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:rsidRPr="00E4443C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Pr="00E4443C" w:rsidRDefault="000779C2" w:rsidP="00694ADE">
            <w:pPr>
              <w:pStyle w:val="Header"/>
              <w:jc w:val="right"/>
              <w:rPr>
                <w:sz w:val="16"/>
              </w:rPr>
            </w:pPr>
            <w:r w:rsidRPr="00E4443C">
              <w:rPr>
                <w:sz w:val="16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Pr="00E4443C" w:rsidRDefault="000779C2" w:rsidP="00694ADE">
            <w:pPr>
              <w:rPr>
                <w:sz w:val="16"/>
              </w:rPr>
            </w:pPr>
          </w:p>
        </w:tc>
      </w:tr>
    </w:tbl>
    <w:p w14:paraId="25C1D8DD" w14:textId="77777777" w:rsidR="008F58AD" w:rsidRPr="00E4443C" w:rsidRDefault="008F58AD" w:rsidP="008F58AD">
      <w:pPr>
        <w:spacing w:after="0"/>
        <w:jc w:val="center"/>
        <w:rPr>
          <w:rFonts w:asciiTheme="majorHAnsi" w:hAnsiTheme="majorHAnsi" w:cs="Arial"/>
          <w:b/>
          <w:sz w:val="24"/>
          <w:szCs w:val="36"/>
        </w:rPr>
      </w:pPr>
    </w:p>
    <w:p w14:paraId="18A96F61" w14:textId="77777777" w:rsidR="008F58AD" w:rsidRPr="00E4443C" w:rsidRDefault="00142DCF" w:rsidP="00F75657">
      <w:pPr>
        <w:jc w:val="center"/>
        <w:rPr>
          <w:rFonts w:asciiTheme="majorHAnsi" w:hAnsiTheme="majorHAnsi" w:cs="Arial"/>
          <w:b/>
          <w:caps/>
          <w:sz w:val="24"/>
          <w:szCs w:val="36"/>
        </w:rPr>
      </w:pPr>
      <w:r w:rsidRPr="00E4443C">
        <w:rPr>
          <w:rFonts w:asciiTheme="majorHAnsi" w:hAnsiTheme="majorHAnsi" w:cs="Arial"/>
          <w:b/>
          <w:caps/>
          <w:sz w:val="24"/>
          <w:szCs w:val="36"/>
        </w:rPr>
        <w:t>Program Modification</w:t>
      </w:r>
      <w:r w:rsidR="00F75657" w:rsidRPr="00E4443C">
        <w:rPr>
          <w:rFonts w:asciiTheme="majorHAnsi" w:hAnsiTheme="majorHAnsi" w:cs="Arial"/>
          <w:b/>
          <w:caps/>
          <w:sz w:val="24"/>
          <w:szCs w:val="36"/>
        </w:rPr>
        <w:t xml:space="preserve"> Form</w:t>
      </w:r>
    </w:p>
    <w:p w14:paraId="37228E97" w14:textId="73C4E7A7" w:rsidR="00AD2FB4" w:rsidRPr="00E4443C" w:rsidRDefault="00AD2FB4" w:rsidP="00AD2FB4">
      <w:pPr>
        <w:rPr>
          <w:rFonts w:asciiTheme="majorHAnsi" w:hAnsiTheme="majorHAnsi" w:cs="Arial"/>
          <w:b/>
          <w:sz w:val="16"/>
          <w:szCs w:val="20"/>
        </w:rPr>
      </w:pPr>
      <w:r w:rsidRPr="00E4443C">
        <w:rPr>
          <w:rFonts w:ascii="MS Gothic" w:eastAsia="MS Gothic" w:hAnsi="MS Gothic" w:cs="Arial"/>
          <w:b/>
          <w:sz w:val="16"/>
          <w:szCs w:val="20"/>
        </w:rPr>
        <w:t>[</w:t>
      </w:r>
      <w:r w:rsidR="006A7141" w:rsidRPr="00E4443C">
        <w:rPr>
          <w:rFonts w:ascii="MS Gothic" w:eastAsia="MS Gothic" w:hAnsi="MS Gothic" w:cs="Arial"/>
          <w:b/>
          <w:sz w:val="16"/>
          <w:szCs w:val="20"/>
        </w:rPr>
        <w:t>X</w:t>
      </w:r>
      <w:r w:rsidRPr="00E4443C">
        <w:rPr>
          <w:rFonts w:ascii="MS Gothic" w:eastAsia="MS Gothic" w:hAnsi="MS Gothic" w:cs="Arial"/>
          <w:b/>
          <w:sz w:val="16"/>
          <w:szCs w:val="20"/>
        </w:rPr>
        <w:t>]</w:t>
      </w:r>
      <w:r w:rsidRPr="00E4443C">
        <w:rPr>
          <w:rFonts w:asciiTheme="majorHAnsi" w:hAnsiTheme="majorHAnsi" w:cs="Arial"/>
          <w:b/>
          <w:sz w:val="16"/>
          <w:szCs w:val="20"/>
        </w:rPr>
        <w:tab/>
        <w:t>Undergraduate Curriculum Council</w:t>
      </w:r>
      <w:r w:rsidRPr="00E4443C">
        <w:rPr>
          <w:rFonts w:asciiTheme="majorHAnsi" w:hAnsiTheme="majorHAnsi" w:cs="Arial"/>
          <w:sz w:val="16"/>
          <w:szCs w:val="20"/>
        </w:rPr>
        <w:t xml:space="preserve"> </w:t>
      </w:r>
      <w:r w:rsidRPr="00E4443C">
        <w:rPr>
          <w:rFonts w:asciiTheme="majorHAnsi" w:hAnsiTheme="majorHAnsi" w:cs="Arial"/>
          <w:b/>
          <w:sz w:val="16"/>
          <w:szCs w:val="20"/>
        </w:rPr>
        <w:t xml:space="preserve"> </w:t>
      </w:r>
    </w:p>
    <w:p w14:paraId="43C51318" w14:textId="24610FFE" w:rsidR="00AD2FB4" w:rsidRPr="00E4443C" w:rsidRDefault="00AD2FB4" w:rsidP="00AD2FB4">
      <w:pPr>
        <w:rPr>
          <w:rFonts w:asciiTheme="majorHAnsi" w:hAnsiTheme="majorHAnsi" w:cs="Arial"/>
          <w:b/>
          <w:sz w:val="16"/>
          <w:szCs w:val="20"/>
        </w:rPr>
      </w:pPr>
      <w:r w:rsidRPr="00E4443C">
        <w:rPr>
          <w:rFonts w:ascii="MS Gothic" w:eastAsia="MS Gothic" w:hAnsi="MS Gothic" w:cs="Arial"/>
          <w:b/>
          <w:sz w:val="16"/>
          <w:szCs w:val="20"/>
        </w:rPr>
        <w:t>[ ]</w:t>
      </w:r>
      <w:r w:rsidRPr="00E4443C">
        <w:rPr>
          <w:rFonts w:asciiTheme="majorHAnsi" w:hAnsiTheme="majorHAnsi" w:cs="Arial"/>
          <w:b/>
          <w:sz w:val="16"/>
          <w:szCs w:val="20"/>
        </w:rPr>
        <w:tab/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E4443C" w14:paraId="30BF51C4" w14:textId="77777777" w:rsidTr="006A2F20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7AF24917" w:rsidR="0085052C" w:rsidRPr="00E4443C" w:rsidRDefault="00A21B85" w:rsidP="006A2F20">
            <w:pPr>
              <w:spacing w:before="120" w:after="120" w:line="240" w:lineRule="auto"/>
              <w:rPr>
                <w:rFonts w:asciiTheme="majorHAnsi" w:hAnsiTheme="majorHAnsi" w:cs="Arial"/>
                <w:b/>
                <w:sz w:val="14"/>
                <w:szCs w:val="20"/>
              </w:rPr>
            </w:pPr>
            <w:r w:rsidRPr="00E4443C">
              <w:rPr>
                <w:rFonts w:asciiTheme="majorHAnsi" w:eastAsia="MS Gothic" w:hAnsiTheme="majorHAnsi" w:cs="Arial"/>
                <w:b/>
                <w:sz w:val="14"/>
                <w:szCs w:val="20"/>
              </w:rPr>
              <w:t>Modification Type:</w:t>
            </w:r>
            <w:r w:rsidRPr="00E4443C">
              <w:rPr>
                <w:rFonts w:ascii="MS Gothic" w:eastAsia="MS Gothic" w:hAnsi="MS Gothic" w:cs="Arial"/>
                <w:b/>
                <w:sz w:val="16"/>
                <w:szCs w:val="20"/>
              </w:rPr>
              <w:t xml:space="preserve"> [ ]</w:t>
            </w:r>
            <w:r w:rsidR="0085052C" w:rsidRPr="00E4443C">
              <w:rPr>
                <w:rFonts w:asciiTheme="majorHAnsi" w:eastAsia="MS Gothic" w:hAnsiTheme="majorHAnsi" w:cs="Arial"/>
                <w:b/>
                <w:sz w:val="14"/>
                <w:szCs w:val="20"/>
              </w:rPr>
              <w:t>Admissions</w:t>
            </w:r>
            <w:r w:rsidR="0085052C" w:rsidRPr="00E4443C">
              <w:rPr>
                <w:rFonts w:asciiTheme="majorHAnsi" w:hAnsiTheme="majorHAnsi" w:cs="Arial"/>
                <w:b/>
                <w:sz w:val="14"/>
                <w:szCs w:val="20"/>
              </w:rPr>
              <w:t xml:space="preserve">,  </w:t>
            </w:r>
            <w:r w:rsidRPr="00E4443C">
              <w:rPr>
                <w:rFonts w:ascii="MS Gothic" w:eastAsia="MS Gothic" w:hAnsi="MS Gothic" w:cs="Arial"/>
                <w:b/>
                <w:sz w:val="16"/>
                <w:szCs w:val="20"/>
              </w:rPr>
              <w:t>[ ]</w:t>
            </w:r>
            <w:r w:rsidR="0085052C" w:rsidRPr="00E4443C">
              <w:rPr>
                <w:rFonts w:asciiTheme="majorHAnsi" w:eastAsia="MS Gothic" w:hAnsiTheme="majorHAnsi" w:cs="Arial"/>
                <w:b/>
                <w:sz w:val="14"/>
                <w:szCs w:val="20"/>
              </w:rPr>
              <w:t>Curricular Sequence</w:t>
            </w:r>
            <w:r w:rsidR="0085052C" w:rsidRPr="00E4443C">
              <w:rPr>
                <w:rFonts w:asciiTheme="majorHAnsi" w:hAnsiTheme="majorHAnsi" w:cs="Arial"/>
                <w:b/>
                <w:sz w:val="14"/>
                <w:szCs w:val="20"/>
              </w:rPr>
              <w:t xml:space="preserve">,  or  </w:t>
            </w:r>
            <w:r w:rsidRPr="00E4443C">
              <w:rPr>
                <w:rFonts w:ascii="MS Gothic" w:eastAsia="MS Gothic" w:hAnsi="MS Gothic" w:cs="Arial"/>
                <w:b/>
                <w:sz w:val="16"/>
                <w:szCs w:val="20"/>
              </w:rPr>
              <w:t>[ ]</w:t>
            </w:r>
            <w:r w:rsidR="0085052C" w:rsidRPr="00E4443C">
              <w:rPr>
                <w:rFonts w:asciiTheme="majorHAnsi" w:eastAsia="MS Gothic" w:hAnsiTheme="majorHAnsi" w:cs="Arial"/>
                <w:b/>
                <w:sz w:val="14"/>
                <w:szCs w:val="20"/>
              </w:rPr>
              <w:t>Other</w:t>
            </w:r>
            <w:r w:rsidR="0085052C" w:rsidRPr="00E4443C">
              <w:rPr>
                <w:rFonts w:asciiTheme="majorHAnsi" w:hAnsiTheme="majorHAnsi" w:cs="Arial"/>
                <w:b/>
                <w:sz w:val="14"/>
                <w:szCs w:val="20"/>
              </w:rPr>
              <w:t xml:space="preserve">                    </w:t>
            </w:r>
          </w:p>
        </w:tc>
      </w:tr>
    </w:tbl>
    <w:p w14:paraId="407D4F22" w14:textId="189E4B30" w:rsidR="00AD2FB4" w:rsidRPr="00E4443C" w:rsidRDefault="00AD2FB4" w:rsidP="00AD2FB4">
      <w:pPr>
        <w:rPr>
          <w:rFonts w:ascii="Arial" w:hAnsi="Arial" w:cs="Arial"/>
          <w:sz w:val="16"/>
        </w:rPr>
      </w:pPr>
      <w:r w:rsidRPr="00E4443C">
        <w:rPr>
          <w:rFonts w:ascii="Arial" w:hAnsi="Arial" w:cs="Arial"/>
          <w:sz w:val="16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E4443C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E4443C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77777777" w:rsidR="00AD2FB4" w:rsidRPr="00E4443C" w:rsidRDefault="00D3158D" w:rsidP="00694ADE">
                  <w:pPr>
                    <w:jc w:val="center"/>
                    <w:rPr>
                      <w:rFonts w:asciiTheme="majorHAnsi" w:hAnsiTheme="majorHAnsi"/>
                      <w:sz w:val="14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14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  <w:showingPlcHdr/>
                    </w:sdtPr>
                    <w:sdtEndPr/>
                    <w:sdtContent>
                      <w:permStart w:id="230111796" w:edGrp="everyone"/>
                      <w:r w:rsidR="00AD2FB4" w:rsidRPr="00E4443C">
                        <w:rPr>
                          <w:rFonts w:asciiTheme="majorHAnsi" w:hAnsiTheme="majorHAnsi"/>
                          <w:color w:val="808080" w:themeColor="background1" w:themeShade="80"/>
                          <w:sz w:val="40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3011179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14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77777777" w:rsidR="00AD2FB4" w:rsidRPr="00E4443C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14"/>
                          <w:szCs w:val="20"/>
                        </w:rPr>
                      </w:pPr>
                      <w:r w:rsidRPr="00E4443C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18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2009EC6" w14:textId="77777777" w:rsidR="00AD2FB4" w:rsidRPr="00E4443C" w:rsidRDefault="00AD2FB4" w:rsidP="00694ADE">
            <w:pPr>
              <w:rPr>
                <w:rFonts w:asciiTheme="majorHAnsi" w:hAnsiTheme="majorHAnsi"/>
                <w:sz w:val="14"/>
                <w:szCs w:val="20"/>
              </w:rPr>
            </w:pPr>
            <w:r w:rsidRPr="00E4443C">
              <w:rPr>
                <w:rFonts w:asciiTheme="majorHAnsi" w:hAnsiTheme="majorHAnsi"/>
                <w:b/>
                <w:sz w:val="14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E4443C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Pr="00E4443C" w:rsidRDefault="00D3158D" w:rsidP="00694ADE">
                  <w:pPr>
                    <w:jc w:val="center"/>
                    <w:rPr>
                      <w:rFonts w:asciiTheme="majorHAnsi" w:hAnsiTheme="majorHAnsi"/>
                      <w:sz w:val="14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14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E4443C">
                        <w:rPr>
                          <w:rFonts w:asciiTheme="majorHAnsi" w:hAnsiTheme="majorHAnsi"/>
                          <w:color w:val="808080" w:themeColor="background1" w:themeShade="80"/>
                          <w:sz w:val="40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14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Pr="00E4443C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14"/>
                          <w:szCs w:val="20"/>
                        </w:rPr>
                      </w:pPr>
                      <w:r w:rsidRPr="00E4443C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18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E4443C" w:rsidRDefault="00AD2FB4" w:rsidP="00694ADE">
            <w:pPr>
              <w:rPr>
                <w:rFonts w:asciiTheme="majorHAnsi" w:hAnsiTheme="majorHAnsi"/>
                <w:sz w:val="10"/>
                <w:szCs w:val="16"/>
              </w:rPr>
            </w:pPr>
            <w:r w:rsidRPr="00E4443C">
              <w:rPr>
                <w:rFonts w:asciiTheme="majorHAnsi" w:hAnsiTheme="majorHAnsi"/>
                <w:b/>
                <w:sz w:val="14"/>
                <w:szCs w:val="20"/>
              </w:rPr>
              <w:t>COPE Chair (if applicable)</w:t>
            </w:r>
          </w:p>
        </w:tc>
      </w:tr>
      <w:tr w:rsidR="00AD2FB4" w:rsidRPr="00E4443C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E4443C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6F15816B" w:rsidR="00AD2FB4" w:rsidRPr="00E4443C" w:rsidRDefault="00D3158D" w:rsidP="00694ADE">
                  <w:pPr>
                    <w:jc w:val="center"/>
                    <w:rPr>
                      <w:rFonts w:asciiTheme="majorHAnsi" w:hAnsiTheme="majorHAnsi"/>
                      <w:sz w:val="14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14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97126E">
                        <w:rPr>
                          <w:rFonts w:asciiTheme="majorHAnsi" w:hAnsiTheme="majorHAnsi"/>
                          <w:sz w:val="14"/>
                          <w:szCs w:val="20"/>
                        </w:rPr>
                        <w:t>Donald Kennedy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14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101A73E6" w:rsidR="00AD2FB4" w:rsidRPr="00E4443C" w:rsidRDefault="0097126E" w:rsidP="00694ADE">
                      <w:pPr>
                        <w:jc w:val="center"/>
                        <w:rPr>
                          <w:rFonts w:asciiTheme="majorHAnsi" w:hAnsiTheme="majorHAnsi"/>
                          <w:sz w:val="14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14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65613D1B" w14:textId="613461EF" w:rsidR="00AD2FB4" w:rsidRPr="00E4443C" w:rsidRDefault="00AD2FB4" w:rsidP="00694ADE">
            <w:pPr>
              <w:rPr>
                <w:rFonts w:asciiTheme="majorHAnsi" w:hAnsiTheme="majorHAnsi"/>
                <w:sz w:val="14"/>
                <w:szCs w:val="20"/>
              </w:rPr>
            </w:pPr>
            <w:r w:rsidRPr="00E4443C">
              <w:rPr>
                <w:rFonts w:asciiTheme="majorHAnsi" w:hAnsiTheme="majorHAnsi"/>
                <w:b/>
                <w:sz w:val="14"/>
                <w:szCs w:val="20"/>
              </w:rPr>
              <w:t>Department Chair</w:t>
            </w:r>
            <w:r w:rsidRPr="00E4443C">
              <w:rPr>
                <w:rFonts w:asciiTheme="majorHAnsi" w:hAnsiTheme="majorHAnsi"/>
                <w:sz w:val="14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E4443C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Pr="00E4443C" w:rsidRDefault="00D3158D" w:rsidP="00694ADE">
                  <w:pPr>
                    <w:jc w:val="center"/>
                    <w:rPr>
                      <w:rFonts w:asciiTheme="majorHAnsi" w:hAnsiTheme="majorHAnsi"/>
                      <w:sz w:val="14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14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E4443C">
                        <w:rPr>
                          <w:rFonts w:asciiTheme="majorHAnsi" w:hAnsiTheme="majorHAnsi"/>
                          <w:color w:val="808080" w:themeColor="background1" w:themeShade="80"/>
                          <w:sz w:val="40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14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Pr="00E4443C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14"/>
                          <w:szCs w:val="20"/>
                        </w:rPr>
                      </w:pPr>
                      <w:r w:rsidRPr="00E4443C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18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E4443C" w:rsidRDefault="000F2A51" w:rsidP="000F2A51">
            <w:pPr>
              <w:rPr>
                <w:rFonts w:asciiTheme="majorHAnsi" w:hAnsiTheme="majorHAnsi"/>
                <w:sz w:val="14"/>
                <w:szCs w:val="20"/>
              </w:rPr>
            </w:pPr>
            <w:r w:rsidRPr="00E4443C">
              <w:rPr>
                <w:rFonts w:asciiTheme="majorHAnsi" w:hAnsiTheme="majorHAnsi"/>
                <w:b/>
                <w:sz w:val="14"/>
                <w:szCs w:val="20"/>
              </w:rPr>
              <w:t xml:space="preserve">Head of Unit </w:t>
            </w:r>
            <w:r w:rsidR="00AD2FB4" w:rsidRPr="00E4443C">
              <w:rPr>
                <w:rFonts w:asciiTheme="majorHAnsi" w:hAnsiTheme="majorHAnsi"/>
                <w:b/>
                <w:sz w:val="14"/>
                <w:szCs w:val="20"/>
              </w:rPr>
              <w:t>(</w:t>
            </w:r>
            <w:r w:rsidR="00A25331" w:rsidRPr="00E4443C">
              <w:rPr>
                <w:rFonts w:asciiTheme="majorHAnsi" w:hAnsiTheme="majorHAnsi"/>
                <w:b/>
                <w:sz w:val="14"/>
                <w:szCs w:val="20"/>
              </w:rPr>
              <w:t>i</w:t>
            </w:r>
            <w:r w:rsidR="00AD2FB4" w:rsidRPr="00E4443C">
              <w:rPr>
                <w:rFonts w:asciiTheme="majorHAnsi" w:hAnsiTheme="majorHAnsi"/>
                <w:b/>
                <w:sz w:val="14"/>
                <w:szCs w:val="20"/>
              </w:rPr>
              <w:t xml:space="preserve">f applicable) </w:t>
            </w:r>
            <w:r w:rsidR="00AD2FB4" w:rsidRPr="00E4443C">
              <w:rPr>
                <w:rFonts w:asciiTheme="majorHAnsi" w:hAnsiTheme="majorHAnsi"/>
                <w:sz w:val="14"/>
                <w:szCs w:val="20"/>
              </w:rPr>
              <w:t xml:space="preserve">                        </w:t>
            </w:r>
          </w:p>
        </w:tc>
      </w:tr>
      <w:tr w:rsidR="00AD2FB4" w:rsidRPr="00E4443C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E4443C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5509FF27" w:rsidR="00AD2FB4" w:rsidRPr="00E4443C" w:rsidRDefault="00D3158D" w:rsidP="00694ADE">
                  <w:pPr>
                    <w:jc w:val="center"/>
                    <w:rPr>
                      <w:rFonts w:asciiTheme="majorHAnsi" w:hAnsiTheme="majorHAnsi"/>
                      <w:sz w:val="14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14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97126E">
                        <w:rPr>
                          <w:rFonts w:asciiTheme="majorHAnsi" w:hAnsiTheme="majorHAnsi"/>
                          <w:sz w:val="14"/>
                          <w:szCs w:val="20"/>
                        </w:rPr>
                        <w:t>J Kim Pittcock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14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7FA45777" w:rsidR="00AD2FB4" w:rsidRPr="00E4443C" w:rsidRDefault="0097126E" w:rsidP="00694ADE">
                      <w:pPr>
                        <w:jc w:val="center"/>
                        <w:rPr>
                          <w:rFonts w:asciiTheme="majorHAnsi" w:hAnsiTheme="majorHAnsi"/>
                          <w:sz w:val="14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14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5748DDBC" w14:textId="77777777" w:rsidR="00AD2FB4" w:rsidRPr="00E4443C" w:rsidRDefault="00AD2FB4" w:rsidP="00694ADE">
            <w:pPr>
              <w:rPr>
                <w:rFonts w:asciiTheme="majorHAnsi" w:hAnsiTheme="majorHAnsi"/>
                <w:sz w:val="14"/>
                <w:szCs w:val="20"/>
              </w:rPr>
            </w:pPr>
            <w:r w:rsidRPr="00E4443C">
              <w:rPr>
                <w:rFonts w:asciiTheme="majorHAnsi" w:hAnsiTheme="majorHAnsi"/>
                <w:b/>
                <w:sz w:val="14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RPr="00E4443C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Pr="00E4443C" w:rsidRDefault="00D3158D" w:rsidP="00694ADE">
                  <w:pPr>
                    <w:jc w:val="center"/>
                    <w:rPr>
                      <w:rFonts w:asciiTheme="majorHAnsi" w:hAnsiTheme="majorHAnsi"/>
                      <w:sz w:val="14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14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E4443C">
                        <w:rPr>
                          <w:rFonts w:asciiTheme="majorHAnsi" w:hAnsiTheme="majorHAnsi"/>
                          <w:color w:val="808080" w:themeColor="background1" w:themeShade="80"/>
                          <w:sz w:val="40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14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Pr="00E4443C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14"/>
                          <w:szCs w:val="20"/>
                        </w:rPr>
                      </w:pPr>
                      <w:r w:rsidRPr="00E4443C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18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E4443C" w:rsidRDefault="00AD2FB4" w:rsidP="00694ADE">
            <w:pPr>
              <w:rPr>
                <w:rFonts w:asciiTheme="majorHAnsi" w:hAnsiTheme="majorHAnsi"/>
                <w:sz w:val="14"/>
                <w:szCs w:val="20"/>
              </w:rPr>
            </w:pPr>
            <w:r w:rsidRPr="00E4443C">
              <w:rPr>
                <w:rFonts w:asciiTheme="majorHAnsi" w:hAnsiTheme="majorHAnsi"/>
                <w:b/>
                <w:sz w:val="14"/>
                <w:szCs w:val="20"/>
              </w:rPr>
              <w:t>Undergraduate Curriculum Council Chair</w:t>
            </w:r>
          </w:p>
        </w:tc>
      </w:tr>
      <w:tr w:rsidR="00A316CE" w:rsidRPr="00E4443C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:rsidRPr="00E4443C" w14:paraId="4ABD7FF0" w14:textId="77777777" w:rsidTr="006A2F20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Pr="00E4443C" w:rsidRDefault="00D3158D" w:rsidP="00A316CE">
                  <w:pPr>
                    <w:jc w:val="center"/>
                    <w:rPr>
                      <w:rFonts w:asciiTheme="majorHAnsi" w:hAnsiTheme="majorHAnsi"/>
                      <w:sz w:val="14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14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E4443C">
                        <w:rPr>
                          <w:rFonts w:asciiTheme="majorHAnsi" w:hAnsiTheme="majorHAnsi"/>
                          <w:color w:val="808080" w:themeColor="background1" w:themeShade="80"/>
                          <w:sz w:val="40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14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Pr="00E4443C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14"/>
                          <w:szCs w:val="20"/>
                        </w:rPr>
                      </w:pPr>
                      <w:r w:rsidRPr="00E4443C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18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E4443C" w:rsidRDefault="00A316CE" w:rsidP="00694ADE">
            <w:pPr>
              <w:rPr>
                <w:rFonts w:asciiTheme="majorHAnsi" w:hAnsiTheme="majorHAnsi"/>
                <w:sz w:val="14"/>
                <w:szCs w:val="20"/>
              </w:rPr>
            </w:pPr>
            <w:r w:rsidRPr="00E4443C">
              <w:rPr>
                <w:rFonts w:asciiTheme="majorHAnsi" w:hAnsiTheme="majorHAnsi"/>
                <w:b/>
                <w:sz w:val="14"/>
                <w:szCs w:val="20"/>
              </w:rPr>
              <w:t xml:space="preserve">Director of Assessment </w:t>
            </w:r>
            <w:r w:rsidRPr="00E4443C">
              <w:rPr>
                <w:rFonts w:asciiTheme="majorHAnsi" w:hAnsiTheme="majorHAnsi"/>
                <w:bCs/>
                <w:i/>
                <w:iCs/>
                <w:color w:val="FF0000"/>
                <w:sz w:val="14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:rsidRPr="00E4443C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Pr="00E4443C" w:rsidRDefault="00D3158D" w:rsidP="00694ADE">
                  <w:pPr>
                    <w:jc w:val="center"/>
                    <w:rPr>
                      <w:rFonts w:asciiTheme="majorHAnsi" w:hAnsiTheme="majorHAnsi"/>
                      <w:sz w:val="14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14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E4443C">
                        <w:rPr>
                          <w:rFonts w:asciiTheme="majorHAnsi" w:hAnsiTheme="majorHAnsi"/>
                          <w:color w:val="808080" w:themeColor="background1" w:themeShade="80"/>
                          <w:sz w:val="40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14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Pr="00E4443C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14"/>
                          <w:szCs w:val="20"/>
                        </w:rPr>
                      </w:pPr>
                      <w:r w:rsidRPr="00E4443C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18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E4443C" w:rsidRDefault="00A316CE" w:rsidP="00694ADE">
            <w:pPr>
              <w:rPr>
                <w:rFonts w:asciiTheme="majorHAnsi" w:hAnsiTheme="majorHAnsi"/>
                <w:sz w:val="14"/>
                <w:szCs w:val="20"/>
              </w:rPr>
            </w:pPr>
            <w:r w:rsidRPr="00E4443C">
              <w:rPr>
                <w:rFonts w:asciiTheme="majorHAnsi" w:hAnsiTheme="majorHAnsi"/>
                <w:b/>
                <w:sz w:val="14"/>
                <w:szCs w:val="20"/>
              </w:rPr>
              <w:t>Graduate Curriculum Committee Chair</w:t>
            </w:r>
          </w:p>
        </w:tc>
      </w:tr>
      <w:tr w:rsidR="00A316CE" w:rsidRPr="00E4443C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:rsidRPr="00E4443C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612F2C7C" w:rsidR="00A316CE" w:rsidRPr="00E4443C" w:rsidRDefault="00D3158D" w:rsidP="00694ADE">
                  <w:pPr>
                    <w:jc w:val="center"/>
                    <w:rPr>
                      <w:rFonts w:asciiTheme="majorHAnsi" w:hAnsiTheme="majorHAnsi"/>
                      <w:sz w:val="14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14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97126E">
                        <w:rPr>
                          <w:rFonts w:asciiTheme="majorHAnsi" w:hAnsiTheme="majorHAnsi"/>
                          <w:sz w:val="14"/>
                          <w:szCs w:val="20"/>
                        </w:rPr>
                        <w:t>Mickey A. Latour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14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00624599" w:rsidR="00A316CE" w:rsidRPr="00E4443C" w:rsidRDefault="0097126E" w:rsidP="00694ADE">
                      <w:pPr>
                        <w:jc w:val="center"/>
                        <w:rPr>
                          <w:rFonts w:asciiTheme="majorHAnsi" w:hAnsiTheme="majorHAnsi"/>
                          <w:sz w:val="14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14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2BDE62AE" w14:textId="2F1D5695" w:rsidR="00A316CE" w:rsidRPr="00E4443C" w:rsidRDefault="00A316CE" w:rsidP="00694ADE">
            <w:pPr>
              <w:rPr>
                <w:rFonts w:asciiTheme="majorHAnsi" w:hAnsiTheme="majorHAnsi"/>
                <w:sz w:val="14"/>
                <w:szCs w:val="20"/>
              </w:rPr>
            </w:pPr>
            <w:r w:rsidRPr="00E4443C">
              <w:rPr>
                <w:rFonts w:asciiTheme="majorHAnsi" w:hAnsiTheme="majorHAnsi"/>
                <w:b/>
                <w:sz w:val="14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:rsidRPr="00E4443C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6D2524D2" w:rsidR="00A316CE" w:rsidRPr="00E4443C" w:rsidRDefault="00D3158D" w:rsidP="00694ADE">
                  <w:pPr>
                    <w:jc w:val="center"/>
                    <w:rPr>
                      <w:rFonts w:asciiTheme="majorHAnsi" w:hAnsiTheme="majorHAnsi"/>
                      <w:sz w:val="14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14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r w:rsidR="002D093A">
                        <w:rPr>
                          <w:rFonts w:asciiTheme="majorHAnsi" w:hAnsiTheme="majorHAnsi"/>
                          <w:sz w:val="14"/>
                          <w:szCs w:val="20"/>
                        </w:rPr>
                        <w:t>Alan Utter 3/15/21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14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316CE" w:rsidRPr="00E4443C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14"/>
                          <w:szCs w:val="20"/>
                        </w:rPr>
                      </w:pPr>
                      <w:r w:rsidRPr="00E4443C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18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316CE" w:rsidRPr="00E4443C" w:rsidRDefault="00A316CE" w:rsidP="00694ADE">
            <w:pPr>
              <w:rPr>
                <w:rFonts w:asciiTheme="majorHAnsi" w:hAnsiTheme="majorHAnsi"/>
                <w:sz w:val="14"/>
                <w:szCs w:val="20"/>
              </w:rPr>
            </w:pPr>
            <w:r w:rsidRPr="00E4443C">
              <w:rPr>
                <w:rFonts w:asciiTheme="majorHAnsi" w:hAnsiTheme="majorHAnsi"/>
                <w:b/>
                <w:sz w:val="14"/>
                <w:szCs w:val="20"/>
              </w:rPr>
              <w:t>Vice Chancellor for Academic Affairs</w:t>
            </w:r>
          </w:p>
        </w:tc>
      </w:tr>
      <w:tr w:rsidR="00A316CE" w:rsidRPr="00E4443C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:rsidRPr="00E4443C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Pr="00E4443C" w:rsidRDefault="00D3158D" w:rsidP="000F2A51">
                  <w:pPr>
                    <w:jc w:val="center"/>
                    <w:rPr>
                      <w:rFonts w:asciiTheme="majorHAnsi" w:hAnsiTheme="majorHAnsi"/>
                      <w:sz w:val="14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14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E4443C">
                        <w:rPr>
                          <w:rFonts w:asciiTheme="majorHAnsi" w:hAnsiTheme="majorHAnsi"/>
                          <w:color w:val="808080" w:themeColor="background1" w:themeShade="80"/>
                          <w:sz w:val="40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14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Pr="00E4443C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14"/>
                          <w:szCs w:val="20"/>
                        </w:rPr>
                      </w:pPr>
                      <w:r w:rsidRPr="00E4443C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18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Pr="00E4443C" w:rsidRDefault="00A316CE" w:rsidP="000F2A51">
            <w:pPr>
              <w:jc w:val="center"/>
              <w:rPr>
                <w:rFonts w:asciiTheme="majorHAnsi" w:hAnsiTheme="majorHAnsi"/>
                <w:sz w:val="14"/>
                <w:szCs w:val="20"/>
              </w:rPr>
            </w:pPr>
            <w:r w:rsidRPr="00E4443C">
              <w:rPr>
                <w:rFonts w:asciiTheme="majorHAnsi" w:hAnsiTheme="majorHAnsi"/>
                <w:b/>
                <w:sz w:val="14"/>
                <w:szCs w:val="20"/>
              </w:rPr>
              <w:t xml:space="preserve">General Education Committee Chair (if applicable) </w:t>
            </w:r>
            <w:r w:rsidRPr="00E4443C">
              <w:rPr>
                <w:rFonts w:asciiTheme="majorHAnsi" w:hAnsiTheme="majorHAnsi"/>
                <w:sz w:val="14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Pr="00E4443C" w:rsidRDefault="00A316CE" w:rsidP="00694ADE">
            <w:pPr>
              <w:jc w:val="center"/>
              <w:rPr>
                <w:rFonts w:asciiTheme="majorHAnsi" w:hAnsiTheme="majorHAnsi"/>
                <w:sz w:val="14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E4443C" w:rsidRDefault="000A7C2E" w:rsidP="00C033E8">
      <w:pPr>
        <w:pStyle w:val="ListParagraph"/>
        <w:tabs>
          <w:tab w:val="left" w:pos="360"/>
          <w:tab w:val="left" w:pos="720"/>
        </w:tabs>
        <w:spacing w:after="0" w:line="240" w:lineRule="auto"/>
        <w:ind w:left="0"/>
        <w:rPr>
          <w:rFonts w:asciiTheme="majorHAnsi" w:hAnsiTheme="majorHAnsi" w:cs="Arial"/>
          <w:sz w:val="18"/>
          <w:szCs w:val="20"/>
        </w:rPr>
      </w:pPr>
      <w:r w:rsidRPr="00E4443C">
        <w:rPr>
          <w:rFonts w:asciiTheme="majorHAnsi" w:hAnsiTheme="majorHAnsi" w:cs="Arial"/>
          <w:b/>
          <w:sz w:val="18"/>
          <w:szCs w:val="20"/>
        </w:rPr>
        <w:t>Contact Person</w:t>
      </w:r>
      <w:r w:rsidRPr="00E4443C">
        <w:rPr>
          <w:rFonts w:asciiTheme="majorHAnsi" w:hAnsiTheme="majorHAnsi" w:cs="Arial"/>
          <w:sz w:val="18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18"/>
          <w:szCs w:val="20"/>
        </w:rPr>
        <w:id w:val="264975268"/>
      </w:sdtPr>
      <w:sdtEndPr/>
      <w:sdtContent>
        <w:p w14:paraId="2E42995F" w14:textId="27D4053E" w:rsidR="006E6FEC" w:rsidRPr="00E4443C" w:rsidRDefault="006A2F2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  <w:r w:rsidRPr="00E4443C">
            <w:rPr>
              <w:rFonts w:asciiTheme="majorHAnsi" w:hAnsiTheme="majorHAnsi" w:cs="Arial"/>
              <w:sz w:val="18"/>
              <w:szCs w:val="20"/>
            </w:rPr>
            <w:t>J Kim Pittcock</w:t>
          </w:r>
        </w:p>
      </w:sdtContent>
    </w:sdt>
    <w:p w14:paraId="4C028EA7" w14:textId="77777777" w:rsidR="00C12816" w:rsidRPr="00E4443C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20"/>
        </w:rPr>
      </w:pPr>
    </w:p>
    <w:p w14:paraId="19277EE7" w14:textId="74F1B08A" w:rsidR="0018269B" w:rsidRPr="00E4443C" w:rsidRDefault="000A7C2E" w:rsidP="00C033E8">
      <w:pPr>
        <w:pStyle w:val="ListParagraph"/>
        <w:tabs>
          <w:tab w:val="left" w:pos="360"/>
          <w:tab w:val="left" w:pos="720"/>
        </w:tabs>
        <w:spacing w:after="0" w:line="240" w:lineRule="auto"/>
        <w:ind w:left="0"/>
        <w:rPr>
          <w:rFonts w:asciiTheme="majorHAnsi" w:hAnsiTheme="majorHAnsi" w:cs="Arial"/>
          <w:b/>
          <w:sz w:val="18"/>
          <w:szCs w:val="20"/>
        </w:rPr>
      </w:pPr>
      <w:r w:rsidRPr="00E4443C">
        <w:rPr>
          <w:rFonts w:asciiTheme="majorHAnsi" w:hAnsiTheme="majorHAnsi" w:cs="Arial"/>
          <w:b/>
          <w:sz w:val="18"/>
          <w:szCs w:val="20"/>
        </w:rPr>
        <w:t>Proposed Change</w:t>
      </w:r>
      <w:r w:rsidR="00C033E8" w:rsidRPr="00E4443C">
        <w:rPr>
          <w:rFonts w:asciiTheme="majorHAnsi" w:hAnsiTheme="majorHAnsi" w:cs="Arial"/>
          <w:sz w:val="18"/>
          <w:szCs w:val="20"/>
        </w:rPr>
        <w:t xml:space="preserve"> (for undergraduate curricular changes please provide an 8-semester plan</w:t>
      </w:r>
      <w:r w:rsidR="008E679D" w:rsidRPr="00E4443C">
        <w:rPr>
          <w:rFonts w:asciiTheme="majorHAnsi" w:hAnsiTheme="majorHAnsi" w:cs="Arial"/>
          <w:sz w:val="18"/>
          <w:szCs w:val="20"/>
        </w:rPr>
        <w:t xml:space="preserve"> (appendix A)</w:t>
      </w:r>
      <w:r w:rsidR="00A25331" w:rsidRPr="00E4443C">
        <w:rPr>
          <w:rFonts w:asciiTheme="majorHAnsi" w:hAnsiTheme="majorHAnsi" w:cs="Arial"/>
          <w:sz w:val="18"/>
          <w:szCs w:val="20"/>
        </w:rPr>
        <w:t>, if applicable</w:t>
      </w:r>
      <w:r w:rsidR="00C033E8" w:rsidRPr="00E4443C">
        <w:rPr>
          <w:rFonts w:asciiTheme="majorHAnsi" w:hAnsiTheme="majorHAnsi" w:cs="Arial"/>
          <w:sz w:val="18"/>
          <w:szCs w:val="20"/>
        </w:rPr>
        <w:t xml:space="preserve">) </w:t>
      </w:r>
    </w:p>
    <w:sdt>
      <w:sdtPr>
        <w:rPr>
          <w:rFonts w:asciiTheme="majorHAnsi" w:hAnsiTheme="majorHAnsi" w:cs="Arial"/>
          <w:sz w:val="18"/>
          <w:szCs w:val="20"/>
        </w:rPr>
        <w:id w:val="-1649895040"/>
      </w:sdtPr>
      <w:sdtEndPr/>
      <w:sdtContent>
        <w:p w14:paraId="34A49E44" w14:textId="71675C68" w:rsidR="006A2F20" w:rsidRPr="00E4443C" w:rsidRDefault="00C903B4" w:rsidP="006A2F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  <w:r>
            <w:rPr>
              <w:rFonts w:asciiTheme="majorHAnsi" w:hAnsiTheme="majorHAnsi" w:cs="Arial"/>
              <w:sz w:val="18"/>
              <w:szCs w:val="20"/>
            </w:rPr>
            <w:t>D</w:t>
          </w:r>
          <w:r w:rsidR="006A2F20" w:rsidRPr="00E4443C">
            <w:rPr>
              <w:rFonts w:asciiTheme="majorHAnsi" w:hAnsiTheme="majorHAnsi" w:cs="Arial"/>
              <w:sz w:val="18"/>
              <w:szCs w:val="20"/>
            </w:rPr>
            <w:t>elet</w:t>
          </w:r>
          <w:r>
            <w:rPr>
              <w:rFonts w:asciiTheme="majorHAnsi" w:hAnsiTheme="majorHAnsi" w:cs="Arial"/>
              <w:sz w:val="18"/>
              <w:szCs w:val="20"/>
            </w:rPr>
            <w:t xml:space="preserve">ion of </w:t>
          </w:r>
          <w:r w:rsidR="006A2F20" w:rsidRPr="00E4443C">
            <w:rPr>
              <w:rFonts w:asciiTheme="majorHAnsi" w:hAnsiTheme="majorHAnsi" w:cs="Arial"/>
              <w:sz w:val="18"/>
              <w:szCs w:val="20"/>
            </w:rPr>
            <w:t xml:space="preserve"> 2 courses </w:t>
          </w:r>
          <w:r w:rsidR="00E4443C">
            <w:rPr>
              <w:rFonts w:asciiTheme="majorHAnsi" w:hAnsiTheme="majorHAnsi" w:cs="Arial"/>
              <w:sz w:val="18"/>
              <w:szCs w:val="20"/>
            </w:rPr>
            <w:t xml:space="preserve">(AGRI 3813 and AGRI 3823) </w:t>
          </w:r>
          <w:r w:rsidR="006A2F20" w:rsidRPr="00E4443C">
            <w:rPr>
              <w:rFonts w:asciiTheme="majorHAnsi" w:hAnsiTheme="majorHAnsi" w:cs="Arial"/>
              <w:sz w:val="18"/>
              <w:szCs w:val="20"/>
            </w:rPr>
            <w:t>from the College Core</w:t>
          </w:r>
          <w:r w:rsidR="00C9046A">
            <w:rPr>
              <w:rFonts w:asciiTheme="majorHAnsi" w:hAnsiTheme="majorHAnsi" w:cs="Arial"/>
              <w:sz w:val="18"/>
              <w:szCs w:val="20"/>
            </w:rPr>
            <w:t xml:space="preserve"> (hours reduced from 24-18)</w:t>
          </w:r>
          <w:r w:rsidR="006A2F20" w:rsidRPr="00E4443C">
            <w:rPr>
              <w:rFonts w:asciiTheme="majorHAnsi" w:hAnsiTheme="majorHAnsi" w:cs="Arial"/>
              <w:sz w:val="18"/>
              <w:szCs w:val="20"/>
            </w:rPr>
            <w:t>.  This required every major and emphasis area to adjust their program to add 6 hours into the major areas or elective areas.</w:t>
          </w:r>
        </w:p>
        <w:p w14:paraId="758EAACE" w14:textId="77777777" w:rsidR="00E4443C" w:rsidRDefault="006A2F20" w:rsidP="006A2F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  <w:r w:rsidRPr="00E4443C">
            <w:rPr>
              <w:rFonts w:asciiTheme="majorHAnsi" w:hAnsiTheme="majorHAnsi" w:cs="Arial"/>
              <w:sz w:val="18"/>
              <w:szCs w:val="20"/>
            </w:rPr>
            <w:lastRenderedPageBreak/>
            <w:t xml:space="preserve">Major in </w:t>
          </w:r>
          <w:r w:rsidR="00E4443C">
            <w:rPr>
              <w:rFonts w:asciiTheme="majorHAnsi" w:hAnsiTheme="majorHAnsi" w:cs="Arial"/>
              <w:sz w:val="18"/>
              <w:szCs w:val="20"/>
            </w:rPr>
            <w:t>Agricultural Business</w:t>
          </w:r>
        </w:p>
        <w:p w14:paraId="60C7DD77" w14:textId="7358D17B" w:rsidR="00E4443C" w:rsidRDefault="00E4443C" w:rsidP="006A2F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  <w:r>
            <w:rPr>
              <w:rFonts w:asciiTheme="majorHAnsi" w:hAnsiTheme="majorHAnsi" w:cs="Arial"/>
              <w:sz w:val="18"/>
              <w:szCs w:val="20"/>
            </w:rPr>
            <w:tab/>
            <w:t>(no emphasis) – adjusted Program Elective hours and some approved Prefixes.</w:t>
          </w:r>
        </w:p>
        <w:p w14:paraId="666265E6" w14:textId="515328C7" w:rsidR="00E4443C" w:rsidRDefault="00E4443C" w:rsidP="006A2F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  <w:r>
            <w:rPr>
              <w:rFonts w:asciiTheme="majorHAnsi" w:hAnsiTheme="majorHAnsi" w:cs="Arial"/>
              <w:sz w:val="18"/>
              <w:szCs w:val="20"/>
            </w:rPr>
            <w:tab/>
            <w:t>Emphasis in Ag Econ &amp; Fin- increased elective hours.</w:t>
          </w:r>
        </w:p>
        <w:p w14:paraId="30297F01" w14:textId="7E5029F0" w:rsidR="00E4443C" w:rsidRDefault="00E4443C" w:rsidP="006A2F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  <w:r>
            <w:rPr>
              <w:rFonts w:asciiTheme="majorHAnsi" w:hAnsiTheme="majorHAnsi" w:cs="Arial"/>
              <w:sz w:val="18"/>
              <w:szCs w:val="20"/>
            </w:rPr>
            <w:tab/>
            <w:t xml:space="preserve">Emphasis in Ag Market &amp; </w:t>
          </w:r>
          <w:proofErr w:type="spellStart"/>
          <w:r>
            <w:rPr>
              <w:rFonts w:asciiTheme="majorHAnsi" w:hAnsiTheme="majorHAnsi" w:cs="Arial"/>
              <w:sz w:val="18"/>
              <w:szCs w:val="20"/>
            </w:rPr>
            <w:t>Mgmt</w:t>
          </w:r>
          <w:proofErr w:type="spellEnd"/>
          <w:r>
            <w:rPr>
              <w:rFonts w:asciiTheme="majorHAnsi" w:hAnsiTheme="majorHAnsi" w:cs="Arial"/>
              <w:sz w:val="18"/>
              <w:szCs w:val="20"/>
            </w:rPr>
            <w:t xml:space="preserve"> – increased elective hours.</w:t>
          </w:r>
        </w:p>
        <w:p w14:paraId="5428CF4A" w14:textId="77777777" w:rsidR="00E4443C" w:rsidRDefault="00E4443C" w:rsidP="006A2F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  <w:r>
            <w:rPr>
              <w:rFonts w:asciiTheme="majorHAnsi" w:hAnsiTheme="majorHAnsi" w:cs="Arial"/>
              <w:sz w:val="18"/>
              <w:szCs w:val="20"/>
            </w:rPr>
            <w:t>Major in Agricultural Studies</w:t>
          </w:r>
        </w:p>
        <w:p w14:paraId="253BAEAF" w14:textId="33405497" w:rsidR="00E4443C" w:rsidRDefault="00E4443C" w:rsidP="006A2F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  <w:r>
            <w:rPr>
              <w:rFonts w:asciiTheme="majorHAnsi" w:hAnsiTheme="majorHAnsi" w:cs="Arial"/>
              <w:sz w:val="18"/>
              <w:szCs w:val="20"/>
            </w:rPr>
            <w:tab/>
            <w:t>Emphasis in Ag Sc. – added COMS courses, increased elective hours and deleted 1 prefix.</w:t>
          </w:r>
        </w:p>
        <w:p w14:paraId="544BFC55" w14:textId="77777777" w:rsidR="00E4443C" w:rsidRDefault="00E4443C" w:rsidP="006A2F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  <w:r>
            <w:rPr>
              <w:rFonts w:asciiTheme="majorHAnsi" w:hAnsiTheme="majorHAnsi" w:cs="Arial"/>
              <w:sz w:val="18"/>
              <w:szCs w:val="20"/>
            </w:rPr>
            <w:tab/>
            <w:t>Emphasis in Ag Comm – added COMS courses, and increased Agri elective hours.</w:t>
          </w:r>
        </w:p>
        <w:p w14:paraId="717A7B61" w14:textId="77777777" w:rsidR="002C6A43" w:rsidRDefault="002C6A43" w:rsidP="006A2F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  <w:r>
            <w:rPr>
              <w:rFonts w:asciiTheme="majorHAnsi" w:hAnsiTheme="majorHAnsi" w:cs="Arial"/>
              <w:sz w:val="18"/>
              <w:szCs w:val="20"/>
            </w:rPr>
            <w:tab/>
            <w:t>Emphasis in Ag Edu – increased elective hours in Agri electives, deleted 1 prefix.</w:t>
          </w:r>
        </w:p>
        <w:p w14:paraId="356F087D" w14:textId="77777777" w:rsidR="0060673A" w:rsidRDefault="00C903B4" w:rsidP="00C903B4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18"/>
              <w:szCs w:val="20"/>
            </w:rPr>
          </w:pPr>
          <w:r>
            <w:rPr>
              <w:rFonts w:asciiTheme="majorHAnsi" w:hAnsiTheme="majorHAnsi" w:cs="Arial"/>
              <w:sz w:val="18"/>
              <w:szCs w:val="20"/>
            </w:rPr>
            <w:t>Emphasis in Ag Syst Tech – added GEOG 2613 to Gen Edu</w:t>
          </w:r>
          <w:r w:rsidR="0060673A">
            <w:rPr>
              <w:rFonts w:asciiTheme="majorHAnsi" w:hAnsiTheme="majorHAnsi" w:cs="Arial"/>
              <w:sz w:val="18"/>
              <w:szCs w:val="20"/>
            </w:rPr>
            <w:t xml:space="preserve"> (moved from Emphasis area)</w:t>
          </w:r>
          <w:r>
            <w:rPr>
              <w:rFonts w:asciiTheme="majorHAnsi" w:hAnsiTheme="majorHAnsi" w:cs="Arial"/>
              <w:sz w:val="18"/>
              <w:szCs w:val="20"/>
            </w:rPr>
            <w:t xml:space="preserve">, </w:t>
          </w:r>
          <w:r w:rsidR="0060673A">
            <w:rPr>
              <w:rFonts w:asciiTheme="majorHAnsi" w:hAnsiTheme="majorHAnsi" w:cs="Arial"/>
              <w:sz w:val="18"/>
              <w:szCs w:val="20"/>
            </w:rPr>
            <w:t xml:space="preserve">   </w:t>
          </w:r>
        </w:p>
        <w:p w14:paraId="593FD5BD" w14:textId="6288C3D9" w:rsidR="0060673A" w:rsidRDefault="0060673A" w:rsidP="00C903B4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18"/>
              <w:szCs w:val="20"/>
            </w:rPr>
          </w:pPr>
          <w:r>
            <w:rPr>
              <w:rFonts w:asciiTheme="majorHAnsi" w:hAnsiTheme="majorHAnsi" w:cs="Arial"/>
              <w:sz w:val="18"/>
              <w:szCs w:val="20"/>
            </w:rPr>
            <w:t xml:space="preserve">  </w:t>
          </w:r>
          <w:r w:rsidR="00C903B4">
            <w:rPr>
              <w:rFonts w:asciiTheme="majorHAnsi" w:hAnsiTheme="majorHAnsi" w:cs="Arial"/>
              <w:sz w:val="18"/>
              <w:szCs w:val="20"/>
            </w:rPr>
            <w:t>(*changes also shown for AGST</w:t>
          </w:r>
          <w:r>
            <w:rPr>
              <w:rFonts w:asciiTheme="majorHAnsi" w:hAnsiTheme="majorHAnsi" w:cs="Arial"/>
              <w:sz w:val="18"/>
              <w:szCs w:val="20"/>
            </w:rPr>
            <w:t xml:space="preserve"> </w:t>
          </w:r>
          <w:r w:rsidR="00C903B4">
            <w:rPr>
              <w:rFonts w:asciiTheme="majorHAnsi" w:hAnsiTheme="majorHAnsi" w:cs="Arial"/>
              <w:sz w:val="18"/>
              <w:szCs w:val="20"/>
            </w:rPr>
            <w:t xml:space="preserve">proposals), added COMS requirement, added ENG </w:t>
          </w:r>
        </w:p>
        <w:p w14:paraId="125374FB" w14:textId="4CEEB5D5" w:rsidR="00C903B4" w:rsidRDefault="0060673A" w:rsidP="00C903B4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18"/>
              <w:szCs w:val="20"/>
            </w:rPr>
          </w:pPr>
          <w:r>
            <w:rPr>
              <w:rFonts w:asciiTheme="majorHAnsi" w:hAnsiTheme="majorHAnsi" w:cs="Arial"/>
              <w:sz w:val="18"/>
              <w:szCs w:val="20"/>
            </w:rPr>
            <w:t xml:space="preserve">   </w:t>
          </w:r>
          <w:r w:rsidR="00C903B4">
            <w:rPr>
              <w:rFonts w:asciiTheme="majorHAnsi" w:hAnsiTheme="majorHAnsi" w:cs="Arial"/>
              <w:sz w:val="18"/>
              <w:szCs w:val="20"/>
            </w:rPr>
            <w:t>requirement.</w:t>
          </w:r>
        </w:p>
        <w:p w14:paraId="5FE080C5" w14:textId="77777777" w:rsidR="00C903B4" w:rsidRDefault="00C903B4" w:rsidP="006A2F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  <w:r>
            <w:rPr>
              <w:rFonts w:asciiTheme="majorHAnsi" w:hAnsiTheme="majorHAnsi" w:cs="Arial"/>
              <w:sz w:val="18"/>
              <w:szCs w:val="20"/>
            </w:rPr>
            <w:t>Major in Animal Science</w:t>
          </w:r>
        </w:p>
        <w:p w14:paraId="499ACFB7" w14:textId="77777777" w:rsidR="00C903B4" w:rsidRDefault="00C903B4" w:rsidP="006A2F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  <w:r>
            <w:rPr>
              <w:rFonts w:asciiTheme="majorHAnsi" w:hAnsiTheme="majorHAnsi" w:cs="Arial"/>
              <w:sz w:val="18"/>
              <w:szCs w:val="20"/>
            </w:rPr>
            <w:tab/>
            <w:t xml:space="preserve">Emphasis in Eq </w:t>
          </w:r>
          <w:proofErr w:type="spellStart"/>
          <w:r>
            <w:rPr>
              <w:rFonts w:asciiTheme="majorHAnsi" w:hAnsiTheme="majorHAnsi" w:cs="Arial"/>
              <w:sz w:val="18"/>
              <w:szCs w:val="20"/>
            </w:rPr>
            <w:t>Mgmt</w:t>
          </w:r>
          <w:proofErr w:type="spellEnd"/>
          <w:r>
            <w:rPr>
              <w:rFonts w:asciiTheme="majorHAnsi" w:hAnsiTheme="majorHAnsi" w:cs="Arial"/>
              <w:sz w:val="18"/>
              <w:szCs w:val="20"/>
            </w:rPr>
            <w:t xml:space="preserve"> – added COMS courses, added 3 hours to elective hours.</w:t>
          </w:r>
        </w:p>
        <w:p w14:paraId="389E9435" w14:textId="77777777" w:rsidR="00C903B4" w:rsidRDefault="00C903B4" w:rsidP="006A2F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  <w:r>
            <w:rPr>
              <w:rFonts w:asciiTheme="majorHAnsi" w:hAnsiTheme="majorHAnsi" w:cs="Arial"/>
              <w:sz w:val="18"/>
              <w:szCs w:val="20"/>
            </w:rPr>
            <w:tab/>
            <w:t xml:space="preserve">Emphasis in Prod &amp; </w:t>
          </w:r>
          <w:proofErr w:type="spellStart"/>
          <w:r>
            <w:rPr>
              <w:rFonts w:asciiTheme="majorHAnsi" w:hAnsiTheme="majorHAnsi" w:cs="Arial"/>
              <w:sz w:val="18"/>
              <w:szCs w:val="20"/>
            </w:rPr>
            <w:t>Mgmt</w:t>
          </w:r>
          <w:proofErr w:type="spellEnd"/>
          <w:r>
            <w:rPr>
              <w:rFonts w:asciiTheme="majorHAnsi" w:hAnsiTheme="majorHAnsi" w:cs="Arial"/>
              <w:sz w:val="18"/>
              <w:szCs w:val="20"/>
            </w:rPr>
            <w:t xml:space="preserve"> - added COMS courses, added 3 hours to elective hours.</w:t>
          </w:r>
        </w:p>
        <w:p w14:paraId="7E113122" w14:textId="77777777" w:rsidR="00C903B4" w:rsidRDefault="00C903B4" w:rsidP="006A2F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  <w:r>
            <w:rPr>
              <w:rFonts w:asciiTheme="majorHAnsi" w:hAnsiTheme="majorHAnsi" w:cs="Arial"/>
              <w:sz w:val="18"/>
              <w:szCs w:val="20"/>
            </w:rPr>
            <w:tab/>
            <w:t>Emphasis in Pre-vet - added COMS courses, added 3 hours to elective hours.</w:t>
          </w:r>
        </w:p>
        <w:p w14:paraId="7EEA14E5" w14:textId="77777777" w:rsidR="00C903B4" w:rsidRDefault="00C903B4" w:rsidP="006A2F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  <w:r>
            <w:rPr>
              <w:rFonts w:asciiTheme="majorHAnsi" w:hAnsiTheme="majorHAnsi" w:cs="Arial"/>
              <w:sz w:val="18"/>
              <w:szCs w:val="20"/>
            </w:rPr>
            <w:t>Major in Plant and Soil Science</w:t>
          </w:r>
        </w:p>
        <w:p w14:paraId="4414CC3C" w14:textId="77777777" w:rsidR="00C903B4" w:rsidRDefault="00C903B4" w:rsidP="006A2F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  <w:r>
            <w:rPr>
              <w:rFonts w:asciiTheme="majorHAnsi" w:hAnsiTheme="majorHAnsi" w:cs="Arial"/>
              <w:sz w:val="18"/>
              <w:szCs w:val="20"/>
            </w:rPr>
            <w:tab/>
            <w:t xml:space="preserve">Emphasis in </w:t>
          </w:r>
          <w:proofErr w:type="spellStart"/>
          <w:r>
            <w:rPr>
              <w:rFonts w:asciiTheme="majorHAnsi" w:hAnsiTheme="majorHAnsi" w:cs="Arial"/>
              <w:sz w:val="18"/>
              <w:szCs w:val="20"/>
            </w:rPr>
            <w:t>Agro</w:t>
          </w:r>
          <w:proofErr w:type="spellEnd"/>
          <w:r>
            <w:rPr>
              <w:rFonts w:asciiTheme="majorHAnsi" w:hAnsiTheme="majorHAnsi" w:cs="Arial"/>
              <w:sz w:val="18"/>
              <w:szCs w:val="20"/>
            </w:rPr>
            <w:t xml:space="preserve"> – increase emphasis hours in </w:t>
          </w:r>
          <w:proofErr w:type="spellStart"/>
          <w:r>
            <w:rPr>
              <w:rFonts w:asciiTheme="majorHAnsi" w:hAnsiTheme="majorHAnsi" w:cs="Arial"/>
              <w:sz w:val="18"/>
              <w:szCs w:val="20"/>
            </w:rPr>
            <w:t>Agro</w:t>
          </w:r>
          <w:proofErr w:type="spellEnd"/>
          <w:r>
            <w:rPr>
              <w:rFonts w:asciiTheme="majorHAnsi" w:hAnsiTheme="majorHAnsi" w:cs="Arial"/>
              <w:sz w:val="18"/>
              <w:szCs w:val="20"/>
            </w:rPr>
            <w:t xml:space="preserve"> area.</w:t>
          </w:r>
        </w:p>
        <w:p w14:paraId="1A396F30" w14:textId="374F1FB9" w:rsidR="006A2F20" w:rsidRPr="00E4443C" w:rsidRDefault="00C903B4" w:rsidP="006A2F2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  <w:r>
            <w:rPr>
              <w:rFonts w:asciiTheme="majorHAnsi" w:hAnsiTheme="majorHAnsi" w:cs="Arial"/>
              <w:sz w:val="18"/>
              <w:szCs w:val="20"/>
            </w:rPr>
            <w:tab/>
            <w:t xml:space="preserve">Emphasis in Env </w:t>
          </w:r>
          <w:proofErr w:type="spellStart"/>
          <w:r>
            <w:rPr>
              <w:rFonts w:asciiTheme="majorHAnsi" w:hAnsiTheme="majorHAnsi" w:cs="Arial"/>
              <w:sz w:val="18"/>
              <w:szCs w:val="20"/>
            </w:rPr>
            <w:t>Hort</w:t>
          </w:r>
          <w:proofErr w:type="spellEnd"/>
          <w:r>
            <w:rPr>
              <w:rFonts w:asciiTheme="majorHAnsi" w:hAnsiTheme="majorHAnsi" w:cs="Arial"/>
              <w:sz w:val="18"/>
              <w:szCs w:val="20"/>
            </w:rPr>
            <w:t xml:space="preserve"> – increased emphasis area</w:t>
          </w:r>
          <w:proofErr w:type="spellStart"/>
          <w:r>
            <w:rPr>
              <w:rFonts w:asciiTheme="majorHAnsi" w:hAnsiTheme="majorHAnsi" w:cs="Arial"/>
              <w:sz w:val="18"/>
              <w:szCs w:val="20"/>
            </w:rPr>
            <w:t>s in Envir</w:t>
          </w:r>
          <w:proofErr w:type="spellEnd"/>
          <w:r>
            <w:rPr>
              <w:rFonts w:asciiTheme="majorHAnsi" w:hAnsiTheme="majorHAnsi" w:cs="Arial"/>
              <w:sz w:val="18"/>
              <w:szCs w:val="20"/>
            </w:rPr>
            <w:t xml:space="preserve"> </w:t>
          </w:r>
          <w:proofErr w:type="spellStart"/>
          <w:r>
            <w:rPr>
              <w:rFonts w:asciiTheme="majorHAnsi" w:hAnsiTheme="majorHAnsi" w:cs="Arial"/>
              <w:sz w:val="18"/>
              <w:szCs w:val="20"/>
            </w:rPr>
            <w:t>Hort</w:t>
          </w:r>
          <w:proofErr w:type="spellEnd"/>
          <w:r>
            <w:rPr>
              <w:rFonts w:asciiTheme="majorHAnsi" w:hAnsiTheme="majorHAnsi" w:cs="Arial"/>
              <w:sz w:val="18"/>
              <w:szCs w:val="20"/>
            </w:rPr>
            <w:t xml:space="preserve"> area.</w:t>
          </w:r>
          <w:r>
            <w:rPr>
              <w:rFonts w:asciiTheme="majorHAnsi" w:hAnsiTheme="majorHAnsi" w:cs="Arial"/>
              <w:sz w:val="18"/>
              <w:szCs w:val="20"/>
            </w:rPr>
            <w:tab/>
          </w:r>
        </w:p>
      </w:sdtContent>
    </w:sdt>
    <w:p w14:paraId="5F1132D9" w14:textId="286B4AA6" w:rsidR="0073125A" w:rsidRPr="00E4443C" w:rsidRDefault="006A2F20" w:rsidP="006A2F20">
      <w:pPr>
        <w:pStyle w:val="ListParagraph"/>
        <w:tabs>
          <w:tab w:val="left" w:pos="360"/>
          <w:tab w:val="left" w:pos="720"/>
        </w:tabs>
        <w:spacing w:after="0" w:line="240" w:lineRule="auto"/>
        <w:ind w:left="0"/>
        <w:rPr>
          <w:rFonts w:asciiTheme="majorHAnsi" w:hAnsiTheme="majorHAnsi" w:cs="Arial"/>
          <w:sz w:val="18"/>
          <w:szCs w:val="20"/>
        </w:rPr>
      </w:pPr>
      <w:r w:rsidRPr="00E4443C">
        <w:rPr>
          <w:rFonts w:asciiTheme="majorHAnsi" w:hAnsiTheme="majorHAnsi" w:cs="Arial"/>
          <w:b/>
          <w:sz w:val="18"/>
          <w:szCs w:val="20"/>
        </w:rPr>
        <w:t xml:space="preserve"> </w:t>
      </w:r>
      <w:r w:rsidR="000A7C2E" w:rsidRPr="00E4443C">
        <w:rPr>
          <w:rFonts w:asciiTheme="majorHAnsi" w:hAnsiTheme="majorHAnsi" w:cs="Arial"/>
          <w:b/>
          <w:sz w:val="18"/>
          <w:szCs w:val="20"/>
        </w:rPr>
        <w:t>Effective Date</w:t>
      </w:r>
    </w:p>
    <w:sdt>
      <w:sdtPr>
        <w:rPr>
          <w:rFonts w:asciiTheme="majorHAnsi" w:hAnsiTheme="majorHAnsi" w:cs="Arial"/>
          <w:sz w:val="18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01A7C8F2" w:rsidR="002E3FC9" w:rsidRPr="00E4443C" w:rsidRDefault="006A2F2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  <w:r w:rsidRPr="00E4443C">
            <w:rPr>
              <w:rFonts w:asciiTheme="majorHAnsi" w:hAnsiTheme="majorHAnsi" w:cs="Arial"/>
              <w:sz w:val="18"/>
              <w:szCs w:val="20"/>
            </w:rPr>
            <w:t>Fall 2021</w:t>
          </w:r>
        </w:p>
      </w:sdtContent>
    </w:sdt>
    <w:p w14:paraId="5D0568E0" w14:textId="5C9E80FD" w:rsidR="0073125A" w:rsidRPr="00E4443C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20"/>
        </w:rPr>
      </w:pPr>
    </w:p>
    <w:p w14:paraId="47C74C24" w14:textId="77777777" w:rsidR="005A18F5" w:rsidRPr="00E4443C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20"/>
        </w:rPr>
      </w:pPr>
    </w:p>
    <w:p w14:paraId="33954C3E" w14:textId="7809420E" w:rsidR="0018269B" w:rsidRPr="00E4443C" w:rsidRDefault="000A7C2E" w:rsidP="00C033E8">
      <w:pPr>
        <w:pStyle w:val="ListParagraph"/>
        <w:tabs>
          <w:tab w:val="left" w:pos="360"/>
          <w:tab w:val="left" w:pos="720"/>
        </w:tabs>
        <w:spacing w:after="0" w:line="240" w:lineRule="auto"/>
        <w:ind w:left="0"/>
        <w:rPr>
          <w:rFonts w:asciiTheme="majorHAnsi" w:hAnsiTheme="majorHAnsi" w:cs="Arial"/>
          <w:i/>
          <w:sz w:val="18"/>
          <w:szCs w:val="20"/>
        </w:rPr>
      </w:pPr>
      <w:r w:rsidRPr="00E4443C">
        <w:rPr>
          <w:rFonts w:asciiTheme="majorHAnsi" w:hAnsiTheme="majorHAnsi" w:cs="Arial"/>
          <w:b/>
          <w:sz w:val="18"/>
          <w:szCs w:val="20"/>
        </w:rPr>
        <w:t>Justification</w:t>
      </w:r>
      <w:r w:rsidR="00B24A85" w:rsidRPr="00E4443C">
        <w:rPr>
          <w:rFonts w:asciiTheme="majorHAnsi" w:hAnsiTheme="majorHAnsi" w:cs="Arial"/>
          <w:b/>
          <w:sz w:val="18"/>
          <w:szCs w:val="20"/>
        </w:rPr>
        <w:t xml:space="preserve"> – </w:t>
      </w:r>
      <w:r w:rsidR="00B24A85" w:rsidRPr="00E4443C">
        <w:rPr>
          <w:rFonts w:asciiTheme="majorHAnsi" w:hAnsiTheme="majorHAnsi" w:cs="Arial"/>
          <w:i/>
          <w:sz w:val="18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18"/>
          <w:szCs w:val="20"/>
        </w:rPr>
        <w:id w:val="-1277251352"/>
      </w:sdtPr>
      <w:sdtEndPr/>
      <w:sdtContent>
        <w:p w14:paraId="019AAB76" w14:textId="0CAC492A" w:rsidR="002E3FC9" w:rsidRPr="00E4443C" w:rsidRDefault="006A2F20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18"/>
              <w:szCs w:val="20"/>
            </w:rPr>
          </w:pPr>
          <w:r w:rsidRPr="00E4443C">
            <w:rPr>
              <w:rFonts w:asciiTheme="majorHAnsi" w:hAnsiTheme="majorHAnsi" w:cs="Arial"/>
              <w:sz w:val="18"/>
              <w:szCs w:val="20"/>
            </w:rPr>
            <w:t xml:space="preserve">The college </w:t>
          </w:r>
          <w:r w:rsidR="00C9046A">
            <w:rPr>
              <w:rFonts w:asciiTheme="majorHAnsi" w:hAnsiTheme="majorHAnsi" w:cs="Arial"/>
              <w:sz w:val="18"/>
              <w:szCs w:val="20"/>
            </w:rPr>
            <w:t xml:space="preserve">faculty </w:t>
          </w:r>
          <w:r w:rsidRPr="00E4443C">
            <w:rPr>
              <w:rFonts w:asciiTheme="majorHAnsi" w:hAnsiTheme="majorHAnsi" w:cs="Arial"/>
              <w:sz w:val="18"/>
              <w:szCs w:val="20"/>
            </w:rPr>
            <w:t xml:space="preserve">voted to delete 2 courses from the College Core.  This required every major and emphasis area to adjust their program to add 6 hours into the </w:t>
          </w:r>
          <w:r w:rsidR="00C9046A">
            <w:rPr>
              <w:rFonts w:asciiTheme="majorHAnsi" w:hAnsiTheme="majorHAnsi" w:cs="Arial"/>
              <w:sz w:val="18"/>
              <w:szCs w:val="20"/>
            </w:rPr>
            <w:t xml:space="preserve">respective </w:t>
          </w:r>
          <w:r w:rsidRPr="00E4443C">
            <w:rPr>
              <w:rFonts w:asciiTheme="majorHAnsi" w:hAnsiTheme="majorHAnsi" w:cs="Arial"/>
              <w:sz w:val="18"/>
              <w:szCs w:val="20"/>
            </w:rPr>
            <w:t>major areas or elective areas.</w:t>
          </w:r>
        </w:p>
      </w:sdtContent>
    </w:sdt>
    <w:p w14:paraId="7B9034DF" w14:textId="7D30459D" w:rsidR="00694ADE" w:rsidRPr="00E4443C" w:rsidRDefault="005A18F5" w:rsidP="00A316CE">
      <w:pPr>
        <w:rPr>
          <w:rFonts w:asciiTheme="majorHAnsi" w:hAnsiTheme="majorHAnsi" w:cs="Arial"/>
          <w:sz w:val="18"/>
          <w:szCs w:val="20"/>
        </w:rPr>
      </w:pPr>
      <w:r w:rsidRPr="00E4443C">
        <w:rPr>
          <w:rFonts w:asciiTheme="majorHAnsi" w:hAnsiTheme="majorHAnsi" w:cs="Arial"/>
          <w:sz w:val="18"/>
          <w:szCs w:val="20"/>
        </w:rPr>
        <w:br w:type="page"/>
      </w:r>
    </w:p>
    <w:p w14:paraId="5880166D" w14:textId="77777777" w:rsidR="00AE6604" w:rsidRPr="00C9046A" w:rsidRDefault="00AE6604" w:rsidP="00AE6604">
      <w:pPr>
        <w:jc w:val="center"/>
        <w:rPr>
          <w:rFonts w:asciiTheme="majorHAnsi" w:hAnsiTheme="majorHAnsi" w:cs="Arial"/>
          <w:b/>
          <w:sz w:val="24"/>
          <w:szCs w:val="20"/>
        </w:rPr>
      </w:pPr>
      <w:r w:rsidRPr="00C9046A">
        <w:rPr>
          <w:rFonts w:asciiTheme="majorHAnsi" w:hAnsiTheme="majorHAnsi" w:cs="Arial"/>
          <w:b/>
          <w:sz w:val="24"/>
          <w:szCs w:val="20"/>
        </w:rPr>
        <w:lastRenderedPageBreak/>
        <w:t>Bulletin Changes</w:t>
      </w:r>
    </w:p>
    <w:p w14:paraId="44E93FCB" w14:textId="77777777" w:rsidR="00AE6604" w:rsidRPr="00C9046A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4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410"/>
      </w:tblGrid>
      <w:tr w:rsidR="00AE6604" w:rsidRPr="00C9046A" w14:paraId="37684106" w14:textId="77777777" w:rsidTr="006A2F20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C9046A" w:rsidRDefault="00AE6604" w:rsidP="006A2F2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04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Instructions </w:t>
            </w:r>
          </w:p>
        </w:tc>
      </w:tr>
      <w:tr w:rsidR="00AE6604" w:rsidRPr="00C9046A" w14:paraId="41846325" w14:textId="77777777" w:rsidTr="006A2F20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C9046A" w:rsidRDefault="00AE6604" w:rsidP="006A2F2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4"/>
              </w:rPr>
            </w:pPr>
          </w:p>
          <w:p w14:paraId="71E89489" w14:textId="77777777" w:rsidR="00AE6604" w:rsidRPr="00C9046A" w:rsidRDefault="00AE6604" w:rsidP="006A2F20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C9046A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Please visit </w:t>
            </w:r>
            <w:hyperlink r:id="rId7" w:history="1">
              <w:r w:rsidRPr="00C9046A">
                <w:rPr>
                  <w:rStyle w:val="Hyperlink"/>
                  <w:rFonts w:ascii="Times New Roman" w:hAnsi="Times New Roman" w:cs="Times New Roman"/>
                  <w:b/>
                  <w:szCs w:val="24"/>
                </w:rPr>
                <w:t>http://www.astate.edu/a/registrar/students/bulletins/index.dot</w:t>
              </w:r>
            </w:hyperlink>
            <w:r w:rsidRPr="00C9046A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02974DC6" w14:textId="77777777" w:rsidR="00AE6604" w:rsidRPr="00C9046A" w:rsidRDefault="00AE6604" w:rsidP="006A2F20">
            <w:pPr>
              <w:rPr>
                <w:rFonts w:ascii="Times New Roman" w:hAnsi="Times New Roman" w:cs="Times New Roman"/>
                <w:b/>
                <w:color w:val="FF0000"/>
                <w:sz w:val="12"/>
                <w:szCs w:val="24"/>
              </w:rPr>
            </w:pPr>
          </w:p>
          <w:p w14:paraId="018F5E1B" w14:textId="77777777" w:rsidR="00AE6604" w:rsidRPr="00C9046A" w:rsidRDefault="00AE6604" w:rsidP="006A2F20">
            <w:pPr>
              <w:rPr>
                <w:rFonts w:asciiTheme="majorHAnsi" w:hAnsiTheme="majorHAnsi" w:cs="Arial"/>
                <w:b/>
                <w:color w:val="FF0000"/>
                <w:sz w:val="18"/>
                <w:szCs w:val="24"/>
              </w:rPr>
            </w:pPr>
            <w:r w:rsidRPr="00C9046A">
              <w:rPr>
                <w:rFonts w:asciiTheme="majorHAnsi" w:hAnsiTheme="majorHAnsi" w:cs="Arial"/>
                <w:b/>
                <w:color w:val="FF0000"/>
                <w:sz w:val="18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C9046A">
              <w:rPr>
                <w:rFonts w:asciiTheme="majorHAnsi" w:hAnsiTheme="majorHAnsi" w:cs="Arial"/>
                <w:b/>
                <w:color w:val="FF0000"/>
                <w:sz w:val="18"/>
                <w:szCs w:val="24"/>
              </w:rPr>
              <w:t>ctrl+F</w:t>
            </w:r>
            <w:proofErr w:type="spellEnd"/>
            <w:r w:rsidRPr="00C9046A">
              <w:rPr>
                <w:rFonts w:asciiTheme="majorHAnsi" w:hAnsiTheme="majorHAnsi" w:cs="Arial"/>
                <w:b/>
                <w:color w:val="FF0000"/>
                <w:sz w:val="18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C9046A" w:rsidRDefault="00AE6604" w:rsidP="006A2F2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8"/>
                <w:szCs w:val="24"/>
                <w:u w:val="single"/>
              </w:rPr>
            </w:pPr>
          </w:p>
          <w:p w14:paraId="1E254538" w14:textId="77777777" w:rsidR="00AE6604" w:rsidRPr="00C9046A" w:rsidRDefault="00AE6604" w:rsidP="006A2F2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8"/>
                <w:szCs w:val="24"/>
                <w:u w:val="single"/>
              </w:rPr>
            </w:pPr>
          </w:p>
          <w:p w14:paraId="16DD43F2" w14:textId="77777777" w:rsidR="00AE6604" w:rsidRPr="00C9046A" w:rsidRDefault="00AE6604" w:rsidP="006A2F20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/>
                <w:sz w:val="16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58FFABB8" w14:textId="03FFA024" w:rsidR="00AE6604" w:rsidRPr="008426D1" w:rsidRDefault="00C9046A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Pgs. 99 - 113</w:t>
          </w:r>
        </w:p>
      </w:sdtContent>
    </w:sdt>
    <w:p w14:paraId="15BBF129" w14:textId="77777777" w:rsidR="006A7141" w:rsidRDefault="006A7141" w:rsidP="006A7141">
      <w:pPr>
        <w:rPr>
          <w:rFonts w:ascii="Calibri"/>
          <w:b/>
          <w:sz w:val="20"/>
        </w:rPr>
      </w:pPr>
      <w:r>
        <w:rPr>
          <w:rFonts w:ascii="Calibri"/>
          <w:b/>
          <w:color w:val="231F20"/>
          <w:w w:val="90"/>
          <w:sz w:val="20"/>
        </w:rPr>
        <w:t>AGRICULTURE CORE COURSES</w:t>
      </w:r>
    </w:p>
    <w:p w14:paraId="661F8164" w14:textId="77777777" w:rsidR="006A7141" w:rsidRDefault="006A7141" w:rsidP="006A7141">
      <w:pPr>
        <w:pStyle w:val="BodyText"/>
        <w:spacing w:before="8" w:after="1"/>
        <w:rPr>
          <w:rFonts w:ascii="Calibri"/>
          <w:b/>
          <w:sz w:val="17"/>
        </w:rPr>
      </w:pPr>
    </w:p>
    <w:tbl>
      <w:tblPr>
        <w:tblW w:w="0" w:type="auto"/>
        <w:tblInd w:w="7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8"/>
        <w:gridCol w:w="869"/>
      </w:tblGrid>
      <w:tr w:rsidR="006A7141" w14:paraId="2EC69A4B" w14:textId="77777777" w:rsidTr="006A2F20">
        <w:trPr>
          <w:trHeight w:val="256"/>
        </w:trPr>
        <w:tc>
          <w:tcPr>
            <w:tcW w:w="5028" w:type="dxa"/>
            <w:shd w:val="clear" w:color="auto" w:fill="BCBEC0"/>
          </w:tcPr>
          <w:p w14:paraId="61B3CED0" w14:textId="77777777" w:rsidR="006A7141" w:rsidRDefault="006A7141" w:rsidP="006A2F20">
            <w:pPr>
              <w:pStyle w:val="TableParagraph"/>
              <w:spacing w:before="3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Agriculture Core Courses:</w:t>
            </w:r>
          </w:p>
        </w:tc>
        <w:tc>
          <w:tcPr>
            <w:tcW w:w="869" w:type="dxa"/>
            <w:shd w:val="clear" w:color="auto" w:fill="BCBEC0"/>
          </w:tcPr>
          <w:p w14:paraId="4A11FA92" w14:textId="77777777" w:rsidR="006A7141" w:rsidRDefault="006A7141" w:rsidP="006A2F20">
            <w:pPr>
              <w:pStyle w:val="TableParagraph"/>
              <w:spacing w:before="45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Sem. Hrs.</w:t>
            </w:r>
          </w:p>
        </w:tc>
      </w:tr>
      <w:tr w:rsidR="006A7141" w14:paraId="7C10658E" w14:textId="77777777" w:rsidTr="006A2F20">
        <w:trPr>
          <w:trHeight w:val="877"/>
        </w:trPr>
        <w:tc>
          <w:tcPr>
            <w:tcW w:w="5028" w:type="dxa"/>
          </w:tcPr>
          <w:p w14:paraId="1419EE44" w14:textId="77777777" w:rsidR="006A7141" w:rsidRDefault="006A7141" w:rsidP="006A2F20">
            <w:pPr>
              <w:pStyle w:val="TableParagraph"/>
              <w:spacing w:before="45" w:line="134" w:lineRule="exact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Select four of the following:</w:t>
            </w:r>
          </w:p>
          <w:p w14:paraId="41D650F7" w14:textId="77777777" w:rsidR="006A7141" w:rsidRDefault="006A7141" w:rsidP="006A2F20">
            <w:pPr>
              <w:pStyle w:val="TableParagraph"/>
              <w:spacing w:before="2" w:line="225" w:lineRule="auto"/>
              <w:ind w:right="1729"/>
              <w:rPr>
                <w:sz w:val="12"/>
              </w:rPr>
            </w:pPr>
            <w:r>
              <w:rPr>
                <w:color w:val="231F20"/>
                <w:sz w:val="12"/>
              </w:rPr>
              <w:t>AGEC 1003, Introduction to Agricultural Business AGST 2003, Introduction to Ag Systems Technology ANSC 1613, Introduction to Animal Science</w:t>
            </w:r>
          </w:p>
          <w:p w14:paraId="55ECD84A" w14:textId="77777777" w:rsidR="006A7141" w:rsidRDefault="006A7141" w:rsidP="006A2F20">
            <w:pPr>
              <w:pStyle w:val="TableParagraph"/>
              <w:spacing w:before="1" w:line="225" w:lineRule="auto"/>
              <w:ind w:right="2416"/>
              <w:rPr>
                <w:sz w:val="12"/>
              </w:rPr>
            </w:pPr>
            <w:r>
              <w:rPr>
                <w:color w:val="231F20"/>
                <w:sz w:val="12"/>
              </w:rPr>
              <w:t>PSSC 1303, Introduction to Plant Science PSSC 2813, Soils</w:t>
            </w:r>
          </w:p>
        </w:tc>
        <w:tc>
          <w:tcPr>
            <w:tcW w:w="869" w:type="dxa"/>
          </w:tcPr>
          <w:p w14:paraId="7A327070" w14:textId="77777777" w:rsidR="006A7141" w:rsidRDefault="006A7141" w:rsidP="006A2F20">
            <w:pPr>
              <w:pStyle w:val="TableParagraph"/>
              <w:ind w:right="327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12</w:t>
            </w:r>
          </w:p>
        </w:tc>
      </w:tr>
      <w:tr w:rsidR="006A7141" w14:paraId="733909CA" w14:textId="77777777" w:rsidTr="006A2F20">
        <w:trPr>
          <w:trHeight w:val="617"/>
        </w:trPr>
        <w:tc>
          <w:tcPr>
            <w:tcW w:w="5028" w:type="dxa"/>
          </w:tcPr>
          <w:p w14:paraId="1C14F5F2" w14:textId="7BB6EDE2" w:rsidR="006A7141" w:rsidRDefault="006A7141" w:rsidP="006A2F20">
            <w:pPr>
              <w:pStyle w:val="TableParagraph"/>
              <w:spacing w:line="134" w:lineRule="exact"/>
              <w:rPr>
                <w:i/>
                <w:sz w:val="12"/>
              </w:rPr>
            </w:pPr>
            <w:proofErr w:type="spellStart"/>
            <w:r>
              <w:rPr>
                <w:i/>
                <w:color w:val="231F20"/>
                <w:sz w:val="12"/>
              </w:rPr>
              <w:t>ect</w:t>
            </w:r>
            <w:proofErr w:type="spellEnd"/>
            <w:r>
              <w:rPr>
                <w:i/>
                <w:color w:val="231F20"/>
                <w:sz w:val="12"/>
              </w:rPr>
              <w:t xml:space="preserve"> one of the following:</w:t>
            </w:r>
          </w:p>
          <w:p w14:paraId="6B2BF40B" w14:textId="77777777" w:rsidR="006A7141" w:rsidRDefault="006A7141" w:rsidP="006A2F20">
            <w:pPr>
              <w:pStyle w:val="TableParagraph"/>
              <w:spacing w:before="3" w:line="225" w:lineRule="auto"/>
              <w:ind w:right="2163"/>
              <w:rPr>
                <w:sz w:val="12"/>
              </w:rPr>
            </w:pPr>
            <w:r>
              <w:rPr>
                <w:color w:val="231F20"/>
                <w:sz w:val="12"/>
              </w:rPr>
              <w:t>AGRI 3233, Applied Agricultural Statistics STAT 3233, Applied Statistics I</w:t>
            </w:r>
          </w:p>
          <w:p w14:paraId="103E2D81" w14:textId="77777777" w:rsidR="006A7141" w:rsidRDefault="006A7141" w:rsidP="006A2F20">
            <w:pPr>
              <w:pStyle w:val="TableParagraph"/>
              <w:spacing w:line="132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TECH 3773, Statistics</w:t>
            </w:r>
          </w:p>
        </w:tc>
        <w:tc>
          <w:tcPr>
            <w:tcW w:w="869" w:type="dxa"/>
          </w:tcPr>
          <w:p w14:paraId="3C6469BB" w14:textId="77777777" w:rsidR="006A7141" w:rsidRDefault="006A7141" w:rsidP="006A2F20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A7141" w14:paraId="3632E100" w14:textId="77777777" w:rsidTr="006A2F20">
        <w:trPr>
          <w:trHeight w:val="227"/>
        </w:trPr>
        <w:tc>
          <w:tcPr>
            <w:tcW w:w="5028" w:type="dxa"/>
          </w:tcPr>
          <w:p w14:paraId="6E3988EF" w14:textId="77777777" w:rsidR="006A7141" w:rsidRPr="00DA307E" w:rsidRDefault="006A7141" w:rsidP="006A2F20">
            <w:pPr>
              <w:pStyle w:val="TableParagraph"/>
              <w:ind w:right="2778"/>
              <w:jc w:val="right"/>
              <w:rPr>
                <w:strike/>
                <w:color w:val="FF0000"/>
                <w:sz w:val="12"/>
              </w:rPr>
            </w:pPr>
            <w:r w:rsidRPr="00DA307E">
              <w:rPr>
                <w:strike/>
                <w:color w:val="FF0000"/>
                <w:sz w:val="12"/>
                <w:shd w:val="clear" w:color="auto" w:fill="FDF2BE"/>
              </w:rPr>
              <w:t>AGRI 3813, Agricultural Biosystems I</w:t>
            </w:r>
          </w:p>
        </w:tc>
        <w:tc>
          <w:tcPr>
            <w:tcW w:w="869" w:type="dxa"/>
          </w:tcPr>
          <w:p w14:paraId="30473116" w14:textId="77777777" w:rsidR="006A7141" w:rsidRPr="00DA307E" w:rsidRDefault="006A7141" w:rsidP="006A2F20">
            <w:pPr>
              <w:pStyle w:val="TableParagraph"/>
              <w:jc w:val="center"/>
              <w:rPr>
                <w:strike/>
                <w:color w:val="FF0000"/>
                <w:sz w:val="12"/>
              </w:rPr>
            </w:pPr>
            <w:r w:rsidRPr="00DA307E">
              <w:rPr>
                <w:strike/>
                <w:color w:val="FF0000"/>
                <w:sz w:val="12"/>
                <w:shd w:val="clear" w:color="auto" w:fill="FDF2BE"/>
              </w:rPr>
              <w:t>3</w:t>
            </w:r>
          </w:p>
        </w:tc>
      </w:tr>
      <w:tr w:rsidR="006A7141" w14:paraId="437ED181" w14:textId="77777777" w:rsidTr="006A2F20">
        <w:trPr>
          <w:trHeight w:val="227"/>
        </w:trPr>
        <w:tc>
          <w:tcPr>
            <w:tcW w:w="5028" w:type="dxa"/>
          </w:tcPr>
          <w:p w14:paraId="58EE85D4" w14:textId="77777777" w:rsidR="006A7141" w:rsidRPr="00DA307E" w:rsidRDefault="006A7141" w:rsidP="006A2F20">
            <w:pPr>
              <w:pStyle w:val="TableParagraph"/>
              <w:ind w:right="2745"/>
              <w:jc w:val="right"/>
              <w:rPr>
                <w:strike/>
                <w:color w:val="FF0000"/>
                <w:sz w:val="12"/>
              </w:rPr>
            </w:pPr>
            <w:r w:rsidRPr="00DA307E">
              <w:rPr>
                <w:strike/>
                <w:color w:val="FF0000"/>
                <w:sz w:val="12"/>
                <w:shd w:val="clear" w:color="auto" w:fill="FDF2BE"/>
              </w:rPr>
              <w:t>AGRI 3823, Agricultural Biosystems II</w:t>
            </w:r>
          </w:p>
        </w:tc>
        <w:tc>
          <w:tcPr>
            <w:tcW w:w="869" w:type="dxa"/>
          </w:tcPr>
          <w:p w14:paraId="51910522" w14:textId="77777777" w:rsidR="006A7141" w:rsidRPr="00DA307E" w:rsidRDefault="006A7141" w:rsidP="006A2F20">
            <w:pPr>
              <w:pStyle w:val="TableParagraph"/>
              <w:jc w:val="center"/>
              <w:rPr>
                <w:strike/>
                <w:color w:val="FF0000"/>
                <w:sz w:val="12"/>
              </w:rPr>
            </w:pPr>
            <w:r w:rsidRPr="00DA307E">
              <w:rPr>
                <w:strike/>
                <w:color w:val="FF0000"/>
                <w:sz w:val="12"/>
                <w:shd w:val="clear" w:color="auto" w:fill="FDF2BE"/>
              </w:rPr>
              <w:t>3</w:t>
            </w:r>
          </w:p>
        </w:tc>
      </w:tr>
      <w:tr w:rsidR="006A7141" w14:paraId="43FB102E" w14:textId="77777777" w:rsidTr="006A2F20">
        <w:trPr>
          <w:trHeight w:val="487"/>
        </w:trPr>
        <w:tc>
          <w:tcPr>
            <w:tcW w:w="5028" w:type="dxa"/>
          </w:tcPr>
          <w:p w14:paraId="733807C5" w14:textId="77777777" w:rsidR="006A7141" w:rsidRDefault="006A7141" w:rsidP="006A2F20">
            <w:pPr>
              <w:pStyle w:val="TableParagraph"/>
              <w:spacing w:line="134" w:lineRule="exact"/>
              <w:rPr>
                <w:i/>
                <w:sz w:val="12"/>
              </w:rPr>
            </w:pPr>
            <w:r>
              <w:rPr>
                <w:i/>
                <w:color w:val="231F20"/>
                <w:sz w:val="12"/>
              </w:rPr>
              <w:t>Select one of the following:</w:t>
            </w:r>
          </w:p>
          <w:p w14:paraId="478EFC77" w14:textId="77777777" w:rsidR="006A7141" w:rsidRDefault="006A7141" w:rsidP="006A2F20">
            <w:pPr>
              <w:pStyle w:val="TableParagraph"/>
              <w:spacing w:before="3" w:line="225" w:lineRule="auto"/>
              <w:rPr>
                <w:sz w:val="12"/>
              </w:rPr>
            </w:pPr>
            <w:r>
              <w:rPr>
                <w:color w:val="231F20"/>
                <w:sz w:val="12"/>
              </w:rPr>
              <w:t>AGRI 4723, Ag Connections: Technical Interpretation and Professional Applications AGRI 420V, Internships in Agriculture</w:t>
            </w:r>
          </w:p>
        </w:tc>
        <w:tc>
          <w:tcPr>
            <w:tcW w:w="869" w:type="dxa"/>
          </w:tcPr>
          <w:p w14:paraId="53782A49" w14:textId="77777777" w:rsidR="006A7141" w:rsidRDefault="006A7141" w:rsidP="006A2F20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3</w:t>
            </w:r>
          </w:p>
        </w:tc>
      </w:tr>
      <w:tr w:rsidR="006A7141" w14:paraId="73C453BC" w14:textId="77777777" w:rsidTr="006A2F20">
        <w:trPr>
          <w:trHeight w:val="256"/>
        </w:trPr>
        <w:tc>
          <w:tcPr>
            <w:tcW w:w="5028" w:type="dxa"/>
            <w:shd w:val="clear" w:color="auto" w:fill="BCBEC0"/>
          </w:tcPr>
          <w:p w14:paraId="11A89080" w14:textId="77777777" w:rsidR="006A7141" w:rsidRDefault="006A7141" w:rsidP="006A2F20">
            <w:pPr>
              <w:pStyle w:val="TableParagraph"/>
              <w:spacing w:before="3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869" w:type="dxa"/>
            <w:shd w:val="clear" w:color="auto" w:fill="BCBEC0"/>
          </w:tcPr>
          <w:p w14:paraId="0ABC4589" w14:textId="77777777" w:rsidR="006A7141" w:rsidRDefault="006A7141" w:rsidP="006A2F20">
            <w:pPr>
              <w:pStyle w:val="TableParagraph"/>
              <w:spacing w:before="16"/>
              <w:ind w:right="-15"/>
              <w:rPr>
                <w:sz w:val="16"/>
              </w:rPr>
            </w:pPr>
            <w:r>
              <w:rPr>
                <w:b/>
                <w:color w:val="231F20"/>
                <w:spacing w:val="-4"/>
                <w:sz w:val="16"/>
                <w:shd w:val="clear" w:color="auto" w:fill="FDF2BE"/>
              </w:rPr>
              <w:t xml:space="preserve"> </w:t>
            </w:r>
            <w:r w:rsidRPr="00C73A5F">
              <w:rPr>
                <w:b/>
                <w:strike/>
                <w:color w:val="FF0000"/>
                <w:sz w:val="16"/>
                <w:shd w:val="clear" w:color="auto" w:fill="FDF2BE"/>
              </w:rPr>
              <w:t>24</w:t>
            </w:r>
            <w:r>
              <w:rPr>
                <w:b/>
                <w:color w:val="231F20"/>
                <w:spacing w:val="13"/>
                <w:sz w:val="16"/>
              </w:rPr>
              <w:t xml:space="preserve"> </w:t>
            </w:r>
            <w:r w:rsidRPr="00C73A5F">
              <w:rPr>
                <w:color w:val="0070C0"/>
                <w:position w:val="2"/>
                <w:sz w:val="20"/>
              </w:rPr>
              <w:t>18</w:t>
            </w:r>
          </w:p>
        </w:tc>
      </w:tr>
    </w:tbl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ED7AE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DCDE25" w14:textId="77777777" w:rsidR="006A7141" w:rsidRPr="006A7141" w:rsidRDefault="006A7141" w:rsidP="006A71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</w:rPr>
        <w:sectPr w:rsidR="006A7141" w:rsidRPr="006A7141" w:rsidSect="006A7141">
          <w:footerReference w:type="default" r:id="rId8"/>
          <w:pgSz w:w="8640" w:h="12960"/>
          <w:pgMar w:top="540" w:right="600" w:bottom="600" w:left="620" w:header="720" w:footer="411" w:gutter="0"/>
          <w:pgNumType w:start="99"/>
          <w:cols w:space="720"/>
        </w:sectPr>
      </w:pPr>
    </w:p>
    <w:p w14:paraId="0A42FE19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  <w:bookmarkStart w:id="0" w:name="20-21-UG-Bulletin_2"/>
      <w:bookmarkEnd w:id="0"/>
      <w:r w:rsidRPr="006A7141">
        <w:rPr>
          <w:rFonts w:ascii="Arial" w:eastAsia="Arial" w:hAnsi="Arial" w:cs="Arial"/>
          <w:color w:val="231F20"/>
          <w:sz w:val="16"/>
          <w:szCs w:val="16"/>
        </w:rPr>
        <w:lastRenderedPageBreak/>
        <w:t>A complete 8-semester degree plan is available at</w:t>
      </w:r>
      <w:hyperlink r:id="rId9">
        <w:r w:rsidRPr="006A7141">
          <w:rPr>
            <w:rFonts w:ascii="Arial" w:eastAsia="Arial" w:hAnsi="Arial" w:cs="Arial"/>
            <w:color w:val="231F20"/>
            <w:sz w:val="16"/>
            <w:szCs w:val="16"/>
          </w:rPr>
          <w:t xml:space="preserve"> https://www.astate.edu/info/academics/degrees/</w:t>
        </w:r>
      </w:hyperlink>
    </w:p>
    <w:p w14:paraId="471AB197" w14:textId="77777777" w:rsidR="006A7141" w:rsidRPr="006A7141" w:rsidRDefault="006A7141" w:rsidP="006A7141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1"/>
          <w:szCs w:val="16"/>
        </w:rPr>
      </w:pPr>
    </w:p>
    <w:tbl>
      <w:tblPr>
        <w:tblW w:w="0" w:type="auto"/>
        <w:tblInd w:w="54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8"/>
        <w:gridCol w:w="900"/>
      </w:tblGrid>
      <w:tr w:rsidR="006A7141" w:rsidRPr="006A7141" w14:paraId="39066B89" w14:textId="77777777" w:rsidTr="006A2F20">
        <w:trPr>
          <w:trHeight w:val="256"/>
        </w:trPr>
        <w:tc>
          <w:tcPr>
            <w:tcW w:w="5428" w:type="dxa"/>
            <w:shd w:val="clear" w:color="auto" w:fill="BCBEC0"/>
          </w:tcPr>
          <w:p w14:paraId="661BC3A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00" w:type="dxa"/>
            <w:shd w:val="clear" w:color="auto" w:fill="BCBEC0"/>
          </w:tcPr>
          <w:p w14:paraId="522D905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73246FD8" w14:textId="77777777" w:rsidTr="006A2F20">
        <w:trPr>
          <w:trHeight w:val="227"/>
        </w:trPr>
        <w:tc>
          <w:tcPr>
            <w:tcW w:w="5428" w:type="dxa"/>
          </w:tcPr>
          <w:p w14:paraId="4658472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00" w:type="dxa"/>
          </w:tcPr>
          <w:p w14:paraId="43AD871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6D4DF228" w14:textId="77777777" w:rsidTr="006A2F20">
        <w:trPr>
          <w:trHeight w:val="256"/>
        </w:trPr>
        <w:tc>
          <w:tcPr>
            <w:tcW w:w="5428" w:type="dxa"/>
            <w:shd w:val="clear" w:color="auto" w:fill="BCBEC0"/>
          </w:tcPr>
          <w:p w14:paraId="57E3A04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00" w:type="dxa"/>
            <w:shd w:val="clear" w:color="auto" w:fill="BCBEC0"/>
          </w:tcPr>
          <w:p w14:paraId="5289033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4A80D62F" w14:textId="77777777" w:rsidTr="006A2F20">
        <w:trPr>
          <w:trHeight w:val="227"/>
        </w:trPr>
        <w:tc>
          <w:tcPr>
            <w:tcW w:w="5428" w:type="dxa"/>
          </w:tcPr>
          <w:p w14:paraId="624FCEC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 1213, Making Connections in Agriculture</w:t>
            </w:r>
          </w:p>
        </w:tc>
        <w:tc>
          <w:tcPr>
            <w:tcW w:w="900" w:type="dxa"/>
          </w:tcPr>
          <w:p w14:paraId="2ABDB2C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</w:t>
            </w:r>
          </w:p>
        </w:tc>
      </w:tr>
      <w:tr w:rsidR="006A7141" w:rsidRPr="006A7141" w14:paraId="2872E4CB" w14:textId="77777777" w:rsidTr="006A2F20">
        <w:trPr>
          <w:trHeight w:val="256"/>
        </w:trPr>
        <w:tc>
          <w:tcPr>
            <w:tcW w:w="5428" w:type="dxa"/>
            <w:shd w:val="clear" w:color="auto" w:fill="BCBEC0"/>
          </w:tcPr>
          <w:p w14:paraId="4BA5AB0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00" w:type="dxa"/>
            <w:shd w:val="clear" w:color="auto" w:fill="BCBEC0"/>
          </w:tcPr>
          <w:p w14:paraId="2D9E2EB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27D0C77B" w14:textId="77777777" w:rsidTr="006A2F20">
        <w:trPr>
          <w:trHeight w:val="1235"/>
        </w:trPr>
        <w:tc>
          <w:tcPr>
            <w:tcW w:w="5428" w:type="dxa"/>
          </w:tcPr>
          <w:p w14:paraId="5AC0101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General Education Curriculum for Baccalaureate degrees (p. 78)</w:t>
            </w:r>
          </w:p>
          <w:p w14:paraId="1535519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13"/>
              </w:rPr>
            </w:pPr>
          </w:p>
          <w:p w14:paraId="3987D98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Students with this major must take the following:</w:t>
            </w:r>
          </w:p>
          <w:p w14:paraId="2BB121C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9" w:lineRule="auto"/>
              <w:rPr>
                <w:rFonts w:ascii="Arial" w:eastAsia="Arial" w:hAnsi="Arial" w:cs="Arial"/>
                <w:b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MATH 1023, College Algebra or MATH course that requires MATH 1023 as a prerequisite CHEM 1013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1011, General Chemistry I and Laboratory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>OR</w:t>
            </w:r>
          </w:p>
          <w:p w14:paraId="4569B44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9" w:lineRule="auto"/>
              <w:ind w:right="369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CHEM 1043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CHEM 1041, Fundamental Concepts of Chemistry and Laboratory ECON 2313, Principles of Macroeconomics</w:t>
            </w:r>
          </w:p>
          <w:p w14:paraId="03369BC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COMS 1203, Oral Communication (Required Departmental Gen. Ed. Option)</w:t>
            </w:r>
          </w:p>
        </w:tc>
        <w:tc>
          <w:tcPr>
            <w:tcW w:w="900" w:type="dxa"/>
          </w:tcPr>
          <w:p w14:paraId="6102144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276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35</w:t>
            </w:r>
          </w:p>
        </w:tc>
      </w:tr>
      <w:tr w:rsidR="006A7141" w:rsidRPr="006A7141" w14:paraId="24BF0004" w14:textId="77777777" w:rsidTr="006A2F20">
        <w:trPr>
          <w:trHeight w:val="256"/>
        </w:trPr>
        <w:tc>
          <w:tcPr>
            <w:tcW w:w="5428" w:type="dxa"/>
            <w:shd w:val="clear" w:color="auto" w:fill="BCBEC0"/>
          </w:tcPr>
          <w:p w14:paraId="0F81827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Agriculture Core Courses:</w:t>
            </w:r>
          </w:p>
        </w:tc>
        <w:tc>
          <w:tcPr>
            <w:tcW w:w="900" w:type="dxa"/>
            <w:shd w:val="clear" w:color="auto" w:fill="BCBEC0"/>
          </w:tcPr>
          <w:p w14:paraId="7675EAD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1EEEC349" w14:textId="77777777" w:rsidTr="006A2F20">
        <w:trPr>
          <w:trHeight w:val="227"/>
        </w:trPr>
        <w:tc>
          <w:tcPr>
            <w:tcW w:w="5428" w:type="dxa"/>
          </w:tcPr>
          <w:p w14:paraId="4E705F1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(See Beginning of Agriculture Section)</w:t>
            </w:r>
          </w:p>
        </w:tc>
        <w:tc>
          <w:tcPr>
            <w:tcW w:w="900" w:type="dxa"/>
          </w:tcPr>
          <w:p w14:paraId="47FBB8D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6"/>
                <w:shd w:val="clear" w:color="auto" w:fill="FDF2BE"/>
              </w:rPr>
              <w:t>24</w:t>
            </w:r>
            <w:r w:rsidRPr="006A7141">
              <w:rPr>
                <w:rFonts w:ascii="Arial" w:eastAsia="Arial" w:hAnsi="Arial" w:cs="Arial"/>
                <w:b/>
                <w:color w:val="231F20"/>
                <w:spacing w:val="13"/>
                <w:sz w:val="16"/>
              </w:rPr>
              <w:t xml:space="preserve"> </w:t>
            </w:r>
            <w:r w:rsidRPr="006A7141">
              <w:rPr>
                <w:rFonts w:ascii="Arial" w:eastAsia="Arial" w:hAnsi="Arial" w:cs="Arial"/>
                <w:color w:val="0070C0"/>
                <w:position w:val="2"/>
                <w:sz w:val="20"/>
              </w:rPr>
              <w:t>18</w:t>
            </w:r>
          </w:p>
        </w:tc>
      </w:tr>
      <w:tr w:rsidR="006A7141" w:rsidRPr="006A7141" w14:paraId="1C4134B4" w14:textId="77777777" w:rsidTr="006A2F20">
        <w:trPr>
          <w:trHeight w:val="256"/>
        </w:trPr>
        <w:tc>
          <w:tcPr>
            <w:tcW w:w="5428" w:type="dxa"/>
            <w:shd w:val="clear" w:color="auto" w:fill="BCBEC0"/>
          </w:tcPr>
          <w:p w14:paraId="48C67D5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900" w:type="dxa"/>
            <w:shd w:val="clear" w:color="auto" w:fill="BCBEC0"/>
          </w:tcPr>
          <w:p w14:paraId="01C2764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1F95A97A" w14:textId="77777777" w:rsidTr="006A2F20">
        <w:trPr>
          <w:trHeight w:val="227"/>
        </w:trPr>
        <w:tc>
          <w:tcPr>
            <w:tcW w:w="5428" w:type="dxa"/>
          </w:tcPr>
          <w:p w14:paraId="0C8F90D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ACCT 2033, Introduction to Financial Accounting</w:t>
            </w:r>
          </w:p>
        </w:tc>
        <w:tc>
          <w:tcPr>
            <w:tcW w:w="900" w:type="dxa"/>
          </w:tcPr>
          <w:p w14:paraId="7AB57D5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346E60D0" w14:textId="77777777" w:rsidTr="006A2F20">
        <w:trPr>
          <w:trHeight w:val="227"/>
        </w:trPr>
        <w:tc>
          <w:tcPr>
            <w:tcW w:w="5428" w:type="dxa"/>
          </w:tcPr>
          <w:p w14:paraId="4B937C5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ACCT 2133, Introduction to Managerial Accounting</w:t>
            </w:r>
          </w:p>
        </w:tc>
        <w:tc>
          <w:tcPr>
            <w:tcW w:w="900" w:type="dxa"/>
          </w:tcPr>
          <w:p w14:paraId="7417143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27D0F954" w14:textId="77777777" w:rsidTr="006A2F20">
        <w:trPr>
          <w:trHeight w:val="227"/>
        </w:trPr>
        <w:tc>
          <w:tcPr>
            <w:tcW w:w="5428" w:type="dxa"/>
          </w:tcPr>
          <w:p w14:paraId="0984CA4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AGEC 3053, Commodity Futures Markets</w:t>
            </w:r>
          </w:p>
        </w:tc>
        <w:tc>
          <w:tcPr>
            <w:tcW w:w="900" w:type="dxa"/>
          </w:tcPr>
          <w:p w14:paraId="4650E0E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4B5C6764" w14:textId="77777777" w:rsidTr="006A2F20">
        <w:trPr>
          <w:trHeight w:val="371"/>
        </w:trPr>
        <w:tc>
          <w:tcPr>
            <w:tcW w:w="5428" w:type="dxa"/>
          </w:tcPr>
          <w:p w14:paraId="16F9C53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AGEC 4033, Agricultural Law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070F7D3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LAW 2023, Legal Environment of Business</w:t>
            </w:r>
          </w:p>
        </w:tc>
        <w:tc>
          <w:tcPr>
            <w:tcW w:w="900" w:type="dxa"/>
          </w:tcPr>
          <w:p w14:paraId="78435D3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54BE9B10" w14:textId="77777777" w:rsidTr="006A2F20">
        <w:trPr>
          <w:trHeight w:val="371"/>
        </w:trPr>
        <w:tc>
          <w:tcPr>
            <w:tcW w:w="5428" w:type="dxa"/>
          </w:tcPr>
          <w:p w14:paraId="32F741C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AGEC 4053, Agricultural Finance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52A2DF4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FIN 3713, Business Finance</w:t>
            </w:r>
          </w:p>
        </w:tc>
        <w:tc>
          <w:tcPr>
            <w:tcW w:w="900" w:type="dxa"/>
          </w:tcPr>
          <w:p w14:paraId="4D5BC5C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02E856AF" w14:textId="77777777" w:rsidTr="006A2F20">
        <w:trPr>
          <w:trHeight w:val="227"/>
        </w:trPr>
        <w:tc>
          <w:tcPr>
            <w:tcW w:w="5428" w:type="dxa"/>
          </w:tcPr>
          <w:p w14:paraId="2F4F8AC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AGEC 4073, Agricultural Business Management</w:t>
            </w:r>
          </w:p>
        </w:tc>
        <w:tc>
          <w:tcPr>
            <w:tcW w:w="900" w:type="dxa"/>
          </w:tcPr>
          <w:p w14:paraId="198AF51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3E82297B" w14:textId="77777777" w:rsidTr="006A2F20">
        <w:trPr>
          <w:trHeight w:val="227"/>
        </w:trPr>
        <w:tc>
          <w:tcPr>
            <w:tcW w:w="5428" w:type="dxa"/>
          </w:tcPr>
          <w:p w14:paraId="2652325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AGEC 4083, Agricultural Policy and Current Issues</w:t>
            </w:r>
          </w:p>
        </w:tc>
        <w:tc>
          <w:tcPr>
            <w:tcW w:w="900" w:type="dxa"/>
          </w:tcPr>
          <w:p w14:paraId="3A6136D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7C53E1C7" w14:textId="77777777" w:rsidTr="006A2F20">
        <w:trPr>
          <w:trHeight w:val="371"/>
        </w:trPr>
        <w:tc>
          <w:tcPr>
            <w:tcW w:w="5428" w:type="dxa"/>
          </w:tcPr>
          <w:p w14:paraId="227E16D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CIT 1503, Microcomputer Applications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5A3E468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CS 1013, Introduction to Computers</w:t>
            </w:r>
          </w:p>
        </w:tc>
        <w:tc>
          <w:tcPr>
            <w:tcW w:w="900" w:type="dxa"/>
          </w:tcPr>
          <w:p w14:paraId="2224E43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5030EB88" w14:textId="77777777" w:rsidTr="006A2F20">
        <w:trPr>
          <w:trHeight w:val="227"/>
        </w:trPr>
        <w:tc>
          <w:tcPr>
            <w:tcW w:w="5428" w:type="dxa"/>
          </w:tcPr>
          <w:p w14:paraId="39097A4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ECON 2323, Principles of Microeconomics</w:t>
            </w:r>
          </w:p>
        </w:tc>
        <w:tc>
          <w:tcPr>
            <w:tcW w:w="900" w:type="dxa"/>
          </w:tcPr>
          <w:p w14:paraId="3BA5516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3363CFF0" w14:textId="77777777" w:rsidTr="006A2F20">
        <w:trPr>
          <w:trHeight w:val="371"/>
        </w:trPr>
        <w:tc>
          <w:tcPr>
            <w:tcW w:w="5428" w:type="dxa"/>
          </w:tcPr>
          <w:p w14:paraId="7FC897B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2823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MGMT 3123 Principles of Management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4D7078F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ind w:right="2749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MGMT 3153, Organizational Behavior</w:t>
            </w:r>
          </w:p>
        </w:tc>
        <w:tc>
          <w:tcPr>
            <w:tcW w:w="900" w:type="dxa"/>
          </w:tcPr>
          <w:p w14:paraId="6EDD1B0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7E4396ED" w14:textId="77777777" w:rsidTr="006A2F20">
        <w:trPr>
          <w:trHeight w:val="227"/>
        </w:trPr>
        <w:tc>
          <w:tcPr>
            <w:tcW w:w="5428" w:type="dxa"/>
          </w:tcPr>
          <w:p w14:paraId="172CFAB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MKTG 3013, Marketing</w:t>
            </w:r>
          </w:p>
        </w:tc>
        <w:tc>
          <w:tcPr>
            <w:tcW w:w="900" w:type="dxa"/>
          </w:tcPr>
          <w:p w14:paraId="339BE24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53376B17" w14:textId="77777777" w:rsidTr="006A2F20">
        <w:trPr>
          <w:trHeight w:val="227"/>
        </w:trPr>
        <w:tc>
          <w:tcPr>
            <w:tcW w:w="5428" w:type="dxa"/>
          </w:tcPr>
          <w:p w14:paraId="0201EE9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Sub-total</w:t>
            </w:r>
          </w:p>
        </w:tc>
        <w:tc>
          <w:tcPr>
            <w:tcW w:w="900" w:type="dxa"/>
          </w:tcPr>
          <w:p w14:paraId="1F2B17A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277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33</w:t>
            </w:r>
          </w:p>
        </w:tc>
      </w:tr>
      <w:tr w:rsidR="006A7141" w:rsidRPr="006A7141" w14:paraId="741D7FF7" w14:textId="77777777" w:rsidTr="006A2F20">
        <w:trPr>
          <w:trHeight w:val="544"/>
        </w:trPr>
        <w:tc>
          <w:tcPr>
            <w:tcW w:w="5428" w:type="dxa"/>
            <w:shd w:val="clear" w:color="auto" w:fill="BCBEC0"/>
          </w:tcPr>
          <w:p w14:paraId="101420C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183" w:lineRule="exact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Program Electives:</w:t>
            </w:r>
          </w:p>
          <w:p w14:paraId="6F3A60C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137" w:lineRule="exact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Students</w:t>
            </w:r>
            <w:r w:rsidRPr="006A7141">
              <w:rPr>
                <w:rFonts w:ascii="Arial" w:eastAsia="Arial" w:hAnsi="Arial" w:cs="Arial"/>
                <w:color w:val="231F20"/>
                <w:spacing w:val="-8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who</w:t>
            </w:r>
            <w:r w:rsidRPr="006A7141">
              <w:rPr>
                <w:rFonts w:ascii="Arial" w:eastAsia="Arial" w:hAnsi="Arial" w:cs="Arial"/>
                <w:color w:val="231F20"/>
                <w:spacing w:val="-8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do</w:t>
            </w:r>
            <w:r w:rsidRPr="006A7141">
              <w:rPr>
                <w:rFonts w:ascii="Arial" w:eastAsia="Arial" w:hAnsi="Arial" w:cs="Arial"/>
                <w:color w:val="231F20"/>
                <w:spacing w:val="-8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not</w:t>
            </w:r>
            <w:r w:rsidRPr="006A7141">
              <w:rPr>
                <w:rFonts w:ascii="Arial" w:eastAsia="Arial" w:hAnsi="Arial" w:cs="Arial"/>
                <w:color w:val="231F20"/>
                <w:spacing w:val="-9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select</w:t>
            </w:r>
            <w:r w:rsidRPr="006A7141">
              <w:rPr>
                <w:rFonts w:ascii="Arial" w:eastAsia="Arial" w:hAnsi="Arial" w:cs="Arial"/>
                <w:color w:val="231F20"/>
                <w:spacing w:val="-8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an</w:t>
            </w:r>
            <w:r w:rsidRPr="006A7141">
              <w:rPr>
                <w:rFonts w:ascii="Arial" w:eastAsia="Arial" w:hAnsi="Arial" w:cs="Arial"/>
                <w:color w:val="231F20"/>
                <w:spacing w:val="-8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emphasis</w:t>
            </w:r>
            <w:r w:rsidRPr="006A7141">
              <w:rPr>
                <w:rFonts w:ascii="Arial" w:eastAsia="Arial" w:hAnsi="Arial" w:cs="Arial"/>
                <w:color w:val="231F20"/>
                <w:spacing w:val="-8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area</w:t>
            </w:r>
            <w:r w:rsidRPr="006A7141">
              <w:rPr>
                <w:rFonts w:ascii="Arial" w:eastAsia="Arial" w:hAnsi="Arial" w:cs="Arial"/>
                <w:color w:val="231F20"/>
                <w:spacing w:val="-8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must</w:t>
            </w:r>
            <w:r w:rsidRPr="006A7141">
              <w:rPr>
                <w:rFonts w:ascii="Arial" w:eastAsia="Arial" w:hAnsi="Arial" w:cs="Arial"/>
                <w:color w:val="231F20"/>
                <w:spacing w:val="-9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work</w:t>
            </w:r>
            <w:r w:rsidRPr="006A7141">
              <w:rPr>
                <w:rFonts w:ascii="Arial" w:eastAsia="Arial" w:hAnsi="Arial" w:cs="Arial"/>
                <w:color w:val="231F20"/>
                <w:spacing w:val="-9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with</w:t>
            </w:r>
            <w:r w:rsidRPr="006A7141">
              <w:rPr>
                <w:rFonts w:ascii="Arial" w:eastAsia="Arial" w:hAnsi="Arial" w:cs="Arial"/>
                <w:color w:val="231F20"/>
                <w:spacing w:val="-8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an</w:t>
            </w:r>
            <w:r w:rsidRPr="006A7141">
              <w:rPr>
                <w:rFonts w:ascii="Arial" w:eastAsia="Arial" w:hAnsi="Arial" w:cs="Arial"/>
                <w:color w:val="231F20"/>
                <w:spacing w:val="-9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advisor</w:t>
            </w:r>
            <w:r w:rsidRPr="006A7141">
              <w:rPr>
                <w:rFonts w:ascii="Arial" w:eastAsia="Arial" w:hAnsi="Arial" w:cs="Arial"/>
                <w:color w:val="231F20"/>
                <w:spacing w:val="-8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to</w:t>
            </w:r>
            <w:r w:rsidRPr="006A7141">
              <w:rPr>
                <w:rFonts w:ascii="Arial" w:eastAsia="Arial" w:hAnsi="Arial" w:cs="Arial"/>
                <w:color w:val="231F20"/>
                <w:spacing w:val="-8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design</w:t>
            </w:r>
            <w:r w:rsidRPr="006A7141">
              <w:rPr>
                <w:rFonts w:ascii="Arial" w:eastAsia="Arial" w:hAnsi="Arial" w:cs="Arial"/>
                <w:color w:val="231F20"/>
                <w:spacing w:val="-8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a</w:t>
            </w:r>
            <w:r w:rsidRPr="006A7141">
              <w:rPr>
                <w:rFonts w:ascii="Arial" w:eastAsia="Arial" w:hAnsi="Arial" w:cs="Arial"/>
                <w:color w:val="231F20"/>
                <w:spacing w:val="-9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program</w:t>
            </w:r>
            <w:r w:rsidRPr="006A7141">
              <w:rPr>
                <w:rFonts w:ascii="Arial" w:eastAsia="Arial" w:hAnsi="Arial" w:cs="Arial"/>
                <w:color w:val="231F20"/>
                <w:spacing w:val="-7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to</w:t>
            </w:r>
            <w:r w:rsidRPr="006A7141">
              <w:rPr>
                <w:rFonts w:ascii="Arial" w:eastAsia="Arial" w:hAnsi="Arial" w:cs="Arial"/>
                <w:color w:val="231F20"/>
                <w:spacing w:val="-8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meet</w:t>
            </w:r>
          </w:p>
          <w:p w14:paraId="2DA0E25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their educational and career goals.</w:t>
            </w:r>
          </w:p>
        </w:tc>
        <w:tc>
          <w:tcPr>
            <w:tcW w:w="900" w:type="dxa"/>
            <w:shd w:val="clear" w:color="auto" w:fill="BCBEC0"/>
          </w:tcPr>
          <w:p w14:paraId="1017978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4BADD0CE" w14:textId="77777777" w:rsidTr="00C9046A">
        <w:trPr>
          <w:trHeight w:val="295"/>
        </w:trPr>
        <w:tc>
          <w:tcPr>
            <w:tcW w:w="5428" w:type="dxa"/>
          </w:tcPr>
          <w:p w14:paraId="2AC32A1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i/>
                <w:color w:val="0066FF"/>
                <w:sz w:val="16"/>
              </w:rPr>
            </w:pPr>
            <w:r w:rsidRPr="006A7141">
              <w:rPr>
                <w:rFonts w:ascii="Arial" w:eastAsia="Arial" w:hAnsi="Arial" w:cs="Arial"/>
                <w:i/>
                <w:color w:val="0066FF"/>
                <w:sz w:val="16"/>
              </w:rPr>
              <w:t>Choose 9 hours from the following approved Prefix</w:t>
            </w:r>
            <w:r w:rsidRPr="006A7141">
              <w:rPr>
                <w:rFonts w:ascii="Arial" w:eastAsia="Arial" w:hAnsi="Arial" w:cs="Arial"/>
                <w:color w:val="0066FF"/>
                <w:sz w:val="16"/>
              </w:rPr>
              <w:t>:  AGEC</w:t>
            </w:r>
          </w:p>
        </w:tc>
        <w:tc>
          <w:tcPr>
            <w:tcW w:w="900" w:type="dxa"/>
          </w:tcPr>
          <w:p w14:paraId="1C322B2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277"/>
              <w:jc w:val="center"/>
              <w:rPr>
                <w:rFonts w:ascii="Arial" w:eastAsia="Arial" w:hAnsi="Arial" w:cs="Arial"/>
                <w:color w:val="0066FF"/>
                <w:sz w:val="16"/>
              </w:rPr>
            </w:pPr>
            <w:r w:rsidRPr="006A7141">
              <w:rPr>
                <w:rFonts w:ascii="Arial" w:eastAsia="Arial" w:hAnsi="Arial" w:cs="Arial"/>
                <w:color w:val="0066FF"/>
                <w:sz w:val="16"/>
              </w:rPr>
              <w:t>9</w:t>
            </w:r>
          </w:p>
        </w:tc>
      </w:tr>
      <w:tr w:rsidR="006A7141" w:rsidRPr="006A7141" w14:paraId="107CCEFB" w14:textId="77777777" w:rsidTr="006A2F20">
        <w:trPr>
          <w:trHeight w:val="659"/>
        </w:trPr>
        <w:tc>
          <w:tcPr>
            <w:tcW w:w="5428" w:type="dxa"/>
          </w:tcPr>
          <w:p w14:paraId="663048A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Choose </w:t>
            </w:r>
            <w:r w:rsidRPr="006A7141">
              <w:rPr>
                <w:rFonts w:ascii="Arial" w:eastAsia="Arial" w:hAnsi="Arial" w:cs="Arial"/>
                <w:i/>
                <w:strike/>
                <w:color w:val="FF0000"/>
                <w:sz w:val="12"/>
              </w:rPr>
              <w:t>18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i/>
                <w:color w:val="0070C0"/>
                <w:sz w:val="14"/>
              </w:rPr>
              <w:t xml:space="preserve">15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hours from the following approved Prefixes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:</w:t>
            </w:r>
          </w:p>
          <w:p w14:paraId="6560E68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9" w:lineRule="auto"/>
              <w:ind w:right="17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AGEC, </w:t>
            </w:r>
            <w:r w:rsidRPr="006A7141">
              <w:rPr>
                <w:rFonts w:ascii="Arial" w:eastAsia="Arial" w:hAnsi="Arial" w:cs="Arial"/>
                <w:color w:val="231F20"/>
                <w:spacing w:val="-3"/>
                <w:sz w:val="12"/>
              </w:rPr>
              <w:t xml:space="preserve">ACCT,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AD, AGEC, AGED, AGRI, </w:t>
            </w:r>
            <w:r w:rsidRPr="006A7141">
              <w:rPr>
                <w:rFonts w:ascii="Arial" w:eastAsia="Arial" w:hAnsi="Arial" w:cs="Arial"/>
                <w:color w:val="231F20"/>
                <w:spacing w:val="-3"/>
                <w:sz w:val="12"/>
              </w:rPr>
              <w:t xml:space="preserve">AGST,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ANSC, BCOM, </w:t>
            </w:r>
            <w:r w:rsidRPr="006A7141">
              <w:rPr>
                <w:rFonts w:ascii="Arial" w:eastAsia="Arial" w:hAnsi="Arial" w:cs="Arial"/>
                <w:color w:val="231F20"/>
                <w:spacing w:val="-4"/>
                <w:sz w:val="12"/>
              </w:rPr>
              <w:t xml:space="preserve">CIT,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CMAC, COMS, ECON, ENG, FIN, </w:t>
            </w:r>
            <w:r w:rsidRPr="006A7141">
              <w:rPr>
                <w:rFonts w:ascii="Arial" w:eastAsia="Arial" w:hAnsi="Arial" w:cs="Arial"/>
                <w:color w:val="231F20"/>
                <w:spacing w:val="-4"/>
                <w:sz w:val="12"/>
              </w:rPr>
              <w:t xml:space="preserve">HORT,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IB, </w:t>
            </w:r>
            <w:r w:rsidRPr="006A7141">
              <w:rPr>
                <w:rFonts w:ascii="Arial" w:eastAsia="Arial" w:hAnsi="Arial" w:cs="Arial"/>
                <w:color w:val="231F20"/>
                <w:spacing w:val="-4"/>
                <w:sz w:val="12"/>
              </w:rPr>
              <w:t xml:space="preserve">LAW,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MATH, </w:t>
            </w:r>
            <w:r w:rsidRPr="006A7141">
              <w:rPr>
                <w:rFonts w:ascii="Arial" w:eastAsia="Arial" w:hAnsi="Arial" w:cs="Arial"/>
                <w:color w:val="0070C0"/>
                <w:sz w:val="14"/>
              </w:rPr>
              <w:t>MDIA,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pacing w:val="-3"/>
                <w:sz w:val="12"/>
              </w:rPr>
              <w:t xml:space="preserve">MGMT,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MKTG, POSC, PR, PSSC, REI, </w:t>
            </w:r>
            <w:r w:rsidRPr="006A7141">
              <w:rPr>
                <w:rFonts w:ascii="Arial" w:eastAsia="Arial" w:hAnsi="Arial" w:cs="Arial"/>
                <w:strike/>
                <w:color w:val="FF0000"/>
                <w:spacing w:val="-4"/>
                <w:sz w:val="14"/>
              </w:rPr>
              <w:t xml:space="preserve">RET, </w:t>
            </w:r>
            <w:r w:rsidRPr="006A7141">
              <w:rPr>
                <w:rFonts w:ascii="Arial" w:eastAsia="Arial" w:hAnsi="Arial" w:cs="Arial"/>
                <w:strike/>
                <w:color w:val="FF0000"/>
                <w:sz w:val="14"/>
              </w:rPr>
              <w:t>SCOM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, </w:t>
            </w:r>
            <w:r w:rsidRPr="006A7141">
              <w:rPr>
                <w:rFonts w:ascii="Arial" w:eastAsia="Arial" w:hAnsi="Arial" w:cs="Arial"/>
                <w:color w:val="231F20"/>
                <w:spacing w:val="-7"/>
                <w:sz w:val="12"/>
              </w:rPr>
              <w:t xml:space="preserve">STAT, </w:t>
            </w:r>
            <w:r w:rsidRPr="006A7141">
              <w:rPr>
                <w:rFonts w:ascii="Arial" w:eastAsia="Arial" w:hAnsi="Arial" w:cs="Arial"/>
                <w:color w:val="0066FF"/>
                <w:spacing w:val="-7"/>
                <w:sz w:val="16"/>
              </w:rPr>
              <w:t xml:space="preserve">and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STCM</w:t>
            </w:r>
            <w:r w:rsidRPr="006A7141">
              <w:rPr>
                <w:rFonts w:ascii="Arial" w:eastAsia="Arial" w:hAnsi="Arial" w:cs="Arial"/>
                <w:strike/>
                <w:color w:val="FF0000"/>
                <w:sz w:val="14"/>
              </w:rPr>
              <w:t>, and TECH</w:t>
            </w:r>
          </w:p>
        </w:tc>
        <w:tc>
          <w:tcPr>
            <w:tcW w:w="900" w:type="dxa"/>
          </w:tcPr>
          <w:p w14:paraId="517855B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277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strike/>
                <w:color w:val="FF0000"/>
                <w:sz w:val="12"/>
              </w:rPr>
              <w:t xml:space="preserve">18  </w:t>
            </w:r>
            <w:r w:rsidRPr="006A7141">
              <w:rPr>
                <w:rFonts w:ascii="Arial" w:eastAsia="Arial" w:hAnsi="Arial" w:cs="Arial"/>
                <w:color w:val="0070C0"/>
                <w:sz w:val="16"/>
              </w:rPr>
              <w:t>15</w:t>
            </w:r>
          </w:p>
        </w:tc>
      </w:tr>
      <w:tr w:rsidR="006A7141" w:rsidRPr="006A7141" w14:paraId="7F77B123" w14:textId="77777777" w:rsidTr="006A2F20">
        <w:trPr>
          <w:trHeight w:val="227"/>
        </w:trPr>
        <w:tc>
          <w:tcPr>
            <w:tcW w:w="5428" w:type="dxa"/>
          </w:tcPr>
          <w:p w14:paraId="1F1D3EF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Sub-total</w:t>
            </w:r>
          </w:p>
        </w:tc>
        <w:tc>
          <w:tcPr>
            <w:tcW w:w="900" w:type="dxa"/>
          </w:tcPr>
          <w:p w14:paraId="4004492A" w14:textId="27D2F9C2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277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4B435D">
              <w:rPr>
                <w:rFonts w:ascii="Arial" w:eastAsia="Arial" w:hAnsi="Arial" w:cs="Arial"/>
                <w:b/>
                <w:strike/>
                <w:color w:val="FF0000"/>
                <w:sz w:val="12"/>
              </w:rPr>
              <w:t>18</w:t>
            </w:r>
            <w:r w:rsidR="004B435D">
              <w:rPr>
                <w:rFonts w:ascii="Arial" w:eastAsia="Arial" w:hAnsi="Arial" w:cs="Arial"/>
                <w:b/>
                <w:color w:val="231F20"/>
                <w:sz w:val="12"/>
              </w:rPr>
              <w:t xml:space="preserve">  </w:t>
            </w:r>
            <w:r w:rsidR="004B435D" w:rsidRPr="004B435D">
              <w:rPr>
                <w:rFonts w:ascii="Arial" w:eastAsia="Arial" w:hAnsi="Arial" w:cs="Arial"/>
                <w:b/>
                <w:color w:val="0070C0"/>
                <w:sz w:val="14"/>
                <w:szCs w:val="24"/>
              </w:rPr>
              <w:t>24</w:t>
            </w:r>
          </w:p>
        </w:tc>
      </w:tr>
      <w:tr w:rsidR="006A7141" w:rsidRPr="006A7141" w14:paraId="65078926" w14:textId="77777777" w:rsidTr="006A2F20">
        <w:trPr>
          <w:trHeight w:val="256"/>
        </w:trPr>
        <w:tc>
          <w:tcPr>
            <w:tcW w:w="5428" w:type="dxa"/>
            <w:shd w:val="clear" w:color="auto" w:fill="BCBEC0"/>
          </w:tcPr>
          <w:p w14:paraId="2DD3869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Electives:</w:t>
            </w:r>
          </w:p>
        </w:tc>
        <w:tc>
          <w:tcPr>
            <w:tcW w:w="900" w:type="dxa"/>
            <w:shd w:val="clear" w:color="auto" w:fill="BCBEC0"/>
          </w:tcPr>
          <w:p w14:paraId="26DF713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55528334" w14:textId="77777777" w:rsidTr="006A2F20">
        <w:trPr>
          <w:trHeight w:val="227"/>
        </w:trPr>
        <w:tc>
          <w:tcPr>
            <w:tcW w:w="5428" w:type="dxa"/>
          </w:tcPr>
          <w:p w14:paraId="6D2550C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Electives</w:t>
            </w:r>
          </w:p>
        </w:tc>
        <w:tc>
          <w:tcPr>
            <w:tcW w:w="900" w:type="dxa"/>
          </w:tcPr>
          <w:p w14:paraId="4B995B5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7</w:t>
            </w:r>
          </w:p>
        </w:tc>
      </w:tr>
      <w:tr w:rsidR="006A7141" w:rsidRPr="006A7141" w14:paraId="16134F93" w14:textId="77777777" w:rsidTr="006A2F20">
        <w:trPr>
          <w:trHeight w:val="256"/>
        </w:trPr>
        <w:tc>
          <w:tcPr>
            <w:tcW w:w="5428" w:type="dxa"/>
            <w:shd w:val="clear" w:color="auto" w:fill="BCBEC0"/>
          </w:tcPr>
          <w:p w14:paraId="5980573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00" w:type="dxa"/>
            <w:shd w:val="clear" w:color="auto" w:fill="BCBEC0"/>
          </w:tcPr>
          <w:p w14:paraId="2B9F372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ind w:right="27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120</w:t>
            </w:r>
          </w:p>
        </w:tc>
      </w:tr>
    </w:tbl>
    <w:p w14:paraId="7DE078AA" w14:textId="77777777" w:rsidR="006A7141" w:rsidRPr="006A7141" w:rsidRDefault="006A7141" w:rsidP="006A714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16"/>
        </w:rPr>
        <w:sectPr w:rsidR="006A7141" w:rsidRPr="006A7141">
          <w:headerReference w:type="default" r:id="rId10"/>
          <w:footerReference w:type="default" r:id="rId11"/>
          <w:pgSz w:w="8640" w:h="12960"/>
          <w:pgMar w:top="1260" w:right="600" w:bottom="600" w:left="620" w:header="653" w:footer="411" w:gutter="0"/>
          <w:pgNumType w:start="100"/>
          <w:cols w:space="720"/>
        </w:sectPr>
      </w:pPr>
    </w:p>
    <w:p w14:paraId="27820FCA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ind w:right="24"/>
        <w:jc w:val="center"/>
        <w:outlineLvl w:val="2"/>
        <w:rPr>
          <w:rFonts w:ascii="Arial" w:eastAsia="Arial" w:hAnsi="Arial" w:cs="Arial"/>
          <w:b/>
          <w:bCs/>
          <w:sz w:val="16"/>
          <w:szCs w:val="16"/>
        </w:rPr>
      </w:pPr>
      <w:bookmarkStart w:id="1" w:name="20-21-UG-Bulletin_3"/>
      <w:bookmarkStart w:id="2" w:name="_Hlk63159774"/>
      <w:bookmarkEnd w:id="1"/>
      <w:r w:rsidRPr="006A7141">
        <w:rPr>
          <w:rFonts w:ascii="Arial" w:eastAsia="Arial" w:hAnsi="Arial" w:cs="Arial"/>
          <w:b/>
          <w:bCs/>
          <w:color w:val="231F20"/>
          <w:sz w:val="16"/>
          <w:szCs w:val="16"/>
        </w:rPr>
        <w:lastRenderedPageBreak/>
        <w:t>Emphasis in Agricultural Economics and Finance</w:t>
      </w:r>
    </w:p>
    <w:bookmarkEnd w:id="2"/>
    <w:p w14:paraId="43A47FF0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ind w:right="24"/>
        <w:jc w:val="center"/>
        <w:rPr>
          <w:rFonts w:ascii="Arial" w:eastAsia="Arial" w:hAnsi="Arial" w:cs="Arial"/>
          <w:sz w:val="16"/>
          <w:szCs w:val="16"/>
        </w:rPr>
      </w:pPr>
      <w:r w:rsidRPr="006A7141">
        <w:rPr>
          <w:rFonts w:ascii="Arial" w:eastAsia="Arial" w:hAnsi="Arial" w:cs="Arial"/>
          <w:color w:val="231F20"/>
          <w:sz w:val="16"/>
          <w:szCs w:val="16"/>
        </w:rPr>
        <w:t>A complete 8-semester degree plan is available at</w:t>
      </w:r>
      <w:hyperlink r:id="rId12">
        <w:r w:rsidRPr="006A7141">
          <w:rPr>
            <w:rFonts w:ascii="Arial" w:eastAsia="Arial" w:hAnsi="Arial" w:cs="Arial"/>
            <w:color w:val="231F20"/>
            <w:sz w:val="16"/>
            <w:szCs w:val="16"/>
          </w:rPr>
          <w:t xml:space="preserve"> https://www.astate.edu/info/academics/degrees/</w:t>
        </w:r>
      </w:hyperlink>
    </w:p>
    <w:p w14:paraId="18CD05F0" w14:textId="77777777" w:rsidR="006A7141" w:rsidRPr="006A7141" w:rsidRDefault="006A7141" w:rsidP="006A7141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1"/>
          <w:szCs w:val="16"/>
        </w:rPr>
      </w:pPr>
    </w:p>
    <w:tbl>
      <w:tblPr>
        <w:tblW w:w="0" w:type="auto"/>
        <w:tblInd w:w="49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3"/>
        <w:gridCol w:w="900"/>
      </w:tblGrid>
      <w:tr w:rsidR="006A7141" w:rsidRPr="006A7141" w14:paraId="7AD75832" w14:textId="77777777" w:rsidTr="006A2F20">
        <w:trPr>
          <w:trHeight w:val="256"/>
        </w:trPr>
        <w:tc>
          <w:tcPr>
            <w:tcW w:w="5533" w:type="dxa"/>
            <w:shd w:val="clear" w:color="auto" w:fill="BCBEC0"/>
          </w:tcPr>
          <w:p w14:paraId="0C69834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00" w:type="dxa"/>
            <w:shd w:val="clear" w:color="auto" w:fill="BCBEC0"/>
          </w:tcPr>
          <w:p w14:paraId="46DF2D3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6224B196" w14:textId="77777777" w:rsidTr="006A2F20">
        <w:trPr>
          <w:trHeight w:val="227"/>
        </w:trPr>
        <w:tc>
          <w:tcPr>
            <w:tcW w:w="5533" w:type="dxa"/>
          </w:tcPr>
          <w:p w14:paraId="325F6A9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00" w:type="dxa"/>
          </w:tcPr>
          <w:p w14:paraId="11897A4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13183875" w14:textId="77777777" w:rsidTr="006A2F20">
        <w:trPr>
          <w:trHeight w:val="256"/>
        </w:trPr>
        <w:tc>
          <w:tcPr>
            <w:tcW w:w="5533" w:type="dxa"/>
            <w:shd w:val="clear" w:color="auto" w:fill="BCBEC0"/>
          </w:tcPr>
          <w:p w14:paraId="34BD9F6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00" w:type="dxa"/>
            <w:shd w:val="clear" w:color="auto" w:fill="BCBEC0"/>
          </w:tcPr>
          <w:p w14:paraId="69984EE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151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55C7F121" w14:textId="77777777" w:rsidTr="006A2F20">
        <w:trPr>
          <w:trHeight w:val="227"/>
        </w:trPr>
        <w:tc>
          <w:tcPr>
            <w:tcW w:w="5533" w:type="dxa"/>
          </w:tcPr>
          <w:p w14:paraId="233AA4F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 1213, Making Connections in Agriculture</w:t>
            </w:r>
          </w:p>
        </w:tc>
        <w:tc>
          <w:tcPr>
            <w:tcW w:w="900" w:type="dxa"/>
          </w:tcPr>
          <w:p w14:paraId="1BD8588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</w:t>
            </w:r>
          </w:p>
        </w:tc>
      </w:tr>
      <w:tr w:rsidR="006A7141" w:rsidRPr="006A7141" w14:paraId="018A9C4B" w14:textId="77777777" w:rsidTr="006A2F20">
        <w:trPr>
          <w:trHeight w:val="256"/>
        </w:trPr>
        <w:tc>
          <w:tcPr>
            <w:tcW w:w="5533" w:type="dxa"/>
            <w:shd w:val="clear" w:color="auto" w:fill="BCBEC0"/>
          </w:tcPr>
          <w:p w14:paraId="727A558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00" w:type="dxa"/>
            <w:shd w:val="clear" w:color="auto" w:fill="BCBEC0"/>
          </w:tcPr>
          <w:p w14:paraId="5A30146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151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7FF4995E" w14:textId="77777777" w:rsidTr="006A2F20">
        <w:trPr>
          <w:trHeight w:val="1235"/>
        </w:trPr>
        <w:tc>
          <w:tcPr>
            <w:tcW w:w="5533" w:type="dxa"/>
          </w:tcPr>
          <w:p w14:paraId="3D9A8E9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General Education Curriculum for Baccalaureate degrees (p. 78)</w:t>
            </w:r>
          </w:p>
          <w:p w14:paraId="6D5BEF5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13"/>
              </w:rPr>
            </w:pPr>
          </w:p>
          <w:p w14:paraId="7AF90D4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Students with this major must take the following:</w:t>
            </w:r>
          </w:p>
          <w:p w14:paraId="3F7E692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9" w:lineRule="auto"/>
              <w:rPr>
                <w:rFonts w:ascii="Arial" w:eastAsia="Arial" w:hAnsi="Arial" w:cs="Arial"/>
                <w:b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MATH 1023, College Algebra or MATH course that requires MATH 1023 as a prerequisite CHEM 1013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1011, General Chemistry I and Laboratory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>OR</w:t>
            </w:r>
          </w:p>
          <w:p w14:paraId="6F95D93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9" w:lineRule="auto"/>
              <w:ind w:right="474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CHEM 1043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CHEM 1041, Fundamental Concepts of Chemistry and Laboratory ECON 2313, Principles of Macroeconomics</w:t>
            </w:r>
          </w:p>
          <w:p w14:paraId="62BABBB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COMS 1203, Oral Communication (Required Departmental Gen. Ed. Option)</w:t>
            </w:r>
          </w:p>
        </w:tc>
        <w:tc>
          <w:tcPr>
            <w:tcW w:w="900" w:type="dxa"/>
          </w:tcPr>
          <w:p w14:paraId="30C13AA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277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35</w:t>
            </w:r>
          </w:p>
        </w:tc>
      </w:tr>
      <w:tr w:rsidR="006A7141" w:rsidRPr="006A7141" w14:paraId="156D1B93" w14:textId="77777777" w:rsidTr="006A2F20">
        <w:trPr>
          <w:trHeight w:val="256"/>
        </w:trPr>
        <w:tc>
          <w:tcPr>
            <w:tcW w:w="5533" w:type="dxa"/>
            <w:shd w:val="clear" w:color="auto" w:fill="BCBEC0"/>
          </w:tcPr>
          <w:p w14:paraId="65ACB6E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Agriculture Core Courses:</w:t>
            </w:r>
          </w:p>
        </w:tc>
        <w:tc>
          <w:tcPr>
            <w:tcW w:w="900" w:type="dxa"/>
            <w:shd w:val="clear" w:color="auto" w:fill="BCBEC0"/>
          </w:tcPr>
          <w:p w14:paraId="2DF1198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151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315DC649" w14:textId="77777777" w:rsidTr="006A2F20">
        <w:trPr>
          <w:trHeight w:val="227"/>
        </w:trPr>
        <w:tc>
          <w:tcPr>
            <w:tcW w:w="5533" w:type="dxa"/>
          </w:tcPr>
          <w:p w14:paraId="15C78D7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(See Beginning of Agriculture Section)</w:t>
            </w:r>
          </w:p>
        </w:tc>
        <w:tc>
          <w:tcPr>
            <w:tcW w:w="900" w:type="dxa"/>
          </w:tcPr>
          <w:p w14:paraId="238B483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25" w:after="0" w:line="240" w:lineRule="auto"/>
              <w:ind w:right="128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6"/>
                <w:shd w:val="clear" w:color="auto" w:fill="FDF2BE"/>
              </w:rPr>
              <w:t>24</w:t>
            </w:r>
            <w:r w:rsidRPr="006A7141">
              <w:rPr>
                <w:rFonts w:ascii="Arial" w:eastAsia="Arial" w:hAnsi="Arial" w:cs="Arial"/>
                <w:b/>
                <w:color w:val="231F20"/>
                <w:spacing w:val="13"/>
                <w:sz w:val="16"/>
              </w:rPr>
              <w:t xml:space="preserve"> </w:t>
            </w:r>
            <w:r w:rsidRPr="006A7141">
              <w:rPr>
                <w:rFonts w:ascii="Arial" w:eastAsia="Arial" w:hAnsi="Arial" w:cs="Arial"/>
                <w:color w:val="0070C0"/>
                <w:position w:val="2"/>
                <w:sz w:val="20"/>
              </w:rPr>
              <w:t>18</w:t>
            </w:r>
          </w:p>
        </w:tc>
      </w:tr>
      <w:tr w:rsidR="006A7141" w:rsidRPr="006A7141" w14:paraId="7B7261E3" w14:textId="77777777" w:rsidTr="006A2F20">
        <w:trPr>
          <w:trHeight w:val="256"/>
        </w:trPr>
        <w:tc>
          <w:tcPr>
            <w:tcW w:w="5533" w:type="dxa"/>
            <w:shd w:val="clear" w:color="auto" w:fill="BCBEC0"/>
          </w:tcPr>
          <w:p w14:paraId="758CBEB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900" w:type="dxa"/>
            <w:shd w:val="clear" w:color="auto" w:fill="BCBEC0"/>
          </w:tcPr>
          <w:p w14:paraId="337DC81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151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3FD4793E" w14:textId="77777777" w:rsidTr="006A2F20">
        <w:trPr>
          <w:trHeight w:val="227"/>
        </w:trPr>
        <w:tc>
          <w:tcPr>
            <w:tcW w:w="5533" w:type="dxa"/>
          </w:tcPr>
          <w:p w14:paraId="6E22368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ACCT 2033, Introduction to Financial Accounting</w:t>
            </w:r>
          </w:p>
        </w:tc>
        <w:tc>
          <w:tcPr>
            <w:tcW w:w="900" w:type="dxa"/>
          </w:tcPr>
          <w:p w14:paraId="3191C23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758F6231" w14:textId="77777777" w:rsidTr="006A2F20">
        <w:trPr>
          <w:trHeight w:val="227"/>
        </w:trPr>
        <w:tc>
          <w:tcPr>
            <w:tcW w:w="5533" w:type="dxa"/>
          </w:tcPr>
          <w:p w14:paraId="553C216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ACCT 2133, Introduction to Managerial Accounting</w:t>
            </w:r>
          </w:p>
        </w:tc>
        <w:tc>
          <w:tcPr>
            <w:tcW w:w="900" w:type="dxa"/>
          </w:tcPr>
          <w:p w14:paraId="7ED9689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059692F7" w14:textId="77777777" w:rsidTr="006A2F20">
        <w:trPr>
          <w:trHeight w:val="227"/>
        </w:trPr>
        <w:tc>
          <w:tcPr>
            <w:tcW w:w="5533" w:type="dxa"/>
          </w:tcPr>
          <w:p w14:paraId="18B6E81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AGEC 3053, Commodity Futures Markets</w:t>
            </w:r>
          </w:p>
        </w:tc>
        <w:tc>
          <w:tcPr>
            <w:tcW w:w="900" w:type="dxa"/>
          </w:tcPr>
          <w:p w14:paraId="3BF3732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1289A8DD" w14:textId="77777777" w:rsidTr="006A2F20">
        <w:trPr>
          <w:trHeight w:val="371"/>
        </w:trPr>
        <w:tc>
          <w:tcPr>
            <w:tcW w:w="5533" w:type="dxa"/>
          </w:tcPr>
          <w:p w14:paraId="7C90CCB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AGEC 4033, Agricultural Law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5A0B8C0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LAW 2023, Legal Environment of Business</w:t>
            </w:r>
          </w:p>
        </w:tc>
        <w:tc>
          <w:tcPr>
            <w:tcW w:w="900" w:type="dxa"/>
          </w:tcPr>
          <w:p w14:paraId="080713A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19F58E36" w14:textId="77777777" w:rsidTr="006A2F20">
        <w:trPr>
          <w:trHeight w:val="227"/>
        </w:trPr>
        <w:tc>
          <w:tcPr>
            <w:tcW w:w="5533" w:type="dxa"/>
          </w:tcPr>
          <w:p w14:paraId="461FECC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AGEC 4053, Agricultural Finance</w:t>
            </w:r>
          </w:p>
        </w:tc>
        <w:tc>
          <w:tcPr>
            <w:tcW w:w="900" w:type="dxa"/>
          </w:tcPr>
          <w:p w14:paraId="51CBFEA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07C424D9" w14:textId="77777777" w:rsidTr="006A2F20">
        <w:trPr>
          <w:trHeight w:val="227"/>
        </w:trPr>
        <w:tc>
          <w:tcPr>
            <w:tcW w:w="5533" w:type="dxa"/>
          </w:tcPr>
          <w:p w14:paraId="7C5D67E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AGEC 4073, Agricultural Business Management</w:t>
            </w:r>
          </w:p>
        </w:tc>
        <w:tc>
          <w:tcPr>
            <w:tcW w:w="900" w:type="dxa"/>
          </w:tcPr>
          <w:p w14:paraId="26683BA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691290E9" w14:textId="77777777" w:rsidTr="006A2F20">
        <w:trPr>
          <w:trHeight w:val="227"/>
        </w:trPr>
        <w:tc>
          <w:tcPr>
            <w:tcW w:w="5533" w:type="dxa"/>
          </w:tcPr>
          <w:p w14:paraId="0AC6436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AGEC 4083, Agricultural Policy and Current Issues</w:t>
            </w:r>
          </w:p>
        </w:tc>
        <w:tc>
          <w:tcPr>
            <w:tcW w:w="900" w:type="dxa"/>
          </w:tcPr>
          <w:p w14:paraId="731433C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402EF9FC" w14:textId="77777777" w:rsidTr="006A2F20">
        <w:trPr>
          <w:trHeight w:val="371"/>
        </w:trPr>
        <w:tc>
          <w:tcPr>
            <w:tcW w:w="5533" w:type="dxa"/>
          </w:tcPr>
          <w:p w14:paraId="084E292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CIT 1503, Microcomputer Applications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398E070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CS 1013, Introduction to Computers</w:t>
            </w:r>
          </w:p>
        </w:tc>
        <w:tc>
          <w:tcPr>
            <w:tcW w:w="900" w:type="dxa"/>
          </w:tcPr>
          <w:p w14:paraId="18B0580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12E2F2FD" w14:textId="77777777" w:rsidTr="006A2F20">
        <w:trPr>
          <w:trHeight w:val="227"/>
        </w:trPr>
        <w:tc>
          <w:tcPr>
            <w:tcW w:w="5533" w:type="dxa"/>
          </w:tcPr>
          <w:p w14:paraId="65391DC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ECON 2323, Principles of Microeconomics</w:t>
            </w:r>
          </w:p>
        </w:tc>
        <w:tc>
          <w:tcPr>
            <w:tcW w:w="900" w:type="dxa"/>
          </w:tcPr>
          <w:p w14:paraId="5B381DF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73175B8A" w14:textId="77777777" w:rsidTr="006A2F20">
        <w:trPr>
          <w:trHeight w:val="371"/>
        </w:trPr>
        <w:tc>
          <w:tcPr>
            <w:tcW w:w="5533" w:type="dxa"/>
          </w:tcPr>
          <w:p w14:paraId="27908E5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2932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MGMT 3123 Principles of Management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6FB2069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ind w:right="2858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MGMT 3153, Organizational Behavior</w:t>
            </w:r>
          </w:p>
        </w:tc>
        <w:tc>
          <w:tcPr>
            <w:tcW w:w="900" w:type="dxa"/>
          </w:tcPr>
          <w:p w14:paraId="1BB4687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6E87DF6C" w14:textId="77777777" w:rsidTr="006A2F20">
        <w:trPr>
          <w:trHeight w:val="227"/>
        </w:trPr>
        <w:tc>
          <w:tcPr>
            <w:tcW w:w="5533" w:type="dxa"/>
          </w:tcPr>
          <w:p w14:paraId="621FA89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MKTG 3013, Marketing</w:t>
            </w:r>
          </w:p>
        </w:tc>
        <w:tc>
          <w:tcPr>
            <w:tcW w:w="900" w:type="dxa"/>
          </w:tcPr>
          <w:p w14:paraId="739321E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1D686301" w14:textId="77777777" w:rsidTr="006A2F20">
        <w:trPr>
          <w:trHeight w:val="227"/>
        </w:trPr>
        <w:tc>
          <w:tcPr>
            <w:tcW w:w="5533" w:type="dxa"/>
          </w:tcPr>
          <w:p w14:paraId="6D932A0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Sub-total</w:t>
            </w:r>
          </w:p>
        </w:tc>
        <w:tc>
          <w:tcPr>
            <w:tcW w:w="900" w:type="dxa"/>
          </w:tcPr>
          <w:p w14:paraId="41C0D2E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277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33</w:t>
            </w:r>
          </w:p>
        </w:tc>
      </w:tr>
      <w:tr w:rsidR="006A7141" w:rsidRPr="006A7141" w14:paraId="7CFBC8BD" w14:textId="77777777" w:rsidTr="006A2F20">
        <w:trPr>
          <w:trHeight w:val="264"/>
        </w:trPr>
        <w:tc>
          <w:tcPr>
            <w:tcW w:w="5533" w:type="dxa"/>
            <w:shd w:val="clear" w:color="auto" w:fill="BCBEC0"/>
          </w:tcPr>
          <w:p w14:paraId="48AAEAD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Emphasis Area (Agricultural Economics and Finance):</w:t>
            </w:r>
          </w:p>
        </w:tc>
        <w:tc>
          <w:tcPr>
            <w:tcW w:w="900" w:type="dxa"/>
            <w:shd w:val="clear" w:color="auto" w:fill="BCBEC0"/>
          </w:tcPr>
          <w:p w14:paraId="60000CE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151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409EC074" w14:textId="77777777" w:rsidTr="006A2F20">
        <w:trPr>
          <w:trHeight w:val="227"/>
        </w:trPr>
        <w:tc>
          <w:tcPr>
            <w:tcW w:w="5533" w:type="dxa"/>
          </w:tcPr>
          <w:p w14:paraId="6250FE2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CIT 3523, Operations Management</w:t>
            </w:r>
          </w:p>
        </w:tc>
        <w:tc>
          <w:tcPr>
            <w:tcW w:w="900" w:type="dxa"/>
          </w:tcPr>
          <w:p w14:paraId="58333C5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71F8D6DA" w14:textId="77777777" w:rsidTr="006A2F20">
        <w:trPr>
          <w:trHeight w:val="227"/>
        </w:trPr>
        <w:tc>
          <w:tcPr>
            <w:tcW w:w="5533" w:type="dxa"/>
          </w:tcPr>
          <w:p w14:paraId="2549FCB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ECON 3313, Microeconomic Analysis</w:t>
            </w:r>
          </w:p>
        </w:tc>
        <w:tc>
          <w:tcPr>
            <w:tcW w:w="900" w:type="dxa"/>
          </w:tcPr>
          <w:p w14:paraId="22715C9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0B84ED43" w14:textId="77777777" w:rsidTr="006A2F20">
        <w:trPr>
          <w:trHeight w:val="227"/>
        </w:trPr>
        <w:tc>
          <w:tcPr>
            <w:tcW w:w="5533" w:type="dxa"/>
          </w:tcPr>
          <w:p w14:paraId="7257618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ECON 3323, Money and Banking</w:t>
            </w:r>
          </w:p>
        </w:tc>
        <w:tc>
          <w:tcPr>
            <w:tcW w:w="900" w:type="dxa"/>
          </w:tcPr>
          <w:p w14:paraId="1D456D7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519FFE33" w14:textId="77777777" w:rsidTr="006A2F20">
        <w:trPr>
          <w:trHeight w:val="227"/>
        </w:trPr>
        <w:tc>
          <w:tcPr>
            <w:tcW w:w="5533" w:type="dxa"/>
          </w:tcPr>
          <w:p w14:paraId="058EC8F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ECON 3353, Macroeconomic Analysis</w:t>
            </w:r>
          </w:p>
        </w:tc>
        <w:tc>
          <w:tcPr>
            <w:tcW w:w="900" w:type="dxa"/>
          </w:tcPr>
          <w:p w14:paraId="51C0198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2981F6CE" w14:textId="77777777" w:rsidTr="006A2F20">
        <w:trPr>
          <w:trHeight w:val="227"/>
        </w:trPr>
        <w:tc>
          <w:tcPr>
            <w:tcW w:w="5533" w:type="dxa"/>
          </w:tcPr>
          <w:p w14:paraId="01E7C02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FIN 3713, Business Finance</w:t>
            </w:r>
          </w:p>
        </w:tc>
        <w:tc>
          <w:tcPr>
            <w:tcW w:w="900" w:type="dxa"/>
          </w:tcPr>
          <w:p w14:paraId="32C4231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131821DB" w14:textId="77777777" w:rsidTr="006A2F20">
        <w:trPr>
          <w:trHeight w:val="227"/>
        </w:trPr>
        <w:tc>
          <w:tcPr>
            <w:tcW w:w="5533" w:type="dxa"/>
          </w:tcPr>
          <w:p w14:paraId="79E60D1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FIN 3763, Financial Institutions and Markets</w:t>
            </w:r>
          </w:p>
        </w:tc>
        <w:tc>
          <w:tcPr>
            <w:tcW w:w="900" w:type="dxa"/>
          </w:tcPr>
          <w:p w14:paraId="0990CD1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5A132B8B" w14:textId="77777777" w:rsidTr="006A2F20">
        <w:trPr>
          <w:trHeight w:val="227"/>
        </w:trPr>
        <w:tc>
          <w:tcPr>
            <w:tcW w:w="5533" w:type="dxa"/>
          </w:tcPr>
          <w:p w14:paraId="1FD77AC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MATH 2143, Business Calculus</w:t>
            </w:r>
          </w:p>
        </w:tc>
        <w:tc>
          <w:tcPr>
            <w:tcW w:w="900" w:type="dxa"/>
          </w:tcPr>
          <w:p w14:paraId="288D917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57BC9969" w14:textId="77777777" w:rsidTr="006A2F20">
        <w:trPr>
          <w:trHeight w:val="227"/>
        </w:trPr>
        <w:tc>
          <w:tcPr>
            <w:tcW w:w="5533" w:type="dxa"/>
          </w:tcPr>
          <w:p w14:paraId="2C7A6A1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Sub-total</w:t>
            </w:r>
          </w:p>
        </w:tc>
        <w:tc>
          <w:tcPr>
            <w:tcW w:w="900" w:type="dxa"/>
          </w:tcPr>
          <w:p w14:paraId="6F457C4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277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21</w:t>
            </w:r>
          </w:p>
        </w:tc>
      </w:tr>
      <w:tr w:rsidR="006A7141" w:rsidRPr="006A7141" w14:paraId="497F7B96" w14:textId="77777777" w:rsidTr="006A2F20">
        <w:trPr>
          <w:trHeight w:val="256"/>
        </w:trPr>
        <w:tc>
          <w:tcPr>
            <w:tcW w:w="5533" w:type="dxa"/>
            <w:shd w:val="clear" w:color="auto" w:fill="BCBEC0"/>
          </w:tcPr>
          <w:p w14:paraId="79563C3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Electives:</w:t>
            </w:r>
          </w:p>
        </w:tc>
        <w:tc>
          <w:tcPr>
            <w:tcW w:w="900" w:type="dxa"/>
            <w:shd w:val="clear" w:color="auto" w:fill="BCBEC0"/>
          </w:tcPr>
          <w:p w14:paraId="7C50F97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151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272156AD" w14:textId="77777777" w:rsidTr="006A2F20">
        <w:trPr>
          <w:trHeight w:val="227"/>
        </w:trPr>
        <w:tc>
          <w:tcPr>
            <w:tcW w:w="5533" w:type="dxa"/>
          </w:tcPr>
          <w:p w14:paraId="3AB5013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Electives</w:t>
            </w:r>
          </w:p>
        </w:tc>
        <w:tc>
          <w:tcPr>
            <w:tcW w:w="900" w:type="dxa"/>
          </w:tcPr>
          <w:p w14:paraId="4CFD292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b/>
                <w:color w:val="FF0000"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6"/>
              </w:rPr>
              <w:t xml:space="preserve">    4  </w:t>
            </w:r>
            <w:r w:rsidRPr="006A7141">
              <w:rPr>
                <w:rFonts w:ascii="Arial" w:eastAsia="Arial" w:hAnsi="Arial" w:cs="Arial"/>
                <w:b/>
                <w:color w:val="FF0000"/>
                <w:sz w:val="16"/>
              </w:rPr>
              <w:t xml:space="preserve">   </w:t>
            </w:r>
            <w:r w:rsidRPr="006A7141">
              <w:rPr>
                <w:rFonts w:ascii="Arial" w:eastAsia="Arial" w:hAnsi="Arial" w:cs="Arial"/>
                <w:b/>
                <w:color w:val="0066FF"/>
                <w:sz w:val="16"/>
              </w:rPr>
              <w:t>10</w:t>
            </w:r>
          </w:p>
        </w:tc>
      </w:tr>
      <w:tr w:rsidR="006A7141" w:rsidRPr="006A7141" w14:paraId="12F92552" w14:textId="77777777" w:rsidTr="006A2F20">
        <w:trPr>
          <w:trHeight w:val="256"/>
        </w:trPr>
        <w:tc>
          <w:tcPr>
            <w:tcW w:w="5533" w:type="dxa"/>
            <w:shd w:val="clear" w:color="auto" w:fill="BCBEC0"/>
          </w:tcPr>
          <w:p w14:paraId="4506EE9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00" w:type="dxa"/>
            <w:shd w:val="clear" w:color="auto" w:fill="BCBEC0"/>
          </w:tcPr>
          <w:p w14:paraId="35FBABC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ind w:right="27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120</w:t>
            </w:r>
          </w:p>
        </w:tc>
      </w:tr>
    </w:tbl>
    <w:p w14:paraId="7B196738" w14:textId="77777777" w:rsidR="006A7141" w:rsidRPr="006A7141" w:rsidRDefault="006A7141" w:rsidP="006A714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16"/>
        </w:rPr>
        <w:sectPr w:rsidR="006A7141" w:rsidRPr="006A7141">
          <w:pgSz w:w="8640" w:h="12960"/>
          <w:pgMar w:top="1260" w:right="600" w:bottom="600" w:left="620" w:header="653" w:footer="411" w:gutter="0"/>
          <w:cols w:space="720"/>
        </w:sectPr>
      </w:pPr>
    </w:p>
    <w:p w14:paraId="1899C489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ind w:right="24"/>
        <w:jc w:val="center"/>
        <w:outlineLvl w:val="2"/>
        <w:rPr>
          <w:rFonts w:ascii="Arial" w:eastAsia="Arial" w:hAnsi="Arial" w:cs="Arial"/>
          <w:b/>
          <w:bCs/>
          <w:sz w:val="16"/>
          <w:szCs w:val="16"/>
        </w:rPr>
      </w:pPr>
      <w:bookmarkStart w:id="3" w:name="20-21-UG-Bulletin_4"/>
      <w:bookmarkEnd w:id="3"/>
      <w:r w:rsidRPr="006A7141">
        <w:rPr>
          <w:rFonts w:ascii="Arial" w:eastAsia="Arial" w:hAnsi="Arial" w:cs="Arial"/>
          <w:b/>
          <w:bCs/>
          <w:color w:val="231F20"/>
          <w:sz w:val="16"/>
          <w:szCs w:val="16"/>
        </w:rPr>
        <w:lastRenderedPageBreak/>
        <w:t>Emphasis in Agricultural Marketing and Management</w:t>
      </w:r>
    </w:p>
    <w:p w14:paraId="5E15728A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ind w:right="24"/>
        <w:jc w:val="center"/>
        <w:rPr>
          <w:rFonts w:ascii="Arial" w:eastAsia="Arial" w:hAnsi="Arial" w:cs="Arial"/>
          <w:sz w:val="16"/>
          <w:szCs w:val="16"/>
        </w:rPr>
      </w:pPr>
      <w:r w:rsidRPr="006A7141">
        <w:rPr>
          <w:rFonts w:ascii="Arial" w:eastAsia="Arial" w:hAnsi="Arial" w:cs="Arial"/>
          <w:color w:val="231F20"/>
          <w:sz w:val="16"/>
          <w:szCs w:val="16"/>
        </w:rPr>
        <w:t>A complete 8-semester degree plan is available at</w:t>
      </w:r>
      <w:hyperlink r:id="rId13">
        <w:r w:rsidRPr="006A7141">
          <w:rPr>
            <w:rFonts w:ascii="Arial" w:eastAsia="Arial" w:hAnsi="Arial" w:cs="Arial"/>
            <w:color w:val="231F20"/>
            <w:sz w:val="16"/>
            <w:szCs w:val="16"/>
          </w:rPr>
          <w:t xml:space="preserve"> https://www.astate.edu/info/academics/degrees/</w:t>
        </w:r>
      </w:hyperlink>
    </w:p>
    <w:p w14:paraId="77D80FDD" w14:textId="77777777" w:rsidR="006A7141" w:rsidRPr="006A7141" w:rsidRDefault="006A7141" w:rsidP="006A7141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1"/>
          <w:szCs w:val="16"/>
        </w:rPr>
      </w:pPr>
    </w:p>
    <w:tbl>
      <w:tblPr>
        <w:tblW w:w="0" w:type="auto"/>
        <w:tblInd w:w="54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8"/>
        <w:gridCol w:w="900"/>
      </w:tblGrid>
      <w:tr w:rsidR="006A7141" w:rsidRPr="006A7141" w14:paraId="229E5E3D" w14:textId="77777777" w:rsidTr="006A2F20">
        <w:trPr>
          <w:trHeight w:val="256"/>
        </w:trPr>
        <w:tc>
          <w:tcPr>
            <w:tcW w:w="5428" w:type="dxa"/>
            <w:shd w:val="clear" w:color="auto" w:fill="BCBEC0"/>
          </w:tcPr>
          <w:p w14:paraId="36E59B8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900" w:type="dxa"/>
            <w:shd w:val="clear" w:color="auto" w:fill="BCBEC0"/>
          </w:tcPr>
          <w:p w14:paraId="218C68D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52D94E8F" w14:textId="77777777" w:rsidTr="006A2F20">
        <w:trPr>
          <w:trHeight w:val="227"/>
        </w:trPr>
        <w:tc>
          <w:tcPr>
            <w:tcW w:w="5428" w:type="dxa"/>
          </w:tcPr>
          <w:p w14:paraId="3092201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900" w:type="dxa"/>
          </w:tcPr>
          <w:p w14:paraId="70E66C6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58981BC2" w14:textId="77777777" w:rsidTr="006A2F20">
        <w:trPr>
          <w:trHeight w:val="256"/>
        </w:trPr>
        <w:tc>
          <w:tcPr>
            <w:tcW w:w="5428" w:type="dxa"/>
            <w:shd w:val="clear" w:color="auto" w:fill="BCBEC0"/>
          </w:tcPr>
          <w:p w14:paraId="75A7A52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900" w:type="dxa"/>
            <w:shd w:val="clear" w:color="auto" w:fill="BCBEC0"/>
          </w:tcPr>
          <w:p w14:paraId="3B76D36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151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21DAFDD9" w14:textId="77777777" w:rsidTr="006A2F20">
        <w:trPr>
          <w:trHeight w:val="227"/>
        </w:trPr>
        <w:tc>
          <w:tcPr>
            <w:tcW w:w="5428" w:type="dxa"/>
          </w:tcPr>
          <w:p w14:paraId="5E6DD46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 1213, Making Connections in Agriculture</w:t>
            </w:r>
          </w:p>
        </w:tc>
        <w:tc>
          <w:tcPr>
            <w:tcW w:w="900" w:type="dxa"/>
          </w:tcPr>
          <w:p w14:paraId="367AD8C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</w:t>
            </w:r>
          </w:p>
        </w:tc>
      </w:tr>
      <w:tr w:rsidR="006A7141" w:rsidRPr="006A7141" w14:paraId="7E6168A6" w14:textId="77777777" w:rsidTr="006A2F20">
        <w:trPr>
          <w:trHeight w:val="256"/>
        </w:trPr>
        <w:tc>
          <w:tcPr>
            <w:tcW w:w="5428" w:type="dxa"/>
            <w:shd w:val="clear" w:color="auto" w:fill="BCBEC0"/>
          </w:tcPr>
          <w:p w14:paraId="6949201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900" w:type="dxa"/>
            <w:shd w:val="clear" w:color="auto" w:fill="BCBEC0"/>
          </w:tcPr>
          <w:p w14:paraId="3561A77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151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799F0DEF" w14:textId="77777777" w:rsidTr="006A2F20">
        <w:trPr>
          <w:trHeight w:val="1235"/>
        </w:trPr>
        <w:tc>
          <w:tcPr>
            <w:tcW w:w="5428" w:type="dxa"/>
          </w:tcPr>
          <w:p w14:paraId="79F896E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General Education Curriculum for Baccalaureate degrees (p. 78)</w:t>
            </w:r>
          </w:p>
          <w:p w14:paraId="50C1D34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13"/>
              </w:rPr>
            </w:pPr>
          </w:p>
          <w:p w14:paraId="36D3A0B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Students with this major must take the following:</w:t>
            </w:r>
          </w:p>
          <w:p w14:paraId="6FC9565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9" w:lineRule="auto"/>
              <w:rPr>
                <w:rFonts w:ascii="Arial" w:eastAsia="Arial" w:hAnsi="Arial" w:cs="Arial"/>
                <w:b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MATH 1023, College Algebra or MATH course that requires MATH 1023 as a prerequisite CHEM 1013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1011, General Chemistry I and Laboratory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>OR</w:t>
            </w:r>
          </w:p>
          <w:p w14:paraId="1A02E50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9" w:lineRule="auto"/>
              <w:ind w:right="279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CHEM 1043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CHEM 1041, Fundamental Concepts of Chemistry and Laboratory ECON 2313, Principles of Macroeconomics</w:t>
            </w:r>
          </w:p>
          <w:p w14:paraId="7C18529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COMS 1203, Oral Communication (Required Departmental Gen. Ed. Option)</w:t>
            </w:r>
          </w:p>
        </w:tc>
        <w:tc>
          <w:tcPr>
            <w:tcW w:w="900" w:type="dxa"/>
          </w:tcPr>
          <w:p w14:paraId="4C266FE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276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35</w:t>
            </w:r>
          </w:p>
        </w:tc>
      </w:tr>
      <w:tr w:rsidR="006A7141" w:rsidRPr="006A7141" w14:paraId="4B6A0229" w14:textId="77777777" w:rsidTr="006A2F20">
        <w:trPr>
          <w:trHeight w:val="256"/>
        </w:trPr>
        <w:tc>
          <w:tcPr>
            <w:tcW w:w="5428" w:type="dxa"/>
            <w:shd w:val="clear" w:color="auto" w:fill="BCBEC0"/>
          </w:tcPr>
          <w:p w14:paraId="65E68C0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Agriculture Core Courses:</w:t>
            </w:r>
          </w:p>
        </w:tc>
        <w:tc>
          <w:tcPr>
            <w:tcW w:w="900" w:type="dxa"/>
            <w:shd w:val="clear" w:color="auto" w:fill="BCBEC0"/>
          </w:tcPr>
          <w:p w14:paraId="58979CD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151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48F39EB2" w14:textId="77777777" w:rsidTr="006A2F20">
        <w:trPr>
          <w:trHeight w:val="227"/>
        </w:trPr>
        <w:tc>
          <w:tcPr>
            <w:tcW w:w="5428" w:type="dxa"/>
          </w:tcPr>
          <w:p w14:paraId="3CE1AEF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(See Beginning of Agriculture Section)</w:t>
            </w:r>
          </w:p>
        </w:tc>
        <w:tc>
          <w:tcPr>
            <w:tcW w:w="900" w:type="dxa"/>
          </w:tcPr>
          <w:p w14:paraId="390326C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135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6"/>
                <w:shd w:val="clear" w:color="auto" w:fill="FDF2BE"/>
              </w:rPr>
              <w:t>24</w:t>
            </w:r>
            <w:r w:rsidRPr="006A7141">
              <w:rPr>
                <w:rFonts w:ascii="Arial" w:eastAsia="Arial" w:hAnsi="Arial" w:cs="Arial"/>
                <w:b/>
                <w:color w:val="231F20"/>
                <w:spacing w:val="13"/>
                <w:sz w:val="16"/>
              </w:rPr>
              <w:t xml:space="preserve"> </w:t>
            </w:r>
            <w:r w:rsidRPr="006A7141">
              <w:rPr>
                <w:rFonts w:ascii="Arial" w:eastAsia="Arial" w:hAnsi="Arial" w:cs="Arial"/>
                <w:color w:val="0070C0"/>
                <w:position w:val="2"/>
                <w:sz w:val="20"/>
              </w:rPr>
              <w:t>18</w:t>
            </w:r>
          </w:p>
        </w:tc>
      </w:tr>
      <w:tr w:rsidR="006A7141" w:rsidRPr="006A7141" w14:paraId="05D81138" w14:textId="77777777" w:rsidTr="006A2F20">
        <w:trPr>
          <w:trHeight w:val="256"/>
        </w:trPr>
        <w:tc>
          <w:tcPr>
            <w:tcW w:w="5428" w:type="dxa"/>
            <w:shd w:val="clear" w:color="auto" w:fill="BCBEC0"/>
          </w:tcPr>
          <w:p w14:paraId="451BFCE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900" w:type="dxa"/>
            <w:shd w:val="clear" w:color="auto" w:fill="BCBEC0"/>
          </w:tcPr>
          <w:p w14:paraId="5DC2663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151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4A0DE0F1" w14:textId="77777777" w:rsidTr="006A2F20">
        <w:trPr>
          <w:trHeight w:val="227"/>
        </w:trPr>
        <w:tc>
          <w:tcPr>
            <w:tcW w:w="5428" w:type="dxa"/>
          </w:tcPr>
          <w:p w14:paraId="4D193E8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ACCT 2033, Introduction to Financial Accounting</w:t>
            </w:r>
          </w:p>
        </w:tc>
        <w:tc>
          <w:tcPr>
            <w:tcW w:w="900" w:type="dxa"/>
          </w:tcPr>
          <w:p w14:paraId="5C8088D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2378EF48" w14:textId="77777777" w:rsidTr="006A2F20">
        <w:trPr>
          <w:trHeight w:val="227"/>
        </w:trPr>
        <w:tc>
          <w:tcPr>
            <w:tcW w:w="5428" w:type="dxa"/>
          </w:tcPr>
          <w:p w14:paraId="117B52A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ACCT 2133, Introduction to Managerial Accounting</w:t>
            </w:r>
          </w:p>
        </w:tc>
        <w:tc>
          <w:tcPr>
            <w:tcW w:w="900" w:type="dxa"/>
          </w:tcPr>
          <w:p w14:paraId="431F512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1986D57B" w14:textId="77777777" w:rsidTr="006A2F20">
        <w:trPr>
          <w:trHeight w:val="227"/>
        </w:trPr>
        <w:tc>
          <w:tcPr>
            <w:tcW w:w="5428" w:type="dxa"/>
          </w:tcPr>
          <w:p w14:paraId="718053C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AGEC 3053, Commodity Futures Markets</w:t>
            </w:r>
          </w:p>
        </w:tc>
        <w:tc>
          <w:tcPr>
            <w:tcW w:w="900" w:type="dxa"/>
          </w:tcPr>
          <w:p w14:paraId="631AE31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30700E8E" w14:textId="77777777" w:rsidTr="006A2F20">
        <w:trPr>
          <w:trHeight w:val="371"/>
        </w:trPr>
        <w:tc>
          <w:tcPr>
            <w:tcW w:w="5428" w:type="dxa"/>
          </w:tcPr>
          <w:p w14:paraId="64B8874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AGEC 4033, Agricultural Law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162AA67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LAW 2023, Legal Environment of Business</w:t>
            </w:r>
          </w:p>
        </w:tc>
        <w:tc>
          <w:tcPr>
            <w:tcW w:w="900" w:type="dxa"/>
          </w:tcPr>
          <w:p w14:paraId="7D408D0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56B70DBE" w14:textId="77777777" w:rsidTr="006A2F20">
        <w:trPr>
          <w:trHeight w:val="371"/>
        </w:trPr>
        <w:tc>
          <w:tcPr>
            <w:tcW w:w="5428" w:type="dxa"/>
          </w:tcPr>
          <w:p w14:paraId="55EB278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AGEC 4053, Agricultural Finance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3958BDB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FIN 3713, Business Finance</w:t>
            </w:r>
          </w:p>
        </w:tc>
        <w:tc>
          <w:tcPr>
            <w:tcW w:w="900" w:type="dxa"/>
          </w:tcPr>
          <w:p w14:paraId="1C71D9A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6745E125" w14:textId="77777777" w:rsidTr="006A2F20">
        <w:trPr>
          <w:trHeight w:val="227"/>
        </w:trPr>
        <w:tc>
          <w:tcPr>
            <w:tcW w:w="5428" w:type="dxa"/>
          </w:tcPr>
          <w:p w14:paraId="47970F7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AGEC 4073, Agricultural Business Management</w:t>
            </w:r>
          </w:p>
        </w:tc>
        <w:tc>
          <w:tcPr>
            <w:tcW w:w="900" w:type="dxa"/>
          </w:tcPr>
          <w:p w14:paraId="0938E8C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514AC830" w14:textId="77777777" w:rsidTr="006A2F20">
        <w:trPr>
          <w:trHeight w:val="227"/>
        </w:trPr>
        <w:tc>
          <w:tcPr>
            <w:tcW w:w="5428" w:type="dxa"/>
          </w:tcPr>
          <w:p w14:paraId="7EDB28A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AGEC 4083, Agricultural Policy and Current Issues</w:t>
            </w:r>
          </w:p>
        </w:tc>
        <w:tc>
          <w:tcPr>
            <w:tcW w:w="900" w:type="dxa"/>
          </w:tcPr>
          <w:p w14:paraId="38B34AD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2F0085C7" w14:textId="77777777" w:rsidTr="006A2F20">
        <w:trPr>
          <w:trHeight w:val="371"/>
        </w:trPr>
        <w:tc>
          <w:tcPr>
            <w:tcW w:w="5428" w:type="dxa"/>
          </w:tcPr>
          <w:p w14:paraId="3CEEA81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2827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CIT 1503, Microcomputer Applications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2AB42FB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ind w:right="2827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CS 1013, Introduction to Computers</w:t>
            </w:r>
          </w:p>
        </w:tc>
        <w:tc>
          <w:tcPr>
            <w:tcW w:w="900" w:type="dxa"/>
          </w:tcPr>
          <w:p w14:paraId="5D9818E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259B632B" w14:textId="77777777" w:rsidTr="006A2F20">
        <w:trPr>
          <w:trHeight w:val="227"/>
        </w:trPr>
        <w:tc>
          <w:tcPr>
            <w:tcW w:w="5428" w:type="dxa"/>
          </w:tcPr>
          <w:p w14:paraId="4218E2A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ECON 2323, Principles of Microeconomics</w:t>
            </w:r>
          </w:p>
        </w:tc>
        <w:tc>
          <w:tcPr>
            <w:tcW w:w="900" w:type="dxa"/>
          </w:tcPr>
          <w:p w14:paraId="4FBD20A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50FC6A0B" w14:textId="77777777" w:rsidTr="006A2F20">
        <w:trPr>
          <w:trHeight w:val="371"/>
        </w:trPr>
        <w:tc>
          <w:tcPr>
            <w:tcW w:w="5428" w:type="dxa"/>
          </w:tcPr>
          <w:p w14:paraId="553825B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2823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MGMT 3123 Principles of Management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660AAC3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ind w:right="2749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MGMT 3153, Organizational Behavior</w:t>
            </w:r>
          </w:p>
        </w:tc>
        <w:tc>
          <w:tcPr>
            <w:tcW w:w="900" w:type="dxa"/>
          </w:tcPr>
          <w:p w14:paraId="427D038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247F2A9C" w14:textId="77777777" w:rsidTr="006A2F20">
        <w:trPr>
          <w:trHeight w:val="227"/>
        </w:trPr>
        <w:tc>
          <w:tcPr>
            <w:tcW w:w="5428" w:type="dxa"/>
          </w:tcPr>
          <w:p w14:paraId="7E7CFD5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MKTG 3013, Marketing</w:t>
            </w:r>
          </w:p>
        </w:tc>
        <w:tc>
          <w:tcPr>
            <w:tcW w:w="900" w:type="dxa"/>
          </w:tcPr>
          <w:p w14:paraId="1C0FC82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6884C224" w14:textId="77777777" w:rsidTr="006A2F20">
        <w:trPr>
          <w:trHeight w:val="227"/>
        </w:trPr>
        <w:tc>
          <w:tcPr>
            <w:tcW w:w="5428" w:type="dxa"/>
          </w:tcPr>
          <w:p w14:paraId="3D92685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Sub-total</w:t>
            </w:r>
          </w:p>
        </w:tc>
        <w:tc>
          <w:tcPr>
            <w:tcW w:w="900" w:type="dxa"/>
          </w:tcPr>
          <w:p w14:paraId="34BA420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277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33</w:t>
            </w:r>
          </w:p>
        </w:tc>
      </w:tr>
      <w:tr w:rsidR="006A7141" w:rsidRPr="006A7141" w14:paraId="41FF2073" w14:textId="77777777" w:rsidTr="006A2F20">
        <w:trPr>
          <w:trHeight w:val="256"/>
        </w:trPr>
        <w:tc>
          <w:tcPr>
            <w:tcW w:w="5428" w:type="dxa"/>
            <w:shd w:val="clear" w:color="auto" w:fill="BCBEC0"/>
          </w:tcPr>
          <w:p w14:paraId="4818BB9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Emphasis Area (Agricultural Marketing and Management):</w:t>
            </w:r>
          </w:p>
        </w:tc>
        <w:tc>
          <w:tcPr>
            <w:tcW w:w="900" w:type="dxa"/>
            <w:shd w:val="clear" w:color="auto" w:fill="BCBEC0"/>
          </w:tcPr>
          <w:p w14:paraId="77E25C6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151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3B6D8D16" w14:textId="77777777" w:rsidTr="006A2F20">
        <w:trPr>
          <w:trHeight w:val="227"/>
        </w:trPr>
        <w:tc>
          <w:tcPr>
            <w:tcW w:w="5428" w:type="dxa"/>
          </w:tcPr>
          <w:p w14:paraId="738CB79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AGEC 3003, Agricultural Marketing</w:t>
            </w:r>
          </w:p>
        </w:tc>
        <w:tc>
          <w:tcPr>
            <w:tcW w:w="900" w:type="dxa"/>
          </w:tcPr>
          <w:p w14:paraId="786AFCB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040D55E4" w14:textId="77777777" w:rsidTr="006A2F20">
        <w:trPr>
          <w:trHeight w:val="227"/>
        </w:trPr>
        <w:tc>
          <w:tcPr>
            <w:tcW w:w="5428" w:type="dxa"/>
          </w:tcPr>
          <w:p w14:paraId="74CA5D0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AGEC 3013, Decision Tools for Agribusiness</w:t>
            </w:r>
          </w:p>
        </w:tc>
        <w:tc>
          <w:tcPr>
            <w:tcW w:w="900" w:type="dxa"/>
          </w:tcPr>
          <w:p w14:paraId="125FE62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612286D8" w14:textId="77777777" w:rsidTr="006A2F20">
        <w:trPr>
          <w:trHeight w:val="227"/>
        </w:trPr>
        <w:tc>
          <w:tcPr>
            <w:tcW w:w="5428" w:type="dxa"/>
          </w:tcPr>
          <w:p w14:paraId="0EA4B8A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AGEC 3063, Agricultural Sales and Services</w:t>
            </w:r>
          </w:p>
        </w:tc>
        <w:tc>
          <w:tcPr>
            <w:tcW w:w="900" w:type="dxa"/>
          </w:tcPr>
          <w:p w14:paraId="604C108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11D5158C" w14:textId="77777777" w:rsidTr="006A2F20">
        <w:trPr>
          <w:trHeight w:val="227"/>
        </w:trPr>
        <w:tc>
          <w:tcPr>
            <w:tcW w:w="5428" w:type="dxa"/>
          </w:tcPr>
          <w:p w14:paraId="049C061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AGEC 4023, Grain Merchandising and Commodity Marketing</w:t>
            </w:r>
          </w:p>
        </w:tc>
        <w:tc>
          <w:tcPr>
            <w:tcW w:w="900" w:type="dxa"/>
          </w:tcPr>
          <w:p w14:paraId="70A1FF8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0F296A5E" w14:textId="77777777" w:rsidTr="006A2F20">
        <w:trPr>
          <w:trHeight w:val="227"/>
        </w:trPr>
        <w:tc>
          <w:tcPr>
            <w:tcW w:w="5428" w:type="dxa"/>
          </w:tcPr>
          <w:p w14:paraId="36A8493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AGEC 4113, Livestock and Poultry Economics</w:t>
            </w:r>
          </w:p>
        </w:tc>
        <w:tc>
          <w:tcPr>
            <w:tcW w:w="900" w:type="dxa"/>
          </w:tcPr>
          <w:p w14:paraId="710CB28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11698B30" w14:textId="77777777" w:rsidTr="006A2F20">
        <w:trPr>
          <w:trHeight w:val="227"/>
        </w:trPr>
        <w:tc>
          <w:tcPr>
            <w:tcW w:w="5428" w:type="dxa"/>
          </w:tcPr>
          <w:p w14:paraId="42E247B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AGEC 4123, Land Economics and Farm Appraisal</w:t>
            </w:r>
          </w:p>
        </w:tc>
        <w:tc>
          <w:tcPr>
            <w:tcW w:w="900" w:type="dxa"/>
          </w:tcPr>
          <w:p w14:paraId="7DE6918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38A64AE3" w14:textId="77777777" w:rsidTr="006A2F20">
        <w:trPr>
          <w:trHeight w:val="227"/>
        </w:trPr>
        <w:tc>
          <w:tcPr>
            <w:tcW w:w="5428" w:type="dxa"/>
          </w:tcPr>
          <w:p w14:paraId="190D6B4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Sub-total</w:t>
            </w:r>
          </w:p>
        </w:tc>
        <w:tc>
          <w:tcPr>
            <w:tcW w:w="900" w:type="dxa"/>
          </w:tcPr>
          <w:p w14:paraId="32D88D0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277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18</w:t>
            </w:r>
          </w:p>
        </w:tc>
      </w:tr>
      <w:tr w:rsidR="006A7141" w:rsidRPr="006A7141" w14:paraId="6E52E977" w14:textId="77777777" w:rsidTr="006A2F20">
        <w:trPr>
          <w:trHeight w:val="256"/>
        </w:trPr>
        <w:tc>
          <w:tcPr>
            <w:tcW w:w="5428" w:type="dxa"/>
            <w:shd w:val="clear" w:color="auto" w:fill="BCBEC0"/>
          </w:tcPr>
          <w:p w14:paraId="5E93B30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Electives:</w:t>
            </w:r>
          </w:p>
        </w:tc>
        <w:tc>
          <w:tcPr>
            <w:tcW w:w="900" w:type="dxa"/>
            <w:shd w:val="clear" w:color="auto" w:fill="BCBEC0"/>
          </w:tcPr>
          <w:p w14:paraId="634878E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151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61B0E2B8" w14:textId="77777777" w:rsidTr="006A2F20">
        <w:trPr>
          <w:trHeight w:val="227"/>
        </w:trPr>
        <w:tc>
          <w:tcPr>
            <w:tcW w:w="5428" w:type="dxa"/>
          </w:tcPr>
          <w:p w14:paraId="7DD3793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Electives</w:t>
            </w:r>
          </w:p>
        </w:tc>
        <w:tc>
          <w:tcPr>
            <w:tcW w:w="900" w:type="dxa"/>
          </w:tcPr>
          <w:p w14:paraId="34DEC82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2"/>
              </w:rPr>
              <w:t>7</w:t>
            </w:r>
            <w:r w:rsidRPr="006A7141">
              <w:rPr>
                <w:rFonts w:ascii="Arial" w:eastAsia="Arial" w:hAnsi="Arial" w:cs="Arial"/>
                <w:b/>
                <w:color w:val="FF0000"/>
                <w:sz w:val="12"/>
              </w:rPr>
              <w:t xml:space="preserve">  </w:t>
            </w:r>
            <w:r w:rsidRPr="006A7141">
              <w:rPr>
                <w:rFonts w:ascii="Arial" w:eastAsia="Arial" w:hAnsi="Arial" w:cs="Arial"/>
                <w:b/>
                <w:color w:val="0066FF"/>
                <w:sz w:val="16"/>
              </w:rPr>
              <w:t>13</w:t>
            </w:r>
          </w:p>
        </w:tc>
      </w:tr>
      <w:tr w:rsidR="006A7141" w:rsidRPr="006A7141" w14:paraId="1208CAD7" w14:textId="77777777" w:rsidTr="006A2F20">
        <w:trPr>
          <w:trHeight w:val="256"/>
        </w:trPr>
        <w:tc>
          <w:tcPr>
            <w:tcW w:w="5428" w:type="dxa"/>
            <w:shd w:val="clear" w:color="auto" w:fill="BCBEC0"/>
          </w:tcPr>
          <w:p w14:paraId="59F69E4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900" w:type="dxa"/>
            <w:shd w:val="clear" w:color="auto" w:fill="BCBEC0"/>
          </w:tcPr>
          <w:p w14:paraId="6523308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ind w:right="27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120</w:t>
            </w:r>
          </w:p>
        </w:tc>
      </w:tr>
    </w:tbl>
    <w:p w14:paraId="765A44E3" w14:textId="77777777" w:rsidR="006A7141" w:rsidRPr="006A7141" w:rsidRDefault="006A7141" w:rsidP="006A714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16"/>
        </w:rPr>
        <w:sectPr w:rsidR="006A7141" w:rsidRPr="006A7141">
          <w:pgSz w:w="8640" w:h="12960"/>
          <w:pgMar w:top="1260" w:right="600" w:bottom="600" w:left="620" w:header="653" w:footer="411" w:gutter="0"/>
          <w:cols w:space="720"/>
        </w:sectPr>
      </w:pPr>
    </w:p>
    <w:p w14:paraId="0011ADCF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ind w:right="24"/>
        <w:jc w:val="center"/>
        <w:outlineLvl w:val="2"/>
        <w:rPr>
          <w:rFonts w:ascii="Arial" w:eastAsia="Arial" w:hAnsi="Arial" w:cs="Arial"/>
          <w:b/>
          <w:bCs/>
          <w:sz w:val="16"/>
          <w:szCs w:val="16"/>
        </w:rPr>
      </w:pPr>
      <w:bookmarkStart w:id="4" w:name="20-21-UG-Bulletin_5"/>
      <w:bookmarkEnd w:id="4"/>
      <w:r w:rsidRPr="006A7141">
        <w:rPr>
          <w:rFonts w:ascii="Arial" w:eastAsia="Arial" w:hAnsi="Arial" w:cs="Arial"/>
          <w:b/>
          <w:bCs/>
          <w:color w:val="231F20"/>
          <w:sz w:val="16"/>
          <w:szCs w:val="16"/>
        </w:rPr>
        <w:lastRenderedPageBreak/>
        <w:t>Emphasis in Agricultural Science</w:t>
      </w:r>
    </w:p>
    <w:p w14:paraId="41457CB2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ind w:right="24"/>
        <w:jc w:val="center"/>
        <w:rPr>
          <w:rFonts w:ascii="Arial" w:eastAsia="Arial" w:hAnsi="Arial" w:cs="Arial"/>
          <w:sz w:val="16"/>
          <w:szCs w:val="16"/>
        </w:rPr>
      </w:pPr>
      <w:r w:rsidRPr="006A7141">
        <w:rPr>
          <w:rFonts w:ascii="Arial" w:eastAsia="Arial" w:hAnsi="Arial" w:cs="Arial"/>
          <w:color w:val="231F20"/>
          <w:sz w:val="16"/>
          <w:szCs w:val="16"/>
        </w:rPr>
        <w:t>A complete 8-semester degree plan is available at</w:t>
      </w:r>
      <w:hyperlink r:id="rId14">
        <w:r w:rsidRPr="006A7141">
          <w:rPr>
            <w:rFonts w:ascii="Arial" w:eastAsia="Arial" w:hAnsi="Arial" w:cs="Arial"/>
            <w:color w:val="231F20"/>
            <w:sz w:val="16"/>
            <w:szCs w:val="16"/>
          </w:rPr>
          <w:t xml:space="preserve"> https://www.astate.edu/info/academics/degrees/</w:t>
        </w:r>
      </w:hyperlink>
    </w:p>
    <w:p w14:paraId="21CD8FBC" w14:textId="77777777" w:rsidR="006A7141" w:rsidRPr="006A7141" w:rsidRDefault="006A7141" w:rsidP="006A7141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1"/>
          <w:szCs w:val="16"/>
        </w:rPr>
      </w:pPr>
    </w:p>
    <w:tbl>
      <w:tblPr>
        <w:tblW w:w="0" w:type="auto"/>
        <w:tblInd w:w="4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2"/>
        <w:gridCol w:w="738"/>
      </w:tblGrid>
      <w:tr w:rsidR="006A7141" w:rsidRPr="006A7141" w14:paraId="520090B8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660FE2F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738" w:type="dxa"/>
            <w:shd w:val="clear" w:color="auto" w:fill="BCBEC0"/>
          </w:tcPr>
          <w:p w14:paraId="0A82ABA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17A7F22E" w14:textId="77777777" w:rsidTr="006A2F20">
        <w:trPr>
          <w:trHeight w:val="227"/>
        </w:trPr>
        <w:tc>
          <w:tcPr>
            <w:tcW w:w="5692" w:type="dxa"/>
          </w:tcPr>
          <w:p w14:paraId="7ABCB54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738" w:type="dxa"/>
          </w:tcPr>
          <w:p w14:paraId="3482C40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4A59977B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21027ED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First Year Making Connections Course</w:t>
            </w:r>
          </w:p>
        </w:tc>
        <w:tc>
          <w:tcPr>
            <w:tcW w:w="738" w:type="dxa"/>
            <w:shd w:val="clear" w:color="auto" w:fill="BCBEC0"/>
          </w:tcPr>
          <w:p w14:paraId="77C7E2E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36EFF8A7" w14:textId="77777777" w:rsidTr="006A2F20">
        <w:trPr>
          <w:trHeight w:val="227"/>
        </w:trPr>
        <w:tc>
          <w:tcPr>
            <w:tcW w:w="5692" w:type="dxa"/>
          </w:tcPr>
          <w:p w14:paraId="6A152D6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 1213, Making Connections in Agriculture</w:t>
            </w:r>
          </w:p>
        </w:tc>
        <w:tc>
          <w:tcPr>
            <w:tcW w:w="738" w:type="dxa"/>
          </w:tcPr>
          <w:p w14:paraId="497C0C4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</w:t>
            </w:r>
          </w:p>
        </w:tc>
      </w:tr>
      <w:tr w:rsidR="006A7141" w:rsidRPr="006A7141" w14:paraId="18D2BFB6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2F22F7F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738" w:type="dxa"/>
            <w:shd w:val="clear" w:color="auto" w:fill="BCBEC0"/>
          </w:tcPr>
          <w:p w14:paraId="6B9045C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4857784C" w14:textId="77777777" w:rsidTr="006A2F20">
        <w:trPr>
          <w:trHeight w:val="1091"/>
        </w:trPr>
        <w:tc>
          <w:tcPr>
            <w:tcW w:w="5692" w:type="dxa"/>
          </w:tcPr>
          <w:p w14:paraId="681174D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General Education Curriculum for Baccalaureate degrees (p. 78)</w:t>
            </w:r>
          </w:p>
          <w:p w14:paraId="00BD5AF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13"/>
              </w:rPr>
            </w:pPr>
          </w:p>
          <w:p w14:paraId="7B587CC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Students with this major must take the following:</w:t>
            </w:r>
          </w:p>
          <w:p w14:paraId="0CB84C4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9" w:lineRule="auto"/>
              <w:ind w:right="495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pacing w:val="-3"/>
                <w:sz w:val="12"/>
              </w:rPr>
              <w:t xml:space="preserve">MATH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1023, College Algebra or </w:t>
            </w:r>
            <w:r w:rsidRPr="006A7141">
              <w:rPr>
                <w:rFonts w:ascii="Arial" w:eastAsia="Arial" w:hAnsi="Arial" w:cs="Arial"/>
                <w:i/>
                <w:color w:val="231F20"/>
                <w:spacing w:val="-3"/>
                <w:sz w:val="12"/>
              </w:rPr>
              <w:t xml:space="preserve">MATH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course that requires </w:t>
            </w:r>
            <w:r w:rsidRPr="006A7141">
              <w:rPr>
                <w:rFonts w:ascii="Arial" w:eastAsia="Arial" w:hAnsi="Arial" w:cs="Arial"/>
                <w:i/>
                <w:color w:val="231F20"/>
                <w:spacing w:val="-3"/>
                <w:sz w:val="12"/>
              </w:rPr>
              <w:t xml:space="preserve">MATH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1023 as a prerequisite CHEM 1043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CHEM 1041, Fundamental Concepts of Chemistry and Laboratory BIOL 1003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BIOL 1001, Biological Science and Laboratory</w:t>
            </w:r>
          </w:p>
          <w:p w14:paraId="1552ADE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COMS 1203, Oral Communication (Required Departmental Gen. Ed. Option)</w:t>
            </w:r>
          </w:p>
        </w:tc>
        <w:tc>
          <w:tcPr>
            <w:tcW w:w="738" w:type="dxa"/>
          </w:tcPr>
          <w:p w14:paraId="1FE5A77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35</w:t>
            </w:r>
          </w:p>
        </w:tc>
      </w:tr>
      <w:tr w:rsidR="006A7141" w:rsidRPr="006A7141" w14:paraId="01CDD486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5EAEC82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Agriculture Core Courses:</w:t>
            </w:r>
          </w:p>
        </w:tc>
        <w:tc>
          <w:tcPr>
            <w:tcW w:w="738" w:type="dxa"/>
            <w:shd w:val="clear" w:color="auto" w:fill="BCBEC0"/>
          </w:tcPr>
          <w:p w14:paraId="7242A55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226DD909" w14:textId="77777777" w:rsidTr="006A2F20">
        <w:trPr>
          <w:trHeight w:val="227"/>
        </w:trPr>
        <w:tc>
          <w:tcPr>
            <w:tcW w:w="5692" w:type="dxa"/>
          </w:tcPr>
          <w:p w14:paraId="505ECAF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(See Beginning of Agriculture Section)</w:t>
            </w:r>
          </w:p>
        </w:tc>
        <w:tc>
          <w:tcPr>
            <w:tcW w:w="738" w:type="dxa"/>
          </w:tcPr>
          <w:p w14:paraId="5F9CEE4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6" w:after="0" w:line="240" w:lineRule="auto"/>
              <w:ind w:right="44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6"/>
                <w:shd w:val="clear" w:color="auto" w:fill="FDF2BE"/>
              </w:rPr>
              <w:t>24</w:t>
            </w:r>
            <w:r w:rsidRPr="006A7141">
              <w:rPr>
                <w:rFonts w:ascii="Arial" w:eastAsia="Arial" w:hAnsi="Arial" w:cs="Arial"/>
                <w:b/>
                <w:color w:val="231F20"/>
                <w:spacing w:val="13"/>
                <w:sz w:val="16"/>
              </w:rPr>
              <w:t xml:space="preserve"> </w:t>
            </w:r>
            <w:r w:rsidRPr="006A7141">
              <w:rPr>
                <w:rFonts w:ascii="Arial" w:eastAsia="Arial" w:hAnsi="Arial" w:cs="Arial"/>
                <w:color w:val="0070C0"/>
                <w:position w:val="2"/>
                <w:sz w:val="20"/>
              </w:rPr>
              <w:t>18</w:t>
            </w:r>
          </w:p>
        </w:tc>
      </w:tr>
      <w:tr w:rsidR="006A7141" w:rsidRPr="006A7141" w14:paraId="3C5C55EF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6B2BED6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738" w:type="dxa"/>
            <w:shd w:val="clear" w:color="auto" w:fill="BCBEC0"/>
          </w:tcPr>
          <w:p w14:paraId="0F4099E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627F9CA3" w14:textId="77777777" w:rsidTr="006A2F20">
        <w:trPr>
          <w:trHeight w:val="227"/>
        </w:trPr>
        <w:tc>
          <w:tcPr>
            <w:tcW w:w="5692" w:type="dxa"/>
          </w:tcPr>
          <w:p w14:paraId="3D597BB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emphasis area below.</w:t>
            </w:r>
          </w:p>
        </w:tc>
        <w:tc>
          <w:tcPr>
            <w:tcW w:w="738" w:type="dxa"/>
          </w:tcPr>
          <w:p w14:paraId="2CEB85F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46496E51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54A90AB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Emphasis Area (Agricultural Science):</w:t>
            </w:r>
          </w:p>
        </w:tc>
        <w:tc>
          <w:tcPr>
            <w:tcW w:w="738" w:type="dxa"/>
            <w:shd w:val="clear" w:color="auto" w:fill="BCBEC0"/>
          </w:tcPr>
          <w:p w14:paraId="740D88E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86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 xml:space="preserve">Sem. </w:t>
            </w:r>
            <w:proofErr w:type="spellStart"/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Hrs</w:t>
            </w:r>
            <w:proofErr w:type="spellEnd"/>
          </w:p>
        </w:tc>
      </w:tr>
      <w:tr w:rsidR="006A7141" w:rsidRPr="006A7141" w14:paraId="5E48414A" w14:textId="77777777" w:rsidTr="006A2F20">
        <w:trPr>
          <w:trHeight w:val="227"/>
        </w:trPr>
        <w:tc>
          <w:tcPr>
            <w:tcW w:w="5692" w:type="dxa"/>
          </w:tcPr>
          <w:p w14:paraId="0A19EB0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CHEM 1052, Fundamental Concepts of Organic and Biochemistry</w:t>
            </w:r>
          </w:p>
        </w:tc>
        <w:tc>
          <w:tcPr>
            <w:tcW w:w="738" w:type="dxa"/>
          </w:tcPr>
          <w:p w14:paraId="1F5A179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2</w:t>
            </w:r>
          </w:p>
        </w:tc>
      </w:tr>
      <w:tr w:rsidR="006A7141" w:rsidRPr="006A7141" w14:paraId="27BA6067" w14:textId="77777777" w:rsidTr="006A2F20">
        <w:trPr>
          <w:trHeight w:val="371"/>
        </w:trPr>
        <w:tc>
          <w:tcPr>
            <w:tcW w:w="5692" w:type="dxa"/>
          </w:tcPr>
          <w:p w14:paraId="14FDA5A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bCs/>
                <w:color w:val="0066FF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0066FF"/>
                <w:sz w:val="16"/>
                <w:szCs w:val="16"/>
              </w:rPr>
              <w:t xml:space="preserve">COMS 2243, Principles of Argumentation </w:t>
            </w:r>
            <w:r w:rsidRPr="006A7141">
              <w:rPr>
                <w:rFonts w:ascii="Arial" w:eastAsia="Arial" w:hAnsi="Arial" w:cs="Arial"/>
                <w:b/>
                <w:bCs/>
                <w:color w:val="0066FF"/>
                <w:sz w:val="16"/>
                <w:szCs w:val="16"/>
              </w:rPr>
              <w:t>OR</w:t>
            </w:r>
          </w:p>
          <w:p w14:paraId="61C7BA9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contextualSpacing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0066FF"/>
                <w:sz w:val="16"/>
                <w:szCs w:val="16"/>
              </w:rPr>
              <w:t xml:space="preserve">COMS 2373, Introduction to Interpersonal Communication </w:t>
            </w:r>
            <w:r w:rsidRPr="006A7141">
              <w:rPr>
                <w:rFonts w:ascii="Arial" w:eastAsia="Arial" w:hAnsi="Arial" w:cs="Arial"/>
                <w:b/>
                <w:bCs/>
                <w:color w:val="0066FF"/>
                <w:sz w:val="16"/>
                <w:szCs w:val="16"/>
              </w:rPr>
              <w:t>OR</w:t>
            </w:r>
          </w:p>
          <w:p w14:paraId="464F5B4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contextualSpacing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0066FF"/>
                <w:sz w:val="16"/>
                <w:szCs w:val="16"/>
              </w:rPr>
              <w:t xml:space="preserve">COMS 3203, Business and Professional Communication </w:t>
            </w:r>
            <w:r w:rsidRPr="006A7141">
              <w:rPr>
                <w:rFonts w:ascii="Arial" w:eastAsia="Arial" w:hAnsi="Arial" w:cs="Arial"/>
                <w:b/>
                <w:bCs/>
                <w:color w:val="0066FF"/>
                <w:sz w:val="16"/>
                <w:szCs w:val="16"/>
              </w:rPr>
              <w:t>OR</w:t>
            </w:r>
          </w:p>
          <w:p w14:paraId="6D6C78E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Arial" w:hAnsi="Calibri" w:cs="Calibri"/>
                <w:bCs/>
                <w:color w:val="0066FF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0066FF"/>
                <w:sz w:val="16"/>
                <w:szCs w:val="16"/>
              </w:rPr>
              <w:t>COMS 3243, Principles of Persuasion</w:t>
            </w:r>
            <w:r w:rsidRPr="006A7141">
              <w:rPr>
                <w:rFonts w:ascii="Calibri" w:eastAsia="Arial" w:hAnsi="Calibri" w:cs="Calibri"/>
                <w:bCs/>
                <w:color w:val="0066FF"/>
                <w:sz w:val="16"/>
                <w:szCs w:val="16"/>
              </w:rPr>
              <w:t xml:space="preserve"> </w:t>
            </w:r>
            <w:r w:rsidRPr="006A7141">
              <w:rPr>
                <w:rFonts w:ascii="Arial" w:eastAsia="Arial" w:hAnsi="Arial" w:cs="Arial"/>
                <w:b/>
                <w:bCs/>
                <w:color w:val="0066FF"/>
                <w:sz w:val="16"/>
                <w:szCs w:val="16"/>
              </w:rPr>
              <w:t>OR</w:t>
            </w:r>
            <w:r w:rsidRPr="006A7141">
              <w:rPr>
                <w:rFonts w:ascii="Calibri" w:eastAsia="Arial" w:hAnsi="Calibri" w:cs="Calibri"/>
                <w:bCs/>
                <w:color w:val="0066FF"/>
                <w:sz w:val="16"/>
                <w:szCs w:val="16"/>
              </w:rPr>
              <w:t xml:space="preserve"> </w:t>
            </w:r>
          </w:p>
          <w:p w14:paraId="7566D07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color w:val="231F20"/>
                <w:sz w:val="12"/>
              </w:rPr>
            </w:pPr>
            <w:r w:rsidRPr="006A7141">
              <w:rPr>
                <w:rFonts w:ascii="Arial" w:eastAsia="Arial" w:hAnsi="Arial" w:cs="Arial"/>
                <w:bCs/>
                <w:color w:val="0066FF"/>
                <w:sz w:val="16"/>
                <w:szCs w:val="16"/>
              </w:rPr>
              <w:t xml:space="preserve">     COMS 4263, Organizational Communication</w:t>
            </w:r>
          </w:p>
        </w:tc>
        <w:tc>
          <w:tcPr>
            <w:tcW w:w="738" w:type="dxa"/>
          </w:tcPr>
          <w:p w14:paraId="0457649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color w:val="0070C0"/>
                <w:sz w:val="12"/>
              </w:rPr>
            </w:pPr>
            <w:r w:rsidRPr="006A7141">
              <w:rPr>
                <w:rFonts w:ascii="Arial" w:eastAsia="Arial" w:hAnsi="Arial" w:cs="Arial"/>
                <w:color w:val="0070C0"/>
                <w:sz w:val="16"/>
                <w:szCs w:val="28"/>
              </w:rPr>
              <w:t>3</w:t>
            </w:r>
          </w:p>
        </w:tc>
      </w:tr>
      <w:tr w:rsidR="006A7141" w:rsidRPr="006A7141" w14:paraId="7B6A4CDA" w14:textId="77777777" w:rsidTr="006A2F20">
        <w:trPr>
          <w:trHeight w:val="371"/>
        </w:trPr>
        <w:tc>
          <w:tcPr>
            <w:tcW w:w="5692" w:type="dxa"/>
          </w:tcPr>
          <w:p w14:paraId="341112B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Electives from AGEC, AGED, </w:t>
            </w:r>
            <w:r w:rsidRPr="006A7141">
              <w:rPr>
                <w:rFonts w:ascii="Arial" w:eastAsia="Arial" w:hAnsi="Arial" w:cs="Arial"/>
                <w:color w:val="0066FF"/>
                <w:sz w:val="14"/>
              </w:rPr>
              <w:t>AGST,</w:t>
            </w:r>
            <w:r w:rsidRPr="006A7141">
              <w:rPr>
                <w:rFonts w:ascii="Arial" w:eastAsia="Arial" w:hAnsi="Arial" w:cs="Arial"/>
                <w:color w:val="0066FF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ANSC, AGRI, PSSC/HORT</w:t>
            </w:r>
            <w:r w:rsidRPr="006A7141">
              <w:rPr>
                <w:rFonts w:ascii="Arial" w:eastAsia="Arial" w:hAnsi="Arial" w:cs="Arial"/>
                <w:strike/>
                <w:color w:val="FF0000"/>
                <w:sz w:val="12"/>
              </w:rPr>
              <w:t>, TECH</w:t>
            </w:r>
          </w:p>
          <w:p w14:paraId="0E07619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No more than 12 hours in one area.</w:t>
            </w:r>
          </w:p>
        </w:tc>
        <w:tc>
          <w:tcPr>
            <w:tcW w:w="738" w:type="dxa"/>
          </w:tcPr>
          <w:p w14:paraId="4C372A9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color w:val="FF0000"/>
                <w:sz w:val="12"/>
              </w:rPr>
            </w:pPr>
            <w:r w:rsidRPr="006A7141">
              <w:rPr>
                <w:rFonts w:ascii="Arial" w:eastAsia="Arial" w:hAnsi="Arial" w:cs="Arial"/>
                <w:strike/>
                <w:color w:val="FF0000"/>
                <w:sz w:val="12"/>
              </w:rPr>
              <w:t>38</w:t>
            </w:r>
            <w:r w:rsidRPr="006A7141">
              <w:rPr>
                <w:rFonts w:ascii="Arial" w:eastAsia="Arial" w:hAnsi="Arial" w:cs="Arial"/>
                <w:color w:val="FF0000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0066FF"/>
                <w:sz w:val="16"/>
              </w:rPr>
              <w:t>41</w:t>
            </w:r>
          </w:p>
        </w:tc>
      </w:tr>
      <w:tr w:rsidR="006A7141" w:rsidRPr="006A7141" w14:paraId="02EF80F2" w14:textId="77777777" w:rsidTr="006A2F20">
        <w:trPr>
          <w:trHeight w:val="227"/>
        </w:trPr>
        <w:tc>
          <w:tcPr>
            <w:tcW w:w="5692" w:type="dxa"/>
          </w:tcPr>
          <w:p w14:paraId="3813518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Sub-total</w:t>
            </w:r>
          </w:p>
        </w:tc>
        <w:tc>
          <w:tcPr>
            <w:tcW w:w="738" w:type="dxa"/>
          </w:tcPr>
          <w:p w14:paraId="582AF46B" w14:textId="0B6428A0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color w:val="0066FF"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2"/>
              </w:rPr>
              <w:t xml:space="preserve">40 </w:t>
            </w:r>
            <w:r w:rsidRPr="006A7141">
              <w:rPr>
                <w:rFonts w:ascii="Arial" w:eastAsia="Arial" w:hAnsi="Arial" w:cs="Arial"/>
                <w:b/>
                <w:color w:val="FF0000"/>
                <w:sz w:val="12"/>
              </w:rPr>
              <w:t xml:space="preserve">  </w:t>
            </w:r>
            <w:r w:rsidRPr="006A7141">
              <w:rPr>
                <w:rFonts w:ascii="Arial" w:eastAsia="Arial" w:hAnsi="Arial" w:cs="Arial"/>
                <w:b/>
                <w:color w:val="0066FF"/>
                <w:sz w:val="16"/>
              </w:rPr>
              <w:t>4</w:t>
            </w:r>
            <w:r w:rsidR="00114BDD">
              <w:rPr>
                <w:rFonts w:ascii="Arial" w:eastAsia="Arial" w:hAnsi="Arial" w:cs="Arial"/>
                <w:b/>
                <w:color w:val="0066FF"/>
                <w:sz w:val="16"/>
              </w:rPr>
              <w:t>6</w:t>
            </w:r>
          </w:p>
        </w:tc>
      </w:tr>
      <w:tr w:rsidR="006A7141" w:rsidRPr="006A7141" w14:paraId="1827048C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39326FB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Minor:</w:t>
            </w:r>
          </w:p>
        </w:tc>
        <w:tc>
          <w:tcPr>
            <w:tcW w:w="738" w:type="dxa"/>
            <w:shd w:val="clear" w:color="auto" w:fill="BCBEC0"/>
          </w:tcPr>
          <w:p w14:paraId="5EF5D63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86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 xml:space="preserve">Sem. </w:t>
            </w:r>
            <w:proofErr w:type="spellStart"/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Hrs</w:t>
            </w:r>
            <w:proofErr w:type="spellEnd"/>
          </w:p>
        </w:tc>
      </w:tr>
      <w:tr w:rsidR="006A7141" w:rsidRPr="006A7141" w14:paraId="6253A789" w14:textId="77777777" w:rsidTr="006A2F20">
        <w:trPr>
          <w:trHeight w:val="371"/>
        </w:trPr>
        <w:tc>
          <w:tcPr>
            <w:tcW w:w="5692" w:type="dxa"/>
          </w:tcPr>
          <w:p w14:paraId="2BE6342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Minor must be approved by advisor and should not include courses taken to fulfill general education</w:t>
            </w:r>
          </w:p>
          <w:p w14:paraId="396C302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requirements.</w:t>
            </w:r>
          </w:p>
        </w:tc>
        <w:tc>
          <w:tcPr>
            <w:tcW w:w="738" w:type="dxa"/>
          </w:tcPr>
          <w:p w14:paraId="067F726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195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18</w:t>
            </w:r>
          </w:p>
        </w:tc>
      </w:tr>
      <w:tr w:rsidR="006A7141" w:rsidRPr="006A7141" w14:paraId="3D2AE768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3E4F2AB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738" w:type="dxa"/>
            <w:shd w:val="clear" w:color="auto" w:fill="BCBEC0"/>
          </w:tcPr>
          <w:p w14:paraId="7E271A5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120</w:t>
            </w:r>
          </w:p>
        </w:tc>
      </w:tr>
    </w:tbl>
    <w:p w14:paraId="31FC4C3C" w14:textId="77777777" w:rsidR="006A7141" w:rsidRPr="006A7141" w:rsidRDefault="006A7141" w:rsidP="006A71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</w:rPr>
        <w:sectPr w:rsidR="006A7141" w:rsidRPr="006A7141">
          <w:headerReference w:type="default" r:id="rId15"/>
          <w:footerReference w:type="default" r:id="rId16"/>
          <w:pgSz w:w="8640" w:h="12960"/>
          <w:pgMar w:top="1260" w:right="600" w:bottom="600" w:left="620" w:header="653" w:footer="411" w:gutter="0"/>
          <w:cols w:space="720"/>
        </w:sectPr>
      </w:pPr>
    </w:p>
    <w:p w14:paraId="37057044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ind w:right="24"/>
        <w:jc w:val="center"/>
        <w:outlineLvl w:val="2"/>
        <w:rPr>
          <w:rFonts w:ascii="Arial" w:eastAsia="Arial" w:hAnsi="Arial" w:cs="Arial"/>
          <w:b/>
          <w:bCs/>
          <w:sz w:val="16"/>
          <w:szCs w:val="16"/>
        </w:rPr>
      </w:pPr>
      <w:bookmarkStart w:id="5" w:name="20-21-UG-Bulletin_6"/>
      <w:bookmarkEnd w:id="5"/>
      <w:r w:rsidRPr="006A7141">
        <w:rPr>
          <w:rFonts w:ascii="Arial" w:eastAsia="Arial" w:hAnsi="Arial" w:cs="Arial"/>
          <w:b/>
          <w:bCs/>
          <w:color w:val="231F20"/>
          <w:sz w:val="16"/>
          <w:szCs w:val="16"/>
        </w:rPr>
        <w:lastRenderedPageBreak/>
        <w:t>Emphasis in Agricultural Communications</w:t>
      </w:r>
    </w:p>
    <w:p w14:paraId="66B0ABB4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ind w:right="24"/>
        <w:jc w:val="center"/>
        <w:rPr>
          <w:rFonts w:ascii="Arial" w:eastAsia="Arial" w:hAnsi="Arial" w:cs="Arial"/>
          <w:sz w:val="16"/>
          <w:szCs w:val="16"/>
        </w:rPr>
      </w:pPr>
      <w:r w:rsidRPr="006A7141">
        <w:rPr>
          <w:rFonts w:ascii="Arial" w:eastAsia="Arial" w:hAnsi="Arial" w:cs="Arial"/>
          <w:color w:val="231F20"/>
          <w:sz w:val="16"/>
          <w:szCs w:val="16"/>
        </w:rPr>
        <w:t>A complete 8-semester degree plan is available at</w:t>
      </w:r>
      <w:hyperlink r:id="rId17">
        <w:r w:rsidRPr="006A7141">
          <w:rPr>
            <w:rFonts w:ascii="Arial" w:eastAsia="Arial" w:hAnsi="Arial" w:cs="Arial"/>
            <w:color w:val="231F20"/>
            <w:sz w:val="16"/>
            <w:szCs w:val="16"/>
          </w:rPr>
          <w:t xml:space="preserve"> https://www.astate.edu/info/academics/degrees/</w:t>
        </w:r>
      </w:hyperlink>
    </w:p>
    <w:p w14:paraId="22B811C7" w14:textId="77777777" w:rsidR="006A7141" w:rsidRPr="006A7141" w:rsidRDefault="006A7141" w:rsidP="006A7141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1"/>
          <w:szCs w:val="16"/>
        </w:rPr>
      </w:pPr>
    </w:p>
    <w:tbl>
      <w:tblPr>
        <w:tblW w:w="0" w:type="auto"/>
        <w:tblInd w:w="4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2"/>
        <w:gridCol w:w="738"/>
      </w:tblGrid>
      <w:tr w:rsidR="006A7141" w:rsidRPr="006A7141" w14:paraId="1023F41F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0A8EBCA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738" w:type="dxa"/>
            <w:shd w:val="clear" w:color="auto" w:fill="BCBEC0"/>
          </w:tcPr>
          <w:p w14:paraId="20E8702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4A60A109" w14:textId="77777777" w:rsidTr="006A2F20">
        <w:trPr>
          <w:trHeight w:val="227"/>
        </w:trPr>
        <w:tc>
          <w:tcPr>
            <w:tcW w:w="5692" w:type="dxa"/>
          </w:tcPr>
          <w:p w14:paraId="4E58FC3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738" w:type="dxa"/>
          </w:tcPr>
          <w:p w14:paraId="46D0913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0A02E7A3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780EA1D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First Year Making Connections Course</w:t>
            </w:r>
          </w:p>
        </w:tc>
        <w:tc>
          <w:tcPr>
            <w:tcW w:w="738" w:type="dxa"/>
            <w:shd w:val="clear" w:color="auto" w:fill="BCBEC0"/>
          </w:tcPr>
          <w:p w14:paraId="6464CC6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5F6BE6B4" w14:textId="77777777" w:rsidTr="006A2F20">
        <w:trPr>
          <w:trHeight w:val="227"/>
        </w:trPr>
        <w:tc>
          <w:tcPr>
            <w:tcW w:w="5692" w:type="dxa"/>
          </w:tcPr>
          <w:p w14:paraId="2C7D059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 1213, Making Connections in Agriculture</w:t>
            </w:r>
          </w:p>
        </w:tc>
        <w:tc>
          <w:tcPr>
            <w:tcW w:w="738" w:type="dxa"/>
          </w:tcPr>
          <w:p w14:paraId="534D817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</w:t>
            </w:r>
          </w:p>
        </w:tc>
      </w:tr>
      <w:tr w:rsidR="006A7141" w:rsidRPr="006A7141" w14:paraId="5CA89872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497E5DA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738" w:type="dxa"/>
            <w:shd w:val="clear" w:color="auto" w:fill="BCBEC0"/>
          </w:tcPr>
          <w:p w14:paraId="0FDAEC5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643AC537" w14:textId="77777777" w:rsidTr="006A2F20">
        <w:trPr>
          <w:trHeight w:val="1667"/>
        </w:trPr>
        <w:tc>
          <w:tcPr>
            <w:tcW w:w="5692" w:type="dxa"/>
          </w:tcPr>
          <w:p w14:paraId="4AED300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General Education Curriculum for Baccalaureate degrees (p. 78)</w:t>
            </w:r>
          </w:p>
          <w:p w14:paraId="08580B2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13"/>
              </w:rPr>
            </w:pPr>
          </w:p>
          <w:p w14:paraId="34B0C11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Students with this major must take the following:</w:t>
            </w:r>
          </w:p>
          <w:p w14:paraId="7BED6F9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9" w:lineRule="auto"/>
              <w:ind w:right="217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MATH 1023, College Algebra or MATH course that requires MATH 1023 as a prerequisite BIOL 1003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BIOL 1001, Biological Science and Laboratory</w:t>
            </w:r>
          </w:p>
          <w:p w14:paraId="5EDEEFE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b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CHEM 1013,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CHEM 1011, General Chemistry I and Laboratory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>OR</w:t>
            </w:r>
          </w:p>
          <w:p w14:paraId="29A79C3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9" w:lineRule="auto"/>
              <w:ind w:right="544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CHEM 1043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CHEM 1041, Fundamental Concepts of Chemistry and Laboratory CMAC 1003, Mass Communications in Modern Society</w:t>
            </w:r>
          </w:p>
          <w:p w14:paraId="1E217FA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b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ECON 2313, Principles of Macroeconomics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>OR</w:t>
            </w:r>
          </w:p>
          <w:p w14:paraId="062B7CB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ECON 2333, Economic Issues and Concepts</w:t>
            </w:r>
          </w:p>
          <w:p w14:paraId="4D5D52A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COMS 1203, Oral Communication (Required Departmental Gen. Ed. Option)</w:t>
            </w:r>
          </w:p>
        </w:tc>
        <w:tc>
          <w:tcPr>
            <w:tcW w:w="738" w:type="dxa"/>
          </w:tcPr>
          <w:p w14:paraId="10388B0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35</w:t>
            </w:r>
          </w:p>
        </w:tc>
      </w:tr>
      <w:tr w:rsidR="006A7141" w:rsidRPr="006A7141" w14:paraId="0C9079DB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3DACACD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Agriculture Core Courses:</w:t>
            </w:r>
          </w:p>
        </w:tc>
        <w:tc>
          <w:tcPr>
            <w:tcW w:w="738" w:type="dxa"/>
            <w:shd w:val="clear" w:color="auto" w:fill="BCBEC0"/>
          </w:tcPr>
          <w:p w14:paraId="24708AF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187C945F" w14:textId="77777777" w:rsidTr="006A2F20">
        <w:trPr>
          <w:trHeight w:val="227"/>
        </w:trPr>
        <w:tc>
          <w:tcPr>
            <w:tcW w:w="5692" w:type="dxa"/>
          </w:tcPr>
          <w:p w14:paraId="1D9F82A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(See Beginning of Agriculture Section)</w:t>
            </w:r>
          </w:p>
        </w:tc>
        <w:tc>
          <w:tcPr>
            <w:tcW w:w="738" w:type="dxa"/>
          </w:tcPr>
          <w:p w14:paraId="0B640E1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4" w:after="0" w:line="240" w:lineRule="auto"/>
              <w:ind w:right="44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6"/>
                <w:shd w:val="clear" w:color="auto" w:fill="FDF2BE"/>
              </w:rPr>
              <w:t>24</w:t>
            </w:r>
            <w:r w:rsidRPr="006A7141">
              <w:rPr>
                <w:rFonts w:ascii="Arial" w:eastAsia="Arial" w:hAnsi="Arial" w:cs="Arial"/>
                <w:b/>
                <w:color w:val="231F20"/>
                <w:spacing w:val="13"/>
                <w:sz w:val="16"/>
              </w:rPr>
              <w:t xml:space="preserve"> </w:t>
            </w:r>
            <w:r w:rsidRPr="006A7141">
              <w:rPr>
                <w:rFonts w:ascii="Arial" w:eastAsia="Arial" w:hAnsi="Arial" w:cs="Arial"/>
                <w:color w:val="0070C0"/>
                <w:position w:val="2"/>
                <w:sz w:val="20"/>
              </w:rPr>
              <w:t>18</w:t>
            </w:r>
          </w:p>
        </w:tc>
      </w:tr>
      <w:tr w:rsidR="006A7141" w:rsidRPr="006A7141" w14:paraId="28AC99BB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7E54AD1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738" w:type="dxa"/>
            <w:shd w:val="clear" w:color="auto" w:fill="BCBEC0"/>
          </w:tcPr>
          <w:p w14:paraId="11814E7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1AC2F73E" w14:textId="77777777" w:rsidTr="006A2F20">
        <w:trPr>
          <w:trHeight w:val="227"/>
        </w:trPr>
        <w:tc>
          <w:tcPr>
            <w:tcW w:w="5692" w:type="dxa"/>
          </w:tcPr>
          <w:p w14:paraId="009254A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emphasis area below.</w:t>
            </w:r>
          </w:p>
        </w:tc>
        <w:tc>
          <w:tcPr>
            <w:tcW w:w="738" w:type="dxa"/>
          </w:tcPr>
          <w:p w14:paraId="08C5791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-</w:t>
            </w:r>
          </w:p>
        </w:tc>
      </w:tr>
      <w:tr w:rsidR="006A7141" w:rsidRPr="006A7141" w14:paraId="6321D7A0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4493D7F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Emphasis Area (Agricultural Communications:)</w:t>
            </w:r>
          </w:p>
        </w:tc>
        <w:tc>
          <w:tcPr>
            <w:tcW w:w="738" w:type="dxa"/>
            <w:shd w:val="clear" w:color="auto" w:fill="BCBEC0"/>
          </w:tcPr>
          <w:p w14:paraId="76D1A13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86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 xml:space="preserve">Sem. </w:t>
            </w:r>
            <w:proofErr w:type="spellStart"/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Hrs</w:t>
            </w:r>
            <w:proofErr w:type="spellEnd"/>
          </w:p>
        </w:tc>
      </w:tr>
      <w:tr w:rsidR="006A7141" w:rsidRPr="006A7141" w14:paraId="52DCADD5" w14:textId="77777777" w:rsidTr="006A2F20">
        <w:trPr>
          <w:trHeight w:val="371"/>
        </w:trPr>
        <w:tc>
          <w:tcPr>
            <w:tcW w:w="5692" w:type="dxa"/>
          </w:tcPr>
          <w:p w14:paraId="2459F4A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STCM 3023, Principles of Advertising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2A0BC19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STCM 3003, Principles of Public Relations</w:t>
            </w:r>
          </w:p>
        </w:tc>
        <w:tc>
          <w:tcPr>
            <w:tcW w:w="738" w:type="dxa"/>
          </w:tcPr>
          <w:p w14:paraId="200DF78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4F401A41" w14:textId="77777777" w:rsidTr="006A2F20">
        <w:trPr>
          <w:trHeight w:val="227"/>
        </w:trPr>
        <w:tc>
          <w:tcPr>
            <w:tcW w:w="5692" w:type="dxa"/>
          </w:tcPr>
          <w:p w14:paraId="7705B76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AGEC 3063, Agricultural Sales and Services</w:t>
            </w:r>
          </w:p>
        </w:tc>
        <w:tc>
          <w:tcPr>
            <w:tcW w:w="738" w:type="dxa"/>
          </w:tcPr>
          <w:p w14:paraId="3159709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7CA0FFD1" w14:textId="77777777" w:rsidTr="006A2F20">
        <w:trPr>
          <w:trHeight w:val="227"/>
        </w:trPr>
        <w:tc>
          <w:tcPr>
            <w:tcW w:w="5692" w:type="dxa"/>
          </w:tcPr>
          <w:p w14:paraId="693C169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AGEC 4083, Agricultural Policy and Current Issues</w:t>
            </w:r>
          </w:p>
        </w:tc>
        <w:tc>
          <w:tcPr>
            <w:tcW w:w="738" w:type="dxa"/>
          </w:tcPr>
          <w:p w14:paraId="413A822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3FA481E5" w14:textId="77777777" w:rsidTr="006A2F20">
        <w:trPr>
          <w:trHeight w:val="227"/>
        </w:trPr>
        <w:tc>
          <w:tcPr>
            <w:tcW w:w="5692" w:type="dxa"/>
          </w:tcPr>
          <w:p w14:paraId="4782DE5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AGED 1411, Introduction to Agricultural and Extension Education</w:t>
            </w:r>
          </w:p>
        </w:tc>
        <w:tc>
          <w:tcPr>
            <w:tcW w:w="738" w:type="dxa"/>
          </w:tcPr>
          <w:p w14:paraId="0298EC0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1</w:t>
            </w:r>
          </w:p>
        </w:tc>
      </w:tr>
      <w:tr w:rsidR="006A7141" w:rsidRPr="006A7141" w14:paraId="4BAEFCAA" w14:textId="77777777" w:rsidTr="006A2F20">
        <w:trPr>
          <w:trHeight w:val="227"/>
        </w:trPr>
        <w:tc>
          <w:tcPr>
            <w:tcW w:w="5692" w:type="dxa"/>
          </w:tcPr>
          <w:p w14:paraId="2517F98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AGED 3443, Leadership in Agriculture</w:t>
            </w:r>
          </w:p>
        </w:tc>
        <w:tc>
          <w:tcPr>
            <w:tcW w:w="738" w:type="dxa"/>
          </w:tcPr>
          <w:p w14:paraId="23CB5CA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6D54D6D7" w14:textId="77777777" w:rsidTr="006A2F20">
        <w:trPr>
          <w:trHeight w:val="227"/>
        </w:trPr>
        <w:tc>
          <w:tcPr>
            <w:tcW w:w="5692" w:type="dxa"/>
          </w:tcPr>
          <w:p w14:paraId="131FD8D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AGED 445V, Practicum in Agricultural Communications</w:t>
            </w:r>
          </w:p>
        </w:tc>
        <w:tc>
          <w:tcPr>
            <w:tcW w:w="738" w:type="dxa"/>
          </w:tcPr>
          <w:p w14:paraId="47CF0DE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59228BCF" w14:textId="77777777" w:rsidTr="006A2F20">
        <w:trPr>
          <w:trHeight w:val="227"/>
        </w:trPr>
        <w:tc>
          <w:tcPr>
            <w:tcW w:w="5692" w:type="dxa"/>
          </w:tcPr>
          <w:p w14:paraId="6AC2EF5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AGED 4462, Agricultural Youth Organizations</w:t>
            </w:r>
          </w:p>
        </w:tc>
        <w:tc>
          <w:tcPr>
            <w:tcW w:w="738" w:type="dxa"/>
          </w:tcPr>
          <w:p w14:paraId="5364B28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2</w:t>
            </w:r>
          </w:p>
        </w:tc>
      </w:tr>
      <w:tr w:rsidR="006A7141" w:rsidRPr="006A7141" w14:paraId="19896095" w14:textId="77777777" w:rsidTr="006A2F20">
        <w:trPr>
          <w:trHeight w:val="227"/>
        </w:trPr>
        <w:tc>
          <w:tcPr>
            <w:tcW w:w="5692" w:type="dxa"/>
          </w:tcPr>
          <w:p w14:paraId="1D5A741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 420V, Internships in Agriculture</w:t>
            </w:r>
          </w:p>
        </w:tc>
        <w:tc>
          <w:tcPr>
            <w:tcW w:w="738" w:type="dxa"/>
          </w:tcPr>
          <w:p w14:paraId="3223914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015132C3" w14:textId="77777777" w:rsidTr="006A2F20">
        <w:trPr>
          <w:trHeight w:val="227"/>
        </w:trPr>
        <w:tc>
          <w:tcPr>
            <w:tcW w:w="5692" w:type="dxa"/>
          </w:tcPr>
          <w:p w14:paraId="464AFD6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 4433, Organic Agricultural Production</w:t>
            </w:r>
          </w:p>
        </w:tc>
        <w:tc>
          <w:tcPr>
            <w:tcW w:w="738" w:type="dxa"/>
          </w:tcPr>
          <w:p w14:paraId="45E8715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05624CC8" w14:textId="77777777" w:rsidTr="006A2F20">
        <w:trPr>
          <w:trHeight w:val="227"/>
        </w:trPr>
        <w:tc>
          <w:tcPr>
            <w:tcW w:w="5692" w:type="dxa"/>
          </w:tcPr>
          <w:p w14:paraId="231504A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 4223, Agriculture and the Environment</w:t>
            </w:r>
          </w:p>
        </w:tc>
        <w:tc>
          <w:tcPr>
            <w:tcW w:w="738" w:type="dxa"/>
          </w:tcPr>
          <w:p w14:paraId="785F919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31B92209" w14:textId="77777777" w:rsidTr="006A2F20">
        <w:trPr>
          <w:trHeight w:val="227"/>
        </w:trPr>
        <w:tc>
          <w:tcPr>
            <w:tcW w:w="5692" w:type="dxa"/>
          </w:tcPr>
          <w:p w14:paraId="27283F9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AGST 3503, Geospatial Data Applications</w:t>
            </w:r>
          </w:p>
        </w:tc>
        <w:tc>
          <w:tcPr>
            <w:tcW w:w="738" w:type="dxa"/>
          </w:tcPr>
          <w:p w14:paraId="4E1C60C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1E31E926" w14:textId="77777777" w:rsidTr="006A2F20">
        <w:trPr>
          <w:trHeight w:val="227"/>
        </w:trPr>
        <w:tc>
          <w:tcPr>
            <w:tcW w:w="5692" w:type="dxa"/>
          </w:tcPr>
          <w:p w14:paraId="265B7D2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AGST 4003, Modern Irrigation Systems</w:t>
            </w:r>
          </w:p>
        </w:tc>
        <w:tc>
          <w:tcPr>
            <w:tcW w:w="738" w:type="dxa"/>
          </w:tcPr>
          <w:p w14:paraId="1EDCF86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63B07D01" w14:textId="77777777" w:rsidTr="006A2F20">
        <w:trPr>
          <w:trHeight w:val="227"/>
        </w:trPr>
        <w:tc>
          <w:tcPr>
            <w:tcW w:w="5692" w:type="dxa"/>
          </w:tcPr>
          <w:p w14:paraId="7BCA21F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CMAC 1001, Media Grammar and Style</w:t>
            </w:r>
          </w:p>
        </w:tc>
        <w:tc>
          <w:tcPr>
            <w:tcW w:w="738" w:type="dxa"/>
          </w:tcPr>
          <w:p w14:paraId="148594F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1</w:t>
            </w:r>
          </w:p>
        </w:tc>
      </w:tr>
      <w:tr w:rsidR="006A7141" w:rsidRPr="006A7141" w14:paraId="20211619" w14:textId="77777777" w:rsidTr="006A2F20">
        <w:trPr>
          <w:trHeight w:val="227"/>
        </w:trPr>
        <w:tc>
          <w:tcPr>
            <w:tcW w:w="5692" w:type="dxa"/>
          </w:tcPr>
          <w:p w14:paraId="04B86ED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bCs/>
                <w:color w:val="0066FF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0066FF"/>
                <w:sz w:val="16"/>
                <w:szCs w:val="16"/>
              </w:rPr>
              <w:t xml:space="preserve">COMS 2243, Principles of Argumentation </w:t>
            </w:r>
            <w:r w:rsidRPr="006A7141">
              <w:rPr>
                <w:rFonts w:ascii="Arial" w:eastAsia="Arial" w:hAnsi="Arial" w:cs="Arial"/>
                <w:b/>
                <w:bCs/>
                <w:color w:val="0066FF"/>
                <w:sz w:val="16"/>
                <w:szCs w:val="16"/>
              </w:rPr>
              <w:t>OR</w:t>
            </w:r>
          </w:p>
          <w:p w14:paraId="328057D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contextualSpacing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0066FF"/>
                <w:sz w:val="16"/>
                <w:szCs w:val="16"/>
              </w:rPr>
              <w:t xml:space="preserve">COMS 2373, Introduction to Interpersonal Communication </w:t>
            </w:r>
            <w:r w:rsidRPr="006A7141">
              <w:rPr>
                <w:rFonts w:ascii="Arial" w:eastAsia="Arial" w:hAnsi="Arial" w:cs="Arial"/>
                <w:b/>
                <w:bCs/>
                <w:color w:val="0066FF"/>
                <w:sz w:val="16"/>
                <w:szCs w:val="16"/>
              </w:rPr>
              <w:t>OR</w:t>
            </w:r>
          </w:p>
          <w:p w14:paraId="00B7908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contextualSpacing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0066FF"/>
                <w:sz w:val="16"/>
                <w:szCs w:val="16"/>
              </w:rPr>
              <w:t xml:space="preserve">COMS 3203, Business and Professional Communication </w:t>
            </w:r>
            <w:r w:rsidRPr="006A7141">
              <w:rPr>
                <w:rFonts w:ascii="Arial" w:eastAsia="Arial" w:hAnsi="Arial" w:cs="Arial"/>
                <w:b/>
                <w:bCs/>
                <w:color w:val="0066FF"/>
                <w:sz w:val="16"/>
                <w:szCs w:val="16"/>
              </w:rPr>
              <w:t>OR</w:t>
            </w:r>
          </w:p>
          <w:p w14:paraId="1D2F68D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Arial" w:hAnsi="Calibri" w:cs="Calibri"/>
                <w:bCs/>
                <w:color w:val="0066FF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0066FF"/>
                <w:sz w:val="16"/>
                <w:szCs w:val="16"/>
              </w:rPr>
              <w:t>COMS 3243, Principles of Persuasion</w:t>
            </w:r>
            <w:r w:rsidRPr="006A7141">
              <w:rPr>
                <w:rFonts w:ascii="Calibri" w:eastAsia="Arial" w:hAnsi="Calibri" w:cs="Calibri"/>
                <w:bCs/>
                <w:color w:val="0066FF"/>
                <w:sz w:val="16"/>
                <w:szCs w:val="16"/>
              </w:rPr>
              <w:t xml:space="preserve"> </w:t>
            </w:r>
            <w:r w:rsidRPr="006A7141">
              <w:rPr>
                <w:rFonts w:ascii="Arial" w:eastAsia="Arial" w:hAnsi="Arial" w:cs="Arial"/>
                <w:b/>
                <w:bCs/>
                <w:color w:val="0066FF"/>
                <w:sz w:val="16"/>
                <w:szCs w:val="16"/>
              </w:rPr>
              <w:t>OR</w:t>
            </w:r>
            <w:r w:rsidRPr="006A7141">
              <w:rPr>
                <w:rFonts w:ascii="Calibri" w:eastAsia="Arial" w:hAnsi="Calibri" w:cs="Calibri"/>
                <w:bCs/>
                <w:color w:val="0066FF"/>
                <w:sz w:val="16"/>
                <w:szCs w:val="16"/>
              </w:rPr>
              <w:t xml:space="preserve"> </w:t>
            </w:r>
          </w:p>
          <w:p w14:paraId="3ED536D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color w:val="231F20"/>
                <w:sz w:val="12"/>
              </w:rPr>
            </w:pPr>
            <w:r w:rsidRPr="006A7141">
              <w:rPr>
                <w:rFonts w:ascii="Arial" w:eastAsia="Arial" w:hAnsi="Arial" w:cs="Arial"/>
                <w:bCs/>
                <w:color w:val="0066FF"/>
                <w:sz w:val="16"/>
                <w:szCs w:val="16"/>
              </w:rPr>
              <w:t>COMS 4263, Organizational Communication</w:t>
            </w:r>
          </w:p>
        </w:tc>
        <w:tc>
          <w:tcPr>
            <w:tcW w:w="738" w:type="dxa"/>
          </w:tcPr>
          <w:p w14:paraId="14A52FA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color w:val="231F20"/>
                <w:sz w:val="12"/>
              </w:rPr>
            </w:pPr>
            <w:r w:rsidRPr="00114BDD">
              <w:rPr>
                <w:rFonts w:ascii="Arial" w:eastAsia="Arial" w:hAnsi="Arial" w:cs="Arial"/>
                <w:color w:val="0070C0"/>
                <w:sz w:val="16"/>
              </w:rPr>
              <w:t>3</w:t>
            </w:r>
          </w:p>
        </w:tc>
      </w:tr>
      <w:tr w:rsidR="006A7141" w:rsidRPr="006A7141" w14:paraId="63AF6A86" w14:textId="77777777" w:rsidTr="006A2F20">
        <w:trPr>
          <w:trHeight w:val="371"/>
        </w:trPr>
        <w:tc>
          <w:tcPr>
            <w:tcW w:w="5692" w:type="dxa"/>
          </w:tcPr>
          <w:p w14:paraId="3059720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ENG 3043, Technical Writing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72796D0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MDIA 4053, Civic Reporting</w:t>
            </w:r>
          </w:p>
        </w:tc>
        <w:tc>
          <w:tcPr>
            <w:tcW w:w="738" w:type="dxa"/>
          </w:tcPr>
          <w:p w14:paraId="3758C5F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1F398981" w14:textId="77777777" w:rsidTr="006A2F20">
        <w:trPr>
          <w:trHeight w:val="227"/>
        </w:trPr>
        <w:tc>
          <w:tcPr>
            <w:tcW w:w="5692" w:type="dxa"/>
          </w:tcPr>
          <w:p w14:paraId="5B966FB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MDIA 3013, Multimedia Reporting</w:t>
            </w:r>
          </w:p>
        </w:tc>
        <w:tc>
          <w:tcPr>
            <w:tcW w:w="738" w:type="dxa"/>
          </w:tcPr>
          <w:p w14:paraId="3547D16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4544EC2A" w14:textId="77777777" w:rsidTr="006A2F20">
        <w:trPr>
          <w:trHeight w:val="227"/>
        </w:trPr>
        <w:tc>
          <w:tcPr>
            <w:tcW w:w="5692" w:type="dxa"/>
          </w:tcPr>
          <w:p w14:paraId="7D5CE3F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MDIA 2053, Introduction to Visual Communications</w:t>
            </w:r>
          </w:p>
        </w:tc>
        <w:tc>
          <w:tcPr>
            <w:tcW w:w="738" w:type="dxa"/>
          </w:tcPr>
          <w:p w14:paraId="6FA26D3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121D4A30" w14:textId="77777777" w:rsidTr="006A2F20">
        <w:trPr>
          <w:trHeight w:val="227"/>
        </w:trPr>
        <w:tc>
          <w:tcPr>
            <w:tcW w:w="5692" w:type="dxa"/>
          </w:tcPr>
          <w:p w14:paraId="0024D39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MDIA 2313, Multimedia Production</w:t>
            </w:r>
          </w:p>
        </w:tc>
        <w:tc>
          <w:tcPr>
            <w:tcW w:w="738" w:type="dxa"/>
          </w:tcPr>
          <w:p w14:paraId="1FD6E50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39B514FF" w14:textId="77777777" w:rsidTr="006A2F20">
        <w:trPr>
          <w:trHeight w:val="227"/>
        </w:trPr>
        <w:tc>
          <w:tcPr>
            <w:tcW w:w="5692" w:type="dxa"/>
          </w:tcPr>
          <w:p w14:paraId="08B3D2F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MDIA 2323, Reporting Words</w:t>
            </w:r>
          </w:p>
        </w:tc>
        <w:tc>
          <w:tcPr>
            <w:tcW w:w="738" w:type="dxa"/>
          </w:tcPr>
          <w:p w14:paraId="75B19BD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</w:tbl>
    <w:p w14:paraId="72F35EF7" w14:textId="77777777" w:rsidR="006A7141" w:rsidRPr="006A7141" w:rsidRDefault="006A7141" w:rsidP="006A714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12"/>
        </w:rPr>
        <w:sectPr w:rsidR="006A7141" w:rsidRPr="006A7141">
          <w:pgSz w:w="8640" w:h="12960"/>
          <w:pgMar w:top="1260" w:right="600" w:bottom="600" w:left="620" w:header="653" w:footer="411" w:gutter="0"/>
          <w:cols w:space="720"/>
        </w:sectPr>
      </w:pPr>
    </w:p>
    <w:p w14:paraId="7D8F0BE2" w14:textId="77777777" w:rsidR="006A7141" w:rsidRPr="006A7141" w:rsidRDefault="006A7141" w:rsidP="006A7141">
      <w:pPr>
        <w:widowControl w:val="0"/>
        <w:autoSpaceDE w:val="0"/>
        <w:autoSpaceDN w:val="0"/>
        <w:spacing w:before="75" w:after="0" w:line="240" w:lineRule="auto"/>
        <w:ind w:right="24"/>
        <w:jc w:val="center"/>
        <w:outlineLvl w:val="0"/>
        <w:rPr>
          <w:rFonts w:ascii="Calibri" w:eastAsia="Calibri" w:hAnsi="Calibri" w:cs="Calibri"/>
          <w:b/>
          <w:bCs/>
          <w:sz w:val="32"/>
          <w:szCs w:val="32"/>
        </w:rPr>
      </w:pPr>
      <w:bookmarkStart w:id="6" w:name="20-21-UG-Bulletin_7"/>
      <w:bookmarkEnd w:id="6"/>
      <w:r w:rsidRPr="006A7141">
        <w:rPr>
          <w:rFonts w:ascii="Calibri" w:eastAsia="Calibri" w:hAnsi="Calibri" w:cs="Calibri"/>
          <w:b/>
          <w:bCs/>
          <w:color w:val="231F20"/>
          <w:w w:val="95"/>
          <w:sz w:val="32"/>
          <w:szCs w:val="32"/>
        </w:rPr>
        <w:lastRenderedPageBreak/>
        <w:t>Major in Agricultural Studies (cont.)</w:t>
      </w:r>
    </w:p>
    <w:p w14:paraId="73C7DB81" w14:textId="19D7A6B1" w:rsidR="006A7141" w:rsidRPr="006A7141" w:rsidRDefault="006A7141" w:rsidP="006A7141">
      <w:pPr>
        <w:widowControl w:val="0"/>
        <w:autoSpaceDE w:val="0"/>
        <w:autoSpaceDN w:val="0"/>
        <w:spacing w:before="46" w:after="0" w:line="249" w:lineRule="auto"/>
        <w:ind w:right="2086"/>
        <w:jc w:val="center"/>
        <w:outlineLvl w:val="2"/>
        <w:rPr>
          <w:rFonts w:ascii="Arial" w:eastAsia="Arial" w:hAnsi="Arial" w:cs="Arial"/>
          <w:b/>
          <w:bCs/>
          <w:sz w:val="16"/>
          <w:szCs w:val="16"/>
        </w:rPr>
      </w:pPr>
      <w:r w:rsidRPr="006A7141">
        <w:rPr>
          <w:rFonts w:ascii="Arial" w:eastAsia="Arial" w:hAnsi="Arial" w:cs="Arial"/>
          <w:b/>
          <w:bCs/>
          <w:color w:val="231F20"/>
          <w:sz w:val="16"/>
          <w:szCs w:val="16"/>
        </w:rPr>
        <w:t>Bachelor of Science in Agriculture Emphasis in Agricultural</w:t>
      </w:r>
      <w:r w:rsidR="002C6A43"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 w:rsidRPr="006A7141"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 </w:t>
      </w:r>
      <w:r w:rsidR="002C6A43">
        <w:rPr>
          <w:rFonts w:ascii="Arial" w:eastAsia="Arial" w:hAnsi="Arial" w:cs="Arial"/>
          <w:b/>
          <w:bCs/>
          <w:color w:val="231F20"/>
          <w:sz w:val="16"/>
          <w:szCs w:val="16"/>
        </w:rPr>
        <w:t>C</w:t>
      </w:r>
      <w:r w:rsidRPr="006A7141">
        <w:rPr>
          <w:rFonts w:ascii="Arial" w:eastAsia="Arial" w:hAnsi="Arial" w:cs="Arial"/>
          <w:b/>
          <w:bCs/>
          <w:color w:val="231F20"/>
          <w:sz w:val="16"/>
          <w:szCs w:val="16"/>
        </w:rPr>
        <w:t>ommunications</w:t>
      </w:r>
    </w:p>
    <w:p w14:paraId="553CCE30" w14:textId="77777777" w:rsidR="006A7141" w:rsidRPr="006A7141" w:rsidRDefault="006A7141" w:rsidP="006A7141">
      <w:pPr>
        <w:widowControl w:val="0"/>
        <w:autoSpaceDE w:val="0"/>
        <w:autoSpaceDN w:val="0"/>
        <w:spacing w:before="1" w:after="0" w:line="240" w:lineRule="auto"/>
        <w:ind w:right="24"/>
        <w:jc w:val="center"/>
        <w:rPr>
          <w:rFonts w:ascii="Arial" w:eastAsia="Arial" w:hAnsi="Arial" w:cs="Arial"/>
          <w:sz w:val="16"/>
          <w:szCs w:val="16"/>
        </w:rPr>
      </w:pPr>
      <w:r w:rsidRPr="006A7141">
        <w:rPr>
          <w:rFonts w:ascii="Arial" w:eastAsia="Arial" w:hAnsi="Arial" w:cs="Arial"/>
          <w:color w:val="231F20"/>
          <w:sz w:val="16"/>
          <w:szCs w:val="16"/>
        </w:rPr>
        <w:t>A complete 8-semester degree plan is available at</w:t>
      </w:r>
      <w:hyperlink r:id="rId18">
        <w:r w:rsidRPr="006A7141">
          <w:rPr>
            <w:rFonts w:ascii="Arial" w:eastAsia="Arial" w:hAnsi="Arial" w:cs="Arial"/>
            <w:color w:val="231F20"/>
            <w:sz w:val="16"/>
            <w:szCs w:val="16"/>
          </w:rPr>
          <w:t xml:space="preserve"> https://www.astate.edu/info/academics/degrees/</w:t>
        </w:r>
      </w:hyperlink>
    </w:p>
    <w:p w14:paraId="18BED7B0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1"/>
          <w:szCs w:val="16"/>
        </w:rPr>
      </w:pPr>
    </w:p>
    <w:tbl>
      <w:tblPr>
        <w:tblW w:w="0" w:type="auto"/>
        <w:tblInd w:w="4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2"/>
        <w:gridCol w:w="738"/>
      </w:tblGrid>
      <w:tr w:rsidR="006A7141" w:rsidRPr="006A7141" w14:paraId="4D44001B" w14:textId="77777777" w:rsidTr="006A2F20">
        <w:trPr>
          <w:trHeight w:val="227"/>
        </w:trPr>
        <w:tc>
          <w:tcPr>
            <w:tcW w:w="5692" w:type="dxa"/>
          </w:tcPr>
          <w:p w14:paraId="6C65430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MDIA 3313, Audio and Video Production</w:t>
            </w:r>
          </w:p>
        </w:tc>
        <w:tc>
          <w:tcPr>
            <w:tcW w:w="738" w:type="dxa"/>
          </w:tcPr>
          <w:p w14:paraId="03C8E69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4A67F271" w14:textId="77777777" w:rsidTr="006A2F20">
        <w:trPr>
          <w:trHeight w:val="371"/>
        </w:trPr>
        <w:tc>
          <w:tcPr>
            <w:tcW w:w="5692" w:type="dxa"/>
          </w:tcPr>
          <w:p w14:paraId="44C4FB4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STCM 4213, Social Media in Strategic Communications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53E99D9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GCOM 3673, Desktop Publishing</w:t>
            </w:r>
          </w:p>
        </w:tc>
        <w:tc>
          <w:tcPr>
            <w:tcW w:w="738" w:type="dxa"/>
          </w:tcPr>
          <w:p w14:paraId="444FF49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674F4218" w14:textId="77777777" w:rsidTr="006A2F20">
        <w:trPr>
          <w:trHeight w:val="227"/>
        </w:trPr>
        <w:tc>
          <w:tcPr>
            <w:tcW w:w="5692" w:type="dxa"/>
          </w:tcPr>
          <w:p w14:paraId="10CCB6DD" w14:textId="76B30D39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AGEC, AGED, AGRI, AGST, ANSC, HORT, PSSC or VOED </w:t>
            </w:r>
            <w:r w:rsidRPr="00114BDD">
              <w:rPr>
                <w:rFonts w:ascii="Arial" w:eastAsia="Arial" w:hAnsi="Arial" w:cs="Arial"/>
                <w:color w:val="0070C0"/>
                <w:sz w:val="14"/>
              </w:rPr>
              <w:t>elective</w:t>
            </w:r>
            <w:r w:rsidR="00114BDD" w:rsidRPr="00114BDD">
              <w:rPr>
                <w:rFonts w:ascii="Arial" w:eastAsia="Arial" w:hAnsi="Arial" w:cs="Arial"/>
                <w:color w:val="0070C0"/>
                <w:sz w:val="14"/>
              </w:rPr>
              <w:t>s</w:t>
            </w:r>
          </w:p>
        </w:tc>
        <w:tc>
          <w:tcPr>
            <w:tcW w:w="738" w:type="dxa"/>
          </w:tcPr>
          <w:p w14:paraId="188FFFA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color w:val="0066FF"/>
                <w:sz w:val="12"/>
              </w:rPr>
            </w:pPr>
            <w:r w:rsidRPr="006A7141">
              <w:rPr>
                <w:rFonts w:ascii="Arial" w:eastAsia="Arial" w:hAnsi="Arial" w:cs="Arial"/>
                <w:strike/>
                <w:color w:val="FF0000"/>
                <w:sz w:val="12"/>
              </w:rPr>
              <w:t>3</w:t>
            </w:r>
            <w:r w:rsidRPr="006A7141">
              <w:rPr>
                <w:rFonts w:ascii="Arial" w:eastAsia="Arial" w:hAnsi="Arial" w:cs="Arial"/>
                <w:color w:val="FF0000"/>
                <w:sz w:val="12"/>
              </w:rPr>
              <w:t xml:space="preserve">  </w:t>
            </w:r>
            <w:r w:rsidRPr="006A7141">
              <w:rPr>
                <w:rFonts w:ascii="Arial" w:eastAsia="Arial" w:hAnsi="Arial" w:cs="Arial"/>
                <w:color w:val="0066FF"/>
                <w:sz w:val="16"/>
              </w:rPr>
              <w:t>6</w:t>
            </w:r>
          </w:p>
        </w:tc>
      </w:tr>
      <w:tr w:rsidR="006A7141" w:rsidRPr="006A7141" w14:paraId="3660DC20" w14:textId="77777777" w:rsidTr="006A2F20">
        <w:trPr>
          <w:trHeight w:val="227"/>
        </w:trPr>
        <w:tc>
          <w:tcPr>
            <w:tcW w:w="5692" w:type="dxa"/>
          </w:tcPr>
          <w:p w14:paraId="66A774C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Sub-total</w:t>
            </w:r>
          </w:p>
        </w:tc>
        <w:tc>
          <w:tcPr>
            <w:tcW w:w="738" w:type="dxa"/>
          </w:tcPr>
          <w:p w14:paraId="4138AD65" w14:textId="35541B96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color w:val="FF0000"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2"/>
              </w:rPr>
              <w:t>55</w:t>
            </w:r>
            <w:r w:rsidRPr="006A7141">
              <w:rPr>
                <w:rFonts w:ascii="Arial" w:eastAsia="Arial" w:hAnsi="Arial" w:cs="Arial"/>
                <w:b/>
                <w:color w:val="FF0000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b/>
                <w:color w:val="0066FF"/>
                <w:sz w:val="16"/>
              </w:rPr>
              <w:t>6</w:t>
            </w:r>
            <w:r w:rsidR="00114BDD">
              <w:rPr>
                <w:rFonts w:ascii="Arial" w:eastAsia="Arial" w:hAnsi="Arial" w:cs="Arial"/>
                <w:b/>
                <w:color w:val="0066FF"/>
                <w:sz w:val="16"/>
              </w:rPr>
              <w:t>4</w:t>
            </w:r>
          </w:p>
        </w:tc>
      </w:tr>
      <w:tr w:rsidR="006A7141" w:rsidRPr="006A7141" w14:paraId="0E37391A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3CE988B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738" w:type="dxa"/>
            <w:shd w:val="clear" w:color="auto" w:fill="BCBEC0"/>
          </w:tcPr>
          <w:p w14:paraId="662E030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ind w:right="195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120</w:t>
            </w:r>
          </w:p>
        </w:tc>
      </w:tr>
    </w:tbl>
    <w:p w14:paraId="77966333" w14:textId="77777777" w:rsidR="006A7141" w:rsidRPr="006A7141" w:rsidRDefault="006A7141" w:rsidP="006A714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16"/>
        </w:rPr>
        <w:sectPr w:rsidR="006A7141" w:rsidRPr="006A7141">
          <w:headerReference w:type="default" r:id="rId19"/>
          <w:footerReference w:type="default" r:id="rId20"/>
          <w:pgSz w:w="8640" w:h="12960"/>
          <w:pgMar w:top="580" w:right="600" w:bottom="600" w:left="620" w:header="0" w:footer="411" w:gutter="0"/>
          <w:cols w:space="720"/>
        </w:sectPr>
      </w:pPr>
    </w:p>
    <w:p w14:paraId="5F6883AD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ind w:right="24"/>
        <w:jc w:val="center"/>
        <w:outlineLvl w:val="2"/>
        <w:rPr>
          <w:rFonts w:ascii="Arial" w:eastAsia="Arial" w:hAnsi="Arial" w:cs="Arial"/>
          <w:b/>
          <w:bCs/>
          <w:sz w:val="16"/>
          <w:szCs w:val="16"/>
        </w:rPr>
      </w:pPr>
      <w:bookmarkStart w:id="7" w:name="20-21-UG-Bulletin_8"/>
      <w:bookmarkEnd w:id="7"/>
      <w:r w:rsidRPr="006A7141">
        <w:rPr>
          <w:rFonts w:ascii="Arial" w:eastAsia="Arial" w:hAnsi="Arial" w:cs="Arial"/>
          <w:b/>
          <w:bCs/>
          <w:color w:val="231F20"/>
          <w:sz w:val="16"/>
          <w:szCs w:val="16"/>
        </w:rPr>
        <w:lastRenderedPageBreak/>
        <w:t>Emphasis in Agricultural Education</w:t>
      </w:r>
    </w:p>
    <w:p w14:paraId="47907045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ind w:right="24"/>
        <w:jc w:val="center"/>
        <w:rPr>
          <w:rFonts w:ascii="Arial" w:eastAsia="Arial" w:hAnsi="Arial" w:cs="Arial"/>
          <w:sz w:val="16"/>
          <w:szCs w:val="16"/>
        </w:rPr>
      </w:pPr>
      <w:r w:rsidRPr="006A7141">
        <w:rPr>
          <w:rFonts w:ascii="Arial" w:eastAsia="Arial" w:hAnsi="Arial" w:cs="Arial"/>
          <w:color w:val="231F20"/>
          <w:sz w:val="16"/>
          <w:szCs w:val="16"/>
        </w:rPr>
        <w:t>A complete 8-semester degree plan is available at</w:t>
      </w:r>
      <w:hyperlink r:id="rId21">
        <w:r w:rsidRPr="006A7141">
          <w:rPr>
            <w:rFonts w:ascii="Arial" w:eastAsia="Arial" w:hAnsi="Arial" w:cs="Arial"/>
            <w:color w:val="231F20"/>
            <w:sz w:val="16"/>
            <w:szCs w:val="16"/>
          </w:rPr>
          <w:t xml:space="preserve"> https://www.astate.edu/info/academics/degrees/</w:t>
        </w:r>
      </w:hyperlink>
    </w:p>
    <w:p w14:paraId="0B2FDA8A" w14:textId="77777777" w:rsidR="006A7141" w:rsidRPr="006A7141" w:rsidRDefault="006A7141" w:rsidP="006A7141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1"/>
          <w:szCs w:val="16"/>
        </w:rPr>
      </w:pPr>
    </w:p>
    <w:tbl>
      <w:tblPr>
        <w:tblW w:w="0" w:type="auto"/>
        <w:tblInd w:w="4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2"/>
        <w:gridCol w:w="738"/>
      </w:tblGrid>
      <w:tr w:rsidR="006A7141" w:rsidRPr="006A7141" w14:paraId="1CB33EE6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45DFA0F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738" w:type="dxa"/>
            <w:shd w:val="clear" w:color="auto" w:fill="BCBEC0"/>
          </w:tcPr>
          <w:p w14:paraId="2F2E425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04E0B1C7" w14:textId="77777777" w:rsidTr="006A2F20">
        <w:trPr>
          <w:trHeight w:val="227"/>
        </w:trPr>
        <w:tc>
          <w:tcPr>
            <w:tcW w:w="5692" w:type="dxa"/>
          </w:tcPr>
          <w:p w14:paraId="2380C1B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738" w:type="dxa"/>
          </w:tcPr>
          <w:p w14:paraId="1D9554B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2A06018D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3B10CDF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First Year Making Connections Course</w:t>
            </w:r>
          </w:p>
        </w:tc>
        <w:tc>
          <w:tcPr>
            <w:tcW w:w="738" w:type="dxa"/>
            <w:shd w:val="clear" w:color="auto" w:fill="BCBEC0"/>
          </w:tcPr>
          <w:p w14:paraId="0EBAA98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140D0760" w14:textId="77777777" w:rsidTr="006A2F20">
        <w:trPr>
          <w:trHeight w:val="227"/>
        </w:trPr>
        <w:tc>
          <w:tcPr>
            <w:tcW w:w="5692" w:type="dxa"/>
          </w:tcPr>
          <w:p w14:paraId="4376347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 1213, Making Connections in Agriculture</w:t>
            </w:r>
          </w:p>
        </w:tc>
        <w:tc>
          <w:tcPr>
            <w:tcW w:w="738" w:type="dxa"/>
          </w:tcPr>
          <w:p w14:paraId="28C7CCE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</w:t>
            </w:r>
          </w:p>
        </w:tc>
      </w:tr>
      <w:tr w:rsidR="006A7141" w:rsidRPr="006A7141" w14:paraId="4FB91742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52E0A39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738" w:type="dxa"/>
            <w:shd w:val="clear" w:color="auto" w:fill="BCBEC0"/>
          </w:tcPr>
          <w:p w14:paraId="0EF1077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4F6254EF" w14:textId="77777777" w:rsidTr="006A2F20">
        <w:trPr>
          <w:trHeight w:val="1235"/>
        </w:trPr>
        <w:tc>
          <w:tcPr>
            <w:tcW w:w="5692" w:type="dxa"/>
          </w:tcPr>
          <w:p w14:paraId="0ABE187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General Education Curriculum for Baccalaureate degrees (p. 78)</w:t>
            </w:r>
          </w:p>
          <w:p w14:paraId="39BC7C3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13"/>
              </w:rPr>
            </w:pPr>
          </w:p>
          <w:p w14:paraId="0EF7448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Students with this major must take the following:</w:t>
            </w:r>
          </w:p>
          <w:p w14:paraId="3F0C6EA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9" w:lineRule="auto"/>
              <w:ind w:right="217"/>
              <w:rPr>
                <w:rFonts w:ascii="Arial" w:eastAsia="Arial" w:hAnsi="Arial" w:cs="Arial"/>
                <w:b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MATH 1023, College Algebra or MATH course that requires MATH 1023 as a prerequisite CHEM 1013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CHEM 1011, General Chemistry I and Laboratory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>OR</w:t>
            </w:r>
          </w:p>
          <w:p w14:paraId="5AFE737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9" w:lineRule="auto"/>
              <w:ind w:right="633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CHEM 1043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CHEM 1041, Fundamental Concepts of Chemistry and Laboratory BIOL 1003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BIOL 1001, Biological Science and Laboratory</w:t>
            </w:r>
          </w:p>
          <w:p w14:paraId="6EA11BF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COMS 1203, Oral Communication (Required Departmental Gen. Ed. Option)</w:t>
            </w:r>
          </w:p>
        </w:tc>
        <w:tc>
          <w:tcPr>
            <w:tcW w:w="738" w:type="dxa"/>
          </w:tcPr>
          <w:p w14:paraId="35BA83E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35</w:t>
            </w:r>
          </w:p>
        </w:tc>
      </w:tr>
      <w:tr w:rsidR="006A7141" w:rsidRPr="006A7141" w14:paraId="15411E88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0A613AE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Agriculture Core Courses:</w:t>
            </w:r>
          </w:p>
        </w:tc>
        <w:tc>
          <w:tcPr>
            <w:tcW w:w="738" w:type="dxa"/>
            <w:shd w:val="clear" w:color="auto" w:fill="BCBEC0"/>
          </w:tcPr>
          <w:p w14:paraId="4F1C8C5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52419A49" w14:textId="77777777" w:rsidTr="006A2F20">
        <w:trPr>
          <w:trHeight w:val="227"/>
        </w:trPr>
        <w:tc>
          <w:tcPr>
            <w:tcW w:w="5692" w:type="dxa"/>
          </w:tcPr>
          <w:p w14:paraId="7E3D05F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(See Beginning of Agriculture Section)</w:t>
            </w:r>
          </w:p>
        </w:tc>
        <w:tc>
          <w:tcPr>
            <w:tcW w:w="738" w:type="dxa"/>
          </w:tcPr>
          <w:p w14:paraId="061AEEA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5" w:after="0" w:line="240" w:lineRule="auto"/>
              <w:ind w:right="4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6"/>
                <w:shd w:val="clear" w:color="auto" w:fill="FDF2BE"/>
              </w:rPr>
              <w:t>24</w:t>
            </w:r>
            <w:r w:rsidRPr="006A7141">
              <w:rPr>
                <w:rFonts w:ascii="Arial" w:eastAsia="Arial" w:hAnsi="Arial" w:cs="Arial"/>
                <w:b/>
                <w:color w:val="231F20"/>
                <w:spacing w:val="13"/>
                <w:sz w:val="16"/>
              </w:rPr>
              <w:t xml:space="preserve"> </w:t>
            </w:r>
            <w:r w:rsidRPr="006A7141">
              <w:rPr>
                <w:rFonts w:ascii="Arial" w:eastAsia="Arial" w:hAnsi="Arial" w:cs="Arial"/>
                <w:color w:val="0070C0"/>
                <w:position w:val="2"/>
                <w:sz w:val="20"/>
              </w:rPr>
              <w:t>18</w:t>
            </w:r>
          </w:p>
        </w:tc>
      </w:tr>
      <w:tr w:rsidR="006A7141" w:rsidRPr="006A7141" w14:paraId="4D617ECA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39C8CFC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738" w:type="dxa"/>
            <w:shd w:val="clear" w:color="auto" w:fill="BCBEC0"/>
          </w:tcPr>
          <w:p w14:paraId="67D7659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688396F1" w14:textId="77777777" w:rsidTr="006A2F20">
        <w:trPr>
          <w:trHeight w:val="227"/>
        </w:trPr>
        <w:tc>
          <w:tcPr>
            <w:tcW w:w="5692" w:type="dxa"/>
          </w:tcPr>
          <w:p w14:paraId="3049EDE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emphasis area below.</w:t>
            </w:r>
          </w:p>
        </w:tc>
        <w:tc>
          <w:tcPr>
            <w:tcW w:w="738" w:type="dxa"/>
          </w:tcPr>
          <w:p w14:paraId="1F38FE6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6A2F57EB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1B42953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Emphasis Area (Agricultural Education):</w:t>
            </w:r>
          </w:p>
        </w:tc>
        <w:tc>
          <w:tcPr>
            <w:tcW w:w="738" w:type="dxa"/>
            <w:shd w:val="clear" w:color="auto" w:fill="BCBEC0"/>
          </w:tcPr>
          <w:p w14:paraId="6463F80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86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 xml:space="preserve">Sem. </w:t>
            </w:r>
            <w:proofErr w:type="spellStart"/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Hrs</w:t>
            </w:r>
            <w:proofErr w:type="spellEnd"/>
          </w:p>
        </w:tc>
      </w:tr>
      <w:tr w:rsidR="006A7141" w:rsidRPr="006A7141" w14:paraId="47D525D2" w14:textId="77777777" w:rsidTr="006A2F20">
        <w:trPr>
          <w:trHeight w:val="227"/>
        </w:trPr>
        <w:tc>
          <w:tcPr>
            <w:tcW w:w="5692" w:type="dxa"/>
          </w:tcPr>
          <w:p w14:paraId="354CCCB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1621, Introduction to Animal Science Laboratory</w:t>
            </w:r>
          </w:p>
        </w:tc>
        <w:tc>
          <w:tcPr>
            <w:tcW w:w="738" w:type="dxa"/>
          </w:tcPr>
          <w:p w14:paraId="5E56ED2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1</w:t>
            </w:r>
          </w:p>
        </w:tc>
      </w:tr>
      <w:tr w:rsidR="006A7141" w:rsidRPr="006A7141" w14:paraId="03E07865" w14:textId="77777777" w:rsidTr="006A2F20">
        <w:trPr>
          <w:trHeight w:val="227"/>
        </w:trPr>
        <w:tc>
          <w:tcPr>
            <w:tcW w:w="5692" w:type="dxa"/>
          </w:tcPr>
          <w:p w14:paraId="5718C0A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PSSC 2811, Soils Lab</w:t>
            </w:r>
          </w:p>
        </w:tc>
        <w:tc>
          <w:tcPr>
            <w:tcW w:w="738" w:type="dxa"/>
          </w:tcPr>
          <w:p w14:paraId="6BA3BEE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1</w:t>
            </w:r>
          </w:p>
        </w:tc>
      </w:tr>
      <w:tr w:rsidR="006A7141" w:rsidRPr="006A7141" w14:paraId="5AD436A4" w14:textId="77777777" w:rsidTr="006A2F20">
        <w:trPr>
          <w:trHeight w:val="227"/>
        </w:trPr>
        <w:tc>
          <w:tcPr>
            <w:tcW w:w="5692" w:type="dxa"/>
          </w:tcPr>
          <w:p w14:paraId="55777C8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CHEM 1052, Fundamental Concepts of Organic and Biochemistry</w:t>
            </w:r>
          </w:p>
        </w:tc>
        <w:tc>
          <w:tcPr>
            <w:tcW w:w="738" w:type="dxa"/>
          </w:tcPr>
          <w:p w14:paraId="63F2207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2</w:t>
            </w:r>
          </w:p>
        </w:tc>
      </w:tr>
      <w:tr w:rsidR="006A7141" w:rsidRPr="006A7141" w14:paraId="4AC0B4D9" w14:textId="77777777" w:rsidTr="006A2F20">
        <w:trPr>
          <w:trHeight w:val="227"/>
        </w:trPr>
        <w:tc>
          <w:tcPr>
            <w:tcW w:w="5692" w:type="dxa"/>
          </w:tcPr>
          <w:p w14:paraId="1A41216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AGED 2433, Principles of Agricultural Power: Electricity and Internal Combustion Engines</w:t>
            </w:r>
          </w:p>
        </w:tc>
        <w:tc>
          <w:tcPr>
            <w:tcW w:w="738" w:type="dxa"/>
          </w:tcPr>
          <w:p w14:paraId="4FAA13A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3ABAAEA7" w14:textId="77777777" w:rsidTr="006A2F20">
        <w:trPr>
          <w:trHeight w:val="227"/>
        </w:trPr>
        <w:tc>
          <w:tcPr>
            <w:tcW w:w="5692" w:type="dxa"/>
          </w:tcPr>
          <w:p w14:paraId="5DE6D81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AGED 2453, Applications of Welding Technologies to Agriculture</w:t>
            </w:r>
          </w:p>
        </w:tc>
        <w:tc>
          <w:tcPr>
            <w:tcW w:w="738" w:type="dxa"/>
          </w:tcPr>
          <w:p w14:paraId="7BFD2D2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1061A760" w14:textId="77777777" w:rsidTr="006A2F20">
        <w:trPr>
          <w:trHeight w:val="227"/>
        </w:trPr>
        <w:tc>
          <w:tcPr>
            <w:tcW w:w="5692" w:type="dxa"/>
          </w:tcPr>
          <w:p w14:paraId="26CB030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AGED 3453, Agricultural Structural Systems</w:t>
            </w:r>
          </w:p>
        </w:tc>
        <w:tc>
          <w:tcPr>
            <w:tcW w:w="738" w:type="dxa"/>
          </w:tcPr>
          <w:p w14:paraId="553FEC8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4068B2C8" w14:textId="77777777" w:rsidTr="006A2F20">
        <w:trPr>
          <w:trHeight w:val="371"/>
        </w:trPr>
        <w:tc>
          <w:tcPr>
            <w:tcW w:w="5692" w:type="dxa"/>
          </w:tcPr>
          <w:p w14:paraId="0D5EC76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trike/>
                <w:color w:val="FF0000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Electives in AGRI, AGEC, AGED, </w:t>
            </w:r>
            <w:r w:rsidRPr="006A7141">
              <w:rPr>
                <w:rFonts w:ascii="Arial" w:eastAsia="Arial" w:hAnsi="Arial" w:cs="Arial"/>
                <w:color w:val="0066FF"/>
                <w:sz w:val="16"/>
              </w:rPr>
              <w:t xml:space="preserve">AGST,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ANSC, HORT, PSSC</w:t>
            </w:r>
            <w:r w:rsidRPr="006A7141">
              <w:rPr>
                <w:rFonts w:ascii="Arial" w:eastAsia="Arial" w:hAnsi="Arial" w:cs="Arial"/>
                <w:strike/>
                <w:color w:val="FF0000"/>
                <w:sz w:val="12"/>
              </w:rPr>
              <w:t>, or TECH</w:t>
            </w:r>
          </w:p>
          <w:p w14:paraId="081540E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(12 hours must be upper-level and all electives must be approved by advisor)</w:t>
            </w:r>
          </w:p>
        </w:tc>
        <w:tc>
          <w:tcPr>
            <w:tcW w:w="738" w:type="dxa"/>
          </w:tcPr>
          <w:p w14:paraId="32674FA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color w:val="0066FF"/>
                <w:sz w:val="12"/>
              </w:rPr>
            </w:pPr>
            <w:r w:rsidRPr="006A7141">
              <w:rPr>
                <w:rFonts w:ascii="Arial" w:eastAsia="Arial" w:hAnsi="Arial" w:cs="Arial"/>
                <w:strike/>
                <w:color w:val="FF0000"/>
                <w:sz w:val="12"/>
              </w:rPr>
              <w:t>15</w:t>
            </w:r>
            <w:r w:rsidRPr="006A7141">
              <w:rPr>
                <w:rFonts w:ascii="Arial" w:eastAsia="Arial" w:hAnsi="Arial" w:cs="Arial"/>
                <w:color w:val="0066FF"/>
                <w:sz w:val="12"/>
              </w:rPr>
              <w:t xml:space="preserve">  </w:t>
            </w:r>
            <w:r w:rsidRPr="006A7141">
              <w:rPr>
                <w:rFonts w:ascii="Arial" w:eastAsia="Arial" w:hAnsi="Arial" w:cs="Arial"/>
                <w:color w:val="0066FF"/>
                <w:sz w:val="14"/>
              </w:rPr>
              <w:t>21</w:t>
            </w:r>
          </w:p>
        </w:tc>
      </w:tr>
      <w:tr w:rsidR="006A7141" w:rsidRPr="006A7141" w14:paraId="147FD68C" w14:textId="77777777" w:rsidTr="006A2F20">
        <w:trPr>
          <w:trHeight w:val="227"/>
        </w:trPr>
        <w:tc>
          <w:tcPr>
            <w:tcW w:w="5692" w:type="dxa"/>
          </w:tcPr>
          <w:p w14:paraId="0B9F841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Sub-total</w:t>
            </w:r>
          </w:p>
        </w:tc>
        <w:tc>
          <w:tcPr>
            <w:tcW w:w="738" w:type="dxa"/>
          </w:tcPr>
          <w:p w14:paraId="019A38C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color w:val="0066FF"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2"/>
              </w:rPr>
              <w:t>28</w:t>
            </w:r>
            <w:r w:rsidRPr="006A7141">
              <w:rPr>
                <w:rFonts w:ascii="Arial" w:eastAsia="Arial" w:hAnsi="Arial" w:cs="Arial"/>
                <w:b/>
                <w:color w:val="0066FF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b/>
                <w:color w:val="0066FF"/>
                <w:sz w:val="16"/>
              </w:rPr>
              <w:t>34</w:t>
            </w:r>
          </w:p>
        </w:tc>
      </w:tr>
      <w:tr w:rsidR="006A7141" w:rsidRPr="006A7141" w14:paraId="7361E52E" w14:textId="77777777" w:rsidTr="006A2F20">
        <w:trPr>
          <w:trHeight w:val="876"/>
        </w:trPr>
        <w:tc>
          <w:tcPr>
            <w:tcW w:w="5692" w:type="dxa"/>
            <w:shd w:val="clear" w:color="auto" w:fill="BCBEC0"/>
          </w:tcPr>
          <w:p w14:paraId="0756869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jc w:val="both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Professional Education Requirements:</w:t>
            </w:r>
          </w:p>
          <w:p w14:paraId="1D750F2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2" w:after="0" w:line="240" w:lineRule="auto"/>
              <w:jc w:val="both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Grade of “C” or better required for all Professional Education Requirements.</w:t>
            </w:r>
          </w:p>
          <w:p w14:paraId="2ED31C4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5" w:after="0" w:line="249" w:lineRule="auto"/>
              <w:ind w:right="118"/>
              <w:jc w:val="both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Courses denoted below with an asterisk (*) require admission to the Teacher Education Program. For additional information, see Professional Education Requirements for Secondary Majors in the College of Education and Behavioral Science section.</w:t>
            </w:r>
          </w:p>
        </w:tc>
        <w:tc>
          <w:tcPr>
            <w:tcW w:w="738" w:type="dxa"/>
            <w:shd w:val="clear" w:color="auto" w:fill="BCBEC0"/>
          </w:tcPr>
          <w:p w14:paraId="73F0AE7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86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 xml:space="preserve">Sem. </w:t>
            </w:r>
            <w:proofErr w:type="spellStart"/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Hrs</w:t>
            </w:r>
            <w:proofErr w:type="spellEnd"/>
          </w:p>
        </w:tc>
      </w:tr>
      <w:tr w:rsidR="006A7141" w:rsidRPr="006A7141" w14:paraId="2241BBF7" w14:textId="77777777" w:rsidTr="006A2F20">
        <w:trPr>
          <w:trHeight w:val="227"/>
        </w:trPr>
        <w:tc>
          <w:tcPr>
            <w:tcW w:w="5692" w:type="dxa"/>
          </w:tcPr>
          <w:p w14:paraId="0DA2052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AGED 1403, Basic Agricultural Mechanics</w:t>
            </w:r>
          </w:p>
        </w:tc>
        <w:tc>
          <w:tcPr>
            <w:tcW w:w="738" w:type="dxa"/>
          </w:tcPr>
          <w:p w14:paraId="1BABA0B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00B462F8" w14:textId="77777777" w:rsidTr="006A2F20">
        <w:trPr>
          <w:trHeight w:val="227"/>
        </w:trPr>
        <w:tc>
          <w:tcPr>
            <w:tcW w:w="5692" w:type="dxa"/>
          </w:tcPr>
          <w:p w14:paraId="4ED4B5A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AGED 1411, Introduction to Agricultural and Extension Education</w:t>
            </w:r>
          </w:p>
        </w:tc>
        <w:tc>
          <w:tcPr>
            <w:tcW w:w="738" w:type="dxa"/>
          </w:tcPr>
          <w:p w14:paraId="5149364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1</w:t>
            </w:r>
          </w:p>
        </w:tc>
      </w:tr>
      <w:tr w:rsidR="006A7141" w:rsidRPr="006A7141" w14:paraId="3198A24D" w14:textId="77777777" w:rsidTr="006A2F20">
        <w:trPr>
          <w:trHeight w:val="227"/>
        </w:trPr>
        <w:tc>
          <w:tcPr>
            <w:tcW w:w="5692" w:type="dxa"/>
          </w:tcPr>
          <w:p w14:paraId="23456C6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AGED 4433, Methods of Teaching Agricultural Mechanics</w:t>
            </w:r>
          </w:p>
        </w:tc>
        <w:tc>
          <w:tcPr>
            <w:tcW w:w="738" w:type="dxa"/>
          </w:tcPr>
          <w:p w14:paraId="395CA0F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3F50D04A" w14:textId="77777777" w:rsidTr="006A2F20">
        <w:trPr>
          <w:trHeight w:val="227"/>
        </w:trPr>
        <w:tc>
          <w:tcPr>
            <w:tcW w:w="5692" w:type="dxa"/>
          </w:tcPr>
          <w:p w14:paraId="47972F5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AGED 4462, Agricultural Youth Organizations</w:t>
            </w:r>
          </w:p>
        </w:tc>
        <w:tc>
          <w:tcPr>
            <w:tcW w:w="738" w:type="dxa"/>
          </w:tcPr>
          <w:p w14:paraId="0E005F3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2</w:t>
            </w:r>
          </w:p>
        </w:tc>
      </w:tr>
      <w:tr w:rsidR="006A7141" w:rsidRPr="006A7141" w14:paraId="740C7D9F" w14:textId="77777777" w:rsidTr="006A2F20">
        <w:trPr>
          <w:trHeight w:val="227"/>
        </w:trPr>
        <w:tc>
          <w:tcPr>
            <w:tcW w:w="5692" w:type="dxa"/>
          </w:tcPr>
          <w:p w14:paraId="1A53798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SCED 2513 Introduction to Secondary Teaching</w:t>
            </w:r>
          </w:p>
        </w:tc>
        <w:tc>
          <w:tcPr>
            <w:tcW w:w="738" w:type="dxa"/>
          </w:tcPr>
          <w:p w14:paraId="0F6A174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5F96E541" w14:textId="77777777" w:rsidTr="006A2F20">
        <w:trPr>
          <w:trHeight w:val="227"/>
        </w:trPr>
        <w:tc>
          <w:tcPr>
            <w:tcW w:w="5692" w:type="dxa"/>
          </w:tcPr>
          <w:p w14:paraId="1E3C33C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PSY 3703, Educational Psychology</w:t>
            </w:r>
          </w:p>
        </w:tc>
        <w:tc>
          <w:tcPr>
            <w:tcW w:w="738" w:type="dxa"/>
          </w:tcPr>
          <w:p w14:paraId="069A115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75A5A42D" w14:textId="77777777" w:rsidTr="006A2F20">
        <w:trPr>
          <w:trHeight w:val="227"/>
        </w:trPr>
        <w:tc>
          <w:tcPr>
            <w:tcW w:w="5692" w:type="dxa"/>
          </w:tcPr>
          <w:p w14:paraId="3AE5DB7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*EDAG 4623, Special methods for Teaching Agricultural Education</w:t>
            </w:r>
          </w:p>
        </w:tc>
        <w:tc>
          <w:tcPr>
            <w:tcW w:w="738" w:type="dxa"/>
          </w:tcPr>
          <w:p w14:paraId="1F21FAF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2B9FDA73" w14:textId="77777777" w:rsidTr="006A2F20">
        <w:trPr>
          <w:trHeight w:val="227"/>
        </w:trPr>
        <w:tc>
          <w:tcPr>
            <w:tcW w:w="5692" w:type="dxa"/>
          </w:tcPr>
          <w:p w14:paraId="6E98595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*TIAG 4826, Teaching Internship in the Secondary School</w:t>
            </w:r>
          </w:p>
        </w:tc>
        <w:tc>
          <w:tcPr>
            <w:tcW w:w="738" w:type="dxa"/>
          </w:tcPr>
          <w:p w14:paraId="65A9514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12</w:t>
            </w:r>
          </w:p>
        </w:tc>
      </w:tr>
      <w:tr w:rsidR="006A7141" w:rsidRPr="006A7141" w14:paraId="52BDB4F7" w14:textId="77777777" w:rsidTr="006A2F20">
        <w:trPr>
          <w:trHeight w:val="227"/>
        </w:trPr>
        <w:tc>
          <w:tcPr>
            <w:tcW w:w="5692" w:type="dxa"/>
          </w:tcPr>
          <w:p w14:paraId="2E8C367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Sub-total</w:t>
            </w:r>
          </w:p>
        </w:tc>
        <w:tc>
          <w:tcPr>
            <w:tcW w:w="738" w:type="dxa"/>
          </w:tcPr>
          <w:p w14:paraId="541207A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30</w:t>
            </w:r>
          </w:p>
        </w:tc>
      </w:tr>
      <w:tr w:rsidR="006A7141" w:rsidRPr="006A7141" w14:paraId="01BC70B5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52D4534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738" w:type="dxa"/>
            <w:shd w:val="clear" w:color="auto" w:fill="BCBEC0"/>
          </w:tcPr>
          <w:p w14:paraId="368AB13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120</w:t>
            </w:r>
          </w:p>
        </w:tc>
      </w:tr>
    </w:tbl>
    <w:p w14:paraId="353C834E" w14:textId="77777777" w:rsidR="006A7141" w:rsidRPr="006A7141" w:rsidRDefault="006A7141" w:rsidP="006A71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</w:rPr>
        <w:sectPr w:rsidR="006A7141" w:rsidRPr="006A7141">
          <w:headerReference w:type="default" r:id="rId22"/>
          <w:footerReference w:type="default" r:id="rId23"/>
          <w:pgSz w:w="8640" w:h="12960"/>
          <w:pgMar w:top="1260" w:right="600" w:bottom="600" w:left="620" w:header="653" w:footer="415" w:gutter="0"/>
          <w:cols w:space="720"/>
        </w:sectPr>
      </w:pPr>
    </w:p>
    <w:p w14:paraId="2460D33C" w14:textId="4E5ACF48" w:rsidR="002C6A43" w:rsidRDefault="002C6A43" w:rsidP="002C6A43">
      <w:pPr>
        <w:widowControl w:val="0"/>
        <w:autoSpaceDE w:val="0"/>
        <w:autoSpaceDN w:val="0"/>
        <w:spacing w:before="8" w:after="0" w:line="240" w:lineRule="auto"/>
        <w:jc w:val="center"/>
        <w:rPr>
          <w:rFonts w:ascii="Arial" w:eastAsia="Arial" w:hAnsi="Arial" w:cs="Arial"/>
          <w:color w:val="231F20"/>
          <w:sz w:val="16"/>
          <w:szCs w:val="16"/>
        </w:rPr>
      </w:pPr>
      <w:bookmarkStart w:id="8" w:name="20-21-UG-Bulletin_9"/>
      <w:bookmarkEnd w:id="8"/>
      <w:r>
        <w:rPr>
          <w:rFonts w:ascii="Arial" w:eastAsia="Arial" w:hAnsi="Arial" w:cs="Arial"/>
          <w:color w:val="231F20"/>
          <w:sz w:val="16"/>
          <w:szCs w:val="16"/>
        </w:rPr>
        <w:lastRenderedPageBreak/>
        <w:t>Agricultural Systems Technology</w:t>
      </w:r>
    </w:p>
    <w:p w14:paraId="6D861FFA" w14:textId="0122854F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  <w:r w:rsidRPr="006A7141">
        <w:rPr>
          <w:rFonts w:ascii="Arial" w:eastAsia="Arial" w:hAnsi="Arial" w:cs="Arial"/>
          <w:color w:val="231F20"/>
          <w:sz w:val="16"/>
          <w:szCs w:val="16"/>
        </w:rPr>
        <w:t>A complete 8-semester degree plan is available at</w:t>
      </w:r>
      <w:hyperlink r:id="rId24">
        <w:r w:rsidRPr="006A7141">
          <w:rPr>
            <w:rFonts w:ascii="Arial" w:eastAsia="Arial" w:hAnsi="Arial" w:cs="Arial"/>
            <w:color w:val="231F20"/>
            <w:sz w:val="16"/>
            <w:szCs w:val="16"/>
          </w:rPr>
          <w:t xml:space="preserve"> https://www.astate.edu/info/academics/degrees/</w:t>
        </w:r>
      </w:hyperlink>
    </w:p>
    <w:p w14:paraId="4D85A617" w14:textId="77777777" w:rsidR="006A7141" w:rsidRPr="006A7141" w:rsidRDefault="006A7141" w:rsidP="006A7141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1"/>
          <w:szCs w:val="16"/>
        </w:rPr>
      </w:pPr>
    </w:p>
    <w:tbl>
      <w:tblPr>
        <w:tblW w:w="0" w:type="auto"/>
        <w:tblInd w:w="4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2"/>
        <w:gridCol w:w="738"/>
      </w:tblGrid>
      <w:tr w:rsidR="006A7141" w:rsidRPr="006A7141" w14:paraId="6F0BA1AB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1B41AC5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738" w:type="dxa"/>
            <w:shd w:val="clear" w:color="auto" w:fill="BCBEC0"/>
          </w:tcPr>
          <w:p w14:paraId="417CE28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37016C65" w14:textId="77777777" w:rsidTr="006A2F20">
        <w:trPr>
          <w:trHeight w:val="227"/>
        </w:trPr>
        <w:tc>
          <w:tcPr>
            <w:tcW w:w="5692" w:type="dxa"/>
          </w:tcPr>
          <w:p w14:paraId="2C461FA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738" w:type="dxa"/>
          </w:tcPr>
          <w:p w14:paraId="1938E6F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2ADBD7AF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4CA8304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First Year Making Connections Course</w:t>
            </w:r>
          </w:p>
        </w:tc>
        <w:tc>
          <w:tcPr>
            <w:tcW w:w="738" w:type="dxa"/>
            <w:shd w:val="clear" w:color="auto" w:fill="BCBEC0"/>
          </w:tcPr>
          <w:p w14:paraId="6B51594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2561D518" w14:textId="77777777" w:rsidTr="006A2F20">
        <w:trPr>
          <w:trHeight w:val="227"/>
        </w:trPr>
        <w:tc>
          <w:tcPr>
            <w:tcW w:w="5692" w:type="dxa"/>
          </w:tcPr>
          <w:p w14:paraId="4EEE200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 1213, Making Connections in Agriculture</w:t>
            </w:r>
          </w:p>
        </w:tc>
        <w:tc>
          <w:tcPr>
            <w:tcW w:w="738" w:type="dxa"/>
          </w:tcPr>
          <w:p w14:paraId="204F830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</w:t>
            </w:r>
          </w:p>
        </w:tc>
      </w:tr>
      <w:tr w:rsidR="006A7141" w:rsidRPr="006A7141" w14:paraId="034C971B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3538CCB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738" w:type="dxa"/>
            <w:shd w:val="clear" w:color="auto" w:fill="BCBEC0"/>
          </w:tcPr>
          <w:p w14:paraId="5F13526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74005C75" w14:textId="77777777" w:rsidTr="006A2F20">
        <w:trPr>
          <w:trHeight w:val="1235"/>
        </w:trPr>
        <w:tc>
          <w:tcPr>
            <w:tcW w:w="5692" w:type="dxa"/>
          </w:tcPr>
          <w:p w14:paraId="2C4D92F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General Education Curriculum for Baccalaureate degrees (p. 78)</w:t>
            </w:r>
          </w:p>
          <w:p w14:paraId="370B00D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13"/>
              </w:rPr>
            </w:pPr>
          </w:p>
          <w:p w14:paraId="3C2D22E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Students with this major must take the following:</w:t>
            </w:r>
          </w:p>
          <w:p w14:paraId="2AA10B7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9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CHEM 1013 AND 1011, General Chemistry I and Laboratory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OR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CHEM 1043 and CHEM 1041, Fundamental Concepts of Chemistry and Laboratory</w:t>
            </w:r>
          </w:p>
          <w:p w14:paraId="7F412D9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BIOL 1003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BIOL 1001, Biological Science and Laboratory</w:t>
            </w:r>
          </w:p>
          <w:p w14:paraId="027DF80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i/>
                <w:color w:val="231F20"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COMS 1203, Oral Communication (Required Departmental Gen. Ed. Option)</w:t>
            </w:r>
          </w:p>
          <w:p w14:paraId="35A0209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i/>
                <w:color w:val="2407F7"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407F7"/>
                <w:sz w:val="12"/>
              </w:rPr>
              <w:t>GEOG 2613, Introduction to Geography</w:t>
            </w:r>
          </w:p>
        </w:tc>
        <w:tc>
          <w:tcPr>
            <w:tcW w:w="738" w:type="dxa"/>
          </w:tcPr>
          <w:p w14:paraId="5B0F461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35</w:t>
            </w:r>
          </w:p>
        </w:tc>
      </w:tr>
      <w:tr w:rsidR="006A7141" w:rsidRPr="006A7141" w14:paraId="5CF4E0C9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4CE7E39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Agriculture Core Courses:</w:t>
            </w:r>
          </w:p>
        </w:tc>
        <w:tc>
          <w:tcPr>
            <w:tcW w:w="738" w:type="dxa"/>
            <w:shd w:val="clear" w:color="auto" w:fill="BCBEC0"/>
          </w:tcPr>
          <w:p w14:paraId="771432F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17EE810E" w14:textId="77777777" w:rsidTr="006A2F20">
        <w:trPr>
          <w:trHeight w:val="227"/>
        </w:trPr>
        <w:tc>
          <w:tcPr>
            <w:tcW w:w="5692" w:type="dxa"/>
          </w:tcPr>
          <w:p w14:paraId="396066F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(See Beginning of Agriculture Section)</w:t>
            </w:r>
          </w:p>
        </w:tc>
        <w:tc>
          <w:tcPr>
            <w:tcW w:w="738" w:type="dxa"/>
          </w:tcPr>
          <w:p w14:paraId="425A294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4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6"/>
                <w:shd w:val="clear" w:color="auto" w:fill="FDF2BE"/>
              </w:rPr>
              <w:t>24</w:t>
            </w:r>
            <w:r w:rsidRPr="006A7141">
              <w:rPr>
                <w:rFonts w:ascii="Arial" w:eastAsia="Arial" w:hAnsi="Arial" w:cs="Arial"/>
                <w:b/>
                <w:color w:val="231F20"/>
                <w:spacing w:val="13"/>
                <w:sz w:val="16"/>
              </w:rPr>
              <w:t xml:space="preserve"> </w:t>
            </w:r>
            <w:r w:rsidRPr="006A7141">
              <w:rPr>
                <w:rFonts w:ascii="Arial" w:eastAsia="Arial" w:hAnsi="Arial" w:cs="Arial"/>
                <w:color w:val="0070C0"/>
                <w:position w:val="2"/>
                <w:sz w:val="20"/>
              </w:rPr>
              <w:t>18</w:t>
            </w:r>
          </w:p>
        </w:tc>
      </w:tr>
      <w:tr w:rsidR="006A7141" w:rsidRPr="006A7141" w14:paraId="2970EB17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33D9BE0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738" w:type="dxa"/>
            <w:shd w:val="clear" w:color="auto" w:fill="BCBEC0"/>
          </w:tcPr>
          <w:p w14:paraId="435B87A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3B5108C7" w14:textId="77777777" w:rsidTr="006A2F20">
        <w:trPr>
          <w:trHeight w:val="227"/>
        </w:trPr>
        <w:tc>
          <w:tcPr>
            <w:tcW w:w="5692" w:type="dxa"/>
          </w:tcPr>
          <w:p w14:paraId="6BF792C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emphasis area below.</w:t>
            </w:r>
          </w:p>
        </w:tc>
        <w:tc>
          <w:tcPr>
            <w:tcW w:w="738" w:type="dxa"/>
          </w:tcPr>
          <w:p w14:paraId="13C6590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0F20F6CC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2ECA817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Emphasis Area (Agricultural Systems Technology):</w:t>
            </w:r>
          </w:p>
        </w:tc>
        <w:tc>
          <w:tcPr>
            <w:tcW w:w="738" w:type="dxa"/>
            <w:shd w:val="clear" w:color="auto" w:fill="BCBEC0"/>
          </w:tcPr>
          <w:p w14:paraId="29D5EE3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86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 xml:space="preserve">Sem. </w:t>
            </w:r>
            <w:proofErr w:type="spellStart"/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Hrs</w:t>
            </w:r>
            <w:proofErr w:type="spellEnd"/>
          </w:p>
        </w:tc>
      </w:tr>
      <w:tr w:rsidR="006A7141" w:rsidRPr="006A7141" w14:paraId="2C77F8D9" w14:textId="77777777" w:rsidTr="006A2F20">
        <w:trPr>
          <w:trHeight w:val="515"/>
        </w:trPr>
        <w:tc>
          <w:tcPr>
            <w:tcW w:w="5692" w:type="dxa"/>
          </w:tcPr>
          <w:p w14:paraId="7EA8ADC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Select one of the following:</w:t>
            </w:r>
          </w:p>
          <w:p w14:paraId="281F719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9" w:lineRule="auto"/>
              <w:ind w:right="2658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AGEC 3013, Decision Tools for Agribusiness AGST 3503, Geospatial Data Applications</w:t>
            </w:r>
          </w:p>
        </w:tc>
        <w:tc>
          <w:tcPr>
            <w:tcW w:w="738" w:type="dxa"/>
          </w:tcPr>
          <w:p w14:paraId="5954FCE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046AA5A4" w14:textId="77777777" w:rsidTr="006A2F20">
        <w:trPr>
          <w:trHeight w:val="227"/>
        </w:trPr>
        <w:tc>
          <w:tcPr>
            <w:tcW w:w="5692" w:type="dxa"/>
          </w:tcPr>
          <w:p w14:paraId="1192742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 4223, Agriculture and the Environment</w:t>
            </w:r>
          </w:p>
        </w:tc>
        <w:tc>
          <w:tcPr>
            <w:tcW w:w="738" w:type="dxa"/>
          </w:tcPr>
          <w:p w14:paraId="3A7DBA8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686D3F6B" w14:textId="77777777" w:rsidTr="006A2F20">
        <w:trPr>
          <w:trHeight w:val="227"/>
        </w:trPr>
        <w:tc>
          <w:tcPr>
            <w:tcW w:w="5692" w:type="dxa"/>
          </w:tcPr>
          <w:p w14:paraId="0A61461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AGST 3543, Fundamentals of GIS/GPS</w:t>
            </w:r>
          </w:p>
        </w:tc>
        <w:tc>
          <w:tcPr>
            <w:tcW w:w="738" w:type="dxa"/>
          </w:tcPr>
          <w:p w14:paraId="50C9CA9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68BE0178" w14:textId="77777777" w:rsidTr="006A2F20">
        <w:trPr>
          <w:trHeight w:val="227"/>
        </w:trPr>
        <w:tc>
          <w:tcPr>
            <w:tcW w:w="5692" w:type="dxa"/>
          </w:tcPr>
          <w:p w14:paraId="4226D9C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AGST 4003, Modern Irrigation Systems</w:t>
            </w:r>
          </w:p>
        </w:tc>
        <w:tc>
          <w:tcPr>
            <w:tcW w:w="738" w:type="dxa"/>
          </w:tcPr>
          <w:p w14:paraId="677E062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7734B16B" w14:textId="77777777" w:rsidTr="006A2F20">
        <w:trPr>
          <w:trHeight w:val="227"/>
        </w:trPr>
        <w:tc>
          <w:tcPr>
            <w:tcW w:w="5692" w:type="dxa"/>
          </w:tcPr>
          <w:p w14:paraId="5C4B3E7F" w14:textId="77777777" w:rsidR="006A7141" w:rsidRPr="002C6A43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trike/>
                <w:color w:val="FF0000"/>
                <w:sz w:val="12"/>
              </w:rPr>
            </w:pPr>
            <w:r w:rsidRPr="002C6A43">
              <w:rPr>
                <w:rFonts w:ascii="Arial" w:eastAsia="Arial" w:hAnsi="Arial" w:cs="Arial"/>
                <w:strike/>
                <w:color w:val="FF0000"/>
                <w:sz w:val="12"/>
              </w:rPr>
              <w:t>AGST 4022, Irrigation Technology Tools</w:t>
            </w:r>
          </w:p>
        </w:tc>
        <w:tc>
          <w:tcPr>
            <w:tcW w:w="738" w:type="dxa"/>
          </w:tcPr>
          <w:p w14:paraId="4DA9692D" w14:textId="77777777" w:rsidR="006A7141" w:rsidRPr="002C6A43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trike/>
                <w:color w:val="FF0000"/>
                <w:sz w:val="12"/>
              </w:rPr>
            </w:pPr>
            <w:r w:rsidRPr="002C6A43">
              <w:rPr>
                <w:rFonts w:ascii="Arial" w:eastAsia="Arial" w:hAnsi="Arial" w:cs="Arial"/>
                <w:strike/>
                <w:color w:val="FF0000"/>
                <w:sz w:val="12"/>
              </w:rPr>
              <w:t>2</w:t>
            </w:r>
          </w:p>
        </w:tc>
      </w:tr>
      <w:tr w:rsidR="002C6A43" w:rsidRPr="006A7141" w14:paraId="7B673476" w14:textId="77777777" w:rsidTr="006A2F20">
        <w:trPr>
          <w:trHeight w:val="227"/>
        </w:trPr>
        <w:tc>
          <w:tcPr>
            <w:tcW w:w="5692" w:type="dxa"/>
          </w:tcPr>
          <w:p w14:paraId="54188D7C" w14:textId="50F4DF52" w:rsidR="002C6A43" w:rsidRPr="00C903B4" w:rsidRDefault="002C6A43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eastAsia="Arial" w:cstheme="minorHAnsi"/>
                <w:color w:val="231F20"/>
                <w:sz w:val="12"/>
              </w:rPr>
            </w:pPr>
            <w:r w:rsidRPr="00C903B4">
              <w:rPr>
                <w:rFonts w:eastAsia="Arial" w:cstheme="minorHAnsi"/>
                <w:color w:val="0070C0"/>
                <w:sz w:val="14"/>
              </w:rPr>
              <w:t xml:space="preserve">AGST 4503, </w:t>
            </w:r>
            <w:r w:rsidR="00C903B4" w:rsidRPr="00C903B4">
              <w:rPr>
                <w:rFonts w:cstheme="minorHAnsi"/>
                <w:color w:val="0070C0"/>
                <w:sz w:val="14"/>
              </w:rPr>
              <w:t>Agricultural Decision Tools and Analysis</w:t>
            </w:r>
          </w:p>
        </w:tc>
        <w:tc>
          <w:tcPr>
            <w:tcW w:w="738" w:type="dxa"/>
          </w:tcPr>
          <w:p w14:paraId="4CF8AF3A" w14:textId="5D38963A" w:rsidR="002C6A43" w:rsidRPr="002C6A43" w:rsidRDefault="002C6A43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color w:val="0070C0"/>
                <w:sz w:val="12"/>
              </w:rPr>
            </w:pPr>
            <w:r w:rsidRPr="002C6A43">
              <w:rPr>
                <w:rFonts w:ascii="Arial" w:eastAsia="Arial" w:hAnsi="Arial" w:cs="Arial"/>
                <w:color w:val="0070C0"/>
                <w:sz w:val="12"/>
              </w:rPr>
              <w:t>3</w:t>
            </w:r>
          </w:p>
        </w:tc>
      </w:tr>
      <w:tr w:rsidR="002C6A43" w:rsidRPr="006A7141" w14:paraId="311F97BC" w14:textId="77777777" w:rsidTr="006A2F20">
        <w:trPr>
          <w:trHeight w:val="227"/>
        </w:trPr>
        <w:tc>
          <w:tcPr>
            <w:tcW w:w="5692" w:type="dxa"/>
          </w:tcPr>
          <w:p w14:paraId="7B36E4C6" w14:textId="723AD96D" w:rsidR="002C6A43" w:rsidRDefault="002C6A43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color w:val="231F20"/>
                <w:sz w:val="12"/>
              </w:rPr>
            </w:pPr>
            <w:r w:rsidRPr="002C6A43">
              <w:rPr>
                <w:rFonts w:ascii="Arial" w:eastAsia="Arial" w:hAnsi="Arial" w:cs="Arial"/>
                <w:color w:val="0070C0"/>
                <w:sz w:val="12"/>
              </w:rPr>
              <w:t>AGST 4511, Unmanned Aircraft Sy</w:t>
            </w:r>
            <w:r>
              <w:rPr>
                <w:rFonts w:ascii="Arial" w:eastAsia="Arial" w:hAnsi="Arial" w:cs="Arial"/>
                <w:color w:val="0070C0"/>
                <w:sz w:val="12"/>
              </w:rPr>
              <w:t>s</w:t>
            </w:r>
            <w:r w:rsidRPr="002C6A43">
              <w:rPr>
                <w:rFonts w:ascii="Arial" w:eastAsia="Arial" w:hAnsi="Arial" w:cs="Arial"/>
                <w:color w:val="0070C0"/>
                <w:sz w:val="12"/>
              </w:rPr>
              <w:t>tems</w:t>
            </w:r>
          </w:p>
        </w:tc>
        <w:tc>
          <w:tcPr>
            <w:tcW w:w="738" w:type="dxa"/>
          </w:tcPr>
          <w:p w14:paraId="03F38AC7" w14:textId="5EE812CC" w:rsidR="002C6A43" w:rsidRPr="002C6A43" w:rsidRDefault="002C6A43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color w:val="0070C0"/>
                <w:sz w:val="12"/>
              </w:rPr>
            </w:pPr>
            <w:r w:rsidRPr="002C6A43">
              <w:rPr>
                <w:rFonts w:ascii="Arial" w:eastAsia="Arial" w:hAnsi="Arial" w:cs="Arial"/>
                <w:color w:val="0070C0"/>
                <w:sz w:val="12"/>
              </w:rPr>
              <w:t>1</w:t>
            </w:r>
          </w:p>
        </w:tc>
      </w:tr>
      <w:tr w:rsidR="006A7141" w:rsidRPr="006A7141" w14:paraId="06C81D94" w14:textId="77777777" w:rsidTr="006A2F20">
        <w:trPr>
          <w:trHeight w:val="227"/>
        </w:trPr>
        <w:tc>
          <w:tcPr>
            <w:tcW w:w="5692" w:type="dxa"/>
          </w:tcPr>
          <w:p w14:paraId="3B87606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AGST 4543, Understanding Geographic Information Systems</w:t>
            </w:r>
          </w:p>
        </w:tc>
        <w:tc>
          <w:tcPr>
            <w:tcW w:w="738" w:type="dxa"/>
          </w:tcPr>
          <w:p w14:paraId="538A96C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05A21183" w14:textId="77777777" w:rsidTr="006A2F20">
        <w:trPr>
          <w:trHeight w:val="515"/>
        </w:trPr>
        <w:tc>
          <w:tcPr>
            <w:tcW w:w="5692" w:type="dxa"/>
          </w:tcPr>
          <w:p w14:paraId="462367D8" w14:textId="77777777" w:rsidR="006A7141" w:rsidRPr="002C6A43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i/>
                <w:strike/>
                <w:color w:val="FF0000"/>
                <w:sz w:val="12"/>
              </w:rPr>
            </w:pPr>
            <w:r w:rsidRPr="002C6A43">
              <w:rPr>
                <w:rFonts w:ascii="Arial" w:eastAsia="Arial" w:hAnsi="Arial" w:cs="Arial"/>
                <w:i/>
                <w:strike/>
                <w:color w:val="FF0000"/>
                <w:sz w:val="12"/>
              </w:rPr>
              <w:t>Select one of the following:</w:t>
            </w:r>
          </w:p>
          <w:p w14:paraId="5753A255" w14:textId="77777777" w:rsidR="006A7141" w:rsidRPr="002C6A43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trike/>
                <w:color w:val="FF0000"/>
                <w:sz w:val="12"/>
              </w:rPr>
            </w:pPr>
            <w:r w:rsidRPr="002C6A43">
              <w:rPr>
                <w:rFonts w:ascii="Arial" w:eastAsia="Arial" w:hAnsi="Arial" w:cs="Arial"/>
                <w:strike/>
                <w:color w:val="FF0000"/>
                <w:sz w:val="12"/>
              </w:rPr>
              <w:t xml:space="preserve">AGST 4501, Agricultural Decision Analysis </w:t>
            </w:r>
            <w:r w:rsidRPr="002C6A43">
              <w:rPr>
                <w:rFonts w:ascii="Arial" w:eastAsia="Arial" w:hAnsi="Arial" w:cs="Arial"/>
                <w:b/>
                <w:strike/>
                <w:color w:val="FF0000"/>
                <w:sz w:val="12"/>
              </w:rPr>
              <w:t>OR</w:t>
            </w:r>
          </w:p>
          <w:p w14:paraId="3E87810D" w14:textId="77777777" w:rsidR="006A7141" w:rsidRPr="002C6A43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trike/>
                <w:color w:val="FF0000"/>
                <w:sz w:val="12"/>
              </w:rPr>
            </w:pPr>
            <w:r w:rsidRPr="002C6A43">
              <w:rPr>
                <w:rFonts w:ascii="Arial" w:eastAsia="Arial" w:hAnsi="Arial" w:cs="Arial"/>
                <w:strike/>
                <w:color w:val="FF0000"/>
                <w:sz w:val="12"/>
              </w:rPr>
              <w:t xml:space="preserve">AGST 4511, Unmanned Aircraft </w:t>
            </w:r>
            <w:proofErr w:type="spellStart"/>
            <w:r w:rsidRPr="002C6A43">
              <w:rPr>
                <w:rFonts w:ascii="Arial" w:eastAsia="Arial" w:hAnsi="Arial" w:cs="Arial"/>
                <w:strike/>
                <w:color w:val="FF0000"/>
                <w:sz w:val="12"/>
              </w:rPr>
              <w:t>Sytems</w:t>
            </w:r>
            <w:proofErr w:type="spellEnd"/>
          </w:p>
        </w:tc>
        <w:tc>
          <w:tcPr>
            <w:tcW w:w="738" w:type="dxa"/>
          </w:tcPr>
          <w:p w14:paraId="6F6EB852" w14:textId="77777777" w:rsidR="006A7141" w:rsidRPr="002C6A43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trike/>
                <w:color w:val="FF0000"/>
                <w:sz w:val="12"/>
              </w:rPr>
            </w:pPr>
            <w:r w:rsidRPr="002C6A43">
              <w:rPr>
                <w:rFonts w:ascii="Arial" w:eastAsia="Arial" w:hAnsi="Arial" w:cs="Arial"/>
                <w:strike/>
                <w:color w:val="FF0000"/>
                <w:sz w:val="12"/>
              </w:rPr>
              <w:t>1</w:t>
            </w:r>
          </w:p>
        </w:tc>
      </w:tr>
      <w:tr w:rsidR="006A7141" w:rsidRPr="006A7141" w14:paraId="21F1D2D8" w14:textId="77777777" w:rsidTr="006A2F20">
        <w:trPr>
          <w:trHeight w:val="227"/>
        </w:trPr>
        <w:tc>
          <w:tcPr>
            <w:tcW w:w="5692" w:type="dxa"/>
          </w:tcPr>
          <w:p w14:paraId="35867B7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AGST 4773, Remote Sensing</w:t>
            </w:r>
          </w:p>
        </w:tc>
        <w:tc>
          <w:tcPr>
            <w:tcW w:w="738" w:type="dxa"/>
          </w:tcPr>
          <w:p w14:paraId="033BA33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0B405347" w14:textId="77777777" w:rsidTr="006A2F20">
        <w:trPr>
          <w:trHeight w:val="227"/>
        </w:trPr>
        <w:tc>
          <w:tcPr>
            <w:tcW w:w="5692" w:type="dxa"/>
          </w:tcPr>
          <w:p w14:paraId="55327C1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AGST 4843, Agricultural Systems Technology Capstone</w:t>
            </w:r>
          </w:p>
        </w:tc>
        <w:tc>
          <w:tcPr>
            <w:tcW w:w="738" w:type="dxa"/>
          </w:tcPr>
          <w:p w14:paraId="0CCF641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36368F9E" w14:textId="77777777" w:rsidTr="006A2F20">
        <w:trPr>
          <w:trHeight w:val="803"/>
        </w:trPr>
        <w:tc>
          <w:tcPr>
            <w:tcW w:w="5692" w:type="dxa"/>
          </w:tcPr>
          <w:p w14:paraId="3DC77AB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Select one of the following:</w:t>
            </w:r>
          </w:p>
          <w:p w14:paraId="28BCD4D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BIO 3023, Principles of Ecology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6F3D3130" w14:textId="0CCED07B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GEOG 3723, Introduction to Physical Geograph</w:t>
            </w:r>
            <w:r w:rsidR="002C6A43">
              <w:rPr>
                <w:rFonts w:ascii="Arial" w:eastAsia="Arial" w:hAnsi="Arial" w:cs="Arial"/>
                <w:color w:val="231F20"/>
                <w:sz w:val="12"/>
              </w:rPr>
              <w:t>y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, Weather, and Climate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1994E16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GEOG 4113, Water Resources Planning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7F989DC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GEOG 4633, Climatology</w:t>
            </w:r>
          </w:p>
        </w:tc>
        <w:tc>
          <w:tcPr>
            <w:tcW w:w="738" w:type="dxa"/>
          </w:tcPr>
          <w:p w14:paraId="1CE91E2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63151FC6" w14:textId="77777777" w:rsidTr="006A2F20">
        <w:trPr>
          <w:trHeight w:val="1091"/>
        </w:trPr>
        <w:tc>
          <w:tcPr>
            <w:tcW w:w="5692" w:type="dxa"/>
          </w:tcPr>
          <w:p w14:paraId="663064E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Select one of the following:</w:t>
            </w:r>
          </w:p>
          <w:p w14:paraId="699B0CB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BIO 1503 AND 1501, Biology of Plants and Laboratory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7C42ACE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GEOL 1003 AND 1001, Environmental Geology and Laboratory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24F0FD0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PHSC 1014, Energy and the Environment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4C26E16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PHSC 1203 AND 1201, Physical Science and Laboratory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0AA24F0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PHYS 1103 AND 1101, Introduction to Space Science and Laboratory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0FBE061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PHYS 2054, General Physics I</w:t>
            </w:r>
          </w:p>
        </w:tc>
        <w:tc>
          <w:tcPr>
            <w:tcW w:w="738" w:type="dxa"/>
          </w:tcPr>
          <w:p w14:paraId="07FBD48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4</w:t>
            </w:r>
          </w:p>
        </w:tc>
      </w:tr>
    </w:tbl>
    <w:p w14:paraId="3C70DBE0" w14:textId="77777777" w:rsidR="006A7141" w:rsidRPr="006A7141" w:rsidRDefault="006A7141" w:rsidP="006A714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12"/>
        </w:rPr>
        <w:sectPr w:rsidR="006A7141" w:rsidRPr="006A7141">
          <w:headerReference w:type="default" r:id="rId25"/>
          <w:footerReference w:type="default" r:id="rId26"/>
          <w:pgSz w:w="8640" w:h="12960"/>
          <w:pgMar w:top="1460" w:right="600" w:bottom="600" w:left="620" w:header="653" w:footer="411" w:gutter="0"/>
          <w:cols w:space="720"/>
        </w:sectPr>
      </w:pPr>
    </w:p>
    <w:p w14:paraId="7DC38C50" w14:textId="77777777" w:rsidR="00C9046A" w:rsidRDefault="00C9046A" w:rsidP="00C9046A">
      <w:pPr>
        <w:widowControl w:val="0"/>
        <w:autoSpaceDE w:val="0"/>
        <w:autoSpaceDN w:val="0"/>
        <w:spacing w:before="8" w:after="0" w:line="240" w:lineRule="auto"/>
        <w:jc w:val="center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>Agricultural Systems Technology</w:t>
      </w:r>
    </w:p>
    <w:p w14:paraId="50AFFE42" w14:textId="77777777" w:rsidR="006A7141" w:rsidRPr="006A7141" w:rsidRDefault="006A7141" w:rsidP="006A7141">
      <w:pPr>
        <w:widowControl w:val="0"/>
        <w:autoSpaceDE w:val="0"/>
        <w:autoSpaceDN w:val="0"/>
        <w:spacing w:before="9" w:after="1" w:line="240" w:lineRule="auto"/>
        <w:rPr>
          <w:rFonts w:ascii="Arial" w:eastAsia="Arial" w:hAnsi="Arial" w:cs="Arial"/>
          <w:sz w:val="18"/>
          <w:szCs w:val="16"/>
        </w:rPr>
      </w:pPr>
    </w:p>
    <w:tbl>
      <w:tblPr>
        <w:tblW w:w="0" w:type="auto"/>
        <w:tblInd w:w="59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2"/>
        <w:gridCol w:w="738"/>
      </w:tblGrid>
      <w:tr w:rsidR="006A7141" w:rsidRPr="006A7141" w14:paraId="19FB1AE0" w14:textId="77777777" w:rsidTr="006A2F20">
        <w:trPr>
          <w:trHeight w:val="515"/>
        </w:trPr>
        <w:tc>
          <w:tcPr>
            <w:tcW w:w="5692" w:type="dxa"/>
          </w:tcPr>
          <w:p w14:paraId="0ABA1AA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i/>
                <w:sz w:val="12"/>
              </w:rPr>
            </w:pPr>
            <w:bookmarkStart w:id="9" w:name="20-21-UG-Bulletin_10"/>
            <w:bookmarkEnd w:id="9"/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Select one of the following:</w:t>
            </w:r>
          </w:p>
          <w:p w14:paraId="209DF32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CIT 1503, Microcomputer Applications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6686019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CS 1013, Introduction to Computers</w:t>
            </w:r>
          </w:p>
        </w:tc>
        <w:tc>
          <w:tcPr>
            <w:tcW w:w="738" w:type="dxa"/>
          </w:tcPr>
          <w:p w14:paraId="3DF9248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1E239176" w14:textId="77777777" w:rsidTr="006A2F20">
        <w:trPr>
          <w:trHeight w:val="227"/>
        </w:trPr>
        <w:tc>
          <w:tcPr>
            <w:tcW w:w="5692" w:type="dxa"/>
          </w:tcPr>
          <w:p w14:paraId="5142AFF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/>
              <w:rPr>
                <w:rFonts w:ascii="Arial" w:eastAsia="Arial" w:hAnsi="Arial" w:cs="Arial"/>
                <w:i/>
                <w:strike/>
                <w:color w:val="FF0000"/>
                <w:sz w:val="14"/>
              </w:rPr>
            </w:pPr>
            <w:r w:rsidRPr="006A7141">
              <w:rPr>
                <w:rFonts w:ascii="Arial" w:eastAsia="Arial" w:hAnsi="Arial" w:cs="Arial"/>
                <w:i/>
                <w:strike/>
                <w:color w:val="FF0000"/>
                <w:sz w:val="14"/>
              </w:rPr>
              <w:t>GEOG 2613, Introduction to Geography</w:t>
            </w:r>
          </w:p>
          <w:p w14:paraId="066526C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/>
              <w:rPr>
                <w:rFonts w:ascii="Arial" w:eastAsia="Arial" w:hAnsi="Arial" w:cs="Arial"/>
                <w:i/>
                <w:color w:val="0070C0"/>
                <w:sz w:val="14"/>
              </w:rPr>
            </w:pPr>
            <w:r w:rsidRPr="006A7141">
              <w:rPr>
                <w:rFonts w:ascii="Arial" w:eastAsia="Arial" w:hAnsi="Arial" w:cs="Arial"/>
                <w:i/>
                <w:color w:val="0070C0"/>
                <w:sz w:val="14"/>
              </w:rPr>
              <w:t>Select one of the following:</w:t>
            </w:r>
          </w:p>
          <w:p w14:paraId="718D021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/>
              <w:rPr>
                <w:rFonts w:ascii="Arial" w:eastAsia="Arial" w:hAnsi="Arial" w:cs="Arial"/>
                <w:color w:val="0070C0"/>
                <w:sz w:val="14"/>
              </w:rPr>
            </w:pPr>
            <w:r w:rsidRPr="006A7141">
              <w:rPr>
                <w:rFonts w:ascii="Arial" w:eastAsia="Arial" w:hAnsi="Arial" w:cs="Arial"/>
                <w:color w:val="0070C0"/>
                <w:sz w:val="14"/>
              </w:rPr>
              <w:t xml:space="preserve">COMS 2243. Principles of Argumentation </w:t>
            </w:r>
            <w:r w:rsidRPr="006A7141">
              <w:rPr>
                <w:rFonts w:ascii="Arial" w:eastAsia="Arial" w:hAnsi="Arial" w:cs="Arial"/>
                <w:b/>
                <w:color w:val="0070C0"/>
                <w:sz w:val="14"/>
              </w:rPr>
              <w:t>OR</w:t>
            </w:r>
          </w:p>
          <w:p w14:paraId="49964B3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/>
              <w:rPr>
                <w:rFonts w:ascii="Arial" w:eastAsia="Arial" w:hAnsi="Arial" w:cs="Arial"/>
                <w:color w:val="0070C0"/>
                <w:sz w:val="14"/>
              </w:rPr>
            </w:pPr>
            <w:r w:rsidRPr="006A7141">
              <w:rPr>
                <w:rFonts w:ascii="Arial" w:eastAsia="Arial" w:hAnsi="Arial" w:cs="Arial"/>
                <w:color w:val="0070C0"/>
                <w:sz w:val="14"/>
              </w:rPr>
              <w:t xml:space="preserve">COMS 2373. Introduction to Interpersonal Communication </w:t>
            </w:r>
            <w:r w:rsidRPr="006A7141">
              <w:rPr>
                <w:rFonts w:ascii="Arial" w:eastAsia="Arial" w:hAnsi="Arial" w:cs="Arial"/>
                <w:b/>
                <w:color w:val="0070C0"/>
                <w:sz w:val="14"/>
              </w:rPr>
              <w:t>OR</w:t>
            </w:r>
          </w:p>
          <w:p w14:paraId="25CFE6B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/>
              <w:rPr>
                <w:rFonts w:ascii="Arial" w:eastAsia="Arial" w:hAnsi="Arial" w:cs="Arial"/>
                <w:color w:val="0070C0"/>
                <w:sz w:val="14"/>
              </w:rPr>
            </w:pPr>
            <w:r w:rsidRPr="006A7141">
              <w:rPr>
                <w:rFonts w:ascii="Arial" w:eastAsia="Arial" w:hAnsi="Arial" w:cs="Arial"/>
                <w:color w:val="0070C0"/>
                <w:sz w:val="14"/>
              </w:rPr>
              <w:t xml:space="preserve">COMS 3243. Principles of Persuasion </w:t>
            </w:r>
            <w:r w:rsidRPr="006A7141">
              <w:rPr>
                <w:rFonts w:ascii="Arial" w:eastAsia="Arial" w:hAnsi="Arial" w:cs="Arial"/>
                <w:b/>
                <w:color w:val="0070C0"/>
                <w:sz w:val="14"/>
              </w:rPr>
              <w:t>OR</w:t>
            </w:r>
          </w:p>
          <w:p w14:paraId="33D3496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/>
              <w:rPr>
                <w:rFonts w:ascii="Arial" w:eastAsia="Arial" w:hAnsi="Arial" w:cs="Arial"/>
                <w:color w:val="0070C0"/>
                <w:sz w:val="14"/>
              </w:rPr>
            </w:pPr>
            <w:r w:rsidRPr="006A7141">
              <w:rPr>
                <w:rFonts w:ascii="Arial" w:eastAsia="Arial" w:hAnsi="Arial" w:cs="Arial"/>
                <w:color w:val="0070C0"/>
                <w:sz w:val="14"/>
              </w:rPr>
              <w:t xml:space="preserve">COMS 3203. Business and Professional Communication </w:t>
            </w:r>
            <w:r w:rsidRPr="006A7141">
              <w:rPr>
                <w:rFonts w:ascii="Arial" w:eastAsia="Arial" w:hAnsi="Arial" w:cs="Arial"/>
                <w:b/>
                <w:color w:val="0070C0"/>
                <w:sz w:val="14"/>
              </w:rPr>
              <w:t>OR</w:t>
            </w:r>
          </w:p>
          <w:p w14:paraId="4BB4F55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/>
              <w:rPr>
                <w:rFonts w:ascii="Arial" w:eastAsia="Arial" w:hAnsi="Arial" w:cs="Arial"/>
                <w:color w:val="0070C0"/>
                <w:sz w:val="14"/>
              </w:rPr>
            </w:pPr>
            <w:r w:rsidRPr="006A7141">
              <w:rPr>
                <w:rFonts w:ascii="Arial" w:eastAsia="Arial" w:hAnsi="Arial" w:cs="Arial"/>
                <w:color w:val="0070C0"/>
                <w:sz w:val="14"/>
              </w:rPr>
              <w:t>COMS 4263. Organizational Communication</w:t>
            </w:r>
          </w:p>
          <w:p w14:paraId="78344E5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4"/>
              </w:rPr>
            </w:pPr>
          </w:p>
        </w:tc>
        <w:tc>
          <w:tcPr>
            <w:tcW w:w="738" w:type="dxa"/>
          </w:tcPr>
          <w:p w14:paraId="09AF1E2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3F059156" w14:textId="77777777" w:rsidTr="006A2F20">
        <w:trPr>
          <w:trHeight w:val="227"/>
        </w:trPr>
        <w:tc>
          <w:tcPr>
            <w:tcW w:w="5692" w:type="dxa"/>
          </w:tcPr>
          <w:p w14:paraId="55901B8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/>
              <w:rPr>
                <w:rFonts w:ascii="Arial" w:eastAsia="Arial" w:hAnsi="Arial" w:cs="Arial"/>
                <w:i/>
                <w:color w:val="0070C0"/>
                <w:sz w:val="14"/>
              </w:rPr>
            </w:pPr>
            <w:r w:rsidRPr="006A7141">
              <w:rPr>
                <w:rFonts w:ascii="Arial" w:eastAsia="Arial" w:hAnsi="Arial" w:cs="Arial"/>
                <w:i/>
                <w:color w:val="0070C0"/>
                <w:sz w:val="14"/>
              </w:rPr>
              <w:t>Select one of the following:</w:t>
            </w:r>
          </w:p>
          <w:p w14:paraId="147DFF9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/>
              <w:rPr>
                <w:rFonts w:ascii="Arial" w:eastAsia="Arial" w:hAnsi="Arial" w:cs="Arial"/>
                <w:color w:val="0070C0"/>
                <w:sz w:val="14"/>
              </w:rPr>
            </w:pPr>
            <w:r w:rsidRPr="006A7141">
              <w:rPr>
                <w:rFonts w:ascii="Arial" w:eastAsia="Arial" w:hAnsi="Arial" w:cs="Arial"/>
                <w:color w:val="0070C0"/>
                <w:sz w:val="14"/>
              </w:rPr>
              <w:t xml:space="preserve">ENG 3003. Advanced Composition </w:t>
            </w:r>
            <w:r w:rsidRPr="006A7141">
              <w:rPr>
                <w:rFonts w:ascii="Arial" w:eastAsia="Arial" w:hAnsi="Arial" w:cs="Arial"/>
                <w:b/>
                <w:color w:val="0070C0"/>
                <w:sz w:val="14"/>
              </w:rPr>
              <w:t>OR</w:t>
            </w:r>
          </w:p>
          <w:p w14:paraId="40C1FD2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/>
              <w:rPr>
                <w:rFonts w:ascii="Arial" w:eastAsia="Arial" w:hAnsi="Arial" w:cs="Arial"/>
                <w:color w:val="0070C0"/>
                <w:sz w:val="14"/>
              </w:rPr>
            </w:pPr>
            <w:r w:rsidRPr="006A7141">
              <w:rPr>
                <w:rFonts w:ascii="Arial" w:eastAsia="Arial" w:hAnsi="Arial" w:cs="Arial"/>
                <w:color w:val="0070C0"/>
                <w:sz w:val="14"/>
              </w:rPr>
              <w:t xml:space="preserve">ENG 3013. Practical Writing </w:t>
            </w:r>
            <w:r w:rsidRPr="006A7141">
              <w:rPr>
                <w:rFonts w:ascii="Arial" w:eastAsia="Arial" w:hAnsi="Arial" w:cs="Arial"/>
                <w:b/>
                <w:color w:val="0070C0"/>
                <w:sz w:val="14"/>
              </w:rPr>
              <w:t>OR</w:t>
            </w:r>
          </w:p>
          <w:p w14:paraId="6D19595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/>
              <w:rPr>
                <w:rFonts w:ascii="Arial" w:eastAsia="Arial" w:hAnsi="Arial" w:cs="Arial"/>
                <w:color w:val="0070C0"/>
                <w:sz w:val="14"/>
              </w:rPr>
            </w:pPr>
            <w:r w:rsidRPr="006A7141">
              <w:rPr>
                <w:rFonts w:ascii="Arial" w:eastAsia="Arial" w:hAnsi="Arial" w:cs="Arial"/>
                <w:color w:val="0070C0"/>
                <w:sz w:val="14"/>
              </w:rPr>
              <w:t xml:space="preserve">ENG 3043. Technical Writing </w:t>
            </w:r>
            <w:r w:rsidRPr="006A7141">
              <w:rPr>
                <w:rFonts w:ascii="Arial" w:eastAsia="Arial" w:hAnsi="Arial" w:cs="Arial"/>
                <w:b/>
                <w:color w:val="0070C0"/>
                <w:sz w:val="14"/>
              </w:rPr>
              <w:t>OR</w:t>
            </w:r>
          </w:p>
          <w:p w14:paraId="00865EB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/>
              <w:rPr>
                <w:rFonts w:ascii="Arial" w:eastAsia="Arial" w:hAnsi="Arial" w:cs="Arial"/>
                <w:color w:val="0070C0"/>
                <w:sz w:val="14"/>
              </w:rPr>
            </w:pPr>
            <w:r w:rsidRPr="006A7141">
              <w:rPr>
                <w:rFonts w:ascii="Arial" w:eastAsia="Arial" w:hAnsi="Arial" w:cs="Arial"/>
                <w:color w:val="0070C0"/>
                <w:sz w:val="14"/>
              </w:rPr>
              <w:t xml:space="preserve">ENG 3053. Introduction to Digital Writing </w:t>
            </w:r>
            <w:r w:rsidRPr="006A7141">
              <w:rPr>
                <w:rFonts w:ascii="Arial" w:eastAsia="Arial" w:hAnsi="Arial" w:cs="Arial"/>
                <w:b/>
                <w:color w:val="0070C0"/>
                <w:sz w:val="14"/>
              </w:rPr>
              <w:t>OR</w:t>
            </w:r>
          </w:p>
          <w:p w14:paraId="3DEB636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color w:val="231F20"/>
                <w:sz w:val="14"/>
              </w:rPr>
            </w:pPr>
            <w:r w:rsidRPr="006A7141">
              <w:rPr>
                <w:rFonts w:ascii="Arial" w:eastAsia="Arial" w:hAnsi="Arial" w:cs="Arial"/>
                <w:color w:val="0070C0"/>
                <w:sz w:val="14"/>
              </w:rPr>
              <w:t>ENG 4703. Persuasive Writing</w:t>
            </w:r>
          </w:p>
        </w:tc>
        <w:tc>
          <w:tcPr>
            <w:tcW w:w="738" w:type="dxa"/>
          </w:tcPr>
          <w:p w14:paraId="0A5020C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color w:val="548DD4"/>
                <w:sz w:val="12"/>
              </w:rPr>
            </w:pPr>
            <w:r w:rsidRPr="006A7141">
              <w:rPr>
                <w:rFonts w:ascii="Arial" w:eastAsia="Arial" w:hAnsi="Arial" w:cs="Arial"/>
                <w:color w:val="548DD4"/>
                <w:sz w:val="16"/>
              </w:rPr>
              <w:t>3</w:t>
            </w:r>
          </w:p>
        </w:tc>
      </w:tr>
      <w:tr w:rsidR="006A7141" w:rsidRPr="006A7141" w14:paraId="5608D18C" w14:textId="77777777" w:rsidTr="006A2F20">
        <w:trPr>
          <w:trHeight w:val="515"/>
        </w:trPr>
        <w:tc>
          <w:tcPr>
            <w:tcW w:w="5692" w:type="dxa"/>
          </w:tcPr>
          <w:p w14:paraId="53A5686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9" w:lineRule="auto"/>
              <w:ind w:right="3137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MATH 1033, Plane Trigonometry OR MATH 1054, Precalculus Mathematics OR</w:t>
            </w:r>
          </w:p>
          <w:p w14:paraId="0BA43C2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any MATH course that requires MATH 1023 or MATH 1054 as a prerequisite</w:t>
            </w:r>
          </w:p>
        </w:tc>
        <w:tc>
          <w:tcPr>
            <w:tcW w:w="738" w:type="dxa"/>
          </w:tcPr>
          <w:p w14:paraId="36A43EC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7142BE35" w14:textId="77777777" w:rsidTr="006A2F20">
        <w:trPr>
          <w:trHeight w:val="947"/>
        </w:trPr>
        <w:tc>
          <w:tcPr>
            <w:tcW w:w="5692" w:type="dxa"/>
          </w:tcPr>
          <w:p w14:paraId="2B5BDAB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Select two of the following:</w:t>
            </w:r>
          </w:p>
          <w:p w14:paraId="7DE2D68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PSSC 3313, Plant Disease Management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024BF0E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PSSC 3323, Weeds and Weed Control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36657FE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PSSC 4713, Soil Quality Assessment and Interpretation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6EE853F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PSSC 4804, Principles of Crop Production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61E9875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PSSC 4813, Soil Fertility</w:t>
            </w:r>
          </w:p>
        </w:tc>
        <w:tc>
          <w:tcPr>
            <w:tcW w:w="738" w:type="dxa"/>
          </w:tcPr>
          <w:p w14:paraId="56FADED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6-7</w:t>
            </w:r>
          </w:p>
        </w:tc>
      </w:tr>
      <w:tr w:rsidR="006A7141" w:rsidRPr="006A7141" w14:paraId="781D8F60" w14:textId="77777777" w:rsidTr="006A2F20">
        <w:trPr>
          <w:trHeight w:val="227"/>
        </w:trPr>
        <w:tc>
          <w:tcPr>
            <w:tcW w:w="5692" w:type="dxa"/>
          </w:tcPr>
          <w:p w14:paraId="2887DFA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TECH 3803, Electrical Systems</w:t>
            </w:r>
          </w:p>
        </w:tc>
        <w:tc>
          <w:tcPr>
            <w:tcW w:w="738" w:type="dxa"/>
          </w:tcPr>
          <w:p w14:paraId="7F9AFE5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3B189350" w14:textId="77777777" w:rsidTr="006A2F20">
        <w:trPr>
          <w:trHeight w:val="227"/>
        </w:trPr>
        <w:tc>
          <w:tcPr>
            <w:tcW w:w="5692" w:type="dxa"/>
          </w:tcPr>
          <w:p w14:paraId="2112424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Upper-level elective in AGEC, AGED, AGST, AGRI, GEOG, HORT, or PSSC</w:t>
            </w:r>
          </w:p>
        </w:tc>
        <w:tc>
          <w:tcPr>
            <w:tcW w:w="738" w:type="dxa"/>
          </w:tcPr>
          <w:p w14:paraId="54863127" w14:textId="172ED494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/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 w:rsidRPr="00FE5FDF">
              <w:rPr>
                <w:rFonts w:ascii="Arial" w:eastAsia="Arial" w:hAnsi="Arial" w:cs="Arial"/>
                <w:strike/>
                <w:color w:val="FF0000"/>
                <w:sz w:val="12"/>
              </w:rPr>
              <w:t>8-9</w:t>
            </w:r>
            <w:r w:rsidRPr="00FE5FDF">
              <w:rPr>
                <w:rFonts w:ascii="Arial" w:eastAsia="Arial" w:hAnsi="Arial" w:cs="Arial"/>
                <w:color w:val="FF0000"/>
                <w:sz w:val="12"/>
              </w:rPr>
              <w:t xml:space="preserve"> </w:t>
            </w:r>
            <w:r w:rsidR="00FE5FDF" w:rsidRPr="00FE5FDF">
              <w:rPr>
                <w:rFonts w:ascii="Arial" w:eastAsia="Arial" w:hAnsi="Arial" w:cs="Arial"/>
                <w:color w:val="0070C0"/>
                <w:sz w:val="14"/>
                <w:szCs w:val="24"/>
              </w:rPr>
              <w:t>1</w:t>
            </w:r>
            <w:r w:rsidR="00916241">
              <w:rPr>
                <w:rFonts w:ascii="Arial" w:eastAsia="Arial" w:hAnsi="Arial" w:cs="Arial"/>
                <w:color w:val="0070C0"/>
                <w:sz w:val="14"/>
                <w:szCs w:val="24"/>
              </w:rPr>
              <w:t>0</w:t>
            </w:r>
            <w:r w:rsidR="00FE5FDF" w:rsidRPr="00FE5FDF">
              <w:rPr>
                <w:rFonts w:ascii="Arial" w:eastAsia="Arial" w:hAnsi="Arial" w:cs="Arial"/>
                <w:color w:val="0070C0"/>
                <w:sz w:val="14"/>
                <w:szCs w:val="24"/>
              </w:rPr>
              <w:t>-1</w:t>
            </w:r>
            <w:r w:rsidR="00916241">
              <w:rPr>
                <w:rFonts w:ascii="Arial" w:eastAsia="Arial" w:hAnsi="Arial" w:cs="Arial"/>
                <w:color w:val="0070C0"/>
                <w:sz w:val="14"/>
                <w:szCs w:val="24"/>
              </w:rPr>
              <w:t>1</w:t>
            </w:r>
          </w:p>
        </w:tc>
      </w:tr>
      <w:tr w:rsidR="006A7141" w:rsidRPr="006A7141" w14:paraId="65502D96" w14:textId="77777777" w:rsidTr="006A2F20">
        <w:trPr>
          <w:trHeight w:val="227"/>
        </w:trPr>
        <w:tc>
          <w:tcPr>
            <w:tcW w:w="5692" w:type="dxa"/>
          </w:tcPr>
          <w:p w14:paraId="38D83E5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Sub-total</w:t>
            </w:r>
          </w:p>
        </w:tc>
        <w:tc>
          <w:tcPr>
            <w:tcW w:w="738" w:type="dxa"/>
          </w:tcPr>
          <w:p w14:paraId="5ADCD7D0" w14:textId="371C88B3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/>
              <w:jc w:val="center"/>
              <w:rPr>
                <w:rFonts w:ascii="Arial" w:eastAsia="Arial" w:hAnsi="Arial" w:cs="Arial"/>
                <w:b/>
                <w:color w:val="0000FF"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2"/>
              </w:rPr>
              <w:t xml:space="preserve">58 </w:t>
            </w:r>
            <w:r w:rsidRPr="006A7141">
              <w:rPr>
                <w:rFonts w:ascii="Arial" w:eastAsia="Arial" w:hAnsi="Arial" w:cs="Arial"/>
                <w:b/>
                <w:color w:val="0000FF"/>
                <w:sz w:val="12"/>
              </w:rPr>
              <w:t>6</w:t>
            </w:r>
            <w:r w:rsidR="004B435D">
              <w:rPr>
                <w:rFonts w:ascii="Arial" w:eastAsia="Arial" w:hAnsi="Arial" w:cs="Arial"/>
                <w:b/>
                <w:color w:val="0000FF"/>
                <w:sz w:val="12"/>
              </w:rPr>
              <w:t>4</w:t>
            </w:r>
          </w:p>
        </w:tc>
      </w:tr>
      <w:tr w:rsidR="006A7141" w:rsidRPr="006A7141" w14:paraId="376A794D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4FF1CA5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738" w:type="dxa"/>
            <w:shd w:val="clear" w:color="auto" w:fill="BCBEC0"/>
          </w:tcPr>
          <w:p w14:paraId="09EBD58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ind w:right="195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120</w:t>
            </w:r>
          </w:p>
        </w:tc>
      </w:tr>
    </w:tbl>
    <w:p w14:paraId="0ABC44BC" w14:textId="77777777" w:rsidR="006A7141" w:rsidRPr="006A7141" w:rsidRDefault="006A7141" w:rsidP="006A714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16"/>
        </w:rPr>
        <w:sectPr w:rsidR="006A7141" w:rsidRPr="006A7141">
          <w:pgSz w:w="8640" w:h="12960"/>
          <w:pgMar w:top="1540" w:right="600" w:bottom="600" w:left="620" w:header="653" w:footer="411" w:gutter="0"/>
          <w:cols w:space="720"/>
        </w:sectPr>
      </w:pPr>
    </w:p>
    <w:p w14:paraId="73A597E4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ind w:right="24"/>
        <w:jc w:val="center"/>
        <w:outlineLvl w:val="2"/>
        <w:rPr>
          <w:rFonts w:ascii="Arial" w:eastAsia="Arial" w:hAnsi="Arial" w:cs="Arial"/>
          <w:b/>
          <w:bCs/>
          <w:sz w:val="16"/>
          <w:szCs w:val="16"/>
        </w:rPr>
      </w:pPr>
      <w:bookmarkStart w:id="10" w:name="20-21-UG-Bulletin_11"/>
      <w:bookmarkEnd w:id="10"/>
      <w:r w:rsidRPr="006A7141">
        <w:rPr>
          <w:rFonts w:ascii="Arial" w:eastAsia="Arial" w:hAnsi="Arial" w:cs="Arial"/>
          <w:b/>
          <w:bCs/>
          <w:color w:val="231F20"/>
          <w:sz w:val="16"/>
          <w:szCs w:val="16"/>
        </w:rPr>
        <w:lastRenderedPageBreak/>
        <w:t>Emphasis in Equine Management</w:t>
      </w:r>
    </w:p>
    <w:p w14:paraId="32C0FD7D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ind w:right="24"/>
        <w:jc w:val="center"/>
        <w:rPr>
          <w:rFonts w:ascii="Arial" w:eastAsia="Arial" w:hAnsi="Arial" w:cs="Arial"/>
          <w:sz w:val="16"/>
          <w:szCs w:val="16"/>
        </w:rPr>
      </w:pPr>
      <w:r w:rsidRPr="006A7141">
        <w:rPr>
          <w:rFonts w:ascii="Arial" w:eastAsia="Arial" w:hAnsi="Arial" w:cs="Arial"/>
          <w:color w:val="231F20"/>
          <w:sz w:val="16"/>
          <w:szCs w:val="16"/>
        </w:rPr>
        <w:t>A complete 8-semester degree plan is available at</w:t>
      </w:r>
      <w:hyperlink r:id="rId27">
        <w:r w:rsidRPr="006A7141">
          <w:rPr>
            <w:rFonts w:ascii="Arial" w:eastAsia="Arial" w:hAnsi="Arial" w:cs="Arial"/>
            <w:color w:val="231F20"/>
            <w:sz w:val="16"/>
            <w:szCs w:val="16"/>
          </w:rPr>
          <w:t xml:space="preserve"> https://www.astate.edu/info/academics/degrees/</w:t>
        </w:r>
      </w:hyperlink>
    </w:p>
    <w:p w14:paraId="30C98166" w14:textId="77777777" w:rsidR="006A7141" w:rsidRPr="006A7141" w:rsidRDefault="006A7141" w:rsidP="006A7141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1"/>
          <w:szCs w:val="16"/>
        </w:rPr>
      </w:pPr>
    </w:p>
    <w:tbl>
      <w:tblPr>
        <w:tblW w:w="0" w:type="auto"/>
        <w:tblInd w:w="4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2"/>
        <w:gridCol w:w="738"/>
      </w:tblGrid>
      <w:tr w:rsidR="006A7141" w:rsidRPr="006A7141" w14:paraId="4E03DB5E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3D75E97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738" w:type="dxa"/>
            <w:shd w:val="clear" w:color="auto" w:fill="BCBEC0"/>
          </w:tcPr>
          <w:p w14:paraId="6F8B4C8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4B48B6C4" w14:textId="77777777" w:rsidTr="006A2F20">
        <w:trPr>
          <w:trHeight w:val="227"/>
        </w:trPr>
        <w:tc>
          <w:tcPr>
            <w:tcW w:w="5692" w:type="dxa"/>
          </w:tcPr>
          <w:p w14:paraId="0503769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738" w:type="dxa"/>
          </w:tcPr>
          <w:p w14:paraId="70E9901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61597598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3F9847E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738" w:type="dxa"/>
            <w:shd w:val="clear" w:color="auto" w:fill="BCBEC0"/>
          </w:tcPr>
          <w:p w14:paraId="500B6CC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7119D316" w14:textId="77777777" w:rsidTr="006A2F20">
        <w:trPr>
          <w:trHeight w:val="227"/>
        </w:trPr>
        <w:tc>
          <w:tcPr>
            <w:tcW w:w="5692" w:type="dxa"/>
          </w:tcPr>
          <w:p w14:paraId="40013DD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 1213, Making Connections in Agriculture</w:t>
            </w:r>
          </w:p>
        </w:tc>
        <w:tc>
          <w:tcPr>
            <w:tcW w:w="738" w:type="dxa"/>
          </w:tcPr>
          <w:p w14:paraId="0AAEDB2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</w:t>
            </w:r>
          </w:p>
        </w:tc>
      </w:tr>
      <w:tr w:rsidR="006A7141" w:rsidRPr="006A7141" w14:paraId="54D3570D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06C3D92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738" w:type="dxa"/>
            <w:shd w:val="clear" w:color="auto" w:fill="BCBEC0"/>
          </w:tcPr>
          <w:p w14:paraId="226D43E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346C5E2D" w14:textId="77777777" w:rsidTr="006A2F20">
        <w:trPr>
          <w:trHeight w:val="1379"/>
        </w:trPr>
        <w:tc>
          <w:tcPr>
            <w:tcW w:w="5692" w:type="dxa"/>
          </w:tcPr>
          <w:p w14:paraId="4ABF6EE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General Education Curriculum for Baccalaureate degrees (p. 78)</w:t>
            </w:r>
          </w:p>
          <w:p w14:paraId="2D0E845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13"/>
              </w:rPr>
            </w:pPr>
          </w:p>
          <w:p w14:paraId="20F6B63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Students with this major must take the following:</w:t>
            </w:r>
          </w:p>
          <w:p w14:paraId="33B9754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9" w:lineRule="auto"/>
              <w:ind w:right="217"/>
              <w:rPr>
                <w:rFonts w:ascii="Arial" w:eastAsia="Arial" w:hAnsi="Arial" w:cs="Arial"/>
                <w:b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MATH 1023, College Algebra or MATH course that requires MATH 1023 as a prerequisite CHEM 1013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1011, General Chemistry I and Laboratory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>OR</w:t>
            </w:r>
          </w:p>
          <w:p w14:paraId="6CD53D6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9" w:lineRule="auto"/>
              <w:ind w:right="1019"/>
              <w:rPr>
                <w:rFonts w:ascii="Arial" w:eastAsia="Arial" w:hAnsi="Arial" w:cs="Arial"/>
                <w:b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CHEM 1043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1041, Fundamental Concepts of Chemistry and Laboratory ECON 2313, Principles of Macroeconomics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>OR</w:t>
            </w:r>
          </w:p>
          <w:p w14:paraId="4BA2322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ECON 2333, Economic issues and Concepts</w:t>
            </w:r>
          </w:p>
          <w:p w14:paraId="286AB47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COMS 1203, Oral Communication (Required Departmental Gen. Ed. Option)</w:t>
            </w:r>
          </w:p>
        </w:tc>
        <w:tc>
          <w:tcPr>
            <w:tcW w:w="738" w:type="dxa"/>
          </w:tcPr>
          <w:p w14:paraId="20994EA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35</w:t>
            </w:r>
          </w:p>
        </w:tc>
      </w:tr>
      <w:tr w:rsidR="006A7141" w:rsidRPr="006A7141" w14:paraId="7A4D1C41" w14:textId="77777777" w:rsidTr="006A2F20">
        <w:trPr>
          <w:trHeight w:val="274"/>
        </w:trPr>
        <w:tc>
          <w:tcPr>
            <w:tcW w:w="5692" w:type="dxa"/>
            <w:shd w:val="clear" w:color="auto" w:fill="BCBEC0"/>
          </w:tcPr>
          <w:p w14:paraId="3C65AC9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Agriculture Core Courses:</w:t>
            </w:r>
          </w:p>
        </w:tc>
        <w:tc>
          <w:tcPr>
            <w:tcW w:w="738" w:type="dxa"/>
            <w:shd w:val="clear" w:color="auto" w:fill="BCBEC0"/>
          </w:tcPr>
          <w:p w14:paraId="239A878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7DFBBC5F" w14:textId="77777777" w:rsidTr="006A2F20">
        <w:trPr>
          <w:trHeight w:val="227"/>
        </w:trPr>
        <w:tc>
          <w:tcPr>
            <w:tcW w:w="5692" w:type="dxa"/>
          </w:tcPr>
          <w:p w14:paraId="7B41D2E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(See Beginning of Agriculture Section)</w:t>
            </w:r>
          </w:p>
        </w:tc>
        <w:tc>
          <w:tcPr>
            <w:tcW w:w="738" w:type="dxa"/>
          </w:tcPr>
          <w:p w14:paraId="2744304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25" w:after="0" w:line="240" w:lineRule="auto"/>
              <w:ind w:right="71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6"/>
                <w:shd w:val="clear" w:color="auto" w:fill="FDF2BE"/>
              </w:rPr>
              <w:t>24</w:t>
            </w:r>
            <w:r w:rsidRPr="006A7141">
              <w:rPr>
                <w:rFonts w:ascii="Arial" w:eastAsia="Arial" w:hAnsi="Arial" w:cs="Arial"/>
                <w:b/>
                <w:color w:val="231F20"/>
                <w:spacing w:val="13"/>
                <w:sz w:val="16"/>
              </w:rPr>
              <w:t xml:space="preserve"> </w:t>
            </w:r>
            <w:r w:rsidRPr="006A7141">
              <w:rPr>
                <w:rFonts w:ascii="Arial" w:eastAsia="Arial" w:hAnsi="Arial" w:cs="Arial"/>
                <w:color w:val="0070C0"/>
                <w:position w:val="2"/>
                <w:sz w:val="20"/>
              </w:rPr>
              <w:t>18</w:t>
            </w:r>
          </w:p>
        </w:tc>
      </w:tr>
      <w:tr w:rsidR="006A7141" w:rsidRPr="006A7141" w14:paraId="5DD615B1" w14:textId="77777777" w:rsidTr="006A2F20">
        <w:trPr>
          <w:trHeight w:val="274"/>
        </w:trPr>
        <w:tc>
          <w:tcPr>
            <w:tcW w:w="5692" w:type="dxa"/>
            <w:shd w:val="clear" w:color="auto" w:fill="BCBEC0"/>
          </w:tcPr>
          <w:p w14:paraId="3D76806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738" w:type="dxa"/>
            <w:shd w:val="clear" w:color="auto" w:fill="BCBEC0"/>
          </w:tcPr>
          <w:p w14:paraId="0628948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788EC0F8" w14:textId="77777777" w:rsidTr="006A2F20">
        <w:trPr>
          <w:trHeight w:val="371"/>
        </w:trPr>
        <w:tc>
          <w:tcPr>
            <w:tcW w:w="5692" w:type="dxa"/>
          </w:tcPr>
          <w:p w14:paraId="790B18A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AGRI 2213, Genetic Improvement of Plants and Animals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39BE2B2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BIO 3013, Genetics</w:t>
            </w:r>
          </w:p>
        </w:tc>
        <w:tc>
          <w:tcPr>
            <w:tcW w:w="738" w:type="dxa"/>
          </w:tcPr>
          <w:p w14:paraId="4F89E7C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2DFDF522" w14:textId="77777777" w:rsidTr="006A2F20">
        <w:trPr>
          <w:trHeight w:val="227"/>
        </w:trPr>
        <w:tc>
          <w:tcPr>
            <w:tcW w:w="5692" w:type="dxa"/>
          </w:tcPr>
          <w:p w14:paraId="178DE2F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1621, Introduction to Animal Science Laboratory</w:t>
            </w:r>
          </w:p>
        </w:tc>
        <w:tc>
          <w:tcPr>
            <w:tcW w:w="738" w:type="dxa"/>
          </w:tcPr>
          <w:p w14:paraId="3948840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1</w:t>
            </w:r>
          </w:p>
        </w:tc>
      </w:tr>
      <w:tr w:rsidR="006A7141" w:rsidRPr="006A7141" w14:paraId="3EF0E7E8" w14:textId="77777777" w:rsidTr="006A2F20">
        <w:trPr>
          <w:trHeight w:val="227"/>
        </w:trPr>
        <w:tc>
          <w:tcPr>
            <w:tcW w:w="5692" w:type="dxa"/>
          </w:tcPr>
          <w:p w14:paraId="02B1E51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3613, Nutritional Management of Domestic Animals</w:t>
            </w:r>
          </w:p>
        </w:tc>
        <w:tc>
          <w:tcPr>
            <w:tcW w:w="738" w:type="dxa"/>
          </w:tcPr>
          <w:p w14:paraId="7DAF08C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5A57EF64" w14:textId="77777777" w:rsidTr="006A2F20">
        <w:trPr>
          <w:trHeight w:val="227"/>
        </w:trPr>
        <w:tc>
          <w:tcPr>
            <w:tcW w:w="5692" w:type="dxa"/>
          </w:tcPr>
          <w:p w14:paraId="3AFD747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3633, Veterinary Anatomy and Physiology</w:t>
            </w:r>
          </w:p>
        </w:tc>
        <w:tc>
          <w:tcPr>
            <w:tcW w:w="738" w:type="dxa"/>
          </w:tcPr>
          <w:p w14:paraId="2868DFA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2E98889A" w14:textId="77777777" w:rsidTr="006A2F20">
        <w:trPr>
          <w:trHeight w:val="227"/>
        </w:trPr>
        <w:tc>
          <w:tcPr>
            <w:tcW w:w="5692" w:type="dxa"/>
          </w:tcPr>
          <w:p w14:paraId="7A87A93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4003, Current Issues in Animal Agriculture</w:t>
            </w:r>
          </w:p>
        </w:tc>
        <w:tc>
          <w:tcPr>
            <w:tcW w:w="738" w:type="dxa"/>
          </w:tcPr>
          <w:p w14:paraId="4174882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1F1BB8ED" w14:textId="77777777" w:rsidTr="006A2F20">
        <w:trPr>
          <w:trHeight w:val="227"/>
        </w:trPr>
        <w:tc>
          <w:tcPr>
            <w:tcW w:w="5692" w:type="dxa"/>
          </w:tcPr>
          <w:p w14:paraId="2CBD518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BIO 2103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2101, Microbiology for Nursing and Allied Health and Laboratory</w:t>
            </w:r>
          </w:p>
        </w:tc>
        <w:tc>
          <w:tcPr>
            <w:tcW w:w="738" w:type="dxa"/>
          </w:tcPr>
          <w:p w14:paraId="75ECF90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4</w:t>
            </w:r>
          </w:p>
        </w:tc>
      </w:tr>
      <w:tr w:rsidR="006A7141" w:rsidRPr="006A7141" w14:paraId="35D1F012" w14:textId="77777777" w:rsidTr="006A2F20">
        <w:trPr>
          <w:trHeight w:val="371"/>
        </w:trPr>
        <w:tc>
          <w:tcPr>
            <w:tcW w:w="5692" w:type="dxa"/>
          </w:tcPr>
          <w:p w14:paraId="059214F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CHEM 1052, Fundamental Concepts of Organic and Biochemistry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503B42C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CHEM 1023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1021, General Chemistry II and Laboratory</w:t>
            </w:r>
          </w:p>
        </w:tc>
        <w:tc>
          <w:tcPr>
            <w:tcW w:w="738" w:type="dxa"/>
          </w:tcPr>
          <w:p w14:paraId="0C7D166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2 or 4</w:t>
            </w:r>
          </w:p>
        </w:tc>
      </w:tr>
      <w:tr w:rsidR="006A7141" w:rsidRPr="006A7141" w14:paraId="250D3F93" w14:textId="77777777" w:rsidTr="006A2F20">
        <w:trPr>
          <w:trHeight w:val="227"/>
        </w:trPr>
        <w:tc>
          <w:tcPr>
            <w:tcW w:w="5692" w:type="dxa"/>
          </w:tcPr>
          <w:p w14:paraId="51F3BD4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bCs/>
                <w:color w:val="0066FF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0066FF"/>
                <w:sz w:val="16"/>
                <w:szCs w:val="16"/>
              </w:rPr>
              <w:t xml:space="preserve">COMS 2243, Principles of Argumentation </w:t>
            </w:r>
            <w:r w:rsidRPr="006A7141">
              <w:rPr>
                <w:rFonts w:ascii="Arial" w:eastAsia="Arial" w:hAnsi="Arial" w:cs="Arial"/>
                <w:b/>
                <w:bCs/>
                <w:color w:val="0066FF"/>
                <w:sz w:val="16"/>
                <w:szCs w:val="16"/>
              </w:rPr>
              <w:t>OR</w:t>
            </w:r>
          </w:p>
          <w:p w14:paraId="0EB1255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contextualSpacing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0066FF"/>
                <w:sz w:val="16"/>
                <w:szCs w:val="16"/>
              </w:rPr>
              <w:t xml:space="preserve">COMS 2373, Introduction to Interpersonal Communication </w:t>
            </w:r>
            <w:r w:rsidRPr="006A7141">
              <w:rPr>
                <w:rFonts w:ascii="Arial" w:eastAsia="Arial" w:hAnsi="Arial" w:cs="Arial"/>
                <w:b/>
                <w:bCs/>
                <w:color w:val="0066FF"/>
                <w:sz w:val="16"/>
                <w:szCs w:val="16"/>
              </w:rPr>
              <w:t>OR</w:t>
            </w:r>
          </w:p>
          <w:p w14:paraId="3CF308B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contextualSpacing/>
              <w:rPr>
                <w:rFonts w:ascii="Arial" w:eastAsia="Times New Roman" w:hAnsi="Arial" w:cs="Arial"/>
                <w:color w:val="0066FF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0066FF"/>
                <w:sz w:val="16"/>
                <w:szCs w:val="16"/>
              </w:rPr>
              <w:t xml:space="preserve">COMS 3203, Business and Professional Communication </w:t>
            </w:r>
            <w:r w:rsidRPr="006A7141">
              <w:rPr>
                <w:rFonts w:ascii="Arial" w:eastAsia="Arial" w:hAnsi="Arial" w:cs="Arial"/>
                <w:b/>
                <w:bCs/>
                <w:color w:val="0066FF"/>
                <w:sz w:val="16"/>
                <w:szCs w:val="16"/>
              </w:rPr>
              <w:t>OR</w:t>
            </w:r>
          </w:p>
          <w:p w14:paraId="52A273E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Arial" w:hAnsi="Calibri" w:cs="Calibri"/>
                <w:bCs/>
                <w:color w:val="0066FF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0066FF"/>
                <w:sz w:val="16"/>
                <w:szCs w:val="16"/>
              </w:rPr>
              <w:t>COMS 3243, Principles of Persuasion</w:t>
            </w:r>
            <w:r w:rsidRPr="006A7141">
              <w:rPr>
                <w:rFonts w:ascii="Calibri" w:eastAsia="Arial" w:hAnsi="Calibri" w:cs="Calibri"/>
                <w:bCs/>
                <w:color w:val="0066FF"/>
                <w:sz w:val="16"/>
                <w:szCs w:val="16"/>
              </w:rPr>
              <w:t xml:space="preserve"> </w:t>
            </w:r>
            <w:r w:rsidRPr="006A7141">
              <w:rPr>
                <w:rFonts w:ascii="Arial" w:eastAsia="Arial" w:hAnsi="Arial" w:cs="Arial"/>
                <w:b/>
                <w:bCs/>
                <w:color w:val="0066FF"/>
                <w:sz w:val="16"/>
                <w:szCs w:val="16"/>
              </w:rPr>
              <w:t>OR</w:t>
            </w:r>
            <w:r w:rsidRPr="006A7141">
              <w:rPr>
                <w:rFonts w:ascii="Calibri" w:eastAsia="Arial" w:hAnsi="Calibri" w:cs="Calibri"/>
                <w:bCs/>
                <w:color w:val="0066FF"/>
                <w:sz w:val="16"/>
                <w:szCs w:val="16"/>
              </w:rPr>
              <w:t xml:space="preserve"> </w:t>
            </w:r>
          </w:p>
          <w:p w14:paraId="3D46395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Cs/>
                <w:color w:val="0066FF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0066FF"/>
                <w:sz w:val="16"/>
                <w:szCs w:val="16"/>
              </w:rPr>
              <w:t xml:space="preserve">    COMS 4263, Organizational Communication</w:t>
            </w:r>
          </w:p>
        </w:tc>
        <w:tc>
          <w:tcPr>
            <w:tcW w:w="738" w:type="dxa"/>
          </w:tcPr>
          <w:p w14:paraId="4A11B9A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Cs/>
                <w:color w:val="0066FF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0066FF"/>
                <w:sz w:val="16"/>
                <w:szCs w:val="16"/>
              </w:rPr>
              <w:t>3</w:t>
            </w:r>
          </w:p>
        </w:tc>
      </w:tr>
      <w:tr w:rsidR="006A7141" w:rsidRPr="006A7141" w14:paraId="12337DBF" w14:textId="77777777" w:rsidTr="006A2F20">
        <w:trPr>
          <w:trHeight w:val="227"/>
        </w:trPr>
        <w:tc>
          <w:tcPr>
            <w:tcW w:w="5692" w:type="dxa"/>
          </w:tcPr>
          <w:p w14:paraId="084CAB7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Animal Science (ANSC) Upper-level Electives</w:t>
            </w:r>
          </w:p>
        </w:tc>
        <w:tc>
          <w:tcPr>
            <w:tcW w:w="738" w:type="dxa"/>
          </w:tcPr>
          <w:p w14:paraId="0059DB0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12</w:t>
            </w:r>
          </w:p>
        </w:tc>
      </w:tr>
      <w:tr w:rsidR="006A7141" w:rsidRPr="006A7141" w14:paraId="729DD797" w14:textId="77777777" w:rsidTr="006A2F20">
        <w:trPr>
          <w:trHeight w:val="227"/>
        </w:trPr>
        <w:tc>
          <w:tcPr>
            <w:tcW w:w="5692" w:type="dxa"/>
          </w:tcPr>
          <w:p w14:paraId="5C6BCDB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Sub-total</w:t>
            </w:r>
          </w:p>
        </w:tc>
        <w:tc>
          <w:tcPr>
            <w:tcW w:w="738" w:type="dxa"/>
          </w:tcPr>
          <w:p w14:paraId="2EBF0E8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2"/>
              </w:rPr>
              <w:t>31-33</w:t>
            </w:r>
            <w:r w:rsidRPr="006A7141">
              <w:rPr>
                <w:rFonts w:ascii="Arial" w:eastAsia="Arial" w:hAnsi="Arial" w:cs="Arial"/>
                <w:b/>
                <w:color w:val="FF0000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b/>
                <w:color w:val="4F81BD"/>
                <w:sz w:val="14"/>
              </w:rPr>
              <w:t>34-36</w:t>
            </w:r>
          </w:p>
        </w:tc>
      </w:tr>
      <w:tr w:rsidR="006A7141" w:rsidRPr="006A7141" w14:paraId="7F26A542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2C64A7A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Emphasis Area (Equine Management):</w:t>
            </w:r>
          </w:p>
        </w:tc>
        <w:tc>
          <w:tcPr>
            <w:tcW w:w="738" w:type="dxa"/>
            <w:shd w:val="clear" w:color="auto" w:fill="BCBEC0"/>
          </w:tcPr>
          <w:p w14:paraId="2C81806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2BE7B395" w14:textId="77777777" w:rsidTr="006A2F20">
        <w:trPr>
          <w:trHeight w:val="227"/>
        </w:trPr>
        <w:tc>
          <w:tcPr>
            <w:tcW w:w="5692" w:type="dxa"/>
          </w:tcPr>
          <w:p w14:paraId="089ED2A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AGEC 4073, Agricultural Business Management</w:t>
            </w:r>
          </w:p>
        </w:tc>
        <w:tc>
          <w:tcPr>
            <w:tcW w:w="738" w:type="dxa"/>
          </w:tcPr>
          <w:p w14:paraId="50035BD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79450D4A" w14:textId="77777777" w:rsidTr="006A2F20">
        <w:trPr>
          <w:trHeight w:val="227"/>
        </w:trPr>
        <w:tc>
          <w:tcPr>
            <w:tcW w:w="5692" w:type="dxa"/>
          </w:tcPr>
          <w:p w14:paraId="72E1187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1522, Beginning English Equitation</w:t>
            </w:r>
          </w:p>
        </w:tc>
        <w:tc>
          <w:tcPr>
            <w:tcW w:w="738" w:type="dxa"/>
          </w:tcPr>
          <w:p w14:paraId="407590E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2</w:t>
            </w:r>
          </w:p>
        </w:tc>
      </w:tr>
      <w:tr w:rsidR="006A7141" w:rsidRPr="006A7141" w14:paraId="22232E4D" w14:textId="77777777" w:rsidTr="006A2F20">
        <w:trPr>
          <w:trHeight w:val="227"/>
        </w:trPr>
        <w:tc>
          <w:tcPr>
            <w:tcW w:w="5692" w:type="dxa"/>
          </w:tcPr>
          <w:p w14:paraId="691BB72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1602, Equitation</w:t>
            </w:r>
          </w:p>
        </w:tc>
        <w:tc>
          <w:tcPr>
            <w:tcW w:w="738" w:type="dxa"/>
          </w:tcPr>
          <w:p w14:paraId="674D78E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2</w:t>
            </w:r>
          </w:p>
        </w:tc>
      </w:tr>
      <w:tr w:rsidR="006A7141" w:rsidRPr="006A7141" w14:paraId="7E1C6843" w14:textId="77777777" w:rsidTr="006A2F20">
        <w:trPr>
          <w:trHeight w:val="227"/>
        </w:trPr>
        <w:tc>
          <w:tcPr>
            <w:tcW w:w="5692" w:type="dxa"/>
          </w:tcPr>
          <w:p w14:paraId="3AB3FC4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1612, Intermediate Western Equitation</w:t>
            </w:r>
          </w:p>
        </w:tc>
        <w:tc>
          <w:tcPr>
            <w:tcW w:w="738" w:type="dxa"/>
          </w:tcPr>
          <w:p w14:paraId="25E2853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2</w:t>
            </w:r>
          </w:p>
        </w:tc>
      </w:tr>
      <w:tr w:rsidR="006A7141" w:rsidRPr="006A7141" w14:paraId="670F612B" w14:textId="77777777" w:rsidTr="006A2F20">
        <w:trPr>
          <w:trHeight w:val="227"/>
        </w:trPr>
        <w:tc>
          <w:tcPr>
            <w:tcW w:w="5692" w:type="dxa"/>
          </w:tcPr>
          <w:p w14:paraId="22D8CCC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2623, Equine Care and Management</w:t>
            </w:r>
          </w:p>
        </w:tc>
        <w:tc>
          <w:tcPr>
            <w:tcW w:w="738" w:type="dxa"/>
          </w:tcPr>
          <w:p w14:paraId="72349A4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633B5669" w14:textId="77777777" w:rsidTr="006A2F20">
        <w:trPr>
          <w:trHeight w:val="227"/>
        </w:trPr>
        <w:tc>
          <w:tcPr>
            <w:tcW w:w="5692" w:type="dxa"/>
          </w:tcPr>
          <w:p w14:paraId="540FA4A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4613 Horse Production</w:t>
            </w:r>
          </w:p>
        </w:tc>
        <w:tc>
          <w:tcPr>
            <w:tcW w:w="738" w:type="dxa"/>
          </w:tcPr>
          <w:p w14:paraId="772BB7E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12A0A0F6" w14:textId="77777777" w:rsidTr="006A2F20">
        <w:trPr>
          <w:trHeight w:val="227"/>
        </w:trPr>
        <w:tc>
          <w:tcPr>
            <w:tcW w:w="5692" w:type="dxa"/>
          </w:tcPr>
          <w:p w14:paraId="766EE23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4743, Equine Nutrition</w:t>
            </w:r>
          </w:p>
        </w:tc>
        <w:tc>
          <w:tcPr>
            <w:tcW w:w="738" w:type="dxa"/>
          </w:tcPr>
          <w:p w14:paraId="16E963A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32D0ED87" w14:textId="77777777" w:rsidTr="006A2F20">
        <w:trPr>
          <w:trHeight w:val="227"/>
        </w:trPr>
        <w:tc>
          <w:tcPr>
            <w:tcW w:w="5692" w:type="dxa"/>
          </w:tcPr>
          <w:p w14:paraId="374BC60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Sub-total</w:t>
            </w:r>
          </w:p>
        </w:tc>
        <w:tc>
          <w:tcPr>
            <w:tcW w:w="738" w:type="dxa"/>
          </w:tcPr>
          <w:p w14:paraId="70F99B8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18</w:t>
            </w:r>
          </w:p>
        </w:tc>
      </w:tr>
      <w:tr w:rsidR="006A7141" w:rsidRPr="006A7141" w14:paraId="3829437F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1435193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Additional Support Courses:</w:t>
            </w:r>
          </w:p>
        </w:tc>
        <w:tc>
          <w:tcPr>
            <w:tcW w:w="738" w:type="dxa"/>
            <w:shd w:val="clear" w:color="auto" w:fill="BCBEC0"/>
          </w:tcPr>
          <w:p w14:paraId="5414AC7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23A5450E" w14:textId="77777777" w:rsidTr="006A2F20">
        <w:trPr>
          <w:trHeight w:val="256"/>
        </w:trPr>
        <w:tc>
          <w:tcPr>
            <w:tcW w:w="5692" w:type="dxa"/>
          </w:tcPr>
          <w:p w14:paraId="220F390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Upper-level Support Courses (AGEC, AGED, ANSC, BIO, CHEM, PSSC)</w:t>
            </w:r>
          </w:p>
        </w:tc>
        <w:tc>
          <w:tcPr>
            <w:tcW w:w="738" w:type="dxa"/>
          </w:tcPr>
          <w:p w14:paraId="3D0C805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6</w:t>
            </w:r>
          </w:p>
        </w:tc>
      </w:tr>
      <w:tr w:rsidR="006A7141" w:rsidRPr="006A7141" w14:paraId="0F9D8F5C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1656F8B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Electives:</w:t>
            </w:r>
          </w:p>
        </w:tc>
        <w:tc>
          <w:tcPr>
            <w:tcW w:w="738" w:type="dxa"/>
            <w:shd w:val="clear" w:color="auto" w:fill="BCBEC0"/>
          </w:tcPr>
          <w:p w14:paraId="218F402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5EF76F72" w14:textId="77777777" w:rsidTr="006A2F20">
        <w:trPr>
          <w:trHeight w:val="227"/>
        </w:trPr>
        <w:tc>
          <w:tcPr>
            <w:tcW w:w="5692" w:type="dxa"/>
          </w:tcPr>
          <w:p w14:paraId="2A9178D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Electives</w:t>
            </w:r>
          </w:p>
        </w:tc>
        <w:tc>
          <w:tcPr>
            <w:tcW w:w="738" w:type="dxa"/>
          </w:tcPr>
          <w:p w14:paraId="29D4ACD7" w14:textId="73D99620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2"/>
              </w:rPr>
              <w:t>1-3</w:t>
            </w:r>
            <w:r w:rsidRPr="006A7141">
              <w:rPr>
                <w:rFonts w:ascii="Arial" w:eastAsia="Arial" w:hAnsi="Arial" w:cs="Arial"/>
                <w:b/>
                <w:color w:val="FF0000"/>
                <w:sz w:val="12"/>
              </w:rPr>
              <w:t xml:space="preserve"> </w:t>
            </w:r>
            <w:r w:rsidR="00114BDD" w:rsidRPr="00114BDD">
              <w:rPr>
                <w:rFonts w:ascii="Arial" w:eastAsia="Arial" w:hAnsi="Arial" w:cs="Arial"/>
                <w:b/>
                <w:color w:val="0070C0"/>
                <w:sz w:val="12"/>
              </w:rPr>
              <w:t>4</w:t>
            </w:r>
            <w:r w:rsidRPr="006A7141">
              <w:rPr>
                <w:rFonts w:ascii="Arial" w:eastAsia="Arial" w:hAnsi="Arial" w:cs="Arial"/>
                <w:b/>
                <w:color w:val="4F81BD"/>
                <w:sz w:val="12"/>
              </w:rPr>
              <w:t>-6</w:t>
            </w:r>
          </w:p>
        </w:tc>
      </w:tr>
      <w:tr w:rsidR="006A7141" w:rsidRPr="006A7141" w14:paraId="300A8ECD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557B633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lastRenderedPageBreak/>
              <w:t>Total Required Hours:</w:t>
            </w:r>
          </w:p>
        </w:tc>
        <w:tc>
          <w:tcPr>
            <w:tcW w:w="738" w:type="dxa"/>
            <w:shd w:val="clear" w:color="auto" w:fill="BCBEC0"/>
          </w:tcPr>
          <w:p w14:paraId="799A506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120</w:t>
            </w:r>
          </w:p>
        </w:tc>
      </w:tr>
    </w:tbl>
    <w:p w14:paraId="2015282A" w14:textId="77777777" w:rsidR="006A7141" w:rsidRPr="006A7141" w:rsidRDefault="006A7141" w:rsidP="006A71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</w:rPr>
        <w:sectPr w:rsidR="006A7141" w:rsidRPr="006A7141">
          <w:headerReference w:type="default" r:id="rId28"/>
          <w:footerReference w:type="default" r:id="rId29"/>
          <w:pgSz w:w="8640" w:h="12960"/>
          <w:pgMar w:top="1260" w:right="600" w:bottom="600" w:left="620" w:header="653" w:footer="411" w:gutter="0"/>
          <w:cols w:space="720"/>
        </w:sectPr>
      </w:pPr>
    </w:p>
    <w:p w14:paraId="66B296FE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ind w:right="24"/>
        <w:jc w:val="center"/>
        <w:outlineLvl w:val="2"/>
        <w:rPr>
          <w:rFonts w:ascii="Arial" w:eastAsia="Arial" w:hAnsi="Arial" w:cs="Arial"/>
          <w:b/>
          <w:bCs/>
          <w:sz w:val="16"/>
          <w:szCs w:val="16"/>
        </w:rPr>
      </w:pPr>
      <w:bookmarkStart w:id="11" w:name="20-21-UG-Bulletin_12"/>
      <w:bookmarkEnd w:id="11"/>
      <w:r w:rsidRPr="006A7141">
        <w:rPr>
          <w:rFonts w:ascii="Arial" w:eastAsia="Arial" w:hAnsi="Arial" w:cs="Arial"/>
          <w:b/>
          <w:bCs/>
          <w:color w:val="231F20"/>
          <w:sz w:val="16"/>
          <w:szCs w:val="16"/>
        </w:rPr>
        <w:lastRenderedPageBreak/>
        <w:t>Emphasis in Production and Management</w:t>
      </w:r>
    </w:p>
    <w:p w14:paraId="6C576FE7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ind w:right="24"/>
        <w:jc w:val="center"/>
        <w:rPr>
          <w:rFonts w:ascii="Arial" w:eastAsia="Arial" w:hAnsi="Arial" w:cs="Arial"/>
          <w:sz w:val="16"/>
          <w:szCs w:val="16"/>
        </w:rPr>
      </w:pPr>
      <w:r w:rsidRPr="006A7141">
        <w:rPr>
          <w:rFonts w:ascii="Arial" w:eastAsia="Arial" w:hAnsi="Arial" w:cs="Arial"/>
          <w:color w:val="231F20"/>
          <w:sz w:val="16"/>
          <w:szCs w:val="16"/>
        </w:rPr>
        <w:t>A complete 8-semester degree plan is available at</w:t>
      </w:r>
      <w:hyperlink r:id="rId30">
        <w:r w:rsidRPr="006A7141">
          <w:rPr>
            <w:rFonts w:ascii="Arial" w:eastAsia="Arial" w:hAnsi="Arial" w:cs="Arial"/>
            <w:color w:val="231F20"/>
            <w:sz w:val="16"/>
            <w:szCs w:val="16"/>
          </w:rPr>
          <w:t xml:space="preserve"> https://www.astate.edu/info/academics/degrees/</w:t>
        </w:r>
      </w:hyperlink>
    </w:p>
    <w:p w14:paraId="716CE4C1" w14:textId="77777777" w:rsidR="006A7141" w:rsidRPr="006A7141" w:rsidRDefault="006A7141" w:rsidP="006A7141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1"/>
          <w:szCs w:val="16"/>
        </w:rPr>
      </w:pPr>
    </w:p>
    <w:tbl>
      <w:tblPr>
        <w:tblW w:w="0" w:type="auto"/>
        <w:tblInd w:w="4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2"/>
        <w:gridCol w:w="738"/>
      </w:tblGrid>
      <w:tr w:rsidR="006A7141" w:rsidRPr="006A7141" w14:paraId="169B2B7B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7990B96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738" w:type="dxa"/>
            <w:shd w:val="clear" w:color="auto" w:fill="BCBEC0"/>
          </w:tcPr>
          <w:p w14:paraId="4026411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02D4982D" w14:textId="77777777" w:rsidTr="006A2F20">
        <w:trPr>
          <w:trHeight w:val="227"/>
        </w:trPr>
        <w:tc>
          <w:tcPr>
            <w:tcW w:w="5692" w:type="dxa"/>
          </w:tcPr>
          <w:p w14:paraId="59DFBC4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738" w:type="dxa"/>
          </w:tcPr>
          <w:p w14:paraId="77473BF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3442FE0C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30DEAC3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738" w:type="dxa"/>
            <w:shd w:val="clear" w:color="auto" w:fill="BCBEC0"/>
          </w:tcPr>
          <w:p w14:paraId="6981D13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21ECAC9A" w14:textId="77777777" w:rsidTr="006A2F20">
        <w:trPr>
          <w:trHeight w:val="227"/>
        </w:trPr>
        <w:tc>
          <w:tcPr>
            <w:tcW w:w="5692" w:type="dxa"/>
          </w:tcPr>
          <w:p w14:paraId="0918E38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 1213, Making Connections in Agriculture</w:t>
            </w:r>
          </w:p>
        </w:tc>
        <w:tc>
          <w:tcPr>
            <w:tcW w:w="738" w:type="dxa"/>
          </w:tcPr>
          <w:p w14:paraId="1ADCC13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</w:t>
            </w:r>
          </w:p>
        </w:tc>
      </w:tr>
      <w:tr w:rsidR="006A7141" w:rsidRPr="006A7141" w14:paraId="4637C313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0FA6591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738" w:type="dxa"/>
            <w:shd w:val="clear" w:color="auto" w:fill="BCBEC0"/>
          </w:tcPr>
          <w:p w14:paraId="7BB4128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253FAE40" w14:textId="77777777" w:rsidTr="006A2F20">
        <w:trPr>
          <w:trHeight w:val="1379"/>
        </w:trPr>
        <w:tc>
          <w:tcPr>
            <w:tcW w:w="5692" w:type="dxa"/>
          </w:tcPr>
          <w:p w14:paraId="6443777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General Education Curriculum for Baccalaureate degrees (p. 78)</w:t>
            </w:r>
          </w:p>
          <w:p w14:paraId="0B4AAF4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13"/>
              </w:rPr>
            </w:pPr>
          </w:p>
          <w:p w14:paraId="4B320BB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Students with this major must take the following:</w:t>
            </w:r>
          </w:p>
          <w:p w14:paraId="59F8EAD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9" w:lineRule="auto"/>
              <w:ind w:right="217"/>
              <w:rPr>
                <w:rFonts w:ascii="Arial" w:eastAsia="Arial" w:hAnsi="Arial" w:cs="Arial"/>
                <w:b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MATH 1023, College Algebra or MATH course that requires MATH 1023 as a prerequisite CHEM 1013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1011, General Chemistry I and Laboratory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>OR</w:t>
            </w:r>
          </w:p>
          <w:p w14:paraId="3D55EEC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9" w:lineRule="auto"/>
              <w:ind w:right="1019"/>
              <w:rPr>
                <w:rFonts w:ascii="Arial" w:eastAsia="Arial" w:hAnsi="Arial" w:cs="Arial"/>
                <w:b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CHEM 1043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1041, Fundamental Concepts of Chemistry and Laboratory ECON 2313, Principles of Macroeconomics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>OR</w:t>
            </w:r>
          </w:p>
          <w:p w14:paraId="24B63CB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ECON 2333, Economic issues and Concepts</w:t>
            </w:r>
          </w:p>
          <w:p w14:paraId="7E44B61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COMS 1203, Oral Communication (Required Departmental Gen. Ed. Option)</w:t>
            </w:r>
          </w:p>
        </w:tc>
        <w:tc>
          <w:tcPr>
            <w:tcW w:w="738" w:type="dxa"/>
          </w:tcPr>
          <w:p w14:paraId="2D0B4AC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35</w:t>
            </w:r>
          </w:p>
        </w:tc>
      </w:tr>
      <w:tr w:rsidR="006A7141" w:rsidRPr="006A7141" w14:paraId="3EC87466" w14:textId="77777777" w:rsidTr="006A2F20">
        <w:trPr>
          <w:trHeight w:val="274"/>
        </w:trPr>
        <w:tc>
          <w:tcPr>
            <w:tcW w:w="5692" w:type="dxa"/>
            <w:shd w:val="clear" w:color="auto" w:fill="BCBEC0"/>
          </w:tcPr>
          <w:p w14:paraId="170C827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Agriculture Core Courses:</w:t>
            </w:r>
          </w:p>
        </w:tc>
        <w:tc>
          <w:tcPr>
            <w:tcW w:w="738" w:type="dxa"/>
            <w:shd w:val="clear" w:color="auto" w:fill="BCBEC0"/>
          </w:tcPr>
          <w:p w14:paraId="55F54E4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1C13BC0D" w14:textId="77777777" w:rsidTr="006A2F20">
        <w:trPr>
          <w:trHeight w:val="227"/>
        </w:trPr>
        <w:tc>
          <w:tcPr>
            <w:tcW w:w="5692" w:type="dxa"/>
          </w:tcPr>
          <w:p w14:paraId="2B2643E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(See Beginning of Agriculture Section)</w:t>
            </w:r>
          </w:p>
        </w:tc>
        <w:tc>
          <w:tcPr>
            <w:tcW w:w="738" w:type="dxa"/>
          </w:tcPr>
          <w:p w14:paraId="7607960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25" w:after="0" w:line="240" w:lineRule="auto"/>
              <w:ind w:right="44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6"/>
                <w:shd w:val="clear" w:color="auto" w:fill="FDF2BE"/>
              </w:rPr>
              <w:t>24</w:t>
            </w:r>
            <w:r w:rsidRPr="006A7141">
              <w:rPr>
                <w:rFonts w:ascii="Arial" w:eastAsia="Arial" w:hAnsi="Arial" w:cs="Arial"/>
                <w:b/>
                <w:color w:val="231F20"/>
                <w:spacing w:val="13"/>
                <w:sz w:val="16"/>
              </w:rPr>
              <w:t xml:space="preserve"> </w:t>
            </w:r>
            <w:r w:rsidRPr="006A7141">
              <w:rPr>
                <w:rFonts w:ascii="Arial" w:eastAsia="Arial" w:hAnsi="Arial" w:cs="Arial"/>
                <w:color w:val="0070C0"/>
                <w:position w:val="2"/>
                <w:sz w:val="20"/>
              </w:rPr>
              <w:t>18</w:t>
            </w:r>
          </w:p>
        </w:tc>
      </w:tr>
      <w:tr w:rsidR="006A7141" w:rsidRPr="006A7141" w14:paraId="5ECDB8A4" w14:textId="77777777" w:rsidTr="006A2F20">
        <w:trPr>
          <w:trHeight w:val="274"/>
        </w:trPr>
        <w:tc>
          <w:tcPr>
            <w:tcW w:w="5692" w:type="dxa"/>
            <w:shd w:val="clear" w:color="auto" w:fill="BCBEC0"/>
          </w:tcPr>
          <w:p w14:paraId="3C21FE0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738" w:type="dxa"/>
            <w:shd w:val="clear" w:color="auto" w:fill="BCBEC0"/>
          </w:tcPr>
          <w:p w14:paraId="7F1B8BC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128707D6" w14:textId="77777777" w:rsidTr="006A2F20">
        <w:trPr>
          <w:trHeight w:val="371"/>
        </w:trPr>
        <w:tc>
          <w:tcPr>
            <w:tcW w:w="5692" w:type="dxa"/>
          </w:tcPr>
          <w:p w14:paraId="15314EB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AGRI 2213, Genetic Improvement of Plants and Animals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1FA55B8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BIO 3013, Genetics</w:t>
            </w:r>
          </w:p>
        </w:tc>
        <w:tc>
          <w:tcPr>
            <w:tcW w:w="738" w:type="dxa"/>
          </w:tcPr>
          <w:p w14:paraId="25B4575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38ADD2D9" w14:textId="77777777" w:rsidTr="006A2F20">
        <w:trPr>
          <w:trHeight w:val="227"/>
        </w:trPr>
        <w:tc>
          <w:tcPr>
            <w:tcW w:w="5692" w:type="dxa"/>
          </w:tcPr>
          <w:p w14:paraId="614459C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1621, Introduction to Animal Science Laboratory</w:t>
            </w:r>
          </w:p>
        </w:tc>
        <w:tc>
          <w:tcPr>
            <w:tcW w:w="738" w:type="dxa"/>
          </w:tcPr>
          <w:p w14:paraId="1636357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1</w:t>
            </w:r>
          </w:p>
        </w:tc>
      </w:tr>
      <w:tr w:rsidR="006A7141" w:rsidRPr="006A7141" w14:paraId="05B4CCF4" w14:textId="77777777" w:rsidTr="006A2F20">
        <w:trPr>
          <w:trHeight w:val="227"/>
        </w:trPr>
        <w:tc>
          <w:tcPr>
            <w:tcW w:w="5692" w:type="dxa"/>
          </w:tcPr>
          <w:p w14:paraId="7F7EA6A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3613, Nutritional Management of Domestic Animals</w:t>
            </w:r>
          </w:p>
        </w:tc>
        <w:tc>
          <w:tcPr>
            <w:tcW w:w="738" w:type="dxa"/>
          </w:tcPr>
          <w:p w14:paraId="38CC03A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1AE7ADF8" w14:textId="77777777" w:rsidTr="006A2F20">
        <w:trPr>
          <w:trHeight w:val="227"/>
        </w:trPr>
        <w:tc>
          <w:tcPr>
            <w:tcW w:w="5692" w:type="dxa"/>
          </w:tcPr>
          <w:p w14:paraId="0427515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3633, Veterinary Anatomy and Physiology</w:t>
            </w:r>
          </w:p>
        </w:tc>
        <w:tc>
          <w:tcPr>
            <w:tcW w:w="738" w:type="dxa"/>
          </w:tcPr>
          <w:p w14:paraId="7368EA0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5C187C35" w14:textId="77777777" w:rsidTr="006A2F20">
        <w:trPr>
          <w:trHeight w:val="227"/>
        </w:trPr>
        <w:tc>
          <w:tcPr>
            <w:tcW w:w="5692" w:type="dxa"/>
          </w:tcPr>
          <w:p w14:paraId="4509D43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4003, Current Issues in Animal Agriculture</w:t>
            </w:r>
          </w:p>
        </w:tc>
        <w:tc>
          <w:tcPr>
            <w:tcW w:w="738" w:type="dxa"/>
          </w:tcPr>
          <w:p w14:paraId="25201D8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10D8B11F" w14:textId="77777777" w:rsidTr="006A2F20">
        <w:trPr>
          <w:trHeight w:val="227"/>
        </w:trPr>
        <w:tc>
          <w:tcPr>
            <w:tcW w:w="5692" w:type="dxa"/>
          </w:tcPr>
          <w:p w14:paraId="3261ECC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BIO 2103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2101, Microbiology for Nursing and Allied Health and Laboratory</w:t>
            </w:r>
          </w:p>
        </w:tc>
        <w:tc>
          <w:tcPr>
            <w:tcW w:w="738" w:type="dxa"/>
          </w:tcPr>
          <w:p w14:paraId="71C4400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4</w:t>
            </w:r>
          </w:p>
        </w:tc>
      </w:tr>
      <w:tr w:rsidR="006A7141" w:rsidRPr="006A7141" w14:paraId="6EA216A1" w14:textId="77777777" w:rsidTr="006A2F20">
        <w:trPr>
          <w:trHeight w:val="371"/>
        </w:trPr>
        <w:tc>
          <w:tcPr>
            <w:tcW w:w="5692" w:type="dxa"/>
          </w:tcPr>
          <w:p w14:paraId="640FB9D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CHEM 1052, Fundamental Concepts of Organic and Biochemistry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4A5872A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CHEM 1023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1021, General Chemistry II and Laboratory</w:t>
            </w:r>
          </w:p>
        </w:tc>
        <w:tc>
          <w:tcPr>
            <w:tcW w:w="738" w:type="dxa"/>
          </w:tcPr>
          <w:p w14:paraId="3E3411F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2 or 4</w:t>
            </w:r>
          </w:p>
        </w:tc>
      </w:tr>
      <w:tr w:rsidR="006A7141" w:rsidRPr="006A7141" w14:paraId="1D58BD51" w14:textId="77777777" w:rsidTr="006A2F20">
        <w:trPr>
          <w:trHeight w:val="227"/>
        </w:trPr>
        <w:tc>
          <w:tcPr>
            <w:tcW w:w="5692" w:type="dxa"/>
          </w:tcPr>
          <w:p w14:paraId="5B4B1FE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 xml:space="preserve">      COMS 2243, Principles of Argumentation </w:t>
            </w:r>
            <w:r w:rsidRPr="006A7141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OR</w:t>
            </w:r>
          </w:p>
          <w:p w14:paraId="6C133BF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 xml:space="preserve">      COMS 2373, Introduction to Interpersonal Communication </w:t>
            </w:r>
            <w:r w:rsidRPr="006A7141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OR</w:t>
            </w:r>
          </w:p>
          <w:p w14:paraId="38F0D0F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contextualSpacing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 xml:space="preserve">COMS 3203, Business and Professional Communication </w:t>
            </w:r>
            <w:r w:rsidRPr="006A7141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OR</w:t>
            </w:r>
          </w:p>
          <w:p w14:paraId="098D8A5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Arial" w:hAnsi="Calibri" w:cs="Calibri"/>
                <w:bCs/>
                <w:color w:val="212121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4F81BD"/>
                <w:sz w:val="16"/>
                <w:szCs w:val="16"/>
              </w:rPr>
              <w:t xml:space="preserve">      COMS 3243, Principles of Persuasion</w:t>
            </w:r>
            <w:r w:rsidRPr="006A7141">
              <w:rPr>
                <w:rFonts w:ascii="Calibri" w:eastAsia="Arial" w:hAnsi="Calibri" w:cs="Calibri"/>
                <w:bCs/>
                <w:color w:val="4F81BD"/>
                <w:sz w:val="16"/>
                <w:szCs w:val="16"/>
              </w:rPr>
              <w:t xml:space="preserve"> </w:t>
            </w:r>
            <w:r w:rsidRPr="006A7141">
              <w:rPr>
                <w:rFonts w:ascii="Arial" w:eastAsia="Arial" w:hAnsi="Arial" w:cs="Arial"/>
                <w:b/>
                <w:bCs/>
                <w:color w:val="4F81BD"/>
                <w:sz w:val="16"/>
                <w:szCs w:val="16"/>
              </w:rPr>
              <w:t>OR</w:t>
            </w:r>
            <w:r w:rsidRPr="006A7141">
              <w:rPr>
                <w:rFonts w:ascii="Calibri" w:eastAsia="Arial" w:hAnsi="Calibri" w:cs="Calibri"/>
                <w:bCs/>
                <w:color w:val="212121"/>
                <w:sz w:val="16"/>
                <w:szCs w:val="16"/>
              </w:rPr>
              <w:t xml:space="preserve"> </w:t>
            </w:r>
          </w:p>
          <w:p w14:paraId="16011A0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</w:rPr>
            </w:pPr>
            <w:r w:rsidRPr="006A7141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 xml:space="preserve">      COMS 4263, Organizational Communication</w:t>
            </w:r>
          </w:p>
        </w:tc>
        <w:tc>
          <w:tcPr>
            <w:tcW w:w="738" w:type="dxa"/>
          </w:tcPr>
          <w:p w14:paraId="4351348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66FF"/>
              </w:rPr>
            </w:pPr>
            <w:r w:rsidRPr="006A7141">
              <w:rPr>
                <w:rFonts w:ascii="Arial" w:eastAsia="Arial" w:hAnsi="Arial" w:cs="Arial"/>
                <w:color w:val="0066FF"/>
              </w:rPr>
              <w:t>3</w:t>
            </w:r>
          </w:p>
        </w:tc>
      </w:tr>
      <w:tr w:rsidR="006A7141" w:rsidRPr="006A7141" w14:paraId="67A396F6" w14:textId="77777777" w:rsidTr="006A2F20">
        <w:trPr>
          <w:trHeight w:val="227"/>
        </w:trPr>
        <w:tc>
          <w:tcPr>
            <w:tcW w:w="5692" w:type="dxa"/>
          </w:tcPr>
          <w:p w14:paraId="70638E9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Animal Science (ANSC) Upper-level Electives</w:t>
            </w:r>
          </w:p>
        </w:tc>
        <w:tc>
          <w:tcPr>
            <w:tcW w:w="738" w:type="dxa"/>
          </w:tcPr>
          <w:p w14:paraId="3661F93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12</w:t>
            </w:r>
          </w:p>
        </w:tc>
      </w:tr>
      <w:tr w:rsidR="006A7141" w:rsidRPr="006A7141" w14:paraId="064CDBEF" w14:textId="77777777" w:rsidTr="006A2F20">
        <w:trPr>
          <w:trHeight w:val="227"/>
        </w:trPr>
        <w:tc>
          <w:tcPr>
            <w:tcW w:w="5692" w:type="dxa"/>
          </w:tcPr>
          <w:p w14:paraId="09E35A9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Sub-total</w:t>
            </w:r>
          </w:p>
        </w:tc>
        <w:tc>
          <w:tcPr>
            <w:tcW w:w="738" w:type="dxa"/>
          </w:tcPr>
          <w:p w14:paraId="7217636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2"/>
              </w:rPr>
              <w:t>31-33</w:t>
            </w:r>
            <w:r w:rsidRPr="006A7141">
              <w:rPr>
                <w:rFonts w:ascii="Arial" w:eastAsia="Arial" w:hAnsi="Arial" w:cs="Arial"/>
                <w:b/>
                <w:color w:val="FF0000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b/>
                <w:color w:val="4F81BD"/>
                <w:sz w:val="14"/>
              </w:rPr>
              <w:t>34-36</w:t>
            </w:r>
          </w:p>
        </w:tc>
      </w:tr>
      <w:tr w:rsidR="006A7141" w:rsidRPr="006A7141" w14:paraId="1E218D63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4D9E02D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Emphasis Area (Production and Management):</w:t>
            </w:r>
          </w:p>
        </w:tc>
        <w:tc>
          <w:tcPr>
            <w:tcW w:w="738" w:type="dxa"/>
            <w:shd w:val="clear" w:color="auto" w:fill="BCBEC0"/>
          </w:tcPr>
          <w:p w14:paraId="41DEDF1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4254DFDF" w14:textId="77777777" w:rsidTr="006A2F20">
        <w:trPr>
          <w:trHeight w:val="227"/>
        </w:trPr>
        <w:tc>
          <w:tcPr>
            <w:tcW w:w="5692" w:type="dxa"/>
          </w:tcPr>
          <w:p w14:paraId="0839D78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AGEC 4073, Agricultural Business Management</w:t>
            </w:r>
          </w:p>
        </w:tc>
        <w:tc>
          <w:tcPr>
            <w:tcW w:w="738" w:type="dxa"/>
          </w:tcPr>
          <w:p w14:paraId="2E0CF66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37AD6454" w14:textId="77777777" w:rsidTr="006A2F20">
        <w:trPr>
          <w:trHeight w:val="227"/>
        </w:trPr>
        <w:tc>
          <w:tcPr>
            <w:tcW w:w="5692" w:type="dxa"/>
          </w:tcPr>
          <w:p w14:paraId="4D1D58C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3703, Poultry Flock Management</w:t>
            </w:r>
          </w:p>
        </w:tc>
        <w:tc>
          <w:tcPr>
            <w:tcW w:w="738" w:type="dxa"/>
          </w:tcPr>
          <w:p w14:paraId="79E3EAA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4AF50C92" w14:textId="77777777" w:rsidTr="006A2F20">
        <w:trPr>
          <w:trHeight w:val="227"/>
        </w:trPr>
        <w:tc>
          <w:tcPr>
            <w:tcW w:w="5692" w:type="dxa"/>
          </w:tcPr>
          <w:p w14:paraId="11EEC0C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4663, Principles of Breeding</w:t>
            </w:r>
          </w:p>
        </w:tc>
        <w:tc>
          <w:tcPr>
            <w:tcW w:w="738" w:type="dxa"/>
          </w:tcPr>
          <w:p w14:paraId="0F65AEF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4D4805BE" w14:textId="77777777" w:rsidTr="006A2F20">
        <w:trPr>
          <w:trHeight w:val="227"/>
        </w:trPr>
        <w:tc>
          <w:tcPr>
            <w:tcW w:w="5692" w:type="dxa"/>
          </w:tcPr>
          <w:p w14:paraId="35F01FA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4673, Digestive Physiology and Nutrition of Animals</w:t>
            </w:r>
          </w:p>
        </w:tc>
        <w:tc>
          <w:tcPr>
            <w:tcW w:w="738" w:type="dxa"/>
          </w:tcPr>
          <w:p w14:paraId="57FAD84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6218F35B" w14:textId="77777777" w:rsidTr="006A2F20">
        <w:trPr>
          <w:trHeight w:val="227"/>
        </w:trPr>
        <w:tc>
          <w:tcPr>
            <w:tcW w:w="5692" w:type="dxa"/>
          </w:tcPr>
          <w:p w14:paraId="5F111DB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4683, Reproductive Physiology</w:t>
            </w:r>
          </w:p>
        </w:tc>
        <w:tc>
          <w:tcPr>
            <w:tcW w:w="738" w:type="dxa"/>
          </w:tcPr>
          <w:p w14:paraId="2EADF19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43050659" w14:textId="77777777" w:rsidTr="006A2F20">
        <w:trPr>
          <w:trHeight w:val="227"/>
        </w:trPr>
        <w:tc>
          <w:tcPr>
            <w:tcW w:w="5692" w:type="dxa"/>
          </w:tcPr>
          <w:p w14:paraId="723CE64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Sub-total</w:t>
            </w:r>
          </w:p>
        </w:tc>
        <w:tc>
          <w:tcPr>
            <w:tcW w:w="738" w:type="dxa"/>
          </w:tcPr>
          <w:p w14:paraId="255B84D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15</w:t>
            </w:r>
          </w:p>
        </w:tc>
      </w:tr>
      <w:tr w:rsidR="006A7141" w:rsidRPr="006A7141" w14:paraId="1E747F32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32D16C0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Additional Support Courses:</w:t>
            </w:r>
          </w:p>
        </w:tc>
        <w:tc>
          <w:tcPr>
            <w:tcW w:w="738" w:type="dxa"/>
            <w:shd w:val="clear" w:color="auto" w:fill="BCBEC0"/>
          </w:tcPr>
          <w:p w14:paraId="272A57B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2A26CD6F" w14:textId="77777777" w:rsidTr="006A2F20">
        <w:trPr>
          <w:trHeight w:val="256"/>
        </w:trPr>
        <w:tc>
          <w:tcPr>
            <w:tcW w:w="5692" w:type="dxa"/>
          </w:tcPr>
          <w:p w14:paraId="764067F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Upper-level Support Courses (AGEC, AGED, ANSC, BIO, CHEM, PSSC)</w:t>
            </w:r>
          </w:p>
        </w:tc>
        <w:tc>
          <w:tcPr>
            <w:tcW w:w="738" w:type="dxa"/>
          </w:tcPr>
          <w:p w14:paraId="1FE187E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6</w:t>
            </w:r>
          </w:p>
        </w:tc>
      </w:tr>
      <w:tr w:rsidR="006A7141" w:rsidRPr="006A7141" w14:paraId="379A2EB2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2DA3D71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Electives:</w:t>
            </w:r>
          </w:p>
        </w:tc>
        <w:tc>
          <w:tcPr>
            <w:tcW w:w="738" w:type="dxa"/>
            <w:shd w:val="clear" w:color="auto" w:fill="BCBEC0"/>
          </w:tcPr>
          <w:p w14:paraId="018071C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4B6E64AE" w14:textId="77777777" w:rsidTr="006A2F20">
        <w:trPr>
          <w:trHeight w:val="227"/>
        </w:trPr>
        <w:tc>
          <w:tcPr>
            <w:tcW w:w="5692" w:type="dxa"/>
          </w:tcPr>
          <w:p w14:paraId="30FE341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Electives</w:t>
            </w:r>
          </w:p>
        </w:tc>
        <w:tc>
          <w:tcPr>
            <w:tcW w:w="738" w:type="dxa"/>
          </w:tcPr>
          <w:p w14:paraId="23220C7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195"/>
              <w:jc w:val="center"/>
              <w:rPr>
                <w:rFonts w:ascii="Arial" w:eastAsia="Arial" w:hAnsi="Arial" w:cs="Arial"/>
                <w:b/>
                <w:strike/>
                <w:color w:val="FF0000"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2"/>
              </w:rPr>
              <w:t>4-6</w:t>
            </w:r>
          </w:p>
          <w:p w14:paraId="6C45C39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195"/>
              <w:jc w:val="center"/>
              <w:rPr>
                <w:rFonts w:ascii="Arial" w:eastAsia="Arial" w:hAnsi="Arial" w:cs="Arial"/>
                <w:b/>
                <w:color w:val="0066FF"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0066FF"/>
                <w:sz w:val="14"/>
              </w:rPr>
              <w:t>7-9</w:t>
            </w:r>
          </w:p>
        </w:tc>
      </w:tr>
      <w:tr w:rsidR="006A7141" w:rsidRPr="006A7141" w14:paraId="1B25161F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651950C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738" w:type="dxa"/>
            <w:shd w:val="clear" w:color="auto" w:fill="BCBEC0"/>
          </w:tcPr>
          <w:p w14:paraId="173D063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120</w:t>
            </w:r>
          </w:p>
        </w:tc>
      </w:tr>
    </w:tbl>
    <w:p w14:paraId="78CE736F" w14:textId="77777777" w:rsidR="006A7141" w:rsidRPr="006A7141" w:rsidRDefault="006A7141" w:rsidP="006A71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</w:rPr>
        <w:sectPr w:rsidR="006A7141" w:rsidRPr="006A7141">
          <w:pgSz w:w="8640" w:h="12960"/>
          <w:pgMar w:top="1260" w:right="600" w:bottom="600" w:left="620" w:header="653" w:footer="411" w:gutter="0"/>
          <w:cols w:space="720"/>
        </w:sectPr>
      </w:pPr>
    </w:p>
    <w:p w14:paraId="232F50CD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ind w:right="24"/>
        <w:jc w:val="center"/>
        <w:outlineLvl w:val="2"/>
        <w:rPr>
          <w:rFonts w:ascii="Arial" w:eastAsia="Arial" w:hAnsi="Arial" w:cs="Arial"/>
          <w:b/>
          <w:bCs/>
          <w:sz w:val="16"/>
          <w:szCs w:val="16"/>
        </w:rPr>
      </w:pPr>
      <w:bookmarkStart w:id="12" w:name="20-21-UG-Bulletin_13"/>
      <w:bookmarkEnd w:id="12"/>
      <w:r w:rsidRPr="006A7141">
        <w:rPr>
          <w:rFonts w:ascii="Arial" w:eastAsia="Arial" w:hAnsi="Arial" w:cs="Arial"/>
          <w:b/>
          <w:bCs/>
          <w:color w:val="231F20"/>
          <w:sz w:val="16"/>
          <w:szCs w:val="16"/>
        </w:rPr>
        <w:lastRenderedPageBreak/>
        <w:t>Emphasis in Pre-veterinary</w:t>
      </w:r>
    </w:p>
    <w:p w14:paraId="693B9C77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ind w:right="24"/>
        <w:jc w:val="center"/>
        <w:rPr>
          <w:rFonts w:ascii="Arial" w:eastAsia="Arial" w:hAnsi="Arial" w:cs="Arial"/>
          <w:sz w:val="16"/>
          <w:szCs w:val="16"/>
        </w:rPr>
      </w:pPr>
      <w:r w:rsidRPr="006A7141">
        <w:rPr>
          <w:rFonts w:ascii="Arial" w:eastAsia="Arial" w:hAnsi="Arial" w:cs="Arial"/>
          <w:color w:val="231F20"/>
          <w:sz w:val="16"/>
          <w:szCs w:val="16"/>
        </w:rPr>
        <w:t>A complete 8-semester degree plan is available at</w:t>
      </w:r>
      <w:hyperlink r:id="rId31">
        <w:r w:rsidRPr="006A7141">
          <w:rPr>
            <w:rFonts w:ascii="Arial" w:eastAsia="Arial" w:hAnsi="Arial" w:cs="Arial"/>
            <w:color w:val="231F20"/>
            <w:sz w:val="16"/>
            <w:szCs w:val="16"/>
          </w:rPr>
          <w:t xml:space="preserve"> https://www.astate.edu/info/academics/degrees/</w:t>
        </w:r>
      </w:hyperlink>
    </w:p>
    <w:p w14:paraId="2EEE72D3" w14:textId="77777777" w:rsidR="006A7141" w:rsidRPr="006A7141" w:rsidRDefault="006A7141" w:rsidP="006A7141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1"/>
          <w:szCs w:val="16"/>
        </w:rPr>
      </w:pPr>
    </w:p>
    <w:tbl>
      <w:tblPr>
        <w:tblW w:w="0" w:type="auto"/>
        <w:tblInd w:w="4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2"/>
        <w:gridCol w:w="738"/>
      </w:tblGrid>
      <w:tr w:rsidR="006A7141" w:rsidRPr="006A7141" w14:paraId="7550633A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0CB7CA3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738" w:type="dxa"/>
            <w:shd w:val="clear" w:color="auto" w:fill="BCBEC0"/>
          </w:tcPr>
          <w:p w14:paraId="01D5775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7F99D621" w14:textId="77777777" w:rsidTr="006A2F20">
        <w:trPr>
          <w:trHeight w:val="227"/>
        </w:trPr>
        <w:tc>
          <w:tcPr>
            <w:tcW w:w="5692" w:type="dxa"/>
          </w:tcPr>
          <w:p w14:paraId="27FB965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738" w:type="dxa"/>
          </w:tcPr>
          <w:p w14:paraId="79C46D1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1518807A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4BB8BAF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First Year Making Connections Course:</w:t>
            </w:r>
          </w:p>
        </w:tc>
        <w:tc>
          <w:tcPr>
            <w:tcW w:w="738" w:type="dxa"/>
            <w:shd w:val="clear" w:color="auto" w:fill="BCBEC0"/>
          </w:tcPr>
          <w:p w14:paraId="08EA06E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0B2F8845" w14:textId="77777777" w:rsidTr="006A2F20">
        <w:trPr>
          <w:trHeight w:val="227"/>
        </w:trPr>
        <w:tc>
          <w:tcPr>
            <w:tcW w:w="5692" w:type="dxa"/>
          </w:tcPr>
          <w:p w14:paraId="68057BA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 1213, Making Connections in Agriculture</w:t>
            </w:r>
          </w:p>
        </w:tc>
        <w:tc>
          <w:tcPr>
            <w:tcW w:w="738" w:type="dxa"/>
          </w:tcPr>
          <w:p w14:paraId="3565530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</w:t>
            </w:r>
          </w:p>
        </w:tc>
      </w:tr>
      <w:tr w:rsidR="006A7141" w:rsidRPr="006A7141" w14:paraId="1134DB0E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398B662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738" w:type="dxa"/>
            <w:shd w:val="clear" w:color="auto" w:fill="BCBEC0"/>
          </w:tcPr>
          <w:p w14:paraId="33DBC58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1ED15918" w14:textId="77777777" w:rsidTr="006A2F20">
        <w:trPr>
          <w:trHeight w:val="1235"/>
        </w:trPr>
        <w:tc>
          <w:tcPr>
            <w:tcW w:w="5692" w:type="dxa"/>
          </w:tcPr>
          <w:p w14:paraId="33C45ED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General Education Curriculum for Baccalaureate degrees (p. 78)</w:t>
            </w:r>
          </w:p>
          <w:p w14:paraId="0F77EF4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13"/>
              </w:rPr>
            </w:pPr>
          </w:p>
          <w:p w14:paraId="0723F42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Students with this major must take the following:</w:t>
            </w:r>
          </w:p>
          <w:p w14:paraId="09594E5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9" w:lineRule="auto"/>
              <w:ind w:right="217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MATH 1023, College Algebra or MATH course that requires MATH 1023 as a prerequisite CHEM 1013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1011, General Chemistry I and Laboratory</w:t>
            </w:r>
          </w:p>
          <w:p w14:paraId="421F037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b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ECON 2313, Principles of Macroeconomics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>OR</w:t>
            </w:r>
          </w:p>
          <w:p w14:paraId="3AD5F93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ECON 2333, Economic issues and Concepts</w:t>
            </w:r>
          </w:p>
          <w:p w14:paraId="3DC6001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COMS 1203, Oral Communication (Required Departmental Gen. Ed. Option)</w:t>
            </w:r>
          </w:p>
        </w:tc>
        <w:tc>
          <w:tcPr>
            <w:tcW w:w="738" w:type="dxa"/>
          </w:tcPr>
          <w:p w14:paraId="6FFED8D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35</w:t>
            </w:r>
          </w:p>
        </w:tc>
      </w:tr>
      <w:tr w:rsidR="006A7141" w:rsidRPr="006A7141" w14:paraId="366A2304" w14:textId="77777777" w:rsidTr="006A2F20">
        <w:trPr>
          <w:trHeight w:val="274"/>
        </w:trPr>
        <w:tc>
          <w:tcPr>
            <w:tcW w:w="5692" w:type="dxa"/>
            <w:shd w:val="clear" w:color="auto" w:fill="BCBEC0"/>
          </w:tcPr>
          <w:p w14:paraId="6053AEF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Agriculture Core Courses:</w:t>
            </w:r>
          </w:p>
        </w:tc>
        <w:tc>
          <w:tcPr>
            <w:tcW w:w="738" w:type="dxa"/>
            <w:shd w:val="clear" w:color="auto" w:fill="BCBEC0"/>
          </w:tcPr>
          <w:p w14:paraId="056CB50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40A4FF14" w14:textId="77777777" w:rsidTr="006A2F20">
        <w:trPr>
          <w:trHeight w:val="227"/>
        </w:trPr>
        <w:tc>
          <w:tcPr>
            <w:tcW w:w="5692" w:type="dxa"/>
          </w:tcPr>
          <w:p w14:paraId="20CE16E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(See Beginning of Agriculture Section)</w:t>
            </w:r>
          </w:p>
        </w:tc>
        <w:tc>
          <w:tcPr>
            <w:tcW w:w="738" w:type="dxa"/>
          </w:tcPr>
          <w:p w14:paraId="1D50D26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5" w:after="0" w:line="240" w:lineRule="auto"/>
              <w:ind w:right="55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6"/>
                <w:shd w:val="clear" w:color="auto" w:fill="FDF2BE"/>
              </w:rPr>
              <w:t>24</w:t>
            </w:r>
            <w:r w:rsidRPr="006A7141">
              <w:rPr>
                <w:rFonts w:ascii="Arial" w:eastAsia="Arial" w:hAnsi="Arial" w:cs="Arial"/>
                <w:b/>
                <w:color w:val="231F20"/>
                <w:spacing w:val="13"/>
                <w:sz w:val="16"/>
              </w:rPr>
              <w:t xml:space="preserve"> </w:t>
            </w:r>
            <w:r w:rsidRPr="006A7141">
              <w:rPr>
                <w:rFonts w:ascii="Arial" w:eastAsia="Arial" w:hAnsi="Arial" w:cs="Arial"/>
                <w:color w:val="0070C0"/>
                <w:position w:val="2"/>
                <w:sz w:val="20"/>
              </w:rPr>
              <w:t>18</w:t>
            </w:r>
          </w:p>
        </w:tc>
      </w:tr>
      <w:tr w:rsidR="006A7141" w:rsidRPr="006A7141" w14:paraId="2DCC7FAC" w14:textId="77777777" w:rsidTr="006A2F20">
        <w:trPr>
          <w:trHeight w:val="274"/>
        </w:trPr>
        <w:tc>
          <w:tcPr>
            <w:tcW w:w="5692" w:type="dxa"/>
            <w:shd w:val="clear" w:color="auto" w:fill="BCBEC0"/>
          </w:tcPr>
          <w:p w14:paraId="14DA828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738" w:type="dxa"/>
            <w:shd w:val="clear" w:color="auto" w:fill="BCBEC0"/>
          </w:tcPr>
          <w:p w14:paraId="1DCF1E5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10FEA42B" w14:textId="77777777" w:rsidTr="006A2F20">
        <w:trPr>
          <w:trHeight w:val="371"/>
        </w:trPr>
        <w:tc>
          <w:tcPr>
            <w:tcW w:w="5692" w:type="dxa"/>
          </w:tcPr>
          <w:p w14:paraId="194AB19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AGRI 2213, Genetic Improvement of Plants and Animals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618AD77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BIO 3013, Genetics</w:t>
            </w:r>
          </w:p>
        </w:tc>
        <w:tc>
          <w:tcPr>
            <w:tcW w:w="738" w:type="dxa"/>
          </w:tcPr>
          <w:p w14:paraId="267927F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0EBCA6BF" w14:textId="77777777" w:rsidTr="006A2F20">
        <w:trPr>
          <w:trHeight w:val="227"/>
        </w:trPr>
        <w:tc>
          <w:tcPr>
            <w:tcW w:w="5692" w:type="dxa"/>
          </w:tcPr>
          <w:p w14:paraId="13ECC80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1621, Introduction to Animal Science Laboratory</w:t>
            </w:r>
          </w:p>
        </w:tc>
        <w:tc>
          <w:tcPr>
            <w:tcW w:w="738" w:type="dxa"/>
          </w:tcPr>
          <w:p w14:paraId="7DC1CC0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1</w:t>
            </w:r>
          </w:p>
        </w:tc>
      </w:tr>
      <w:tr w:rsidR="006A7141" w:rsidRPr="006A7141" w14:paraId="16EDAFAF" w14:textId="77777777" w:rsidTr="006A2F20">
        <w:trPr>
          <w:trHeight w:val="227"/>
        </w:trPr>
        <w:tc>
          <w:tcPr>
            <w:tcW w:w="5692" w:type="dxa"/>
          </w:tcPr>
          <w:p w14:paraId="7655B97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3613, Nutritional Management of Domestic Animals</w:t>
            </w:r>
          </w:p>
        </w:tc>
        <w:tc>
          <w:tcPr>
            <w:tcW w:w="738" w:type="dxa"/>
          </w:tcPr>
          <w:p w14:paraId="51B7E58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09988753" w14:textId="77777777" w:rsidTr="006A2F20">
        <w:trPr>
          <w:trHeight w:val="227"/>
        </w:trPr>
        <w:tc>
          <w:tcPr>
            <w:tcW w:w="5692" w:type="dxa"/>
          </w:tcPr>
          <w:p w14:paraId="37798A2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3633, Veterinary Anatomy and Physiology</w:t>
            </w:r>
          </w:p>
        </w:tc>
        <w:tc>
          <w:tcPr>
            <w:tcW w:w="738" w:type="dxa"/>
          </w:tcPr>
          <w:p w14:paraId="4CB652E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76A45568" w14:textId="77777777" w:rsidTr="006A2F20">
        <w:trPr>
          <w:trHeight w:val="227"/>
        </w:trPr>
        <w:tc>
          <w:tcPr>
            <w:tcW w:w="5692" w:type="dxa"/>
          </w:tcPr>
          <w:p w14:paraId="3B8C2F3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4003, Current Issues in Animal Agriculture</w:t>
            </w:r>
          </w:p>
        </w:tc>
        <w:tc>
          <w:tcPr>
            <w:tcW w:w="738" w:type="dxa"/>
          </w:tcPr>
          <w:p w14:paraId="0BFCA72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40B16734" w14:textId="77777777" w:rsidTr="006A2F20">
        <w:trPr>
          <w:trHeight w:val="371"/>
        </w:trPr>
        <w:tc>
          <w:tcPr>
            <w:tcW w:w="5692" w:type="dxa"/>
          </w:tcPr>
          <w:p w14:paraId="196D6E5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BIO 2103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2101, Microbiology for Nursing and Allied Health and Laboratory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162FE21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BIO 4104, Microbiology</w:t>
            </w:r>
          </w:p>
        </w:tc>
        <w:tc>
          <w:tcPr>
            <w:tcW w:w="738" w:type="dxa"/>
          </w:tcPr>
          <w:p w14:paraId="4601734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4</w:t>
            </w:r>
          </w:p>
        </w:tc>
      </w:tr>
      <w:tr w:rsidR="006A7141" w:rsidRPr="006A7141" w14:paraId="6ECA152A" w14:textId="77777777" w:rsidTr="006A2F20">
        <w:trPr>
          <w:trHeight w:val="227"/>
        </w:trPr>
        <w:tc>
          <w:tcPr>
            <w:tcW w:w="5692" w:type="dxa"/>
          </w:tcPr>
          <w:p w14:paraId="70D116F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CHEM 1023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1021, General Chemistry II and Laboratory</w:t>
            </w:r>
          </w:p>
        </w:tc>
        <w:tc>
          <w:tcPr>
            <w:tcW w:w="738" w:type="dxa"/>
          </w:tcPr>
          <w:p w14:paraId="206C1E1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4</w:t>
            </w:r>
          </w:p>
        </w:tc>
      </w:tr>
      <w:tr w:rsidR="006A7141" w:rsidRPr="006A7141" w14:paraId="04A0AF72" w14:textId="77777777" w:rsidTr="006A2F20">
        <w:trPr>
          <w:trHeight w:val="227"/>
        </w:trPr>
        <w:tc>
          <w:tcPr>
            <w:tcW w:w="5692" w:type="dxa"/>
          </w:tcPr>
          <w:p w14:paraId="599AE5C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 xml:space="preserve">       COMS 2243, Principles of Argumentation </w:t>
            </w:r>
            <w:r w:rsidRPr="006A7141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OR</w:t>
            </w:r>
          </w:p>
          <w:p w14:paraId="266E683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contextualSpacing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 xml:space="preserve"> COMS 2373, Introduction to Interpersonal Communication </w:t>
            </w:r>
            <w:r w:rsidRPr="006A7141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OR</w:t>
            </w:r>
          </w:p>
          <w:p w14:paraId="74A042F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contextualSpacing/>
              <w:rPr>
                <w:rFonts w:ascii="Arial" w:eastAsia="Times New Roman" w:hAnsi="Arial" w:cs="Arial"/>
                <w:color w:val="0070C0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 xml:space="preserve"> COMS 3203, Business and Professional Communication </w:t>
            </w:r>
            <w:r w:rsidRPr="006A7141">
              <w:rPr>
                <w:rFonts w:ascii="Arial" w:eastAsia="Arial" w:hAnsi="Arial" w:cs="Arial"/>
                <w:b/>
                <w:bCs/>
                <w:color w:val="0070C0"/>
                <w:sz w:val="16"/>
                <w:szCs w:val="16"/>
              </w:rPr>
              <w:t>OR</w:t>
            </w:r>
          </w:p>
          <w:p w14:paraId="4336FBA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Calibri" w:eastAsia="Arial" w:hAnsi="Calibri" w:cs="Calibri"/>
                <w:bCs/>
                <w:color w:val="212121"/>
                <w:sz w:val="16"/>
                <w:szCs w:val="16"/>
              </w:rPr>
            </w:pPr>
            <w:r w:rsidRPr="006A7141">
              <w:rPr>
                <w:rFonts w:ascii="Arial" w:eastAsia="Arial" w:hAnsi="Arial" w:cs="Arial"/>
                <w:bCs/>
                <w:color w:val="4F81BD"/>
                <w:sz w:val="16"/>
                <w:szCs w:val="16"/>
              </w:rPr>
              <w:t xml:space="preserve">       COMS 3243, Principles of Persuasion</w:t>
            </w:r>
            <w:r w:rsidRPr="006A7141">
              <w:rPr>
                <w:rFonts w:ascii="Calibri" w:eastAsia="Arial" w:hAnsi="Calibri" w:cs="Calibri"/>
                <w:bCs/>
                <w:color w:val="4F81BD"/>
                <w:sz w:val="16"/>
                <w:szCs w:val="16"/>
              </w:rPr>
              <w:t xml:space="preserve"> </w:t>
            </w:r>
            <w:r w:rsidRPr="006A7141">
              <w:rPr>
                <w:rFonts w:ascii="Arial" w:eastAsia="Arial" w:hAnsi="Arial" w:cs="Arial"/>
                <w:b/>
                <w:bCs/>
                <w:color w:val="4F81BD"/>
                <w:sz w:val="16"/>
                <w:szCs w:val="16"/>
              </w:rPr>
              <w:t>OR</w:t>
            </w:r>
            <w:r w:rsidRPr="006A7141">
              <w:rPr>
                <w:rFonts w:ascii="Calibri" w:eastAsia="Arial" w:hAnsi="Calibri" w:cs="Calibri"/>
                <w:bCs/>
                <w:color w:val="212121"/>
                <w:sz w:val="16"/>
                <w:szCs w:val="16"/>
              </w:rPr>
              <w:t xml:space="preserve"> </w:t>
            </w:r>
          </w:p>
          <w:p w14:paraId="2F6095A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</w:rPr>
            </w:pPr>
            <w:r w:rsidRPr="006A7141">
              <w:rPr>
                <w:rFonts w:ascii="Arial" w:eastAsia="Arial" w:hAnsi="Arial" w:cs="Arial"/>
                <w:bCs/>
                <w:color w:val="0070C0"/>
                <w:sz w:val="16"/>
                <w:szCs w:val="16"/>
              </w:rPr>
              <w:t xml:space="preserve">       COMS 4263, Organizational Communication</w:t>
            </w:r>
          </w:p>
        </w:tc>
        <w:tc>
          <w:tcPr>
            <w:tcW w:w="738" w:type="dxa"/>
          </w:tcPr>
          <w:p w14:paraId="275AD22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color w:val="0066FF"/>
              </w:rPr>
            </w:pPr>
            <w:r w:rsidRPr="006A7141">
              <w:rPr>
                <w:rFonts w:ascii="Arial" w:eastAsia="Arial" w:hAnsi="Arial" w:cs="Arial"/>
                <w:color w:val="0066FF"/>
                <w:sz w:val="16"/>
                <w:szCs w:val="16"/>
              </w:rPr>
              <w:t>3</w:t>
            </w:r>
          </w:p>
          <w:p w14:paraId="623E21B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A7141" w:rsidRPr="006A7141" w14:paraId="0DA4B0CC" w14:textId="77777777" w:rsidTr="006A2F20">
        <w:trPr>
          <w:trHeight w:val="227"/>
        </w:trPr>
        <w:tc>
          <w:tcPr>
            <w:tcW w:w="5692" w:type="dxa"/>
          </w:tcPr>
          <w:p w14:paraId="237757D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Animal Science (ANSC) Upper-level Electives</w:t>
            </w:r>
          </w:p>
        </w:tc>
        <w:tc>
          <w:tcPr>
            <w:tcW w:w="738" w:type="dxa"/>
          </w:tcPr>
          <w:p w14:paraId="3471D27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6</w:t>
            </w:r>
          </w:p>
        </w:tc>
      </w:tr>
      <w:tr w:rsidR="006A7141" w:rsidRPr="006A7141" w14:paraId="6DBD5A23" w14:textId="77777777" w:rsidTr="006A2F20">
        <w:trPr>
          <w:trHeight w:val="227"/>
        </w:trPr>
        <w:tc>
          <w:tcPr>
            <w:tcW w:w="5692" w:type="dxa"/>
          </w:tcPr>
          <w:p w14:paraId="021F3C1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Sub-total</w:t>
            </w:r>
          </w:p>
        </w:tc>
        <w:tc>
          <w:tcPr>
            <w:tcW w:w="738" w:type="dxa"/>
          </w:tcPr>
          <w:p w14:paraId="0351A1E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2"/>
              </w:rPr>
              <w:t xml:space="preserve">27 </w:t>
            </w:r>
            <w:r w:rsidRPr="006A7141">
              <w:rPr>
                <w:rFonts w:ascii="Arial" w:eastAsia="Arial" w:hAnsi="Arial" w:cs="Arial"/>
                <w:b/>
                <w:color w:val="4F81BD"/>
                <w:sz w:val="16"/>
              </w:rPr>
              <w:t>30</w:t>
            </w:r>
          </w:p>
        </w:tc>
      </w:tr>
      <w:tr w:rsidR="006A7141" w:rsidRPr="006A7141" w14:paraId="13E14151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1437D02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Emphasis Area (Pre-veterinary):</w:t>
            </w:r>
          </w:p>
        </w:tc>
        <w:tc>
          <w:tcPr>
            <w:tcW w:w="738" w:type="dxa"/>
            <w:shd w:val="clear" w:color="auto" w:fill="BCBEC0"/>
          </w:tcPr>
          <w:p w14:paraId="3C39E3B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25B97EA0" w14:textId="77777777" w:rsidTr="006A2F20">
        <w:trPr>
          <w:trHeight w:val="227"/>
        </w:trPr>
        <w:tc>
          <w:tcPr>
            <w:tcW w:w="5692" w:type="dxa"/>
          </w:tcPr>
          <w:p w14:paraId="43937A7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4673, Digestive Physiology and Nutrition of Animals</w:t>
            </w:r>
          </w:p>
        </w:tc>
        <w:tc>
          <w:tcPr>
            <w:tcW w:w="738" w:type="dxa"/>
          </w:tcPr>
          <w:p w14:paraId="0BCF2B3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0724E5A1" w14:textId="77777777" w:rsidTr="006A2F20">
        <w:trPr>
          <w:trHeight w:val="227"/>
        </w:trPr>
        <w:tc>
          <w:tcPr>
            <w:tcW w:w="5692" w:type="dxa"/>
          </w:tcPr>
          <w:p w14:paraId="583B88F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ANSC 4683, Reproductive Physiology</w:t>
            </w:r>
          </w:p>
        </w:tc>
        <w:tc>
          <w:tcPr>
            <w:tcW w:w="738" w:type="dxa"/>
          </w:tcPr>
          <w:p w14:paraId="7F01E7C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585C62B1" w14:textId="77777777" w:rsidTr="006A2F20">
        <w:trPr>
          <w:trHeight w:val="227"/>
        </w:trPr>
        <w:tc>
          <w:tcPr>
            <w:tcW w:w="5692" w:type="dxa"/>
          </w:tcPr>
          <w:p w14:paraId="2D8A178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CHEM 3103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3101, Organic Chemistry I and Laboratory</w:t>
            </w:r>
          </w:p>
        </w:tc>
        <w:tc>
          <w:tcPr>
            <w:tcW w:w="738" w:type="dxa"/>
          </w:tcPr>
          <w:p w14:paraId="25B6295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4</w:t>
            </w:r>
          </w:p>
        </w:tc>
      </w:tr>
      <w:tr w:rsidR="006A7141" w:rsidRPr="006A7141" w14:paraId="1BBAC28C" w14:textId="77777777" w:rsidTr="006A2F20">
        <w:trPr>
          <w:trHeight w:val="227"/>
        </w:trPr>
        <w:tc>
          <w:tcPr>
            <w:tcW w:w="5692" w:type="dxa"/>
          </w:tcPr>
          <w:p w14:paraId="6B42FEB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CHEM 3113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3111, Organic Chemistry II and Laboratory</w:t>
            </w:r>
          </w:p>
        </w:tc>
        <w:tc>
          <w:tcPr>
            <w:tcW w:w="738" w:type="dxa"/>
          </w:tcPr>
          <w:p w14:paraId="043260D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4</w:t>
            </w:r>
          </w:p>
        </w:tc>
      </w:tr>
      <w:tr w:rsidR="006A7141" w:rsidRPr="006A7141" w14:paraId="463239D4" w14:textId="77777777" w:rsidTr="006A2F20">
        <w:trPr>
          <w:trHeight w:val="227"/>
        </w:trPr>
        <w:tc>
          <w:tcPr>
            <w:tcW w:w="5692" w:type="dxa"/>
          </w:tcPr>
          <w:p w14:paraId="66C63A8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CHEM 4243, Biochemistry</w:t>
            </w:r>
          </w:p>
        </w:tc>
        <w:tc>
          <w:tcPr>
            <w:tcW w:w="738" w:type="dxa"/>
          </w:tcPr>
          <w:p w14:paraId="5DC0BD7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07533E2E" w14:textId="77777777" w:rsidTr="006A2F20">
        <w:trPr>
          <w:trHeight w:val="371"/>
        </w:trPr>
        <w:tc>
          <w:tcPr>
            <w:tcW w:w="5692" w:type="dxa"/>
          </w:tcPr>
          <w:p w14:paraId="0FE1568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MATH 1033, Plane Trigonometry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52C2459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MATH 1054, Precalculus</w:t>
            </w:r>
          </w:p>
        </w:tc>
        <w:tc>
          <w:tcPr>
            <w:tcW w:w="738" w:type="dxa"/>
          </w:tcPr>
          <w:p w14:paraId="01F3F6E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3-4</w:t>
            </w:r>
          </w:p>
        </w:tc>
      </w:tr>
      <w:tr w:rsidR="006A7141" w:rsidRPr="006A7141" w14:paraId="341A4A84" w14:textId="77777777" w:rsidTr="006A2F20">
        <w:trPr>
          <w:trHeight w:val="227"/>
        </w:trPr>
        <w:tc>
          <w:tcPr>
            <w:tcW w:w="5692" w:type="dxa"/>
          </w:tcPr>
          <w:p w14:paraId="1F852AC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PHYS 2054, General Physics I</w:t>
            </w:r>
          </w:p>
        </w:tc>
        <w:tc>
          <w:tcPr>
            <w:tcW w:w="738" w:type="dxa"/>
          </w:tcPr>
          <w:p w14:paraId="52C6EA6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4</w:t>
            </w:r>
          </w:p>
        </w:tc>
      </w:tr>
      <w:tr w:rsidR="006A7141" w:rsidRPr="006A7141" w14:paraId="1F1AFA22" w14:textId="77777777" w:rsidTr="006A2F20">
        <w:trPr>
          <w:trHeight w:val="227"/>
        </w:trPr>
        <w:tc>
          <w:tcPr>
            <w:tcW w:w="5692" w:type="dxa"/>
          </w:tcPr>
          <w:p w14:paraId="6FA97FD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PHYS 2064, General Physics II</w:t>
            </w:r>
          </w:p>
        </w:tc>
        <w:tc>
          <w:tcPr>
            <w:tcW w:w="738" w:type="dxa"/>
          </w:tcPr>
          <w:p w14:paraId="54997B4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4</w:t>
            </w:r>
          </w:p>
        </w:tc>
      </w:tr>
      <w:tr w:rsidR="006A7141" w:rsidRPr="006A7141" w14:paraId="5F2E8219" w14:textId="77777777" w:rsidTr="006A2F20">
        <w:trPr>
          <w:trHeight w:val="227"/>
        </w:trPr>
        <w:tc>
          <w:tcPr>
            <w:tcW w:w="5692" w:type="dxa"/>
          </w:tcPr>
          <w:p w14:paraId="68FAABB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Sub-total</w:t>
            </w:r>
          </w:p>
        </w:tc>
        <w:tc>
          <w:tcPr>
            <w:tcW w:w="738" w:type="dxa"/>
          </w:tcPr>
          <w:p w14:paraId="739967C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28-29</w:t>
            </w:r>
          </w:p>
        </w:tc>
      </w:tr>
      <w:tr w:rsidR="006A7141" w:rsidRPr="006A7141" w14:paraId="61D2EFBE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1641E66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Electives:</w:t>
            </w:r>
          </w:p>
        </w:tc>
        <w:tc>
          <w:tcPr>
            <w:tcW w:w="738" w:type="dxa"/>
            <w:shd w:val="clear" w:color="auto" w:fill="BCBEC0"/>
          </w:tcPr>
          <w:p w14:paraId="7930D7C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7C9BD9BA" w14:textId="77777777" w:rsidTr="006A2F20">
        <w:trPr>
          <w:trHeight w:val="227"/>
        </w:trPr>
        <w:tc>
          <w:tcPr>
            <w:tcW w:w="5692" w:type="dxa"/>
          </w:tcPr>
          <w:p w14:paraId="74442F0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Electives</w:t>
            </w:r>
          </w:p>
        </w:tc>
        <w:tc>
          <w:tcPr>
            <w:tcW w:w="738" w:type="dxa"/>
          </w:tcPr>
          <w:p w14:paraId="76CC112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strike/>
                <w:color w:val="FF0000"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2"/>
              </w:rPr>
              <w:t>2-3</w:t>
            </w:r>
          </w:p>
          <w:p w14:paraId="0DBBE70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4F81BD"/>
                <w:sz w:val="14"/>
              </w:rPr>
              <w:t>5-6</w:t>
            </w:r>
          </w:p>
        </w:tc>
      </w:tr>
      <w:tr w:rsidR="006A7141" w:rsidRPr="006A7141" w14:paraId="5844ED9E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01FCA60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738" w:type="dxa"/>
            <w:shd w:val="clear" w:color="auto" w:fill="BCBEC0"/>
          </w:tcPr>
          <w:p w14:paraId="54799B3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120</w:t>
            </w:r>
          </w:p>
        </w:tc>
      </w:tr>
    </w:tbl>
    <w:p w14:paraId="675CA64E" w14:textId="77777777" w:rsidR="006A7141" w:rsidRPr="006A7141" w:rsidRDefault="006A7141" w:rsidP="006A71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</w:rPr>
        <w:sectPr w:rsidR="006A7141" w:rsidRPr="006A7141">
          <w:pgSz w:w="8640" w:h="12960"/>
          <w:pgMar w:top="1260" w:right="600" w:bottom="600" w:left="620" w:header="653" w:footer="411" w:gutter="0"/>
          <w:cols w:space="720"/>
        </w:sectPr>
      </w:pPr>
    </w:p>
    <w:p w14:paraId="6864EB5B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ind w:right="24"/>
        <w:jc w:val="center"/>
        <w:outlineLvl w:val="2"/>
        <w:rPr>
          <w:rFonts w:ascii="Arial" w:eastAsia="Arial" w:hAnsi="Arial" w:cs="Arial"/>
          <w:b/>
          <w:bCs/>
          <w:sz w:val="16"/>
          <w:szCs w:val="16"/>
        </w:rPr>
      </w:pPr>
      <w:bookmarkStart w:id="13" w:name="20-21-UG-Bulletin_14"/>
      <w:bookmarkEnd w:id="13"/>
      <w:r w:rsidRPr="006A7141">
        <w:rPr>
          <w:rFonts w:ascii="Arial" w:eastAsia="Arial" w:hAnsi="Arial" w:cs="Arial"/>
          <w:b/>
          <w:bCs/>
          <w:color w:val="231F20"/>
          <w:sz w:val="16"/>
          <w:szCs w:val="16"/>
        </w:rPr>
        <w:lastRenderedPageBreak/>
        <w:t>Emphasis in Agronomy</w:t>
      </w:r>
    </w:p>
    <w:p w14:paraId="02A5E6EB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ind w:right="24"/>
        <w:jc w:val="center"/>
        <w:rPr>
          <w:rFonts w:ascii="Arial" w:eastAsia="Arial" w:hAnsi="Arial" w:cs="Arial"/>
          <w:sz w:val="16"/>
          <w:szCs w:val="16"/>
        </w:rPr>
      </w:pPr>
      <w:r w:rsidRPr="006A7141">
        <w:rPr>
          <w:rFonts w:ascii="Arial" w:eastAsia="Arial" w:hAnsi="Arial" w:cs="Arial"/>
          <w:color w:val="231F20"/>
          <w:sz w:val="16"/>
          <w:szCs w:val="16"/>
        </w:rPr>
        <w:t>A complete 8-semester degree plan is available at</w:t>
      </w:r>
      <w:hyperlink r:id="rId32">
        <w:r w:rsidRPr="006A7141">
          <w:rPr>
            <w:rFonts w:ascii="Arial" w:eastAsia="Arial" w:hAnsi="Arial" w:cs="Arial"/>
            <w:color w:val="231F20"/>
            <w:sz w:val="16"/>
            <w:szCs w:val="16"/>
          </w:rPr>
          <w:t xml:space="preserve"> https://www.astate.edu/info/academics/degrees/</w:t>
        </w:r>
      </w:hyperlink>
    </w:p>
    <w:p w14:paraId="31986538" w14:textId="77777777" w:rsidR="006A7141" w:rsidRPr="006A7141" w:rsidRDefault="006A7141" w:rsidP="006A7141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1"/>
          <w:szCs w:val="16"/>
        </w:rPr>
      </w:pPr>
    </w:p>
    <w:tbl>
      <w:tblPr>
        <w:tblW w:w="0" w:type="auto"/>
        <w:tblInd w:w="4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2"/>
        <w:gridCol w:w="738"/>
      </w:tblGrid>
      <w:tr w:rsidR="006A7141" w:rsidRPr="006A7141" w14:paraId="56C48302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3E6FD06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738" w:type="dxa"/>
            <w:shd w:val="clear" w:color="auto" w:fill="BCBEC0"/>
          </w:tcPr>
          <w:p w14:paraId="629A5BE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1649C341" w14:textId="77777777" w:rsidTr="006A2F20">
        <w:trPr>
          <w:trHeight w:val="227"/>
        </w:trPr>
        <w:tc>
          <w:tcPr>
            <w:tcW w:w="5692" w:type="dxa"/>
          </w:tcPr>
          <w:p w14:paraId="4BE2D89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738" w:type="dxa"/>
          </w:tcPr>
          <w:p w14:paraId="589CE6A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633E4977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26D450A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First Year Making Connections Course</w:t>
            </w:r>
          </w:p>
        </w:tc>
        <w:tc>
          <w:tcPr>
            <w:tcW w:w="738" w:type="dxa"/>
            <w:shd w:val="clear" w:color="auto" w:fill="BCBEC0"/>
          </w:tcPr>
          <w:p w14:paraId="3A261D4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48FF61A2" w14:textId="77777777" w:rsidTr="006A2F20">
        <w:trPr>
          <w:trHeight w:val="227"/>
        </w:trPr>
        <w:tc>
          <w:tcPr>
            <w:tcW w:w="5692" w:type="dxa"/>
          </w:tcPr>
          <w:p w14:paraId="6795532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 1213, Making Connections in Agriculture</w:t>
            </w:r>
          </w:p>
        </w:tc>
        <w:tc>
          <w:tcPr>
            <w:tcW w:w="738" w:type="dxa"/>
          </w:tcPr>
          <w:p w14:paraId="66A4528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</w:t>
            </w:r>
          </w:p>
        </w:tc>
      </w:tr>
      <w:tr w:rsidR="006A7141" w:rsidRPr="006A7141" w14:paraId="28BCD7D8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0851541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738" w:type="dxa"/>
            <w:shd w:val="clear" w:color="auto" w:fill="BCBEC0"/>
          </w:tcPr>
          <w:p w14:paraId="3314318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5F6454EC" w14:textId="77777777" w:rsidTr="006A2F20">
        <w:trPr>
          <w:trHeight w:val="1091"/>
        </w:trPr>
        <w:tc>
          <w:tcPr>
            <w:tcW w:w="5692" w:type="dxa"/>
          </w:tcPr>
          <w:p w14:paraId="6FB13E1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General Education Curriculum for Baccalaureate degrees (p. 78)</w:t>
            </w:r>
          </w:p>
          <w:p w14:paraId="7DA853F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13"/>
              </w:rPr>
            </w:pPr>
          </w:p>
          <w:p w14:paraId="3DAA39E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Students with this major must take the following:</w:t>
            </w:r>
          </w:p>
          <w:p w14:paraId="467CCAB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9" w:lineRule="auto"/>
              <w:ind w:right="217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MATH 1023, College Algebra or MATH course that requires MATH 1023 as a prerequisite CHEM 1043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1041, Fundamental Concepts of Chemistry and Lab</w:t>
            </w:r>
          </w:p>
          <w:p w14:paraId="3C794F8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BIOL 1003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1001, Biological Sciences and Laboratory</w:t>
            </w:r>
          </w:p>
          <w:p w14:paraId="14ECDCB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COMS 1203, Oral Communication (Required Departmental Gen. Ed. Option)</w:t>
            </w:r>
          </w:p>
        </w:tc>
        <w:tc>
          <w:tcPr>
            <w:tcW w:w="738" w:type="dxa"/>
          </w:tcPr>
          <w:p w14:paraId="5DDC16D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35</w:t>
            </w:r>
          </w:p>
        </w:tc>
      </w:tr>
      <w:tr w:rsidR="006A7141" w:rsidRPr="006A7141" w14:paraId="7C03A138" w14:textId="77777777" w:rsidTr="006A2F20">
        <w:trPr>
          <w:trHeight w:val="274"/>
        </w:trPr>
        <w:tc>
          <w:tcPr>
            <w:tcW w:w="5692" w:type="dxa"/>
            <w:shd w:val="clear" w:color="auto" w:fill="BCBEC0"/>
          </w:tcPr>
          <w:p w14:paraId="271ACB6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Agriculture Core Courses:</w:t>
            </w:r>
          </w:p>
        </w:tc>
        <w:tc>
          <w:tcPr>
            <w:tcW w:w="738" w:type="dxa"/>
            <w:shd w:val="clear" w:color="auto" w:fill="BCBEC0"/>
          </w:tcPr>
          <w:p w14:paraId="49F94CC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3011953A" w14:textId="77777777" w:rsidTr="006A2F20">
        <w:trPr>
          <w:trHeight w:val="227"/>
        </w:trPr>
        <w:tc>
          <w:tcPr>
            <w:tcW w:w="5692" w:type="dxa"/>
          </w:tcPr>
          <w:p w14:paraId="324CD84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(See Beginning of Agriculture Section)</w:t>
            </w:r>
          </w:p>
        </w:tc>
        <w:tc>
          <w:tcPr>
            <w:tcW w:w="738" w:type="dxa"/>
          </w:tcPr>
          <w:p w14:paraId="491119A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25" w:after="0" w:line="240" w:lineRule="auto"/>
              <w:ind w:right="55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6"/>
                <w:shd w:val="clear" w:color="auto" w:fill="FDF2BE"/>
              </w:rPr>
              <w:t>24</w:t>
            </w:r>
            <w:r w:rsidRPr="006A7141">
              <w:rPr>
                <w:rFonts w:ascii="Arial" w:eastAsia="Arial" w:hAnsi="Arial" w:cs="Arial"/>
                <w:b/>
                <w:color w:val="231F20"/>
                <w:spacing w:val="13"/>
                <w:sz w:val="16"/>
              </w:rPr>
              <w:t xml:space="preserve"> </w:t>
            </w:r>
            <w:r w:rsidRPr="006A7141">
              <w:rPr>
                <w:rFonts w:ascii="Arial" w:eastAsia="Arial" w:hAnsi="Arial" w:cs="Arial"/>
                <w:color w:val="0070C0"/>
                <w:position w:val="2"/>
                <w:sz w:val="20"/>
              </w:rPr>
              <w:t>18</w:t>
            </w:r>
          </w:p>
        </w:tc>
      </w:tr>
      <w:tr w:rsidR="006A7141" w:rsidRPr="006A7141" w14:paraId="326C0296" w14:textId="77777777" w:rsidTr="006A2F20">
        <w:trPr>
          <w:trHeight w:val="274"/>
        </w:trPr>
        <w:tc>
          <w:tcPr>
            <w:tcW w:w="5692" w:type="dxa"/>
            <w:shd w:val="clear" w:color="auto" w:fill="BCBEC0"/>
          </w:tcPr>
          <w:p w14:paraId="2D96941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738" w:type="dxa"/>
            <w:shd w:val="clear" w:color="auto" w:fill="BCBEC0"/>
          </w:tcPr>
          <w:p w14:paraId="04BBC47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238050C1" w14:textId="77777777" w:rsidTr="006A2F20">
        <w:trPr>
          <w:trHeight w:val="371"/>
        </w:trPr>
        <w:tc>
          <w:tcPr>
            <w:tcW w:w="5692" w:type="dxa"/>
          </w:tcPr>
          <w:p w14:paraId="74ABFEA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AGEC 3013, Decision Tools for Agribusiness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0555DF9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CIT 1503, Microcomputer Applications</w:t>
            </w:r>
          </w:p>
        </w:tc>
        <w:tc>
          <w:tcPr>
            <w:tcW w:w="738" w:type="dxa"/>
          </w:tcPr>
          <w:p w14:paraId="4A6F1B8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151E75A3" w14:textId="77777777" w:rsidTr="006A2F20">
        <w:trPr>
          <w:trHeight w:val="227"/>
        </w:trPr>
        <w:tc>
          <w:tcPr>
            <w:tcW w:w="5692" w:type="dxa"/>
          </w:tcPr>
          <w:p w14:paraId="0CA6CAD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 2213, Genetic Improvement of Plants and Animals</w:t>
            </w:r>
          </w:p>
        </w:tc>
        <w:tc>
          <w:tcPr>
            <w:tcW w:w="738" w:type="dxa"/>
          </w:tcPr>
          <w:p w14:paraId="75C1567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0BEEF3A3" w14:textId="77777777" w:rsidTr="006A2F20">
        <w:trPr>
          <w:trHeight w:val="227"/>
        </w:trPr>
        <w:tc>
          <w:tcPr>
            <w:tcW w:w="5692" w:type="dxa"/>
          </w:tcPr>
          <w:p w14:paraId="4C93AB6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 4223, Agriculture and the Environment</w:t>
            </w:r>
          </w:p>
        </w:tc>
        <w:tc>
          <w:tcPr>
            <w:tcW w:w="738" w:type="dxa"/>
          </w:tcPr>
          <w:p w14:paraId="5824842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271C369D" w14:textId="77777777" w:rsidTr="006A2F20">
        <w:trPr>
          <w:trHeight w:val="371"/>
        </w:trPr>
        <w:tc>
          <w:tcPr>
            <w:tcW w:w="5692" w:type="dxa"/>
          </w:tcPr>
          <w:p w14:paraId="6905666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BIO 3303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3301, General Entomology and Laboratory</w:t>
            </w:r>
            <w:r w:rsidRPr="006A7141">
              <w:rPr>
                <w:rFonts w:ascii="Arial" w:eastAsia="Arial" w:hAnsi="Arial" w:cs="Arial"/>
                <w:color w:val="231F20"/>
                <w:spacing w:val="-23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0F36E52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BIO 3313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color w:val="231F20"/>
                <w:spacing w:val="-3"/>
                <w:sz w:val="12"/>
              </w:rPr>
              <w:t xml:space="preserve">3311,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Economic Entomology and</w:t>
            </w:r>
            <w:r w:rsidRPr="006A7141">
              <w:rPr>
                <w:rFonts w:ascii="Arial" w:eastAsia="Arial" w:hAnsi="Arial" w:cs="Arial"/>
                <w:color w:val="231F20"/>
                <w:spacing w:val="-14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Laboratory</w:t>
            </w:r>
          </w:p>
        </w:tc>
        <w:tc>
          <w:tcPr>
            <w:tcW w:w="738" w:type="dxa"/>
          </w:tcPr>
          <w:p w14:paraId="48029BB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4</w:t>
            </w:r>
          </w:p>
        </w:tc>
      </w:tr>
      <w:tr w:rsidR="006A7141" w:rsidRPr="006A7141" w14:paraId="102E35E9" w14:textId="77777777" w:rsidTr="006A2F20">
        <w:trPr>
          <w:trHeight w:val="227"/>
        </w:trPr>
        <w:tc>
          <w:tcPr>
            <w:tcW w:w="5692" w:type="dxa"/>
          </w:tcPr>
          <w:p w14:paraId="0067DFE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PSSC 3313, Plant Disease Management</w:t>
            </w:r>
          </w:p>
        </w:tc>
        <w:tc>
          <w:tcPr>
            <w:tcW w:w="738" w:type="dxa"/>
          </w:tcPr>
          <w:p w14:paraId="2C067E7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20E4E507" w14:textId="77777777" w:rsidTr="006A2F20">
        <w:trPr>
          <w:trHeight w:val="227"/>
        </w:trPr>
        <w:tc>
          <w:tcPr>
            <w:tcW w:w="5692" w:type="dxa"/>
          </w:tcPr>
          <w:p w14:paraId="57D6E09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PSSC 2811, Soils Laboratory</w:t>
            </w:r>
          </w:p>
        </w:tc>
        <w:tc>
          <w:tcPr>
            <w:tcW w:w="738" w:type="dxa"/>
          </w:tcPr>
          <w:p w14:paraId="6973F75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1</w:t>
            </w:r>
          </w:p>
        </w:tc>
      </w:tr>
      <w:tr w:rsidR="006A7141" w:rsidRPr="006A7141" w14:paraId="293282D6" w14:textId="77777777" w:rsidTr="006A2F20">
        <w:trPr>
          <w:trHeight w:val="227"/>
        </w:trPr>
        <w:tc>
          <w:tcPr>
            <w:tcW w:w="5692" w:type="dxa"/>
          </w:tcPr>
          <w:p w14:paraId="0833134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PSSC 1301, Plant Science Laboratory</w:t>
            </w:r>
          </w:p>
        </w:tc>
        <w:tc>
          <w:tcPr>
            <w:tcW w:w="738" w:type="dxa"/>
          </w:tcPr>
          <w:p w14:paraId="2A76C36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1</w:t>
            </w:r>
          </w:p>
        </w:tc>
      </w:tr>
      <w:tr w:rsidR="006A7141" w:rsidRPr="006A7141" w14:paraId="327832E1" w14:textId="77777777" w:rsidTr="006A2F20">
        <w:trPr>
          <w:trHeight w:val="227"/>
        </w:trPr>
        <w:tc>
          <w:tcPr>
            <w:tcW w:w="5692" w:type="dxa"/>
          </w:tcPr>
          <w:p w14:paraId="11D2055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PSSC 4313, Plant Growth and Development</w:t>
            </w:r>
          </w:p>
        </w:tc>
        <w:tc>
          <w:tcPr>
            <w:tcW w:w="738" w:type="dxa"/>
          </w:tcPr>
          <w:p w14:paraId="41248E6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7503CA2C" w14:textId="77777777" w:rsidTr="006A2F20">
        <w:trPr>
          <w:trHeight w:val="227"/>
        </w:trPr>
        <w:tc>
          <w:tcPr>
            <w:tcW w:w="5692" w:type="dxa"/>
          </w:tcPr>
          <w:p w14:paraId="4844A85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Sub-total</w:t>
            </w:r>
          </w:p>
        </w:tc>
        <w:tc>
          <w:tcPr>
            <w:tcW w:w="738" w:type="dxa"/>
          </w:tcPr>
          <w:p w14:paraId="0CFA2FA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21</w:t>
            </w:r>
          </w:p>
        </w:tc>
      </w:tr>
      <w:tr w:rsidR="006A7141" w:rsidRPr="006A7141" w14:paraId="22B001F0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2D70016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Emphasis Area (Agronomy):</w:t>
            </w:r>
          </w:p>
        </w:tc>
        <w:tc>
          <w:tcPr>
            <w:tcW w:w="738" w:type="dxa"/>
            <w:shd w:val="clear" w:color="auto" w:fill="BCBEC0"/>
          </w:tcPr>
          <w:p w14:paraId="3CF1C8C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135BC1D5" w14:textId="77777777" w:rsidTr="006A2F20">
        <w:trPr>
          <w:trHeight w:val="371"/>
        </w:trPr>
        <w:tc>
          <w:tcPr>
            <w:tcW w:w="5692" w:type="dxa"/>
          </w:tcPr>
          <w:p w14:paraId="55471BE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9" w:lineRule="auto"/>
              <w:ind w:right="2658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AGST 3503, Geospatial Data Applications OR AGST 4003, Modern Irrigation Systems</w:t>
            </w:r>
          </w:p>
        </w:tc>
        <w:tc>
          <w:tcPr>
            <w:tcW w:w="738" w:type="dxa"/>
          </w:tcPr>
          <w:p w14:paraId="2405F38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35257621" w14:textId="77777777" w:rsidTr="006A2F20">
        <w:trPr>
          <w:trHeight w:val="227"/>
        </w:trPr>
        <w:tc>
          <w:tcPr>
            <w:tcW w:w="5692" w:type="dxa"/>
          </w:tcPr>
          <w:p w14:paraId="4227C8A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AGST 3543, Fundamentals of GIS/GPS</w:t>
            </w:r>
          </w:p>
        </w:tc>
        <w:tc>
          <w:tcPr>
            <w:tcW w:w="738" w:type="dxa"/>
          </w:tcPr>
          <w:p w14:paraId="0B4A1C1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704263E6" w14:textId="77777777" w:rsidTr="006A2F20">
        <w:trPr>
          <w:trHeight w:val="227"/>
        </w:trPr>
        <w:tc>
          <w:tcPr>
            <w:tcW w:w="5692" w:type="dxa"/>
          </w:tcPr>
          <w:p w14:paraId="7931918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CHEM 1052, Fundamental Concepts of Organic and Biochemistry</w:t>
            </w:r>
          </w:p>
        </w:tc>
        <w:tc>
          <w:tcPr>
            <w:tcW w:w="738" w:type="dxa"/>
          </w:tcPr>
          <w:p w14:paraId="7DA9A59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2</w:t>
            </w:r>
          </w:p>
        </w:tc>
      </w:tr>
      <w:tr w:rsidR="006A7141" w:rsidRPr="006A7141" w14:paraId="1E9B1AC1" w14:textId="77777777" w:rsidTr="006A2F20">
        <w:trPr>
          <w:trHeight w:val="227"/>
        </w:trPr>
        <w:tc>
          <w:tcPr>
            <w:tcW w:w="5692" w:type="dxa"/>
          </w:tcPr>
          <w:p w14:paraId="3DFF6AD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PSSC 3323, Weeds and Weed Control</w:t>
            </w:r>
          </w:p>
        </w:tc>
        <w:tc>
          <w:tcPr>
            <w:tcW w:w="738" w:type="dxa"/>
          </w:tcPr>
          <w:p w14:paraId="0AB360F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33E336D7" w14:textId="77777777" w:rsidTr="006A2F20">
        <w:trPr>
          <w:trHeight w:val="227"/>
        </w:trPr>
        <w:tc>
          <w:tcPr>
            <w:tcW w:w="5692" w:type="dxa"/>
          </w:tcPr>
          <w:p w14:paraId="3F5E14B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PSSC 4804, Principles of Crop Production</w:t>
            </w:r>
          </w:p>
        </w:tc>
        <w:tc>
          <w:tcPr>
            <w:tcW w:w="738" w:type="dxa"/>
          </w:tcPr>
          <w:p w14:paraId="174E5A1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4</w:t>
            </w:r>
          </w:p>
        </w:tc>
      </w:tr>
      <w:tr w:rsidR="006A7141" w:rsidRPr="006A7141" w14:paraId="48C61BDE" w14:textId="77777777" w:rsidTr="006A2F20">
        <w:trPr>
          <w:trHeight w:val="227"/>
        </w:trPr>
        <w:tc>
          <w:tcPr>
            <w:tcW w:w="5692" w:type="dxa"/>
          </w:tcPr>
          <w:p w14:paraId="2EBBB41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PSSC 4813, Soil Fertility</w:t>
            </w:r>
          </w:p>
        </w:tc>
        <w:tc>
          <w:tcPr>
            <w:tcW w:w="738" w:type="dxa"/>
          </w:tcPr>
          <w:p w14:paraId="71F7C17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0CC7F00D" w14:textId="77777777" w:rsidTr="006A2F20">
        <w:trPr>
          <w:trHeight w:val="227"/>
        </w:trPr>
        <w:tc>
          <w:tcPr>
            <w:tcW w:w="5692" w:type="dxa"/>
          </w:tcPr>
          <w:p w14:paraId="7327F67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AGRI, AGST, HORT or PSSC electives, or BIO 1503, Biology of Plants, or related area</w:t>
            </w:r>
          </w:p>
        </w:tc>
        <w:tc>
          <w:tcPr>
            <w:tcW w:w="738" w:type="dxa"/>
          </w:tcPr>
          <w:p w14:paraId="5F27969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rPr>
                <w:rFonts w:ascii="Arial" w:eastAsia="Arial" w:hAnsi="Arial" w:cs="Arial"/>
                <w:color w:val="0066FF"/>
                <w:sz w:val="12"/>
              </w:rPr>
            </w:pPr>
            <w:r w:rsidRPr="006A7141">
              <w:rPr>
                <w:rFonts w:ascii="Arial" w:eastAsia="Arial" w:hAnsi="Arial" w:cs="Arial"/>
                <w:color w:val="FF0000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strike/>
                <w:color w:val="FF0000"/>
                <w:sz w:val="12"/>
              </w:rPr>
              <w:t xml:space="preserve">   14</w:t>
            </w:r>
            <w:r w:rsidRPr="006A7141">
              <w:rPr>
                <w:rFonts w:ascii="Arial" w:eastAsia="Arial" w:hAnsi="Arial" w:cs="Arial"/>
                <w:color w:val="FF0000"/>
                <w:sz w:val="12"/>
              </w:rPr>
              <w:t xml:space="preserve">  </w:t>
            </w:r>
            <w:r w:rsidRPr="006A7141">
              <w:rPr>
                <w:rFonts w:ascii="Arial" w:eastAsia="Arial" w:hAnsi="Arial" w:cs="Arial"/>
                <w:color w:val="0066FF"/>
                <w:sz w:val="16"/>
              </w:rPr>
              <w:t>20</w:t>
            </w:r>
          </w:p>
        </w:tc>
      </w:tr>
      <w:tr w:rsidR="006A7141" w:rsidRPr="006A7141" w14:paraId="6A389AFA" w14:textId="77777777" w:rsidTr="006A2F20">
        <w:trPr>
          <w:trHeight w:val="227"/>
        </w:trPr>
        <w:tc>
          <w:tcPr>
            <w:tcW w:w="5692" w:type="dxa"/>
          </w:tcPr>
          <w:p w14:paraId="6D50DF1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Sub-total</w:t>
            </w:r>
          </w:p>
        </w:tc>
        <w:tc>
          <w:tcPr>
            <w:tcW w:w="738" w:type="dxa"/>
          </w:tcPr>
          <w:p w14:paraId="528C44C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rPr>
                <w:rFonts w:ascii="Arial" w:eastAsia="Arial" w:hAnsi="Arial" w:cs="Arial"/>
                <w:b/>
                <w:color w:val="0066FF"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2"/>
              </w:rPr>
              <w:t>32</w:t>
            </w:r>
            <w:r w:rsidRPr="006A7141">
              <w:rPr>
                <w:rFonts w:ascii="Arial" w:eastAsia="Arial" w:hAnsi="Arial" w:cs="Arial"/>
                <w:b/>
                <w:color w:val="0066FF"/>
                <w:sz w:val="12"/>
              </w:rPr>
              <w:t xml:space="preserve">      </w:t>
            </w:r>
            <w:r w:rsidRPr="006A7141">
              <w:rPr>
                <w:rFonts w:ascii="Arial" w:eastAsia="Arial" w:hAnsi="Arial" w:cs="Arial"/>
                <w:b/>
                <w:color w:val="0066FF"/>
                <w:sz w:val="16"/>
              </w:rPr>
              <w:t>38</w:t>
            </w:r>
          </w:p>
        </w:tc>
      </w:tr>
      <w:tr w:rsidR="006A7141" w:rsidRPr="006A7141" w14:paraId="22FF204A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189E6A9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Electives:</w:t>
            </w:r>
          </w:p>
        </w:tc>
        <w:tc>
          <w:tcPr>
            <w:tcW w:w="738" w:type="dxa"/>
            <w:shd w:val="clear" w:color="auto" w:fill="BCBEC0"/>
          </w:tcPr>
          <w:p w14:paraId="106C3A2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559B1498" w14:textId="77777777" w:rsidTr="006A2F20">
        <w:trPr>
          <w:trHeight w:val="227"/>
        </w:trPr>
        <w:tc>
          <w:tcPr>
            <w:tcW w:w="5692" w:type="dxa"/>
          </w:tcPr>
          <w:p w14:paraId="30868CF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Electives</w:t>
            </w:r>
          </w:p>
        </w:tc>
        <w:tc>
          <w:tcPr>
            <w:tcW w:w="738" w:type="dxa"/>
          </w:tcPr>
          <w:p w14:paraId="34DB215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5</w:t>
            </w:r>
          </w:p>
        </w:tc>
      </w:tr>
      <w:tr w:rsidR="006A7141" w:rsidRPr="006A7141" w14:paraId="4EFCBAF4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3971ED1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738" w:type="dxa"/>
            <w:shd w:val="clear" w:color="auto" w:fill="BCBEC0"/>
          </w:tcPr>
          <w:p w14:paraId="62A0D44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120</w:t>
            </w:r>
          </w:p>
        </w:tc>
      </w:tr>
    </w:tbl>
    <w:p w14:paraId="509CF297" w14:textId="77777777" w:rsidR="006A7141" w:rsidRPr="006A7141" w:rsidRDefault="006A7141" w:rsidP="006A71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6"/>
        </w:rPr>
        <w:sectPr w:rsidR="006A7141" w:rsidRPr="006A7141">
          <w:headerReference w:type="default" r:id="rId33"/>
          <w:footerReference w:type="default" r:id="rId34"/>
          <w:pgSz w:w="8640" w:h="12960"/>
          <w:pgMar w:top="1260" w:right="600" w:bottom="600" w:left="620" w:header="653" w:footer="411" w:gutter="0"/>
          <w:cols w:space="720"/>
        </w:sectPr>
      </w:pPr>
    </w:p>
    <w:p w14:paraId="30135D6E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ind w:right="24"/>
        <w:jc w:val="center"/>
        <w:outlineLvl w:val="2"/>
        <w:rPr>
          <w:rFonts w:ascii="Arial" w:eastAsia="Arial" w:hAnsi="Arial" w:cs="Arial"/>
          <w:b/>
          <w:bCs/>
          <w:sz w:val="16"/>
          <w:szCs w:val="16"/>
        </w:rPr>
      </w:pPr>
      <w:bookmarkStart w:id="14" w:name="20-21-UG-Bulletin_15"/>
      <w:bookmarkEnd w:id="14"/>
      <w:r w:rsidRPr="006A7141">
        <w:rPr>
          <w:rFonts w:ascii="Arial" w:eastAsia="Arial" w:hAnsi="Arial" w:cs="Arial"/>
          <w:b/>
          <w:bCs/>
          <w:color w:val="231F20"/>
          <w:sz w:val="16"/>
          <w:szCs w:val="16"/>
        </w:rPr>
        <w:lastRenderedPageBreak/>
        <w:t>Emphasis in Environmental Horticulture</w:t>
      </w:r>
    </w:p>
    <w:p w14:paraId="71F3FEE1" w14:textId="77777777" w:rsidR="006A7141" w:rsidRPr="006A7141" w:rsidRDefault="006A7141" w:rsidP="006A7141">
      <w:pPr>
        <w:widowControl w:val="0"/>
        <w:autoSpaceDE w:val="0"/>
        <w:autoSpaceDN w:val="0"/>
        <w:spacing w:before="8" w:after="0" w:line="240" w:lineRule="auto"/>
        <w:ind w:right="24"/>
        <w:jc w:val="center"/>
        <w:rPr>
          <w:rFonts w:ascii="Arial" w:eastAsia="Arial" w:hAnsi="Arial" w:cs="Arial"/>
          <w:sz w:val="16"/>
          <w:szCs w:val="16"/>
        </w:rPr>
      </w:pPr>
      <w:r w:rsidRPr="006A7141">
        <w:rPr>
          <w:rFonts w:ascii="Arial" w:eastAsia="Arial" w:hAnsi="Arial" w:cs="Arial"/>
          <w:color w:val="231F20"/>
          <w:sz w:val="16"/>
          <w:szCs w:val="16"/>
        </w:rPr>
        <w:t>A complete 8-semester degree plan is available at</w:t>
      </w:r>
      <w:hyperlink r:id="rId35">
        <w:r w:rsidRPr="006A7141">
          <w:rPr>
            <w:rFonts w:ascii="Arial" w:eastAsia="Arial" w:hAnsi="Arial" w:cs="Arial"/>
            <w:color w:val="231F20"/>
            <w:sz w:val="16"/>
            <w:szCs w:val="16"/>
          </w:rPr>
          <w:t xml:space="preserve"> https://www.astate.edu/info/academics/degrees/</w:t>
        </w:r>
      </w:hyperlink>
    </w:p>
    <w:p w14:paraId="3885E73D" w14:textId="77777777" w:rsidR="006A7141" w:rsidRPr="006A7141" w:rsidRDefault="006A7141" w:rsidP="006A7141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1"/>
          <w:szCs w:val="16"/>
        </w:rPr>
      </w:pPr>
    </w:p>
    <w:tbl>
      <w:tblPr>
        <w:tblW w:w="0" w:type="auto"/>
        <w:tblInd w:w="4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2"/>
        <w:gridCol w:w="738"/>
      </w:tblGrid>
      <w:tr w:rsidR="006A7141" w:rsidRPr="006A7141" w14:paraId="517F8BDE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0404DF6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University Requirements:</w:t>
            </w:r>
          </w:p>
        </w:tc>
        <w:tc>
          <w:tcPr>
            <w:tcW w:w="738" w:type="dxa"/>
            <w:shd w:val="clear" w:color="auto" w:fill="BCBEC0"/>
          </w:tcPr>
          <w:p w14:paraId="49FB873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5BE235FB" w14:textId="77777777" w:rsidTr="006A2F20">
        <w:trPr>
          <w:trHeight w:val="227"/>
        </w:trPr>
        <w:tc>
          <w:tcPr>
            <w:tcW w:w="5692" w:type="dxa"/>
          </w:tcPr>
          <w:p w14:paraId="2525AEA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1575"/>
              <w:jc w:val="right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University General Requirements for Baccalaureate degrees (p. 42)</w:t>
            </w:r>
          </w:p>
        </w:tc>
        <w:tc>
          <w:tcPr>
            <w:tcW w:w="738" w:type="dxa"/>
          </w:tcPr>
          <w:p w14:paraId="31A9D87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2"/>
              </w:rPr>
            </w:pPr>
          </w:p>
        </w:tc>
      </w:tr>
      <w:tr w:rsidR="006A7141" w:rsidRPr="006A7141" w14:paraId="6C46674D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103DB57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First Year Making Connections Course</w:t>
            </w:r>
          </w:p>
        </w:tc>
        <w:tc>
          <w:tcPr>
            <w:tcW w:w="738" w:type="dxa"/>
            <w:shd w:val="clear" w:color="auto" w:fill="BCBEC0"/>
          </w:tcPr>
          <w:p w14:paraId="2A67D44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3628977C" w14:textId="77777777" w:rsidTr="006A2F20">
        <w:trPr>
          <w:trHeight w:val="227"/>
        </w:trPr>
        <w:tc>
          <w:tcPr>
            <w:tcW w:w="5692" w:type="dxa"/>
          </w:tcPr>
          <w:p w14:paraId="63F5DCD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 1213, Making Connections in Agriculture</w:t>
            </w:r>
          </w:p>
        </w:tc>
        <w:tc>
          <w:tcPr>
            <w:tcW w:w="738" w:type="dxa"/>
          </w:tcPr>
          <w:p w14:paraId="6A255B3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</w:t>
            </w:r>
          </w:p>
        </w:tc>
      </w:tr>
      <w:tr w:rsidR="006A7141" w:rsidRPr="006A7141" w14:paraId="3D21B9CF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4E482F5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General Education Requirements:</w:t>
            </w:r>
          </w:p>
        </w:tc>
        <w:tc>
          <w:tcPr>
            <w:tcW w:w="738" w:type="dxa"/>
            <w:shd w:val="clear" w:color="auto" w:fill="BCBEC0"/>
          </w:tcPr>
          <w:p w14:paraId="424DC8EB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0532FDC6" w14:textId="77777777" w:rsidTr="006A2F20">
        <w:trPr>
          <w:trHeight w:val="1091"/>
        </w:trPr>
        <w:tc>
          <w:tcPr>
            <w:tcW w:w="5692" w:type="dxa"/>
          </w:tcPr>
          <w:p w14:paraId="51E21D4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See General Education Curriculum for Baccalaureate degrees (p. 78)</w:t>
            </w:r>
          </w:p>
          <w:p w14:paraId="6A89256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13"/>
              </w:rPr>
            </w:pPr>
          </w:p>
          <w:p w14:paraId="2A6C8B47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Students with this major must take the following:</w:t>
            </w:r>
          </w:p>
          <w:p w14:paraId="2127F8B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9" w:lineRule="auto"/>
              <w:ind w:right="217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MATH 1023, College Algebra or MATH course that requires MATH 1023 as a prerequisite CHEM 1043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1041, Fundamental Concepts of Chemistry and Lab</w:t>
            </w:r>
          </w:p>
          <w:p w14:paraId="157E2B4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 xml:space="preserve">BIOL 1003 </w:t>
            </w:r>
            <w:r w:rsidRPr="006A7141">
              <w:rPr>
                <w:rFonts w:ascii="Arial" w:eastAsia="Arial" w:hAnsi="Arial" w:cs="Arial"/>
                <w:b/>
                <w:i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1001, Biological Sciences and Laboratory</w:t>
            </w:r>
          </w:p>
          <w:p w14:paraId="244DFFC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i/>
                <w:sz w:val="12"/>
              </w:rPr>
            </w:pPr>
            <w:r w:rsidRPr="006A7141">
              <w:rPr>
                <w:rFonts w:ascii="Arial" w:eastAsia="Arial" w:hAnsi="Arial" w:cs="Arial"/>
                <w:i/>
                <w:color w:val="231F20"/>
                <w:sz w:val="12"/>
              </w:rPr>
              <w:t>COMS 1203, Oral Communication (Required Departmental Gen. Ed. Option)</w:t>
            </w:r>
          </w:p>
        </w:tc>
        <w:tc>
          <w:tcPr>
            <w:tcW w:w="738" w:type="dxa"/>
          </w:tcPr>
          <w:p w14:paraId="5F59703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35</w:t>
            </w:r>
          </w:p>
        </w:tc>
      </w:tr>
      <w:tr w:rsidR="006A7141" w:rsidRPr="006A7141" w14:paraId="6CFEC4B1" w14:textId="77777777" w:rsidTr="006A2F20">
        <w:trPr>
          <w:trHeight w:val="274"/>
        </w:trPr>
        <w:tc>
          <w:tcPr>
            <w:tcW w:w="5692" w:type="dxa"/>
            <w:shd w:val="clear" w:color="auto" w:fill="BCBEC0"/>
          </w:tcPr>
          <w:p w14:paraId="103E37D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Agriculture Core Courses:</w:t>
            </w:r>
          </w:p>
        </w:tc>
        <w:tc>
          <w:tcPr>
            <w:tcW w:w="738" w:type="dxa"/>
            <w:shd w:val="clear" w:color="auto" w:fill="BCBEC0"/>
          </w:tcPr>
          <w:p w14:paraId="3DF14C0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429C7AD5" w14:textId="77777777" w:rsidTr="006A2F20">
        <w:trPr>
          <w:trHeight w:val="227"/>
        </w:trPr>
        <w:tc>
          <w:tcPr>
            <w:tcW w:w="5692" w:type="dxa"/>
          </w:tcPr>
          <w:p w14:paraId="04CCA8D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(See Beginning of Agriculture Section)</w:t>
            </w:r>
          </w:p>
        </w:tc>
        <w:tc>
          <w:tcPr>
            <w:tcW w:w="738" w:type="dxa"/>
          </w:tcPr>
          <w:p w14:paraId="3A75572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5" w:after="0" w:line="240" w:lineRule="auto"/>
              <w:ind w:right="76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6"/>
                <w:shd w:val="clear" w:color="auto" w:fill="FDF2BE"/>
              </w:rPr>
              <w:t>24</w:t>
            </w:r>
            <w:r w:rsidRPr="006A7141">
              <w:rPr>
                <w:rFonts w:ascii="Arial" w:eastAsia="Arial" w:hAnsi="Arial" w:cs="Arial"/>
                <w:b/>
                <w:color w:val="231F20"/>
                <w:spacing w:val="13"/>
                <w:sz w:val="16"/>
              </w:rPr>
              <w:t xml:space="preserve"> </w:t>
            </w:r>
            <w:r w:rsidRPr="006A7141">
              <w:rPr>
                <w:rFonts w:ascii="Arial" w:eastAsia="Arial" w:hAnsi="Arial" w:cs="Arial"/>
                <w:color w:val="0070C0"/>
                <w:position w:val="2"/>
                <w:sz w:val="20"/>
              </w:rPr>
              <w:t>18</w:t>
            </w:r>
          </w:p>
        </w:tc>
      </w:tr>
      <w:tr w:rsidR="006A7141" w:rsidRPr="006A7141" w14:paraId="74E483E0" w14:textId="77777777" w:rsidTr="006A2F20">
        <w:trPr>
          <w:trHeight w:val="274"/>
        </w:trPr>
        <w:tc>
          <w:tcPr>
            <w:tcW w:w="5692" w:type="dxa"/>
            <w:shd w:val="clear" w:color="auto" w:fill="BCBEC0"/>
          </w:tcPr>
          <w:p w14:paraId="08212229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Major Requirements:</w:t>
            </w:r>
          </w:p>
        </w:tc>
        <w:tc>
          <w:tcPr>
            <w:tcW w:w="738" w:type="dxa"/>
            <w:shd w:val="clear" w:color="auto" w:fill="BCBEC0"/>
          </w:tcPr>
          <w:p w14:paraId="7A283E2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2D6EFD3B" w14:textId="77777777" w:rsidTr="006A2F20">
        <w:trPr>
          <w:trHeight w:val="371"/>
        </w:trPr>
        <w:tc>
          <w:tcPr>
            <w:tcW w:w="5692" w:type="dxa"/>
          </w:tcPr>
          <w:p w14:paraId="7DA42D5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AGEC 3013, Decision Tools for Agribusiness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1E6D7F3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CIT 1503, Microcomputer Applications</w:t>
            </w:r>
          </w:p>
        </w:tc>
        <w:tc>
          <w:tcPr>
            <w:tcW w:w="738" w:type="dxa"/>
          </w:tcPr>
          <w:p w14:paraId="69B7060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6AEE62DB" w14:textId="77777777" w:rsidTr="006A2F20">
        <w:trPr>
          <w:trHeight w:val="227"/>
        </w:trPr>
        <w:tc>
          <w:tcPr>
            <w:tcW w:w="5692" w:type="dxa"/>
          </w:tcPr>
          <w:p w14:paraId="15F58D3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 2213, Genetic Improvement of Plants and Animals</w:t>
            </w:r>
          </w:p>
        </w:tc>
        <w:tc>
          <w:tcPr>
            <w:tcW w:w="738" w:type="dxa"/>
          </w:tcPr>
          <w:p w14:paraId="0838179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7B1F75D4" w14:textId="77777777" w:rsidTr="006A2F20">
        <w:trPr>
          <w:trHeight w:val="227"/>
        </w:trPr>
        <w:tc>
          <w:tcPr>
            <w:tcW w:w="5692" w:type="dxa"/>
          </w:tcPr>
          <w:p w14:paraId="56536BA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 4223, Agriculture and the Environment</w:t>
            </w:r>
          </w:p>
        </w:tc>
        <w:tc>
          <w:tcPr>
            <w:tcW w:w="738" w:type="dxa"/>
          </w:tcPr>
          <w:p w14:paraId="595709CA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45D4394D" w14:textId="77777777" w:rsidTr="006A2F20">
        <w:trPr>
          <w:trHeight w:val="371"/>
        </w:trPr>
        <w:tc>
          <w:tcPr>
            <w:tcW w:w="5692" w:type="dxa"/>
          </w:tcPr>
          <w:p w14:paraId="00F831F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BIO 3303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3301, General Entomology and Laboratory</w:t>
            </w:r>
            <w:r w:rsidRPr="006A7141">
              <w:rPr>
                <w:rFonts w:ascii="Arial" w:eastAsia="Arial" w:hAnsi="Arial" w:cs="Arial"/>
                <w:color w:val="231F20"/>
                <w:spacing w:val="-23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OR</w:t>
            </w:r>
          </w:p>
          <w:p w14:paraId="4CA2870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BIO 3313 </w:t>
            </w: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 xml:space="preserve">AND </w:t>
            </w:r>
            <w:r w:rsidRPr="006A7141">
              <w:rPr>
                <w:rFonts w:ascii="Arial" w:eastAsia="Arial" w:hAnsi="Arial" w:cs="Arial"/>
                <w:color w:val="231F20"/>
                <w:spacing w:val="-3"/>
                <w:sz w:val="12"/>
              </w:rPr>
              <w:t xml:space="preserve">3311,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Economic Entomology and</w:t>
            </w:r>
            <w:r w:rsidRPr="006A7141">
              <w:rPr>
                <w:rFonts w:ascii="Arial" w:eastAsia="Arial" w:hAnsi="Arial" w:cs="Arial"/>
                <w:color w:val="231F20"/>
                <w:spacing w:val="-14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Laboratory</w:t>
            </w:r>
          </w:p>
        </w:tc>
        <w:tc>
          <w:tcPr>
            <w:tcW w:w="738" w:type="dxa"/>
          </w:tcPr>
          <w:p w14:paraId="1222383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4</w:t>
            </w:r>
          </w:p>
        </w:tc>
      </w:tr>
      <w:tr w:rsidR="006A7141" w:rsidRPr="006A7141" w14:paraId="0956EC18" w14:textId="77777777" w:rsidTr="006A2F20">
        <w:trPr>
          <w:trHeight w:val="227"/>
        </w:trPr>
        <w:tc>
          <w:tcPr>
            <w:tcW w:w="5692" w:type="dxa"/>
          </w:tcPr>
          <w:p w14:paraId="79A7213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PSSC 3313, Plant Disease Management</w:t>
            </w:r>
          </w:p>
        </w:tc>
        <w:tc>
          <w:tcPr>
            <w:tcW w:w="738" w:type="dxa"/>
          </w:tcPr>
          <w:p w14:paraId="1BB1A6C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13FC937F" w14:textId="77777777" w:rsidTr="006A2F20">
        <w:trPr>
          <w:trHeight w:val="227"/>
        </w:trPr>
        <w:tc>
          <w:tcPr>
            <w:tcW w:w="5692" w:type="dxa"/>
          </w:tcPr>
          <w:p w14:paraId="66AC0E1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PSSC 2811, Soils Laboratory</w:t>
            </w:r>
          </w:p>
        </w:tc>
        <w:tc>
          <w:tcPr>
            <w:tcW w:w="738" w:type="dxa"/>
          </w:tcPr>
          <w:p w14:paraId="71A64D9E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1</w:t>
            </w:r>
          </w:p>
        </w:tc>
      </w:tr>
      <w:tr w:rsidR="006A7141" w:rsidRPr="006A7141" w14:paraId="5C2EE8E7" w14:textId="77777777" w:rsidTr="006A2F20">
        <w:trPr>
          <w:trHeight w:val="227"/>
        </w:trPr>
        <w:tc>
          <w:tcPr>
            <w:tcW w:w="5692" w:type="dxa"/>
          </w:tcPr>
          <w:p w14:paraId="5BB3349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PSSC 1301, Plant Science Laboratory</w:t>
            </w:r>
          </w:p>
        </w:tc>
        <w:tc>
          <w:tcPr>
            <w:tcW w:w="738" w:type="dxa"/>
          </w:tcPr>
          <w:p w14:paraId="04F593A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1</w:t>
            </w:r>
          </w:p>
        </w:tc>
      </w:tr>
      <w:tr w:rsidR="006A7141" w:rsidRPr="006A7141" w14:paraId="133305E7" w14:textId="77777777" w:rsidTr="006A2F20">
        <w:trPr>
          <w:trHeight w:val="227"/>
        </w:trPr>
        <w:tc>
          <w:tcPr>
            <w:tcW w:w="5692" w:type="dxa"/>
          </w:tcPr>
          <w:p w14:paraId="0EA9C15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PSSC 4313, Plant Growth and Development</w:t>
            </w:r>
          </w:p>
        </w:tc>
        <w:tc>
          <w:tcPr>
            <w:tcW w:w="738" w:type="dxa"/>
          </w:tcPr>
          <w:p w14:paraId="216AA46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219470A5" w14:textId="77777777" w:rsidTr="006A2F20">
        <w:trPr>
          <w:trHeight w:val="227"/>
        </w:trPr>
        <w:tc>
          <w:tcPr>
            <w:tcW w:w="5692" w:type="dxa"/>
          </w:tcPr>
          <w:p w14:paraId="27761EA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Sub-total</w:t>
            </w:r>
          </w:p>
        </w:tc>
        <w:tc>
          <w:tcPr>
            <w:tcW w:w="738" w:type="dxa"/>
          </w:tcPr>
          <w:p w14:paraId="798294D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21</w:t>
            </w:r>
          </w:p>
        </w:tc>
      </w:tr>
      <w:tr w:rsidR="006A7141" w:rsidRPr="006A7141" w14:paraId="76EF5113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56B22582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Emphasis Area (Environmental Horticulture):</w:t>
            </w:r>
          </w:p>
        </w:tc>
        <w:tc>
          <w:tcPr>
            <w:tcW w:w="738" w:type="dxa"/>
            <w:shd w:val="clear" w:color="auto" w:fill="BCBEC0"/>
          </w:tcPr>
          <w:p w14:paraId="0B55D59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22B9FEF6" w14:textId="77777777" w:rsidTr="006A2F20">
        <w:trPr>
          <w:trHeight w:val="227"/>
        </w:trPr>
        <w:tc>
          <w:tcPr>
            <w:tcW w:w="5692" w:type="dxa"/>
          </w:tcPr>
          <w:p w14:paraId="56063C9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CHEM 1052, Fundamental Concepts of Organic and Biochemistry</w:t>
            </w:r>
          </w:p>
        </w:tc>
        <w:tc>
          <w:tcPr>
            <w:tcW w:w="738" w:type="dxa"/>
          </w:tcPr>
          <w:p w14:paraId="484F3BE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2</w:t>
            </w:r>
          </w:p>
        </w:tc>
      </w:tr>
      <w:tr w:rsidR="006A7141" w:rsidRPr="006A7141" w14:paraId="33457EE2" w14:textId="77777777" w:rsidTr="006A2F20">
        <w:trPr>
          <w:trHeight w:val="227"/>
        </w:trPr>
        <w:tc>
          <w:tcPr>
            <w:tcW w:w="5692" w:type="dxa"/>
          </w:tcPr>
          <w:p w14:paraId="5476E86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HORT 3293, Landscape Plant Materials</w:t>
            </w:r>
          </w:p>
        </w:tc>
        <w:tc>
          <w:tcPr>
            <w:tcW w:w="738" w:type="dxa"/>
          </w:tcPr>
          <w:p w14:paraId="70BD8FE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4FB70CF8" w14:textId="77777777" w:rsidTr="006A2F20">
        <w:trPr>
          <w:trHeight w:val="227"/>
        </w:trPr>
        <w:tc>
          <w:tcPr>
            <w:tcW w:w="5692" w:type="dxa"/>
          </w:tcPr>
          <w:p w14:paraId="0C217D58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HORT 4333, Greenhouse and Nursery Production</w:t>
            </w:r>
          </w:p>
        </w:tc>
        <w:tc>
          <w:tcPr>
            <w:tcW w:w="738" w:type="dxa"/>
          </w:tcPr>
          <w:p w14:paraId="7BD2594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26BCDBC2" w14:textId="77777777" w:rsidTr="006A2F20">
        <w:trPr>
          <w:trHeight w:val="227"/>
        </w:trPr>
        <w:tc>
          <w:tcPr>
            <w:tcW w:w="5692" w:type="dxa"/>
          </w:tcPr>
          <w:p w14:paraId="3C7977C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PSSC 3323, Weeds and Weed Control</w:t>
            </w:r>
          </w:p>
        </w:tc>
        <w:tc>
          <w:tcPr>
            <w:tcW w:w="738" w:type="dxa"/>
          </w:tcPr>
          <w:p w14:paraId="1AF43C5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</w:t>
            </w:r>
          </w:p>
        </w:tc>
      </w:tr>
      <w:tr w:rsidR="006A7141" w:rsidRPr="006A7141" w14:paraId="4EA66584" w14:textId="77777777" w:rsidTr="006A2F20">
        <w:trPr>
          <w:trHeight w:val="227"/>
        </w:trPr>
        <w:tc>
          <w:tcPr>
            <w:tcW w:w="5692" w:type="dxa"/>
          </w:tcPr>
          <w:p w14:paraId="364773C0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604"/>
              <w:jc w:val="right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AGRI</w:t>
            </w:r>
            <w:r w:rsidRPr="006A7141">
              <w:rPr>
                <w:rFonts w:ascii="Arial" w:eastAsia="Arial" w:hAnsi="Arial" w:cs="Arial"/>
                <w:color w:val="0066FF"/>
                <w:sz w:val="10"/>
              </w:rPr>
              <w:t>,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 </w:t>
            </w:r>
            <w:r w:rsidRPr="006A7141">
              <w:rPr>
                <w:rFonts w:ascii="Arial" w:eastAsia="Arial" w:hAnsi="Arial" w:cs="Arial"/>
                <w:strike/>
                <w:color w:val="FF0000"/>
                <w:sz w:val="12"/>
              </w:rPr>
              <w:t>or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 xml:space="preserve"> AGST</w:t>
            </w:r>
            <w:r w:rsidRPr="006A7141">
              <w:rPr>
                <w:rFonts w:ascii="Arial" w:eastAsia="Arial" w:hAnsi="Arial" w:cs="Arial"/>
                <w:color w:val="0066FF"/>
                <w:sz w:val="16"/>
              </w:rPr>
              <w:t>, PSSC</w:t>
            </w:r>
            <w:r w:rsidRPr="006A7141">
              <w:rPr>
                <w:rFonts w:ascii="Arial" w:eastAsia="Arial" w:hAnsi="Arial" w:cs="Arial"/>
                <w:color w:val="231F20"/>
                <w:sz w:val="16"/>
              </w:rPr>
              <w:t xml:space="preserve"> </w:t>
            </w:r>
            <w:r w:rsidRPr="006A7141">
              <w:rPr>
                <w:rFonts w:ascii="Arial" w:eastAsia="Arial" w:hAnsi="Arial" w:cs="Arial"/>
                <w:color w:val="231F20"/>
                <w:sz w:val="12"/>
              </w:rPr>
              <w:t>electives, or BIO 1503, Biology of Plants, or related area</w:t>
            </w:r>
          </w:p>
        </w:tc>
        <w:tc>
          <w:tcPr>
            <w:tcW w:w="738" w:type="dxa"/>
          </w:tcPr>
          <w:p w14:paraId="6E305128" w14:textId="6F5F4D0B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color w:val="0066FF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3-</w:t>
            </w:r>
            <w:r w:rsidRPr="006A7141">
              <w:rPr>
                <w:rFonts w:ascii="Arial" w:eastAsia="Arial" w:hAnsi="Arial" w:cs="Arial"/>
                <w:strike/>
                <w:color w:val="FF0000"/>
                <w:sz w:val="12"/>
              </w:rPr>
              <w:t>9</w:t>
            </w:r>
            <w:r w:rsidRPr="006A7141">
              <w:rPr>
                <w:rFonts w:ascii="Arial" w:eastAsia="Arial" w:hAnsi="Arial" w:cs="Arial"/>
                <w:color w:val="0066FF"/>
                <w:sz w:val="12"/>
              </w:rPr>
              <w:t xml:space="preserve"> </w:t>
            </w:r>
            <w:r w:rsidR="00114BDD">
              <w:rPr>
                <w:rFonts w:ascii="Arial" w:eastAsia="Arial" w:hAnsi="Arial" w:cs="Arial"/>
                <w:color w:val="0066FF"/>
                <w:sz w:val="12"/>
              </w:rPr>
              <w:t xml:space="preserve"> </w:t>
            </w:r>
            <w:r w:rsidR="00114BDD" w:rsidRPr="00114BDD">
              <w:rPr>
                <w:rFonts w:ascii="Arial" w:eastAsia="Arial" w:hAnsi="Arial" w:cs="Arial"/>
                <w:color w:val="0066FF"/>
                <w:sz w:val="14"/>
              </w:rPr>
              <w:t>9-</w:t>
            </w:r>
            <w:r w:rsidRPr="00114BDD">
              <w:rPr>
                <w:rFonts w:ascii="Arial" w:eastAsia="Arial" w:hAnsi="Arial" w:cs="Arial"/>
                <w:color w:val="0066FF"/>
                <w:sz w:val="14"/>
              </w:rPr>
              <w:t>15</w:t>
            </w:r>
          </w:p>
        </w:tc>
      </w:tr>
      <w:tr w:rsidR="006A7141" w:rsidRPr="006A7141" w14:paraId="6DCE3571" w14:textId="77777777" w:rsidTr="006A2F20">
        <w:trPr>
          <w:trHeight w:val="227"/>
        </w:trPr>
        <w:tc>
          <w:tcPr>
            <w:tcW w:w="5692" w:type="dxa"/>
          </w:tcPr>
          <w:p w14:paraId="609147B3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HORT electives</w:t>
            </w:r>
          </w:p>
        </w:tc>
        <w:tc>
          <w:tcPr>
            <w:tcW w:w="738" w:type="dxa"/>
          </w:tcPr>
          <w:p w14:paraId="40789A8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12-18</w:t>
            </w:r>
          </w:p>
        </w:tc>
      </w:tr>
      <w:tr w:rsidR="006A7141" w:rsidRPr="006A7141" w14:paraId="728E00C8" w14:textId="77777777" w:rsidTr="006A2F20">
        <w:trPr>
          <w:trHeight w:val="227"/>
        </w:trPr>
        <w:tc>
          <w:tcPr>
            <w:tcW w:w="5692" w:type="dxa"/>
          </w:tcPr>
          <w:p w14:paraId="1AE5138F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Sub-total</w:t>
            </w:r>
          </w:p>
        </w:tc>
        <w:tc>
          <w:tcPr>
            <w:tcW w:w="738" w:type="dxa"/>
          </w:tcPr>
          <w:p w14:paraId="612C10D1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ind w:right="195"/>
              <w:jc w:val="center"/>
              <w:rPr>
                <w:rFonts w:ascii="Arial" w:eastAsia="Arial" w:hAnsi="Arial" w:cs="Arial"/>
                <w:b/>
                <w:color w:val="0066FF"/>
                <w:sz w:val="16"/>
              </w:rPr>
            </w:pPr>
            <w:r w:rsidRPr="006A7141">
              <w:rPr>
                <w:rFonts w:ascii="Arial" w:eastAsia="Arial" w:hAnsi="Arial" w:cs="Arial"/>
                <w:b/>
                <w:strike/>
                <w:color w:val="FF0000"/>
                <w:sz w:val="12"/>
              </w:rPr>
              <w:t xml:space="preserve">32 </w:t>
            </w:r>
            <w:r w:rsidRPr="006A7141">
              <w:rPr>
                <w:rFonts w:ascii="Arial" w:eastAsia="Arial" w:hAnsi="Arial" w:cs="Arial"/>
                <w:b/>
                <w:color w:val="0066FF"/>
                <w:sz w:val="16"/>
              </w:rPr>
              <w:t>38</w:t>
            </w:r>
          </w:p>
        </w:tc>
      </w:tr>
      <w:tr w:rsidR="006A7141" w:rsidRPr="006A7141" w14:paraId="0F2C23E3" w14:textId="77777777" w:rsidTr="006A2F20">
        <w:trPr>
          <w:trHeight w:val="256"/>
        </w:trPr>
        <w:tc>
          <w:tcPr>
            <w:tcW w:w="5692" w:type="dxa"/>
            <w:shd w:val="clear" w:color="auto" w:fill="BCBEC0"/>
          </w:tcPr>
          <w:p w14:paraId="4CC0F736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Electives:</w:t>
            </w:r>
          </w:p>
        </w:tc>
        <w:tc>
          <w:tcPr>
            <w:tcW w:w="738" w:type="dxa"/>
            <w:shd w:val="clear" w:color="auto" w:fill="BCBEC0"/>
          </w:tcPr>
          <w:p w14:paraId="21D8A48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5" w:after="0" w:line="240" w:lineRule="auto"/>
              <w:ind w:right="69"/>
              <w:jc w:val="right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Sem. Hrs.</w:t>
            </w:r>
          </w:p>
        </w:tc>
      </w:tr>
      <w:tr w:rsidR="006A7141" w:rsidRPr="006A7141" w14:paraId="7223001A" w14:textId="77777777" w:rsidTr="006A2F20">
        <w:trPr>
          <w:trHeight w:val="227"/>
        </w:trPr>
        <w:tc>
          <w:tcPr>
            <w:tcW w:w="5692" w:type="dxa"/>
          </w:tcPr>
          <w:p w14:paraId="2B697D54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Arial" w:eastAsia="Arial" w:hAnsi="Arial" w:cs="Arial"/>
                <w:sz w:val="12"/>
              </w:rPr>
            </w:pPr>
            <w:r w:rsidRPr="006A7141">
              <w:rPr>
                <w:rFonts w:ascii="Arial" w:eastAsia="Arial" w:hAnsi="Arial" w:cs="Arial"/>
                <w:color w:val="231F20"/>
                <w:sz w:val="12"/>
              </w:rPr>
              <w:t>Electives</w:t>
            </w:r>
          </w:p>
        </w:tc>
        <w:tc>
          <w:tcPr>
            <w:tcW w:w="738" w:type="dxa"/>
          </w:tcPr>
          <w:p w14:paraId="08F9CC65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2"/>
              </w:rPr>
              <w:t>5</w:t>
            </w:r>
          </w:p>
        </w:tc>
      </w:tr>
      <w:tr w:rsidR="006A7141" w:rsidRPr="006A7141" w14:paraId="60F0D427" w14:textId="77777777" w:rsidTr="006A2F20">
        <w:trPr>
          <w:trHeight w:val="251"/>
        </w:trPr>
        <w:tc>
          <w:tcPr>
            <w:tcW w:w="5692" w:type="dxa"/>
            <w:shd w:val="clear" w:color="auto" w:fill="BCBEC0"/>
          </w:tcPr>
          <w:p w14:paraId="43C7D53D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Total Required Hours:</w:t>
            </w:r>
          </w:p>
        </w:tc>
        <w:tc>
          <w:tcPr>
            <w:tcW w:w="738" w:type="dxa"/>
            <w:shd w:val="clear" w:color="auto" w:fill="BCBEC0"/>
          </w:tcPr>
          <w:p w14:paraId="644C5F4C" w14:textId="77777777" w:rsidR="006A7141" w:rsidRPr="006A7141" w:rsidRDefault="006A7141" w:rsidP="006A7141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Arial" w:eastAsia="Arial" w:hAnsi="Arial" w:cs="Arial"/>
                <w:b/>
                <w:sz w:val="16"/>
              </w:rPr>
            </w:pPr>
            <w:r w:rsidRPr="006A7141">
              <w:rPr>
                <w:rFonts w:ascii="Arial" w:eastAsia="Arial" w:hAnsi="Arial" w:cs="Arial"/>
                <w:b/>
                <w:color w:val="231F20"/>
                <w:sz w:val="16"/>
              </w:rPr>
              <w:t>120</w:t>
            </w:r>
          </w:p>
        </w:tc>
      </w:tr>
    </w:tbl>
    <w:p w14:paraId="1207CB71" w14:textId="77777777" w:rsidR="006A7141" w:rsidRPr="006A7141" w:rsidRDefault="006A7141" w:rsidP="006A2F20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6"/>
          <w:szCs w:val="16"/>
        </w:rPr>
      </w:pPr>
    </w:p>
    <w:sectPr w:rsidR="006A7141" w:rsidRPr="006A7141" w:rsidSect="00384538">
      <w:footerReference w:type="default" r:id="rId3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2FCF3" w14:textId="77777777" w:rsidR="00D3158D" w:rsidRDefault="00D3158D" w:rsidP="00AF3758">
      <w:pPr>
        <w:spacing w:after="0" w:line="240" w:lineRule="auto"/>
      </w:pPr>
      <w:r>
        <w:separator/>
      </w:r>
    </w:p>
  </w:endnote>
  <w:endnote w:type="continuationSeparator" w:id="0">
    <w:p w14:paraId="08D0980A" w14:textId="77777777" w:rsidR="00D3158D" w:rsidRDefault="00D3158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8C549" w14:textId="77777777" w:rsidR="006A2F20" w:rsidRDefault="006A2F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82AD3D" wp14:editId="773CE888">
              <wp:simplePos x="0" y="0"/>
              <wp:positionH relativeFrom="page">
                <wp:posOffset>836295</wp:posOffset>
              </wp:positionH>
              <wp:positionV relativeFrom="page">
                <wp:posOffset>7828915</wp:posOffset>
              </wp:positionV>
              <wp:extent cx="3851910" cy="301625"/>
              <wp:effectExtent l="0" t="0" r="0" b="0"/>
              <wp:wrapNone/>
              <wp:docPr id="1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91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C5A0F" w14:textId="77777777" w:rsidR="006A2F20" w:rsidRDefault="006A2F20">
                          <w:pPr>
                            <w:spacing w:before="12"/>
                            <w:ind w:right="58"/>
                            <w:jc w:val="center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231F20"/>
                              <w:sz w:val="18"/>
                            </w:rPr>
                            <w:t xml:space="preserve">The bulletin can be accessed at </w:t>
                          </w:r>
                          <w:hyperlink r:id="rId1">
                            <w:r>
                              <w:rPr>
                                <w:rFonts w:ascii="Times New Roman"/>
                                <w:i/>
                                <w:color w:val="231F20"/>
                                <w:spacing w:val="-3"/>
                                <w:sz w:val="18"/>
                              </w:rPr>
                              <w:t>https://www.astate.edu/a/registrar/students/bulletins/</w:t>
                            </w:r>
                          </w:hyperlink>
                        </w:p>
                        <w:p w14:paraId="0FA7D81B" w14:textId="77777777" w:rsidR="006A2F20" w:rsidRDefault="006A2F20">
                          <w:pPr>
                            <w:pStyle w:val="BodyText"/>
                            <w:spacing w:before="52"/>
                            <w:ind w:right="9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2AD3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65.85pt;margin-top:616.45pt;width:303.3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" filled="f" stroked="f">
              <v:textbox inset="0,0,0,0">
                <w:txbxContent>
                  <w:p w14:paraId="59CC5A0F" w14:textId="77777777" w:rsidR="006A2F20" w:rsidRDefault="006A2F20">
                    <w:pPr>
                      <w:spacing w:before="12"/>
                      <w:ind w:right="58"/>
                      <w:jc w:val="center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sz w:val="18"/>
                      </w:rPr>
                      <w:t xml:space="preserve">The bulletin can be accessed at </w:t>
                    </w:r>
                    <w:hyperlink r:id="rId2">
                      <w:r>
                        <w:rPr>
                          <w:rFonts w:ascii="Times New Roman"/>
                          <w:i/>
                          <w:color w:val="231F20"/>
                          <w:spacing w:val="-3"/>
                          <w:sz w:val="18"/>
                        </w:rPr>
                        <w:t>https://www.astate.edu/a/registrar/students/bulletins/</w:t>
                      </w:r>
                    </w:hyperlink>
                  </w:p>
                  <w:p w14:paraId="0FA7D81B" w14:textId="77777777" w:rsidR="006A2F20" w:rsidRDefault="006A2F20">
                    <w:pPr>
                      <w:pStyle w:val="BodyText"/>
                      <w:spacing w:before="52"/>
                      <w:ind w:right="98"/>
                      <w:jc w:val="center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800B1" w14:textId="77777777" w:rsidR="006A2F20" w:rsidRDefault="006A2F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6007E2" wp14:editId="541B4C02">
              <wp:simplePos x="0" y="0"/>
              <wp:positionH relativeFrom="page">
                <wp:posOffset>836295</wp:posOffset>
              </wp:positionH>
              <wp:positionV relativeFrom="page">
                <wp:posOffset>7828915</wp:posOffset>
              </wp:positionV>
              <wp:extent cx="3851910" cy="301625"/>
              <wp:effectExtent l="0" t="0" r="0" b="0"/>
              <wp:wrapNone/>
              <wp:docPr id="1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91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D96B7" w14:textId="77777777" w:rsidR="006A2F20" w:rsidRDefault="006A2F20">
                          <w:pPr>
                            <w:spacing w:before="12"/>
                            <w:ind w:right="58"/>
                            <w:jc w:val="center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231F20"/>
                              <w:sz w:val="18"/>
                            </w:rPr>
                            <w:t xml:space="preserve">The bulletin can be accessed at </w:t>
                          </w:r>
                          <w:hyperlink r:id="rId1">
                            <w:r>
                              <w:rPr>
                                <w:rFonts w:ascii="Times New Roman"/>
                                <w:i/>
                                <w:color w:val="231F20"/>
                                <w:spacing w:val="-3"/>
                                <w:sz w:val="18"/>
                              </w:rPr>
                              <w:t>https://www.astate.edu/a/registrar/students/bulletins/</w:t>
                            </w:r>
                          </w:hyperlink>
                        </w:p>
                        <w:p w14:paraId="56CBE836" w14:textId="77777777" w:rsidR="006A2F20" w:rsidRDefault="006A2F20">
                          <w:pPr>
                            <w:pStyle w:val="BodyText"/>
                            <w:spacing w:before="52"/>
                            <w:ind w:right="9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007E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8" type="#_x0000_t202" style="position:absolute;margin-left:65.85pt;margin-top:616.45pt;width:303.3pt;height: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" filled="f" stroked="f">
              <v:textbox inset="0,0,0,0">
                <w:txbxContent>
                  <w:p w14:paraId="753D96B7" w14:textId="77777777" w:rsidR="006A2F20" w:rsidRDefault="006A2F20">
                    <w:pPr>
                      <w:spacing w:before="12"/>
                      <w:ind w:right="58"/>
                      <w:jc w:val="center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sz w:val="18"/>
                      </w:rPr>
                      <w:t xml:space="preserve">The bulletin can be accessed at </w:t>
                    </w:r>
                    <w:hyperlink r:id="rId2">
                      <w:r>
                        <w:rPr>
                          <w:rFonts w:ascii="Times New Roman"/>
                          <w:i/>
                          <w:color w:val="231F20"/>
                          <w:spacing w:val="-3"/>
                          <w:sz w:val="18"/>
                        </w:rPr>
                        <w:t>https://www.astate.edu/a/registrar/students/bulletins/</w:t>
                      </w:r>
                    </w:hyperlink>
                  </w:p>
                  <w:p w14:paraId="56CBE836" w14:textId="77777777" w:rsidR="006A2F20" w:rsidRDefault="006A2F20">
                    <w:pPr>
                      <w:pStyle w:val="BodyText"/>
                      <w:spacing w:before="52"/>
                      <w:ind w:right="98"/>
                      <w:jc w:val="center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4D090" w14:textId="77777777" w:rsidR="006A2F20" w:rsidRDefault="006A2F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EB6BAD7" wp14:editId="532AB819">
              <wp:simplePos x="0" y="0"/>
              <wp:positionH relativeFrom="page">
                <wp:posOffset>836295</wp:posOffset>
              </wp:positionH>
              <wp:positionV relativeFrom="page">
                <wp:posOffset>7828915</wp:posOffset>
              </wp:positionV>
              <wp:extent cx="3851910" cy="301625"/>
              <wp:effectExtent l="0" t="0" r="0" b="0"/>
              <wp:wrapNone/>
              <wp:docPr id="1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91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5061B" w14:textId="77777777" w:rsidR="006A2F20" w:rsidRDefault="006A2F20">
                          <w:pPr>
                            <w:spacing w:before="12"/>
                            <w:ind w:right="58"/>
                            <w:jc w:val="center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231F20"/>
                              <w:sz w:val="18"/>
                            </w:rPr>
                            <w:t xml:space="preserve">The bulletin can be accessed at </w:t>
                          </w:r>
                          <w:hyperlink r:id="rId1">
                            <w:r>
                              <w:rPr>
                                <w:rFonts w:ascii="Times New Roman"/>
                                <w:i/>
                                <w:color w:val="231F20"/>
                                <w:spacing w:val="-3"/>
                                <w:sz w:val="18"/>
                              </w:rPr>
                              <w:t>https://www.astate.edu/a/registrar/students/bulletins/</w:t>
                            </w:r>
                          </w:hyperlink>
                        </w:p>
                        <w:p w14:paraId="49782DCC" w14:textId="77777777" w:rsidR="006A2F20" w:rsidRDefault="006A2F20">
                          <w:pPr>
                            <w:pStyle w:val="BodyText"/>
                            <w:spacing w:before="52"/>
                            <w:ind w:right="9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6BAD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0" type="#_x0000_t202" style="position:absolute;margin-left:65.85pt;margin-top:616.45pt;width:303.3pt;height:2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" filled="f" stroked="f">
              <v:textbox inset="0,0,0,0">
                <w:txbxContent>
                  <w:p w14:paraId="6975061B" w14:textId="77777777" w:rsidR="006A2F20" w:rsidRDefault="006A2F20">
                    <w:pPr>
                      <w:spacing w:before="12"/>
                      <w:ind w:right="58"/>
                      <w:jc w:val="center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sz w:val="18"/>
                      </w:rPr>
                      <w:t xml:space="preserve">The bulletin can be accessed at </w:t>
                    </w:r>
                    <w:hyperlink r:id="rId2">
                      <w:r>
                        <w:rPr>
                          <w:rFonts w:ascii="Times New Roman"/>
                          <w:i/>
                          <w:color w:val="231F20"/>
                          <w:spacing w:val="-3"/>
                          <w:sz w:val="18"/>
                        </w:rPr>
                        <w:t>https://www.astate.edu/a/registrar/students/bulletins/</w:t>
                      </w:r>
                    </w:hyperlink>
                  </w:p>
                  <w:p w14:paraId="49782DCC" w14:textId="77777777" w:rsidR="006A2F20" w:rsidRDefault="006A2F20">
                    <w:pPr>
                      <w:pStyle w:val="BodyText"/>
                      <w:spacing w:before="52"/>
                      <w:ind w:right="98"/>
                      <w:jc w:val="center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75BBF" w14:textId="77777777" w:rsidR="006A2F20" w:rsidRDefault="006A2F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8E589CD" wp14:editId="08E43479">
              <wp:simplePos x="0" y="0"/>
              <wp:positionH relativeFrom="page">
                <wp:posOffset>836295</wp:posOffset>
              </wp:positionH>
              <wp:positionV relativeFrom="page">
                <wp:posOffset>7828915</wp:posOffset>
              </wp:positionV>
              <wp:extent cx="3851910" cy="301625"/>
              <wp:effectExtent l="0" t="0" r="0" b="0"/>
              <wp:wrapNone/>
              <wp:docPr id="1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91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1CBD8" w14:textId="77777777" w:rsidR="006A2F20" w:rsidRDefault="006A2F20">
                          <w:pPr>
                            <w:spacing w:before="12"/>
                            <w:ind w:right="58"/>
                            <w:jc w:val="center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231F20"/>
                              <w:sz w:val="18"/>
                            </w:rPr>
                            <w:t xml:space="preserve">The bulletin can be accessed at </w:t>
                          </w:r>
                          <w:hyperlink r:id="rId1">
                            <w:r>
                              <w:rPr>
                                <w:rFonts w:ascii="Times New Roman"/>
                                <w:i/>
                                <w:color w:val="231F20"/>
                                <w:spacing w:val="-3"/>
                                <w:sz w:val="18"/>
                              </w:rPr>
                              <w:t>https://www.astate.edu/a/registrar/students/bulletins/</w:t>
                            </w:r>
                          </w:hyperlink>
                        </w:p>
                        <w:p w14:paraId="6875E40D" w14:textId="77777777" w:rsidR="006A2F20" w:rsidRDefault="006A2F20">
                          <w:pPr>
                            <w:pStyle w:val="BodyText"/>
                            <w:spacing w:before="52"/>
                            <w:ind w:right="9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589C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style="position:absolute;margin-left:65.85pt;margin-top:616.45pt;width:303.3pt;height:2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" filled="f" stroked="f">
              <v:textbox inset="0,0,0,0">
                <w:txbxContent>
                  <w:p w14:paraId="2281CBD8" w14:textId="77777777" w:rsidR="006A2F20" w:rsidRDefault="006A2F20">
                    <w:pPr>
                      <w:spacing w:before="12"/>
                      <w:ind w:right="58"/>
                      <w:jc w:val="center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sz w:val="18"/>
                      </w:rPr>
                      <w:t xml:space="preserve">The bulletin can be accessed at </w:t>
                    </w:r>
                    <w:hyperlink r:id="rId2">
                      <w:r>
                        <w:rPr>
                          <w:rFonts w:ascii="Times New Roman"/>
                          <w:i/>
                          <w:color w:val="231F20"/>
                          <w:spacing w:val="-3"/>
                          <w:sz w:val="18"/>
                        </w:rPr>
                        <w:t>https://www.astate.edu/a/registrar/students/bulletins/</w:t>
                      </w:r>
                    </w:hyperlink>
                  </w:p>
                  <w:p w14:paraId="6875E40D" w14:textId="77777777" w:rsidR="006A2F20" w:rsidRDefault="006A2F20">
                    <w:pPr>
                      <w:pStyle w:val="BodyText"/>
                      <w:spacing w:before="52"/>
                      <w:ind w:right="98"/>
                      <w:jc w:val="center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91037" w14:textId="77777777" w:rsidR="006A2F20" w:rsidRDefault="006A2F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02BC1E1" wp14:editId="49B9946D">
              <wp:simplePos x="0" y="0"/>
              <wp:positionH relativeFrom="page">
                <wp:posOffset>836295</wp:posOffset>
              </wp:positionH>
              <wp:positionV relativeFrom="page">
                <wp:posOffset>7826375</wp:posOffset>
              </wp:positionV>
              <wp:extent cx="3851910" cy="30162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91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14408" w14:textId="77777777" w:rsidR="006A2F20" w:rsidRDefault="006A2F20">
                          <w:pPr>
                            <w:spacing w:before="12"/>
                            <w:ind w:right="58"/>
                            <w:jc w:val="center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231F20"/>
                              <w:sz w:val="18"/>
                            </w:rPr>
                            <w:t xml:space="preserve">The bulletin can be accessed at </w:t>
                          </w:r>
                          <w:hyperlink r:id="rId1">
                            <w:r>
                              <w:rPr>
                                <w:rFonts w:ascii="Times New Roman"/>
                                <w:i/>
                                <w:color w:val="231F20"/>
                                <w:spacing w:val="-3"/>
                                <w:sz w:val="18"/>
                              </w:rPr>
                              <w:t>https://www.astate.edu/a/registrar/students/bulletins/</w:t>
                            </w:r>
                          </w:hyperlink>
                        </w:p>
                        <w:p w14:paraId="310BC95D" w14:textId="77777777" w:rsidR="006A2F20" w:rsidRDefault="006A2F20">
                          <w:pPr>
                            <w:pStyle w:val="BodyText"/>
                            <w:spacing w:before="52"/>
                            <w:ind w:right="9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BC1E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65.85pt;margin-top:616.25pt;width:303.3pt;height:23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" filled="f" stroked="f">
              <v:textbox inset="0,0,0,0">
                <w:txbxContent>
                  <w:p w14:paraId="44314408" w14:textId="77777777" w:rsidR="006A2F20" w:rsidRDefault="006A2F20">
                    <w:pPr>
                      <w:spacing w:before="12"/>
                      <w:ind w:right="58"/>
                      <w:jc w:val="center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sz w:val="18"/>
                      </w:rPr>
                      <w:t xml:space="preserve">The bulletin can be accessed at </w:t>
                    </w:r>
                    <w:hyperlink r:id="rId2">
                      <w:r>
                        <w:rPr>
                          <w:rFonts w:ascii="Times New Roman"/>
                          <w:i/>
                          <w:color w:val="231F20"/>
                          <w:spacing w:val="-3"/>
                          <w:sz w:val="18"/>
                        </w:rPr>
                        <w:t>https://www.astate.edu/a/registrar/students/bulletins/</w:t>
                      </w:r>
                    </w:hyperlink>
                  </w:p>
                  <w:p w14:paraId="310BC95D" w14:textId="77777777" w:rsidR="006A2F20" w:rsidRDefault="006A2F20">
                    <w:pPr>
                      <w:pStyle w:val="BodyText"/>
                      <w:spacing w:before="52"/>
                      <w:ind w:right="98"/>
                      <w:jc w:val="center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C4D15" w14:textId="77777777" w:rsidR="006A2F20" w:rsidRDefault="006A2F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C23EDBA" wp14:editId="7963C5BE">
              <wp:simplePos x="0" y="0"/>
              <wp:positionH relativeFrom="page">
                <wp:posOffset>836295</wp:posOffset>
              </wp:positionH>
              <wp:positionV relativeFrom="page">
                <wp:posOffset>7828915</wp:posOffset>
              </wp:positionV>
              <wp:extent cx="3851910" cy="301625"/>
              <wp:effectExtent l="0" t="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91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23EA6" w14:textId="77777777" w:rsidR="006A2F20" w:rsidRDefault="006A2F20">
                          <w:pPr>
                            <w:spacing w:before="12"/>
                            <w:ind w:right="58"/>
                            <w:jc w:val="center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231F20"/>
                              <w:sz w:val="18"/>
                            </w:rPr>
                            <w:t xml:space="preserve">The bulletin can be accessed at </w:t>
                          </w:r>
                          <w:hyperlink r:id="rId1">
                            <w:r>
                              <w:rPr>
                                <w:rFonts w:ascii="Times New Roman"/>
                                <w:i/>
                                <w:color w:val="231F20"/>
                                <w:spacing w:val="-3"/>
                                <w:sz w:val="18"/>
                              </w:rPr>
                              <w:t>https://www.astate.edu/a/registrar/students/bulletins/</w:t>
                            </w:r>
                          </w:hyperlink>
                        </w:p>
                        <w:p w14:paraId="3F1A4311" w14:textId="77777777" w:rsidR="006A2F20" w:rsidRDefault="006A2F20">
                          <w:pPr>
                            <w:pStyle w:val="BodyText"/>
                            <w:spacing w:before="52"/>
                            <w:ind w:right="9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3EDB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5" type="#_x0000_t202" style="position:absolute;margin-left:65.85pt;margin-top:616.45pt;width:303.3pt;height:23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" filled="f" stroked="f">
              <v:textbox inset="0,0,0,0">
                <w:txbxContent>
                  <w:p w14:paraId="46B23EA6" w14:textId="77777777" w:rsidR="006A2F20" w:rsidRDefault="006A2F20">
                    <w:pPr>
                      <w:spacing w:before="12"/>
                      <w:ind w:right="58"/>
                      <w:jc w:val="center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sz w:val="18"/>
                      </w:rPr>
                      <w:t xml:space="preserve">The bulletin can be accessed at </w:t>
                    </w:r>
                    <w:hyperlink r:id="rId2">
                      <w:r>
                        <w:rPr>
                          <w:rFonts w:ascii="Times New Roman"/>
                          <w:i/>
                          <w:color w:val="231F20"/>
                          <w:spacing w:val="-3"/>
                          <w:sz w:val="18"/>
                        </w:rPr>
                        <w:t>https://www.astate.edu/a/registrar/students/bulletins/</w:t>
                      </w:r>
                    </w:hyperlink>
                  </w:p>
                  <w:p w14:paraId="3F1A4311" w14:textId="77777777" w:rsidR="006A2F20" w:rsidRDefault="006A2F20">
                    <w:pPr>
                      <w:pStyle w:val="BodyText"/>
                      <w:spacing w:before="52"/>
                      <w:ind w:right="98"/>
                      <w:jc w:val="center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42CB7" w14:textId="77777777" w:rsidR="006A2F20" w:rsidRDefault="006A2F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CAF4D41" wp14:editId="4C3391F3">
              <wp:simplePos x="0" y="0"/>
              <wp:positionH relativeFrom="page">
                <wp:posOffset>836295</wp:posOffset>
              </wp:positionH>
              <wp:positionV relativeFrom="page">
                <wp:posOffset>7828915</wp:posOffset>
              </wp:positionV>
              <wp:extent cx="3851910" cy="301625"/>
              <wp:effectExtent l="0" t="0" r="0" b="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91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C9C3B" w14:textId="77777777" w:rsidR="006A2F20" w:rsidRDefault="006A2F20">
                          <w:pPr>
                            <w:spacing w:before="12"/>
                            <w:ind w:right="58"/>
                            <w:jc w:val="center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231F20"/>
                              <w:sz w:val="18"/>
                            </w:rPr>
                            <w:t xml:space="preserve">The bulletin can be accessed at </w:t>
                          </w:r>
                          <w:hyperlink r:id="rId1">
                            <w:r>
                              <w:rPr>
                                <w:rFonts w:ascii="Times New Roman"/>
                                <w:i/>
                                <w:color w:val="231F20"/>
                                <w:spacing w:val="-3"/>
                                <w:sz w:val="18"/>
                              </w:rPr>
                              <w:t>https://www.astate.edu/a/registrar/students/bulletins/</w:t>
                            </w:r>
                          </w:hyperlink>
                        </w:p>
                        <w:p w14:paraId="46325F4C" w14:textId="77777777" w:rsidR="006A2F20" w:rsidRDefault="006A2F20">
                          <w:pPr>
                            <w:pStyle w:val="BodyText"/>
                            <w:spacing w:before="52"/>
                            <w:ind w:right="9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F4D4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7" type="#_x0000_t202" style="position:absolute;margin-left:65.85pt;margin-top:616.45pt;width:303.3pt;height:23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" filled="f" stroked="f">
              <v:textbox inset="0,0,0,0">
                <w:txbxContent>
                  <w:p w14:paraId="2EEC9C3B" w14:textId="77777777" w:rsidR="006A2F20" w:rsidRDefault="006A2F20">
                    <w:pPr>
                      <w:spacing w:before="12"/>
                      <w:ind w:right="58"/>
                      <w:jc w:val="center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sz w:val="18"/>
                      </w:rPr>
                      <w:t xml:space="preserve">The bulletin can be accessed at </w:t>
                    </w:r>
                    <w:hyperlink r:id="rId2">
                      <w:r>
                        <w:rPr>
                          <w:rFonts w:ascii="Times New Roman"/>
                          <w:i/>
                          <w:color w:val="231F20"/>
                          <w:spacing w:val="-3"/>
                          <w:sz w:val="18"/>
                        </w:rPr>
                        <w:t>https://www.astate.edu/a/registrar/students/bulletins/</w:t>
                      </w:r>
                    </w:hyperlink>
                  </w:p>
                  <w:p w14:paraId="46325F4C" w14:textId="77777777" w:rsidR="006A2F20" w:rsidRDefault="006A2F20">
                    <w:pPr>
                      <w:pStyle w:val="BodyText"/>
                      <w:spacing w:before="52"/>
                      <w:ind w:right="98"/>
                      <w:jc w:val="center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AFC9F" w14:textId="77777777" w:rsidR="006A2F20" w:rsidRDefault="006A2F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D9BF1FF" wp14:editId="429F9CA7">
              <wp:simplePos x="0" y="0"/>
              <wp:positionH relativeFrom="page">
                <wp:posOffset>836295</wp:posOffset>
              </wp:positionH>
              <wp:positionV relativeFrom="page">
                <wp:posOffset>7828915</wp:posOffset>
              </wp:positionV>
              <wp:extent cx="3851910" cy="301625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91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63372" w14:textId="77777777" w:rsidR="006A2F20" w:rsidRDefault="006A2F20">
                          <w:pPr>
                            <w:spacing w:before="12"/>
                            <w:ind w:right="58"/>
                            <w:jc w:val="center"/>
                            <w:rPr>
                              <w:rFonts w:ascii="Times New Roman"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231F20"/>
                              <w:sz w:val="18"/>
                            </w:rPr>
                            <w:t xml:space="preserve">The bulletin can be accessed at </w:t>
                          </w:r>
                          <w:hyperlink r:id="rId1">
                            <w:r>
                              <w:rPr>
                                <w:rFonts w:ascii="Times New Roman"/>
                                <w:i/>
                                <w:color w:val="231F20"/>
                                <w:spacing w:val="-3"/>
                                <w:sz w:val="18"/>
                              </w:rPr>
                              <w:t>https://www.astate.edu/a/registrar/students/bulletins/</w:t>
                            </w:r>
                          </w:hyperlink>
                        </w:p>
                        <w:p w14:paraId="41B055CF" w14:textId="77777777" w:rsidR="006A2F20" w:rsidRDefault="006A2F20">
                          <w:pPr>
                            <w:pStyle w:val="BodyText"/>
                            <w:spacing w:before="52"/>
                            <w:ind w:right="9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BF1F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style="position:absolute;margin-left:65.85pt;margin-top:616.45pt;width:303.3pt;height:23.7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" filled="f" stroked="f">
              <v:textbox inset="0,0,0,0">
                <w:txbxContent>
                  <w:p w14:paraId="0FC63372" w14:textId="77777777" w:rsidR="006A2F20" w:rsidRDefault="006A2F20">
                    <w:pPr>
                      <w:spacing w:before="12"/>
                      <w:ind w:right="58"/>
                      <w:jc w:val="center"/>
                      <w:rPr>
                        <w:rFonts w:ascii="Times New Roman"/>
                        <w:i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sz w:val="18"/>
                      </w:rPr>
                      <w:t xml:space="preserve">The bulletin can be accessed at </w:t>
                    </w:r>
                    <w:hyperlink r:id="rId2">
                      <w:r>
                        <w:rPr>
                          <w:rFonts w:ascii="Times New Roman"/>
                          <w:i/>
                          <w:color w:val="231F20"/>
                          <w:spacing w:val="-3"/>
                          <w:sz w:val="18"/>
                        </w:rPr>
                        <w:t>https://www.astate.edu/a/registrar/students/bulletins/</w:t>
                      </w:r>
                    </w:hyperlink>
                  </w:p>
                  <w:p w14:paraId="41B055CF" w14:textId="77777777" w:rsidR="006A2F20" w:rsidRDefault="006A2F20">
                    <w:pPr>
                      <w:pStyle w:val="BodyText"/>
                      <w:spacing w:before="52"/>
                      <w:ind w:right="96"/>
                      <w:jc w:val="center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6A2F20" w:rsidRDefault="006A2F20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  <w:p w14:paraId="6379D49A" w14:textId="77777777" w:rsidR="006A2F20" w:rsidRDefault="006A2F20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3535AA1" w14:textId="77777777" w:rsidR="006A2F20" w:rsidRDefault="006A2F20"/>
  <w:p w14:paraId="5DB557F5" w14:textId="77777777" w:rsidR="006A2F20" w:rsidRDefault="006A2F20"/>
  <w:p w14:paraId="22FD7816" w14:textId="77777777" w:rsidR="006A2F20" w:rsidRDefault="006A2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D2D16" w14:textId="77777777" w:rsidR="00D3158D" w:rsidRDefault="00D3158D" w:rsidP="00AF3758">
      <w:pPr>
        <w:spacing w:after="0" w:line="240" w:lineRule="auto"/>
      </w:pPr>
      <w:r>
        <w:separator/>
      </w:r>
    </w:p>
  </w:footnote>
  <w:footnote w:type="continuationSeparator" w:id="0">
    <w:p w14:paraId="63C39C0D" w14:textId="77777777" w:rsidR="00D3158D" w:rsidRDefault="00D3158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1AB12" w14:textId="77777777" w:rsidR="006A2F20" w:rsidRDefault="006A2F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6B18E7B" wp14:editId="14B4063D">
              <wp:simplePos x="0" y="0"/>
              <wp:positionH relativeFrom="page">
                <wp:posOffset>1683385</wp:posOffset>
              </wp:positionH>
              <wp:positionV relativeFrom="page">
                <wp:posOffset>401955</wp:posOffset>
              </wp:positionV>
              <wp:extent cx="2120265" cy="421005"/>
              <wp:effectExtent l="0" t="0" r="0" b="0"/>
              <wp:wrapNone/>
              <wp:docPr id="1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26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A3171" w14:textId="77777777" w:rsidR="006A2F20" w:rsidRDefault="006A2F20">
                          <w:pPr>
                            <w:spacing w:before="22"/>
                            <w:jc w:val="center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Major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26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in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25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Agricultural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25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Business</w:t>
                          </w:r>
                        </w:p>
                        <w:p w14:paraId="48E78747" w14:textId="77777777" w:rsidR="006A2F20" w:rsidRDefault="006A2F20">
                          <w:pPr>
                            <w:spacing w:before="4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Bachelor of Science in Agriculture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18E7B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132.55pt;margin-top:31.65pt;width:166.95pt;height:3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" filled="f" stroked="f">
              <v:textbox inset="0,0,0,0">
                <w:txbxContent>
                  <w:p w14:paraId="351A3171" w14:textId="77777777" w:rsidR="006A2F20" w:rsidRDefault="006A2F20">
                    <w:pPr>
                      <w:spacing w:before="22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Major</w:t>
                    </w:r>
                    <w:r>
                      <w:rPr>
                        <w:rFonts w:ascii="Calibri"/>
                        <w:b/>
                        <w:color w:val="231F20"/>
                        <w:spacing w:val="-26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in</w:t>
                    </w:r>
                    <w:r>
                      <w:rPr>
                        <w:rFonts w:ascii="Calibri"/>
                        <w:b/>
                        <w:color w:val="231F20"/>
                        <w:spacing w:val="-25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Agricultural</w:t>
                    </w:r>
                    <w:r>
                      <w:rPr>
                        <w:rFonts w:ascii="Calibri"/>
                        <w:b/>
                        <w:color w:val="231F20"/>
                        <w:spacing w:val="-25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Business</w:t>
                    </w:r>
                  </w:p>
                  <w:p w14:paraId="48E78747" w14:textId="77777777" w:rsidR="006A2F20" w:rsidRDefault="006A2F20">
                    <w:pPr>
                      <w:spacing w:before="4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Bachelor of Science in Agriculture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47409" w14:textId="77777777" w:rsidR="006A2F20" w:rsidRDefault="006A2F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63FB993" wp14:editId="45BF15DE">
              <wp:simplePos x="0" y="0"/>
              <wp:positionH relativeFrom="page">
                <wp:posOffset>1727200</wp:posOffset>
              </wp:positionH>
              <wp:positionV relativeFrom="page">
                <wp:posOffset>401955</wp:posOffset>
              </wp:positionV>
              <wp:extent cx="2032635" cy="421005"/>
              <wp:effectExtent l="0" t="0" r="0" b="0"/>
              <wp:wrapNone/>
              <wp:docPr id="1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63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831A9" w14:textId="77777777" w:rsidR="006A2F20" w:rsidRDefault="006A2F20">
                          <w:pPr>
                            <w:spacing w:before="22"/>
                            <w:jc w:val="center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Major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23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in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23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Agricultural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23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Studies</w:t>
                          </w:r>
                        </w:p>
                        <w:p w14:paraId="54B61CA0" w14:textId="77777777" w:rsidR="006A2F20" w:rsidRDefault="006A2F20">
                          <w:pPr>
                            <w:spacing w:before="4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Bachelor of Science in Agriculture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FB99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136pt;margin-top:31.65pt;width:160.05pt;height:33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" filled="f" stroked="f">
              <v:textbox inset="0,0,0,0">
                <w:txbxContent>
                  <w:p w14:paraId="679831A9" w14:textId="77777777" w:rsidR="006A2F20" w:rsidRDefault="006A2F20">
                    <w:pPr>
                      <w:spacing w:before="22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Major</w:t>
                    </w:r>
                    <w:r>
                      <w:rPr>
                        <w:rFonts w:ascii="Calibri"/>
                        <w:b/>
                        <w:color w:val="231F20"/>
                        <w:spacing w:val="-23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in</w:t>
                    </w:r>
                    <w:r>
                      <w:rPr>
                        <w:rFonts w:ascii="Calibri"/>
                        <w:b/>
                        <w:color w:val="231F20"/>
                        <w:spacing w:val="-23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Agricultural</w:t>
                    </w:r>
                    <w:r>
                      <w:rPr>
                        <w:rFonts w:ascii="Calibri"/>
                        <w:b/>
                        <w:color w:val="231F20"/>
                        <w:spacing w:val="-23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Studies</w:t>
                    </w:r>
                  </w:p>
                  <w:p w14:paraId="54B61CA0" w14:textId="77777777" w:rsidR="006A2F20" w:rsidRDefault="006A2F20">
                    <w:pPr>
                      <w:spacing w:before="4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Bachelor of Science in Agriculture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DE35F" w14:textId="77777777" w:rsidR="006A2F20" w:rsidRDefault="006A2F20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96C3C" w14:textId="77777777" w:rsidR="006A2F20" w:rsidRDefault="006A2F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5BDC5DF" wp14:editId="4C5CD387">
              <wp:simplePos x="0" y="0"/>
              <wp:positionH relativeFrom="page">
                <wp:posOffset>1727200</wp:posOffset>
              </wp:positionH>
              <wp:positionV relativeFrom="page">
                <wp:posOffset>401955</wp:posOffset>
              </wp:positionV>
              <wp:extent cx="2032635" cy="421005"/>
              <wp:effectExtent l="0" t="0" r="0" b="0"/>
              <wp:wrapNone/>
              <wp:docPr id="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63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AA49C" w14:textId="77777777" w:rsidR="006A2F20" w:rsidRDefault="006A2F20">
                          <w:pPr>
                            <w:spacing w:before="22"/>
                            <w:jc w:val="center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Major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23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in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23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Agricultural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23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Studies</w:t>
                          </w:r>
                        </w:p>
                        <w:p w14:paraId="4C49BF00" w14:textId="77777777" w:rsidR="006A2F20" w:rsidRDefault="006A2F20">
                          <w:pPr>
                            <w:spacing w:before="4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Bachelor of Science in Agriculture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DC5D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2" type="#_x0000_t202" style="position:absolute;margin-left:136pt;margin-top:31.65pt;width:160.05pt;height:33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" filled="f" stroked="f">
              <v:textbox inset="0,0,0,0">
                <w:txbxContent>
                  <w:p w14:paraId="0DBAA49C" w14:textId="77777777" w:rsidR="006A2F20" w:rsidRDefault="006A2F20">
                    <w:pPr>
                      <w:spacing w:before="22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Major</w:t>
                    </w:r>
                    <w:r>
                      <w:rPr>
                        <w:rFonts w:ascii="Calibri"/>
                        <w:b/>
                        <w:color w:val="231F20"/>
                        <w:spacing w:val="-23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in</w:t>
                    </w:r>
                    <w:r>
                      <w:rPr>
                        <w:rFonts w:ascii="Calibri"/>
                        <w:b/>
                        <w:color w:val="231F20"/>
                        <w:spacing w:val="-23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Agricultural</w:t>
                    </w:r>
                    <w:r>
                      <w:rPr>
                        <w:rFonts w:ascii="Calibri"/>
                        <w:b/>
                        <w:color w:val="231F20"/>
                        <w:spacing w:val="-23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Studies</w:t>
                    </w:r>
                  </w:p>
                  <w:p w14:paraId="4C49BF00" w14:textId="77777777" w:rsidR="006A2F20" w:rsidRDefault="006A2F20">
                    <w:pPr>
                      <w:spacing w:before="4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Bachelor of Science in Agriculture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5F9EE" w14:textId="77777777" w:rsidR="006A2F20" w:rsidRDefault="006A2F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F800292" wp14:editId="1CEF873D">
              <wp:simplePos x="0" y="0"/>
              <wp:positionH relativeFrom="page">
                <wp:posOffset>1615440</wp:posOffset>
              </wp:positionH>
              <wp:positionV relativeFrom="page">
                <wp:posOffset>401955</wp:posOffset>
              </wp:positionV>
              <wp:extent cx="2255520" cy="542925"/>
              <wp:effectExtent l="0" t="0" r="0" b="0"/>
              <wp:wrapNone/>
              <wp:docPr id="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552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8C230" w14:textId="77777777" w:rsidR="006A2F20" w:rsidRDefault="006A2F20">
                          <w:pPr>
                            <w:spacing w:before="22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F20"/>
                              <w:w w:val="90"/>
                              <w:sz w:val="32"/>
                            </w:rPr>
                            <w:t>Major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47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90"/>
                              <w:sz w:val="32"/>
                            </w:rPr>
                            <w:t>in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46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90"/>
                              <w:sz w:val="32"/>
                            </w:rPr>
                            <w:t>Agricultural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46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90"/>
                              <w:sz w:val="32"/>
                            </w:rPr>
                            <w:t>Studies</w:t>
                          </w:r>
                        </w:p>
                        <w:p w14:paraId="187E7745" w14:textId="77777777" w:rsidR="006A2F20" w:rsidRDefault="006A2F20">
                          <w:pPr>
                            <w:spacing w:before="46" w:line="249" w:lineRule="auto"/>
                            <w:ind w:right="-1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Bachelor of Science in Agriculture Emphasis in Agricultural Systems Technology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0029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4" type="#_x0000_t202" style="position:absolute;margin-left:127.2pt;margin-top:31.65pt;width:177.6pt;height:4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" filled="f" stroked="f">
              <v:textbox inset="0,0,0,0">
                <w:txbxContent>
                  <w:p w14:paraId="2C38C230" w14:textId="77777777" w:rsidR="006A2F20" w:rsidRDefault="006A2F20">
                    <w:pPr>
                      <w:spacing w:before="22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90"/>
                        <w:sz w:val="32"/>
                      </w:rPr>
                      <w:t>Major</w:t>
                    </w:r>
                    <w:r>
                      <w:rPr>
                        <w:rFonts w:ascii="Calibri"/>
                        <w:b/>
                        <w:color w:val="231F20"/>
                        <w:spacing w:val="-47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w w:val="90"/>
                        <w:sz w:val="32"/>
                      </w:rPr>
                      <w:t>in</w:t>
                    </w:r>
                    <w:r>
                      <w:rPr>
                        <w:rFonts w:ascii="Calibri"/>
                        <w:b/>
                        <w:color w:val="231F20"/>
                        <w:spacing w:val="-46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w w:val="90"/>
                        <w:sz w:val="32"/>
                      </w:rPr>
                      <w:t>Agricultural</w:t>
                    </w:r>
                    <w:r>
                      <w:rPr>
                        <w:rFonts w:ascii="Calibri"/>
                        <w:b/>
                        <w:color w:val="231F20"/>
                        <w:spacing w:val="-46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w w:val="90"/>
                        <w:sz w:val="32"/>
                      </w:rPr>
                      <w:t>Studies</w:t>
                    </w:r>
                  </w:p>
                  <w:p w14:paraId="187E7745" w14:textId="77777777" w:rsidR="006A2F20" w:rsidRDefault="006A2F20">
                    <w:pPr>
                      <w:spacing w:before="46" w:line="249" w:lineRule="auto"/>
                      <w:ind w:right="-1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Bachelor of Science in Agriculture Emphasis in Agricultural Systems Technology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C69DD" w14:textId="77777777" w:rsidR="006A2F20" w:rsidRDefault="006A2F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3A60DAD" wp14:editId="14675EDF">
              <wp:simplePos x="0" y="0"/>
              <wp:positionH relativeFrom="page">
                <wp:posOffset>1896745</wp:posOffset>
              </wp:positionH>
              <wp:positionV relativeFrom="page">
                <wp:posOffset>401955</wp:posOffset>
              </wp:positionV>
              <wp:extent cx="1692910" cy="421005"/>
              <wp:effectExtent l="0" t="0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910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BB811" w14:textId="77777777" w:rsidR="006A2F20" w:rsidRDefault="006A2F20">
                          <w:pPr>
                            <w:spacing w:before="22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Major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34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in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34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Animal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34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Science</w:t>
                          </w:r>
                        </w:p>
                        <w:p w14:paraId="24215CAA" w14:textId="77777777" w:rsidR="006A2F20" w:rsidRDefault="006A2F20">
                          <w:pPr>
                            <w:spacing w:before="46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Bachelor of Science in</w:t>
                          </w:r>
                          <w:r>
                            <w:rPr>
                              <w:b/>
                              <w:color w:val="231F20"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Agriculture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60DA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6" type="#_x0000_t202" style="position:absolute;margin-left:149.35pt;margin-top:31.65pt;width:133.3pt;height:33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" filled="f" stroked="f">
              <v:textbox inset="0,0,0,0">
                <w:txbxContent>
                  <w:p w14:paraId="6D8BB811" w14:textId="77777777" w:rsidR="006A2F20" w:rsidRDefault="006A2F20">
                    <w:pPr>
                      <w:spacing w:before="22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Major</w:t>
                    </w:r>
                    <w:r>
                      <w:rPr>
                        <w:rFonts w:ascii="Calibri"/>
                        <w:b/>
                        <w:color w:val="231F20"/>
                        <w:spacing w:val="-34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in</w:t>
                    </w:r>
                    <w:r>
                      <w:rPr>
                        <w:rFonts w:ascii="Calibri"/>
                        <w:b/>
                        <w:color w:val="231F20"/>
                        <w:spacing w:val="-34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Animal</w:t>
                    </w:r>
                    <w:r>
                      <w:rPr>
                        <w:rFonts w:ascii="Calibri"/>
                        <w:b/>
                        <w:color w:val="231F20"/>
                        <w:spacing w:val="-34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Science</w:t>
                    </w:r>
                  </w:p>
                  <w:p w14:paraId="24215CAA" w14:textId="77777777" w:rsidR="006A2F20" w:rsidRDefault="006A2F20">
                    <w:pPr>
                      <w:spacing w:before="4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Bachelor of Science in</w:t>
                    </w:r>
                    <w:r>
                      <w:rPr>
                        <w:b/>
                        <w:color w:val="231F20"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6"/>
                      </w:rPr>
                      <w:t>Agriculture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BF95B" w14:textId="77777777" w:rsidR="006A2F20" w:rsidRDefault="006A2F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1730139" wp14:editId="6402E1C3">
              <wp:simplePos x="0" y="0"/>
              <wp:positionH relativeFrom="page">
                <wp:posOffset>1659890</wp:posOffset>
              </wp:positionH>
              <wp:positionV relativeFrom="page">
                <wp:posOffset>401955</wp:posOffset>
              </wp:positionV>
              <wp:extent cx="2167255" cy="421005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25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EB49D" w14:textId="77777777" w:rsidR="006A2F20" w:rsidRDefault="006A2F20">
                          <w:pPr>
                            <w:spacing w:before="22"/>
                            <w:jc w:val="center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Major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20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in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9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Plant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20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9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Soil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spacing w:val="-19"/>
                              <w:w w:val="8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31F20"/>
                              <w:w w:val="85"/>
                              <w:sz w:val="32"/>
                            </w:rPr>
                            <w:t>Science</w:t>
                          </w:r>
                        </w:p>
                        <w:p w14:paraId="38E3A1E2" w14:textId="77777777" w:rsidR="006A2F20" w:rsidRDefault="006A2F20">
                          <w:pPr>
                            <w:spacing w:before="4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16"/>
                            </w:rPr>
                            <w:t>Bachelor of Science in Agriculture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3013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8" type="#_x0000_t202" style="position:absolute;margin-left:130.7pt;margin-top:31.65pt;width:170.65pt;height:33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" filled="f" stroked="f">
              <v:textbox inset="0,0,0,0">
                <w:txbxContent>
                  <w:p w14:paraId="157EB49D" w14:textId="77777777" w:rsidR="006A2F20" w:rsidRDefault="006A2F20">
                    <w:pPr>
                      <w:spacing w:before="22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Major</w:t>
                    </w:r>
                    <w:r>
                      <w:rPr>
                        <w:rFonts w:ascii="Calibri"/>
                        <w:b/>
                        <w:color w:val="231F20"/>
                        <w:spacing w:val="-20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in</w:t>
                    </w:r>
                    <w:r>
                      <w:rPr>
                        <w:rFonts w:ascii="Calibri"/>
                        <w:b/>
                        <w:color w:val="231F20"/>
                        <w:spacing w:val="-19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Plant</w:t>
                    </w:r>
                    <w:r>
                      <w:rPr>
                        <w:rFonts w:ascii="Calibri"/>
                        <w:b/>
                        <w:color w:val="231F20"/>
                        <w:spacing w:val="-20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and</w:t>
                    </w:r>
                    <w:r>
                      <w:rPr>
                        <w:rFonts w:ascii="Calibri"/>
                        <w:b/>
                        <w:color w:val="231F20"/>
                        <w:spacing w:val="-19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Soil</w:t>
                    </w:r>
                    <w:r>
                      <w:rPr>
                        <w:rFonts w:ascii="Calibri"/>
                        <w:b/>
                        <w:color w:val="231F20"/>
                        <w:spacing w:val="-19"/>
                        <w:w w:val="85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231F20"/>
                        <w:w w:val="85"/>
                        <w:sz w:val="32"/>
                      </w:rPr>
                      <w:t>Science</w:t>
                    </w:r>
                  </w:p>
                  <w:p w14:paraId="38E3A1E2" w14:textId="77777777" w:rsidR="006A2F20" w:rsidRDefault="006A2F20">
                    <w:pPr>
                      <w:spacing w:before="4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sz w:val="16"/>
                      </w:rPr>
                      <w:t>Bachelor of Science in Agriculture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4BDD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B2FBE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B2064"/>
    <w:rsid w:val="002C6A43"/>
    <w:rsid w:val="002D093A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400712"/>
    <w:rsid w:val="004072F1"/>
    <w:rsid w:val="00473252"/>
    <w:rsid w:val="00487771"/>
    <w:rsid w:val="00492F7C"/>
    <w:rsid w:val="00493290"/>
    <w:rsid w:val="004A7706"/>
    <w:rsid w:val="004B435D"/>
    <w:rsid w:val="004C2C96"/>
    <w:rsid w:val="004C59E8"/>
    <w:rsid w:val="004E5007"/>
    <w:rsid w:val="004F3C87"/>
    <w:rsid w:val="00504BCC"/>
    <w:rsid w:val="00515205"/>
    <w:rsid w:val="00515831"/>
    <w:rsid w:val="00526B81"/>
    <w:rsid w:val="00537607"/>
    <w:rsid w:val="00563E52"/>
    <w:rsid w:val="00584C22"/>
    <w:rsid w:val="00592A95"/>
    <w:rsid w:val="005A18F5"/>
    <w:rsid w:val="005A5792"/>
    <w:rsid w:val="005B101B"/>
    <w:rsid w:val="005B2E9E"/>
    <w:rsid w:val="0060673A"/>
    <w:rsid w:val="006179CB"/>
    <w:rsid w:val="00636DB3"/>
    <w:rsid w:val="006406A9"/>
    <w:rsid w:val="006657FB"/>
    <w:rsid w:val="00677A48"/>
    <w:rsid w:val="00694ADE"/>
    <w:rsid w:val="0069556E"/>
    <w:rsid w:val="006A2F20"/>
    <w:rsid w:val="006A7141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D62C8"/>
    <w:rsid w:val="007E4484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16241"/>
    <w:rsid w:val="00920523"/>
    <w:rsid w:val="0097126E"/>
    <w:rsid w:val="00971F47"/>
    <w:rsid w:val="00982FB1"/>
    <w:rsid w:val="00995206"/>
    <w:rsid w:val="009A529F"/>
    <w:rsid w:val="009C2304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B5523"/>
    <w:rsid w:val="00AC6CE9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25685"/>
    <w:rsid w:val="00B3525D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903B4"/>
    <w:rsid w:val="00C9046A"/>
    <w:rsid w:val="00CA6230"/>
    <w:rsid w:val="00CD7510"/>
    <w:rsid w:val="00D0686A"/>
    <w:rsid w:val="00D3158D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443C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paragraph" w:styleId="Heading1">
    <w:name w:val="heading 1"/>
    <w:basedOn w:val="Normal"/>
    <w:link w:val="Heading1Char"/>
    <w:uiPriority w:val="9"/>
    <w:qFormat/>
    <w:rsid w:val="006A7141"/>
    <w:pPr>
      <w:widowControl w:val="0"/>
      <w:autoSpaceDE w:val="0"/>
      <w:autoSpaceDN w:val="0"/>
      <w:spacing w:before="22" w:after="0" w:line="240" w:lineRule="auto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6A7141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Book Antiqua" w:eastAsia="Book Antiqua" w:hAnsi="Book Antiqua" w:cs="Book Antiqua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6A7141"/>
    <w:pPr>
      <w:widowControl w:val="0"/>
      <w:autoSpaceDE w:val="0"/>
      <w:autoSpaceDN w:val="0"/>
      <w:spacing w:before="8" w:after="0" w:line="240" w:lineRule="auto"/>
      <w:ind w:left="6" w:right="24"/>
      <w:jc w:val="center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A71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A7141"/>
    <w:rPr>
      <w:rFonts w:ascii="Arial" w:eastAsia="Arial" w:hAnsi="Arial" w:cs="Arial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A7141"/>
    <w:rPr>
      <w:rFonts w:ascii="Calibri" w:eastAsia="Calibri" w:hAnsi="Calibri" w:cs="Calibr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7141"/>
    <w:rPr>
      <w:rFonts w:ascii="Book Antiqua" w:eastAsia="Book Antiqua" w:hAnsi="Book Antiqua" w:cs="Book Antiqu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7141"/>
    <w:rPr>
      <w:rFonts w:ascii="Arial" w:eastAsia="Arial" w:hAnsi="Arial" w:cs="Arial"/>
      <w:b/>
      <w:bCs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6A7141"/>
  </w:style>
  <w:style w:type="paragraph" w:styleId="Title">
    <w:name w:val="Title"/>
    <w:basedOn w:val="Normal"/>
    <w:link w:val="TitleChar"/>
    <w:uiPriority w:val="10"/>
    <w:qFormat/>
    <w:rsid w:val="006A7141"/>
    <w:pPr>
      <w:widowControl w:val="0"/>
      <w:autoSpaceDE w:val="0"/>
      <w:autoSpaceDN w:val="0"/>
      <w:spacing w:before="79" w:after="0" w:line="240" w:lineRule="auto"/>
      <w:ind w:left="100"/>
    </w:pPr>
    <w:rPr>
      <w:rFonts w:ascii="Calibri" w:eastAsia="Calibri" w:hAnsi="Calibri" w:cs="Calibri"/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6A7141"/>
    <w:rPr>
      <w:rFonts w:ascii="Calibri" w:eastAsia="Calibri" w:hAnsi="Calibri" w:cs="Calibri"/>
      <w:b/>
      <w:bCs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state.edu/info/academics/degrees/" TargetMode="External"/><Relationship Id="rId18" Type="http://schemas.openxmlformats.org/officeDocument/2006/relationships/hyperlink" Target="http://www.astate.edu/info/academics/degrees/" TargetMode="External"/><Relationship Id="rId26" Type="http://schemas.openxmlformats.org/officeDocument/2006/relationships/footer" Target="footer6.xml"/><Relationship Id="rId39" Type="http://schemas.openxmlformats.org/officeDocument/2006/relationships/theme" Target="theme/theme1.xml"/><Relationship Id="rId21" Type="http://schemas.openxmlformats.org/officeDocument/2006/relationships/hyperlink" Target="http://www.astate.edu/info/academics/degrees/" TargetMode="External"/><Relationship Id="rId34" Type="http://schemas.openxmlformats.org/officeDocument/2006/relationships/footer" Target="footer8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hyperlink" Target="http://www.astate.edu/info/academics/degrees/" TargetMode="External"/><Relationship Id="rId17" Type="http://schemas.openxmlformats.org/officeDocument/2006/relationships/hyperlink" Target="http://www.astate.edu/info/academics/degrees/" TargetMode="External"/><Relationship Id="rId25" Type="http://schemas.openxmlformats.org/officeDocument/2006/relationships/header" Target="header5.xml"/><Relationship Id="rId33" Type="http://schemas.openxmlformats.org/officeDocument/2006/relationships/header" Target="header7.xml"/><Relationship Id="rId38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astate.edu/info/academics/degrees/" TargetMode="External"/><Relationship Id="rId32" Type="http://schemas.openxmlformats.org/officeDocument/2006/relationships/hyperlink" Target="http://www.astate.edu/info/academics/degrees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header" Target="header6.xml"/><Relationship Id="rId36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31" Type="http://schemas.openxmlformats.org/officeDocument/2006/relationships/hyperlink" Target="http://www.astate.edu/info/academics/degre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info/academics/degrees/" TargetMode="External"/><Relationship Id="rId14" Type="http://schemas.openxmlformats.org/officeDocument/2006/relationships/hyperlink" Target="http://www.astate.edu/info/academics/degrees/" TargetMode="External"/><Relationship Id="rId22" Type="http://schemas.openxmlformats.org/officeDocument/2006/relationships/header" Target="header4.xml"/><Relationship Id="rId27" Type="http://schemas.openxmlformats.org/officeDocument/2006/relationships/hyperlink" Target="http://www.astate.edu/info/academics/degrees/" TargetMode="External"/><Relationship Id="rId30" Type="http://schemas.openxmlformats.org/officeDocument/2006/relationships/hyperlink" Target="http://www.astate.edu/info/academics/degrees/" TargetMode="External"/><Relationship Id="rId35" Type="http://schemas.openxmlformats.org/officeDocument/2006/relationships/hyperlink" Target="http://www.astate.edu/info/academics/degrees/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tate.edu/a/registrar/students/bulletins/" TargetMode="External"/><Relationship Id="rId1" Type="http://schemas.openxmlformats.org/officeDocument/2006/relationships/hyperlink" Target="http://www.astate.edu/a/registrar/students/bulletin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tate.edu/a/registrar/students/bulletins/" TargetMode="External"/><Relationship Id="rId1" Type="http://schemas.openxmlformats.org/officeDocument/2006/relationships/hyperlink" Target="http://www.astate.edu/a/registrar/students/bulletin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tate.edu/a/registrar/students/bulletins/" TargetMode="External"/><Relationship Id="rId1" Type="http://schemas.openxmlformats.org/officeDocument/2006/relationships/hyperlink" Target="http://www.astate.edu/a/registrar/students/bulletin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tate.edu/a/registrar/students/bulletins/" TargetMode="External"/><Relationship Id="rId1" Type="http://schemas.openxmlformats.org/officeDocument/2006/relationships/hyperlink" Target="http://www.astate.edu/a/registrar/students/bulletin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tate.edu/a/registrar/students/bulletins/" TargetMode="External"/><Relationship Id="rId1" Type="http://schemas.openxmlformats.org/officeDocument/2006/relationships/hyperlink" Target="http://www.astate.edu/a/registrar/students/bulletin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tate.edu/a/registrar/students/bulletins/" TargetMode="External"/><Relationship Id="rId1" Type="http://schemas.openxmlformats.org/officeDocument/2006/relationships/hyperlink" Target="http://www.astate.edu/a/registrar/students/bulletin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tate.edu/a/registrar/students/bulletins/" TargetMode="External"/><Relationship Id="rId1" Type="http://schemas.openxmlformats.org/officeDocument/2006/relationships/hyperlink" Target="http://www.astate.edu/a/registrar/students/bulletin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tate.edu/a/registrar/students/bulletins/" TargetMode="External"/><Relationship Id="rId1" Type="http://schemas.openxmlformats.org/officeDocument/2006/relationships/hyperlink" Target="http://www.astate.edu/a/registrar/students/bulletin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C009FF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C009FF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C009FF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C009FF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C009FF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C009FF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C009FF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C009FF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C009FF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C009FF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8126C"/>
    <w:rsid w:val="00293680"/>
    <w:rsid w:val="00342C55"/>
    <w:rsid w:val="0034421F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724E33"/>
    <w:rsid w:val="007B5EE7"/>
    <w:rsid w:val="007B781E"/>
    <w:rsid w:val="007C429E"/>
    <w:rsid w:val="0088172E"/>
    <w:rsid w:val="009C0E11"/>
    <w:rsid w:val="00A21721"/>
    <w:rsid w:val="00AC3009"/>
    <w:rsid w:val="00AD5D56"/>
    <w:rsid w:val="00B2559E"/>
    <w:rsid w:val="00B46AFF"/>
    <w:rsid w:val="00B5782F"/>
    <w:rsid w:val="00BA2926"/>
    <w:rsid w:val="00C009FF"/>
    <w:rsid w:val="00C16165"/>
    <w:rsid w:val="00C35680"/>
    <w:rsid w:val="00C3760F"/>
    <w:rsid w:val="00CD4EF8"/>
    <w:rsid w:val="00D556D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4713</Words>
  <Characters>26867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cp:lastPrinted>2021-02-26T15:48:00Z</cp:lastPrinted>
  <dcterms:created xsi:type="dcterms:W3CDTF">2021-03-12T20:09:00Z</dcterms:created>
  <dcterms:modified xsi:type="dcterms:W3CDTF">2021-03-15T16:16:00Z</dcterms:modified>
</cp:coreProperties>
</file>