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2F7640" w14:paraId="51125D05" w14:textId="77777777" w:rsidTr="002F7640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CDAA7D" w14:textId="77777777" w:rsidR="002F7640" w:rsidRDefault="002F7640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E264E" w14:paraId="2903BF8F" w14:textId="77777777" w:rsidTr="002F7640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F9D9C6" w14:textId="0FD88879" w:rsidR="00EE264E" w:rsidRPr="00EE264E" w:rsidRDefault="00EE264E">
            <w:pPr>
              <w:pStyle w:val="Header"/>
              <w:jc w:val="right"/>
              <w:rPr>
                <w:sz w:val="20"/>
                <w:szCs w:val="20"/>
              </w:rPr>
            </w:pPr>
            <w:r w:rsidRPr="00EE264E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243B4D" w14:textId="77777777" w:rsidR="00EE264E" w:rsidRDefault="00EE264E"/>
        </w:tc>
      </w:tr>
      <w:tr w:rsidR="002F7640" w14:paraId="27670F77" w14:textId="77777777" w:rsidTr="002F7640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8759F7" w14:textId="77777777" w:rsidR="002F7640" w:rsidRDefault="002F7640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B9327B5" w14:textId="77777777" w:rsidR="002F7640" w:rsidRDefault="002F7640"/>
        </w:tc>
      </w:tr>
      <w:tr w:rsidR="002F7640" w14:paraId="56FF5963" w14:textId="77777777" w:rsidTr="002F7640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C9115C" w14:textId="77777777" w:rsidR="002F7640" w:rsidRDefault="002F7640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ABDB0D" w14:textId="77777777" w:rsidR="002F7640" w:rsidRDefault="002F7640"/>
        </w:tc>
      </w:tr>
    </w:tbl>
    <w:p w14:paraId="1D1518BD" w14:textId="77777777" w:rsidR="00536239" w:rsidRDefault="00536239" w:rsidP="005C2CF5">
      <w:pPr>
        <w:ind w:left="-180"/>
        <w:jc w:val="center"/>
        <w:rPr>
          <w:rFonts w:asciiTheme="majorHAnsi" w:hAnsiTheme="majorHAnsi" w:cs="Arial"/>
          <w:b/>
          <w:sz w:val="27"/>
          <w:szCs w:val="27"/>
        </w:rPr>
      </w:pPr>
    </w:p>
    <w:p w14:paraId="4D62C21B" w14:textId="31C7E984" w:rsidR="005C2CF5" w:rsidRPr="00403620" w:rsidRDefault="000E3809" w:rsidP="005C2CF5">
      <w:pPr>
        <w:ind w:left="-180"/>
        <w:jc w:val="center"/>
        <w:rPr>
          <w:rFonts w:asciiTheme="majorHAnsi" w:hAnsiTheme="majorHAnsi" w:cs="Arial"/>
          <w:b/>
          <w:caps/>
          <w:sz w:val="27"/>
          <w:szCs w:val="27"/>
        </w:rPr>
      </w:pPr>
      <w:r w:rsidRPr="00403620">
        <w:rPr>
          <w:rFonts w:asciiTheme="majorHAnsi" w:hAnsiTheme="majorHAnsi" w:cs="Arial"/>
          <w:b/>
          <w:caps/>
          <w:sz w:val="27"/>
          <w:szCs w:val="27"/>
        </w:rPr>
        <w:t xml:space="preserve">New Emphasis, </w:t>
      </w:r>
      <w:r w:rsidR="006552C6" w:rsidRPr="00403620">
        <w:rPr>
          <w:rFonts w:asciiTheme="majorHAnsi" w:hAnsiTheme="majorHAnsi" w:cs="Arial"/>
          <w:b/>
          <w:caps/>
          <w:sz w:val="27"/>
          <w:szCs w:val="27"/>
        </w:rPr>
        <w:t xml:space="preserve">Concentration, </w:t>
      </w:r>
      <w:r w:rsidR="005C2CF5" w:rsidRPr="00403620">
        <w:rPr>
          <w:rFonts w:asciiTheme="majorHAnsi" w:hAnsiTheme="majorHAnsi" w:cs="Arial"/>
          <w:b/>
          <w:caps/>
          <w:sz w:val="27"/>
          <w:szCs w:val="27"/>
        </w:rPr>
        <w:t>Option</w:t>
      </w:r>
      <w:r w:rsidR="006552C6" w:rsidRPr="00403620">
        <w:rPr>
          <w:rFonts w:asciiTheme="majorHAnsi" w:hAnsiTheme="majorHAnsi" w:cs="Arial"/>
          <w:b/>
          <w:caps/>
          <w:sz w:val="27"/>
          <w:szCs w:val="27"/>
        </w:rPr>
        <w:t>, or Minor</w:t>
      </w:r>
      <w:r w:rsidR="005C2CF5" w:rsidRPr="00403620">
        <w:rPr>
          <w:rFonts w:asciiTheme="majorHAnsi" w:hAnsiTheme="majorHAnsi" w:cs="Arial"/>
          <w:b/>
          <w:caps/>
          <w:sz w:val="27"/>
          <w:szCs w:val="27"/>
        </w:rPr>
        <w:t xml:space="preserve"> Proposal</w:t>
      </w:r>
      <w:r w:rsidR="001A3143" w:rsidRPr="00403620">
        <w:rPr>
          <w:rFonts w:asciiTheme="majorHAnsi" w:hAnsiTheme="majorHAnsi" w:cs="Arial"/>
          <w:b/>
          <w:caps/>
          <w:sz w:val="27"/>
          <w:szCs w:val="27"/>
        </w:rPr>
        <w:t xml:space="preserve"> </w:t>
      </w:r>
      <w:r w:rsidR="005C2CF5" w:rsidRPr="00403620">
        <w:rPr>
          <w:rFonts w:asciiTheme="majorHAnsi" w:hAnsiTheme="majorHAnsi" w:cs="Arial"/>
          <w:b/>
          <w:caps/>
          <w:sz w:val="27"/>
          <w:szCs w:val="27"/>
        </w:rPr>
        <w:t>Form</w:t>
      </w:r>
    </w:p>
    <w:p w14:paraId="60BD6F88" w14:textId="77777777" w:rsidR="004D55AD" w:rsidRPr="00285F5A" w:rsidRDefault="004D55AD" w:rsidP="004D55AD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5E6C998F" w14:textId="43579317" w:rsidR="004D55AD" w:rsidRPr="00285F5A" w:rsidRDefault="00C3600A" w:rsidP="004D55AD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[X</w:t>
      </w:r>
      <w:r w:rsidR="004D55AD">
        <w:rPr>
          <w:rFonts w:ascii="MS Gothic" w:eastAsia="MS Gothic" w:hAnsi="MS Gothic" w:cs="Arial"/>
          <w:b/>
          <w:szCs w:val="20"/>
        </w:rPr>
        <w:t>]</w:t>
      </w:r>
      <w:r w:rsidR="004D55AD">
        <w:rPr>
          <w:rFonts w:asciiTheme="majorHAnsi" w:hAnsiTheme="majorHAnsi" w:cs="Arial"/>
          <w:b/>
          <w:szCs w:val="20"/>
        </w:rPr>
        <w:tab/>
      </w:r>
      <w:r w:rsidR="004D55AD" w:rsidRPr="00285F5A">
        <w:rPr>
          <w:rFonts w:asciiTheme="majorHAnsi" w:hAnsiTheme="majorHAnsi" w:cs="Arial"/>
          <w:b/>
          <w:szCs w:val="20"/>
        </w:rPr>
        <w:t>Graduate Council</w:t>
      </w:r>
    </w:p>
    <w:p w14:paraId="074BE509" w14:textId="77777777" w:rsidR="004D55AD" w:rsidRDefault="004D55AD" w:rsidP="004D55AD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059E34D5" w14:textId="3AD35CCF" w:rsidR="004D55AD" w:rsidRDefault="004D55AD" w:rsidP="004D55AD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4D55AD" w:rsidRPr="00592A95" w14:paraId="3354D65D" w14:textId="77777777" w:rsidTr="004608C0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4D55AD" w14:paraId="62756033" w14:textId="77777777" w:rsidTr="00B8273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15D8973" w14:textId="35AFD61A" w:rsidR="004D55AD" w:rsidRDefault="00DB48DA" w:rsidP="004608C0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BA004FC291394BB3B98EDE9856595DCF"/>
                      </w:placeholder>
                    </w:sdtPr>
                    <w:sdtEndPr/>
                    <w:sdtContent>
                      <w:r w:rsidR="00920C9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Po-Lin Pan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A757B6A2EA294EB69607447FCBE66E0B"/>
                  </w:placeholder>
                  <w:date w:fullDate="2021-03-03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C6ED1DA" w14:textId="1C804305" w:rsidR="004D55AD" w:rsidRDefault="00920C97" w:rsidP="004608C0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3/3/2021</w:t>
                      </w:r>
                    </w:p>
                  </w:tc>
                </w:sdtContent>
              </w:sdt>
            </w:tr>
          </w:tbl>
          <w:p w14:paraId="4BF873B8" w14:textId="77777777" w:rsidR="004D55AD" w:rsidRPr="00592A95" w:rsidRDefault="004D55AD" w:rsidP="004608C0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4D55AD" w14:paraId="372FCD3A" w14:textId="77777777" w:rsidTr="004608C0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57C48F7" w14:textId="77777777" w:rsidR="004D55AD" w:rsidRDefault="00DB48DA" w:rsidP="004608C0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6F588465DCD9405CB4A944DA5CE2B5AA"/>
                      </w:placeholder>
                      <w:showingPlcHdr/>
                    </w:sdtPr>
                    <w:sdtEndPr/>
                    <w:sdtContent>
                      <w:permStart w:id="626751309" w:edGrp="everyone"/>
                      <w:r w:rsidR="004D55AD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62675130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38FEA5B0B66A45CE9DF3146A36E22BAA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C07ED84" w14:textId="77777777" w:rsidR="004D55AD" w:rsidRDefault="004D55AD" w:rsidP="004608C0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FE0EF9B" w14:textId="77777777" w:rsidR="004D55AD" w:rsidRPr="006648A0" w:rsidRDefault="004D55AD" w:rsidP="004608C0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4D55AD" w:rsidRPr="00592A95" w14:paraId="0F397826" w14:textId="77777777" w:rsidTr="004608C0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4D55AD" w14:paraId="14F741ED" w14:textId="77777777" w:rsidTr="004608C0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8B08B72" w14:textId="05AB228D" w:rsidR="004D55AD" w:rsidRDefault="00DB48DA" w:rsidP="0010045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C24FE32ABE6E461CB20FA292A427B31A"/>
                      </w:placeholder>
                    </w:sdtPr>
                    <w:sdtEndPr/>
                    <w:sdtContent>
                      <w:r w:rsidR="0010045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Marceline Hayes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7CEF3200399C4071A79684988213255F"/>
                  </w:placeholder>
                  <w:date w:fullDate="2021-03-0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7E27034" w14:textId="7770311D" w:rsidR="004D55AD" w:rsidRDefault="00100457" w:rsidP="004608C0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3/8/2021</w:t>
                      </w:r>
                    </w:p>
                  </w:tc>
                </w:sdtContent>
              </w:sdt>
            </w:tr>
          </w:tbl>
          <w:p w14:paraId="6CA8DC10" w14:textId="658E1FEA" w:rsidR="004D55AD" w:rsidRPr="00592A95" w:rsidRDefault="004D55AD" w:rsidP="004608C0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4D55AD" w14:paraId="3E8A4E7D" w14:textId="77777777" w:rsidTr="004608C0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50F5025" w14:textId="77777777" w:rsidR="004D55AD" w:rsidRDefault="00DB48DA" w:rsidP="004608C0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D05BA7C3A9DF43DAAA4B3EE7179C2E10"/>
                      </w:placeholder>
                      <w:showingPlcHdr/>
                    </w:sdtPr>
                    <w:sdtEndPr/>
                    <w:sdtContent>
                      <w:permStart w:id="1892251918" w:edGrp="everyone"/>
                      <w:r w:rsidR="004D55AD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89225191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0397CF2878EE4872897580CEF42DC6FA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7825882" w14:textId="77777777" w:rsidR="004D55AD" w:rsidRDefault="004D55AD" w:rsidP="004608C0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AF1F464" w14:textId="6FA9628A" w:rsidR="004D55AD" w:rsidRPr="00592A95" w:rsidRDefault="008E7513" w:rsidP="004608C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4D55AD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03620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4D55AD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4D55AD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4D55AD" w:rsidRPr="00592A95" w14:paraId="452FC69E" w14:textId="77777777" w:rsidTr="004608C0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4D55AD" w14:paraId="6622C0F7" w14:textId="77777777" w:rsidTr="004608C0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AC2F8C9" w14:textId="192F0D1B" w:rsidR="004D55AD" w:rsidRDefault="00DB48DA" w:rsidP="004608C0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A599E569ED8E437E9332B2EA65170837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1392300857"/>
                          <w:placeholder>
                            <w:docPart w:val="30607B291DA64E1CAC0E890417FF8A01"/>
                          </w:placeholder>
                        </w:sdtPr>
                        <w:sdtEndPr/>
                        <w:sdtContent>
                          <w:r w:rsidR="000B1A22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 xml:space="preserve">Warren Johnson     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CAF03A0A8FA342BAADB2E8CAC0A24210"/>
                  </w:placeholder>
                  <w:date w:fullDate="2021-03-16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4CF0C97" w14:textId="2C2632BD" w:rsidR="004D55AD" w:rsidRDefault="000B1A22" w:rsidP="004608C0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3/16/2021</w:t>
                      </w:r>
                    </w:p>
                  </w:tc>
                </w:sdtContent>
              </w:sdt>
            </w:tr>
          </w:tbl>
          <w:p w14:paraId="5E51A1D7" w14:textId="77777777" w:rsidR="004D55AD" w:rsidRPr="00592A95" w:rsidRDefault="004D55AD" w:rsidP="004608C0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4D55AD" w14:paraId="64333B28" w14:textId="77777777" w:rsidTr="004608C0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CBA9456" w14:textId="77777777" w:rsidR="004D55AD" w:rsidRDefault="00DB48DA" w:rsidP="004608C0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1F41610DF1974C28BD57A938858E1F2B"/>
                      </w:placeholder>
                      <w:showingPlcHdr/>
                    </w:sdtPr>
                    <w:sdtEndPr/>
                    <w:sdtContent>
                      <w:permStart w:id="1330844087" w:edGrp="everyone"/>
                      <w:r w:rsidR="004D55AD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30844087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2CB2F69D9DC42BB838FA0BF856EE73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CD9A247" w14:textId="77777777" w:rsidR="004D55AD" w:rsidRDefault="004D55AD" w:rsidP="004608C0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C7164AB" w14:textId="77777777" w:rsidR="004D55AD" w:rsidRPr="00592A95" w:rsidRDefault="004D55AD" w:rsidP="004608C0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4D55AD" w:rsidRPr="00592A95" w14:paraId="36ADAF47" w14:textId="77777777" w:rsidTr="004608C0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4D55AD" w14:paraId="0F8FBD89" w14:textId="77777777" w:rsidTr="004608C0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4E374B6" w14:textId="1D3E353A" w:rsidR="004D55AD" w:rsidRDefault="00DB48DA" w:rsidP="004608C0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88028D3858BB442C9A41A22BB2731CE7"/>
                      </w:placeholder>
                    </w:sdtPr>
                    <w:sdtEndPr/>
                    <w:sdtContent>
                      <w:r w:rsidR="00AF044C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Gina Hogue 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86387587FA7541D7BA683DB221A5A139"/>
                  </w:placeholder>
                  <w:date w:fullDate="2021-03-1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50157BD" w14:textId="2E0F632B" w:rsidR="004D55AD" w:rsidRDefault="00AF044C" w:rsidP="004608C0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3/17/2021</w:t>
                      </w:r>
                    </w:p>
                  </w:tc>
                </w:sdtContent>
              </w:sdt>
            </w:tr>
          </w:tbl>
          <w:p w14:paraId="1866FC60" w14:textId="1F881D29" w:rsidR="004D55AD" w:rsidRPr="00592A95" w:rsidRDefault="004D55AD" w:rsidP="004608C0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4D55AD" w14:paraId="6C6ACA1E" w14:textId="77777777" w:rsidTr="004608C0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1ECACEA" w14:textId="77777777" w:rsidR="004D55AD" w:rsidRDefault="00DB48DA" w:rsidP="004608C0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8B35A33E0A9D4CD4879CDB0EFF2CB192"/>
                      </w:placeholder>
                      <w:showingPlcHdr/>
                    </w:sdtPr>
                    <w:sdtEndPr/>
                    <w:sdtContent>
                      <w:permStart w:id="949635985" w:edGrp="everyone"/>
                      <w:r w:rsidR="004D55AD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94963598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F5EB682F176A434FAAE6FA9E7C17DF0E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FB27622" w14:textId="77777777" w:rsidR="004D55AD" w:rsidRDefault="004D55AD" w:rsidP="004608C0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7D8E3F2" w14:textId="77777777" w:rsidR="004D55AD" w:rsidRPr="00592A95" w:rsidRDefault="004D55AD" w:rsidP="004608C0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4D55AD" w:rsidRPr="00592A95" w14:paraId="752E4F48" w14:textId="77777777" w:rsidTr="004608C0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9"/>
              <w:gridCol w:w="1351"/>
            </w:tblGrid>
            <w:tr w:rsidR="008E7513" w14:paraId="3A61D326" w14:textId="77777777" w:rsidTr="008E7513">
              <w:trPr>
                <w:trHeight w:val="113"/>
              </w:trPr>
              <w:tc>
                <w:tcPr>
                  <w:tcW w:w="3685" w:type="dxa"/>
                  <w:vAlign w:val="bottom"/>
                  <w:hideMark/>
                </w:tcPr>
                <w:permStart w:id="395669465" w:edGrp="everyone"/>
                <w:p w14:paraId="402A1401" w14:textId="77777777" w:rsidR="008E7513" w:rsidRDefault="00DB48DA" w:rsidP="008E7513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359891839"/>
                      <w:placeholder>
                        <w:docPart w:val="0D9AEA2B762245AA97C0793D43F0E67F"/>
                      </w:placeholder>
                      <w:showingPlcHdr/>
                    </w:sdtPr>
                    <w:sdtEndPr/>
                    <w:sdtContent>
                      <w:r w:rsidR="008E7513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39566946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840812155"/>
                  <w:placeholder>
                    <w:docPart w:val="1E0DA8BFB78747688413005B250DF8A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  <w:hideMark/>
                    </w:tcPr>
                    <w:p w14:paraId="294E42B5" w14:textId="77777777" w:rsidR="008E7513" w:rsidRDefault="008E7513" w:rsidP="008E7513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5EE37E3" w14:textId="119BD306" w:rsidR="004D55AD" w:rsidRPr="00592A95" w:rsidRDefault="008E7513" w:rsidP="004608C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03571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4D55AD" w14:paraId="7C420F03" w14:textId="77777777" w:rsidTr="004608C0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EE2EC90" w14:textId="1A626183" w:rsidR="004D55AD" w:rsidRDefault="00DB48DA" w:rsidP="004608C0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4F96CFC864394ED1A8937347B929FAF3"/>
                      </w:placeholder>
                    </w:sdtPr>
                    <w:sdtEndPr/>
                    <w:sdtContent>
                      <w:r w:rsidR="0026599D">
                        <w:rPr>
                          <w:rFonts w:asciiTheme="majorHAnsi" w:hAnsiTheme="majorHAnsi"/>
                          <w:sz w:val="20"/>
                          <w:szCs w:val="20"/>
                        </w:rPr>
                        <w:t>Alan Utter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88F57EEE0E0040FD81F0D80AF4D341D0"/>
                  </w:placeholder>
                  <w:date w:fullDate="2021-04-2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29A15C5" w14:textId="406FDC76" w:rsidR="004D55AD" w:rsidRDefault="0026599D" w:rsidP="004608C0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4/28/2021</w:t>
                      </w:r>
                    </w:p>
                  </w:tc>
                </w:sdtContent>
              </w:sdt>
            </w:tr>
          </w:tbl>
          <w:p w14:paraId="0D46EE3D" w14:textId="77777777" w:rsidR="004D55AD" w:rsidRPr="00592A95" w:rsidRDefault="004D55AD" w:rsidP="004608C0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0CA4750C" w14:textId="77777777" w:rsidR="005C2CF5" w:rsidRPr="00991F5E" w:rsidRDefault="005C2CF5" w:rsidP="005C2CF5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C10C7E4" w14:textId="77777777" w:rsidR="005C2CF5" w:rsidRPr="007E7600" w:rsidRDefault="005C2CF5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3AD148D9" w14:textId="4E6A1714" w:rsidR="005C2CF5" w:rsidRPr="007E7600" w:rsidRDefault="005C2CF5" w:rsidP="007E7600">
      <w:pPr>
        <w:pStyle w:val="ListParagraph"/>
        <w:numPr>
          <w:ilvl w:val="0"/>
          <w:numId w:val="9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7E7600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08306885"/>
      </w:sdtPr>
      <w:sdtEndPr/>
      <w:sdtContent>
        <w:p w14:paraId="552D6634" w14:textId="531680E6" w:rsidR="00ED3FAC" w:rsidRPr="00B27178" w:rsidRDefault="00ED3FAC" w:rsidP="00B27178">
          <w:pPr>
            <w:tabs>
              <w:tab w:val="left" w:pos="54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spellStart"/>
          <w:r w:rsidRPr="00B27178">
            <w:rPr>
              <w:rFonts w:asciiTheme="majorHAnsi" w:hAnsiTheme="majorHAnsi" w:cs="Arial"/>
              <w:sz w:val="20"/>
              <w:szCs w:val="20"/>
            </w:rPr>
            <w:t>Myleea</w:t>
          </w:r>
          <w:proofErr w:type="spellEnd"/>
          <w:r w:rsidRPr="00B27178">
            <w:rPr>
              <w:rFonts w:asciiTheme="majorHAnsi" w:hAnsiTheme="majorHAnsi" w:cs="Arial"/>
              <w:sz w:val="20"/>
              <w:szCs w:val="20"/>
            </w:rPr>
            <w:t xml:space="preserve"> Hill, </w:t>
          </w:r>
          <w:r w:rsidR="00AE0DBC" w:rsidRPr="00B27178">
            <w:rPr>
              <w:rFonts w:asciiTheme="majorHAnsi" w:hAnsiTheme="majorHAnsi" w:cs="Arial"/>
              <w:sz w:val="20"/>
              <w:szCs w:val="20"/>
            </w:rPr>
            <w:t xml:space="preserve">Dept. of Communication </w:t>
          </w:r>
          <w:r w:rsidRPr="00B27178">
            <w:rPr>
              <w:rFonts w:asciiTheme="majorHAnsi" w:hAnsiTheme="majorHAnsi" w:cs="Arial"/>
              <w:sz w:val="20"/>
              <w:szCs w:val="20"/>
            </w:rPr>
            <w:t>mhill@astate.edu, (870) 215-8205</w:t>
          </w:r>
        </w:p>
        <w:p w14:paraId="09E49091" w14:textId="6B58D077" w:rsidR="005C2CF5" w:rsidRPr="00B27178" w:rsidRDefault="00DB48DA" w:rsidP="00B27178">
          <w:pPr>
            <w:tabs>
              <w:tab w:val="left" w:pos="54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208AB516" w14:textId="77777777" w:rsidR="005C2CF5" w:rsidRPr="007E7600" w:rsidRDefault="005C2CF5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0451DF7E" w14:textId="6B780EFB" w:rsidR="005C2CF5" w:rsidRPr="007E7600" w:rsidRDefault="005C2CF5" w:rsidP="007E7600">
      <w:pPr>
        <w:pStyle w:val="ListParagraph"/>
        <w:numPr>
          <w:ilvl w:val="0"/>
          <w:numId w:val="9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7E7600">
        <w:rPr>
          <w:rFonts w:asciiTheme="majorHAnsi" w:hAnsiTheme="majorHAnsi" w:cs="Arial"/>
          <w:b/>
          <w:sz w:val="20"/>
          <w:szCs w:val="20"/>
        </w:rPr>
        <w:t>Proposed Starting Date</w:t>
      </w:r>
    </w:p>
    <w:p w14:paraId="0FCD2FD2" w14:textId="26DF1FE5" w:rsidR="005C2CF5" w:rsidRPr="007E7600" w:rsidRDefault="005C2CF5" w:rsidP="007E760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1E7D4FD2" w14:textId="71754C3D" w:rsidR="005C2CF5" w:rsidRDefault="00DB48DA" w:rsidP="004D55AD">
      <w:pPr>
        <w:tabs>
          <w:tab w:val="left" w:pos="54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586724869"/>
        </w:sdtPr>
        <w:sdtEndPr/>
        <w:sdtContent>
          <w:r w:rsidR="000C0C4C">
            <w:rPr>
              <w:rFonts w:asciiTheme="majorHAnsi" w:hAnsiTheme="majorHAnsi" w:cs="Arial"/>
              <w:sz w:val="20"/>
              <w:szCs w:val="20"/>
            </w:rPr>
            <w:t>Fall</w:t>
          </w:r>
          <w:r w:rsidR="00C3600A">
            <w:rPr>
              <w:rFonts w:asciiTheme="majorHAnsi" w:hAnsiTheme="majorHAnsi" w:cs="Arial"/>
              <w:sz w:val="20"/>
              <w:szCs w:val="20"/>
            </w:rPr>
            <w:t xml:space="preserve"> 2021</w:t>
          </w:r>
        </w:sdtContent>
      </w:sdt>
    </w:p>
    <w:p w14:paraId="2CFADF00" w14:textId="77777777" w:rsidR="00C57B45" w:rsidRPr="007E7600" w:rsidRDefault="00C57B45" w:rsidP="004D55AD">
      <w:pPr>
        <w:tabs>
          <w:tab w:val="left" w:pos="54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486BDBD8" w14:textId="2FEF9AC7" w:rsidR="005C2CF5" w:rsidRPr="007E7600" w:rsidRDefault="005C2CF5" w:rsidP="007E7600">
      <w:pPr>
        <w:pStyle w:val="ListParagraph"/>
        <w:numPr>
          <w:ilvl w:val="0"/>
          <w:numId w:val="9"/>
        </w:numPr>
        <w:tabs>
          <w:tab w:val="left" w:pos="54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7E7600">
        <w:rPr>
          <w:rFonts w:asciiTheme="majorHAnsi" w:hAnsiTheme="majorHAnsi" w:cs="Arial"/>
          <w:b/>
          <w:sz w:val="20"/>
          <w:szCs w:val="20"/>
        </w:rPr>
        <w:t>Title of degree program:</w:t>
      </w:r>
      <w:r w:rsidR="004D55AD" w:rsidRPr="007E7600">
        <w:rPr>
          <w:rFonts w:asciiTheme="majorHAnsi" w:hAnsiTheme="majorHAnsi" w:cs="Arial"/>
          <w:b/>
          <w:sz w:val="20"/>
          <w:szCs w:val="20"/>
        </w:rPr>
        <w:t xml:space="preserve">  </w:t>
      </w:r>
    </w:p>
    <w:p w14:paraId="78664638" w14:textId="3BF8D9B2" w:rsidR="005C2CF5" w:rsidRPr="007E7600" w:rsidRDefault="00DB48DA" w:rsidP="00432BD5">
      <w:pPr>
        <w:tabs>
          <w:tab w:val="left" w:pos="54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1338380561"/>
        </w:sdtPr>
        <w:sdtEndPr/>
        <w:sdtContent>
          <w:sdt>
            <w:sdtPr>
              <w:rPr>
                <w:rFonts w:asciiTheme="majorHAnsi" w:hAnsiTheme="majorHAnsi" w:cs="Arial"/>
                <w:sz w:val="20"/>
                <w:szCs w:val="20"/>
              </w:rPr>
              <w:id w:val="-1289349264"/>
            </w:sdtPr>
            <w:sdtEndPr/>
            <w:sdtContent>
              <w:r w:rsidR="00C3600A">
                <w:rPr>
                  <w:rFonts w:asciiTheme="majorHAnsi" w:hAnsiTheme="majorHAnsi" w:cs="Arial"/>
                  <w:sz w:val="20"/>
                  <w:szCs w:val="20"/>
                </w:rPr>
                <w:t>M.S. in Strategic Communication</w:t>
              </w:r>
            </w:sdtContent>
          </w:sdt>
        </w:sdtContent>
      </w:sdt>
    </w:p>
    <w:p w14:paraId="06A0C164" w14:textId="77777777" w:rsidR="005C2CF5" w:rsidRPr="007E7600" w:rsidRDefault="005C2CF5" w:rsidP="004D55AD">
      <w:pPr>
        <w:tabs>
          <w:tab w:val="left" w:pos="54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6027D44C" w14:textId="7843EF39" w:rsidR="005C2CF5" w:rsidRPr="007E7600" w:rsidRDefault="005C2CF5" w:rsidP="007E7600">
      <w:pPr>
        <w:pStyle w:val="ListParagraph"/>
        <w:numPr>
          <w:ilvl w:val="0"/>
          <w:numId w:val="9"/>
        </w:numPr>
        <w:tabs>
          <w:tab w:val="left" w:pos="54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7E7600">
        <w:rPr>
          <w:rFonts w:asciiTheme="majorHAnsi" w:hAnsiTheme="majorHAnsi" w:cs="Arial"/>
          <w:b/>
          <w:sz w:val="20"/>
          <w:szCs w:val="20"/>
        </w:rPr>
        <w:t xml:space="preserve">Proposed </w:t>
      </w:r>
      <w:r w:rsidR="004D55AD" w:rsidRPr="007E7600">
        <w:rPr>
          <w:rFonts w:asciiTheme="majorHAnsi" w:hAnsiTheme="majorHAnsi" w:cs="Arial"/>
          <w:b/>
          <w:sz w:val="20"/>
          <w:szCs w:val="20"/>
        </w:rPr>
        <w:t>name of new option/</w:t>
      </w:r>
      <w:r w:rsidR="004D55AD" w:rsidRPr="00AE0DBC">
        <w:rPr>
          <w:rFonts w:asciiTheme="majorHAnsi" w:hAnsiTheme="majorHAnsi" w:cs="Arial"/>
          <w:b/>
          <w:sz w:val="20"/>
          <w:szCs w:val="20"/>
        </w:rPr>
        <w:t>concentration/emphasis</w:t>
      </w:r>
      <w:r w:rsidR="004B7BDB" w:rsidRPr="00AE0DBC">
        <w:rPr>
          <w:rFonts w:asciiTheme="majorHAnsi" w:hAnsiTheme="majorHAnsi" w:cs="Arial"/>
          <w:b/>
          <w:sz w:val="20"/>
          <w:szCs w:val="20"/>
        </w:rPr>
        <w:t>/minor</w:t>
      </w:r>
      <w:r w:rsidR="004D55AD" w:rsidRPr="00C8109D">
        <w:rPr>
          <w:rFonts w:asciiTheme="majorHAnsi" w:hAnsiTheme="majorHAnsi" w:cs="Arial"/>
          <w:b/>
          <w:sz w:val="20"/>
          <w:szCs w:val="20"/>
        </w:rPr>
        <w:t>:</w:t>
      </w:r>
      <w:r w:rsidRPr="007E7600">
        <w:rPr>
          <w:rFonts w:asciiTheme="majorHAnsi" w:hAnsiTheme="majorHAnsi" w:cs="Arial"/>
          <w:b/>
          <w:sz w:val="20"/>
          <w:szCs w:val="20"/>
        </w:rPr>
        <w:t xml:space="preserve"> </w:t>
      </w:r>
    </w:p>
    <w:p w14:paraId="73083F93" w14:textId="36243045" w:rsidR="005C2CF5" w:rsidRPr="007E7600" w:rsidRDefault="00DB48DA" w:rsidP="00432BD5">
      <w:pPr>
        <w:tabs>
          <w:tab w:val="left" w:pos="54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1781635497"/>
        </w:sdtPr>
        <w:sdtEndPr/>
        <w:sdtContent>
          <w:r w:rsidR="00AE0DBC">
            <w:rPr>
              <w:rFonts w:asciiTheme="majorHAnsi" w:hAnsiTheme="majorHAnsi" w:cs="Arial"/>
              <w:sz w:val="20"/>
              <w:szCs w:val="20"/>
            </w:rPr>
            <w:t xml:space="preserve">Emphasis in </w:t>
          </w:r>
          <w:r w:rsidR="00ED3FAC">
            <w:rPr>
              <w:rFonts w:asciiTheme="majorHAnsi" w:hAnsiTheme="majorHAnsi" w:cs="Arial"/>
              <w:sz w:val="20"/>
              <w:szCs w:val="20"/>
            </w:rPr>
            <w:t>Global Strategic Communication</w:t>
          </w:r>
          <w:r w:rsidR="00C3600A">
            <w:rPr>
              <w:rFonts w:asciiTheme="majorHAnsi" w:hAnsiTheme="majorHAnsi" w:cs="Arial"/>
              <w:sz w:val="20"/>
              <w:szCs w:val="20"/>
            </w:rPr>
            <w:t xml:space="preserve"> </w:t>
          </w:r>
        </w:sdtContent>
      </w:sdt>
    </w:p>
    <w:p w14:paraId="1E7BCDAF" w14:textId="77777777" w:rsidR="005C2CF5" w:rsidRDefault="005C2CF5" w:rsidP="004D55AD">
      <w:pPr>
        <w:tabs>
          <w:tab w:val="left" w:pos="54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2F867A1F" w14:textId="77777777" w:rsidR="000A292C" w:rsidRDefault="000A292C" w:rsidP="004D55AD">
      <w:pPr>
        <w:tabs>
          <w:tab w:val="left" w:pos="54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5507C137" w14:textId="77777777" w:rsidR="000A292C" w:rsidRPr="007E7600" w:rsidRDefault="000A292C" w:rsidP="004D55AD">
      <w:pPr>
        <w:tabs>
          <w:tab w:val="left" w:pos="54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0E8E7FFA" w14:textId="17331696" w:rsidR="005C2CF5" w:rsidRPr="00BD6704" w:rsidRDefault="005C2CF5" w:rsidP="007E7600">
      <w:pPr>
        <w:pStyle w:val="ListParagraph"/>
        <w:numPr>
          <w:ilvl w:val="0"/>
          <w:numId w:val="9"/>
        </w:numPr>
        <w:tabs>
          <w:tab w:val="left" w:pos="54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BD6704">
        <w:rPr>
          <w:rFonts w:asciiTheme="majorHAnsi" w:hAnsiTheme="majorHAnsi" w:cs="Arial"/>
          <w:b/>
          <w:sz w:val="20"/>
          <w:szCs w:val="20"/>
        </w:rPr>
        <w:t>Reason for proposed action</w:t>
      </w:r>
      <w:r w:rsidR="00653222" w:rsidRPr="00BD6704">
        <w:rPr>
          <w:rFonts w:asciiTheme="majorHAnsi" w:hAnsiTheme="majorHAnsi" w:cs="Arial"/>
          <w:b/>
          <w:sz w:val="20"/>
          <w:szCs w:val="20"/>
        </w:rPr>
        <w:t xml:space="preserve"> that includes rationale</w:t>
      </w:r>
      <w:r w:rsidR="00326A17" w:rsidRPr="00BD6704">
        <w:rPr>
          <w:rFonts w:asciiTheme="majorHAnsi" w:hAnsiTheme="majorHAnsi" w:cs="Arial"/>
          <w:b/>
          <w:sz w:val="20"/>
          <w:szCs w:val="20"/>
        </w:rPr>
        <w:t xml:space="preserve">, </w:t>
      </w:r>
      <w:r w:rsidR="00653222" w:rsidRPr="00BD6704">
        <w:rPr>
          <w:rFonts w:asciiTheme="majorHAnsi" w:hAnsiTheme="majorHAnsi" w:cs="Arial"/>
          <w:b/>
          <w:sz w:val="20"/>
          <w:szCs w:val="20"/>
        </w:rPr>
        <w:t>goals</w:t>
      </w:r>
      <w:r w:rsidR="00326A17" w:rsidRPr="00BD6704">
        <w:rPr>
          <w:rFonts w:asciiTheme="majorHAnsi" w:hAnsiTheme="majorHAnsi" w:cs="Arial"/>
          <w:b/>
          <w:sz w:val="20"/>
          <w:szCs w:val="20"/>
        </w:rPr>
        <w:t>, and student population served</w:t>
      </w:r>
      <w:r w:rsidRPr="00BD6704">
        <w:rPr>
          <w:rFonts w:asciiTheme="majorHAnsi" w:hAnsiTheme="majorHAnsi" w:cs="Arial"/>
          <w:b/>
          <w:sz w:val="20"/>
          <w:szCs w:val="20"/>
        </w:rPr>
        <w:t>:</w:t>
      </w:r>
    </w:p>
    <w:p w14:paraId="4D5CEBA2" w14:textId="4C5DE237" w:rsidR="007E7600" w:rsidRPr="00653222" w:rsidRDefault="00DB48DA" w:rsidP="00653222">
      <w:pPr>
        <w:tabs>
          <w:tab w:val="left" w:pos="540"/>
        </w:tabs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196852008"/>
        </w:sdtPr>
        <w:sdtEndPr/>
        <w:sdtContent>
          <w:sdt>
            <w:sdtPr>
              <w:rPr>
                <w:rFonts w:asciiTheme="majorHAnsi" w:hAnsiTheme="majorHAnsi" w:cs="Arial"/>
                <w:sz w:val="20"/>
                <w:szCs w:val="20"/>
              </w:rPr>
              <w:id w:val="435717012"/>
            </w:sdtPr>
            <w:sdtEndPr/>
            <w:sdtContent>
              <w:sdt>
                <w:sdtPr>
                  <w:rPr>
                    <w:rFonts w:asciiTheme="majorHAnsi" w:hAnsiTheme="majorHAnsi" w:cs="Arial"/>
                    <w:sz w:val="20"/>
                    <w:szCs w:val="20"/>
                  </w:rPr>
                  <w:id w:val="478122458"/>
                </w:sdtPr>
                <w:sdtEndPr/>
                <w:sdtContent>
                  <w:r w:rsidR="00BD6704" w:rsidRPr="00AE0DBC">
                    <w:rPr>
                      <w:rFonts w:cs="Arial"/>
                      <w:bCs/>
                      <w:sz w:val="24"/>
                      <w:szCs w:val="24"/>
                    </w:rPr>
                    <w:t>The Master of Science in Strategic Communication program provides a comprehensive foundation for a successful career in a wide range of communication fields. The program combines the foundational theories of effective communication with practical application to make an impact in a constantly changing media landscape.  Employers are specifically looking for graduates with an international mindset. They seek versatile communicators who are strong writers, strategic thinkers, and who have a global perspective. The emphasis aligns with the realities of today’s fast-changing communication environment and globalized world. According to the Lonsdale Institute: “Companies that operate over international boundaries obviously favor an ability to connect with different cultures.”</w:t>
                  </w:r>
                  <w:r w:rsidR="00BD6704">
                    <w:rPr>
                      <w:rFonts w:cs="Arial"/>
                      <w:bCs/>
                      <w:i/>
                      <w:sz w:val="24"/>
                      <w:szCs w:val="24"/>
                    </w:rPr>
                    <w:t xml:space="preserve"> </w:t>
                  </w:r>
                  <w:r w:rsidR="00BD6704" w:rsidRPr="00286469">
                    <w:rPr>
                      <w:rFonts w:cs="Arial"/>
                      <w:bCs/>
                      <w:i/>
                      <w:sz w:val="24"/>
                      <w:szCs w:val="24"/>
                    </w:rPr>
                    <w:t> </w:t>
                  </w:r>
                  <w:r w:rsidR="00BD6704">
                    <w:rPr>
                      <w:rFonts w:cs="Arial"/>
                      <w:bCs/>
                      <w:i/>
                      <w:sz w:val="24"/>
                      <w:szCs w:val="24"/>
                    </w:rPr>
                    <w:t xml:space="preserve"> </w:t>
                  </w:r>
                </w:sdtContent>
              </w:sdt>
            </w:sdtContent>
          </w:sdt>
        </w:sdtContent>
      </w:sdt>
    </w:p>
    <w:p w14:paraId="103818A9" w14:textId="77777777" w:rsidR="007E7600" w:rsidRPr="00403620" w:rsidRDefault="007E7600" w:rsidP="007E7600">
      <w:pPr>
        <w:pStyle w:val="ListParagraph"/>
        <w:tabs>
          <w:tab w:val="left" w:pos="540"/>
        </w:tabs>
        <w:spacing w:after="0"/>
        <w:ind w:left="360"/>
        <w:rPr>
          <w:rFonts w:asciiTheme="majorHAnsi" w:hAnsiTheme="majorHAnsi" w:cs="Arial"/>
          <w:b/>
          <w:color w:val="000000" w:themeColor="text1"/>
          <w:sz w:val="20"/>
          <w:szCs w:val="20"/>
        </w:rPr>
      </w:pPr>
    </w:p>
    <w:p w14:paraId="057244F6" w14:textId="1E2EB3D5" w:rsidR="005C2CF5" w:rsidRPr="00403620" w:rsidRDefault="005C2CF5" w:rsidP="007E7600">
      <w:pPr>
        <w:pStyle w:val="ListParagraph"/>
        <w:numPr>
          <w:ilvl w:val="0"/>
          <w:numId w:val="9"/>
        </w:numPr>
        <w:tabs>
          <w:tab w:val="left" w:pos="540"/>
        </w:tabs>
        <w:spacing w:after="0"/>
        <w:rPr>
          <w:rFonts w:asciiTheme="majorHAnsi" w:hAnsiTheme="majorHAnsi" w:cs="Arial"/>
          <w:b/>
          <w:color w:val="000000" w:themeColor="text1"/>
          <w:sz w:val="20"/>
          <w:szCs w:val="20"/>
        </w:rPr>
      </w:pPr>
      <w:r w:rsidRPr="00403620">
        <w:rPr>
          <w:rFonts w:asciiTheme="majorHAnsi" w:hAnsiTheme="majorHAnsi" w:cs="Arial"/>
          <w:b/>
          <w:color w:val="000000" w:themeColor="text1"/>
          <w:sz w:val="20"/>
          <w:szCs w:val="20"/>
        </w:rPr>
        <w:t>Provide the following:</w:t>
      </w:r>
    </w:p>
    <w:p w14:paraId="0BCC46F2" w14:textId="485125E1" w:rsidR="00E32485" w:rsidRPr="00403620" w:rsidRDefault="00E32485" w:rsidP="007E7600">
      <w:pPr>
        <w:numPr>
          <w:ilvl w:val="1"/>
          <w:numId w:val="9"/>
        </w:numPr>
        <w:tabs>
          <w:tab w:val="left" w:pos="1440"/>
        </w:tabs>
        <w:spacing w:after="0" w:line="240" w:lineRule="auto"/>
        <w:ind w:right="-630"/>
        <w:rPr>
          <w:rFonts w:asciiTheme="majorHAnsi" w:hAnsiTheme="majorHAnsi" w:cs="Arial"/>
          <w:color w:val="000000" w:themeColor="text1"/>
          <w:sz w:val="20"/>
          <w:szCs w:val="20"/>
        </w:rPr>
      </w:pPr>
      <w:r w:rsidRPr="00403620">
        <w:rPr>
          <w:rFonts w:asciiTheme="majorHAnsi" w:hAnsiTheme="majorHAnsi" w:cs="Arial"/>
          <w:color w:val="000000" w:themeColor="text1"/>
          <w:sz w:val="20"/>
          <w:szCs w:val="20"/>
        </w:rPr>
        <w:t>Curriculum outline - List of courses in new option/concentration/</w:t>
      </w:r>
      <w:r w:rsidRPr="00BD6704">
        <w:rPr>
          <w:rFonts w:asciiTheme="majorHAnsi" w:hAnsiTheme="majorHAnsi" w:cs="Arial"/>
          <w:b/>
          <w:bCs/>
          <w:color w:val="000000" w:themeColor="text1"/>
          <w:sz w:val="20"/>
          <w:szCs w:val="20"/>
          <w:highlight w:val="yellow"/>
        </w:rPr>
        <w:t>emphasis</w:t>
      </w:r>
      <w:r w:rsidR="004B7BDB" w:rsidRPr="00403620">
        <w:rPr>
          <w:rFonts w:asciiTheme="majorHAnsi" w:hAnsiTheme="majorHAnsi" w:cs="Arial"/>
          <w:color w:val="000000" w:themeColor="text1"/>
          <w:sz w:val="20"/>
          <w:szCs w:val="20"/>
        </w:rPr>
        <w:t>/minor</w:t>
      </w:r>
      <w:r w:rsidRPr="00403620">
        <w:rPr>
          <w:rFonts w:asciiTheme="majorHAnsi" w:hAnsiTheme="majorHAnsi" w:cs="Arial"/>
          <w:color w:val="000000" w:themeColor="text1"/>
          <w:sz w:val="20"/>
          <w:szCs w:val="20"/>
        </w:rPr>
        <w:t xml:space="preserve"> – Underline required courses</w:t>
      </w:r>
    </w:p>
    <w:p w14:paraId="5D67D577" w14:textId="417EF3E1" w:rsidR="00161635" w:rsidRDefault="00161635" w:rsidP="00161635">
      <w:pPr>
        <w:tabs>
          <w:tab w:val="left" w:pos="1440"/>
        </w:tabs>
        <w:spacing w:after="0" w:line="240" w:lineRule="auto"/>
        <w:ind w:left="1080" w:right="-630"/>
        <w:rPr>
          <w:rFonts w:asciiTheme="majorHAnsi" w:hAnsiTheme="majorHAnsi" w:cs="Arial"/>
          <w:color w:val="000000" w:themeColor="text1"/>
          <w:sz w:val="20"/>
          <w:szCs w:val="20"/>
          <w:u w:val="single"/>
        </w:rPr>
      </w:pPr>
    </w:p>
    <w:p w14:paraId="2A53656A" w14:textId="77777777" w:rsidR="00ED1B31" w:rsidRPr="004F2154" w:rsidRDefault="00ED1B31" w:rsidP="00ED1B31">
      <w:pPr>
        <w:tabs>
          <w:tab w:val="left" w:pos="1440"/>
        </w:tabs>
        <w:spacing w:after="0" w:line="240" w:lineRule="auto"/>
        <w:ind w:left="1080" w:right="-630"/>
        <w:rPr>
          <w:rFonts w:ascii="Arial" w:hAnsi="Arial" w:cs="Arial"/>
          <w:sz w:val="20"/>
          <w:szCs w:val="20"/>
        </w:rPr>
      </w:pPr>
      <w:r w:rsidRPr="004F2154">
        <w:rPr>
          <w:rFonts w:ascii="Arial" w:hAnsi="Arial" w:cs="Arial"/>
          <w:sz w:val="20"/>
          <w:szCs w:val="20"/>
        </w:rPr>
        <w:t>One of the following:</w:t>
      </w:r>
    </w:p>
    <w:p w14:paraId="5C666793" w14:textId="77777777" w:rsidR="00ED1B31" w:rsidRPr="00AC76F6" w:rsidRDefault="00ED1B31" w:rsidP="00ED1B31">
      <w:pPr>
        <w:tabs>
          <w:tab w:val="left" w:pos="1440"/>
        </w:tabs>
        <w:spacing w:after="0" w:line="240" w:lineRule="auto"/>
        <w:ind w:left="1080" w:right="-630"/>
        <w:rPr>
          <w:rFonts w:ascii="Arial" w:hAnsi="Arial" w:cs="Arial"/>
          <w:sz w:val="20"/>
          <w:szCs w:val="20"/>
        </w:rPr>
      </w:pPr>
      <w:r w:rsidRPr="004F2154">
        <w:rPr>
          <w:rFonts w:ascii="Arial" w:hAnsi="Arial" w:cs="Arial"/>
          <w:sz w:val="20"/>
          <w:szCs w:val="20"/>
        </w:rPr>
        <w:t>COMS 5253</w:t>
      </w:r>
      <w:r>
        <w:rPr>
          <w:rFonts w:ascii="Arial" w:hAnsi="Arial" w:cs="Arial"/>
          <w:sz w:val="20"/>
          <w:szCs w:val="20"/>
        </w:rPr>
        <w:t>,</w:t>
      </w:r>
      <w:r w:rsidRPr="004F2154">
        <w:rPr>
          <w:rFonts w:ascii="Arial" w:hAnsi="Arial" w:cs="Arial"/>
          <w:sz w:val="20"/>
          <w:szCs w:val="20"/>
        </w:rPr>
        <w:t xml:space="preserve"> Intercultural Communication</w:t>
      </w:r>
      <w:r w:rsidRPr="00AC76F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OR </w:t>
      </w:r>
      <w:r w:rsidRPr="004F2154">
        <w:rPr>
          <w:rFonts w:ascii="Arial" w:hAnsi="Arial" w:cs="Arial"/>
          <w:sz w:val="20"/>
          <w:szCs w:val="20"/>
        </w:rPr>
        <w:t>COMS 5263</w:t>
      </w:r>
      <w:r>
        <w:rPr>
          <w:rFonts w:ascii="Arial" w:hAnsi="Arial" w:cs="Arial"/>
          <w:sz w:val="20"/>
          <w:szCs w:val="20"/>
        </w:rPr>
        <w:t xml:space="preserve">, </w:t>
      </w:r>
      <w:r w:rsidRPr="004F2154">
        <w:rPr>
          <w:rFonts w:ascii="Arial" w:hAnsi="Arial" w:cs="Arial"/>
          <w:sz w:val="20"/>
          <w:szCs w:val="20"/>
        </w:rPr>
        <w:t xml:space="preserve">Organizational Communication </w:t>
      </w:r>
      <w:r>
        <w:rPr>
          <w:rFonts w:ascii="Arial" w:hAnsi="Arial" w:cs="Arial"/>
          <w:sz w:val="20"/>
          <w:szCs w:val="20"/>
        </w:rPr>
        <w:t xml:space="preserve">OR </w:t>
      </w:r>
      <w:r w:rsidRPr="00AC76F6">
        <w:rPr>
          <w:rFonts w:ascii="Arial" w:hAnsi="Arial" w:cs="Arial"/>
          <w:sz w:val="20"/>
          <w:szCs w:val="20"/>
        </w:rPr>
        <w:t>COMS 6413, Organizational and Intercultural Communication</w:t>
      </w:r>
    </w:p>
    <w:p w14:paraId="4B4D6F4F" w14:textId="77777777" w:rsidR="00ED1B31" w:rsidRDefault="00ED1B31" w:rsidP="004F2154">
      <w:pPr>
        <w:tabs>
          <w:tab w:val="left" w:pos="360"/>
          <w:tab w:val="left" w:pos="720"/>
        </w:tabs>
        <w:spacing w:after="0" w:line="240" w:lineRule="auto"/>
        <w:ind w:left="1080"/>
        <w:rPr>
          <w:rFonts w:ascii="Arial" w:hAnsi="Arial" w:cs="Arial"/>
          <w:sz w:val="20"/>
          <w:szCs w:val="20"/>
        </w:rPr>
      </w:pPr>
    </w:p>
    <w:p w14:paraId="0C1708EC" w14:textId="771DBFA1" w:rsidR="004F2154" w:rsidRPr="004F2154" w:rsidRDefault="004F2154" w:rsidP="004F2154">
      <w:pPr>
        <w:tabs>
          <w:tab w:val="left" w:pos="360"/>
          <w:tab w:val="left" w:pos="720"/>
        </w:tabs>
        <w:spacing w:after="0" w:line="240" w:lineRule="auto"/>
        <w:ind w:left="1080"/>
        <w:rPr>
          <w:rFonts w:ascii="Arial" w:hAnsi="Arial" w:cs="Arial"/>
          <w:sz w:val="15"/>
          <w:szCs w:val="15"/>
        </w:rPr>
      </w:pPr>
      <w:r w:rsidRPr="004F2154">
        <w:rPr>
          <w:rFonts w:ascii="Arial" w:hAnsi="Arial" w:cs="Arial"/>
          <w:sz w:val="20"/>
          <w:szCs w:val="20"/>
        </w:rPr>
        <w:t>Each of the following:</w:t>
      </w:r>
    </w:p>
    <w:p w14:paraId="590BC15F" w14:textId="1A53309D" w:rsidR="00AC76F6" w:rsidRPr="004F2154" w:rsidRDefault="00AC76F6" w:rsidP="00AC76F6">
      <w:pPr>
        <w:tabs>
          <w:tab w:val="left" w:pos="1440"/>
        </w:tabs>
        <w:spacing w:after="0" w:line="240" w:lineRule="auto"/>
        <w:ind w:left="1080" w:right="-630"/>
        <w:rPr>
          <w:rFonts w:ascii="Arial" w:hAnsi="Arial" w:cs="Arial"/>
          <w:sz w:val="20"/>
          <w:szCs w:val="20"/>
        </w:rPr>
      </w:pPr>
      <w:r w:rsidRPr="004F2154">
        <w:rPr>
          <w:rFonts w:ascii="Arial" w:hAnsi="Arial" w:cs="Arial"/>
          <w:sz w:val="20"/>
          <w:szCs w:val="20"/>
        </w:rPr>
        <w:t>STCM</w:t>
      </w:r>
      <w:r>
        <w:rPr>
          <w:rFonts w:ascii="Arial" w:hAnsi="Arial" w:cs="Arial"/>
          <w:sz w:val="20"/>
          <w:szCs w:val="20"/>
        </w:rPr>
        <w:t xml:space="preserve"> 5123, International Intellectual</w:t>
      </w:r>
      <w:r w:rsidRPr="004F2154">
        <w:rPr>
          <w:rFonts w:ascii="Arial" w:hAnsi="Arial" w:cs="Arial"/>
          <w:sz w:val="20"/>
          <w:szCs w:val="20"/>
        </w:rPr>
        <w:t xml:space="preserve"> Property Law</w:t>
      </w:r>
    </w:p>
    <w:p w14:paraId="6ABE0486" w14:textId="19D0944B" w:rsidR="004F2154" w:rsidRPr="004F2154" w:rsidRDefault="004F2154" w:rsidP="004F2154">
      <w:pPr>
        <w:tabs>
          <w:tab w:val="left" w:pos="1440"/>
        </w:tabs>
        <w:spacing w:after="0" w:line="240" w:lineRule="auto"/>
        <w:ind w:left="1080" w:right="-630"/>
        <w:rPr>
          <w:rFonts w:ascii="Arial" w:hAnsi="Arial" w:cs="Arial"/>
          <w:sz w:val="20"/>
          <w:szCs w:val="20"/>
        </w:rPr>
      </w:pPr>
      <w:r w:rsidRPr="004F2154">
        <w:rPr>
          <w:rFonts w:ascii="Arial" w:hAnsi="Arial" w:cs="Arial"/>
          <w:sz w:val="20"/>
          <w:szCs w:val="20"/>
        </w:rPr>
        <w:t>STCM 6323</w:t>
      </w:r>
      <w:r w:rsidR="00AC76F6">
        <w:rPr>
          <w:rFonts w:ascii="Arial" w:hAnsi="Arial" w:cs="Arial"/>
          <w:sz w:val="20"/>
          <w:szCs w:val="20"/>
        </w:rPr>
        <w:t>,</w:t>
      </w:r>
      <w:r w:rsidRPr="004F2154">
        <w:rPr>
          <w:rFonts w:ascii="Arial" w:hAnsi="Arial" w:cs="Arial"/>
          <w:sz w:val="20"/>
          <w:szCs w:val="20"/>
        </w:rPr>
        <w:t xml:space="preserve"> Global Strategic Communication</w:t>
      </w:r>
    </w:p>
    <w:p w14:paraId="16C06AC3" w14:textId="0DA4F4F0" w:rsidR="004F2154" w:rsidRPr="004F2154" w:rsidRDefault="004F2154" w:rsidP="004F2154">
      <w:pPr>
        <w:tabs>
          <w:tab w:val="left" w:pos="1440"/>
        </w:tabs>
        <w:spacing w:after="0" w:line="240" w:lineRule="auto"/>
        <w:ind w:left="1080" w:right="-630"/>
        <w:rPr>
          <w:rFonts w:ascii="Arial" w:hAnsi="Arial" w:cs="Arial"/>
          <w:sz w:val="20"/>
          <w:szCs w:val="20"/>
        </w:rPr>
      </w:pPr>
      <w:r w:rsidRPr="004F2154">
        <w:rPr>
          <w:rFonts w:ascii="Arial" w:hAnsi="Arial" w:cs="Arial"/>
          <w:sz w:val="20"/>
          <w:szCs w:val="20"/>
        </w:rPr>
        <w:t>STCM 6333</w:t>
      </w:r>
      <w:r w:rsidR="00AC76F6">
        <w:rPr>
          <w:rFonts w:ascii="Arial" w:hAnsi="Arial" w:cs="Arial"/>
          <w:sz w:val="20"/>
          <w:szCs w:val="20"/>
        </w:rPr>
        <w:t>,</w:t>
      </w:r>
      <w:r w:rsidRPr="004F2154">
        <w:rPr>
          <w:rFonts w:ascii="Arial" w:hAnsi="Arial" w:cs="Arial"/>
          <w:sz w:val="20"/>
          <w:szCs w:val="20"/>
        </w:rPr>
        <w:t xml:space="preserve"> Development Communication</w:t>
      </w:r>
    </w:p>
    <w:p w14:paraId="381A9846" w14:textId="77777777" w:rsidR="004F2154" w:rsidRPr="004F2154" w:rsidRDefault="004F2154" w:rsidP="004F2154">
      <w:pPr>
        <w:tabs>
          <w:tab w:val="left" w:pos="1440"/>
        </w:tabs>
        <w:spacing w:after="0" w:line="240" w:lineRule="auto"/>
        <w:ind w:left="1080" w:right="-630"/>
        <w:rPr>
          <w:rFonts w:ascii="Arial" w:hAnsi="Arial" w:cs="Arial"/>
          <w:sz w:val="20"/>
          <w:szCs w:val="20"/>
        </w:rPr>
      </w:pPr>
    </w:p>
    <w:p w14:paraId="4A93E22D" w14:textId="77777777" w:rsidR="00C3600A" w:rsidRPr="00C3600A" w:rsidRDefault="00C3600A" w:rsidP="00161635">
      <w:pPr>
        <w:tabs>
          <w:tab w:val="left" w:pos="1440"/>
        </w:tabs>
        <w:spacing w:after="0" w:line="240" w:lineRule="auto"/>
        <w:ind w:left="1080" w:right="-630"/>
        <w:rPr>
          <w:rFonts w:asciiTheme="majorHAnsi" w:hAnsiTheme="majorHAnsi" w:cs="Arial"/>
          <w:color w:val="000000" w:themeColor="text1"/>
          <w:sz w:val="20"/>
          <w:szCs w:val="20"/>
          <w:u w:val="single"/>
        </w:rPr>
      </w:pPr>
    </w:p>
    <w:p w14:paraId="253245D1" w14:textId="611BF376" w:rsidR="00E32485" w:rsidRPr="00403620" w:rsidRDefault="00E32485" w:rsidP="007E7600">
      <w:pPr>
        <w:numPr>
          <w:ilvl w:val="1"/>
          <w:numId w:val="9"/>
        </w:numPr>
        <w:tabs>
          <w:tab w:val="left" w:pos="1440"/>
        </w:tabs>
        <w:spacing w:after="0" w:line="240" w:lineRule="auto"/>
        <w:rPr>
          <w:rFonts w:asciiTheme="majorHAnsi" w:hAnsiTheme="majorHAnsi" w:cs="Arial"/>
          <w:color w:val="000000" w:themeColor="text1"/>
          <w:sz w:val="20"/>
          <w:szCs w:val="20"/>
        </w:rPr>
      </w:pPr>
      <w:r w:rsidRPr="00403620">
        <w:rPr>
          <w:rFonts w:asciiTheme="majorHAnsi" w:hAnsiTheme="majorHAnsi" w:cs="Arial"/>
          <w:color w:val="000000" w:themeColor="text1"/>
          <w:sz w:val="20"/>
          <w:szCs w:val="20"/>
        </w:rPr>
        <w:t>Total semester credit hours required for option/emphasis/concentration</w:t>
      </w:r>
      <w:r w:rsidR="004B7BDB" w:rsidRPr="00403620">
        <w:rPr>
          <w:rFonts w:asciiTheme="majorHAnsi" w:hAnsiTheme="majorHAnsi" w:cs="Arial"/>
          <w:color w:val="000000" w:themeColor="text1"/>
          <w:sz w:val="20"/>
          <w:szCs w:val="20"/>
        </w:rPr>
        <w:t>/minor</w:t>
      </w:r>
      <w:r w:rsidRPr="00403620">
        <w:rPr>
          <w:rFonts w:asciiTheme="majorHAnsi" w:hAnsiTheme="majorHAnsi" w:cs="Arial"/>
          <w:color w:val="000000" w:themeColor="text1"/>
          <w:sz w:val="20"/>
          <w:szCs w:val="20"/>
        </w:rPr>
        <w:t xml:space="preserve">  </w:t>
      </w:r>
    </w:p>
    <w:p w14:paraId="74E6B0AA" w14:textId="57AF0936" w:rsidR="00161635" w:rsidRPr="00403620" w:rsidRDefault="00DB48DA" w:rsidP="00161635">
      <w:pPr>
        <w:tabs>
          <w:tab w:val="left" w:pos="1440"/>
        </w:tabs>
        <w:spacing w:after="0" w:line="240" w:lineRule="auto"/>
        <w:ind w:left="1080"/>
        <w:rPr>
          <w:rFonts w:asciiTheme="majorHAnsi" w:hAnsiTheme="majorHAnsi" w:cs="Arial"/>
          <w:color w:val="000000" w:themeColor="text1"/>
          <w:sz w:val="20"/>
          <w:szCs w:val="20"/>
        </w:rPr>
      </w:pPr>
      <w:sdt>
        <w:sdtPr>
          <w:rPr>
            <w:rFonts w:asciiTheme="majorHAnsi" w:hAnsiTheme="majorHAnsi" w:cs="Arial"/>
            <w:color w:val="000000" w:themeColor="text1"/>
            <w:sz w:val="20"/>
            <w:szCs w:val="20"/>
          </w:rPr>
          <w:id w:val="-1574424759"/>
        </w:sdtPr>
        <w:sdtEndPr/>
        <w:sdtContent>
          <w:sdt>
            <w:sdtPr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id w:val="1363631264"/>
            </w:sdtPr>
            <w:sdtEndPr/>
            <w:sdtContent>
              <w:r w:rsidR="00C3600A"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  <w:t>12</w:t>
              </w:r>
            </w:sdtContent>
          </w:sdt>
        </w:sdtContent>
      </w:sdt>
    </w:p>
    <w:p w14:paraId="79F2A7FB" w14:textId="3C69AB91" w:rsidR="00E32485" w:rsidRPr="00403620" w:rsidRDefault="00E32485" w:rsidP="00161635">
      <w:pPr>
        <w:numPr>
          <w:ilvl w:val="1"/>
          <w:numId w:val="9"/>
        </w:numPr>
        <w:tabs>
          <w:tab w:val="left" w:pos="1440"/>
        </w:tabs>
        <w:spacing w:after="0" w:line="240" w:lineRule="auto"/>
        <w:rPr>
          <w:rFonts w:asciiTheme="majorHAnsi" w:hAnsiTheme="majorHAnsi" w:cs="Arial"/>
          <w:color w:val="000000" w:themeColor="text1"/>
          <w:sz w:val="20"/>
          <w:szCs w:val="20"/>
        </w:rPr>
      </w:pPr>
      <w:r w:rsidRPr="00403620">
        <w:rPr>
          <w:rFonts w:asciiTheme="majorHAnsi" w:hAnsiTheme="majorHAnsi" w:cs="Arial"/>
          <w:color w:val="000000" w:themeColor="text1"/>
          <w:sz w:val="20"/>
          <w:szCs w:val="20"/>
        </w:rPr>
        <w:t>Student demand (projected enrollment) for program option</w:t>
      </w:r>
    </w:p>
    <w:p w14:paraId="176D84FE" w14:textId="1405B1A5" w:rsidR="00052681" w:rsidRPr="00403620" w:rsidRDefault="00DB48DA" w:rsidP="00052681">
      <w:pPr>
        <w:tabs>
          <w:tab w:val="left" w:pos="1440"/>
        </w:tabs>
        <w:spacing w:after="0" w:line="240" w:lineRule="auto"/>
        <w:ind w:left="1080"/>
        <w:rPr>
          <w:rFonts w:asciiTheme="majorHAnsi" w:hAnsiTheme="majorHAnsi" w:cs="Arial"/>
          <w:color w:val="000000" w:themeColor="text1"/>
          <w:sz w:val="20"/>
          <w:szCs w:val="20"/>
        </w:rPr>
      </w:pPr>
      <w:sdt>
        <w:sdtPr>
          <w:rPr>
            <w:rFonts w:asciiTheme="majorHAnsi" w:hAnsiTheme="majorHAnsi" w:cs="Arial"/>
            <w:color w:val="000000" w:themeColor="text1"/>
            <w:sz w:val="20"/>
            <w:szCs w:val="20"/>
          </w:rPr>
          <w:id w:val="286625830"/>
        </w:sdtPr>
        <w:sdtEndPr/>
        <w:sdtContent>
          <w:sdt>
            <w:sdtPr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id w:val="1794554968"/>
            </w:sdtPr>
            <w:sdtEndPr/>
            <w:sdtContent>
              <w:r w:rsidR="00C3600A"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  <w:t>30</w:t>
              </w:r>
            </w:sdtContent>
          </w:sdt>
        </w:sdtContent>
      </w:sdt>
    </w:p>
    <w:p w14:paraId="407318A1" w14:textId="77777777" w:rsidR="00052681" w:rsidRDefault="00052681" w:rsidP="00052681">
      <w:pPr>
        <w:tabs>
          <w:tab w:val="left" w:pos="1440"/>
        </w:tabs>
        <w:spacing w:after="0" w:line="240" w:lineRule="auto"/>
        <w:ind w:left="1080"/>
        <w:rPr>
          <w:rFonts w:asciiTheme="majorHAnsi" w:hAnsiTheme="majorHAnsi" w:cs="Arial"/>
          <w:sz w:val="20"/>
          <w:szCs w:val="20"/>
        </w:rPr>
      </w:pPr>
    </w:p>
    <w:p w14:paraId="3F294BF3" w14:textId="77777777" w:rsidR="00653222" w:rsidRPr="00653222" w:rsidRDefault="00E32485" w:rsidP="00052681">
      <w:pPr>
        <w:pStyle w:val="ListParagraph"/>
        <w:numPr>
          <w:ilvl w:val="0"/>
          <w:numId w:val="9"/>
        </w:numPr>
        <w:tabs>
          <w:tab w:val="left" w:pos="144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052681">
        <w:rPr>
          <w:rFonts w:asciiTheme="majorHAnsi" w:hAnsiTheme="majorHAnsi" w:cs="Arial"/>
          <w:b/>
          <w:sz w:val="20"/>
          <w:szCs w:val="20"/>
        </w:rPr>
        <w:t>Will the new option/emphasis/concentration</w:t>
      </w:r>
      <w:r w:rsidR="004B7BDB" w:rsidRPr="00052681">
        <w:rPr>
          <w:rFonts w:asciiTheme="majorHAnsi" w:hAnsiTheme="majorHAnsi" w:cs="Arial"/>
          <w:b/>
          <w:sz w:val="20"/>
          <w:szCs w:val="20"/>
        </w:rPr>
        <w:t>/minor</w:t>
      </w:r>
      <w:r w:rsidRPr="00052681">
        <w:rPr>
          <w:rFonts w:asciiTheme="majorHAnsi" w:hAnsiTheme="majorHAnsi" w:cs="Arial"/>
          <w:b/>
          <w:sz w:val="20"/>
          <w:szCs w:val="20"/>
        </w:rPr>
        <w:t xml:space="preserve"> be </w:t>
      </w:r>
      <w:proofErr w:type="gramStart"/>
      <w:r w:rsidRPr="00052681">
        <w:rPr>
          <w:rFonts w:asciiTheme="majorHAnsi" w:hAnsiTheme="majorHAnsi" w:cs="Arial"/>
          <w:b/>
          <w:sz w:val="20"/>
          <w:szCs w:val="20"/>
        </w:rPr>
        <w:t>offered</w:t>
      </w:r>
      <w:r w:rsidR="00653222">
        <w:rPr>
          <w:rFonts w:asciiTheme="majorHAnsi" w:hAnsiTheme="majorHAnsi" w:cs="Arial"/>
          <w:b/>
          <w:sz w:val="20"/>
          <w:szCs w:val="20"/>
        </w:rPr>
        <w:t>:</w:t>
      </w:r>
      <w:proofErr w:type="gramEnd"/>
    </w:p>
    <w:p w14:paraId="4266A55F" w14:textId="3F3DB4C0" w:rsidR="00653222" w:rsidRPr="00653222" w:rsidRDefault="00653222" w:rsidP="00653222">
      <w:pPr>
        <w:pStyle w:val="ListParagraph"/>
        <w:numPr>
          <w:ilvl w:val="1"/>
          <w:numId w:val="9"/>
        </w:numPr>
        <w:tabs>
          <w:tab w:val="left" w:pos="144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Traditional/Face-to-face </w:t>
      </w:r>
      <w:sdt>
        <w:sdtPr>
          <w:alias w:val="Select Yes / No"/>
          <w:tag w:val="Select Yes / No"/>
          <w:id w:val="-1036570724"/>
        </w:sdtPr>
        <w:sdtEndPr/>
        <w:sdtContent>
          <w:r w:rsidR="00B76048" w:rsidRPr="008E2A47">
            <w:rPr>
              <w:rStyle w:val="PlaceholderText"/>
              <w:rFonts w:asciiTheme="majorHAnsi" w:hAnsiTheme="majorHAnsi"/>
              <w:color w:val="auto"/>
              <w:sz w:val="20"/>
              <w:szCs w:val="20"/>
            </w:rPr>
            <w:t>No</w:t>
          </w:r>
        </w:sdtContent>
      </w:sdt>
    </w:p>
    <w:p w14:paraId="0572F754" w14:textId="20BAF96E" w:rsidR="00653222" w:rsidRPr="00653222" w:rsidRDefault="00653222" w:rsidP="00653222">
      <w:pPr>
        <w:pStyle w:val="ListParagraph"/>
        <w:numPr>
          <w:ilvl w:val="1"/>
          <w:numId w:val="9"/>
        </w:numPr>
        <w:tabs>
          <w:tab w:val="left" w:pos="144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Distance/Online</w:t>
      </w:r>
      <w:r w:rsidR="001A316E">
        <w:rPr>
          <w:rFonts w:asciiTheme="majorHAnsi" w:hAnsiTheme="majorHAnsi" w:cs="Arial"/>
          <w:b/>
          <w:sz w:val="20"/>
          <w:szCs w:val="20"/>
        </w:rPr>
        <w:t xml:space="preserve"> </w:t>
      </w:r>
      <w:sdt>
        <w:sdtPr>
          <w:alias w:val="Select Yes / No"/>
          <w:tag w:val="Select Yes / No"/>
          <w:id w:val="1727340964"/>
        </w:sdtPr>
        <w:sdtEndPr/>
        <w:sdtContent>
          <w:r w:rsidR="00C3600A" w:rsidRPr="00B27178">
            <w:rPr>
              <w:rStyle w:val="PlaceholderText"/>
              <w:rFonts w:asciiTheme="majorHAnsi" w:hAnsiTheme="majorHAnsi"/>
              <w:color w:val="auto"/>
              <w:sz w:val="20"/>
              <w:szCs w:val="20"/>
            </w:rPr>
            <w:t>Yes</w:t>
          </w:r>
        </w:sdtContent>
      </w:sdt>
    </w:p>
    <w:p w14:paraId="3A295DFA" w14:textId="77777777" w:rsidR="001D25A7" w:rsidRDefault="001D25A7" w:rsidP="001D25A7">
      <w:pPr>
        <w:numPr>
          <w:ilvl w:val="2"/>
          <w:numId w:val="9"/>
        </w:numPr>
        <w:tabs>
          <w:tab w:val="left" w:pos="720"/>
        </w:tabs>
        <w:spacing w:after="0" w:line="240" w:lineRule="auto"/>
        <w:rPr>
          <w:rFonts w:asciiTheme="majorHAnsi" w:eastAsia="Times New Roman" w:hAnsiTheme="majorHAnsi" w:cs="Arial"/>
          <w:b/>
          <w:sz w:val="20"/>
          <w:szCs w:val="24"/>
        </w:rPr>
      </w:pPr>
      <w:r w:rsidRPr="00A65CFC">
        <w:rPr>
          <w:rFonts w:asciiTheme="majorHAnsi" w:eastAsia="Times New Roman" w:hAnsiTheme="majorHAnsi" w:cs="Arial"/>
          <w:b/>
          <w:sz w:val="20"/>
          <w:szCs w:val="24"/>
        </w:rPr>
        <w:t xml:space="preserve">If yes, indicate mode of distance </w:t>
      </w:r>
      <w:r w:rsidRPr="007769FF">
        <w:rPr>
          <w:rFonts w:asciiTheme="majorHAnsi" w:eastAsia="Times New Roman" w:hAnsiTheme="majorHAnsi" w:cs="Arial"/>
          <w:b/>
          <w:sz w:val="20"/>
          <w:szCs w:val="24"/>
        </w:rPr>
        <w:t>delivery, and the percentage of courses offered via this modality (&lt;50%, 50-99%, or 100%).</w:t>
      </w:r>
    </w:p>
    <w:p w14:paraId="3E220512" w14:textId="433A36EE" w:rsidR="001D25A7" w:rsidRPr="008E2A47" w:rsidRDefault="00DB48DA" w:rsidP="001D25A7">
      <w:pPr>
        <w:pStyle w:val="ListParagraph"/>
        <w:tabs>
          <w:tab w:val="left" w:pos="1440"/>
        </w:tabs>
        <w:spacing w:after="0" w:line="240" w:lineRule="auto"/>
        <w:ind w:left="180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color w:val="000000" w:themeColor="text1"/>
            <w:sz w:val="20"/>
            <w:szCs w:val="20"/>
          </w:rPr>
          <w:id w:val="1922824397"/>
        </w:sdtPr>
        <w:sdtEndPr>
          <w:rPr>
            <w:color w:val="auto"/>
          </w:rPr>
        </w:sdtEndPr>
        <w:sdtContent>
          <w:r w:rsidR="00C3600A" w:rsidRPr="008E2A47">
            <w:rPr>
              <w:rFonts w:asciiTheme="majorHAnsi" w:hAnsiTheme="majorHAnsi" w:cs="Arial"/>
              <w:sz w:val="20"/>
              <w:szCs w:val="20"/>
            </w:rPr>
            <w:t>Blackboard Learn, 100%</w:t>
          </w:r>
        </w:sdtContent>
      </w:sdt>
    </w:p>
    <w:p w14:paraId="0B3E6224" w14:textId="29D8CCD9" w:rsidR="00653222" w:rsidRPr="00653222" w:rsidRDefault="00653222" w:rsidP="00653222">
      <w:pPr>
        <w:pStyle w:val="ListParagraph"/>
        <w:numPr>
          <w:ilvl w:val="2"/>
          <w:numId w:val="9"/>
        </w:numPr>
        <w:tabs>
          <w:tab w:val="left" w:pos="144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If online, will it be offered through Global Initiatives/</w:t>
      </w:r>
      <w:r w:rsidR="008C2390">
        <w:rPr>
          <w:rFonts w:asciiTheme="majorHAnsi" w:hAnsiTheme="majorHAnsi" w:cs="Arial"/>
          <w:b/>
          <w:sz w:val="20"/>
          <w:szCs w:val="20"/>
        </w:rPr>
        <w:t>Academic Partnerships (</w:t>
      </w:r>
      <w:r>
        <w:rPr>
          <w:rFonts w:asciiTheme="majorHAnsi" w:hAnsiTheme="majorHAnsi" w:cs="Arial"/>
          <w:b/>
          <w:sz w:val="20"/>
          <w:szCs w:val="20"/>
        </w:rPr>
        <w:t>AP</w:t>
      </w:r>
      <w:r w:rsidR="008C2390">
        <w:rPr>
          <w:rFonts w:asciiTheme="majorHAnsi" w:hAnsiTheme="majorHAnsi" w:cs="Arial"/>
          <w:b/>
          <w:sz w:val="20"/>
          <w:szCs w:val="20"/>
        </w:rPr>
        <w:t>)</w:t>
      </w:r>
      <w:r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46FDE70B" w14:textId="62755BE5" w:rsidR="004E0146" w:rsidRPr="008E2A47" w:rsidRDefault="00DB48DA" w:rsidP="001A316E">
      <w:pPr>
        <w:pStyle w:val="ListParagraph"/>
        <w:spacing w:after="0"/>
        <w:ind w:left="1800"/>
        <w:rPr>
          <w:b/>
        </w:rPr>
      </w:pPr>
      <w:sdt>
        <w:sdtPr>
          <w:rPr>
            <w:rFonts w:asciiTheme="majorHAnsi" w:hAnsiTheme="majorHAnsi" w:cs="Arial"/>
            <w:color w:val="000000" w:themeColor="text1"/>
            <w:sz w:val="20"/>
            <w:szCs w:val="20"/>
          </w:rPr>
          <w:id w:val="-231846461"/>
        </w:sdtPr>
        <w:sdtEndPr>
          <w:rPr>
            <w:color w:val="auto"/>
          </w:rPr>
        </w:sdtEndPr>
        <w:sdtContent>
          <w:r w:rsidR="00C3600A" w:rsidRPr="008E2A47">
            <w:rPr>
              <w:rFonts w:asciiTheme="majorHAnsi" w:hAnsiTheme="majorHAnsi" w:cs="Arial"/>
              <w:sz w:val="20"/>
              <w:szCs w:val="20"/>
            </w:rPr>
            <w:t>Yes</w:t>
          </w:r>
        </w:sdtContent>
      </w:sdt>
    </w:p>
    <w:p w14:paraId="5EDBD9EC" w14:textId="01A8EF17" w:rsidR="004E0146" w:rsidRPr="00161635" w:rsidRDefault="004E0146" w:rsidP="00161635">
      <w:pPr>
        <w:pStyle w:val="ListParagraph"/>
        <w:numPr>
          <w:ilvl w:val="0"/>
          <w:numId w:val="9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161635">
        <w:rPr>
          <w:rFonts w:asciiTheme="majorHAnsi" w:hAnsiTheme="majorHAnsi"/>
          <w:b/>
          <w:sz w:val="20"/>
          <w:szCs w:val="20"/>
        </w:rPr>
        <w:t>Specify the amount of the additional costs required, the source of funds, and how funds will be used.</w:t>
      </w:r>
    </w:p>
    <w:p w14:paraId="33442394" w14:textId="00D8632D" w:rsidR="004E0146" w:rsidRPr="007E7600" w:rsidRDefault="00DB48DA" w:rsidP="004E0146">
      <w:pPr>
        <w:rPr>
          <w:rFonts w:asciiTheme="majorHAnsi" w:hAnsiTheme="majorHAnsi" w:cs="Arial"/>
          <w:b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1304077082"/>
        </w:sdtPr>
        <w:sdtEndPr/>
        <w:sdtContent>
          <w:sdt>
            <w:sdtPr>
              <w:rPr>
                <w:rFonts w:asciiTheme="majorHAnsi" w:hAnsiTheme="majorHAnsi" w:cs="Arial"/>
                <w:sz w:val="20"/>
                <w:szCs w:val="20"/>
              </w:rPr>
              <w:id w:val="1242450555"/>
            </w:sdtPr>
            <w:sdtEndPr/>
            <w:sdtContent>
              <w:r w:rsidR="00635DE5" w:rsidRPr="008E2A47">
                <w:rPr>
                  <w:rFonts w:asciiTheme="majorHAnsi" w:hAnsiTheme="majorHAnsi" w:cs="Arial"/>
                  <w:sz w:val="20"/>
                  <w:szCs w:val="20"/>
                </w:rPr>
                <w:t>Uses existing courses and faculty lines</w:t>
              </w:r>
              <w:r w:rsidR="00B76048" w:rsidRPr="008E2A47">
                <w:rPr>
                  <w:rFonts w:asciiTheme="majorHAnsi" w:hAnsiTheme="majorHAnsi" w:cs="Arial"/>
                  <w:sz w:val="20"/>
                  <w:szCs w:val="20"/>
                </w:rPr>
                <w:t xml:space="preserve">. </w:t>
              </w:r>
            </w:sdtContent>
          </w:sdt>
        </w:sdtContent>
      </w:sdt>
      <w:r w:rsidR="004E0146" w:rsidRPr="007E7600">
        <w:rPr>
          <w:rFonts w:asciiTheme="majorHAnsi" w:hAnsiTheme="majorHAnsi" w:cs="Arial"/>
          <w:b/>
          <w:sz w:val="20"/>
          <w:szCs w:val="20"/>
        </w:rPr>
        <w:t xml:space="preserve"> </w:t>
      </w:r>
    </w:p>
    <w:p w14:paraId="18F8357E" w14:textId="1DC9B971" w:rsidR="00E32485" w:rsidRPr="004D55AD" w:rsidRDefault="00E32485" w:rsidP="004B7BDB">
      <w:pPr>
        <w:tabs>
          <w:tab w:val="left" w:pos="540"/>
        </w:tabs>
        <w:spacing w:after="0"/>
        <w:rPr>
          <w:rFonts w:ascii="Arial" w:hAnsi="Arial" w:cs="Arial"/>
          <w:sz w:val="20"/>
          <w:szCs w:val="20"/>
        </w:rPr>
      </w:pPr>
    </w:p>
    <w:p w14:paraId="0C67F323" w14:textId="77777777" w:rsidR="005C2CF5" w:rsidRPr="004D55AD" w:rsidRDefault="005C2CF5" w:rsidP="004D55AD">
      <w:pPr>
        <w:tabs>
          <w:tab w:val="left" w:pos="540"/>
        </w:tabs>
        <w:spacing w:after="0"/>
        <w:rPr>
          <w:rFonts w:ascii="Arial" w:hAnsi="Arial" w:cs="Arial"/>
          <w:sz w:val="20"/>
          <w:szCs w:val="20"/>
        </w:rPr>
      </w:pPr>
    </w:p>
    <w:p w14:paraId="149AA7DC" w14:textId="77777777" w:rsidR="005C2CF5" w:rsidRPr="00991F5E" w:rsidRDefault="005C2CF5" w:rsidP="005C2CF5">
      <w:pPr>
        <w:rPr>
          <w:rFonts w:asciiTheme="majorHAnsi" w:hAnsiTheme="majorHAnsi"/>
          <w:sz w:val="20"/>
          <w:szCs w:val="20"/>
        </w:rPr>
      </w:pPr>
    </w:p>
    <w:p w14:paraId="0C26713A" w14:textId="77777777" w:rsidR="005C2CF5" w:rsidRPr="00991F5E" w:rsidRDefault="005C2CF5" w:rsidP="005C2CF5">
      <w:pPr>
        <w:rPr>
          <w:rFonts w:asciiTheme="majorHAnsi" w:hAnsiTheme="majorHAnsi"/>
          <w:sz w:val="20"/>
          <w:szCs w:val="20"/>
        </w:rPr>
      </w:pPr>
    </w:p>
    <w:p w14:paraId="39D26A6E" w14:textId="2E52609D" w:rsidR="00403620" w:rsidRDefault="00403620">
      <w:r>
        <w:br w:type="page"/>
      </w:r>
    </w:p>
    <w:p w14:paraId="77175DF2" w14:textId="77777777" w:rsidR="00403620" w:rsidRPr="008426D1" w:rsidRDefault="00403620" w:rsidP="00403620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567BFBE2" w14:textId="77777777" w:rsidR="00403620" w:rsidRPr="008426D1" w:rsidRDefault="00403620" w:rsidP="0040362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403620" w:rsidRPr="008426D1" w14:paraId="1F0BBC73" w14:textId="77777777" w:rsidTr="00F72B03">
        <w:tc>
          <w:tcPr>
            <w:tcW w:w="11016" w:type="dxa"/>
            <w:shd w:val="clear" w:color="auto" w:fill="D9D9D9" w:themeFill="background1" w:themeFillShade="D9"/>
          </w:tcPr>
          <w:p w14:paraId="6D7AE763" w14:textId="77777777" w:rsidR="00403620" w:rsidRPr="008426D1" w:rsidRDefault="00403620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403620" w:rsidRPr="008426D1" w14:paraId="3D81FB34" w14:textId="77777777" w:rsidTr="00F72B03">
        <w:tc>
          <w:tcPr>
            <w:tcW w:w="11016" w:type="dxa"/>
            <w:shd w:val="clear" w:color="auto" w:fill="F2F2F2" w:themeFill="background1" w:themeFillShade="F2"/>
          </w:tcPr>
          <w:p w14:paraId="20494871" w14:textId="77777777" w:rsidR="00403620" w:rsidRPr="008426D1" w:rsidRDefault="00403620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366CE786" w14:textId="0F0C68D9" w:rsidR="00403620" w:rsidRPr="008426D1" w:rsidRDefault="00403620" w:rsidP="00F72B0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include a before </w:t>
            </w:r>
            <w:r w:rsidR="002D09D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(with changed areas highlighted)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0AFADCAB" w14:textId="77777777" w:rsidR="00403620" w:rsidRPr="008426D1" w:rsidRDefault="00403620" w:rsidP="00F72B03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54F04F8E" w14:textId="77777777" w:rsidR="00403620" w:rsidRPr="008426D1" w:rsidRDefault="00403620" w:rsidP="00F72B03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2228E6B6" w14:textId="77777777" w:rsidR="00403620" w:rsidRPr="008426D1" w:rsidRDefault="00403620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6278BB8" w14:textId="77777777" w:rsidR="00403620" w:rsidRPr="008426D1" w:rsidRDefault="00403620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0627BCC8" w14:textId="77777777" w:rsidR="00403620" w:rsidRPr="008426D1" w:rsidRDefault="00403620" w:rsidP="00F72B03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3E8EDCB9" w14:textId="2E7657CD" w:rsidR="00403620" w:rsidRPr="00341B0D" w:rsidRDefault="00403620" w:rsidP="0040362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09B66F17" w14:textId="77777777" w:rsidR="00403620" w:rsidRPr="008426D1" w:rsidRDefault="00403620" w:rsidP="00403620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B4C883C29DB11847A6395B318E045251"/>
        </w:placeholder>
      </w:sdtPr>
      <w:sdtEndPr/>
      <w:sdtContent>
        <w:p w14:paraId="1DB5219A" w14:textId="003BEF35" w:rsidR="00C3600A" w:rsidRPr="00AE0DBC" w:rsidRDefault="00C3600A" w:rsidP="0040362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  <w:r w:rsidRPr="00AE0DBC">
            <w:rPr>
              <w:rFonts w:asciiTheme="majorHAnsi" w:hAnsiTheme="majorHAnsi" w:cs="Arial"/>
              <w:b/>
              <w:sz w:val="20"/>
              <w:szCs w:val="20"/>
            </w:rPr>
            <w:t xml:space="preserve">Insert Page 222 of </w:t>
          </w:r>
          <w:r w:rsidR="00AE0DBC" w:rsidRPr="00AE0DBC">
            <w:rPr>
              <w:rFonts w:asciiTheme="majorHAnsi" w:hAnsiTheme="majorHAnsi" w:cs="Arial"/>
              <w:b/>
              <w:sz w:val="20"/>
              <w:szCs w:val="20"/>
            </w:rPr>
            <w:t>2020-2021</w:t>
          </w:r>
          <w:r w:rsidR="007A2943" w:rsidRPr="00AE0DBC">
            <w:rPr>
              <w:rFonts w:asciiTheme="majorHAnsi" w:hAnsiTheme="majorHAnsi" w:cs="Arial"/>
              <w:b/>
              <w:sz w:val="20"/>
              <w:szCs w:val="20"/>
            </w:rPr>
            <w:t xml:space="preserve"> Graduate</w:t>
          </w:r>
          <w:r w:rsidRPr="00AE0DBC">
            <w:rPr>
              <w:rFonts w:asciiTheme="majorHAnsi" w:hAnsiTheme="majorHAnsi" w:cs="Arial"/>
              <w:b/>
              <w:sz w:val="20"/>
              <w:szCs w:val="20"/>
            </w:rPr>
            <w:t xml:space="preserve"> Bulletin:</w:t>
          </w:r>
        </w:p>
        <w:p w14:paraId="5FD6BEC2" w14:textId="77777777" w:rsidR="00C3600A" w:rsidRDefault="00C3600A" w:rsidP="0040362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2F8ECAE5" w14:textId="77777777" w:rsidR="00AE0DBC" w:rsidRPr="003031D8" w:rsidRDefault="00AE0DBC" w:rsidP="00AE0DBC">
          <w:pPr>
            <w:pStyle w:val="BodyText"/>
            <w:kinsoku w:val="0"/>
            <w:overflowPunct w:val="0"/>
            <w:spacing w:before="75"/>
            <w:ind w:left="1608" w:right="1627"/>
            <w:jc w:val="center"/>
            <w:rPr>
              <w:rFonts w:ascii="Calibri" w:hAnsi="Calibri" w:cs="Calibri"/>
              <w:b/>
              <w:bCs/>
              <w:color w:val="4F81BD" w:themeColor="accent1"/>
              <w:w w:val="85"/>
              <w:sz w:val="32"/>
              <w:szCs w:val="32"/>
            </w:rPr>
          </w:pPr>
          <w:r w:rsidRPr="003031D8">
            <w:rPr>
              <w:rFonts w:ascii="Calibri" w:hAnsi="Calibri" w:cs="Calibri"/>
              <w:b/>
              <w:bCs/>
              <w:color w:val="4F81BD" w:themeColor="accent1"/>
              <w:w w:val="85"/>
              <w:sz w:val="32"/>
              <w:szCs w:val="32"/>
            </w:rPr>
            <w:t>Strategic Communication</w:t>
          </w:r>
        </w:p>
        <w:p w14:paraId="72027266" w14:textId="6109D716" w:rsidR="00AE0DBC" w:rsidRPr="003031D8" w:rsidRDefault="00AE0DBC" w:rsidP="00AE0DBC">
          <w:pPr>
            <w:pStyle w:val="BodyText"/>
            <w:kinsoku w:val="0"/>
            <w:overflowPunct w:val="0"/>
            <w:spacing w:before="45"/>
            <w:ind w:left="276" w:right="293"/>
            <w:jc w:val="center"/>
            <w:rPr>
              <w:b/>
              <w:bCs/>
              <w:color w:val="4F81BD" w:themeColor="accent1"/>
              <w:sz w:val="11"/>
              <w:szCs w:val="11"/>
            </w:rPr>
          </w:pPr>
          <w:r w:rsidRPr="003031D8">
            <w:rPr>
              <w:b/>
              <w:bCs/>
              <w:color w:val="4F81BD" w:themeColor="accent1"/>
            </w:rPr>
            <w:t>Master of Science with an Emphasis in Global Strategic Communication</w:t>
          </w:r>
        </w:p>
        <w:tbl>
          <w:tblPr>
            <w:tblW w:w="0" w:type="auto"/>
            <w:tblInd w:w="114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472"/>
            <w:gridCol w:w="900"/>
          </w:tblGrid>
          <w:tr w:rsidR="003031D8" w:rsidRPr="003031D8" w14:paraId="758837D1" w14:textId="77777777" w:rsidTr="00247A45">
            <w:trPr>
              <w:trHeight w:hRule="exact" w:val="276"/>
            </w:trPr>
            <w:tc>
              <w:tcPr>
                <w:tcW w:w="547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62EB97C2" w14:textId="77777777" w:rsidR="00AE0DBC" w:rsidRPr="003031D8" w:rsidRDefault="00AE0DBC" w:rsidP="00247A45">
                <w:pPr>
                  <w:pStyle w:val="TableParagraph"/>
                  <w:kinsoku w:val="0"/>
                  <w:overflowPunct w:val="0"/>
                  <w:spacing w:before="36"/>
                  <w:ind w:left="70"/>
                  <w:rPr>
                    <w:rFonts w:ascii="Times New Roman" w:hAnsi="Times New Roman" w:cs="Times New Roman"/>
                    <w:color w:val="4F81BD" w:themeColor="accent1"/>
                  </w:rPr>
                </w:pPr>
                <w:r w:rsidRPr="003031D8">
                  <w:rPr>
                    <w:b/>
                    <w:bCs/>
                    <w:color w:val="4F81BD" w:themeColor="accent1"/>
                    <w:sz w:val="16"/>
                    <w:szCs w:val="16"/>
                  </w:rPr>
                  <w:t>University Requirements: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0329CC1D" w14:textId="77777777" w:rsidR="00AE0DBC" w:rsidRPr="003031D8" w:rsidRDefault="00AE0DBC" w:rsidP="00247A45">
                <w:pPr>
                  <w:rPr>
                    <w:rFonts w:ascii="Times New Roman" w:hAnsi="Times New Roman" w:cs="Times New Roman"/>
                    <w:color w:val="4F81BD" w:themeColor="accent1"/>
                  </w:rPr>
                </w:pPr>
              </w:p>
            </w:tc>
          </w:tr>
          <w:tr w:rsidR="003031D8" w:rsidRPr="003031D8" w14:paraId="5AE9EEBD" w14:textId="77777777" w:rsidTr="00247A45">
            <w:trPr>
              <w:trHeight w:hRule="exact" w:val="247"/>
            </w:trPr>
            <w:tc>
              <w:tcPr>
                <w:tcW w:w="547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5D2517B" w14:textId="77777777" w:rsidR="00AE0DBC" w:rsidRPr="003031D8" w:rsidRDefault="00AE0DBC" w:rsidP="00247A45">
                <w:pPr>
                  <w:pStyle w:val="TableParagraph"/>
                  <w:kinsoku w:val="0"/>
                  <w:overflowPunct w:val="0"/>
                  <w:ind w:right="1850"/>
                  <w:jc w:val="right"/>
                  <w:rPr>
                    <w:rFonts w:ascii="Times New Roman" w:hAnsi="Times New Roman" w:cs="Times New Roman"/>
                    <w:color w:val="4F81BD" w:themeColor="accent1"/>
                  </w:rPr>
                </w:pPr>
                <w:r w:rsidRPr="003031D8">
                  <w:rPr>
                    <w:color w:val="4F81BD" w:themeColor="accent1"/>
                    <w:sz w:val="12"/>
                    <w:szCs w:val="12"/>
                  </w:rPr>
                  <w:t>See Graduate Degree Policies for additional information (p. 35)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08C8C29" w14:textId="77777777" w:rsidR="00AE0DBC" w:rsidRPr="003031D8" w:rsidRDefault="00AE0DBC" w:rsidP="00247A45">
                <w:pPr>
                  <w:rPr>
                    <w:rFonts w:ascii="Times New Roman" w:hAnsi="Times New Roman" w:cs="Times New Roman"/>
                    <w:color w:val="4F81BD" w:themeColor="accent1"/>
                  </w:rPr>
                </w:pPr>
              </w:p>
            </w:tc>
          </w:tr>
          <w:tr w:rsidR="003031D8" w:rsidRPr="003031D8" w14:paraId="35B9DB31" w14:textId="77777777" w:rsidTr="00247A45">
            <w:trPr>
              <w:trHeight w:hRule="exact" w:val="276"/>
            </w:trPr>
            <w:tc>
              <w:tcPr>
                <w:tcW w:w="547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5B78AD96" w14:textId="77777777" w:rsidR="00AE0DBC" w:rsidRPr="003031D8" w:rsidRDefault="00AE0DBC" w:rsidP="00247A45">
                <w:pPr>
                  <w:pStyle w:val="TableParagraph"/>
                  <w:kinsoku w:val="0"/>
                  <w:overflowPunct w:val="0"/>
                  <w:spacing w:before="36"/>
                  <w:ind w:left="70"/>
                  <w:rPr>
                    <w:rFonts w:ascii="Times New Roman" w:hAnsi="Times New Roman" w:cs="Times New Roman"/>
                    <w:color w:val="4F81BD" w:themeColor="accent1"/>
                  </w:rPr>
                </w:pPr>
                <w:r w:rsidRPr="003031D8">
                  <w:rPr>
                    <w:b/>
                    <w:bCs/>
                    <w:color w:val="4F81BD" w:themeColor="accent1"/>
                    <w:sz w:val="16"/>
                    <w:szCs w:val="16"/>
                  </w:rPr>
                  <w:t>Program Requirements: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3FA84708" w14:textId="77777777" w:rsidR="00AE0DBC" w:rsidRPr="003031D8" w:rsidRDefault="00AE0DBC" w:rsidP="00247A45">
                <w:pPr>
                  <w:pStyle w:val="TableParagraph"/>
                  <w:kinsoku w:val="0"/>
                  <w:overflowPunct w:val="0"/>
                  <w:ind w:left="143" w:right="143"/>
                  <w:jc w:val="center"/>
                  <w:rPr>
                    <w:rFonts w:ascii="Times New Roman" w:hAnsi="Times New Roman" w:cs="Times New Roman"/>
                    <w:color w:val="4F81BD" w:themeColor="accent1"/>
                  </w:rPr>
                </w:pPr>
                <w:r w:rsidRPr="003031D8">
                  <w:rPr>
                    <w:b/>
                    <w:bCs/>
                    <w:color w:val="4F81BD" w:themeColor="accent1"/>
                    <w:sz w:val="12"/>
                    <w:szCs w:val="12"/>
                  </w:rPr>
                  <w:t>Sem. Hrs.</w:t>
                </w:r>
              </w:p>
            </w:tc>
          </w:tr>
          <w:tr w:rsidR="003031D8" w:rsidRPr="003031D8" w14:paraId="3321FD9B" w14:textId="77777777" w:rsidTr="00F65374">
            <w:trPr>
              <w:trHeight w:hRule="exact" w:val="245"/>
            </w:trPr>
            <w:tc>
              <w:tcPr>
                <w:tcW w:w="547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C2EFBCF" w14:textId="79B0D463" w:rsidR="00AE0DBC" w:rsidRPr="003031D8" w:rsidRDefault="00F65374" w:rsidP="00ED1B31">
                <w:pPr>
                  <w:pStyle w:val="TableParagraph"/>
                  <w:kinsoku w:val="0"/>
                  <w:overflowPunct w:val="0"/>
                  <w:ind w:left="245"/>
                  <w:rPr>
                    <w:rFonts w:ascii="Times New Roman" w:hAnsi="Times New Roman" w:cs="Times New Roman"/>
                    <w:color w:val="4F81BD" w:themeColor="accent1"/>
                  </w:rPr>
                </w:pPr>
                <w:r w:rsidRPr="003031D8">
                  <w:rPr>
                    <w:color w:val="4F81BD" w:themeColor="accent1"/>
                    <w:sz w:val="12"/>
                    <w:szCs w:val="12"/>
                  </w:rPr>
                  <w:t>CMAC 6053, Quantitative Research Methods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17F13A8" w14:textId="77777777" w:rsidR="00AE0DBC" w:rsidRPr="003031D8" w:rsidRDefault="00AE0DBC" w:rsidP="00247A45">
                <w:pPr>
                  <w:pStyle w:val="TableParagraph"/>
                  <w:kinsoku w:val="0"/>
                  <w:overflowPunct w:val="0"/>
                  <w:jc w:val="center"/>
                  <w:rPr>
                    <w:rFonts w:ascii="Times New Roman" w:hAnsi="Times New Roman" w:cs="Times New Roman"/>
                    <w:color w:val="4F81BD" w:themeColor="accent1"/>
                  </w:rPr>
                </w:pPr>
                <w:r w:rsidRPr="003031D8">
                  <w:rPr>
                    <w:color w:val="4F81BD" w:themeColor="accent1"/>
                    <w:w w:val="99"/>
                    <w:sz w:val="12"/>
                    <w:szCs w:val="12"/>
                  </w:rPr>
                  <w:t>3</w:t>
                </w:r>
              </w:p>
            </w:tc>
          </w:tr>
          <w:tr w:rsidR="003031D8" w:rsidRPr="003031D8" w14:paraId="7D5A4D6C" w14:textId="77777777" w:rsidTr="00F65374">
            <w:trPr>
              <w:trHeight w:hRule="exact" w:val="362"/>
            </w:trPr>
            <w:tc>
              <w:tcPr>
                <w:tcW w:w="547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A0AFA9A" w14:textId="084928D9" w:rsidR="00AE0DBC" w:rsidRPr="003031D8" w:rsidRDefault="00F65374" w:rsidP="00ED1B31">
                <w:pPr>
                  <w:pStyle w:val="TableParagraph"/>
                  <w:kinsoku w:val="0"/>
                  <w:overflowPunct w:val="0"/>
                  <w:ind w:left="389" w:hanging="144"/>
                  <w:rPr>
                    <w:rFonts w:ascii="Times New Roman" w:hAnsi="Times New Roman" w:cs="Times New Roman"/>
                    <w:color w:val="4F81BD" w:themeColor="accent1"/>
                  </w:rPr>
                </w:pPr>
                <w:r w:rsidRPr="003031D8">
                  <w:rPr>
                    <w:color w:val="4F81BD" w:themeColor="accent1"/>
                    <w:sz w:val="12"/>
                    <w:szCs w:val="12"/>
                  </w:rPr>
                  <w:t xml:space="preserve">STCM 6033, Media Regulation, Public Interest and the Law </w:t>
                </w:r>
                <w:r w:rsidRPr="003031D8">
                  <w:rPr>
                    <w:b/>
                    <w:bCs/>
                    <w:color w:val="4F81BD" w:themeColor="accent1"/>
                    <w:sz w:val="12"/>
                    <w:szCs w:val="12"/>
                  </w:rPr>
                  <w:t xml:space="preserve">OR </w:t>
                </w:r>
                <w:r w:rsidRPr="003031D8">
                  <w:rPr>
                    <w:color w:val="4F81BD" w:themeColor="accent1"/>
                    <w:sz w:val="12"/>
                    <w:szCs w:val="12"/>
                  </w:rPr>
                  <w:t>MDIA 6423, Media Entrepreneurship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23CB0DF" w14:textId="77777777" w:rsidR="00AE0DBC" w:rsidRPr="003031D8" w:rsidRDefault="00AE0DBC" w:rsidP="00247A45">
                <w:pPr>
                  <w:pStyle w:val="TableParagraph"/>
                  <w:kinsoku w:val="0"/>
                  <w:overflowPunct w:val="0"/>
                  <w:jc w:val="center"/>
                  <w:rPr>
                    <w:rFonts w:ascii="Times New Roman" w:hAnsi="Times New Roman" w:cs="Times New Roman"/>
                    <w:color w:val="4F81BD" w:themeColor="accent1"/>
                  </w:rPr>
                </w:pPr>
                <w:r w:rsidRPr="003031D8">
                  <w:rPr>
                    <w:color w:val="4F81BD" w:themeColor="accent1"/>
                    <w:w w:val="99"/>
                    <w:sz w:val="12"/>
                    <w:szCs w:val="12"/>
                  </w:rPr>
                  <w:t>3</w:t>
                </w:r>
              </w:p>
            </w:tc>
          </w:tr>
          <w:tr w:rsidR="003031D8" w:rsidRPr="003031D8" w14:paraId="43B5161B" w14:textId="77777777" w:rsidTr="00247A45">
            <w:trPr>
              <w:trHeight w:hRule="exact" w:val="247"/>
            </w:trPr>
            <w:tc>
              <w:tcPr>
                <w:tcW w:w="547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C593674" w14:textId="77777777" w:rsidR="00AE0DBC" w:rsidRPr="003031D8" w:rsidRDefault="00AE0DBC" w:rsidP="00247A45">
                <w:pPr>
                  <w:pStyle w:val="TableParagraph"/>
                  <w:kinsoku w:val="0"/>
                  <w:overflowPunct w:val="0"/>
                  <w:ind w:left="250"/>
                  <w:rPr>
                    <w:rFonts w:ascii="Times New Roman" w:hAnsi="Times New Roman" w:cs="Times New Roman"/>
                    <w:color w:val="4F81BD" w:themeColor="accent1"/>
                  </w:rPr>
                </w:pPr>
                <w:r w:rsidRPr="003031D8">
                  <w:rPr>
                    <w:color w:val="4F81BD" w:themeColor="accent1"/>
                    <w:sz w:val="12"/>
                    <w:szCs w:val="12"/>
                  </w:rPr>
                  <w:t>STCM 6253, Audience Market Analysis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58AAA53" w14:textId="77777777" w:rsidR="00AE0DBC" w:rsidRPr="003031D8" w:rsidRDefault="00AE0DBC" w:rsidP="00247A45">
                <w:pPr>
                  <w:pStyle w:val="TableParagraph"/>
                  <w:kinsoku w:val="0"/>
                  <w:overflowPunct w:val="0"/>
                  <w:jc w:val="center"/>
                  <w:rPr>
                    <w:rFonts w:ascii="Times New Roman" w:hAnsi="Times New Roman" w:cs="Times New Roman"/>
                    <w:color w:val="4F81BD" w:themeColor="accent1"/>
                  </w:rPr>
                </w:pPr>
                <w:r w:rsidRPr="003031D8">
                  <w:rPr>
                    <w:color w:val="4F81BD" w:themeColor="accent1"/>
                    <w:w w:val="99"/>
                    <w:sz w:val="12"/>
                    <w:szCs w:val="12"/>
                  </w:rPr>
                  <w:t>3</w:t>
                </w:r>
              </w:p>
            </w:tc>
          </w:tr>
          <w:tr w:rsidR="003031D8" w:rsidRPr="003031D8" w14:paraId="21AD32F0" w14:textId="77777777" w:rsidTr="00247A45">
            <w:trPr>
              <w:trHeight w:hRule="exact" w:val="247"/>
            </w:trPr>
            <w:tc>
              <w:tcPr>
                <w:tcW w:w="547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51DEF7D" w14:textId="77777777" w:rsidR="00AE0DBC" w:rsidRPr="003031D8" w:rsidRDefault="00AE0DBC" w:rsidP="00247A45">
                <w:pPr>
                  <w:pStyle w:val="TableParagraph"/>
                  <w:kinsoku w:val="0"/>
                  <w:overflowPunct w:val="0"/>
                  <w:ind w:left="250"/>
                  <w:rPr>
                    <w:rFonts w:ascii="Times New Roman" w:hAnsi="Times New Roman" w:cs="Times New Roman"/>
                    <w:color w:val="4F81BD" w:themeColor="accent1"/>
                  </w:rPr>
                </w:pPr>
                <w:r w:rsidRPr="003031D8">
                  <w:rPr>
                    <w:color w:val="4F81BD" w:themeColor="accent1"/>
                    <w:sz w:val="12"/>
                    <w:szCs w:val="12"/>
                  </w:rPr>
                  <w:t>STCM 6263, Advertising Account Management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879548B" w14:textId="77777777" w:rsidR="00AE0DBC" w:rsidRPr="003031D8" w:rsidRDefault="00AE0DBC" w:rsidP="00247A45">
                <w:pPr>
                  <w:pStyle w:val="TableParagraph"/>
                  <w:kinsoku w:val="0"/>
                  <w:overflowPunct w:val="0"/>
                  <w:jc w:val="center"/>
                  <w:rPr>
                    <w:rFonts w:ascii="Times New Roman" w:hAnsi="Times New Roman" w:cs="Times New Roman"/>
                    <w:color w:val="4F81BD" w:themeColor="accent1"/>
                  </w:rPr>
                </w:pPr>
                <w:r w:rsidRPr="003031D8">
                  <w:rPr>
                    <w:color w:val="4F81BD" w:themeColor="accent1"/>
                    <w:w w:val="99"/>
                    <w:sz w:val="12"/>
                    <w:szCs w:val="12"/>
                  </w:rPr>
                  <w:t>3</w:t>
                </w:r>
              </w:p>
            </w:tc>
          </w:tr>
          <w:tr w:rsidR="003031D8" w:rsidRPr="003031D8" w14:paraId="6D26E8E6" w14:textId="77777777" w:rsidTr="00247A45">
            <w:trPr>
              <w:trHeight w:hRule="exact" w:val="247"/>
            </w:trPr>
            <w:tc>
              <w:tcPr>
                <w:tcW w:w="547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C87DDE2" w14:textId="77777777" w:rsidR="00AE0DBC" w:rsidRPr="003031D8" w:rsidRDefault="00AE0DBC" w:rsidP="00247A45">
                <w:pPr>
                  <w:pStyle w:val="TableParagraph"/>
                  <w:kinsoku w:val="0"/>
                  <w:overflowPunct w:val="0"/>
                  <w:ind w:left="250"/>
                  <w:rPr>
                    <w:rFonts w:ascii="Times New Roman" w:hAnsi="Times New Roman" w:cs="Times New Roman"/>
                    <w:color w:val="4F81BD" w:themeColor="accent1"/>
                  </w:rPr>
                </w:pPr>
                <w:r w:rsidRPr="003031D8">
                  <w:rPr>
                    <w:color w:val="4F81BD" w:themeColor="accent1"/>
                    <w:sz w:val="12"/>
                    <w:szCs w:val="12"/>
                  </w:rPr>
                  <w:t>STCM 6303, Seminar in Strategic Communications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357DF86" w14:textId="77777777" w:rsidR="00AE0DBC" w:rsidRPr="003031D8" w:rsidRDefault="00AE0DBC" w:rsidP="00247A45">
                <w:pPr>
                  <w:pStyle w:val="TableParagraph"/>
                  <w:kinsoku w:val="0"/>
                  <w:overflowPunct w:val="0"/>
                  <w:jc w:val="center"/>
                  <w:rPr>
                    <w:rFonts w:ascii="Times New Roman" w:hAnsi="Times New Roman" w:cs="Times New Roman"/>
                    <w:color w:val="4F81BD" w:themeColor="accent1"/>
                  </w:rPr>
                </w:pPr>
                <w:r w:rsidRPr="003031D8">
                  <w:rPr>
                    <w:color w:val="4F81BD" w:themeColor="accent1"/>
                    <w:w w:val="99"/>
                    <w:sz w:val="12"/>
                    <w:szCs w:val="12"/>
                  </w:rPr>
                  <w:t>3</w:t>
                </w:r>
              </w:p>
            </w:tc>
          </w:tr>
          <w:tr w:rsidR="003031D8" w:rsidRPr="003031D8" w14:paraId="35F9B3C0" w14:textId="77777777" w:rsidTr="00247A45">
            <w:trPr>
              <w:trHeight w:hRule="exact" w:val="247"/>
            </w:trPr>
            <w:tc>
              <w:tcPr>
                <w:tcW w:w="547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8C1BBDD" w14:textId="77777777" w:rsidR="00AE0DBC" w:rsidRPr="003031D8" w:rsidRDefault="00AE0DBC" w:rsidP="00247A45">
                <w:pPr>
                  <w:pStyle w:val="TableParagraph"/>
                  <w:kinsoku w:val="0"/>
                  <w:overflowPunct w:val="0"/>
                  <w:ind w:right="1871"/>
                  <w:jc w:val="right"/>
                  <w:rPr>
                    <w:rFonts w:ascii="Times New Roman" w:hAnsi="Times New Roman" w:cs="Times New Roman"/>
                    <w:color w:val="4F81BD" w:themeColor="accent1"/>
                  </w:rPr>
                </w:pPr>
                <w:r w:rsidRPr="003031D8">
                  <w:rPr>
                    <w:color w:val="4F81BD" w:themeColor="accent1"/>
                    <w:sz w:val="12"/>
                    <w:szCs w:val="12"/>
                  </w:rPr>
                  <w:t>STCM 6533, Strategic Communication Management Capstone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B50CDF4" w14:textId="77777777" w:rsidR="00AE0DBC" w:rsidRPr="003031D8" w:rsidRDefault="00AE0DBC" w:rsidP="00247A45">
                <w:pPr>
                  <w:pStyle w:val="TableParagraph"/>
                  <w:kinsoku w:val="0"/>
                  <w:overflowPunct w:val="0"/>
                  <w:jc w:val="center"/>
                  <w:rPr>
                    <w:rFonts w:ascii="Times New Roman" w:hAnsi="Times New Roman" w:cs="Times New Roman"/>
                    <w:color w:val="4F81BD" w:themeColor="accent1"/>
                  </w:rPr>
                </w:pPr>
                <w:r w:rsidRPr="003031D8">
                  <w:rPr>
                    <w:color w:val="4F81BD" w:themeColor="accent1"/>
                    <w:w w:val="99"/>
                    <w:sz w:val="12"/>
                    <w:szCs w:val="12"/>
                  </w:rPr>
                  <w:t>3</w:t>
                </w:r>
              </w:p>
            </w:tc>
          </w:tr>
          <w:tr w:rsidR="003031D8" w:rsidRPr="003031D8" w14:paraId="2B4433D8" w14:textId="77777777" w:rsidTr="00247A45">
            <w:trPr>
              <w:trHeight w:hRule="exact" w:val="276"/>
            </w:trPr>
            <w:tc>
              <w:tcPr>
                <w:tcW w:w="547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4771A9BC" w14:textId="77777777" w:rsidR="00AE0DBC" w:rsidRPr="003031D8" w:rsidRDefault="00AE0DBC" w:rsidP="00247A45">
                <w:pPr>
                  <w:pStyle w:val="TableParagraph"/>
                  <w:kinsoku w:val="0"/>
                  <w:overflowPunct w:val="0"/>
                  <w:spacing w:before="36"/>
                  <w:ind w:left="70"/>
                  <w:rPr>
                    <w:rFonts w:ascii="Times New Roman" w:hAnsi="Times New Roman" w:cs="Times New Roman"/>
                    <w:color w:val="4F81BD" w:themeColor="accent1"/>
                  </w:rPr>
                </w:pPr>
                <w:r w:rsidRPr="003031D8">
                  <w:rPr>
                    <w:b/>
                    <w:bCs/>
                    <w:color w:val="4F81BD" w:themeColor="accent1"/>
                    <w:sz w:val="16"/>
                    <w:szCs w:val="16"/>
                  </w:rPr>
                  <w:t>Emphasis Area: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6E897B18" w14:textId="77777777" w:rsidR="00AE0DBC" w:rsidRPr="003031D8" w:rsidRDefault="00AE0DBC" w:rsidP="00247A45">
                <w:pPr>
                  <w:rPr>
                    <w:rFonts w:ascii="Times New Roman" w:hAnsi="Times New Roman" w:cs="Times New Roman"/>
                    <w:color w:val="4F81BD" w:themeColor="accent1"/>
                  </w:rPr>
                </w:pPr>
              </w:p>
            </w:tc>
          </w:tr>
          <w:tr w:rsidR="003031D8" w:rsidRPr="003031D8" w14:paraId="627EA6F3" w14:textId="77777777" w:rsidTr="00B27178">
            <w:trPr>
              <w:trHeight w:hRule="exact" w:val="632"/>
            </w:trPr>
            <w:tc>
              <w:tcPr>
                <w:tcW w:w="547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BA01027" w14:textId="77777777" w:rsidR="00B27178" w:rsidRPr="003031D8" w:rsidRDefault="00B27178" w:rsidP="00B27178">
                <w:pPr>
                  <w:pStyle w:val="Pa118"/>
                  <w:ind w:left="245"/>
                  <w:rPr>
                    <w:color w:val="4F81BD" w:themeColor="accent1"/>
                    <w:sz w:val="12"/>
                    <w:szCs w:val="12"/>
                  </w:rPr>
                </w:pPr>
                <w:r w:rsidRPr="003031D8">
                  <w:rPr>
                    <w:rStyle w:val="A14"/>
                    <w:color w:val="4F81BD" w:themeColor="accent1"/>
                  </w:rPr>
                  <w:t xml:space="preserve">Select one of the following: </w:t>
                </w:r>
              </w:p>
              <w:p w14:paraId="69F99797" w14:textId="565B3A78" w:rsidR="00ED1B31" w:rsidRPr="003031D8" w:rsidRDefault="00ED1B31" w:rsidP="00ED1B31">
                <w:pPr>
                  <w:pStyle w:val="TableParagraph"/>
                  <w:kinsoku w:val="0"/>
                  <w:overflowPunct w:val="0"/>
                  <w:ind w:left="389" w:hanging="144"/>
                  <w:rPr>
                    <w:color w:val="4F81BD" w:themeColor="accent1"/>
                    <w:sz w:val="12"/>
                    <w:szCs w:val="12"/>
                  </w:rPr>
                </w:pPr>
                <w:r w:rsidRPr="003031D8">
                  <w:rPr>
                    <w:color w:val="4F81BD" w:themeColor="accent1"/>
                    <w:sz w:val="12"/>
                    <w:szCs w:val="12"/>
                  </w:rPr>
                  <w:t xml:space="preserve">COMS 5253, Intercultural Communication </w:t>
                </w:r>
                <w:r w:rsidRPr="003031D8">
                  <w:rPr>
                    <w:b/>
                    <w:color w:val="4F81BD" w:themeColor="accent1"/>
                    <w:sz w:val="12"/>
                    <w:szCs w:val="12"/>
                  </w:rPr>
                  <w:t>OR</w:t>
                </w:r>
                <w:r w:rsidRPr="003031D8">
                  <w:rPr>
                    <w:color w:val="4F81BD" w:themeColor="accent1"/>
                    <w:sz w:val="12"/>
                    <w:szCs w:val="12"/>
                  </w:rPr>
                  <w:t xml:space="preserve"> COMS 5263, Organizational Communication </w:t>
                </w:r>
                <w:r w:rsidRPr="003031D8">
                  <w:rPr>
                    <w:b/>
                    <w:color w:val="4F81BD" w:themeColor="accent1"/>
                    <w:sz w:val="12"/>
                    <w:szCs w:val="12"/>
                  </w:rPr>
                  <w:t>OR</w:t>
                </w:r>
                <w:r w:rsidRPr="003031D8">
                  <w:rPr>
                    <w:color w:val="4F81BD" w:themeColor="accent1"/>
                    <w:sz w:val="12"/>
                    <w:szCs w:val="12"/>
                  </w:rPr>
                  <w:t xml:space="preserve">  COMS 6413, Organizational and Intercultural Communication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739765D" w14:textId="6B648B00" w:rsidR="00ED1B31" w:rsidRPr="003031D8" w:rsidRDefault="00ED1B31" w:rsidP="00247A45">
                <w:pPr>
                  <w:pStyle w:val="TableParagraph"/>
                  <w:kinsoku w:val="0"/>
                  <w:overflowPunct w:val="0"/>
                  <w:jc w:val="center"/>
                  <w:rPr>
                    <w:color w:val="4F81BD" w:themeColor="accent1"/>
                    <w:w w:val="99"/>
                    <w:sz w:val="12"/>
                    <w:szCs w:val="12"/>
                  </w:rPr>
                </w:pPr>
                <w:r w:rsidRPr="003031D8">
                  <w:rPr>
                    <w:color w:val="4F81BD" w:themeColor="accent1"/>
                    <w:w w:val="99"/>
                    <w:sz w:val="12"/>
                    <w:szCs w:val="12"/>
                  </w:rPr>
                  <w:t>3</w:t>
                </w:r>
              </w:p>
            </w:tc>
          </w:tr>
          <w:tr w:rsidR="003031D8" w:rsidRPr="003031D8" w14:paraId="4E1CBFB1" w14:textId="77777777" w:rsidTr="00247A45">
            <w:trPr>
              <w:trHeight w:hRule="exact" w:val="247"/>
            </w:trPr>
            <w:tc>
              <w:tcPr>
                <w:tcW w:w="547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4CEE46A" w14:textId="6EE2AE8F" w:rsidR="00AE0DBC" w:rsidRPr="003031D8" w:rsidRDefault="00AE0DBC" w:rsidP="00AE0DBC">
                <w:pPr>
                  <w:pStyle w:val="TableParagraph"/>
                  <w:kinsoku w:val="0"/>
                  <w:overflowPunct w:val="0"/>
                  <w:rPr>
                    <w:color w:val="4F81BD" w:themeColor="accent1"/>
                    <w:sz w:val="12"/>
                    <w:szCs w:val="12"/>
                  </w:rPr>
                </w:pPr>
                <w:r w:rsidRPr="003031D8">
                  <w:rPr>
                    <w:color w:val="4F81BD" w:themeColor="accent1"/>
                    <w:sz w:val="12"/>
                    <w:szCs w:val="12"/>
                  </w:rPr>
                  <w:t xml:space="preserve">       STCM 5123,</w:t>
                </w:r>
                <w:r w:rsidR="004A1FB7" w:rsidRPr="003031D8">
                  <w:rPr>
                    <w:color w:val="4F81BD" w:themeColor="accent1"/>
                    <w:sz w:val="12"/>
                    <w:szCs w:val="12"/>
                  </w:rPr>
                  <w:t xml:space="preserve"> International Intellectual</w:t>
                </w:r>
                <w:r w:rsidRPr="003031D8">
                  <w:rPr>
                    <w:color w:val="4F81BD" w:themeColor="accent1"/>
                    <w:sz w:val="12"/>
                    <w:szCs w:val="12"/>
                  </w:rPr>
                  <w:t xml:space="preserve"> Property Law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01DB104" w14:textId="72CAF883" w:rsidR="00AE0DBC" w:rsidRPr="003031D8" w:rsidRDefault="00AE0DBC" w:rsidP="00247A45">
                <w:pPr>
                  <w:pStyle w:val="TableParagraph"/>
                  <w:kinsoku w:val="0"/>
                  <w:overflowPunct w:val="0"/>
                  <w:jc w:val="center"/>
                  <w:rPr>
                    <w:color w:val="4F81BD" w:themeColor="accent1"/>
                    <w:w w:val="99"/>
                    <w:sz w:val="12"/>
                    <w:szCs w:val="12"/>
                  </w:rPr>
                </w:pPr>
                <w:r w:rsidRPr="003031D8">
                  <w:rPr>
                    <w:color w:val="4F81BD" w:themeColor="accent1"/>
                    <w:w w:val="99"/>
                    <w:sz w:val="12"/>
                    <w:szCs w:val="12"/>
                  </w:rPr>
                  <w:t>3</w:t>
                </w:r>
              </w:p>
            </w:tc>
          </w:tr>
          <w:tr w:rsidR="003031D8" w:rsidRPr="003031D8" w14:paraId="589976E8" w14:textId="77777777" w:rsidTr="00247A45">
            <w:trPr>
              <w:trHeight w:hRule="exact" w:val="247"/>
            </w:trPr>
            <w:tc>
              <w:tcPr>
                <w:tcW w:w="547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2859D23" w14:textId="7CD7673A" w:rsidR="00AE0DBC" w:rsidRPr="003031D8" w:rsidRDefault="00AE0DBC" w:rsidP="00247A45">
                <w:pPr>
                  <w:pStyle w:val="TableParagraph"/>
                  <w:kinsoku w:val="0"/>
                  <w:overflowPunct w:val="0"/>
                  <w:ind w:left="250"/>
                  <w:rPr>
                    <w:rFonts w:ascii="Times New Roman" w:hAnsi="Times New Roman" w:cs="Times New Roman"/>
                    <w:color w:val="4F81BD" w:themeColor="accent1"/>
                  </w:rPr>
                </w:pPr>
                <w:r w:rsidRPr="003031D8">
                  <w:rPr>
                    <w:color w:val="4F81BD" w:themeColor="accent1"/>
                    <w:sz w:val="12"/>
                    <w:szCs w:val="12"/>
                  </w:rPr>
                  <w:t>STCM 6323, Global Strategic Communication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AEA4659" w14:textId="77777777" w:rsidR="00AE0DBC" w:rsidRPr="003031D8" w:rsidRDefault="00AE0DBC" w:rsidP="00247A45">
                <w:pPr>
                  <w:pStyle w:val="TableParagraph"/>
                  <w:kinsoku w:val="0"/>
                  <w:overflowPunct w:val="0"/>
                  <w:jc w:val="center"/>
                  <w:rPr>
                    <w:rFonts w:ascii="Times New Roman" w:hAnsi="Times New Roman" w:cs="Times New Roman"/>
                    <w:color w:val="4F81BD" w:themeColor="accent1"/>
                  </w:rPr>
                </w:pPr>
                <w:r w:rsidRPr="003031D8">
                  <w:rPr>
                    <w:color w:val="4F81BD" w:themeColor="accent1"/>
                    <w:w w:val="99"/>
                    <w:sz w:val="12"/>
                    <w:szCs w:val="12"/>
                  </w:rPr>
                  <w:t>3</w:t>
                </w:r>
              </w:p>
            </w:tc>
          </w:tr>
          <w:tr w:rsidR="003031D8" w:rsidRPr="003031D8" w14:paraId="42CF8836" w14:textId="77777777" w:rsidTr="00247A45">
            <w:trPr>
              <w:trHeight w:hRule="exact" w:val="247"/>
            </w:trPr>
            <w:tc>
              <w:tcPr>
                <w:tcW w:w="547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273936D" w14:textId="2B1DC3CE" w:rsidR="00AE0DBC" w:rsidRPr="003031D8" w:rsidRDefault="00AE0DBC" w:rsidP="00247A45">
                <w:pPr>
                  <w:pStyle w:val="TableParagraph"/>
                  <w:kinsoku w:val="0"/>
                  <w:overflowPunct w:val="0"/>
                  <w:ind w:left="250"/>
                  <w:rPr>
                    <w:rFonts w:ascii="Times New Roman" w:hAnsi="Times New Roman" w:cs="Times New Roman"/>
                    <w:color w:val="4F81BD" w:themeColor="accent1"/>
                  </w:rPr>
                </w:pPr>
                <w:r w:rsidRPr="003031D8">
                  <w:rPr>
                    <w:color w:val="4F81BD" w:themeColor="accent1"/>
                    <w:sz w:val="12"/>
                    <w:szCs w:val="12"/>
                  </w:rPr>
                  <w:t>STCM 6333, Development Communication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6EB7AB6" w14:textId="77777777" w:rsidR="00AE0DBC" w:rsidRPr="003031D8" w:rsidRDefault="00AE0DBC" w:rsidP="00247A45">
                <w:pPr>
                  <w:pStyle w:val="TableParagraph"/>
                  <w:kinsoku w:val="0"/>
                  <w:overflowPunct w:val="0"/>
                  <w:jc w:val="center"/>
                  <w:rPr>
                    <w:rFonts w:ascii="Times New Roman" w:hAnsi="Times New Roman" w:cs="Times New Roman"/>
                    <w:color w:val="4F81BD" w:themeColor="accent1"/>
                  </w:rPr>
                </w:pPr>
                <w:r w:rsidRPr="003031D8">
                  <w:rPr>
                    <w:color w:val="4F81BD" w:themeColor="accent1"/>
                    <w:w w:val="99"/>
                    <w:sz w:val="12"/>
                    <w:szCs w:val="12"/>
                  </w:rPr>
                  <w:t>3</w:t>
                </w:r>
              </w:p>
            </w:tc>
          </w:tr>
          <w:tr w:rsidR="003031D8" w:rsidRPr="003031D8" w14:paraId="7D5C8A5E" w14:textId="77777777" w:rsidTr="00247A45">
            <w:trPr>
              <w:trHeight w:hRule="exact" w:val="247"/>
            </w:trPr>
            <w:tc>
              <w:tcPr>
                <w:tcW w:w="547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5CEBFAB" w14:textId="77777777" w:rsidR="00AE0DBC" w:rsidRPr="003031D8" w:rsidRDefault="00AE0DBC" w:rsidP="00247A45">
                <w:pPr>
                  <w:pStyle w:val="TableParagraph"/>
                  <w:kinsoku w:val="0"/>
                  <w:overflowPunct w:val="0"/>
                  <w:ind w:left="70"/>
                  <w:rPr>
                    <w:rFonts w:ascii="Times New Roman" w:hAnsi="Times New Roman" w:cs="Times New Roman"/>
                    <w:color w:val="4F81BD" w:themeColor="accent1"/>
                  </w:rPr>
                </w:pPr>
                <w:r w:rsidRPr="003031D8">
                  <w:rPr>
                    <w:b/>
                    <w:bCs/>
                    <w:color w:val="4F81BD" w:themeColor="accent1"/>
                    <w:sz w:val="12"/>
                    <w:szCs w:val="12"/>
                  </w:rPr>
                  <w:t>Sub-total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79BC18A" w14:textId="77777777" w:rsidR="00AE0DBC" w:rsidRPr="003031D8" w:rsidRDefault="00AE0DBC" w:rsidP="00247A45">
                <w:pPr>
                  <w:pStyle w:val="TableParagraph"/>
                  <w:kinsoku w:val="0"/>
                  <w:overflowPunct w:val="0"/>
                  <w:ind w:left="143" w:right="143"/>
                  <w:jc w:val="center"/>
                  <w:rPr>
                    <w:rFonts w:ascii="Times New Roman" w:hAnsi="Times New Roman" w:cs="Times New Roman"/>
                    <w:color w:val="4F81BD" w:themeColor="accent1"/>
                  </w:rPr>
                </w:pPr>
                <w:r w:rsidRPr="003031D8">
                  <w:rPr>
                    <w:b/>
                    <w:bCs/>
                    <w:color w:val="4F81BD" w:themeColor="accent1"/>
                    <w:sz w:val="12"/>
                    <w:szCs w:val="12"/>
                  </w:rPr>
                  <w:t>30</w:t>
                </w:r>
              </w:p>
            </w:tc>
          </w:tr>
          <w:tr w:rsidR="003031D8" w:rsidRPr="003031D8" w14:paraId="3C49A45A" w14:textId="77777777" w:rsidTr="00247A45">
            <w:trPr>
              <w:trHeight w:hRule="exact" w:val="276"/>
            </w:trPr>
            <w:tc>
              <w:tcPr>
                <w:tcW w:w="547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6235440A" w14:textId="77777777" w:rsidR="00AE0DBC" w:rsidRPr="003031D8" w:rsidRDefault="00AE0DBC" w:rsidP="00247A45">
                <w:pPr>
                  <w:pStyle w:val="TableParagraph"/>
                  <w:kinsoku w:val="0"/>
                  <w:overflowPunct w:val="0"/>
                  <w:spacing w:before="36"/>
                  <w:ind w:left="70"/>
                  <w:rPr>
                    <w:rFonts w:ascii="Times New Roman" w:hAnsi="Times New Roman" w:cs="Times New Roman"/>
                    <w:color w:val="4F81BD" w:themeColor="accent1"/>
                  </w:rPr>
                </w:pPr>
                <w:r w:rsidRPr="003031D8">
                  <w:rPr>
                    <w:b/>
                    <w:bCs/>
                    <w:color w:val="4F81BD" w:themeColor="accent1"/>
                    <w:sz w:val="16"/>
                    <w:szCs w:val="16"/>
                  </w:rPr>
                  <w:t>Total Required Hours: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30801245" w14:textId="77777777" w:rsidR="00AE0DBC" w:rsidRPr="003031D8" w:rsidRDefault="00AE0DBC" w:rsidP="00247A45">
                <w:pPr>
                  <w:pStyle w:val="TableParagraph"/>
                  <w:kinsoku w:val="0"/>
                  <w:overflowPunct w:val="0"/>
                  <w:spacing w:before="36"/>
                  <w:ind w:left="143" w:right="143"/>
                  <w:jc w:val="center"/>
                  <w:rPr>
                    <w:rFonts w:ascii="Times New Roman" w:hAnsi="Times New Roman" w:cs="Times New Roman"/>
                    <w:color w:val="4F81BD" w:themeColor="accent1"/>
                  </w:rPr>
                </w:pPr>
                <w:r w:rsidRPr="003031D8">
                  <w:rPr>
                    <w:b/>
                    <w:bCs/>
                    <w:color w:val="4F81BD" w:themeColor="accent1"/>
                    <w:sz w:val="16"/>
                    <w:szCs w:val="16"/>
                  </w:rPr>
                  <w:t>30</w:t>
                </w:r>
              </w:p>
            </w:tc>
          </w:tr>
        </w:tbl>
        <w:p w14:paraId="133CDDF3" w14:textId="77777777" w:rsidR="00C3600A" w:rsidRDefault="00C3600A" w:rsidP="0040362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22B7EBF2" w14:textId="26057CB8" w:rsidR="00AB1F72" w:rsidRPr="00AB1F72" w:rsidRDefault="00C3600A" w:rsidP="004A1FB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Arial" w:hAnsi="Arial" w:cs="Arial"/>
              <w:sz w:val="15"/>
              <w:szCs w:val="15"/>
              <w:highlight w:val="yellow"/>
              <w:u w:val="single"/>
            </w:rPr>
          </w:pPr>
          <w:r w:rsidRPr="00C3600A">
            <w:rPr>
              <w:rFonts w:ascii="Arial" w:hAnsi="Arial" w:cs="Arial"/>
              <w:sz w:val="15"/>
              <w:szCs w:val="15"/>
              <w:highlight w:val="yellow"/>
            </w:rPr>
            <w:t xml:space="preserve"> </w:t>
          </w:r>
        </w:p>
        <w:p w14:paraId="36D07C94" w14:textId="270E7F62" w:rsidR="00403620" w:rsidRPr="00C3600A" w:rsidRDefault="00DB48DA" w:rsidP="0040362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Arial" w:hAnsi="Arial" w:cs="Arial"/>
              <w:sz w:val="15"/>
              <w:szCs w:val="15"/>
            </w:rPr>
          </w:pPr>
        </w:p>
      </w:sdtContent>
    </w:sdt>
    <w:p w14:paraId="77480E95" w14:textId="77777777" w:rsidR="00403620" w:rsidRDefault="00403620" w:rsidP="00403620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22645BA6" w14:textId="77777777" w:rsidR="00403620" w:rsidRDefault="00403620" w:rsidP="00403620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7F1CA9F8" w14:textId="77777777" w:rsidR="00403620" w:rsidRDefault="00403620" w:rsidP="00403620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09B197EB" w14:textId="77777777" w:rsidR="00403620" w:rsidRDefault="00403620" w:rsidP="00403620">
      <w:pPr>
        <w:rPr>
          <w:rFonts w:asciiTheme="majorHAnsi" w:hAnsiTheme="majorHAnsi"/>
          <w:b/>
          <w:sz w:val="36"/>
          <w:szCs w:val="36"/>
        </w:rPr>
      </w:pPr>
    </w:p>
    <w:p w14:paraId="29514020" w14:textId="77777777" w:rsidR="00023741" w:rsidRPr="00991F5E" w:rsidRDefault="00023741"/>
    <w:sectPr w:rsidR="00023741" w:rsidRPr="00991F5E" w:rsidSect="004608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7C46B1" w14:textId="77777777" w:rsidR="00DB48DA" w:rsidRDefault="00DB48DA">
      <w:pPr>
        <w:spacing w:after="0" w:line="240" w:lineRule="auto"/>
      </w:pPr>
      <w:r>
        <w:separator/>
      </w:r>
    </w:p>
  </w:endnote>
  <w:endnote w:type="continuationSeparator" w:id="0">
    <w:p w14:paraId="7A5C7BAD" w14:textId="77777777" w:rsidR="00DB48DA" w:rsidRDefault="00DB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58F373" w14:textId="77777777" w:rsidR="007E7600" w:rsidRDefault="007E7600" w:rsidP="004608C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802ED6" w14:textId="77777777" w:rsidR="007E7600" w:rsidRDefault="007E7600" w:rsidP="00690D5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D12FBC" w14:textId="2A15DF19" w:rsidR="007E7600" w:rsidRDefault="007E7600" w:rsidP="004608C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031D8">
      <w:rPr>
        <w:rStyle w:val="PageNumber"/>
        <w:noProof/>
      </w:rPr>
      <w:t>3</w:t>
    </w:r>
    <w:r>
      <w:rPr>
        <w:rStyle w:val="PageNumber"/>
      </w:rPr>
      <w:fldChar w:fldCharType="end"/>
    </w:r>
  </w:p>
  <w:p w14:paraId="72210ECB" w14:textId="6A55644B" w:rsidR="007E7600" w:rsidRDefault="007E7600" w:rsidP="00536239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11-08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C57B45">
          <w:t>11</w:t>
        </w:r>
        <w:r w:rsidR="001408DA">
          <w:t>/0</w:t>
        </w:r>
        <w:r w:rsidR="00C57B45">
          <w:t>8</w:t>
        </w:r>
        <w:r w:rsidR="001408DA"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1C5799" w14:textId="77777777" w:rsidR="00B5295F" w:rsidRDefault="00B529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386363" w14:textId="77777777" w:rsidR="00DB48DA" w:rsidRDefault="00DB48DA">
      <w:pPr>
        <w:spacing w:after="0" w:line="240" w:lineRule="auto"/>
      </w:pPr>
      <w:r>
        <w:separator/>
      </w:r>
    </w:p>
  </w:footnote>
  <w:footnote w:type="continuationSeparator" w:id="0">
    <w:p w14:paraId="33691757" w14:textId="77777777" w:rsidR="00DB48DA" w:rsidRDefault="00DB4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C87B9F" w14:textId="2D11430F" w:rsidR="00EE264E" w:rsidRDefault="00EE26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E6A26D" w14:textId="0A464FA0" w:rsidR="00EE264E" w:rsidRDefault="00EE26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DBA041" w14:textId="7E5F6777" w:rsidR="00EE264E" w:rsidRDefault="00EE26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63E48"/>
    <w:multiLevelType w:val="hybridMultilevel"/>
    <w:tmpl w:val="3572B82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382BB7"/>
    <w:multiLevelType w:val="hybridMultilevel"/>
    <w:tmpl w:val="72CEC4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9048E5"/>
    <w:multiLevelType w:val="hybridMultilevel"/>
    <w:tmpl w:val="273460EC"/>
    <w:lvl w:ilvl="0" w:tplc="CB5AD986">
      <w:start w:val="2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F6877"/>
    <w:multiLevelType w:val="hybridMultilevel"/>
    <w:tmpl w:val="E99EE4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8169C4"/>
    <w:multiLevelType w:val="hybridMultilevel"/>
    <w:tmpl w:val="9CA874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BF4871"/>
    <w:multiLevelType w:val="hybridMultilevel"/>
    <w:tmpl w:val="3508E11A"/>
    <w:lvl w:ilvl="0" w:tplc="B612830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E02A6C"/>
    <w:multiLevelType w:val="hybridMultilevel"/>
    <w:tmpl w:val="50928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B7E17"/>
    <w:multiLevelType w:val="hybridMultilevel"/>
    <w:tmpl w:val="8892B544"/>
    <w:lvl w:ilvl="0" w:tplc="DE7E2DBA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C718C4"/>
    <w:multiLevelType w:val="hybridMultilevel"/>
    <w:tmpl w:val="0E482D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F13B3B"/>
    <w:multiLevelType w:val="hybridMultilevel"/>
    <w:tmpl w:val="EC1815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4D266DB"/>
    <w:multiLevelType w:val="hybridMultilevel"/>
    <w:tmpl w:val="DC788660"/>
    <w:lvl w:ilvl="0" w:tplc="93E659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052EE8"/>
    <w:multiLevelType w:val="hybridMultilevel"/>
    <w:tmpl w:val="4CCA6456"/>
    <w:lvl w:ilvl="0" w:tplc="92A8E2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524480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6EB46C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58D8DA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94226A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DD9C68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A17239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DD7219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C56AE5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4" w15:restartNumberingAfterBreak="0">
    <w:nsid w:val="55CD531D"/>
    <w:multiLevelType w:val="hybridMultilevel"/>
    <w:tmpl w:val="77824A6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67E5986"/>
    <w:multiLevelType w:val="hybridMultilevel"/>
    <w:tmpl w:val="7EC25B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9170FE4"/>
    <w:multiLevelType w:val="hybridMultilevel"/>
    <w:tmpl w:val="8A484E1E"/>
    <w:lvl w:ilvl="0" w:tplc="B1D6DC3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35186D"/>
    <w:multiLevelType w:val="hybridMultilevel"/>
    <w:tmpl w:val="8326A6C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9"/>
  </w:num>
  <w:num w:numId="3">
    <w:abstractNumId w:val="14"/>
  </w:num>
  <w:num w:numId="4">
    <w:abstractNumId w:val="13"/>
  </w:num>
  <w:num w:numId="5">
    <w:abstractNumId w:val="3"/>
  </w:num>
  <w:num w:numId="6">
    <w:abstractNumId w:val="2"/>
  </w:num>
  <w:num w:numId="7">
    <w:abstractNumId w:val="16"/>
  </w:num>
  <w:num w:numId="8">
    <w:abstractNumId w:val="7"/>
  </w:num>
  <w:num w:numId="9">
    <w:abstractNumId w:val="6"/>
  </w:num>
  <w:num w:numId="10">
    <w:abstractNumId w:val="8"/>
  </w:num>
  <w:num w:numId="11">
    <w:abstractNumId w:val="11"/>
  </w:num>
  <w:num w:numId="12">
    <w:abstractNumId w:val="5"/>
  </w:num>
  <w:num w:numId="13">
    <w:abstractNumId w:val="4"/>
  </w:num>
  <w:num w:numId="14">
    <w:abstractNumId w:val="1"/>
  </w:num>
  <w:num w:numId="15">
    <w:abstractNumId w:val="0"/>
  </w:num>
  <w:num w:numId="16">
    <w:abstractNumId w:val="17"/>
  </w:num>
  <w:num w:numId="17">
    <w:abstractNumId w:val="1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CF5"/>
    <w:rsid w:val="00001C86"/>
    <w:rsid w:val="000142B4"/>
    <w:rsid w:val="000200A0"/>
    <w:rsid w:val="00020314"/>
    <w:rsid w:val="00023741"/>
    <w:rsid w:val="00035711"/>
    <w:rsid w:val="00041CB8"/>
    <w:rsid w:val="00051F50"/>
    <w:rsid w:val="00052681"/>
    <w:rsid w:val="00095764"/>
    <w:rsid w:val="000A0A77"/>
    <w:rsid w:val="000A292C"/>
    <w:rsid w:val="000B1A22"/>
    <w:rsid w:val="000C0C4C"/>
    <w:rsid w:val="000E3809"/>
    <w:rsid w:val="00100457"/>
    <w:rsid w:val="0010086B"/>
    <w:rsid w:val="00126A6A"/>
    <w:rsid w:val="001408DA"/>
    <w:rsid w:val="00160202"/>
    <w:rsid w:val="00161635"/>
    <w:rsid w:val="00191116"/>
    <w:rsid w:val="001968C0"/>
    <w:rsid w:val="001A3143"/>
    <w:rsid w:val="001A316E"/>
    <w:rsid w:val="001A61BD"/>
    <w:rsid w:val="001D25A7"/>
    <w:rsid w:val="001F4E55"/>
    <w:rsid w:val="0026599D"/>
    <w:rsid w:val="002726B2"/>
    <w:rsid w:val="00282A39"/>
    <w:rsid w:val="0029170D"/>
    <w:rsid w:val="002D09DF"/>
    <w:rsid w:val="002D36A2"/>
    <w:rsid w:val="002F7640"/>
    <w:rsid w:val="003031D8"/>
    <w:rsid w:val="00326A17"/>
    <w:rsid w:val="00341FC3"/>
    <w:rsid w:val="00342850"/>
    <w:rsid w:val="00355A05"/>
    <w:rsid w:val="00366F3D"/>
    <w:rsid w:val="0037129F"/>
    <w:rsid w:val="003728CF"/>
    <w:rsid w:val="003A1736"/>
    <w:rsid w:val="003A5E20"/>
    <w:rsid w:val="003B0DE4"/>
    <w:rsid w:val="003D1340"/>
    <w:rsid w:val="003E68DD"/>
    <w:rsid w:val="003E6907"/>
    <w:rsid w:val="00403620"/>
    <w:rsid w:val="00432BD5"/>
    <w:rsid w:val="00454EFE"/>
    <w:rsid w:val="004608C0"/>
    <w:rsid w:val="00474791"/>
    <w:rsid w:val="004A1FB7"/>
    <w:rsid w:val="004A4B64"/>
    <w:rsid w:val="004B454C"/>
    <w:rsid w:val="004B7BDB"/>
    <w:rsid w:val="004C2C2B"/>
    <w:rsid w:val="004D55AD"/>
    <w:rsid w:val="004E0146"/>
    <w:rsid w:val="004F0C34"/>
    <w:rsid w:val="004F2154"/>
    <w:rsid w:val="004F299F"/>
    <w:rsid w:val="005178A0"/>
    <w:rsid w:val="00536239"/>
    <w:rsid w:val="00593EF8"/>
    <w:rsid w:val="005C2CF5"/>
    <w:rsid w:val="00635DE5"/>
    <w:rsid w:val="00653222"/>
    <w:rsid w:val="00653463"/>
    <w:rsid w:val="006552C6"/>
    <w:rsid w:val="00690D5A"/>
    <w:rsid w:val="006A004A"/>
    <w:rsid w:val="007068E0"/>
    <w:rsid w:val="00784AE7"/>
    <w:rsid w:val="00792CA7"/>
    <w:rsid w:val="007A2943"/>
    <w:rsid w:val="007E7600"/>
    <w:rsid w:val="007F153D"/>
    <w:rsid w:val="0080100E"/>
    <w:rsid w:val="0082218D"/>
    <w:rsid w:val="00857D05"/>
    <w:rsid w:val="00872BC4"/>
    <w:rsid w:val="008B7D62"/>
    <w:rsid w:val="008C2390"/>
    <w:rsid w:val="008E2A47"/>
    <w:rsid w:val="008E7513"/>
    <w:rsid w:val="00920C97"/>
    <w:rsid w:val="00920F03"/>
    <w:rsid w:val="00930E85"/>
    <w:rsid w:val="00936679"/>
    <w:rsid w:val="00953ACF"/>
    <w:rsid w:val="00991F5E"/>
    <w:rsid w:val="009A5618"/>
    <w:rsid w:val="00A1225E"/>
    <w:rsid w:val="00A33692"/>
    <w:rsid w:val="00A44FA3"/>
    <w:rsid w:val="00A91791"/>
    <w:rsid w:val="00A92BE7"/>
    <w:rsid w:val="00AB1F72"/>
    <w:rsid w:val="00AC76F6"/>
    <w:rsid w:val="00AE0DBC"/>
    <w:rsid w:val="00AF044C"/>
    <w:rsid w:val="00B27178"/>
    <w:rsid w:val="00B37C21"/>
    <w:rsid w:val="00B5295F"/>
    <w:rsid w:val="00B53A76"/>
    <w:rsid w:val="00B576A6"/>
    <w:rsid w:val="00B600C8"/>
    <w:rsid w:val="00B606AF"/>
    <w:rsid w:val="00B76048"/>
    <w:rsid w:val="00B8273C"/>
    <w:rsid w:val="00BB5E6D"/>
    <w:rsid w:val="00BD6704"/>
    <w:rsid w:val="00BD7D54"/>
    <w:rsid w:val="00BE74FB"/>
    <w:rsid w:val="00C2546F"/>
    <w:rsid w:val="00C3600A"/>
    <w:rsid w:val="00C426B1"/>
    <w:rsid w:val="00C57B45"/>
    <w:rsid w:val="00C8109D"/>
    <w:rsid w:val="00C946B3"/>
    <w:rsid w:val="00D261AD"/>
    <w:rsid w:val="00D60FC2"/>
    <w:rsid w:val="00D619E9"/>
    <w:rsid w:val="00D629D4"/>
    <w:rsid w:val="00D80278"/>
    <w:rsid w:val="00DB34AF"/>
    <w:rsid w:val="00DB48DA"/>
    <w:rsid w:val="00DD2692"/>
    <w:rsid w:val="00DD2A03"/>
    <w:rsid w:val="00DF3BC2"/>
    <w:rsid w:val="00DF3C48"/>
    <w:rsid w:val="00E22694"/>
    <w:rsid w:val="00E32485"/>
    <w:rsid w:val="00E449F5"/>
    <w:rsid w:val="00E62B7F"/>
    <w:rsid w:val="00ED1B31"/>
    <w:rsid w:val="00ED3FAC"/>
    <w:rsid w:val="00EE264E"/>
    <w:rsid w:val="00EE307A"/>
    <w:rsid w:val="00EF1716"/>
    <w:rsid w:val="00F11812"/>
    <w:rsid w:val="00F3692E"/>
    <w:rsid w:val="00F4132F"/>
    <w:rsid w:val="00F54543"/>
    <w:rsid w:val="00F65374"/>
    <w:rsid w:val="00F857B7"/>
    <w:rsid w:val="00F93FE1"/>
    <w:rsid w:val="00FC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A5B03A"/>
  <w15:docId w15:val="{B61F1149-4AFE-614D-BFC7-1387F4E8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C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C2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C2CF5"/>
  </w:style>
  <w:style w:type="character" w:styleId="PlaceholderText">
    <w:name w:val="Placeholder Text"/>
    <w:basedOn w:val="DefaultParagraphFont"/>
    <w:uiPriority w:val="99"/>
    <w:rsid w:val="005C2CF5"/>
    <w:rPr>
      <w:color w:val="808080"/>
    </w:rPr>
  </w:style>
  <w:style w:type="character" w:styleId="Hyperlink">
    <w:name w:val="Hyperlink"/>
    <w:rsid w:val="005C2CF5"/>
    <w:rPr>
      <w:color w:val="0000FF"/>
      <w:u w:val="single"/>
    </w:rPr>
  </w:style>
  <w:style w:type="table" w:styleId="TableGrid">
    <w:name w:val="Table Grid"/>
    <w:basedOn w:val="TableNormal"/>
    <w:uiPriority w:val="59"/>
    <w:rsid w:val="005C2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2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CF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20F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F03"/>
  </w:style>
  <w:style w:type="paragraph" w:styleId="ListParagraph">
    <w:name w:val="List Paragraph"/>
    <w:basedOn w:val="Normal"/>
    <w:uiPriority w:val="34"/>
    <w:qFormat/>
    <w:rsid w:val="000200A0"/>
    <w:pPr>
      <w:ind w:left="720"/>
      <w:contextualSpacing/>
    </w:pPr>
    <w:rPr>
      <w:rFonts w:eastAsiaTheme="minorEastAsia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690D5A"/>
  </w:style>
  <w:style w:type="character" w:styleId="FollowedHyperlink">
    <w:name w:val="FollowedHyperlink"/>
    <w:basedOn w:val="DefaultParagraphFont"/>
    <w:uiPriority w:val="99"/>
    <w:semiHidden/>
    <w:unhideWhenUsed/>
    <w:rsid w:val="003D1340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AE0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AE0DBC"/>
    <w:rPr>
      <w:rFonts w:ascii="Arial" w:eastAsiaTheme="minorEastAsia" w:hAnsi="Arial" w:cs="Arial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AE0DBC"/>
    <w:pPr>
      <w:widowControl w:val="0"/>
      <w:autoSpaceDE w:val="0"/>
      <w:autoSpaceDN w:val="0"/>
      <w:adjustRightInd w:val="0"/>
      <w:spacing w:before="45" w:after="0" w:line="240" w:lineRule="auto"/>
    </w:pPr>
    <w:rPr>
      <w:rFonts w:ascii="Arial" w:eastAsiaTheme="minorEastAsia" w:hAnsi="Arial" w:cs="Arial"/>
      <w:sz w:val="24"/>
      <w:szCs w:val="24"/>
    </w:rPr>
  </w:style>
  <w:style w:type="paragraph" w:customStyle="1" w:styleId="Pa118">
    <w:name w:val="Pa118"/>
    <w:basedOn w:val="Normal"/>
    <w:next w:val="Normal"/>
    <w:uiPriority w:val="99"/>
    <w:rsid w:val="00B27178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14">
    <w:name w:val="A14"/>
    <w:uiPriority w:val="99"/>
    <w:rsid w:val="00B27178"/>
    <w:rPr>
      <w:b/>
      <w:bCs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8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19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A004FC291394BB3B98EDE9856595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49502-A036-4C8F-9DD9-C0746D1ED63F}"/>
      </w:docPartPr>
      <w:docPartBody>
        <w:p w:rsidR="00141811" w:rsidRDefault="0043354D" w:rsidP="0043354D">
          <w:pPr>
            <w:pStyle w:val="BA004FC291394BB3B98EDE9856595DC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A757B6A2EA294EB69607447FCBE66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CD02F-C319-4765-B03B-273BDF94C17D}"/>
      </w:docPartPr>
      <w:docPartBody>
        <w:p w:rsidR="00141811" w:rsidRDefault="0043354D" w:rsidP="0043354D">
          <w:pPr>
            <w:pStyle w:val="A757B6A2EA294EB69607447FCBE66E0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F588465DCD9405CB4A944DA5CE2B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FA24A-5FCA-4324-8379-01E942EF8095}"/>
      </w:docPartPr>
      <w:docPartBody>
        <w:p w:rsidR="00141811" w:rsidRDefault="0043354D" w:rsidP="0043354D">
          <w:pPr>
            <w:pStyle w:val="6F588465DCD9405CB4A944DA5CE2B5A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8FEA5B0B66A45CE9DF3146A36E22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37EA9-D2CB-40EE-BC63-878A2222C091}"/>
      </w:docPartPr>
      <w:docPartBody>
        <w:p w:rsidR="00141811" w:rsidRDefault="0043354D" w:rsidP="0043354D">
          <w:pPr>
            <w:pStyle w:val="38FEA5B0B66A45CE9DF3146A36E22BAA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24FE32ABE6E461CB20FA292A427B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F1B57-591B-4BA3-B752-87FBB769DB67}"/>
      </w:docPartPr>
      <w:docPartBody>
        <w:p w:rsidR="00141811" w:rsidRDefault="0043354D" w:rsidP="0043354D">
          <w:pPr>
            <w:pStyle w:val="C24FE32ABE6E461CB20FA292A427B31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CEF3200399C4071A796849882132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267C0-B9D0-4B34-9AC5-2D0009D1CB62}"/>
      </w:docPartPr>
      <w:docPartBody>
        <w:p w:rsidR="00141811" w:rsidRDefault="0043354D" w:rsidP="0043354D">
          <w:pPr>
            <w:pStyle w:val="7CEF3200399C4071A79684988213255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05BA7C3A9DF43DAAA4B3EE7179C2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25915-D12B-4BDD-8634-B13AF0B669FB}"/>
      </w:docPartPr>
      <w:docPartBody>
        <w:p w:rsidR="00141811" w:rsidRDefault="0043354D" w:rsidP="0043354D">
          <w:pPr>
            <w:pStyle w:val="D05BA7C3A9DF43DAAA4B3EE7179C2E1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0397CF2878EE4872897580CEF42DC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E4E6F-547D-4CEB-9F77-84B4F3FDC6BE}"/>
      </w:docPartPr>
      <w:docPartBody>
        <w:p w:rsidR="00141811" w:rsidRDefault="0043354D" w:rsidP="0043354D">
          <w:pPr>
            <w:pStyle w:val="0397CF2878EE4872897580CEF42DC6FA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599E569ED8E437E9332B2EA65170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216EB-88C3-4026-B9B9-DB6649AC4808}"/>
      </w:docPartPr>
      <w:docPartBody>
        <w:p w:rsidR="00141811" w:rsidRDefault="0043354D" w:rsidP="0043354D">
          <w:pPr>
            <w:pStyle w:val="A599E569ED8E437E9332B2EA65170837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CAF03A0A8FA342BAADB2E8CAC0A24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54B86-A69A-4B19-8D47-272506B5FB87}"/>
      </w:docPartPr>
      <w:docPartBody>
        <w:p w:rsidR="00141811" w:rsidRDefault="0043354D" w:rsidP="0043354D">
          <w:pPr>
            <w:pStyle w:val="CAF03A0A8FA342BAADB2E8CAC0A24210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1F41610DF1974C28BD57A938858E1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743BC-B4E8-4BFF-B7F8-B1CDD5018284}"/>
      </w:docPartPr>
      <w:docPartBody>
        <w:p w:rsidR="00141811" w:rsidRDefault="0043354D" w:rsidP="0043354D">
          <w:pPr>
            <w:pStyle w:val="1F41610DF1974C28BD57A938858E1F2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2CB2F69D9DC42BB838FA0BF856EE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E322E-5A9C-44FE-93F8-7ED732D6E967}"/>
      </w:docPartPr>
      <w:docPartBody>
        <w:p w:rsidR="00141811" w:rsidRDefault="0043354D" w:rsidP="0043354D">
          <w:pPr>
            <w:pStyle w:val="F2CB2F69D9DC42BB838FA0BF856EE73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88028D3858BB442C9A41A22BB2731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A0F75-4808-4E0C-9628-2577CFC0E9C7}"/>
      </w:docPartPr>
      <w:docPartBody>
        <w:p w:rsidR="00141811" w:rsidRDefault="0043354D" w:rsidP="0043354D">
          <w:pPr>
            <w:pStyle w:val="88028D3858BB442C9A41A22BB2731CE7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6387587FA7541D7BA683DB221A5A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51F9E-2A53-4642-8894-1A2936780C55}"/>
      </w:docPartPr>
      <w:docPartBody>
        <w:p w:rsidR="00141811" w:rsidRDefault="0043354D" w:rsidP="0043354D">
          <w:pPr>
            <w:pStyle w:val="86387587FA7541D7BA683DB221A5A13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8B35A33E0A9D4CD4879CDB0EFF2CB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24EED-FDB2-4DE8-A505-8040B3B1DF86}"/>
      </w:docPartPr>
      <w:docPartBody>
        <w:p w:rsidR="00141811" w:rsidRDefault="0043354D" w:rsidP="0043354D">
          <w:pPr>
            <w:pStyle w:val="8B35A33E0A9D4CD4879CDB0EFF2CB19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5EB682F176A434FAAE6FA9E7C17D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4FCC9-1BDD-4658-873B-808F18DF2D4E}"/>
      </w:docPartPr>
      <w:docPartBody>
        <w:p w:rsidR="00141811" w:rsidRDefault="0043354D" w:rsidP="0043354D">
          <w:pPr>
            <w:pStyle w:val="F5EB682F176A434FAAE6FA9E7C17DF0E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4F96CFC864394ED1A8937347B929F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E9A68-BCBE-469D-A6E3-F0F037A81EAB}"/>
      </w:docPartPr>
      <w:docPartBody>
        <w:p w:rsidR="00141811" w:rsidRDefault="0043354D" w:rsidP="0043354D">
          <w:pPr>
            <w:pStyle w:val="4F96CFC864394ED1A8937347B929FAF3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8F57EEE0E0040FD81F0D80AF4D34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C6B67-97F1-4ACF-A584-39CAECDCB754}"/>
      </w:docPartPr>
      <w:docPartBody>
        <w:p w:rsidR="00141811" w:rsidRDefault="0043354D" w:rsidP="0043354D">
          <w:pPr>
            <w:pStyle w:val="88F57EEE0E0040FD81F0D80AF4D341D0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0D9AEA2B762245AA97C0793D43F0E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F0EC9-A54C-46C1-A114-19AF1DDA5A66}"/>
      </w:docPartPr>
      <w:docPartBody>
        <w:p w:rsidR="0070625E" w:rsidRDefault="002043A6" w:rsidP="002043A6">
          <w:pPr>
            <w:pStyle w:val="0D9AEA2B762245AA97C0793D43F0E67F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E0DA8BFB78747688413005B250DF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86D96-41AB-449B-A978-8F1A230582D2}"/>
      </w:docPartPr>
      <w:docPartBody>
        <w:p w:rsidR="0070625E" w:rsidRDefault="002043A6" w:rsidP="002043A6">
          <w:pPr>
            <w:pStyle w:val="1E0DA8BFB78747688413005B250DF8AB"/>
          </w:pPr>
          <w:r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4C883C29DB11847A6395B318E045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E92D2-E3BD-334F-A46C-BF7D6B40BAFE}"/>
      </w:docPartPr>
      <w:docPartBody>
        <w:p w:rsidR="002E401A" w:rsidRDefault="0011017B" w:rsidP="0011017B">
          <w:pPr>
            <w:pStyle w:val="B4C883C29DB11847A6395B318E045251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30607B291DA64E1CAC0E890417FF8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25ED1-EC8B-47CE-8450-FA0FF61AF48B}"/>
      </w:docPartPr>
      <w:docPartBody>
        <w:p w:rsidR="00941C0B" w:rsidRDefault="000036E2" w:rsidP="000036E2">
          <w:pPr>
            <w:pStyle w:val="30607B291DA64E1CAC0E890417FF8A01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17A3"/>
    <w:rsid w:val="000003B0"/>
    <w:rsid w:val="000036E2"/>
    <w:rsid w:val="00015CB7"/>
    <w:rsid w:val="0011017B"/>
    <w:rsid w:val="00141811"/>
    <w:rsid w:val="00192B0D"/>
    <w:rsid w:val="002043A6"/>
    <w:rsid w:val="0021379B"/>
    <w:rsid w:val="00232E0D"/>
    <w:rsid w:val="00266CD7"/>
    <w:rsid w:val="002E401A"/>
    <w:rsid w:val="004117A3"/>
    <w:rsid w:val="0043354D"/>
    <w:rsid w:val="00457C6A"/>
    <w:rsid w:val="0070625E"/>
    <w:rsid w:val="0076658E"/>
    <w:rsid w:val="00786626"/>
    <w:rsid w:val="00813C67"/>
    <w:rsid w:val="00832516"/>
    <w:rsid w:val="008C67EC"/>
    <w:rsid w:val="00941C0B"/>
    <w:rsid w:val="009F24B1"/>
    <w:rsid w:val="00A41441"/>
    <w:rsid w:val="00BB063F"/>
    <w:rsid w:val="00BB55F2"/>
    <w:rsid w:val="00BF2C1C"/>
    <w:rsid w:val="00C62630"/>
    <w:rsid w:val="00D208A1"/>
    <w:rsid w:val="00D54CA2"/>
    <w:rsid w:val="00D847D1"/>
    <w:rsid w:val="00DB06D9"/>
    <w:rsid w:val="00DE062B"/>
    <w:rsid w:val="00DE30CF"/>
    <w:rsid w:val="00DF5410"/>
    <w:rsid w:val="00E567B1"/>
    <w:rsid w:val="00F7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11017B"/>
  </w:style>
  <w:style w:type="paragraph" w:customStyle="1" w:styleId="BA004FC291394BB3B98EDE9856595DCF">
    <w:name w:val="BA004FC291394BB3B98EDE9856595DCF"/>
    <w:rsid w:val="0043354D"/>
  </w:style>
  <w:style w:type="paragraph" w:customStyle="1" w:styleId="A757B6A2EA294EB69607447FCBE66E0B">
    <w:name w:val="A757B6A2EA294EB69607447FCBE66E0B"/>
    <w:rsid w:val="0043354D"/>
  </w:style>
  <w:style w:type="paragraph" w:customStyle="1" w:styleId="6F588465DCD9405CB4A944DA5CE2B5AA">
    <w:name w:val="6F588465DCD9405CB4A944DA5CE2B5AA"/>
    <w:rsid w:val="0043354D"/>
  </w:style>
  <w:style w:type="paragraph" w:customStyle="1" w:styleId="38FEA5B0B66A45CE9DF3146A36E22BAA">
    <w:name w:val="38FEA5B0B66A45CE9DF3146A36E22BAA"/>
    <w:rsid w:val="0043354D"/>
  </w:style>
  <w:style w:type="paragraph" w:customStyle="1" w:styleId="C24FE32ABE6E461CB20FA292A427B31A">
    <w:name w:val="C24FE32ABE6E461CB20FA292A427B31A"/>
    <w:rsid w:val="0043354D"/>
  </w:style>
  <w:style w:type="paragraph" w:customStyle="1" w:styleId="7CEF3200399C4071A79684988213255F">
    <w:name w:val="7CEF3200399C4071A79684988213255F"/>
    <w:rsid w:val="0043354D"/>
  </w:style>
  <w:style w:type="paragraph" w:customStyle="1" w:styleId="D05BA7C3A9DF43DAAA4B3EE7179C2E10">
    <w:name w:val="D05BA7C3A9DF43DAAA4B3EE7179C2E10"/>
    <w:rsid w:val="0043354D"/>
  </w:style>
  <w:style w:type="paragraph" w:customStyle="1" w:styleId="0397CF2878EE4872897580CEF42DC6FA">
    <w:name w:val="0397CF2878EE4872897580CEF42DC6FA"/>
    <w:rsid w:val="0043354D"/>
  </w:style>
  <w:style w:type="paragraph" w:customStyle="1" w:styleId="A599E569ED8E437E9332B2EA65170837">
    <w:name w:val="A599E569ED8E437E9332B2EA65170837"/>
    <w:rsid w:val="0043354D"/>
  </w:style>
  <w:style w:type="paragraph" w:customStyle="1" w:styleId="CAF03A0A8FA342BAADB2E8CAC0A24210">
    <w:name w:val="CAF03A0A8FA342BAADB2E8CAC0A24210"/>
    <w:rsid w:val="0043354D"/>
  </w:style>
  <w:style w:type="paragraph" w:customStyle="1" w:styleId="1F41610DF1974C28BD57A938858E1F2B">
    <w:name w:val="1F41610DF1974C28BD57A938858E1F2B"/>
    <w:rsid w:val="0043354D"/>
  </w:style>
  <w:style w:type="paragraph" w:customStyle="1" w:styleId="F2CB2F69D9DC42BB838FA0BF856EE73B">
    <w:name w:val="F2CB2F69D9DC42BB838FA0BF856EE73B"/>
    <w:rsid w:val="0043354D"/>
  </w:style>
  <w:style w:type="paragraph" w:customStyle="1" w:styleId="88028D3858BB442C9A41A22BB2731CE7">
    <w:name w:val="88028D3858BB442C9A41A22BB2731CE7"/>
    <w:rsid w:val="0043354D"/>
  </w:style>
  <w:style w:type="paragraph" w:customStyle="1" w:styleId="86387587FA7541D7BA683DB221A5A139">
    <w:name w:val="86387587FA7541D7BA683DB221A5A139"/>
    <w:rsid w:val="0043354D"/>
  </w:style>
  <w:style w:type="paragraph" w:customStyle="1" w:styleId="8B35A33E0A9D4CD4879CDB0EFF2CB192">
    <w:name w:val="8B35A33E0A9D4CD4879CDB0EFF2CB192"/>
    <w:rsid w:val="0043354D"/>
  </w:style>
  <w:style w:type="paragraph" w:customStyle="1" w:styleId="F5EB682F176A434FAAE6FA9E7C17DF0E">
    <w:name w:val="F5EB682F176A434FAAE6FA9E7C17DF0E"/>
    <w:rsid w:val="0043354D"/>
  </w:style>
  <w:style w:type="paragraph" w:customStyle="1" w:styleId="4F96CFC864394ED1A8937347B929FAF3">
    <w:name w:val="4F96CFC864394ED1A8937347B929FAF3"/>
    <w:rsid w:val="0043354D"/>
  </w:style>
  <w:style w:type="paragraph" w:customStyle="1" w:styleId="88F57EEE0E0040FD81F0D80AF4D341D0">
    <w:name w:val="88F57EEE0E0040FD81F0D80AF4D341D0"/>
    <w:rsid w:val="0043354D"/>
  </w:style>
  <w:style w:type="paragraph" w:customStyle="1" w:styleId="0D9AEA2B762245AA97C0793D43F0E67F">
    <w:name w:val="0D9AEA2B762245AA97C0793D43F0E67F"/>
    <w:rsid w:val="002043A6"/>
    <w:pPr>
      <w:spacing w:after="160" w:line="259" w:lineRule="auto"/>
    </w:pPr>
  </w:style>
  <w:style w:type="paragraph" w:customStyle="1" w:styleId="1E0DA8BFB78747688413005B250DF8AB">
    <w:name w:val="1E0DA8BFB78747688413005B250DF8AB"/>
    <w:rsid w:val="002043A6"/>
    <w:pPr>
      <w:spacing w:after="160" w:line="259" w:lineRule="auto"/>
    </w:pPr>
  </w:style>
  <w:style w:type="paragraph" w:customStyle="1" w:styleId="B4C883C29DB11847A6395B318E045251">
    <w:name w:val="B4C883C29DB11847A6395B318E045251"/>
    <w:rsid w:val="0011017B"/>
    <w:pPr>
      <w:spacing w:after="0" w:line="240" w:lineRule="auto"/>
    </w:pPr>
    <w:rPr>
      <w:sz w:val="24"/>
      <w:szCs w:val="24"/>
    </w:rPr>
  </w:style>
  <w:style w:type="paragraph" w:customStyle="1" w:styleId="30607B291DA64E1CAC0E890417FF8A01">
    <w:name w:val="30607B291DA64E1CAC0E890417FF8A01"/>
    <w:rsid w:val="000036E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49955-09A0-B64E-AD2B-AB4D1CF6E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Microsoft Office User</cp:lastModifiedBy>
  <cp:revision>14</cp:revision>
  <dcterms:created xsi:type="dcterms:W3CDTF">2021-03-08T17:51:00Z</dcterms:created>
  <dcterms:modified xsi:type="dcterms:W3CDTF">2021-04-28T15:27:00Z</dcterms:modified>
</cp:coreProperties>
</file>