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94D2" w14:textId="77777777" w:rsidR="006C68FF" w:rsidRDefault="006C68F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C68FF" w14:paraId="3A7189B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0023FD" w14:textId="77777777" w:rsidR="006C68FF" w:rsidRDefault="00CA097B">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C68FF" w14:paraId="622949E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0BDCF8F" w14:textId="77777777" w:rsidR="006C68FF" w:rsidRDefault="00CA097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CD067C1" w14:textId="29278EF2" w:rsidR="006C68FF" w:rsidRDefault="00181F92">
            <w:r>
              <w:t>NHP49</w:t>
            </w:r>
          </w:p>
        </w:tc>
      </w:tr>
      <w:tr w:rsidR="006C68FF" w14:paraId="029A23E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505073F" w14:textId="77777777" w:rsidR="006C68FF" w:rsidRDefault="00CA097B">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CF3DE0C" w14:textId="77777777" w:rsidR="006C68FF" w:rsidRDefault="006C68FF"/>
        </w:tc>
      </w:tr>
      <w:tr w:rsidR="006C68FF" w14:paraId="32611A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5F97C6" w14:textId="77777777" w:rsidR="006C68FF" w:rsidRDefault="00CA097B">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44E7EBE" w14:textId="77777777" w:rsidR="006C68FF" w:rsidRDefault="006C68FF"/>
        </w:tc>
      </w:tr>
    </w:tbl>
    <w:p w14:paraId="5242E51C" w14:textId="77777777" w:rsidR="006C68FF" w:rsidRDefault="006C68FF"/>
    <w:p w14:paraId="6B5C54FC" w14:textId="77777777" w:rsidR="006C68FF" w:rsidRDefault="00CA097B">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0354460" w14:textId="77777777" w:rsidR="006C68FF" w:rsidRDefault="00CA097B">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68D0865" w14:textId="77777777" w:rsidR="006C68FF" w:rsidRDefault="00CA097B">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C68FF" w14:paraId="72A85D0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B87C54A" w14:textId="77777777" w:rsidR="006C68FF" w:rsidRDefault="00CA097B">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004E740" w14:textId="77777777" w:rsidR="006C68FF" w:rsidRDefault="00CA097B">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7284DB5" w14:textId="77777777" w:rsidR="006C68FF" w:rsidRDefault="006C68F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C68FF" w14:paraId="03134605" w14:textId="77777777">
        <w:trPr>
          <w:trHeight w:val="1089"/>
        </w:trPr>
        <w:tc>
          <w:tcPr>
            <w:tcW w:w="5451" w:type="dxa"/>
            <w:vAlign w:val="center"/>
          </w:tcPr>
          <w:p w14:paraId="0039C8DD" w14:textId="77777777"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43DB6AED" w14:textId="77777777" w:rsidR="006C68FF" w:rsidRDefault="00CA097B">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3A1D91E" w14:textId="77777777" w:rsidR="006C68FF" w:rsidRDefault="00CA097B">
            <w:pPr>
              <w:rPr>
                <w:rFonts w:ascii="Cambria" w:eastAsia="Cambria" w:hAnsi="Cambria" w:cs="Cambria"/>
                <w:sz w:val="20"/>
                <w:szCs w:val="20"/>
              </w:rPr>
            </w:pPr>
            <w:r>
              <w:rPr>
                <w:rFonts w:ascii="Cambria" w:eastAsia="Cambria" w:hAnsi="Cambria" w:cs="Cambria"/>
                <w:b/>
                <w:sz w:val="20"/>
                <w:szCs w:val="20"/>
              </w:rPr>
              <w:t>COPE Chair (if applicable)</w:t>
            </w:r>
          </w:p>
        </w:tc>
      </w:tr>
      <w:tr w:rsidR="006C68FF" w14:paraId="0F86BCDA" w14:textId="77777777">
        <w:trPr>
          <w:trHeight w:val="1089"/>
        </w:trPr>
        <w:tc>
          <w:tcPr>
            <w:tcW w:w="5451" w:type="dxa"/>
            <w:vAlign w:val="center"/>
          </w:tcPr>
          <w:p w14:paraId="1571D36F" w14:textId="77777777" w:rsidR="006C68FF" w:rsidRDefault="00CA097B">
            <w:pPr>
              <w:rPr>
                <w:rFonts w:ascii="Cambria" w:eastAsia="Cambria" w:hAnsi="Cambria" w:cs="Cambria"/>
                <w:sz w:val="20"/>
                <w:szCs w:val="20"/>
              </w:rPr>
            </w:pPr>
            <w:r>
              <w:rPr>
                <w:rFonts w:ascii="Cambria" w:eastAsia="Cambria" w:hAnsi="Cambria" w:cs="Cambria"/>
                <w:sz w:val="20"/>
                <w:szCs w:val="20"/>
              </w:rPr>
              <w:t xml:space="preserve">Cheryl DuBose                                                         </w:t>
            </w:r>
            <w:r>
              <w:rPr>
                <w:rFonts w:ascii="Cambria" w:eastAsia="Cambria" w:hAnsi="Cambria" w:cs="Cambria"/>
                <w:smallCaps/>
                <w:sz w:val="20"/>
                <w:szCs w:val="20"/>
              </w:rPr>
              <w:t>3/23/2021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AC903D8" w14:textId="77777777"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A560FE" w14:textId="77777777" w:rsidR="006C68FF" w:rsidRDefault="00CA097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C68FF" w14:paraId="060A0545" w14:textId="77777777">
        <w:trPr>
          <w:trHeight w:val="1466"/>
        </w:trPr>
        <w:tc>
          <w:tcPr>
            <w:tcW w:w="5451" w:type="dxa"/>
            <w:vAlign w:val="center"/>
          </w:tcPr>
          <w:p w14:paraId="3F07C319" w14:textId="77777777" w:rsidR="006C68FF" w:rsidRDefault="006C68FF">
            <w:pPr>
              <w:rPr>
                <w:rFonts w:ascii="Cambria" w:eastAsia="Cambria" w:hAnsi="Cambria" w:cs="Cambria"/>
                <w:sz w:val="20"/>
                <w:szCs w:val="20"/>
              </w:rPr>
            </w:pPr>
          </w:p>
          <w:p w14:paraId="27D46FFF" w14:textId="77777777" w:rsidR="006C68FF" w:rsidRDefault="00EE1DEC">
            <w:pPr>
              <w:rPr>
                <w:rFonts w:ascii="Cambria" w:eastAsia="Cambria" w:hAnsi="Cambria" w:cs="Cambria"/>
                <w:sz w:val="20"/>
                <w:szCs w:val="20"/>
              </w:rPr>
            </w:pPr>
            <w:r w:rsidRPr="00EE1DEC">
              <w:rPr>
                <w:rFonts w:ascii="Cambria" w:eastAsia="Cambria" w:hAnsi="Cambria" w:cs="Cambria"/>
                <w:color w:val="808080"/>
                <w:sz w:val="24"/>
                <w:szCs w:val="24"/>
                <w:shd w:val="clear" w:color="auto" w:fill="D9D9D9"/>
              </w:rPr>
              <w:t>Shanon Brantley</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3/31/2021</w:t>
            </w:r>
          </w:p>
          <w:p w14:paraId="1BD96248" w14:textId="77777777" w:rsidR="006C68FF" w:rsidRDefault="00CA097B">
            <w:pPr>
              <w:rPr>
                <w:rFonts w:ascii="Cambria" w:eastAsia="Cambria" w:hAnsi="Cambria" w:cs="Cambria"/>
                <w:b/>
                <w:sz w:val="20"/>
                <w:szCs w:val="20"/>
              </w:rPr>
            </w:pPr>
            <w:r>
              <w:rPr>
                <w:rFonts w:ascii="Cambria" w:eastAsia="Cambria" w:hAnsi="Cambria" w:cs="Cambria"/>
                <w:b/>
                <w:sz w:val="20"/>
                <w:szCs w:val="20"/>
              </w:rPr>
              <w:t>College Curriculum Committee Chair</w:t>
            </w:r>
          </w:p>
          <w:p w14:paraId="7D9C130F" w14:textId="77777777" w:rsidR="006C68FF" w:rsidRDefault="006C68FF">
            <w:pPr>
              <w:rPr>
                <w:rFonts w:ascii="Cambria" w:eastAsia="Cambria" w:hAnsi="Cambria" w:cs="Cambria"/>
                <w:b/>
                <w:sz w:val="20"/>
                <w:szCs w:val="20"/>
              </w:rPr>
            </w:pPr>
          </w:p>
        </w:tc>
        <w:tc>
          <w:tcPr>
            <w:tcW w:w="5451" w:type="dxa"/>
            <w:vAlign w:val="center"/>
          </w:tcPr>
          <w:p w14:paraId="67941B69" w14:textId="77777777"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7EC79D0" w14:textId="77777777" w:rsidR="006C68FF" w:rsidRDefault="00CA097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C68FF" w14:paraId="7BB32A4A" w14:textId="77777777">
        <w:trPr>
          <w:trHeight w:val="1089"/>
        </w:trPr>
        <w:tc>
          <w:tcPr>
            <w:tcW w:w="5451" w:type="dxa"/>
            <w:vAlign w:val="center"/>
          </w:tcPr>
          <w:p w14:paraId="4978E056" w14:textId="77777777"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D432CE4" w14:textId="77777777"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51E0503" w14:textId="77777777" w:rsidR="006C68FF" w:rsidRDefault="00CA097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C68FF" w14:paraId="674BB9C6" w14:textId="77777777">
        <w:trPr>
          <w:trHeight w:val="1089"/>
        </w:trPr>
        <w:tc>
          <w:tcPr>
            <w:tcW w:w="5451" w:type="dxa"/>
            <w:vAlign w:val="center"/>
          </w:tcPr>
          <w:p w14:paraId="236A4FCC" w14:textId="75C7F92E"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lastRenderedPageBreak/>
              <w:t>__</w:t>
            </w:r>
            <w:r w:rsidR="00765FD4">
              <w:rPr>
                <w:rFonts w:ascii="Cambria" w:eastAsia="Cambria" w:hAnsi="Cambria" w:cs="Cambria"/>
                <w:color w:val="808080"/>
                <w:sz w:val="24"/>
                <w:szCs w:val="24"/>
                <w:shd w:val="clear" w:color="auto" w:fill="D9D9D9"/>
              </w:rPr>
              <w:t>Susan Hanrahan 3/31/21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08402C7" w14:textId="33F85B36" w:rsidR="006C68FF" w:rsidRDefault="00CA097B">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Pr="00C8620F">
              <w:rPr>
                <w:rFonts w:ascii="Cambria" w:eastAsia="Cambria" w:hAnsi="Cambria" w:cs="Cambria"/>
                <w:color w:val="808080"/>
                <w:sz w:val="24"/>
                <w:szCs w:val="24"/>
                <w:shd w:val="clear" w:color="auto" w:fill="D9D9D9"/>
              </w:rPr>
              <w:t>_______</w:t>
            </w:r>
            <w:r w:rsidR="00C8620F" w:rsidRPr="00C8620F">
              <w:rPr>
                <w:rFonts w:ascii="Cambria" w:eastAsia="Cambria" w:hAnsi="Cambria" w:cs="Cambria"/>
                <w:color w:val="808080"/>
                <w:sz w:val="24"/>
                <w:szCs w:val="24"/>
                <w:shd w:val="clear" w:color="auto" w:fill="D9D9D9"/>
              </w:rPr>
              <w:t>Alan Utter</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C8620F">
              <w:rPr>
                <w:rFonts w:ascii="Cambria" w:eastAsia="Cambria" w:hAnsi="Cambria" w:cs="Cambria"/>
                <w:smallCaps/>
                <w:color w:val="808080"/>
                <w:sz w:val="20"/>
                <w:szCs w:val="20"/>
                <w:shd w:val="clear" w:color="auto" w:fill="D9D9D9"/>
              </w:rPr>
              <w:t>4/12/21</w:t>
            </w:r>
          </w:p>
          <w:p w14:paraId="236B5294" w14:textId="77777777" w:rsidR="006C68FF" w:rsidRDefault="00CA097B">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C68FF" w14:paraId="43A443E6" w14:textId="77777777">
        <w:trPr>
          <w:trHeight w:val="1089"/>
        </w:trPr>
        <w:tc>
          <w:tcPr>
            <w:tcW w:w="5451" w:type="dxa"/>
            <w:vAlign w:val="center"/>
          </w:tcPr>
          <w:p w14:paraId="5F22E21B" w14:textId="77777777" w:rsidR="006C68FF" w:rsidRDefault="00CA097B">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8490557" w14:textId="77777777" w:rsidR="006C68FF" w:rsidRDefault="00CA097B">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45ECB27" w14:textId="77777777" w:rsidR="006C68FF" w:rsidRDefault="006C68FF">
            <w:pPr>
              <w:rPr>
                <w:rFonts w:ascii="Cambria" w:eastAsia="Cambria" w:hAnsi="Cambria" w:cs="Cambria"/>
                <w:sz w:val="20"/>
                <w:szCs w:val="20"/>
              </w:rPr>
            </w:pPr>
          </w:p>
        </w:tc>
      </w:tr>
    </w:tbl>
    <w:p w14:paraId="0FCDB941" w14:textId="77777777" w:rsidR="006C68FF" w:rsidRDefault="006C68FF">
      <w:pPr>
        <w:pBdr>
          <w:bottom w:val="single" w:sz="12" w:space="1" w:color="000000"/>
        </w:pBdr>
        <w:rPr>
          <w:rFonts w:ascii="Cambria" w:eastAsia="Cambria" w:hAnsi="Cambria" w:cs="Cambria"/>
          <w:sz w:val="20"/>
          <w:szCs w:val="20"/>
        </w:rPr>
      </w:pPr>
    </w:p>
    <w:p w14:paraId="6248BF43" w14:textId="77777777" w:rsidR="006C68FF" w:rsidRDefault="006C68FF">
      <w:pPr>
        <w:tabs>
          <w:tab w:val="left" w:pos="360"/>
          <w:tab w:val="left" w:pos="720"/>
        </w:tabs>
        <w:spacing w:after="0" w:line="240" w:lineRule="auto"/>
        <w:rPr>
          <w:rFonts w:ascii="Cambria" w:eastAsia="Cambria" w:hAnsi="Cambria" w:cs="Cambria"/>
          <w:sz w:val="20"/>
          <w:szCs w:val="20"/>
        </w:rPr>
      </w:pPr>
    </w:p>
    <w:p w14:paraId="1BDE6694"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E11EB32"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Cheryl DuBose</w:t>
      </w:r>
    </w:p>
    <w:p w14:paraId="5078B62E" w14:textId="77777777" w:rsidR="006C68FF" w:rsidRDefault="00C474B1">
      <w:pPr>
        <w:tabs>
          <w:tab w:val="left" w:pos="360"/>
          <w:tab w:val="left" w:pos="720"/>
        </w:tabs>
        <w:spacing w:after="0" w:line="240" w:lineRule="auto"/>
        <w:rPr>
          <w:rFonts w:ascii="Cambria" w:eastAsia="Cambria" w:hAnsi="Cambria" w:cs="Cambria"/>
          <w:sz w:val="20"/>
          <w:szCs w:val="20"/>
        </w:rPr>
      </w:pPr>
      <w:hyperlink r:id="rId7">
        <w:r w:rsidR="00CA097B">
          <w:rPr>
            <w:rFonts w:ascii="Cambria" w:eastAsia="Cambria" w:hAnsi="Cambria" w:cs="Cambria"/>
            <w:color w:val="0000FF"/>
            <w:sz w:val="20"/>
            <w:szCs w:val="20"/>
            <w:u w:val="single"/>
          </w:rPr>
          <w:t>cdubose@astate.edu</w:t>
        </w:r>
      </w:hyperlink>
    </w:p>
    <w:p w14:paraId="41F1D475"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870-972-2772</w:t>
      </w:r>
    </w:p>
    <w:p w14:paraId="75706CDC" w14:textId="77777777" w:rsidR="006C68FF" w:rsidRDefault="006C68FF">
      <w:pPr>
        <w:tabs>
          <w:tab w:val="left" w:pos="360"/>
          <w:tab w:val="left" w:pos="720"/>
        </w:tabs>
        <w:spacing w:after="0" w:line="240" w:lineRule="auto"/>
        <w:rPr>
          <w:rFonts w:ascii="Cambria" w:eastAsia="Cambria" w:hAnsi="Cambria" w:cs="Cambria"/>
          <w:sz w:val="20"/>
          <w:szCs w:val="20"/>
        </w:rPr>
      </w:pPr>
    </w:p>
    <w:p w14:paraId="750D2463"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439DC89" w14:textId="77777777" w:rsidR="006C68FF" w:rsidRDefault="00CA097B">
      <w:pPr>
        <w:tabs>
          <w:tab w:val="left" w:pos="360"/>
          <w:tab w:val="left" w:pos="720"/>
        </w:tabs>
        <w:spacing w:after="0" w:line="240" w:lineRule="auto"/>
        <w:rPr>
          <w:color w:val="808080"/>
          <w:shd w:val="clear" w:color="auto" w:fill="D9D9D9"/>
        </w:rPr>
      </w:pPr>
      <w:r>
        <w:rPr>
          <w:rFonts w:ascii="Cambria" w:eastAsia="Cambria" w:hAnsi="Cambria" w:cs="Cambria"/>
          <w:sz w:val="20"/>
          <w:szCs w:val="20"/>
        </w:rPr>
        <w:t>Summer, 2021</w:t>
      </w:r>
      <w:r>
        <w:rPr>
          <w:color w:val="808080"/>
          <w:shd w:val="clear" w:color="auto" w:fill="D9D9D9"/>
        </w:rPr>
        <w:t>.</w:t>
      </w:r>
    </w:p>
    <w:p w14:paraId="0ACE1CE9" w14:textId="77777777" w:rsidR="006C68FF" w:rsidRDefault="006C68FF">
      <w:pPr>
        <w:tabs>
          <w:tab w:val="left" w:pos="360"/>
          <w:tab w:val="left" w:pos="720"/>
        </w:tabs>
        <w:spacing w:after="0" w:line="240" w:lineRule="auto"/>
        <w:rPr>
          <w:rFonts w:ascii="Cambria" w:eastAsia="Cambria" w:hAnsi="Cambria" w:cs="Cambria"/>
          <w:sz w:val="20"/>
          <w:szCs w:val="20"/>
        </w:rPr>
      </w:pPr>
    </w:p>
    <w:p w14:paraId="2037BF68" w14:textId="77777777" w:rsidR="006C68FF" w:rsidRDefault="00CA097B">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5B6CB6E" w14:textId="77777777" w:rsidR="006C68FF" w:rsidRDefault="00CA097B">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0A6FBDA" w14:textId="77777777" w:rsidR="006C68FF" w:rsidRDefault="006C68FF">
      <w:pPr>
        <w:tabs>
          <w:tab w:val="left" w:pos="360"/>
          <w:tab w:val="left" w:pos="720"/>
        </w:tabs>
        <w:spacing w:after="0" w:line="240" w:lineRule="auto"/>
        <w:rPr>
          <w:rFonts w:ascii="Cambria" w:eastAsia="Cambria" w:hAnsi="Cambria" w:cs="Cambria"/>
          <w:sz w:val="20"/>
          <w:szCs w:val="20"/>
        </w:rPr>
      </w:pPr>
    </w:p>
    <w:p w14:paraId="41189936" w14:textId="77777777" w:rsidR="006C68FF" w:rsidRDefault="006C68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C68FF" w14:paraId="2D936C93" w14:textId="77777777">
        <w:tc>
          <w:tcPr>
            <w:tcW w:w="2351" w:type="dxa"/>
            <w:tcBorders>
              <w:top w:val="nil"/>
              <w:left w:val="nil"/>
              <w:bottom w:val="single" w:sz="4" w:space="0" w:color="000000"/>
            </w:tcBorders>
          </w:tcPr>
          <w:p w14:paraId="67BA7D3D" w14:textId="77777777" w:rsidR="006C68FF" w:rsidRDefault="006C68FF">
            <w:pPr>
              <w:tabs>
                <w:tab w:val="left" w:pos="360"/>
                <w:tab w:val="left" w:pos="720"/>
              </w:tabs>
              <w:rPr>
                <w:rFonts w:ascii="Cambria" w:eastAsia="Cambria" w:hAnsi="Cambria" w:cs="Cambria"/>
                <w:b/>
                <w:sz w:val="20"/>
                <w:szCs w:val="20"/>
              </w:rPr>
            </w:pPr>
          </w:p>
        </w:tc>
        <w:tc>
          <w:tcPr>
            <w:tcW w:w="4016" w:type="dxa"/>
            <w:shd w:val="clear" w:color="auto" w:fill="D9D9D9"/>
          </w:tcPr>
          <w:p w14:paraId="78637814"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B029F30"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EA1BB18" w14:textId="77777777" w:rsidR="006C68FF" w:rsidRDefault="00CA097B">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C68FF" w14:paraId="2EB115EB" w14:textId="77777777">
        <w:trPr>
          <w:trHeight w:val="703"/>
        </w:trPr>
        <w:tc>
          <w:tcPr>
            <w:tcW w:w="2351" w:type="dxa"/>
            <w:tcBorders>
              <w:top w:val="single" w:sz="4" w:space="0" w:color="000000"/>
            </w:tcBorders>
            <w:shd w:val="clear" w:color="auto" w:fill="F2F2F2"/>
          </w:tcPr>
          <w:p w14:paraId="0BB9099D"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4B28714"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RT</w:t>
            </w:r>
          </w:p>
        </w:tc>
        <w:tc>
          <w:tcPr>
            <w:tcW w:w="4428" w:type="dxa"/>
          </w:tcPr>
          <w:p w14:paraId="5FF4E933"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1A328AF" w14:textId="77777777" w:rsidR="006C68FF" w:rsidRDefault="006C68FF">
            <w:pPr>
              <w:tabs>
                <w:tab w:val="left" w:pos="360"/>
                <w:tab w:val="left" w:pos="720"/>
              </w:tabs>
              <w:rPr>
                <w:rFonts w:ascii="Cambria" w:eastAsia="Cambria" w:hAnsi="Cambria" w:cs="Cambria"/>
                <w:b/>
                <w:sz w:val="20"/>
                <w:szCs w:val="20"/>
              </w:rPr>
            </w:pPr>
          </w:p>
          <w:p w14:paraId="7B5CB5A3" w14:textId="77777777" w:rsidR="006C68FF" w:rsidRDefault="006C68FF">
            <w:pPr>
              <w:tabs>
                <w:tab w:val="left" w:pos="360"/>
                <w:tab w:val="left" w:pos="720"/>
              </w:tabs>
              <w:rPr>
                <w:rFonts w:ascii="Cambria" w:eastAsia="Cambria" w:hAnsi="Cambria" w:cs="Cambria"/>
                <w:b/>
                <w:sz w:val="20"/>
                <w:szCs w:val="20"/>
              </w:rPr>
            </w:pPr>
          </w:p>
        </w:tc>
      </w:tr>
      <w:tr w:rsidR="006C68FF" w14:paraId="1C152765" w14:textId="77777777">
        <w:trPr>
          <w:trHeight w:val="703"/>
        </w:trPr>
        <w:tc>
          <w:tcPr>
            <w:tcW w:w="2351" w:type="dxa"/>
            <w:shd w:val="clear" w:color="auto" w:fill="F2F2F2"/>
          </w:tcPr>
          <w:p w14:paraId="5AA29AD5"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1ABBA4"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1003</w:t>
            </w:r>
          </w:p>
        </w:tc>
        <w:tc>
          <w:tcPr>
            <w:tcW w:w="4428" w:type="dxa"/>
          </w:tcPr>
          <w:p w14:paraId="3B9D4963"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1002</w:t>
            </w:r>
          </w:p>
        </w:tc>
      </w:tr>
      <w:tr w:rsidR="006C68FF" w14:paraId="5ED52B3E" w14:textId="77777777">
        <w:trPr>
          <w:trHeight w:val="703"/>
        </w:trPr>
        <w:tc>
          <w:tcPr>
            <w:tcW w:w="2351" w:type="dxa"/>
            <w:shd w:val="clear" w:color="auto" w:fill="F2F2F2"/>
          </w:tcPr>
          <w:p w14:paraId="72950BA8"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AED0E30"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Making Connections in Radiology</w:t>
            </w:r>
          </w:p>
          <w:p w14:paraId="53461F7A" w14:textId="77777777" w:rsidR="00356184" w:rsidRDefault="00356184">
            <w:pPr>
              <w:tabs>
                <w:tab w:val="left" w:pos="360"/>
                <w:tab w:val="left" w:pos="720"/>
              </w:tabs>
              <w:rPr>
                <w:rFonts w:ascii="Cambria" w:eastAsia="Cambria" w:hAnsi="Cambria" w:cs="Cambria"/>
                <w:b/>
                <w:sz w:val="20"/>
                <w:szCs w:val="20"/>
              </w:rPr>
            </w:pPr>
            <w:r>
              <w:rPr>
                <w:rFonts w:ascii="Cambria" w:eastAsia="Cambria" w:hAnsi="Cambria" w:cs="Cambria"/>
                <w:b/>
                <w:sz w:val="20"/>
                <w:szCs w:val="20"/>
              </w:rPr>
              <w:t>Making Connections in Rad</w:t>
            </w:r>
          </w:p>
        </w:tc>
        <w:tc>
          <w:tcPr>
            <w:tcW w:w="4428" w:type="dxa"/>
          </w:tcPr>
          <w:p w14:paraId="44327592" w14:textId="77777777" w:rsidR="006C68FF" w:rsidRDefault="0035618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C68FF" w14:paraId="1CA6F47A" w14:textId="77777777">
        <w:trPr>
          <w:trHeight w:val="703"/>
        </w:trPr>
        <w:tc>
          <w:tcPr>
            <w:tcW w:w="2351" w:type="dxa"/>
            <w:shd w:val="clear" w:color="auto" w:fill="F2F2F2"/>
          </w:tcPr>
          <w:p w14:paraId="32E8D51F"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944D9CF" w14:textId="77777777" w:rsidR="006C68FF" w:rsidRDefault="00CA097B">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Open to incoming Freshmen only. This course will provide both an introduction to the nature of university education and a general orientation to the functions and resources of the university as a whole. This section of First Year Seminar is a special health professions section and will include a focus on </w:t>
            </w:r>
            <w:r>
              <w:rPr>
                <w:rFonts w:ascii="Cambria" w:eastAsia="Cambria" w:hAnsi="Cambria" w:cs="Cambria"/>
                <w:b/>
                <w:sz w:val="20"/>
                <w:szCs w:val="20"/>
              </w:rPr>
              <w:lastRenderedPageBreak/>
              <w:t>understanding and appreciating radiologic science majors. Prerequisite, formal acceptance into the professional program. Fall.</w:t>
            </w:r>
          </w:p>
        </w:tc>
        <w:tc>
          <w:tcPr>
            <w:tcW w:w="4428" w:type="dxa"/>
          </w:tcPr>
          <w:p w14:paraId="5164A1FB" w14:textId="77777777" w:rsidR="006C68FF" w:rsidRDefault="00356184">
            <w:pPr>
              <w:tabs>
                <w:tab w:val="left" w:pos="360"/>
                <w:tab w:val="left" w:pos="720"/>
              </w:tabs>
              <w:rPr>
                <w:rFonts w:ascii="Cambria" w:eastAsia="Cambria" w:hAnsi="Cambria" w:cs="Cambria"/>
                <w:b/>
                <w:sz w:val="20"/>
                <w:szCs w:val="20"/>
              </w:rPr>
            </w:pPr>
            <w:r>
              <w:rPr>
                <w:rFonts w:ascii="Cambria" w:eastAsia="Cambria" w:hAnsi="Cambria" w:cs="Cambria"/>
                <w:b/>
                <w:sz w:val="20"/>
                <w:szCs w:val="20"/>
              </w:rPr>
              <w:lastRenderedPageBreak/>
              <w:t>This course will provide both an introduction and general orientation to the functions and resources of the university as a whole. This section of First Year Seminar will include a focus on understanding and appreciating radiologic science majors.</w:t>
            </w:r>
            <w:r w:rsidR="00F8240F">
              <w:rPr>
                <w:rFonts w:ascii="Cambria" w:eastAsia="Cambria" w:hAnsi="Cambria" w:cs="Cambria"/>
                <w:b/>
                <w:sz w:val="20"/>
                <w:szCs w:val="20"/>
              </w:rPr>
              <w:t xml:space="preserve"> Prerequisite, formal acceptance into the professional program. Fall.</w:t>
            </w:r>
          </w:p>
        </w:tc>
      </w:tr>
    </w:tbl>
    <w:p w14:paraId="4BFD9B13" w14:textId="77777777" w:rsidR="006C68FF" w:rsidRDefault="006C68FF">
      <w:pPr>
        <w:tabs>
          <w:tab w:val="left" w:pos="360"/>
          <w:tab w:val="left" w:pos="720"/>
        </w:tabs>
        <w:spacing w:after="0" w:line="240" w:lineRule="auto"/>
        <w:rPr>
          <w:rFonts w:ascii="Cambria" w:eastAsia="Cambria" w:hAnsi="Cambria" w:cs="Cambria"/>
          <w:sz w:val="20"/>
          <w:szCs w:val="20"/>
        </w:rPr>
      </w:pPr>
    </w:p>
    <w:p w14:paraId="5B330EED" w14:textId="77777777" w:rsidR="006C68FF" w:rsidRDefault="00CA097B">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0D090EF"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C54FDCF" w14:textId="77777777" w:rsidR="006C68FF" w:rsidRDefault="006C68FF">
      <w:pPr>
        <w:tabs>
          <w:tab w:val="left" w:pos="360"/>
          <w:tab w:val="left" w:pos="720"/>
        </w:tabs>
        <w:spacing w:after="0" w:line="240" w:lineRule="auto"/>
        <w:rPr>
          <w:rFonts w:ascii="Cambria" w:eastAsia="Cambria" w:hAnsi="Cambria" w:cs="Cambria"/>
          <w:sz w:val="20"/>
          <w:szCs w:val="20"/>
        </w:rPr>
      </w:pPr>
    </w:p>
    <w:p w14:paraId="1399D800"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0003DC3"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44E196F" w14:textId="77777777" w:rsidR="006C68FF" w:rsidRDefault="00CA097B">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commentRangeStart w:id="0"/>
      <w:r>
        <w:rPr>
          <w:rFonts w:ascii="Cambria" w:eastAsia="Cambria" w:hAnsi="Cambria" w:cs="Cambria"/>
          <w:color w:val="000000"/>
          <w:sz w:val="20"/>
          <w:szCs w:val="20"/>
        </w:rPr>
        <w:tab/>
      </w:r>
      <w:commentRangeEnd w:id="0"/>
      <w:r>
        <w:commentReference w:id="0"/>
      </w:r>
      <w:r>
        <w:rPr>
          <w:rFonts w:ascii="Cambria" w:eastAsia="Cambria" w:hAnsi="Cambria" w:cs="Cambria"/>
          <w:color w:val="000000"/>
          <w:sz w:val="20"/>
          <w:szCs w:val="20"/>
        </w:rPr>
        <w:t xml:space="preserve">Are there any prerequisites?   </w:t>
      </w:r>
    </w:p>
    <w:p w14:paraId="7332AEFB" w14:textId="77777777" w:rsidR="006C68FF" w:rsidRDefault="00CA097B">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A6FD688" w14:textId="77777777" w:rsidR="006C68FF" w:rsidRDefault="00CA097B">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r>
        <w:rPr>
          <w:rFonts w:ascii="Cambria" w:eastAsia="Cambria" w:hAnsi="Cambria" w:cs="Cambria"/>
          <w:sz w:val="20"/>
          <w:szCs w:val="20"/>
        </w:rPr>
        <w:t xml:space="preserve">Why or why not? </w:t>
      </w:r>
    </w:p>
    <w:p w14:paraId="2F860948" w14:textId="77777777" w:rsidR="006C68FF" w:rsidRDefault="00CA097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14:paraId="441EDBF5" w14:textId="77777777" w:rsidR="006C68FF" w:rsidRDefault="006C68FF">
      <w:pPr>
        <w:tabs>
          <w:tab w:val="left" w:pos="360"/>
          <w:tab w:val="left" w:pos="720"/>
        </w:tabs>
        <w:spacing w:after="0" w:line="240" w:lineRule="auto"/>
        <w:rPr>
          <w:rFonts w:ascii="Cambria" w:eastAsia="Cambria" w:hAnsi="Cambria" w:cs="Cambria"/>
          <w:sz w:val="20"/>
          <w:szCs w:val="20"/>
        </w:rPr>
      </w:pPr>
    </w:p>
    <w:p w14:paraId="6EE926CF" w14:textId="77777777" w:rsidR="006C68FF" w:rsidRDefault="00CA097B">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ab/>
        <w:t xml:space="preserve">Is this course restricted to a specific major?  </w:t>
      </w:r>
    </w:p>
    <w:p w14:paraId="0182C71E" w14:textId="77777777" w:rsidR="006C68FF" w:rsidRDefault="00CA097B">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p>
    <w:p w14:paraId="111D7D61" w14:textId="77777777" w:rsidR="006C68FF" w:rsidRDefault="006C68FF">
      <w:pPr>
        <w:tabs>
          <w:tab w:val="left" w:pos="360"/>
          <w:tab w:val="left" w:pos="720"/>
        </w:tabs>
        <w:spacing w:after="0"/>
        <w:rPr>
          <w:rFonts w:ascii="Cambria" w:eastAsia="Cambria" w:hAnsi="Cambria" w:cs="Cambria"/>
          <w:sz w:val="20"/>
          <w:szCs w:val="20"/>
        </w:rPr>
      </w:pPr>
    </w:p>
    <w:p w14:paraId="335F9D8D"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62BE8BF" w14:textId="77777777" w:rsidR="006C68FF" w:rsidRDefault="00CA097B">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D8CEAA1" w14:textId="77777777" w:rsidR="006C68FF" w:rsidRDefault="006C68FF">
      <w:pPr>
        <w:tabs>
          <w:tab w:val="left" w:pos="360"/>
          <w:tab w:val="left" w:pos="720"/>
        </w:tabs>
        <w:spacing w:after="0" w:line="240" w:lineRule="auto"/>
        <w:rPr>
          <w:rFonts w:ascii="Cambria" w:eastAsia="Cambria" w:hAnsi="Cambria" w:cs="Cambria"/>
          <w:color w:val="FF0000"/>
          <w:sz w:val="20"/>
          <w:szCs w:val="20"/>
        </w:rPr>
      </w:pPr>
    </w:p>
    <w:p w14:paraId="7211C853" w14:textId="77777777" w:rsidR="006C68FF" w:rsidRDefault="006C68FF">
      <w:pPr>
        <w:tabs>
          <w:tab w:val="left" w:pos="360"/>
          <w:tab w:val="left" w:pos="720"/>
        </w:tabs>
        <w:spacing w:after="0" w:line="240" w:lineRule="auto"/>
        <w:rPr>
          <w:rFonts w:ascii="Cambria" w:eastAsia="Cambria" w:hAnsi="Cambria" w:cs="Cambria"/>
          <w:sz w:val="20"/>
          <w:szCs w:val="20"/>
        </w:rPr>
      </w:pPr>
    </w:p>
    <w:p w14:paraId="2F3F0DF1" w14:textId="77777777" w:rsidR="006C68FF" w:rsidRDefault="006C68FF">
      <w:pPr>
        <w:tabs>
          <w:tab w:val="left" w:pos="360"/>
          <w:tab w:val="left" w:pos="720"/>
        </w:tabs>
        <w:spacing w:after="0" w:line="240" w:lineRule="auto"/>
        <w:rPr>
          <w:rFonts w:ascii="Cambria" w:eastAsia="Cambria" w:hAnsi="Cambria" w:cs="Cambria"/>
          <w:sz w:val="20"/>
          <w:szCs w:val="20"/>
        </w:rPr>
      </w:pPr>
    </w:p>
    <w:p w14:paraId="21069EB5"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6035C86"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A014132" w14:textId="77777777" w:rsidR="006C68FF" w:rsidRDefault="006C68FF">
      <w:pPr>
        <w:tabs>
          <w:tab w:val="left" w:pos="360"/>
          <w:tab w:val="left" w:pos="720"/>
        </w:tabs>
        <w:spacing w:after="0" w:line="240" w:lineRule="auto"/>
        <w:rPr>
          <w:rFonts w:ascii="Cambria" w:eastAsia="Cambria" w:hAnsi="Cambria" w:cs="Cambria"/>
          <w:sz w:val="20"/>
          <w:szCs w:val="20"/>
        </w:rPr>
      </w:pPr>
    </w:p>
    <w:p w14:paraId="3D2EDDB3" w14:textId="77777777" w:rsidR="006C68FF" w:rsidRDefault="006C68FF">
      <w:pPr>
        <w:tabs>
          <w:tab w:val="left" w:pos="360"/>
          <w:tab w:val="left" w:pos="720"/>
        </w:tabs>
        <w:spacing w:after="0" w:line="240" w:lineRule="auto"/>
        <w:rPr>
          <w:rFonts w:ascii="Cambria" w:eastAsia="Cambria" w:hAnsi="Cambria" w:cs="Cambria"/>
          <w:sz w:val="20"/>
          <w:szCs w:val="20"/>
        </w:rPr>
      </w:pPr>
    </w:p>
    <w:p w14:paraId="49FC0141"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3C903A9"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19E5D8F" w14:textId="77777777" w:rsidR="006C68FF" w:rsidRDefault="00CA097B">
      <w:pPr>
        <w:tabs>
          <w:tab w:val="left" w:pos="360"/>
          <w:tab w:val="left" w:pos="720"/>
        </w:tabs>
        <w:spacing w:after="0" w:line="240" w:lineRule="auto"/>
        <w:rPr>
          <w:rFonts w:ascii="Cambria" w:eastAsia="Cambria" w:hAnsi="Cambria" w:cs="Cambria"/>
          <w:sz w:val="20"/>
          <w:szCs w:val="20"/>
        </w:rPr>
      </w:pPr>
      <w:commentRangeStart w:id="1"/>
      <w:r>
        <w:rPr>
          <w:color w:val="808080"/>
          <w:shd w:val="clear" w:color="auto" w:fill="D9D9D9"/>
        </w:rPr>
        <w:t>Enter text...</w:t>
      </w:r>
      <w:commentRangeEnd w:id="1"/>
      <w:r>
        <w:commentReference w:id="1"/>
      </w:r>
    </w:p>
    <w:p w14:paraId="237817C2" w14:textId="77777777" w:rsidR="006C68FF" w:rsidRDefault="006C68FF">
      <w:pPr>
        <w:tabs>
          <w:tab w:val="left" w:pos="360"/>
          <w:tab w:val="left" w:pos="720"/>
        </w:tabs>
        <w:spacing w:after="0" w:line="240" w:lineRule="auto"/>
        <w:rPr>
          <w:rFonts w:ascii="Cambria" w:eastAsia="Cambria" w:hAnsi="Cambria" w:cs="Cambria"/>
          <w:sz w:val="20"/>
          <w:szCs w:val="20"/>
        </w:rPr>
      </w:pPr>
    </w:p>
    <w:p w14:paraId="51343B07"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BC9554E" w14:textId="77777777" w:rsidR="006C68FF" w:rsidRDefault="006C68FF">
      <w:pPr>
        <w:tabs>
          <w:tab w:val="left" w:pos="360"/>
        </w:tabs>
        <w:spacing w:after="0" w:line="240" w:lineRule="auto"/>
        <w:rPr>
          <w:rFonts w:ascii="Cambria" w:eastAsia="Cambria" w:hAnsi="Cambria" w:cs="Cambria"/>
          <w:sz w:val="20"/>
          <w:szCs w:val="20"/>
        </w:rPr>
      </w:pPr>
    </w:p>
    <w:p w14:paraId="55DA8267"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AC986EE" w14:textId="77777777" w:rsidR="006C68FF" w:rsidRDefault="00CA097B">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04A264F" w14:textId="77777777" w:rsidR="006C68FF" w:rsidRDefault="006C68FF">
      <w:pPr>
        <w:tabs>
          <w:tab w:val="left" w:pos="360"/>
        </w:tabs>
        <w:spacing w:after="0" w:line="240" w:lineRule="auto"/>
        <w:rPr>
          <w:rFonts w:ascii="Cambria" w:eastAsia="Cambria" w:hAnsi="Cambria" w:cs="Cambria"/>
          <w:sz w:val="20"/>
          <w:szCs w:val="20"/>
        </w:rPr>
      </w:pPr>
    </w:p>
    <w:p w14:paraId="17AC9A57" w14:textId="77777777" w:rsidR="006C68FF" w:rsidRDefault="00CA097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3A9B5D3" w14:textId="77777777" w:rsidR="006C68FF" w:rsidRDefault="00CA097B">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0B13EAA" w14:textId="77777777" w:rsidR="006C68FF" w:rsidRDefault="00CA097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ABDBF86" w14:textId="77777777" w:rsidR="006C68FF" w:rsidRDefault="00CA097B">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C694142" w14:textId="77777777" w:rsidR="006C68FF" w:rsidRDefault="006C68F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CF9690D"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73FFD1A" w14:textId="77777777" w:rsidR="006C68FF" w:rsidRDefault="00CA097B">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lastRenderedPageBreak/>
        <w:t xml:space="preserve">a.    If yes, what program? </w:t>
      </w:r>
    </w:p>
    <w:p w14:paraId="2CDD9F25"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2F19F8" w14:textId="77777777" w:rsidR="006C68FF" w:rsidRDefault="006C68FF">
      <w:pPr>
        <w:tabs>
          <w:tab w:val="left" w:pos="360"/>
          <w:tab w:val="left" w:pos="720"/>
        </w:tabs>
        <w:spacing w:after="0" w:line="240" w:lineRule="auto"/>
        <w:rPr>
          <w:rFonts w:ascii="Cambria" w:eastAsia="Cambria" w:hAnsi="Cambria" w:cs="Cambria"/>
          <w:sz w:val="20"/>
          <w:szCs w:val="20"/>
        </w:rPr>
      </w:pPr>
    </w:p>
    <w:p w14:paraId="23041C88"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FC75449" w14:textId="77777777" w:rsidR="006C68FF" w:rsidRDefault="00CA097B">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CF96E47" w14:textId="77777777" w:rsidR="006C68FF" w:rsidRDefault="00CA097B">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8087A14" w14:textId="77777777" w:rsidR="006C68FF" w:rsidRDefault="006C68FF">
      <w:pPr>
        <w:rPr>
          <w:rFonts w:ascii="Cambria" w:eastAsia="Cambria" w:hAnsi="Cambria" w:cs="Cambria"/>
          <w:b/>
          <w:sz w:val="28"/>
          <w:szCs w:val="28"/>
        </w:rPr>
      </w:pPr>
    </w:p>
    <w:p w14:paraId="18401467" w14:textId="77777777" w:rsidR="006C68FF" w:rsidRDefault="00CA097B">
      <w:pPr>
        <w:jc w:val="center"/>
        <w:rPr>
          <w:rFonts w:ascii="Cambria" w:eastAsia="Cambria" w:hAnsi="Cambria" w:cs="Cambria"/>
          <w:b/>
          <w:sz w:val="28"/>
          <w:szCs w:val="28"/>
        </w:rPr>
      </w:pPr>
      <w:r>
        <w:rPr>
          <w:rFonts w:ascii="Cambria" w:eastAsia="Cambria" w:hAnsi="Cambria" w:cs="Cambria"/>
          <w:b/>
          <w:sz w:val="28"/>
          <w:szCs w:val="28"/>
        </w:rPr>
        <w:t>Course Details</w:t>
      </w:r>
    </w:p>
    <w:p w14:paraId="6D5B83AA" w14:textId="77777777" w:rsidR="006C68FF" w:rsidRDefault="006C68FF">
      <w:pPr>
        <w:tabs>
          <w:tab w:val="left" w:pos="360"/>
          <w:tab w:val="left" w:pos="720"/>
        </w:tabs>
        <w:spacing w:after="0" w:line="240" w:lineRule="auto"/>
        <w:jc w:val="center"/>
        <w:rPr>
          <w:rFonts w:ascii="Cambria" w:eastAsia="Cambria" w:hAnsi="Cambria" w:cs="Cambria"/>
          <w:b/>
          <w:sz w:val="28"/>
          <w:szCs w:val="28"/>
        </w:rPr>
      </w:pPr>
    </w:p>
    <w:p w14:paraId="6AD6FF33" w14:textId="77777777" w:rsidR="006C68FF" w:rsidRDefault="00CA09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093DD7" w14:textId="77777777" w:rsidR="006C68FF" w:rsidRDefault="00CA09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E9633C0" w14:textId="77777777" w:rsidR="006C68FF" w:rsidRDefault="00CA09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34C3400" w14:textId="77777777" w:rsidR="006C68FF" w:rsidRDefault="006C68FF">
      <w:pPr>
        <w:tabs>
          <w:tab w:val="left" w:pos="360"/>
          <w:tab w:val="left" w:pos="720"/>
        </w:tabs>
        <w:spacing w:after="0" w:line="240" w:lineRule="auto"/>
        <w:rPr>
          <w:rFonts w:ascii="Cambria" w:eastAsia="Cambria" w:hAnsi="Cambria" w:cs="Cambria"/>
          <w:sz w:val="20"/>
          <w:szCs w:val="20"/>
        </w:rPr>
      </w:pPr>
    </w:p>
    <w:p w14:paraId="5D73C960"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E015EDD"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5A108D8" w14:textId="77777777" w:rsidR="006C68FF" w:rsidRDefault="00CA09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DDD2807" w14:textId="77777777" w:rsidR="006C68FF" w:rsidRDefault="006C68FF">
      <w:pPr>
        <w:tabs>
          <w:tab w:val="left" w:pos="360"/>
          <w:tab w:val="left" w:pos="720"/>
        </w:tabs>
        <w:spacing w:after="0" w:line="240" w:lineRule="auto"/>
        <w:rPr>
          <w:rFonts w:ascii="Cambria" w:eastAsia="Cambria" w:hAnsi="Cambria" w:cs="Cambria"/>
          <w:sz w:val="20"/>
          <w:szCs w:val="20"/>
        </w:rPr>
      </w:pPr>
    </w:p>
    <w:p w14:paraId="48555B0D"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D92D8A5"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will not change.</w:t>
      </w:r>
    </w:p>
    <w:p w14:paraId="558DDA07" w14:textId="77777777" w:rsidR="006C68FF" w:rsidRDefault="00CA09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DF21F33"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CA3CD82" w14:textId="77777777" w:rsidR="006C68FF" w:rsidRDefault="006C68FF">
      <w:pPr>
        <w:tabs>
          <w:tab w:val="left" w:pos="360"/>
          <w:tab w:val="left" w:pos="720"/>
        </w:tabs>
        <w:spacing w:after="0" w:line="240" w:lineRule="auto"/>
        <w:rPr>
          <w:rFonts w:ascii="Cambria" w:eastAsia="Cambria" w:hAnsi="Cambria" w:cs="Cambria"/>
          <w:b/>
          <w:sz w:val="24"/>
          <w:szCs w:val="24"/>
        </w:rPr>
      </w:pPr>
    </w:p>
    <w:p w14:paraId="030FAFE0"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BDAC7F8" w14:textId="77777777" w:rsidR="006C68FF" w:rsidRDefault="00CA097B">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3363349" w14:textId="77777777" w:rsidR="006C68FF" w:rsidRDefault="006C68FF">
      <w:pPr>
        <w:rPr>
          <w:rFonts w:ascii="Cambria" w:eastAsia="Cambria" w:hAnsi="Cambria" w:cs="Cambria"/>
          <w:i/>
          <w:color w:val="FF0000"/>
          <w:sz w:val="20"/>
          <w:szCs w:val="20"/>
        </w:rPr>
      </w:pPr>
    </w:p>
    <w:p w14:paraId="315A5F36" w14:textId="77777777" w:rsidR="006C68FF" w:rsidRDefault="00CA097B">
      <w:pPr>
        <w:rPr>
          <w:rFonts w:ascii="Cambria" w:eastAsia="Cambria" w:hAnsi="Cambria" w:cs="Cambria"/>
          <w:b/>
          <w:sz w:val="24"/>
          <w:szCs w:val="24"/>
        </w:rPr>
      </w:pPr>
      <w:r>
        <w:rPr>
          <w:rFonts w:ascii="Cambria" w:eastAsia="Cambria" w:hAnsi="Cambria" w:cs="Cambria"/>
          <w:b/>
          <w:sz w:val="24"/>
          <w:szCs w:val="24"/>
        </w:rPr>
        <w:t>Justification</w:t>
      </w:r>
    </w:p>
    <w:p w14:paraId="73037427" w14:textId="77777777" w:rsidR="006C68FF" w:rsidRDefault="006C68FF">
      <w:pPr>
        <w:tabs>
          <w:tab w:val="left" w:pos="360"/>
          <w:tab w:val="left" w:pos="720"/>
        </w:tabs>
        <w:spacing w:after="0"/>
        <w:rPr>
          <w:rFonts w:ascii="Cambria" w:eastAsia="Cambria" w:hAnsi="Cambria" w:cs="Cambria"/>
          <w:b/>
          <w:sz w:val="20"/>
          <w:szCs w:val="20"/>
        </w:rPr>
      </w:pPr>
    </w:p>
    <w:p w14:paraId="668BFEB1" w14:textId="77777777" w:rsidR="006C68FF" w:rsidRDefault="00CA097B">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3B6B654" w14:textId="77777777" w:rsidR="006C68FF" w:rsidRDefault="00CA09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37D68D1" w14:textId="77777777" w:rsidR="006C68FF" w:rsidRDefault="00CA097B">
      <w:pPr>
        <w:tabs>
          <w:tab w:val="left" w:pos="360"/>
          <w:tab w:val="left" w:pos="720"/>
        </w:tabs>
        <w:spacing w:after="0"/>
        <w:rPr>
          <w:rFonts w:ascii="Cambria" w:eastAsia="Cambria" w:hAnsi="Cambria" w:cs="Cambria"/>
          <w:sz w:val="20"/>
          <w:szCs w:val="20"/>
        </w:rPr>
      </w:pPr>
      <w:commentRangeStart w:id="2"/>
      <w:r>
        <w:rPr>
          <w:rFonts w:ascii="Cambria" w:eastAsia="Cambria" w:hAnsi="Cambria" w:cs="Cambria"/>
          <w:sz w:val="20"/>
          <w:szCs w:val="20"/>
        </w:rPr>
        <w:t>Lack of content for 3-hour course.</w:t>
      </w:r>
      <w:commentRangeEnd w:id="2"/>
      <w:r>
        <w:commentReference w:id="2"/>
      </w:r>
      <w:r w:rsidR="00356184">
        <w:rPr>
          <w:rFonts w:ascii="Cambria" w:eastAsia="Cambria" w:hAnsi="Cambria" w:cs="Cambria"/>
          <w:sz w:val="20"/>
          <w:szCs w:val="20"/>
        </w:rPr>
        <w:t xml:space="preserve"> We have a supplemental 1 credit hour course dedicated to medical imaging and radiation sciences.  Reducing RT 1003 to a 2-credit hour course will allow freshmen trying to enter the Medical Imaging programs to complete 16 hours instead of 17 hours in their first semester.</w:t>
      </w:r>
    </w:p>
    <w:p w14:paraId="6D2AEB85" w14:textId="77777777" w:rsidR="006C68FF" w:rsidRDefault="006C68F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29A461A" w14:textId="77777777" w:rsidR="006C68FF" w:rsidRDefault="00CA097B">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38025CB" w14:textId="77777777" w:rsidR="006C68FF" w:rsidRDefault="00CA097B">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636A820" w14:textId="77777777" w:rsidR="006C68FF" w:rsidRDefault="00CA097B">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9DCA31F"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06AD1C0" w14:textId="77777777" w:rsidR="006C68FF" w:rsidRDefault="006C68FF">
      <w:pPr>
        <w:tabs>
          <w:tab w:val="left" w:pos="360"/>
          <w:tab w:val="left" w:pos="720"/>
        </w:tabs>
        <w:spacing w:after="0"/>
        <w:rPr>
          <w:rFonts w:ascii="Cambria" w:eastAsia="Cambria" w:hAnsi="Cambria" w:cs="Cambria"/>
          <w:sz w:val="20"/>
          <w:szCs w:val="20"/>
        </w:rPr>
      </w:pPr>
    </w:p>
    <w:p w14:paraId="2CFD8566" w14:textId="77777777" w:rsidR="006C68FF" w:rsidRDefault="00CA09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lastRenderedPageBreak/>
        <w:t>b. How does the course fit with the mission of the department?  If course is mandated by an accrediting or certifying agency, include the directive.</w:t>
      </w:r>
    </w:p>
    <w:p w14:paraId="14F35AF2" w14:textId="77777777" w:rsidR="006C68FF" w:rsidRDefault="00CA097B">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6F4B4ED" w14:textId="77777777" w:rsidR="006C68FF" w:rsidRDefault="006C68FF">
      <w:pPr>
        <w:tabs>
          <w:tab w:val="left" w:pos="360"/>
          <w:tab w:val="left" w:pos="810"/>
        </w:tabs>
        <w:spacing w:after="0"/>
        <w:ind w:left="360"/>
        <w:rPr>
          <w:rFonts w:ascii="Cambria" w:eastAsia="Cambria" w:hAnsi="Cambria" w:cs="Cambria"/>
          <w:sz w:val="20"/>
          <w:szCs w:val="20"/>
        </w:rPr>
      </w:pPr>
    </w:p>
    <w:p w14:paraId="04CDDF16" w14:textId="77777777" w:rsidR="006C68FF" w:rsidRDefault="00CA09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8F4138D" w14:textId="77777777" w:rsidR="006C68FF" w:rsidRDefault="00CA097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69EE9C7" w14:textId="77777777" w:rsidR="006C68FF" w:rsidRDefault="006C68FF">
      <w:pPr>
        <w:tabs>
          <w:tab w:val="left" w:pos="360"/>
          <w:tab w:val="left" w:pos="810"/>
        </w:tabs>
        <w:spacing w:after="0"/>
        <w:ind w:left="360"/>
        <w:rPr>
          <w:rFonts w:ascii="Cambria" w:eastAsia="Cambria" w:hAnsi="Cambria" w:cs="Cambria"/>
          <w:sz w:val="20"/>
          <w:szCs w:val="20"/>
        </w:rPr>
      </w:pPr>
    </w:p>
    <w:p w14:paraId="497B642A" w14:textId="77777777" w:rsidR="006C68FF" w:rsidRDefault="00CA097B">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DBE7641" w14:textId="77777777" w:rsidR="006C68FF" w:rsidRDefault="00CA097B">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ECB4AAB" w14:textId="77777777" w:rsidR="006C68FF" w:rsidRDefault="00CA097B">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7FC5EA8" w14:textId="77777777" w:rsidR="006C68FF" w:rsidRDefault="00CA097B">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37C83962" w14:textId="77777777" w:rsidR="006C68FF" w:rsidRDefault="006C68FF">
      <w:pPr>
        <w:tabs>
          <w:tab w:val="left" w:pos="360"/>
          <w:tab w:val="left" w:pos="720"/>
        </w:tabs>
        <w:spacing w:after="0"/>
        <w:rPr>
          <w:rFonts w:ascii="Cambria" w:eastAsia="Cambria" w:hAnsi="Cambria" w:cs="Cambria"/>
          <w:b/>
        </w:rPr>
      </w:pPr>
    </w:p>
    <w:p w14:paraId="174E4317" w14:textId="77777777" w:rsidR="006C68FF" w:rsidRDefault="00CA097B">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0707EB5"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6B9A5D1" w14:textId="77777777" w:rsidR="006C68FF" w:rsidRDefault="00CA09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7B1B2860" w14:textId="77777777" w:rsidR="006C68FF" w:rsidRDefault="006C68FF">
      <w:pPr>
        <w:tabs>
          <w:tab w:val="left" w:pos="360"/>
          <w:tab w:val="left" w:pos="810"/>
        </w:tabs>
        <w:spacing w:after="0"/>
        <w:rPr>
          <w:rFonts w:ascii="Cambria" w:eastAsia="Cambria" w:hAnsi="Cambria" w:cs="Cambria"/>
          <w:sz w:val="20"/>
          <w:szCs w:val="20"/>
        </w:rPr>
      </w:pPr>
    </w:p>
    <w:p w14:paraId="5BE8E8D4" w14:textId="77777777" w:rsidR="006C68FF" w:rsidRDefault="00CA097B">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138F3E5"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0F15ABA" w14:textId="77777777" w:rsidR="006C68FF" w:rsidRDefault="00CA097B">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63276CC" w14:textId="77777777" w:rsidR="006C68FF" w:rsidRDefault="006C68FF">
      <w:pPr>
        <w:tabs>
          <w:tab w:val="left" w:pos="360"/>
          <w:tab w:val="left" w:pos="720"/>
        </w:tabs>
        <w:spacing w:after="0" w:line="240" w:lineRule="auto"/>
        <w:rPr>
          <w:rFonts w:ascii="Cambria" w:eastAsia="Cambria" w:hAnsi="Cambria" w:cs="Cambria"/>
          <w:sz w:val="20"/>
          <w:szCs w:val="20"/>
        </w:rPr>
      </w:pPr>
    </w:p>
    <w:p w14:paraId="69045928" w14:textId="77777777" w:rsidR="006C68FF" w:rsidRDefault="00CA097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6DD46B2" w14:textId="77777777" w:rsidR="006C68FF" w:rsidRDefault="006C68FF">
      <w:pPr>
        <w:tabs>
          <w:tab w:val="left" w:pos="360"/>
          <w:tab w:val="left" w:pos="720"/>
        </w:tabs>
        <w:spacing w:after="0" w:line="240" w:lineRule="auto"/>
        <w:rPr>
          <w:rFonts w:ascii="Cambria" w:eastAsia="Cambria" w:hAnsi="Cambria" w:cs="Cambria"/>
          <w:sz w:val="20"/>
          <w:szCs w:val="20"/>
        </w:rPr>
      </w:pPr>
    </w:p>
    <w:p w14:paraId="51EDFB78" w14:textId="77777777" w:rsidR="006C68FF" w:rsidRDefault="00CA097B">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1D51E82" w14:textId="77777777" w:rsidR="006C68FF" w:rsidRDefault="006C68F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C68FF" w14:paraId="12071055" w14:textId="77777777">
        <w:tc>
          <w:tcPr>
            <w:tcW w:w="2148" w:type="dxa"/>
          </w:tcPr>
          <w:p w14:paraId="58003AFD" w14:textId="77777777" w:rsidR="006C68FF" w:rsidRDefault="00CA097B">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BE3ECFB"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C68FF" w14:paraId="2F1ADCD6" w14:textId="77777777">
        <w:tc>
          <w:tcPr>
            <w:tcW w:w="2148" w:type="dxa"/>
          </w:tcPr>
          <w:p w14:paraId="340A5ABB" w14:textId="77777777" w:rsidR="006C68FF" w:rsidRDefault="00CA097B">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C478736"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C68FF" w14:paraId="44EC7780" w14:textId="77777777">
        <w:tc>
          <w:tcPr>
            <w:tcW w:w="2148" w:type="dxa"/>
          </w:tcPr>
          <w:p w14:paraId="3496DCC1" w14:textId="77777777" w:rsidR="006C68FF" w:rsidRDefault="00CA097B">
            <w:pPr>
              <w:rPr>
                <w:rFonts w:ascii="Cambria" w:eastAsia="Cambria" w:hAnsi="Cambria" w:cs="Cambria"/>
                <w:sz w:val="20"/>
                <w:szCs w:val="20"/>
              </w:rPr>
            </w:pPr>
            <w:r>
              <w:rPr>
                <w:rFonts w:ascii="Cambria" w:eastAsia="Cambria" w:hAnsi="Cambria" w:cs="Cambria"/>
                <w:sz w:val="20"/>
                <w:szCs w:val="20"/>
              </w:rPr>
              <w:t xml:space="preserve">Assessment </w:t>
            </w:r>
          </w:p>
          <w:p w14:paraId="1A9F97E1" w14:textId="77777777" w:rsidR="006C68FF" w:rsidRDefault="00CA097B">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7925C51"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C68FF" w14:paraId="34FE5A58" w14:textId="77777777">
        <w:tc>
          <w:tcPr>
            <w:tcW w:w="2148" w:type="dxa"/>
          </w:tcPr>
          <w:p w14:paraId="3EB14EE1" w14:textId="77777777" w:rsidR="006C68FF" w:rsidRDefault="00CA097B">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32BDE5D" w14:textId="77777777" w:rsidR="006C68FF" w:rsidRDefault="00CA097B">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CDCC387" w14:textId="77777777" w:rsidR="006C68FF" w:rsidRDefault="00CA097B">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C45D88D" w14:textId="77777777" w:rsidR="006C68FF" w:rsidRDefault="006C68FF">
      <w:pPr>
        <w:rPr>
          <w:rFonts w:ascii="Cambria" w:eastAsia="Cambria" w:hAnsi="Cambria" w:cs="Cambria"/>
          <w:i/>
          <w:sz w:val="20"/>
          <w:szCs w:val="20"/>
        </w:rPr>
      </w:pPr>
    </w:p>
    <w:p w14:paraId="7E917023" w14:textId="77777777" w:rsidR="006C68FF" w:rsidRDefault="00CA097B">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C87E388" w14:textId="77777777" w:rsidR="006C68FF" w:rsidRDefault="00CA097B">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743092C6" w14:textId="77777777" w:rsidR="006C68FF" w:rsidRDefault="006C68F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C68FF" w14:paraId="5FD8A9EF" w14:textId="77777777">
        <w:tc>
          <w:tcPr>
            <w:tcW w:w="2148" w:type="dxa"/>
          </w:tcPr>
          <w:p w14:paraId="067BA2E1" w14:textId="77777777" w:rsidR="006C68FF" w:rsidRDefault="00CA097B">
            <w:pPr>
              <w:jc w:val="center"/>
              <w:rPr>
                <w:rFonts w:ascii="Cambria" w:eastAsia="Cambria" w:hAnsi="Cambria" w:cs="Cambria"/>
                <w:b/>
                <w:sz w:val="20"/>
                <w:szCs w:val="20"/>
              </w:rPr>
            </w:pPr>
            <w:r>
              <w:rPr>
                <w:rFonts w:ascii="Cambria" w:eastAsia="Cambria" w:hAnsi="Cambria" w:cs="Cambria"/>
                <w:b/>
                <w:sz w:val="20"/>
                <w:szCs w:val="20"/>
              </w:rPr>
              <w:t>Outcome 1</w:t>
            </w:r>
          </w:p>
          <w:p w14:paraId="50244969" w14:textId="77777777" w:rsidR="006C68FF" w:rsidRDefault="006C68FF">
            <w:pPr>
              <w:rPr>
                <w:rFonts w:ascii="Cambria" w:eastAsia="Cambria" w:hAnsi="Cambria" w:cs="Cambria"/>
                <w:sz w:val="20"/>
                <w:szCs w:val="20"/>
              </w:rPr>
            </w:pPr>
          </w:p>
        </w:tc>
        <w:tc>
          <w:tcPr>
            <w:tcW w:w="7428" w:type="dxa"/>
          </w:tcPr>
          <w:p w14:paraId="1B21196A"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C68FF" w14:paraId="0A850FB0" w14:textId="77777777">
        <w:tc>
          <w:tcPr>
            <w:tcW w:w="2148" w:type="dxa"/>
          </w:tcPr>
          <w:p w14:paraId="15FC1908" w14:textId="77777777" w:rsidR="006C68FF" w:rsidRDefault="00CA097B">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3590E45"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C68FF" w14:paraId="7CB1F8B0" w14:textId="77777777">
        <w:tc>
          <w:tcPr>
            <w:tcW w:w="2148" w:type="dxa"/>
          </w:tcPr>
          <w:p w14:paraId="2DB78345" w14:textId="77777777" w:rsidR="006C68FF" w:rsidRDefault="00CA097B">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433A79C" w14:textId="77777777" w:rsidR="006C68FF" w:rsidRDefault="00CA097B">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29E833A" w14:textId="77777777" w:rsidR="006C68FF" w:rsidRDefault="00CA097B">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61D3BB0" w14:textId="77777777" w:rsidR="006C68FF" w:rsidRDefault="00CA097B">
      <w:pPr>
        <w:rPr>
          <w:rFonts w:ascii="Cambria" w:eastAsia="Cambria" w:hAnsi="Cambria" w:cs="Cambria"/>
          <w:b/>
          <w:sz w:val="28"/>
          <w:szCs w:val="28"/>
        </w:rPr>
      </w:pPr>
      <w:r>
        <w:rPr>
          <w:rFonts w:ascii="Cambria" w:eastAsia="Cambria" w:hAnsi="Cambria" w:cs="Cambria"/>
          <w:b/>
          <w:sz w:val="28"/>
          <w:szCs w:val="28"/>
        </w:rPr>
        <w:t>Bulletin Changes</w:t>
      </w:r>
    </w:p>
    <w:p w14:paraId="4A878CD4" w14:textId="77777777" w:rsidR="006C68FF" w:rsidRDefault="006C68F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C68FF" w14:paraId="24D3B2E8" w14:textId="77777777">
        <w:tc>
          <w:tcPr>
            <w:tcW w:w="10790" w:type="dxa"/>
            <w:shd w:val="clear" w:color="auto" w:fill="D9D9D9"/>
          </w:tcPr>
          <w:p w14:paraId="4D327C34" w14:textId="77777777" w:rsidR="006C68FF" w:rsidRDefault="00CA097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C68FF" w14:paraId="0CD3BA2C" w14:textId="77777777">
        <w:tc>
          <w:tcPr>
            <w:tcW w:w="10790" w:type="dxa"/>
            <w:shd w:val="clear" w:color="auto" w:fill="F2F2F2"/>
          </w:tcPr>
          <w:p w14:paraId="688323DA" w14:textId="77777777" w:rsidR="006C68FF" w:rsidRDefault="006C68FF">
            <w:pPr>
              <w:tabs>
                <w:tab w:val="left" w:pos="360"/>
                <w:tab w:val="left" w:pos="720"/>
              </w:tabs>
              <w:jc w:val="center"/>
              <w:rPr>
                <w:rFonts w:ascii="Times New Roman" w:eastAsia="Times New Roman" w:hAnsi="Times New Roman" w:cs="Times New Roman"/>
                <w:b/>
                <w:color w:val="000000"/>
                <w:sz w:val="18"/>
                <w:szCs w:val="18"/>
              </w:rPr>
            </w:pPr>
          </w:p>
          <w:p w14:paraId="0A035D88" w14:textId="77777777" w:rsidR="006C68FF" w:rsidRDefault="00CA097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E27DD22" w14:textId="77777777" w:rsidR="006C68FF" w:rsidRDefault="006C68FF">
            <w:pPr>
              <w:rPr>
                <w:rFonts w:ascii="Times New Roman" w:eastAsia="Times New Roman" w:hAnsi="Times New Roman" w:cs="Times New Roman"/>
                <w:b/>
                <w:color w:val="FF0000"/>
                <w:sz w:val="14"/>
                <w:szCs w:val="14"/>
              </w:rPr>
            </w:pPr>
          </w:p>
          <w:p w14:paraId="1A5B3A12" w14:textId="77777777" w:rsidR="006C68FF" w:rsidRDefault="00CA097B">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8CF7A6A" w14:textId="77777777" w:rsidR="006C68FF" w:rsidRDefault="006C68FF">
            <w:pPr>
              <w:tabs>
                <w:tab w:val="left" w:pos="360"/>
                <w:tab w:val="left" w:pos="720"/>
              </w:tabs>
              <w:jc w:val="center"/>
              <w:rPr>
                <w:rFonts w:ascii="Times New Roman" w:eastAsia="Times New Roman" w:hAnsi="Times New Roman" w:cs="Times New Roman"/>
                <w:b/>
                <w:color w:val="000000"/>
                <w:sz w:val="10"/>
                <w:szCs w:val="10"/>
                <w:u w:val="single"/>
              </w:rPr>
            </w:pPr>
          </w:p>
          <w:p w14:paraId="0A97FEFD" w14:textId="77777777" w:rsidR="006C68FF" w:rsidRDefault="006C68FF">
            <w:pPr>
              <w:tabs>
                <w:tab w:val="left" w:pos="360"/>
                <w:tab w:val="left" w:pos="720"/>
              </w:tabs>
              <w:jc w:val="center"/>
              <w:rPr>
                <w:rFonts w:ascii="Times New Roman" w:eastAsia="Times New Roman" w:hAnsi="Times New Roman" w:cs="Times New Roman"/>
                <w:b/>
                <w:color w:val="000000"/>
                <w:sz w:val="10"/>
                <w:szCs w:val="10"/>
                <w:u w:val="single"/>
              </w:rPr>
            </w:pPr>
          </w:p>
          <w:p w14:paraId="041DF885" w14:textId="77777777" w:rsidR="006C68FF" w:rsidRDefault="006C68FF">
            <w:pPr>
              <w:tabs>
                <w:tab w:val="left" w:pos="360"/>
                <w:tab w:val="left" w:pos="720"/>
              </w:tabs>
              <w:ind w:left="360"/>
              <w:jc w:val="center"/>
              <w:rPr>
                <w:rFonts w:ascii="Cambria" w:eastAsia="Cambria" w:hAnsi="Cambria" w:cs="Cambria"/>
                <w:sz w:val="18"/>
                <w:szCs w:val="18"/>
              </w:rPr>
            </w:pPr>
          </w:p>
        </w:tc>
      </w:tr>
    </w:tbl>
    <w:p w14:paraId="3199D1C6" w14:textId="77777777" w:rsidR="006C68FF" w:rsidRDefault="00CA097B">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5115DB6" w14:textId="77777777" w:rsidR="00F8240F" w:rsidRDefault="00F8240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 BEFORE</w:t>
      </w:r>
    </w:p>
    <w:p w14:paraId="36450594" w14:textId="77777777" w:rsidR="006C68FF" w:rsidRDefault="00CA097B">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Page 565:</w:t>
      </w:r>
    </w:p>
    <w:p w14:paraId="10F3DF5A" w14:textId="77777777" w:rsidR="006C68FF" w:rsidRDefault="00CA097B">
      <w:pPr>
        <w:tabs>
          <w:tab w:val="left" w:pos="360"/>
          <w:tab w:val="left" w:pos="720"/>
        </w:tabs>
        <w:spacing w:after="0" w:line="240" w:lineRule="auto"/>
        <w:rPr>
          <w:rFonts w:ascii="Cambria" w:eastAsia="Cambria" w:hAnsi="Cambria" w:cs="Cambria"/>
          <w:sz w:val="20"/>
          <w:szCs w:val="20"/>
        </w:rPr>
      </w:pPr>
      <w:r w:rsidRPr="00F8240F">
        <w:rPr>
          <w:b/>
        </w:rPr>
        <w:t xml:space="preserve">RT </w:t>
      </w:r>
      <w:r w:rsidR="00356184" w:rsidRPr="00F8240F">
        <w:rPr>
          <w:b/>
          <w:highlight w:val="yellow"/>
        </w:rPr>
        <w:t>1003</w:t>
      </w:r>
      <w:r w:rsidRPr="00F8240F">
        <w:rPr>
          <w:b/>
        </w:rPr>
        <w:t>. Making Connections Radiologic Sciences</w:t>
      </w:r>
      <w:r>
        <w:t xml:space="preserve">  </w:t>
      </w:r>
      <w:r w:rsidRPr="00356184">
        <w:rPr>
          <w:highlight w:val="yellow"/>
        </w:rPr>
        <w:t>Open to incoming Freshmen only.</w:t>
      </w:r>
      <w:r>
        <w:t xml:space="preserve"> This course will provide both an introduction </w:t>
      </w:r>
      <w:r w:rsidRPr="00356184">
        <w:rPr>
          <w:highlight w:val="yellow"/>
        </w:rPr>
        <w:t>to the nature of university education</w:t>
      </w:r>
      <w:r>
        <w:t xml:space="preserve"> and a general orientation to the functions and resources of the university as a whole. This section of First Year Seminar </w:t>
      </w:r>
      <w:r w:rsidRPr="00356184">
        <w:rPr>
          <w:highlight w:val="yellow"/>
        </w:rPr>
        <w:t>is a special health professions section and</w:t>
      </w:r>
      <w:r>
        <w:t xml:space="preserve"> will include a focus on understanding and appreciating radiologic science majors. </w:t>
      </w:r>
      <w:r w:rsidRPr="00356184">
        <w:rPr>
          <w:highlight w:val="yellow"/>
        </w:rPr>
        <w:t>Prerequisite, formal acceptance into the professional program. Fall.</w:t>
      </w:r>
    </w:p>
    <w:p w14:paraId="76CC3857" w14:textId="77777777" w:rsidR="00F8240F" w:rsidRDefault="00F8240F">
      <w:pPr>
        <w:tabs>
          <w:tab w:val="left" w:pos="360"/>
          <w:tab w:val="left" w:pos="720"/>
        </w:tabs>
        <w:spacing w:after="0" w:line="240" w:lineRule="auto"/>
        <w:ind w:left="720"/>
        <w:rPr>
          <w:rFonts w:ascii="Cambria" w:eastAsia="Cambria" w:hAnsi="Cambria" w:cs="Cambria"/>
          <w:sz w:val="20"/>
          <w:szCs w:val="20"/>
        </w:rPr>
      </w:pPr>
    </w:p>
    <w:p w14:paraId="139A47BC" w14:textId="77777777" w:rsidR="00F8240F" w:rsidRDefault="00F8240F" w:rsidP="00356184">
      <w:pPr>
        <w:tabs>
          <w:tab w:val="left" w:pos="360"/>
          <w:tab w:val="left" w:pos="720"/>
        </w:tabs>
        <w:spacing w:after="0" w:line="240" w:lineRule="auto"/>
        <w:rPr>
          <w:rFonts w:ascii="Cambria" w:eastAsia="Cambria" w:hAnsi="Cambria" w:cs="Cambria"/>
          <w:b/>
          <w:sz w:val="20"/>
          <w:szCs w:val="20"/>
        </w:rPr>
      </w:pPr>
    </w:p>
    <w:p w14:paraId="20BEC0F4" w14:textId="77777777" w:rsidR="00F8240F" w:rsidRPr="00F8240F" w:rsidRDefault="00F8240F" w:rsidP="00356184">
      <w:pPr>
        <w:tabs>
          <w:tab w:val="left" w:pos="360"/>
          <w:tab w:val="left" w:pos="720"/>
        </w:tabs>
        <w:spacing w:after="0" w:line="240" w:lineRule="auto"/>
        <w:rPr>
          <w:rFonts w:ascii="Cambria" w:eastAsia="Cambria" w:hAnsi="Cambria" w:cs="Cambria"/>
          <w:b/>
          <w:sz w:val="20"/>
          <w:szCs w:val="20"/>
        </w:rPr>
      </w:pPr>
      <w:r w:rsidRPr="00F8240F">
        <w:rPr>
          <w:rFonts w:ascii="Cambria" w:eastAsia="Cambria" w:hAnsi="Cambria" w:cs="Cambria"/>
          <w:b/>
          <w:sz w:val="20"/>
          <w:szCs w:val="20"/>
        </w:rPr>
        <w:t>AFTER</w:t>
      </w:r>
    </w:p>
    <w:p w14:paraId="50FD1952" w14:textId="77777777" w:rsidR="00F8240F" w:rsidRPr="00F8240F" w:rsidRDefault="00F8240F" w:rsidP="00356184">
      <w:pPr>
        <w:tabs>
          <w:tab w:val="left" w:pos="360"/>
          <w:tab w:val="left" w:pos="720"/>
        </w:tabs>
        <w:spacing w:after="0" w:line="240" w:lineRule="auto"/>
        <w:rPr>
          <w:rFonts w:ascii="Cambria" w:eastAsia="Cambria" w:hAnsi="Cambria" w:cs="Cambria"/>
          <w:b/>
          <w:sz w:val="20"/>
          <w:szCs w:val="20"/>
        </w:rPr>
      </w:pPr>
      <w:r w:rsidRPr="00F8240F">
        <w:rPr>
          <w:rFonts w:ascii="Cambria" w:eastAsia="Cambria" w:hAnsi="Cambria" w:cs="Cambria"/>
          <w:b/>
          <w:sz w:val="20"/>
          <w:szCs w:val="20"/>
        </w:rPr>
        <w:t>Page 565:</w:t>
      </w:r>
    </w:p>
    <w:p w14:paraId="18C13FF9" w14:textId="77777777" w:rsidR="00356184" w:rsidRPr="00F8240F" w:rsidRDefault="00F8240F" w:rsidP="00356184">
      <w:pPr>
        <w:tabs>
          <w:tab w:val="left" w:pos="360"/>
          <w:tab w:val="left" w:pos="720"/>
        </w:tabs>
        <w:spacing w:after="0" w:line="240" w:lineRule="auto"/>
        <w:rPr>
          <w:rFonts w:ascii="Cambria" w:eastAsia="Cambria" w:hAnsi="Cambria" w:cs="Cambria"/>
          <w:sz w:val="20"/>
          <w:szCs w:val="20"/>
        </w:rPr>
      </w:pPr>
      <w:r w:rsidRPr="00F8240F">
        <w:rPr>
          <w:b/>
        </w:rPr>
        <w:t>RT 1002. Making Connections Radiologic Sciences</w:t>
      </w:r>
      <w:r w:rsidRPr="00356184">
        <w:rPr>
          <w:rFonts w:ascii="Cambria" w:eastAsia="Cambria" w:hAnsi="Cambria" w:cs="Cambria"/>
          <w:sz w:val="20"/>
          <w:szCs w:val="20"/>
        </w:rPr>
        <w:t xml:space="preserve"> </w:t>
      </w:r>
      <w:r w:rsidR="00356184" w:rsidRPr="00356184">
        <w:rPr>
          <w:rFonts w:ascii="Cambria" w:eastAsia="Cambria" w:hAnsi="Cambria" w:cs="Cambria"/>
          <w:sz w:val="20"/>
          <w:szCs w:val="20"/>
        </w:rPr>
        <w:t>This course will provide both an introduction</w:t>
      </w:r>
      <w:r w:rsidR="00356184">
        <w:rPr>
          <w:rFonts w:ascii="Cambria" w:eastAsia="Cambria" w:hAnsi="Cambria" w:cs="Cambria"/>
          <w:sz w:val="20"/>
          <w:szCs w:val="20"/>
        </w:rPr>
        <w:t xml:space="preserve"> and</w:t>
      </w:r>
      <w:r w:rsidR="00356184" w:rsidRPr="00356184">
        <w:rPr>
          <w:rFonts w:ascii="Cambria" w:eastAsia="Cambria" w:hAnsi="Cambria" w:cs="Cambria"/>
          <w:sz w:val="20"/>
          <w:szCs w:val="20"/>
        </w:rPr>
        <w:t xml:space="preserve"> general orientation to the functions and resources of the university as a whole. This section of First Year Seminar will include a focus on understanding and appreciating radiologic science majors.</w:t>
      </w:r>
      <w:r>
        <w:rPr>
          <w:rFonts w:ascii="Cambria" w:eastAsia="Cambria" w:hAnsi="Cambria" w:cs="Cambria"/>
          <w:sz w:val="20"/>
          <w:szCs w:val="20"/>
        </w:rPr>
        <w:t xml:space="preserve"> </w:t>
      </w:r>
      <w:r w:rsidRPr="00F8240F">
        <w:rPr>
          <w:rFonts w:ascii="Cambria" w:eastAsia="Cambria" w:hAnsi="Cambria" w:cs="Cambria"/>
          <w:sz w:val="20"/>
          <w:szCs w:val="20"/>
        </w:rPr>
        <w:t>Prerequisite, formal acceptance into the professional program. Fall.</w:t>
      </w:r>
    </w:p>
    <w:p w14:paraId="48BFFD7C" w14:textId="77777777" w:rsidR="006C68FF" w:rsidRDefault="006C68FF">
      <w:pPr>
        <w:spacing w:after="0" w:line="240" w:lineRule="auto"/>
        <w:rPr>
          <w:rFonts w:ascii="Arial" w:eastAsia="Arial" w:hAnsi="Arial" w:cs="Arial"/>
          <w:b/>
          <w:sz w:val="20"/>
          <w:szCs w:val="20"/>
        </w:rPr>
      </w:pPr>
    </w:p>
    <w:p w14:paraId="086C6993" w14:textId="77777777" w:rsidR="006C68FF" w:rsidRDefault="006C68FF">
      <w:pPr>
        <w:spacing w:after="0" w:line="240" w:lineRule="auto"/>
        <w:rPr>
          <w:rFonts w:ascii="Arial" w:eastAsia="Arial" w:hAnsi="Arial" w:cs="Arial"/>
          <w:b/>
          <w:sz w:val="20"/>
          <w:szCs w:val="20"/>
        </w:rPr>
      </w:pPr>
    </w:p>
    <w:p w14:paraId="421AD29E" w14:textId="77777777" w:rsidR="006C68FF" w:rsidRDefault="006C68FF">
      <w:pPr>
        <w:spacing w:after="0" w:line="240" w:lineRule="auto"/>
        <w:rPr>
          <w:rFonts w:ascii="Arial" w:eastAsia="Arial" w:hAnsi="Arial" w:cs="Arial"/>
          <w:b/>
          <w:sz w:val="20"/>
          <w:szCs w:val="20"/>
        </w:rPr>
      </w:pPr>
    </w:p>
    <w:p w14:paraId="1A0EC34E" w14:textId="77777777" w:rsidR="00F8240F" w:rsidRPr="00F8240F" w:rsidRDefault="00CA097B" w:rsidP="00F8240F">
      <w:pPr>
        <w:spacing w:after="80"/>
        <w:rPr>
          <w:b/>
          <w:sz w:val="24"/>
          <w:szCs w:val="24"/>
        </w:rPr>
      </w:pPr>
      <w:r>
        <w:br w:type="page"/>
      </w:r>
      <w:r w:rsidR="00F8240F" w:rsidRPr="00F8240F">
        <w:rPr>
          <w:b/>
          <w:sz w:val="24"/>
          <w:szCs w:val="24"/>
        </w:rPr>
        <w:lastRenderedPageBreak/>
        <w:t>BEFORE: Page 335-336</w:t>
      </w:r>
      <w:r w:rsidR="00F902FC" w:rsidRPr="00F8240F">
        <w:rPr>
          <w:b/>
          <w:sz w:val="24"/>
          <w:szCs w:val="24"/>
        </w:rPr>
        <w:t xml:space="preserve">  </w:t>
      </w:r>
    </w:p>
    <w:p w14:paraId="43673AE3" w14:textId="77777777" w:rsidR="006C68FF" w:rsidRDefault="00CA097B">
      <w:pPr>
        <w:spacing w:after="80"/>
        <w:jc w:val="center"/>
        <w:rPr>
          <w:rFonts w:ascii="Open Sans" w:eastAsia="Open Sans" w:hAnsi="Open Sans" w:cs="Open Sans"/>
          <w:color w:val="211D1E"/>
          <w:sz w:val="32"/>
          <w:szCs w:val="32"/>
        </w:rPr>
      </w:pPr>
      <w:r>
        <w:rPr>
          <w:rFonts w:ascii="Open Sans" w:eastAsia="Open Sans" w:hAnsi="Open Sans" w:cs="Open Sans"/>
          <w:b/>
          <w:color w:val="211D1E"/>
          <w:sz w:val="32"/>
          <w:szCs w:val="32"/>
        </w:rPr>
        <w:t xml:space="preserve">Major in Radiologic Sciences </w:t>
      </w:r>
    </w:p>
    <w:p w14:paraId="6A4AEF1A" w14:textId="77777777" w:rsidR="006C68FF" w:rsidRDefault="00CA097B">
      <w:pP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Bachelor of Science in Radiologic Sciences </w:t>
      </w:r>
    </w:p>
    <w:p w14:paraId="57C3B413" w14:textId="77777777" w:rsidR="006C68FF" w:rsidRDefault="00CA097B">
      <w:pP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Emphasis in Cardiovascular-Interventional Technology </w:t>
      </w:r>
    </w:p>
    <w:p w14:paraId="09E031DE" w14:textId="77777777" w:rsidR="006C68FF" w:rsidRDefault="00CA097B">
      <w:pPr>
        <w:spacing w:after="80"/>
        <w:jc w:val="center"/>
        <w:rPr>
          <w:rFonts w:ascii="Arial" w:eastAsia="Arial" w:hAnsi="Arial" w:cs="Arial"/>
          <w:color w:val="211D1E"/>
          <w:sz w:val="16"/>
          <w:szCs w:val="16"/>
        </w:rPr>
      </w:pPr>
      <w:r>
        <w:rPr>
          <w:rFonts w:ascii="Arial" w:eastAsia="Arial" w:hAnsi="Arial" w:cs="Arial"/>
          <w:color w:val="211D1E"/>
          <w:sz w:val="16"/>
          <w:szCs w:val="16"/>
        </w:rPr>
        <w:t xml:space="preserve">A complete 8-semester degree plan is available at https://www.astate.edu/info/academics/degrees/ </w:t>
      </w:r>
    </w:p>
    <w:tbl>
      <w:tblPr>
        <w:tblStyle w:val="a6"/>
        <w:tblW w:w="6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5"/>
        <w:gridCol w:w="3005"/>
      </w:tblGrid>
      <w:tr w:rsidR="006C68FF" w14:paraId="24E46A7A" w14:textId="77777777">
        <w:trPr>
          <w:trHeight w:val="114"/>
        </w:trPr>
        <w:tc>
          <w:tcPr>
            <w:tcW w:w="6010" w:type="dxa"/>
            <w:gridSpan w:val="2"/>
            <w:tcMar>
              <w:top w:w="0" w:type="dxa"/>
              <w:bottom w:w="0" w:type="dxa"/>
            </w:tcMar>
          </w:tcPr>
          <w:p w14:paraId="78E5D9E0"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University Requirements: </w:t>
            </w:r>
          </w:p>
        </w:tc>
      </w:tr>
      <w:tr w:rsidR="006C68FF" w14:paraId="3FA0BD43" w14:textId="77777777">
        <w:trPr>
          <w:trHeight w:val="81"/>
        </w:trPr>
        <w:tc>
          <w:tcPr>
            <w:tcW w:w="6010" w:type="dxa"/>
            <w:gridSpan w:val="2"/>
            <w:tcMar>
              <w:top w:w="0" w:type="dxa"/>
              <w:bottom w:w="0" w:type="dxa"/>
            </w:tcMar>
          </w:tcPr>
          <w:p w14:paraId="69D586C9"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See University General Requirements for Baccalaureate degrees (p. 42) </w:t>
            </w:r>
          </w:p>
        </w:tc>
      </w:tr>
      <w:tr w:rsidR="006C68FF" w14:paraId="48220A86" w14:textId="77777777">
        <w:trPr>
          <w:trHeight w:val="114"/>
        </w:trPr>
        <w:tc>
          <w:tcPr>
            <w:tcW w:w="3005" w:type="dxa"/>
            <w:tcMar>
              <w:top w:w="0" w:type="dxa"/>
              <w:bottom w:w="0" w:type="dxa"/>
            </w:tcMar>
          </w:tcPr>
          <w:p w14:paraId="148990EE"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First Year Making Connections Course: </w:t>
            </w:r>
          </w:p>
        </w:tc>
        <w:tc>
          <w:tcPr>
            <w:tcW w:w="3005" w:type="dxa"/>
            <w:tcMar>
              <w:top w:w="0" w:type="dxa"/>
              <w:bottom w:w="0" w:type="dxa"/>
            </w:tcMar>
          </w:tcPr>
          <w:p w14:paraId="7C89A8EA" w14:textId="77777777" w:rsidR="006C68FF" w:rsidRDefault="00CA097B">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6C68FF" w14:paraId="149B0393" w14:textId="77777777">
        <w:trPr>
          <w:trHeight w:val="143"/>
        </w:trPr>
        <w:tc>
          <w:tcPr>
            <w:tcW w:w="6010" w:type="dxa"/>
            <w:gridSpan w:val="2"/>
            <w:tcMar>
              <w:top w:w="0" w:type="dxa"/>
              <w:bottom w:w="0" w:type="dxa"/>
            </w:tcMar>
          </w:tcPr>
          <w:p w14:paraId="5CFA97B6" w14:textId="77777777" w:rsidR="006C68FF" w:rsidRDefault="00CA097B">
            <w:pPr>
              <w:spacing w:after="0"/>
              <w:rPr>
                <w:rFonts w:ascii="Open Sans" w:eastAsia="Open Sans" w:hAnsi="Open Sans" w:cs="Open Sans"/>
                <w:color w:val="000000"/>
                <w:sz w:val="24"/>
                <w:szCs w:val="24"/>
              </w:rPr>
            </w:pPr>
            <w:r w:rsidRPr="00F902FC">
              <w:rPr>
                <w:rFonts w:ascii="Arial" w:eastAsia="Arial" w:hAnsi="Arial" w:cs="Arial"/>
                <w:color w:val="211D1E"/>
                <w:sz w:val="12"/>
                <w:szCs w:val="12"/>
                <w:highlight w:val="yellow"/>
              </w:rPr>
              <w:t xml:space="preserve">RT </w:t>
            </w:r>
            <w:r w:rsidR="00F902FC" w:rsidRPr="00F902FC">
              <w:rPr>
                <w:rFonts w:ascii="Arial" w:eastAsia="Arial" w:hAnsi="Arial" w:cs="Arial"/>
                <w:sz w:val="12"/>
                <w:szCs w:val="12"/>
                <w:highlight w:val="yellow"/>
              </w:rPr>
              <w:t>1003</w:t>
            </w:r>
            <w:r w:rsidR="00F902FC">
              <w:rPr>
                <w:rFonts w:ascii="Arial" w:eastAsia="Arial" w:hAnsi="Arial" w:cs="Arial"/>
                <w:sz w:val="12"/>
                <w:szCs w:val="12"/>
              </w:rPr>
              <w:t xml:space="preserve"> </w:t>
            </w:r>
            <w:r>
              <w:rPr>
                <w:rFonts w:ascii="Arial" w:eastAsia="Arial" w:hAnsi="Arial" w:cs="Arial"/>
                <w:color w:val="211D1E"/>
                <w:sz w:val="12"/>
                <w:szCs w:val="12"/>
              </w:rPr>
              <w:t xml:space="preserve">Making Connections in Radiology </w:t>
            </w:r>
            <w:r w:rsidR="00F902FC">
              <w:rPr>
                <w:rFonts w:ascii="Arial" w:eastAsia="Arial" w:hAnsi="Arial" w:cs="Arial"/>
                <w:color w:val="211D1E"/>
                <w:sz w:val="12"/>
                <w:szCs w:val="12"/>
              </w:rPr>
              <w:t xml:space="preserve">                                                             </w:t>
            </w:r>
            <w:r w:rsidR="00F902FC" w:rsidRPr="00F902FC">
              <w:rPr>
                <w:rFonts w:ascii="Arial" w:eastAsia="Arial" w:hAnsi="Arial" w:cs="Arial"/>
                <w:color w:val="211D1E"/>
                <w:sz w:val="12"/>
                <w:szCs w:val="12"/>
                <w:highlight w:val="yellow"/>
              </w:rPr>
              <w:t>3</w:t>
            </w:r>
          </w:p>
        </w:tc>
      </w:tr>
      <w:tr w:rsidR="006C68FF" w14:paraId="207A91B5" w14:textId="77777777">
        <w:trPr>
          <w:trHeight w:val="114"/>
        </w:trPr>
        <w:tc>
          <w:tcPr>
            <w:tcW w:w="3005" w:type="dxa"/>
            <w:tcMar>
              <w:top w:w="0" w:type="dxa"/>
              <w:bottom w:w="0" w:type="dxa"/>
            </w:tcMar>
          </w:tcPr>
          <w:p w14:paraId="19E4EBCE"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General Education Requirements: </w:t>
            </w:r>
          </w:p>
        </w:tc>
        <w:tc>
          <w:tcPr>
            <w:tcW w:w="3005" w:type="dxa"/>
            <w:tcMar>
              <w:top w:w="0" w:type="dxa"/>
              <w:bottom w:w="0" w:type="dxa"/>
            </w:tcMar>
          </w:tcPr>
          <w:p w14:paraId="7E3709A9" w14:textId="77777777" w:rsidR="006C68FF" w:rsidRDefault="00CA097B">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6C68FF" w14:paraId="69C3EC2B" w14:textId="77777777">
        <w:trPr>
          <w:trHeight w:val="514"/>
        </w:trPr>
        <w:tc>
          <w:tcPr>
            <w:tcW w:w="3005" w:type="dxa"/>
            <w:tcMar>
              <w:top w:w="0" w:type="dxa"/>
              <w:bottom w:w="0" w:type="dxa"/>
            </w:tcMar>
          </w:tcPr>
          <w:p w14:paraId="1934833B"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See General Education Curriculum for Baccalaureate degrees (p. 78) </w:t>
            </w:r>
          </w:p>
          <w:p w14:paraId="0E9B23F0" w14:textId="77777777" w:rsidR="006C68FF" w:rsidRDefault="00CA097B">
            <w:pPr>
              <w:spacing w:after="0"/>
              <w:rPr>
                <w:rFonts w:ascii="Arial" w:eastAsia="Arial" w:hAnsi="Arial" w:cs="Arial"/>
                <w:color w:val="211D1E"/>
                <w:sz w:val="12"/>
                <w:szCs w:val="12"/>
              </w:rPr>
            </w:pPr>
            <w:r>
              <w:rPr>
                <w:rFonts w:ascii="Arial" w:eastAsia="Arial" w:hAnsi="Arial" w:cs="Arial"/>
                <w:b/>
                <w:color w:val="211D1E"/>
                <w:sz w:val="12"/>
                <w:szCs w:val="12"/>
              </w:rPr>
              <w:t xml:space="preserve">Students with this major must take the following: </w:t>
            </w:r>
          </w:p>
          <w:p w14:paraId="70BE55D2" w14:textId="77777777" w:rsidR="006C68FF" w:rsidRDefault="00CA097B">
            <w:pPr>
              <w:spacing w:after="0"/>
              <w:rPr>
                <w:rFonts w:ascii="Arial" w:eastAsia="Arial" w:hAnsi="Arial" w:cs="Arial"/>
                <w:color w:val="211D1E"/>
                <w:sz w:val="12"/>
                <w:szCs w:val="12"/>
              </w:rPr>
            </w:pPr>
            <w:r>
              <w:rPr>
                <w:rFonts w:ascii="Arial" w:eastAsia="Arial" w:hAnsi="Arial" w:cs="Arial"/>
                <w:i/>
                <w:color w:val="211D1E"/>
                <w:sz w:val="12"/>
                <w:szCs w:val="12"/>
              </w:rPr>
              <w:t xml:space="preserve">MATH 1023, College Algebra or MATH course that requires MATH 1023 as a prerequisite </w:t>
            </w:r>
          </w:p>
          <w:p w14:paraId="50EF5CDD" w14:textId="77777777" w:rsidR="006C68FF" w:rsidRDefault="00CA097B">
            <w:pPr>
              <w:spacing w:after="0"/>
              <w:rPr>
                <w:rFonts w:ascii="Arial" w:eastAsia="Arial" w:hAnsi="Arial" w:cs="Arial"/>
                <w:color w:val="211D1E"/>
                <w:sz w:val="12"/>
                <w:szCs w:val="12"/>
              </w:rPr>
            </w:pPr>
            <w:r>
              <w:rPr>
                <w:rFonts w:ascii="Arial" w:eastAsia="Arial" w:hAnsi="Arial" w:cs="Arial"/>
                <w:i/>
                <w:color w:val="211D1E"/>
                <w:sz w:val="12"/>
                <w:szCs w:val="12"/>
              </w:rPr>
              <w:t xml:space="preserve">BIO 2203 </w:t>
            </w:r>
            <w:r>
              <w:rPr>
                <w:rFonts w:ascii="Arial" w:eastAsia="Arial" w:hAnsi="Arial" w:cs="Arial"/>
                <w:b/>
                <w:i/>
                <w:color w:val="211D1E"/>
                <w:sz w:val="12"/>
                <w:szCs w:val="12"/>
              </w:rPr>
              <w:t xml:space="preserve">AND </w:t>
            </w:r>
            <w:r>
              <w:rPr>
                <w:rFonts w:ascii="Arial" w:eastAsia="Arial" w:hAnsi="Arial" w:cs="Arial"/>
                <w:i/>
                <w:color w:val="211D1E"/>
                <w:sz w:val="12"/>
                <w:szCs w:val="12"/>
              </w:rPr>
              <w:t xml:space="preserve">2201, Human Anatomy and Physiology I and Laboratory </w:t>
            </w:r>
          </w:p>
          <w:p w14:paraId="09CA62A1" w14:textId="77777777" w:rsidR="006C68FF" w:rsidRDefault="00CA097B">
            <w:pPr>
              <w:spacing w:after="0"/>
              <w:rPr>
                <w:rFonts w:ascii="Arial" w:eastAsia="Arial" w:hAnsi="Arial" w:cs="Arial"/>
                <w:color w:val="211D1E"/>
                <w:sz w:val="12"/>
                <w:szCs w:val="12"/>
              </w:rPr>
            </w:pPr>
            <w:r>
              <w:rPr>
                <w:rFonts w:ascii="Arial" w:eastAsia="Arial" w:hAnsi="Arial" w:cs="Arial"/>
                <w:i/>
                <w:color w:val="211D1E"/>
                <w:sz w:val="12"/>
                <w:szCs w:val="12"/>
              </w:rPr>
              <w:t xml:space="preserve">PSY 2013, Introduction to Psychology </w:t>
            </w:r>
          </w:p>
          <w:p w14:paraId="343673E2" w14:textId="77777777" w:rsidR="006C68FF" w:rsidRDefault="00CA097B">
            <w:pPr>
              <w:spacing w:after="0"/>
              <w:rPr>
                <w:rFonts w:ascii="Arial" w:eastAsia="Arial" w:hAnsi="Arial" w:cs="Arial"/>
                <w:color w:val="211D1E"/>
                <w:sz w:val="12"/>
                <w:szCs w:val="12"/>
              </w:rPr>
            </w:pPr>
            <w:r>
              <w:rPr>
                <w:rFonts w:ascii="Arial" w:eastAsia="Arial" w:hAnsi="Arial" w:cs="Arial"/>
                <w:i/>
                <w:color w:val="211D1E"/>
                <w:sz w:val="12"/>
                <w:szCs w:val="12"/>
              </w:rPr>
              <w:t xml:space="preserve">COMS 1203, Oral Communication (Required Departmental Gen. Ed. Option) </w:t>
            </w:r>
          </w:p>
        </w:tc>
        <w:tc>
          <w:tcPr>
            <w:tcW w:w="3005" w:type="dxa"/>
            <w:tcMar>
              <w:top w:w="0" w:type="dxa"/>
              <w:bottom w:w="0" w:type="dxa"/>
            </w:tcMar>
          </w:tcPr>
          <w:p w14:paraId="28088430" w14:textId="77777777" w:rsidR="006C68FF" w:rsidRDefault="00CA097B">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35 </w:t>
            </w:r>
          </w:p>
        </w:tc>
      </w:tr>
      <w:tr w:rsidR="006C68FF" w14:paraId="78F1CC47" w14:textId="77777777">
        <w:trPr>
          <w:trHeight w:val="114"/>
        </w:trPr>
        <w:tc>
          <w:tcPr>
            <w:tcW w:w="3005" w:type="dxa"/>
            <w:tcMar>
              <w:top w:w="0" w:type="dxa"/>
              <w:bottom w:w="0" w:type="dxa"/>
            </w:tcMar>
          </w:tcPr>
          <w:p w14:paraId="1C481972" w14:textId="77777777" w:rsidR="006C68FF" w:rsidRDefault="00CA097B">
            <w:pPr>
              <w:spacing w:after="40"/>
              <w:rPr>
                <w:rFonts w:ascii="Arial" w:eastAsia="Arial" w:hAnsi="Arial" w:cs="Arial"/>
                <w:color w:val="211D1E"/>
                <w:sz w:val="16"/>
                <w:szCs w:val="16"/>
              </w:rPr>
            </w:pPr>
            <w:r>
              <w:rPr>
                <w:rFonts w:ascii="Arial" w:eastAsia="Arial" w:hAnsi="Arial" w:cs="Arial"/>
                <w:b/>
                <w:color w:val="211D1E"/>
                <w:sz w:val="16"/>
                <w:szCs w:val="16"/>
              </w:rPr>
              <w:t xml:space="preserve">Major Requirements: </w:t>
            </w:r>
          </w:p>
        </w:tc>
        <w:tc>
          <w:tcPr>
            <w:tcW w:w="3005" w:type="dxa"/>
            <w:tcMar>
              <w:top w:w="0" w:type="dxa"/>
              <w:bottom w:w="0" w:type="dxa"/>
            </w:tcMar>
          </w:tcPr>
          <w:p w14:paraId="1504EC81" w14:textId="77777777" w:rsidR="006C68FF" w:rsidRDefault="00CA097B">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6C68FF" w14:paraId="59983EDE" w14:textId="77777777">
        <w:trPr>
          <w:trHeight w:val="81"/>
        </w:trPr>
        <w:tc>
          <w:tcPr>
            <w:tcW w:w="3005" w:type="dxa"/>
            <w:tcMar>
              <w:top w:w="0" w:type="dxa"/>
              <w:bottom w:w="0" w:type="dxa"/>
            </w:tcMar>
          </w:tcPr>
          <w:p w14:paraId="6F36C191"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HP 2013, Medical Terminology </w:t>
            </w:r>
          </w:p>
        </w:tc>
        <w:tc>
          <w:tcPr>
            <w:tcW w:w="3005" w:type="dxa"/>
            <w:tcMar>
              <w:top w:w="0" w:type="dxa"/>
              <w:bottom w:w="0" w:type="dxa"/>
            </w:tcMar>
          </w:tcPr>
          <w:p w14:paraId="22ACC898"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3A0CC551" w14:textId="77777777">
        <w:trPr>
          <w:trHeight w:val="81"/>
        </w:trPr>
        <w:tc>
          <w:tcPr>
            <w:tcW w:w="3005" w:type="dxa"/>
            <w:tcMar>
              <w:top w:w="0" w:type="dxa"/>
              <w:bottom w:w="0" w:type="dxa"/>
            </w:tcMar>
          </w:tcPr>
          <w:p w14:paraId="40B0A7B6"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2001, Intro to Medical Imaging </w:t>
            </w:r>
          </w:p>
        </w:tc>
        <w:tc>
          <w:tcPr>
            <w:tcW w:w="3005" w:type="dxa"/>
            <w:tcMar>
              <w:top w:w="0" w:type="dxa"/>
              <w:bottom w:w="0" w:type="dxa"/>
            </w:tcMar>
          </w:tcPr>
          <w:p w14:paraId="541EBB85"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1 </w:t>
            </w:r>
          </w:p>
        </w:tc>
      </w:tr>
      <w:tr w:rsidR="006C68FF" w14:paraId="2CD345B5" w14:textId="77777777">
        <w:trPr>
          <w:trHeight w:val="81"/>
        </w:trPr>
        <w:tc>
          <w:tcPr>
            <w:tcW w:w="3005" w:type="dxa"/>
            <w:tcMar>
              <w:top w:w="0" w:type="dxa"/>
              <w:bottom w:w="0" w:type="dxa"/>
            </w:tcMar>
          </w:tcPr>
          <w:p w14:paraId="16FA92C3"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3103, Intro to Radiography </w:t>
            </w:r>
          </w:p>
        </w:tc>
        <w:tc>
          <w:tcPr>
            <w:tcW w:w="3005" w:type="dxa"/>
            <w:tcMar>
              <w:top w:w="0" w:type="dxa"/>
              <w:bottom w:w="0" w:type="dxa"/>
            </w:tcMar>
          </w:tcPr>
          <w:p w14:paraId="25DD109E"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11FB4859" w14:textId="77777777">
        <w:trPr>
          <w:trHeight w:val="85"/>
        </w:trPr>
        <w:tc>
          <w:tcPr>
            <w:tcW w:w="3005" w:type="dxa"/>
            <w:tcMar>
              <w:top w:w="0" w:type="dxa"/>
              <w:bottom w:w="0" w:type="dxa"/>
            </w:tcMar>
          </w:tcPr>
          <w:p w14:paraId="4025EF18"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3113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3111, Radiographic Procedures I and Laboratory </w:t>
            </w:r>
          </w:p>
        </w:tc>
        <w:tc>
          <w:tcPr>
            <w:tcW w:w="3005" w:type="dxa"/>
            <w:tcMar>
              <w:top w:w="0" w:type="dxa"/>
              <w:bottom w:w="0" w:type="dxa"/>
            </w:tcMar>
          </w:tcPr>
          <w:p w14:paraId="0A524A5B"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6C68FF" w14:paraId="31117910" w14:textId="77777777">
        <w:trPr>
          <w:trHeight w:val="81"/>
        </w:trPr>
        <w:tc>
          <w:tcPr>
            <w:tcW w:w="3005" w:type="dxa"/>
            <w:tcMar>
              <w:top w:w="0" w:type="dxa"/>
              <w:bottom w:w="0" w:type="dxa"/>
            </w:tcMar>
          </w:tcPr>
          <w:p w14:paraId="70133627"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3122, Radiation Physics and Imaging </w:t>
            </w:r>
          </w:p>
        </w:tc>
        <w:tc>
          <w:tcPr>
            <w:tcW w:w="3005" w:type="dxa"/>
            <w:tcMar>
              <w:top w:w="0" w:type="dxa"/>
              <w:bottom w:w="0" w:type="dxa"/>
            </w:tcMar>
          </w:tcPr>
          <w:p w14:paraId="2C115C5F"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6C68FF" w14:paraId="08923E38" w14:textId="77777777">
        <w:trPr>
          <w:trHeight w:val="81"/>
        </w:trPr>
        <w:tc>
          <w:tcPr>
            <w:tcW w:w="3005" w:type="dxa"/>
            <w:tcMar>
              <w:top w:w="0" w:type="dxa"/>
              <w:bottom w:w="0" w:type="dxa"/>
            </w:tcMar>
          </w:tcPr>
          <w:p w14:paraId="065E1868"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3202, Imaging Equipment </w:t>
            </w:r>
          </w:p>
        </w:tc>
        <w:tc>
          <w:tcPr>
            <w:tcW w:w="3005" w:type="dxa"/>
            <w:tcMar>
              <w:top w:w="0" w:type="dxa"/>
              <w:bottom w:w="0" w:type="dxa"/>
            </w:tcMar>
          </w:tcPr>
          <w:p w14:paraId="62DB0D18"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6C68FF" w14:paraId="0326D009" w14:textId="77777777">
        <w:trPr>
          <w:trHeight w:val="85"/>
        </w:trPr>
        <w:tc>
          <w:tcPr>
            <w:tcW w:w="3005" w:type="dxa"/>
            <w:tcMar>
              <w:top w:w="0" w:type="dxa"/>
              <w:bottom w:w="0" w:type="dxa"/>
            </w:tcMar>
          </w:tcPr>
          <w:p w14:paraId="6D699E6B"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3203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3201, Radiographic Procedures II and Laboratory </w:t>
            </w:r>
          </w:p>
        </w:tc>
        <w:tc>
          <w:tcPr>
            <w:tcW w:w="3005" w:type="dxa"/>
            <w:tcMar>
              <w:top w:w="0" w:type="dxa"/>
              <w:bottom w:w="0" w:type="dxa"/>
            </w:tcMar>
          </w:tcPr>
          <w:p w14:paraId="07EF51EE"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6C68FF" w14:paraId="18901714" w14:textId="77777777">
        <w:trPr>
          <w:trHeight w:val="136"/>
        </w:trPr>
        <w:tc>
          <w:tcPr>
            <w:tcW w:w="3005" w:type="dxa"/>
            <w:tcMar>
              <w:top w:w="0" w:type="dxa"/>
              <w:bottom w:w="0" w:type="dxa"/>
            </w:tcMar>
          </w:tcPr>
          <w:p w14:paraId="0307A212"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w:t>
            </w:r>
            <w:r w:rsidRPr="00F902FC">
              <w:rPr>
                <w:rFonts w:ascii="Arial" w:eastAsia="Arial" w:hAnsi="Arial" w:cs="Arial"/>
                <w:sz w:val="12"/>
                <w:szCs w:val="16"/>
              </w:rPr>
              <w:t xml:space="preserve">3213, Image Acquisition </w:t>
            </w:r>
            <w:r>
              <w:rPr>
                <w:rFonts w:ascii="Arial" w:eastAsia="Arial" w:hAnsi="Arial" w:cs="Arial"/>
                <w:color w:val="211D1E"/>
                <w:sz w:val="12"/>
                <w:szCs w:val="12"/>
              </w:rPr>
              <w:t xml:space="preserve">&amp; Evaluation </w:t>
            </w:r>
          </w:p>
        </w:tc>
        <w:tc>
          <w:tcPr>
            <w:tcW w:w="3005" w:type="dxa"/>
            <w:tcMar>
              <w:top w:w="0" w:type="dxa"/>
              <w:bottom w:w="0" w:type="dxa"/>
            </w:tcMar>
          </w:tcPr>
          <w:p w14:paraId="56E133E1" w14:textId="77777777" w:rsidR="006C68FF" w:rsidRDefault="00CA097B">
            <w:pPr>
              <w:spacing w:after="0"/>
              <w:jc w:val="center"/>
              <w:rPr>
                <w:rFonts w:ascii="Arial" w:eastAsia="Arial" w:hAnsi="Arial" w:cs="Arial"/>
                <w:b/>
                <w:color w:val="3F54FF"/>
                <w:sz w:val="20"/>
                <w:szCs w:val="20"/>
              </w:rPr>
            </w:pPr>
            <w:r>
              <w:rPr>
                <w:rFonts w:ascii="Arial" w:eastAsia="Arial" w:hAnsi="Arial" w:cs="Arial"/>
                <w:b/>
                <w:color w:val="3F54FF"/>
                <w:sz w:val="20"/>
                <w:szCs w:val="20"/>
              </w:rPr>
              <w:t xml:space="preserve">3 </w:t>
            </w:r>
          </w:p>
        </w:tc>
      </w:tr>
      <w:tr w:rsidR="006C68FF" w14:paraId="575519A4" w14:textId="77777777">
        <w:trPr>
          <w:trHeight w:val="81"/>
        </w:trPr>
        <w:tc>
          <w:tcPr>
            <w:tcW w:w="3005" w:type="dxa"/>
            <w:tcMar>
              <w:top w:w="0" w:type="dxa"/>
              <w:bottom w:w="0" w:type="dxa"/>
            </w:tcMar>
          </w:tcPr>
          <w:p w14:paraId="6AD20C04"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3223, Sectional Anatomy </w:t>
            </w:r>
          </w:p>
        </w:tc>
        <w:tc>
          <w:tcPr>
            <w:tcW w:w="3005" w:type="dxa"/>
            <w:tcMar>
              <w:top w:w="0" w:type="dxa"/>
              <w:bottom w:w="0" w:type="dxa"/>
            </w:tcMar>
          </w:tcPr>
          <w:p w14:paraId="1723E6AC"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1B2A8356" w14:textId="77777777">
        <w:trPr>
          <w:trHeight w:val="81"/>
        </w:trPr>
        <w:tc>
          <w:tcPr>
            <w:tcW w:w="3005" w:type="dxa"/>
            <w:tcMar>
              <w:top w:w="0" w:type="dxa"/>
              <w:bottom w:w="0" w:type="dxa"/>
            </w:tcMar>
          </w:tcPr>
          <w:p w14:paraId="76C59B84"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3232, Radiography Clinical I </w:t>
            </w:r>
          </w:p>
        </w:tc>
        <w:tc>
          <w:tcPr>
            <w:tcW w:w="3005" w:type="dxa"/>
            <w:tcMar>
              <w:top w:w="0" w:type="dxa"/>
              <w:bottom w:w="0" w:type="dxa"/>
            </w:tcMar>
          </w:tcPr>
          <w:p w14:paraId="15EC0939"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6C68FF" w14:paraId="6ED423EC" w14:textId="77777777">
        <w:trPr>
          <w:trHeight w:val="85"/>
        </w:trPr>
        <w:tc>
          <w:tcPr>
            <w:tcW w:w="3005" w:type="dxa"/>
            <w:tcMar>
              <w:top w:w="0" w:type="dxa"/>
              <w:bottom w:w="0" w:type="dxa"/>
            </w:tcMar>
          </w:tcPr>
          <w:p w14:paraId="48FD337D"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4101, Radiographic Procedures III and Laboratory </w:t>
            </w:r>
          </w:p>
        </w:tc>
        <w:tc>
          <w:tcPr>
            <w:tcW w:w="3005" w:type="dxa"/>
            <w:tcMar>
              <w:top w:w="0" w:type="dxa"/>
              <w:bottom w:w="0" w:type="dxa"/>
            </w:tcMar>
          </w:tcPr>
          <w:p w14:paraId="34AD138F"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6C68FF" w14:paraId="6F276803" w14:textId="77777777">
        <w:trPr>
          <w:trHeight w:val="81"/>
        </w:trPr>
        <w:tc>
          <w:tcPr>
            <w:tcW w:w="3005" w:type="dxa"/>
            <w:tcMar>
              <w:top w:w="0" w:type="dxa"/>
              <w:bottom w:w="0" w:type="dxa"/>
            </w:tcMar>
          </w:tcPr>
          <w:p w14:paraId="5B72FFCE"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4113, Image Acquisition &amp; Evaluation II </w:t>
            </w:r>
          </w:p>
        </w:tc>
        <w:tc>
          <w:tcPr>
            <w:tcW w:w="3005" w:type="dxa"/>
            <w:tcMar>
              <w:top w:w="0" w:type="dxa"/>
              <w:bottom w:w="0" w:type="dxa"/>
            </w:tcMar>
          </w:tcPr>
          <w:p w14:paraId="65CC7167"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7B649AD0" w14:textId="77777777">
        <w:trPr>
          <w:trHeight w:val="81"/>
        </w:trPr>
        <w:tc>
          <w:tcPr>
            <w:tcW w:w="3005" w:type="dxa"/>
            <w:tcMar>
              <w:top w:w="0" w:type="dxa"/>
              <w:bottom w:w="0" w:type="dxa"/>
            </w:tcMar>
          </w:tcPr>
          <w:p w14:paraId="55CE34FF"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4123, Imaging Pathology </w:t>
            </w:r>
          </w:p>
        </w:tc>
        <w:tc>
          <w:tcPr>
            <w:tcW w:w="3005" w:type="dxa"/>
            <w:tcMar>
              <w:top w:w="0" w:type="dxa"/>
              <w:bottom w:w="0" w:type="dxa"/>
            </w:tcMar>
          </w:tcPr>
          <w:p w14:paraId="62D408DB"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5DE3B089" w14:textId="77777777">
        <w:trPr>
          <w:trHeight w:val="81"/>
        </w:trPr>
        <w:tc>
          <w:tcPr>
            <w:tcW w:w="3005" w:type="dxa"/>
            <w:tcMar>
              <w:top w:w="0" w:type="dxa"/>
              <w:bottom w:w="0" w:type="dxa"/>
            </w:tcMar>
          </w:tcPr>
          <w:p w14:paraId="5D9414EC"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4132, Radiobiology </w:t>
            </w:r>
          </w:p>
        </w:tc>
        <w:tc>
          <w:tcPr>
            <w:tcW w:w="3005" w:type="dxa"/>
            <w:tcMar>
              <w:top w:w="0" w:type="dxa"/>
              <w:bottom w:w="0" w:type="dxa"/>
            </w:tcMar>
          </w:tcPr>
          <w:p w14:paraId="14F38937"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6C68FF" w14:paraId="6C0D73DE" w14:textId="77777777">
        <w:trPr>
          <w:trHeight w:val="85"/>
        </w:trPr>
        <w:tc>
          <w:tcPr>
            <w:tcW w:w="3005" w:type="dxa"/>
            <w:tcMar>
              <w:top w:w="0" w:type="dxa"/>
              <w:bottom w:w="0" w:type="dxa"/>
            </w:tcMar>
          </w:tcPr>
          <w:p w14:paraId="02F86266"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4142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4141, Radiographic Procedures IV and Laboratory </w:t>
            </w:r>
          </w:p>
        </w:tc>
        <w:tc>
          <w:tcPr>
            <w:tcW w:w="3005" w:type="dxa"/>
            <w:tcMar>
              <w:top w:w="0" w:type="dxa"/>
              <w:bottom w:w="0" w:type="dxa"/>
            </w:tcMar>
          </w:tcPr>
          <w:p w14:paraId="0DE38261"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252479C7" w14:textId="77777777">
        <w:trPr>
          <w:trHeight w:val="81"/>
        </w:trPr>
        <w:tc>
          <w:tcPr>
            <w:tcW w:w="3005" w:type="dxa"/>
            <w:tcMar>
              <w:top w:w="0" w:type="dxa"/>
              <w:bottom w:w="0" w:type="dxa"/>
            </w:tcMar>
          </w:tcPr>
          <w:p w14:paraId="5B22F811"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4143, Radiography Clinical II </w:t>
            </w:r>
          </w:p>
        </w:tc>
        <w:tc>
          <w:tcPr>
            <w:tcW w:w="3005" w:type="dxa"/>
            <w:tcMar>
              <w:top w:w="0" w:type="dxa"/>
              <w:bottom w:w="0" w:type="dxa"/>
            </w:tcMar>
          </w:tcPr>
          <w:p w14:paraId="67939E15"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3ED9DDE5" w14:textId="77777777">
        <w:trPr>
          <w:trHeight w:val="81"/>
        </w:trPr>
        <w:tc>
          <w:tcPr>
            <w:tcW w:w="3005" w:type="dxa"/>
            <w:tcMar>
              <w:top w:w="0" w:type="dxa"/>
              <w:bottom w:w="0" w:type="dxa"/>
            </w:tcMar>
          </w:tcPr>
          <w:p w14:paraId="03607B39"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RAD 4203, Radiography Clinical III </w:t>
            </w:r>
          </w:p>
        </w:tc>
        <w:tc>
          <w:tcPr>
            <w:tcW w:w="3005" w:type="dxa"/>
            <w:tcMar>
              <w:top w:w="0" w:type="dxa"/>
              <w:bottom w:w="0" w:type="dxa"/>
            </w:tcMar>
          </w:tcPr>
          <w:p w14:paraId="2763E877" w14:textId="77777777" w:rsidR="006C68FF" w:rsidRPr="00F902FC" w:rsidRDefault="00CA097B">
            <w:pPr>
              <w:spacing w:after="0"/>
              <w:jc w:val="center"/>
              <w:rPr>
                <w:rFonts w:ascii="Arial" w:eastAsia="Arial" w:hAnsi="Arial" w:cs="Arial"/>
                <w:sz w:val="12"/>
                <w:szCs w:val="12"/>
              </w:rPr>
            </w:pPr>
            <w:r w:rsidRPr="00F902FC">
              <w:rPr>
                <w:rFonts w:ascii="Arial" w:eastAsia="Arial" w:hAnsi="Arial" w:cs="Arial"/>
                <w:sz w:val="12"/>
                <w:szCs w:val="12"/>
              </w:rPr>
              <w:t xml:space="preserve">3 </w:t>
            </w:r>
          </w:p>
        </w:tc>
      </w:tr>
      <w:tr w:rsidR="006C68FF" w14:paraId="0AD4966A" w14:textId="77777777">
        <w:trPr>
          <w:trHeight w:val="81"/>
        </w:trPr>
        <w:tc>
          <w:tcPr>
            <w:tcW w:w="3005" w:type="dxa"/>
            <w:tcMar>
              <w:top w:w="0" w:type="dxa"/>
              <w:bottom w:w="0" w:type="dxa"/>
            </w:tcMar>
          </w:tcPr>
          <w:p w14:paraId="47226AAA"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RAD</w:t>
            </w:r>
            <w:r w:rsidRPr="00F902FC">
              <w:rPr>
                <w:rFonts w:ascii="Arial" w:eastAsia="Arial" w:hAnsi="Arial" w:cs="Arial"/>
                <w:sz w:val="12"/>
                <w:szCs w:val="12"/>
              </w:rPr>
              <w:t xml:space="preserve"> </w:t>
            </w:r>
            <w:r w:rsidR="00F902FC" w:rsidRPr="00F902FC">
              <w:rPr>
                <w:rFonts w:ascii="Arial" w:eastAsia="Arial" w:hAnsi="Arial" w:cs="Arial"/>
                <w:sz w:val="12"/>
                <w:szCs w:val="12"/>
              </w:rPr>
              <w:t>4213</w:t>
            </w:r>
            <w:r>
              <w:rPr>
                <w:rFonts w:ascii="Arial" w:eastAsia="Arial" w:hAnsi="Arial" w:cs="Arial"/>
                <w:color w:val="211D1E"/>
                <w:sz w:val="12"/>
                <w:szCs w:val="12"/>
              </w:rPr>
              <w:t>, Radiography Clinical IV</w:t>
            </w:r>
          </w:p>
        </w:tc>
        <w:tc>
          <w:tcPr>
            <w:tcW w:w="3005" w:type="dxa"/>
            <w:tcMar>
              <w:top w:w="0" w:type="dxa"/>
              <w:bottom w:w="0" w:type="dxa"/>
            </w:tcMar>
          </w:tcPr>
          <w:p w14:paraId="0E62D8BF" w14:textId="77777777" w:rsidR="006C68FF" w:rsidRPr="00F902FC" w:rsidRDefault="00F902FC">
            <w:pPr>
              <w:spacing w:after="0"/>
              <w:jc w:val="center"/>
              <w:rPr>
                <w:rFonts w:ascii="Arial" w:eastAsia="Arial" w:hAnsi="Arial" w:cs="Arial"/>
                <w:sz w:val="4"/>
                <w:szCs w:val="12"/>
              </w:rPr>
            </w:pPr>
            <w:r w:rsidRPr="00F902FC">
              <w:rPr>
                <w:rFonts w:ascii="Arial" w:eastAsia="Arial" w:hAnsi="Arial" w:cs="Arial"/>
                <w:sz w:val="12"/>
                <w:szCs w:val="20"/>
              </w:rPr>
              <w:t>3</w:t>
            </w:r>
          </w:p>
          <w:p w14:paraId="0121DAD4" w14:textId="77777777" w:rsidR="00F902FC" w:rsidRPr="00F902FC" w:rsidRDefault="00F902FC">
            <w:pPr>
              <w:spacing w:after="0"/>
              <w:jc w:val="center"/>
              <w:rPr>
                <w:rFonts w:ascii="Arial" w:eastAsia="Arial" w:hAnsi="Arial" w:cs="Arial"/>
                <w:b/>
                <w:sz w:val="12"/>
                <w:szCs w:val="12"/>
              </w:rPr>
            </w:pPr>
          </w:p>
        </w:tc>
      </w:tr>
      <w:tr w:rsidR="006C68FF" w14:paraId="2D3645DF" w14:textId="77777777">
        <w:trPr>
          <w:trHeight w:val="81"/>
        </w:trPr>
        <w:tc>
          <w:tcPr>
            <w:tcW w:w="3005" w:type="dxa"/>
            <w:tcMar>
              <w:top w:w="0" w:type="dxa"/>
              <w:bottom w:w="0" w:type="dxa"/>
            </w:tcMar>
          </w:tcPr>
          <w:p w14:paraId="189B181C" w14:textId="77777777" w:rsidR="006C68FF" w:rsidRDefault="00CA097B">
            <w:pPr>
              <w:spacing w:after="0"/>
              <w:rPr>
                <w:rFonts w:ascii="Arial" w:eastAsia="Arial" w:hAnsi="Arial" w:cs="Arial"/>
                <w:color w:val="211D1E"/>
                <w:sz w:val="12"/>
                <w:szCs w:val="12"/>
              </w:rPr>
            </w:pPr>
            <w:r>
              <w:rPr>
                <w:rFonts w:ascii="Arial" w:eastAsia="Arial" w:hAnsi="Arial" w:cs="Arial"/>
                <w:b/>
                <w:color w:val="211D1E"/>
                <w:sz w:val="12"/>
                <w:szCs w:val="12"/>
              </w:rPr>
              <w:t>Sub-total</w:t>
            </w:r>
          </w:p>
        </w:tc>
        <w:tc>
          <w:tcPr>
            <w:tcW w:w="3005" w:type="dxa"/>
            <w:tcMar>
              <w:top w:w="0" w:type="dxa"/>
              <w:bottom w:w="0" w:type="dxa"/>
            </w:tcMar>
          </w:tcPr>
          <w:p w14:paraId="10F8A09C" w14:textId="77777777" w:rsidR="006C68FF" w:rsidRDefault="00F902FC">
            <w:pPr>
              <w:spacing w:after="0"/>
              <w:jc w:val="center"/>
              <w:rPr>
                <w:rFonts w:ascii="Arial" w:eastAsia="Arial" w:hAnsi="Arial" w:cs="Arial"/>
                <w:b/>
                <w:color w:val="0070C0"/>
                <w:sz w:val="20"/>
                <w:szCs w:val="20"/>
              </w:rPr>
            </w:pPr>
            <w:r w:rsidRPr="00F902FC">
              <w:rPr>
                <w:rFonts w:ascii="Arial" w:eastAsia="Arial" w:hAnsi="Arial" w:cs="Arial"/>
                <w:b/>
                <w:sz w:val="12"/>
                <w:szCs w:val="20"/>
              </w:rPr>
              <w:t>51</w:t>
            </w:r>
          </w:p>
        </w:tc>
      </w:tr>
    </w:tbl>
    <w:p w14:paraId="162338E5" w14:textId="77777777" w:rsidR="006C68FF" w:rsidRDefault="006C68FF">
      <w:pPr>
        <w:spacing w:after="0" w:line="240" w:lineRule="auto"/>
        <w:rPr>
          <w:rFonts w:ascii="Arial" w:eastAsia="Arial" w:hAnsi="Arial" w:cs="Arial"/>
          <w:b/>
          <w:sz w:val="20"/>
          <w:szCs w:val="20"/>
        </w:rPr>
      </w:pPr>
    </w:p>
    <w:p w14:paraId="604A5FDA" w14:textId="77777777" w:rsidR="00EE1DEC" w:rsidRPr="00EE1DEC" w:rsidRDefault="00EE1DEC" w:rsidP="00EE1DEC">
      <w:pPr>
        <w:spacing w:after="0" w:line="240" w:lineRule="auto"/>
        <w:jc w:val="center"/>
        <w:rPr>
          <w:b/>
          <w:sz w:val="28"/>
          <w:szCs w:val="28"/>
        </w:rPr>
      </w:pPr>
      <w:r w:rsidRPr="00EE1DEC">
        <w:rPr>
          <w:b/>
          <w:sz w:val="28"/>
          <w:szCs w:val="28"/>
        </w:rPr>
        <w:t xml:space="preserve">Major in Radiologic Sciences (cont.) </w:t>
      </w:r>
    </w:p>
    <w:p w14:paraId="204C084D" w14:textId="77777777" w:rsidR="00EE1DEC" w:rsidRDefault="00EE1DEC" w:rsidP="00EE1DEC">
      <w:pPr>
        <w:spacing w:after="0" w:line="240" w:lineRule="auto"/>
        <w:jc w:val="center"/>
        <w:rPr>
          <w:b/>
        </w:rPr>
      </w:pPr>
      <w:r w:rsidRPr="00EE1DEC">
        <w:rPr>
          <w:b/>
        </w:rPr>
        <w:t>Bachelor of Science in Radiologic Sciences</w:t>
      </w:r>
    </w:p>
    <w:p w14:paraId="1FE72287" w14:textId="77777777" w:rsidR="00EE1DEC" w:rsidRDefault="00EE1DEC" w:rsidP="00EE1DEC">
      <w:pPr>
        <w:spacing w:after="0" w:line="240" w:lineRule="auto"/>
        <w:jc w:val="center"/>
      </w:pPr>
      <w:r w:rsidRPr="00EE1DEC">
        <w:rPr>
          <w:b/>
        </w:rPr>
        <w:t xml:space="preserve"> Emphasis in Cardiovascular-Interventional Technology</w:t>
      </w:r>
      <w:r>
        <w:t xml:space="preserve"> </w:t>
      </w:r>
    </w:p>
    <w:p w14:paraId="0124637F" w14:textId="77777777" w:rsidR="00EE1DEC" w:rsidRDefault="00EE1DEC" w:rsidP="00EE1DEC">
      <w:pPr>
        <w:spacing w:after="0" w:line="240" w:lineRule="auto"/>
        <w:jc w:val="center"/>
      </w:pPr>
      <w:r>
        <w:t xml:space="preserve">A complete 8-semester degree plan is available at </w:t>
      </w:r>
      <w:hyperlink r:id="rId12" w:history="1">
        <w:r w:rsidRPr="00510EA1">
          <w:rPr>
            <w:rStyle w:val="Hyperlink"/>
          </w:rPr>
          <w:t>https://www.astate.edu/info/academics/degrees/</w:t>
        </w:r>
      </w:hyperlink>
    </w:p>
    <w:p w14:paraId="6C09B96E" w14:textId="77777777" w:rsidR="00EE1DEC" w:rsidRDefault="00EE1DEC" w:rsidP="00EE1DEC">
      <w:pPr>
        <w:spacing w:after="0" w:line="240" w:lineRule="auto"/>
        <w:jc w:val="center"/>
        <w:rPr>
          <w:rFonts w:ascii="Arial" w:eastAsia="Arial" w:hAnsi="Arial" w:cs="Arial"/>
          <w:b/>
          <w:sz w:val="20"/>
          <w:szCs w:val="20"/>
        </w:rPr>
      </w:pPr>
    </w:p>
    <w:tbl>
      <w:tblPr>
        <w:tblStyle w:val="a7"/>
        <w:tblW w:w="6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3"/>
        <w:gridCol w:w="22"/>
        <w:gridCol w:w="3005"/>
      </w:tblGrid>
      <w:tr w:rsidR="006C68FF" w14:paraId="472D6F13" w14:textId="77777777">
        <w:trPr>
          <w:trHeight w:val="114"/>
        </w:trPr>
        <w:tc>
          <w:tcPr>
            <w:tcW w:w="3005" w:type="dxa"/>
            <w:gridSpan w:val="2"/>
            <w:tcMar>
              <w:top w:w="0" w:type="dxa"/>
              <w:bottom w:w="0" w:type="dxa"/>
            </w:tcMar>
          </w:tcPr>
          <w:p w14:paraId="4C1B96F0"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Emphasis Area (Cardiovascular-Interventional Technology): </w:t>
            </w:r>
          </w:p>
        </w:tc>
        <w:tc>
          <w:tcPr>
            <w:tcW w:w="3005" w:type="dxa"/>
            <w:tcMar>
              <w:top w:w="0" w:type="dxa"/>
              <w:bottom w:w="0" w:type="dxa"/>
            </w:tcMar>
          </w:tcPr>
          <w:p w14:paraId="597A62CE" w14:textId="77777777" w:rsidR="006C68FF" w:rsidRDefault="00CA097B">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6C68FF" w14:paraId="4538BDD4" w14:textId="77777777">
        <w:trPr>
          <w:trHeight w:val="81"/>
        </w:trPr>
        <w:tc>
          <w:tcPr>
            <w:tcW w:w="3005" w:type="dxa"/>
            <w:gridSpan w:val="2"/>
            <w:tcMar>
              <w:top w:w="0" w:type="dxa"/>
              <w:bottom w:w="0" w:type="dxa"/>
            </w:tcMar>
          </w:tcPr>
          <w:p w14:paraId="350AF782" w14:textId="77777777" w:rsidR="006C68FF" w:rsidRPr="00F902FC" w:rsidRDefault="00CA097B">
            <w:pPr>
              <w:spacing w:after="0"/>
              <w:rPr>
                <w:rFonts w:ascii="Arial" w:eastAsia="Arial" w:hAnsi="Arial" w:cs="Arial"/>
                <w:sz w:val="12"/>
                <w:szCs w:val="12"/>
              </w:rPr>
            </w:pPr>
            <w:r w:rsidRPr="00F902FC">
              <w:rPr>
                <w:rFonts w:ascii="Arial" w:eastAsia="Arial" w:hAnsi="Arial" w:cs="Arial"/>
                <w:sz w:val="12"/>
                <w:szCs w:val="12"/>
              </w:rPr>
              <w:t xml:space="preserve">RS 3733, Geriatric Considerations in Radiology </w:t>
            </w:r>
          </w:p>
        </w:tc>
        <w:tc>
          <w:tcPr>
            <w:tcW w:w="3005" w:type="dxa"/>
            <w:tcMar>
              <w:top w:w="0" w:type="dxa"/>
              <w:bottom w:w="0" w:type="dxa"/>
            </w:tcMar>
          </w:tcPr>
          <w:p w14:paraId="00C5F445" w14:textId="77777777" w:rsidR="006C68FF" w:rsidRPr="00F902FC" w:rsidRDefault="00CA097B">
            <w:pPr>
              <w:spacing w:after="0"/>
              <w:jc w:val="center"/>
              <w:rPr>
                <w:rFonts w:ascii="Arial" w:eastAsia="Arial" w:hAnsi="Arial" w:cs="Arial"/>
                <w:sz w:val="12"/>
                <w:szCs w:val="12"/>
              </w:rPr>
            </w:pPr>
            <w:r w:rsidRPr="00F902FC">
              <w:rPr>
                <w:rFonts w:ascii="Arial" w:eastAsia="Arial" w:hAnsi="Arial" w:cs="Arial"/>
                <w:sz w:val="12"/>
                <w:szCs w:val="12"/>
              </w:rPr>
              <w:t xml:space="preserve">3 </w:t>
            </w:r>
          </w:p>
        </w:tc>
      </w:tr>
      <w:tr w:rsidR="006C68FF" w14:paraId="7BBDF1E4" w14:textId="77777777">
        <w:trPr>
          <w:trHeight w:val="81"/>
        </w:trPr>
        <w:tc>
          <w:tcPr>
            <w:tcW w:w="3005" w:type="dxa"/>
            <w:gridSpan w:val="2"/>
            <w:tcMar>
              <w:top w:w="0" w:type="dxa"/>
              <w:bottom w:w="0" w:type="dxa"/>
            </w:tcMar>
          </w:tcPr>
          <w:p w14:paraId="2CD741CA"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4413, Cardiovascular Equipment and Intervention </w:t>
            </w:r>
          </w:p>
        </w:tc>
        <w:tc>
          <w:tcPr>
            <w:tcW w:w="3005" w:type="dxa"/>
            <w:tcMar>
              <w:top w:w="0" w:type="dxa"/>
              <w:bottom w:w="0" w:type="dxa"/>
            </w:tcMar>
          </w:tcPr>
          <w:p w14:paraId="5903A42B"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790DDAC8" w14:textId="77777777">
        <w:trPr>
          <w:trHeight w:val="81"/>
        </w:trPr>
        <w:tc>
          <w:tcPr>
            <w:tcW w:w="3005" w:type="dxa"/>
            <w:gridSpan w:val="2"/>
            <w:tcMar>
              <w:top w:w="0" w:type="dxa"/>
              <w:bottom w:w="0" w:type="dxa"/>
            </w:tcMar>
          </w:tcPr>
          <w:p w14:paraId="40F5A3BA"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lastRenderedPageBreak/>
              <w:t xml:space="preserve">RS 4423, Cardiovascular-Interventional Procedures and Instrumentation </w:t>
            </w:r>
          </w:p>
        </w:tc>
        <w:tc>
          <w:tcPr>
            <w:tcW w:w="3005" w:type="dxa"/>
            <w:tcMar>
              <w:top w:w="0" w:type="dxa"/>
              <w:bottom w:w="0" w:type="dxa"/>
            </w:tcMar>
          </w:tcPr>
          <w:p w14:paraId="2A96DFA1"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6D2F40A2" w14:textId="77777777">
        <w:trPr>
          <w:trHeight w:val="81"/>
        </w:trPr>
        <w:tc>
          <w:tcPr>
            <w:tcW w:w="3005" w:type="dxa"/>
            <w:gridSpan w:val="2"/>
            <w:tcMar>
              <w:top w:w="0" w:type="dxa"/>
              <w:bottom w:w="0" w:type="dxa"/>
            </w:tcMar>
          </w:tcPr>
          <w:p w14:paraId="238F2CCF"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4433, Cardiac Equipment and Intervention </w:t>
            </w:r>
          </w:p>
        </w:tc>
        <w:tc>
          <w:tcPr>
            <w:tcW w:w="3005" w:type="dxa"/>
            <w:tcMar>
              <w:top w:w="0" w:type="dxa"/>
              <w:bottom w:w="0" w:type="dxa"/>
            </w:tcMar>
          </w:tcPr>
          <w:p w14:paraId="46B6C84E"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4AEEB57C" w14:textId="77777777">
        <w:trPr>
          <w:trHeight w:val="81"/>
        </w:trPr>
        <w:tc>
          <w:tcPr>
            <w:tcW w:w="3005" w:type="dxa"/>
            <w:gridSpan w:val="2"/>
            <w:tcMar>
              <w:top w:w="0" w:type="dxa"/>
              <w:bottom w:w="0" w:type="dxa"/>
            </w:tcMar>
          </w:tcPr>
          <w:p w14:paraId="48CF810F"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4443, Cardiac Physiology and Procedures </w:t>
            </w:r>
          </w:p>
        </w:tc>
        <w:tc>
          <w:tcPr>
            <w:tcW w:w="3005" w:type="dxa"/>
            <w:tcMar>
              <w:top w:w="0" w:type="dxa"/>
              <w:bottom w:w="0" w:type="dxa"/>
            </w:tcMar>
          </w:tcPr>
          <w:p w14:paraId="5B97002D"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6CDA33D1" w14:textId="77777777">
        <w:trPr>
          <w:trHeight w:val="81"/>
        </w:trPr>
        <w:tc>
          <w:tcPr>
            <w:tcW w:w="3005" w:type="dxa"/>
            <w:gridSpan w:val="2"/>
            <w:tcMar>
              <w:top w:w="0" w:type="dxa"/>
              <w:bottom w:w="0" w:type="dxa"/>
            </w:tcMar>
          </w:tcPr>
          <w:p w14:paraId="42B5288B"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4444, Cardiac Clinic </w:t>
            </w:r>
          </w:p>
        </w:tc>
        <w:tc>
          <w:tcPr>
            <w:tcW w:w="3005" w:type="dxa"/>
            <w:tcMar>
              <w:top w:w="0" w:type="dxa"/>
              <w:bottom w:w="0" w:type="dxa"/>
            </w:tcMar>
          </w:tcPr>
          <w:p w14:paraId="3AE135D0"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6C68FF" w14:paraId="266E2112" w14:textId="77777777">
        <w:trPr>
          <w:trHeight w:val="81"/>
        </w:trPr>
        <w:tc>
          <w:tcPr>
            <w:tcW w:w="3005" w:type="dxa"/>
            <w:gridSpan w:val="2"/>
            <w:tcMar>
              <w:top w:w="0" w:type="dxa"/>
              <w:bottom w:w="0" w:type="dxa"/>
            </w:tcMar>
          </w:tcPr>
          <w:p w14:paraId="0A02CF2B"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4454, Cardiovascular-Interventional Clinical Education </w:t>
            </w:r>
          </w:p>
        </w:tc>
        <w:tc>
          <w:tcPr>
            <w:tcW w:w="3005" w:type="dxa"/>
            <w:tcMar>
              <w:top w:w="0" w:type="dxa"/>
              <w:bottom w:w="0" w:type="dxa"/>
            </w:tcMar>
          </w:tcPr>
          <w:p w14:paraId="28D24A03"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6C68FF" w14:paraId="1F0220BD" w14:textId="77777777">
        <w:trPr>
          <w:trHeight w:val="81"/>
        </w:trPr>
        <w:tc>
          <w:tcPr>
            <w:tcW w:w="3005" w:type="dxa"/>
            <w:gridSpan w:val="2"/>
            <w:tcMar>
              <w:top w:w="0" w:type="dxa"/>
              <w:bottom w:w="0" w:type="dxa"/>
            </w:tcMar>
          </w:tcPr>
          <w:p w14:paraId="69F76A0E"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4483, Cardiovascular-Interventional Internship </w:t>
            </w:r>
          </w:p>
        </w:tc>
        <w:tc>
          <w:tcPr>
            <w:tcW w:w="3005" w:type="dxa"/>
            <w:tcMar>
              <w:top w:w="0" w:type="dxa"/>
              <w:bottom w:w="0" w:type="dxa"/>
            </w:tcMar>
          </w:tcPr>
          <w:p w14:paraId="53AC95F8"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6C68FF" w14:paraId="0A5E20EB" w14:textId="77777777">
        <w:trPr>
          <w:trHeight w:val="81"/>
        </w:trPr>
        <w:tc>
          <w:tcPr>
            <w:tcW w:w="3005" w:type="dxa"/>
            <w:gridSpan w:val="2"/>
            <w:tcMar>
              <w:top w:w="0" w:type="dxa"/>
              <w:bottom w:w="0" w:type="dxa"/>
            </w:tcMar>
          </w:tcPr>
          <w:p w14:paraId="2FAEBDBD" w14:textId="77777777" w:rsidR="006C68FF" w:rsidRDefault="00CA097B">
            <w:pPr>
              <w:spacing w:after="0"/>
              <w:rPr>
                <w:rFonts w:ascii="Arial" w:eastAsia="Arial" w:hAnsi="Arial" w:cs="Arial"/>
                <w:color w:val="211D1E"/>
                <w:sz w:val="12"/>
                <w:szCs w:val="12"/>
              </w:rPr>
            </w:pPr>
            <w:r>
              <w:rPr>
                <w:rFonts w:ascii="Arial" w:eastAsia="Arial" w:hAnsi="Arial" w:cs="Arial"/>
                <w:color w:val="211D1E"/>
                <w:sz w:val="12"/>
                <w:szCs w:val="12"/>
              </w:rPr>
              <w:t xml:space="preserve">RS 4822, Psychosocial Factors in Healthcare </w:t>
            </w:r>
          </w:p>
        </w:tc>
        <w:tc>
          <w:tcPr>
            <w:tcW w:w="3005" w:type="dxa"/>
            <w:tcMar>
              <w:top w:w="0" w:type="dxa"/>
              <w:bottom w:w="0" w:type="dxa"/>
            </w:tcMar>
          </w:tcPr>
          <w:p w14:paraId="5DB1D5A6" w14:textId="77777777" w:rsidR="006C68FF" w:rsidRDefault="00CA097B">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6C68FF" w14:paraId="28ABCAF0" w14:textId="77777777">
        <w:trPr>
          <w:trHeight w:val="81"/>
        </w:trPr>
        <w:tc>
          <w:tcPr>
            <w:tcW w:w="2983" w:type="dxa"/>
            <w:tcMar>
              <w:top w:w="0" w:type="dxa"/>
              <w:bottom w:w="0" w:type="dxa"/>
            </w:tcMar>
          </w:tcPr>
          <w:p w14:paraId="58218227" w14:textId="77777777" w:rsidR="006C68FF" w:rsidRDefault="006C68FF">
            <w:pPr>
              <w:spacing w:after="0"/>
              <w:rPr>
                <w:rFonts w:ascii="Arial" w:eastAsia="Arial" w:hAnsi="Arial" w:cs="Arial"/>
                <w:b/>
                <w:color w:val="0070C0"/>
                <w:sz w:val="20"/>
                <w:szCs w:val="20"/>
              </w:rPr>
            </w:pPr>
          </w:p>
        </w:tc>
        <w:tc>
          <w:tcPr>
            <w:tcW w:w="3027" w:type="dxa"/>
            <w:gridSpan w:val="2"/>
            <w:tcMar>
              <w:top w:w="0" w:type="dxa"/>
              <w:bottom w:w="0" w:type="dxa"/>
            </w:tcMar>
          </w:tcPr>
          <w:p w14:paraId="188B0782" w14:textId="77777777" w:rsidR="006C68FF" w:rsidRDefault="006C68FF">
            <w:pPr>
              <w:spacing w:after="0"/>
              <w:jc w:val="center"/>
              <w:rPr>
                <w:rFonts w:ascii="Arial" w:eastAsia="Arial" w:hAnsi="Arial" w:cs="Arial"/>
                <w:b/>
                <w:color w:val="0070C0"/>
                <w:sz w:val="20"/>
                <w:szCs w:val="20"/>
              </w:rPr>
            </w:pPr>
          </w:p>
        </w:tc>
      </w:tr>
      <w:tr w:rsidR="006C68FF" w14:paraId="40888AC1" w14:textId="77777777">
        <w:trPr>
          <w:trHeight w:val="81"/>
        </w:trPr>
        <w:tc>
          <w:tcPr>
            <w:tcW w:w="3005" w:type="dxa"/>
            <w:gridSpan w:val="2"/>
            <w:tcMar>
              <w:top w:w="0" w:type="dxa"/>
              <w:bottom w:w="0" w:type="dxa"/>
            </w:tcMar>
          </w:tcPr>
          <w:p w14:paraId="61952251" w14:textId="77777777" w:rsidR="006C68FF" w:rsidRDefault="006C68FF">
            <w:pPr>
              <w:spacing w:after="0"/>
              <w:rPr>
                <w:rFonts w:ascii="Arial" w:eastAsia="Arial" w:hAnsi="Arial" w:cs="Arial"/>
                <w:color w:val="211D1E"/>
                <w:sz w:val="12"/>
                <w:szCs w:val="12"/>
              </w:rPr>
            </w:pPr>
          </w:p>
        </w:tc>
        <w:tc>
          <w:tcPr>
            <w:tcW w:w="3005" w:type="dxa"/>
            <w:tcMar>
              <w:top w:w="0" w:type="dxa"/>
              <w:bottom w:w="0" w:type="dxa"/>
            </w:tcMar>
          </w:tcPr>
          <w:p w14:paraId="3152620E" w14:textId="77777777" w:rsidR="006C68FF" w:rsidRDefault="006C68FF">
            <w:pPr>
              <w:spacing w:after="0"/>
              <w:jc w:val="center"/>
              <w:rPr>
                <w:rFonts w:ascii="Arial" w:eastAsia="Arial" w:hAnsi="Arial" w:cs="Arial"/>
                <w:b/>
                <w:color w:val="0070C0"/>
                <w:sz w:val="20"/>
                <w:szCs w:val="20"/>
              </w:rPr>
            </w:pPr>
          </w:p>
        </w:tc>
      </w:tr>
      <w:tr w:rsidR="006C68FF" w14:paraId="2AA30E5A" w14:textId="77777777">
        <w:trPr>
          <w:trHeight w:val="143"/>
        </w:trPr>
        <w:tc>
          <w:tcPr>
            <w:tcW w:w="3005" w:type="dxa"/>
            <w:gridSpan w:val="2"/>
            <w:tcMar>
              <w:top w:w="0" w:type="dxa"/>
              <w:bottom w:w="0" w:type="dxa"/>
            </w:tcMar>
          </w:tcPr>
          <w:p w14:paraId="513FD585" w14:textId="77777777" w:rsidR="006C68FF" w:rsidRDefault="00CA097B">
            <w:pPr>
              <w:spacing w:after="0"/>
              <w:rPr>
                <w:rFonts w:ascii="Arial" w:eastAsia="Arial" w:hAnsi="Arial" w:cs="Arial"/>
                <w:color w:val="211D1E"/>
                <w:sz w:val="12"/>
                <w:szCs w:val="12"/>
              </w:rPr>
            </w:pPr>
            <w:r>
              <w:rPr>
                <w:rFonts w:ascii="Arial" w:eastAsia="Arial" w:hAnsi="Arial" w:cs="Arial"/>
                <w:b/>
                <w:color w:val="211D1E"/>
                <w:sz w:val="12"/>
                <w:szCs w:val="12"/>
              </w:rPr>
              <w:t xml:space="preserve">Sub-total </w:t>
            </w:r>
          </w:p>
        </w:tc>
        <w:tc>
          <w:tcPr>
            <w:tcW w:w="3005" w:type="dxa"/>
            <w:tcMar>
              <w:top w:w="0" w:type="dxa"/>
              <w:bottom w:w="0" w:type="dxa"/>
            </w:tcMar>
          </w:tcPr>
          <w:p w14:paraId="18EF2D21" w14:textId="77777777" w:rsidR="006C68FF" w:rsidRPr="00F902FC" w:rsidRDefault="00F902FC">
            <w:pPr>
              <w:spacing w:after="0"/>
              <w:jc w:val="center"/>
              <w:rPr>
                <w:rFonts w:ascii="Arial" w:eastAsia="Arial" w:hAnsi="Arial" w:cs="Arial"/>
                <w:sz w:val="12"/>
                <w:szCs w:val="16"/>
              </w:rPr>
            </w:pPr>
            <w:r w:rsidRPr="00F902FC">
              <w:rPr>
                <w:rFonts w:ascii="Arial" w:eastAsia="Arial" w:hAnsi="Arial" w:cs="Arial"/>
                <w:sz w:val="12"/>
                <w:szCs w:val="16"/>
              </w:rPr>
              <w:t>28</w:t>
            </w:r>
            <w:r w:rsidR="00CA097B" w:rsidRPr="00F902FC">
              <w:rPr>
                <w:rFonts w:ascii="Arial" w:eastAsia="Arial" w:hAnsi="Arial" w:cs="Arial"/>
                <w:sz w:val="12"/>
                <w:szCs w:val="16"/>
              </w:rPr>
              <w:t xml:space="preserve"> </w:t>
            </w:r>
          </w:p>
        </w:tc>
      </w:tr>
      <w:tr w:rsidR="006C68FF" w14:paraId="0D7096EA" w14:textId="77777777">
        <w:trPr>
          <w:trHeight w:val="114"/>
        </w:trPr>
        <w:tc>
          <w:tcPr>
            <w:tcW w:w="3005" w:type="dxa"/>
            <w:gridSpan w:val="2"/>
            <w:tcMar>
              <w:top w:w="0" w:type="dxa"/>
              <w:bottom w:w="0" w:type="dxa"/>
            </w:tcMar>
          </w:tcPr>
          <w:p w14:paraId="4C6A517C"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Required Support Courses: </w:t>
            </w:r>
          </w:p>
        </w:tc>
        <w:tc>
          <w:tcPr>
            <w:tcW w:w="3005" w:type="dxa"/>
            <w:tcMar>
              <w:top w:w="0" w:type="dxa"/>
              <w:bottom w:w="0" w:type="dxa"/>
            </w:tcMar>
          </w:tcPr>
          <w:p w14:paraId="25C4E421" w14:textId="77777777" w:rsidR="006C68FF" w:rsidRPr="00F902FC" w:rsidRDefault="00CA097B">
            <w:pPr>
              <w:spacing w:after="0"/>
              <w:jc w:val="center"/>
              <w:rPr>
                <w:rFonts w:ascii="Arial" w:eastAsia="Arial" w:hAnsi="Arial" w:cs="Arial"/>
                <w:sz w:val="12"/>
                <w:szCs w:val="16"/>
              </w:rPr>
            </w:pPr>
            <w:r w:rsidRPr="00F902FC">
              <w:rPr>
                <w:rFonts w:ascii="Arial" w:eastAsia="Arial" w:hAnsi="Arial" w:cs="Arial"/>
                <w:sz w:val="12"/>
                <w:szCs w:val="16"/>
              </w:rPr>
              <w:t xml:space="preserve">Sem. Hrs. </w:t>
            </w:r>
          </w:p>
        </w:tc>
      </w:tr>
      <w:tr w:rsidR="006C68FF" w14:paraId="3980B29D" w14:textId="77777777">
        <w:trPr>
          <w:trHeight w:val="85"/>
        </w:trPr>
        <w:tc>
          <w:tcPr>
            <w:tcW w:w="3005" w:type="dxa"/>
            <w:gridSpan w:val="2"/>
            <w:tcMar>
              <w:top w:w="0" w:type="dxa"/>
              <w:bottom w:w="0" w:type="dxa"/>
            </w:tcMar>
          </w:tcPr>
          <w:p w14:paraId="335A4914" w14:textId="77777777" w:rsidR="006C68FF" w:rsidRDefault="00CA097B">
            <w:pPr>
              <w:spacing w:after="0"/>
              <w:jc w:val="both"/>
              <w:rPr>
                <w:rFonts w:ascii="Arial" w:eastAsia="Arial" w:hAnsi="Arial" w:cs="Arial"/>
                <w:color w:val="211D1E"/>
                <w:sz w:val="12"/>
                <w:szCs w:val="12"/>
              </w:rPr>
            </w:pPr>
            <w:r>
              <w:rPr>
                <w:rFonts w:ascii="Arial" w:eastAsia="Arial" w:hAnsi="Arial" w:cs="Arial"/>
                <w:color w:val="211D1E"/>
                <w:sz w:val="12"/>
                <w:szCs w:val="12"/>
              </w:rPr>
              <w:t xml:space="preserve">BIO 2223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2221, Human Anatomy and Physiology II and Laboratory </w:t>
            </w:r>
          </w:p>
        </w:tc>
        <w:tc>
          <w:tcPr>
            <w:tcW w:w="3005" w:type="dxa"/>
            <w:tcMar>
              <w:top w:w="0" w:type="dxa"/>
              <w:bottom w:w="0" w:type="dxa"/>
            </w:tcMar>
          </w:tcPr>
          <w:p w14:paraId="29B25557" w14:textId="77777777" w:rsidR="006C68FF" w:rsidRPr="00F902FC" w:rsidRDefault="00CA097B">
            <w:pPr>
              <w:spacing w:after="0"/>
              <w:jc w:val="center"/>
              <w:rPr>
                <w:rFonts w:ascii="Arial" w:eastAsia="Arial" w:hAnsi="Arial" w:cs="Arial"/>
                <w:sz w:val="12"/>
                <w:szCs w:val="16"/>
              </w:rPr>
            </w:pPr>
            <w:r w:rsidRPr="00F902FC">
              <w:rPr>
                <w:rFonts w:ascii="Arial" w:eastAsia="Arial" w:hAnsi="Arial" w:cs="Arial"/>
                <w:sz w:val="12"/>
                <w:szCs w:val="16"/>
              </w:rPr>
              <w:t xml:space="preserve">4 </w:t>
            </w:r>
          </w:p>
        </w:tc>
      </w:tr>
      <w:tr w:rsidR="006C68FF" w14:paraId="402D9192" w14:textId="77777777">
        <w:trPr>
          <w:trHeight w:val="143"/>
        </w:trPr>
        <w:tc>
          <w:tcPr>
            <w:tcW w:w="3005" w:type="dxa"/>
            <w:gridSpan w:val="2"/>
            <w:tcMar>
              <w:top w:w="0" w:type="dxa"/>
              <w:bottom w:w="0" w:type="dxa"/>
            </w:tcMar>
          </w:tcPr>
          <w:p w14:paraId="1950F9DE" w14:textId="77777777" w:rsidR="006C68FF" w:rsidRDefault="00CA097B">
            <w:pPr>
              <w:spacing w:after="0"/>
              <w:rPr>
                <w:rFonts w:ascii="Arial" w:eastAsia="Arial" w:hAnsi="Arial" w:cs="Arial"/>
                <w:color w:val="211D1E"/>
                <w:sz w:val="16"/>
                <w:szCs w:val="16"/>
              </w:rPr>
            </w:pPr>
            <w:r>
              <w:rPr>
                <w:rFonts w:ascii="Arial" w:eastAsia="Arial" w:hAnsi="Arial" w:cs="Arial"/>
                <w:b/>
                <w:color w:val="211D1E"/>
                <w:sz w:val="16"/>
                <w:szCs w:val="16"/>
              </w:rPr>
              <w:t xml:space="preserve">Total Required Hours: </w:t>
            </w:r>
          </w:p>
        </w:tc>
        <w:tc>
          <w:tcPr>
            <w:tcW w:w="3005" w:type="dxa"/>
            <w:tcMar>
              <w:top w:w="0" w:type="dxa"/>
              <w:bottom w:w="0" w:type="dxa"/>
            </w:tcMar>
          </w:tcPr>
          <w:p w14:paraId="528E8267" w14:textId="77777777" w:rsidR="006C68FF" w:rsidRPr="00F902FC" w:rsidRDefault="00CA097B">
            <w:pPr>
              <w:spacing w:after="0"/>
              <w:jc w:val="center"/>
              <w:rPr>
                <w:rFonts w:ascii="Arial" w:eastAsia="Arial" w:hAnsi="Arial" w:cs="Arial"/>
                <w:sz w:val="12"/>
                <w:szCs w:val="16"/>
              </w:rPr>
            </w:pPr>
            <w:r w:rsidRPr="00F902FC">
              <w:rPr>
                <w:rFonts w:ascii="Arial" w:eastAsia="Arial" w:hAnsi="Arial" w:cs="Arial"/>
                <w:sz w:val="12"/>
                <w:szCs w:val="16"/>
              </w:rPr>
              <w:t>12</w:t>
            </w:r>
            <w:r w:rsidR="00F902FC" w:rsidRPr="00F902FC">
              <w:rPr>
                <w:rFonts w:ascii="Arial" w:eastAsia="Arial" w:hAnsi="Arial" w:cs="Arial"/>
                <w:sz w:val="12"/>
                <w:szCs w:val="16"/>
              </w:rPr>
              <w:t>1</w:t>
            </w:r>
          </w:p>
        </w:tc>
      </w:tr>
    </w:tbl>
    <w:p w14:paraId="2F3653F3" w14:textId="77777777" w:rsidR="006C68FF" w:rsidRDefault="006C68FF">
      <w:pPr>
        <w:spacing w:after="0" w:line="240" w:lineRule="auto"/>
        <w:rPr>
          <w:rFonts w:ascii="Arial" w:eastAsia="Arial" w:hAnsi="Arial" w:cs="Arial"/>
          <w:b/>
          <w:sz w:val="20"/>
          <w:szCs w:val="20"/>
        </w:rPr>
      </w:pPr>
    </w:p>
    <w:p w14:paraId="523F56CF" w14:textId="77777777" w:rsidR="00EE1DEC" w:rsidRDefault="00EE1DEC" w:rsidP="00EE1DEC">
      <w:pPr>
        <w:spacing w:after="80"/>
        <w:rPr>
          <w:b/>
          <w:sz w:val="24"/>
          <w:szCs w:val="24"/>
        </w:rPr>
      </w:pPr>
      <w:r>
        <w:rPr>
          <w:b/>
          <w:sz w:val="24"/>
          <w:szCs w:val="24"/>
        </w:rPr>
        <w:t>BEFORE: PG 337-338</w:t>
      </w:r>
    </w:p>
    <w:p w14:paraId="62F2329E" w14:textId="77777777" w:rsidR="00EE1DEC" w:rsidRDefault="00EE1DEC" w:rsidP="00EE1DEC">
      <w:pPr>
        <w:spacing w:before="66"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008CB510" w14:textId="77777777" w:rsidR="00EE1DEC" w:rsidRDefault="00EE1DEC" w:rsidP="00EE1DEC">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w:t>
      </w:r>
    </w:p>
    <w:p w14:paraId="310ADC3D" w14:textId="77777777" w:rsidR="00EE1DEC" w:rsidRDefault="00EE1DEC" w:rsidP="00EE1DEC">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 xml:space="preserve"> Emphasis in Diagnostic Medical Sonography</w:t>
      </w:r>
    </w:p>
    <w:p w14:paraId="08AFD732" w14:textId="77777777" w:rsidR="00EE1DEC" w:rsidRDefault="00EE1DEC" w:rsidP="00EE1DEC">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13">
        <w:r>
          <w:rPr>
            <w:rFonts w:ascii="Arial" w:eastAsia="Arial" w:hAnsi="Arial" w:cs="Arial"/>
            <w:color w:val="231F20"/>
            <w:sz w:val="16"/>
            <w:szCs w:val="16"/>
          </w:rPr>
          <w:t>https://www.astate.edu/info/academics/degrees/</w:t>
        </w:r>
      </w:hyperlink>
    </w:p>
    <w:p w14:paraId="5CDF5FA2" w14:textId="77777777" w:rsidR="00EE1DEC" w:rsidRDefault="00EE1DEC" w:rsidP="00EE1DEC">
      <w:pPr>
        <w:spacing w:before="9" w:after="1" w:line="240" w:lineRule="auto"/>
        <w:rPr>
          <w:rFonts w:ascii="Arial" w:eastAsia="Arial" w:hAnsi="Arial" w:cs="Arial"/>
          <w:sz w:val="11"/>
          <w:szCs w:val="11"/>
        </w:rPr>
      </w:pPr>
    </w:p>
    <w:tbl>
      <w:tblPr>
        <w:tblStyle w:val="a8"/>
        <w:tblW w:w="6287" w:type="dxa"/>
        <w:tblInd w:w="447" w:type="dxa"/>
        <w:tblLayout w:type="fixed"/>
        <w:tblLook w:val="0000" w:firstRow="0" w:lastRow="0" w:firstColumn="0" w:lastColumn="0" w:noHBand="0" w:noVBand="0"/>
      </w:tblPr>
      <w:tblGrid>
        <w:gridCol w:w="5342"/>
        <w:gridCol w:w="945"/>
      </w:tblGrid>
      <w:tr w:rsidR="00EE1DEC" w14:paraId="79A5D644"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064B078"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1D2A8E3" w14:textId="77777777" w:rsidR="00EE1DEC" w:rsidRDefault="00EE1DEC" w:rsidP="009A04D6">
            <w:pPr>
              <w:spacing w:after="0" w:line="240" w:lineRule="auto"/>
              <w:rPr>
                <w:rFonts w:ascii="Times New Roman" w:eastAsia="Times New Roman" w:hAnsi="Times New Roman" w:cs="Times New Roman"/>
                <w:sz w:val="12"/>
                <w:szCs w:val="12"/>
              </w:rPr>
            </w:pPr>
          </w:p>
        </w:tc>
      </w:tr>
      <w:tr w:rsidR="00EE1DEC" w14:paraId="3FA60ABD"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A19FA11" w14:textId="77777777" w:rsidR="00EE1DEC" w:rsidRDefault="00EE1DEC" w:rsidP="009A04D6">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19B58B0" w14:textId="77777777" w:rsidR="00EE1DEC" w:rsidRDefault="00EE1DEC" w:rsidP="009A04D6">
            <w:pPr>
              <w:spacing w:after="0" w:line="240" w:lineRule="auto"/>
              <w:rPr>
                <w:rFonts w:ascii="Times New Roman" w:eastAsia="Times New Roman" w:hAnsi="Times New Roman" w:cs="Times New Roman"/>
                <w:sz w:val="12"/>
                <w:szCs w:val="12"/>
              </w:rPr>
            </w:pPr>
          </w:p>
        </w:tc>
      </w:tr>
      <w:tr w:rsidR="00EE1DEC" w14:paraId="11BD3F10"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FF6D458"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B3D178D"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54C83BA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28FD30" w14:textId="77777777" w:rsidR="00EE1DEC" w:rsidRDefault="00EE1DEC" w:rsidP="009A04D6">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highlight w:val="yellow"/>
              </w:rPr>
              <w:t xml:space="preserve">RT </w:t>
            </w:r>
            <w:r w:rsidRPr="00F902FC">
              <w:rPr>
                <w:rFonts w:ascii="Arial" w:eastAsia="Arial" w:hAnsi="Arial" w:cs="Arial"/>
                <w:sz w:val="12"/>
                <w:szCs w:val="12"/>
                <w:highlight w:val="yellow"/>
              </w:rPr>
              <w:t>1003</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85F300" w14:textId="77777777" w:rsidR="00EE1DEC" w:rsidRDefault="00EE1DEC" w:rsidP="009A04D6">
            <w:pPr>
              <w:spacing w:before="20" w:after="0" w:line="188" w:lineRule="auto"/>
              <w:ind w:left="63"/>
              <w:jc w:val="center"/>
              <w:rPr>
                <w:rFonts w:ascii="Arial" w:eastAsia="Arial" w:hAnsi="Arial" w:cs="Arial"/>
                <w:b/>
                <w:color w:val="3F54FF"/>
                <w:sz w:val="20"/>
                <w:szCs w:val="20"/>
              </w:rPr>
            </w:pPr>
            <w:r w:rsidRPr="00F902FC">
              <w:rPr>
                <w:rFonts w:ascii="Arial" w:eastAsia="Arial" w:hAnsi="Arial" w:cs="Arial"/>
                <w:b/>
                <w:sz w:val="12"/>
                <w:szCs w:val="20"/>
                <w:highlight w:val="yellow"/>
              </w:rPr>
              <w:t>3</w:t>
            </w:r>
          </w:p>
        </w:tc>
      </w:tr>
      <w:tr w:rsidR="00EE1DEC" w14:paraId="19AB0064"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0A5BB7B"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116258B"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7CC2265F" w14:textId="77777777" w:rsidTr="009A04D6">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3ACD53"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7AE3D08D" w14:textId="77777777" w:rsidR="00EE1DEC" w:rsidRDefault="00EE1DEC" w:rsidP="009A04D6">
            <w:pPr>
              <w:spacing w:before="1" w:after="0" w:line="240" w:lineRule="auto"/>
              <w:rPr>
                <w:rFonts w:ascii="Arial" w:eastAsia="Arial" w:hAnsi="Arial" w:cs="Arial"/>
                <w:sz w:val="13"/>
                <w:szCs w:val="13"/>
              </w:rPr>
            </w:pPr>
          </w:p>
          <w:p w14:paraId="10C4A48A" w14:textId="77777777" w:rsidR="00EE1DEC" w:rsidRDefault="00EE1DEC" w:rsidP="009A04D6">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62E90A96" w14:textId="77777777" w:rsidR="00EE1DEC" w:rsidRDefault="00EE1DEC" w:rsidP="009A04D6">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21480F22" w14:textId="77777777" w:rsidR="00EE1DEC" w:rsidRDefault="00EE1DEC" w:rsidP="009A04D6">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647961BE" w14:textId="77777777" w:rsidR="00EE1DEC" w:rsidRDefault="00EE1DEC" w:rsidP="009A04D6">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A7A06D" w14:textId="77777777" w:rsidR="00EE1DEC" w:rsidRDefault="00EE1DEC" w:rsidP="009A04D6">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EE1DEC" w14:paraId="3E02596A"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F47143B"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4DFEFE1"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555E2447"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2D06B4"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67275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399743AF"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A29D8C"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Introduction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82D0F6"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EE1DEC" w14:paraId="376F4E42"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0C740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Introduction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7CB25A1"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5DC66591"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19F95E" w14:textId="77777777" w:rsidR="00EE1DEC" w:rsidRDefault="00EE1DEC" w:rsidP="009A04D6">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805840"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44198785"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334F1C"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6E9A13"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5DB9B43B"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70D122"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13DAB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2547C290"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4425E8" w14:textId="77777777" w:rsidR="00EE1DEC" w:rsidRDefault="00EE1DEC" w:rsidP="009A04D6">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6F1365"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78451409"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CFFE2FB"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3213, Image Acquisition and Evaluation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FB39AC4"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42B75C70"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1E9E6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AAE7B26"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B029446"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F62034A"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24F61D"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58A55805"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FEFDD3" w14:textId="77777777" w:rsidR="00EE1DEC" w:rsidRDefault="00EE1DEC" w:rsidP="009A04D6">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D5C4A8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767829A6"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2E8C42"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C7B504"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58DD5C59"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E2C54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8B73E49"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14CDCDD8"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F2C966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92BF9E"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277EB9F2"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65E88D9" w14:textId="77777777" w:rsidR="00EE1DEC" w:rsidRDefault="00EE1DEC" w:rsidP="009A04D6">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B4BB35"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1838FDAB"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B03CA6"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138DE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56B53448"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68358D"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lastRenderedPageBreak/>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1DB576A"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5A4051BE"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0A37F89" w14:textId="77777777" w:rsidR="00EE1DEC" w:rsidRDefault="00EE1DEC" w:rsidP="009A04D6">
            <w:pPr>
              <w:spacing w:before="32" w:after="0" w:line="178" w:lineRule="auto"/>
              <w:ind w:left="259"/>
              <w:rPr>
                <w:rFonts w:ascii="Arial" w:eastAsia="Arial" w:hAnsi="Arial" w:cs="Arial"/>
                <w:color w:val="231F20"/>
                <w:sz w:val="12"/>
                <w:szCs w:val="12"/>
              </w:rPr>
            </w:pPr>
            <w:r w:rsidRPr="00F902FC">
              <w:rPr>
                <w:rFonts w:ascii="Arial" w:eastAsia="Arial" w:hAnsi="Arial" w:cs="Arial"/>
                <w:sz w:val="12"/>
                <w:szCs w:val="12"/>
              </w:rPr>
              <w:t xml:space="preserve">RAD 4213, </w:t>
            </w:r>
            <w:r>
              <w:rPr>
                <w:rFonts w:ascii="Arial" w:eastAsia="Arial" w:hAnsi="Arial" w:cs="Arial"/>
                <w:color w:val="231F20"/>
                <w:sz w:val="12"/>
                <w:szCs w:val="12"/>
              </w:rPr>
              <w:t>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B6058EE" w14:textId="77777777" w:rsidR="00EE1DEC" w:rsidRPr="00F902FC" w:rsidRDefault="00EE1DEC" w:rsidP="009A04D6">
            <w:pPr>
              <w:spacing w:after="0" w:line="200" w:lineRule="auto"/>
              <w:ind w:left="63"/>
              <w:jc w:val="center"/>
              <w:rPr>
                <w:rFonts w:ascii="Arial" w:eastAsia="Arial" w:hAnsi="Arial" w:cs="Arial"/>
                <w:b/>
                <w:sz w:val="12"/>
                <w:szCs w:val="20"/>
              </w:rPr>
            </w:pPr>
            <w:r w:rsidRPr="00F902FC">
              <w:rPr>
                <w:rFonts w:ascii="Arial" w:eastAsia="Arial" w:hAnsi="Arial" w:cs="Arial"/>
                <w:b/>
                <w:sz w:val="12"/>
                <w:szCs w:val="20"/>
              </w:rPr>
              <w:t>3</w:t>
            </w:r>
          </w:p>
        </w:tc>
      </w:tr>
      <w:tr w:rsidR="00EE1DEC" w14:paraId="57E7EC37"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8CBC9A" w14:textId="77777777" w:rsidR="00EE1DEC" w:rsidRDefault="00EE1DEC" w:rsidP="009A04D6">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22C488B" w14:textId="77777777" w:rsidR="00EE1DEC" w:rsidRPr="00F902FC" w:rsidRDefault="00EE1DEC" w:rsidP="009A04D6">
            <w:pPr>
              <w:spacing w:before="7" w:after="0" w:line="200" w:lineRule="auto"/>
              <w:ind w:left="175" w:right="79"/>
              <w:jc w:val="center"/>
              <w:rPr>
                <w:rFonts w:ascii="Arial" w:eastAsia="Arial" w:hAnsi="Arial" w:cs="Arial"/>
                <w:b/>
                <w:sz w:val="12"/>
                <w:szCs w:val="20"/>
              </w:rPr>
            </w:pPr>
            <w:r w:rsidRPr="00F902FC">
              <w:rPr>
                <w:rFonts w:ascii="Arial" w:eastAsia="Arial" w:hAnsi="Arial" w:cs="Arial"/>
                <w:b/>
                <w:sz w:val="12"/>
                <w:szCs w:val="20"/>
              </w:rPr>
              <w:t>51</w:t>
            </w:r>
          </w:p>
        </w:tc>
      </w:tr>
      <w:tr w:rsidR="00EE1DEC" w14:paraId="21151691"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75DCD26"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(Diagnostic Medical Sonography):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4941C78"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694253F2"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10F6C8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4112, Sectional Anatomy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C3453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3F9107A5"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09B6161"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4122, Small Parts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F3806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285E2DF1"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DF08D4"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4132, Small Parts Sonography Lab</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627639"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226BC093"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154A19"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4213, Physics and Instrumentation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C868DE"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1E8ADD72"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AC79C86"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4223, Abdomen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CC8157"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41C2015"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5E153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4232, Abdomen Sonography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5FA3C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582174F7"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077DF9"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4322, OBGYN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78AA13"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5C87E3EB"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6910E4F"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4323, Physics and Instrumentation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DEB9B9"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5E60F43"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43F95EC"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4413, Vascular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67599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60056ABF"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E469C4"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4422, Vascular Sonography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BA316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bl>
    <w:p w14:paraId="4ADCFBD3" w14:textId="77777777" w:rsidR="00EE1DEC" w:rsidRDefault="00EE1DEC" w:rsidP="00EE1DEC">
      <w:pPr>
        <w:spacing w:before="9" w:after="0" w:line="240" w:lineRule="auto"/>
        <w:rPr>
          <w:rFonts w:ascii="Arial" w:eastAsia="Arial" w:hAnsi="Arial" w:cs="Arial"/>
          <w:sz w:val="26"/>
          <w:szCs w:val="26"/>
        </w:rPr>
      </w:pPr>
    </w:p>
    <w:p w14:paraId="1AB5B0B6" w14:textId="77777777" w:rsidR="00EE1DEC" w:rsidRDefault="00EE1DEC" w:rsidP="00EE1DEC">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14">
        <w:r>
          <w:rPr>
            <w:rFonts w:ascii="Times New Roman" w:eastAsia="Times New Roman" w:hAnsi="Times New Roman" w:cs="Times New Roman"/>
            <w:i/>
            <w:color w:val="231F20"/>
            <w:sz w:val="18"/>
            <w:szCs w:val="18"/>
          </w:rPr>
          <w:t>https://www.astate.edu/a/registrar/students/bulletins/</w:t>
        </w:r>
      </w:hyperlink>
    </w:p>
    <w:p w14:paraId="4748EE8A" w14:textId="77777777" w:rsidR="00EE1DEC" w:rsidRDefault="00EE1DEC" w:rsidP="00EE1DEC">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337</w:t>
      </w:r>
    </w:p>
    <w:p w14:paraId="53F3F55B" w14:textId="77777777" w:rsidR="00EE1DEC" w:rsidRDefault="00EE1DEC" w:rsidP="00EE1DEC">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51187A00" w14:textId="77777777" w:rsidR="00EE1DEC" w:rsidRDefault="00EE1DEC" w:rsidP="00EE1DEC">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330D38F4" w14:textId="77777777" w:rsidR="00EE1DEC" w:rsidRDefault="00EE1DEC" w:rsidP="00EE1DEC">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Emphasis in Diagnostic Medical Sonography</w:t>
      </w:r>
    </w:p>
    <w:p w14:paraId="1D4EB226" w14:textId="77777777" w:rsidR="00EE1DEC" w:rsidRDefault="00EE1DEC" w:rsidP="00EE1DEC">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15">
        <w:r>
          <w:rPr>
            <w:rFonts w:ascii="Arial" w:eastAsia="Arial" w:hAnsi="Arial" w:cs="Arial"/>
            <w:color w:val="231F20"/>
            <w:sz w:val="16"/>
            <w:szCs w:val="16"/>
          </w:rPr>
          <w:t>https://www.astate.edu/info/academics/degrees/</w:t>
        </w:r>
      </w:hyperlink>
    </w:p>
    <w:p w14:paraId="6F15168C" w14:textId="77777777" w:rsidR="00EE1DEC" w:rsidRDefault="00EE1DEC" w:rsidP="00EE1DEC">
      <w:pPr>
        <w:spacing w:after="0" w:line="240" w:lineRule="auto"/>
        <w:rPr>
          <w:rFonts w:ascii="Arial" w:eastAsia="Arial" w:hAnsi="Arial" w:cs="Arial"/>
          <w:sz w:val="16"/>
          <w:szCs w:val="16"/>
        </w:rPr>
      </w:pPr>
    </w:p>
    <w:tbl>
      <w:tblPr>
        <w:tblStyle w:val="a9"/>
        <w:tblW w:w="6287" w:type="dxa"/>
        <w:tblInd w:w="447" w:type="dxa"/>
        <w:tblLayout w:type="fixed"/>
        <w:tblLook w:val="0000" w:firstRow="0" w:lastRow="0" w:firstColumn="0" w:lastColumn="0" w:noHBand="0" w:noVBand="0"/>
      </w:tblPr>
      <w:tblGrid>
        <w:gridCol w:w="5342"/>
        <w:gridCol w:w="945"/>
      </w:tblGrid>
      <w:tr w:rsidR="00EE1DEC" w14:paraId="2DCC0B8C"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0EE249" w14:textId="77777777" w:rsidR="00EE1DEC" w:rsidRDefault="00EE1DEC" w:rsidP="009A04D6">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RSU 4511, Ultrasound Clinic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10BD3E0" w14:textId="77777777" w:rsidR="00EE1DEC" w:rsidRDefault="00EE1DEC" w:rsidP="009A04D6">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EE1DEC" w14:paraId="1B31ACA1"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E3C52B"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4523,  Ultrasound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0FA4CA"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3E9B1DE"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B86EC2"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4534,  Ultrasound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7DF340"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6EC9AB17"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5986C2"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4544,  Ultrasound Clinical Education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93BD14"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56A1F0B1"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9B570E4"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4551,  Sonography Clinical Relevancy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B8A515"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EE1DEC" w14:paraId="68019E8D"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D9B9CE1"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4613,  Obstetric and Gynecologic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DE30C3"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2E1AE52"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2C6EDA"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4622,  Obstetric Sonography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A55CB0"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3D19A79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E94639" w14:textId="77777777" w:rsidR="00EE1DEC" w:rsidRDefault="00EE1DEC" w:rsidP="009A04D6">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4652, Special Procedures in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37C8A7"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4ABB4E11"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3F9F61" w14:textId="77777777" w:rsidR="00EE1DEC" w:rsidRDefault="00EE1DEC" w:rsidP="009A04D6">
            <w:pPr>
              <w:spacing w:before="44" w:after="0" w:line="240" w:lineRule="auto"/>
              <w:ind w:left="79"/>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D21D4F" w14:textId="77777777" w:rsidR="00EE1DEC" w:rsidRDefault="00EE1DEC" w:rsidP="009A04D6">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44</w:t>
            </w:r>
          </w:p>
        </w:tc>
      </w:tr>
      <w:tr w:rsidR="00EE1DEC" w14:paraId="7D3502DA"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EAED15F"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3A2F244"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2FC650FE"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BB5177" w14:textId="77777777" w:rsidR="00EE1DEC" w:rsidRDefault="00EE1DEC" w:rsidP="009A04D6">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312E34" w14:textId="77777777" w:rsidR="00EE1DEC" w:rsidRDefault="00EE1DEC" w:rsidP="009A04D6">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EE1DEC" w14:paraId="1B4F5EE5"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61DDA6A"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25112EA" w14:textId="77777777" w:rsidR="00EE1DEC" w:rsidRPr="00F902FC" w:rsidRDefault="00EE1DEC" w:rsidP="009A04D6">
            <w:pPr>
              <w:spacing w:before="30" w:after="0" w:line="206" w:lineRule="auto"/>
              <w:ind w:left="175" w:right="89"/>
              <w:jc w:val="center"/>
              <w:rPr>
                <w:rFonts w:ascii="Arial" w:eastAsia="Arial" w:hAnsi="Arial" w:cs="Arial"/>
                <w:color w:val="3F54FF"/>
                <w:sz w:val="20"/>
                <w:szCs w:val="20"/>
              </w:rPr>
            </w:pPr>
            <w:r w:rsidRPr="00CE4D6D">
              <w:rPr>
                <w:rFonts w:ascii="Arial" w:eastAsia="Arial" w:hAnsi="Arial" w:cs="Arial"/>
                <w:sz w:val="14"/>
                <w:szCs w:val="20"/>
                <w:highlight w:val="yellow"/>
              </w:rPr>
              <w:t>137</w:t>
            </w:r>
          </w:p>
        </w:tc>
      </w:tr>
    </w:tbl>
    <w:p w14:paraId="4EF84065" w14:textId="77777777" w:rsidR="00F902FC" w:rsidRDefault="00F902FC">
      <w:pPr>
        <w:spacing w:after="0" w:line="240" w:lineRule="auto"/>
        <w:rPr>
          <w:rFonts w:ascii="Times New Roman" w:eastAsia="Times New Roman" w:hAnsi="Times New Roman" w:cs="Times New Roman"/>
        </w:rPr>
      </w:pPr>
    </w:p>
    <w:p w14:paraId="24CB4E4A" w14:textId="77777777" w:rsidR="00EE1DEC" w:rsidRDefault="00EE1DEC" w:rsidP="00F8240F">
      <w:pPr>
        <w:spacing w:before="199" w:after="0" w:line="240" w:lineRule="auto"/>
        <w:ind w:left="92" w:right="92"/>
        <w:rPr>
          <w:rFonts w:ascii="Trebuchet MS" w:eastAsia="Trebuchet MS" w:hAnsi="Trebuchet MS" w:cs="Trebuchet MS"/>
          <w:b/>
          <w:color w:val="231F20"/>
          <w:sz w:val="24"/>
          <w:szCs w:val="24"/>
        </w:rPr>
      </w:pPr>
    </w:p>
    <w:p w14:paraId="2687406E" w14:textId="77777777" w:rsidR="00EE1DEC" w:rsidRDefault="00EE1DEC" w:rsidP="00EE1DEC">
      <w:pPr>
        <w:spacing w:before="199" w:after="0" w:line="240" w:lineRule="auto"/>
        <w:ind w:left="92" w:right="92"/>
        <w:rPr>
          <w:rFonts w:ascii="Trebuchet MS" w:eastAsia="Trebuchet MS" w:hAnsi="Trebuchet MS" w:cs="Trebuchet MS"/>
          <w:b/>
          <w:color w:val="231F20"/>
          <w:sz w:val="24"/>
          <w:szCs w:val="24"/>
        </w:rPr>
      </w:pPr>
    </w:p>
    <w:p w14:paraId="2DBF83BE" w14:textId="77777777" w:rsidR="00EE1DEC" w:rsidRDefault="00EE1DEC" w:rsidP="00EE1DEC">
      <w:pPr>
        <w:spacing w:before="199" w:after="0" w:line="240" w:lineRule="auto"/>
        <w:ind w:left="92" w:right="92"/>
        <w:rPr>
          <w:rFonts w:ascii="Trebuchet MS" w:eastAsia="Trebuchet MS" w:hAnsi="Trebuchet MS" w:cs="Trebuchet MS"/>
          <w:b/>
          <w:color w:val="231F20"/>
          <w:sz w:val="24"/>
          <w:szCs w:val="24"/>
        </w:rPr>
      </w:pPr>
    </w:p>
    <w:p w14:paraId="272DEA50" w14:textId="77777777" w:rsidR="00EE1DEC" w:rsidRDefault="00EE1DEC" w:rsidP="00EE1DEC">
      <w:pPr>
        <w:spacing w:before="199" w:after="0" w:line="240" w:lineRule="auto"/>
        <w:ind w:left="92" w:right="92"/>
        <w:rPr>
          <w:rFonts w:ascii="Trebuchet MS" w:eastAsia="Trebuchet MS" w:hAnsi="Trebuchet MS" w:cs="Trebuchet MS"/>
          <w:b/>
          <w:color w:val="231F20"/>
          <w:sz w:val="24"/>
          <w:szCs w:val="24"/>
        </w:rPr>
      </w:pPr>
    </w:p>
    <w:p w14:paraId="2782D42F" w14:textId="77777777" w:rsidR="00EE1DEC" w:rsidRDefault="00EE1DEC" w:rsidP="00EE1DEC">
      <w:pPr>
        <w:spacing w:before="199" w:after="0" w:line="240" w:lineRule="auto"/>
        <w:ind w:left="92" w:right="92"/>
        <w:rPr>
          <w:rFonts w:ascii="Trebuchet MS" w:eastAsia="Trebuchet MS" w:hAnsi="Trebuchet MS" w:cs="Trebuchet MS"/>
          <w:b/>
          <w:color w:val="231F20"/>
          <w:sz w:val="24"/>
          <w:szCs w:val="24"/>
        </w:rPr>
      </w:pPr>
    </w:p>
    <w:p w14:paraId="6112CFBC" w14:textId="77777777" w:rsidR="00EE1DEC" w:rsidRPr="00CE4D6D" w:rsidRDefault="00EE1DEC" w:rsidP="00EE1DEC">
      <w:pPr>
        <w:spacing w:before="199" w:after="0" w:line="240" w:lineRule="auto"/>
        <w:ind w:left="92" w:right="92"/>
        <w:rPr>
          <w:rFonts w:ascii="Trebuchet MS" w:eastAsia="Trebuchet MS" w:hAnsi="Trebuchet MS" w:cs="Trebuchet MS"/>
          <w:b/>
          <w:color w:val="231F20"/>
          <w:sz w:val="24"/>
          <w:szCs w:val="24"/>
        </w:rPr>
      </w:pPr>
      <w:r w:rsidRPr="00CE4D6D">
        <w:rPr>
          <w:rFonts w:ascii="Trebuchet MS" w:eastAsia="Trebuchet MS" w:hAnsi="Trebuchet MS" w:cs="Trebuchet MS"/>
          <w:b/>
          <w:color w:val="231F20"/>
          <w:sz w:val="24"/>
          <w:szCs w:val="24"/>
        </w:rPr>
        <w:lastRenderedPageBreak/>
        <w:t>BEFORE: PG 339-340</w:t>
      </w:r>
    </w:p>
    <w:p w14:paraId="29B85623" w14:textId="77777777" w:rsidR="00EE1DEC" w:rsidRDefault="00EE1DEC" w:rsidP="00EE1DEC">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1FCD3357" w14:textId="77777777" w:rsidR="00EE1DEC" w:rsidRDefault="00EE1DEC" w:rsidP="00EE1DEC">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1E37540B" w14:textId="77777777" w:rsidR="00EE1DEC" w:rsidRDefault="00EE1DEC" w:rsidP="00EE1DEC">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Emphasis in Magnetic Resonance Imaging</w:t>
      </w:r>
    </w:p>
    <w:p w14:paraId="4B9FEFC1" w14:textId="77777777" w:rsidR="00EE1DEC" w:rsidRDefault="00EE1DEC" w:rsidP="00EE1DEC">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16">
        <w:r>
          <w:rPr>
            <w:rFonts w:ascii="Arial" w:eastAsia="Arial" w:hAnsi="Arial" w:cs="Arial"/>
            <w:color w:val="231F20"/>
            <w:sz w:val="16"/>
            <w:szCs w:val="16"/>
          </w:rPr>
          <w:t>https://www.astate.edu/info/academics/degrees/</w:t>
        </w:r>
      </w:hyperlink>
    </w:p>
    <w:p w14:paraId="51BD9D13" w14:textId="77777777" w:rsidR="00EE1DEC" w:rsidRDefault="00EE1DEC" w:rsidP="00EE1DEC">
      <w:pPr>
        <w:spacing w:before="10" w:after="0" w:line="240" w:lineRule="auto"/>
        <w:rPr>
          <w:rFonts w:ascii="Arial" w:eastAsia="Arial" w:hAnsi="Arial" w:cs="Arial"/>
          <w:sz w:val="11"/>
          <w:szCs w:val="11"/>
        </w:rPr>
      </w:pPr>
    </w:p>
    <w:tbl>
      <w:tblPr>
        <w:tblStyle w:val="aa"/>
        <w:tblW w:w="6287" w:type="dxa"/>
        <w:tblInd w:w="447" w:type="dxa"/>
        <w:tblLayout w:type="fixed"/>
        <w:tblLook w:val="0000" w:firstRow="0" w:lastRow="0" w:firstColumn="0" w:lastColumn="0" w:noHBand="0" w:noVBand="0"/>
      </w:tblPr>
      <w:tblGrid>
        <w:gridCol w:w="5342"/>
        <w:gridCol w:w="945"/>
      </w:tblGrid>
      <w:tr w:rsidR="00EE1DEC" w14:paraId="44E11385"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23FB332"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0CA8871" w14:textId="77777777" w:rsidR="00EE1DEC" w:rsidRDefault="00EE1DEC" w:rsidP="009A04D6">
            <w:pPr>
              <w:spacing w:after="0" w:line="240" w:lineRule="auto"/>
              <w:rPr>
                <w:rFonts w:ascii="Times New Roman" w:eastAsia="Times New Roman" w:hAnsi="Times New Roman" w:cs="Times New Roman"/>
                <w:sz w:val="12"/>
                <w:szCs w:val="12"/>
              </w:rPr>
            </w:pPr>
          </w:p>
        </w:tc>
      </w:tr>
      <w:tr w:rsidR="00EE1DEC" w14:paraId="0BD68093"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B69F33" w14:textId="77777777" w:rsidR="00EE1DEC" w:rsidRDefault="00EE1DEC" w:rsidP="009A04D6">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061EC0" w14:textId="77777777" w:rsidR="00EE1DEC" w:rsidRDefault="00EE1DEC" w:rsidP="009A04D6">
            <w:pPr>
              <w:spacing w:after="0" w:line="240" w:lineRule="auto"/>
              <w:rPr>
                <w:rFonts w:ascii="Times New Roman" w:eastAsia="Times New Roman" w:hAnsi="Times New Roman" w:cs="Times New Roman"/>
                <w:sz w:val="12"/>
                <w:szCs w:val="12"/>
              </w:rPr>
            </w:pPr>
          </w:p>
        </w:tc>
      </w:tr>
      <w:tr w:rsidR="00EE1DEC" w14:paraId="7C37D1F6"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F0F2C31"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41F34C2"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255579A5"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7EC242" w14:textId="77777777" w:rsidR="00EE1DEC" w:rsidRDefault="00EE1DEC" w:rsidP="009A04D6">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highlight w:val="yellow"/>
              </w:rPr>
              <w:t xml:space="preserve">RT </w:t>
            </w:r>
            <w:r w:rsidRPr="00F902FC">
              <w:rPr>
                <w:rFonts w:ascii="Arial" w:eastAsia="Arial" w:hAnsi="Arial" w:cs="Arial"/>
                <w:sz w:val="12"/>
                <w:szCs w:val="12"/>
                <w:highlight w:val="yellow"/>
              </w:rPr>
              <w:t>1003</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EF0312" w14:textId="77777777" w:rsidR="00EE1DEC" w:rsidRDefault="00EE1DEC" w:rsidP="009A04D6">
            <w:pPr>
              <w:spacing w:before="20" w:after="0" w:line="188" w:lineRule="auto"/>
              <w:ind w:left="63"/>
              <w:jc w:val="center"/>
              <w:rPr>
                <w:rFonts w:ascii="Arial" w:eastAsia="Arial" w:hAnsi="Arial" w:cs="Arial"/>
                <w:b/>
                <w:color w:val="3F54FF"/>
                <w:sz w:val="20"/>
                <w:szCs w:val="20"/>
              </w:rPr>
            </w:pPr>
            <w:r w:rsidRPr="00F902FC">
              <w:rPr>
                <w:rFonts w:ascii="Arial" w:eastAsia="Arial" w:hAnsi="Arial" w:cs="Arial"/>
                <w:b/>
                <w:color w:val="3F54FF"/>
                <w:sz w:val="12"/>
                <w:szCs w:val="20"/>
                <w:highlight w:val="yellow"/>
              </w:rPr>
              <w:t>3</w:t>
            </w:r>
          </w:p>
        </w:tc>
      </w:tr>
      <w:tr w:rsidR="00EE1DEC" w14:paraId="0065B38F"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B2879F1"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ADB0BEF"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63D493B0" w14:textId="77777777" w:rsidTr="009A04D6">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8A61F5C"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780DDEEB" w14:textId="77777777" w:rsidR="00EE1DEC" w:rsidRDefault="00EE1DEC" w:rsidP="009A04D6">
            <w:pPr>
              <w:spacing w:before="1" w:after="0" w:line="240" w:lineRule="auto"/>
              <w:rPr>
                <w:rFonts w:ascii="Arial" w:eastAsia="Arial" w:hAnsi="Arial" w:cs="Arial"/>
                <w:sz w:val="13"/>
                <w:szCs w:val="13"/>
              </w:rPr>
            </w:pPr>
          </w:p>
          <w:p w14:paraId="472DC512" w14:textId="77777777" w:rsidR="00EE1DEC" w:rsidRDefault="00EE1DEC" w:rsidP="009A04D6">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41EE2C5D" w14:textId="77777777" w:rsidR="00EE1DEC" w:rsidRDefault="00EE1DEC" w:rsidP="009A04D6">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6928CA0B" w14:textId="77777777" w:rsidR="00EE1DEC" w:rsidRDefault="00EE1DEC" w:rsidP="009A04D6">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5CDBF52A" w14:textId="77777777" w:rsidR="00EE1DEC" w:rsidRDefault="00EE1DEC" w:rsidP="009A04D6">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D593F0B" w14:textId="77777777" w:rsidR="00EE1DEC" w:rsidRDefault="00EE1DEC" w:rsidP="009A04D6">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EE1DEC" w14:paraId="098F0807"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D32A92B"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B90B57B"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24E4D72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33ADF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A4AF46"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6F86D364"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1F2BB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8DCF3E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EE1DEC" w14:paraId="6351F1BE"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688CAE"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E9B1AD"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0A2F3230"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B3F331" w14:textId="77777777" w:rsidR="00EE1DEC" w:rsidRDefault="00EE1DEC" w:rsidP="009A04D6">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859197"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3D8DEE77"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A5173B"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790A54"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41819E41"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021CAE"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11303B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5F103925"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A0EE3E" w14:textId="77777777" w:rsidR="00EE1DEC" w:rsidRDefault="00EE1DEC" w:rsidP="009A04D6">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CE09711"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5048BB63"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6D35B5"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3213</w:t>
            </w:r>
            <w:r w:rsidRPr="00F902FC">
              <w:rPr>
                <w:rFonts w:ascii="Arial" w:eastAsia="Arial" w:hAnsi="Arial" w:cs="Arial"/>
                <w:sz w:val="12"/>
                <w:szCs w:val="16"/>
              </w:rPr>
              <w:t>, Image Acquisition &amp; 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B21E7E"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4CDD16C"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49A939"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1EDA488"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CAD95B5"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E7D1D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68C72C"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4D6439E0"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553FD5" w14:textId="77777777" w:rsidR="00EE1DEC" w:rsidRDefault="00EE1DEC" w:rsidP="009A04D6">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7EAA9E"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EE1DEC" w14:paraId="47851839"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90D3559"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C44B2F"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4F32DF8A"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7FF2DDA"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8EFAA7"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4EE9226"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B6892C"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B9473C"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68AF93FD"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F69B556" w14:textId="77777777" w:rsidR="00EE1DEC" w:rsidRDefault="00EE1DEC" w:rsidP="009A04D6">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5E9610"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8AD3720"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CD493F"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87FC4CA"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9C5E7AC"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82893E1"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BDDCA1"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5595FEE4" w14:textId="77777777" w:rsidTr="009A04D6">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55B3DC" w14:textId="77777777" w:rsidR="00EE1DEC" w:rsidRDefault="00EE1DEC" w:rsidP="009A04D6">
            <w:pPr>
              <w:spacing w:before="32" w:after="0" w:line="178" w:lineRule="auto"/>
              <w:ind w:left="259"/>
              <w:rPr>
                <w:rFonts w:ascii="Arial" w:eastAsia="Arial" w:hAnsi="Arial" w:cs="Arial"/>
                <w:color w:val="231F20"/>
                <w:sz w:val="12"/>
                <w:szCs w:val="12"/>
              </w:rPr>
            </w:pPr>
            <w:r w:rsidRPr="00F902FC">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E1DADC" w14:textId="77777777" w:rsidR="00EE1DEC" w:rsidRPr="00B63949" w:rsidRDefault="00EE1DEC" w:rsidP="009A04D6">
            <w:pPr>
              <w:spacing w:after="0" w:line="211" w:lineRule="auto"/>
              <w:ind w:left="37"/>
              <w:jc w:val="center"/>
              <w:rPr>
                <w:rFonts w:ascii="Arial" w:eastAsia="Arial" w:hAnsi="Arial" w:cs="Arial"/>
                <w:sz w:val="12"/>
                <w:szCs w:val="20"/>
              </w:rPr>
            </w:pPr>
            <w:r w:rsidRPr="00B63949">
              <w:rPr>
                <w:rFonts w:ascii="Arial" w:eastAsia="Arial" w:hAnsi="Arial" w:cs="Arial"/>
                <w:sz w:val="12"/>
                <w:szCs w:val="20"/>
              </w:rPr>
              <w:t>3</w:t>
            </w:r>
          </w:p>
        </w:tc>
      </w:tr>
      <w:tr w:rsidR="00EE1DEC" w14:paraId="1C64493B"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6049EA" w14:textId="77777777" w:rsidR="00EE1DEC" w:rsidRDefault="00EE1DEC" w:rsidP="009A04D6">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009516" w14:textId="77777777" w:rsidR="00EE1DEC" w:rsidRPr="00B63949" w:rsidRDefault="00EE1DEC" w:rsidP="009A04D6">
            <w:pPr>
              <w:spacing w:before="7" w:after="0" w:line="200" w:lineRule="auto"/>
              <w:ind w:left="175" w:right="79"/>
              <w:jc w:val="center"/>
              <w:rPr>
                <w:rFonts w:ascii="Arial" w:eastAsia="Arial" w:hAnsi="Arial" w:cs="Arial"/>
                <w:sz w:val="12"/>
                <w:szCs w:val="20"/>
              </w:rPr>
            </w:pPr>
            <w:r w:rsidRPr="00B63949">
              <w:rPr>
                <w:rFonts w:ascii="Arial" w:eastAsia="Arial" w:hAnsi="Arial" w:cs="Arial"/>
                <w:sz w:val="12"/>
                <w:szCs w:val="20"/>
              </w:rPr>
              <w:t>5</w:t>
            </w:r>
            <w:r>
              <w:rPr>
                <w:rFonts w:ascii="Arial" w:eastAsia="Arial" w:hAnsi="Arial" w:cs="Arial"/>
                <w:sz w:val="12"/>
                <w:szCs w:val="20"/>
              </w:rPr>
              <w:t>1</w:t>
            </w:r>
          </w:p>
        </w:tc>
      </w:tr>
    </w:tbl>
    <w:p w14:paraId="4E5A26E9" w14:textId="77777777" w:rsidR="00EE1DEC" w:rsidRDefault="00EE1DEC" w:rsidP="00EE1DEC">
      <w:pPr>
        <w:spacing w:after="0" w:line="240" w:lineRule="auto"/>
        <w:rPr>
          <w:rFonts w:ascii="Arial" w:eastAsia="Arial" w:hAnsi="Arial" w:cs="Arial"/>
          <w:sz w:val="18"/>
          <w:szCs w:val="18"/>
        </w:rPr>
      </w:pPr>
    </w:p>
    <w:p w14:paraId="7393A79C" w14:textId="77777777" w:rsidR="00EE1DEC" w:rsidRDefault="00EE1DEC" w:rsidP="00EE1DEC">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17">
        <w:r>
          <w:rPr>
            <w:rFonts w:ascii="Times New Roman" w:eastAsia="Times New Roman" w:hAnsi="Times New Roman" w:cs="Times New Roman"/>
            <w:i/>
            <w:color w:val="231F20"/>
            <w:sz w:val="18"/>
            <w:szCs w:val="18"/>
          </w:rPr>
          <w:t>https://www.astate.edu/a/registrar/students/bulletins/</w:t>
        </w:r>
      </w:hyperlink>
    </w:p>
    <w:p w14:paraId="02920C41" w14:textId="77777777" w:rsidR="00EE1DEC" w:rsidRDefault="00EE1DEC" w:rsidP="00EE1DEC">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339</w:t>
      </w:r>
    </w:p>
    <w:p w14:paraId="37ECC167" w14:textId="77777777" w:rsidR="00EE1DEC" w:rsidRDefault="00EE1DEC" w:rsidP="00EE1DEC">
      <w:pPr>
        <w:spacing w:after="0" w:line="240" w:lineRule="auto"/>
        <w:rPr>
          <w:rFonts w:ascii="Arial" w:eastAsia="Arial" w:hAnsi="Arial" w:cs="Arial"/>
          <w:sz w:val="20"/>
          <w:szCs w:val="20"/>
        </w:rPr>
      </w:pPr>
    </w:p>
    <w:p w14:paraId="10C45135" w14:textId="77777777" w:rsidR="00EE1DEC" w:rsidRDefault="00EE1DEC" w:rsidP="00EE1DEC">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566C1EFE" w14:textId="77777777" w:rsidR="00EE1DEC" w:rsidRDefault="00EE1DEC" w:rsidP="00EE1DEC">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Magnetic Resonance Imaging</w:t>
      </w:r>
    </w:p>
    <w:p w14:paraId="0CEDCDB8" w14:textId="77777777" w:rsidR="00EE1DEC" w:rsidRDefault="00EE1DEC" w:rsidP="00EE1DEC">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18">
        <w:r>
          <w:rPr>
            <w:rFonts w:ascii="Arial" w:eastAsia="Arial" w:hAnsi="Arial" w:cs="Arial"/>
            <w:color w:val="231F20"/>
            <w:sz w:val="16"/>
            <w:szCs w:val="16"/>
          </w:rPr>
          <w:t>https://www.astate.edu/info/academics/degrees/</w:t>
        </w:r>
      </w:hyperlink>
    </w:p>
    <w:p w14:paraId="19F9BE59" w14:textId="77777777" w:rsidR="00EE1DEC" w:rsidRDefault="00EE1DEC" w:rsidP="00EE1DEC">
      <w:pPr>
        <w:spacing w:before="2" w:after="1" w:line="240" w:lineRule="auto"/>
        <w:rPr>
          <w:rFonts w:ascii="Arial" w:eastAsia="Arial" w:hAnsi="Arial" w:cs="Arial"/>
          <w:sz w:val="12"/>
          <w:szCs w:val="12"/>
        </w:rPr>
      </w:pPr>
    </w:p>
    <w:tbl>
      <w:tblPr>
        <w:tblStyle w:val="ab"/>
        <w:tblW w:w="6287" w:type="dxa"/>
        <w:tblInd w:w="447" w:type="dxa"/>
        <w:tblLayout w:type="fixed"/>
        <w:tblLook w:val="0000" w:firstRow="0" w:lastRow="0" w:firstColumn="0" w:lastColumn="0" w:noHBand="0" w:noVBand="0"/>
      </w:tblPr>
      <w:tblGrid>
        <w:gridCol w:w="5342"/>
        <w:gridCol w:w="945"/>
      </w:tblGrid>
      <w:tr w:rsidR="00EE1DEC" w14:paraId="533BF591"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D082025"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lastRenderedPageBreak/>
              <w:t>Emphasis Area (MRI):</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BC5EDAD"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1E35953F"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488ED9" w14:textId="77777777" w:rsidR="00EE1DEC" w:rsidRDefault="00EE1DEC" w:rsidP="009A04D6">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RSMR 4703, MRI Safety and Instrumentation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09CE624" w14:textId="77777777" w:rsidR="00EE1DEC" w:rsidRDefault="00EE1DEC" w:rsidP="009A04D6">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4E3F49AF"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8AB6523"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4712, Imaging Information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53A720"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EE1DEC" w14:paraId="4FDFFBC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CFA929B"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4723, MRI Procedures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D7262A"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63A7DA9C"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CB48C0"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4733, MRI Procedures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7B2DBD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6B9A279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7A6BEA"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4753, MRI Clinical Ed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8AB04C"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3C3A8708"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3EE308A"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4763, MRI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C8DFB2"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333B5C6E"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5B0FCE"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4773, MRI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7A19C5"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B9B80BE"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55B4D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4803, MRI Physical Principles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075D84"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B5094D8"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A6F987"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4813, MRI Physical Principles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BF774C"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062CDE5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6B1495"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4823, Data Acquisition and Processing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018A8B"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7BFDE6FA"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25ACCE2" w14:textId="77777777" w:rsidR="00EE1DEC" w:rsidRDefault="00EE1DEC" w:rsidP="009A04D6">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4833, Advanced MRI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72B7B1" w14:textId="77777777" w:rsidR="00EE1DEC" w:rsidRDefault="00EE1DEC" w:rsidP="009A04D6">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EE1DEC" w14:paraId="2B8FFFA5"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930852" w14:textId="77777777" w:rsidR="00EE1DEC" w:rsidRDefault="00EE1DEC" w:rsidP="009A04D6">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1B3033C" w14:textId="77777777" w:rsidR="00EE1DEC" w:rsidRDefault="00EE1DEC" w:rsidP="009A04D6">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32</w:t>
            </w:r>
          </w:p>
        </w:tc>
      </w:tr>
      <w:tr w:rsidR="00EE1DEC" w14:paraId="63705ACF"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E4F3787"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0122709" w14:textId="77777777" w:rsidR="00EE1DEC" w:rsidRDefault="00EE1DEC" w:rsidP="009A04D6">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EE1DEC" w14:paraId="60DB2939" w14:textId="77777777" w:rsidTr="009A04D6">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858AF88" w14:textId="77777777" w:rsidR="00EE1DEC" w:rsidRDefault="00EE1DEC" w:rsidP="009A04D6">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D52E9AC" w14:textId="77777777" w:rsidR="00EE1DEC" w:rsidRDefault="00EE1DEC" w:rsidP="009A04D6">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EE1DEC" w14:paraId="3B3DF22F" w14:textId="77777777" w:rsidTr="009A04D6">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2C96352" w14:textId="77777777" w:rsidR="00EE1DEC" w:rsidRDefault="00EE1DEC" w:rsidP="009A04D6">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2F4250C" w14:textId="77777777" w:rsidR="00EE1DEC" w:rsidRDefault="00EE1DEC" w:rsidP="009A04D6">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sz w:val="16"/>
                <w:szCs w:val="20"/>
                <w:highlight w:val="yellow"/>
              </w:rPr>
              <w:t>12</w:t>
            </w:r>
            <w:r>
              <w:rPr>
                <w:rFonts w:ascii="Arial" w:eastAsia="Arial" w:hAnsi="Arial" w:cs="Arial"/>
                <w:b/>
                <w:sz w:val="16"/>
                <w:szCs w:val="20"/>
                <w:highlight w:val="yellow"/>
              </w:rPr>
              <w:t>5</w:t>
            </w:r>
          </w:p>
        </w:tc>
      </w:tr>
    </w:tbl>
    <w:p w14:paraId="5280D116" w14:textId="77777777" w:rsidR="00EE1DEC" w:rsidRDefault="00EE1DEC" w:rsidP="00EE1DEC">
      <w:pPr>
        <w:spacing w:after="0" w:line="240" w:lineRule="auto"/>
        <w:rPr>
          <w:rFonts w:ascii="Arial" w:eastAsia="Arial" w:hAnsi="Arial" w:cs="Arial"/>
          <w:sz w:val="18"/>
          <w:szCs w:val="18"/>
        </w:rPr>
      </w:pPr>
    </w:p>
    <w:p w14:paraId="32E214EE" w14:textId="77777777" w:rsidR="00EE1DEC" w:rsidRDefault="00EE1DEC" w:rsidP="00EE1DEC">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19">
        <w:r>
          <w:rPr>
            <w:rFonts w:ascii="Times New Roman" w:eastAsia="Times New Roman" w:hAnsi="Times New Roman" w:cs="Times New Roman"/>
            <w:i/>
            <w:color w:val="231F20"/>
            <w:sz w:val="18"/>
            <w:szCs w:val="18"/>
          </w:rPr>
          <w:t>https://www.astate.edu/a/registrar/students/bulletins/</w:t>
        </w:r>
      </w:hyperlink>
    </w:p>
    <w:p w14:paraId="2649C36E" w14:textId="77777777" w:rsidR="00EE1DEC" w:rsidRDefault="00EE1DEC" w:rsidP="00EE1DEC">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340</w:t>
      </w:r>
    </w:p>
    <w:p w14:paraId="76DB2C0C" w14:textId="77777777" w:rsidR="00F8240F" w:rsidRPr="00F8240F" w:rsidRDefault="00F8240F" w:rsidP="00F8240F">
      <w:pPr>
        <w:spacing w:before="199" w:after="0" w:line="240" w:lineRule="auto"/>
        <w:ind w:left="92" w:right="92"/>
        <w:rPr>
          <w:rFonts w:ascii="Trebuchet MS" w:eastAsia="Trebuchet MS" w:hAnsi="Trebuchet MS" w:cs="Trebuchet MS"/>
          <w:b/>
          <w:color w:val="231F20"/>
          <w:sz w:val="24"/>
          <w:szCs w:val="24"/>
        </w:rPr>
      </w:pPr>
      <w:r w:rsidRPr="00F8240F">
        <w:rPr>
          <w:rFonts w:ascii="Trebuchet MS" w:eastAsia="Trebuchet MS" w:hAnsi="Trebuchet MS" w:cs="Trebuchet MS"/>
          <w:b/>
          <w:color w:val="231F20"/>
          <w:sz w:val="24"/>
          <w:szCs w:val="24"/>
        </w:rPr>
        <w:t>BEFORE: PG 341-342</w:t>
      </w:r>
    </w:p>
    <w:p w14:paraId="5135C770" w14:textId="77777777" w:rsidR="00F8240F" w:rsidRDefault="00F8240F" w:rsidP="00F8240F">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1730EFED" w14:textId="77777777" w:rsidR="00CE4D6D" w:rsidRDefault="00F8240F" w:rsidP="00F8240F">
      <w:pPr>
        <w:spacing w:before="61" w:after="0" w:line="249" w:lineRule="auto"/>
        <w:ind w:left="1777" w:right="1775"/>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4B712193" w14:textId="77777777" w:rsidR="00F8240F" w:rsidRDefault="00F8240F" w:rsidP="00F8240F">
      <w:pPr>
        <w:spacing w:before="61" w:after="0" w:line="249" w:lineRule="auto"/>
        <w:ind w:left="1777" w:right="1775"/>
        <w:jc w:val="center"/>
        <w:rPr>
          <w:rFonts w:ascii="Arial" w:eastAsia="Arial" w:hAnsi="Arial" w:cs="Arial"/>
          <w:b/>
          <w:color w:val="231F20"/>
          <w:sz w:val="16"/>
          <w:szCs w:val="16"/>
        </w:rPr>
      </w:pPr>
      <w:r>
        <w:rPr>
          <w:rFonts w:ascii="Arial" w:eastAsia="Arial" w:hAnsi="Arial" w:cs="Arial"/>
          <w:b/>
          <w:color w:val="231F20"/>
          <w:sz w:val="16"/>
          <w:szCs w:val="16"/>
        </w:rPr>
        <w:t>Emphasis in Mammography/Breast Sonography</w:t>
      </w:r>
    </w:p>
    <w:p w14:paraId="4E21F35F"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20">
        <w:r>
          <w:rPr>
            <w:rFonts w:ascii="Arial" w:eastAsia="Arial" w:hAnsi="Arial" w:cs="Arial"/>
            <w:color w:val="231F20"/>
            <w:sz w:val="16"/>
            <w:szCs w:val="16"/>
          </w:rPr>
          <w:t>https://www.astate.edu/info/academics/degrees/</w:t>
        </w:r>
      </w:hyperlink>
    </w:p>
    <w:p w14:paraId="07825DBB" w14:textId="77777777" w:rsidR="00F8240F" w:rsidRDefault="00F8240F" w:rsidP="00F8240F">
      <w:pPr>
        <w:spacing w:before="10" w:after="0" w:line="240" w:lineRule="auto"/>
        <w:rPr>
          <w:rFonts w:ascii="Arial" w:eastAsia="Arial" w:hAnsi="Arial" w:cs="Arial"/>
          <w:sz w:val="11"/>
          <w:szCs w:val="11"/>
        </w:rPr>
      </w:pPr>
    </w:p>
    <w:tbl>
      <w:tblPr>
        <w:tblStyle w:val="ac"/>
        <w:tblW w:w="6287" w:type="dxa"/>
        <w:tblInd w:w="447" w:type="dxa"/>
        <w:tblLayout w:type="fixed"/>
        <w:tblLook w:val="0000" w:firstRow="0" w:lastRow="0" w:firstColumn="0" w:lastColumn="0" w:noHBand="0" w:noVBand="0"/>
      </w:tblPr>
      <w:tblGrid>
        <w:gridCol w:w="5342"/>
        <w:gridCol w:w="945"/>
      </w:tblGrid>
      <w:tr w:rsidR="00F8240F" w14:paraId="0E52EF60"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F5276B9"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9A15BFF"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729106C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EB5F006" w14:textId="77777777" w:rsidR="00F8240F" w:rsidRDefault="00F8240F"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C5C7DB"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03DF37DF"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0BEFC68"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9E5E716"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408D316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56F29AD" w14:textId="77777777" w:rsidR="00F8240F" w:rsidRDefault="00F8240F" w:rsidP="00F8240F">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highlight w:val="yellow"/>
              </w:rPr>
              <w:t xml:space="preserve">RT </w:t>
            </w:r>
            <w:r w:rsidRPr="00F902FC">
              <w:rPr>
                <w:rFonts w:ascii="Arial" w:eastAsia="Arial" w:hAnsi="Arial" w:cs="Arial"/>
                <w:sz w:val="12"/>
                <w:szCs w:val="12"/>
                <w:highlight w:val="yellow"/>
              </w:rPr>
              <w:t>1003</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9E8626" w14:textId="77777777" w:rsidR="00F8240F" w:rsidRDefault="00F8240F" w:rsidP="00F8240F">
            <w:pPr>
              <w:spacing w:before="20" w:after="0" w:line="188" w:lineRule="auto"/>
              <w:ind w:left="63"/>
              <w:jc w:val="center"/>
              <w:rPr>
                <w:rFonts w:ascii="Arial" w:eastAsia="Arial" w:hAnsi="Arial" w:cs="Arial"/>
                <w:b/>
                <w:color w:val="3F54FF"/>
                <w:sz w:val="20"/>
                <w:szCs w:val="20"/>
              </w:rPr>
            </w:pPr>
            <w:r w:rsidRPr="00B63949">
              <w:rPr>
                <w:rFonts w:ascii="Arial" w:eastAsia="Arial" w:hAnsi="Arial" w:cs="Arial"/>
                <w:b/>
                <w:sz w:val="12"/>
                <w:szCs w:val="20"/>
                <w:highlight w:val="yellow"/>
              </w:rPr>
              <w:t>3</w:t>
            </w:r>
          </w:p>
        </w:tc>
      </w:tr>
      <w:tr w:rsidR="00F8240F" w14:paraId="422CCD85"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3AD0ED8"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11F2074"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6716A64C"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BD536D1"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4DA4BF0D" w14:textId="77777777" w:rsidR="00F8240F" w:rsidRDefault="00F8240F" w:rsidP="00F8240F">
            <w:pPr>
              <w:spacing w:before="1" w:after="0" w:line="240" w:lineRule="auto"/>
              <w:rPr>
                <w:rFonts w:ascii="Arial" w:eastAsia="Arial" w:hAnsi="Arial" w:cs="Arial"/>
                <w:sz w:val="13"/>
                <w:szCs w:val="13"/>
              </w:rPr>
            </w:pPr>
          </w:p>
          <w:p w14:paraId="4442285E" w14:textId="77777777" w:rsidR="00F8240F" w:rsidRDefault="00F8240F"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39138566" w14:textId="77777777" w:rsidR="00F8240F" w:rsidRDefault="00F8240F"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3CF17F6F" w14:textId="77777777" w:rsidR="00F8240F" w:rsidRDefault="00F8240F"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17B295F3" w14:textId="77777777" w:rsidR="00F8240F" w:rsidRDefault="00F8240F"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2F4FD6" w14:textId="77777777" w:rsidR="00F8240F" w:rsidRDefault="00F8240F"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F8240F" w14:paraId="0A060166"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AF69E7A"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22AAB9B"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42A3E4B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70605A"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2D1C5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CE8806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89BDB6"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3FAD4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F8240F" w14:paraId="448B828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929496"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5AF59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631703E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71C7B58" w14:textId="77777777" w:rsidR="00F8240F" w:rsidRDefault="00F8240F"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B4BF2D"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0101FB1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FCA31D"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B0A30E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0A7FAD5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0947B0"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10119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4CC0114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28BFA3" w14:textId="77777777" w:rsidR="00F8240F" w:rsidRDefault="00F8240F"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4CA76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7119544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F63EDB0"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RAD 3213, </w:t>
            </w:r>
            <w:r w:rsidRPr="00B63949">
              <w:rPr>
                <w:rFonts w:ascii="Arial" w:eastAsia="Arial" w:hAnsi="Arial" w:cs="Arial"/>
                <w:b/>
                <w:sz w:val="12"/>
                <w:szCs w:val="16"/>
              </w:rPr>
              <w:t>Im</w:t>
            </w:r>
            <w:r w:rsidRPr="00B63949">
              <w:rPr>
                <w:rFonts w:ascii="Arial" w:eastAsia="Arial" w:hAnsi="Arial" w:cs="Arial"/>
                <w:sz w:val="12"/>
                <w:szCs w:val="16"/>
              </w:rPr>
              <w:t xml:space="preserve">age </w:t>
            </w:r>
            <w:r w:rsidRPr="00B63949">
              <w:rPr>
                <w:rFonts w:ascii="Arial" w:eastAsia="Arial" w:hAnsi="Arial" w:cs="Arial"/>
                <w:b/>
                <w:sz w:val="12"/>
                <w:szCs w:val="16"/>
              </w:rPr>
              <w:t>Acquisition &amp;</w:t>
            </w:r>
            <w:r w:rsidRPr="00B63949">
              <w:rPr>
                <w:rFonts w:ascii="Arial" w:eastAsia="Arial" w:hAnsi="Arial" w:cs="Arial"/>
                <w:sz w:val="8"/>
                <w:szCs w:val="12"/>
              </w:rPr>
              <w:t xml:space="preserve"> </w:t>
            </w:r>
            <w:r>
              <w:rPr>
                <w:rFonts w:ascii="Arial" w:eastAsia="Arial" w:hAnsi="Arial" w:cs="Arial"/>
                <w:color w:val="231F20"/>
                <w:sz w:val="12"/>
                <w:szCs w:val="12"/>
              </w:rPr>
              <w:t>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7A286C7" w14:textId="77777777" w:rsidR="00F8240F" w:rsidRDefault="00F8240F" w:rsidP="00F8240F">
            <w:pPr>
              <w:spacing w:before="33" w:after="0" w:line="178" w:lineRule="auto"/>
              <w:ind w:left="63"/>
              <w:jc w:val="center"/>
              <w:rPr>
                <w:rFonts w:ascii="Arial" w:eastAsia="Arial" w:hAnsi="Arial" w:cs="Arial"/>
                <w:color w:val="3F54FF"/>
                <w:sz w:val="20"/>
                <w:szCs w:val="20"/>
              </w:rPr>
            </w:pPr>
            <w:r w:rsidRPr="00B63949">
              <w:rPr>
                <w:rFonts w:ascii="Arial" w:eastAsia="Arial" w:hAnsi="Arial" w:cs="Arial"/>
                <w:sz w:val="14"/>
                <w:szCs w:val="20"/>
              </w:rPr>
              <w:t>3</w:t>
            </w:r>
          </w:p>
        </w:tc>
      </w:tr>
      <w:tr w:rsidR="00F8240F" w14:paraId="3ADC1E8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C3661C" w14:textId="77777777" w:rsidR="00F8240F" w:rsidRDefault="00F8240F"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312819" w14:textId="77777777" w:rsidR="00F8240F" w:rsidRDefault="00F8240F"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F2C39B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8BD38C"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lastRenderedPageBreak/>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43F65AB"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0E15FA5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EAF3790" w14:textId="77777777" w:rsidR="00F8240F" w:rsidRDefault="00F8240F"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F3627C"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4AD0F8C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C321739"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B1DF5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2B408A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E48F4F"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5A9932"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9AC3F7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FBCC150"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751015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2663F65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00AA2AD" w14:textId="77777777" w:rsidR="00F8240F" w:rsidRDefault="00F8240F"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0F8B69"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D4E6198"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EE2E1C"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6BE57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F6AD5A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02BE83"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538D9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F1C854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946487" w14:textId="77777777" w:rsidR="00F8240F" w:rsidRDefault="00F8240F" w:rsidP="00F8240F">
            <w:pPr>
              <w:spacing w:before="32" w:after="0" w:line="178" w:lineRule="auto"/>
              <w:ind w:left="259"/>
              <w:rPr>
                <w:rFonts w:ascii="Arial" w:eastAsia="Arial" w:hAnsi="Arial" w:cs="Arial"/>
                <w:color w:val="231F20"/>
                <w:sz w:val="12"/>
                <w:szCs w:val="12"/>
              </w:rPr>
            </w:pPr>
            <w:r>
              <w:rPr>
                <w:rFonts w:ascii="Arial" w:eastAsia="Arial" w:hAnsi="Arial" w:cs="Arial"/>
                <w:color w:val="231F20"/>
                <w:sz w:val="12"/>
                <w:szCs w:val="12"/>
              </w:rPr>
              <w:t xml:space="preserve">RAD </w:t>
            </w:r>
            <w:r w:rsidRPr="00B63949">
              <w:rPr>
                <w:rFonts w:ascii="Arial" w:eastAsia="Arial" w:hAnsi="Arial" w:cs="Arial"/>
                <w:sz w:val="12"/>
                <w:szCs w:val="12"/>
              </w:rPr>
              <w:t>4213,</w:t>
            </w:r>
            <w:r>
              <w:rPr>
                <w:rFonts w:ascii="Arial" w:eastAsia="Arial" w:hAnsi="Arial" w:cs="Arial"/>
                <w:color w:val="231F20"/>
                <w:sz w:val="12"/>
                <w:szCs w:val="12"/>
              </w:rPr>
              <w:t xml:space="preserve">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E17398" w14:textId="77777777" w:rsidR="00F8240F" w:rsidRPr="00B63949" w:rsidRDefault="00F8240F" w:rsidP="00F8240F">
            <w:pPr>
              <w:spacing w:before="9" w:after="0" w:line="201" w:lineRule="auto"/>
              <w:ind w:left="37"/>
              <w:jc w:val="center"/>
              <w:rPr>
                <w:rFonts w:ascii="Arial" w:eastAsia="Arial" w:hAnsi="Arial" w:cs="Arial"/>
                <w:b/>
                <w:sz w:val="12"/>
                <w:szCs w:val="20"/>
              </w:rPr>
            </w:pPr>
            <w:r w:rsidRPr="00B63949">
              <w:rPr>
                <w:rFonts w:ascii="Arial" w:eastAsia="Arial" w:hAnsi="Arial" w:cs="Arial"/>
                <w:b/>
                <w:sz w:val="12"/>
                <w:szCs w:val="20"/>
              </w:rPr>
              <w:t>3</w:t>
            </w:r>
          </w:p>
        </w:tc>
      </w:tr>
      <w:tr w:rsidR="00F8240F" w14:paraId="11A62AF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431E6B0" w14:textId="77777777" w:rsidR="00F8240F" w:rsidRDefault="00F8240F"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6BA502" w14:textId="77777777" w:rsidR="00F8240F" w:rsidRPr="00B63949" w:rsidRDefault="00F8240F" w:rsidP="00F8240F">
            <w:pPr>
              <w:spacing w:before="7" w:after="0" w:line="200" w:lineRule="auto"/>
              <w:ind w:left="175" w:right="79"/>
              <w:jc w:val="center"/>
              <w:rPr>
                <w:rFonts w:ascii="Arial" w:eastAsia="Arial" w:hAnsi="Arial" w:cs="Arial"/>
                <w:b/>
                <w:sz w:val="12"/>
                <w:szCs w:val="20"/>
              </w:rPr>
            </w:pPr>
            <w:r w:rsidRPr="00B63949">
              <w:rPr>
                <w:rFonts w:ascii="Arial" w:eastAsia="Arial" w:hAnsi="Arial" w:cs="Arial"/>
                <w:b/>
                <w:sz w:val="12"/>
                <w:szCs w:val="20"/>
              </w:rPr>
              <w:t>51</w:t>
            </w:r>
          </w:p>
        </w:tc>
      </w:tr>
      <w:tr w:rsidR="00F8240F" w14:paraId="7F8D1DF2"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ECB65DB"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(Mammography):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C0F3C67"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288A4D2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C2C7A5" w14:textId="77777777" w:rsidR="00F8240F" w:rsidRPr="00B63949" w:rsidRDefault="00F8240F" w:rsidP="00F8240F">
            <w:pPr>
              <w:spacing w:before="45" w:after="0" w:line="240" w:lineRule="auto"/>
              <w:ind w:left="259"/>
              <w:rPr>
                <w:rFonts w:ascii="Arial" w:eastAsia="Arial" w:hAnsi="Arial" w:cs="Arial"/>
                <w:sz w:val="12"/>
                <w:szCs w:val="12"/>
              </w:rPr>
            </w:pPr>
            <w:r w:rsidRPr="00B63949">
              <w:rPr>
                <w:rFonts w:ascii="Arial" w:eastAsia="Arial" w:hAnsi="Arial" w:cs="Arial"/>
                <w:sz w:val="12"/>
                <w:szCs w:val="12"/>
              </w:rPr>
              <w:t>RS 3122, Legal and Regulatory Environ of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71F329" w14:textId="77777777" w:rsidR="00F8240F" w:rsidRPr="00B63949" w:rsidRDefault="00F8240F" w:rsidP="00F8240F">
            <w:pPr>
              <w:spacing w:before="39" w:after="0" w:line="168" w:lineRule="auto"/>
              <w:ind w:left="41"/>
              <w:jc w:val="center"/>
              <w:rPr>
                <w:rFonts w:ascii="Arial" w:eastAsia="Arial" w:hAnsi="Arial" w:cs="Arial"/>
                <w:sz w:val="16"/>
                <w:szCs w:val="16"/>
              </w:rPr>
            </w:pPr>
            <w:r w:rsidRPr="00B63949">
              <w:rPr>
                <w:rFonts w:ascii="Arial" w:eastAsia="Arial" w:hAnsi="Arial" w:cs="Arial"/>
                <w:sz w:val="16"/>
                <w:szCs w:val="16"/>
              </w:rPr>
              <w:t>2</w:t>
            </w:r>
          </w:p>
        </w:tc>
      </w:tr>
      <w:tr w:rsidR="00F8240F" w14:paraId="37D27C5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BEA22A" w14:textId="77777777" w:rsidR="00F8240F" w:rsidRDefault="00F8240F"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 3733, Geriatric Considerations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8600CA9" w14:textId="77777777" w:rsidR="00F8240F" w:rsidRDefault="00F8240F"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DAEE6E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0F92AB7"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4503, Mammography Procedures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E873CB"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91E148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DCC937"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4513, Mammography Instrumentation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201DA6"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84D953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06C48E"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4553, Breast Imaging Clinical Education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AF4DE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bl>
    <w:p w14:paraId="2361BB64" w14:textId="77777777" w:rsidR="00F8240F" w:rsidRDefault="00F8240F" w:rsidP="00F8240F">
      <w:pPr>
        <w:spacing w:after="0" w:line="240" w:lineRule="auto"/>
        <w:rPr>
          <w:rFonts w:ascii="Arial" w:eastAsia="Arial" w:hAnsi="Arial" w:cs="Arial"/>
          <w:sz w:val="18"/>
          <w:szCs w:val="18"/>
        </w:rPr>
      </w:pPr>
    </w:p>
    <w:p w14:paraId="775EBA73" w14:textId="77777777" w:rsidR="00F8240F" w:rsidRDefault="00F8240F" w:rsidP="00F8240F">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21">
        <w:r>
          <w:rPr>
            <w:rFonts w:ascii="Times New Roman" w:eastAsia="Times New Roman" w:hAnsi="Times New Roman" w:cs="Times New Roman"/>
            <w:i/>
            <w:color w:val="231F20"/>
            <w:sz w:val="18"/>
            <w:szCs w:val="18"/>
          </w:rPr>
          <w:t>https://www.astate.edu/a/registrar/students/bulletins/</w:t>
        </w:r>
      </w:hyperlink>
    </w:p>
    <w:p w14:paraId="0823C6CA" w14:textId="77777777" w:rsidR="00F8240F" w:rsidRDefault="00F8240F" w:rsidP="00F8240F">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341</w:t>
      </w:r>
    </w:p>
    <w:p w14:paraId="5F8DF458" w14:textId="77777777" w:rsidR="00F8240F" w:rsidRDefault="00F8240F" w:rsidP="00F8240F">
      <w:pPr>
        <w:spacing w:after="0" w:line="240" w:lineRule="auto"/>
        <w:rPr>
          <w:rFonts w:ascii="Arial" w:eastAsia="Arial" w:hAnsi="Arial" w:cs="Arial"/>
          <w:sz w:val="20"/>
          <w:szCs w:val="20"/>
        </w:rPr>
      </w:pPr>
    </w:p>
    <w:p w14:paraId="63E3C050" w14:textId="77777777" w:rsidR="00F8240F" w:rsidRDefault="00F8240F" w:rsidP="00F8240F">
      <w:pPr>
        <w:spacing w:before="199" w:after="0" w:line="240" w:lineRule="auto"/>
        <w:ind w:left="92" w:right="92"/>
        <w:rPr>
          <w:rFonts w:ascii="Trebuchet MS" w:eastAsia="Trebuchet MS" w:hAnsi="Trebuchet MS" w:cs="Trebuchet MS"/>
          <w:b/>
          <w:color w:val="231F20"/>
          <w:sz w:val="32"/>
          <w:szCs w:val="32"/>
        </w:rPr>
      </w:pPr>
    </w:p>
    <w:p w14:paraId="3355AFEE" w14:textId="77777777" w:rsidR="00F8240F" w:rsidRDefault="00F8240F" w:rsidP="00F8240F">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794B0264" w14:textId="77777777" w:rsidR="00CE4D6D" w:rsidRDefault="00F8240F" w:rsidP="00F8240F">
      <w:pPr>
        <w:spacing w:before="61" w:after="0" w:line="249" w:lineRule="auto"/>
        <w:ind w:left="1777" w:right="1774" w:hanging="1"/>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4DA7BABA" w14:textId="77777777" w:rsidR="00F8240F" w:rsidRDefault="00CE4D6D" w:rsidP="00F8240F">
      <w:pPr>
        <w:spacing w:before="61" w:after="0" w:line="249" w:lineRule="auto"/>
        <w:ind w:left="1777" w:right="1774" w:hanging="1"/>
        <w:jc w:val="center"/>
        <w:rPr>
          <w:rFonts w:ascii="Arial" w:eastAsia="Arial" w:hAnsi="Arial" w:cs="Arial"/>
          <w:b/>
          <w:color w:val="3F54FF"/>
          <w:sz w:val="16"/>
          <w:szCs w:val="16"/>
        </w:rPr>
      </w:pPr>
      <w:r>
        <w:rPr>
          <w:rFonts w:ascii="Arial" w:eastAsia="Arial" w:hAnsi="Arial" w:cs="Arial"/>
          <w:b/>
          <w:color w:val="231F20"/>
          <w:sz w:val="16"/>
          <w:szCs w:val="16"/>
        </w:rPr>
        <w:t>E</w:t>
      </w:r>
      <w:r w:rsidR="00F8240F">
        <w:rPr>
          <w:rFonts w:ascii="Arial" w:eastAsia="Arial" w:hAnsi="Arial" w:cs="Arial"/>
          <w:b/>
          <w:color w:val="231F20"/>
          <w:sz w:val="16"/>
          <w:szCs w:val="16"/>
        </w:rPr>
        <w:t>mphasis in Mammography</w:t>
      </w:r>
      <w:r w:rsidR="00F8240F">
        <w:rPr>
          <w:rFonts w:ascii="Arial" w:eastAsia="Arial" w:hAnsi="Arial" w:cs="Arial"/>
          <w:b/>
          <w:color w:val="3F54FF"/>
          <w:sz w:val="16"/>
          <w:szCs w:val="16"/>
        </w:rPr>
        <w:t>/Breast Sonography</w:t>
      </w:r>
    </w:p>
    <w:p w14:paraId="36B349E9"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22">
        <w:r>
          <w:rPr>
            <w:rFonts w:ascii="Arial" w:eastAsia="Arial" w:hAnsi="Arial" w:cs="Arial"/>
            <w:color w:val="231F20"/>
            <w:sz w:val="16"/>
            <w:szCs w:val="16"/>
          </w:rPr>
          <w:t>https://www.astate.edu/info/academics/degrees/</w:t>
        </w:r>
      </w:hyperlink>
    </w:p>
    <w:p w14:paraId="17274F68" w14:textId="77777777" w:rsidR="00F8240F" w:rsidRDefault="00F8240F" w:rsidP="00F8240F">
      <w:pPr>
        <w:spacing w:before="5" w:after="0" w:line="240" w:lineRule="auto"/>
        <w:rPr>
          <w:rFonts w:ascii="Arial" w:eastAsia="Arial" w:hAnsi="Arial" w:cs="Arial"/>
          <w:sz w:val="17"/>
          <w:szCs w:val="17"/>
        </w:rPr>
      </w:pPr>
    </w:p>
    <w:tbl>
      <w:tblPr>
        <w:tblStyle w:val="ad"/>
        <w:tblW w:w="6287" w:type="dxa"/>
        <w:tblInd w:w="447" w:type="dxa"/>
        <w:tblLayout w:type="fixed"/>
        <w:tblLook w:val="0000" w:firstRow="0" w:lastRow="0" w:firstColumn="0" w:lastColumn="0" w:noHBand="0" w:noVBand="0"/>
      </w:tblPr>
      <w:tblGrid>
        <w:gridCol w:w="5342"/>
        <w:gridCol w:w="945"/>
      </w:tblGrid>
      <w:tr w:rsidR="00F8240F" w14:paraId="611B4B0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1E0180" w14:textId="77777777" w:rsidR="00F8240F" w:rsidRDefault="00F8240F"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 4563, Breast Imaging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C2C7898" w14:textId="77777777" w:rsidR="00F8240F" w:rsidRDefault="00F8240F"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533141A2"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F1AA715"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4573, Imaging in Women's Health Clinical Education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C88B268"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3A9A9E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AFB573"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4822, Psychosocial Factors in Healthcare</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6D0CF33"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39B9CE2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E6C1C2"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4213, Ultrasound Physics and Instrumentation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A3D89D"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13CAAF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26CD8B"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4323, Physics and Instrumentation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A80E62"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293E49E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782FE1"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4833, Breast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0D1BCA2"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50E144F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A6CFFB" w14:textId="77777777" w:rsidR="00F8240F" w:rsidRDefault="00F8240F" w:rsidP="00F8240F">
            <w:pPr>
              <w:spacing w:before="44" w:after="0" w:line="240" w:lineRule="auto"/>
              <w:ind w:left="79"/>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85A393" w14:textId="77777777" w:rsidR="00F8240F" w:rsidRPr="00B63949" w:rsidRDefault="00F8240F" w:rsidP="00F8240F">
            <w:pPr>
              <w:spacing w:after="0" w:line="207" w:lineRule="auto"/>
              <w:ind w:left="175" w:right="146"/>
              <w:jc w:val="center"/>
              <w:rPr>
                <w:rFonts w:ascii="Arial" w:eastAsia="Arial" w:hAnsi="Arial" w:cs="Arial"/>
                <w:b/>
                <w:sz w:val="16"/>
                <w:szCs w:val="20"/>
              </w:rPr>
            </w:pPr>
            <w:r w:rsidRPr="00B63949">
              <w:rPr>
                <w:rFonts w:ascii="Arial" w:eastAsia="Arial" w:hAnsi="Arial" w:cs="Arial"/>
                <w:b/>
                <w:sz w:val="16"/>
                <w:szCs w:val="20"/>
              </w:rPr>
              <w:t>31</w:t>
            </w:r>
          </w:p>
        </w:tc>
      </w:tr>
      <w:tr w:rsidR="00F8240F" w14:paraId="59942E03"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D1FE6FC"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BED4C47" w14:textId="77777777" w:rsidR="00F8240F" w:rsidRPr="00B63949" w:rsidRDefault="00F8240F" w:rsidP="00F8240F">
            <w:pPr>
              <w:spacing w:before="45" w:after="0" w:line="240" w:lineRule="auto"/>
              <w:ind w:left="175" w:right="156"/>
              <w:jc w:val="center"/>
              <w:rPr>
                <w:rFonts w:ascii="Arial" w:eastAsia="Arial" w:hAnsi="Arial" w:cs="Arial"/>
                <w:b/>
                <w:sz w:val="12"/>
                <w:szCs w:val="20"/>
              </w:rPr>
            </w:pPr>
            <w:r w:rsidRPr="00B63949">
              <w:rPr>
                <w:rFonts w:ascii="Arial" w:eastAsia="Arial" w:hAnsi="Arial" w:cs="Arial"/>
                <w:b/>
                <w:sz w:val="12"/>
                <w:szCs w:val="20"/>
              </w:rPr>
              <w:t>Sem. Hrs.</w:t>
            </w:r>
          </w:p>
        </w:tc>
      </w:tr>
      <w:tr w:rsidR="00F8240F" w14:paraId="71F9ECC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B60A6C"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BAA932" w14:textId="77777777" w:rsidR="00F8240F" w:rsidRPr="00B63949" w:rsidRDefault="00F8240F" w:rsidP="00F8240F">
            <w:pPr>
              <w:spacing w:before="44" w:after="0" w:line="240" w:lineRule="auto"/>
              <w:ind w:left="19"/>
              <w:jc w:val="center"/>
              <w:rPr>
                <w:rFonts w:ascii="Arial" w:eastAsia="Arial" w:hAnsi="Arial" w:cs="Arial"/>
                <w:b/>
                <w:sz w:val="12"/>
                <w:szCs w:val="20"/>
              </w:rPr>
            </w:pPr>
            <w:r w:rsidRPr="00B63949">
              <w:rPr>
                <w:rFonts w:ascii="Arial" w:eastAsia="Arial" w:hAnsi="Arial" w:cs="Arial"/>
                <w:b/>
                <w:sz w:val="12"/>
                <w:szCs w:val="20"/>
              </w:rPr>
              <w:t>4</w:t>
            </w:r>
          </w:p>
        </w:tc>
      </w:tr>
      <w:tr w:rsidR="00F8240F" w14:paraId="2602DFBF"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BFE8E9A"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FB175DA" w14:textId="77777777" w:rsidR="00F8240F" w:rsidRPr="00B63949" w:rsidRDefault="00F8240F" w:rsidP="00F8240F">
            <w:pPr>
              <w:spacing w:before="30" w:after="0" w:line="206" w:lineRule="auto"/>
              <w:ind w:left="175" w:right="89"/>
              <w:jc w:val="center"/>
              <w:rPr>
                <w:rFonts w:ascii="Arial" w:eastAsia="Arial" w:hAnsi="Arial" w:cs="Arial"/>
                <w:b/>
                <w:sz w:val="16"/>
                <w:szCs w:val="20"/>
              </w:rPr>
            </w:pPr>
            <w:r w:rsidRPr="00B63949">
              <w:rPr>
                <w:rFonts w:ascii="Arial" w:eastAsia="Arial" w:hAnsi="Arial" w:cs="Arial"/>
                <w:b/>
                <w:sz w:val="16"/>
                <w:szCs w:val="20"/>
                <w:highlight w:val="yellow"/>
              </w:rPr>
              <w:t>124</w:t>
            </w:r>
          </w:p>
        </w:tc>
      </w:tr>
    </w:tbl>
    <w:p w14:paraId="574E7B07" w14:textId="77777777" w:rsidR="00F8240F" w:rsidRDefault="00F8240F" w:rsidP="00F8240F">
      <w:pPr>
        <w:spacing w:after="0" w:line="240" w:lineRule="auto"/>
        <w:rPr>
          <w:rFonts w:ascii="Arial" w:eastAsia="Arial" w:hAnsi="Arial" w:cs="Arial"/>
          <w:sz w:val="18"/>
          <w:szCs w:val="18"/>
        </w:rPr>
      </w:pPr>
    </w:p>
    <w:p w14:paraId="78D290CF" w14:textId="77777777" w:rsidR="00F8240F" w:rsidRDefault="00F8240F" w:rsidP="00F8240F">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23">
        <w:r>
          <w:rPr>
            <w:rFonts w:ascii="Times New Roman" w:eastAsia="Times New Roman" w:hAnsi="Times New Roman" w:cs="Times New Roman"/>
            <w:i/>
            <w:color w:val="231F20"/>
            <w:sz w:val="18"/>
            <w:szCs w:val="18"/>
          </w:rPr>
          <w:t>https://www.astate.edu/a/registrar/students/bulletins/</w:t>
        </w:r>
      </w:hyperlink>
    </w:p>
    <w:p w14:paraId="410A4A2A" w14:textId="77777777" w:rsidR="00F8240F" w:rsidRDefault="00F8240F" w:rsidP="00F8240F">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342</w:t>
      </w:r>
    </w:p>
    <w:p w14:paraId="42CBF590" w14:textId="77777777" w:rsidR="00F8240F" w:rsidRDefault="00F8240F" w:rsidP="00F8240F">
      <w:pPr>
        <w:spacing w:before="199" w:after="0" w:line="240" w:lineRule="auto"/>
        <w:ind w:left="92" w:right="92"/>
        <w:rPr>
          <w:rFonts w:ascii="Trebuchet MS" w:eastAsia="Trebuchet MS" w:hAnsi="Trebuchet MS" w:cs="Trebuchet MS"/>
          <w:b/>
          <w:color w:val="231F20"/>
          <w:sz w:val="32"/>
          <w:szCs w:val="32"/>
        </w:rPr>
      </w:pPr>
    </w:p>
    <w:p w14:paraId="25987A05" w14:textId="77777777" w:rsidR="00EE1DEC" w:rsidRDefault="00EE1DEC" w:rsidP="00F8240F">
      <w:pPr>
        <w:spacing w:before="199" w:after="0" w:line="240" w:lineRule="auto"/>
        <w:ind w:left="92" w:right="92"/>
        <w:rPr>
          <w:b/>
          <w:sz w:val="24"/>
          <w:szCs w:val="24"/>
        </w:rPr>
      </w:pPr>
    </w:p>
    <w:p w14:paraId="658DCA16" w14:textId="77777777" w:rsidR="00F8240F" w:rsidRDefault="00F8240F" w:rsidP="00F8240F">
      <w:pPr>
        <w:spacing w:before="199" w:after="0" w:line="240" w:lineRule="auto"/>
        <w:ind w:left="92" w:right="92"/>
        <w:rPr>
          <w:rFonts w:ascii="Trebuchet MS" w:eastAsia="Trebuchet MS" w:hAnsi="Trebuchet MS" w:cs="Trebuchet MS"/>
          <w:b/>
          <w:color w:val="231F20"/>
          <w:sz w:val="32"/>
          <w:szCs w:val="32"/>
        </w:rPr>
      </w:pPr>
      <w:r w:rsidRPr="00F8240F">
        <w:rPr>
          <w:b/>
          <w:sz w:val="24"/>
          <w:szCs w:val="24"/>
        </w:rPr>
        <w:lastRenderedPageBreak/>
        <w:t xml:space="preserve">BEFORE: </w:t>
      </w:r>
      <w:r>
        <w:rPr>
          <w:b/>
          <w:sz w:val="24"/>
          <w:szCs w:val="24"/>
        </w:rPr>
        <w:t>Page 343-344</w:t>
      </w:r>
      <w:r w:rsidRPr="00F8240F">
        <w:rPr>
          <w:b/>
          <w:sz w:val="24"/>
          <w:szCs w:val="24"/>
        </w:rPr>
        <w:t xml:space="preserve">  </w:t>
      </w:r>
    </w:p>
    <w:p w14:paraId="0B8E97A5" w14:textId="77777777" w:rsidR="00F8240F" w:rsidRDefault="00F8240F" w:rsidP="00F8240F">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785C4CC3" w14:textId="77777777" w:rsidR="00CE4D6D"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07F9BB0C" w14:textId="77777777" w:rsidR="00F8240F"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Emphasis in Medical Imaging Informatics</w:t>
      </w:r>
    </w:p>
    <w:p w14:paraId="1289658C"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24">
        <w:r>
          <w:rPr>
            <w:rFonts w:ascii="Arial" w:eastAsia="Arial" w:hAnsi="Arial" w:cs="Arial"/>
            <w:color w:val="231F20"/>
            <w:sz w:val="16"/>
            <w:szCs w:val="16"/>
          </w:rPr>
          <w:t>https://www.astate.edu/info/academics/degrees/</w:t>
        </w:r>
      </w:hyperlink>
    </w:p>
    <w:p w14:paraId="3C096973" w14:textId="77777777" w:rsidR="00F8240F" w:rsidRDefault="00F8240F" w:rsidP="00F8240F">
      <w:pPr>
        <w:spacing w:before="10" w:after="0" w:line="240" w:lineRule="auto"/>
        <w:rPr>
          <w:rFonts w:ascii="Arial" w:eastAsia="Arial" w:hAnsi="Arial" w:cs="Arial"/>
          <w:sz w:val="11"/>
          <w:szCs w:val="11"/>
        </w:rPr>
      </w:pPr>
    </w:p>
    <w:tbl>
      <w:tblPr>
        <w:tblStyle w:val="ae"/>
        <w:tblW w:w="6287" w:type="dxa"/>
        <w:tblInd w:w="447" w:type="dxa"/>
        <w:tblLayout w:type="fixed"/>
        <w:tblLook w:val="0000" w:firstRow="0" w:lastRow="0" w:firstColumn="0" w:lastColumn="0" w:noHBand="0" w:noVBand="0"/>
      </w:tblPr>
      <w:tblGrid>
        <w:gridCol w:w="5342"/>
        <w:gridCol w:w="945"/>
      </w:tblGrid>
      <w:tr w:rsidR="00F8240F" w14:paraId="2DF793A8"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01F4674"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ADEBCA3"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1DD28C8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E850BA" w14:textId="77777777" w:rsidR="00F8240F" w:rsidRDefault="00F8240F"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6DA7FE"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3767C5D9"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164BA15"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0437839"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7A71BD7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1DF6F1" w14:textId="77777777" w:rsidR="00F8240F" w:rsidRDefault="00F8240F" w:rsidP="00F8240F">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highlight w:val="yellow"/>
              </w:rPr>
              <w:t xml:space="preserve">RT </w:t>
            </w:r>
            <w:r w:rsidRPr="00F902FC">
              <w:rPr>
                <w:rFonts w:ascii="Arial" w:eastAsia="Arial" w:hAnsi="Arial" w:cs="Arial"/>
                <w:sz w:val="12"/>
                <w:szCs w:val="12"/>
                <w:highlight w:val="yellow"/>
              </w:rPr>
              <w:t>1003</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974CFF" w14:textId="77777777" w:rsidR="00F8240F" w:rsidRDefault="00F8240F" w:rsidP="00F8240F">
            <w:pPr>
              <w:spacing w:before="20" w:after="0" w:line="188" w:lineRule="auto"/>
              <w:ind w:left="63"/>
              <w:jc w:val="center"/>
              <w:rPr>
                <w:rFonts w:ascii="Arial" w:eastAsia="Arial" w:hAnsi="Arial" w:cs="Arial"/>
                <w:b/>
                <w:color w:val="3F54FF"/>
                <w:sz w:val="20"/>
                <w:szCs w:val="20"/>
              </w:rPr>
            </w:pPr>
            <w:r w:rsidRPr="00B63949">
              <w:rPr>
                <w:rFonts w:ascii="Arial" w:eastAsia="Arial" w:hAnsi="Arial" w:cs="Arial"/>
                <w:b/>
                <w:sz w:val="12"/>
                <w:szCs w:val="20"/>
                <w:highlight w:val="yellow"/>
              </w:rPr>
              <w:t>3</w:t>
            </w:r>
          </w:p>
        </w:tc>
      </w:tr>
      <w:tr w:rsidR="00F8240F" w14:paraId="5660E7F5"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87F18A2"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EE0EFEB"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27BF0C8E"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AF76D2"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0C6E47CF" w14:textId="77777777" w:rsidR="00F8240F" w:rsidRDefault="00F8240F" w:rsidP="00F8240F">
            <w:pPr>
              <w:spacing w:before="1" w:after="0" w:line="240" w:lineRule="auto"/>
              <w:rPr>
                <w:rFonts w:ascii="Arial" w:eastAsia="Arial" w:hAnsi="Arial" w:cs="Arial"/>
                <w:sz w:val="13"/>
                <w:szCs w:val="13"/>
              </w:rPr>
            </w:pPr>
          </w:p>
          <w:p w14:paraId="7DC58ACA" w14:textId="77777777" w:rsidR="00F8240F" w:rsidRDefault="00F8240F"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1E6A693C" w14:textId="77777777" w:rsidR="00F8240F" w:rsidRDefault="00F8240F"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7353F464" w14:textId="77777777" w:rsidR="00F8240F" w:rsidRDefault="00F8240F"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76D3991C" w14:textId="77777777" w:rsidR="00F8240F" w:rsidRDefault="00F8240F"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A5BFE2" w14:textId="77777777" w:rsidR="00F8240F" w:rsidRDefault="00F8240F"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F8240F" w14:paraId="715BE360"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7517A0D"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BC43617"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0F083C1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2EBD9A"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52CB428"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99C60A5"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9F55AB3"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4A56EE6"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F8240F" w14:paraId="79B61CE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F3473C8"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4A915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5FE2052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7FBE81" w14:textId="77777777" w:rsidR="00F8240F" w:rsidRDefault="00F8240F"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BC4CFA"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44CD292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CECD6EC"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FE248E"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07E00D7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AFFD7B"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9C2263"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639BB68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71CF2C" w14:textId="77777777" w:rsidR="00F8240F" w:rsidRDefault="00F8240F"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259A42"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47AA24E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B76AF5"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RAD 3213, </w:t>
            </w:r>
            <w:r w:rsidRPr="00B63949">
              <w:rPr>
                <w:rFonts w:ascii="Arial" w:eastAsia="Arial" w:hAnsi="Arial" w:cs="Arial"/>
                <w:b/>
                <w:sz w:val="12"/>
                <w:szCs w:val="16"/>
              </w:rPr>
              <w:t>Im</w:t>
            </w:r>
            <w:r w:rsidRPr="00B63949">
              <w:rPr>
                <w:rFonts w:ascii="Arial" w:eastAsia="Arial" w:hAnsi="Arial" w:cs="Arial"/>
                <w:sz w:val="12"/>
                <w:szCs w:val="16"/>
              </w:rPr>
              <w:t xml:space="preserve">age </w:t>
            </w:r>
            <w:r w:rsidRPr="00B63949">
              <w:rPr>
                <w:rFonts w:ascii="Arial" w:eastAsia="Arial" w:hAnsi="Arial" w:cs="Arial"/>
                <w:b/>
                <w:sz w:val="12"/>
                <w:szCs w:val="16"/>
              </w:rPr>
              <w:t>Acquisition</w:t>
            </w:r>
            <w:r w:rsidRPr="00B63949">
              <w:rPr>
                <w:rFonts w:ascii="Arial" w:eastAsia="Arial" w:hAnsi="Arial" w:cs="Arial"/>
                <w:sz w:val="12"/>
                <w:szCs w:val="16"/>
              </w:rPr>
              <w:t xml:space="preserve"> &amp;</w:t>
            </w:r>
            <w:r w:rsidRPr="00B63949">
              <w:rPr>
                <w:rFonts w:ascii="Arial" w:eastAsia="Arial" w:hAnsi="Arial" w:cs="Arial"/>
                <w:sz w:val="8"/>
                <w:szCs w:val="12"/>
              </w:rPr>
              <w:t xml:space="preserve"> </w:t>
            </w:r>
            <w:r>
              <w:rPr>
                <w:rFonts w:ascii="Arial" w:eastAsia="Arial" w:hAnsi="Arial" w:cs="Arial"/>
                <w:color w:val="231F20"/>
                <w:sz w:val="12"/>
                <w:szCs w:val="12"/>
              </w:rPr>
              <w:t>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28F1F23" w14:textId="77777777" w:rsidR="00F8240F" w:rsidRDefault="00F8240F" w:rsidP="00F8240F">
            <w:pPr>
              <w:spacing w:before="33" w:after="0" w:line="178" w:lineRule="auto"/>
              <w:ind w:left="63"/>
              <w:jc w:val="center"/>
              <w:rPr>
                <w:rFonts w:ascii="Arial" w:eastAsia="Arial" w:hAnsi="Arial" w:cs="Arial"/>
                <w:color w:val="3F54FF"/>
                <w:sz w:val="20"/>
                <w:szCs w:val="20"/>
              </w:rPr>
            </w:pPr>
            <w:r w:rsidRPr="00B63949">
              <w:rPr>
                <w:rFonts w:ascii="Arial" w:eastAsia="Arial" w:hAnsi="Arial" w:cs="Arial"/>
                <w:sz w:val="16"/>
                <w:szCs w:val="20"/>
              </w:rPr>
              <w:t>3</w:t>
            </w:r>
          </w:p>
        </w:tc>
      </w:tr>
      <w:tr w:rsidR="00F8240F" w14:paraId="113409D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557A689" w14:textId="77777777" w:rsidR="00F8240F" w:rsidRDefault="00F8240F"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9CD213" w14:textId="77777777" w:rsidR="00F8240F" w:rsidRDefault="00F8240F"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FF7429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46AE037"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2866A9"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01F2F7B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BC1F1CB" w14:textId="77777777" w:rsidR="00F8240F" w:rsidRDefault="00F8240F"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A65E446"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6282877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11620B6"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F1E24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35315F8"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930F75"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8C4DCA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6B6F55D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7E9040"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370DA3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668A683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3D740C" w14:textId="77777777" w:rsidR="00F8240F" w:rsidRDefault="00F8240F"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599C0E9"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534959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CDAB79"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382D73"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C222805"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D5B31E5"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9603F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0BB32C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65F7D9" w14:textId="77777777" w:rsidR="00F8240F" w:rsidRDefault="00F8240F" w:rsidP="00F8240F">
            <w:pPr>
              <w:spacing w:before="32" w:after="0" w:line="178" w:lineRule="auto"/>
              <w:ind w:left="259"/>
              <w:rPr>
                <w:rFonts w:ascii="Arial" w:eastAsia="Arial" w:hAnsi="Arial" w:cs="Arial"/>
                <w:color w:val="231F20"/>
                <w:sz w:val="12"/>
                <w:szCs w:val="12"/>
              </w:rPr>
            </w:pPr>
            <w:r w:rsidRPr="00B63949">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3E203DF" w14:textId="77777777" w:rsidR="00F8240F" w:rsidRPr="00B63949" w:rsidRDefault="00F8240F" w:rsidP="00F8240F">
            <w:pPr>
              <w:spacing w:after="0" w:line="211" w:lineRule="auto"/>
              <w:ind w:left="11"/>
              <w:jc w:val="center"/>
              <w:rPr>
                <w:rFonts w:ascii="Arial" w:eastAsia="Arial" w:hAnsi="Arial" w:cs="Arial"/>
                <w:sz w:val="16"/>
                <w:szCs w:val="20"/>
              </w:rPr>
            </w:pPr>
            <w:r w:rsidRPr="00B63949">
              <w:rPr>
                <w:rFonts w:ascii="Arial" w:eastAsia="Arial" w:hAnsi="Arial" w:cs="Arial"/>
                <w:sz w:val="16"/>
                <w:szCs w:val="20"/>
              </w:rPr>
              <w:t>3</w:t>
            </w:r>
          </w:p>
        </w:tc>
      </w:tr>
      <w:tr w:rsidR="00F8240F" w14:paraId="66EAA7D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89852BC" w14:textId="77777777" w:rsidR="00F8240F" w:rsidRDefault="00F8240F"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AAF0F5" w14:textId="77777777" w:rsidR="00F8240F" w:rsidRPr="00B63949" w:rsidRDefault="00F8240F" w:rsidP="00F8240F">
            <w:pPr>
              <w:spacing w:before="7" w:after="0" w:line="200" w:lineRule="auto"/>
              <w:ind w:left="175" w:right="79"/>
              <w:jc w:val="center"/>
              <w:rPr>
                <w:rFonts w:ascii="Arial" w:eastAsia="Arial" w:hAnsi="Arial" w:cs="Arial"/>
                <w:sz w:val="16"/>
                <w:szCs w:val="20"/>
              </w:rPr>
            </w:pPr>
            <w:r w:rsidRPr="00B63949">
              <w:rPr>
                <w:rFonts w:ascii="Arial" w:eastAsia="Arial" w:hAnsi="Arial" w:cs="Arial"/>
                <w:sz w:val="16"/>
                <w:szCs w:val="20"/>
              </w:rPr>
              <w:t>51</w:t>
            </w:r>
          </w:p>
        </w:tc>
      </w:tr>
    </w:tbl>
    <w:p w14:paraId="5334DB56" w14:textId="77777777" w:rsidR="00F8240F" w:rsidRDefault="00F8240F" w:rsidP="00F8240F">
      <w:pPr>
        <w:spacing w:after="0" w:line="240" w:lineRule="auto"/>
        <w:rPr>
          <w:rFonts w:ascii="Arial" w:eastAsia="Arial" w:hAnsi="Arial" w:cs="Arial"/>
          <w:sz w:val="18"/>
          <w:szCs w:val="18"/>
        </w:rPr>
      </w:pPr>
    </w:p>
    <w:p w14:paraId="2DCF46FD" w14:textId="77777777" w:rsidR="00F8240F" w:rsidRDefault="00F8240F" w:rsidP="00F8240F">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25">
        <w:r>
          <w:rPr>
            <w:rFonts w:ascii="Times New Roman" w:eastAsia="Times New Roman" w:hAnsi="Times New Roman" w:cs="Times New Roman"/>
            <w:i/>
            <w:color w:val="231F20"/>
            <w:sz w:val="18"/>
            <w:szCs w:val="18"/>
          </w:rPr>
          <w:t>https://www.astate.edu/a/registrar/students/bulletins/</w:t>
        </w:r>
      </w:hyperlink>
    </w:p>
    <w:p w14:paraId="03E31C19" w14:textId="77777777" w:rsidR="00F8240F" w:rsidRDefault="00F8240F" w:rsidP="00F8240F">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343</w:t>
      </w:r>
    </w:p>
    <w:p w14:paraId="3AB9A9CC" w14:textId="77777777" w:rsidR="00F8240F" w:rsidRDefault="00F8240F" w:rsidP="00F8240F">
      <w:pPr>
        <w:spacing w:after="0" w:line="240" w:lineRule="auto"/>
        <w:rPr>
          <w:rFonts w:ascii="Arial" w:eastAsia="Arial" w:hAnsi="Arial" w:cs="Arial"/>
          <w:sz w:val="20"/>
          <w:szCs w:val="20"/>
        </w:rPr>
      </w:pPr>
    </w:p>
    <w:p w14:paraId="7FB3D238" w14:textId="77777777" w:rsidR="00F8240F" w:rsidRDefault="00F8240F" w:rsidP="00F8240F">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3094A9C0" w14:textId="77777777" w:rsidR="00CE4D6D"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 xml:space="preserve">Bachelor of Science in Radiologic Sciences </w:t>
      </w:r>
    </w:p>
    <w:p w14:paraId="52410AE2" w14:textId="77777777" w:rsidR="00F8240F"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Emphasis in Medical Imaging Informatics</w:t>
      </w:r>
    </w:p>
    <w:p w14:paraId="244B5BAA"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26">
        <w:r>
          <w:rPr>
            <w:rFonts w:ascii="Arial" w:eastAsia="Arial" w:hAnsi="Arial" w:cs="Arial"/>
            <w:color w:val="231F20"/>
            <w:sz w:val="16"/>
            <w:szCs w:val="16"/>
          </w:rPr>
          <w:t>https://www.astate.edu/info/academics/degrees/</w:t>
        </w:r>
      </w:hyperlink>
    </w:p>
    <w:p w14:paraId="7A08613F" w14:textId="77777777" w:rsidR="00F8240F" w:rsidRDefault="00F8240F" w:rsidP="00F8240F">
      <w:pPr>
        <w:spacing w:after="0" w:line="240" w:lineRule="auto"/>
        <w:rPr>
          <w:rFonts w:ascii="Arial" w:eastAsia="Arial" w:hAnsi="Arial" w:cs="Arial"/>
          <w:sz w:val="16"/>
          <w:szCs w:val="16"/>
        </w:rPr>
      </w:pPr>
    </w:p>
    <w:tbl>
      <w:tblPr>
        <w:tblStyle w:val="af"/>
        <w:tblW w:w="6287" w:type="dxa"/>
        <w:tblInd w:w="447" w:type="dxa"/>
        <w:tblLayout w:type="fixed"/>
        <w:tblLook w:val="0000" w:firstRow="0" w:lastRow="0" w:firstColumn="0" w:lastColumn="0" w:noHBand="0" w:noVBand="0"/>
      </w:tblPr>
      <w:tblGrid>
        <w:gridCol w:w="5342"/>
        <w:gridCol w:w="945"/>
      </w:tblGrid>
      <w:tr w:rsidR="00F8240F" w14:paraId="7A1C0CEF"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E879B95"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(Medical Imaging Informatics):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36879F9"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64CB564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2937F8"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1503, Microcomputer Applications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54E468"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040C83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B9BC3B"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2033, Programming Fundamentals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77067D"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767C79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4CF763"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2523, Telecommunications and Networking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BB66E9"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759FCA9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61E379"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3013, Management Information Systems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D606215"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51EFC9B8"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2D0D82"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3403, Database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6BDC4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132D87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1A7DF8" w14:textId="77777777" w:rsidR="00F8240F" w:rsidRPr="00B63949" w:rsidRDefault="00F8240F" w:rsidP="00F8240F">
            <w:pPr>
              <w:spacing w:before="39" w:after="0" w:line="168" w:lineRule="auto"/>
              <w:ind w:left="259"/>
              <w:rPr>
                <w:rFonts w:ascii="Arial" w:eastAsia="Arial" w:hAnsi="Arial" w:cs="Arial"/>
                <w:sz w:val="12"/>
                <w:szCs w:val="16"/>
              </w:rPr>
            </w:pPr>
            <w:r w:rsidRPr="00B63949">
              <w:rPr>
                <w:rFonts w:ascii="Arial" w:eastAsia="Arial" w:hAnsi="Arial" w:cs="Arial"/>
                <w:sz w:val="12"/>
                <w:szCs w:val="16"/>
              </w:rPr>
              <w:t>CIT 4523, Advanced Telecommunications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E5F8309" w14:textId="77777777" w:rsidR="00F8240F" w:rsidRPr="00B63949" w:rsidRDefault="00F8240F" w:rsidP="00F8240F">
            <w:pPr>
              <w:spacing w:before="39" w:after="0" w:line="168" w:lineRule="auto"/>
              <w:ind w:left="41"/>
              <w:jc w:val="center"/>
              <w:rPr>
                <w:rFonts w:ascii="Arial" w:eastAsia="Arial" w:hAnsi="Arial" w:cs="Arial"/>
                <w:sz w:val="12"/>
                <w:szCs w:val="16"/>
              </w:rPr>
            </w:pPr>
            <w:r w:rsidRPr="00B63949">
              <w:rPr>
                <w:rFonts w:ascii="Arial" w:eastAsia="Arial" w:hAnsi="Arial" w:cs="Arial"/>
                <w:sz w:val="12"/>
                <w:szCs w:val="16"/>
              </w:rPr>
              <w:t>3</w:t>
            </w:r>
          </w:p>
        </w:tc>
      </w:tr>
      <w:tr w:rsidR="00F8240F" w14:paraId="2861351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A84D03" w14:textId="77777777" w:rsidR="00F8240F" w:rsidRPr="00B63949" w:rsidRDefault="00F8240F" w:rsidP="00F8240F">
            <w:pPr>
              <w:spacing w:before="45" w:after="0" w:line="240" w:lineRule="auto"/>
              <w:ind w:left="259"/>
              <w:rPr>
                <w:rFonts w:ascii="Arial" w:eastAsia="Arial" w:hAnsi="Arial" w:cs="Arial"/>
                <w:sz w:val="12"/>
                <w:szCs w:val="16"/>
              </w:rPr>
            </w:pPr>
            <w:r w:rsidRPr="00B63949">
              <w:rPr>
                <w:rFonts w:ascii="Arial" w:eastAsia="Arial" w:hAnsi="Arial" w:cs="Arial"/>
                <w:sz w:val="12"/>
                <w:szCs w:val="16"/>
              </w:rPr>
              <w:t>CIT 4623, Computer Security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9F53DE" w14:textId="77777777" w:rsidR="00F8240F" w:rsidRPr="00B63949" w:rsidRDefault="00F8240F" w:rsidP="00F8240F">
            <w:pPr>
              <w:spacing w:before="45" w:after="0" w:line="240" w:lineRule="auto"/>
              <w:ind w:left="19"/>
              <w:jc w:val="center"/>
              <w:rPr>
                <w:rFonts w:ascii="Arial" w:eastAsia="Arial" w:hAnsi="Arial" w:cs="Arial"/>
                <w:sz w:val="12"/>
                <w:szCs w:val="16"/>
              </w:rPr>
            </w:pPr>
            <w:r w:rsidRPr="00B63949">
              <w:rPr>
                <w:rFonts w:ascii="Arial" w:eastAsia="Arial" w:hAnsi="Arial" w:cs="Arial"/>
                <w:sz w:val="12"/>
                <w:szCs w:val="16"/>
              </w:rPr>
              <w:t>3</w:t>
            </w:r>
          </w:p>
        </w:tc>
      </w:tr>
      <w:tr w:rsidR="00F8240F" w14:paraId="6E1BA2A2"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3E1A68" w14:textId="77777777" w:rsidR="00F8240F" w:rsidRPr="00B63949" w:rsidRDefault="00F8240F" w:rsidP="00F8240F">
            <w:pPr>
              <w:spacing w:before="39" w:after="0" w:line="168" w:lineRule="auto"/>
              <w:ind w:left="259"/>
              <w:rPr>
                <w:rFonts w:ascii="Arial" w:eastAsia="Arial" w:hAnsi="Arial" w:cs="Arial"/>
                <w:sz w:val="12"/>
                <w:szCs w:val="16"/>
              </w:rPr>
            </w:pPr>
            <w:r w:rsidRPr="00B63949">
              <w:rPr>
                <w:rFonts w:ascii="Arial" w:eastAsia="Arial" w:hAnsi="Arial" w:cs="Arial"/>
                <w:sz w:val="12"/>
                <w:szCs w:val="16"/>
              </w:rPr>
              <w:t>CIT 488V, Internship</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87CEF6" w14:textId="77777777" w:rsidR="00F8240F" w:rsidRPr="00B63949" w:rsidRDefault="00F8240F" w:rsidP="00F8240F">
            <w:pPr>
              <w:spacing w:before="39" w:after="0" w:line="168" w:lineRule="auto"/>
              <w:ind w:left="41"/>
              <w:jc w:val="center"/>
              <w:rPr>
                <w:rFonts w:ascii="Arial" w:eastAsia="Arial" w:hAnsi="Arial" w:cs="Arial"/>
                <w:sz w:val="12"/>
                <w:szCs w:val="16"/>
              </w:rPr>
            </w:pPr>
            <w:r w:rsidRPr="00B63949">
              <w:rPr>
                <w:rFonts w:ascii="Arial" w:eastAsia="Arial" w:hAnsi="Arial" w:cs="Arial"/>
                <w:sz w:val="12"/>
                <w:szCs w:val="16"/>
              </w:rPr>
              <w:t>3</w:t>
            </w:r>
          </w:p>
        </w:tc>
      </w:tr>
      <w:tr w:rsidR="00F8240F" w14:paraId="10F8FFA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53B16F1" w14:textId="77777777" w:rsidR="00F8240F" w:rsidRPr="00B63949" w:rsidRDefault="00F8240F" w:rsidP="00F8240F">
            <w:pPr>
              <w:spacing w:before="39" w:after="0" w:line="168" w:lineRule="auto"/>
              <w:ind w:left="259"/>
              <w:rPr>
                <w:rFonts w:ascii="Arial" w:eastAsia="Arial" w:hAnsi="Arial" w:cs="Arial"/>
                <w:sz w:val="12"/>
                <w:szCs w:val="16"/>
              </w:rPr>
            </w:pPr>
            <w:bookmarkStart w:id="3" w:name="_gjdgxs" w:colFirst="0" w:colLast="0"/>
            <w:bookmarkEnd w:id="3"/>
            <w:r w:rsidRPr="00B63949">
              <w:rPr>
                <w:rFonts w:ascii="Arial" w:eastAsia="Arial" w:hAnsi="Arial" w:cs="Arial"/>
                <w:sz w:val="12"/>
                <w:szCs w:val="16"/>
              </w:rPr>
              <w:t>RS 436V Independent Study in Rad Sciences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6EBD938" w14:textId="77777777" w:rsidR="00F8240F" w:rsidRPr="00B63949" w:rsidRDefault="00F8240F" w:rsidP="00F8240F">
            <w:pPr>
              <w:spacing w:before="39" w:after="0" w:line="168" w:lineRule="auto"/>
              <w:ind w:left="41"/>
              <w:jc w:val="center"/>
              <w:rPr>
                <w:rFonts w:ascii="Arial" w:eastAsia="Arial" w:hAnsi="Arial" w:cs="Arial"/>
                <w:b/>
                <w:sz w:val="12"/>
                <w:szCs w:val="16"/>
              </w:rPr>
            </w:pPr>
            <w:r w:rsidRPr="00B63949">
              <w:rPr>
                <w:rFonts w:ascii="Arial" w:eastAsia="Arial" w:hAnsi="Arial" w:cs="Arial"/>
                <w:b/>
                <w:sz w:val="12"/>
                <w:szCs w:val="16"/>
              </w:rPr>
              <w:t>2</w:t>
            </w:r>
          </w:p>
        </w:tc>
      </w:tr>
      <w:tr w:rsidR="00F8240F" w14:paraId="68F68E98"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738580" w14:textId="77777777" w:rsidR="00F8240F" w:rsidRPr="00B63949" w:rsidRDefault="00F8240F" w:rsidP="00F8240F">
            <w:pPr>
              <w:spacing w:before="45" w:after="0" w:line="240" w:lineRule="auto"/>
              <w:ind w:left="259"/>
              <w:rPr>
                <w:rFonts w:ascii="Arial" w:eastAsia="Arial" w:hAnsi="Arial" w:cs="Arial"/>
                <w:sz w:val="12"/>
                <w:szCs w:val="16"/>
              </w:rPr>
            </w:pPr>
            <w:r w:rsidRPr="00B63949">
              <w:rPr>
                <w:rFonts w:ascii="Arial" w:eastAsia="Arial" w:hAnsi="Arial" w:cs="Arial"/>
                <w:sz w:val="12"/>
                <w:szCs w:val="16"/>
              </w:rPr>
              <w:t>RS 3142, Advanced Imaging and Therapy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D55A50" w14:textId="77777777" w:rsidR="00F8240F" w:rsidRPr="00B63949" w:rsidRDefault="00F8240F" w:rsidP="00F8240F">
            <w:pPr>
              <w:spacing w:before="45"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F8240F" w14:paraId="22FF2F8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C94DC3" w14:textId="77777777" w:rsidR="00F8240F" w:rsidRPr="00B63949" w:rsidRDefault="00F8240F" w:rsidP="00F8240F">
            <w:pPr>
              <w:spacing w:before="44" w:after="0" w:line="240" w:lineRule="auto"/>
              <w:ind w:left="259"/>
              <w:rPr>
                <w:rFonts w:ascii="Arial" w:eastAsia="Arial" w:hAnsi="Arial" w:cs="Arial"/>
                <w:sz w:val="12"/>
                <w:szCs w:val="16"/>
              </w:rPr>
            </w:pPr>
            <w:r w:rsidRPr="00B63949">
              <w:rPr>
                <w:rFonts w:ascii="Arial" w:eastAsia="Arial" w:hAnsi="Arial" w:cs="Arial"/>
                <w:sz w:val="12"/>
                <w:szCs w:val="16"/>
              </w:rPr>
              <w:t>RS 3152, Advanced Imaging and Therapy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6B904F0" w14:textId="77777777" w:rsidR="00F8240F" w:rsidRPr="00B63949" w:rsidRDefault="00F8240F"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F8240F" w14:paraId="794E228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CEF455" w14:textId="77777777" w:rsidR="00F8240F" w:rsidRPr="00B63949" w:rsidRDefault="00F8240F" w:rsidP="00F8240F">
            <w:pPr>
              <w:spacing w:before="44" w:after="0" w:line="240" w:lineRule="auto"/>
              <w:ind w:left="259"/>
              <w:rPr>
                <w:rFonts w:ascii="Arial" w:eastAsia="Arial" w:hAnsi="Arial" w:cs="Arial"/>
                <w:sz w:val="12"/>
                <w:szCs w:val="16"/>
              </w:rPr>
            </w:pPr>
            <w:r w:rsidRPr="00B63949">
              <w:rPr>
                <w:rFonts w:ascii="Arial" w:eastAsia="Arial" w:hAnsi="Arial" w:cs="Arial"/>
                <w:sz w:val="12"/>
                <w:szCs w:val="16"/>
              </w:rPr>
              <w:t>RSMR 4712, Imaging Information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8033C0" w14:textId="77777777" w:rsidR="00F8240F" w:rsidRPr="00B63949" w:rsidRDefault="00F8240F"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F8240F" w14:paraId="7336099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900783" w14:textId="77777777" w:rsidR="00F8240F" w:rsidRPr="00B63949" w:rsidRDefault="00F8240F" w:rsidP="00F8240F">
            <w:pPr>
              <w:spacing w:before="44" w:after="0" w:line="240" w:lineRule="auto"/>
              <w:ind w:right="1278"/>
              <w:jc w:val="right"/>
              <w:rPr>
                <w:rFonts w:ascii="Arial" w:eastAsia="Arial" w:hAnsi="Arial" w:cs="Arial"/>
                <w:sz w:val="12"/>
                <w:szCs w:val="16"/>
              </w:rPr>
            </w:pPr>
            <w:r w:rsidRPr="00B63949">
              <w:rPr>
                <w:rFonts w:ascii="Arial" w:eastAsia="Arial" w:hAnsi="Arial" w:cs="Arial"/>
                <w:sz w:val="12"/>
                <w:szCs w:val="16"/>
              </w:rPr>
              <w:t>RSMR 4713, Imaging Standards of Communication and Interoperability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17CFE56" w14:textId="77777777" w:rsidR="00F8240F" w:rsidRPr="00B63949" w:rsidRDefault="00F8240F"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3</w:t>
            </w:r>
          </w:p>
        </w:tc>
      </w:tr>
      <w:tr w:rsidR="00F8240F" w14:paraId="6DE4D498"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1B230C" w14:textId="77777777" w:rsidR="00F8240F" w:rsidRPr="00B63949" w:rsidRDefault="00F8240F" w:rsidP="00F8240F">
            <w:pPr>
              <w:spacing w:before="44" w:after="0" w:line="240" w:lineRule="auto"/>
              <w:ind w:left="79"/>
              <w:rPr>
                <w:rFonts w:ascii="Arial" w:eastAsia="Arial" w:hAnsi="Arial" w:cs="Arial"/>
                <w:b/>
                <w:sz w:val="12"/>
                <w:szCs w:val="16"/>
              </w:rPr>
            </w:pPr>
            <w:r w:rsidRPr="00B63949">
              <w:rPr>
                <w:rFonts w:ascii="Arial" w:eastAsia="Arial" w:hAnsi="Arial" w:cs="Arial"/>
                <w:b/>
                <w:sz w:val="12"/>
                <w:szCs w:val="16"/>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1C75EC" w14:textId="77777777" w:rsidR="00F8240F" w:rsidRPr="00B63949" w:rsidRDefault="00F8240F" w:rsidP="00F8240F">
            <w:pPr>
              <w:spacing w:before="33" w:after="0" w:line="174" w:lineRule="auto"/>
              <w:ind w:left="175" w:right="67"/>
              <w:jc w:val="center"/>
              <w:rPr>
                <w:rFonts w:ascii="Arial" w:eastAsia="Arial" w:hAnsi="Arial" w:cs="Arial"/>
                <w:b/>
                <w:sz w:val="12"/>
                <w:szCs w:val="16"/>
              </w:rPr>
            </w:pPr>
            <w:r>
              <w:rPr>
                <w:rFonts w:ascii="Arial" w:eastAsia="Arial" w:hAnsi="Arial" w:cs="Arial"/>
                <w:b/>
                <w:sz w:val="12"/>
                <w:szCs w:val="16"/>
              </w:rPr>
              <w:t>33</w:t>
            </w:r>
          </w:p>
        </w:tc>
      </w:tr>
      <w:tr w:rsidR="00F8240F" w14:paraId="027DDA63"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EBCC0B4"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A39B267"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191C9F9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12FA796" w14:textId="77777777" w:rsidR="00F8240F" w:rsidRDefault="00F8240F"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3CF200" w14:textId="77777777" w:rsidR="00F8240F" w:rsidRDefault="00F8240F" w:rsidP="00F8240F">
            <w:pPr>
              <w:spacing w:before="44"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F8240F" w14:paraId="0EAA64BD"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A229F5E"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D48D89B" w14:textId="77777777" w:rsidR="00F8240F" w:rsidRDefault="00F8240F" w:rsidP="00F8240F">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sz w:val="16"/>
                <w:szCs w:val="20"/>
                <w:highlight w:val="yellow"/>
              </w:rPr>
              <w:t>126</w:t>
            </w:r>
          </w:p>
        </w:tc>
      </w:tr>
    </w:tbl>
    <w:p w14:paraId="39E76381" w14:textId="77777777" w:rsidR="00F8240F" w:rsidRDefault="00F8240F" w:rsidP="00F8240F">
      <w:pPr>
        <w:spacing w:before="8" w:after="0" w:line="240" w:lineRule="auto"/>
        <w:rPr>
          <w:rFonts w:ascii="Arial" w:eastAsia="Arial" w:hAnsi="Arial" w:cs="Arial"/>
          <w:sz w:val="17"/>
          <w:szCs w:val="17"/>
        </w:rPr>
      </w:pPr>
    </w:p>
    <w:p w14:paraId="7CE11238" w14:textId="77777777" w:rsidR="00F8240F" w:rsidRDefault="00F8240F" w:rsidP="00F8240F">
      <w:pPr>
        <w:spacing w:after="0" w:line="240" w:lineRule="auto"/>
        <w:rPr>
          <w:rFonts w:ascii="Arial" w:eastAsia="Arial" w:hAnsi="Arial" w:cs="Arial"/>
          <w:b/>
          <w:sz w:val="20"/>
          <w:szCs w:val="20"/>
        </w:rPr>
      </w:pPr>
    </w:p>
    <w:p w14:paraId="6184DDAF" w14:textId="77777777" w:rsidR="00F8240F" w:rsidRDefault="00F8240F" w:rsidP="00F8240F">
      <w:pPr>
        <w:spacing w:before="53"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27">
        <w:r>
          <w:rPr>
            <w:rFonts w:ascii="Times New Roman" w:eastAsia="Times New Roman" w:hAnsi="Times New Roman" w:cs="Times New Roman"/>
            <w:i/>
            <w:color w:val="231F20"/>
            <w:sz w:val="18"/>
            <w:szCs w:val="18"/>
          </w:rPr>
          <w:t>https://www.astate.edu/a/registrar/students/bulletins/</w:t>
        </w:r>
      </w:hyperlink>
    </w:p>
    <w:p w14:paraId="41397FC8" w14:textId="77777777" w:rsidR="00F8240F" w:rsidRDefault="00F8240F" w:rsidP="00F8240F">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344</w:t>
      </w:r>
    </w:p>
    <w:p w14:paraId="55E7E323" w14:textId="77777777" w:rsidR="00F902FC" w:rsidRDefault="00F902FC">
      <w:pPr>
        <w:spacing w:after="0" w:line="240" w:lineRule="auto"/>
        <w:rPr>
          <w:rFonts w:ascii="Times New Roman" w:eastAsia="Times New Roman" w:hAnsi="Times New Roman" w:cs="Times New Roman"/>
        </w:rPr>
      </w:pPr>
    </w:p>
    <w:p w14:paraId="3C019A7E" w14:textId="77777777" w:rsidR="00F8240F" w:rsidRDefault="00F8240F" w:rsidP="00F8240F">
      <w:pPr>
        <w:spacing w:before="199" w:after="0" w:line="240" w:lineRule="auto"/>
        <w:ind w:left="92" w:right="92"/>
        <w:rPr>
          <w:rFonts w:ascii="Trebuchet MS" w:eastAsia="Trebuchet MS" w:hAnsi="Trebuchet MS" w:cs="Trebuchet MS"/>
          <w:b/>
          <w:color w:val="231F20"/>
          <w:sz w:val="32"/>
          <w:szCs w:val="32"/>
        </w:rPr>
      </w:pPr>
      <w:r w:rsidRPr="00F8240F">
        <w:rPr>
          <w:b/>
          <w:sz w:val="24"/>
          <w:szCs w:val="24"/>
        </w:rPr>
        <w:t xml:space="preserve">BEFORE: </w:t>
      </w:r>
      <w:r>
        <w:rPr>
          <w:b/>
          <w:sz w:val="24"/>
          <w:szCs w:val="24"/>
        </w:rPr>
        <w:t>Page 345-34</w:t>
      </w:r>
      <w:r w:rsidRPr="00F8240F">
        <w:rPr>
          <w:b/>
          <w:sz w:val="24"/>
          <w:szCs w:val="24"/>
        </w:rPr>
        <w:t xml:space="preserve">6  </w:t>
      </w:r>
    </w:p>
    <w:p w14:paraId="2490B961" w14:textId="77777777" w:rsidR="00F8240F" w:rsidRDefault="00F8240F" w:rsidP="00F8240F">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5F247D67" w14:textId="77777777" w:rsidR="00CE4D6D"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w:t>
      </w:r>
    </w:p>
    <w:p w14:paraId="15EBB6FB" w14:textId="77777777" w:rsidR="00F8240F"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 xml:space="preserve"> Emphasis in Radiation Therapy</w:t>
      </w:r>
    </w:p>
    <w:p w14:paraId="0ED77781"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28">
        <w:r>
          <w:rPr>
            <w:rFonts w:ascii="Arial" w:eastAsia="Arial" w:hAnsi="Arial" w:cs="Arial"/>
            <w:color w:val="231F20"/>
            <w:sz w:val="16"/>
            <w:szCs w:val="16"/>
          </w:rPr>
          <w:t>https://www.astate.edu/info/academics/degrees/</w:t>
        </w:r>
      </w:hyperlink>
    </w:p>
    <w:p w14:paraId="7B104BCD" w14:textId="77777777" w:rsidR="00F8240F" w:rsidRDefault="00F8240F" w:rsidP="00F8240F">
      <w:pPr>
        <w:spacing w:before="10" w:after="0" w:line="240" w:lineRule="auto"/>
        <w:rPr>
          <w:rFonts w:ascii="Arial" w:eastAsia="Arial" w:hAnsi="Arial" w:cs="Arial"/>
          <w:sz w:val="11"/>
          <w:szCs w:val="11"/>
        </w:rPr>
      </w:pPr>
    </w:p>
    <w:tbl>
      <w:tblPr>
        <w:tblStyle w:val="af0"/>
        <w:tblW w:w="6287" w:type="dxa"/>
        <w:tblInd w:w="447" w:type="dxa"/>
        <w:tblLayout w:type="fixed"/>
        <w:tblLook w:val="0000" w:firstRow="0" w:lastRow="0" w:firstColumn="0" w:lastColumn="0" w:noHBand="0" w:noVBand="0"/>
      </w:tblPr>
      <w:tblGrid>
        <w:gridCol w:w="5342"/>
        <w:gridCol w:w="945"/>
      </w:tblGrid>
      <w:tr w:rsidR="00F8240F" w14:paraId="7B81CB14"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B3903AA"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54E64E8"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121FD47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D58C450" w14:textId="77777777" w:rsidR="00F8240F" w:rsidRDefault="00F8240F"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700942" w14:textId="77777777" w:rsidR="00F8240F" w:rsidRDefault="00F8240F" w:rsidP="00F8240F">
            <w:pPr>
              <w:spacing w:after="0" w:line="240" w:lineRule="auto"/>
              <w:rPr>
                <w:rFonts w:ascii="Times New Roman" w:eastAsia="Times New Roman" w:hAnsi="Times New Roman" w:cs="Times New Roman"/>
                <w:sz w:val="12"/>
                <w:szCs w:val="12"/>
              </w:rPr>
            </w:pPr>
          </w:p>
        </w:tc>
      </w:tr>
      <w:tr w:rsidR="00F8240F" w14:paraId="57BDA42B"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A258DA6"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DB805A7"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5AA57F0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4FF0EC" w14:textId="77777777" w:rsidR="00F8240F" w:rsidRDefault="00F8240F" w:rsidP="00F8240F">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highlight w:val="yellow"/>
              </w:rPr>
              <w:t xml:space="preserve">RT </w:t>
            </w:r>
            <w:r w:rsidRPr="00F902FC">
              <w:rPr>
                <w:rFonts w:ascii="Arial" w:eastAsia="Arial" w:hAnsi="Arial" w:cs="Arial"/>
                <w:sz w:val="12"/>
                <w:szCs w:val="12"/>
                <w:highlight w:val="yellow"/>
              </w:rPr>
              <w:t>100</w:t>
            </w:r>
            <w:r>
              <w:rPr>
                <w:rFonts w:ascii="Arial" w:eastAsia="Arial" w:hAnsi="Arial" w:cs="Arial"/>
                <w:sz w:val="12"/>
                <w:szCs w:val="12"/>
                <w:highlight w:val="yellow"/>
              </w:rPr>
              <w:t>3</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2DA4569" w14:textId="77777777" w:rsidR="00F8240F" w:rsidRPr="00B63949" w:rsidRDefault="00F8240F" w:rsidP="00F8240F">
            <w:pPr>
              <w:spacing w:before="20" w:after="0" w:line="188" w:lineRule="auto"/>
              <w:ind w:left="63"/>
              <w:jc w:val="center"/>
              <w:rPr>
                <w:rFonts w:ascii="Arial" w:eastAsia="Arial" w:hAnsi="Arial" w:cs="Arial"/>
                <w:color w:val="3F54FF"/>
                <w:sz w:val="20"/>
                <w:szCs w:val="20"/>
              </w:rPr>
            </w:pPr>
            <w:r w:rsidRPr="00B63949">
              <w:rPr>
                <w:rFonts w:ascii="Arial" w:eastAsia="Arial" w:hAnsi="Arial" w:cs="Arial"/>
                <w:sz w:val="12"/>
                <w:szCs w:val="20"/>
                <w:highlight w:val="yellow"/>
              </w:rPr>
              <w:t>3</w:t>
            </w:r>
          </w:p>
        </w:tc>
      </w:tr>
      <w:tr w:rsidR="00F8240F" w14:paraId="19AF6273"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A07C827"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7963D03"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6AF8E856"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8609EC1"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2DB74F2C" w14:textId="77777777" w:rsidR="00F8240F" w:rsidRDefault="00F8240F" w:rsidP="00F8240F">
            <w:pPr>
              <w:spacing w:before="1" w:after="0" w:line="240" w:lineRule="auto"/>
              <w:rPr>
                <w:rFonts w:ascii="Arial" w:eastAsia="Arial" w:hAnsi="Arial" w:cs="Arial"/>
                <w:sz w:val="13"/>
                <w:szCs w:val="13"/>
              </w:rPr>
            </w:pPr>
          </w:p>
          <w:p w14:paraId="6C65049A" w14:textId="77777777" w:rsidR="00F8240F" w:rsidRDefault="00F8240F"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7A6E7BEE" w14:textId="77777777" w:rsidR="00F8240F" w:rsidRDefault="00F8240F"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7B95608E" w14:textId="77777777" w:rsidR="00F8240F" w:rsidRDefault="00F8240F"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2CA6149C" w14:textId="77777777" w:rsidR="00F8240F" w:rsidRDefault="00F8240F"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71633C" w14:textId="77777777" w:rsidR="00F8240F" w:rsidRDefault="00F8240F"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F8240F" w14:paraId="0AA0C5FD"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9F608AD"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EB7C22C"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04ED785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D830A2"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CE99C3"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51D571D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52DE19E"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C353F9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F8240F" w14:paraId="2971669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7D848D"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52CC38"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6011B84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7AB946" w14:textId="77777777" w:rsidR="00F8240F" w:rsidRDefault="00F8240F"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22B8A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7256F0A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D65F32"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lastRenderedPageBreak/>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0EC2E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6DE67C9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5C0CDE"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66696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7029A97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45B2F3" w14:textId="77777777" w:rsidR="00F8240F" w:rsidRDefault="00F8240F"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2EED9E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5C52816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57F9F4" w14:textId="77777777" w:rsidR="00F8240F" w:rsidRPr="00B63949" w:rsidRDefault="00F8240F" w:rsidP="00F8240F">
            <w:pPr>
              <w:spacing w:before="44" w:after="0" w:line="240" w:lineRule="auto"/>
              <w:ind w:left="260"/>
              <w:rPr>
                <w:rFonts w:ascii="Arial" w:eastAsia="Arial" w:hAnsi="Arial" w:cs="Arial"/>
                <w:sz w:val="12"/>
                <w:szCs w:val="16"/>
              </w:rPr>
            </w:pPr>
            <w:r w:rsidRPr="00B63949">
              <w:rPr>
                <w:rFonts w:ascii="Arial" w:eastAsia="Arial" w:hAnsi="Arial" w:cs="Arial"/>
                <w:sz w:val="12"/>
                <w:szCs w:val="16"/>
              </w:rPr>
              <w:t>RAD 3213, Image Acquisition &amp; 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F1CBB84" w14:textId="77777777" w:rsidR="00F8240F" w:rsidRPr="00B63949" w:rsidRDefault="00F8240F" w:rsidP="00F8240F">
            <w:pPr>
              <w:spacing w:before="33" w:after="0" w:line="178" w:lineRule="auto"/>
              <w:ind w:left="63"/>
              <w:jc w:val="center"/>
              <w:rPr>
                <w:rFonts w:ascii="Arial" w:eastAsia="Arial" w:hAnsi="Arial" w:cs="Arial"/>
                <w:sz w:val="12"/>
                <w:szCs w:val="16"/>
              </w:rPr>
            </w:pPr>
            <w:r w:rsidRPr="00B63949">
              <w:rPr>
                <w:rFonts w:ascii="Arial" w:eastAsia="Arial" w:hAnsi="Arial" w:cs="Arial"/>
                <w:sz w:val="12"/>
                <w:szCs w:val="16"/>
              </w:rPr>
              <w:t>3</w:t>
            </w:r>
          </w:p>
        </w:tc>
      </w:tr>
      <w:tr w:rsidR="00F8240F" w14:paraId="5C1D6DF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43C47EE" w14:textId="77777777" w:rsidR="00F8240F" w:rsidRDefault="00F8240F"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A04FAC" w14:textId="77777777" w:rsidR="00F8240F" w:rsidRDefault="00F8240F"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21A7A67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11BADB"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3A60FC"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52A31F8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7A949D8" w14:textId="77777777" w:rsidR="00F8240F" w:rsidRDefault="00F8240F"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482A28E"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4295B85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FDD802"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54ADA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2B1F333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CE3DC0"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23952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D9EB3D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FDC56F"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08C337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0144D98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6642FB" w14:textId="77777777" w:rsidR="00F8240F" w:rsidRDefault="00F8240F"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A246509"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30C76F0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95A8A14"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170004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59E286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FAFABD" w14:textId="77777777" w:rsidR="00F8240F" w:rsidRDefault="00F8240F"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72226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28562F5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7FC0BE" w14:textId="77777777" w:rsidR="00F8240F" w:rsidRDefault="00F8240F" w:rsidP="00F8240F">
            <w:pPr>
              <w:spacing w:before="32" w:after="0" w:line="178" w:lineRule="auto"/>
              <w:ind w:left="259"/>
              <w:rPr>
                <w:rFonts w:ascii="Arial" w:eastAsia="Arial" w:hAnsi="Arial" w:cs="Arial"/>
                <w:color w:val="231F20"/>
                <w:sz w:val="12"/>
                <w:szCs w:val="12"/>
              </w:rPr>
            </w:pPr>
            <w:r w:rsidRPr="00B63949">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121902" w14:textId="77777777" w:rsidR="00F8240F" w:rsidRPr="00B63949" w:rsidRDefault="00F8240F" w:rsidP="00F8240F">
            <w:pPr>
              <w:spacing w:after="0" w:line="211" w:lineRule="auto"/>
              <w:ind w:right="12"/>
              <w:jc w:val="center"/>
              <w:rPr>
                <w:rFonts w:ascii="Arial" w:eastAsia="Arial" w:hAnsi="Arial" w:cs="Arial"/>
                <w:color w:val="3F54FF"/>
                <w:sz w:val="20"/>
                <w:szCs w:val="20"/>
              </w:rPr>
            </w:pPr>
            <w:r w:rsidRPr="00B63949">
              <w:rPr>
                <w:rFonts w:ascii="Arial" w:eastAsia="Arial" w:hAnsi="Arial" w:cs="Arial"/>
                <w:sz w:val="12"/>
                <w:szCs w:val="20"/>
              </w:rPr>
              <w:t>3</w:t>
            </w:r>
          </w:p>
        </w:tc>
      </w:tr>
      <w:tr w:rsidR="00F8240F" w14:paraId="49519C62"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63706E" w14:textId="77777777" w:rsidR="00F8240F" w:rsidRDefault="00F8240F"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ADCF28B"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50</w:t>
            </w:r>
          </w:p>
        </w:tc>
      </w:tr>
    </w:tbl>
    <w:p w14:paraId="5AE925EE" w14:textId="77777777" w:rsidR="00F8240F" w:rsidRDefault="00F8240F" w:rsidP="00F8240F">
      <w:pPr>
        <w:spacing w:after="0" w:line="240" w:lineRule="auto"/>
        <w:rPr>
          <w:rFonts w:ascii="Arial" w:eastAsia="Arial" w:hAnsi="Arial" w:cs="Arial"/>
          <w:sz w:val="18"/>
          <w:szCs w:val="18"/>
        </w:rPr>
      </w:pPr>
    </w:p>
    <w:p w14:paraId="3D60FC7E" w14:textId="77777777" w:rsidR="00F8240F" w:rsidRDefault="00F8240F" w:rsidP="00F8240F">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29">
        <w:r>
          <w:rPr>
            <w:rFonts w:ascii="Times New Roman" w:eastAsia="Times New Roman" w:hAnsi="Times New Roman" w:cs="Times New Roman"/>
            <w:i/>
            <w:color w:val="231F20"/>
            <w:sz w:val="18"/>
            <w:szCs w:val="18"/>
          </w:rPr>
          <w:t>https://www.astate.edu/a/registrar/students/bulletins/</w:t>
        </w:r>
      </w:hyperlink>
    </w:p>
    <w:p w14:paraId="4CC3503B" w14:textId="77777777" w:rsidR="00F8240F" w:rsidRDefault="00F8240F" w:rsidP="00F8240F">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345</w:t>
      </w:r>
    </w:p>
    <w:p w14:paraId="7BE9B4D5" w14:textId="77777777" w:rsidR="00F8240F" w:rsidRDefault="00F8240F" w:rsidP="00F8240F">
      <w:pPr>
        <w:spacing w:before="199" w:after="0" w:line="240" w:lineRule="auto"/>
        <w:ind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4FCB4192" w14:textId="77777777" w:rsidR="00F8240F" w:rsidRDefault="00F8240F" w:rsidP="00F8240F">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Radiation Therapy</w:t>
      </w:r>
    </w:p>
    <w:p w14:paraId="439F50FC" w14:textId="77777777" w:rsidR="00F8240F" w:rsidRDefault="00F8240F" w:rsidP="00F8240F">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30">
        <w:r>
          <w:rPr>
            <w:rFonts w:ascii="Arial" w:eastAsia="Arial" w:hAnsi="Arial" w:cs="Arial"/>
            <w:color w:val="231F20"/>
            <w:sz w:val="16"/>
            <w:szCs w:val="16"/>
          </w:rPr>
          <w:t>https://www.astate.edu/info/academics/degrees/</w:t>
        </w:r>
      </w:hyperlink>
    </w:p>
    <w:p w14:paraId="51F2B04F" w14:textId="77777777" w:rsidR="00F8240F" w:rsidRDefault="00F8240F" w:rsidP="00F8240F">
      <w:pPr>
        <w:spacing w:before="5" w:after="0" w:line="240" w:lineRule="auto"/>
        <w:rPr>
          <w:rFonts w:ascii="Arial" w:eastAsia="Arial" w:hAnsi="Arial" w:cs="Arial"/>
          <w:sz w:val="13"/>
          <w:szCs w:val="13"/>
        </w:rPr>
      </w:pPr>
    </w:p>
    <w:tbl>
      <w:tblPr>
        <w:tblStyle w:val="af1"/>
        <w:tblW w:w="6287" w:type="dxa"/>
        <w:tblInd w:w="447" w:type="dxa"/>
        <w:tblLayout w:type="fixed"/>
        <w:tblLook w:val="0000" w:firstRow="0" w:lastRow="0" w:firstColumn="0" w:lastColumn="0" w:noHBand="0" w:noVBand="0"/>
      </w:tblPr>
      <w:tblGrid>
        <w:gridCol w:w="5342"/>
        <w:gridCol w:w="945"/>
      </w:tblGrid>
      <w:tr w:rsidR="00F8240F" w14:paraId="14992E72"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6629B97"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(Radiation Therapy):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FF7E856"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004516D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9780FD"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4203, Intro to Radiation Therapy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3C3EE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7E39A7B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899BCD"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4214, Radiation Therapy Principles and Practice</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2B110B"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78773DB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E4E836"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4224, Radiation Therapy Principles and Practice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AD1E7B"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0AD24D4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88221A"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4234, Radiation Therapy Principles and Practice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90F9F7"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8240F" w14:paraId="58F6AA0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EA65E5"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4242, Rad Therapy Clinical Treatment Planning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53CD4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8240F" w14:paraId="26D2D76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E6BAC6"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4313, Radiation Physics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97EFAE"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8544D0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19F5C20"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4323, Radiation Physics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9DDDD6"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6F915E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1B2B1A"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4333, Applied Radiation 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517B6F"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5B8E9D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C960A9"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4413, Rad Protection, Safety, and Quality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48DF9E6"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2707337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EF8532"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4513, Radiation Therapy Clinical Education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CD58974"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4226EB0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4ED7C3"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4523, Radiation Therapy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DB84B21"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07BD3BC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A146F85" w14:textId="77777777" w:rsidR="00F8240F" w:rsidRDefault="00F8240F"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4533, Radiation Therapy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D072FB0" w14:textId="77777777" w:rsidR="00F8240F" w:rsidRDefault="00F8240F"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8240F" w14:paraId="1035157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1AABD53" w14:textId="77777777" w:rsidR="00F8240F" w:rsidRDefault="00F8240F" w:rsidP="00F8240F">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2DDAF1" w14:textId="77777777" w:rsidR="00F8240F" w:rsidRDefault="00F8240F"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38</w:t>
            </w:r>
          </w:p>
        </w:tc>
      </w:tr>
      <w:tr w:rsidR="00F8240F" w14:paraId="4E1ED10D"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F852C67"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30551C6" w14:textId="77777777" w:rsidR="00F8240F" w:rsidRDefault="00F8240F"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8240F" w14:paraId="12ABE63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F46BB70" w14:textId="77777777" w:rsidR="00F8240F" w:rsidRDefault="00F8240F" w:rsidP="00F8240F">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79177C1" w14:textId="77777777" w:rsidR="00F8240F" w:rsidRDefault="00F8240F" w:rsidP="00F8240F">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F8240F" w14:paraId="33F807FB"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7AB307B" w14:textId="77777777" w:rsidR="00F8240F" w:rsidRDefault="00F8240F"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D6FC57D" w14:textId="77777777" w:rsidR="00F8240F" w:rsidRDefault="00F8240F" w:rsidP="00F8240F">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color w:val="3F54FF"/>
                <w:sz w:val="20"/>
                <w:szCs w:val="20"/>
                <w:highlight w:val="yellow"/>
              </w:rPr>
              <w:t>1</w:t>
            </w:r>
            <w:r>
              <w:rPr>
                <w:rFonts w:ascii="Arial" w:eastAsia="Arial" w:hAnsi="Arial" w:cs="Arial"/>
                <w:b/>
                <w:color w:val="3F54FF"/>
                <w:sz w:val="20"/>
                <w:szCs w:val="20"/>
                <w:highlight w:val="yellow"/>
              </w:rPr>
              <w:t>31</w:t>
            </w:r>
          </w:p>
        </w:tc>
      </w:tr>
    </w:tbl>
    <w:p w14:paraId="4D56EB2B" w14:textId="77777777" w:rsidR="00F8240F" w:rsidRDefault="00F8240F" w:rsidP="00F8240F">
      <w:pPr>
        <w:spacing w:after="0" w:line="240" w:lineRule="auto"/>
        <w:rPr>
          <w:rFonts w:ascii="Arial" w:eastAsia="Arial" w:hAnsi="Arial" w:cs="Arial"/>
          <w:sz w:val="18"/>
          <w:szCs w:val="18"/>
        </w:rPr>
      </w:pPr>
    </w:p>
    <w:p w14:paraId="1A88B94C" w14:textId="77777777" w:rsidR="00F8240F" w:rsidRDefault="00F8240F" w:rsidP="00F8240F">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31">
        <w:r>
          <w:rPr>
            <w:rFonts w:ascii="Times New Roman" w:eastAsia="Times New Roman" w:hAnsi="Times New Roman" w:cs="Times New Roman"/>
            <w:i/>
            <w:color w:val="231F20"/>
            <w:sz w:val="18"/>
            <w:szCs w:val="18"/>
          </w:rPr>
          <w:t>https://www.astate.edu/a/registrar/students/bulletins/</w:t>
        </w:r>
      </w:hyperlink>
    </w:p>
    <w:p w14:paraId="0A3968F0" w14:textId="77777777" w:rsidR="00F8240F" w:rsidRDefault="00F8240F" w:rsidP="00F8240F">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346</w:t>
      </w:r>
    </w:p>
    <w:p w14:paraId="577B67DF" w14:textId="77777777" w:rsidR="00F8240F" w:rsidRDefault="00F8240F" w:rsidP="00F8240F">
      <w:pPr>
        <w:spacing w:after="80"/>
        <w:rPr>
          <w:rFonts w:ascii="Open Sans" w:eastAsia="Open Sans" w:hAnsi="Open Sans" w:cs="Open Sans"/>
          <w:b/>
          <w:color w:val="211D1E"/>
          <w:sz w:val="32"/>
          <w:szCs w:val="32"/>
        </w:rPr>
      </w:pPr>
    </w:p>
    <w:p w14:paraId="344CC80E" w14:textId="77777777" w:rsidR="00EE1DEC" w:rsidRDefault="00EE1DEC" w:rsidP="00F8240F">
      <w:pPr>
        <w:spacing w:after="80"/>
        <w:rPr>
          <w:b/>
          <w:sz w:val="24"/>
          <w:szCs w:val="24"/>
        </w:rPr>
      </w:pPr>
    </w:p>
    <w:p w14:paraId="00A38619" w14:textId="77777777" w:rsidR="00F8240F" w:rsidRDefault="00F8240F" w:rsidP="00F8240F">
      <w:pPr>
        <w:spacing w:after="80"/>
        <w:rPr>
          <w:rFonts w:ascii="Open Sans" w:eastAsia="Open Sans" w:hAnsi="Open Sans" w:cs="Open Sans"/>
          <w:b/>
          <w:color w:val="211D1E"/>
          <w:sz w:val="32"/>
          <w:szCs w:val="32"/>
        </w:rPr>
      </w:pPr>
      <w:r>
        <w:rPr>
          <w:b/>
          <w:sz w:val="24"/>
          <w:szCs w:val="24"/>
        </w:rPr>
        <w:lastRenderedPageBreak/>
        <w:t xml:space="preserve">AFTER: PG </w:t>
      </w:r>
      <w:r w:rsidR="00CE4D6D">
        <w:rPr>
          <w:b/>
          <w:sz w:val="24"/>
          <w:szCs w:val="24"/>
        </w:rPr>
        <w:t>335-336</w:t>
      </w:r>
    </w:p>
    <w:p w14:paraId="1C5C2BB9" w14:textId="77777777" w:rsidR="00F902FC" w:rsidRDefault="00F902FC" w:rsidP="00F902FC">
      <w:pPr>
        <w:spacing w:after="80"/>
        <w:jc w:val="center"/>
        <w:rPr>
          <w:rFonts w:ascii="Open Sans" w:eastAsia="Open Sans" w:hAnsi="Open Sans" w:cs="Open Sans"/>
          <w:color w:val="211D1E"/>
          <w:sz w:val="32"/>
          <w:szCs w:val="32"/>
        </w:rPr>
      </w:pPr>
      <w:r>
        <w:rPr>
          <w:rFonts w:ascii="Open Sans" w:eastAsia="Open Sans" w:hAnsi="Open Sans" w:cs="Open Sans"/>
          <w:b/>
          <w:color w:val="211D1E"/>
          <w:sz w:val="32"/>
          <w:szCs w:val="32"/>
        </w:rPr>
        <w:t xml:space="preserve">Major in Radiologic Sciences </w:t>
      </w:r>
    </w:p>
    <w:p w14:paraId="17062C5B" w14:textId="77777777" w:rsidR="00F902FC" w:rsidRDefault="00F902FC" w:rsidP="00F902FC">
      <w:pP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Bachelor of Science in Radiologic Sciences </w:t>
      </w:r>
    </w:p>
    <w:p w14:paraId="62E05D5C" w14:textId="77777777" w:rsidR="00F902FC" w:rsidRDefault="00F902FC" w:rsidP="00F902FC">
      <w:pPr>
        <w:spacing w:after="0"/>
        <w:jc w:val="center"/>
        <w:rPr>
          <w:rFonts w:ascii="Arial" w:eastAsia="Arial" w:hAnsi="Arial" w:cs="Arial"/>
          <w:color w:val="211D1E"/>
          <w:sz w:val="16"/>
          <w:szCs w:val="16"/>
        </w:rPr>
      </w:pPr>
      <w:r>
        <w:rPr>
          <w:rFonts w:ascii="Arial" w:eastAsia="Arial" w:hAnsi="Arial" w:cs="Arial"/>
          <w:b/>
          <w:color w:val="211D1E"/>
          <w:sz w:val="16"/>
          <w:szCs w:val="16"/>
        </w:rPr>
        <w:t xml:space="preserve">Emphasis in Cardiovascular-Interventional Technology </w:t>
      </w:r>
    </w:p>
    <w:p w14:paraId="546A80C1" w14:textId="77777777" w:rsidR="00F902FC" w:rsidRDefault="00F902FC" w:rsidP="00F902FC">
      <w:pPr>
        <w:spacing w:after="80"/>
        <w:jc w:val="center"/>
        <w:rPr>
          <w:rFonts w:ascii="Arial" w:eastAsia="Arial" w:hAnsi="Arial" w:cs="Arial"/>
          <w:color w:val="211D1E"/>
          <w:sz w:val="16"/>
          <w:szCs w:val="16"/>
        </w:rPr>
      </w:pPr>
      <w:r>
        <w:rPr>
          <w:rFonts w:ascii="Arial" w:eastAsia="Arial" w:hAnsi="Arial" w:cs="Arial"/>
          <w:color w:val="211D1E"/>
          <w:sz w:val="16"/>
          <w:szCs w:val="16"/>
        </w:rPr>
        <w:t xml:space="preserve">A complete 8-semester degree plan is available at https://www.astate.edu/info/academics/degrees/ </w:t>
      </w:r>
    </w:p>
    <w:tbl>
      <w:tblPr>
        <w:tblStyle w:val="a6"/>
        <w:tblW w:w="6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5"/>
        <w:gridCol w:w="3005"/>
      </w:tblGrid>
      <w:tr w:rsidR="00F902FC" w14:paraId="14899584" w14:textId="77777777" w:rsidTr="00F8240F">
        <w:trPr>
          <w:trHeight w:val="114"/>
        </w:trPr>
        <w:tc>
          <w:tcPr>
            <w:tcW w:w="6010" w:type="dxa"/>
            <w:gridSpan w:val="2"/>
            <w:tcMar>
              <w:top w:w="0" w:type="dxa"/>
              <w:bottom w:w="0" w:type="dxa"/>
            </w:tcMar>
          </w:tcPr>
          <w:p w14:paraId="14DA44AE"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University Requirements: </w:t>
            </w:r>
          </w:p>
        </w:tc>
      </w:tr>
      <w:tr w:rsidR="00F902FC" w14:paraId="2521E5EC" w14:textId="77777777" w:rsidTr="00F8240F">
        <w:trPr>
          <w:trHeight w:val="81"/>
        </w:trPr>
        <w:tc>
          <w:tcPr>
            <w:tcW w:w="6010" w:type="dxa"/>
            <w:gridSpan w:val="2"/>
            <w:tcMar>
              <w:top w:w="0" w:type="dxa"/>
              <w:bottom w:w="0" w:type="dxa"/>
            </w:tcMar>
          </w:tcPr>
          <w:p w14:paraId="7D39954F"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See University General Requirements for Baccalaureate degrees (p. 42) </w:t>
            </w:r>
          </w:p>
        </w:tc>
      </w:tr>
      <w:tr w:rsidR="00F902FC" w14:paraId="17A3C457" w14:textId="77777777" w:rsidTr="00F8240F">
        <w:trPr>
          <w:trHeight w:val="114"/>
        </w:trPr>
        <w:tc>
          <w:tcPr>
            <w:tcW w:w="3005" w:type="dxa"/>
            <w:tcMar>
              <w:top w:w="0" w:type="dxa"/>
              <w:bottom w:w="0" w:type="dxa"/>
            </w:tcMar>
          </w:tcPr>
          <w:p w14:paraId="207E49B5"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First Year Making Connections Course: </w:t>
            </w:r>
          </w:p>
        </w:tc>
        <w:tc>
          <w:tcPr>
            <w:tcW w:w="3005" w:type="dxa"/>
            <w:tcMar>
              <w:top w:w="0" w:type="dxa"/>
              <w:bottom w:w="0" w:type="dxa"/>
            </w:tcMar>
          </w:tcPr>
          <w:p w14:paraId="27DE565C"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F902FC" w14:paraId="7CA037AE" w14:textId="77777777" w:rsidTr="00F8240F">
        <w:trPr>
          <w:trHeight w:val="143"/>
        </w:trPr>
        <w:tc>
          <w:tcPr>
            <w:tcW w:w="6010" w:type="dxa"/>
            <w:gridSpan w:val="2"/>
            <w:tcMar>
              <w:top w:w="0" w:type="dxa"/>
              <w:bottom w:w="0" w:type="dxa"/>
            </w:tcMar>
          </w:tcPr>
          <w:p w14:paraId="00B00AF0" w14:textId="77777777" w:rsidR="00F902FC" w:rsidRDefault="00F902FC" w:rsidP="00F8240F">
            <w:pPr>
              <w:spacing w:after="0"/>
              <w:rPr>
                <w:rFonts w:ascii="Open Sans" w:eastAsia="Open Sans" w:hAnsi="Open Sans" w:cs="Open Sans"/>
                <w:color w:val="000000"/>
                <w:sz w:val="24"/>
                <w:szCs w:val="24"/>
              </w:rPr>
            </w:pPr>
            <w:r w:rsidRPr="00F902FC">
              <w:rPr>
                <w:rFonts w:ascii="Arial" w:eastAsia="Arial" w:hAnsi="Arial" w:cs="Arial"/>
                <w:sz w:val="12"/>
                <w:szCs w:val="12"/>
              </w:rPr>
              <w:t>RT 1002 Making Connections in Radiology                                                              2</w:t>
            </w:r>
          </w:p>
        </w:tc>
      </w:tr>
      <w:tr w:rsidR="00F902FC" w14:paraId="0F947E3C" w14:textId="77777777" w:rsidTr="00F8240F">
        <w:trPr>
          <w:trHeight w:val="114"/>
        </w:trPr>
        <w:tc>
          <w:tcPr>
            <w:tcW w:w="3005" w:type="dxa"/>
            <w:tcMar>
              <w:top w:w="0" w:type="dxa"/>
              <w:bottom w:w="0" w:type="dxa"/>
            </w:tcMar>
          </w:tcPr>
          <w:p w14:paraId="29850BA5"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General Education Requirements: </w:t>
            </w:r>
          </w:p>
        </w:tc>
        <w:tc>
          <w:tcPr>
            <w:tcW w:w="3005" w:type="dxa"/>
            <w:tcMar>
              <w:top w:w="0" w:type="dxa"/>
              <w:bottom w:w="0" w:type="dxa"/>
            </w:tcMar>
          </w:tcPr>
          <w:p w14:paraId="701C7A80"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F902FC" w14:paraId="03C15026" w14:textId="77777777" w:rsidTr="00F8240F">
        <w:trPr>
          <w:trHeight w:val="514"/>
        </w:trPr>
        <w:tc>
          <w:tcPr>
            <w:tcW w:w="3005" w:type="dxa"/>
            <w:tcMar>
              <w:top w:w="0" w:type="dxa"/>
              <w:bottom w:w="0" w:type="dxa"/>
            </w:tcMar>
          </w:tcPr>
          <w:p w14:paraId="4EBB6F7B"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See General Education Curriculum for Baccalaureate degrees (p. 78) </w:t>
            </w:r>
          </w:p>
          <w:p w14:paraId="07B0978E" w14:textId="77777777" w:rsidR="00F902FC" w:rsidRDefault="00F902FC" w:rsidP="00F8240F">
            <w:pPr>
              <w:spacing w:after="0"/>
              <w:rPr>
                <w:rFonts w:ascii="Arial" w:eastAsia="Arial" w:hAnsi="Arial" w:cs="Arial"/>
                <w:color w:val="211D1E"/>
                <w:sz w:val="12"/>
                <w:szCs w:val="12"/>
              </w:rPr>
            </w:pPr>
            <w:r>
              <w:rPr>
                <w:rFonts w:ascii="Arial" w:eastAsia="Arial" w:hAnsi="Arial" w:cs="Arial"/>
                <w:b/>
                <w:color w:val="211D1E"/>
                <w:sz w:val="12"/>
                <w:szCs w:val="12"/>
              </w:rPr>
              <w:t xml:space="preserve">Students with this major must take the following: </w:t>
            </w:r>
          </w:p>
          <w:p w14:paraId="1CB2DC35" w14:textId="77777777" w:rsidR="00F902FC" w:rsidRDefault="00F902FC" w:rsidP="00F8240F">
            <w:pPr>
              <w:spacing w:after="0"/>
              <w:rPr>
                <w:rFonts w:ascii="Arial" w:eastAsia="Arial" w:hAnsi="Arial" w:cs="Arial"/>
                <w:color w:val="211D1E"/>
                <w:sz w:val="12"/>
                <w:szCs w:val="12"/>
              </w:rPr>
            </w:pPr>
            <w:r>
              <w:rPr>
                <w:rFonts w:ascii="Arial" w:eastAsia="Arial" w:hAnsi="Arial" w:cs="Arial"/>
                <w:i/>
                <w:color w:val="211D1E"/>
                <w:sz w:val="12"/>
                <w:szCs w:val="12"/>
              </w:rPr>
              <w:t xml:space="preserve">MATH 1023, College Algebra or MATH course that requires MATH 1023 as a prerequisite </w:t>
            </w:r>
          </w:p>
          <w:p w14:paraId="14B6AAE2" w14:textId="77777777" w:rsidR="00F902FC" w:rsidRDefault="00F902FC" w:rsidP="00F8240F">
            <w:pPr>
              <w:spacing w:after="0"/>
              <w:rPr>
                <w:rFonts w:ascii="Arial" w:eastAsia="Arial" w:hAnsi="Arial" w:cs="Arial"/>
                <w:color w:val="211D1E"/>
                <w:sz w:val="12"/>
                <w:szCs w:val="12"/>
              </w:rPr>
            </w:pPr>
            <w:r>
              <w:rPr>
                <w:rFonts w:ascii="Arial" w:eastAsia="Arial" w:hAnsi="Arial" w:cs="Arial"/>
                <w:i/>
                <w:color w:val="211D1E"/>
                <w:sz w:val="12"/>
                <w:szCs w:val="12"/>
              </w:rPr>
              <w:t xml:space="preserve">BIO 2203 </w:t>
            </w:r>
            <w:r>
              <w:rPr>
                <w:rFonts w:ascii="Arial" w:eastAsia="Arial" w:hAnsi="Arial" w:cs="Arial"/>
                <w:b/>
                <w:i/>
                <w:color w:val="211D1E"/>
                <w:sz w:val="12"/>
                <w:szCs w:val="12"/>
              </w:rPr>
              <w:t xml:space="preserve">AND </w:t>
            </w:r>
            <w:r>
              <w:rPr>
                <w:rFonts w:ascii="Arial" w:eastAsia="Arial" w:hAnsi="Arial" w:cs="Arial"/>
                <w:i/>
                <w:color w:val="211D1E"/>
                <w:sz w:val="12"/>
                <w:szCs w:val="12"/>
              </w:rPr>
              <w:t xml:space="preserve">2201, Human Anatomy and Physiology I and Laboratory </w:t>
            </w:r>
          </w:p>
          <w:p w14:paraId="3EC65A79" w14:textId="77777777" w:rsidR="00F902FC" w:rsidRDefault="00F902FC" w:rsidP="00F8240F">
            <w:pPr>
              <w:spacing w:after="0"/>
              <w:rPr>
                <w:rFonts w:ascii="Arial" w:eastAsia="Arial" w:hAnsi="Arial" w:cs="Arial"/>
                <w:color w:val="211D1E"/>
                <w:sz w:val="12"/>
                <w:szCs w:val="12"/>
              </w:rPr>
            </w:pPr>
            <w:r>
              <w:rPr>
                <w:rFonts w:ascii="Arial" w:eastAsia="Arial" w:hAnsi="Arial" w:cs="Arial"/>
                <w:i/>
                <w:color w:val="211D1E"/>
                <w:sz w:val="12"/>
                <w:szCs w:val="12"/>
              </w:rPr>
              <w:t xml:space="preserve">PSY 2013, Introduction to Psychology </w:t>
            </w:r>
          </w:p>
          <w:p w14:paraId="5A899A8A" w14:textId="77777777" w:rsidR="00F902FC" w:rsidRDefault="00F902FC" w:rsidP="00F8240F">
            <w:pPr>
              <w:spacing w:after="0"/>
              <w:rPr>
                <w:rFonts w:ascii="Arial" w:eastAsia="Arial" w:hAnsi="Arial" w:cs="Arial"/>
                <w:color w:val="211D1E"/>
                <w:sz w:val="12"/>
                <w:szCs w:val="12"/>
              </w:rPr>
            </w:pPr>
            <w:r>
              <w:rPr>
                <w:rFonts w:ascii="Arial" w:eastAsia="Arial" w:hAnsi="Arial" w:cs="Arial"/>
                <w:i/>
                <w:color w:val="211D1E"/>
                <w:sz w:val="12"/>
                <w:szCs w:val="12"/>
              </w:rPr>
              <w:t xml:space="preserve">COMS 1203, Oral Communication (Required Departmental Gen. Ed. Option) </w:t>
            </w:r>
          </w:p>
        </w:tc>
        <w:tc>
          <w:tcPr>
            <w:tcW w:w="3005" w:type="dxa"/>
            <w:tcMar>
              <w:top w:w="0" w:type="dxa"/>
              <w:bottom w:w="0" w:type="dxa"/>
            </w:tcMar>
          </w:tcPr>
          <w:p w14:paraId="6BFA7E04"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35 </w:t>
            </w:r>
          </w:p>
        </w:tc>
      </w:tr>
      <w:tr w:rsidR="00F902FC" w14:paraId="08727FEA" w14:textId="77777777" w:rsidTr="00F8240F">
        <w:trPr>
          <w:trHeight w:val="114"/>
        </w:trPr>
        <w:tc>
          <w:tcPr>
            <w:tcW w:w="3005" w:type="dxa"/>
            <w:tcMar>
              <w:top w:w="0" w:type="dxa"/>
              <w:bottom w:w="0" w:type="dxa"/>
            </w:tcMar>
          </w:tcPr>
          <w:p w14:paraId="2A2C7C7A" w14:textId="77777777" w:rsidR="00F902FC" w:rsidRDefault="00F902FC" w:rsidP="00F8240F">
            <w:pPr>
              <w:spacing w:after="40"/>
              <w:rPr>
                <w:rFonts w:ascii="Arial" w:eastAsia="Arial" w:hAnsi="Arial" w:cs="Arial"/>
                <w:color w:val="211D1E"/>
                <w:sz w:val="16"/>
                <w:szCs w:val="16"/>
              </w:rPr>
            </w:pPr>
            <w:r>
              <w:rPr>
                <w:rFonts w:ascii="Arial" w:eastAsia="Arial" w:hAnsi="Arial" w:cs="Arial"/>
                <w:b/>
                <w:color w:val="211D1E"/>
                <w:sz w:val="16"/>
                <w:szCs w:val="16"/>
              </w:rPr>
              <w:t xml:space="preserve">Major Requirements: </w:t>
            </w:r>
          </w:p>
        </w:tc>
        <w:tc>
          <w:tcPr>
            <w:tcW w:w="3005" w:type="dxa"/>
            <w:tcMar>
              <w:top w:w="0" w:type="dxa"/>
              <w:bottom w:w="0" w:type="dxa"/>
            </w:tcMar>
          </w:tcPr>
          <w:p w14:paraId="07B0106B"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F902FC" w14:paraId="33EE7FAE" w14:textId="77777777" w:rsidTr="00F8240F">
        <w:trPr>
          <w:trHeight w:val="81"/>
        </w:trPr>
        <w:tc>
          <w:tcPr>
            <w:tcW w:w="3005" w:type="dxa"/>
            <w:tcMar>
              <w:top w:w="0" w:type="dxa"/>
              <w:bottom w:w="0" w:type="dxa"/>
            </w:tcMar>
          </w:tcPr>
          <w:p w14:paraId="2BA1D979"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HP 2013, Medical Terminology </w:t>
            </w:r>
          </w:p>
        </w:tc>
        <w:tc>
          <w:tcPr>
            <w:tcW w:w="3005" w:type="dxa"/>
            <w:tcMar>
              <w:top w:w="0" w:type="dxa"/>
              <w:bottom w:w="0" w:type="dxa"/>
            </w:tcMar>
          </w:tcPr>
          <w:p w14:paraId="7B20C9E6"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74604713" w14:textId="77777777" w:rsidTr="00F8240F">
        <w:trPr>
          <w:trHeight w:val="81"/>
        </w:trPr>
        <w:tc>
          <w:tcPr>
            <w:tcW w:w="3005" w:type="dxa"/>
            <w:tcMar>
              <w:top w:w="0" w:type="dxa"/>
              <w:bottom w:w="0" w:type="dxa"/>
            </w:tcMar>
          </w:tcPr>
          <w:p w14:paraId="5FA50B41"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2001, Intro to Medical Imaging </w:t>
            </w:r>
          </w:p>
        </w:tc>
        <w:tc>
          <w:tcPr>
            <w:tcW w:w="3005" w:type="dxa"/>
            <w:tcMar>
              <w:top w:w="0" w:type="dxa"/>
              <w:bottom w:w="0" w:type="dxa"/>
            </w:tcMar>
          </w:tcPr>
          <w:p w14:paraId="59AD9CAC"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1 </w:t>
            </w:r>
          </w:p>
        </w:tc>
      </w:tr>
      <w:tr w:rsidR="00F902FC" w14:paraId="3D3AA307" w14:textId="77777777" w:rsidTr="00F8240F">
        <w:trPr>
          <w:trHeight w:val="81"/>
        </w:trPr>
        <w:tc>
          <w:tcPr>
            <w:tcW w:w="3005" w:type="dxa"/>
            <w:tcMar>
              <w:top w:w="0" w:type="dxa"/>
              <w:bottom w:w="0" w:type="dxa"/>
            </w:tcMar>
          </w:tcPr>
          <w:p w14:paraId="2C93A6E1"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3103, Intro to Radiography </w:t>
            </w:r>
          </w:p>
        </w:tc>
        <w:tc>
          <w:tcPr>
            <w:tcW w:w="3005" w:type="dxa"/>
            <w:tcMar>
              <w:top w:w="0" w:type="dxa"/>
              <w:bottom w:w="0" w:type="dxa"/>
            </w:tcMar>
          </w:tcPr>
          <w:p w14:paraId="3775CCB2"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6AB06189" w14:textId="77777777" w:rsidTr="00F8240F">
        <w:trPr>
          <w:trHeight w:val="85"/>
        </w:trPr>
        <w:tc>
          <w:tcPr>
            <w:tcW w:w="3005" w:type="dxa"/>
            <w:tcMar>
              <w:top w:w="0" w:type="dxa"/>
              <w:bottom w:w="0" w:type="dxa"/>
            </w:tcMar>
          </w:tcPr>
          <w:p w14:paraId="0D8D1FA2"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3113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3111, Radiographic Procedures I and Laboratory </w:t>
            </w:r>
          </w:p>
        </w:tc>
        <w:tc>
          <w:tcPr>
            <w:tcW w:w="3005" w:type="dxa"/>
            <w:tcMar>
              <w:top w:w="0" w:type="dxa"/>
              <w:bottom w:w="0" w:type="dxa"/>
            </w:tcMar>
          </w:tcPr>
          <w:p w14:paraId="7A034664"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F902FC" w14:paraId="4F7261D1" w14:textId="77777777" w:rsidTr="00F8240F">
        <w:trPr>
          <w:trHeight w:val="81"/>
        </w:trPr>
        <w:tc>
          <w:tcPr>
            <w:tcW w:w="3005" w:type="dxa"/>
            <w:tcMar>
              <w:top w:w="0" w:type="dxa"/>
              <w:bottom w:w="0" w:type="dxa"/>
            </w:tcMar>
          </w:tcPr>
          <w:p w14:paraId="0B9AC4AD"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3122, Radiation Physics and Imaging </w:t>
            </w:r>
          </w:p>
        </w:tc>
        <w:tc>
          <w:tcPr>
            <w:tcW w:w="3005" w:type="dxa"/>
            <w:tcMar>
              <w:top w:w="0" w:type="dxa"/>
              <w:bottom w:w="0" w:type="dxa"/>
            </w:tcMar>
          </w:tcPr>
          <w:p w14:paraId="4B77D6A5"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F902FC" w14:paraId="3CF01FF9" w14:textId="77777777" w:rsidTr="00F8240F">
        <w:trPr>
          <w:trHeight w:val="81"/>
        </w:trPr>
        <w:tc>
          <w:tcPr>
            <w:tcW w:w="3005" w:type="dxa"/>
            <w:tcMar>
              <w:top w:w="0" w:type="dxa"/>
              <w:bottom w:w="0" w:type="dxa"/>
            </w:tcMar>
          </w:tcPr>
          <w:p w14:paraId="721F5BA6"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3202, Imaging Equipment </w:t>
            </w:r>
          </w:p>
        </w:tc>
        <w:tc>
          <w:tcPr>
            <w:tcW w:w="3005" w:type="dxa"/>
            <w:tcMar>
              <w:top w:w="0" w:type="dxa"/>
              <w:bottom w:w="0" w:type="dxa"/>
            </w:tcMar>
          </w:tcPr>
          <w:p w14:paraId="380BEF82"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F902FC" w14:paraId="13FC7609" w14:textId="77777777" w:rsidTr="00F8240F">
        <w:trPr>
          <w:trHeight w:val="85"/>
        </w:trPr>
        <w:tc>
          <w:tcPr>
            <w:tcW w:w="3005" w:type="dxa"/>
            <w:tcMar>
              <w:top w:w="0" w:type="dxa"/>
              <w:bottom w:w="0" w:type="dxa"/>
            </w:tcMar>
          </w:tcPr>
          <w:p w14:paraId="630773D0"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3203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3201, Radiographic Procedures II and Laboratory </w:t>
            </w:r>
          </w:p>
        </w:tc>
        <w:tc>
          <w:tcPr>
            <w:tcW w:w="3005" w:type="dxa"/>
            <w:tcMar>
              <w:top w:w="0" w:type="dxa"/>
              <w:bottom w:w="0" w:type="dxa"/>
            </w:tcMar>
          </w:tcPr>
          <w:p w14:paraId="2FF2E308"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F902FC" w14:paraId="2FE8B13A" w14:textId="77777777" w:rsidTr="00F8240F">
        <w:trPr>
          <w:trHeight w:val="136"/>
        </w:trPr>
        <w:tc>
          <w:tcPr>
            <w:tcW w:w="3005" w:type="dxa"/>
            <w:tcMar>
              <w:top w:w="0" w:type="dxa"/>
              <w:bottom w:w="0" w:type="dxa"/>
            </w:tcMar>
          </w:tcPr>
          <w:p w14:paraId="5748FFB9"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w:t>
            </w:r>
            <w:r w:rsidRPr="00F902FC">
              <w:rPr>
                <w:rFonts w:ascii="Arial" w:eastAsia="Arial" w:hAnsi="Arial" w:cs="Arial"/>
                <w:sz w:val="12"/>
                <w:szCs w:val="16"/>
              </w:rPr>
              <w:t xml:space="preserve">3213, Image Acquisition </w:t>
            </w:r>
            <w:r>
              <w:rPr>
                <w:rFonts w:ascii="Arial" w:eastAsia="Arial" w:hAnsi="Arial" w:cs="Arial"/>
                <w:color w:val="211D1E"/>
                <w:sz w:val="12"/>
                <w:szCs w:val="12"/>
              </w:rPr>
              <w:t xml:space="preserve">&amp; Evaluation </w:t>
            </w:r>
          </w:p>
        </w:tc>
        <w:tc>
          <w:tcPr>
            <w:tcW w:w="3005" w:type="dxa"/>
            <w:tcMar>
              <w:top w:w="0" w:type="dxa"/>
              <w:bottom w:w="0" w:type="dxa"/>
            </w:tcMar>
          </w:tcPr>
          <w:p w14:paraId="26874ED9" w14:textId="77777777" w:rsidR="00F902FC" w:rsidRDefault="00F902FC" w:rsidP="00F8240F">
            <w:pPr>
              <w:spacing w:after="0"/>
              <w:jc w:val="center"/>
              <w:rPr>
                <w:rFonts w:ascii="Arial" w:eastAsia="Arial" w:hAnsi="Arial" w:cs="Arial"/>
                <w:b/>
                <w:color w:val="3F54FF"/>
                <w:sz w:val="20"/>
                <w:szCs w:val="20"/>
              </w:rPr>
            </w:pPr>
            <w:r w:rsidRPr="00F902FC">
              <w:rPr>
                <w:rFonts w:ascii="Arial" w:eastAsia="Arial" w:hAnsi="Arial" w:cs="Arial"/>
                <w:b/>
                <w:sz w:val="16"/>
                <w:szCs w:val="20"/>
              </w:rPr>
              <w:t>3</w:t>
            </w:r>
            <w:r>
              <w:rPr>
                <w:rFonts w:ascii="Arial" w:eastAsia="Arial" w:hAnsi="Arial" w:cs="Arial"/>
                <w:b/>
                <w:color w:val="3F54FF"/>
                <w:sz w:val="20"/>
                <w:szCs w:val="20"/>
              </w:rPr>
              <w:t xml:space="preserve"> </w:t>
            </w:r>
          </w:p>
        </w:tc>
      </w:tr>
      <w:tr w:rsidR="00F902FC" w14:paraId="74ECB9A1" w14:textId="77777777" w:rsidTr="00F8240F">
        <w:trPr>
          <w:trHeight w:val="81"/>
        </w:trPr>
        <w:tc>
          <w:tcPr>
            <w:tcW w:w="3005" w:type="dxa"/>
            <w:tcMar>
              <w:top w:w="0" w:type="dxa"/>
              <w:bottom w:w="0" w:type="dxa"/>
            </w:tcMar>
          </w:tcPr>
          <w:p w14:paraId="0CE3C21C"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3223, Sectional Anatomy </w:t>
            </w:r>
          </w:p>
        </w:tc>
        <w:tc>
          <w:tcPr>
            <w:tcW w:w="3005" w:type="dxa"/>
            <w:tcMar>
              <w:top w:w="0" w:type="dxa"/>
              <w:bottom w:w="0" w:type="dxa"/>
            </w:tcMar>
          </w:tcPr>
          <w:p w14:paraId="189A5CF4"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3BFCC5CF" w14:textId="77777777" w:rsidTr="00F8240F">
        <w:trPr>
          <w:trHeight w:val="81"/>
        </w:trPr>
        <w:tc>
          <w:tcPr>
            <w:tcW w:w="3005" w:type="dxa"/>
            <w:tcMar>
              <w:top w:w="0" w:type="dxa"/>
              <w:bottom w:w="0" w:type="dxa"/>
            </w:tcMar>
          </w:tcPr>
          <w:p w14:paraId="389A5026"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3232, Radiography Clinical I </w:t>
            </w:r>
          </w:p>
        </w:tc>
        <w:tc>
          <w:tcPr>
            <w:tcW w:w="3005" w:type="dxa"/>
            <w:tcMar>
              <w:top w:w="0" w:type="dxa"/>
              <w:bottom w:w="0" w:type="dxa"/>
            </w:tcMar>
          </w:tcPr>
          <w:p w14:paraId="1301829F"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F902FC" w14:paraId="638AC64F" w14:textId="77777777" w:rsidTr="00F8240F">
        <w:trPr>
          <w:trHeight w:val="85"/>
        </w:trPr>
        <w:tc>
          <w:tcPr>
            <w:tcW w:w="3005" w:type="dxa"/>
            <w:tcMar>
              <w:top w:w="0" w:type="dxa"/>
              <w:bottom w:w="0" w:type="dxa"/>
            </w:tcMar>
          </w:tcPr>
          <w:p w14:paraId="6B3D6AF1"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4103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4101, Radiographic Procedures III and Laboratory </w:t>
            </w:r>
          </w:p>
        </w:tc>
        <w:tc>
          <w:tcPr>
            <w:tcW w:w="3005" w:type="dxa"/>
            <w:tcMar>
              <w:top w:w="0" w:type="dxa"/>
              <w:bottom w:w="0" w:type="dxa"/>
            </w:tcMar>
          </w:tcPr>
          <w:p w14:paraId="2E3C8A1A"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F902FC" w14:paraId="3FBEE108" w14:textId="77777777" w:rsidTr="00F8240F">
        <w:trPr>
          <w:trHeight w:val="81"/>
        </w:trPr>
        <w:tc>
          <w:tcPr>
            <w:tcW w:w="3005" w:type="dxa"/>
            <w:tcMar>
              <w:top w:w="0" w:type="dxa"/>
              <w:bottom w:w="0" w:type="dxa"/>
            </w:tcMar>
          </w:tcPr>
          <w:p w14:paraId="5DE6ADBF"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4113, Image Acquisition &amp; Evaluation II </w:t>
            </w:r>
          </w:p>
        </w:tc>
        <w:tc>
          <w:tcPr>
            <w:tcW w:w="3005" w:type="dxa"/>
            <w:tcMar>
              <w:top w:w="0" w:type="dxa"/>
              <w:bottom w:w="0" w:type="dxa"/>
            </w:tcMar>
          </w:tcPr>
          <w:p w14:paraId="75A46B8C"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5D2D20C5" w14:textId="77777777" w:rsidTr="00F8240F">
        <w:trPr>
          <w:trHeight w:val="81"/>
        </w:trPr>
        <w:tc>
          <w:tcPr>
            <w:tcW w:w="3005" w:type="dxa"/>
            <w:tcMar>
              <w:top w:w="0" w:type="dxa"/>
              <w:bottom w:w="0" w:type="dxa"/>
            </w:tcMar>
          </w:tcPr>
          <w:p w14:paraId="18CBBD76"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4123, Imaging Pathology </w:t>
            </w:r>
          </w:p>
        </w:tc>
        <w:tc>
          <w:tcPr>
            <w:tcW w:w="3005" w:type="dxa"/>
            <w:tcMar>
              <w:top w:w="0" w:type="dxa"/>
              <w:bottom w:w="0" w:type="dxa"/>
            </w:tcMar>
          </w:tcPr>
          <w:p w14:paraId="5B300B44"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377D222C" w14:textId="77777777" w:rsidTr="00F8240F">
        <w:trPr>
          <w:trHeight w:val="81"/>
        </w:trPr>
        <w:tc>
          <w:tcPr>
            <w:tcW w:w="3005" w:type="dxa"/>
            <w:tcMar>
              <w:top w:w="0" w:type="dxa"/>
              <w:bottom w:w="0" w:type="dxa"/>
            </w:tcMar>
          </w:tcPr>
          <w:p w14:paraId="274F0314"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4132, Radiobiology </w:t>
            </w:r>
          </w:p>
        </w:tc>
        <w:tc>
          <w:tcPr>
            <w:tcW w:w="3005" w:type="dxa"/>
            <w:tcMar>
              <w:top w:w="0" w:type="dxa"/>
              <w:bottom w:w="0" w:type="dxa"/>
            </w:tcMar>
          </w:tcPr>
          <w:p w14:paraId="1D35E41E"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F902FC" w14:paraId="215196B4" w14:textId="77777777" w:rsidTr="00F8240F">
        <w:trPr>
          <w:trHeight w:val="85"/>
        </w:trPr>
        <w:tc>
          <w:tcPr>
            <w:tcW w:w="3005" w:type="dxa"/>
            <w:tcMar>
              <w:top w:w="0" w:type="dxa"/>
              <w:bottom w:w="0" w:type="dxa"/>
            </w:tcMar>
          </w:tcPr>
          <w:p w14:paraId="5694D291"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4142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RAD 4141, Radiographic Procedures IV and Laboratory </w:t>
            </w:r>
          </w:p>
        </w:tc>
        <w:tc>
          <w:tcPr>
            <w:tcW w:w="3005" w:type="dxa"/>
            <w:tcMar>
              <w:top w:w="0" w:type="dxa"/>
              <w:bottom w:w="0" w:type="dxa"/>
            </w:tcMar>
          </w:tcPr>
          <w:p w14:paraId="265EE3B0"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5B2920EC" w14:textId="77777777" w:rsidTr="00F8240F">
        <w:trPr>
          <w:trHeight w:val="81"/>
        </w:trPr>
        <w:tc>
          <w:tcPr>
            <w:tcW w:w="3005" w:type="dxa"/>
            <w:tcMar>
              <w:top w:w="0" w:type="dxa"/>
              <w:bottom w:w="0" w:type="dxa"/>
            </w:tcMar>
          </w:tcPr>
          <w:p w14:paraId="520F40F8"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4143, Radiography Clinical II </w:t>
            </w:r>
          </w:p>
        </w:tc>
        <w:tc>
          <w:tcPr>
            <w:tcW w:w="3005" w:type="dxa"/>
            <w:tcMar>
              <w:top w:w="0" w:type="dxa"/>
              <w:bottom w:w="0" w:type="dxa"/>
            </w:tcMar>
          </w:tcPr>
          <w:p w14:paraId="2E3C522C"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679CC5ED" w14:textId="77777777" w:rsidTr="00F8240F">
        <w:trPr>
          <w:trHeight w:val="81"/>
        </w:trPr>
        <w:tc>
          <w:tcPr>
            <w:tcW w:w="3005" w:type="dxa"/>
            <w:tcMar>
              <w:top w:w="0" w:type="dxa"/>
              <w:bottom w:w="0" w:type="dxa"/>
            </w:tcMar>
          </w:tcPr>
          <w:p w14:paraId="53E0EDC0"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RAD 4203, Radiography Clinical III </w:t>
            </w:r>
          </w:p>
        </w:tc>
        <w:tc>
          <w:tcPr>
            <w:tcW w:w="3005" w:type="dxa"/>
            <w:tcMar>
              <w:top w:w="0" w:type="dxa"/>
              <w:bottom w:w="0" w:type="dxa"/>
            </w:tcMar>
          </w:tcPr>
          <w:p w14:paraId="770DCDCA" w14:textId="77777777" w:rsidR="00F902FC" w:rsidRPr="00F902FC" w:rsidRDefault="00F902FC" w:rsidP="00F8240F">
            <w:pPr>
              <w:spacing w:after="0"/>
              <w:jc w:val="center"/>
              <w:rPr>
                <w:rFonts w:ascii="Arial" w:eastAsia="Arial" w:hAnsi="Arial" w:cs="Arial"/>
                <w:sz w:val="12"/>
                <w:szCs w:val="12"/>
              </w:rPr>
            </w:pPr>
            <w:r w:rsidRPr="00F902FC">
              <w:rPr>
                <w:rFonts w:ascii="Arial" w:eastAsia="Arial" w:hAnsi="Arial" w:cs="Arial"/>
                <w:sz w:val="12"/>
                <w:szCs w:val="12"/>
              </w:rPr>
              <w:t xml:space="preserve">3 </w:t>
            </w:r>
          </w:p>
        </w:tc>
      </w:tr>
      <w:tr w:rsidR="00F902FC" w14:paraId="02990387" w14:textId="77777777" w:rsidTr="00F8240F">
        <w:trPr>
          <w:trHeight w:val="81"/>
        </w:trPr>
        <w:tc>
          <w:tcPr>
            <w:tcW w:w="3005" w:type="dxa"/>
            <w:tcMar>
              <w:top w:w="0" w:type="dxa"/>
              <w:bottom w:w="0" w:type="dxa"/>
            </w:tcMar>
          </w:tcPr>
          <w:p w14:paraId="04620592"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RAD</w:t>
            </w:r>
            <w:r w:rsidRPr="00F902FC">
              <w:rPr>
                <w:rFonts w:ascii="Arial" w:eastAsia="Arial" w:hAnsi="Arial" w:cs="Arial"/>
                <w:sz w:val="12"/>
                <w:szCs w:val="12"/>
              </w:rPr>
              <w:t xml:space="preserve"> 4213</w:t>
            </w:r>
            <w:r>
              <w:rPr>
                <w:rFonts w:ascii="Arial" w:eastAsia="Arial" w:hAnsi="Arial" w:cs="Arial"/>
                <w:color w:val="211D1E"/>
                <w:sz w:val="12"/>
                <w:szCs w:val="12"/>
              </w:rPr>
              <w:t>, Radiography Clinical IV</w:t>
            </w:r>
          </w:p>
        </w:tc>
        <w:tc>
          <w:tcPr>
            <w:tcW w:w="3005" w:type="dxa"/>
            <w:tcMar>
              <w:top w:w="0" w:type="dxa"/>
              <w:bottom w:w="0" w:type="dxa"/>
            </w:tcMar>
          </w:tcPr>
          <w:p w14:paraId="3F7C57CE" w14:textId="77777777" w:rsidR="00F902FC" w:rsidRPr="00F902FC" w:rsidRDefault="00F902FC" w:rsidP="00F8240F">
            <w:pPr>
              <w:spacing w:after="0"/>
              <w:jc w:val="center"/>
              <w:rPr>
                <w:rFonts w:ascii="Arial" w:eastAsia="Arial" w:hAnsi="Arial" w:cs="Arial"/>
                <w:sz w:val="4"/>
                <w:szCs w:val="12"/>
              </w:rPr>
            </w:pPr>
            <w:r w:rsidRPr="00F902FC">
              <w:rPr>
                <w:rFonts w:ascii="Arial" w:eastAsia="Arial" w:hAnsi="Arial" w:cs="Arial"/>
                <w:sz w:val="12"/>
                <w:szCs w:val="20"/>
              </w:rPr>
              <w:t>3</w:t>
            </w:r>
          </w:p>
          <w:p w14:paraId="2041424B" w14:textId="77777777" w:rsidR="00F902FC" w:rsidRPr="00F902FC" w:rsidRDefault="00F902FC" w:rsidP="00F8240F">
            <w:pPr>
              <w:spacing w:after="0"/>
              <w:jc w:val="center"/>
              <w:rPr>
                <w:rFonts w:ascii="Arial" w:eastAsia="Arial" w:hAnsi="Arial" w:cs="Arial"/>
                <w:b/>
                <w:sz w:val="12"/>
                <w:szCs w:val="12"/>
              </w:rPr>
            </w:pPr>
          </w:p>
        </w:tc>
      </w:tr>
      <w:tr w:rsidR="00F902FC" w14:paraId="40B12355" w14:textId="77777777" w:rsidTr="00F8240F">
        <w:trPr>
          <w:trHeight w:val="81"/>
        </w:trPr>
        <w:tc>
          <w:tcPr>
            <w:tcW w:w="3005" w:type="dxa"/>
            <w:tcMar>
              <w:top w:w="0" w:type="dxa"/>
              <w:bottom w:w="0" w:type="dxa"/>
            </w:tcMar>
          </w:tcPr>
          <w:p w14:paraId="43290212" w14:textId="77777777" w:rsidR="00F902FC" w:rsidRDefault="00F902FC" w:rsidP="00F8240F">
            <w:pPr>
              <w:spacing w:after="0"/>
              <w:rPr>
                <w:rFonts w:ascii="Arial" w:eastAsia="Arial" w:hAnsi="Arial" w:cs="Arial"/>
                <w:color w:val="211D1E"/>
                <w:sz w:val="12"/>
                <w:szCs w:val="12"/>
              </w:rPr>
            </w:pPr>
            <w:r>
              <w:rPr>
                <w:rFonts w:ascii="Arial" w:eastAsia="Arial" w:hAnsi="Arial" w:cs="Arial"/>
                <w:b/>
                <w:color w:val="211D1E"/>
                <w:sz w:val="12"/>
                <w:szCs w:val="12"/>
              </w:rPr>
              <w:t>Sub-total</w:t>
            </w:r>
          </w:p>
        </w:tc>
        <w:tc>
          <w:tcPr>
            <w:tcW w:w="3005" w:type="dxa"/>
            <w:tcMar>
              <w:top w:w="0" w:type="dxa"/>
              <w:bottom w:w="0" w:type="dxa"/>
            </w:tcMar>
          </w:tcPr>
          <w:p w14:paraId="174156F1" w14:textId="77777777" w:rsidR="00F902FC" w:rsidRDefault="00F902FC" w:rsidP="00F8240F">
            <w:pPr>
              <w:spacing w:after="0"/>
              <w:jc w:val="center"/>
              <w:rPr>
                <w:rFonts w:ascii="Arial" w:eastAsia="Arial" w:hAnsi="Arial" w:cs="Arial"/>
                <w:b/>
                <w:color w:val="0070C0"/>
                <w:sz w:val="20"/>
                <w:szCs w:val="20"/>
              </w:rPr>
            </w:pPr>
            <w:r w:rsidRPr="00F902FC">
              <w:rPr>
                <w:rFonts w:ascii="Arial" w:eastAsia="Arial" w:hAnsi="Arial" w:cs="Arial"/>
                <w:b/>
                <w:sz w:val="12"/>
                <w:szCs w:val="20"/>
              </w:rPr>
              <w:t>51</w:t>
            </w:r>
          </w:p>
        </w:tc>
      </w:tr>
    </w:tbl>
    <w:p w14:paraId="66A54E2A" w14:textId="77777777" w:rsidR="00F902FC" w:rsidRDefault="00F902FC" w:rsidP="00F902FC">
      <w:pPr>
        <w:spacing w:after="0" w:line="240" w:lineRule="auto"/>
        <w:rPr>
          <w:rFonts w:ascii="Arial" w:eastAsia="Arial" w:hAnsi="Arial" w:cs="Arial"/>
          <w:b/>
          <w:sz w:val="20"/>
          <w:szCs w:val="20"/>
        </w:rPr>
      </w:pPr>
    </w:p>
    <w:tbl>
      <w:tblPr>
        <w:tblStyle w:val="a7"/>
        <w:tblW w:w="6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5"/>
        <w:gridCol w:w="3005"/>
      </w:tblGrid>
      <w:tr w:rsidR="00F902FC" w14:paraId="3E91617C" w14:textId="77777777" w:rsidTr="00F8240F">
        <w:trPr>
          <w:trHeight w:val="114"/>
        </w:trPr>
        <w:tc>
          <w:tcPr>
            <w:tcW w:w="3005" w:type="dxa"/>
            <w:tcMar>
              <w:top w:w="0" w:type="dxa"/>
              <w:bottom w:w="0" w:type="dxa"/>
            </w:tcMar>
          </w:tcPr>
          <w:p w14:paraId="6EB49CBD"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Emphasis Area (Cardiovascular-Interventional Technology): </w:t>
            </w:r>
          </w:p>
        </w:tc>
        <w:tc>
          <w:tcPr>
            <w:tcW w:w="3005" w:type="dxa"/>
            <w:tcMar>
              <w:top w:w="0" w:type="dxa"/>
              <w:bottom w:w="0" w:type="dxa"/>
            </w:tcMar>
          </w:tcPr>
          <w:p w14:paraId="21EDE5B0"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b/>
                <w:color w:val="211D1E"/>
                <w:sz w:val="12"/>
                <w:szCs w:val="12"/>
              </w:rPr>
              <w:t xml:space="preserve">Sem. Hrs. </w:t>
            </w:r>
          </w:p>
        </w:tc>
      </w:tr>
      <w:tr w:rsidR="00F902FC" w14:paraId="677DF057" w14:textId="77777777" w:rsidTr="00F8240F">
        <w:trPr>
          <w:trHeight w:val="81"/>
        </w:trPr>
        <w:tc>
          <w:tcPr>
            <w:tcW w:w="3005" w:type="dxa"/>
            <w:tcMar>
              <w:top w:w="0" w:type="dxa"/>
              <w:bottom w:w="0" w:type="dxa"/>
            </w:tcMar>
          </w:tcPr>
          <w:p w14:paraId="6A55B600" w14:textId="77777777" w:rsidR="00F902FC" w:rsidRPr="00F902FC" w:rsidRDefault="00F902FC" w:rsidP="00F8240F">
            <w:pPr>
              <w:spacing w:after="0"/>
              <w:rPr>
                <w:rFonts w:ascii="Arial" w:eastAsia="Arial" w:hAnsi="Arial" w:cs="Arial"/>
                <w:sz w:val="12"/>
                <w:szCs w:val="12"/>
              </w:rPr>
            </w:pPr>
            <w:r w:rsidRPr="00F902FC">
              <w:rPr>
                <w:rFonts w:ascii="Arial" w:eastAsia="Arial" w:hAnsi="Arial" w:cs="Arial"/>
                <w:sz w:val="12"/>
                <w:szCs w:val="12"/>
              </w:rPr>
              <w:t xml:space="preserve">RS 3733, Geriatric Considerations in Radiology </w:t>
            </w:r>
          </w:p>
        </w:tc>
        <w:tc>
          <w:tcPr>
            <w:tcW w:w="3005" w:type="dxa"/>
            <w:tcMar>
              <w:top w:w="0" w:type="dxa"/>
              <w:bottom w:w="0" w:type="dxa"/>
            </w:tcMar>
          </w:tcPr>
          <w:p w14:paraId="753403AD" w14:textId="77777777" w:rsidR="00F902FC" w:rsidRPr="00F902FC" w:rsidRDefault="00F902FC" w:rsidP="00F8240F">
            <w:pPr>
              <w:spacing w:after="0"/>
              <w:jc w:val="center"/>
              <w:rPr>
                <w:rFonts w:ascii="Arial" w:eastAsia="Arial" w:hAnsi="Arial" w:cs="Arial"/>
                <w:sz w:val="12"/>
                <w:szCs w:val="12"/>
              </w:rPr>
            </w:pPr>
            <w:r w:rsidRPr="00F902FC">
              <w:rPr>
                <w:rFonts w:ascii="Arial" w:eastAsia="Arial" w:hAnsi="Arial" w:cs="Arial"/>
                <w:sz w:val="12"/>
                <w:szCs w:val="12"/>
              </w:rPr>
              <w:t xml:space="preserve">3 </w:t>
            </w:r>
          </w:p>
        </w:tc>
      </w:tr>
      <w:tr w:rsidR="00F902FC" w14:paraId="5E1E1286" w14:textId="77777777" w:rsidTr="00F8240F">
        <w:trPr>
          <w:trHeight w:val="81"/>
        </w:trPr>
        <w:tc>
          <w:tcPr>
            <w:tcW w:w="3005" w:type="dxa"/>
            <w:tcMar>
              <w:top w:w="0" w:type="dxa"/>
              <w:bottom w:w="0" w:type="dxa"/>
            </w:tcMar>
          </w:tcPr>
          <w:p w14:paraId="657A3A68"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4413, Cardiovascular Equipment and Intervention </w:t>
            </w:r>
          </w:p>
        </w:tc>
        <w:tc>
          <w:tcPr>
            <w:tcW w:w="3005" w:type="dxa"/>
            <w:tcMar>
              <w:top w:w="0" w:type="dxa"/>
              <w:bottom w:w="0" w:type="dxa"/>
            </w:tcMar>
          </w:tcPr>
          <w:p w14:paraId="1D1F8AD7"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2EDB94E5" w14:textId="77777777" w:rsidTr="00F8240F">
        <w:trPr>
          <w:trHeight w:val="81"/>
        </w:trPr>
        <w:tc>
          <w:tcPr>
            <w:tcW w:w="3005" w:type="dxa"/>
            <w:tcMar>
              <w:top w:w="0" w:type="dxa"/>
              <w:bottom w:w="0" w:type="dxa"/>
            </w:tcMar>
          </w:tcPr>
          <w:p w14:paraId="42B99644"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4423, Cardiovascular-Interventional Procedures and Instrumentation </w:t>
            </w:r>
          </w:p>
        </w:tc>
        <w:tc>
          <w:tcPr>
            <w:tcW w:w="3005" w:type="dxa"/>
            <w:tcMar>
              <w:top w:w="0" w:type="dxa"/>
              <w:bottom w:w="0" w:type="dxa"/>
            </w:tcMar>
          </w:tcPr>
          <w:p w14:paraId="64C684A5"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4D8DF5FD" w14:textId="77777777" w:rsidTr="00F8240F">
        <w:trPr>
          <w:trHeight w:val="81"/>
        </w:trPr>
        <w:tc>
          <w:tcPr>
            <w:tcW w:w="3005" w:type="dxa"/>
            <w:tcMar>
              <w:top w:w="0" w:type="dxa"/>
              <w:bottom w:w="0" w:type="dxa"/>
            </w:tcMar>
          </w:tcPr>
          <w:p w14:paraId="38EBDEB2"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4433, Cardiac Equipment and Intervention </w:t>
            </w:r>
          </w:p>
        </w:tc>
        <w:tc>
          <w:tcPr>
            <w:tcW w:w="3005" w:type="dxa"/>
            <w:tcMar>
              <w:top w:w="0" w:type="dxa"/>
              <w:bottom w:w="0" w:type="dxa"/>
            </w:tcMar>
          </w:tcPr>
          <w:p w14:paraId="4BCB33C5"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2BAD25CF" w14:textId="77777777" w:rsidTr="00F8240F">
        <w:trPr>
          <w:trHeight w:val="81"/>
        </w:trPr>
        <w:tc>
          <w:tcPr>
            <w:tcW w:w="3005" w:type="dxa"/>
            <w:tcMar>
              <w:top w:w="0" w:type="dxa"/>
              <w:bottom w:w="0" w:type="dxa"/>
            </w:tcMar>
          </w:tcPr>
          <w:p w14:paraId="5A22DA8D"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4443, Cardiac Physiology and Procedures </w:t>
            </w:r>
          </w:p>
        </w:tc>
        <w:tc>
          <w:tcPr>
            <w:tcW w:w="3005" w:type="dxa"/>
            <w:tcMar>
              <w:top w:w="0" w:type="dxa"/>
              <w:bottom w:w="0" w:type="dxa"/>
            </w:tcMar>
          </w:tcPr>
          <w:p w14:paraId="062745CB"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1EC72888" w14:textId="77777777" w:rsidTr="00F8240F">
        <w:trPr>
          <w:trHeight w:val="81"/>
        </w:trPr>
        <w:tc>
          <w:tcPr>
            <w:tcW w:w="3005" w:type="dxa"/>
            <w:tcMar>
              <w:top w:w="0" w:type="dxa"/>
              <w:bottom w:w="0" w:type="dxa"/>
            </w:tcMar>
          </w:tcPr>
          <w:p w14:paraId="2C903E5B"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4444, Cardiac Clinic </w:t>
            </w:r>
          </w:p>
        </w:tc>
        <w:tc>
          <w:tcPr>
            <w:tcW w:w="3005" w:type="dxa"/>
            <w:tcMar>
              <w:top w:w="0" w:type="dxa"/>
              <w:bottom w:w="0" w:type="dxa"/>
            </w:tcMar>
          </w:tcPr>
          <w:p w14:paraId="34B4FFD4"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F902FC" w14:paraId="4C43B858" w14:textId="77777777" w:rsidTr="00F8240F">
        <w:trPr>
          <w:trHeight w:val="81"/>
        </w:trPr>
        <w:tc>
          <w:tcPr>
            <w:tcW w:w="3005" w:type="dxa"/>
            <w:tcMar>
              <w:top w:w="0" w:type="dxa"/>
              <w:bottom w:w="0" w:type="dxa"/>
            </w:tcMar>
          </w:tcPr>
          <w:p w14:paraId="596AABF1"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4454, Cardiovascular-Interventional Clinical Education </w:t>
            </w:r>
          </w:p>
        </w:tc>
        <w:tc>
          <w:tcPr>
            <w:tcW w:w="3005" w:type="dxa"/>
            <w:tcMar>
              <w:top w:w="0" w:type="dxa"/>
              <w:bottom w:w="0" w:type="dxa"/>
            </w:tcMar>
          </w:tcPr>
          <w:p w14:paraId="6C5321C7"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4 </w:t>
            </w:r>
          </w:p>
        </w:tc>
      </w:tr>
      <w:tr w:rsidR="00F902FC" w14:paraId="28B88635" w14:textId="77777777" w:rsidTr="00F8240F">
        <w:trPr>
          <w:trHeight w:val="81"/>
        </w:trPr>
        <w:tc>
          <w:tcPr>
            <w:tcW w:w="3005" w:type="dxa"/>
            <w:tcMar>
              <w:top w:w="0" w:type="dxa"/>
              <w:bottom w:w="0" w:type="dxa"/>
            </w:tcMar>
          </w:tcPr>
          <w:p w14:paraId="5D03D4EB"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4483, Cardiovascular-Interventional Internship </w:t>
            </w:r>
          </w:p>
        </w:tc>
        <w:tc>
          <w:tcPr>
            <w:tcW w:w="3005" w:type="dxa"/>
            <w:tcMar>
              <w:top w:w="0" w:type="dxa"/>
              <w:bottom w:w="0" w:type="dxa"/>
            </w:tcMar>
          </w:tcPr>
          <w:p w14:paraId="770C2A1D"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3 </w:t>
            </w:r>
          </w:p>
        </w:tc>
      </w:tr>
      <w:tr w:rsidR="00F902FC" w14:paraId="270B7BA0" w14:textId="77777777" w:rsidTr="00F8240F">
        <w:trPr>
          <w:trHeight w:val="81"/>
        </w:trPr>
        <w:tc>
          <w:tcPr>
            <w:tcW w:w="3005" w:type="dxa"/>
            <w:tcMar>
              <w:top w:w="0" w:type="dxa"/>
              <w:bottom w:w="0" w:type="dxa"/>
            </w:tcMar>
          </w:tcPr>
          <w:p w14:paraId="4A0179D8" w14:textId="77777777" w:rsidR="00F902FC" w:rsidRDefault="00F902FC" w:rsidP="00F8240F">
            <w:pPr>
              <w:spacing w:after="0"/>
              <w:rPr>
                <w:rFonts w:ascii="Arial" w:eastAsia="Arial" w:hAnsi="Arial" w:cs="Arial"/>
                <w:color w:val="211D1E"/>
                <w:sz w:val="12"/>
                <w:szCs w:val="12"/>
              </w:rPr>
            </w:pPr>
            <w:r>
              <w:rPr>
                <w:rFonts w:ascii="Arial" w:eastAsia="Arial" w:hAnsi="Arial" w:cs="Arial"/>
                <w:color w:val="211D1E"/>
                <w:sz w:val="12"/>
                <w:szCs w:val="12"/>
              </w:rPr>
              <w:t xml:space="preserve">RS 4822, Psychosocial Factors in Healthcare </w:t>
            </w:r>
          </w:p>
        </w:tc>
        <w:tc>
          <w:tcPr>
            <w:tcW w:w="3005" w:type="dxa"/>
            <w:tcMar>
              <w:top w:w="0" w:type="dxa"/>
              <w:bottom w:w="0" w:type="dxa"/>
            </w:tcMar>
          </w:tcPr>
          <w:p w14:paraId="35AC1E19" w14:textId="77777777" w:rsidR="00F902FC" w:rsidRDefault="00F902FC" w:rsidP="00F8240F">
            <w:pPr>
              <w:spacing w:after="0"/>
              <w:jc w:val="center"/>
              <w:rPr>
                <w:rFonts w:ascii="Arial" w:eastAsia="Arial" w:hAnsi="Arial" w:cs="Arial"/>
                <w:color w:val="211D1E"/>
                <w:sz w:val="12"/>
                <w:szCs w:val="12"/>
              </w:rPr>
            </w:pPr>
            <w:r>
              <w:rPr>
                <w:rFonts w:ascii="Arial" w:eastAsia="Arial" w:hAnsi="Arial" w:cs="Arial"/>
                <w:color w:val="211D1E"/>
                <w:sz w:val="12"/>
                <w:szCs w:val="12"/>
              </w:rPr>
              <w:t xml:space="preserve">2 </w:t>
            </w:r>
          </w:p>
        </w:tc>
      </w:tr>
      <w:tr w:rsidR="00F902FC" w14:paraId="2FF54D5D" w14:textId="77777777" w:rsidTr="00F8240F">
        <w:trPr>
          <w:trHeight w:val="143"/>
        </w:trPr>
        <w:tc>
          <w:tcPr>
            <w:tcW w:w="3005" w:type="dxa"/>
            <w:tcMar>
              <w:top w:w="0" w:type="dxa"/>
              <w:bottom w:w="0" w:type="dxa"/>
            </w:tcMar>
          </w:tcPr>
          <w:p w14:paraId="7E927B18" w14:textId="77777777" w:rsidR="00F902FC" w:rsidRDefault="00F902FC" w:rsidP="00F8240F">
            <w:pPr>
              <w:spacing w:after="0"/>
              <w:rPr>
                <w:rFonts w:ascii="Arial" w:eastAsia="Arial" w:hAnsi="Arial" w:cs="Arial"/>
                <w:color w:val="211D1E"/>
                <w:sz w:val="12"/>
                <w:szCs w:val="12"/>
              </w:rPr>
            </w:pPr>
            <w:r>
              <w:rPr>
                <w:rFonts w:ascii="Arial" w:eastAsia="Arial" w:hAnsi="Arial" w:cs="Arial"/>
                <w:b/>
                <w:color w:val="211D1E"/>
                <w:sz w:val="12"/>
                <w:szCs w:val="12"/>
              </w:rPr>
              <w:lastRenderedPageBreak/>
              <w:t xml:space="preserve">Sub-total </w:t>
            </w:r>
          </w:p>
        </w:tc>
        <w:tc>
          <w:tcPr>
            <w:tcW w:w="3005" w:type="dxa"/>
            <w:tcMar>
              <w:top w:w="0" w:type="dxa"/>
              <w:bottom w:w="0" w:type="dxa"/>
            </w:tcMar>
          </w:tcPr>
          <w:p w14:paraId="54893CFB" w14:textId="77777777" w:rsidR="00F902FC" w:rsidRPr="00F902FC" w:rsidRDefault="00F902FC" w:rsidP="00F8240F">
            <w:pPr>
              <w:spacing w:after="0"/>
              <w:jc w:val="center"/>
              <w:rPr>
                <w:rFonts w:ascii="Arial" w:eastAsia="Arial" w:hAnsi="Arial" w:cs="Arial"/>
                <w:sz w:val="12"/>
                <w:szCs w:val="16"/>
              </w:rPr>
            </w:pPr>
            <w:r w:rsidRPr="00F902FC">
              <w:rPr>
                <w:rFonts w:ascii="Arial" w:eastAsia="Arial" w:hAnsi="Arial" w:cs="Arial"/>
                <w:sz w:val="12"/>
                <w:szCs w:val="16"/>
              </w:rPr>
              <w:t xml:space="preserve">28 </w:t>
            </w:r>
          </w:p>
        </w:tc>
      </w:tr>
      <w:tr w:rsidR="00F902FC" w14:paraId="2F6976C6" w14:textId="77777777" w:rsidTr="00F8240F">
        <w:trPr>
          <w:trHeight w:val="114"/>
        </w:trPr>
        <w:tc>
          <w:tcPr>
            <w:tcW w:w="3005" w:type="dxa"/>
            <w:tcMar>
              <w:top w:w="0" w:type="dxa"/>
              <w:bottom w:w="0" w:type="dxa"/>
            </w:tcMar>
          </w:tcPr>
          <w:p w14:paraId="70A5BD00"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Required Support Courses: </w:t>
            </w:r>
          </w:p>
        </w:tc>
        <w:tc>
          <w:tcPr>
            <w:tcW w:w="3005" w:type="dxa"/>
            <w:tcMar>
              <w:top w:w="0" w:type="dxa"/>
              <w:bottom w:w="0" w:type="dxa"/>
            </w:tcMar>
          </w:tcPr>
          <w:p w14:paraId="2150AF80" w14:textId="77777777" w:rsidR="00F902FC" w:rsidRPr="00F902FC" w:rsidRDefault="00F902FC" w:rsidP="00F8240F">
            <w:pPr>
              <w:spacing w:after="0"/>
              <w:jc w:val="center"/>
              <w:rPr>
                <w:rFonts w:ascii="Arial" w:eastAsia="Arial" w:hAnsi="Arial" w:cs="Arial"/>
                <w:sz w:val="12"/>
                <w:szCs w:val="16"/>
              </w:rPr>
            </w:pPr>
            <w:r w:rsidRPr="00F902FC">
              <w:rPr>
                <w:rFonts w:ascii="Arial" w:eastAsia="Arial" w:hAnsi="Arial" w:cs="Arial"/>
                <w:sz w:val="12"/>
                <w:szCs w:val="16"/>
              </w:rPr>
              <w:t xml:space="preserve">Sem. Hrs. </w:t>
            </w:r>
          </w:p>
        </w:tc>
      </w:tr>
      <w:tr w:rsidR="00F902FC" w14:paraId="17D5596D" w14:textId="77777777" w:rsidTr="00F8240F">
        <w:trPr>
          <w:trHeight w:val="85"/>
        </w:trPr>
        <w:tc>
          <w:tcPr>
            <w:tcW w:w="3005" w:type="dxa"/>
            <w:tcMar>
              <w:top w:w="0" w:type="dxa"/>
              <w:bottom w:w="0" w:type="dxa"/>
            </w:tcMar>
          </w:tcPr>
          <w:p w14:paraId="7BFE6963" w14:textId="77777777" w:rsidR="00F902FC" w:rsidRDefault="00F902FC" w:rsidP="00F8240F">
            <w:pPr>
              <w:spacing w:after="0"/>
              <w:jc w:val="both"/>
              <w:rPr>
                <w:rFonts w:ascii="Arial" w:eastAsia="Arial" w:hAnsi="Arial" w:cs="Arial"/>
                <w:color w:val="211D1E"/>
                <w:sz w:val="12"/>
                <w:szCs w:val="12"/>
              </w:rPr>
            </w:pPr>
            <w:r>
              <w:rPr>
                <w:rFonts w:ascii="Arial" w:eastAsia="Arial" w:hAnsi="Arial" w:cs="Arial"/>
                <w:color w:val="211D1E"/>
                <w:sz w:val="12"/>
                <w:szCs w:val="12"/>
              </w:rPr>
              <w:t xml:space="preserve">BIO 2223 </w:t>
            </w:r>
            <w:r>
              <w:rPr>
                <w:rFonts w:ascii="Arial" w:eastAsia="Arial" w:hAnsi="Arial" w:cs="Arial"/>
                <w:b/>
                <w:color w:val="211D1E"/>
                <w:sz w:val="12"/>
                <w:szCs w:val="12"/>
              </w:rPr>
              <w:t xml:space="preserve">AND </w:t>
            </w:r>
            <w:r>
              <w:rPr>
                <w:rFonts w:ascii="Arial" w:eastAsia="Arial" w:hAnsi="Arial" w:cs="Arial"/>
                <w:color w:val="211D1E"/>
                <w:sz w:val="12"/>
                <w:szCs w:val="12"/>
              </w:rPr>
              <w:t xml:space="preserve">2221, Human Anatomy and Physiology II and Laboratory </w:t>
            </w:r>
          </w:p>
        </w:tc>
        <w:tc>
          <w:tcPr>
            <w:tcW w:w="3005" w:type="dxa"/>
            <w:tcMar>
              <w:top w:w="0" w:type="dxa"/>
              <w:bottom w:w="0" w:type="dxa"/>
            </w:tcMar>
          </w:tcPr>
          <w:p w14:paraId="6A1DE489" w14:textId="77777777" w:rsidR="00F902FC" w:rsidRPr="00F902FC" w:rsidRDefault="00F902FC" w:rsidP="00F8240F">
            <w:pPr>
              <w:spacing w:after="0"/>
              <w:jc w:val="center"/>
              <w:rPr>
                <w:rFonts w:ascii="Arial" w:eastAsia="Arial" w:hAnsi="Arial" w:cs="Arial"/>
                <w:sz w:val="12"/>
                <w:szCs w:val="16"/>
              </w:rPr>
            </w:pPr>
            <w:r w:rsidRPr="00F902FC">
              <w:rPr>
                <w:rFonts w:ascii="Arial" w:eastAsia="Arial" w:hAnsi="Arial" w:cs="Arial"/>
                <w:sz w:val="12"/>
                <w:szCs w:val="16"/>
              </w:rPr>
              <w:t xml:space="preserve">4 </w:t>
            </w:r>
          </w:p>
        </w:tc>
      </w:tr>
      <w:tr w:rsidR="00F902FC" w14:paraId="074AE8A6" w14:textId="77777777" w:rsidTr="00F8240F">
        <w:trPr>
          <w:trHeight w:val="143"/>
        </w:trPr>
        <w:tc>
          <w:tcPr>
            <w:tcW w:w="3005" w:type="dxa"/>
            <w:tcMar>
              <w:top w:w="0" w:type="dxa"/>
              <w:bottom w:w="0" w:type="dxa"/>
            </w:tcMar>
          </w:tcPr>
          <w:p w14:paraId="6ED47586" w14:textId="77777777" w:rsidR="00F902FC" w:rsidRDefault="00F902FC" w:rsidP="00F8240F">
            <w:pPr>
              <w:spacing w:after="0"/>
              <w:rPr>
                <w:rFonts w:ascii="Arial" w:eastAsia="Arial" w:hAnsi="Arial" w:cs="Arial"/>
                <w:color w:val="211D1E"/>
                <w:sz w:val="16"/>
                <w:szCs w:val="16"/>
              </w:rPr>
            </w:pPr>
            <w:r>
              <w:rPr>
                <w:rFonts w:ascii="Arial" w:eastAsia="Arial" w:hAnsi="Arial" w:cs="Arial"/>
                <w:b/>
                <w:color w:val="211D1E"/>
                <w:sz w:val="16"/>
                <w:szCs w:val="16"/>
              </w:rPr>
              <w:t xml:space="preserve">Total Required Hours: </w:t>
            </w:r>
          </w:p>
        </w:tc>
        <w:tc>
          <w:tcPr>
            <w:tcW w:w="3005" w:type="dxa"/>
            <w:tcMar>
              <w:top w:w="0" w:type="dxa"/>
              <w:bottom w:w="0" w:type="dxa"/>
            </w:tcMar>
          </w:tcPr>
          <w:p w14:paraId="67AD8818" w14:textId="77777777" w:rsidR="00F902FC" w:rsidRPr="00F902FC" w:rsidRDefault="00F902FC" w:rsidP="00F8240F">
            <w:pPr>
              <w:spacing w:after="0"/>
              <w:jc w:val="center"/>
              <w:rPr>
                <w:rFonts w:ascii="Arial" w:eastAsia="Arial" w:hAnsi="Arial" w:cs="Arial"/>
                <w:sz w:val="12"/>
                <w:szCs w:val="16"/>
              </w:rPr>
            </w:pPr>
            <w:r w:rsidRPr="00F902FC">
              <w:rPr>
                <w:rFonts w:ascii="Arial" w:eastAsia="Arial" w:hAnsi="Arial" w:cs="Arial"/>
                <w:sz w:val="12"/>
                <w:szCs w:val="16"/>
              </w:rPr>
              <w:t>12</w:t>
            </w:r>
            <w:r>
              <w:rPr>
                <w:rFonts w:ascii="Arial" w:eastAsia="Arial" w:hAnsi="Arial" w:cs="Arial"/>
                <w:sz w:val="12"/>
                <w:szCs w:val="16"/>
              </w:rPr>
              <w:t>0</w:t>
            </w:r>
          </w:p>
        </w:tc>
      </w:tr>
    </w:tbl>
    <w:p w14:paraId="5FCBD94E" w14:textId="77777777" w:rsidR="00F902FC" w:rsidRDefault="00F902FC">
      <w:pPr>
        <w:spacing w:after="0" w:line="240" w:lineRule="auto"/>
        <w:rPr>
          <w:rFonts w:ascii="Times New Roman" w:eastAsia="Times New Roman" w:hAnsi="Times New Roman" w:cs="Times New Roman"/>
        </w:rPr>
      </w:pPr>
    </w:p>
    <w:p w14:paraId="2A5C7D99" w14:textId="77777777" w:rsidR="00CE4D6D" w:rsidRDefault="00CE4D6D">
      <w:pPr>
        <w:spacing w:after="0" w:line="240" w:lineRule="auto"/>
        <w:rPr>
          <w:rFonts w:ascii="Times New Roman" w:eastAsia="Times New Roman" w:hAnsi="Times New Roman" w:cs="Times New Roman"/>
          <w:b/>
        </w:rPr>
      </w:pPr>
    </w:p>
    <w:p w14:paraId="394B1E84" w14:textId="77777777" w:rsidR="00CE4D6D" w:rsidRDefault="00CE4D6D">
      <w:pPr>
        <w:spacing w:after="0" w:line="240" w:lineRule="auto"/>
        <w:rPr>
          <w:rFonts w:ascii="Times New Roman" w:eastAsia="Times New Roman" w:hAnsi="Times New Roman" w:cs="Times New Roman"/>
          <w:b/>
        </w:rPr>
      </w:pPr>
    </w:p>
    <w:p w14:paraId="11DE6FD1" w14:textId="77777777" w:rsidR="006C68FF" w:rsidRPr="00CE4D6D" w:rsidRDefault="00CE4D6D">
      <w:pPr>
        <w:spacing w:after="0" w:line="240" w:lineRule="auto"/>
        <w:rPr>
          <w:rFonts w:ascii="Times New Roman" w:eastAsia="Times New Roman" w:hAnsi="Times New Roman" w:cs="Times New Roman"/>
          <w:b/>
        </w:rPr>
      </w:pPr>
      <w:r w:rsidRPr="00CE4D6D">
        <w:rPr>
          <w:rFonts w:ascii="Times New Roman" w:eastAsia="Times New Roman" w:hAnsi="Times New Roman" w:cs="Times New Roman"/>
          <w:b/>
        </w:rPr>
        <w:t xml:space="preserve">AFTER: </w:t>
      </w:r>
      <w:r w:rsidR="00CA097B" w:rsidRPr="00CE4D6D">
        <w:rPr>
          <w:rFonts w:ascii="Times New Roman" w:eastAsia="Times New Roman" w:hAnsi="Times New Roman" w:cs="Times New Roman"/>
          <w:b/>
        </w:rPr>
        <w:t>Page 33</w:t>
      </w:r>
      <w:r w:rsidR="00F902FC" w:rsidRPr="00CE4D6D">
        <w:rPr>
          <w:rFonts w:ascii="Times New Roman" w:eastAsia="Times New Roman" w:hAnsi="Times New Roman" w:cs="Times New Roman"/>
          <w:b/>
        </w:rPr>
        <w:t>7</w:t>
      </w:r>
      <w:r>
        <w:rPr>
          <w:rFonts w:ascii="Times New Roman" w:eastAsia="Times New Roman" w:hAnsi="Times New Roman" w:cs="Times New Roman"/>
          <w:b/>
        </w:rPr>
        <w:t>-338</w:t>
      </w:r>
    </w:p>
    <w:p w14:paraId="1D7471CE" w14:textId="77777777" w:rsidR="006C68FF" w:rsidRDefault="006C68FF">
      <w:pPr>
        <w:spacing w:after="0" w:line="240" w:lineRule="auto"/>
        <w:rPr>
          <w:rFonts w:ascii="Arial" w:eastAsia="Arial" w:hAnsi="Arial" w:cs="Arial"/>
          <w:sz w:val="20"/>
          <w:szCs w:val="20"/>
        </w:rPr>
      </w:pPr>
    </w:p>
    <w:p w14:paraId="173EAD40" w14:textId="77777777" w:rsidR="00F902FC" w:rsidRDefault="00F902FC" w:rsidP="00F902FC">
      <w:pPr>
        <w:spacing w:before="66"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5A8939AE" w14:textId="77777777" w:rsidR="00F902FC" w:rsidRDefault="00F902FC" w:rsidP="00F902FC">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Diagnostic Medical Sonography</w:t>
      </w:r>
    </w:p>
    <w:p w14:paraId="5D76A259" w14:textId="77777777" w:rsidR="00F902FC" w:rsidRDefault="00F902FC" w:rsidP="00F902FC">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32">
        <w:r>
          <w:rPr>
            <w:rFonts w:ascii="Arial" w:eastAsia="Arial" w:hAnsi="Arial" w:cs="Arial"/>
            <w:color w:val="231F20"/>
            <w:sz w:val="16"/>
            <w:szCs w:val="16"/>
          </w:rPr>
          <w:t>https://www.astate.edu/info/academics/degrees/</w:t>
        </w:r>
      </w:hyperlink>
    </w:p>
    <w:p w14:paraId="2B3F1DE1" w14:textId="77777777" w:rsidR="00F902FC" w:rsidRDefault="00F902FC" w:rsidP="00F902FC">
      <w:pPr>
        <w:spacing w:before="9" w:after="1" w:line="240" w:lineRule="auto"/>
        <w:rPr>
          <w:rFonts w:ascii="Arial" w:eastAsia="Arial" w:hAnsi="Arial" w:cs="Arial"/>
          <w:sz w:val="11"/>
          <w:szCs w:val="11"/>
        </w:rPr>
      </w:pPr>
    </w:p>
    <w:tbl>
      <w:tblPr>
        <w:tblStyle w:val="a8"/>
        <w:tblW w:w="6287" w:type="dxa"/>
        <w:tblInd w:w="447" w:type="dxa"/>
        <w:tblLayout w:type="fixed"/>
        <w:tblLook w:val="0000" w:firstRow="0" w:lastRow="0" w:firstColumn="0" w:lastColumn="0" w:noHBand="0" w:noVBand="0"/>
      </w:tblPr>
      <w:tblGrid>
        <w:gridCol w:w="5342"/>
        <w:gridCol w:w="945"/>
      </w:tblGrid>
      <w:tr w:rsidR="00F902FC" w14:paraId="440533CA"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F6A09A5" w14:textId="77777777" w:rsidR="00F902FC" w:rsidRDefault="00F902FC"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200CEAB" w14:textId="77777777" w:rsidR="00F902FC" w:rsidRDefault="00F902FC" w:rsidP="00F8240F">
            <w:pPr>
              <w:spacing w:after="0" w:line="240" w:lineRule="auto"/>
              <w:rPr>
                <w:rFonts w:ascii="Times New Roman" w:eastAsia="Times New Roman" w:hAnsi="Times New Roman" w:cs="Times New Roman"/>
                <w:sz w:val="12"/>
                <w:szCs w:val="12"/>
              </w:rPr>
            </w:pPr>
          </w:p>
        </w:tc>
      </w:tr>
      <w:tr w:rsidR="00F902FC" w14:paraId="686C2F2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6A092AB" w14:textId="77777777" w:rsidR="00F902FC" w:rsidRDefault="00F902FC"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276C22" w14:textId="77777777" w:rsidR="00F902FC" w:rsidRDefault="00F902FC" w:rsidP="00F8240F">
            <w:pPr>
              <w:spacing w:after="0" w:line="240" w:lineRule="auto"/>
              <w:rPr>
                <w:rFonts w:ascii="Times New Roman" w:eastAsia="Times New Roman" w:hAnsi="Times New Roman" w:cs="Times New Roman"/>
                <w:sz w:val="12"/>
                <w:szCs w:val="12"/>
              </w:rPr>
            </w:pPr>
          </w:p>
        </w:tc>
      </w:tr>
      <w:tr w:rsidR="00F902FC" w14:paraId="6DA37D3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95A3DCB" w14:textId="77777777" w:rsidR="00F902FC" w:rsidRDefault="00F902FC"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6015EED" w14:textId="77777777" w:rsidR="00F902FC" w:rsidRDefault="00F902FC"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902FC" w14:paraId="0F6E1D0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06AB80" w14:textId="77777777" w:rsidR="00F902FC" w:rsidRDefault="00F902FC" w:rsidP="00F8240F">
            <w:pPr>
              <w:spacing w:before="33" w:after="0" w:line="174" w:lineRule="auto"/>
              <w:ind w:left="259"/>
              <w:rPr>
                <w:rFonts w:ascii="Arial" w:eastAsia="Arial" w:hAnsi="Arial" w:cs="Arial"/>
                <w:color w:val="231F20"/>
                <w:sz w:val="12"/>
                <w:szCs w:val="12"/>
              </w:rPr>
            </w:pPr>
            <w:r w:rsidRPr="00F902FC">
              <w:rPr>
                <w:rFonts w:ascii="Arial" w:eastAsia="Arial" w:hAnsi="Arial" w:cs="Arial"/>
                <w:color w:val="211D1E"/>
                <w:sz w:val="12"/>
                <w:szCs w:val="12"/>
              </w:rPr>
              <w:t xml:space="preserve">RT </w:t>
            </w:r>
            <w:r w:rsidRPr="00F902FC">
              <w:rPr>
                <w:rFonts w:ascii="Arial" w:eastAsia="Arial" w:hAnsi="Arial" w:cs="Arial"/>
                <w:sz w:val="12"/>
                <w:szCs w:val="12"/>
              </w:rPr>
              <w:t>1002</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EE1A26" w14:textId="77777777" w:rsidR="00F902FC" w:rsidRDefault="00F902FC" w:rsidP="00F8240F">
            <w:pPr>
              <w:spacing w:before="20" w:after="0" w:line="188" w:lineRule="auto"/>
              <w:ind w:left="63"/>
              <w:jc w:val="center"/>
              <w:rPr>
                <w:rFonts w:ascii="Arial" w:eastAsia="Arial" w:hAnsi="Arial" w:cs="Arial"/>
                <w:b/>
                <w:color w:val="3F54FF"/>
                <w:sz w:val="20"/>
                <w:szCs w:val="20"/>
              </w:rPr>
            </w:pPr>
            <w:r w:rsidRPr="00F902FC">
              <w:rPr>
                <w:rFonts w:ascii="Arial" w:eastAsia="Arial" w:hAnsi="Arial" w:cs="Arial"/>
                <w:b/>
                <w:sz w:val="12"/>
                <w:szCs w:val="20"/>
              </w:rPr>
              <w:t>2</w:t>
            </w:r>
          </w:p>
        </w:tc>
      </w:tr>
      <w:tr w:rsidR="00F902FC" w14:paraId="1EEF309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E5CDE94" w14:textId="77777777" w:rsidR="00F902FC" w:rsidRDefault="00F902FC"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BD3945B" w14:textId="77777777" w:rsidR="00F902FC" w:rsidRDefault="00F902FC"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902FC" w14:paraId="6C1EF525"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26E56B"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443C234C" w14:textId="77777777" w:rsidR="00F902FC" w:rsidRDefault="00F902FC" w:rsidP="00F8240F">
            <w:pPr>
              <w:spacing w:before="1" w:after="0" w:line="240" w:lineRule="auto"/>
              <w:rPr>
                <w:rFonts w:ascii="Arial" w:eastAsia="Arial" w:hAnsi="Arial" w:cs="Arial"/>
                <w:sz w:val="13"/>
                <w:szCs w:val="13"/>
              </w:rPr>
            </w:pPr>
          </w:p>
          <w:p w14:paraId="5222E3E3" w14:textId="77777777" w:rsidR="00F902FC" w:rsidRDefault="00F902FC"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1F8D6E08" w14:textId="77777777" w:rsidR="00F902FC" w:rsidRDefault="00F902FC"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FC2F855" w14:textId="77777777" w:rsidR="00F902FC" w:rsidRDefault="00F902FC"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45BD9D09" w14:textId="77777777" w:rsidR="00F902FC" w:rsidRDefault="00F902FC"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63E390A" w14:textId="77777777" w:rsidR="00F902FC" w:rsidRDefault="00F902FC"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F902FC" w14:paraId="75102780"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AAF7556" w14:textId="77777777" w:rsidR="00F902FC" w:rsidRDefault="00F902FC"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8356FD6" w14:textId="77777777" w:rsidR="00F902FC" w:rsidRDefault="00F902FC"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902FC" w14:paraId="69671DC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C853A3"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B3D4AB0"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04F5B3F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EF0F79"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Introduction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31722A"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F902FC" w14:paraId="29501CB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105C433"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Introduction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544BE95"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4456E09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16B6ADC" w14:textId="77777777" w:rsidR="00F902FC" w:rsidRDefault="00F902FC"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0EF387D"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902FC" w14:paraId="12D2D9B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F2C347"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3A68CA"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6742E33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DF7DEA8"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925B94E"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604FD10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1394D1" w14:textId="77777777" w:rsidR="00F902FC" w:rsidRDefault="00F902FC"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40D59D"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902FC" w14:paraId="6D0A4E0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1225EC"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3213, Image Acquisition and Evaluation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45B3A9"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3C34A64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F5F86FB"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ECA2685"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0092C5F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DB5266"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F4E8C5"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082B9ED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9C1DDB1" w14:textId="77777777" w:rsidR="00F902FC" w:rsidRDefault="00F902FC"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D6288EC"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F902FC" w14:paraId="6763029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7A4D45"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F30065"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3FA3CAA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67949A"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BCBCCD"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35E4FE0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A3569F"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3ECA55"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4FC8159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F29356" w14:textId="77777777" w:rsidR="00F902FC" w:rsidRDefault="00F902FC"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0B0B94"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61E4871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9F12031"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6CC594"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5EDCFF2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1EA23F"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430329"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42B33B3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3665E5" w14:textId="77777777" w:rsidR="00F902FC" w:rsidRDefault="00F902FC" w:rsidP="00F8240F">
            <w:pPr>
              <w:spacing w:before="32" w:after="0" w:line="178" w:lineRule="auto"/>
              <w:ind w:left="259"/>
              <w:rPr>
                <w:rFonts w:ascii="Arial" w:eastAsia="Arial" w:hAnsi="Arial" w:cs="Arial"/>
                <w:color w:val="231F20"/>
                <w:sz w:val="12"/>
                <w:szCs w:val="12"/>
              </w:rPr>
            </w:pPr>
            <w:r w:rsidRPr="00F902FC">
              <w:rPr>
                <w:rFonts w:ascii="Arial" w:eastAsia="Arial" w:hAnsi="Arial" w:cs="Arial"/>
                <w:sz w:val="12"/>
                <w:szCs w:val="12"/>
              </w:rPr>
              <w:t xml:space="preserve">RAD 4213, </w:t>
            </w:r>
            <w:r>
              <w:rPr>
                <w:rFonts w:ascii="Arial" w:eastAsia="Arial" w:hAnsi="Arial" w:cs="Arial"/>
                <w:color w:val="231F20"/>
                <w:sz w:val="12"/>
                <w:szCs w:val="12"/>
              </w:rPr>
              <w:t>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EFE865" w14:textId="77777777" w:rsidR="00F902FC" w:rsidRPr="00F902FC" w:rsidRDefault="00F902FC" w:rsidP="00F8240F">
            <w:pPr>
              <w:spacing w:after="0" w:line="200" w:lineRule="auto"/>
              <w:ind w:left="63"/>
              <w:jc w:val="center"/>
              <w:rPr>
                <w:rFonts w:ascii="Arial" w:eastAsia="Arial" w:hAnsi="Arial" w:cs="Arial"/>
                <w:b/>
                <w:sz w:val="12"/>
                <w:szCs w:val="20"/>
              </w:rPr>
            </w:pPr>
            <w:r w:rsidRPr="00F902FC">
              <w:rPr>
                <w:rFonts w:ascii="Arial" w:eastAsia="Arial" w:hAnsi="Arial" w:cs="Arial"/>
                <w:b/>
                <w:sz w:val="12"/>
                <w:szCs w:val="20"/>
              </w:rPr>
              <w:t>3</w:t>
            </w:r>
          </w:p>
        </w:tc>
      </w:tr>
      <w:tr w:rsidR="00F902FC" w14:paraId="7458F92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F4771D" w14:textId="77777777" w:rsidR="00F902FC" w:rsidRDefault="00F902FC" w:rsidP="00F8240F">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8A7936" w14:textId="77777777" w:rsidR="00F902FC" w:rsidRPr="00F902FC" w:rsidRDefault="00F902FC" w:rsidP="00F8240F">
            <w:pPr>
              <w:spacing w:before="7" w:after="0" w:line="200" w:lineRule="auto"/>
              <w:ind w:left="175" w:right="79"/>
              <w:jc w:val="center"/>
              <w:rPr>
                <w:rFonts w:ascii="Arial" w:eastAsia="Arial" w:hAnsi="Arial" w:cs="Arial"/>
                <w:b/>
                <w:sz w:val="12"/>
                <w:szCs w:val="20"/>
              </w:rPr>
            </w:pPr>
            <w:r w:rsidRPr="00F902FC">
              <w:rPr>
                <w:rFonts w:ascii="Arial" w:eastAsia="Arial" w:hAnsi="Arial" w:cs="Arial"/>
                <w:b/>
                <w:sz w:val="12"/>
                <w:szCs w:val="20"/>
              </w:rPr>
              <w:t>51</w:t>
            </w:r>
          </w:p>
        </w:tc>
      </w:tr>
      <w:tr w:rsidR="00F902FC" w14:paraId="2533C057"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45C87EC" w14:textId="77777777" w:rsidR="00F902FC" w:rsidRDefault="00F902FC"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(Diagnostic Medical Sonography):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CD72859" w14:textId="77777777" w:rsidR="00F902FC" w:rsidRDefault="00F902FC"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F902FC" w14:paraId="3BD45A9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66938F"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4112, Sectional Anatomy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37B980"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687BFF4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A311EA"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4122, Small Parts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F32269"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5FE01EE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FCCDE8"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lastRenderedPageBreak/>
              <w:t>RSU 4132, Small Parts Sonography Lab</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74474D"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745E3AA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0F4EA7"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4213, Physics and Instrumentation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492D5E"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53A459A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FDDC48"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4223, Abdomen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F8A379"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3A79069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116ACF"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4232, Abdomen Sonography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3B780B"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4BFBD42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FF1C29"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4322, OBGYN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8E81F0C"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902FC" w14:paraId="1A8D989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065F8B"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4323, Physics and Instrumentation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A8C11A3"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769E52D2"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24CFA6"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4413, Vascular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03EDC83"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F902FC" w14:paraId="44C5E8D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DC3C33" w14:textId="77777777" w:rsidR="00F902FC" w:rsidRDefault="00F902FC"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RSU 4422, Vascular Sonography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FE3862" w14:textId="77777777" w:rsidR="00F902FC" w:rsidRDefault="00F902FC"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bl>
    <w:p w14:paraId="778310EB" w14:textId="77777777" w:rsidR="00F902FC" w:rsidRDefault="00F902FC" w:rsidP="00F902FC">
      <w:pPr>
        <w:spacing w:before="9" w:after="0" w:line="240" w:lineRule="auto"/>
        <w:rPr>
          <w:rFonts w:ascii="Arial" w:eastAsia="Arial" w:hAnsi="Arial" w:cs="Arial"/>
          <w:sz w:val="26"/>
          <w:szCs w:val="26"/>
        </w:rPr>
      </w:pPr>
    </w:p>
    <w:p w14:paraId="7A2CEEC5" w14:textId="77777777" w:rsidR="00F902FC" w:rsidRDefault="00F902FC" w:rsidP="00F902FC">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33">
        <w:r>
          <w:rPr>
            <w:rFonts w:ascii="Times New Roman" w:eastAsia="Times New Roman" w:hAnsi="Times New Roman" w:cs="Times New Roman"/>
            <w:i/>
            <w:color w:val="231F20"/>
            <w:sz w:val="18"/>
            <w:szCs w:val="18"/>
          </w:rPr>
          <w:t>https://www.astate.edu/a/registrar/students/bulletins/</w:t>
        </w:r>
      </w:hyperlink>
    </w:p>
    <w:p w14:paraId="28D0EEE2" w14:textId="77777777" w:rsidR="00F902FC" w:rsidRDefault="00F902FC" w:rsidP="00F902FC">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337</w:t>
      </w:r>
    </w:p>
    <w:p w14:paraId="72691C8E" w14:textId="77777777" w:rsidR="006C68FF" w:rsidRDefault="00CA097B">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4579663A" w14:textId="77777777" w:rsidR="006C68FF" w:rsidRDefault="00CA097B">
      <w:pPr>
        <w:spacing w:before="61" w:after="0" w:line="249" w:lineRule="auto"/>
        <w:ind w:left="1893" w:right="1891"/>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Diagnostic Medical Sonography</w:t>
      </w:r>
    </w:p>
    <w:p w14:paraId="5D53959C" w14:textId="77777777" w:rsidR="006C68FF" w:rsidRDefault="00CA097B">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34">
        <w:r>
          <w:rPr>
            <w:rFonts w:ascii="Arial" w:eastAsia="Arial" w:hAnsi="Arial" w:cs="Arial"/>
            <w:color w:val="231F20"/>
            <w:sz w:val="16"/>
            <w:szCs w:val="16"/>
          </w:rPr>
          <w:t>https://www.astate.edu/info/academics/degrees/</w:t>
        </w:r>
      </w:hyperlink>
    </w:p>
    <w:p w14:paraId="6A9F7A01" w14:textId="77777777" w:rsidR="006C68FF" w:rsidRDefault="006C68FF">
      <w:pPr>
        <w:spacing w:after="0" w:line="240" w:lineRule="auto"/>
        <w:rPr>
          <w:rFonts w:ascii="Arial" w:eastAsia="Arial" w:hAnsi="Arial" w:cs="Arial"/>
          <w:sz w:val="16"/>
          <w:szCs w:val="16"/>
        </w:rPr>
      </w:pPr>
    </w:p>
    <w:tbl>
      <w:tblPr>
        <w:tblStyle w:val="a9"/>
        <w:tblW w:w="6287" w:type="dxa"/>
        <w:tblInd w:w="447" w:type="dxa"/>
        <w:tblLayout w:type="fixed"/>
        <w:tblLook w:val="0000" w:firstRow="0" w:lastRow="0" w:firstColumn="0" w:lastColumn="0" w:noHBand="0" w:noVBand="0"/>
      </w:tblPr>
      <w:tblGrid>
        <w:gridCol w:w="5342"/>
        <w:gridCol w:w="945"/>
      </w:tblGrid>
      <w:tr w:rsidR="006C68FF" w14:paraId="3A14DFB0"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3186DA1" w14:textId="77777777" w:rsidR="006C68FF" w:rsidRDefault="00CA097B">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RSU 4511, Ultrasound Clinic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32773A" w14:textId="77777777" w:rsidR="006C68FF" w:rsidRDefault="00CA097B">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6C68FF" w14:paraId="6B3AE355"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D637D5"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4523,  Ultrasound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28B880"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6C68FF" w14:paraId="6D3EDD26"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30361B"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4534,  Ultrasound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9877F5"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6C68FF" w14:paraId="248F3588"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B6F145"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4544,  Ultrasound Clinical Education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529E49"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6C68FF" w14:paraId="7A26AB62"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505622C"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4551,  Sonography Clinical Relevancy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93FB90"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6C68FF" w14:paraId="317D4BE4"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89DA45"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4613,  Obstetric and Gynecologic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B8752B9"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6C68FF" w14:paraId="0BF1AE68"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D524A6"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4622,  Obstetric Sonography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1EBBE56"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6C68FF" w14:paraId="2A56FB0C"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1BC71FE" w14:textId="77777777" w:rsidR="006C68FF" w:rsidRDefault="00CA097B">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4652, Special Procedures in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6E0F8A" w14:textId="77777777" w:rsidR="006C68FF" w:rsidRDefault="00CA097B">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6C68FF" w14:paraId="2879FAAB"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5E9D3FF" w14:textId="77777777" w:rsidR="006C68FF" w:rsidRDefault="00CA097B">
            <w:pPr>
              <w:spacing w:before="44" w:after="0" w:line="240" w:lineRule="auto"/>
              <w:ind w:left="79"/>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76D944" w14:textId="77777777" w:rsidR="006C68FF" w:rsidRDefault="00CA097B">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44</w:t>
            </w:r>
          </w:p>
        </w:tc>
      </w:tr>
      <w:tr w:rsidR="006C68FF" w14:paraId="44AD9AB7"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A923A5A" w14:textId="77777777" w:rsidR="006C68FF" w:rsidRDefault="00CA097B">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6D56C6F" w14:textId="77777777" w:rsidR="006C68FF" w:rsidRDefault="00CA097B">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6C68FF" w14:paraId="17E984BC" w14:textId="77777777">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1547C1" w14:textId="77777777" w:rsidR="006C68FF" w:rsidRDefault="00CA097B">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26E98D1" w14:textId="77777777" w:rsidR="006C68FF" w:rsidRDefault="00CA097B">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6C68FF" w14:paraId="27A991B0" w14:textId="77777777">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495EF0B" w14:textId="77777777" w:rsidR="006C68FF" w:rsidRDefault="00CA097B">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7007587" w14:textId="77777777" w:rsidR="006C68FF" w:rsidRPr="00F902FC" w:rsidRDefault="00CA097B">
            <w:pPr>
              <w:spacing w:before="30" w:after="0" w:line="206" w:lineRule="auto"/>
              <w:ind w:left="175" w:right="89"/>
              <w:jc w:val="center"/>
              <w:rPr>
                <w:rFonts w:ascii="Arial" w:eastAsia="Arial" w:hAnsi="Arial" w:cs="Arial"/>
                <w:color w:val="3F54FF"/>
                <w:sz w:val="20"/>
                <w:szCs w:val="20"/>
              </w:rPr>
            </w:pPr>
            <w:r w:rsidRPr="00F902FC">
              <w:rPr>
                <w:rFonts w:ascii="Arial" w:eastAsia="Arial" w:hAnsi="Arial" w:cs="Arial"/>
                <w:sz w:val="14"/>
                <w:szCs w:val="20"/>
              </w:rPr>
              <w:t>13</w:t>
            </w:r>
            <w:r w:rsidR="00F902FC" w:rsidRPr="00F902FC">
              <w:rPr>
                <w:rFonts w:ascii="Arial" w:eastAsia="Arial" w:hAnsi="Arial" w:cs="Arial"/>
                <w:sz w:val="14"/>
                <w:szCs w:val="20"/>
              </w:rPr>
              <w:t>6</w:t>
            </w:r>
          </w:p>
        </w:tc>
      </w:tr>
    </w:tbl>
    <w:p w14:paraId="2F46D804" w14:textId="77777777" w:rsidR="006C68FF" w:rsidRDefault="006C68FF">
      <w:pPr>
        <w:spacing w:after="0" w:line="240" w:lineRule="auto"/>
        <w:rPr>
          <w:rFonts w:ascii="Arial" w:eastAsia="Arial" w:hAnsi="Arial" w:cs="Arial"/>
          <w:sz w:val="18"/>
          <w:szCs w:val="18"/>
        </w:rPr>
      </w:pPr>
    </w:p>
    <w:p w14:paraId="4BD9EB71" w14:textId="77777777" w:rsidR="006C68FF" w:rsidRDefault="00CA097B">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35">
        <w:r>
          <w:rPr>
            <w:rFonts w:ascii="Times New Roman" w:eastAsia="Times New Roman" w:hAnsi="Times New Roman" w:cs="Times New Roman"/>
            <w:i/>
            <w:color w:val="231F20"/>
            <w:sz w:val="18"/>
            <w:szCs w:val="18"/>
          </w:rPr>
          <w:t>https://www.astate.edu/a/registrar/students/bulletins/</w:t>
        </w:r>
      </w:hyperlink>
    </w:p>
    <w:p w14:paraId="022A2DAA" w14:textId="77777777" w:rsidR="006C68FF" w:rsidRDefault="00CA097B">
      <w:pPr>
        <w:spacing w:before="51" w:after="0" w:line="240" w:lineRule="auto"/>
        <w:ind w:left="54" w:right="92"/>
        <w:jc w:val="center"/>
        <w:rPr>
          <w:rFonts w:ascii="Arial" w:eastAsia="Arial" w:hAnsi="Arial" w:cs="Arial"/>
          <w:sz w:val="20"/>
          <w:szCs w:val="20"/>
        </w:rPr>
      </w:pPr>
      <w:r>
        <w:rPr>
          <w:rFonts w:ascii="Arial" w:eastAsia="Arial" w:hAnsi="Arial" w:cs="Arial"/>
          <w:color w:val="231F20"/>
          <w:sz w:val="16"/>
          <w:szCs w:val="16"/>
        </w:rPr>
        <w:t>338</w:t>
      </w:r>
    </w:p>
    <w:p w14:paraId="27267D8B" w14:textId="77777777" w:rsidR="00CE4D6D" w:rsidRDefault="00CE4D6D">
      <w:pPr>
        <w:spacing w:before="199" w:after="0" w:line="240" w:lineRule="auto"/>
        <w:ind w:left="92" w:right="92"/>
        <w:jc w:val="center"/>
        <w:rPr>
          <w:rFonts w:ascii="Trebuchet MS" w:eastAsia="Trebuchet MS" w:hAnsi="Trebuchet MS" w:cs="Trebuchet MS"/>
          <w:b/>
          <w:color w:val="231F20"/>
          <w:sz w:val="32"/>
          <w:szCs w:val="32"/>
        </w:rPr>
      </w:pPr>
    </w:p>
    <w:p w14:paraId="0AAB0C7A" w14:textId="77777777" w:rsidR="00CE4D6D" w:rsidRPr="00CE4D6D" w:rsidRDefault="00CE4D6D" w:rsidP="00CE4D6D">
      <w:pPr>
        <w:spacing w:before="199" w:after="0" w:line="240" w:lineRule="auto"/>
        <w:ind w:left="92" w:right="92"/>
        <w:rPr>
          <w:rFonts w:ascii="Trebuchet MS" w:eastAsia="Trebuchet MS" w:hAnsi="Trebuchet MS" w:cs="Trebuchet MS"/>
          <w:b/>
          <w:color w:val="231F20"/>
          <w:sz w:val="24"/>
          <w:szCs w:val="24"/>
        </w:rPr>
      </w:pPr>
      <w:r w:rsidRPr="00CE4D6D">
        <w:rPr>
          <w:rFonts w:ascii="Trebuchet MS" w:eastAsia="Trebuchet MS" w:hAnsi="Trebuchet MS" w:cs="Trebuchet MS"/>
          <w:b/>
          <w:color w:val="231F20"/>
          <w:sz w:val="24"/>
          <w:szCs w:val="24"/>
        </w:rPr>
        <w:t>AFTER: PG 339-340</w:t>
      </w:r>
    </w:p>
    <w:p w14:paraId="5F0A59AB" w14:textId="77777777" w:rsidR="006C68FF" w:rsidRDefault="006C68FF">
      <w:pPr>
        <w:spacing w:after="0" w:line="240" w:lineRule="auto"/>
        <w:rPr>
          <w:rFonts w:ascii="Arial" w:eastAsia="Arial" w:hAnsi="Arial" w:cs="Arial"/>
          <w:sz w:val="20"/>
          <w:szCs w:val="20"/>
        </w:rPr>
      </w:pPr>
    </w:p>
    <w:p w14:paraId="2B1EDB8D"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59D96F50"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Magnetic Resonance Imaging</w:t>
      </w:r>
    </w:p>
    <w:p w14:paraId="059027A8"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36">
        <w:r>
          <w:rPr>
            <w:rFonts w:ascii="Arial" w:eastAsia="Arial" w:hAnsi="Arial" w:cs="Arial"/>
            <w:color w:val="231F20"/>
            <w:sz w:val="16"/>
            <w:szCs w:val="16"/>
          </w:rPr>
          <w:t>https://www.astate.edu/info/academics/degrees/</w:t>
        </w:r>
      </w:hyperlink>
    </w:p>
    <w:p w14:paraId="064E1879" w14:textId="77777777" w:rsidR="00B63949" w:rsidRDefault="00B63949" w:rsidP="00B63949">
      <w:pPr>
        <w:spacing w:before="10" w:after="0" w:line="240" w:lineRule="auto"/>
        <w:rPr>
          <w:rFonts w:ascii="Arial" w:eastAsia="Arial" w:hAnsi="Arial" w:cs="Arial"/>
          <w:sz w:val="11"/>
          <w:szCs w:val="11"/>
        </w:rPr>
      </w:pPr>
    </w:p>
    <w:tbl>
      <w:tblPr>
        <w:tblStyle w:val="aa"/>
        <w:tblW w:w="6287" w:type="dxa"/>
        <w:tblInd w:w="447" w:type="dxa"/>
        <w:tblLayout w:type="fixed"/>
        <w:tblLook w:val="0000" w:firstRow="0" w:lastRow="0" w:firstColumn="0" w:lastColumn="0" w:noHBand="0" w:noVBand="0"/>
      </w:tblPr>
      <w:tblGrid>
        <w:gridCol w:w="5342"/>
        <w:gridCol w:w="945"/>
      </w:tblGrid>
      <w:tr w:rsidR="00B63949" w14:paraId="3D69385E"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D0D9586"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D2E1F08"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78F4431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8A44C69" w14:textId="77777777" w:rsidR="00B63949" w:rsidRDefault="00B63949"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141EF4"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5CDAB194"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DBDC781"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49B8219"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48184FF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CDB52F5" w14:textId="77777777" w:rsidR="00B63949" w:rsidRDefault="00B63949" w:rsidP="00F8240F">
            <w:pPr>
              <w:spacing w:before="33" w:after="0" w:line="174" w:lineRule="auto"/>
              <w:ind w:left="259"/>
              <w:rPr>
                <w:rFonts w:ascii="Arial" w:eastAsia="Arial" w:hAnsi="Arial" w:cs="Arial"/>
                <w:color w:val="231F20"/>
                <w:sz w:val="12"/>
                <w:szCs w:val="12"/>
              </w:rPr>
            </w:pPr>
            <w:r w:rsidRPr="00B63949">
              <w:rPr>
                <w:rFonts w:ascii="Arial" w:eastAsia="Arial" w:hAnsi="Arial" w:cs="Arial"/>
                <w:color w:val="211D1E"/>
                <w:sz w:val="12"/>
                <w:szCs w:val="12"/>
              </w:rPr>
              <w:t xml:space="preserve">RT </w:t>
            </w:r>
            <w:r w:rsidRPr="00B63949">
              <w:rPr>
                <w:rFonts w:ascii="Arial" w:eastAsia="Arial" w:hAnsi="Arial" w:cs="Arial"/>
                <w:sz w:val="12"/>
                <w:szCs w:val="12"/>
              </w:rPr>
              <w:t>1002</w:t>
            </w:r>
            <w:r>
              <w:rPr>
                <w:rFonts w:ascii="Arial" w:eastAsia="Arial" w:hAnsi="Arial" w:cs="Arial"/>
                <w:sz w:val="12"/>
                <w:szCs w:val="12"/>
              </w:rPr>
              <w:t xml:space="preserve"> </w:t>
            </w:r>
            <w:r>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0A52D4" w14:textId="77777777" w:rsidR="00B63949" w:rsidRDefault="00B63949" w:rsidP="00F8240F">
            <w:pPr>
              <w:spacing w:before="20" w:after="0" w:line="188" w:lineRule="auto"/>
              <w:ind w:left="63"/>
              <w:jc w:val="center"/>
              <w:rPr>
                <w:rFonts w:ascii="Arial" w:eastAsia="Arial" w:hAnsi="Arial" w:cs="Arial"/>
                <w:b/>
                <w:color w:val="3F54FF"/>
                <w:sz w:val="20"/>
                <w:szCs w:val="20"/>
              </w:rPr>
            </w:pPr>
            <w:r>
              <w:rPr>
                <w:rFonts w:ascii="Arial" w:eastAsia="Arial" w:hAnsi="Arial" w:cs="Arial"/>
                <w:b/>
                <w:color w:val="3F54FF"/>
                <w:sz w:val="12"/>
                <w:szCs w:val="20"/>
                <w:highlight w:val="yellow"/>
              </w:rPr>
              <w:t>2</w:t>
            </w:r>
          </w:p>
        </w:tc>
      </w:tr>
      <w:tr w:rsidR="00B63949" w14:paraId="3A1B5C8F"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7C1162A"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57C3C1F"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5D70808F"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BAB7FC"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lastRenderedPageBreak/>
              <w:t>See General Education Curriculum for Baccalaureate degrees (p. 78)</w:t>
            </w:r>
          </w:p>
          <w:p w14:paraId="043116D1" w14:textId="77777777" w:rsidR="00B63949" w:rsidRDefault="00B63949" w:rsidP="00F8240F">
            <w:pPr>
              <w:spacing w:before="1" w:after="0" w:line="240" w:lineRule="auto"/>
              <w:rPr>
                <w:rFonts w:ascii="Arial" w:eastAsia="Arial" w:hAnsi="Arial" w:cs="Arial"/>
                <w:sz w:val="13"/>
                <w:szCs w:val="13"/>
              </w:rPr>
            </w:pPr>
          </w:p>
          <w:p w14:paraId="6A45025A" w14:textId="77777777" w:rsidR="00B63949" w:rsidRDefault="00B63949"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747819E6" w14:textId="77777777" w:rsidR="00B63949" w:rsidRDefault="00B63949"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3E867947" w14:textId="77777777" w:rsidR="00B63949" w:rsidRDefault="00B63949"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47E761D9" w14:textId="77777777" w:rsidR="00B63949" w:rsidRDefault="00B63949"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2A19F7F"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B63949" w14:paraId="197181F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000DB58"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BEBA04C"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72E84D5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92B79E"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19B03A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9D7A98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ED33B1"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E4E2A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B63949" w14:paraId="070204F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18ECAB3"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03132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EA5220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84B305" w14:textId="77777777" w:rsidR="00B63949" w:rsidRDefault="00B63949"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D4B15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54434B8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016B62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2564FE1"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31C6555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B60769"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4720E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558AC91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0C514D8" w14:textId="77777777" w:rsidR="00B63949" w:rsidRDefault="00B63949"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BD705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1FE3F928"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8504B6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3213</w:t>
            </w:r>
            <w:r w:rsidRPr="00F902FC">
              <w:rPr>
                <w:rFonts w:ascii="Arial" w:eastAsia="Arial" w:hAnsi="Arial" w:cs="Arial"/>
                <w:sz w:val="12"/>
                <w:szCs w:val="16"/>
              </w:rPr>
              <w:t>, Image Acquisition &amp; 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B6940B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68BAD3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DA3D1D"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A67433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A2AA368"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7FFA7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3B82330"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567E6B7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CBA4BF" w14:textId="77777777" w:rsidR="00B63949" w:rsidRDefault="00B63949"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F7C16AA"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1557718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ECDFA3"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C4C4747"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E2FAF5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ABB9FC"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0AE63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B2ED74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6770A1"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58B54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2A79FD2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06B0DD" w14:textId="77777777" w:rsidR="00B63949" w:rsidRDefault="00B63949"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EBBECD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7B6B11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F17D1D"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5980F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4D7A63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B3D1BD"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81FD1A"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DAEC75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0F4DD0" w14:textId="77777777" w:rsidR="00B63949" w:rsidRDefault="00B63949" w:rsidP="00F8240F">
            <w:pPr>
              <w:spacing w:before="32" w:after="0" w:line="178" w:lineRule="auto"/>
              <w:ind w:left="259"/>
              <w:rPr>
                <w:rFonts w:ascii="Arial" w:eastAsia="Arial" w:hAnsi="Arial" w:cs="Arial"/>
                <w:color w:val="231F20"/>
                <w:sz w:val="12"/>
                <w:szCs w:val="12"/>
              </w:rPr>
            </w:pPr>
            <w:r w:rsidRPr="00F902FC">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28FE40" w14:textId="77777777" w:rsidR="00B63949" w:rsidRPr="00B63949" w:rsidRDefault="00B63949" w:rsidP="00F8240F">
            <w:pPr>
              <w:spacing w:after="0" w:line="211" w:lineRule="auto"/>
              <w:ind w:left="37"/>
              <w:jc w:val="center"/>
              <w:rPr>
                <w:rFonts w:ascii="Arial" w:eastAsia="Arial" w:hAnsi="Arial" w:cs="Arial"/>
                <w:sz w:val="12"/>
                <w:szCs w:val="20"/>
              </w:rPr>
            </w:pPr>
            <w:r w:rsidRPr="00B63949">
              <w:rPr>
                <w:rFonts w:ascii="Arial" w:eastAsia="Arial" w:hAnsi="Arial" w:cs="Arial"/>
                <w:sz w:val="12"/>
                <w:szCs w:val="20"/>
              </w:rPr>
              <w:t>3</w:t>
            </w:r>
          </w:p>
        </w:tc>
      </w:tr>
      <w:tr w:rsidR="00B63949" w14:paraId="0145C30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52282F7" w14:textId="77777777" w:rsidR="00B63949" w:rsidRDefault="00B63949"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070B35" w14:textId="77777777" w:rsidR="00B63949" w:rsidRPr="00B63949" w:rsidRDefault="00B63949" w:rsidP="00F8240F">
            <w:pPr>
              <w:spacing w:before="7" w:after="0" w:line="200" w:lineRule="auto"/>
              <w:ind w:left="175" w:right="79"/>
              <w:jc w:val="center"/>
              <w:rPr>
                <w:rFonts w:ascii="Arial" w:eastAsia="Arial" w:hAnsi="Arial" w:cs="Arial"/>
                <w:sz w:val="12"/>
                <w:szCs w:val="20"/>
              </w:rPr>
            </w:pPr>
            <w:r w:rsidRPr="00B63949">
              <w:rPr>
                <w:rFonts w:ascii="Arial" w:eastAsia="Arial" w:hAnsi="Arial" w:cs="Arial"/>
                <w:sz w:val="12"/>
                <w:szCs w:val="20"/>
              </w:rPr>
              <w:t>5</w:t>
            </w:r>
            <w:r>
              <w:rPr>
                <w:rFonts w:ascii="Arial" w:eastAsia="Arial" w:hAnsi="Arial" w:cs="Arial"/>
                <w:sz w:val="12"/>
                <w:szCs w:val="20"/>
              </w:rPr>
              <w:t>1</w:t>
            </w:r>
          </w:p>
        </w:tc>
      </w:tr>
    </w:tbl>
    <w:p w14:paraId="6C58988B" w14:textId="77777777" w:rsidR="00B63949" w:rsidRDefault="00B63949" w:rsidP="00B63949">
      <w:pPr>
        <w:spacing w:after="0" w:line="240" w:lineRule="auto"/>
        <w:rPr>
          <w:rFonts w:ascii="Arial" w:eastAsia="Arial" w:hAnsi="Arial" w:cs="Arial"/>
          <w:sz w:val="18"/>
          <w:szCs w:val="18"/>
        </w:rPr>
      </w:pPr>
    </w:p>
    <w:p w14:paraId="1DE11000" w14:textId="77777777" w:rsidR="00B63949" w:rsidRDefault="00B63949" w:rsidP="00B63949">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37">
        <w:r>
          <w:rPr>
            <w:rFonts w:ascii="Times New Roman" w:eastAsia="Times New Roman" w:hAnsi="Times New Roman" w:cs="Times New Roman"/>
            <w:i/>
            <w:color w:val="231F20"/>
            <w:sz w:val="18"/>
            <w:szCs w:val="18"/>
          </w:rPr>
          <w:t>https://www.astate.edu/a/registrar/students/bulletins/</w:t>
        </w:r>
      </w:hyperlink>
    </w:p>
    <w:p w14:paraId="5E2F869F" w14:textId="77777777" w:rsidR="00B63949" w:rsidRDefault="00B63949" w:rsidP="00B63949">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339</w:t>
      </w:r>
    </w:p>
    <w:p w14:paraId="604C6B8F" w14:textId="77777777" w:rsidR="00B63949" w:rsidRDefault="00B63949" w:rsidP="00B63949">
      <w:pPr>
        <w:spacing w:after="0" w:line="240" w:lineRule="auto"/>
        <w:rPr>
          <w:rFonts w:ascii="Arial" w:eastAsia="Arial" w:hAnsi="Arial" w:cs="Arial"/>
          <w:sz w:val="20"/>
          <w:szCs w:val="20"/>
        </w:rPr>
      </w:pPr>
    </w:p>
    <w:p w14:paraId="6EC73911"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6BE5457F"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Magnetic Resonance Imaging</w:t>
      </w:r>
    </w:p>
    <w:p w14:paraId="55A810F2"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38">
        <w:r>
          <w:rPr>
            <w:rFonts w:ascii="Arial" w:eastAsia="Arial" w:hAnsi="Arial" w:cs="Arial"/>
            <w:color w:val="231F20"/>
            <w:sz w:val="16"/>
            <w:szCs w:val="16"/>
          </w:rPr>
          <w:t>https://www.astate.edu/info/academics/degrees/</w:t>
        </w:r>
      </w:hyperlink>
    </w:p>
    <w:p w14:paraId="2B9EFED7" w14:textId="77777777" w:rsidR="00B63949" w:rsidRDefault="00B63949" w:rsidP="00B63949">
      <w:pPr>
        <w:spacing w:before="2" w:after="1" w:line="240" w:lineRule="auto"/>
        <w:rPr>
          <w:rFonts w:ascii="Arial" w:eastAsia="Arial" w:hAnsi="Arial" w:cs="Arial"/>
          <w:sz w:val="12"/>
          <w:szCs w:val="12"/>
        </w:rPr>
      </w:pPr>
    </w:p>
    <w:tbl>
      <w:tblPr>
        <w:tblStyle w:val="ab"/>
        <w:tblW w:w="6287" w:type="dxa"/>
        <w:tblInd w:w="447" w:type="dxa"/>
        <w:tblLayout w:type="fixed"/>
        <w:tblLook w:val="0000" w:firstRow="0" w:lastRow="0" w:firstColumn="0" w:lastColumn="0" w:noHBand="0" w:noVBand="0"/>
      </w:tblPr>
      <w:tblGrid>
        <w:gridCol w:w="5342"/>
        <w:gridCol w:w="945"/>
      </w:tblGrid>
      <w:tr w:rsidR="00B63949" w14:paraId="4C11169A"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DA3394D"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(MRI):</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9DA057B"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7F45334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9CE065" w14:textId="77777777" w:rsidR="00B63949" w:rsidRDefault="00B63949" w:rsidP="00F8240F">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RSMR 4703, MRI Safety and Instrumentation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59635A"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8B0204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CE3FB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4712, Imaging Information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F6ECCB6"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1665349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7D4476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4723, MRI Procedures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C3DF96"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F1FFA2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9E658F"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4733, MRI Procedures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AAF25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83D37C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CD72E1"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4753, MRI Clinical Ed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BCF62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7F19ABF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908FF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4763, MRI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7EF36E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8B099D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6E6BBC2"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4773, MRI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BDCEB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BA49CD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0A0ED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4803, MRI Physical Principles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E82A1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9AE18D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2192C9"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4813, MRI Physical Principles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09091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1B7BFBF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FC8C8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4823, Data Acquisition and Processing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1A82ABA"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76A45E1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7CDBE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RSMR 4833, Advanced MRI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0D5C8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E57E65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AB9B202" w14:textId="77777777" w:rsidR="00B63949" w:rsidRDefault="00B63949" w:rsidP="00F8240F">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EEA5B4"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32</w:t>
            </w:r>
          </w:p>
        </w:tc>
      </w:tr>
      <w:tr w:rsidR="00B63949" w14:paraId="7C75B502"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D2BC243"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lastRenderedPageBreak/>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2C86274"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4A63680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AE08C2" w14:textId="77777777" w:rsidR="00B63949" w:rsidRDefault="00B63949" w:rsidP="00F8240F">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92DE36" w14:textId="77777777" w:rsidR="00B63949" w:rsidRDefault="00B63949" w:rsidP="00F8240F">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B63949" w14:paraId="422F4889"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29AA70A"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20703F2" w14:textId="77777777" w:rsidR="00B63949" w:rsidRDefault="00B63949" w:rsidP="00F8240F">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sz w:val="16"/>
                <w:szCs w:val="20"/>
              </w:rPr>
              <w:t>124</w:t>
            </w:r>
          </w:p>
        </w:tc>
      </w:tr>
    </w:tbl>
    <w:p w14:paraId="2AFE7FA5" w14:textId="77777777" w:rsidR="00B63949" w:rsidRDefault="00B63949" w:rsidP="00B63949">
      <w:pPr>
        <w:spacing w:after="0" w:line="240" w:lineRule="auto"/>
        <w:rPr>
          <w:rFonts w:ascii="Arial" w:eastAsia="Arial" w:hAnsi="Arial" w:cs="Arial"/>
          <w:sz w:val="18"/>
          <w:szCs w:val="18"/>
        </w:rPr>
      </w:pPr>
    </w:p>
    <w:p w14:paraId="0073A88C" w14:textId="77777777" w:rsidR="00B63949" w:rsidRDefault="00B63949" w:rsidP="00B63949">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39">
        <w:r>
          <w:rPr>
            <w:rFonts w:ascii="Times New Roman" w:eastAsia="Times New Roman" w:hAnsi="Times New Roman" w:cs="Times New Roman"/>
            <w:i/>
            <w:color w:val="231F20"/>
            <w:sz w:val="18"/>
            <w:szCs w:val="18"/>
          </w:rPr>
          <w:t>https://www.astate.edu/a/registrar/students/bulletins/</w:t>
        </w:r>
      </w:hyperlink>
    </w:p>
    <w:p w14:paraId="7015C0E6" w14:textId="77777777" w:rsidR="00B63949" w:rsidRDefault="00B63949" w:rsidP="00B63949">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340</w:t>
      </w:r>
    </w:p>
    <w:p w14:paraId="0D9620AF" w14:textId="77777777" w:rsidR="00F8240F" w:rsidRPr="00F8240F" w:rsidRDefault="00F8240F" w:rsidP="00EE1DEC">
      <w:pPr>
        <w:spacing w:before="199" w:after="0" w:line="240" w:lineRule="auto"/>
        <w:ind w:right="92"/>
        <w:rPr>
          <w:rFonts w:ascii="Trebuchet MS" w:eastAsia="Trebuchet MS" w:hAnsi="Trebuchet MS" w:cs="Trebuchet MS"/>
          <w:b/>
          <w:color w:val="231F20"/>
          <w:sz w:val="24"/>
          <w:szCs w:val="24"/>
        </w:rPr>
      </w:pPr>
      <w:r w:rsidRPr="00F8240F">
        <w:rPr>
          <w:rFonts w:ascii="Trebuchet MS" w:eastAsia="Trebuchet MS" w:hAnsi="Trebuchet MS" w:cs="Trebuchet MS"/>
          <w:b/>
          <w:color w:val="231F20"/>
          <w:sz w:val="24"/>
          <w:szCs w:val="24"/>
        </w:rPr>
        <w:t xml:space="preserve">AFTER </w:t>
      </w:r>
      <w:proofErr w:type="spellStart"/>
      <w:r w:rsidRPr="00F8240F">
        <w:rPr>
          <w:rFonts w:ascii="Trebuchet MS" w:eastAsia="Trebuchet MS" w:hAnsi="Trebuchet MS" w:cs="Trebuchet MS"/>
          <w:b/>
          <w:color w:val="231F20"/>
          <w:sz w:val="24"/>
          <w:szCs w:val="24"/>
        </w:rPr>
        <w:t>Pg</w:t>
      </w:r>
      <w:proofErr w:type="spellEnd"/>
      <w:r w:rsidRPr="00F8240F">
        <w:rPr>
          <w:rFonts w:ascii="Trebuchet MS" w:eastAsia="Trebuchet MS" w:hAnsi="Trebuchet MS" w:cs="Trebuchet MS"/>
          <w:b/>
          <w:color w:val="231F20"/>
          <w:sz w:val="24"/>
          <w:szCs w:val="24"/>
        </w:rPr>
        <w:t xml:space="preserve">: </w:t>
      </w:r>
      <w:r w:rsidR="00EE1DEC">
        <w:rPr>
          <w:rFonts w:ascii="Trebuchet MS" w:eastAsia="Trebuchet MS" w:hAnsi="Trebuchet MS" w:cs="Trebuchet MS"/>
          <w:b/>
          <w:color w:val="231F20"/>
          <w:sz w:val="24"/>
          <w:szCs w:val="24"/>
        </w:rPr>
        <w:t>341-342</w:t>
      </w:r>
    </w:p>
    <w:p w14:paraId="53709298"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20B4B3D4" w14:textId="77777777" w:rsidR="00B63949" w:rsidRDefault="00B63949" w:rsidP="00B63949">
      <w:pPr>
        <w:spacing w:before="61" w:after="0" w:line="249" w:lineRule="auto"/>
        <w:ind w:left="1777" w:right="1775"/>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Mammography/Breast Sonography</w:t>
      </w:r>
    </w:p>
    <w:p w14:paraId="4F6380FD"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40">
        <w:r>
          <w:rPr>
            <w:rFonts w:ascii="Arial" w:eastAsia="Arial" w:hAnsi="Arial" w:cs="Arial"/>
            <w:color w:val="231F20"/>
            <w:sz w:val="16"/>
            <w:szCs w:val="16"/>
          </w:rPr>
          <w:t>https://www.astate.edu/info/academics/degrees/</w:t>
        </w:r>
      </w:hyperlink>
    </w:p>
    <w:p w14:paraId="375853DC" w14:textId="77777777" w:rsidR="00B63949" w:rsidRDefault="00B63949" w:rsidP="00B63949">
      <w:pPr>
        <w:spacing w:before="10" w:after="0" w:line="240" w:lineRule="auto"/>
        <w:rPr>
          <w:rFonts w:ascii="Arial" w:eastAsia="Arial" w:hAnsi="Arial" w:cs="Arial"/>
          <w:sz w:val="11"/>
          <w:szCs w:val="11"/>
        </w:rPr>
      </w:pPr>
    </w:p>
    <w:tbl>
      <w:tblPr>
        <w:tblStyle w:val="ac"/>
        <w:tblW w:w="6287" w:type="dxa"/>
        <w:tblInd w:w="447" w:type="dxa"/>
        <w:tblLayout w:type="fixed"/>
        <w:tblLook w:val="0000" w:firstRow="0" w:lastRow="0" w:firstColumn="0" w:lastColumn="0" w:noHBand="0" w:noVBand="0"/>
      </w:tblPr>
      <w:tblGrid>
        <w:gridCol w:w="5342"/>
        <w:gridCol w:w="945"/>
      </w:tblGrid>
      <w:tr w:rsidR="00B63949" w14:paraId="7C2BE9F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295F29E"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D896D1D"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5BB0C6F2"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BABEC8" w14:textId="77777777" w:rsidR="00B63949" w:rsidRDefault="00B63949"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35DECB"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408BD26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7CD0A68"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014FF1E"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33DA06D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129AB8" w14:textId="77777777" w:rsidR="00B63949" w:rsidRPr="00B63949" w:rsidRDefault="00B63949" w:rsidP="00F8240F">
            <w:pPr>
              <w:spacing w:before="33" w:after="0" w:line="174" w:lineRule="auto"/>
              <w:ind w:left="259"/>
              <w:rPr>
                <w:rFonts w:ascii="Arial" w:eastAsia="Arial" w:hAnsi="Arial" w:cs="Arial"/>
                <w:color w:val="231F20"/>
                <w:sz w:val="12"/>
                <w:szCs w:val="12"/>
              </w:rPr>
            </w:pPr>
            <w:r w:rsidRPr="00B63949">
              <w:rPr>
                <w:rFonts w:ascii="Arial" w:eastAsia="Arial" w:hAnsi="Arial" w:cs="Arial"/>
                <w:color w:val="211D1E"/>
                <w:sz w:val="12"/>
                <w:szCs w:val="12"/>
              </w:rPr>
              <w:t xml:space="preserve">RT </w:t>
            </w:r>
            <w:r w:rsidRPr="00B63949">
              <w:rPr>
                <w:rFonts w:ascii="Arial" w:eastAsia="Arial" w:hAnsi="Arial" w:cs="Arial"/>
                <w:sz w:val="12"/>
                <w:szCs w:val="12"/>
              </w:rPr>
              <w:t xml:space="preserve">1002 </w:t>
            </w:r>
            <w:r w:rsidRPr="00B63949">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C67743" w14:textId="77777777" w:rsidR="00B63949" w:rsidRPr="00B63949" w:rsidRDefault="00B63949" w:rsidP="00F8240F">
            <w:pPr>
              <w:spacing w:before="20" w:after="0" w:line="188" w:lineRule="auto"/>
              <w:ind w:left="63"/>
              <w:jc w:val="center"/>
              <w:rPr>
                <w:rFonts w:ascii="Arial" w:eastAsia="Arial" w:hAnsi="Arial" w:cs="Arial"/>
                <w:b/>
                <w:color w:val="3F54FF"/>
                <w:sz w:val="20"/>
                <w:szCs w:val="20"/>
              </w:rPr>
            </w:pPr>
            <w:r w:rsidRPr="00B63949">
              <w:rPr>
                <w:rFonts w:ascii="Arial" w:eastAsia="Arial" w:hAnsi="Arial" w:cs="Arial"/>
                <w:b/>
                <w:sz w:val="12"/>
                <w:szCs w:val="20"/>
              </w:rPr>
              <w:t>2</w:t>
            </w:r>
          </w:p>
        </w:tc>
      </w:tr>
      <w:tr w:rsidR="00B63949" w14:paraId="6CD3F599"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E44C36A"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F098F87"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02057B57"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A81DA5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02A1AA27" w14:textId="77777777" w:rsidR="00B63949" w:rsidRDefault="00B63949" w:rsidP="00F8240F">
            <w:pPr>
              <w:spacing w:before="1" w:after="0" w:line="240" w:lineRule="auto"/>
              <w:rPr>
                <w:rFonts w:ascii="Arial" w:eastAsia="Arial" w:hAnsi="Arial" w:cs="Arial"/>
                <w:sz w:val="13"/>
                <w:szCs w:val="13"/>
              </w:rPr>
            </w:pPr>
          </w:p>
          <w:p w14:paraId="0F094149" w14:textId="77777777" w:rsidR="00B63949" w:rsidRDefault="00B63949"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711A39F4" w14:textId="77777777" w:rsidR="00B63949" w:rsidRDefault="00B63949"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162E2B79" w14:textId="77777777" w:rsidR="00B63949" w:rsidRDefault="00B63949"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04466EBE" w14:textId="77777777" w:rsidR="00B63949" w:rsidRDefault="00B63949"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D1321D4"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B63949" w14:paraId="642D7DE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7596A5C"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C521647"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351E9BD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4303A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5EFA1C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8503FB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24DA90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85A392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B63949" w14:paraId="68F3D90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9A8936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2B233E"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9BA7648"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DA3477" w14:textId="77777777" w:rsidR="00B63949" w:rsidRDefault="00B63949"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71B9F48"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40456005"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587BEC"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A970FC8"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0106B6D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817D07"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A64DE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3CBAC3D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9A1F501" w14:textId="77777777" w:rsidR="00B63949" w:rsidRDefault="00B63949"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411476"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25C2AB3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F8DCAF"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RAD 3213, </w:t>
            </w:r>
            <w:r w:rsidRPr="00B63949">
              <w:rPr>
                <w:rFonts w:ascii="Arial" w:eastAsia="Arial" w:hAnsi="Arial" w:cs="Arial"/>
                <w:b/>
                <w:sz w:val="12"/>
                <w:szCs w:val="16"/>
              </w:rPr>
              <w:t>Im</w:t>
            </w:r>
            <w:r w:rsidRPr="00B63949">
              <w:rPr>
                <w:rFonts w:ascii="Arial" w:eastAsia="Arial" w:hAnsi="Arial" w:cs="Arial"/>
                <w:sz w:val="12"/>
                <w:szCs w:val="16"/>
              </w:rPr>
              <w:t xml:space="preserve">age </w:t>
            </w:r>
            <w:r w:rsidRPr="00B63949">
              <w:rPr>
                <w:rFonts w:ascii="Arial" w:eastAsia="Arial" w:hAnsi="Arial" w:cs="Arial"/>
                <w:b/>
                <w:sz w:val="12"/>
                <w:szCs w:val="16"/>
              </w:rPr>
              <w:t>Acquisition &amp;</w:t>
            </w:r>
            <w:r w:rsidRPr="00B63949">
              <w:rPr>
                <w:rFonts w:ascii="Arial" w:eastAsia="Arial" w:hAnsi="Arial" w:cs="Arial"/>
                <w:sz w:val="8"/>
                <w:szCs w:val="12"/>
              </w:rPr>
              <w:t xml:space="preserve"> </w:t>
            </w:r>
            <w:r>
              <w:rPr>
                <w:rFonts w:ascii="Arial" w:eastAsia="Arial" w:hAnsi="Arial" w:cs="Arial"/>
                <w:color w:val="231F20"/>
                <w:sz w:val="12"/>
                <w:szCs w:val="12"/>
              </w:rPr>
              <w:t>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3718E3" w14:textId="77777777" w:rsidR="00B63949" w:rsidRDefault="00B63949" w:rsidP="00F8240F">
            <w:pPr>
              <w:spacing w:before="33" w:after="0" w:line="178" w:lineRule="auto"/>
              <w:ind w:left="63"/>
              <w:jc w:val="center"/>
              <w:rPr>
                <w:rFonts w:ascii="Arial" w:eastAsia="Arial" w:hAnsi="Arial" w:cs="Arial"/>
                <w:color w:val="3F54FF"/>
                <w:sz w:val="20"/>
                <w:szCs w:val="20"/>
              </w:rPr>
            </w:pPr>
            <w:r w:rsidRPr="00B63949">
              <w:rPr>
                <w:rFonts w:ascii="Arial" w:eastAsia="Arial" w:hAnsi="Arial" w:cs="Arial"/>
                <w:sz w:val="14"/>
                <w:szCs w:val="20"/>
              </w:rPr>
              <w:t>3</w:t>
            </w:r>
          </w:p>
        </w:tc>
      </w:tr>
      <w:tr w:rsidR="00B63949" w14:paraId="3ADC83B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2EFBED" w14:textId="77777777" w:rsidR="00B63949" w:rsidRDefault="00B63949"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D838D9C"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65CEAD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B51E67"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5C2DF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122C246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5AA598D" w14:textId="77777777" w:rsidR="00B63949" w:rsidRDefault="00B63949"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33A647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71574054"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27C9B91"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168ECF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102D09D5"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4BC1BD"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45446C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741886E9"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DEDE50"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0363C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495A237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BFC97DF" w14:textId="77777777" w:rsidR="00B63949" w:rsidRDefault="00B63949"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5B3056"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64F6B0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1060DB"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960815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7CB6B8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FCAE09D"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17A96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8AB9315"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1E8E4F9" w14:textId="77777777" w:rsidR="00B63949" w:rsidRDefault="00B63949" w:rsidP="00F8240F">
            <w:pPr>
              <w:spacing w:before="32" w:after="0" w:line="178" w:lineRule="auto"/>
              <w:ind w:left="259"/>
              <w:rPr>
                <w:rFonts w:ascii="Arial" w:eastAsia="Arial" w:hAnsi="Arial" w:cs="Arial"/>
                <w:color w:val="231F20"/>
                <w:sz w:val="12"/>
                <w:szCs w:val="12"/>
              </w:rPr>
            </w:pPr>
            <w:r>
              <w:rPr>
                <w:rFonts w:ascii="Arial" w:eastAsia="Arial" w:hAnsi="Arial" w:cs="Arial"/>
                <w:color w:val="231F20"/>
                <w:sz w:val="12"/>
                <w:szCs w:val="12"/>
              </w:rPr>
              <w:t xml:space="preserve">RAD </w:t>
            </w:r>
            <w:r w:rsidRPr="00B63949">
              <w:rPr>
                <w:rFonts w:ascii="Arial" w:eastAsia="Arial" w:hAnsi="Arial" w:cs="Arial"/>
                <w:sz w:val="12"/>
                <w:szCs w:val="12"/>
              </w:rPr>
              <w:t>4213,</w:t>
            </w:r>
            <w:r>
              <w:rPr>
                <w:rFonts w:ascii="Arial" w:eastAsia="Arial" w:hAnsi="Arial" w:cs="Arial"/>
                <w:color w:val="231F20"/>
                <w:sz w:val="12"/>
                <w:szCs w:val="12"/>
              </w:rPr>
              <w:t xml:space="preserve">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A4F083" w14:textId="77777777" w:rsidR="00B63949" w:rsidRPr="00B63949" w:rsidRDefault="00B63949" w:rsidP="00F8240F">
            <w:pPr>
              <w:spacing w:before="9" w:after="0" w:line="201" w:lineRule="auto"/>
              <w:ind w:left="37"/>
              <w:jc w:val="center"/>
              <w:rPr>
                <w:rFonts w:ascii="Arial" w:eastAsia="Arial" w:hAnsi="Arial" w:cs="Arial"/>
                <w:b/>
                <w:sz w:val="12"/>
                <w:szCs w:val="20"/>
              </w:rPr>
            </w:pPr>
            <w:r w:rsidRPr="00B63949">
              <w:rPr>
                <w:rFonts w:ascii="Arial" w:eastAsia="Arial" w:hAnsi="Arial" w:cs="Arial"/>
                <w:b/>
                <w:sz w:val="12"/>
                <w:szCs w:val="20"/>
              </w:rPr>
              <w:t>3</w:t>
            </w:r>
          </w:p>
        </w:tc>
      </w:tr>
      <w:tr w:rsidR="00B63949" w14:paraId="633DB2D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3636AA" w14:textId="77777777" w:rsidR="00B63949" w:rsidRDefault="00B63949"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FDBEDC6" w14:textId="77777777" w:rsidR="00B63949" w:rsidRPr="00B63949" w:rsidRDefault="00B63949" w:rsidP="00F8240F">
            <w:pPr>
              <w:spacing w:before="7" w:after="0" w:line="200" w:lineRule="auto"/>
              <w:ind w:left="175" w:right="79"/>
              <w:jc w:val="center"/>
              <w:rPr>
                <w:rFonts w:ascii="Arial" w:eastAsia="Arial" w:hAnsi="Arial" w:cs="Arial"/>
                <w:b/>
                <w:sz w:val="12"/>
                <w:szCs w:val="20"/>
              </w:rPr>
            </w:pPr>
            <w:r w:rsidRPr="00B63949">
              <w:rPr>
                <w:rFonts w:ascii="Arial" w:eastAsia="Arial" w:hAnsi="Arial" w:cs="Arial"/>
                <w:b/>
                <w:sz w:val="12"/>
                <w:szCs w:val="20"/>
              </w:rPr>
              <w:t>51</w:t>
            </w:r>
          </w:p>
        </w:tc>
      </w:tr>
      <w:tr w:rsidR="00B63949" w14:paraId="64F49DAE"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1031AA7"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(Mammography):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F22611D"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76966FA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51F7B4" w14:textId="77777777" w:rsidR="00B63949" w:rsidRPr="00B63949" w:rsidRDefault="00B63949" w:rsidP="00F8240F">
            <w:pPr>
              <w:spacing w:before="45" w:after="0" w:line="240" w:lineRule="auto"/>
              <w:ind w:left="259"/>
              <w:rPr>
                <w:rFonts w:ascii="Arial" w:eastAsia="Arial" w:hAnsi="Arial" w:cs="Arial"/>
                <w:sz w:val="12"/>
                <w:szCs w:val="12"/>
              </w:rPr>
            </w:pPr>
            <w:r w:rsidRPr="00B63949">
              <w:rPr>
                <w:rFonts w:ascii="Arial" w:eastAsia="Arial" w:hAnsi="Arial" w:cs="Arial"/>
                <w:sz w:val="12"/>
                <w:szCs w:val="12"/>
              </w:rPr>
              <w:t>RS 3122, Legal and Regulatory Environ of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985F8D" w14:textId="77777777" w:rsidR="00B63949" w:rsidRPr="00B63949" w:rsidRDefault="00B63949" w:rsidP="00F8240F">
            <w:pPr>
              <w:spacing w:before="39" w:after="0" w:line="168" w:lineRule="auto"/>
              <w:ind w:left="41"/>
              <w:jc w:val="center"/>
              <w:rPr>
                <w:rFonts w:ascii="Arial" w:eastAsia="Arial" w:hAnsi="Arial" w:cs="Arial"/>
                <w:sz w:val="16"/>
                <w:szCs w:val="16"/>
              </w:rPr>
            </w:pPr>
            <w:r w:rsidRPr="00B63949">
              <w:rPr>
                <w:rFonts w:ascii="Arial" w:eastAsia="Arial" w:hAnsi="Arial" w:cs="Arial"/>
                <w:sz w:val="16"/>
                <w:szCs w:val="16"/>
              </w:rPr>
              <w:t>2</w:t>
            </w:r>
          </w:p>
        </w:tc>
      </w:tr>
      <w:tr w:rsidR="00B63949" w14:paraId="6793CAB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471652" w14:textId="77777777" w:rsidR="00B63949" w:rsidRDefault="00B63949"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 3733, Geriatric Considerations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62FEC94"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2F3E8E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BD4F6B2"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4503, Mammography Procedures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08DC30"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869780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23A494B"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lastRenderedPageBreak/>
              <w:t>RS 4513, Mammography Instrumentation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1AB39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DAD58D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2FB22F"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4553, Breast Imaging Clinical Education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D3B401"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bl>
    <w:p w14:paraId="0E350439" w14:textId="77777777" w:rsidR="00B63949" w:rsidRDefault="00B63949" w:rsidP="00B63949">
      <w:pPr>
        <w:spacing w:after="0" w:line="240" w:lineRule="auto"/>
        <w:rPr>
          <w:rFonts w:ascii="Arial" w:eastAsia="Arial" w:hAnsi="Arial" w:cs="Arial"/>
          <w:sz w:val="18"/>
          <w:szCs w:val="18"/>
        </w:rPr>
      </w:pPr>
    </w:p>
    <w:p w14:paraId="22EFBE53" w14:textId="77777777" w:rsidR="00B63949" w:rsidRDefault="00B63949" w:rsidP="00B63949">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41">
        <w:r>
          <w:rPr>
            <w:rFonts w:ascii="Times New Roman" w:eastAsia="Times New Roman" w:hAnsi="Times New Roman" w:cs="Times New Roman"/>
            <w:i/>
            <w:color w:val="231F20"/>
            <w:sz w:val="18"/>
            <w:szCs w:val="18"/>
          </w:rPr>
          <w:t>https://www.astate.edu/a/registrar/students/bulletins/</w:t>
        </w:r>
      </w:hyperlink>
    </w:p>
    <w:p w14:paraId="626531CB" w14:textId="77777777" w:rsidR="00B63949" w:rsidRDefault="00B63949" w:rsidP="00B63949">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341</w:t>
      </w:r>
    </w:p>
    <w:p w14:paraId="5F342910" w14:textId="77777777" w:rsidR="00B63949" w:rsidRDefault="00B63949" w:rsidP="00B63949">
      <w:pPr>
        <w:spacing w:after="0" w:line="240" w:lineRule="auto"/>
        <w:rPr>
          <w:rFonts w:ascii="Arial" w:eastAsia="Arial" w:hAnsi="Arial" w:cs="Arial"/>
          <w:sz w:val="20"/>
          <w:szCs w:val="20"/>
        </w:rPr>
      </w:pPr>
    </w:p>
    <w:p w14:paraId="6F182F5D"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0DDDF9D9" w14:textId="77777777" w:rsidR="00B63949" w:rsidRDefault="00B63949" w:rsidP="00B63949">
      <w:pPr>
        <w:spacing w:before="61" w:after="0" w:line="249" w:lineRule="auto"/>
        <w:ind w:left="1777" w:right="1774" w:hanging="1"/>
        <w:jc w:val="center"/>
        <w:rPr>
          <w:rFonts w:ascii="Arial" w:eastAsia="Arial" w:hAnsi="Arial" w:cs="Arial"/>
          <w:b/>
          <w:color w:val="3F54FF"/>
          <w:sz w:val="16"/>
          <w:szCs w:val="16"/>
        </w:rPr>
      </w:pPr>
      <w:r>
        <w:rPr>
          <w:rFonts w:ascii="Arial" w:eastAsia="Arial" w:hAnsi="Arial" w:cs="Arial"/>
          <w:b/>
          <w:color w:val="231F20"/>
          <w:sz w:val="16"/>
          <w:szCs w:val="16"/>
        </w:rPr>
        <w:t>Bachelor of Science in Radiologic Sciences Emphasis in Mammography</w:t>
      </w:r>
      <w:r>
        <w:rPr>
          <w:rFonts w:ascii="Arial" w:eastAsia="Arial" w:hAnsi="Arial" w:cs="Arial"/>
          <w:b/>
          <w:color w:val="3F54FF"/>
          <w:sz w:val="16"/>
          <w:szCs w:val="16"/>
        </w:rPr>
        <w:t>/Breast Sonography</w:t>
      </w:r>
    </w:p>
    <w:p w14:paraId="17C6C570"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42">
        <w:r>
          <w:rPr>
            <w:rFonts w:ascii="Arial" w:eastAsia="Arial" w:hAnsi="Arial" w:cs="Arial"/>
            <w:color w:val="231F20"/>
            <w:sz w:val="16"/>
            <w:szCs w:val="16"/>
          </w:rPr>
          <w:t>https://www.astate.edu/info/academics/degrees/</w:t>
        </w:r>
      </w:hyperlink>
    </w:p>
    <w:p w14:paraId="3F9117BA" w14:textId="77777777" w:rsidR="00B63949" w:rsidRDefault="00B63949" w:rsidP="00B63949">
      <w:pPr>
        <w:spacing w:before="5" w:after="0" w:line="240" w:lineRule="auto"/>
        <w:rPr>
          <w:rFonts w:ascii="Arial" w:eastAsia="Arial" w:hAnsi="Arial" w:cs="Arial"/>
          <w:sz w:val="17"/>
          <w:szCs w:val="17"/>
        </w:rPr>
      </w:pPr>
    </w:p>
    <w:tbl>
      <w:tblPr>
        <w:tblStyle w:val="ad"/>
        <w:tblW w:w="6287" w:type="dxa"/>
        <w:tblInd w:w="447" w:type="dxa"/>
        <w:tblLayout w:type="fixed"/>
        <w:tblLook w:val="0000" w:firstRow="0" w:lastRow="0" w:firstColumn="0" w:lastColumn="0" w:noHBand="0" w:noVBand="0"/>
      </w:tblPr>
      <w:tblGrid>
        <w:gridCol w:w="5342"/>
        <w:gridCol w:w="945"/>
      </w:tblGrid>
      <w:tr w:rsidR="00B63949" w14:paraId="08F17A0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4823B2" w14:textId="77777777" w:rsidR="00B63949" w:rsidRDefault="00B63949"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RS 4563, Breast Imaging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68E376F"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4EF472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E29304"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4573, Imaging in Women's Health Clinical Education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2ED6B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220513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887601"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 4822, Psychosocial Factors in Healthcare</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240D5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15B4CE4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D894EF"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4213, Ultrasound Physics and Instrumentation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BD64227"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9F7544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4593F4C"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4323, Physics and Instrumentation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EDE1C7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194E4E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06A020A"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RSU 4833, Breast Sonography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DCFAF8"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0D3C9D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1EE9A2" w14:textId="77777777" w:rsidR="00B63949" w:rsidRDefault="00B63949" w:rsidP="00F8240F">
            <w:pPr>
              <w:spacing w:before="44" w:after="0" w:line="240" w:lineRule="auto"/>
              <w:ind w:left="79"/>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4F5B2A9" w14:textId="77777777" w:rsidR="00B63949" w:rsidRPr="00B63949" w:rsidRDefault="00B63949" w:rsidP="00F8240F">
            <w:pPr>
              <w:spacing w:after="0" w:line="207" w:lineRule="auto"/>
              <w:ind w:left="175" w:right="146"/>
              <w:jc w:val="center"/>
              <w:rPr>
                <w:rFonts w:ascii="Arial" w:eastAsia="Arial" w:hAnsi="Arial" w:cs="Arial"/>
                <w:b/>
                <w:sz w:val="16"/>
                <w:szCs w:val="20"/>
              </w:rPr>
            </w:pPr>
            <w:r w:rsidRPr="00B63949">
              <w:rPr>
                <w:rFonts w:ascii="Arial" w:eastAsia="Arial" w:hAnsi="Arial" w:cs="Arial"/>
                <w:b/>
                <w:sz w:val="16"/>
                <w:szCs w:val="20"/>
              </w:rPr>
              <w:t>31</w:t>
            </w:r>
          </w:p>
        </w:tc>
      </w:tr>
      <w:tr w:rsidR="00B63949" w14:paraId="328F3B7A"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7F2619E"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897CC8E" w14:textId="77777777" w:rsidR="00B63949" w:rsidRPr="00B63949" w:rsidRDefault="00B63949" w:rsidP="00F8240F">
            <w:pPr>
              <w:spacing w:before="45" w:after="0" w:line="240" w:lineRule="auto"/>
              <w:ind w:left="175" w:right="156"/>
              <w:jc w:val="center"/>
              <w:rPr>
                <w:rFonts w:ascii="Arial" w:eastAsia="Arial" w:hAnsi="Arial" w:cs="Arial"/>
                <w:b/>
                <w:sz w:val="12"/>
                <w:szCs w:val="20"/>
              </w:rPr>
            </w:pPr>
            <w:r w:rsidRPr="00B63949">
              <w:rPr>
                <w:rFonts w:ascii="Arial" w:eastAsia="Arial" w:hAnsi="Arial" w:cs="Arial"/>
                <w:b/>
                <w:sz w:val="12"/>
                <w:szCs w:val="20"/>
              </w:rPr>
              <w:t>Sem. Hrs.</w:t>
            </w:r>
          </w:p>
        </w:tc>
      </w:tr>
      <w:tr w:rsidR="00B63949" w14:paraId="220D717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E993A2"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AD17F4D" w14:textId="77777777" w:rsidR="00B63949" w:rsidRPr="00B63949" w:rsidRDefault="00B63949" w:rsidP="00F8240F">
            <w:pPr>
              <w:spacing w:before="44" w:after="0" w:line="240" w:lineRule="auto"/>
              <w:ind w:left="19"/>
              <w:jc w:val="center"/>
              <w:rPr>
                <w:rFonts w:ascii="Arial" w:eastAsia="Arial" w:hAnsi="Arial" w:cs="Arial"/>
                <w:b/>
                <w:sz w:val="12"/>
                <w:szCs w:val="20"/>
              </w:rPr>
            </w:pPr>
            <w:r w:rsidRPr="00B63949">
              <w:rPr>
                <w:rFonts w:ascii="Arial" w:eastAsia="Arial" w:hAnsi="Arial" w:cs="Arial"/>
                <w:b/>
                <w:sz w:val="12"/>
                <w:szCs w:val="20"/>
              </w:rPr>
              <w:t>4</w:t>
            </w:r>
          </w:p>
        </w:tc>
      </w:tr>
      <w:tr w:rsidR="00B63949" w14:paraId="433E13E0"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8C67017"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FC71358" w14:textId="77777777" w:rsidR="00B63949" w:rsidRPr="00B63949" w:rsidRDefault="00B63949" w:rsidP="00F8240F">
            <w:pPr>
              <w:spacing w:before="30" w:after="0" w:line="206" w:lineRule="auto"/>
              <w:ind w:left="175" w:right="89"/>
              <w:jc w:val="center"/>
              <w:rPr>
                <w:rFonts w:ascii="Arial" w:eastAsia="Arial" w:hAnsi="Arial" w:cs="Arial"/>
                <w:b/>
                <w:sz w:val="16"/>
                <w:szCs w:val="20"/>
              </w:rPr>
            </w:pPr>
            <w:r w:rsidRPr="00B63949">
              <w:rPr>
                <w:rFonts w:ascii="Arial" w:eastAsia="Arial" w:hAnsi="Arial" w:cs="Arial"/>
                <w:b/>
                <w:sz w:val="16"/>
                <w:szCs w:val="20"/>
              </w:rPr>
              <w:t>12</w:t>
            </w:r>
            <w:r>
              <w:rPr>
                <w:rFonts w:ascii="Arial" w:eastAsia="Arial" w:hAnsi="Arial" w:cs="Arial"/>
                <w:b/>
                <w:sz w:val="16"/>
                <w:szCs w:val="20"/>
              </w:rPr>
              <w:t>3</w:t>
            </w:r>
          </w:p>
        </w:tc>
      </w:tr>
    </w:tbl>
    <w:p w14:paraId="3F8D4A6C" w14:textId="77777777" w:rsidR="00B63949" w:rsidRDefault="00B63949" w:rsidP="00B63949">
      <w:pPr>
        <w:spacing w:after="0" w:line="240" w:lineRule="auto"/>
        <w:rPr>
          <w:rFonts w:ascii="Arial" w:eastAsia="Arial" w:hAnsi="Arial" w:cs="Arial"/>
          <w:sz w:val="18"/>
          <w:szCs w:val="18"/>
        </w:rPr>
      </w:pPr>
    </w:p>
    <w:p w14:paraId="2A6CE71B" w14:textId="77777777" w:rsidR="00B63949" w:rsidRDefault="00B63949" w:rsidP="00B63949">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43">
        <w:r>
          <w:rPr>
            <w:rFonts w:ascii="Times New Roman" w:eastAsia="Times New Roman" w:hAnsi="Times New Roman" w:cs="Times New Roman"/>
            <w:i/>
            <w:color w:val="231F20"/>
            <w:sz w:val="18"/>
            <w:szCs w:val="18"/>
          </w:rPr>
          <w:t>https://www.astate.edu/a/registrar/students/bulletins/</w:t>
        </w:r>
      </w:hyperlink>
    </w:p>
    <w:p w14:paraId="2EEAB06E" w14:textId="77777777" w:rsidR="00B63949" w:rsidRDefault="00B63949" w:rsidP="00B63949">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342</w:t>
      </w:r>
    </w:p>
    <w:p w14:paraId="7C7F3995" w14:textId="77777777" w:rsidR="006C68FF" w:rsidRDefault="006C68FF">
      <w:pPr>
        <w:spacing w:after="0" w:line="240" w:lineRule="auto"/>
        <w:rPr>
          <w:rFonts w:ascii="Arial" w:eastAsia="Arial" w:hAnsi="Arial" w:cs="Arial"/>
          <w:sz w:val="20"/>
          <w:szCs w:val="20"/>
        </w:rPr>
      </w:pPr>
    </w:p>
    <w:p w14:paraId="37D1103A" w14:textId="77777777" w:rsidR="00F8240F" w:rsidRPr="00F8240F" w:rsidRDefault="00F8240F" w:rsidP="00F8240F">
      <w:pPr>
        <w:spacing w:before="199" w:after="0" w:line="240" w:lineRule="auto"/>
        <w:ind w:left="92" w:right="92"/>
        <w:rPr>
          <w:rFonts w:ascii="Trebuchet MS" w:eastAsia="Trebuchet MS" w:hAnsi="Trebuchet MS" w:cs="Trebuchet MS"/>
          <w:b/>
          <w:color w:val="231F20"/>
          <w:sz w:val="24"/>
          <w:szCs w:val="24"/>
        </w:rPr>
      </w:pPr>
      <w:r w:rsidRPr="00F8240F">
        <w:rPr>
          <w:rFonts w:ascii="Trebuchet MS" w:eastAsia="Trebuchet MS" w:hAnsi="Trebuchet MS" w:cs="Trebuchet MS"/>
          <w:b/>
          <w:color w:val="231F20"/>
          <w:sz w:val="24"/>
          <w:szCs w:val="24"/>
        </w:rPr>
        <w:t xml:space="preserve">AFTER </w:t>
      </w:r>
      <w:proofErr w:type="spellStart"/>
      <w:r w:rsidRPr="00F8240F">
        <w:rPr>
          <w:rFonts w:ascii="Trebuchet MS" w:eastAsia="Trebuchet MS" w:hAnsi="Trebuchet MS" w:cs="Trebuchet MS"/>
          <w:b/>
          <w:color w:val="231F20"/>
          <w:sz w:val="24"/>
          <w:szCs w:val="24"/>
        </w:rPr>
        <w:t>Pg</w:t>
      </w:r>
      <w:proofErr w:type="spellEnd"/>
      <w:r w:rsidRPr="00F8240F">
        <w:rPr>
          <w:rFonts w:ascii="Trebuchet MS" w:eastAsia="Trebuchet MS" w:hAnsi="Trebuchet MS" w:cs="Trebuchet MS"/>
          <w:b/>
          <w:color w:val="231F20"/>
          <w:sz w:val="24"/>
          <w:szCs w:val="24"/>
        </w:rPr>
        <w:t xml:space="preserve">: </w:t>
      </w:r>
      <w:r>
        <w:rPr>
          <w:rFonts w:ascii="Trebuchet MS" w:eastAsia="Trebuchet MS" w:hAnsi="Trebuchet MS" w:cs="Trebuchet MS"/>
          <w:b/>
          <w:color w:val="231F20"/>
          <w:sz w:val="24"/>
          <w:szCs w:val="24"/>
        </w:rPr>
        <w:t>343-344</w:t>
      </w:r>
    </w:p>
    <w:p w14:paraId="6A6847BA" w14:textId="77777777" w:rsidR="00F8240F" w:rsidRDefault="00F8240F" w:rsidP="00F8240F">
      <w:pPr>
        <w:spacing w:before="199" w:after="0" w:line="240" w:lineRule="auto"/>
        <w:ind w:left="92" w:right="92"/>
        <w:rPr>
          <w:rFonts w:ascii="Trebuchet MS" w:eastAsia="Trebuchet MS" w:hAnsi="Trebuchet MS" w:cs="Trebuchet MS"/>
          <w:b/>
          <w:color w:val="231F20"/>
          <w:sz w:val="32"/>
          <w:szCs w:val="32"/>
        </w:rPr>
      </w:pPr>
    </w:p>
    <w:p w14:paraId="3D948F6D"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074F0ECF"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Medical Imaging Informatics</w:t>
      </w:r>
    </w:p>
    <w:p w14:paraId="7EF7D63D"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44">
        <w:r>
          <w:rPr>
            <w:rFonts w:ascii="Arial" w:eastAsia="Arial" w:hAnsi="Arial" w:cs="Arial"/>
            <w:color w:val="231F20"/>
            <w:sz w:val="16"/>
            <w:szCs w:val="16"/>
          </w:rPr>
          <w:t>https://www.astate.edu/info/academics/degrees/</w:t>
        </w:r>
      </w:hyperlink>
    </w:p>
    <w:p w14:paraId="04E2E776" w14:textId="77777777" w:rsidR="00B63949" w:rsidRDefault="00B63949" w:rsidP="00B63949">
      <w:pPr>
        <w:spacing w:before="10" w:after="0" w:line="240" w:lineRule="auto"/>
        <w:rPr>
          <w:rFonts w:ascii="Arial" w:eastAsia="Arial" w:hAnsi="Arial" w:cs="Arial"/>
          <w:sz w:val="11"/>
          <w:szCs w:val="11"/>
        </w:rPr>
      </w:pPr>
    </w:p>
    <w:tbl>
      <w:tblPr>
        <w:tblStyle w:val="ae"/>
        <w:tblW w:w="6287" w:type="dxa"/>
        <w:tblInd w:w="447" w:type="dxa"/>
        <w:tblLayout w:type="fixed"/>
        <w:tblLook w:val="0000" w:firstRow="0" w:lastRow="0" w:firstColumn="0" w:lastColumn="0" w:noHBand="0" w:noVBand="0"/>
      </w:tblPr>
      <w:tblGrid>
        <w:gridCol w:w="5342"/>
        <w:gridCol w:w="945"/>
      </w:tblGrid>
      <w:tr w:rsidR="00B63949" w14:paraId="6CA70718"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FD652BE"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C30F155"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2E2100B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C80CEB" w14:textId="77777777" w:rsidR="00B63949" w:rsidRDefault="00B63949"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BA46E1C"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1ACC4A37"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32620F6"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28CB5017"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41DCE7E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47DAE0" w14:textId="77777777" w:rsidR="00B63949" w:rsidRPr="00B63949" w:rsidRDefault="00B63949" w:rsidP="00F8240F">
            <w:pPr>
              <w:spacing w:before="33" w:after="0" w:line="174" w:lineRule="auto"/>
              <w:ind w:left="259"/>
              <w:rPr>
                <w:rFonts w:ascii="Arial" w:eastAsia="Arial" w:hAnsi="Arial" w:cs="Arial"/>
                <w:color w:val="231F20"/>
                <w:sz w:val="12"/>
                <w:szCs w:val="12"/>
              </w:rPr>
            </w:pPr>
            <w:r w:rsidRPr="00B63949">
              <w:rPr>
                <w:rFonts w:ascii="Arial" w:eastAsia="Arial" w:hAnsi="Arial" w:cs="Arial"/>
                <w:color w:val="211D1E"/>
                <w:sz w:val="12"/>
                <w:szCs w:val="12"/>
              </w:rPr>
              <w:t xml:space="preserve">RT </w:t>
            </w:r>
            <w:r w:rsidRPr="00B63949">
              <w:rPr>
                <w:rFonts w:ascii="Arial" w:eastAsia="Arial" w:hAnsi="Arial" w:cs="Arial"/>
                <w:sz w:val="12"/>
                <w:szCs w:val="12"/>
              </w:rPr>
              <w:t xml:space="preserve">1002 </w:t>
            </w:r>
            <w:r w:rsidRPr="00B63949">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A49460" w14:textId="77777777" w:rsidR="00B63949" w:rsidRPr="00B63949" w:rsidRDefault="00B63949" w:rsidP="00F8240F">
            <w:pPr>
              <w:spacing w:before="20" w:after="0" w:line="188" w:lineRule="auto"/>
              <w:ind w:left="63"/>
              <w:jc w:val="center"/>
              <w:rPr>
                <w:rFonts w:ascii="Arial" w:eastAsia="Arial" w:hAnsi="Arial" w:cs="Arial"/>
                <w:b/>
                <w:color w:val="3F54FF"/>
                <w:sz w:val="20"/>
                <w:szCs w:val="20"/>
              </w:rPr>
            </w:pPr>
            <w:r w:rsidRPr="00B63949">
              <w:rPr>
                <w:rFonts w:ascii="Arial" w:eastAsia="Arial" w:hAnsi="Arial" w:cs="Arial"/>
                <w:b/>
                <w:sz w:val="12"/>
                <w:szCs w:val="20"/>
              </w:rPr>
              <w:t>2</w:t>
            </w:r>
          </w:p>
        </w:tc>
      </w:tr>
      <w:tr w:rsidR="00B63949" w14:paraId="2F36840F"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2B9C8F5"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C5F4DC0"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7F72DD85"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9750DF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7AA58063" w14:textId="77777777" w:rsidR="00B63949" w:rsidRDefault="00B63949" w:rsidP="00F8240F">
            <w:pPr>
              <w:spacing w:before="1" w:after="0" w:line="240" w:lineRule="auto"/>
              <w:rPr>
                <w:rFonts w:ascii="Arial" w:eastAsia="Arial" w:hAnsi="Arial" w:cs="Arial"/>
                <w:sz w:val="13"/>
                <w:szCs w:val="13"/>
              </w:rPr>
            </w:pPr>
          </w:p>
          <w:p w14:paraId="3A3B56FE" w14:textId="77777777" w:rsidR="00B63949" w:rsidRDefault="00B63949"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11852006" w14:textId="77777777" w:rsidR="00B63949" w:rsidRDefault="00B63949"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3B2A402D" w14:textId="77777777" w:rsidR="00B63949" w:rsidRDefault="00B63949"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5EECC873" w14:textId="77777777" w:rsidR="00B63949" w:rsidRDefault="00B63949"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D2D645"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B63949" w14:paraId="6A2636E7"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4A929F4"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8BB728C"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0470B80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715382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417E9C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31187D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350057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EE467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B63949" w14:paraId="4043C90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2940ED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lastRenderedPageBreak/>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509B3CE"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9194B5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384715C" w14:textId="77777777" w:rsidR="00B63949" w:rsidRDefault="00B63949"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AFD790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0830237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A6B8F10"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B5C1F7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4E837B9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9CCB8FC"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DE17CF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4D3B5BA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52895A3" w14:textId="77777777" w:rsidR="00B63949" w:rsidRDefault="00B63949"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0162E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32BDD7B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9390B6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RAD 3213, </w:t>
            </w:r>
            <w:r w:rsidRPr="00B63949">
              <w:rPr>
                <w:rFonts w:ascii="Arial" w:eastAsia="Arial" w:hAnsi="Arial" w:cs="Arial"/>
                <w:b/>
                <w:sz w:val="12"/>
                <w:szCs w:val="16"/>
              </w:rPr>
              <w:t>Im</w:t>
            </w:r>
            <w:r w:rsidRPr="00B63949">
              <w:rPr>
                <w:rFonts w:ascii="Arial" w:eastAsia="Arial" w:hAnsi="Arial" w:cs="Arial"/>
                <w:sz w:val="12"/>
                <w:szCs w:val="16"/>
              </w:rPr>
              <w:t xml:space="preserve">age </w:t>
            </w:r>
            <w:r w:rsidRPr="00B63949">
              <w:rPr>
                <w:rFonts w:ascii="Arial" w:eastAsia="Arial" w:hAnsi="Arial" w:cs="Arial"/>
                <w:b/>
                <w:sz w:val="12"/>
                <w:szCs w:val="16"/>
              </w:rPr>
              <w:t>Acquisition</w:t>
            </w:r>
            <w:r w:rsidRPr="00B63949">
              <w:rPr>
                <w:rFonts w:ascii="Arial" w:eastAsia="Arial" w:hAnsi="Arial" w:cs="Arial"/>
                <w:sz w:val="12"/>
                <w:szCs w:val="16"/>
              </w:rPr>
              <w:t xml:space="preserve"> &amp;</w:t>
            </w:r>
            <w:r w:rsidRPr="00B63949">
              <w:rPr>
                <w:rFonts w:ascii="Arial" w:eastAsia="Arial" w:hAnsi="Arial" w:cs="Arial"/>
                <w:sz w:val="8"/>
                <w:szCs w:val="12"/>
              </w:rPr>
              <w:t xml:space="preserve"> </w:t>
            </w:r>
            <w:r>
              <w:rPr>
                <w:rFonts w:ascii="Arial" w:eastAsia="Arial" w:hAnsi="Arial" w:cs="Arial"/>
                <w:color w:val="231F20"/>
                <w:sz w:val="12"/>
                <w:szCs w:val="12"/>
              </w:rPr>
              <w:t>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C7795E3" w14:textId="77777777" w:rsidR="00B63949" w:rsidRDefault="00B63949" w:rsidP="00F8240F">
            <w:pPr>
              <w:spacing w:before="33" w:after="0" w:line="178" w:lineRule="auto"/>
              <w:ind w:left="63"/>
              <w:jc w:val="center"/>
              <w:rPr>
                <w:rFonts w:ascii="Arial" w:eastAsia="Arial" w:hAnsi="Arial" w:cs="Arial"/>
                <w:color w:val="3F54FF"/>
                <w:sz w:val="20"/>
                <w:szCs w:val="20"/>
              </w:rPr>
            </w:pPr>
            <w:r w:rsidRPr="00B63949">
              <w:rPr>
                <w:rFonts w:ascii="Arial" w:eastAsia="Arial" w:hAnsi="Arial" w:cs="Arial"/>
                <w:sz w:val="16"/>
                <w:szCs w:val="20"/>
              </w:rPr>
              <w:t>3</w:t>
            </w:r>
          </w:p>
        </w:tc>
      </w:tr>
      <w:tr w:rsidR="00B63949" w14:paraId="0B3CBD1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0A694B" w14:textId="77777777" w:rsidR="00B63949" w:rsidRDefault="00B63949"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27630DA"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73FC21A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2DEC8D"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D8B09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399F3CD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A314A0" w14:textId="77777777" w:rsidR="00B63949" w:rsidRDefault="00B63949"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5B10C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14667CE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ED034E"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BA497F6"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36D850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AD371A8"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BC008A"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726338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96122D"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4402A5"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0033599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F94B097" w14:textId="77777777" w:rsidR="00B63949" w:rsidRDefault="00B63949"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47812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398C94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01B3B3"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557C7C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D68680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76F9A44"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F7DEFE1"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57D3BD2"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96B8D7E" w14:textId="77777777" w:rsidR="00B63949" w:rsidRDefault="00B63949" w:rsidP="00F8240F">
            <w:pPr>
              <w:spacing w:before="32" w:after="0" w:line="178" w:lineRule="auto"/>
              <w:ind w:left="259"/>
              <w:rPr>
                <w:rFonts w:ascii="Arial" w:eastAsia="Arial" w:hAnsi="Arial" w:cs="Arial"/>
                <w:color w:val="231F20"/>
                <w:sz w:val="12"/>
                <w:szCs w:val="12"/>
              </w:rPr>
            </w:pPr>
            <w:r w:rsidRPr="00B63949">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E1FD00C" w14:textId="77777777" w:rsidR="00B63949" w:rsidRPr="00B63949" w:rsidRDefault="00B63949" w:rsidP="00F8240F">
            <w:pPr>
              <w:spacing w:after="0" w:line="211" w:lineRule="auto"/>
              <w:ind w:left="11"/>
              <w:jc w:val="center"/>
              <w:rPr>
                <w:rFonts w:ascii="Arial" w:eastAsia="Arial" w:hAnsi="Arial" w:cs="Arial"/>
                <w:sz w:val="16"/>
                <w:szCs w:val="20"/>
              </w:rPr>
            </w:pPr>
            <w:r w:rsidRPr="00B63949">
              <w:rPr>
                <w:rFonts w:ascii="Arial" w:eastAsia="Arial" w:hAnsi="Arial" w:cs="Arial"/>
                <w:sz w:val="16"/>
                <w:szCs w:val="20"/>
              </w:rPr>
              <w:t>3</w:t>
            </w:r>
          </w:p>
        </w:tc>
      </w:tr>
      <w:tr w:rsidR="00B63949" w14:paraId="3B5BA1CE"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06CAA81" w14:textId="77777777" w:rsidR="00B63949" w:rsidRDefault="00B63949"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3D5C7B8" w14:textId="77777777" w:rsidR="00B63949" w:rsidRPr="00B63949" w:rsidRDefault="00B63949" w:rsidP="00F8240F">
            <w:pPr>
              <w:spacing w:before="7" w:after="0" w:line="200" w:lineRule="auto"/>
              <w:ind w:left="175" w:right="79"/>
              <w:jc w:val="center"/>
              <w:rPr>
                <w:rFonts w:ascii="Arial" w:eastAsia="Arial" w:hAnsi="Arial" w:cs="Arial"/>
                <w:sz w:val="16"/>
                <w:szCs w:val="20"/>
              </w:rPr>
            </w:pPr>
            <w:r w:rsidRPr="00B63949">
              <w:rPr>
                <w:rFonts w:ascii="Arial" w:eastAsia="Arial" w:hAnsi="Arial" w:cs="Arial"/>
                <w:sz w:val="16"/>
                <w:szCs w:val="20"/>
              </w:rPr>
              <w:t>51</w:t>
            </w:r>
          </w:p>
        </w:tc>
      </w:tr>
    </w:tbl>
    <w:p w14:paraId="455B2C02" w14:textId="77777777" w:rsidR="00B63949" w:rsidRDefault="00B63949" w:rsidP="00B63949">
      <w:pPr>
        <w:spacing w:after="0" w:line="240" w:lineRule="auto"/>
        <w:rPr>
          <w:rFonts w:ascii="Arial" w:eastAsia="Arial" w:hAnsi="Arial" w:cs="Arial"/>
          <w:sz w:val="18"/>
          <w:szCs w:val="18"/>
        </w:rPr>
      </w:pPr>
    </w:p>
    <w:p w14:paraId="55B43034" w14:textId="77777777" w:rsidR="00B63949" w:rsidRDefault="00B63949" w:rsidP="00B63949">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45">
        <w:r>
          <w:rPr>
            <w:rFonts w:ascii="Times New Roman" w:eastAsia="Times New Roman" w:hAnsi="Times New Roman" w:cs="Times New Roman"/>
            <w:i/>
            <w:color w:val="231F20"/>
            <w:sz w:val="18"/>
            <w:szCs w:val="18"/>
          </w:rPr>
          <w:t>https://www.astate.edu/a/registrar/students/bulletins/</w:t>
        </w:r>
      </w:hyperlink>
    </w:p>
    <w:p w14:paraId="7CAA0ECF" w14:textId="77777777" w:rsidR="00B63949" w:rsidRDefault="00B63949" w:rsidP="00B63949">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343</w:t>
      </w:r>
    </w:p>
    <w:p w14:paraId="230705D3" w14:textId="77777777" w:rsidR="00B63949" w:rsidRDefault="00B63949" w:rsidP="00B63949">
      <w:pPr>
        <w:spacing w:after="0" w:line="240" w:lineRule="auto"/>
        <w:rPr>
          <w:rFonts w:ascii="Arial" w:eastAsia="Arial" w:hAnsi="Arial" w:cs="Arial"/>
          <w:sz w:val="20"/>
          <w:szCs w:val="20"/>
        </w:rPr>
      </w:pPr>
    </w:p>
    <w:p w14:paraId="5F773569"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 (cont.)</w:t>
      </w:r>
    </w:p>
    <w:p w14:paraId="7B48DB1A"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Medical Imaging Informatics</w:t>
      </w:r>
    </w:p>
    <w:p w14:paraId="350A6C1B"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46">
        <w:r>
          <w:rPr>
            <w:rFonts w:ascii="Arial" w:eastAsia="Arial" w:hAnsi="Arial" w:cs="Arial"/>
            <w:color w:val="231F20"/>
            <w:sz w:val="16"/>
            <w:szCs w:val="16"/>
          </w:rPr>
          <w:t>https://www.astate.edu/info/academics/degrees/</w:t>
        </w:r>
      </w:hyperlink>
    </w:p>
    <w:p w14:paraId="6BE224CB" w14:textId="77777777" w:rsidR="00B63949" w:rsidRDefault="00B63949" w:rsidP="00B63949">
      <w:pPr>
        <w:spacing w:after="0" w:line="240" w:lineRule="auto"/>
        <w:rPr>
          <w:rFonts w:ascii="Arial" w:eastAsia="Arial" w:hAnsi="Arial" w:cs="Arial"/>
          <w:sz w:val="16"/>
          <w:szCs w:val="16"/>
        </w:rPr>
      </w:pPr>
    </w:p>
    <w:tbl>
      <w:tblPr>
        <w:tblStyle w:val="af"/>
        <w:tblW w:w="6287" w:type="dxa"/>
        <w:tblInd w:w="447" w:type="dxa"/>
        <w:tblLayout w:type="fixed"/>
        <w:tblLook w:val="0000" w:firstRow="0" w:lastRow="0" w:firstColumn="0" w:lastColumn="0" w:noHBand="0" w:noVBand="0"/>
      </w:tblPr>
      <w:tblGrid>
        <w:gridCol w:w="5342"/>
        <w:gridCol w:w="945"/>
      </w:tblGrid>
      <w:tr w:rsidR="00B63949" w14:paraId="2A38BC5C"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DAA698B"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(Medical Imaging Informatics):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D9FE59D"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41718BB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D9EE6DE"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1503, Microcomputer Applications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0BBD7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7016483"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0A2933"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2033, Programming Fundamentals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CDB6011"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8130FF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B79C4A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2523, Telecommunications and Networking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979934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2B4235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591B8D"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3013, Management Information Systems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B82C45D"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434997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BB93E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CIT 3403, Database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259E3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82AE06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0F18956" w14:textId="77777777" w:rsidR="00B63949" w:rsidRPr="00B63949" w:rsidRDefault="00B63949" w:rsidP="00F8240F">
            <w:pPr>
              <w:spacing w:before="39" w:after="0" w:line="168" w:lineRule="auto"/>
              <w:ind w:left="259"/>
              <w:rPr>
                <w:rFonts w:ascii="Arial" w:eastAsia="Arial" w:hAnsi="Arial" w:cs="Arial"/>
                <w:sz w:val="12"/>
                <w:szCs w:val="16"/>
              </w:rPr>
            </w:pPr>
            <w:r w:rsidRPr="00B63949">
              <w:rPr>
                <w:rFonts w:ascii="Arial" w:eastAsia="Arial" w:hAnsi="Arial" w:cs="Arial"/>
                <w:sz w:val="12"/>
                <w:szCs w:val="16"/>
              </w:rPr>
              <w:t>CIT 4523, Advanced Telecommunications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D2E66CF" w14:textId="77777777" w:rsidR="00B63949" w:rsidRPr="00B63949" w:rsidRDefault="00B63949" w:rsidP="00F8240F">
            <w:pPr>
              <w:spacing w:before="39" w:after="0" w:line="168" w:lineRule="auto"/>
              <w:ind w:left="41"/>
              <w:jc w:val="center"/>
              <w:rPr>
                <w:rFonts w:ascii="Arial" w:eastAsia="Arial" w:hAnsi="Arial" w:cs="Arial"/>
                <w:sz w:val="12"/>
                <w:szCs w:val="16"/>
              </w:rPr>
            </w:pPr>
            <w:r w:rsidRPr="00B63949">
              <w:rPr>
                <w:rFonts w:ascii="Arial" w:eastAsia="Arial" w:hAnsi="Arial" w:cs="Arial"/>
                <w:sz w:val="12"/>
                <w:szCs w:val="16"/>
              </w:rPr>
              <w:t>3</w:t>
            </w:r>
          </w:p>
        </w:tc>
      </w:tr>
      <w:tr w:rsidR="00B63949" w14:paraId="2210BA88"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FEEA029" w14:textId="77777777" w:rsidR="00B63949" w:rsidRPr="00B63949" w:rsidRDefault="00B63949" w:rsidP="00F8240F">
            <w:pPr>
              <w:spacing w:before="45" w:after="0" w:line="240" w:lineRule="auto"/>
              <w:ind w:left="259"/>
              <w:rPr>
                <w:rFonts w:ascii="Arial" w:eastAsia="Arial" w:hAnsi="Arial" w:cs="Arial"/>
                <w:sz w:val="12"/>
                <w:szCs w:val="16"/>
              </w:rPr>
            </w:pPr>
            <w:r w:rsidRPr="00B63949">
              <w:rPr>
                <w:rFonts w:ascii="Arial" w:eastAsia="Arial" w:hAnsi="Arial" w:cs="Arial"/>
                <w:sz w:val="12"/>
                <w:szCs w:val="16"/>
              </w:rPr>
              <w:t>CIT 4623, Computer Security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832434" w14:textId="77777777" w:rsidR="00B63949" w:rsidRPr="00B63949" w:rsidRDefault="00B63949" w:rsidP="00F8240F">
            <w:pPr>
              <w:spacing w:before="45" w:after="0" w:line="240" w:lineRule="auto"/>
              <w:ind w:left="19"/>
              <w:jc w:val="center"/>
              <w:rPr>
                <w:rFonts w:ascii="Arial" w:eastAsia="Arial" w:hAnsi="Arial" w:cs="Arial"/>
                <w:sz w:val="12"/>
                <w:szCs w:val="16"/>
              </w:rPr>
            </w:pPr>
            <w:r w:rsidRPr="00B63949">
              <w:rPr>
                <w:rFonts w:ascii="Arial" w:eastAsia="Arial" w:hAnsi="Arial" w:cs="Arial"/>
                <w:sz w:val="12"/>
                <w:szCs w:val="16"/>
              </w:rPr>
              <w:t>3</w:t>
            </w:r>
          </w:p>
        </w:tc>
      </w:tr>
      <w:tr w:rsidR="00B63949" w14:paraId="661B743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6D0AC80" w14:textId="77777777" w:rsidR="00B63949" w:rsidRPr="00B63949" w:rsidRDefault="00B63949" w:rsidP="00F8240F">
            <w:pPr>
              <w:spacing w:before="39" w:after="0" w:line="168" w:lineRule="auto"/>
              <w:ind w:left="259"/>
              <w:rPr>
                <w:rFonts w:ascii="Arial" w:eastAsia="Arial" w:hAnsi="Arial" w:cs="Arial"/>
                <w:sz w:val="12"/>
                <w:szCs w:val="16"/>
              </w:rPr>
            </w:pPr>
            <w:r w:rsidRPr="00B63949">
              <w:rPr>
                <w:rFonts w:ascii="Arial" w:eastAsia="Arial" w:hAnsi="Arial" w:cs="Arial"/>
                <w:sz w:val="12"/>
                <w:szCs w:val="16"/>
              </w:rPr>
              <w:t>CIT 488V, Internship</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E769413" w14:textId="77777777" w:rsidR="00B63949" w:rsidRPr="00B63949" w:rsidRDefault="00B63949" w:rsidP="00F8240F">
            <w:pPr>
              <w:spacing w:before="39" w:after="0" w:line="168" w:lineRule="auto"/>
              <w:ind w:left="41"/>
              <w:jc w:val="center"/>
              <w:rPr>
                <w:rFonts w:ascii="Arial" w:eastAsia="Arial" w:hAnsi="Arial" w:cs="Arial"/>
                <w:sz w:val="12"/>
                <w:szCs w:val="16"/>
              </w:rPr>
            </w:pPr>
            <w:r w:rsidRPr="00B63949">
              <w:rPr>
                <w:rFonts w:ascii="Arial" w:eastAsia="Arial" w:hAnsi="Arial" w:cs="Arial"/>
                <w:sz w:val="12"/>
                <w:szCs w:val="16"/>
              </w:rPr>
              <w:t>3</w:t>
            </w:r>
          </w:p>
        </w:tc>
      </w:tr>
      <w:tr w:rsidR="00B63949" w14:paraId="1FF2566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456D18" w14:textId="77777777" w:rsidR="00B63949" w:rsidRPr="00B63949" w:rsidRDefault="00B63949" w:rsidP="00F8240F">
            <w:pPr>
              <w:spacing w:before="39" w:after="0" w:line="168" w:lineRule="auto"/>
              <w:ind w:left="259"/>
              <w:rPr>
                <w:rFonts w:ascii="Arial" w:eastAsia="Arial" w:hAnsi="Arial" w:cs="Arial"/>
                <w:sz w:val="12"/>
                <w:szCs w:val="16"/>
              </w:rPr>
            </w:pPr>
            <w:r w:rsidRPr="00B63949">
              <w:rPr>
                <w:rFonts w:ascii="Arial" w:eastAsia="Arial" w:hAnsi="Arial" w:cs="Arial"/>
                <w:sz w:val="12"/>
                <w:szCs w:val="16"/>
              </w:rPr>
              <w:t>RS 436V Independent Study in Rad Sciences</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76FDC5" w14:textId="77777777" w:rsidR="00B63949" w:rsidRPr="00B63949" w:rsidRDefault="00B63949" w:rsidP="00F8240F">
            <w:pPr>
              <w:spacing w:before="39" w:after="0" w:line="168" w:lineRule="auto"/>
              <w:ind w:left="41"/>
              <w:jc w:val="center"/>
              <w:rPr>
                <w:rFonts w:ascii="Arial" w:eastAsia="Arial" w:hAnsi="Arial" w:cs="Arial"/>
                <w:b/>
                <w:sz w:val="12"/>
                <w:szCs w:val="16"/>
              </w:rPr>
            </w:pPr>
            <w:r w:rsidRPr="00B63949">
              <w:rPr>
                <w:rFonts w:ascii="Arial" w:eastAsia="Arial" w:hAnsi="Arial" w:cs="Arial"/>
                <w:b/>
                <w:sz w:val="12"/>
                <w:szCs w:val="16"/>
              </w:rPr>
              <w:t>2</w:t>
            </w:r>
          </w:p>
        </w:tc>
      </w:tr>
      <w:tr w:rsidR="00B63949" w14:paraId="117D4F5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EEA176C" w14:textId="77777777" w:rsidR="00B63949" w:rsidRPr="00B63949" w:rsidRDefault="00B63949" w:rsidP="00F8240F">
            <w:pPr>
              <w:spacing w:before="45" w:after="0" w:line="240" w:lineRule="auto"/>
              <w:ind w:left="259"/>
              <w:rPr>
                <w:rFonts w:ascii="Arial" w:eastAsia="Arial" w:hAnsi="Arial" w:cs="Arial"/>
                <w:sz w:val="12"/>
                <w:szCs w:val="16"/>
              </w:rPr>
            </w:pPr>
            <w:r w:rsidRPr="00B63949">
              <w:rPr>
                <w:rFonts w:ascii="Arial" w:eastAsia="Arial" w:hAnsi="Arial" w:cs="Arial"/>
                <w:sz w:val="12"/>
                <w:szCs w:val="16"/>
              </w:rPr>
              <w:t>RS 3142, Advanced Imaging and Therapy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59147D3" w14:textId="77777777" w:rsidR="00B63949" w:rsidRPr="00B63949" w:rsidRDefault="00B63949" w:rsidP="00F8240F">
            <w:pPr>
              <w:spacing w:before="45"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B63949" w14:paraId="1C4D7D1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F593604" w14:textId="77777777" w:rsidR="00B63949" w:rsidRPr="00B63949" w:rsidRDefault="00B63949" w:rsidP="00F8240F">
            <w:pPr>
              <w:spacing w:before="44" w:after="0" w:line="240" w:lineRule="auto"/>
              <w:ind w:left="259"/>
              <w:rPr>
                <w:rFonts w:ascii="Arial" w:eastAsia="Arial" w:hAnsi="Arial" w:cs="Arial"/>
                <w:sz w:val="12"/>
                <w:szCs w:val="16"/>
              </w:rPr>
            </w:pPr>
            <w:r w:rsidRPr="00B63949">
              <w:rPr>
                <w:rFonts w:ascii="Arial" w:eastAsia="Arial" w:hAnsi="Arial" w:cs="Arial"/>
                <w:sz w:val="12"/>
                <w:szCs w:val="16"/>
              </w:rPr>
              <w:t>RS 3152, Advanced Imaging and Therapy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C79EB87" w14:textId="77777777" w:rsidR="00B63949" w:rsidRPr="00B63949" w:rsidRDefault="00B63949"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B63949" w14:paraId="73B66BB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3C50704" w14:textId="77777777" w:rsidR="00B63949" w:rsidRPr="00B63949" w:rsidRDefault="00B63949" w:rsidP="00F8240F">
            <w:pPr>
              <w:spacing w:before="44" w:after="0" w:line="240" w:lineRule="auto"/>
              <w:ind w:left="259"/>
              <w:rPr>
                <w:rFonts w:ascii="Arial" w:eastAsia="Arial" w:hAnsi="Arial" w:cs="Arial"/>
                <w:sz w:val="12"/>
                <w:szCs w:val="16"/>
              </w:rPr>
            </w:pPr>
            <w:r w:rsidRPr="00B63949">
              <w:rPr>
                <w:rFonts w:ascii="Arial" w:eastAsia="Arial" w:hAnsi="Arial" w:cs="Arial"/>
                <w:sz w:val="12"/>
                <w:szCs w:val="16"/>
              </w:rPr>
              <w:t>RSMR 4712, Imaging Information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8AB039D" w14:textId="77777777" w:rsidR="00B63949" w:rsidRPr="00B63949" w:rsidRDefault="00B63949"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2</w:t>
            </w:r>
          </w:p>
        </w:tc>
      </w:tr>
      <w:tr w:rsidR="00B63949" w14:paraId="5DB9D22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4FF300" w14:textId="77777777" w:rsidR="00B63949" w:rsidRPr="00B63949" w:rsidRDefault="00B63949" w:rsidP="00F8240F">
            <w:pPr>
              <w:spacing w:before="44" w:after="0" w:line="240" w:lineRule="auto"/>
              <w:ind w:right="1278"/>
              <w:jc w:val="right"/>
              <w:rPr>
                <w:rFonts w:ascii="Arial" w:eastAsia="Arial" w:hAnsi="Arial" w:cs="Arial"/>
                <w:sz w:val="12"/>
                <w:szCs w:val="16"/>
              </w:rPr>
            </w:pPr>
            <w:r w:rsidRPr="00B63949">
              <w:rPr>
                <w:rFonts w:ascii="Arial" w:eastAsia="Arial" w:hAnsi="Arial" w:cs="Arial"/>
                <w:sz w:val="12"/>
                <w:szCs w:val="16"/>
              </w:rPr>
              <w:t>RSMR 4713, Imaging Standards of Communication and Interoperability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E2A0975" w14:textId="77777777" w:rsidR="00B63949" w:rsidRPr="00B63949" w:rsidRDefault="00B63949" w:rsidP="00F8240F">
            <w:pPr>
              <w:spacing w:before="44" w:after="0" w:line="240" w:lineRule="auto"/>
              <w:ind w:left="19"/>
              <w:jc w:val="center"/>
              <w:rPr>
                <w:rFonts w:ascii="Arial" w:eastAsia="Arial" w:hAnsi="Arial" w:cs="Arial"/>
                <w:sz w:val="12"/>
                <w:szCs w:val="16"/>
              </w:rPr>
            </w:pPr>
            <w:r w:rsidRPr="00B63949">
              <w:rPr>
                <w:rFonts w:ascii="Arial" w:eastAsia="Arial" w:hAnsi="Arial" w:cs="Arial"/>
                <w:sz w:val="12"/>
                <w:szCs w:val="16"/>
              </w:rPr>
              <w:t>3</w:t>
            </w:r>
          </w:p>
        </w:tc>
      </w:tr>
      <w:tr w:rsidR="00B63949" w14:paraId="7AD5F7E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CBF02F2" w14:textId="77777777" w:rsidR="00B63949" w:rsidRPr="00B63949" w:rsidRDefault="00B63949" w:rsidP="00F8240F">
            <w:pPr>
              <w:spacing w:before="44" w:after="0" w:line="240" w:lineRule="auto"/>
              <w:ind w:left="79"/>
              <w:rPr>
                <w:rFonts w:ascii="Arial" w:eastAsia="Arial" w:hAnsi="Arial" w:cs="Arial"/>
                <w:b/>
                <w:sz w:val="12"/>
                <w:szCs w:val="16"/>
              </w:rPr>
            </w:pPr>
            <w:r w:rsidRPr="00B63949">
              <w:rPr>
                <w:rFonts w:ascii="Arial" w:eastAsia="Arial" w:hAnsi="Arial" w:cs="Arial"/>
                <w:b/>
                <w:sz w:val="12"/>
                <w:szCs w:val="16"/>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E0D848" w14:textId="77777777" w:rsidR="00B63949" w:rsidRPr="00B63949" w:rsidRDefault="00B63949" w:rsidP="00F8240F">
            <w:pPr>
              <w:spacing w:before="33" w:after="0" w:line="174" w:lineRule="auto"/>
              <w:ind w:left="175" w:right="67"/>
              <w:jc w:val="center"/>
              <w:rPr>
                <w:rFonts w:ascii="Arial" w:eastAsia="Arial" w:hAnsi="Arial" w:cs="Arial"/>
                <w:b/>
                <w:sz w:val="12"/>
                <w:szCs w:val="16"/>
              </w:rPr>
            </w:pPr>
            <w:r>
              <w:rPr>
                <w:rFonts w:ascii="Arial" w:eastAsia="Arial" w:hAnsi="Arial" w:cs="Arial"/>
                <w:b/>
                <w:sz w:val="12"/>
                <w:szCs w:val="16"/>
              </w:rPr>
              <w:t>33</w:t>
            </w:r>
          </w:p>
        </w:tc>
      </w:tr>
      <w:tr w:rsidR="00B63949" w14:paraId="53B8FDEC"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D9355A4"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8496BCB"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273079FB"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F222E5" w14:textId="77777777" w:rsidR="00B63949" w:rsidRDefault="00B63949"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6319511" w14:textId="77777777" w:rsidR="00B63949" w:rsidRDefault="00B63949" w:rsidP="00F8240F">
            <w:pPr>
              <w:spacing w:before="44"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B63949" w14:paraId="3E087B66"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9C44CA2"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ABC8A0A" w14:textId="77777777" w:rsidR="00B63949" w:rsidRDefault="00B63949" w:rsidP="00F8240F">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sz w:val="16"/>
                <w:szCs w:val="20"/>
              </w:rPr>
              <w:t>125</w:t>
            </w:r>
          </w:p>
        </w:tc>
      </w:tr>
    </w:tbl>
    <w:p w14:paraId="6672C2C2" w14:textId="77777777" w:rsidR="00B63949" w:rsidRDefault="00B63949" w:rsidP="00B63949">
      <w:pPr>
        <w:spacing w:before="8" w:after="0" w:line="240" w:lineRule="auto"/>
        <w:rPr>
          <w:rFonts w:ascii="Arial" w:eastAsia="Arial" w:hAnsi="Arial" w:cs="Arial"/>
          <w:sz w:val="17"/>
          <w:szCs w:val="17"/>
        </w:rPr>
      </w:pPr>
    </w:p>
    <w:p w14:paraId="5BA669FC" w14:textId="77777777" w:rsidR="00B63949" w:rsidRDefault="00B63949" w:rsidP="00B63949">
      <w:pPr>
        <w:spacing w:after="0" w:line="240" w:lineRule="auto"/>
        <w:rPr>
          <w:rFonts w:ascii="Arial" w:eastAsia="Arial" w:hAnsi="Arial" w:cs="Arial"/>
          <w:b/>
          <w:sz w:val="20"/>
          <w:szCs w:val="20"/>
        </w:rPr>
      </w:pPr>
    </w:p>
    <w:p w14:paraId="1A3CDCC3" w14:textId="77777777" w:rsidR="00B63949" w:rsidRDefault="00B63949" w:rsidP="00B63949">
      <w:pPr>
        <w:spacing w:before="53"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lastRenderedPageBreak/>
        <w:t xml:space="preserve">The bulletin can be accessed at </w:t>
      </w:r>
      <w:hyperlink r:id="rId47">
        <w:r>
          <w:rPr>
            <w:rFonts w:ascii="Times New Roman" w:eastAsia="Times New Roman" w:hAnsi="Times New Roman" w:cs="Times New Roman"/>
            <w:i/>
            <w:color w:val="231F20"/>
            <w:sz w:val="18"/>
            <w:szCs w:val="18"/>
          </w:rPr>
          <w:t>https://www.astate.edu/a/registrar/students/bulletins/</w:t>
        </w:r>
      </w:hyperlink>
    </w:p>
    <w:p w14:paraId="2BEDF41E" w14:textId="77777777" w:rsidR="00B63949" w:rsidRDefault="00B63949" w:rsidP="00B63949">
      <w:pPr>
        <w:spacing w:before="51"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344</w:t>
      </w:r>
    </w:p>
    <w:p w14:paraId="62BADD1E" w14:textId="77777777" w:rsidR="006C68FF" w:rsidRDefault="006C68FF">
      <w:pPr>
        <w:spacing w:after="0" w:line="240" w:lineRule="auto"/>
        <w:rPr>
          <w:rFonts w:ascii="Arial" w:eastAsia="Arial" w:hAnsi="Arial" w:cs="Arial"/>
          <w:sz w:val="20"/>
          <w:szCs w:val="20"/>
        </w:rPr>
      </w:pPr>
    </w:p>
    <w:p w14:paraId="35C1A6E9" w14:textId="77777777" w:rsidR="00F8240F" w:rsidRDefault="00F8240F" w:rsidP="00B63949">
      <w:pPr>
        <w:spacing w:before="199" w:after="0" w:line="240" w:lineRule="auto"/>
        <w:ind w:left="92" w:right="92"/>
        <w:jc w:val="center"/>
        <w:rPr>
          <w:rFonts w:ascii="Trebuchet MS" w:eastAsia="Trebuchet MS" w:hAnsi="Trebuchet MS" w:cs="Trebuchet MS"/>
          <w:b/>
          <w:color w:val="231F20"/>
          <w:sz w:val="32"/>
          <w:szCs w:val="32"/>
        </w:rPr>
      </w:pPr>
    </w:p>
    <w:p w14:paraId="612CF868" w14:textId="77777777" w:rsidR="00F8240F" w:rsidRPr="00F8240F" w:rsidRDefault="00F8240F" w:rsidP="00F8240F">
      <w:pPr>
        <w:spacing w:before="199" w:after="0" w:line="240" w:lineRule="auto"/>
        <w:ind w:left="92" w:right="92"/>
        <w:rPr>
          <w:rFonts w:ascii="Trebuchet MS" w:eastAsia="Trebuchet MS" w:hAnsi="Trebuchet MS" w:cs="Trebuchet MS"/>
          <w:b/>
          <w:color w:val="231F20"/>
          <w:sz w:val="24"/>
          <w:szCs w:val="24"/>
        </w:rPr>
      </w:pPr>
      <w:r w:rsidRPr="00F8240F">
        <w:rPr>
          <w:rFonts w:ascii="Trebuchet MS" w:eastAsia="Trebuchet MS" w:hAnsi="Trebuchet MS" w:cs="Trebuchet MS"/>
          <w:b/>
          <w:color w:val="231F20"/>
          <w:sz w:val="24"/>
          <w:szCs w:val="24"/>
        </w:rPr>
        <w:t xml:space="preserve">AFTER </w:t>
      </w:r>
      <w:proofErr w:type="spellStart"/>
      <w:r w:rsidRPr="00F8240F">
        <w:rPr>
          <w:rFonts w:ascii="Trebuchet MS" w:eastAsia="Trebuchet MS" w:hAnsi="Trebuchet MS" w:cs="Trebuchet MS"/>
          <w:b/>
          <w:color w:val="231F20"/>
          <w:sz w:val="24"/>
          <w:szCs w:val="24"/>
        </w:rPr>
        <w:t>Pg</w:t>
      </w:r>
      <w:proofErr w:type="spellEnd"/>
      <w:r w:rsidRPr="00F8240F">
        <w:rPr>
          <w:rFonts w:ascii="Trebuchet MS" w:eastAsia="Trebuchet MS" w:hAnsi="Trebuchet MS" w:cs="Trebuchet MS"/>
          <w:b/>
          <w:color w:val="231F20"/>
          <w:sz w:val="24"/>
          <w:szCs w:val="24"/>
        </w:rPr>
        <w:t>: 345</w:t>
      </w:r>
      <w:r>
        <w:rPr>
          <w:rFonts w:ascii="Trebuchet MS" w:eastAsia="Trebuchet MS" w:hAnsi="Trebuchet MS" w:cs="Trebuchet MS"/>
          <w:b/>
          <w:color w:val="231F20"/>
          <w:sz w:val="24"/>
          <w:szCs w:val="24"/>
        </w:rPr>
        <w:t>-346</w:t>
      </w:r>
    </w:p>
    <w:p w14:paraId="15429DBA" w14:textId="77777777" w:rsidR="00B63949" w:rsidRDefault="00B63949" w:rsidP="00B63949">
      <w:pPr>
        <w:spacing w:before="199" w:after="0" w:line="240" w:lineRule="auto"/>
        <w:ind w:left="92"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t>Major in Radiologic Sciences</w:t>
      </w:r>
    </w:p>
    <w:p w14:paraId="37A9AA49"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Radiation Therapy</w:t>
      </w:r>
    </w:p>
    <w:p w14:paraId="02F67177"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48">
        <w:r>
          <w:rPr>
            <w:rFonts w:ascii="Arial" w:eastAsia="Arial" w:hAnsi="Arial" w:cs="Arial"/>
            <w:color w:val="231F20"/>
            <w:sz w:val="16"/>
            <w:szCs w:val="16"/>
          </w:rPr>
          <w:t>https://www.astate.edu/info/academics/degrees/</w:t>
        </w:r>
      </w:hyperlink>
    </w:p>
    <w:p w14:paraId="436B8586" w14:textId="77777777" w:rsidR="00B63949" w:rsidRDefault="00B63949" w:rsidP="00B63949">
      <w:pPr>
        <w:spacing w:before="10" w:after="0" w:line="240" w:lineRule="auto"/>
        <w:rPr>
          <w:rFonts w:ascii="Arial" w:eastAsia="Arial" w:hAnsi="Arial" w:cs="Arial"/>
          <w:sz w:val="11"/>
          <w:szCs w:val="11"/>
        </w:rPr>
      </w:pPr>
    </w:p>
    <w:tbl>
      <w:tblPr>
        <w:tblStyle w:val="af0"/>
        <w:tblW w:w="6287" w:type="dxa"/>
        <w:tblInd w:w="447" w:type="dxa"/>
        <w:tblLayout w:type="fixed"/>
        <w:tblLook w:val="0000" w:firstRow="0" w:lastRow="0" w:firstColumn="0" w:lastColumn="0" w:noHBand="0" w:noVBand="0"/>
      </w:tblPr>
      <w:tblGrid>
        <w:gridCol w:w="5342"/>
        <w:gridCol w:w="945"/>
      </w:tblGrid>
      <w:tr w:rsidR="00B63949" w14:paraId="4F7A5CA2"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0EEE2E5E"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275779B"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4760DBD7"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4409F33" w14:textId="77777777" w:rsidR="00B63949" w:rsidRDefault="00B63949" w:rsidP="00F8240F">
            <w:pPr>
              <w:spacing w:before="45" w:after="0" w:line="240" w:lineRule="auto"/>
              <w:ind w:right="1225"/>
              <w:jc w:val="right"/>
              <w:rPr>
                <w:rFonts w:ascii="Arial" w:eastAsia="Arial" w:hAnsi="Arial" w:cs="Arial"/>
                <w:color w:val="231F20"/>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283407" w14:textId="77777777" w:rsidR="00B63949" w:rsidRDefault="00B63949" w:rsidP="00F8240F">
            <w:pPr>
              <w:spacing w:after="0" w:line="240" w:lineRule="auto"/>
              <w:rPr>
                <w:rFonts w:ascii="Times New Roman" w:eastAsia="Times New Roman" w:hAnsi="Times New Roman" w:cs="Times New Roman"/>
                <w:sz w:val="12"/>
                <w:szCs w:val="12"/>
              </w:rPr>
            </w:pPr>
          </w:p>
        </w:tc>
      </w:tr>
      <w:tr w:rsidR="00B63949" w14:paraId="4068BEC2"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9DEA523"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D722E59"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0B834FCF"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6AFBAF" w14:textId="77777777" w:rsidR="00B63949" w:rsidRPr="00B63949" w:rsidRDefault="00B63949" w:rsidP="00F8240F">
            <w:pPr>
              <w:spacing w:before="33" w:after="0" w:line="174" w:lineRule="auto"/>
              <w:ind w:left="259"/>
              <w:rPr>
                <w:rFonts w:ascii="Arial" w:eastAsia="Arial" w:hAnsi="Arial" w:cs="Arial"/>
                <w:color w:val="231F20"/>
                <w:sz w:val="12"/>
                <w:szCs w:val="12"/>
              </w:rPr>
            </w:pPr>
            <w:r w:rsidRPr="00B63949">
              <w:rPr>
                <w:rFonts w:ascii="Arial" w:eastAsia="Arial" w:hAnsi="Arial" w:cs="Arial"/>
                <w:color w:val="211D1E"/>
                <w:sz w:val="12"/>
                <w:szCs w:val="12"/>
              </w:rPr>
              <w:t xml:space="preserve">RT </w:t>
            </w:r>
            <w:r w:rsidRPr="00B63949">
              <w:rPr>
                <w:rFonts w:ascii="Arial" w:eastAsia="Arial" w:hAnsi="Arial" w:cs="Arial"/>
                <w:sz w:val="12"/>
                <w:szCs w:val="12"/>
              </w:rPr>
              <w:t xml:space="preserve">1002 </w:t>
            </w:r>
            <w:r w:rsidRPr="00B63949">
              <w:rPr>
                <w:rFonts w:ascii="Arial" w:eastAsia="Arial" w:hAnsi="Arial" w:cs="Arial"/>
                <w:color w:val="211D1E"/>
                <w:sz w:val="12"/>
                <w:szCs w:val="12"/>
              </w:rPr>
              <w:t>Making Connections in Radiology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C462EEE" w14:textId="77777777" w:rsidR="00B63949" w:rsidRPr="00B63949" w:rsidRDefault="00B63949" w:rsidP="00F8240F">
            <w:pPr>
              <w:spacing w:before="20" w:after="0" w:line="188" w:lineRule="auto"/>
              <w:ind w:left="63"/>
              <w:jc w:val="center"/>
              <w:rPr>
                <w:rFonts w:ascii="Arial" w:eastAsia="Arial" w:hAnsi="Arial" w:cs="Arial"/>
                <w:color w:val="3F54FF"/>
                <w:sz w:val="20"/>
                <w:szCs w:val="20"/>
              </w:rPr>
            </w:pPr>
            <w:r w:rsidRPr="00B63949">
              <w:rPr>
                <w:rFonts w:ascii="Arial" w:eastAsia="Arial" w:hAnsi="Arial" w:cs="Arial"/>
                <w:sz w:val="12"/>
                <w:szCs w:val="20"/>
              </w:rPr>
              <w:t>2</w:t>
            </w:r>
          </w:p>
        </w:tc>
      </w:tr>
      <w:tr w:rsidR="00B63949" w14:paraId="714E714C"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7996887"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34BE2F3"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7D3A91D7" w14:textId="77777777" w:rsidTr="00F8240F">
        <w:trPr>
          <w:trHeight w:val="1091"/>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95D557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See General Education Curriculum for Baccalaureate degrees (p. 78)</w:t>
            </w:r>
          </w:p>
          <w:p w14:paraId="3CA47C97" w14:textId="77777777" w:rsidR="00B63949" w:rsidRDefault="00B63949" w:rsidP="00F8240F">
            <w:pPr>
              <w:spacing w:before="1" w:after="0" w:line="240" w:lineRule="auto"/>
              <w:rPr>
                <w:rFonts w:ascii="Arial" w:eastAsia="Arial" w:hAnsi="Arial" w:cs="Arial"/>
                <w:sz w:val="13"/>
                <w:szCs w:val="13"/>
              </w:rPr>
            </w:pPr>
          </w:p>
          <w:p w14:paraId="0D4C75D7" w14:textId="77777777" w:rsidR="00B63949" w:rsidRDefault="00B63949" w:rsidP="00F8240F">
            <w:pPr>
              <w:spacing w:after="0" w:line="240" w:lineRule="auto"/>
              <w:ind w:left="350"/>
              <w:rPr>
                <w:rFonts w:ascii="Arial" w:eastAsia="Arial" w:hAnsi="Arial" w:cs="Arial"/>
                <w:b/>
                <w:color w:val="231F20"/>
                <w:sz w:val="12"/>
                <w:szCs w:val="12"/>
              </w:rPr>
            </w:pPr>
            <w:r>
              <w:rPr>
                <w:rFonts w:ascii="Arial" w:eastAsia="Arial" w:hAnsi="Arial" w:cs="Arial"/>
                <w:b/>
                <w:color w:val="231F20"/>
                <w:sz w:val="12"/>
                <w:szCs w:val="12"/>
              </w:rPr>
              <w:t>Students with this major must take the following:</w:t>
            </w:r>
          </w:p>
          <w:p w14:paraId="4951696F" w14:textId="77777777" w:rsidR="00B63949" w:rsidRDefault="00B63949" w:rsidP="00F8240F">
            <w:pPr>
              <w:spacing w:before="6" w:after="0" w:line="249" w:lineRule="auto"/>
              <w:ind w:left="440"/>
              <w:rPr>
                <w:rFonts w:ascii="Arial" w:eastAsia="Arial" w:hAnsi="Arial" w:cs="Arial"/>
                <w:i/>
                <w:color w:val="231F2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5346A73B" w14:textId="77777777" w:rsidR="00B63949" w:rsidRDefault="00B63949" w:rsidP="00F8240F">
            <w:pPr>
              <w:spacing w:before="1" w:after="0" w:line="240" w:lineRule="auto"/>
              <w:ind w:left="440"/>
              <w:rPr>
                <w:rFonts w:ascii="Arial" w:eastAsia="Arial" w:hAnsi="Arial" w:cs="Arial"/>
                <w:i/>
                <w:color w:val="231F20"/>
                <w:sz w:val="12"/>
                <w:szCs w:val="12"/>
              </w:rPr>
            </w:pPr>
            <w:r>
              <w:rPr>
                <w:rFonts w:ascii="Arial" w:eastAsia="Arial" w:hAnsi="Arial" w:cs="Arial"/>
                <w:i/>
                <w:color w:val="231F20"/>
                <w:sz w:val="12"/>
                <w:szCs w:val="12"/>
              </w:rPr>
              <w:t>PSY 2013, Introduction to Psychology</w:t>
            </w:r>
          </w:p>
          <w:p w14:paraId="588A6F74" w14:textId="77777777" w:rsidR="00B63949" w:rsidRDefault="00B63949" w:rsidP="00F8240F">
            <w:pPr>
              <w:spacing w:before="6" w:after="0" w:line="240" w:lineRule="auto"/>
              <w:ind w:left="440"/>
              <w:rPr>
                <w:rFonts w:ascii="Arial" w:eastAsia="Arial" w:hAnsi="Arial" w:cs="Arial"/>
                <w:i/>
                <w:color w:val="231F20"/>
                <w:sz w:val="12"/>
                <w:szCs w:val="12"/>
              </w:rPr>
            </w:pPr>
            <w:r>
              <w:rPr>
                <w:rFonts w:ascii="Arial" w:eastAsia="Arial" w:hAnsi="Arial" w:cs="Arial"/>
                <w:i/>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1E299FE"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35</w:t>
            </w:r>
          </w:p>
        </w:tc>
      </w:tr>
      <w:tr w:rsidR="00B63949" w14:paraId="550DB1DB"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4AF9ECE0"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1012C4E"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22B27C7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6D12C7"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HP 2013, Medical Terminology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760534"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598D28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45E0CF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2001, Intro to Medical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2445D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1</w:t>
            </w:r>
          </w:p>
        </w:tc>
      </w:tr>
      <w:tr w:rsidR="00B63949" w14:paraId="025B056A"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2D0609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3103, Intro to Radiography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F15CCB4"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1CFE3CBE"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8EB55E6" w14:textId="77777777" w:rsidR="00B63949" w:rsidRDefault="00B63949" w:rsidP="00F8240F">
            <w:pPr>
              <w:spacing w:before="44" w:after="0" w:line="240" w:lineRule="auto"/>
              <w:ind w:right="1325"/>
              <w:jc w:val="right"/>
              <w:rPr>
                <w:rFonts w:ascii="Arial" w:eastAsia="Arial" w:hAnsi="Arial" w:cs="Arial"/>
                <w:color w:val="231F20"/>
                <w:sz w:val="12"/>
                <w:szCs w:val="12"/>
              </w:rPr>
            </w:pPr>
            <w:r>
              <w:rPr>
                <w:rFonts w:ascii="Arial" w:eastAsia="Arial" w:hAnsi="Arial" w:cs="Arial"/>
                <w:color w:val="231F20"/>
                <w:sz w:val="12"/>
                <w:szCs w:val="12"/>
              </w:rPr>
              <w:t xml:space="preserve">RAD 3113 </w:t>
            </w:r>
            <w:r>
              <w:rPr>
                <w:rFonts w:ascii="Arial" w:eastAsia="Arial" w:hAnsi="Arial" w:cs="Arial"/>
                <w:b/>
                <w:color w:val="231F20"/>
                <w:sz w:val="12"/>
                <w:szCs w:val="12"/>
              </w:rPr>
              <w:t xml:space="preserve">AND </w:t>
            </w:r>
            <w:r>
              <w:rPr>
                <w:rFonts w:ascii="Arial" w:eastAsia="Arial" w:hAnsi="Arial" w:cs="Arial"/>
                <w:color w:val="231F20"/>
                <w:sz w:val="12"/>
                <w:szCs w:val="12"/>
              </w:rPr>
              <w:t>RAD 3111, Radiographic Procedures 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4B40B4"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1536ADF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6D088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3122, Radiation Physics and Imaging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1ED3C7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1537F19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BD217D"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RAD 3202, Imaging Equipment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BAB82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49B375D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E3ACDAC" w14:textId="77777777" w:rsidR="00B63949" w:rsidRDefault="00B63949" w:rsidP="00F8240F">
            <w:pPr>
              <w:spacing w:before="44" w:after="0" w:line="240" w:lineRule="auto"/>
              <w:ind w:right="1265"/>
              <w:jc w:val="right"/>
              <w:rPr>
                <w:rFonts w:ascii="Arial" w:eastAsia="Arial" w:hAnsi="Arial" w:cs="Arial"/>
                <w:color w:val="231F20"/>
                <w:sz w:val="12"/>
                <w:szCs w:val="12"/>
              </w:rPr>
            </w:pPr>
            <w:r>
              <w:rPr>
                <w:rFonts w:ascii="Arial" w:eastAsia="Arial" w:hAnsi="Arial" w:cs="Arial"/>
                <w:color w:val="231F20"/>
                <w:sz w:val="12"/>
                <w:szCs w:val="12"/>
              </w:rPr>
              <w:t xml:space="preserve">RAD 3203 </w:t>
            </w:r>
            <w:r>
              <w:rPr>
                <w:rFonts w:ascii="Arial" w:eastAsia="Arial" w:hAnsi="Arial" w:cs="Arial"/>
                <w:b/>
                <w:color w:val="231F20"/>
                <w:sz w:val="12"/>
                <w:szCs w:val="12"/>
              </w:rPr>
              <w:t xml:space="preserve">AND </w:t>
            </w:r>
            <w:r>
              <w:rPr>
                <w:rFonts w:ascii="Arial" w:eastAsia="Arial" w:hAnsi="Arial" w:cs="Arial"/>
                <w:color w:val="231F20"/>
                <w:sz w:val="12"/>
                <w:szCs w:val="12"/>
              </w:rPr>
              <w:t>RAD 3201, Radiographic Procedures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0F10757"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1B7077E7"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4BD7049" w14:textId="77777777" w:rsidR="00B63949" w:rsidRPr="00B63949" w:rsidRDefault="00B63949" w:rsidP="00F8240F">
            <w:pPr>
              <w:spacing w:before="44" w:after="0" w:line="240" w:lineRule="auto"/>
              <w:ind w:left="260"/>
              <w:rPr>
                <w:rFonts w:ascii="Arial" w:eastAsia="Arial" w:hAnsi="Arial" w:cs="Arial"/>
                <w:sz w:val="12"/>
                <w:szCs w:val="16"/>
              </w:rPr>
            </w:pPr>
            <w:r w:rsidRPr="00B63949">
              <w:rPr>
                <w:rFonts w:ascii="Arial" w:eastAsia="Arial" w:hAnsi="Arial" w:cs="Arial"/>
                <w:sz w:val="12"/>
                <w:szCs w:val="16"/>
              </w:rPr>
              <w:t>RAD 3213, Image Acquisition &amp; Evaluation</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289618E" w14:textId="77777777" w:rsidR="00B63949" w:rsidRPr="00B63949" w:rsidRDefault="00B63949" w:rsidP="00F8240F">
            <w:pPr>
              <w:spacing w:before="33" w:after="0" w:line="178" w:lineRule="auto"/>
              <w:ind w:left="63"/>
              <w:jc w:val="center"/>
              <w:rPr>
                <w:rFonts w:ascii="Arial" w:eastAsia="Arial" w:hAnsi="Arial" w:cs="Arial"/>
                <w:sz w:val="12"/>
                <w:szCs w:val="16"/>
              </w:rPr>
            </w:pPr>
            <w:r w:rsidRPr="00B63949">
              <w:rPr>
                <w:rFonts w:ascii="Arial" w:eastAsia="Arial" w:hAnsi="Arial" w:cs="Arial"/>
                <w:sz w:val="12"/>
                <w:szCs w:val="16"/>
              </w:rPr>
              <w:t>3</w:t>
            </w:r>
          </w:p>
        </w:tc>
      </w:tr>
      <w:tr w:rsidR="00B63949" w14:paraId="689C2A8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4B4A160" w14:textId="77777777" w:rsidR="00B63949" w:rsidRDefault="00B63949" w:rsidP="00F8240F">
            <w:pPr>
              <w:spacing w:before="45" w:after="0" w:line="240" w:lineRule="auto"/>
              <w:ind w:left="259"/>
              <w:rPr>
                <w:rFonts w:ascii="Arial" w:eastAsia="Arial" w:hAnsi="Arial" w:cs="Arial"/>
                <w:color w:val="231F20"/>
                <w:sz w:val="12"/>
                <w:szCs w:val="12"/>
              </w:rPr>
            </w:pPr>
            <w:r>
              <w:rPr>
                <w:rFonts w:ascii="Arial" w:eastAsia="Arial" w:hAnsi="Arial" w:cs="Arial"/>
                <w:color w:val="231F20"/>
                <w:sz w:val="12"/>
                <w:szCs w:val="12"/>
              </w:rPr>
              <w:t>RAD 3223, Sectional Anatomy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09FAC26" w14:textId="77777777" w:rsidR="00B63949" w:rsidRDefault="00B63949" w:rsidP="00F8240F">
            <w:pPr>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11B4850"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199A59"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3232, Radiography Clinical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3431F7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29C49F56"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EB1F95C" w14:textId="77777777" w:rsidR="00B63949" w:rsidRDefault="00B63949" w:rsidP="00F8240F">
            <w:pPr>
              <w:spacing w:before="44" w:after="0" w:line="240" w:lineRule="auto"/>
              <w:ind w:right="1232"/>
              <w:jc w:val="right"/>
              <w:rPr>
                <w:rFonts w:ascii="Arial" w:eastAsia="Arial" w:hAnsi="Arial" w:cs="Arial"/>
                <w:color w:val="231F20"/>
                <w:sz w:val="12"/>
                <w:szCs w:val="12"/>
              </w:rPr>
            </w:pPr>
            <w:r>
              <w:rPr>
                <w:rFonts w:ascii="Arial" w:eastAsia="Arial" w:hAnsi="Arial" w:cs="Arial"/>
                <w:color w:val="231F20"/>
                <w:sz w:val="12"/>
                <w:szCs w:val="12"/>
              </w:rPr>
              <w:t xml:space="preserve">RAD 4103 </w:t>
            </w:r>
            <w:r>
              <w:rPr>
                <w:rFonts w:ascii="Arial" w:eastAsia="Arial" w:hAnsi="Arial" w:cs="Arial"/>
                <w:b/>
                <w:color w:val="231F20"/>
                <w:sz w:val="12"/>
                <w:szCs w:val="12"/>
              </w:rPr>
              <w:t xml:space="preserve">AND </w:t>
            </w:r>
            <w:r>
              <w:rPr>
                <w:rFonts w:ascii="Arial" w:eastAsia="Arial" w:hAnsi="Arial" w:cs="Arial"/>
                <w:color w:val="231F20"/>
                <w:sz w:val="12"/>
                <w:szCs w:val="12"/>
              </w:rPr>
              <w:t>RAD 4101, Radiographic Procedures III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B7FF2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79C93DDB"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7217F1B"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4113, Image Acquisition &amp; Evaluation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B1618FB"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7ACFDEDD"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56F13F"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4123, Imaging Pathology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A71CCE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4B67D211"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3A5AFCF"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4132, Radiobiology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65664DA"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0C755DE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8F2ABF7" w14:textId="77777777" w:rsidR="00B63949" w:rsidRDefault="00B63949" w:rsidP="00F8240F">
            <w:pPr>
              <w:spacing w:before="44" w:after="0" w:line="240" w:lineRule="auto"/>
              <w:ind w:right="1218"/>
              <w:jc w:val="right"/>
              <w:rPr>
                <w:rFonts w:ascii="Arial" w:eastAsia="Arial" w:hAnsi="Arial" w:cs="Arial"/>
                <w:color w:val="231F20"/>
                <w:sz w:val="12"/>
                <w:szCs w:val="12"/>
              </w:rPr>
            </w:pPr>
            <w:r>
              <w:rPr>
                <w:rFonts w:ascii="Arial" w:eastAsia="Arial" w:hAnsi="Arial" w:cs="Arial"/>
                <w:color w:val="231F20"/>
                <w:sz w:val="12"/>
                <w:szCs w:val="12"/>
              </w:rPr>
              <w:t xml:space="preserve">RAD 4142 </w:t>
            </w:r>
            <w:r>
              <w:rPr>
                <w:rFonts w:ascii="Arial" w:eastAsia="Arial" w:hAnsi="Arial" w:cs="Arial"/>
                <w:b/>
                <w:color w:val="231F20"/>
                <w:sz w:val="12"/>
                <w:szCs w:val="12"/>
              </w:rPr>
              <w:t xml:space="preserve">AND </w:t>
            </w:r>
            <w:r>
              <w:rPr>
                <w:rFonts w:ascii="Arial" w:eastAsia="Arial" w:hAnsi="Arial" w:cs="Arial"/>
                <w:color w:val="231F20"/>
                <w:sz w:val="12"/>
                <w:szCs w:val="12"/>
              </w:rPr>
              <w:t>RAD 4141, Radiographic Procedures IV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0BC221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071BBC3"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A0E0BB"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4143, Radiography Clinical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FDA300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CFA5DDC"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3CF04C" w14:textId="77777777" w:rsidR="00B63949" w:rsidRDefault="00B63949" w:rsidP="00F8240F">
            <w:pPr>
              <w:spacing w:before="44" w:after="0" w:line="240" w:lineRule="auto"/>
              <w:ind w:left="259"/>
              <w:rPr>
                <w:rFonts w:ascii="Arial" w:eastAsia="Arial" w:hAnsi="Arial" w:cs="Arial"/>
                <w:color w:val="231F20"/>
                <w:sz w:val="12"/>
                <w:szCs w:val="12"/>
              </w:rPr>
            </w:pPr>
            <w:r>
              <w:rPr>
                <w:rFonts w:ascii="Arial" w:eastAsia="Arial" w:hAnsi="Arial" w:cs="Arial"/>
                <w:color w:val="231F20"/>
                <w:sz w:val="12"/>
                <w:szCs w:val="12"/>
              </w:rPr>
              <w:t>RAD 4203, Radiography Clinical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ADB5FE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6A9A8DF" w14:textId="77777777" w:rsidTr="00F8240F">
        <w:trPr>
          <w:trHeight w:val="230"/>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BEF84F4" w14:textId="77777777" w:rsidR="00B63949" w:rsidRDefault="00B63949" w:rsidP="00F8240F">
            <w:pPr>
              <w:spacing w:before="32" w:after="0" w:line="178" w:lineRule="auto"/>
              <w:ind w:left="259"/>
              <w:rPr>
                <w:rFonts w:ascii="Arial" w:eastAsia="Arial" w:hAnsi="Arial" w:cs="Arial"/>
                <w:color w:val="231F20"/>
                <w:sz w:val="12"/>
                <w:szCs w:val="12"/>
              </w:rPr>
            </w:pPr>
            <w:r w:rsidRPr="00B63949">
              <w:rPr>
                <w:rFonts w:ascii="Arial" w:eastAsia="Arial" w:hAnsi="Arial" w:cs="Arial"/>
                <w:sz w:val="12"/>
                <w:szCs w:val="12"/>
              </w:rPr>
              <w:t>RAD 4213</w:t>
            </w:r>
            <w:r>
              <w:rPr>
                <w:rFonts w:ascii="Arial" w:eastAsia="Arial" w:hAnsi="Arial" w:cs="Arial"/>
                <w:color w:val="231F20"/>
                <w:sz w:val="12"/>
                <w:szCs w:val="12"/>
              </w:rPr>
              <w:t>, Radiography Clinical IV</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5ECC8225" w14:textId="77777777" w:rsidR="00B63949" w:rsidRPr="00B63949" w:rsidRDefault="00B63949" w:rsidP="00F8240F">
            <w:pPr>
              <w:spacing w:after="0" w:line="211" w:lineRule="auto"/>
              <w:ind w:right="12"/>
              <w:jc w:val="center"/>
              <w:rPr>
                <w:rFonts w:ascii="Arial" w:eastAsia="Arial" w:hAnsi="Arial" w:cs="Arial"/>
                <w:color w:val="3F54FF"/>
                <w:sz w:val="20"/>
                <w:szCs w:val="20"/>
              </w:rPr>
            </w:pPr>
            <w:r w:rsidRPr="00B63949">
              <w:rPr>
                <w:rFonts w:ascii="Arial" w:eastAsia="Arial" w:hAnsi="Arial" w:cs="Arial"/>
                <w:sz w:val="12"/>
                <w:szCs w:val="20"/>
              </w:rPr>
              <w:t>3</w:t>
            </w:r>
          </w:p>
        </w:tc>
      </w:tr>
      <w:tr w:rsidR="00B63949" w14:paraId="2A6DB1F6"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C04E47" w14:textId="77777777" w:rsidR="00B63949" w:rsidRDefault="00B63949" w:rsidP="00F8240F">
            <w:pPr>
              <w:spacing w:before="45"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D87B66A"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50</w:t>
            </w:r>
          </w:p>
        </w:tc>
      </w:tr>
    </w:tbl>
    <w:p w14:paraId="4D50FFB6" w14:textId="77777777" w:rsidR="00B63949" w:rsidRDefault="00B63949" w:rsidP="00B63949">
      <w:pPr>
        <w:spacing w:after="0" w:line="240" w:lineRule="auto"/>
        <w:rPr>
          <w:rFonts w:ascii="Arial" w:eastAsia="Arial" w:hAnsi="Arial" w:cs="Arial"/>
          <w:sz w:val="18"/>
          <w:szCs w:val="18"/>
        </w:rPr>
      </w:pPr>
    </w:p>
    <w:p w14:paraId="376EBEB0" w14:textId="77777777" w:rsidR="00B63949" w:rsidRDefault="00B63949" w:rsidP="00B63949">
      <w:pPr>
        <w:spacing w:before="160"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49">
        <w:r>
          <w:rPr>
            <w:rFonts w:ascii="Times New Roman" w:eastAsia="Times New Roman" w:hAnsi="Times New Roman" w:cs="Times New Roman"/>
            <w:i/>
            <w:color w:val="231F20"/>
            <w:sz w:val="18"/>
            <w:szCs w:val="18"/>
          </w:rPr>
          <w:t>https://www.astate.edu/a/registrar/students/bulletins/</w:t>
        </w:r>
      </w:hyperlink>
    </w:p>
    <w:p w14:paraId="2E962A0C" w14:textId="77777777" w:rsidR="00B63949" w:rsidRDefault="00B63949" w:rsidP="00B63949">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345</w:t>
      </w:r>
    </w:p>
    <w:p w14:paraId="51D7EC78" w14:textId="77777777" w:rsidR="00B63949" w:rsidRDefault="00B63949" w:rsidP="00B63949">
      <w:pPr>
        <w:spacing w:before="199" w:after="0" w:line="240" w:lineRule="auto"/>
        <w:ind w:right="92"/>
        <w:jc w:val="center"/>
        <w:rPr>
          <w:rFonts w:ascii="Trebuchet MS" w:eastAsia="Trebuchet MS" w:hAnsi="Trebuchet MS" w:cs="Trebuchet MS"/>
          <w:b/>
          <w:color w:val="231F20"/>
          <w:sz w:val="32"/>
          <w:szCs w:val="32"/>
        </w:rPr>
      </w:pPr>
      <w:r>
        <w:rPr>
          <w:rFonts w:ascii="Trebuchet MS" w:eastAsia="Trebuchet MS" w:hAnsi="Trebuchet MS" w:cs="Trebuchet MS"/>
          <w:b/>
          <w:color w:val="231F20"/>
          <w:sz w:val="32"/>
          <w:szCs w:val="32"/>
        </w:rPr>
        <w:lastRenderedPageBreak/>
        <w:t>Major in Radiologic Sciences (cont.)</w:t>
      </w:r>
    </w:p>
    <w:p w14:paraId="639796D3" w14:textId="77777777" w:rsidR="00B63949" w:rsidRDefault="00B63949" w:rsidP="00B63949">
      <w:pPr>
        <w:spacing w:before="61" w:after="0" w:line="249" w:lineRule="auto"/>
        <w:ind w:left="1941" w:right="1940"/>
        <w:jc w:val="center"/>
        <w:rPr>
          <w:rFonts w:ascii="Arial" w:eastAsia="Arial" w:hAnsi="Arial" w:cs="Arial"/>
          <w:b/>
          <w:color w:val="231F20"/>
          <w:sz w:val="16"/>
          <w:szCs w:val="16"/>
        </w:rPr>
      </w:pPr>
      <w:r>
        <w:rPr>
          <w:rFonts w:ascii="Arial" w:eastAsia="Arial" w:hAnsi="Arial" w:cs="Arial"/>
          <w:b/>
          <w:color w:val="231F20"/>
          <w:sz w:val="16"/>
          <w:szCs w:val="16"/>
        </w:rPr>
        <w:t>Bachelor of Science in Radiologic Sciences Emphasis in Radiation Therapy</w:t>
      </w:r>
    </w:p>
    <w:p w14:paraId="498217AF" w14:textId="77777777" w:rsidR="00B63949" w:rsidRDefault="00B63949" w:rsidP="00B63949">
      <w:pPr>
        <w:spacing w:before="1" w:after="0" w:line="240" w:lineRule="auto"/>
        <w:ind w:left="92" w:right="92"/>
        <w:jc w:val="center"/>
        <w:rPr>
          <w:rFonts w:ascii="Arial" w:eastAsia="Arial" w:hAnsi="Arial" w:cs="Arial"/>
          <w:color w:val="231F20"/>
          <w:sz w:val="16"/>
          <w:szCs w:val="16"/>
        </w:rPr>
      </w:pPr>
      <w:r>
        <w:rPr>
          <w:rFonts w:ascii="Arial" w:eastAsia="Arial" w:hAnsi="Arial" w:cs="Arial"/>
          <w:color w:val="231F20"/>
          <w:sz w:val="16"/>
          <w:szCs w:val="16"/>
        </w:rPr>
        <w:t xml:space="preserve">A complete 8-semester degree plan is available at </w:t>
      </w:r>
      <w:hyperlink r:id="rId50">
        <w:r>
          <w:rPr>
            <w:rFonts w:ascii="Arial" w:eastAsia="Arial" w:hAnsi="Arial" w:cs="Arial"/>
            <w:color w:val="231F20"/>
            <w:sz w:val="16"/>
            <w:szCs w:val="16"/>
          </w:rPr>
          <w:t>https://www.astate.edu/info/academics/degrees/</w:t>
        </w:r>
      </w:hyperlink>
    </w:p>
    <w:p w14:paraId="1ED37828" w14:textId="77777777" w:rsidR="00B63949" w:rsidRDefault="00B63949" w:rsidP="00B63949">
      <w:pPr>
        <w:spacing w:before="5" w:after="0" w:line="240" w:lineRule="auto"/>
        <w:rPr>
          <w:rFonts w:ascii="Arial" w:eastAsia="Arial" w:hAnsi="Arial" w:cs="Arial"/>
          <w:sz w:val="13"/>
          <w:szCs w:val="13"/>
        </w:rPr>
      </w:pPr>
    </w:p>
    <w:tbl>
      <w:tblPr>
        <w:tblStyle w:val="af1"/>
        <w:tblW w:w="6287" w:type="dxa"/>
        <w:tblInd w:w="447" w:type="dxa"/>
        <w:tblLayout w:type="fixed"/>
        <w:tblLook w:val="0000" w:firstRow="0" w:lastRow="0" w:firstColumn="0" w:lastColumn="0" w:noHBand="0" w:noVBand="0"/>
      </w:tblPr>
      <w:tblGrid>
        <w:gridCol w:w="5342"/>
        <w:gridCol w:w="945"/>
      </w:tblGrid>
      <w:tr w:rsidR="00B63949" w14:paraId="44AFEE08"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1B5595E"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Emphasis Area (Radiation Therapy):</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153245E4"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4DCA84AD"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C4B7735"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4203, Intro to Radiation Therapy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628FEF9"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2296045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50C21A"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4214, Radiation Therapy Principles and Practice</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E3356CE"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70AA39F4"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03044FB"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4224, Radiation Therapy Principles and Practice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D33BC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6CD85B31"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D7E49F7"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4234, Radiation Therapy Principles and Practice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0E85A2F"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4</w:t>
            </w:r>
          </w:p>
        </w:tc>
      </w:tr>
      <w:tr w:rsidR="00B63949" w14:paraId="4454D88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32F67C1"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4242, Rad Therapy Clinical Treatment Planning</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CAC2D5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B63949" w14:paraId="7AF21030"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0345B4"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4313, Radiation Physics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695C6A2"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0240D0D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363EB63"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4323, Radiation Physics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B4A08D0"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23C105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992B5E"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4333, Applied Radiation Biology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E216568"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13925DF5"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54C2586"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4413, Rad Protection, Safety, and Quality Management</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5485931"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5B87DED9"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712B3979"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4513, Radiation Therapy Clinical Education 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248BD03"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3B507AC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67D24F8"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4523, Radiation Therapy Clinical Education 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9FFF46C"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B9A3CEA"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983BA5B" w14:textId="77777777" w:rsidR="00B63949" w:rsidRDefault="00B63949" w:rsidP="00F8240F">
            <w:pPr>
              <w:spacing w:before="44" w:after="0" w:line="240" w:lineRule="auto"/>
              <w:ind w:left="260"/>
              <w:rPr>
                <w:rFonts w:ascii="Arial" w:eastAsia="Arial" w:hAnsi="Arial" w:cs="Arial"/>
                <w:color w:val="231F20"/>
                <w:sz w:val="12"/>
                <w:szCs w:val="12"/>
              </w:rPr>
            </w:pPr>
            <w:r>
              <w:rPr>
                <w:rFonts w:ascii="Arial" w:eastAsia="Arial" w:hAnsi="Arial" w:cs="Arial"/>
                <w:color w:val="231F20"/>
                <w:sz w:val="12"/>
                <w:szCs w:val="12"/>
              </w:rPr>
              <w:t>RST 4533, Radiation Therapy Clinical Education III</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6D90EB28" w14:textId="77777777" w:rsidR="00B63949" w:rsidRDefault="00B63949" w:rsidP="00F8240F">
            <w:pPr>
              <w:spacing w:before="44"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3</w:t>
            </w:r>
          </w:p>
        </w:tc>
      </w:tr>
      <w:tr w:rsidR="00B63949" w14:paraId="65180138"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171FBFB1" w14:textId="77777777" w:rsidR="00B63949" w:rsidRDefault="00B63949" w:rsidP="00F8240F">
            <w:pPr>
              <w:spacing w:before="44" w:after="0" w:line="240" w:lineRule="auto"/>
              <w:ind w:left="80"/>
              <w:rPr>
                <w:rFonts w:ascii="Arial" w:eastAsia="Arial" w:hAnsi="Arial" w:cs="Arial"/>
                <w:b/>
                <w:color w:val="231F2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3809A552" w14:textId="77777777" w:rsidR="00B63949" w:rsidRDefault="00B63949" w:rsidP="00F8240F">
            <w:pPr>
              <w:spacing w:before="44"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38</w:t>
            </w:r>
          </w:p>
        </w:tc>
      </w:tr>
      <w:tr w:rsidR="00B63949" w14:paraId="5641463A"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64F3B7A7"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74D97A99" w14:textId="77777777" w:rsidR="00B63949" w:rsidRDefault="00B63949" w:rsidP="00F8240F">
            <w:pPr>
              <w:spacing w:before="45" w:after="0" w:line="240" w:lineRule="auto"/>
              <w:ind w:left="175" w:right="156"/>
              <w:jc w:val="center"/>
              <w:rPr>
                <w:rFonts w:ascii="Arial" w:eastAsia="Arial" w:hAnsi="Arial" w:cs="Arial"/>
                <w:b/>
                <w:color w:val="231F20"/>
                <w:sz w:val="12"/>
                <w:szCs w:val="12"/>
              </w:rPr>
            </w:pPr>
            <w:r>
              <w:rPr>
                <w:rFonts w:ascii="Arial" w:eastAsia="Arial" w:hAnsi="Arial" w:cs="Arial"/>
                <w:b/>
                <w:color w:val="231F20"/>
                <w:sz w:val="12"/>
                <w:szCs w:val="12"/>
              </w:rPr>
              <w:t>Sem. Hrs.</w:t>
            </w:r>
          </w:p>
        </w:tc>
      </w:tr>
      <w:tr w:rsidR="00B63949" w14:paraId="07DCDDDC" w14:textId="77777777" w:rsidTr="00F8240F">
        <w:trPr>
          <w:trHeight w:val="227"/>
        </w:trPr>
        <w:tc>
          <w:tcPr>
            <w:tcW w:w="5342"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213008A5" w14:textId="77777777" w:rsidR="00B63949" w:rsidRDefault="00B63949" w:rsidP="00F8240F">
            <w:pPr>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4AC87928" w14:textId="77777777" w:rsidR="00B63949" w:rsidRDefault="00B63949" w:rsidP="00F8240F">
            <w:pPr>
              <w:spacing w:before="45" w:after="0" w:line="240" w:lineRule="auto"/>
              <w:ind w:left="19"/>
              <w:jc w:val="center"/>
              <w:rPr>
                <w:rFonts w:ascii="Arial" w:eastAsia="Arial" w:hAnsi="Arial" w:cs="Arial"/>
                <w:b/>
                <w:color w:val="231F20"/>
                <w:sz w:val="12"/>
                <w:szCs w:val="12"/>
              </w:rPr>
            </w:pPr>
            <w:r>
              <w:rPr>
                <w:rFonts w:ascii="Arial" w:eastAsia="Arial" w:hAnsi="Arial" w:cs="Arial"/>
                <w:b/>
                <w:color w:val="231F20"/>
                <w:sz w:val="12"/>
                <w:szCs w:val="12"/>
              </w:rPr>
              <w:t>4</w:t>
            </w:r>
          </w:p>
        </w:tc>
      </w:tr>
      <w:tr w:rsidR="00B63949" w14:paraId="0CD16311" w14:textId="77777777" w:rsidTr="00F8240F">
        <w:trPr>
          <w:trHeight w:val="256"/>
        </w:trPr>
        <w:tc>
          <w:tcPr>
            <w:tcW w:w="5342"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3F37EABB" w14:textId="77777777" w:rsidR="00B63949" w:rsidRDefault="00B63949" w:rsidP="00F8240F">
            <w:pPr>
              <w:spacing w:before="36" w:after="0" w:line="240" w:lineRule="auto"/>
              <w:ind w:left="80"/>
              <w:rPr>
                <w:rFonts w:ascii="Arial" w:eastAsia="Arial" w:hAnsi="Arial" w:cs="Arial"/>
                <w:b/>
                <w:color w:val="231F20"/>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Mar>
              <w:top w:w="0" w:type="dxa"/>
              <w:left w:w="0" w:type="dxa"/>
              <w:bottom w:w="0" w:type="dxa"/>
              <w:right w:w="0" w:type="dxa"/>
            </w:tcMar>
          </w:tcPr>
          <w:p w14:paraId="5F34EF68" w14:textId="77777777" w:rsidR="00B63949" w:rsidRDefault="00B63949" w:rsidP="00F8240F">
            <w:pPr>
              <w:spacing w:before="30" w:after="0" w:line="206" w:lineRule="auto"/>
              <w:ind w:left="175" w:right="89"/>
              <w:jc w:val="center"/>
              <w:rPr>
                <w:rFonts w:ascii="Arial" w:eastAsia="Arial" w:hAnsi="Arial" w:cs="Arial"/>
                <w:b/>
                <w:color w:val="3F54FF"/>
                <w:sz w:val="20"/>
                <w:szCs w:val="20"/>
              </w:rPr>
            </w:pPr>
            <w:r w:rsidRPr="00B63949">
              <w:rPr>
                <w:rFonts w:ascii="Arial" w:eastAsia="Arial" w:hAnsi="Arial" w:cs="Arial"/>
                <w:b/>
                <w:sz w:val="16"/>
                <w:szCs w:val="20"/>
              </w:rPr>
              <w:t>1</w:t>
            </w:r>
            <w:r w:rsidR="00F141A9">
              <w:rPr>
                <w:rFonts w:ascii="Arial" w:eastAsia="Arial" w:hAnsi="Arial" w:cs="Arial"/>
                <w:b/>
                <w:sz w:val="16"/>
                <w:szCs w:val="20"/>
              </w:rPr>
              <w:t>30</w:t>
            </w:r>
          </w:p>
        </w:tc>
      </w:tr>
    </w:tbl>
    <w:p w14:paraId="57D2476F" w14:textId="77777777" w:rsidR="00B63949" w:rsidRDefault="00B63949" w:rsidP="00B63949">
      <w:pPr>
        <w:spacing w:after="0" w:line="240" w:lineRule="auto"/>
        <w:rPr>
          <w:rFonts w:ascii="Arial" w:eastAsia="Arial" w:hAnsi="Arial" w:cs="Arial"/>
          <w:sz w:val="18"/>
          <w:szCs w:val="18"/>
        </w:rPr>
      </w:pPr>
    </w:p>
    <w:p w14:paraId="390B595F" w14:textId="77777777" w:rsidR="00B63949" w:rsidRDefault="00B63949" w:rsidP="00B63949">
      <w:pPr>
        <w:spacing w:after="0" w:line="240" w:lineRule="auto"/>
        <w:ind w:left="91" w:right="92"/>
        <w:jc w:val="center"/>
        <w:rPr>
          <w:rFonts w:ascii="Times New Roman" w:eastAsia="Times New Roman" w:hAnsi="Times New Roman" w:cs="Times New Roman"/>
          <w:i/>
          <w:color w:val="231F20"/>
          <w:sz w:val="18"/>
          <w:szCs w:val="18"/>
        </w:rPr>
      </w:pPr>
      <w:r>
        <w:rPr>
          <w:rFonts w:ascii="Times New Roman" w:eastAsia="Times New Roman" w:hAnsi="Times New Roman" w:cs="Times New Roman"/>
          <w:i/>
          <w:color w:val="231F20"/>
          <w:sz w:val="18"/>
          <w:szCs w:val="18"/>
        </w:rPr>
        <w:t xml:space="preserve">The bulletin can be accessed at </w:t>
      </w:r>
      <w:hyperlink r:id="rId51">
        <w:r>
          <w:rPr>
            <w:rFonts w:ascii="Times New Roman" w:eastAsia="Times New Roman" w:hAnsi="Times New Roman" w:cs="Times New Roman"/>
            <w:i/>
            <w:color w:val="231F20"/>
            <w:sz w:val="18"/>
            <w:szCs w:val="18"/>
          </w:rPr>
          <w:t>https://www.astate.edu/a/registrar/students/bulletins/</w:t>
        </w:r>
      </w:hyperlink>
    </w:p>
    <w:p w14:paraId="03706882" w14:textId="77777777" w:rsidR="00B63949" w:rsidRDefault="00B63949" w:rsidP="00B63949">
      <w:pPr>
        <w:spacing w:before="52" w:after="0" w:line="240" w:lineRule="auto"/>
        <w:ind w:left="54" w:right="92"/>
        <w:jc w:val="center"/>
        <w:rPr>
          <w:rFonts w:ascii="Arial" w:eastAsia="Arial" w:hAnsi="Arial" w:cs="Arial"/>
          <w:color w:val="231F20"/>
          <w:sz w:val="16"/>
          <w:szCs w:val="16"/>
        </w:rPr>
      </w:pPr>
      <w:r>
        <w:rPr>
          <w:rFonts w:ascii="Arial" w:eastAsia="Arial" w:hAnsi="Arial" w:cs="Arial"/>
          <w:color w:val="231F20"/>
          <w:sz w:val="16"/>
          <w:szCs w:val="16"/>
        </w:rPr>
        <w:t>346</w:t>
      </w:r>
    </w:p>
    <w:sectPr w:rsidR="00B63949">
      <w:footerReference w:type="even" r:id="rId52"/>
      <w:footerReference w:type="default" r:id="rId53"/>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a Schmidt" w:date="2021-03-31T16:10:00Z" w:initials="">
    <w:p w14:paraId="5A04FA9B" w14:textId="77777777" w:rsidR="00F8240F" w:rsidRDefault="00F824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should be "yes" with "Admission into the professional program"</w:t>
      </w:r>
    </w:p>
  </w:comment>
  <w:comment w:id="1" w:author="Andrea Schmidt" w:date="2021-03-31T16:12:00Z" w:initials="">
    <w:p w14:paraId="0C0EEF5E" w14:textId="77777777" w:rsidR="00F8240F" w:rsidRDefault="00F824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Need to put grade type..."Standard Letter..."</w:t>
      </w:r>
    </w:p>
  </w:comment>
  <w:comment w:id="2" w:author="Andrea Schmidt" w:date="2021-03-31T16:14:00Z" w:initials="">
    <w:p w14:paraId="3401A192" w14:textId="77777777" w:rsidR="00F8240F" w:rsidRDefault="00F8240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relative to some type of standards from an accrediting body? I'm worried you might get feedback on "Why isn't there content for this" Also, you may want to comment on how this effects the overall credit count for the program. Will decreasing credits effect financial aid for students,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04FA9B" w15:done="0"/>
  <w15:commentEx w15:paraId="0C0EEF5E" w15:done="0"/>
  <w15:commentEx w15:paraId="3401A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4FA9B" w16cid:durableId="240F1697"/>
  <w16cid:commentId w16cid:paraId="0C0EEF5E" w16cid:durableId="240F1698"/>
  <w16cid:commentId w16cid:paraId="3401A192" w16cid:durableId="240F16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66E0" w14:textId="77777777" w:rsidR="00C474B1" w:rsidRDefault="00C474B1">
      <w:pPr>
        <w:spacing w:after="0" w:line="240" w:lineRule="auto"/>
      </w:pPr>
      <w:r>
        <w:separator/>
      </w:r>
    </w:p>
  </w:endnote>
  <w:endnote w:type="continuationSeparator" w:id="0">
    <w:p w14:paraId="25B79EFB" w14:textId="77777777" w:rsidR="00C474B1" w:rsidRDefault="00C4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AB12" w14:textId="77777777" w:rsidR="00F8240F" w:rsidRDefault="00F8240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78CA4C9" w14:textId="77777777" w:rsidR="00F8240F" w:rsidRDefault="00F8240F">
    <w:pPr>
      <w:pBdr>
        <w:top w:val="nil"/>
        <w:left w:val="nil"/>
        <w:bottom w:val="nil"/>
        <w:right w:val="nil"/>
        <w:between w:val="nil"/>
      </w:pBdr>
      <w:tabs>
        <w:tab w:val="center" w:pos="4680"/>
        <w:tab w:val="right" w:pos="9360"/>
      </w:tabs>
      <w:spacing w:after="0" w:line="240" w:lineRule="auto"/>
      <w:ind w:right="360"/>
      <w:rPr>
        <w:color w:val="000000"/>
      </w:rPr>
    </w:pPr>
  </w:p>
  <w:p w14:paraId="599A854A" w14:textId="77777777" w:rsidR="00F8240F" w:rsidRDefault="00F8240F"/>
  <w:p w14:paraId="17F852A9" w14:textId="77777777" w:rsidR="00F8240F" w:rsidRDefault="00F8240F"/>
  <w:p w14:paraId="2C87CAA7" w14:textId="77777777" w:rsidR="00F8240F" w:rsidRDefault="00F824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DA0B" w14:textId="77777777" w:rsidR="00F8240F" w:rsidRDefault="00F8240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E1DEC">
      <w:rPr>
        <w:noProof/>
        <w:color w:val="000000"/>
      </w:rPr>
      <w:t>1</w:t>
    </w:r>
    <w:r>
      <w:rPr>
        <w:color w:val="000000"/>
      </w:rPr>
      <w:fldChar w:fldCharType="end"/>
    </w:r>
  </w:p>
  <w:p w14:paraId="5A118746" w14:textId="77777777" w:rsidR="00F8240F" w:rsidRDefault="00F8240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6D7F79DF" w14:textId="77777777" w:rsidR="00F8240F" w:rsidRDefault="00F8240F"/>
  <w:p w14:paraId="4E735101" w14:textId="77777777" w:rsidR="00F8240F" w:rsidRDefault="00F8240F"/>
  <w:p w14:paraId="38F769E8" w14:textId="77777777" w:rsidR="00F8240F" w:rsidRDefault="00F82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038B" w14:textId="77777777" w:rsidR="00C474B1" w:rsidRDefault="00C474B1">
      <w:pPr>
        <w:spacing w:after="0" w:line="240" w:lineRule="auto"/>
      </w:pPr>
      <w:r>
        <w:separator/>
      </w:r>
    </w:p>
  </w:footnote>
  <w:footnote w:type="continuationSeparator" w:id="0">
    <w:p w14:paraId="75E2885A" w14:textId="77777777" w:rsidR="00C474B1" w:rsidRDefault="00C47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2AD7"/>
    <w:multiLevelType w:val="multilevel"/>
    <w:tmpl w:val="7D48B94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6F147CA"/>
    <w:multiLevelType w:val="multilevel"/>
    <w:tmpl w:val="CB0879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2715198"/>
    <w:multiLevelType w:val="multilevel"/>
    <w:tmpl w:val="F50EC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FF"/>
    <w:rsid w:val="00093FD7"/>
    <w:rsid w:val="00181F92"/>
    <w:rsid w:val="00356184"/>
    <w:rsid w:val="003A0208"/>
    <w:rsid w:val="006C68FF"/>
    <w:rsid w:val="00724DBC"/>
    <w:rsid w:val="00765FD4"/>
    <w:rsid w:val="00B63949"/>
    <w:rsid w:val="00C474B1"/>
    <w:rsid w:val="00C8620F"/>
    <w:rsid w:val="00CA097B"/>
    <w:rsid w:val="00CE4D6D"/>
    <w:rsid w:val="00EB4795"/>
    <w:rsid w:val="00EE1DEC"/>
    <w:rsid w:val="00F141A9"/>
    <w:rsid w:val="00F8240F"/>
    <w:rsid w:val="00F9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3DE8"/>
  <w15:docId w15:val="{80268994-B6DF-40FC-808B-561B13B7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99" w:after="0" w:line="240" w:lineRule="auto"/>
      <w:ind w:left="92" w:right="92"/>
      <w:jc w:val="center"/>
      <w:outlineLvl w:val="0"/>
    </w:pPr>
    <w:rPr>
      <w:rFonts w:ascii="Trebuchet MS" w:eastAsia="Trebuchet MS" w:hAnsi="Trebuchet MS" w:cs="Trebuchet MS"/>
      <w:b/>
      <w:sz w:val="32"/>
      <w:szCs w:val="32"/>
    </w:rPr>
  </w:style>
  <w:style w:type="paragraph" w:styleId="Heading2">
    <w:name w:val="heading 2"/>
    <w:basedOn w:val="Normal"/>
    <w:next w:val="Normal"/>
    <w:uiPriority w:val="9"/>
    <w:semiHidden/>
    <w:unhideWhenUsed/>
    <w:qFormat/>
    <w:pPr>
      <w:spacing w:before="61" w:after="0" w:line="240" w:lineRule="auto"/>
      <w:ind w:left="1941" w:right="1940"/>
      <w:jc w:val="center"/>
      <w:outlineLvl w:val="1"/>
    </w:pPr>
    <w:rPr>
      <w:rFonts w:ascii="Arial" w:eastAsia="Arial" w:hAnsi="Arial" w:cs="Arial"/>
      <w:b/>
      <w:sz w:val="16"/>
      <w:szCs w:val="1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7" w:after="0" w:line="240" w:lineRule="auto"/>
      <w:ind w:left="476" w:right="476"/>
      <w:jc w:val="center"/>
    </w:pPr>
    <w:rPr>
      <w:rFonts w:ascii="Trebuchet MS" w:eastAsia="Trebuchet MS" w:hAnsi="Trebuchet MS" w:cs="Trebuchet MS"/>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0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7B"/>
    <w:rPr>
      <w:rFonts w:ascii="Segoe UI" w:hAnsi="Segoe UI" w:cs="Segoe UI"/>
      <w:sz w:val="18"/>
      <w:szCs w:val="18"/>
    </w:rPr>
  </w:style>
  <w:style w:type="character" w:styleId="Hyperlink">
    <w:name w:val="Hyperlink"/>
    <w:basedOn w:val="DefaultParagraphFont"/>
    <w:uiPriority w:val="99"/>
    <w:unhideWhenUsed/>
    <w:rsid w:val="00EE1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tate.edu/info/academics/degrees/" TargetMode="External"/><Relationship Id="rId18" Type="http://schemas.openxmlformats.org/officeDocument/2006/relationships/hyperlink" Target="http://www.astate.edu/info/academics/degrees/" TargetMode="External"/><Relationship Id="rId26" Type="http://schemas.openxmlformats.org/officeDocument/2006/relationships/hyperlink" Target="http://www.astate.edu/info/academics/degrees/" TargetMode="External"/><Relationship Id="rId39" Type="http://schemas.openxmlformats.org/officeDocument/2006/relationships/hyperlink" Target="http://www.astate.edu/a/registrar/students/bulletins/" TargetMode="External"/><Relationship Id="rId21" Type="http://schemas.openxmlformats.org/officeDocument/2006/relationships/hyperlink" Target="http://www.astate.edu/a/registrar/students/bulletins/" TargetMode="External"/><Relationship Id="rId34" Type="http://schemas.openxmlformats.org/officeDocument/2006/relationships/hyperlink" Target="http://www.astate.edu/info/academics/degrees/" TargetMode="External"/><Relationship Id="rId42" Type="http://schemas.openxmlformats.org/officeDocument/2006/relationships/hyperlink" Target="http://www.astate.edu/info/academics/degrees/" TargetMode="External"/><Relationship Id="rId47" Type="http://schemas.openxmlformats.org/officeDocument/2006/relationships/hyperlink" Target="http://www.astate.edu/a/registrar/students/bulletins/" TargetMode="External"/><Relationship Id="rId50" Type="http://schemas.openxmlformats.org/officeDocument/2006/relationships/hyperlink" Target="http://www.astate.edu/info/academics/degrees/" TargetMode="External"/><Relationship Id="rId55" Type="http://schemas.openxmlformats.org/officeDocument/2006/relationships/theme" Target="theme/theme1.xml"/><Relationship Id="rId7" Type="http://schemas.openxmlformats.org/officeDocument/2006/relationships/hyperlink" Target="mailto:cdubose@astate.edu" TargetMode="External"/><Relationship Id="rId2" Type="http://schemas.openxmlformats.org/officeDocument/2006/relationships/styles" Target="styles.xml"/><Relationship Id="rId16" Type="http://schemas.openxmlformats.org/officeDocument/2006/relationships/hyperlink" Target="http://www.astate.edu/info/academics/degrees/" TargetMode="External"/><Relationship Id="rId29" Type="http://schemas.openxmlformats.org/officeDocument/2006/relationships/hyperlink" Target="http://www.astate.edu/a/registrar/students/bulletins/" TargetMode="External"/><Relationship Id="rId11" Type="http://schemas.openxmlformats.org/officeDocument/2006/relationships/hyperlink" Target="http://www.astate.edu/a/registrar/students/bulletins/index.dot" TargetMode="External"/><Relationship Id="rId24" Type="http://schemas.openxmlformats.org/officeDocument/2006/relationships/hyperlink" Target="http://www.astate.edu/info/academics/degrees/" TargetMode="External"/><Relationship Id="rId32" Type="http://schemas.openxmlformats.org/officeDocument/2006/relationships/hyperlink" Target="http://www.astate.edu/info/academics/degrees/" TargetMode="External"/><Relationship Id="rId37" Type="http://schemas.openxmlformats.org/officeDocument/2006/relationships/hyperlink" Target="http://www.astate.edu/a/registrar/students/bulletins/" TargetMode="External"/><Relationship Id="rId40" Type="http://schemas.openxmlformats.org/officeDocument/2006/relationships/hyperlink" Target="http://www.astate.edu/info/academics/degrees/" TargetMode="External"/><Relationship Id="rId45" Type="http://schemas.openxmlformats.org/officeDocument/2006/relationships/hyperlink" Target="http://www.astate.edu/a/registrar/students/bulletins/" TargetMode="External"/><Relationship Id="rId53" Type="http://schemas.openxmlformats.org/officeDocument/2006/relationships/footer" Target="footer2.xml"/><Relationship Id="rId5" Type="http://schemas.openxmlformats.org/officeDocument/2006/relationships/footnotes" Target="footnotes.xml"/><Relationship Id="rId10" Type="http://schemas.microsoft.com/office/2016/09/relationships/commentsIds" Target="commentsIds.xml"/><Relationship Id="rId19" Type="http://schemas.openxmlformats.org/officeDocument/2006/relationships/hyperlink" Target="http://www.astate.edu/a/registrar/students/bulletins/" TargetMode="External"/><Relationship Id="rId31" Type="http://schemas.openxmlformats.org/officeDocument/2006/relationships/hyperlink" Target="http://www.astate.edu/a/registrar/students/bulletins/" TargetMode="External"/><Relationship Id="rId44" Type="http://schemas.openxmlformats.org/officeDocument/2006/relationships/hyperlink" Target="http://www.astate.edu/info/academics/degrees/" TargetMode="External"/><Relationship Id="rId52"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state.edu/a/registrar/students/bulletins/" TargetMode="External"/><Relationship Id="rId22" Type="http://schemas.openxmlformats.org/officeDocument/2006/relationships/hyperlink" Target="http://www.astate.edu/info/academics/degrees/" TargetMode="External"/><Relationship Id="rId27" Type="http://schemas.openxmlformats.org/officeDocument/2006/relationships/hyperlink" Target="http://www.astate.edu/a/registrar/students/bulletins/" TargetMode="External"/><Relationship Id="rId30" Type="http://schemas.openxmlformats.org/officeDocument/2006/relationships/hyperlink" Target="http://www.astate.edu/info/academics/degrees/" TargetMode="External"/><Relationship Id="rId35" Type="http://schemas.openxmlformats.org/officeDocument/2006/relationships/hyperlink" Target="http://www.astate.edu/a/registrar/students/bulletins/" TargetMode="External"/><Relationship Id="rId43" Type="http://schemas.openxmlformats.org/officeDocument/2006/relationships/hyperlink" Target="http://www.astate.edu/a/registrar/students/bulletins/" TargetMode="External"/><Relationship Id="rId48" Type="http://schemas.openxmlformats.org/officeDocument/2006/relationships/hyperlink" Target="http://www.astate.edu/info/academics/degrees/" TargetMode="External"/><Relationship Id="rId8" Type="http://schemas.openxmlformats.org/officeDocument/2006/relationships/comments" Target="comments.xml"/><Relationship Id="rId51" Type="http://schemas.openxmlformats.org/officeDocument/2006/relationships/hyperlink" Target="http://www.astate.edu/a/registrar/students/bulletins/" TargetMode="External"/><Relationship Id="rId3" Type="http://schemas.openxmlformats.org/officeDocument/2006/relationships/settings" Target="settings.xml"/><Relationship Id="rId12" Type="http://schemas.openxmlformats.org/officeDocument/2006/relationships/hyperlink" Target="https://www.astate.edu/info/academics/degrees/" TargetMode="External"/><Relationship Id="rId17" Type="http://schemas.openxmlformats.org/officeDocument/2006/relationships/hyperlink" Target="http://www.astate.edu/a/registrar/students/bulletins/" TargetMode="External"/><Relationship Id="rId25" Type="http://schemas.openxmlformats.org/officeDocument/2006/relationships/hyperlink" Target="http://www.astate.edu/a/registrar/students/bulletins/" TargetMode="External"/><Relationship Id="rId33" Type="http://schemas.openxmlformats.org/officeDocument/2006/relationships/hyperlink" Target="http://www.astate.edu/a/registrar/students/bulletins/" TargetMode="External"/><Relationship Id="rId38" Type="http://schemas.openxmlformats.org/officeDocument/2006/relationships/hyperlink" Target="http://www.astate.edu/info/academics/degrees/" TargetMode="External"/><Relationship Id="rId46" Type="http://schemas.openxmlformats.org/officeDocument/2006/relationships/hyperlink" Target="http://www.astate.edu/info/academics/degrees/" TargetMode="External"/><Relationship Id="rId20" Type="http://schemas.openxmlformats.org/officeDocument/2006/relationships/hyperlink" Target="http://www.astate.edu/info/academics/degrees/" TargetMode="External"/><Relationship Id="rId41" Type="http://schemas.openxmlformats.org/officeDocument/2006/relationships/hyperlink" Target="http://www.astate.edu/a/registrar/students/bulletin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state.edu/info/academics/degrees/" TargetMode="External"/><Relationship Id="rId23" Type="http://schemas.openxmlformats.org/officeDocument/2006/relationships/hyperlink" Target="http://www.astate.edu/a/registrar/students/bulletins/" TargetMode="External"/><Relationship Id="rId28" Type="http://schemas.openxmlformats.org/officeDocument/2006/relationships/hyperlink" Target="http://www.astate.edu/info/academics/degrees/" TargetMode="External"/><Relationship Id="rId36" Type="http://schemas.openxmlformats.org/officeDocument/2006/relationships/hyperlink" Target="http://www.astate.edu/info/academics/degrees/" TargetMode="External"/><Relationship Id="rId49" Type="http://schemas.openxmlformats.org/officeDocument/2006/relationships/hyperlink" Target="http://www.astate.edu/a/registrar/students/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6898</Words>
  <Characters>39323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DuBose</dc:creator>
  <cp:lastModifiedBy>Microsoft Office User</cp:lastModifiedBy>
  <cp:revision>6</cp:revision>
  <dcterms:created xsi:type="dcterms:W3CDTF">2021-03-31T19:54:00Z</dcterms:created>
  <dcterms:modified xsi:type="dcterms:W3CDTF">2021-04-12T15:16:00Z</dcterms:modified>
</cp:coreProperties>
</file>