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4635A1C" w:rsidR="00E27C4B" w:rsidRDefault="00F92285" w:rsidP="00F92285">
            <w:pPr>
              <w:tabs>
                <w:tab w:val="left" w:pos="720"/>
              </w:tabs>
            </w:pPr>
            <w:r>
              <w:t>AGRI22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7E09E1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740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5D9D48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922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13836FD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E50A3A">
                  <w:rPr>
                    <w:rFonts w:asciiTheme="majorHAnsi" w:hAnsiTheme="majorHAnsi"/>
                    <w:sz w:val="20"/>
                    <w:szCs w:val="20"/>
                  </w:rPr>
                  <w:t>Jacob Manlove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50A3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4BB0DAE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E50A3A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50A3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EF8CE30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E50A3A">
                      <w:rPr>
                        <w:rFonts w:asciiTheme="majorHAnsi" w:hAnsiTheme="majorHAnsi"/>
                        <w:sz w:val="20"/>
                        <w:szCs w:val="20"/>
                      </w:rPr>
                      <w:t>Jacob Manlove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50A3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423F5A8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E50A3A">
                      <w:rPr>
                        <w:rFonts w:asciiTheme="majorHAnsi" w:hAnsiTheme="majorHAnsi"/>
                        <w:sz w:val="20"/>
                        <w:szCs w:val="20"/>
                      </w:rPr>
                      <w:t>Mickey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50A3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841890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106DECFC0154B04683D558C3B72FDDEC"/>
                        </w:placeholder>
                      </w:sdtPr>
                      <w:sdtContent>
                        <w:r w:rsidR="002057E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057E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730A605" w:rsidR="007D371A" w:rsidRPr="008426D1" w:rsidRDefault="00F9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(870) 972-3468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5D7291EE" w:rsidR="003F2F3D" w:rsidRPr="00A865C3" w:rsidRDefault="00F939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219"/>
        <w:gridCol w:w="4225"/>
      </w:tblGrid>
      <w:tr w:rsidR="009F04BB" w14:paraId="7B34E4DB" w14:textId="77777777" w:rsidTr="00AF2A8E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957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AF2A8E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954" w:type="pct"/>
          </w:tcPr>
          <w:p w14:paraId="373C9D4B" w14:textId="2E8FF321" w:rsidR="00A865C3" w:rsidRDefault="00F9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41AA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AGST</w:t>
            </w:r>
          </w:p>
        </w:tc>
        <w:tc>
          <w:tcPr>
            <w:tcW w:w="1957" w:type="pct"/>
          </w:tcPr>
          <w:p w14:paraId="16605CA7" w14:textId="393CCC08" w:rsidR="00A865C3" w:rsidRPr="00737401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  <w:r w:rsidRPr="00737401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AF2A8E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954" w:type="pct"/>
          </w:tcPr>
          <w:p w14:paraId="23F01284" w14:textId="4DFBBA14" w:rsidR="00A865C3" w:rsidRDefault="000A4EF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3D6341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C331E8">
              <w:rPr>
                <w:rFonts w:asciiTheme="majorHAnsi" w:hAnsiTheme="majorHAnsi" w:cs="Arial"/>
                <w:b/>
                <w:sz w:val="20"/>
                <w:szCs w:val="20"/>
              </w:rPr>
              <w:t>11</w:t>
            </w:r>
          </w:p>
        </w:tc>
        <w:tc>
          <w:tcPr>
            <w:tcW w:w="1957" w:type="pct"/>
          </w:tcPr>
          <w:p w14:paraId="4C031803" w14:textId="2468824D" w:rsidR="00A865C3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AF2A8E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954" w:type="pct"/>
          </w:tcPr>
          <w:p w14:paraId="42C82D49" w14:textId="1375881F" w:rsidR="00A865C3" w:rsidRDefault="00C331E8" w:rsidP="002441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331E8">
              <w:rPr>
                <w:rFonts w:asciiTheme="majorHAnsi" w:hAnsiTheme="majorHAnsi" w:cs="Arial"/>
                <w:b/>
                <w:sz w:val="20"/>
                <w:szCs w:val="20"/>
              </w:rPr>
              <w:t>Unmanned Aircraft Systems</w:t>
            </w:r>
          </w:p>
        </w:tc>
        <w:tc>
          <w:tcPr>
            <w:tcW w:w="1957" w:type="pct"/>
          </w:tcPr>
          <w:p w14:paraId="147E32A6" w14:textId="71B3C4BD" w:rsidR="00A865C3" w:rsidRDefault="00FA30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N/A </w:t>
            </w:r>
          </w:p>
        </w:tc>
      </w:tr>
      <w:tr w:rsidR="009F04BB" w14:paraId="1837C00B" w14:textId="77777777" w:rsidTr="00AF2A8E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954" w:type="pct"/>
          </w:tcPr>
          <w:p w14:paraId="7029611C" w14:textId="77777777" w:rsidR="00A865C3" w:rsidRDefault="00C331E8" w:rsidP="002441A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 w:rsidRPr="00C331E8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Software and mobile applications for design­ing flight missions and collecting data, using unmanned aircraft systems. Intended to prepare students for the Federal Aviation Administration remote pilot license exam. Fall.</w:t>
            </w:r>
          </w:p>
          <w:p w14:paraId="7751251B" w14:textId="77777777" w:rsidR="00AF2A8E" w:rsidRPr="00AF2A8E" w:rsidRDefault="00AF2A8E" w:rsidP="002441A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EEEEEE"/>
              </w:rPr>
            </w:pPr>
          </w:p>
          <w:p w14:paraId="7F2B19D1" w14:textId="77777777" w:rsidR="00AF2A8E" w:rsidRPr="00AF2A8E" w:rsidRDefault="00AF2A8E" w:rsidP="00AF2A8E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2A8E">
              <w:rPr>
                <w:rFonts w:ascii="Arial" w:hAnsi="Arial" w:cs="Arial"/>
                <w:bCs/>
                <w:sz w:val="20"/>
                <w:szCs w:val="20"/>
              </w:rPr>
              <w:t xml:space="preserve">Prerequisites: </w:t>
            </w:r>
            <w:r w:rsidRPr="00AF2A8E"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  <w:t xml:space="preserve">AGST </w:t>
            </w:r>
            <w:r w:rsidRPr="00AF2A8E">
              <w:rPr>
                <w:rFonts w:ascii="Arial" w:hAnsi="Arial" w:cs="Arial"/>
                <w:bCs/>
                <w:sz w:val="20"/>
                <w:szCs w:val="20"/>
              </w:rPr>
              <w:t>3543.</w:t>
            </w:r>
          </w:p>
          <w:p w14:paraId="6C345BBD" w14:textId="338A68A1" w:rsidR="00AF2A8E" w:rsidRDefault="00AF2A8E" w:rsidP="00AF2A8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F2A8E">
              <w:rPr>
                <w:rFonts w:ascii="Arial" w:hAnsi="Arial" w:cs="Arial"/>
                <w:bCs/>
                <w:sz w:val="20"/>
                <w:szCs w:val="20"/>
              </w:rPr>
              <w:t xml:space="preserve">Dual Listed/Cross Listed: </w:t>
            </w:r>
            <w:r w:rsidRPr="00AF2A8E"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  <w:t xml:space="preserve">AGST </w:t>
            </w:r>
            <w:r w:rsidRPr="00AF2A8E">
              <w:rPr>
                <w:rFonts w:ascii="Arial" w:hAnsi="Arial" w:cs="Arial"/>
                <w:bCs/>
                <w:sz w:val="20"/>
                <w:szCs w:val="20"/>
              </w:rPr>
              <w:t>5511.</w:t>
            </w:r>
          </w:p>
        </w:tc>
        <w:tc>
          <w:tcPr>
            <w:tcW w:w="1957" w:type="pct"/>
          </w:tcPr>
          <w:p w14:paraId="5A070626" w14:textId="77777777" w:rsidR="00AF2A8E" w:rsidRDefault="00AF2A8E" w:rsidP="00AF2A8E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 w:rsidRPr="00C331E8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Software and mobile applications for design­ing flight missions and collecting data, using unmanned aircraft systems. Intended to prepare students for the Federal Aviation Administration remote pilot license exam. Fall.</w:t>
            </w:r>
          </w:p>
          <w:p w14:paraId="5A83D0B8" w14:textId="77777777" w:rsidR="00AF2A8E" w:rsidRPr="00AF2A8E" w:rsidRDefault="00AF2A8E" w:rsidP="00AF2A8E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EEEEEE"/>
              </w:rPr>
            </w:pPr>
          </w:p>
          <w:p w14:paraId="0DEB18C9" w14:textId="068832A1" w:rsidR="00AF2A8E" w:rsidRPr="00AF2A8E" w:rsidRDefault="00AF2A8E" w:rsidP="00AF2A8E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2A8E">
              <w:rPr>
                <w:rFonts w:ascii="Arial" w:hAnsi="Arial" w:cs="Arial"/>
                <w:bCs/>
                <w:sz w:val="20"/>
                <w:szCs w:val="20"/>
              </w:rPr>
              <w:t xml:space="preserve">Prerequisites: </w:t>
            </w:r>
            <w:r w:rsidRPr="00AF2A8E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GIS </w:t>
            </w:r>
            <w:r w:rsidRPr="00AF2A8E">
              <w:rPr>
                <w:rFonts w:ascii="Arial" w:hAnsi="Arial" w:cs="Arial"/>
                <w:bCs/>
                <w:sz w:val="20"/>
                <w:szCs w:val="20"/>
              </w:rPr>
              <w:t>3543.</w:t>
            </w:r>
          </w:p>
          <w:p w14:paraId="2FB04444" w14:textId="2B35280E" w:rsidR="00A865C3" w:rsidRDefault="00AF2A8E" w:rsidP="00AF2A8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F2A8E">
              <w:rPr>
                <w:rFonts w:ascii="Arial" w:hAnsi="Arial" w:cs="Arial"/>
                <w:bCs/>
                <w:sz w:val="20"/>
                <w:szCs w:val="20"/>
              </w:rPr>
              <w:t xml:space="preserve">Dual Listed/Cross Listed: </w:t>
            </w:r>
            <w:r w:rsidRPr="00AF2A8E">
              <w:rPr>
                <w:rFonts w:ascii="Arial" w:hAnsi="Arial" w:cs="Arial"/>
                <w:bCs/>
                <w:color w:val="0070C0"/>
                <w:sz w:val="20"/>
                <w:szCs w:val="20"/>
              </w:rPr>
              <w:t>GIS</w:t>
            </w:r>
            <w:r w:rsidRPr="00AF2A8E">
              <w:rPr>
                <w:rFonts w:ascii="Arial" w:hAnsi="Arial" w:cs="Arial"/>
                <w:bCs/>
                <w:sz w:val="20"/>
                <w:szCs w:val="20"/>
              </w:rPr>
              <w:t xml:space="preserve"> 5511.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16DE56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37401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40D4F3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2960E3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77179E1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AF2A8E" w:rsidRPr="00AF2A8E">
            <w:rPr>
              <w:rFonts w:asciiTheme="majorHAnsi" w:hAnsiTheme="majorHAnsi" w:cs="Arial"/>
              <w:sz w:val="20"/>
              <w:szCs w:val="20"/>
            </w:rPr>
            <w:t>Prerequisites: GIS 3543.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8C04AE4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AF2A8E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3094899F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AF2A8E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F5E7446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441AA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781FCC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8E7BA5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580BBA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F2A8E">
        <w:t>YES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BF1152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F2A8E">
        <w:t>YES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EBF0C0F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AF2A8E" w:rsidRPr="00AF2A8E">
            <w:rPr>
              <w:rFonts w:asciiTheme="majorHAnsi" w:hAnsiTheme="majorHAnsi" w:cs="Arial"/>
              <w:sz w:val="20"/>
              <w:szCs w:val="20"/>
            </w:rPr>
            <w:t>Dual Listed/Cross Listed: GIS 5511.</w:t>
          </w:r>
        </w:sdtContent>
      </w:sdt>
    </w:p>
    <w:p w14:paraId="38BCB8F1" w14:textId="7418ED1E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AF2A8E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E13D65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054966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A9BFC99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34296F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045CFD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CA0F353" w14:textId="325833AC" w:rsidR="000F0FE3" w:rsidRPr="001611E3" w:rsidRDefault="00EC52BB" w:rsidP="002441A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53C7504" w14:textId="77777777" w:rsidR="002960E3" w:rsidRDefault="002960E3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1B5AAF7A" w14:textId="4DA4C593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C37D4CC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F9393B">
            <w:rPr>
              <w:rFonts w:asciiTheme="majorHAnsi" w:hAnsiTheme="majorHAnsi" w:cs="Arial"/>
              <w:sz w:val="20"/>
              <w:szCs w:val="20"/>
            </w:rPr>
            <w:t>This course name is being changed because of a change in the program name from an emphasis in “Agricultural Systems Technology” to “</w:t>
          </w:r>
          <w:r w:rsidR="00FA302E">
            <w:rPr>
              <w:rFonts w:asciiTheme="majorHAnsi" w:hAnsiTheme="majorHAnsi" w:cs="Arial"/>
              <w:sz w:val="20"/>
              <w:szCs w:val="20"/>
            </w:rPr>
            <w:t xml:space="preserve">GIS and </w:t>
          </w:r>
          <w:r w:rsidR="00F9393B">
            <w:rPr>
              <w:rFonts w:asciiTheme="majorHAnsi" w:hAnsiTheme="majorHAnsi" w:cs="Arial"/>
              <w:sz w:val="20"/>
              <w:szCs w:val="20"/>
            </w:rPr>
            <w:t>Precision Agriculture”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F756BD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F9393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829637522"/>
            <w:placeholder>
              <w:docPart w:val="954A9D957D124457BF82F92F23630DB9"/>
            </w:placeholder>
          </w:sdtPr>
          <w:sdtContent>
            <w:p w14:paraId="6FF99EA3" w14:textId="77777777" w:rsidR="00AF2A8E" w:rsidRPr="002A1563" w:rsidRDefault="00AF2A8E" w:rsidP="00AF2A8E">
              <w:pPr>
                <w:spacing w:after="0"/>
                <w:rPr>
                  <w:b/>
                  <w:bCs/>
                  <w:sz w:val="28"/>
                  <w:szCs w:val="28"/>
                </w:rPr>
              </w:pPr>
              <w:r w:rsidRPr="00D9631F">
                <w:rPr>
                  <w:rFonts w:ascii="Oswald" w:eastAsia="Times New Roman" w:hAnsi="Oswald" w:cs="Arial"/>
                  <w:b/>
                  <w:bCs/>
                  <w:caps/>
                  <w:sz w:val="30"/>
                  <w:szCs w:val="30"/>
                </w:rPr>
                <w:t>COURSES</w:t>
              </w:r>
              <w:r>
                <w:rPr>
                  <w:rFonts w:ascii="Oswald" w:eastAsia="Times New Roman" w:hAnsi="Oswald" w:cs="Arial"/>
                  <w:b/>
                  <w:bCs/>
                  <w:caps/>
                  <w:sz w:val="30"/>
                  <w:szCs w:val="30"/>
                </w:rPr>
                <w:t>:</w:t>
              </w:r>
            </w:p>
            <w:p w14:paraId="5647BAD7" w14:textId="77777777" w:rsidR="00AF2A8E" w:rsidRDefault="00AF2A8E" w:rsidP="00AF2A8E">
              <w:pPr>
                <w:spacing w:after="0"/>
                <w:rPr>
                  <w:color w:val="0070C0"/>
                </w:rPr>
              </w:pPr>
            </w:p>
            <w:p w14:paraId="18D7AC0A" w14:textId="77777777" w:rsidR="00AF2A8E" w:rsidRPr="00D05CA4" w:rsidRDefault="00AF2A8E" w:rsidP="00AF2A8E">
              <w:pPr>
                <w:spacing w:after="0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b/>
                  <w:bCs/>
                  <w:color w:val="0070C0"/>
                  <w:sz w:val="20"/>
                  <w:szCs w:val="20"/>
                </w:rPr>
                <w:t xml:space="preserve">GIS and Precision Agriculture </w:t>
              </w:r>
              <w:r w:rsidRPr="00D05CA4">
                <w:rPr>
                  <w:rFonts w:ascii="Arial" w:hAnsi="Arial" w:cs="Arial"/>
                  <w:b/>
                  <w:bCs/>
                  <w:strike/>
                  <w:color w:val="FF0000"/>
                  <w:sz w:val="20"/>
                  <w:szCs w:val="20"/>
                </w:rPr>
                <w:t>Agricultural Systems Technologies</w:t>
              </w:r>
              <w:r w:rsidRPr="00D05CA4"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 xml:space="preserve"> </w:t>
              </w:r>
            </w:p>
            <w:p w14:paraId="24EFBE9F" w14:textId="77777777" w:rsidR="00AF2A8E" w:rsidRPr="00D05CA4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  <w:p w14:paraId="1C709C13" w14:textId="77777777" w:rsidR="00AF2A8E" w:rsidRPr="00D05CA4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bookmarkStart w:id="0" w:name="_Hlk115851559"/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bookmarkEnd w:id="0"/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489V - Special Problems in </w:t>
              </w:r>
              <w:r w:rsidRPr="00D05CA4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GIS and Precision Agriculture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Agricultural Systems Technology</w:t>
              </w:r>
              <w:r w:rsidRPr="00D05CA4">
                <w:rPr>
                  <w:rFonts w:ascii="Arial" w:hAnsi="Arial" w:cs="Arial"/>
                  <w:color w:val="FF0000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>Sem. Hrs: Variable</w:t>
              </w:r>
            </w:p>
            <w:p w14:paraId="2720553A" w14:textId="77777777" w:rsidR="00AF2A8E" w:rsidRPr="00D05CA4" w:rsidRDefault="00AF2A8E" w:rsidP="00AF2A8E">
              <w:pPr>
                <w:pStyle w:val="ListParagraph"/>
                <w:spacing w:after="0" w:line="240" w:lineRule="auto"/>
                <w:textAlignment w:val="baseline"/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</w:pPr>
              <w:r w:rsidRPr="002441AA">
                <w:rPr>
                  <w:rFonts w:ascii="Arial" w:hAnsi="Arial" w:cs="Arial"/>
                  <w:sz w:val="20"/>
                  <w:szCs w:val="20"/>
                </w:rPr>
                <w:t xml:space="preserve">•  </w:t>
              </w:r>
              <w:r w:rsidRPr="002441AA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AGST</w:t>
              </w:r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2441AA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GIS </w:t>
              </w:r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2003 - </w:t>
              </w:r>
              <w:r w:rsidRPr="002441AA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>Intro</w:t>
              </w:r>
              <w:r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>duction</w:t>
              </w:r>
              <w:r w:rsidRPr="002441AA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 to GIS and Precision Agriculture </w:t>
              </w:r>
              <w:r w:rsidRPr="002441AA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Agricultural Systems Technology</w:t>
              </w:r>
              <w:r w:rsidRPr="002441AA">
                <w:rPr>
                  <w:rFonts w:ascii="Arial" w:eastAsia="Times New Roman" w:hAnsi="Arial" w:cs="Arial"/>
                  <w:color w:val="FF0000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>Sem. Hrs: 3</w:t>
              </w:r>
            </w:p>
            <w:p w14:paraId="1E72611F" w14:textId="77777777" w:rsidR="00AF2A8E" w:rsidRPr="00D05CA4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3503 - Geospatial Data Applications Sem. Hrs: 3</w:t>
              </w:r>
            </w:p>
            <w:p w14:paraId="2504ADF1" w14:textId="77777777" w:rsidR="00AF2A8E" w:rsidRPr="00D05CA4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3543 - Fundamentals of GIS/GPS Sem. Hrs: 3</w:t>
              </w:r>
            </w:p>
            <w:p w14:paraId="3F91BB8F" w14:textId="77777777" w:rsidR="00AF2A8E" w:rsidRPr="00D05CA4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4003 - Modern Irrigation Systems Sem. Hrs: 3</w:t>
              </w:r>
            </w:p>
            <w:p w14:paraId="54D541F4" w14:textId="77777777" w:rsidR="00AF2A8E" w:rsidRPr="00D05CA4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4503 - Agricultural Decision Tools and Analysis Sem. Hrs: 3</w:t>
              </w:r>
            </w:p>
            <w:p w14:paraId="145001CA" w14:textId="77777777" w:rsidR="00AF2A8E" w:rsidRPr="00D05CA4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AF2A8E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•  </w:t>
              </w:r>
              <w:r w:rsidRPr="00AF2A8E">
                <w:rPr>
                  <w:rFonts w:ascii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AGST</w:t>
              </w:r>
              <w:r w:rsidRPr="00AF2A8E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 </w:t>
              </w:r>
              <w:r w:rsidRPr="00AF2A8E">
                <w:rPr>
                  <w:rFonts w:ascii="Arial" w:hAnsi="Arial" w:cs="Arial"/>
                  <w:color w:val="0070C0"/>
                  <w:sz w:val="20"/>
                  <w:szCs w:val="20"/>
                  <w:highlight w:val="yellow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4511 - Unmanned Aircraft Systems Sem. Hrs: 1</w:t>
              </w:r>
            </w:p>
            <w:p w14:paraId="5C61552F" w14:textId="77777777" w:rsidR="00AF2A8E" w:rsidRPr="00D05CA4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4543 - Understanding Geographic Information Systems Sem. Hrs: 3</w:t>
              </w:r>
            </w:p>
            <w:p w14:paraId="1D0DCBC3" w14:textId="77777777" w:rsidR="00AF2A8E" w:rsidRPr="00D05CA4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4773 - Remote Sensing Sem. Hrs: 3</w:t>
              </w:r>
            </w:p>
            <w:p w14:paraId="354EA998" w14:textId="77777777" w:rsidR="00AF2A8E" w:rsidRDefault="00AF2A8E" w:rsidP="00AF2A8E">
              <w:pPr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•  </w:t>
              </w:r>
              <w:bookmarkStart w:id="1" w:name="_Hlk115851729"/>
              <w:r w:rsidRPr="00043710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043710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bookmarkEnd w:id="1"/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4843 - </w:t>
              </w:r>
              <w:r w:rsidRPr="00043710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GIS and Precision Agriculture </w:t>
              </w:r>
              <w:r w:rsidRPr="00043710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Agricultural Systems Technology</w:t>
              </w:r>
              <w:r w:rsidRPr="00043710">
                <w:rPr>
                  <w:rFonts w:ascii="Arial" w:hAnsi="Arial" w:cs="Arial"/>
                  <w:color w:val="FF0000"/>
                  <w:sz w:val="20"/>
                  <w:szCs w:val="20"/>
                </w:rPr>
                <w:t xml:space="preserve"> </w:t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>Capstone Sem. Hrs 3.</w:t>
              </w:r>
            </w:p>
            <w:p w14:paraId="5A85F593" w14:textId="7A38C490" w:rsidR="00983791" w:rsidRDefault="00983791" w:rsidP="00AF2A8E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-------------------------------------</w:t>
              </w:r>
            </w:p>
            <w:p w14:paraId="2F1854C6" w14:textId="1DAB2B14" w:rsidR="00983791" w:rsidRDefault="00983791" w:rsidP="00983791">
              <w:pPr>
                <w:pStyle w:val="Heading3"/>
                <w:shd w:val="clear" w:color="auto" w:fill="EEEEEE"/>
                <w:spacing w:before="300" w:beforeAutospacing="0" w:after="150" w:afterAutospacing="0"/>
                <w:textAlignment w:val="baseline"/>
                <w:rPr>
                  <w:rFonts w:ascii="Arial" w:hAnsi="Arial" w:cs="Arial"/>
                  <w:color w:val="000000"/>
                  <w:sz w:val="24"/>
                  <w:szCs w:val="24"/>
                </w:rPr>
              </w:pPr>
              <w:r w:rsidRPr="00983791">
                <w:rPr>
                  <w:rFonts w:ascii="Arial" w:hAnsi="Arial" w:cs="Arial"/>
                  <w:strike/>
                  <w:color w:val="FF0000"/>
                  <w:sz w:val="24"/>
                  <w:szCs w:val="24"/>
                </w:rPr>
                <w:t>AGST</w:t>
              </w:r>
              <w:r w:rsidRPr="00983791">
                <w:rPr>
                  <w:rFonts w:ascii="Arial" w:hAnsi="Arial" w:cs="Arial"/>
                  <w:color w:val="0070C0"/>
                  <w:sz w:val="24"/>
                  <w:szCs w:val="24"/>
                </w:rPr>
                <w:t>GIS</w:t>
              </w: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4511 - Unmanned Aircraft Systems</w:t>
              </w:r>
            </w:p>
            <w:p w14:paraId="5378EE58" w14:textId="77777777" w:rsidR="00983791" w:rsidRDefault="00BE0A1D" w:rsidP="00983791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noProof/>
                </w:rPr>
                <w:pict w14:anchorId="541119D1">
                  <v:rect id="_x0000_i1026" alt="" style="width:468pt;height:.05pt;mso-width-percent:0;mso-height-percent:0;mso-width-percent:0;mso-height-percent:0" o:hralign="center" o:hrstd="t" o:hrnoshade="t" o:hr="t" fillcolor="black" stroked="f"/>
                </w:pict>
              </w:r>
            </w:p>
            <w:p w14:paraId="69D70371" w14:textId="2B8D688D" w:rsidR="00983791" w:rsidRDefault="00983791" w:rsidP="00983791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Sem. Hrs: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1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Software and mobile applications for design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softHyphen/>
                <w:t>ing flight missions and collecting data, using unmanned aircraft systems. Intended to prepare students for the Federal Aviation Administration remote pilot license exam. Fall.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Prerequisites: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hyperlink r:id="rId9" w:anchor="tt4291" w:tgtFrame="_blank" w:history="1">
                <w:r w:rsidRPr="00983791">
                  <w:rPr>
                    <w:rStyle w:val="Hyperlink"/>
                    <w:rFonts w:ascii="Arial" w:hAnsi="Arial" w:cs="Arial"/>
                    <w:strike/>
                    <w:color w:val="FF0000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AGST</w:t>
                </w:r>
                <w:r w:rsidRPr="00983791">
                  <w:rPr>
                    <w:rStyle w:val="Hyperlink"/>
                    <w:rFonts w:ascii="Arial" w:hAnsi="Arial" w:cs="Arial"/>
                    <w:color w:val="0070C0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GIS</w:t>
                </w:r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 xml:space="preserve"> 3543</w:t>
                </w:r>
              </w:hyperlink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.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Dual Listed/Cross Listed: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AGST 5511.</w:t>
              </w:r>
            </w:p>
            <w:p w14:paraId="2E5064E6" w14:textId="77777777" w:rsidR="00983791" w:rsidRDefault="00983791" w:rsidP="00AF2A8E">
              <w:pPr>
                <w:rPr>
                  <w:rFonts w:ascii="Arial" w:hAnsi="Arial" w:cs="Arial"/>
                  <w:sz w:val="20"/>
                  <w:szCs w:val="20"/>
                </w:rPr>
              </w:pPr>
            </w:p>
            <w:p w14:paraId="25CCF713" w14:textId="743B9F04" w:rsidR="00AF2A8E" w:rsidRDefault="00AF2A8E" w:rsidP="00AF2A8E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------------------------------------</w:t>
              </w:r>
            </w:p>
            <w:p w14:paraId="432F58FD" w14:textId="77777777" w:rsidR="00AF2A8E" w:rsidRDefault="00AF2A8E" w:rsidP="00AF2A8E">
              <w:pPr>
                <w:spacing w:after="0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lastRenderedPageBreak/>
                <w:t xml:space="preserve">GIS and Precision Agriculture </w:t>
              </w:r>
            </w:p>
            <w:p w14:paraId="0A75A786" w14:textId="77777777" w:rsidR="00AF2A8E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  <w:p w14:paraId="5EA86957" w14:textId="77777777" w:rsidR="00AF2A8E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ab/>
                <w:t>•  GIS 2003 - Introduction to GIS and Precision Agriculture Sem. Hrs: 3</w:t>
              </w:r>
            </w:p>
            <w:p w14:paraId="7DDE0824" w14:textId="77777777" w:rsidR="00AF2A8E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3503 - Geospatial Data Applications Sem. Hrs: 3</w:t>
              </w:r>
            </w:p>
            <w:p w14:paraId="49EB4F9A" w14:textId="77777777" w:rsidR="00AF2A8E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3543 - Fundamentals of GIS/GPS Sem. Hrs: 3</w:t>
              </w:r>
            </w:p>
            <w:p w14:paraId="6359B0F8" w14:textId="77777777" w:rsidR="00AF2A8E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4003 - Modern Irrigation Systems Sem. Hrs: 3</w:t>
              </w:r>
            </w:p>
            <w:p w14:paraId="02E6F4C3" w14:textId="77777777" w:rsidR="00AF2A8E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4503 - Agricultural Decision Tools and Analysis Sem. Hrs: 3</w:t>
              </w:r>
            </w:p>
            <w:p w14:paraId="71488812" w14:textId="77777777" w:rsidR="00AF2A8E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4511 - Unmanned Aircraft Systems Sem. Hrs: 1</w:t>
              </w:r>
            </w:p>
            <w:p w14:paraId="06991354" w14:textId="77777777" w:rsidR="00AF2A8E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4543 - Understanding Geographic Information Systems Sem. Hrs: 3</w:t>
              </w:r>
            </w:p>
            <w:p w14:paraId="39874094" w14:textId="77777777" w:rsidR="00AF2A8E" w:rsidRDefault="00AF2A8E" w:rsidP="00AF2A8E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4773 - Remote Sensing Sem. Hrs: 3</w:t>
              </w:r>
            </w:p>
            <w:p w14:paraId="1D8416E3" w14:textId="16B8C10C" w:rsidR="00D3680D" w:rsidRDefault="00AF2A8E" w:rsidP="00AF2A8E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 xml:space="preserve">•  GIS 4843 - </w:t>
              </w:r>
              <w:r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GIS and Precision Agriculture </w:t>
              </w:r>
              <w:r>
                <w:rPr>
                  <w:rFonts w:ascii="Arial" w:hAnsi="Arial" w:cs="Arial"/>
                  <w:sz w:val="20"/>
                  <w:szCs w:val="20"/>
                </w:rPr>
                <w:t>Capstone Sem. Hrs: 3</w:t>
              </w:r>
              <w:r>
                <w:rPr>
                  <w:rFonts w:ascii="Arial" w:hAnsi="Arial" w:cs="Arial"/>
                  <w:sz w:val="20"/>
                  <w:szCs w:val="20"/>
                </w:rPr>
                <w:br/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489V - Special Problems in GIS and Precision Agriculture Sem. Hrs: Variable</w:t>
              </w:r>
            </w:p>
            <w:p w14:paraId="48D2A587" w14:textId="6F9809F7" w:rsidR="00983791" w:rsidRDefault="00983791" w:rsidP="00AF2A8E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-------------------------------------</w:t>
              </w:r>
            </w:p>
            <w:p w14:paraId="31B00CEE" w14:textId="0F15B3E7" w:rsidR="00983791" w:rsidRDefault="00983791" w:rsidP="00983791">
              <w:pPr>
                <w:pStyle w:val="Heading3"/>
                <w:shd w:val="clear" w:color="auto" w:fill="EEEEEE"/>
                <w:spacing w:before="300" w:beforeAutospacing="0" w:after="150" w:afterAutospacing="0"/>
                <w:textAlignment w:val="baseline"/>
                <w:rPr>
                  <w:rFonts w:ascii="Arial" w:hAnsi="Arial" w:cs="Arial"/>
                  <w:color w:val="000000"/>
                  <w:sz w:val="24"/>
                  <w:szCs w:val="24"/>
                </w:rPr>
              </w:p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GIS 4511 - Unmanned Aircraft Systems</w:t>
              </w:r>
            </w:p>
            <w:p w14:paraId="49ECC5B3" w14:textId="77777777" w:rsidR="00983791" w:rsidRDefault="00BE0A1D" w:rsidP="00983791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noProof/>
                </w:rPr>
                <w:pict w14:anchorId="1F343A5F">
                  <v:rect id="_x0000_i1025" alt="" style="width:468pt;height:.05pt;mso-width-percent:0;mso-height-percent:0;mso-width-percent:0;mso-height-percent:0" o:hralign="center" o:hrstd="t" o:hrnoshade="t" o:hr="t" fillcolor="black" stroked="f"/>
                </w:pict>
              </w:r>
            </w:p>
            <w:p w14:paraId="314EA045" w14:textId="172F165B" w:rsidR="00983791" w:rsidRDefault="00983791" w:rsidP="00983791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Sem. Hrs: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1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Software and mobile applications for design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softHyphen/>
                <w:t>ing flight missions and collecting data, using unmanned aircraft systems. Intended to prepare students for the Federal Aviation Administration remote pilot license exam. Fall.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Prerequisites: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hyperlink r:id="rId10" w:anchor="tt4291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GIS 3543</w:t>
                </w:r>
              </w:hyperlink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.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Dual Listed/Cross Listed: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r w:rsidR="00F73E2A"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GIS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 xml:space="preserve"> 5511.</w:t>
              </w:r>
            </w:p>
          </w:sdtContent>
        </w:sdt>
      </w:sdtContent>
    </w:sdt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B95B" w14:textId="77777777" w:rsidR="00BE0A1D" w:rsidRDefault="00BE0A1D" w:rsidP="00AF3758">
      <w:pPr>
        <w:spacing w:after="0" w:line="240" w:lineRule="auto"/>
      </w:pPr>
      <w:r>
        <w:separator/>
      </w:r>
    </w:p>
  </w:endnote>
  <w:endnote w:type="continuationSeparator" w:id="0">
    <w:p w14:paraId="385D8B0E" w14:textId="77777777" w:rsidR="00BE0A1D" w:rsidRDefault="00BE0A1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F09E" w14:textId="77777777" w:rsidR="00BE0A1D" w:rsidRDefault="00BE0A1D" w:rsidP="00AF3758">
      <w:pPr>
        <w:spacing w:after="0" w:line="240" w:lineRule="auto"/>
      </w:pPr>
      <w:r>
        <w:separator/>
      </w:r>
    </w:p>
  </w:footnote>
  <w:footnote w:type="continuationSeparator" w:id="0">
    <w:p w14:paraId="43CB2E73" w14:textId="77777777" w:rsidR="00BE0A1D" w:rsidRDefault="00BE0A1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9726040">
    <w:abstractNumId w:val="4"/>
  </w:num>
  <w:num w:numId="2" w16cid:durableId="1668482304">
    <w:abstractNumId w:val="0"/>
  </w:num>
  <w:num w:numId="3" w16cid:durableId="1422528569">
    <w:abstractNumId w:val="10"/>
  </w:num>
  <w:num w:numId="4" w16cid:durableId="1587107171">
    <w:abstractNumId w:val="21"/>
  </w:num>
  <w:num w:numId="5" w16cid:durableId="1499616009">
    <w:abstractNumId w:val="23"/>
  </w:num>
  <w:num w:numId="6" w16cid:durableId="156846856">
    <w:abstractNumId w:val="15"/>
  </w:num>
  <w:num w:numId="7" w16cid:durableId="692072829">
    <w:abstractNumId w:val="8"/>
  </w:num>
  <w:num w:numId="8" w16cid:durableId="1408576651">
    <w:abstractNumId w:val="20"/>
  </w:num>
  <w:num w:numId="9" w16cid:durableId="742798254">
    <w:abstractNumId w:val="9"/>
  </w:num>
  <w:num w:numId="10" w16cid:durableId="801507539">
    <w:abstractNumId w:val="6"/>
  </w:num>
  <w:num w:numId="11" w16cid:durableId="1532642141">
    <w:abstractNumId w:val="17"/>
  </w:num>
  <w:num w:numId="12" w16cid:durableId="1447846417">
    <w:abstractNumId w:val="14"/>
  </w:num>
  <w:num w:numId="13" w16cid:durableId="2097821843">
    <w:abstractNumId w:val="11"/>
  </w:num>
  <w:num w:numId="14" w16cid:durableId="1597179214">
    <w:abstractNumId w:val="7"/>
  </w:num>
  <w:num w:numId="15" w16cid:durableId="1292400155">
    <w:abstractNumId w:val="1"/>
  </w:num>
  <w:num w:numId="16" w16cid:durableId="625431892">
    <w:abstractNumId w:val="2"/>
  </w:num>
  <w:num w:numId="17" w16cid:durableId="608463540">
    <w:abstractNumId w:val="22"/>
  </w:num>
  <w:num w:numId="18" w16cid:durableId="920257847">
    <w:abstractNumId w:val="12"/>
  </w:num>
  <w:num w:numId="19" w16cid:durableId="1903712553">
    <w:abstractNumId w:val="13"/>
  </w:num>
  <w:num w:numId="20" w16cid:durableId="1321813325">
    <w:abstractNumId w:val="18"/>
  </w:num>
  <w:num w:numId="21" w16cid:durableId="554196782">
    <w:abstractNumId w:val="16"/>
  </w:num>
  <w:num w:numId="22" w16cid:durableId="522784291">
    <w:abstractNumId w:val="5"/>
  </w:num>
  <w:num w:numId="23" w16cid:durableId="685862543">
    <w:abstractNumId w:val="3"/>
  </w:num>
  <w:num w:numId="24" w16cid:durableId="1509959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0A88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4EF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2411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C80"/>
    <w:rsid w:val="001F5DA4"/>
    <w:rsid w:val="00201405"/>
    <w:rsid w:val="002036A0"/>
    <w:rsid w:val="002057E1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41AA"/>
    <w:rsid w:val="00245D52"/>
    <w:rsid w:val="00254447"/>
    <w:rsid w:val="00256911"/>
    <w:rsid w:val="00261ACE"/>
    <w:rsid w:val="00265C17"/>
    <w:rsid w:val="00276F55"/>
    <w:rsid w:val="0028351D"/>
    <w:rsid w:val="00283525"/>
    <w:rsid w:val="002954F8"/>
    <w:rsid w:val="002960E3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3F9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341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060BF"/>
    <w:rsid w:val="00526B81"/>
    <w:rsid w:val="0054568E"/>
    <w:rsid w:val="00547433"/>
    <w:rsid w:val="00556E69"/>
    <w:rsid w:val="005677EC"/>
    <w:rsid w:val="0056782C"/>
    <w:rsid w:val="00571026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1346"/>
    <w:rsid w:val="0060479F"/>
    <w:rsid w:val="00604E55"/>
    <w:rsid w:val="00606EE4"/>
    <w:rsid w:val="00610022"/>
    <w:rsid w:val="006179CB"/>
    <w:rsid w:val="00623E7A"/>
    <w:rsid w:val="006264BB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5FE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37401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08BB"/>
    <w:rsid w:val="007E3CEE"/>
    <w:rsid w:val="007E6821"/>
    <w:rsid w:val="007F159A"/>
    <w:rsid w:val="007F2D67"/>
    <w:rsid w:val="00802638"/>
    <w:rsid w:val="00820CD9"/>
    <w:rsid w:val="00822A0F"/>
    <w:rsid w:val="00826029"/>
    <w:rsid w:val="0083170D"/>
    <w:rsid w:val="008426D1"/>
    <w:rsid w:val="00846DD2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4928"/>
    <w:rsid w:val="00916FCA"/>
    <w:rsid w:val="00962018"/>
    <w:rsid w:val="00976B5B"/>
    <w:rsid w:val="00983791"/>
    <w:rsid w:val="00983ADC"/>
    <w:rsid w:val="00984490"/>
    <w:rsid w:val="00987195"/>
    <w:rsid w:val="00997390"/>
    <w:rsid w:val="009A529F"/>
    <w:rsid w:val="009B047C"/>
    <w:rsid w:val="009B22B2"/>
    <w:rsid w:val="009B2E40"/>
    <w:rsid w:val="009D0C2B"/>
    <w:rsid w:val="009D1CDB"/>
    <w:rsid w:val="009E1002"/>
    <w:rsid w:val="009F04BB"/>
    <w:rsid w:val="009F4389"/>
    <w:rsid w:val="009F6F89"/>
    <w:rsid w:val="00A01035"/>
    <w:rsid w:val="00A0329C"/>
    <w:rsid w:val="00A16BB1"/>
    <w:rsid w:val="00A300DE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2A8E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0A1D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1E8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A6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D77BD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1BA3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0A3A"/>
    <w:rsid w:val="00E533FF"/>
    <w:rsid w:val="00E63FF3"/>
    <w:rsid w:val="00E70B06"/>
    <w:rsid w:val="00E732CD"/>
    <w:rsid w:val="00E8639C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3E2A"/>
    <w:rsid w:val="00F7429E"/>
    <w:rsid w:val="00F760B1"/>
    <w:rsid w:val="00F77400"/>
    <w:rsid w:val="00F80644"/>
    <w:rsid w:val="00F847A8"/>
    <w:rsid w:val="00F92285"/>
    <w:rsid w:val="00F9393B"/>
    <w:rsid w:val="00FA174D"/>
    <w:rsid w:val="00FA302E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F9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F939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4A9D957D124457BF82F92F23630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FBC5-A5CE-4A2B-B623-87B842175C04}"/>
      </w:docPartPr>
      <w:docPartBody>
        <w:p w:rsidR="003F2827" w:rsidRDefault="00384B22" w:rsidP="00384B22">
          <w:pPr>
            <w:pStyle w:val="954A9D957D124457BF82F92F23630DB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106DECFC0154B04683D558C3B72FD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A863-0A5F-6F42-AF5E-B22BAB0B3D20}"/>
      </w:docPartPr>
      <w:docPartBody>
        <w:p w:rsidR="00000000" w:rsidRDefault="004B6F7C" w:rsidP="004B6F7C">
          <w:pPr>
            <w:pStyle w:val="106DECFC0154B04683D558C3B72FDDE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E08F8"/>
    <w:rsid w:val="001A0E58"/>
    <w:rsid w:val="001B51ED"/>
    <w:rsid w:val="002220C1"/>
    <w:rsid w:val="002D64D6"/>
    <w:rsid w:val="0032383A"/>
    <w:rsid w:val="00337484"/>
    <w:rsid w:val="00384B22"/>
    <w:rsid w:val="003D4C2A"/>
    <w:rsid w:val="003F2827"/>
    <w:rsid w:val="003F69FB"/>
    <w:rsid w:val="003F734D"/>
    <w:rsid w:val="00414B1C"/>
    <w:rsid w:val="00425226"/>
    <w:rsid w:val="00432B2B"/>
    <w:rsid w:val="00436B57"/>
    <w:rsid w:val="004B6F7C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43804"/>
    <w:rsid w:val="00C52AB2"/>
    <w:rsid w:val="00CA3A66"/>
    <w:rsid w:val="00CB25D5"/>
    <w:rsid w:val="00CD4EF8"/>
    <w:rsid w:val="00CD656D"/>
    <w:rsid w:val="00CE7C19"/>
    <w:rsid w:val="00D87B77"/>
    <w:rsid w:val="00D96F4E"/>
    <w:rsid w:val="00DC036A"/>
    <w:rsid w:val="00DD12EE"/>
    <w:rsid w:val="00DE302E"/>
    <w:rsid w:val="00DE6391"/>
    <w:rsid w:val="00EB3740"/>
    <w:rsid w:val="00F0343A"/>
    <w:rsid w:val="00F6324D"/>
    <w:rsid w:val="00F70181"/>
    <w:rsid w:val="00F81598"/>
    <w:rsid w:val="00FD70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84B2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954A9D957D124457BF82F92F23630DB9">
    <w:name w:val="954A9D957D124457BF82F92F23630DB9"/>
    <w:rsid w:val="00384B22"/>
    <w:pPr>
      <w:spacing w:after="160" w:line="259" w:lineRule="auto"/>
    </w:pPr>
  </w:style>
  <w:style w:type="paragraph" w:customStyle="1" w:styleId="106DECFC0154B04683D558C3B72FDDEC">
    <w:name w:val="106DECFC0154B04683D558C3B72FDDEC"/>
    <w:rsid w:val="004B6F7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6EF7-DACD-437F-BD50-557906EB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2022-11-09T17:40:00Z</dcterms:created>
  <dcterms:modified xsi:type="dcterms:W3CDTF">2022-11-15T21:06:00Z</dcterms:modified>
</cp:coreProperties>
</file>