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0199F28" w:rsidR="00424133" w:rsidRPr="00285F5A" w:rsidRDefault="004030D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F09AAF" w:rsidR="00424133" w:rsidRPr="00424133" w:rsidRDefault="005B6EB6" w:rsidP="004030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030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35566DD" w14:textId="77777777" w:rsidR="004030D6" w:rsidRDefault="004030D6" w:rsidP="004030D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030D6" w:rsidRPr="008426D1" w14:paraId="2292EDA8" w14:textId="77777777" w:rsidTr="00B568C2">
        <w:trPr>
          <w:trHeight w:val="1089"/>
        </w:trPr>
        <w:tc>
          <w:tcPr>
            <w:tcW w:w="5451" w:type="dxa"/>
            <w:vAlign w:val="center"/>
          </w:tcPr>
          <w:p w14:paraId="0E58017B"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356667795"/>
                <w:placeholder>
                  <w:docPart w:val="574D1988ECBF483E8506AF545F97148D"/>
                </w:placeholder>
              </w:sdtPr>
              <w:sdtEndPr/>
              <w:sdtContent>
                <w:r w:rsidR="004030D6">
                  <w:rPr>
                    <w:rFonts w:asciiTheme="majorHAnsi" w:hAnsiTheme="majorHAnsi"/>
                    <w:sz w:val="20"/>
                    <w:szCs w:val="20"/>
                  </w:rPr>
                  <w:t>Shelley Gipson</w:t>
                </w:r>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D60A30AF0B8845728E9B04B4FB286984"/>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Curriculum Committee Chair</w:t>
            </w:r>
          </w:p>
        </w:tc>
        <w:tc>
          <w:tcPr>
            <w:tcW w:w="5451" w:type="dxa"/>
            <w:vAlign w:val="center"/>
          </w:tcPr>
          <w:p w14:paraId="613D9350" w14:textId="77777777" w:rsidR="004030D6" w:rsidRPr="008426D1" w:rsidRDefault="007A166A" w:rsidP="00B568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8981C0181D34E3E82920CAA0CA47E08"/>
                    </w:placeholder>
                    <w:showingPlcHdr/>
                  </w:sdtPr>
                  <w:sdtEndPr/>
                  <w:sdtContent>
                    <w:permStart w:id="486081990"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86081990"/>
                  </w:sdtContent>
                </w:sdt>
              </w:sdtContent>
            </w:sdt>
            <w:r w:rsidR="004030D6" w:rsidRPr="008426D1">
              <w:rPr>
                <w:rFonts w:asciiTheme="majorHAnsi" w:hAnsiTheme="majorHAnsi"/>
                <w:sz w:val="20"/>
                <w:szCs w:val="20"/>
              </w:rPr>
              <w:t xml:space="preserve"> </w:t>
            </w:r>
            <w:r w:rsidR="004030D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D35F79626D874FC1A68B096142B34B2A"/>
                </w:placeholder>
                <w:showingPlcHdr/>
                <w:date>
                  <w:dateFormat w:val="M/d/yyyy"/>
                  <w:lid w:val="en-US"/>
                  <w:storeMappedDataAs w:val="dateTime"/>
                  <w:calendar w:val="gregorian"/>
                </w:date>
              </w:sdtPr>
              <w:sdtEndPr/>
              <w:sdtContent>
                <w:permStart w:id="348334966"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8334966"/>
              </w:sdtContent>
            </w:sdt>
          </w:p>
          <w:p w14:paraId="124956C8" w14:textId="77777777" w:rsidR="004030D6" w:rsidRPr="008426D1" w:rsidRDefault="004030D6" w:rsidP="00B568C2">
            <w:pPr>
              <w:rPr>
                <w:rFonts w:asciiTheme="majorHAnsi" w:hAnsiTheme="majorHAnsi" w:cs="Arial"/>
                <w:sz w:val="20"/>
                <w:szCs w:val="20"/>
              </w:rPr>
            </w:pPr>
            <w:r w:rsidRPr="008426D1">
              <w:rPr>
                <w:rFonts w:asciiTheme="majorHAnsi" w:hAnsiTheme="majorHAnsi"/>
                <w:b/>
                <w:sz w:val="20"/>
                <w:szCs w:val="20"/>
              </w:rPr>
              <w:t>COPE Chair (if applicable)</w:t>
            </w:r>
          </w:p>
        </w:tc>
      </w:tr>
      <w:tr w:rsidR="004030D6" w:rsidRPr="008426D1" w14:paraId="3340ACCD" w14:textId="77777777" w:rsidTr="00B568C2">
        <w:trPr>
          <w:trHeight w:val="1089"/>
        </w:trPr>
        <w:tc>
          <w:tcPr>
            <w:tcW w:w="5451" w:type="dxa"/>
            <w:vAlign w:val="center"/>
          </w:tcPr>
          <w:p w14:paraId="79B405F1"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553CF9A777E24A54BA82BC60CD9F923F"/>
                    </w:placeholder>
                  </w:sdtPr>
                  <w:sdtEndPr/>
                  <w:sdtContent>
                    <w:proofErr w:type="spellStart"/>
                    <w:r w:rsidR="004030D6">
                      <w:rPr>
                        <w:rFonts w:asciiTheme="majorHAnsi" w:hAnsiTheme="majorHAnsi"/>
                        <w:sz w:val="20"/>
                        <w:szCs w:val="20"/>
                      </w:rPr>
                      <w:t>Temma</w:t>
                    </w:r>
                    <w:proofErr w:type="spellEnd"/>
                    <w:r w:rsidR="004030D6">
                      <w:rPr>
                        <w:rFonts w:asciiTheme="majorHAnsi" w:hAnsiTheme="majorHAnsi"/>
                        <w:sz w:val="20"/>
                        <w:szCs w:val="20"/>
                      </w:rPr>
                      <w:t xml:space="preserve"> </w:t>
                    </w:r>
                    <w:proofErr w:type="spellStart"/>
                    <w:r w:rsidR="004030D6">
                      <w:rPr>
                        <w:rFonts w:asciiTheme="majorHAnsi" w:hAnsiTheme="majorHAnsi"/>
                        <w:sz w:val="20"/>
                        <w:szCs w:val="20"/>
                      </w:rPr>
                      <w:t>Balducci</w:t>
                    </w:r>
                    <w:proofErr w:type="spellEnd"/>
                    <w:r w:rsidR="004030D6">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0F64036D76C4547B4250E38433D1021"/>
                </w:placeholder>
                <w:date w:fullDate="2021-01-21T00:00:00Z">
                  <w:dateFormat w:val="M/d/yyyy"/>
                  <w:lid w:val="en-US"/>
                  <w:storeMappedDataAs w:val="dateTime"/>
                  <w:calendar w:val="gregorian"/>
                </w:date>
              </w:sdtPr>
              <w:sdtEndPr/>
              <w:sdtContent>
                <w:r w:rsidR="004030D6">
                  <w:rPr>
                    <w:rFonts w:asciiTheme="majorHAnsi" w:hAnsiTheme="majorHAnsi"/>
                    <w:smallCaps/>
                    <w:sz w:val="20"/>
                    <w:szCs w:val="20"/>
                  </w:rPr>
                  <w:t>1/21/2021</w:t>
                </w:r>
              </w:sdtContent>
            </w:sdt>
            <w:r w:rsidR="004030D6" w:rsidRPr="008426D1">
              <w:rPr>
                <w:rFonts w:asciiTheme="majorHAnsi" w:hAnsiTheme="majorHAnsi"/>
                <w:sz w:val="20"/>
                <w:szCs w:val="20"/>
              </w:rPr>
              <w:br/>
            </w:r>
            <w:r w:rsidR="004030D6" w:rsidRPr="008426D1">
              <w:rPr>
                <w:rFonts w:asciiTheme="majorHAnsi" w:hAnsiTheme="majorHAnsi"/>
                <w:b/>
                <w:sz w:val="20"/>
                <w:szCs w:val="20"/>
              </w:rPr>
              <w:t>Department Chair</w:t>
            </w:r>
          </w:p>
        </w:tc>
        <w:tc>
          <w:tcPr>
            <w:tcW w:w="5451" w:type="dxa"/>
            <w:vAlign w:val="center"/>
          </w:tcPr>
          <w:p w14:paraId="0A54EC6F"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07740E7F53244D9909C41FE1E1055A3"/>
                    </w:placeholder>
                    <w:showingPlcHdr/>
                  </w:sdtPr>
                  <w:sdtEndPr/>
                  <w:sdtContent>
                    <w:permStart w:id="106753312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06753312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A66C9459AF6A43A6BE9BB8836646360B"/>
                </w:placeholder>
                <w:showingPlcHdr/>
                <w:date>
                  <w:dateFormat w:val="M/d/yyyy"/>
                  <w:lid w:val="en-US"/>
                  <w:storeMappedDataAs w:val="dateTime"/>
                  <w:calendar w:val="gregorian"/>
                </w:date>
              </w:sdtPr>
              <w:sdtEndPr/>
              <w:sdtContent>
                <w:permStart w:id="162878117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8781173"/>
              </w:sdtContent>
            </w:sdt>
          </w:p>
          <w:p w14:paraId="76FF17CB" w14:textId="77777777" w:rsidR="004030D6" w:rsidRPr="008426D1" w:rsidRDefault="004030D6" w:rsidP="00B568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4030D6" w:rsidRPr="008426D1" w14:paraId="11F03E7D" w14:textId="77777777" w:rsidTr="00B568C2">
        <w:trPr>
          <w:trHeight w:val="1466"/>
        </w:trPr>
        <w:tc>
          <w:tcPr>
            <w:tcW w:w="5451" w:type="dxa"/>
            <w:vAlign w:val="center"/>
          </w:tcPr>
          <w:p w14:paraId="5331F73C" w14:textId="77777777" w:rsidR="004030D6" w:rsidRDefault="004030D6" w:rsidP="00B568C2">
            <w:pPr>
              <w:rPr>
                <w:rFonts w:asciiTheme="majorHAnsi" w:hAnsiTheme="majorHAnsi"/>
                <w:sz w:val="20"/>
                <w:szCs w:val="20"/>
              </w:rPr>
            </w:pPr>
          </w:p>
          <w:p w14:paraId="3EE68C91" w14:textId="4F0D4BE0" w:rsidR="004030D6" w:rsidRDefault="007A166A" w:rsidP="00B568C2">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785E2A3E7AF041329E6ADE1B340F7957"/>
                    </w:placeholder>
                  </w:sdtPr>
                  <w:sdtEndPr/>
                  <w:sdtContent>
                    <w:sdt>
                      <w:sdtPr>
                        <w:rPr>
                          <w:rFonts w:asciiTheme="majorHAnsi" w:hAnsiTheme="majorHAnsi"/>
                          <w:sz w:val="20"/>
                          <w:szCs w:val="20"/>
                        </w:rPr>
                        <w:id w:val="319927305"/>
                        <w:placeholder>
                          <w:docPart w:val="D694C4CE3CBE46B78C0AFD261C7B32D8"/>
                        </w:placeholder>
                      </w:sdtPr>
                      <w:sdtEndPr/>
                      <w:sdtContent>
                        <w:r w:rsidR="00B116E2">
                          <w:rPr>
                            <w:rFonts w:asciiTheme="majorHAnsi" w:hAnsiTheme="majorHAnsi"/>
                            <w:sz w:val="20"/>
                            <w:szCs w:val="20"/>
                          </w:rPr>
                          <w:t>Warren Johnson</w:t>
                        </w:r>
                      </w:sdtContent>
                    </w:sdt>
                    <w:r w:rsidR="00B116E2">
                      <w:rPr>
                        <w:rFonts w:asciiTheme="majorHAnsi" w:hAnsiTheme="majorHAnsi"/>
                        <w:sz w:val="20"/>
                        <w:szCs w:val="20"/>
                      </w:rPr>
                      <w:t xml:space="preserv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15D59BA0417C4A2DAA7305E29C7D039B"/>
                </w:placeholder>
                <w:date w:fullDate="2021-01-27T00:00:00Z">
                  <w:dateFormat w:val="M/d/yyyy"/>
                  <w:lid w:val="en-US"/>
                  <w:storeMappedDataAs w:val="dateTime"/>
                  <w:calendar w:val="gregorian"/>
                </w:date>
              </w:sdtPr>
              <w:sdtEndPr/>
              <w:sdtContent>
                <w:r w:rsidR="00B116E2">
                  <w:rPr>
                    <w:rFonts w:asciiTheme="majorHAnsi" w:hAnsiTheme="majorHAnsi"/>
                    <w:smallCaps/>
                    <w:sz w:val="20"/>
                    <w:szCs w:val="20"/>
                  </w:rPr>
                  <w:t>1/27/2021</w:t>
                </w:r>
              </w:sdtContent>
            </w:sdt>
          </w:p>
          <w:p w14:paraId="2DAB735D" w14:textId="77777777" w:rsidR="004030D6" w:rsidRDefault="004030D6" w:rsidP="00B568C2">
            <w:pPr>
              <w:rPr>
                <w:rFonts w:asciiTheme="majorHAnsi" w:hAnsiTheme="majorHAnsi"/>
                <w:b/>
                <w:bCs/>
                <w:sz w:val="20"/>
                <w:szCs w:val="20"/>
              </w:rPr>
            </w:pPr>
            <w:r>
              <w:rPr>
                <w:rFonts w:asciiTheme="majorHAnsi" w:hAnsiTheme="majorHAnsi"/>
                <w:b/>
                <w:bCs/>
                <w:sz w:val="20"/>
                <w:szCs w:val="20"/>
              </w:rPr>
              <w:t>College Curriculum Committee Chair</w:t>
            </w:r>
          </w:p>
          <w:p w14:paraId="257584B6" w14:textId="77777777" w:rsidR="004030D6" w:rsidRPr="004C4ADF" w:rsidRDefault="004030D6" w:rsidP="00B568C2">
            <w:pPr>
              <w:rPr>
                <w:rFonts w:asciiTheme="majorHAnsi" w:hAnsiTheme="majorHAnsi"/>
                <w:b/>
                <w:bCs/>
                <w:sz w:val="20"/>
                <w:szCs w:val="20"/>
              </w:rPr>
            </w:pPr>
          </w:p>
        </w:tc>
        <w:tc>
          <w:tcPr>
            <w:tcW w:w="5451" w:type="dxa"/>
            <w:vAlign w:val="center"/>
          </w:tcPr>
          <w:p w14:paraId="2871105D"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EC19CC2BCD9479084D682056DA03502"/>
                    </w:placeholder>
                    <w:showingPlcHdr/>
                  </w:sdtPr>
                  <w:sdtEndPr/>
                  <w:sdtContent>
                    <w:permStart w:id="438256207"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438256207"/>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14EAC4BC87AC45D9A0FD4BD775D2DEB0"/>
                </w:placeholder>
                <w:showingPlcHdr/>
                <w:date>
                  <w:dateFormat w:val="M/d/yyyy"/>
                  <w:lid w:val="en-US"/>
                  <w:storeMappedDataAs w:val="dateTime"/>
                  <w:calendar w:val="gregorian"/>
                </w:date>
              </w:sdtPr>
              <w:sdtEndPr/>
              <w:sdtContent>
                <w:permStart w:id="11628462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284628"/>
              </w:sdtContent>
            </w:sdt>
          </w:p>
          <w:p w14:paraId="148D75E3"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Undergraduate Curriculum Council Chair</w:t>
            </w:r>
          </w:p>
        </w:tc>
      </w:tr>
      <w:tr w:rsidR="004030D6" w:rsidRPr="008426D1" w14:paraId="057A03C3" w14:textId="77777777" w:rsidTr="00B568C2">
        <w:trPr>
          <w:trHeight w:val="1089"/>
        </w:trPr>
        <w:tc>
          <w:tcPr>
            <w:tcW w:w="5451" w:type="dxa"/>
            <w:vAlign w:val="center"/>
          </w:tcPr>
          <w:p w14:paraId="4899FDA7" w14:textId="2F7E61E6" w:rsidR="004030D6" w:rsidRPr="008426D1" w:rsidRDefault="007A166A" w:rsidP="00B568C2">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1B8A6CEE47440D5AB6D9B1D1933620C"/>
                    </w:placeholder>
                  </w:sdtPr>
                  <w:sdtEndPr/>
                  <w:sdtContent>
                    <w:r w:rsidR="00DA00E4">
                      <w:rPr>
                        <w:rFonts w:asciiTheme="majorHAnsi" w:hAnsiTheme="majorHAnsi"/>
                        <w:sz w:val="20"/>
                        <w:szCs w:val="20"/>
                      </w:rPr>
                      <w:t xml:space="preserve">Mary Elizabeth Spence </w:t>
                    </w:r>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0DE27281DFC43EDB32C64AE21C6A0BA"/>
                </w:placeholder>
                <w:date w:fullDate="2021-01-28T00:00:00Z">
                  <w:dateFormat w:val="M/d/yyyy"/>
                  <w:lid w:val="en-US"/>
                  <w:storeMappedDataAs w:val="dateTime"/>
                  <w:calendar w:val="gregorian"/>
                </w:date>
              </w:sdtPr>
              <w:sdtEndPr/>
              <w:sdtContent>
                <w:r w:rsidR="00DA00E4">
                  <w:rPr>
                    <w:rFonts w:asciiTheme="majorHAnsi" w:hAnsiTheme="majorHAnsi"/>
                    <w:smallCaps/>
                    <w:sz w:val="20"/>
                    <w:szCs w:val="20"/>
                  </w:rPr>
                  <w:t>1/28/2021</w:t>
                </w:r>
              </w:sdtContent>
            </w:sdt>
            <w:r w:rsidR="004030D6" w:rsidRPr="008426D1">
              <w:rPr>
                <w:rFonts w:asciiTheme="majorHAnsi" w:hAnsiTheme="majorHAnsi"/>
                <w:sz w:val="20"/>
                <w:szCs w:val="20"/>
              </w:rPr>
              <w:br/>
            </w:r>
            <w:r w:rsidR="00DA00E4">
              <w:rPr>
                <w:rFonts w:asciiTheme="majorHAnsi" w:hAnsiTheme="majorHAnsi"/>
                <w:b/>
                <w:bCs/>
                <w:sz w:val="20"/>
                <w:szCs w:val="20"/>
              </w:rPr>
              <w:t xml:space="preserve">Office </w:t>
            </w:r>
            <w:r w:rsidR="004030D6" w:rsidRPr="009B22B2">
              <w:rPr>
                <w:rFonts w:asciiTheme="majorHAnsi" w:hAnsiTheme="majorHAnsi"/>
                <w:b/>
                <w:bCs/>
                <w:sz w:val="20"/>
                <w:szCs w:val="20"/>
              </w:rPr>
              <w:t>of Assessment (new courses only)</w:t>
            </w:r>
          </w:p>
        </w:tc>
        <w:tc>
          <w:tcPr>
            <w:tcW w:w="5451" w:type="dxa"/>
            <w:vAlign w:val="center"/>
          </w:tcPr>
          <w:p w14:paraId="56A4CB01"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11E8683E3C14EA98E85857F0B21FB3C"/>
                    </w:placeholder>
                    <w:showingPlcHdr/>
                  </w:sdtPr>
                  <w:sdtEndPr/>
                  <w:sdtContent>
                    <w:permStart w:id="1853896022"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53896022"/>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2D7E064002E43C5B5B78D638445902D"/>
                </w:placeholder>
                <w:showingPlcHdr/>
                <w:date>
                  <w:dateFormat w:val="M/d/yyyy"/>
                  <w:lid w:val="en-US"/>
                  <w:storeMappedDataAs w:val="dateTime"/>
                  <w:calendar w:val="gregorian"/>
                </w:date>
              </w:sdtPr>
              <w:sdtEndPr/>
              <w:sdtContent>
                <w:permStart w:id="322793493"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22793493"/>
              </w:sdtContent>
            </w:sdt>
          </w:p>
          <w:p w14:paraId="0B0CCF51"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Graduate Curriculum Committee Chair</w:t>
            </w:r>
          </w:p>
        </w:tc>
      </w:tr>
      <w:tr w:rsidR="004030D6" w:rsidRPr="008426D1" w14:paraId="6BCD5907" w14:textId="77777777" w:rsidTr="00B568C2">
        <w:trPr>
          <w:trHeight w:val="1089"/>
        </w:trPr>
        <w:tc>
          <w:tcPr>
            <w:tcW w:w="5451" w:type="dxa"/>
            <w:vAlign w:val="center"/>
          </w:tcPr>
          <w:p w14:paraId="34EEFF32"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5924F0DAA6764CA0BCFB86C8116CF5E8"/>
                    </w:placeholder>
                    <w:showingPlcHdr/>
                  </w:sdtPr>
                  <w:sdtEndPr/>
                  <w:sdtContent>
                    <w:permStart w:id="159083597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59083597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CE0FCD0782854571A611A060CA0BE378"/>
                </w:placeholder>
                <w:showingPlcHdr/>
                <w:date>
                  <w:dateFormat w:val="M/d/yyyy"/>
                  <w:lid w:val="en-US"/>
                  <w:storeMappedDataAs w:val="dateTime"/>
                  <w:calendar w:val="gregorian"/>
                </w:date>
              </w:sdtPr>
              <w:sdtEndPr/>
              <w:sdtContent>
                <w:permStart w:id="27809907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8099078"/>
              </w:sdtContent>
            </w:sdt>
            <w:r w:rsidR="004030D6" w:rsidRPr="008426D1">
              <w:rPr>
                <w:rFonts w:asciiTheme="majorHAnsi" w:hAnsiTheme="majorHAnsi"/>
                <w:sz w:val="20"/>
                <w:szCs w:val="20"/>
              </w:rPr>
              <w:br/>
            </w:r>
            <w:r w:rsidR="004030D6" w:rsidRPr="008426D1">
              <w:rPr>
                <w:rFonts w:asciiTheme="majorHAnsi" w:hAnsiTheme="majorHAnsi"/>
                <w:b/>
                <w:sz w:val="20"/>
                <w:szCs w:val="20"/>
              </w:rPr>
              <w:t>College Dean</w:t>
            </w:r>
          </w:p>
        </w:tc>
        <w:tc>
          <w:tcPr>
            <w:tcW w:w="5451" w:type="dxa"/>
            <w:vAlign w:val="center"/>
          </w:tcPr>
          <w:p w14:paraId="4FC0F336" w14:textId="77777777" w:rsidR="004030D6" w:rsidRPr="008426D1" w:rsidRDefault="007A166A" w:rsidP="00B568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6E6A8C84E38D42C1824FC6BDB2F337CF"/>
                    </w:placeholder>
                    <w:showingPlcHdr/>
                  </w:sdtPr>
                  <w:sdtEndPr/>
                  <w:sdtContent>
                    <w:permStart w:id="1886027453"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1886027453"/>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C021FAE21E4587BC36846FB2F6653C"/>
                </w:placeholder>
                <w:showingPlcHdr/>
                <w:date>
                  <w:dateFormat w:val="M/d/yyyy"/>
                  <w:lid w:val="en-US"/>
                  <w:storeMappedDataAs w:val="dateTime"/>
                  <w:calendar w:val="gregorian"/>
                </w:date>
              </w:sdtPr>
              <w:sdtEndPr/>
              <w:sdtContent>
                <w:permStart w:id="30175046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1750468"/>
              </w:sdtContent>
            </w:sdt>
          </w:p>
          <w:p w14:paraId="383F347C" w14:textId="77777777" w:rsidR="004030D6" w:rsidRPr="008426D1" w:rsidRDefault="004030D6" w:rsidP="00B568C2">
            <w:pPr>
              <w:rPr>
                <w:rFonts w:asciiTheme="majorHAnsi" w:hAnsiTheme="majorHAnsi"/>
                <w:sz w:val="20"/>
                <w:szCs w:val="20"/>
              </w:rPr>
            </w:pPr>
            <w:r w:rsidRPr="008426D1">
              <w:rPr>
                <w:rFonts w:asciiTheme="majorHAnsi" w:hAnsiTheme="majorHAnsi"/>
                <w:b/>
                <w:sz w:val="20"/>
                <w:szCs w:val="20"/>
              </w:rPr>
              <w:t>Vice Chancellor for Academic Affairs</w:t>
            </w:r>
          </w:p>
        </w:tc>
      </w:tr>
      <w:tr w:rsidR="004030D6" w:rsidRPr="008426D1" w14:paraId="74B34B47" w14:textId="77777777" w:rsidTr="00B568C2">
        <w:trPr>
          <w:trHeight w:val="1089"/>
        </w:trPr>
        <w:tc>
          <w:tcPr>
            <w:tcW w:w="5451" w:type="dxa"/>
            <w:vAlign w:val="center"/>
          </w:tcPr>
          <w:p w14:paraId="3FDD5588" w14:textId="77777777" w:rsidR="004030D6" w:rsidRDefault="007A166A" w:rsidP="00B568C2">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6BE07A227DAE49EB96651C145CC4C670"/>
                    </w:placeholder>
                    <w:showingPlcHdr/>
                  </w:sdtPr>
                  <w:sdtEndPr/>
                  <w:sdtContent>
                    <w:permStart w:id="92352534" w:edGrp="everyone"/>
                    <w:r w:rsidR="004030D6" w:rsidRPr="008426D1">
                      <w:rPr>
                        <w:rFonts w:asciiTheme="majorHAnsi" w:hAnsiTheme="majorHAnsi"/>
                        <w:color w:val="808080" w:themeColor="background1" w:themeShade="80"/>
                        <w:sz w:val="52"/>
                        <w:szCs w:val="52"/>
                        <w:shd w:val="clear" w:color="auto" w:fill="D9D9D9" w:themeFill="background1" w:themeFillShade="D9"/>
                      </w:rPr>
                      <w:t>___________________</w:t>
                    </w:r>
                    <w:permEnd w:id="92352534"/>
                  </w:sdtContent>
                </w:sdt>
              </w:sdtContent>
            </w:sdt>
            <w:r w:rsidR="004030D6"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9ADB9FD360AE4C94892E4C3F24A4C984"/>
                </w:placeholder>
                <w:showingPlcHdr/>
                <w:date>
                  <w:dateFormat w:val="M/d/yyyy"/>
                  <w:lid w:val="en-US"/>
                  <w:storeMappedDataAs w:val="dateTime"/>
                  <w:calendar w:val="gregorian"/>
                </w:date>
              </w:sdtPr>
              <w:sdtEndPr/>
              <w:sdtContent>
                <w:permStart w:id="1478837688" w:edGrp="everyone"/>
                <w:r w:rsidR="004030D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8837688"/>
              </w:sdtContent>
            </w:sdt>
          </w:p>
          <w:p w14:paraId="29272324" w14:textId="77777777" w:rsidR="004030D6" w:rsidRDefault="004030D6" w:rsidP="00B568C2">
            <w:pPr>
              <w:ind w:left="-540"/>
              <w:jc w:val="cente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7BE2A9" w14:textId="77777777" w:rsidR="004030D6" w:rsidRDefault="004030D6" w:rsidP="00B568C2">
            <w:pPr>
              <w:rPr>
                <w:rFonts w:asciiTheme="majorHAnsi" w:hAnsiTheme="majorHAnsi"/>
                <w:sz w:val="20"/>
                <w:szCs w:val="20"/>
              </w:rPr>
            </w:pPr>
          </w:p>
        </w:tc>
      </w:tr>
    </w:tbl>
    <w:p w14:paraId="5E43A87D" w14:textId="77777777" w:rsidR="006856E7" w:rsidRDefault="006856E7" w:rsidP="006856E7">
      <w:pPr>
        <w:pStyle w:val="BodyA"/>
        <w:pBdr>
          <w:bottom w:val="single" w:sz="12" w:space="0" w:color="000000"/>
        </w:pBdr>
        <w:rPr>
          <w:rFonts w:ascii="Cambria" w:eastAsia="Cambria" w:hAnsi="Cambria" w:cs="Cambria"/>
          <w:sz w:val="20"/>
          <w:szCs w:val="20"/>
        </w:rPr>
      </w:pPr>
    </w:p>
    <w:p w14:paraId="64A3B779" w14:textId="77777777" w:rsidR="006856E7" w:rsidRDefault="006856E7" w:rsidP="006856E7">
      <w:pPr>
        <w:pStyle w:val="BodyA"/>
        <w:tabs>
          <w:tab w:val="left" w:pos="360"/>
          <w:tab w:val="left" w:pos="720"/>
        </w:tabs>
        <w:rPr>
          <w:rFonts w:ascii="Cambria" w:eastAsia="Cambria" w:hAnsi="Cambria" w:cs="Cambria"/>
          <w:sz w:val="20"/>
          <w:szCs w:val="20"/>
        </w:rPr>
      </w:pPr>
    </w:p>
    <w:p w14:paraId="77C284A8" w14:textId="77777777" w:rsidR="006856E7" w:rsidRDefault="006856E7" w:rsidP="006856E7">
      <w:pPr>
        <w:pStyle w:val="ListParagraph"/>
        <w:numPr>
          <w:ilvl w:val="0"/>
          <w:numId w:val="12"/>
        </w:numPr>
        <w:pBdr>
          <w:top w:val="nil"/>
          <w:left w:val="nil"/>
          <w:bottom w:val="nil"/>
          <w:right w:val="nil"/>
          <w:between w:val="nil"/>
          <w:bar w:val="nil"/>
        </w:pBdr>
        <w:spacing w:after="0" w:line="240" w:lineRule="auto"/>
        <w:contextualSpacing w:val="0"/>
        <w:rPr>
          <w:rFonts w:ascii="Cambria" w:hAnsi="Cambria"/>
          <w:b/>
          <w:bCs/>
          <w:sz w:val="20"/>
          <w:szCs w:val="20"/>
        </w:rPr>
      </w:pPr>
      <w:r>
        <w:rPr>
          <w:rFonts w:ascii="Cambria" w:hAnsi="Cambria"/>
          <w:b/>
          <w:bCs/>
          <w:sz w:val="20"/>
          <w:szCs w:val="20"/>
        </w:rPr>
        <w:t>Contact Person (Name, Email Address, Phone Number)</w:t>
      </w:r>
    </w:p>
    <w:p w14:paraId="7C6809DA" w14:textId="3837C6CA"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lang w:val="it-IT"/>
        </w:rPr>
        <w:t xml:space="preserve">Dr. </w:t>
      </w:r>
      <w:proofErr w:type="spellStart"/>
      <w:r>
        <w:rPr>
          <w:rFonts w:ascii="Cambria" w:hAnsi="Cambria"/>
          <w:sz w:val="20"/>
          <w:szCs w:val="20"/>
          <w:lang w:val="it-IT"/>
        </w:rPr>
        <w:t>Temma</w:t>
      </w:r>
      <w:proofErr w:type="spellEnd"/>
      <w:r>
        <w:rPr>
          <w:rFonts w:ascii="Cambria" w:hAnsi="Cambria"/>
          <w:sz w:val="20"/>
          <w:szCs w:val="20"/>
          <w:lang w:val="it-IT"/>
        </w:rPr>
        <w:t xml:space="preserve"> Balducci, </w:t>
      </w:r>
      <w:proofErr w:type="spellStart"/>
      <w:r w:rsidR="00E11987">
        <w:rPr>
          <w:rFonts w:ascii="Cambria" w:hAnsi="Cambria"/>
          <w:sz w:val="20"/>
          <w:szCs w:val="20"/>
          <w:lang w:val="it-IT"/>
        </w:rPr>
        <w:t>Dept</w:t>
      </w:r>
      <w:proofErr w:type="spellEnd"/>
      <w:r w:rsidR="00E11987">
        <w:rPr>
          <w:rFonts w:ascii="Cambria" w:hAnsi="Cambria"/>
          <w:sz w:val="20"/>
          <w:szCs w:val="20"/>
          <w:lang w:val="it-IT"/>
        </w:rPr>
        <w:t xml:space="preserve">. of Art + Design, </w:t>
      </w:r>
      <w:r>
        <w:rPr>
          <w:rFonts w:ascii="Cambria" w:hAnsi="Cambria"/>
          <w:sz w:val="20"/>
          <w:szCs w:val="20"/>
          <w:lang w:val="it-IT"/>
        </w:rPr>
        <w:t>tbalducci@astate.edu, 870.972.3050</w:t>
      </w:r>
    </w:p>
    <w:p w14:paraId="3E4EF4E5" w14:textId="77777777" w:rsidR="006856E7" w:rsidRDefault="006856E7" w:rsidP="006856E7">
      <w:pPr>
        <w:pStyle w:val="BodyA"/>
        <w:tabs>
          <w:tab w:val="left" w:pos="360"/>
          <w:tab w:val="left" w:pos="720"/>
        </w:tabs>
        <w:rPr>
          <w:rFonts w:ascii="Cambria" w:eastAsia="Cambria" w:hAnsi="Cambria" w:cs="Cambria"/>
          <w:sz w:val="20"/>
          <w:szCs w:val="20"/>
        </w:rPr>
      </w:pPr>
    </w:p>
    <w:p w14:paraId="7615C30A" w14:textId="77777777" w:rsidR="006856E7" w:rsidRDefault="006856E7" w:rsidP="006856E7">
      <w:pPr>
        <w:pStyle w:val="BodyA"/>
        <w:tabs>
          <w:tab w:val="left" w:pos="360"/>
          <w:tab w:val="left" w:pos="720"/>
        </w:tabs>
        <w:rPr>
          <w:rFonts w:ascii="Cambria" w:eastAsia="Cambria" w:hAnsi="Cambria" w:cs="Cambria"/>
          <w:sz w:val="20"/>
          <w:szCs w:val="20"/>
        </w:rPr>
      </w:pPr>
    </w:p>
    <w:p w14:paraId="3BE84C45" w14:textId="77777777" w:rsidR="006856E7" w:rsidRDefault="006856E7" w:rsidP="006856E7">
      <w:pPr>
        <w:pStyle w:val="BodyA"/>
        <w:tabs>
          <w:tab w:val="left" w:pos="360"/>
          <w:tab w:val="left" w:pos="720"/>
        </w:tabs>
        <w:rPr>
          <w:rFonts w:ascii="Cambria" w:eastAsia="Cambria" w:hAnsi="Cambria" w:cs="Cambria"/>
          <w:sz w:val="20"/>
          <w:szCs w:val="20"/>
        </w:rPr>
      </w:pPr>
    </w:p>
    <w:p w14:paraId="59C2D3CC"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lastRenderedPageBreak/>
        <w:t>Proposed starting term and Bulletin year for new course or modification to take effect</w:t>
      </w:r>
    </w:p>
    <w:p w14:paraId="2244260F" w14:textId="33710D6B"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t xml:space="preserve">Bulletin </w:t>
      </w:r>
      <w:r w:rsidR="00E11987">
        <w:rPr>
          <w:rFonts w:ascii="Cambria" w:hAnsi="Cambria"/>
          <w:sz w:val="20"/>
          <w:szCs w:val="20"/>
        </w:rPr>
        <w:t>20</w:t>
      </w:r>
      <w:r>
        <w:rPr>
          <w:rFonts w:ascii="Cambria" w:hAnsi="Cambria"/>
          <w:sz w:val="20"/>
          <w:szCs w:val="20"/>
        </w:rPr>
        <w:t>21-22</w:t>
      </w:r>
    </w:p>
    <w:p w14:paraId="2B74C4F9" w14:textId="764C2D32" w:rsidR="006856E7" w:rsidRDefault="006856E7" w:rsidP="006856E7">
      <w:pPr>
        <w:pStyle w:val="BodyA"/>
        <w:tabs>
          <w:tab w:val="left" w:pos="360"/>
          <w:tab w:val="left" w:pos="720"/>
        </w:tabs>
        <w:rPr>
          <w:color w:val="808080"/>
          <w:u w:color="808080"/>
          <w:shd w:val="clear" w:color="auto" w:fill="D9D9D9"/>
        </w:rPr>
      </w:pPr>
      <w:r>
        <w:rPr>
          <w:rFonts w:ascii="Cambria" w:hAnsi="Cambria"/>
          <w:sz w:val="20"/>
          <w:szCs w:val="20"/>
        </w:rPr>
        <w:t xml:space="preserve">Starting Term: Spring </w:t>
      </w:r>
      <w:r w:rsidR="00E11987">
        <w:rPr>
          <w:rFonts w:ascii="Cambria" w:hAnsi="Cambria"/>
          <w:sz w:val="20"/>
          <w:szCs w:val="20"/>
        </w:rPr>
        <w:t>20</w:t>
      </w:r>
      <w:r>
        <w:rPr>
          <w:rFonts w:ascii="Cambria" w:hAnsi="Cambria"/>
          <w:sz w:val="20"/>
          <w:szCs w:val="20"/>
        </w:rPr>
        <w:t>21</w:t>
      </w:r>
    </w:p>
    <w:p w14:paraId="39B54EC9" w14:textId="77777777" w:rsidR="006856E7" w:rsidRDefault="006856E7" w:rsidP="006856E7">
      <w:pPr>
        <w:pStyle w:val="BodyA"/>
        <w:tabs>
          <w:tab w:val="left" w:pos="360"/>
          <w:tab w:val="left" w:pos="720"/>
        </w:tabs>
        <w:rPr>
          <w:rFonts w:ascii="Cambria" w:eastAsia="Cambria" w:hAnsi="Cambria" w:cs="Cambria"/>
          <w:sz w:val="20"/>
          <w:szCs w:val="20"/>
        </w:rPr>
      </w:pPr>
    </w:p>
    <w:p w14:paraId="7B9C560C" w14:textId="77777777" w:rsidR="006856E7" w:rsidRDefault="006856E7" w:rsidP="006856E7">
      <w:pPr>
        <w:pStyle w:val="BodyA"/>
        <w:tabs>
          <w:tab w:val="left" w:pos="360"/>
          <w:tab w:val="left" w:pos="720"/>
        </w:tabs>
        <w:rPr>
          <w:rFonts w:ascii="Cambria" w:eastAsia="Cambria" w:hAnsi="Cambria" w:cs="Cambria"/>
          <w:b/>
          <w:bCs/>
          <w:sz w:val="28"/>
          <w:szCs w:val="28"/>
          <w:u w:val="single"/>
        </w:rPr>
      </w:pPr>
      <w:proofErr w:type="gramStart"/>
      <w:r>
        <w:rPr>
          <w:rFonts w:ascii="Cambria" w:hAnsi="Cambria"/>
          <w:b/>
          <w:bCs/>
          <w:sz w:val="28"/>
          <w:szCs w:val="28"/>
          <w:u w:val="single"/>
          <w:lang w:val="fr-FR"/>
        </w:rPr>
        <w:t>Instructions:</w:t>
      </w:r>
      <w:proofErr w:type="gramEnd"/>
    </w:p>
    <w:p w14:paraId="379E132E" w14:textId="77777777" w:rsidR="006856E7" w:rsidRDefault="006856E7" w:rsidP="006856E7">
      <w:pPr>
        <w:pStyle w:val="BodyA"/>
        <w:tabs>
          <w:tab w:val="left" w:pos="360"/>
          <w:tab w:val="left" w:pos="720"/>
        </w:tabs>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i/>
          <w:iCs/>
          <w:sz w:val="28"/>
          <w:szCs w:val="28"/>
          <w:u w:val="single"/>
          <w:rtl/>
          <w:lang w:val="ar-SA"/>
        </w:rPr>
        <w:t>“</w:t>
      </w:r>
      <w:r>
        <w:rPr>
          <w:rFonts w:ascii="Cambria" w:hAnsi="Cambria"/>
          <w:i/>
          <w:iCs/>
          <w:sz w:val="28"/>
          <w:szCs w:val="28"/>
          <w:u w:val="single"/>
        </w:rPr>
        <w:t xml:space="preserve">Modification requested?” prompt need not be completed if the answer is </w:t>
      </w:r>
      <w:r>
        <w:rPr>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46529943" w14:textId="77777777" w:rsidR="006856E7" w:rsidRDefault="006856E7" w:rsidP="006856E7">
      <w:pPr>
        <w:pStyle w:val="BodyA"/>
        <w:tabs>
          <w:tab w:val="left" w:pos="360"/>
          <w:tab w:val="left" w:pos="720"/>
        </w:tabs>
        <w:rPr>
          <w:rFonts w:ascii="Cambria" w:eastAsia="Cambria" w:hAnsi="Cambria" w:cs="Cambria"/>
          <w:sz w:val="20"/>
          <w:szCs w:val="20"/>
        </w:rPr>
      </w:pPr>
    </w:p>
    <w:p w14:paraId="69CE791A" w14:textId="77777777" w:rsidR="006856E7" w:rsidRDefault="006856E7" w:rsidP="006856E7">
      <w:pPr>
        <w:pStyle w:val="ListParagraph"/>
        <w:numPr>
          <w:ilvl w:val="0"/>
          <w:numId w:val="12"/>
        </w:numPr>
        <w:pBdr>
          <w:top w:val="nil"/>
          <w:left w:val="nil"/>
          <w:bottom w:val="nil"/>
          <w:right w:val="nil"/>
          <w:between w:val="nil"/>
          <w:bar w:val="nil"/>
        </w:pBdr>
        <w:spacing w:after="0" w:line="240" w:lineRule="auto"/>
        <w:contextualSpacing w:val="0"/>
        <w:rPr>
          <w:rFonts w:ascii="Cambria" w:eastAsia="Cambria" w:hAnsi="Cambria" w:cs="Cambria"/>
          <w:b/>
          <w:bCs/>
          <w:sz w:val="20"/>
          <w:szCs w:val="20"/>
        </w:rPr>
      </w:pPr>
    </w:p>
    <w:tbl>
      <w:tblPr>
        <w:tblW w:w="1067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6"/>
        <w:gridCol w:w="3972"/>
        <w:gridCol w:w="4379"/>
      </w:tblGrid>
      <w:tr w:rsidR="006856E7" w14:paraId="355DA9AF" w14:textId="77777777" w:rsidTr="008E13B6">
        <w:trPr>
          <w:trHeight w:val="505"/>
        </w:trPr>
        <w:tc>
          <w:tcPr>
            <w:tcW w:w="232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108CB83" w14:textId="77777777" w:rsidR="006856E7" w:rsidRDefault="006856E7" w:rsidP="008E13B6"/>
        </w:tc>
        <w:tc>
          <w:tcPr>
            <w:tcW w:w="39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743E1A" w14:textId="77777777" w:rsidR="006856E7" w:rsidRDefault="006856E7" w:rsidP="008E13B6">
            <w:pPr>
              <w:pStyle w:val="BodyA"/>
              <w:tabs>
                <w:tab w:val="left" w:pos="360"/>
                <w:tab w:val="left" w:pos="720"/>
              </w:tabs>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37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7F394C" w14:textId="77777777" w:rsidR="006856E7" w:rsidRDefault="006856E7" w:rsidP="008E13B6">
            <w:pPr>
              <w:pStyle w:val="BodyA"/>
              <w:tabs>
                <w:tab w:val="left" w:pos="360"/>
                <w:tab w:val="left" w:pos="720"/>
              </w:tabs>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1AC5E7E3" w14:textId="77777777" w:rsidR="006856E7" w:rsidRDefault="006856E7" w:rsidP="008E13B6">
            <w:pPr>
              <w:pStyle w:val="BodyA"/>
              <w:tabs>
                <w:tab w:val="left" w:pos="360"/>
                <w:tab w:val="left" w:pos="720"/>
              </w:tabs>
            </w:pPr>
            <w:r>
              <w:rPr>
                <w:rFonts w:ascii="Cambria" w:hAnsi="Cambria"/>
                <w:i/>
                <w:iCs/>
                <w:sz w:val="20"/>
                <w:szCs w:val="20"/>
              </w:rPr>
              <w:t>(Indicate “N/A” if no modification)</w:t>
            </w:r>
          </w:p>
        </w:tc>
      </w:tr>
      <w:tr w:rsidR="006856E7" w14:paraId="6D764FB2" w14:textId="77777777" w:rsidTr="008E13B6">
        <w:trPr>
          <w:trHeight w:val="740"/>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437D95" w14:textId="77777777" w:rsidR="006856E7" w:rsidRPr="00C80119" w:rsidRDefault="006856E7" w:rsidP="008E13B6">
            <w:pPr>
              <w:pStyle w:val="BodyA"/>
              <w:tabs>
                <w:tab w:val="left" w:pos="360"/>
                <w:tab w:val="left" w:pos="720"/>
              </w:tabs>
              <w:rPr>
                <w:rFonts w:ascii="Cambria" w:hAnsi="Cambria"/>
                <w:b/>
                <w:bCs/>
                <w:sz w:val="20"/>
                <w:szCs w:val="20"/>
              </w:rPr>
            </w:pPr>
            <w:r>
              <w:rPr>
                <w:rFonts w:ascii="Cambria" w:hAnsi="Cambria"/>
                <w:b/>
                <w:bCs/>
                <w:sz w:val="20"/>
                <w:szCs w:val="20"/>
              </w:rPr>
              <w:t>Prefix</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5A341" w14:textId="77777777" w:rsidR="006856E7" w:rsidRPr="00C80119" w:rsidRDefault="006856E7" w:rsidP="008E13B6">
            <w:pPr>
              <w:rPr>
                <w:rFonts w:ascii="Cambria" w:eastAsia="Times New Roman" w:hAnsi="Cambria" w:cs="Times New Roman"/>
                <w:b/>
                <w:bCs/>
                <w:color w:val="000000"/>
                <w:sz w:val="20"/>
                <w:szCs w:val="20"/>
                <w:u w:color="000000"/>
                <w:bdr w:val="nil"/>
                <w14:textOutline w14:w="12700" w14:cap="flat" w14:cmpd="sng" w14:algn="ctr">
                  <w14:noFill/>
                  <w14:prstDash w14:val="solid"/>
                  <w14:miter w14:lim="400000"/>
                </w14:textOutline>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E48E" w14:textId="77777777" w:rsidR="006856E7" w:rsidRPr="00C80119" w:rsidRDefault="006856E7" w:rsidP="008E13B6">
            <w:pPr>
              <w:pStyle w:val="BodyA"/>
              <w:tabs>
                <w:tab w:val="left" w:pos="360"/>
                <w:tab w:val="left" w:pos="720"/>
              </w:tabs>
              <w:rPr>
                <w:rFonts w:ascii="Cambria" w:hAnsi="Cambria"/>
                <w:b/>
                <w:bCs/>
                <w:sz w:val="20"/>
                <w:szCs w:val="20"/>
              </w:rPr>
            </w:pPr>
          </w:p>
          <w:p w14:paraId="218103AA" w14:textId="77777777" w:rsidR="006856E7" w:rsidRPr="00C80119" w:rsidRDefault="006856E7" w:rsidP="008E13B6">
            <w:pPr>
              <w:pStyle w:val="BodyA"/>
              <w:tabs>
                <w:tab w:val="left" w:pos="360"/>
                <w:tab w:val="left" w:pos="720"/>
              </w:tabs>
              <w:rPr>
                <w:rFonts w:ascii="Cambria" w:hAnsi="Cambria"/>
                <w:b/>
                <w:bCs/>
                <w:sz w:val="20"/>
                <w:szCs w:val="20"/>
              </w:rPr>
            </w:pPr>
            <w:r w:rsidRPr="00C80119">
              <w:rPr>
                <w:rFonts w:ascii="Cambria" w:hAnsi="Cambria"/>
                <w:b/>
                <w:bCs/>
                <w:sz w:val="20"/>
                <w:szCs w:val="20"/>
              </w:rPr>
              <w:t>GRFX</w:t>
            </w:r>
          </w:p>
        </w:tc>
      </w:tr>
      <w:tr w:rsidR="006856E7" w14:paraId="3D4028E6" w14:textId="77777777" w:rsidTr="008E13B6">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DC4FAE" w14:textId="77777777" w:rsidR="006856E7" w:rsidRPr="00C80119" w:rsidRDefault="006856E7" w:rsidP="008E13B6">
            <w:pPr>
              <w:pStyle w:val="BodyA"/>
              <w:tabs>
                <w:tab w:val="left" w:pos="360"/>
                <w:tab w:val="left" w:pos="720"/>
              </w:tabs>
              <w:rPr>
                <w:rFonts w:ascii="Cambria" w:hAnsi="Cambria"/>
                <w:b/>
                <w:bCs/>
                <w:sz w:val="20"/>
                <w:szCs w:val="20"/>
              </w:rPr>
            </w:pPr>
            <w:r>
              <w:rPr>
                <w:rFonts w:ascii="Cambria" w:hAnsi="Cambria"/>
                <w:b/>
                <w:bCs/>
                <w:sz w:val="20"/>
                <w:szCs w:val="20"/>
              </w:rPr>
              <w:t>Number*</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B555" w14:textId="77777777" w:rsidR="006856E7" w:rsidRPr="00C80119" w:rsidRDefault="006856E7" w:rsidP="008E13B6">
            <w:pPr>
              <w:rPr>
                <w:rFonts w:ascii="Cambria" w:eastAsia="Times New Roman" w:hAnsi="Cambria" w:cs="Times New Roman"/>
                <w:b/>
                <w:bCs/>
                <w:color w:val="000000"/>
                <w:sz w:val="20"/>
                <w:szCs w:val="20"/>
                <w:u w:color="000000"/>
                <w:bdr w:val="nil"/>
                <w14:textOutline w14:w="12700" w14:cap="flat" w14:cmpd="sng" w14:algn="ctr">
                  <w14:noFill/>
                  <w14:prstDash w14:val="solid"/>
                  <w14:miter w14:lim="400000"/>
                </w14:textOutline>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E3FBD" w14:textId="77777777" w:rsidR="006856E7" w:rsidRPr="00C80119" w:rsidRDefault="006856E7" w:rsidP="00E1198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C80119">
              <w:rPr>
                <w:rFonts w:ascii="Cambria" w:hAnsi="Cambria"/>
                <w:b/>
                <w:bCs/>
                <w:sz w:val="20"/>
                <w:szCs w:val="20"/>
              </w:rPr>
              <w:t>2233</w:t>
            </w:r>
          </w:p>
        </w:tc>
      </w:tr>
      <w:tr w:rsidR="006856E7" w14:paraId="5EDAA849" w14:textId="77777777" w:rsidTr="008E13B6">
        <w:trPr>
          <w:trHeight w:val="55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6DE754" w14:textId="77777777" w:rsidR="006856E7" w:rsidRPr="00C80119" w:rsidRDefault="006856E7" w:rsidP="008E13B6">
            <w:pPr>
              <w:pStyle w:val="BodyA"/>
              <w:tabs>
                <w:tab w:val="left" w:pos="360"/>
                <w:tab w:val="left" w:pos="720"/>
              </w:tabs>
              <w:rPr>
                <w:rFonts w:ascii="Cambria" w:hAnsi="Cambria"/>
                <w:b/>
                <w:bCs/>
                <w:sz w:val="20"/>
                <w:szCs w:val="20"/>
              </w:rPr>
            </w:pPr>
            <w:r>
              <w:rPr>
                <w:rFonts w:ascii="Cambria" w:hAnsi="Cambria"/>
                <w:b/>
                <w:bCs/>
                <w:sz w:val="20"/>
                <w:szCs w:val="20"/>
              </w:rPr>
              <w:t>Title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714F" w14:textId="77777777" w:rsidR="006856E7" w:rsidRPr="00C80119" w:rsidRDefault="006856E7" w:rsidP="008E13B6">
            <w:pPr>
              <w:rPr>
                <w:rFonts w:ascii="Cambria" w:eastAsia="Times New Roman" w:hAnsi="Cambria" w:cs="Times New Roman"/>
                <w:b/>
                <w:bCs/>
                <w:color w:val="000000"/>
                <w:sz w:val="20"/>
                <w:szCs w:val="20"/>
                <w:u w:color="000000"/>
                <w:bdr w:val="nil"/>
                <w14:textOutline w14:w="12700" w14:cap="flat" w14:cmpd="sng" w14:algn="ctr">
                  <w14:noFill/>
                  <w14:prstDash w14:val="solid"/>
                  <w14:miter w14:lim="400000"/>
                </w14:textOutline>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BDD7" w14:textId="77777777" w:rsidR="006856E7" w:rsidRPr="00C80119" w:rsidRDefault="006856E7" w:rsidP="00E1198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rPr>
                <w:rFonts w:ascii="Cambria" w:hAnsi="Cambria"/>
                <w:b/>
                <w:bCs/>
                <w:sz w:val="20"/>
                <w:szCs w:val="20"/>
              </w:rPr>
            </w:pPr>
            <w:r w:rsidRPr="00C80119">
              <w:rPr>
                <w:rFonts w:ascii="Cambria" w:hAnsi="Cambria"/>
                <w:b/>
                <w:bCs/>
                <w:sz w:val="20"/>
                <w:szCs w:val="20"/>
              </w:rPr>
              <w:t>Digital Game Production Design</w:t>
            </w:r>
          </w:p>
        </w:tc>
      </w:tr>
      <w:tr w:rsidR="006856E7" w14:paraId="26ECD164" w14:textId="77777777" w:rsidTr="008E13B6">
        <w:trPr>
          <w:trHeight w:val="150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76E7CB" w14:textId="77777777" w:rsidR="006856E7" w:rsidRPr="00C80119" w:rsidRDefault="006856E7" w:rsidP="008E13B6">
            <w:pPr>
              <w:pStyle w:val="BodyA"/>
              <w:tabs>
                <w:tab w:val="left" w:pos="360"/>
                <w:tab w:val="left" w:pos="720"/>
              </w:tabs>
              <w:rPr>
                <w:rFonts w:ascii="Cambria" w:hAnsi="Cambria"/>
                <w:b/>
                <w:bCs/>
                <w:sz w:val="20"/>
                <w:szCs w:val="20"/>
              </w:rPr>
            </w:pPr>
            <w:r w:rsidRPr="00C80119">
              <w:rPr>
                <w:rFonts w:ascii="Cambria" w:hAnsi="Cambria"/>
                <w:b/>
                <w:bCs/>
                <w:sz w:val="20"/>
                <w:szCs w:val="20"/>
              </w:rPr>
              <w:t>Description**</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7001B" w14:textId="77777777" w:rsidR="006856E7" w:rsidRPr="00C80119" w:rsidRDefault="006856E7" w:rsidP="008E13B6">
            <w:pPr>
              <w:rPr>
                <w:rFonts w:ascii="Cambria" w:eastAsia="Times New Roman" w:hAnsi="Cambria" w:cs="Times New Roman"/>
                <w:b/>
                <w:bCs/>
                <w:color w:val="000000"/>
                <w:sz w:val="20"/>
                <w:szCs w:val="20"/>
                <w:u w:color="000000"/>
                <w:bdr w:val="nil"/>
                <w14:textOutline w14:w="12700" w14:cap="flat" w14:cmpd="sng" w14:algn="ctr">
                  <w14:noFill/>
                  <w14:prstDash w14:val="solid"/>
                  <w14:miter w14:lim="400000"/>
                </w14:textOutline>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EFD6" w14:textId="633FA0DF" w:rsidR="006856E7" w:rsidRPr="00C80119" w:rsidRDefault="006856E7" w:rsidP="00E11987">
            <w:pPr>
              <w:pStyle w:val="BodyA"/>
              <w:tabs>
                <w:tab w:val="left" w:pos="360"/>
                <w:tab w:val="left" w:pos="720"/>
              </w:tabs>
              <w:rPr>
                <w:rFonts w:ascii="Cambria" w:hAnsi="Cambria"/>
                <w:b/>
                <w:bCs/>
                <w:sz w:val="20"/>
                <w:szCs w:val="20"/>
              </w:rPr>
            </w:pPr>
            <w:r w:rsidRPr="00C80119">
              <w:rPr>
                <w:rFonts w:ascii="Cambria" w:hAnsi="Cambria"/>
                <w:b/>
                <w:bCs/>
                <w:sz w:val="20"/>
                <w:szCs w:val="20"/>
              </w:rPr>
              <w:t>Introduction to animation, rendering, lighting, and texturing of 3D game assets in an environment</w:t>
            </w:r>
            <w:r w:rsidR="00E11987" w:rsidRPr="00C80119">
              <w:rPr>
                <w:rFonts w:ascii="Cambria" w:hAnsi="Cambria"/>
                <w:b/>
                <w:bCs/>
                <w:sz w:val="20"/>
                <w:szCs w:val="20"/>
              </w:rPr>
              <w:t>,</w:t>
            </w:r>
            <w:r w:rsidRPr="00C80119">
              <w:rPr>
                <w:rFonts w:ascii="Cambria" w:hAnsi="Cambria"/>
                <w:b/>
                <w:bCs/>
                <w:sz w:val="20"/>
                <w:szCs w:val="20"/>
              </w:rPr>
              <w:t xml:space="preserve"> including best practices for platforms such as VR.</w:t>
            </w:r>
          </w:p>
        </w:tc>
      </w:tr>
    </w:tbl>
    <w:p w14:paraId="6629AB57" w14:textId="77777777" w:rsidR="006856E7" w:rsidRDefault="006856E7" w:rsidP="006856E7">
      <w:pPr>
        <w:widowControl w:val="0"/>
        <w:rPr>
          <w:rFonts w:ascii="Cambria" w:eastAsia="Cambria" w:hAnsi="Cambria" w:cs="Cambria"/>
          <w:b/>
          <w:bCs/>
          <w:sz w:val="20"/>
          <w:szCs w:val="20"/>
        </w:rPr>
      </w:pPr>
    </w:p>
    <w:p w14:paraId="679F036B" w14:textId="77777777" w:rsidR="006856E7" w:rsidRPr="00221F3E" w:rsidRDefault="006856E7" w:rsidP="006856E7">
      <w:pPr>
        <w:widowControl w:val="0"/>
        <w:rPr>
          <w:rFonts w:ascii="Cambria" w:eastAsia="Cambria" w:hAnsi="Cambria" w:cs="Cambria"/>
          <w:b/>
          <w:bCs/>
          <w:sz w:val="20"/>
          <w:szCs w:val="20"/>
        </w:rPr>
      </w:pPr>
    </w:p>
    <w:p w14:paraId="5A52FF67" w14:textId="77777777" w:rsidR="006856E7" w:rsidRDefault="006856E7" w:rsidP="006856E7">
      <w:pPr>
        <w:pStyle w:val="BodyA"/>
        <w:tabs>
          <w:tab w:val="left" w:pos="360"/>
          <w:tab w:val="left" w:pos="720"/>
        </w:tabs>
        <w:rPr>
          <w:rFonts w:ascii="Cambria" w:eastAsia="Cambria" w:hAnsi="Cambria" w:cs="Cambria"/>
          <w:sz w:val="20"/>
          <w:szCs w:val="20"/>
        </w:rPr>
      </w:pPr>
    </w:p>
    <w:p w14:paraId="3D1D02F6" w14:textId="77777777" w:rsidR="006856E7" w:rsidRDefault="006856E7" w:rsidP="006856E7">
      <w:pPr>
        <w:pStyle w:val="BodyA"/>
        <w:tabs>
          <w:tab w:val="left" w:pos="360"/>
          <w:tab w:val="left" w:pos="720"/>
        </w:tabs>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proofErr w:type="gramStart"/>
      <w:r>
        <w:rPr>
          <w:rFonts w:ascii="Cambria" w:hAnsi="Cambria"/>
          <w:sz w:val="20"/>
          <w:szCs w:val="20"/>
          <w:lang w:val="de-DE"/>
        </w:rPr>
        <w:t>. )</w:t>
      </w:r>
      <w:proofErr w:type="gramEnd"/>
    </w:p>
    <w:p w14:paraId="1D076A77"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t>**Forty words or fewer as it should appear in the Bulletin.</w:t>
      </w:r>
    </w:p>
    <w:p w14:paraId="408C1B91" w14:textId="77777777" w:rsidR="006856E7" w:rsidRDefault="006856E7" w:rsidP="006856E7">
      <w:pPr>
        <w:pStyle w:val="BodyA"/>
        <w:tabs>
          <w:tab w:val="left" w:pos="360"/>
          <w:tab w:val="left" w:pos="720"/>
        </w:tabs>
        <w:rPr>
          <w:rFonts w:ascii="Cambria" w:eastAsia="Cambria" w:hAnsi="Cambria" w:cs="Cambria"/>
          <w:sz w:val="20"/>
          <w:szCs w:val="20"/>
        </w:rPr>
      </w:pPr>
    </w:p>
    <w:p w14:paraId="5A0A5653" w14:textId="77777777" w:rsidR="006856E7" w:rsidRDefault="006856E7" w:rsidP="006856E7">
      <w:pPr>
        <w:pStyle w:val="ListParagraph"/>
        <w:numPr>
          <w:ilvl w:val="0"/>
          <w:numId w:val="14"/>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99EA763"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368856C2" w14:textId="77777777" w:rsidR="006856E7" w:rsidRDefault="006856E7" w:rsidP="006856E7">
      <w:pPr>
        <w:pStyle w:val="ListParagraph"/>
        <w:numPr>
          <w:ilvl w:val="0"/>
          <w:numId w:val="15"/>
        </w:numPr>
        <w:pBdr>
          <w:top w:val="nil"/>
          <w:left w:val="nil"/>
          <w:bottom w:val="nil"/>
          <w:right w:val="nil"/>
          <w:between w:val="nil"/>
          <w:bar w:val="nil"/>
        </w:pBdr>
        <w:spacing w:after="0" w:line="240" w:lineRule="auto"/>
        <w:contextualSpacing w:val="0"/>
        <w:rPr>
          <w:rFonts w:ascii="Cambria" w:hAnsi="Cambria"/>
          <w:sz w:val="20"/>
          <w:szCs w:val="20"/>
        </w:rPr>
      </w:pPr>
      <w:r w:rsidRPr="00C80119">
        <w:rPr>
          <w:rFonts w:ascii="Cambria" w:hAnsi="Cambria"/>
          <w:b/>
          <w:sz w:val="20"/>
          <w:szCs w:val="20"/>
        </w:rPr>
        <w:t>NO</w:t>
      </w:r>
      <w:r>
        <w:rPr>
          <w:rFonts w:ascii="Cambria" w:hAnsi="Cambria"/>
          <w:sz w:val="20"/>
          <w:szCs w:val="20"/>
        </w:rPr>
        <w:t xml:space="preserve"> </w:t>
      </w:r>
      <w:r>
        <w:rPr>
          <w:rFonts w:ascii="Cambria" w:hAnsi="Cambria"/>
          <w:sz w:val="20"/>
          <w:szCs w:val="20"/>
        </w:rPr>
        <w:tab/>
        <w:t xml:space="preserve">Are there any prerequisites?   </w:t>
      </w:r>
    </w:p>
    <w:p w14:paraId="2775297E" w14:textId="77777777" w:rsidR="006856E7" w:rsidRDefault="006856E7" w:rsidP="006856E7">
      <w:pPr>
        <w:pStyle w:val="ListParagraph"/>
        <w:numPr>
          <w:ilvl w:val="1"/>
          <w:numId w:val="15"/>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If yes, which ones?  </w:t>
      </w:r>
    </w:p>
    <w:p w14:paraId="54C59885" w14:textId="77777777" w:rsidR="006856E7" w:rsidRDefault="006856E7" w:rsidP="006856E7">
      <w:pPr>
        <w:pStyle w:val="ListParagraph"/>
        <w:tabs>
          <w:tab w:val="left" w:pos="720"/>
        </w:tabs>
        <w:spacing w:after="0" w:line="240" w:lineRule="auto"/>
        <w:ind w:left="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3B7906AD" w14:textId="77777777" w:rsidR="006856E7" w:rsidRDefault="006856E7" w:rsidP="006856E7">
      <w:pPr>
        <w:pStyle w:val="BodyA"/>
        <w:tabs>
          <w:tab w:val="left" w:pos="360"/>
          <w:tab w:val="left" w:pos="720"/>
        </w:tabs>
        <w:rPr>
          <w:rFonts w:ascii="Cambria" w:eastAsia="Cambria" w:hAnsi="Cambria" w:cs="Cambria"/>
          <w:sz w:val="20"/>
          <w:szCs w:val="20"/>
        </w:rPr>
      </w:pPr>
    </w:p>
    <w:p w14:paraId="2D01E4F4" w14:textId="77777777" w:rsidR="006856E7" w:rsidRDefault="006856E7" w:rsidP="006856E7">
      <w:pPr>
        <w:pStyle w:val="ListParagraph"/>
        <w:numPr>
          <w:ilvl w:val="0"/>
          <w:numId w:val="16"/>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NO</w:t>
      </w:r>
      <w:r>
        <w:rPr>
          <w:rFonts w:ascii="Cambria" w:hAnsi="Cambria"/>
          <w:sz w:val="20"/>
          <w:szCs w:val="20"/>
        </w:rPr>
        <w:t xml:space="preserve"> </w:t>
      </w:r>
      <w:r>
        <w:rPr>
          <w:rFonts w:ascii="Cambria" w:hAnsi="Cambria"/>
          <w:sz w:val="20"/>
          <w:szCs w:val="20"/>
        </w:rPr>
        <w:tab/>
        <w:t xml:space="preserve">Is this course restricted to a specific major?  </w:t>
      </w:r>
    </w:p>
    <w:p w14:paraId="3CB930C5" w14:textId="77777777" w:rsidR="006856E7" w:rsidRDefault="006856E7" w:rsidP="006856E7">
      <w:pPr>
        <w:pStyle w:val="ListParagraph"/>
        <w:numPr>
          <w:ilvl w:val="1"/>
          <w:numId w:val="16"/>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If yes, which major?</w:t>
      </w:r>
      <w:r>
        <w:rPr>
          <w:rFonts w:ascii="Cambria" w:hAnsi="Cambria"/>
          <w:sz w:val="20"/>
          <w:szCs w:val="20"/>
        </w:rPr>
        <w:tab/>
        <w:t xml:space="preserve"> </w:t>
      </w:r>
      <w:r>
        <w:rPr>
          <w:color w:val="808080"/>
          <w:u w:color="808080"/>
          <w:shd w:val="clear" w:color="auto" w:fill="D9D9D9"/>
        </w:rPr>
        <w:t>Enter text...</w:t>
      </w:r>
    </w:p>
    <w:p w14:paraId="2790BE06" w14:textId="77777777" w:rsidR="006856E7" w:rsidRDefault="006856E7" w:rsidP="006856E7">
      <w:pPr>
        <w:pStyle w:val="BodyA"/>
        <w:tabs>
          <w:tab w:val="left" w:pos="360"/>
          <w:tab w:val="left" w:pos="720"/>
        </w:tabs>
        <w:rPr>
          <w:rFonts w:ascii="Cambria" w:eastAsia="Cambria" w:hAnsi="Cambria" w:cs="Cambria"/>
          <w:sz w:val="20"/>
          <w:szCs w:val="20"/>
        </w:rPr>
      </w:pPr>
    </w:p>
    <w:p w14:paraId="76D6B874" w14:textId="77777777" w:rsidR="006856E7" w:rsidRDefault="006856E7" w:rsidP="006856E7">
      <w:pPr>
        <w:pStyle w:val="ListParagraph"/>
        <w:numPr>
          <w:ilvl w:val="0"/>
          <w:numId w:val="17"/>
        </w:numPr>
        <w:pBdr>
          <w:top w:val="nil"/>
          <w:left w:val="nil"/>
          <w:bottom w:val="nil"/>
          <w:right w:val="nil"/>
          <w:between w:val="nil"/>
          <w:bar w:val="nil"/>
        </w:pBdr>
        <w:spacing w:after="0" w:line="240" w:lineRule="auto"/>
        <w:contextualSpacing w:val="0"/>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66F36E6" w14:textId="77777777" w:rsidR="006856E7" w:rsidRDefault="006856E7" w:rsidP="006856E7">
      <w:pPr>
        <w:pStyle w:val="BodyA"/>
        <w:tabs>
          <w:tab w:val="left" w:pos="360"/>
          <w:tab w:val="left" w:pos="720"/>
        </w:tabs>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Fall, Spring, Summer; if irregularly offered, please indicate, </w:t>
      </w:r>
      <w:r>
        <w:rPr>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1399D9AB" w14:textId="77777777" w:rsidR="006856E7" w:rsidRDefault="006856E7" w:rsidP="006856E7">
      <w:pPr>
        <w:pStyle w:val="BodyA"/>
        <w:tabs>
          <w:tab w:val="left" w:pos="360"/>
          <w:tab w:val="left" w:pos="720"/>
        </w:tabs>
        <w:rPr>
          <w:rFonts w:ascii="Cambria" w:eastAsia="Cambria" w:hAnsi="Cambria" w:cs="Cambria"/>
          <w:b/>
          <w:bCs/>
          <w:sz w:val="20"/>
          <w:szCs w:val="20"/>
        </w:rPr>
      </w:pPr>
      <w:r>
        <w:rPr>
          <w:rFonts w:ascii="Cambria" w:hAnsi="Cambria"/>
          <w:b/>
          <w:bCs/>
          <w:sz w:val="20"/>
          <w:szCs w:val="20"/>
        </w:rPr>
        <w:t>Fall, Spring</w:t>
      </w:r>
    </w:p>
    <w:p w14:paraId="10402CDF" w14:textId="77777777" w:rsidR="006856E7" w:rsidRDefault="006856E7" w:rsidP="006856E7">
      <w:pPr>
        <w:pStyle w:val="BodyA"/>
        <w:tabs>
          <w:tab w:val="left" w:pos="360"/>
          <w:tab w:val="left" w:pos="720"/>
        </w:tabs>
        <w:rPr>
          <w:rFonts w:ascii="Cambria" w:eastAsia="Cambria" w:hAnsi="Cambria" w:cs="Cambria"/>
          <w:sz w:val="20"/>
          <w:szCs w:val="20"/>
        </w:rPr>
      </w:pPr>
    </w:p>
    <w:p w14:paraId="09061FE3"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B01F5C5"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lastRenderedPageBreak/>
        <w:t>Will this course be lecture only, lab only, lecture and lab, activity (e.g., physical education), dissertation/thesis, capstone, independent study, internship/practicum, seminar, special topics, or studio?  Please choose one.</w:t>
      </w:r>
    </w:p>
    <w:p w14:paraId="253E6A26" w14:textId="77777777" w:rsidR="006856E7" w:rsidRDefault="006856E7" w:rsidP="006856E7">
      <w:pPr>
        <w:pStyle w:val="BodyA"/>
        <w:tabs>
          <w:tab w:val="left" w:pos="360"/>
          <w:tab w:val="left" w:pos="720"/>
        </w:tabs>
        <w:rPr>
          <w:rFonts w:ascii="Cambria" w:eastAsia="Cambria" w:hAnsi="Cambria" w:cs="Cambria"/>
          <w:b/>
          <w:bCs/>
          <w:sz w:val="20"/>
          <w:szCs w:val="20"/>
        </w:rPr>
      </w:pPr>
      <w:r>
        <w:rPr>
          <w:rFonts w:ascii="Cambria" w:hAnsi="Cambria"/>
          <w:b/>
          <w:bCs/>
          <w:sz w:val="20"/>
          <w:szCs w:val="20"/>
        </w:rPr>
        <w:t>Studio</w:t>
      </w:r>
    </w:p>
    <w:p w14:paraId="667AF6A4" w14:textId="77777777" w:rsidR="006856E7" w:rsidRDefault="006856E7" w:rsidP="006856E7">
      <w:pPr>
        <w:pStyle w:val="BodyA"/>
        <w:tabs>
          <w:tab w:val="left" w:pos="360"/>
          <w:tab w:val="left" w:pos="720"/>
        </w:tabs>
        <w:rPr>
          <w:rFonts w:ascii="Cambria" w:eastAsia="Cambria" w:hAnsi="Cambria" w:cs="Cambria"/>
          <w:sz w:val="20"/>
          <w:szCs w:val="20"/>
        </w:rPr>
      </w:pPr>
    </w:p>
    <w:p w14:paraId="1654CC52"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E2F17FE"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t xml:space="preserve">What is the grade type (i.e. standard letter, credit/no credit, pass/fail, no grade, developmental, or other [please </w:t>
      </w:r>
      <w:proofErr w:type="gramStart"/>
      <w:r>
        <w:rPr>
          <w:rFonts w:ascii="Cambria" w:hAnsi="Cambria"/>
          <w:sz w:val="20"/>
          <w:szCs w:val="20"/>
        </w:rPr>
        <w:t>elaborate])</w:t>
      </w:r>
      <w:proofErr w:type="gramEnd"/>
    </w:p>
    <w:p w14:paraId="7FB83992" w14:textId="77777777" w:rsidR="006856E7" w:rsidRDefault="006856E7" w:rsidP="006856E7">
      <w:pPr>
        <w:pStyle w:val="BodyA"/>
        <w:tabs>
          <w:tab w:val="left" w:pos="360"/>
          <w:tab w:val="left" w:pos="720"/>
        </w:tabs>
        <w:rPr>
          <w:rFonts w:ascii="Cambria" w:eastAsia="Cambria" w:hAnsi="Cambria" w:cs="Cambria"/>
          <w:b/>
          <w:bCs/>
          <w:sz w:val="20"/>
          <w:szCs w:val="20"/>
        </w:rPr>
      </w:pPr>
      <w:r>
        <w:rPr>
          <w:rFonts w:ascii="Cambria" w:hAnsi="Cambria"/>
          <w:b/>
          <w:bCs/>
          <w:sz w:val="20"/>
          <w:szCs w:val="20"/>
        </w:rPr>
        <w:t xml:space="preserve">Standard Letter </w:t>
      </w:r>
    </w:p>
    <w:p w14:paraId="59858F1F" w14:textId="77777777" w:rsidR="006856E7" w:rsidRDefault="006856E7" w:rsidP="006856E7">
      <w:pPr>
        <w:pStyle w:val="BodyA"/>
        <w:tabs>
          <w:tab w:val="left" w:pos="360"/>
          <w:tab w:val="left" w:pos="720"/>
        </w:tabs>
        <w:rPr>
          <w:rFonts w:ascii="Cambria" w:eastAsia="Cambria" w:hAnsi="Cambria" w:cs="Cambria"/>
          <w:sz w:val="20"/>
          <w:szCs w:val="20"/>
        </w:rPr>
      </w:pPr>
    </w:p>
    <w:p w14:paraId="73D0867A"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21C3FDF1" w14:textId="77777777" w:rsidR="006856E7" w:rsidRDefault="006856E7" w:rsidP="006856E7">
      <w:pPr>
        <w:pStyle w:val="BodyA"/>
        <w:tabs>
          <w:tab w:val="left" w:pos="360"/>
        </w:tabs>
        <w:rPr>
          <w:rFonts w:ascii="Cambria" w:eastAsia="Cambria" w:hAnsi="Cambria" w:cs="Cambria"/>
          <w:sz w:val="20"/>
          <w:szCs w:val="20"/>
        </w:rPr>
      </w:pPr>
    </w:p>
    <w:p w14:paraId="76F1D7B2"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36ECBD01" w14:textId="77777777" w:rsidR="006856E7" w:rsidRDefault="006856E7" w:rsidP="006856E7">
      <w:pPr>
        <w:pStyle w:val="BodyA"/>
        <w:tabs>
          <w:tab w:val="left" w:pos="360"/>
          <w:tab w:val="left" w:pos="720"/>
        </w:tabs>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331B9439" w14:textId="77777777" w:rsidR="006856E7" w:rsidRDefault="006856E7" w:rsidP="006856E7">
      <w:pPr>
        <w:pStyle w:val="BodyA"/>
        <w:tabs>
          <w:tab w:val="left" w:pos="360"/>
        </w:tabs>
        <w:rPr>
          <w:rFonts w:ascii="Cambria" w:eastAsia="Cambria" w:hAnsi="Cambria" w:cs="Cambria"/>
          <w:sz w:val="20"/>
          <w:szCs w:val="20"/>
        </w:rPr>
      </w:pPr>
    </w:p>
    <w:p w14:paraId="441225C6" w14:textId="77777777" w:rsidR="006856E7" w:rsidRDefault="006856E7" w:rsidP="006856E7">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073FF952" w14:textId="77777777" w:rsidR="006856E7" w:rsidRDefault="006856E7" w:rsidP="006856E7">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3C4C70D7" w14:textId="77777777" w:rsidR="006856E7" w:rsidRDefault="006856E7" w:rsidP="006856E7">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5B91CED5" w14:textId="77777777" w:rsidR="006856E7" w:rsidRDefault="006856E7" w:rsidP="006856E7">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03B89C59" w14:textId="77777777" w:rsidR="006856E7" w:rsidRDefault="006856E7" w:rsidP="006856E7">
      <w:pPr>
        <w:pStyle w:val="ListParagraph"/>
        <w:tabs>
          <w:tab w:val="left" w:pos="360"/>
          <w:tab w:val="left" w:pos="720"/>
        </w:tabs>
        <w:spacing w:after="0" w:line="240" w:lineRule="auto"/>
        <w:ind w:left="1440"/>
        <w:rPr>
          <w:rFonts w:ascii="Cambria" w:eastAsia="Cambria" w:hAnsi="Cambria" w:cs="Cambria"/>
          <w:sz w:val="20"/>
          <w:szCs w:val="20"/>
        </w:rPr>
      </w:pPr>
    </w:p>
    <w:p w14:paraId="5C52A313"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6946F833" w14:textId="77777777" w:rsidR="006856E7" w:rsidRDefault="006856E7" w:rsidP="006856E7">
      <w:pPr>
        <w:pStyle w:val="BodyA"/>
        <w:tabs>
          <w:tab w:val="left" w:pos="360"/>
          <w:tab w:val="left" w:pos="720"/>
        </w:tabs>
        <w:ind w:left="720"/>
        <w:rPr>
          <w:rFonts w:ascii="Cambria" w:eastAsia="Cambria" w:hAnsi="Cambria" w:cs="Cambria"/>
          <w:sz w:val="20"/>
          <w:szCs w:val="20"/>
        </w:rPr>
      </w:pPr>
      <w:r>
        <w:rPr>
          <w:rFonts w:ascii="Cambria" w:hAnsi="Cambria"/>
          <w:sz w:val="20"/>
          <w:szCs w:val="20"/>
        </w:rPr>
        <w:t xml:space="preserve">a.    If yes, what program? </w:t>
      </w:r>
    </w:p>
    <w:p w14:paraId="62ACB6BC"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16EB2DF4" w14:textId="77777777" w:rsidR="006856E7" w:rsidRDefault="006856E7" w:rsidP="006856E7">
      <w:pPr>
        <w:pStyle w:val="BodyA"/>
        <w:tabs>
          <w:tab w:val="left" w:pos="360"/>
          <w:tab w:val="left" w:pos="720"/>
        </w:tabs>
        <w:rPr>
          <w:rFonts w:ascii="Cambria" w:eastAsia="Cambria" w:hAnsi="Cambria" w:cs="Cambria"/>
          <w:sz w:val="20"/>
          <w:szCs w:val="20"/>
        </w:rPr>
      </w:pPr>
    </w:p>
    <w:p w14:paraId="574EB372"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0146F309" w14:textId="77777777" w:rsidR="006856E7" w:rsidRDefault="006856E7" w:rsidP="006856E7">
      <w:pPr>
        <w:pStyle w:val="BodyA"/>
        <w:tabs>
          <w:tab w:val="left" w:pos="360"/>
        </w:tabs>
        <w:ind w:left="720"/>
        <w:rPr>
          <w:rFonts w:ascii="Cambria" w:eastAsia="Cambria" w:hAnsi="Cambria" w:cs="Cambria"/>
          <w:sz w:val="20"/>
          <w:szCs w:val="20"/>
        </w:rPr>
      </w:pPr>
      <w:r>
        <w:rPr>
          <w:rFonts w:ascii="Cambria" w:hAnsi="Cambria"/>
          <w:sz w:val="20"/>
          <w:szCs w:val="20"/>
        </w:rPr>
        <w:t>a.    If yes, which course?</w:t>
      </w:r>
    </w:p>
    <w:p w14:paraId="19E652D9" w14:textId="77777777" w:rsidR="006856E7" w:rsidRDefault="006856E7" w:rsidP="006856E7">
      <w:pPr>
        <w:pStyle w:val="BodyA"/>
        <w:tabs>
          <w:tab w:val="left" w:pos="360"/>
          <w:tab w:val="left" w:pos="720"/>
        </w:tabs>
        <w:ind w:left="720" w:firstLine="720"/>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3405199D" w14:textId="77777777" w:rsidR="006856E7" w:rsidRDefault="006856E7" w:rsidP="006856E7">
      <w:pPr>
        <w:pStyle w:val="BodyA"/>
        <w:rPr>
          <w:rFonts w:ascii="Cambria" w:eastAsia="Cambria" w:hAnsi="Cambria" w:cs="Cambria"/>
          <w:b/>
          <w:bCs/>
          <w:sz w:val="28"/>
          <w:szCs w:val="28"/>
        </w:rPr>
      </w:pPr>
    </w:p>
    <w:p w14:paraId="42B465A7" w14:textId="77777777" w:rsidR="006856E7" w:rsidRDefault="006856E7" w:rsidP="006856E7">
      <w:pPr>
        <w:pStyle w:val="BodyA"/>
        <w:jc w:val="center"/>
        <w:rPr>
          <w:rFonts w:ascii="Cambria" w:eastAsia="Cambria" w:hAnsi="Cambria" w:cs="Cambria"/>
          <w:b/>
          <w:bCs/>
          <w:sz w:val="28"/>
          <w:szCs w:val="28"/>
        </w:rPr>
      </w:pPr>
      <w:r>
        <w:rPr>
          <w:rFonts w:ascii="Cambria" w:hAnsi="Cambria"/>
          <w:b/>
          <w:bCs/>
          <w:sz w:val="28"/>
          <w:szCs w:val="28"/>
        </w:rPr>
        <w:t>Course Details</w:t>
      </w:r>
    </w:p>
    <w:p w14:paraId="1DAC900C" w14:textId="77777777" w:rsidR="006856E7" w:rsidRDefault="006856E7" w:rsidP="006856E7">
      <w:pPr>
        <w:pStyle w:val="BodyA"/>
        <w:tabs>
          <w:tab w:val="left" w:pos="360"/>
          <w:tab w:val="left" w:pos="720"/>
        </w:tabs>
        <w:jc w:val="center"/>
        <w:rPr>
          <w:rFonts w:ascii="Cambria" w:eastAsia="Cambria" w:hAnsi="Cambria" w:cs="Cambria"/>
          <w:b/>
          <w:bCs/>
          <w:sz w:val="28"/>
          <w:szCs w:val="28"/>
        </w:rPr>
      </w:pPr>
    </w:p>
    <w:p w14:paraId="001EEC63" w14:textId="77777777" w:rsidR="006856E7" w:rsidRDefault="006856E7" w:rsidP="006856E7">
      <w:pPr>
        <w:pStyle w:val="ListParagraph"/>
        <w:numPr>
          <w:ilvl w:val="0"/>
          <w:numId w:val="13"/>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3D5F4524" w14:textId="0B65347A" w:rsidR="006856E7" w:rsidRDefault="006856E7" w:rsidP="006856E7">
      <w:pPr>
        <w:pStyle w:val="BodyA"/>
        <w:tabs>
          <w:tab w:val="left" w:pos="360"/>
          <w:tab w:val="left" w:pos="720"/>
        </w:tabs>
        <w:rPr>
          <w:rFonts w:ascii="Cambria" w:hAnsi="Cambria"/>
          <w:sz w:val="20"/>
          <w:szCs w:val="20"/>
        </w:rPr>
      </w:pPr>
      <w:r>
        <w:rPr>
          <w:rFonts w:ascii="Cambria" w:hAnsi="Cambria"/>
          <w:sz w:val="20"/>
          <w:szCs w:val="20"/>
        </w:rPr>
        <w:t>(The course outline should be topical by weeks and should be sufficient in detail to allow for judgment of the content of the course.)</w:t>
      </w:r>
    </w:p>
    <w:p w14:paraId="449ADD2C" w14:textId="048B262A" w:rsidR="0002394B" w:rsidRDefault="0002394B" w:rsidP="006856E7">
      <w:pPr>
        <w:pStyle w:val="BodyA"/>
        <w:tabs>
          <w:tab w:val="left" w:pos="360"/>
          <w:tab w:val="left" w:pos="720"/>
        </w:tabs>
        <w:rPr>
          <w:rFonts w:ascii="Cambria" w:eastAsia="Cambria" w:hAnsi="Cambria" w:cs="Cambria"/>
          <w:sz w:val="20"/>
          <w:szCs w:val="20"/>
        </w:rPr>
      </w:pPr>
      <w:r>
        <w:rPr>
          <w:rFonts w:ascii="Cambria" w:hAnsi="Cambria"/>
          <w:sz w:val="20"/>
          <w:szCs w:val="20"/>
        </w:rPr>
        <w:t>Note: This is an AOS course.</w:t>
      </w:r>
    </w:p>
    <w:p w14:paraId="0AEC523F"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1 - Introduction to Game Production</w:t>
      </w:r>
    </w:p>
    <w:p w14:paraId="271BE66C"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2 - Building a Plan for your Environment</w:t>
      </w:r>
    </w:p>
    <w:p w14:paraId="7463852A"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3 - Lighting and the HDRP</w:t>
      </w:r>
    </w:p>
    <w:p w14:paraId="28F8847C"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4 - Animation with Maya</w:t>
      </w:r>
    </w:p>
    <w:p w14:paraId="60FF55FF"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5 - Rendering Assets</w:t>
      </w:r>
    </w:p>
    <w:p w14:paraId="3E930662"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6 - Implementing in VR and AR</w:t>
      </w:r>
    </w:p>
    <w:p w14:paraId="2968A2E9"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0"/>
          <w:szCs w:val="20"/>
        </w:rPr>
      </w:pPr>
      <w:r>
        <w:rPr>
          <w:rFonts w:ascii="Cambria" w:hAnsi="Cambria"/>
          <w:sz w:val="20"/>
          <w:szCs w:val="20"/>
        </w:rPr>
        <w:t>Week 7 - Building our Environments (FINAL)</w:t>
      </w:r>
    </w:p>
    <w:p w14:paraId="2E3E9F29" w14:textId="77777777" w:rsidR="006856E7" w:rsidRPr="00B343E0"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hAnsi="Cambria"/>
          <w:sz w:val="20"/>
          <w:szCs w:val="20"/>
        </w:rPr>
      </w:pPr>
      <w:r w:rsidRPr="00B343E0">
        <w:rPr>
          <w:rFonts w:ascii="Cambria" w:hAnsi="Cambria"/>
          <w:sz w:val="20"/>
          <w:szCs w:val="20"/>
        </w:rPr>
        <w:t>Final - Critique</w:t>
      </w:r>
    </w:p>
    <w:p w14:paraId="336CAB8E" w14:textId="77777777" w:rsidR="006856E7" w:rsidRDefault="006856E7" w:rsidP="006856E7">
      <w:pPr>
        <w:pStyle w:val="BodyA"/>
        <w:tabs>
          <w:tab w:val="left" w:pos="360"/>
          <w:tab w:val="left" w:pos="720"/>
        </w:tabs>
        <w:rPr>
          <w:rFonts w:ascii="Cambria" w:eastAsia="Cambria" w:hAnsi="Cambria" w:cs="Cambria"/>
          <w:sz w:val="20"/>
          <w:szCs w:val="20"/>
        </w:rPr>
      </w:pPr>
    </w:p>
    <w:p w14:paraId="6AFE413F" w14:textId="77777777" w:rsidR="006856E7" w:rsidRDefault="006856E7" w:rsidP="006856E7">
      <w:pPr>
        <w:pStyle w:val="BodyA"/>
        <w:tabs>
          <w:tab w:val="left" w:pos="360"/>
          <w:tab w:val="left" w:pos="720"/>
        </w:tabs>
        <w:rPr>
          <w:rFonts w:ascii="Cambria" w:eastAsia="Cambria" w:hAnsi="Cambria" w:cs="Cambria"/>
          <w:sz w:val="20"/>
          <w:szCs w:val="20"/>
        </w:rPr>
      </w:pPr>
    </w:p>
    <w:p w14:paraId="371A05D9"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C5F2853"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hAnsi="Cambria"/>
          <w:sz w:val="20"/>
          <w:szCs w:val="20"/>
        </w:rPr>
        <w:t>(</w:t>
      </w:r>
      <w:proofErr w:type="gramStart"/>
      <w:r>
        <w:rPr>
          <w:rFonts w:ascii="Cambria" w:hAnsi="Cambria"/>
          <w:sz w:val="20"/>
          <w:szCs w:val="20"/>
        </w:rPr>
        <w:t>e.g.</w:t>
      </w:r>
      <w:proofErr w:type="gramEnd"/>
      <w:r>
        <w:rPr>
          <w:rFonts w:ascii="Cambria" w:hAnsi="Cambria"/>
          <w:sz w:val="20"/>
          <w:szCs w:val="20"/>
        </w:rPr>
        <w:t xml:space="preserve"> labs, exhibits, site visitations, etc.)</w:t>
      </w:r>
    </w:p>
    <w:p w14:paraId="699AF7D4"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eastAsia="Cambria" w:hAnsi="Cambria" w:cs="Cambria"/>
          <w:sz w:val="20"/>
          <w:szCs w:val="20"/>
        </w:rPr>
        <w:t>None</w:t>
      </w:r>
    </w:p>
    <w:p w14:paraId="79226DA2" w14:textId="77777777" w:rsidR="006856E7" w:rsidRDefault="006856E7" w:rsidP="006856E7">
      <w:pPr>
        <w:pStyle w:val="BodyA"/>
        <w:tabs>
          <w:tab w:val="left" w:pos="360"/>
          <w:tab w:val="left" w:pos="720"/>
        </w:tabs>
        <w:rPr>
          <w:rFonts w:ascii="Cambria" w:eastAsia="Cambria" w:hAnsi="Cambria" w:cs="Cambria"/>
          <w:sz w:val="20"/>
          <w:szCs w:val="20"/>
        </w:rPr>
      </w:pPr>
    </w:p>
    <w:p w14:paraId="38D4D617"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5825FC1B" w14:textId="77777777" w:rsidR="006856E7" w:rsidRDefault="006856E7" w:rsidP="006856E7">
      <w:pPr>
        <w:pStyle w:val="ListParagraph"/>
        <w:numPr>
          <w:ilvl w:val="0"/>
          <w:numId w:val="18"/>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Will this require additional faculty, supplies, etc.?</w:t>
      </w:r>
    </w:p>
    <w:p w14:paraId="44458A26" w14:textId="5D01E484" w:rsidR="006856E7" w:rsidRPr="00D10CDF" w:rsidRDefault="006856E7" w:rsidP="006856E7">
      <w:pPr>
        <w:pStyle w:val="ListParagraph"/>
        <w:rPr>
          <w:rFonts w:ascii="Cambria" w:eastAsia="Cambria" w:hAnsi="Cambria" w:cs="Cambria"/>
          <w:sz w:val="20"/>
          <w:szCs w:val="20"/>
          <w:lang w:val="de-DE"/>
        </w:rPr>
      </w:pPr>
      <w:proofErr w:type="spellStart"/>
      <w:r w:rsidRPr="00D10CDF">
        <w:rPr>
          <w:rFonts w:ascii="Cambria" w:eastAsia="Cambria" w:hAnsi="Cambria" w:cs="Cambria"/>
          <w:sz w:val="20"/>
          <w:szCs w:val="20"/>
          <w:lang w:val="de-DE"/>
        </w:rPr>
        <w:t>Current</w:t>
      </w:r>
      <w:proofErr w:type="spellEnd"/>
      <w:r w:rsidRPr="00D10CDF">
        <w:rPr>
          <w:rFonts w:ascii="Cambria" w:eastAsia="Cambria" w:hAnsi="Cambria" w:cs="Cambria"/>
          <w:sz w:val="20"/>
          <w:szCs w:val="20"/>
          <w:lang w:val="de-DE"/>
        </w:rPr>
        <w:t xml:space="preserve"> </w:t>
      </w:r>
      <w:r w:rsidR="005425AD">
        <w:rPr>
          <w:rFonts w:ascii="Cambria" w:eastAsia="Cambria" w:hAnsi="Cambria" w:cs="Cambria"/>
          <w:sz w:val="20"/>
          <w:szCs w:val="20"/>
          <w:lang w:val="de-DE"/>
        </w:rPr>
        <w:t xml:space="preserve">Digital Technology </w:t>
      </w:r>
      <w:proofErr w:type="spellStart"/>
      <w:r w:rsidR="005425AD">
        <w:rPr>
          <w:rFonts w:ascii="Cambria" w:eastAsia="Cambria" w:hAnsi="Cambria" w:cs="Cambria"/>
          <w:sz w:val="20"/>
          <w:szCs w:val="20"/>
          <w:lang w:val="de-DE"/>
        </w:rPr>
        <w:t>and</w:t>
      </w:r>
      <w:proofErr w:type="spellEnd"/>
      <w:r w:rsidR="005425AD">
        <w:rPr>
          <w:rFonts w:ascii="Cambria" w:eastAsia="Cambria" w:hAnsi="Cambria" w:cs="Cambria"/>
          <w:sz w:val="20"/>
          <w:szCs w:val="20"/>
          <w:lang w:val="de-DE"/>
        </w:rPr>
        <w:t xml:space="preserve"> Design</w:t>
      </w:r>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will </w:t>
      </w:r>
      <w:proofErr w:type="spellStart"/>
      <w:r w:rsidRPr="00D10CDF">
        <w:rPr>
          <w:rFonts w:ascii="Cambria" w:eastAsia="Cambria" w:hAnsi="Cambria" w:cs="Cambria"/>
          <w:sz w:val="20"/>
          <w:szCs w:val="20"/>
          <w:lang w:val="de-DE"/>
        </w:rPr>
        <w:t>teach</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most</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(2 </w:t>
      </w:r>
      <w:proofErr w:type="spellStart"/>
      <w:r w:rsidRPr="00D10CDF">
        <w:rPr>
          <w:rFonts w:ascii="Cambria" w:eastAsia="Cambria" w:hAnsi="Cambria" w:cs="Cambria"/>
          <w:sz w:val="20"/>
          <w:szCs w:val="20"/>
          <w:lang w:val="de-DE"/>
        </w:rPr>
        <w:t>faculty</w:t>
      </w:r>
      <w:proofErr w:type="spellEnd"/>
      <w:r w:rsidRPr="00D10CDF">
        <w:rPr>
          <w:rFonts w:ascii="Cambria" w:eastAsia="Cambria" w:hAnsi="Cambria" w:cs="Cambria"/>
          <w:sz w:val="20"/>
          <w:szCs w:val="20"/>
          <w:lang w:val="de-DE"/>
        </w:rPr>
        <w:t xml:space="preserve"> on 5/5 </w:t>
      </w:r>
      <w:proofErr w:type="spellStart"/>
      <w:r w:rsidRPr="00D10CDF">
        <w:rPr>
          <w:rFonts w:ascii="Cambria" w:eastAsia="Cambria" w:hAnsi="Cambria" w:cs="Cambria"/>
          <w:sz w:val="20"/>
          <w:szCs w:val="20"/>
          <w:lang w:val="de-DE"/>
        </w:rPr>
        <w:t>load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with</w:t>
      </w:r>
      <w:proofErr w:type="spellEnd"/>
      <w:r w:rsidRPr="00D10CDF">
        <w:rPr>
          <w:rFonts w:ascii="Cambria" w:eastAsia="Cambria" w:hAnsi="Cambria" w:cs="Cambria"/>
          <w:sz w:val="20"/>
          <w:szCs w:val="20"/>
          <w:lang w:val="de-DE"/>
        </w:rPr>
        <w:t xml:space="preserve"> additional </w:t>
      </w:r>
      <w:proofErr w:type="spellStart"/>
      <w:r w:rsidRPr="00D10CDF">
        <w:rPr>
          <w:rFonts w:ascii="Cambria" w:eastAsia="Cambria" w:hAnsi="Cambria" w:cs="Cambria"/>
          <w:sz w:val="20"/>
          <w:szCs w:val="20"/>
          <w:lang w:val="de-DE"/>
        </w:rPr>
        <w:t>key</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adjuncts</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existing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teaching</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some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classes</w:t>
      </w:r>
      <w:proofErr w:type="spellEnd"/>
      <w:r w:rsidRPr="00D10CDF">
        <w:rPr>
          <w:rFonts w:ascii="Cambria" w:eastAsia="Cambria" w:hAnsi="Cambria" w:cs="Cambria"/>
          <w:sz w:val="20"/>
          <w:szCs w:val="20"/>
          <w:lang w:val="de-DE"/>
        </w:rPr>
        <w:t xml:space="preserve">.  This will </w:t>
      </w:r>
      <w:proofErr w:type="spellStart"/>
      <w:r w:rsidRPr="00D10CDF">
        <w:rPr>
          <w:rFonts w:ascii="Cambria" w:eastAsia="Cambria" w:hAnsi="Cambria" w:cs="Cambria"/>
          <w:sz w:val="20"/>
          <w:szCs w:val="20"/>
          <w:lang w:val="de-DE"/>
        </w:rPr>
        <w:t>be</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paid</w:t>
      </w:r>
      <w:proofErr w:type="spellEnd"/>
      <w:r w:rsidRPr="00D10CDF">
        <w:rPr>
          <w:rFonts w:ascii="Cambria" w:eastAsia="Cambria" w:hAnsi="Cambria" w:cs="Cambria"/>
          <w:sz w:val="20"/>
          <w:szCs w:val="20"/>
          <w:lang w:val="de-DE"/>
        </w:rPr>
        <w:t xml:space="preserve"> </w:t>
      </w:r>
      <w:proofErr w:type="spellStart"/>
      <w:r w:rsidRPr="00D10CDF">
        <w:rPr>
          <w:rFonts w:ascii="Cambria" w:eastAsia="Cambria" w:hAnsi="Cambria" w:cs="Cambria"/>
          <w:sz w:val="20"/>
          <w:szCs w:val="20"/>
          <w:lang w:val="de-DE"/>
        </w:rPr>
        <w:t>from</w:t>
      </w:r>
      <w:proofErr w:type="spellEnd"/>
      <w:r w:rsidRPr="00D10CDF">
        <w:rPr>
          <w:rFonts w:ascii="Cambria" w:eastAsia="Cambria" w:hAnsi="Cambria" w:cs="Cambria"/>
          <w:sz w:val="20"/>
          <w:szCs w:val="20"/>
          <w:lang w:val="de-DE"/>
        </w:rPr>
        <w:t xml:space="preserve"> AOS. </w:t>
      </w:r>
    </w:p>
    <w:p w14:paraId="3AD1B4B0" w14:textId="77777777" w:rsidR="006856E7" w:rsidRPr="005425AD" w:rsidRDefault="006856E7" w:rsidP="006856E7">
      <w:pPr>
        <w:pStyle w:val="ListParagraph"/>
        <w:rPr>
          <w:rFonts w:ascii="Cambria" w:eastAsia="Cambria" w:hAnsi="Cambria" w:cs="Cambria"/>
          <w:sz w:val="20"/>
          <w:szCs w:val="20"/>
          <w:lang w:val="de-DE"/>
        </w:rPr>
      </w:pPr>
      <w:r w:rsidRPr="00A2174C">
        <w:rPr>
          <w:rFonts w:ascii="Cambria" w:eastAsia="Cambria" w:hAnsi="Cambria" w:cs="Cambria"/>
          <w:sz w:val="20"/>
          <w:szCs w:val="20"/>
          <w:lang w:val="de-DE"/>
        </w:rPr>
        <w:lastRenderedPageBreak/>
        <w:t xml:space="preserve">Software </w:t>
      </w:r>
      <w:proofErr w:type="spellStart"/>
      <w:r w:rsidRPr="00A2174C">
        <w:rPr>
          <w:rFonts w:ascii="Cambria" w:eastAsia="Cambria" w:hAnsi="Cambria" w:cs="Cambria"/>
          <w:sz w:val="20"/>
          <w:szCs w:val="20"/>
          <w:lang w:val="de-DE"/>
        </w:rPr>
        <w:t>is</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open-</w:t>
      </w:r>
      <w:proofErr w:type="spellStart"/>
      <w:r>
        <w:rPr>
          <w:rFonts w:ascii="Cambria" w:eastAsia="Cambria" w:hAnsi="Cambria" w:cs="Cambria"/>
          <w:sz w:val="20"/>
          <w:szCs w:val="20"/>
          <w:lang w:val="de-DE"/>
        </w:rPr>
        <w:t>source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or</w:t>
      </w:r>
      <w:proofErr w:type="spellEnd"/>
      <w:r w:rsidRPr="00A2174C">
        <w:rPr>
          <w:rFonts w:ascii="Cambria" w:eastAsia="Cambria" w:hAnsi="Cambria" w:cs="Cambria"/>
          <w:sz w:val="20"/>
          <w:szCs w:val="20"/>
          <w:lang w:val="de-DE"/>
        </w:rPr>
        <w:t xml:space="preserve"> Adobe Creative Cloud; </w:t>
      </w:r>
      <w:proofErr w:type="spellStart"/>
      <w:r w:rsidRPr="00A2174C">
        <w:rPr>
          <w:rFonts w:ascii="Cambria" w:eastAsia="Cambria" w:hAnsi="Cambria" w:cs="Cambria"/>
          <w:sz w:val="20"/>
          <w:szCs w:val="20"/>
          <w:lang w:val="de-DE"/>
        </w:rPr>
        <w:t>technology</w:t>
      </w:r>
      <w:proofErr w:type="spellEnd"/>
      <w:r w:rsidRPr="00A2174C">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supplies</w:t>
      </w:r>
      <w:proofErr w:type="spellEnd"/>
      <w:r w:rsidRPr="00A2174C">
        <w:rPr>
          <w:rFonts w:ascii="Cambria" w:eastAsia="Cambria" w:hAnsi="Cambria" w:cs="Cambria"/>
          <w:sz w:val="20"/>
          <w:szCs w:val="20"/>
          <w:lang w:val="de-DE"/>
        </w:rPr>
        <w:t xml:space="preserve"> </w:t>
      </w:r>
      <w:proofErr w:type="spellStart"/>
      <w:r w:rsidRPr="005425AD">
        <w:rPr>
          <w:rFonts w:ascii="Cambria" w:eastAsia="Cambria" w:hAnsi="Cambria" w:cs="Cambria"/>
          <w:sz w:val="20"/>
          <w:szCs w:val="20"/>
          <w:lang w:val="de-DE"/>
        </w:rPr>
        <w:t>are</w:t>
      </w:r>
      <w:proofErr w:type="spellEnd"/>
      <w:r w:rsidRPr="005425AD">
        <w:rPr>
          <w:rFonts w:ascii="Cambria" w:eastAsia="Cambria" w:hAnsi="Cambria" w:cs="Cambria"/>
          <w:sz w:val="20"/>
          <w:szCs w:val="20"/>
          <w:lang w:val="de-DE"/>
        </w:rPr>
        <w:t xml:space="preserve"> in</w:t>
      </w:r>
      <w:r w:rsidRPr="00A2174C">
        <w:rPr>
          <w:rFonts w:ascii="Cambria" w:eastAsia="Cambria" w:hAnsi="Cambria" w:cs="Cambria"/>
          <w:sz w:val="20"/>
          <w:szCs w:val="20"/>
          <w:lang w:val="de-DE"/>
        </w:rPr>
        <w:t>-</w:t>
      </w:r>
      <w:proofErr w:type="spellStart"/>
      <w:r w:rsidRPr="00A2174C">
        <w:rPr>
          <w:rFonts w:ascii="Cambria" w:eastAsia="Cambria" w:hAnsi="Cambria" w:cs="Cambria"/>
          <w:sz w:val="20"/>
          <w:szCs w:val="20"/>
          <w:lang w:val="de-DE"/>
        </w:rPr>
        <w:t>line</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with</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the</w:t>
      </w:r>
      <w:proofErr w:type="spellEnd"/>
      <w:r w:rsidRPr="00A2174C">
        <w:rPr>
          <w:rFonts w:ascii="Cambria" w:eastAsia="Cambria" w:hAnsi="Cambria" w:cs="Cambria"/>
          <w:sz w:val="20"/>
          <w:szCs w:val="20"/>
          <w:lang w:val="de-DE"/>
        </w:rPr>
        <w:t xml:space="preserve"> AOS </w:t>
      </w:r>
      <w:proofErr w:type="spellStart"/>
      <w:r w:rsidRPr="00A2174C">
        <w:rPr>
          <w:rFonts w:ascii="Cambria" w:eastAsia="Cambria" w:hAnsi="Cambria" w:cs="Cambria"/>
          <w:sz w:val="20"/>
          <w:szCs w:val="20"/>
          <w:lang w:val="de-DE"/>
        </w:rPr>
        <w:t>program</w:t>
      </w:r>
      <w:proofErr w:type="spellEnd"/>
      <w:r w:rsidRPr="00A2174C">
        <w:rPr>
          <w:rFonts w:ascii="Cambria" w:eastAsia="Cambria" w:hAnsi="Cambria" w:cs="Cambria"/>
          <w:sz w:val="20"/>
          <w:szCs w:val="20"/>
          <w:lang w:val="de-DE"/>
        </w:rPr>
        <w:t xml:space="preserve"> </w:t>
      </w:r>
      <w:proofErr w:type="spellStart"/>
      <w:r w:rsidRPr="00A2174C">
        <w:rPr>
          <w:rFonts w:ascii="Cambria" w:eastAsia="Cambria" w:hAnsi="Cambria" w:cs="Cambria"/>
          <w:sz w:val="20"/>
          <w:szCs w:val="20"/>
          <w:lang w:val="de-DE"/>
        </w:rPr>
        <w:t>requirements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Any</w:t>
      </w:r>
      <w:proofErr w:type="spellEnd"/>
      <w:r w:rsidRPr="00A2174C">
        <w:rPr>
          <w:rFonts w:ascii="Cambria" w:eastAsia="Cambria" w:hAnsi="Cambria" w:cs="Cambria"/>
          <w:sz w:val="20"/>
          <w:szCs w:val="20"/>
          <w:lang w:val="de-DE"/>
        </w:rPr>
        <w:t xml:space="preserve"> </w:t>
      </w:r>
      <w:r>
        <w:rPr>
          <w:rFonts w:ascii="Cambria" w:eastAsia="Cambria" w:hAnsi="Cambria" w:cs="Cambria"/>
          <w:sz w:val="20"/>
          <w:szCs w:val="20"/>
          <w:lang w:val="de-DE"/>
        </w:rPr>
        <w:t xml:space="preserve">additional </w:t>
      </w:r>
      <w:proofErr w:type="spellStart"/>
      <w:r>
        <w:rPr>
          <w:rFonts w:ascii="Cambria" w:eastAsia="Cambria" w:hAnsi="Cambria" w:cs="Cambria"/>
          <w:sz w:val="20"/>
          <w:szCs w:val="20"/>
          <w:lang w:val="de-DE"/>
        </w:rPr>
        <w:t>costs</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are</w:t>
      </w:r>
      <w:proofErr w:type="spellEnd"/>
      <w:r>
        <w:rPr>
          <w:rFonts w:ascii="Cambria" w:eastAsia="Cambria" w:hAnsi="Cambria" w:cs="Cambria"/>
          <w:sz w:val="20"/>
          <w:szCs w:val="20"/>
          <w:lang w:val="de-DE"/>
        </w:rPr>
        <w:t xml:space="preserve"> nominal.  </w:t>
      </w:r>
      <w:proofErr w:type="spellStart"/>
      <w:r>
        <w:rPr>
          <w:rFonts w:ascii="Cambria" w:eastAsia="Cambria" w:hAnsi="Cambria" w:cs="Cambria"/>
          <w:sz w:val="20"/>
          <w:szCs w:val="20"/>
          <w:lang w:val="de-DE"/>
        </w:rPr>
        <w:t>For</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example</w:t>
      </w:r>
      <w:proofErr w:type="spellEnd"/>
      <w:r>
        <w:rPr>
          <w:rFonts w:ascii="Cambria" w:eastAsia="Cambria" w:hAnsi="Cambria" w:cs="Cambria"/>
          <w:sz w:val="20"/>
          <w:szCs w:val="20"/>
          <w:lang w:val="de-DE"/>
        </w:rPr>
        <w:t xml:space="preserve">, a </w:t>
      </w:r>
      <w:proofErr w:type="spellStart"/>
      <w:r>
        <w:rPr>
          <w:rFonts w:ascii="Cambria" w:eastAsia="Cambria" w:hAnsi="Cambria" w:cs="Cambria"/>
          <w:sz w:val="20"/>
          <w:szCs w:val="20"/>
          <w:lang w:val="de-DE"/>
        </w:rPr>
        <w:t>basic</w:t>
      </w:r>
      <w:proofErr w:type="spellEnd"/>
      <w:r>
        <w:rPr>
          <w:rFonts w:ascii="Cambria" w:eastAsia="Cambria" w:hAnsi="Cambria" w:cs="Cambria"/>
          <w:sz w:val="20"/>
          <w:szCs w:val="20"/>
          <w:lang w:val="de-DE"/>
        </w:rPr>
        <w:t xml:space="preserve"> VR </w:t>
      </w:r>
      <w:proofErr w:type="spellStart"/>
      <w:r>
        <w:rPr>
          <w:rFonts w:ascii="Cambria" w:eastAsia="Cambria" w:hAnsi="Cambria" w:cs="Cambria"/>
          <w:sz w:val="20"/>
          <w:szCs w:val="20"/>
          <w:lang w:val="de-DE"/>
        </w:rPr>
        <w:t>headset</w:t>
      </w:r>
      <w:proofErr w:type="spellEnd"/>
      <w:r>
        <w:rPr>
          <w:rFonts w:ascii="Cambria" w:eastAsia="Cambria" w:hAnsi="Cambria" w:cs="Cambria"/>
          <w:sz w:val="20"/>
          <w:szCs w:val="20"/>
          <w:lang w:val="de-DE"/>
        </w:rPr>
        <w:t xml:space="preserve"> </w:t>
      </w:r>
      <w:proofErr w:type="spellStart"/>
      <w:r>
        <w:rPr>
          <w:rFonts w:ascii="Cambria" w:eastAsia="Cambria" w:hAnsi="Cambria" w:cs="Cambria"/>
          <w:sz w:val="20"/>
          <w:szCs w:val="20"/>
          <w:lang w:val="de-DE"/>
        </w:rPr>
        <w:t>is</w:t>
      </w:r>
      <w:proofErr w:type="spellEnd"/>
      <w:r>
        <w:rPr>
          <w:rFonts w:ascii="Cambria" w:eastAsia="Cambria" w:hAnsi="Cambria" w:cs="Cambria"/>
          <w:sz w:val="20"/>
          <w:szCs w:val="20"/>
          <w:lang w:val="de-DE"/>
        </w:rPr>
        <w:t xml:space="preserve"> $20</w:t>
      </w:r>
      <w:r w:rsidRPr="005425AD">
        <w:rPr>
          <w:rFonts w:ascii="Cambria" w:eastAsia="Cambria" w:hAnsi="Cambria" w:cs="Cambria"/>
          <w:sz w:val="20"/>
          <w:szCs w:val="20"/>
          <w:lang w:val="de-DE"/>
        </w:rPr>
        <w:t>.</w:t>
      </w:r>
    </w:p>
    <w:p w14:paraId="1A0D9876" w14:textId="77777777" w:rsidR="006856E7" w:rsidRDefault="006856E7" w:rsidP="006856E7">
      <w:pPr>
        <w:pStyle w:val="BodyA"/>
        <w:tabs>
          <w:tab w:val="left" w:pos="360"/>
          <w:tab w:val="left" w:pos="720"/>
        </w:tabs>
        <w:ind w:left="720"/>
        <w:rPr>
          <w:rFonts w:ascii="Cambria" w:eastAsia="Cambria" w:hAnsi="Cambria" w:cs="Cambria"/>
          <w:sz w:val="20"/>
          <w:szCs w:val="20"/>
        </w:rPr>
      </w:pPr>
    </w:p>
    <w:p w14:paraId="169E9626" w14:textId="77777777" w:rsidR="006856E7" w:rsidRDefault="006856E7" w:rsidP="006856E7">
      <w:pPr>
        <w:pStyle w:val="BodyA"/>
        <w:tabs>
          <w:tab w:val="left" w:pos="360"/>
          <w:tab w:val="left" w:pos="720"/>
        </w:tabs>
        <w:rPr>
          <w:rFonts w:ascii="Cambria" w:eastAsia="Cambria" w:hAnsi="Cambria" w:cs="Cambria"/>
          <w:b/>
          <w:bCs/>
        </w:rPr>
      </w:pPr>
    </w:p>
    <w:p w14:paraId="5CF2FAE2" w14:textId="77777777" w:rsidR="006856E7" w:rsidRDefault="006856E7" w:rsidP="006856E7">
      <w:pPr>
        <w:pStyle w:val="ListParagraph"/>
        <w:numPr>
          <w:ilvl w:val="0"/>
          <w:numId w:val="19"/>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shd w:val="clear" w:color="auto" w:fill="FFFF00"/>
        </w:rPr>
        <w:t>No</w:t>
      </w:r>
      <w:r>
        <w:rPr>
          <w:rFonts w:ascii="Cambria" w:hAnsi="Cambria"/>
          <w:sz w:val="20"/>
          <w:szCs w:val="20"/>
          <w:shd w:val="clear" w:color="auto" w:fill="FFFF00"/>
        </w:rPr>
        <w:t xml:space="preserve"> </w:t>
      </w:r>
      <w:r>
        <w:rPr>
          <w:rFonts w:ascii="Cambria" w:hAnsi="Cambria"/>
          <w:sz w:val="20"/>
          <w:szCs w:val="20"/>
          <w:shd w:val="clear" w:color="auto" w:fill="FFFF00"/>
        </w:rPr>
        <w:tab/>
        <w:t xml:space="preserve">Does this course require course fees?  </w:t>
      </w:r>
    </w:p>
    <w:p w14:paraId="4B425264" w14:textId="2BAD5717" w:rsidR="00B33983" w:rsidRDefault="006856E7" w:rsidP="00B33983">
      <w:pPr>
        <w:pStyle w:val="BodyA"/>
        <w:tabs>
          <w:tab w:val="left" w:pos="360"/>
          <w:tab w:val="left" w:pos="720"/>
        </w:tabs>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14:paraId="33F2E4E0" w14:textId="77777777" w:rsidR="00B33983" w:rsidRDefault="00B33983" w:rsidP="00B33983">
      <w:pPr>
        <w:pStyle w:val="BodyA"/>
        <w:tabs>
          <w:tab w:val="left" w:pos="360"/>
          <w:tab w:val="left" w:pos="720"/>
        </w:tabs>
        <w:rPr>
          <w:rFonts w:ascii="Cambria" w:eastAsia="Cambria" w:hAnsi="Cambria" w:cs="Cambria"/>
          <w:i/>
          <w:iCs/>
          <w:color w:val="FF0000"/>
          <w:sz w:val="20"/>
          <w:szCs w:val="20"/>
          <w:u w:color="FF0000"/>
        </w:rPr>
      </w:pPr>
    </w:p>
    <w:p w14:paraId="21E59231" w14:textId="75B8BD47" w:rsidR="006856E7" w:rsidRDefault="006856E7" w:rsidP="00B33983">
      <w:pPr>
        <w:pStyle w:val="BodyA"/>
        <w:tabs>
          <w:tab w:val="left" w:pos="360"/>
          <w:tab w:val="left" w:pos="720"/>
        </w:tabs>
        <w:jc w:val="center"/>
        <w:rPr>
          <w:rFonts w:ascii="Cambria" w:eastAsia="Cambria" w:hAnsi="Cambria" w:cs="Cambria"/>
          <w:b/>
          <w:bCs/>
        </w:rPr>
      </w:pPr>
      <w:r>
        <w:rPr>
          <w:rFonts w:ascii="Cambria" w:hAnsi="Cambria"/>
          <w:b/>
          <w:bCs/>
          <w:lang w:val="fr-FR"/>
        </w:rPr>
        <w:t>Justification</w:t>
      </w:r>
    </w:p>
    <w:p w14:paraId="7F262AED" w14:textId="77777777" w:rsidR="006856E7" w:rsidRDefault="006856E7" w:rsidP="006856E7">
      <w:pPr>
        <w:pStyle w:val="BodyA"/>
        <w:tabs>
          <w:tab w:val="left" w:pos="360"/>
          <w:tab w:val="left" w:pos="720"/>
        </w:tabs>
        <w:rPr>
          <w:rFonts w:ascii="Cambria" w:eastAsia="Cambria" w:hAnsi="Cambria" w:cs="Cambria"/>
          <w:b/>
          <w:bCs/>
          <w:sz w:val="20"/>
          <w:szCs w:val="20"/>
        </w:rPr>
      </w:pPr>
    </w:p>
    <w:p w14:paraId="7649D116" w14:textId="77777777" w:rsidR="006856E7" w:rsidRDefault="006856E7" w:rsidP="006856E7">
      <w:pPr>
        <w:pStyle w:val="BodyA"/>
        <w:tabs>
          <w:tab w:val="left" w:pos="360"/>
          <w:tab w:val="left" w:pos="720"/>
        </w:tabs>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08E7371A" w14:textId="77777777" w:rsidR="006856E7" w:rsidRDefault="006856E7" w:rsidP="006856E7">
      <w:pPr>
        <w:pStyle w:val="ListParagraph"/>
        <w:numPr>
          <w:ilvl w:val="0"/>
          <w:numId w:val="13"/>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Justification for Modification(s) </w:t>
      </w:r>
    </w:p>
    <w:p w14:paraId="29398889" w14:textId="77777777" w:rsidR="006856E7" w:rsidRDefault="006856E7" w:rsidP="006856E7">
      <w:pPr>
        <w:pStyle w:val="BodyA"/>
        <w:tabs>
          <w:tab w:val="left" w:pos="360"/>
          <w:tab w:val="left" w:pos="720"/>
        </w:tabs>
        <w:rPr>
          <w:rFonts w:ascii="Cambria" w:eastAsia="Cambria" w:hAnsi="Cambria" w:cs="Cambria"/>
          <w:sz w:val="20"/>
          <w:szCs w:val="20"/>
        </w:rPr>
      </w:pPr>
      <w:proofErr w:type="spellStart"/>
      <w:r>
        <w:rPr>
          <w:color w:val="808080"/>
          <w:u w:color="808080"/>
          <w:shd w:val="clear" w:color="auto" w:fill="D9D9D9"/>
          <w:lang w:val="pt-PT"/>
        </w:rPr>
        <w:t>Enter</w:t>
      </w:r>
      <w:proofErr w:type="spellEnd"/>
      <w:r>
        <w:rPr>
          <w:color w:val="808080"/>
          <w:u w:color="808080"/>
          <w:shd w:val="clear" w:color="auto" w:fill="D9D9D9"/>
          <w:lang w:val="pt-PT"/>
        </w:rPr>
        <w:t xml:space="preserve"> </w:t>
      </w:r>
      <w:proofErr w:type="spellStart"/>
      <w:r>
        <w:rPr>
          <w:color w:val="808080"/>
          <w:u w:color="808080"/>
          <w:shd w:val="clear" w:color="auto" w:fill="D9D9D9"/>
          <w:lang w:val="pt-PT"/>
        </w:rPr>
        <w:t>text</w:t>
      </w:r>
      <w:proofErr w:type="spellEnd"/>
      <w:r>
        <w:rPr>
          <w:color w:val="808080"/>
          <w:u w:color="808080"/>
          <w:shd w:val="clear" w:color="auto" w:fill="D9D9D9"/>
          <w:lang w:val="pt-PT"/>
        </w:rPr>
        <w:t>...</w:t>
      </w:r>
    </w:p>
    <w:p w14:paraId="1F37AA11" w14:textId="77777777" w:rsidR="006856E7" w:rsidRDefault="006856E7" w:rsidP="006856E7">
      <w:pPr>
        <w:pStyle w:val="ListParagraph"/>
        <w:tabs>
          <w:tab w:val="left" w:pos="360"/>
          <w:tab w:val="left" w:pos="720"/>
        </w:tabs>
        <w:spacing w:after="0"/>
        <w:ind w:left="360"/>
        <w:jc w:val="center"/>
        <w:rPr>
          <w:rFonts w:ascii="Cambria" w:eastAsia="Cambria" w:hAnsi="Cambria" w:cs="Cambria"/>
          <w:b/>
          <w:bCs/>
          <w:sz w:val="20"/>
          <w:szCs w:val="20"/>
        </w:rPr>
      </w:pPr>
    </w:p>
    <w:p w14:paraId="35840DCA" w14:textId="77777777" w:rsidR="006856E7" w:rsidRPr="00AC6C98" w:rsidRDefault="006856E7" w:rsidP="006856E7">
      <w:pPr>
        <w:pStyle w:val="BodyA"/>
        <w:tabs>
          <w:tab w:val="left" w:pos="360"/>
          <w:tab w:val="left" w:pos="720"/>
        </w:tabs>
        <w:rPr>
          <w:rFonts w:ascii="Cambria" w:hAnsi="Cambria"/>
          <w:b/>
          <w:bCs/>
          <w:sz w:val="20"/>
          <w:szCs w:val="20"/>
          <w:lang w:val="fr-FR"/>
        </w:rPr>
      </w:pPr>
      <w:r w:rsidRPr="00AC6C98">
        <w:rPr>
          <w:rFonts w:ascii="Cambria" w:hAnsi="Cambria"/>
          <w:b/>
          <w:bCs/>
          <w:sz w:val="20"/>
          <w:szCs w:val="20"/>
          <w:lang w:val="fr-FR"/>
        </w:rPr>
        <w:t xml:space="preserve">New Course Justification (New Courses </w:t>
      </w:r>
      <w:proofErr w:type="spellStart"/>
      <w:r w:rsidRPr="00AC6C98">
        <w:rPr>
          <w:rFonts w:ascii="Cambria" w:hAnsi="Cambria"/>
          <w:b/>
          <w:bCs/>
          <w:sz w:val="20"/>
          <w:szCs w:val="20"/>
          <w:lang w:val="fr-FR"/>
        </w:rPr>
        <w:t>Only</w:t>
      </w:r>
      <w:proofErr w:type="spellEnd"/>
      <w:r w:rsidRPr="00AC6C98">
        <w:rPr>
          <w:rFonts w:ascii="Cambria" w:hAnsi="Cambria"/>
          <w:b/>
          <w:bCs/>
          <w:sz w:val="20"/>
          <w:szCs w:val="20"/>
          <w:lang w:val="fr-FR"/>
        </w:rPr>
        <w:t>)</w:t>
      </w:r>
    </w:p>
    <w:p w14:paraId="2611E064" w14:textId="77777777" w:rsidR="006856E7" w:rsidRDefault="006856E7" w:rsidP="006856E7">
      <w:pPr>
        <w:pStyle w:val="ListParagraph"/>
        <w:numPr>
          <w:ilvl w:val="0"/>
          <w:numId w:val="13"/>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Justification for course. Must include:</w:t>
      </w:r>
    </w:p>
    <w:p w14:paraId="16DA2649" w14:textId="77777777" w:rsidR="006856E7" w:rsidRDefault="006856E7" w:rsidP="006856E7">
      <w:pPr>
        <w:pStyle w:val="BodyA"/>
        <w:tabs>
          <w:tab w:val="left" w:pos="360"/>
          <w:tab w:val="left" w:pos="720"/>
        </w:tabs>
      </w:pPr>
      <w:r>
        <w:tab/>
        <w:t>a. Academic rationale and goals for the course (skills or level of knowledge students can be expected to attain)</w:t>
      </w:r>
    </w:p>
    <w:p w14:paraId="49FB7CB6" w14:textId="77777777" w:rsidR="006856E7" w:rsidRPr="00C45B89" w:rsidRDefault="006856E7" w:rsidP="00C45B89">
      <w:pPr>
        <w:pStyle w:val="BodyA"/>
        <w:tabs>
          <w:tab w:val="left" w:pos="360"/>
          <w:tab w:val="left" w:pos="720"/>
        </w:tabs>
      </w:pPr>
      <w:r w:rsidRPr="00C45B89">
        <w:t>Students in this course will attain an introductory understanding of the techniques and tools used in digital game production, focusing on lighting, rendering, texturing, and animation.  Students will leave the course able to produce more refined prototypes and games, as well as implement these tools in a variety of platforms including VR.</w:t>
      </w:r>
    </w:p>
    <w:p w14:paraId="4FEC22D0"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eastAsia="Cambria" w:hAnsi="Cambria" w:cs="Cambria"/>
          <w:sz w:val="26"/>
          <w:szCs w:val="26"/>
        </w:rPr>
      </w:pPr>
    </w:p>
    <w:p w14:paraId="31007774" w14:textId="77777777" w:rsidR="006856E7" w:rsidRDefault="006856E7" w:rsidP="006856E7">
      <w:pPr>
        <w:pStyle w:val="BodyA"/>
        <w:tabs>
          <w:tab w:val="left" w:pos="360"/>
          <w:tab w:val="left" w:pos="720"/>
        </w:tabs>
        <w:rPr>
          <w:rFonts w:ascii="Cambria" w:eastAsia="Cambria" w:hAnsi="Cambria" w:cs="Cambria"/>
          <w:sz w:val="20"/>
          <w:szCs w:val="20"/>
        </w:rPr>
      </w:pPr>
    </w:p>
    <w:p w14:paraId="79F37A93" w14:textId="77777777" w:rsidR="006856E7" w:rsidRDefault="006856E7" w:rsidP="006856E7">
      <w:pPr>
        <w:pStyle w:val="Body"/>
        <w:tabs>
          <w:tab w:val="left" w:pos="360"/>
          <w:tab w:val="left" w:pos="720"/>
        </w:tabs>
        <w:spacing w:line="276" w:lineRule="auto"/>
        <w:rPr>
          <w:rFonts w:ascii="Cambria" w:eastAsia="Cambria" w:hAnsi="Cambria" w:cs="Cambria"/>
          <w:sz w:val="20"/>
          <w:szCs w:val="20"/>
          <w14:textOutline w14:w="12700" w14:cap="flat" w14:cmpd="sng" w14:algn="ctr">
            <w14:noFill/>
            <w14:prstDash w14:val="solid"/>
            <w14:miter w14:lim="400000"/>
          </w14:textOutline>
        </w:rPr>
      </w:pPr>
      <w:r>
        <w:rPr>
          <w:rFonts w:ascii="Cambria" w:hAnsi="Cambria"/>
          <w:sz w:val="20"/>
          <w:szCs w:val="20"/>
          <w14:textOutline w14:w="12700" w14:cap="flat" w14:cmpd="sng" w14:algn="ctr">
            <w14:noFill/>
            <w14:prstDash w14:val="solid"/>
            <w14:miter w14:lim="400000"/>
          </w14:textOutline>
        </w:rPr>
        <w:t>Course will operate as the advanced studio course for game design.</w:t>
      </w:r>
    </w:p>
    <w:p w14:paraId="0CB246A7" w14:textId="77777777" w:rsidR="006856E7" w:rsidRDefault="006856E7" w:rsidP="006856E7">
      <w:pPr>
        <w:pStyle w:val="BodyA"/>
        <w:tabs>
          <w:tab w:val="left" w:pos="360"/>
          <w:tab w:val="left" w:pos="810"/>
        </w:tabs>
        <w:ind w:left="360"/>
      </w:pPr>
      <w:r>
        <w:t>b. How does the course fit with the mission of the department?  If course is mandated by an accrediting or certifying agency, include the directive.</w:t>
      </w:r>
    </w:p>
    <w:p w14:paraId="2E4D21DA" w14:textId="77777777"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ind w:left="460"/>
        <w:rPr>
          <w:rFonts w:ascii="Cambria" w:eastAsia="Cambria" w:hAnsi="Cambria" w:cs="Cambria"/>
          <w:sz w:val="20"/>
          <w:szCs w:val="20"/>
        </w:rPr>
      </w:pPr>
      <w:r>
        <w:rPr>
          <w:rFonts w:ascii="Cambria" w:eastAsia="Cambria" w:hAnsi="Cambria" w:cs="Cambria"/>
          <w:sz w:val="20"/>
          <w:szCs w:val="20"/>
        </w:rPr>
        <w:tab/>
        <w:t>The Department of Art + Design</w:t>
      </w:r>
      <w:r>
        <w:rPr>
          <w:rFonts w:ascii="Cambria" w:hAnsi="Cambria"/>
          <w:sz w:val="20"/>
          <w:szCs w:val="20"/>
        </w:rPr>
        <w:t>’s mission:  The Department of Art + Design is dedicated to the creative, aesthetic and cultural development of visual art students that builds upon a well-rounded liberal arts education.  This course will enable students to produce higher quality work in the game design world, and produce work for a variety for platforms such as VR and AR.</w:t>
      </w:r>
    </w:p>
    <w:p w14:paraId="60186FFA" w14:textId="77777777" w:rsidR="006856E7" w:rsidRDefault="006856E7" w:rsidP="006856E7">
      <w:pPr>
        <w:pStyle w:val="BodyA"/>
        <w:tabs>
          <w:tab w:val="left" w:pos="360"/>
          <w:tab w:val="left" w:pos="810"/>
        </w:tabs>
        <w:ind w:left="360"/>
        <w:rPr>
          <w:rFonts w:ascii="Cambria" w:eastAsia="Cambria" w:hAnsi="Cambria" w:cs="Cambria"/>
          <w:sz w:val="20"/>
          <w:szCs w:val="20"/>
          <w:shd w:val="clear" w:color="auto" w:fill="00FF00"/>
        </w:rPr>
      </w:pPr>
    </w:p>
    <w:p w14:paraId="248CA41C" w14:textId="77777777" w:rsidR="006856E7" w:rsidRDefault="006856E7" w:rsidP="006856E7">
      <w:pPr>
        <w:pStyle w:val="BodyA"/>
        <w:tabs>
          <w:tab w:val="left" w:pos="360"/>
          <w:tab w:val="left" w:pos="810"/>
        </w:tabs>
        <w:ind w:left="360"/>
      </w:pPr>
      <w:r>
        <w:t xml:space="preserve">c. Student population served. </w:t>
      </w:r>
    </w:p>
    <w:p w14:paraId="42809B4A" w14:textId="035E14B7" w:rsidR="006856E7" w:rsidRDefault="006856E7" w:rsidP="006856E7">
      <w:pPr>
        <w:pStyle w:val="Body"/>
        <w:rPr>
          <w:rFonts w:eastAsia="Arial Unicode MS" w:cs="Arial Unicode MS"/>
        </w:rPr>
      </w:pPr>
      <w:r>
        <w:rPr>
          <w:rFonts w:eastAsia="Arial Unicode MS" w:cs="Arial Unicode MS"/>
        </w:rPr>
        <w:t xml:space="preserve">This course will be an elective for the BS </w:t>
      </w:r>
      <w:r w:rsidR="00C45B89">
        <w:rPr>
          <w:rFonts w:eastAsia="Arial Unicode MS" w:cs="Arial Unicode MS"/>
        </w:rPr>
        <w:t xml:space="preserve">Digital Technology and Design (Digital Innovations) </w:t>
      </w:r>
      <w:r>
        <w:rPr>
          <w:rFonts w:eastAsia="Arial Unicode MS" w:cs="Arial Unicode MS"/>
        </w:rPr>
        <w:t>degree.</w:t>
      </w:r>
    </w:p>
    <w:p w14:paraId="5AD24CE8" w14:textId="77777777" w:rsidR="006856E7" w:rsidRDefault="006856E7" w:rsidP="006856E7">
      <w:pPr>
        <w:pStyle w:val="BodyA"/>
        <w:tabs>
          <w:tab w:val="left" w:pos="360"/>
          <w:tab w:val="left" w:pos="810"/>
        </w:tabs>
        <w:ind w:left="360"/>
        <w:rPr>
          <w:rFonts w:ascii="Cambria" w:eastAsia="Cambria" w:hAnsi="Cambria" w:cs="Cambria"/>
          <w:sz w:val="20"/>
          <w:szCs w:val="20"/>
          <w:shd w:val="clear" w:color="auto" w:fill="00FF00"/>
        </w:rPr>
      </w:pPr>
    </w:p>
    <w:p w14:paraId="50DD571E" w14:textId="77777777" w:rsidR="006856E7" w:rsidRDefault="006856E7" w:rsidP="006856E7">
      <w:pPr>
        <w:pStyle w:val="BodyA"/>
        <w:tabs>
          <w:tab w:val="left" w:pos="360"/>
          <w:tab w:val="left" w:pos="810"/>
        </w:tabs>
        <w:ind w:left="360"/>
      </w:pPr>
      <w:r>
        <w:t>d. Rationale for the level of the course (lower, upper, or graduate).</w:t>
      </w:r>
    </w:p>
    <w:p w14:paraId="5663F6E2" w14:textId="7065539C" w:rsidR="006856E7" w:rsidRDefault="006856E7"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rPr>
          <w:rFonts w:ascii="Cambria" w:hAnsi="Cambria"/>
          <w:sz w:val="20"/>
          <w:szCs w:val="20"/>
        </w:rPr>
      </w:pPr>
      <w:r>
        <w:rPr>
          <w:rFonts w:ascii="Cambria" w:hAnsi="Cambria"/>
          <w:sz w:val="20"/>
          <w:szCs w:val="20"/>
        </w:rPr>
        <w:t>This course is an introductory course to the world of digital game production design, and is designed under the assumption that students have no prior knowledge.  Course introduces many production concepts and techniques that will be expanded upon in future upper-level courses within the program.</w:t>
      </w:r>
    </w:p>
    <w:p w14:paraId="7A456FBE" w14:textId="77777777" w:rsidR="00B33983" w:rsidRPr="00183EA9" w:rsidRDefault="00B33983" w:rsidP="006856E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pPr>
    </w:p>
    <w:p w14:paraId="540325E6" w14:textId="77777777" w:rsidR="006856E7" w:rsidRDefault="006856E7" w:rsidP="006856E7">
      <w:pPr>
        <w:pStyle w:val="BodyA"/>
        <w:tabs>
          <w:tab w:val="left" w:pos="360"/>
          <w:tab w:val="left" w:pos="720"/>
        </w:tabs>
        <w:jc w:val="center"/>
        <w:rPr>
          <w:rFonts w:ascii="Cambria" w:eastAsia="Cambria" w:hAnsi="Cambria" w:cs="Cambria"/>
          <w:b/>
          <w:bCs/>
          <w:sz w:val="28"/>
          <w:szCs w:val="28"/>
        </w:rPr>
      </w:pPr>
      <w:proofErr w:type="spellStart"/>
      <w:r>
        <w:rPr>
          <w:rFonts w:ascii="Cambria" w:hAnsi="Cambria"/>
          <w:b/>
          <w:bCs/>
          <w:sz w:val="28"/>
          <w:szCs w:val="28"/>
          <w:lang w:val="it-IT"/>
        </w:rPr>
        <w:t>Assessment</w:t>
      </w:r>
      <w:proofErr w:type="spellEnd"/>
    </w:p>
    <w:p w14:paraId="17D1D4AE" w14:textId="77777777" w:rsidR="006856E7" w:rsidRDefault="006856E7" w:rsidP="006856E7">
      <w:pPr>
        <w:pStyle w:val="BodyA"/>
        <w:tabs>
          <w:tab w:val="left" w:pos="360"/>
          <w:tab w:val="left" w:pos="720"/>
        </w:tabs>
        <w:rPr>
          <w:rFonts w:ascii="Cambria" w:eastAsia="Cambria" w:hAnsi="Cambria" w:cs="Cambria"/>
          <w:b/>
          <w:bCs/>
        </w:rPr>
      </w:pPr>
    </w:p>
    <w:p w14:paraId="67D8CECE" w14:textId="77777777" w:rsidR="006856E7" w:rsidRDefault="006856E7" w:rsidP="006856E7">
      <w:pPr>
        <w:pStyle w:val="BodyA"/>
        <w:tabs>
          <w:tab w:val="left" w:pos="360"/>
          <w:tab w:val="left" w:pos="720"/>
        </w:tabs>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0382AC80"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w:t>
      </w:r>
      <w:r>
        <w:rPr>
          <w:b/>
          <w:bCs/>
        </w:rPr>
        <w:t>Yes / No</w:t>
      </w:r>
      <w:r>
        <w:rPr>
          <w:rFonts w:ascii="Cambria" w:hAnsi="Cambria"/>
          <w:sz w:val="20"/>
          <w:szCs w:val="20"/>
        </w:rPr>
        <w:t xml:space="preserve"> </w:t>
      </w:r>
      <w:r>
        <w:rPr>
          <w:rFonts w:ascii="Cambria" w:hAnsi="Cambria"/>
          <w:sz w:val="20"/>
          <w:szCs w:val="20"/>
        </w:rPr>
        <w:tab/>
        <w:t>Do the proposed modifications result in a change to the assessment plan?</w:t>
      </w:r>
    </w:p>
    <w:p w14:paraId="4720610C" w14:textId="77777777" w:rsidR="006856E7" w:rsidRDefault="006856E7" w:rsidP="006856E7">
      <w:pPr>
        <w:pStyle w:val="BodyA"/>
        <w:tabs>
          <w:tab w:val="left" w:pos="360"/>
          <w:tab w:val="left" w:pos="720"/>
        </w:tabs>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4037EC31" w14:textId="77777777" w:rsidR="006856E7" w:rsidRDefault="006856E7" w:rsidP="006856E7">
      <w:pPr>
        <w:pStyle w:val="BodyA"/>
        <w:tabs>
          <w:tab w:val="left" w:pos="360"/>
          <w:tab w:val="left" w:pos="810"/>
        </w:tabs>
        <w:rPr>
          <w:rFonts w:ascii="Cambria" w:eastAsia="Cambria" w:hAnsi="Cambria" w:cs="Cambria"/>
          <w:sz w:val="20"/>
          <w:szCs w:val="20"/>
        </w:rPr>
      </w:pPr>
    </w:p>
    <w:p w14:paraId="3C6CDDAE" w14:textId="77777777" w:rsidR="006856E7" w:rsidRDefault="006856E7" w:rsidP="006856E7">
      <w:pPr>
        <w:pStyle w:val="BodyA"/>
        <w:tabs>
          <w:tab w:val="left" w:pos="360"/>
          <w:tab w:val="left" w:pos="810"/>
        </w:tabs>
        <w:rPr>
          <w:rFonts w:ascii="Cambria" w:eastAsia="Cambria" w:hAnsi="Cambria" w:cs="Cambria"/>
          <w:b/>
          <w:bCs/>
        </w:rPr>
      </w:pPr>
      <w:r>
        <w:rPr>
          <w:rFonts w:ascii="Cambria" w:hAnsi="Cambria"/>
          <w:b/>
          <w:bCs/>
          <w:u w:val="single"/>
        </w:rPr>
        <w:t xml:space="preserve">Relationship with Current Program-Level Assessment </w:t>
      </w:r>
      <w:proofErr w:type="gramStart"/>
      <w:r>
        <w:rPr>
          <w:rFonts w:ascii="Cambria" w:hAnsi="Cambria"/>
          <w:b/>
          <w:bCs/>
          <w:u w:val="single"/>
        </w:rPr>
        <w:t xml:space="preserve">Process  </w:t>
      </w:r>
      <w:r>
        <w:rPr>
          <w:rFonts w:ascii="Cambria" w:hAnsi="Cambria"/>
          <w:b/>
          <w:bCs/>
          <w:shd w:val="clear" w:color="auto" w:fill="FFFF00"/>
        </w:rPr>
        <w:t>(</w:t>
      </w:r>
      <w:proofErr w:type="gramEnd"/>
      <w:r>
        <w:rPr>
          <w:rFonts w:ascii="Cambria" w:hAnsi="Cambria"/>
          <w:b/>
          <w:bCs/>
          <w:shd w:val="clear" w:color="auto" w:fill="FFFF00"/>
        </w:rPr>
        <w:t xml:space="preserve">Course modifications skip this section unless the answer to #18 is </w:t>
      </w:r>
      <w:r>
        <w:rPr>
          <w:b/>
          <w:bCs/>
          <w:shd w:val="clear" w:color="auto" w:fill="FFFF00"/>
          <w:rtl/>
          <w:lang w:val="ar-SA"/>
        </w:rPr>
        <w:t>“</w:t>
      </w:r>
      <w:r>
        <w:rPr>
          <w:rFonts w:ascii="Cambria" w:hAnsi="Cambria"/>
          <w:b/>
          <w:bCs/>
          <w:shd w:val="clear" w:color="auto" w:fill="FFFF00"/>
        </w:rPr>
        <w:t>Yes”)</w:t>
      </w:r>
    </w:p>
    <w:p w14:paraId="378139CC" w14:textId="77777777" w:rsidR="006856E7" w:rsidRDefault="006856E7" w:rsidP="006856E7">
      <w:pPr>
        <w:pStyle w:val="ListParagraph"/>
        <w:numPr>
          <w:ilvl w:val="0"/>
          <w:numId w:val="13"/>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lastRenderedPageBreak/>
        <w:t xml:space="preserve">What is/are the intended program-level learning outcome/s for students enrolled in this course?  Where will this course fit into an already existing program assessment process? </w:t>
      </w:r>
    </w:p>
    <w:p w14:paraId="73931BED" w14:textId="77777777" w:rsidR="006856E7" w:rsidRDefault="006856E7" w:rsidP="006856E7">
      <w:pPr>
        <w:pStyle w:val="ListParagraph"/>
        <w:widowControl w:val="0"/>
        <w:tabs>
          <w:tab w:val="left" w:pos="720"/>
        </w:tabs>
        <w:spacing w:after="0" w:line="240" w:lineRule="auto"/>
        <w:ind w:left="108" w:hanging="108"/>
      </w:pPr>
    </w:p>
    <w:p w14:paraId="6DA3449D" w14:textId="77777777" w:rsidR="006856E7" w:rsidRPr="006F1193" w:rsidRDefault="006856E7" w:rsidP="006856E7">
      <w:pPr>
        <w:pStyle w:val="BodyA"/>
        <w:tabs>
          <w:tab w:val="left" w:pos="360"/>
          <w:tab w:val="left" w:pos="720"/>
        </w:tabs>
        <w:rPr>
          <w:rFonts w:ascii="Cambria" w:eastAsia="Cambria" w:hAnsi="Cambria" w:cs="Cambria"/>
        </w:rPr>
      </w:pPr>
      <w:r w:rsidRPr="006F1193">
        <w:rPr>
          <w:rFonts w:ascii="Cambria" w:eastAsia="Cambria" w:hAnsi="Cambria" w:cs="Cambria"/>
        </w:rPr>
        <w:t xml:space="preserve">This course will supplement the PSLO’s below, but will not fall under the current </w:t>
      </w:r>
      <w:proofErr w:type="spellStart"/>
      <w:r w:rsidRPr="006F1193">
        <w:rPr>
          <w:rFonts w:ascii="Cambria" w:eastAsia="Cambria" w:hAnsi="Cambria" w:cs="Cambria"/>
        </w:rPr>
        <w:t>Taskstream</w:t>
      </w:r>
      <w:proofErr w:type="spellEnd"/>
      <w:r w:rsidRPr="006F1193">
        <w:rPr>
          <w:rFonts w:ascii="Cambria" w:eastAsia="Cambria" w:hAnsi="Cambria" w:cs="Cambria"/>
        </w:rPr>
        <w:t xml:space="preserve"> Curriculum Map, as they would be part of the 38 hours of electives in the degree plan.</w:t>
      </w:r>
    </w:p>
    <w:p w14:paraId="2B8C1C12" w14:textId="77777777" w:rsidR="006856E7" w:rsidRPr="006F1193" w:rsidRDefault="006856E7" w:rsidP="006856E7">
      <w:pPr>
        <w:pStyle w:val="BodyA"/>
        <w:tabs>
          <w:tab w:val="left" w:pos="360"/>
          <w:tab w:val="left" w:pos="720"/>
        </w:tabs>
        <w:rPr>
          <w:rFonts w:ascii="Cambria" w:eastAsia="Cambria" w:hAnsi="Cambria" w:cs="Cambria"/>
        </w:rPr>
      </w:pPr>
    </w:p>
    <w:p w14:paraId="391D9AB5" w14:textId="77777777" w:rsidR="006856E7" w:rsidRPr="006F1193" w:rsidRDefault="006856E7" w:rsidP="006856E7">
      <w:pPr>
        <w:pStyle w:val="BodyA"/>
        <w:tabs>
          <w:tab w:val="left" w:pos="360"/>
          <w:tab w:val="left" w:pos="720"/>
        </w:tabs>
        <w:rPr>
          <w:rFonts w:ascii="Cambria" w:eastAsia="Cambria" w:hAnsi="Cambria" w:cs="Cambria"/>
        </w:rPr>
      </w:pPr>
      <w:r w:rsidRPr="006F1193">
        <w:rPr>
          <w:rFonts w:ascii="Cambria" w:eastAsia="Cambria" w:hAnsi="Cambria" w:cs="Cambria"/>
        </w:rPr>
        <w:t>#1:  SWBAT apply a working knowledge of digital design create a professional portfolio.</w:t>
      </w:r>
    </w:p>
    <w:p w14:paraId="3FC4E620" w14:textId="77777777" w:rsidR="006856E7" w:rsidRDefault="006856E7" w:rsidP="006856E7">
      <w:pPr>
        <w:pStyle w:val="BodyA"/>
        <w:tabs>
          <w:tab w:val="left" w:pos="360"/>
          <w:tab w:val="left" w:pos="720"/>
        </w:tabs>
        <w:rPr>
          <w:rFonts w:ascii="Cambria" w:eastAsia="Cambria" w:hAnsi="Cambria" w:cs="Cambria"/>
        </w:rPr>
      </w:pPr>
      <w:r w:rsidRPr="006F1193">
        <w:rPr>
          <w:rFonts w:ascii="Cambria" w:eastAsia="Cambria" w:hAnsi="Cambria" w:cs="Cambria"/>
        </w:rPr>
        <w:t>#2:  SWABT apply the aesthetic skills required of a professional designer</w:t>
      </w:r>
    </w:p>
    <w:p w14:paraId="7FBD2154" w14:textId="77777777" w:rsidR="006856E7" w:rsidRDefault="006856E7" w:rsidP="006856E7">
      <w:pPr>
        <w:pStyle w:val="ListParagraph"/>
        <w:numPr>
          <w:ilvl w:val="0"/>
          <w:numId w:val="20"/>
        </w:numPr>
        <w:pBdr>
          <w:top w:val="nil"/>
          <w:left w:val="nil"/>
          <w:bottom w:val="nil"/>
          <w:right w:val="nil"/>
          <w:between w:val="nil"/>
          <w:bar w:val="nil"/>
        </w:pBdr>
        <w:spacing w:after="0" w:line="240" w:lineRule="auto"/>
        <w:contextualSpacing w:val="0"/>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5B48D34" w14:textId="77777777" w:rsidR="006856E7" w:rsidRDefault="006856E7" w:rsidP="006856E7">
      <w:pPr>
        <w:pStyle w:val="BodyA"/>
        <w:tabs>
          <w:tab w:val="left" w:pos="360"/>
          <w:tab w:val="left" w:pos="720"/>
        </w:tabs>
        <w:rPr>
          <w:rFonts w:ascii="Cambria" w:eastAsia="Cambria" w:hAnsi="Cambria" w:cs="Cambria"/>
          <w:sz w:val="20"/>
          <w:szCs w:val="20"/>
        </w:rPr>
      </w:pPr>
    </w:p>
    <w:p w14:paraId="4A99B6C4" w14:textId="77777777" w:rsidR="006856E7" w:rsidRPr="000E0237" w:rsidRDefault="006856E7" w:rsidP="006856E7">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856E7" w:rsidRPr="002B453A" w14:paraId="5286BED0" w14:textId="77777777" w:rsidTr="008E13B6">
        <w:tc>
          <w:tcPr>
            <w:tcW w:w="2148" w:type="dxa"/>
          </w:tcPr>
          <w:p w14:paraId="060563DC" w14:textId="77777777" w:rsidR="006856E7" w:rsidRPr="00575870" w:rsidRDefault="006856E7" w:rsidP="008E13B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17D49C8E" w14:textId="77777777" w:rsidR="006856E7" w:rsidRPr="002B453A" w:rsidRDefault="006856E7" w:rsidP="008E13B6">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6856E7" w:rsidRPr="002B453A" w14:paraId="351F2CCA" w14:textId="77777777" w:rsidTr="008E13B6">
        <w:tc>
          <w:tcPr>
            <w:tcW w:w="2148" w:type="dxa"/>
          </w:tcPr>
          <w:p w14:paraId="1653197E"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05A7C8" w14:textId="77777777" w:rsidR="006856E7" w:rsidRDefault="006856E7" w:rsidP="008E13B6">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2D024F31" w14:textId="77777777" w:rsidR="006856E7" w:rsidRPr="00C2239B" w:rsidRDefault="006856E7" w:rsidP="008E13B6">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4CA4D2BB" w14:textId="77777777" w:rsidR="006856E7" w:rsidRPr="00C2239B" w:rsidRDefault="006856E7" w:rsidP="008E13B6">
            <w:pPr>
              <w:tabs>
                <w:tab w:val="left" w:pos="1890"/>
              </w:tabs>
              <w:autoSpaceDE w:val="0"/>
              <w:autoSpaceDN w:val="0"/>
              <w:adjustRightInd w:val="0"/>
              <w:rPr>
                <w:rFonts w:ascii="Times" w:hAnsi="Times" w:cs="Times New Roman"/>
                <w:color w:val="000000"/>
                <w:sz w:val="16"/>
                <w:szCs w:val="16"/>
              </w:rPr>
            </w:pPr>
          </w:p>
          <w:p w14:paraId="6A353828" w14:textId="77777777" w:rsidR="006856E7" w:rsidRPr="00DE5B06" w:rsidRDefault="006856E7" w:rsidP="008E13B6">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16B849C6" w14:textId="77777777" w:rsidR="006856E7" w:rsidRPr="00DE5B06" w:rsidRDefault="006856E7" w:rsidP="008E13B6">
            <w:pPr>
              <w:autoSpaceDE w:val="0"/>
              <w:autoSpaceDN w:val="0"/>
              <w:adjustRightInd w:val="0"/>
              <w:rPr>
                <w:rFonts w:ascii="Times" w:hAnsi="Times" w:cs="Times New Roman"/>
                <w:sz w:val="16"/>
                <w:szCs w:val="20"/>
              </w:rPr>
            </w:pPr>
          </w:p>
          <w:p w14:paraId="36F2F258" w14:textId="77777777" w:rsidR="006856E7" w:rsidRDefault="006856E7" w:rsidP="008E13B6">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2147E367" w14:textId="77777777" w:rsidR="006856E7" w:rsidRDefault="006856E7" w:rsidP="008E13B6">
            <w:pPr>
              <w:autoSpaceDE w:val="0"/>
              <w:autoSpaceDN w:val="0"/>
              <w:adjustRightInd w:val="0"/>
              <w:rPr>
                <w:rFonts w:ascii="Times New Roman" w:hAnsi="Times New Roman" w:cs="Times New Roman"/>
                <w:sz w:val="16"/>
                <w:szCs w:val="20"/>
              </w:rPr>
            </w:pPr>
          </w:p>
          <w:p w14:paraId="5DEB9A31" w14:textId="77777777" w:rsidR="006856E7" w:rsidRDefault="006856E7" w:rsidP="008E13B6">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32873759" w14:textId="77777777" w:rsidR="006856E7" w:rsidRDefault="006856E7" w:rsidP="008E13B6">
            <w:pPr>
              <w:autoSpaceDE w:val="0"/>
              <w:autoSpaceDN w:val="0"/>
              <w:adjustRightInd w:val="0"/>
              <w:rPr>
                <w:rFonts w:ascii="Times New Roman" w:hAnsi="Times New Roman" w:cs="Times New Roman"/>
                <w:sz w:val="16"/>
                <w:szCs w:val="20"/>
              </w:rPr>
            </w:pPr>
          </w:p>
          <w:p w14:paraId="08631A3E" w14:textId="77777777" w:rsidR="006856E7" w:rsidRPr="00DE5B06" w:rsidRDefault="006856E7" w:rsidP="008E13B6">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5CF265E2" w14:textId="77777777" w:rsidR="006856E7" w:rsidRDefault="006856E7" w:rsidP="008E13B6">
            <w:pPr>
              <w:autoSpaceDE w:val="0"/>
              <w:autoSpaceDN w:val="0"/>
              <w:adjustRightInd w:val="0"/>
              <w:rPr>
                <w:rFonts w:ascii="Times" w:hAnsi="Times" w:cs="Times New Roman"/>
                <w:sz w:val="16"/>
                <w:szCs w:val="20"/>
              </w:rPr>
            </w:pPr>
          </w:p>
          <w:p w14:paraId="5A3B7321" w14:textId="77777777" w:rsidR="006856E7" w:rsidRPr="00DE5B06" w:rsidRDefault="006856E7" w:rsidP="008E13B6">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35BCA5A3" w14:textId="77777777" w:rsidR="006856E7" w:rsidRDefault="006856E7" w:rsidP="008E13B6">
            <w:pPr>
              <w:autoSpaceDE w:val="0"/>
              <w:autoSpaceDN w:val="0"/>
              <w:adjustRightInd w:val="0"/>
              <w:rPr>
                <w:rFonts w:ascii="Times" w:hAnsi="Times" w:cs="Times New Roman"/>
                <w:sz w:val="16"/>
                <w:szCs w:val="16"/>
              </w:rPr>
            </w:pPr>
          </w:p>
          <w:p w14:paraId="212B203B" w14:textId="77777777" w:rsidR="006856E7" w:rsidRDefault="006856E7" w:rsidP="008E13B6">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0E802BE3" w14:textId="77777777" w:rsidR="006856E7" w:rsidRPr="00D549FF" w:rsidRDefault="006856E7" w:rsidP="008E13B6">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66205CA2" w14:textId="77777777" w:rsidR="006856E7" w:rsidRPr="00C2239B" w:rsidRDefault="006856E7" w:rsidP="008E13B6">
            <w:pPr>
              <w:autoSpaceDE w:val="0"/>
              <w:autoSpaceDN w:val="0"/>
              <w:adjustRightInd w:val="0"/>
              <w:rPr>
                <w:rFonts w:ascii="Times" w:hAnsi="Times" w:cs="Times New Roman"/>
                <w:sz w:val="16"/>
                <w:szCs w:val="16"/>
              </w:rPr>
            </w:pPr>
          </w:p>
          <w:p w14:paraId="028EA366" w14:textId="77777777" w:rsidR="006856E7" w:rsidRPr="002B453A" w:rsidRDefault="006856E7" w:rsidP="008E13B6">
            <w:pPr>
              <w:rPr>
                <w:rFonts w:asciiTheme="majorHAnsi" w:hAnsiTheme="majorHAnsi"/>
                <w:sz w:val="20"/>
                <w:szCs w:val="20"/>
              </w:rPr>
            </w:pPr>
          </w:p>
        </w:tc>
      </w:tr>
      <w:tr w:rsidR="006856E7" w:rsidRPr="002B453A" w14:paraId="04173296" w14:textId="77777777" w:rsidTr="008E13B6">
        <w:tc>
          <w:tcPr>
            <w:tcW w:w="2148" w:type="dxa"/>
          </w:tcPr>
          <w:p w14:paraId="080605B9"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 xml:space="preserve">Assessment </w:t>
            </w:r>
          </w:p>
          <w:p w14:paraId="6A16477F"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Timetable</w:t>
            </w:r>
          </w:p>
        </w:tc>
        <w:tc>
          <w:tcPr>
            <w:tcW w:w="7428" w:type="dxa"/>
          </w:tcPr>
          <w:p w14:paraId="73C1C34D" w14:textId="77777777" w:rsidR="006856E7" w:rsidRPr="00C2239B" w:rsidRDefault="006856E7" w:rsidP="008E13B6">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6B6E5DF3" w14:textId="77777777" w:rsidR="006856E7" w:rsidRPr="002B453A" w:rsidRDefault="006856E7" w:rsidP="008E13B6">
            <w:pPr>
              <w:autoSpaceDE w:val="0"/>
              <w:autoSpaceDN w:val="0"/>
              <w:adjustRightInd w:val="0"/>
              <w:rPr>
                <w:rFonts w:asciiTheme="majorHAnsi" w:hAnsiTheme="majorHAnsi"/>
                <w:sz w:val="20"/>
                <w:szCs w:val="20"/>
              </w:rPr>
            </w:pPr>
          </w:p>
        </w:tc>
      </w:tr>
      <w:tr w:rsidR="006856E7" w:rsidRPr="002B453A" w14:paraId="03ECFC77" w14:textId="77777777" w:rsidTr="008E13B6">
        <w:tc>
          <w:tcPr>
            <w:tcW w:w="2148" w:type="dxa"/>
          </w:tcPr>
          <w:p w14:paraId="08FC48FC"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188B0A1" w14:textId="77777777" w:rsidR="006856E7" w:rsidRPr="00212A84" w:rsidRDefault="006856E7" w:rsidP="008E13B6">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359E0AE4" w14:textId="77777777" w:rsidR="006856E7" w:rsidRDefault="006856E7" w:rsidP="006856E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856E7" w:rsidRPr="002B453A" w14:paraId="0589D422" w14:textId="77777777" w:rsidTr="008E13B6">
        <w:tc>
          <w:tcPr>
            <w:tcW w:w="2148" w:type="dxa"/>
          </w:tcPr>
          <w:p w14:paraId="0B14A65F" w14:textId="77777777" w:rsidR="006856E7" w:rsidRPr="00575870" w:rsidRDefault="006856E7" w:rsidP="008E13B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323F4050" w14:textId="77777777" w:rsidR="006856E7" w:rsidRPr="00F048D8" w:rsidRDefault="006856E7" w:rsidP="008E13B6">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3F930093" w14:textId="77777777" w:rsidR="006856E7" w:rsidRPr="002B453A" w:rsidRDefault="006856E7" w:rsidP="008E13B6">
                <w:pPr>
                  <w:tabs>
                    <w:tab w:val="left" w:pos="360"/>
                    <w:tab w:val="left" w:pos="720"/>
                  </w:tabs>
                  <w:rPr>
                    <w:rFonts w:asciiTheme="majorHAnsi" w:hAnsiTheme="majorHAnsi"/>
                    <w:sz w:val="20"/>
                    <w:szCs w:val="20"/>
                  </w:rPr>
                </w:pPr>
              </w:p>
            </w:tc>
          </w:sdtContent>
        </w:sdt>
      </w:tr>
      <w:tr w:rsidR="006856E7" w:rsidRPr="002B453A" w14:paraId="1B5344B5" w14:textId="77777777" w:rsidTr="008E13B6">
        <w:tc>
          <w:tcPr>
            <w:tcW w:w="2148" w:type="dxa"/>
          </w:tcPr>
          <w:p w14:paraId="139BCFD5"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80C9B0" w14:textId="77777777" w:rsidR="006856E7" w:rsidRDefault="006856E7" w:rsidP="008E13B6">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76C63E53" w14:textId="77777777" w:rsidR="006856E7" w:rsidRDefault="006856E7" w:rsidP="008E13B6">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2E51EABE" w14:textId="77777777" w:rsidR="006856E7" w:rsidRDefault="006856E7" w:rsidP="008E13B6">
            <w:pPr>
              <w:tabs>
                <w:tab w:val="left" w:pos="1890"/>
              </w:tabs>
              <w:autoSpaceDE w:val="0"/>
              <w:autoSpaceDN w:val="0"/>
              <w:adjustRightInd w:val="0"/>
              <w:rPr>
                <w:rFonts w:ascii="Times" w:hAnsi="Times" w:cs="Times New Roman"/>
                <w:color w:val="000000"/>
                <w:sz w:val="16"/>
                <w:szCs w:val="16"/>
              </w:rPr>
            </w:pPr>
          </w:p>
          <w:p w14:paraId="17A746C7" w14:textId="77777777" w:rsidR="006856E7" w:rsidRPr="00DF4271" w:rsidRDefault="006856E7" w:rsidP="008E13B6">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07530C46" w14:textId="77777777" w:rsidR="006856E7" w:rsidRPr="00DF4271" w:rsidRDefault="006856E7" w:rsidP="008E13B6">
            <w:pPr>
              <w:autoSpaceDE w:val="0"/>
              <w:autoSpaceDN w:val="0"/>
              <w:adjustRightInd w:val="0"/>
              <w:rPr>
                <w:rFonts w:ascii="Times" w:hAnsi="Times" w:cs="Times New Roman"/>
                <w:color w:val="000000" w:themeColor="text1"/>
                <w:sz w:val="16"/>
                <w:szCs w:val="20"/>
              </w:rPr>
            </w:pPr>
          </w:p>
          <w:p w14:paraId="180A93F4" w14:textId="77777777" w:rsidR="006856E7" w:rsidRPr="00DF4271" w:rsidRDefault="006856E7" w:rsidP="008E13B6">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68DAA5CB" w14:textId="77777777" w:rsidR="006856E7" w:rsidRDefault="006856E7" w:rsidP="008E13B6">
            <w:pPr>
              <w:autoSpaceDE w:val="0"/>
              <w:autoSpaceDN w:val="0"/>
              <w:adjustRightInd w:val="0"/>
              <w:rPr>
                <w:rFonts w:ascii="Times" w:hAnsi="Times" w:cs="Times New Roman"/>
                <w:color w:val="000000" w:themeColor="text1"/>
                <w:sz w:val="16"/>
                <w:szCs w:val="20"/>
              </w:rPr>
            </w:pPr>
          </w:p>
          <w:p w14:paraId="271758C1" w14:textId="77777777" w:rsidR="006856E7" w:rsidRDefault="006856E7" w:rsidP="008E13B6">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45B4AF31" w14:textId="77777777" w:rsidR="006856E7" w:rsidRDefault="006856E7" w:rsidP="008E13B6">
            <w:pPr>
              <w:autoSpaceDE w:val="0"/>
              <w:autoSpaceDN w:val="0"/>
              <w:adjustRightInd w:val="0"/>
              <w:rPr>
                <w:rFonts w:ascii="Times New Roman" w:hAnsi="Times New Roman" w:cs="Times New Roman"/>
                <w:sz w:val="16"/>
                <w:szCs w:val="20"/>
              </w:rPr>
            </w:pPr>
          </w:p>
          <w:p w14:paraId="3FB1C4CA" w14:textId="77777777" w:rsidR="006856E7" w:rsidRPr="00DE5B06" w:rsidRDefault="006856E7" w:rsidP="008E13B6">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21D758FE" w14:textId="77777777" w:rsidR="006856E7" w:rsidRDefault="006856E7" w:rsidP="008E13B6">
            <w:pPr>
              <w:autoSpaceDE w:val="0"/>
              <w:autoSpaceDN w:val="0"/>
              <w:adjustRightInd w:val="0"/>
              <w:rPr>
                <w:rFonts w:ascii="Times" w:hAnsi="Times" w:cs="Times New Roman"/>
                <w:sz w:val="16"/>
                <w:szCs w:val="20"/>
              </w:rPr>
            </w:pPr>
          </w:p>
          <w:p w14:paraId="5D7DD96B" w14:textId="77777777" w:rsidR="006856E7" w:rsidRDefault="006856E7" w:rsidP="008E13B6">
            <w:pPr>
              <w:autoSpaceDE w:val="0"/>
              <w:autoSpaceDN w:val="0"/>
              <w:adjustRightInd w:val="0"/>
              <w:rPr>
                <w:rFonts w:ascii="Times" w:hAnsi="Times" w:cs="Times New Roman"/>
                <w:sz w:val="16"/>
                <w:szCs w:val="20"/>
              </w:rPr>
            </w:pPr>
            <w:r w:rsidRPr="008D1CFF">
              <w:rPr>
                <w:rFonts w:ascii="Times" w:hAnsi="Times" w:cs="Times New Roman"/>
                <w:b/>
                <w:sz w:val="16"/>
                <w:szCs w:val="20"/>
              </w:rPr>
              <w:lastRenderedPageBreak/>
              <w:t>Data Analysis:</w:t>
            </w:r>
            <w:r>
              <w:rPr>
                <w:rFonts w:ascii="Times" w:hAnsi="Times" w:cs="Times New Roman"/>
                <w:sz w:val="16"/>
                <w:szCs w:val="20"/>
              </w:rPr>
              <w:t xml:space="preserve">  Successful students will score a combined average of 3.5 or higher.</w:t>
            </w:r>
          </w:p>
          <w:p w14:paraId="400AD336" w14:textId="77777777" w:rsidR="006856E7" w:rsidRDefault="006856E7" w:rsidP="008E13B6">
            <w:pPr>
              <w:autoSpaceDE w:val="0"/>
              <w:autoSpaceDN w:val="0"/>
              <w:adjustRightInd w:val="0"/>
              <w:rPr>
                <w:rFonts w:ascii="Times" w:hAnsi="Times" w:cs="Times New Roman"/>
                <w:b/>
                <w:sz w:val="16"/>
                <w:szCs w:val="16"/>
              </w:rPr>
            </w:pPr>
          </w:p>
          <w:p w14:paraId="7A558353" w14:textId="77777777" w:rsidR="006856E7" w:rsidRDefault="006856E7" w:rsidP="008E13B6">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3D9BF6A5" w14:textId="77777777" w:rsidR="006856E7" w:rsidRPr="00D549FF" w:rsidRDefault="006856E7" w:rsidP="008E13B6">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2351FC92" w14:textId="77777777" w:rsidR="006856E7" w:rsidRPr="002B453A" w:rsidRDefault="006856E7" w:rsidP="008E13B6">
            <w:pPr>
              <w:rPr>
                <w:rFonts w:asciiTheme="majorHAnsi" w:hAnsiTheme="majorHAnsi"/>
                <w:sz w:val="20"/>
                <w:szCs w:val="20"/>
              </w:rPr>
            </w:pPr>
          </w:p>
        </w:tc>
      </w:tr>
      <w:tr w:rsidR="006856E7" w:rsidRPr="002B453A" w14:paraId="6BDA3B04" w14:textId="77777777" w:rsidTr="008E13B6">
        <w:tc>
          <w:tcPr>
            <w:tcW w:w="2148" w:type="dxa"/>
          </w:tcPr>
          <w:p w14:paraId="647F9B29"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lastRenderedPageBreak/>
              <w:t xml:space="preserve">Assessment </w:t>
            </w:r>
          </w:p>
          <w:p w14:paraId="0E7051B5"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Timetable</w:t>
            </w:r>
          </w:p>
        </w:tc>
        <w:tc>
          <w:tcPr>
            <w:tcW w:w="7428" w:type="dxa"/>
          </w:tcPr>
          <w:p w14:paraId="05FB501E" w14:textId="77777777" w:rsidR="006856E7" w:rsidRPr="00C2239B" w:rsidRDefault="006856E7" w:rsidP="008E13B6">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153D4DB1" w14:textId="77777777" w:rsidR="006856E7" w:rsidRPr="002B453A" w:rsidRDefault="006856E7" w:rsidP="008E13B6">
            <w:pPr>
              <w:autoSpaceDE w:val="0"/>
              <w:autoSpaceDN w:val="0"/>
              <w:adjustRightInd w:val="0"/>
              <w:rPr>
                <w:rFonts w:asciiTheme="majorHAnsi" w:hAnsiTheme="majorHAnsi"/>
                <w:sz w:val="20"/>
                <w:szCs w:val="20"/>
              </w:rPr>
            </w:pPr>
          </w:p>
        </w:tc>
      </w:tr>
      <w:tr w:rsidR="006856E7" w:rsidRPr="002B453A" w14:paraId="01EB27CC" w14:textId="77777777" w:rsidTr="008E13B6">
        <w:tc>
          <w:tcPr>
            <w:tcW w:w="2148" w:type="dxa"/>
          </w:tcPr>
          <w:p w14:paraId="2E16FFBE" w14:textId="77777777" w:rsidR="006856E7" w:rsidRPr="002B453A" w:rsidRDefault="006856E7" w:rsidP="008E13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435DD618" w14:textId="77777777" w:rsidR="006856E7" w:rsidRPr="00212A84" w:rsidRDefault="006856E7" w:rsidP="008E13B6">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35625EC1" w14:textId="77777777" w:rsidR="006856E7" w:rsidRDefault="006856E7" w:rsidP="006856E7">
      <w:pPr>
        <w:pStyle w:val="BodyA"/>
        <w:tabs>
          <w:tab w:val="left" w:pos="360"/>
          <w:tab w:val="left" w:pos="720"/>
        </w:tabs>
        <w:rPr>
          <w:rFonts w:ascii="Cambria" w:eastAsia="Cambria" w:hAnsi="Cambria" w:cs="Cambria"/>
          <w:sz w:val="20"/>
          <w:szCs w:val="20"/>
        </w:rPr>
      </w:pPr>
    </w:p>
    <w:p w14:paraId="19D9DAF3" w14:textId="77777777" w:rsidR="006856E7" w:rsidRDefault="006856E7" w:rsidP="006856E7">
      <w:pPr>
        <w:pStyle w:val="BodyA"/>
        <w:spacing w:after="240"/>
        <w:rPr>
          <w:rFonts w:ascii="Cambria" w:eastAsia="Cambria" w:hAnsi="Cambria" w:cs="Cambria"/>
          <w:i/>
          <w:iCs/>
          <w:sz w:val="20"/>
          <w:szCs w:val="20"/>
        </w:rPr>
      </w:pPr>
      <w:r>
        <w:rPr>
          <w:rFonts w:ascii="Cambria" w:hAnsi="Cambria"/>
          <w:i/>
          <w:iCs/>
          <w:sz w:val="20"/>
          <w:szCs w:val="20"/>
        </w:rPr>
        <w:t xml:space="preserve">For further assistance, please see the </w:t>
      </w:r>
      <w:r>
        <w:rPr>
          <w:i/>
          <w:iCs/>
          <w:sz w:val="20"/>
          <w:szCs w:val="20"/>
          <w:rtl/>
        </w:rPr>
        <w:t>‘</w:t>
      </w:r>
      <w:r>
        <w:rPr>
          <w:rFonts w:ascii="Cambria" w:hAnsi="Cambria"/>
          <w:i/>
          <w:iCs/>
          <w:sz w:val="20"/>
          <w:szCs w:val="20"/>
        </w:rPr>
        <w:t>Expanded Instructions</w:t>
      </w:r>
      <w:r>
        <w:rPr>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55B155AC" w14:textId="77777777" w:rsidR="006856E7" w:rsidRDefault="006856E7" w:rsidP="006856E7">
      <w:pPr>
        <w:pStyle w:val="BodyA"/>
        <w:widowControl w:val="0"/>
        <w:spacing w:after="240"/>
        <w:ind w:left="108" w:hanging="108"/>
        <w:rPr>
          <w:rFonts w:ascii="Cambria" w:eastAsia="Cambria" w:hAnsi="Cambria" w:cs="Cambria"/>
          <w:i/>
          <w:iCs/>
          <w:sz w:val="20"/>
          <w:szCs w:val="20"/>
        </w:rPr>
      </w:pPr>
    </w:p>
    <w:p w14:paraId="0F308692" w14:textId="77777777" w:rsidR="006856E7" w:rsidRDefault="006856E7" w:rsidP="006856E7">
      <w:pPr>
        <w:pStyle w:val="BodyA"/>
        <w:widowControl w:val="0"/>
        <w:spacing w:after="240"/>
        <w:rPr>
          <w:rFonts w:ascii="Cambria" w:eastAsia="Cambria" w:hAnsi="Cambria" w:cs="Cambria"/>
          <w:b/>
          <w:bCs/>
          <w:sz w:val="2"/>
          <w:szCs w:val="2"/>
          <w:u w:val="single"/>
        </w:rPr>
      </w:pPr>
    </w:p>
    <w:p w14:paraId="53A755C5" w14:textId="77777777" w:rsidR="006856E7" w:rsidRDefault="006856E7" w:rsidP="006856E7">
      <w:pPr>
        <w:pStyle w:val="BodyA"/>
        <w:widowControl w:val="0"/>
        <w:spacing w:after="240"/>
        <w:ind w:left="108" w:hanging="108"/>
        <w:rPr>
          <w:rFonts w:ascii="Cambria" w:eastAsia="Cambria" w:hAnsi="Cambria" w:cs="Cambria"/>
          <w:b/>
          <w:bCs/>
          <w:sz w:val="2"/>
          <w:szCs w:val="2"/>
          <w:u w:val="single"/>
        </w:rPr>
      </w:pPr>
    </w:p>
    <w:p w14:paraId="55925263" w14:textId="77777777" w:rsidR="006856E7" w:rsidRDefault="006856E7" w:rsidP="006856E7">
      <w:pPr>
        <w:pStyle w:val="BodyA"/>
        <w:rPr>
          <w:rFonts w:ascii="Cambria" w:eastAsia="Cambria" w:hAnsi="Cambria" w:cs="Cambria"/>
        </w:rPr>
      </w:pPr>
    </w:p>
    <w:p w14:paraId="696F886A" w14:textId="77777777" w:rsidR="006856E7" w:rsidRDefault="006856E7" w:rsidP="006856E7">
      <w:pPr>
        <w:pStyle w:val="BodyA"/>
        <w:tabs>
          <w:tab w:val="left" w:pos="360"/>
          <w:tab w:val="left" w:pos="810"/>
        </w:tabs>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76D12C49" w14:textId="77777777" w:rsidR="006856E7" w:rsidRDefault="006856E7" w:rsidP="006856E7">
      <w:pPr>
        <w:pStyle w:val="ListParagraph"/>
        <w:numPr>
          <w:ilvl w:val="0"/>
          <w:numId w:val="21"/>
        </w:numPr>
        <w:pBdr>
          <w:top w:val="nil"/>
          <w:left w:val="nil"/>
          <w:bottom w:val="nil"/>
          <w:right w:val="nil"/>
          <w:between w:val="nil"/>
          <w:bar w:val="nil"/>
        </w:pBdr>
        <w:spacing w:after="0"/>
        <w:contextualSpacing w:val="0"/>
        <w:rPr>
          <w:rFonts w:ascii="Cambria" w:hAnsi="Cambria"/>
          <w:sz w:val="20"/>
          <w:szCs w:val="20"/>
        </w:rPr>
      </w:pPr>
      <w:r>
        <w:rPr>
          <w:rFonts w:ascii="Cambria" w:hAnsi="Cambria"/>
          <w:sz w:val="20"/>
          <w:szCs w:val="20"/>
        </w:rPr>
        <w:t xml:space="preserve">What </w:t>
      </w:r>
      <w:proofErr w:type="gramStart"/>
      <w:r>
        <w:rPr>
          <w:rFonts w:ascii="Cambria" w:hAnsi="Cambria"/>
          <w:sz w:val="20"/>
          <w:szCs w:val="20"/>
        </w:rPr>
        <w:t>are</w:t>
      </w:r>
      <w:proofErr w:type="gramEnd"/>
      <w:r>
        <w:rPr>
          <w:rFonts w:ascii="Cambria" w:hAnsi="Cambria"/>
          <w:sz w:val="20"/>
          <w:szCs w:val="20"/>
        </w:rPr>
        <w:t xml:space="preserve"> the course-level outcomes for students enrolled in this course and the associated assessment measures? </w:t>
      </w:r>
    </w:p>
    <w:p w14:paraId="519CEE4B" w14:textId="77777777" w:rsidR="006856E7" w:rsidRDefault="006856E7" w:rsidP="006856E7">
      <w:pPr>
        <w:pStyle w:val="BodyA"/>
        <w:tabs>
          <w:tab w:val="left" w:pos="360"/>
          <w:tab w:val="left" w:pos="810"/>
        </w:tabs>
        <w:rPr>
          <w:rFonts w:ascii="Cambria" w:eastAsia="Cambria" w:hAnsi="Cambria" w:cs="Cambria"/>
          <w:sz w:val="20"/>
          <w:szCs w:val="20"/>
        </w:rPr>
      </w:pPr>
    </w:p>
    <w:p w14:paraId="0C6EA42B" w14:textId="77777777" w:rsidR="006856E7" w:rsidRDefault="006856E7" w:rsidP="006856E7">
      <w:pPr>
        <w:pStyle w:val="BodyA"/>
        <w:tabs>
          <w:tab w:val="left" w:pos="360"/>
          <w:tab w:val="left" w:pos="810"/>
        </w:tabs>
        <w:rPr>
          <w:rFonts w:ascii="Cambria" w:eastAsia="Cambria" w:hAnsi="Cambria" w:cs="Cambria"/>
          <w:sz w:val="20"/>
          <w:szCs w:val="20"/>
        </w:rPr>
      </w:pPr>
    </w:p>
    <w:p w14:paraId="0B9CAED6" w14:textId="77777777" w:rsidR="006856E7" w:rsidRDefault="006856E7" w:rsidP="006856E7">
      <w:pPr>
        <w:pStyle w:val="BodyA"/>
        <w:tabs>
          <w:tab w:val="left" w:pos="360"/>
          <w:tab w:val="left" w:pos="810"/>
        </w:tabs>
        <w:rPr>
          <w:rFonts w:ascii="Cambria" w:eastAsia="Cambria" w:hAnsi="Cambria" w:cs="Cambria"/>
          <w:sz w:val="20"/>
          <w:szCs w:val="2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6856E7" w14:paraId="789C754E" w14:textId="77777777" w:rsidTr="008E13B6">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BF779" w14:textId="77777777" w:rsidR="006856E7" w:rsidRDefault="006856E7" w:rsidP="008E13B6">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1AB7C" w14:textId="77777777" w:rsidR="006856E7" w:rsidRDefault="006856E7" w:rsidP="008E13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environments with complex post-processing and lighting.</w:t>
            </w:r>
          </w:p>
        </w:tc>
      </w:tr>
      <w:tr w:rsidR="006856E7" w14:paraId="69935CC5" w14:textId="77777777" w:rsidTr="008E13B6">
        <w:trPr>
          <w:trHeight w:val="10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D398F"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5DF1E"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Module Assignments 1-3</w:t>
            </w:r>
          </w:p>
          <w:p w14:paraId="5C6D5644"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6856E7" w14:paraId="3FC7D510" w14:textId="77777777" w:rsidTr="008E13B6">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EB40"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FCF7E"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70459ACE" w14:textId="77777777" w:rsidR="006856E7" w:rsidRDefault="006856E7" w:rsidP="006856E7">
      <w:pPr>
        <w:pStyle w:val="BodyA"/>
        <w:widowControl w:val="0"/>
        <w:tabs>
          <w:tab w:val="left" w:pos="360"/>
          <w:tab w:val="left" w:pos="810"/>
        </w:tabs>
        <w:ind w:left="108" w:hanging="108"/>
        <w:rPr>
          <w:rFonts w:ascii="Cambria" w:eastAsia="Cambria" w:hAnsi="Cambria" w:cs="Cambria"/>
          <w:sz w:val="20"/>
          <w:szCs w:val="20"/>
        </w:rPr>
      </w:pPr>
    </w:p>
    <w:p w14:paraId="3950C26E" w14:textId="77777777" w:rsidR="006856E7" w:rsidRDefault="006856E7" w:rsidP="006856E7">
      <w:pPr>
        <w:pStyle w:val="BodyA"/>
        <w:tabs>
          <w:tab w:val="left" w:pos="360"/>
          <w:tab w:val="left" w:pos="810"/>
        </w:tabs>
        <w:rPr>
          <w:rFonts w:ascii="Cambria" w:eastAsia="Cambria" w:hAnsi="Cambria" w:cs="Cambria"/>
          <w:sz w:val="20"/>
          <w:szCs w:val="20"/>
        </w:rPr>
      </w:pPr>
    </w:p>
    <w:p w14:paraId="6A3FB785" w14:textId="77777777" w:rsidR="006856E7" w:rsidRDefault="006856E7" w:rsidP="006856E7">
      <w:pPr>
        <w:pStyle w:val="BodyA"/>
        <w:widowControl w:val="0"/>
        <w:tabs>
          <w:tab w:val="left" w:pos="360"/>
          <w:tab w:val="left" w:pos="810"/>
        </w:tabs>
        <w:rPr>
          <w:rFonts w:ascii="Cambria" w:eastAsia="Cambria" w:hAnsi="Cambria" w:cs="Cambria"/>
          <w:sz w:val="20"/>
          <w:szCs w:val="20"/>
        </w:rPr>
      </w:pPr>
    </w:p>
    <w:p w14:paraId="2970670C" w14:textId="77777777" w:rsidR="006856E7" w:rsidRDefault="006856E7" w:rsidP="006856E7">
      <w:pPr>
        <w:pStyle w:val="BodyA"/>
        <w:widowControl w:val="0"/>
        <w:tabs>
          <w:tab w:val="left" w:pos="360"/>
          <w:tab w:val="left" w:pos="810"/>
        </w:tabs>
        <w:rPr>
          <w:rFonts w:ascii="Cambria" w:eastAsia="Cambria" w:hAnsi="Cambria" w:cs="Cambria"/>
          <w:sz w:val="20"/>
          <w:szCs w:val="20"/>
        </w:rPr>
      </w:pPr>
    </w:p>
    <w:p w14:paraId="582E0941" w14:textId="77777777" w:rsidR="006856E7" w:rsidRDefault="006856E7" w:rsidP="006856E7">
      <w:pPr>
        <w:pStyle w:val="BodyA"/>
        <w:widowControl w:val="0"/>
        <w:tabs>
          <w:tab w:val="left" w:pos="360"/>
          <w:tab w:val="left" w:pos="810"/>
        </w:tabs>
        <w:rPr>
          <w:rFonts w:ascii="Cambria" w:eastAsia="Cambria" w:hAnsi="Cambria" w:cs="Cambria"/>
          <w:sz w:val="20"/>
          <w:szCs w:val="20"/>
        </w:rPr>
      </w:pPr>
    </w:p>
    <w:p w14:paraId="7925F0E8" w14:textId="77777777" w:rsidR="006856E7" w:rsidRDefault="006856E7" w:rsidP="006856E7">
      <w:pPr>
        <w:pStyle w:val="BodyA"/>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6856E7" w14:paraId="70259117" w14:textId="77777777" w:rsidTr="008E13B6">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DC82" w14:textId="77777777" w:rsidR="006856E7" w:rsidRDefault="006856E7" w:rsidP="008E13B6">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3342E" w14:textId="77777777" w:rsidR="006856E7" w:rsidRDefault="006856E7" w:rsidP="008E13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be able to create 3D animations, renders, and textures in Maya</w:t>
            </w:r>
          </w:p>
        </w:tc>
      </w:tr>
      <w:tr w:rsidR="006856E7" w14:paraId="097A039A" w14:textId="77777777" w:rsidTr="008E13B6">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0B06"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FE621" w14:textId="77777777" w:rsidR="006856E7" w:rsidRDefault="006856E7" w:rsidP="008E13B6">
            <w:pPr>
              <w:pStyle w:val="Body"/>
              <w:rPr>
                <w:rFonts w:ascii="Cambria" w:eastAsia="Cambria" w:hAnsi="Cambria" w:cs="Cambria"/>
                <w:sz w:val="20"/>
                <w:szCs w:val="20"/>
                <w:u w:color="808080"/>
                <w14:textOutline w14:w="12700" w14:cap="flat" w14:cmpd="sng" w14:algn="ctr">
                  <w14:noFill/>
                  <w14:prstDash w14:val="solid"/>
                  <w14:miter w14:lim="400000"/>
                </w14:textOutline>
              </w:rPr>
            </w:pPr>
            <w:r>
              <w:rPr>
                <w:rFonts w:ascii="Cambria" w:hAnsi="Cambria"/>
                <w:sz w:val="20"/>
                <w:szCs w:val="20"/>
                <w:u w:color="808080"/>
                <w14:textOutline w14:w="12700" w14:cap="flat" w14:cmpd="sng" w14:algn="ctr">
                  <w14:noFill/>
                  <w14:prstDash w14:val="solid"/>
                  <w14:miter w14:lim="400000"/>
                </w14:textOutline>
              </w:rPr>
              <w:t>Module Assignments 4-6</w:t>
            </w:r>
          </w:p>
          <w:p w14:paraId="03AC710F"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6856E7" w14:paraId="0372BD2B" w14:textId="77777777" w:rsidTr="008E13B6">
        <w:trPr>
          <w:trHeight w:val="73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8D26F"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lastRenderedPageBreak/>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BB9A"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Assessment based on a “Minimum Viable Product” system, wherein a goal is met achieving a specific grade, followed by “stretch goals” students can push themselves to achieve and earn more points.</w:t>
            </w:r>
          </w:p>
        </w:tc>
      </w:tr>
    </w:tbl>
    <w:p w14:paraId="63CFD344" w14:textId="77777777" w:rsidR="006856E7" w:rsidRDefault="006856E7" w:rsidP="006856E7">
      <w:pPr>
        <w:pStyle w:val="BodyA"/>
        <w:widowControl w:val="0"/>
        <w:ind w:left="108" w:hanging="108"/>
        <w:rPr>
          <w:rFonts w:ascii="Cambria" w:eastAsia="Cambria" w:hAnsi="Cambria" w:cs="Cambria"/>
          <w:b/>
          <w:bCs/>
          <w:sz w:val="16"/>
          <w:szCs w:val="16"/>
          <w:u w:val="single"/>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6856E7" w14:paraId="106C6815" w14:textId="77777777" w:rsidTr="008E13B6">
        <w:trPr>
          <w:trHeight w:val="72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8BDD5" w14:textId="77777777" w:rsidR="006856E7" w:rsidRDefault="006856E7" w:rsidP="008E13B6">
            <w:pPr>
              <w:pStyle w:val="Body"/>
              <w:spacing w:after="200" w:line="276" w:lineRule="auto"/>
              <w:jc w:val="center"/>
            </w:pPr>
            <w:r>
              <w:rPr>
                <w:rFonts w:ascii="Cambria" w:hAnsi="Cambria"/>
                <w:b/>
                <w:bCs/>
                <w:sz w:val="20"/>
                <w:szCs w:val="20"/>
                <w14:textOutline w14:w="12700" w14:cap="flat" w14:cmpd="sng" w14:algn="ctr">
                  <w14:noFill/>
                  <w14:prstDash w14:val="solid"/>
                  <w14:miter w14:lim="400000"/>
                </w14:textOutline>
              </w:rPr>
              <w:t>Outcome 3</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5DF6" w14:textId="77777777" w:rsidR="006856E7" w:rsidRDefault="006856E7" w:rsidP="008E13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spacing w:before="0"/>
            </w:pPr>
            <w:r>
              <w:rPr>
                <w:rFonts w:ascii="Cambria" w:hAnsi="Cambria"/>
                <w:sz w:val="20"/>
                <w:szCs w:val="20"/>
                <w:u w:color="808080"/>
              </w:rPr>
              <w:t>Student will develop the problem-solving skills to troubleshoot and import their content into VR and AR platforms.</w:t>
            </w:r>
          </w:p>
        </w:tc>
      </w:tr>
      <w:tr w:rsidR="006856E7" w14:paraId="485B6A46" w14:textId="77777777" w:rsidTr="008E13B6">
        <w:trPr>
          <w:trHeight w:val="98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1AC92"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626B1"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Module Assignments 1 - 6</w:t>
            </w:r>
          </w:p>
          <w:p w14:paraId="6E274358"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Discussion Assignments 1 - 7</w:t>
            </w:r>
          </w:p>
          <w:p w14:paraId="734F6826"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Final</w:t>
            </w:r>
          </w:p>
        </w:tc>
      </w:tr>
      <w:tr w:rsidR="006856E7" w14:paraId="189ACCF4" w14:textId="77777777" w:rsidTr="008E13B6">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8CBA1" w14:textId="77777777" w:rsidR="006856E7" w:rsidRDefault="006856E7" w:rsidP="008E13B6">
            <w:pPr>
              <w:pStyle w:val="Body"/>
            </w:pPr>
            <w:r>
              <w:rPr>
                <w:rFonts w:ascii="Cambria" w:hAnsi="Cambria"/>
                <w:sz w:val="20"/>
                <w:szCs w:val="2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D546" w14:textId="77777777" w:rsidR="006856E7" w:rsidRDefault="006856E7" w:rsidP="008E13B6">
            <w:pPr>
              <w:pStyle w:val="Body"/>
            </w:pPr>
            <w:r>
              <w:rPr>
                <w:rFonts w:ascii="Cambria" w:hAnsi="Cambria"/>
                <w:sz w:val="20"/>
                <w:szCs w:val="20"/>
                <w:u w:color="808080"/>
                <w14:textOutline w14:w="12700" w14:cap="flat" w14:cmpd="sng" w14:algn="ctr">
                  <w14:noFill/>
                  <w14:prstDash w14:val="solid"/>
                  <w14:miter w14:lim="400000"/>
                </w14:textOutline>
              </w:rPr>
              <w:t xml:space="preserve">Assessment based on a “Minimum Viable Product” system, wherein a goal is met achieving a specific grade, followed by “stretch goals” students can push themselves to achieve and earn more points.  </w:t>
            </w:r>
            <w:proofErr w:type="gramStart"/>
            <w:r>
              <w:rPr>
                <w:rFonts w:ascii="Cambria" w:hAnsi="Cambria"/>
                <w:sz w:val="20"/>
                <w:szCs w:val="20"/>
                <w:u w:color="808080"/>
                <w14:textOutline w14:w="12700" w14:cap="flat" w14:cmpd="sng" w14:algn="ctr">
                  <w14:noFill/>
                  <w14:prstDash w14:val="solid"/>
                  <w14:miter w14:lim="400000"/>
                </w14:textOutline>
              </w:rPr>
              <w:t>Additionally</w:t>
            </w:r>
            <w:proofErr w:type="gramEnd"/>
            <w:r>
              <w:rPr>
                <w:rFonts w:ascii="Cambria" w:hAnsi="Cambria"/>
                <w:sz w:val="20"/>
                <w:szCs w:val="20"/>
                <w:u w:color="808080"/>
                <w14:textOutline w14:w="12700" w14:cap="flat" w14:cmpd="sng" w14:algn="ctr">
                  <w14:noFill/>
                  <w14:prstDash w14:val="solid"/>
                  <w14:miter w14:lim="400000"/>
                </w14:textOutline>
              </w:rPr>
              <w:t xml:space="preserve"> assessments based on the discussion posts and conversations.</w:t>
            </w:r>
          </w:p>
        </w:tc>
      </w:tr>
    </w:tbl>
    <w:p w14:paraId="05B55D0C" w14:textId="77777777" w:rsidR="006856E7" w:rsidRDefault="006856E7" w:rsidP="006856E7">
      <w:pPr>
        <w:pStyle w:val="BodyA"/>
        <w:widowControl w:val="0"/>
        <w:ind w:left="108" w:hanging="108"/>
        <w:rPr>
          <w:rFonts w:ascii="Cambria" w:eastAsia="Cambria" w:hAnsi="Cambria" w:cs="Cambria"/>
          <w:b/>
          <w:bCs/>
          <w:sz w:val="16"/>
          <w:szCs w:val="16"/>
          <w:u w:val="single"/>
        </w:rPr>
      </w:pPr>
    </w:p>
    <w:p w14:paraId="19BF55E0" w14:textId="77777777" w:rsidR="006856E7" w:rsidRDefault="006856E7" w:rsidP="006856E7">
      <w:pPr>
        <w:pStyle w:val="BodyA"/>
      </w:pPr>
      <w:r>
        <w:rPr>
          <w:rFonts w:ascii="Arial Unicode MS" w:eastAsia="Arial Unicode MS" w:hAnsi="Arial Unicode MS" w:cs="Arial Unicode MS"/>
          <w:sz w:val="20"/>
          <w:szCs w:val="20"/>
        </w:rPr>
        <w:br w:type="page"/>
      </w:r>
    </w:p>
    <w:p w14:paraId="5C4E34E9" w14:textId="77777777" w:rsidR="006856E7" w:rsidRDefault="006856E7" w:rsidP="006856E7">
      <w:pPr>
        <w:pStyle w:val="BodyA"/>
        <w:jc w:val="center"/>
        <w:rPr>
          <w:rFonts w:ascii="Cambria" w:eastAsia="Cambria" w:hAnsi="Cambria" w:cs="Cambria"/>
          <w:b/>
          <w:bCs/>
          <w:sz w:val="28"/>
          <w:szCs w:val="28"/>
        </w:rPr>
      </w:pPr>
      <w:r>
        <w:rPr>
          <w:rFonts w:ascii="Cambria" w:hAnsi="Cambria"/>
          <w:b/>
          <w:bCs/>
          <w:sz w:val="28"/>
          <w:szCs w:val="28"/>
        </w:rPr>
        <w:lastRenderedPageBreak/>
        <w:t>Bulletin Changes</w:t>
      </w:r>
    </w:p>
    <w:p w14:paraId="3F50B3DF" w14:textId="77777777" w:rsidR="006856E7" w:rsidRDefault="006856E7" w:rsidP="006856E7">
      <w:pPr>
        <w:pStyle w:val="BodyA"/>
        <w:tabs>
          <w:tab w:val="left" w:pos="360"/>
          <w:tab w:val="left" w:pos="720"/>
        </w:tabs>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856E7" w14:paraId="32DF419D" w14:textId="77777777" w:rsidTr="008E13B6">
        <w:trPr>
          <w:trHeight w:val="32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115B10" w14:textId="77777777" w:rsidR="006856E7" w:rsidRDefault="006856E7" w:rsidP="008E13B6">
            <w:pPr>
              <w:pStyle w:val="BodyA"/>
              <w:tabs>
                <w:tab w:val="left" w:pos="360"/>
                <w:tab w:val="left" w:pos="720"/>
              </w:tabs>
              <w:jc w:val="center"/>
            </w:pPr>
            <w:r>
              <w:rPr>
                <w:b/>
                <w:bCs/>
                <w:sz w:val="28"/>
                <w:szCs w:val="28"/>
              </w:rPr>
              <w:t xml:space="preserve">Instructions </w:t>
            </w:r>
          </w:p>
        </w:tc>
      </w:tr>
      <w:tr w:rsidR="006856E7" w14:paraId="5C31CBAD" w14:textId="77777777" w:rsidTr="008E13B6">
        <w:trPr>
          <w:trHeight w:val="239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E504D8" w14:textId="77777777" w:rsidR="006856E7" w:rsidRDefault="006856E7" w:rsidP="008E13B6">
            <w:pPr>
              <w:pStyle w:val="BodyA"/>
              <w:tabs>
                <w:tab w:val="left" w:pos="360"/>
                <w:tab w:val="left" w:pos="720"/>
              </w:tabs>
              <w:jc w:val="center"/>
              <w:rPr>
                <w:b/>
                <w:bCs/>
                <w:sz w:val="18"/>
                <w:szCs w:val="18"/>
              </w:rPr>
            </w:pPr>
          </w:p>
          <w:p w14:paraId="21F7A006" w14:textId="77777777" w:rsidR="006856E7" w:rsidRDefault="006856E7" w:rsidP="008E13B6">
            <w:pPr>
              <w:pStyle w:val="BodyA"/>
              <w:rPr>
                <w:rStyle w:val="None"/>
                <w:b/>
                <w:bCs/>
                <w:color w:val="FF0000"/>
                <w:u w:color="FF0000"/>
              </w:rPr>
            </w:pPr>
            <w:r>
              <w:rPr>
                <w:b/>
                <w:bCs/>
                <w:color w:val="FF0000"/>
                <w:u w:color="FF0000"/>
              </w:rPr>
              <w:t xml:space="preserve">Please visit </w:t>
            </w:r>
            <w:hyperlink r:id="rId8" w:history="1">
              <w:r>
                <w:rPr>
                  <w:rStyle w:val="Hyperlink0"/>
                  <w:b/>
                  <w:bCs/>
                </w:rPr>
                <w:t>http://www.astate.edu/a/registrar/students/bulletins/index.dot</w:t>
              </w:r>
            </w:hyperlink>
            <w:r>
              <w:rPr>
                <w:rStyle w:val="None"/>
                <w:b/>
                <w:bCs/>
                <w:color w:val="FF0000"/>
                <w:u w:color="FF0000"/>
              </w:rPr>
              <w:t xml:space="preserve"> and select the most recent version of the bulletin. Copy and paste all bulletin pages this proposal affects below. Please include a before (with changed areas highlighted) and after of all affected sections. </w:t>
            </w:r>
          </w:p>
          <w:p w14:paraId="33C2B995" w14:textId="77777777" w:rsidR="006856E7" w:rsidRDefault="006856E7" w:rsidP="008E13B6">
            <w:pPr>
              <w:pStyle w:val="BodyA"/>
              <w:rPr>
                <w:rStyle w:val="None"/>
                <w:b/>
                <w:bCs/>
                <w:color w:val="FF0000"/>
                <w:sz w:val="14"/>
                <w:szCs w:val="14"/>
                <w:u w:color="FF0000"/>
              </w:rPr>
            </w:pPr>
          </w:p>
          <w:p w14:paraId="505653D5" w14:textId="77777777" w:rsidR="006856E7" w:rsidRDefault="006856E7" w:rsidP="008E13B6">
            <w:pPr>
              <w:pStyle w:val="BodyA"/>
              <w:ind w:left="360"/>
              <w:rPr>
                <w:rStyle w:val="None"/>
                <w:rFonts w:ascii="Cambria" w:eastAsia="Cambria" w:hAnsi="Cambria" w:cs="Cambria"/>
                <w:b/>
                <w:bCs/>
                <w:color w:val="FF0000"/>
                <w:sz w:val="20"/>
                <w:szCs w:val="20"/>
                <w:u w:color="FF0000"/>
              </w:rPr>
            </w:pPr>
            <w:r>
              <w:rPr>
                <w:rStyle w:val="None"/>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Style w:val="None"/>
                <w:rFonts w:ascii="Cambria" w:hAnsi="Cambria"/>
                <w:b/>
                <w:bCs/>
                <w:color w:val="FF0000"/>
                <w:sz w:val="20"/>
                <w:szCs w:val="20"/>
                <w:u w:color="FF0000"/>
              </w:rPr>
              <w:t>ctrl+F</w:t>
            </w:r>
            <w:proofErr w:type="spellEnd"/>
            <w:r>
              <w:rPr>
                <w:rStyle w:val="None"/>
                <w:rFonts w:ascii="Cambria" w:hAnsi="Cambria"/>
                <w:b/>
                <w:bCs/>
                <w:color w:val="FF0000"/>
                <w:sz w:val="20"/>
                <w:szCs w:val="20"/>
                <w:u w:color="FF0000"/>
              </w:rPr>
              <w:t xml:space="preserve">) for the appropriate courses before submission of this form. </w:t>
            </w:r>
          </w:p>
          <w:p w14:paraId="1ADAEFE4" w14:textId="77777777" w:rsidR="006856E7" w:rsidRDefault="006856E7" w:rsidP="008E13B6">
            <w:pPr>
              <w:pStyle w:val="BodyA"/>
              <w:tabs>
                <w:tab w:val="left" w:pos="360"/>
                <w:tab w:val="left" w:pos="720"/>
              </w:tabs>
              <w:jc w:val="center"/>
            </w:pPr>
          </w:p>
        </w:tc>
      </w:tr>
    </w:tbl>
    <w:p w14:paraId="49E2E992" w14:textId="03111DE2" w:rsidR="006856E7" w:rsidRDefault="006856E7" w:rsidP="006856E7">
      <w:pPr>
        <w:pStyle w:val="BodyA"/>
        <w:tabs>
          <w:tab w:val="left" w:pos="360"/>
          <w:tab w:val="left" w:pos="720"/>
        </w:tabs>
        <w:jc w:val="center"/>
        <w:rPr>
          <w:rStyle w:val="None"/>
          <w:rFonts w:ascii="Cambria" w:eastAsia="Cambria" w:hAnsi="Cambria" w:cs="Cambria"/>
          <w:b/>
          <w:bCs/>
          <w:i/>
          <w:iCs/>
          <w:color w:val="FF0000"/>
          <w:u w:color="FF0000"/>
        </w:rPr>
      </w:pPr>
    </w:p>
    <w:p w14:paraId="21277323" w14:textId="77777777" w:rsidR="006856E7" w:rsidRPr="00D62B9D" w:rsidRDefault="006856E7" w:rsidP="006856E7">
      <w:pPr>
        <w:pStyle w:val="BodyA"/>
        <w:rPr>
          <w:rStyle w:val="None"/>
          <w:rFonts w:ascii="Cambria" w:eastAsia="Cambria" w:hAnsi="Cambria" w:cs="Cambria"/>
          <w:sz w:val="18"/>
          <w:szCs w:val="18"/>
        </w:rPr>
      </w:pPr>
    </w:p>
    <w:p w14:paraId="174E0ABC" w14:textId="6E63788F" w:rsidR="00BA72EE" w:rsidRDefault="00BA72EE" w:rsidP="00BA72EE">
      <w:pPr>
        <w:pStyle w:val="BodyA"/>
        <w:tabs>
          <w:tab w:val="left" w:pos="360"/>
          <w:tab w:val="left" w:pos="720"/>
        </w:tabs>
        <w:jc w:val="center"/>
        <w:rPr>
          <w:rStyle w:val="None"/>
          <w:rFonts w:ascii="Cambria" w:eastAsia="Cambria" w:hAnsi="Cambria" w:cs="Cambria"/>
          <w:b/>
          <w:bCs/>
          <w:i/>
          <w:iCs/>
          <w:color w:val="FF0000"/>
          <w:u w:color="FF0000"/>
        </w:rPr>
      </w:pPr>
    </w:p>
    <w:p w14:paraId="0C48CDC0" w14:textId="790AA136"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w:t>
      </w:r>
      <w:r w:rsidR="00DA331B">
        <w:rPr>
          <w:rStyle w:val="None"/>
          <w:rFonts w:ascii="Cambria" w:eastAsia="Cambria" w:hAnsi="Cambria" w:cs="Cambria"/>
          <w:b/>
          <w:bCs/>
          <w:sz w:val="28"/>
          <w:szCs w:val="28"/>
        </w:rPr>
        <w:t>duate Bulletin 2020-2021, p</w:t>
      </w:r>
      <w:r w:rsidR="00DF5F23">
        <w:rPr>
          <w:rStyle w:val="None"/>
          <w:rFonts w:ascii="Cambria" w:eastAsia="Cambria" w:hAnsi="Cambria" w:cs="Cambria"/>
          <w:b/>
          <w:bCs/>
          <w:sz w:val="28"/>
          <w:szCs w:val="28"/>
        </w:rPr>
        <w:t>p</w:t>
      </w:r>
      <w:r w:rsidR="00DA331B">
        <w:rPr>
          <w:rStyle w:val="None"/>
          <w:rFonts w:ascii="Cambria" w:eastAsia="Cambria" w:hAnsi="Cambria" w:cs="Cambria"/>
          <w:b/>
          <w:bCs/>
          <w:sz w:val="28"/>
          <w:szCs w:val="28"/>
        </w:rPr>
        <w:t xml:space="preserve">. </w:t>
      </w:r>
      <w:r w:rsidR="00DF5F23">
        <w:rPr>
          <w:rStyle w:val="None"/>
          <w:rFonts w:ascii="Cambria" w:eastAsia="Cambria" w:hAnsi="Cambria" w:cs="Cambria"/>
          <w:b/>
          <w:bCs/>
          <w:sz w:val="28"/>
          <w:szCs w:val="28"/>
        </w:rPr>
        <w:t>491-493</w:t>
      </w:r>
    </w:p>
    <w:p w14:paraId="523DFBC8" w14:textId="1F772D83" w:rsid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3A19BDA7" w14:textId="4FD9ED60" w:rsidR="008A62B9" w:rsidRPr="008A62B9" w:rsidRDefault="008A62B9" w:rsidP="008A62B9">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379D022A" w14:textId="77777777" w:rsidR="00DF5F23" w:rsidRDefault="00DF5F23" w:rsidP="00DF5F23">
      <w:pPr>
        <w:pStyle w:val="Pa440"/>
        <w:spacing w:after="160"/>
        <w:ind w:left="360" w:hanging="360"/>
        <w:jc w:val="both"/>
        <w:rPr>
          <w:rFonts w:cs="Book Antiqua"/>
          <w:color w:val="000000"/>
          <w:sz w:val="23"/>
          <w:szCs w:val="23"/>
        </w:rPr>
      </w:pPr>
      <w:r>
        <w:rPr>
          <w:rStyle w:val="A7"/>
          <w:sz w:val="23"/>
          <w:szCs w:val="23"/>
        </w:rPr>
        <w:t xml:space="preserve">Graphic Design (GRFX) </w:t>
      </w:r>
    </w:p>
    <w:p w14:paraId="1D68D5A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59D9640C" w14:textId="6E7CA7C5"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Summer. </w:t>
      </w:r>
    </w:p>
    <w:p w14:paraId="03E00E48"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61EE4E81" w14:textId="213E8D43" w:rsidR="003749D0" w:rsidRDefault="00DF5F23" w:rsidP="003749D0">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77BE0965" w14:textId="0A41809A" w:rsidR="003B3867" w:rsidRPr="003B3867" w:rsidRDefault="003B3867" w:rsidP="003B3867">
      <w:pPr>
        <w:pStyle w:val="Pa440"/>
        <w:spacing w:after="160"/>
        <w:ind w:left="360" w:hanging="360"/>
        <w:jc w:val="both"/>
        <w:rPr>
          <w:color w:val="1F497D" w:themeColor="text2"/>
        </w:rPr>
      </w:pPr>
      <w:r w:rsidRPr="003B3867">
        <w:rPr>
          <w:rFonts w:ascii="Arial" w:hAnsi="Arial" w:cs="Arial"/>
          <w:b/>
          <w:bCs/>
          <w:color w:val="1F497D" w:themeColor="text2"/>
        </w:rPr>
        <w:t>GRFX 2233</w:t>
      </w:r>
      <w:r w:rsidRPr="003B3867">
        <w:rPr>
          <w:rFonts w:ascii="Arial" w:hAnsi="Arial" w:cs="Arial"/>
          <w:b/>
          <w:color w:val="1F497D" w:themeColor="text2"/>
        </w:rPr>
        <w:t xml:space="preserve">. Digital Game Production Design </w:t>
      </w:r>
      <w:r w:rsidRPr="003B3867">
        <w:rPr>
          <w:rFonts w:ascii="Arial" w:hAnsi="Arial" w:cs="Arial"/>
          <w:bCs/>
          <w:color w:val="1F497D" w:themeColor="text2"/>
        </w:rPr>
        <w:t>Introduction to animation, rendering, lighting, and texturing of 3D game assets in an environment, including best practices for platforms such as VR. Fall, Spring.</w:t>
      </w:r>
    </w:p>
    <w:p w14:paraId="592B809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74F1ECE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001B8E3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3C2C153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0236F07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7E1CC94E" w14:textId="77777777" w:rsidR="007A1204"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3503. Identity Design </w:t>
      </w:r>
      <w:r>
        <w:rPr>
          <w:rFonts w:ascii="Arial" w:hAnsi="Arial" w:cs="Arial"/>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0871EFB2" w14:textId="650EA6AB" w:rsidR="00DF5F23"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1605305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01D6289"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6259FA2F"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0DFC3C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3676A70"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016B11C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396810D"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3FE17D3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488D230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54B0E80D" w14:textId="77777777" w:rsidR="007A1204"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7A1204">
        <w:rPr>
          <w:rFonts w:ascii="Arial" w:hAnsi="Arial" w:cs="Arial"/>
          <w:color w:val="000000"/>
          <w:sz w:val="16"/>
          <w:szCs w:val="16"/>
        </w:rPr>
        <w:t>uctor permission. Irregular.</w:t>
      </w:r>
    </w:p>
    <w:p w14:paraId="5B9990EF" w14:textId="57A79FF9" w:rsidR="00DF5F23" w:rsidRDefault="00DF5F23"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2D59F605"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F3FE57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1523922"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A66846C"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59F3107B" w14:textId="77777777" w:rsidR="00DF5F23" w:rsidRDefault="00DF5F23" w:rsidP="00DF5F23">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GPA of 2.75 in all course work with an ART, ARTH, ARED, or GRFX prefix. </w:t>
      </w:r>
      <w:proofErr w:type="spellStart"/>
      <w:r>
        <w:rPr>
          <w:rFonts w:ascii="Arial" w:hAnsi="Arial" w:cs="Arial"/>
          <w:color w:val="000000"/>
          <w:sz w:val="16"/>
          <w:szCs w:val="16"/>
        </w:rPr>
        <w:t>Corerequisite</w:t>
      </w:r>
      <w:proofErr w:type="spellEnd"/>
      <w:r>
        <w:rPr>
          <w:rFonts w:ascii="Arial" w:hAnsi="Arial" w:cs="Arial"/>
          <w:color w:val="000000"/>
          <w:sz w:val="16"/>
          <w:szCs w:val="16"/>
        </w:rPr>
        <w:t xml:space="preserve">, GRFX 4503. Spring. </w:t>
      </w:r>
    </w:p>
    <w:p w14:paraId="267EF85D" w14:textId="5CCC1D8B" w:rsidR="004030D6" w:rsidRDefault="00DF5F23" w:rsidP="00DF5F23">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3B40BF6" w14:textId="609510FD" w:rsid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lastRenderedPageBreak/>
        <w:t>Proposed</w:t>
      </w:r>
    </w:p>
    <w:p w14:paraId="454C2ADC" w14:textId="77777777" w:rsidR="00002A9D" w:rsidRDefault="00002A9D" w:rsidP="00002A9D">
      <w:pPr>
        <w:pStyle w:val="Pa440"/>
        <w:spacing w:after="160"/>
        <w:ind w:left="360" w:hanging="360"/>
        <w:jc w:val="both"/>
        <w:rPr>
          <w:rFonts w:cs="Book Antiqua"/>
          <w:color w:val="000000"/>
          <w:sz w:val="23"/>
          <w:szCs w:val="23"/>
        </w:rPr>
      </w:pPr>
      <w:r>
        <w:rPr>
          <w:rStyle w:val="A7"/>
          <w:sz w:val="23"/>
          <w:szCs w:val="23"/>
        </w:rPr>
        <w:t xml:space="preserve">Graphic Design (GRFX) </w:t>
      </w:r>
    </w:p>
    <w:p w14:paraId="161513D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1111. Design Technology </w:t>
      </w:r>
      <w:r>
        <w:rPr>
          <w:rFonts w:ascii="Arial" w:hAnsi="Arial" w:cs="Arial"/>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41A6D162" w14:textId="77777777" w:rsidR="00002A9D" w:rsidRPr="00002A9D" w:rsidRDefault="00002A9D" w:rsidP="00002A9D">
      <w:pPr>
        <w:pStyle w:val="Pa440"/>
        <w:spacing w:after="160"/>
        <w:ind w:left="360" w:hanging="360"/>
        <w:jc w:val="both"/>
        <w:rPr>
          <w:rFonts w:ascii="Arial" w:hAnsi="Arial" w:cs="Arial"/>
          <w:sz w:val="16"/>
          <w:szCs w:val="16"/>
        </w:rPr>
      </w:pPr>
      <w:r>
        <w:rPr>
          <w:rFonts w:ascii="Arial" w:hAnsi="Arial" w:cs="Arial"/>
          <w:b/>
          <w:bCs/>
          <w:color w:val="000000"/>
          <w:sz w:val="16"/>
          <w:szCs w:val="16"/>
        </w:rPr>
        <w:t xml:space="preserve">GRFX 1112. Design Literacy </w:t>
      </w:r>
      <w:r>
        <w:rPr>
          <w:rFonts w:ascii="Arial" w:hAnsi="Arial" w:cs="Arial"/>
          <w:color w:val="000000"/>
          <w:sz w:val="16"/>
          <w:szCs w:val="16"/>
        </w:rPr>
        <w:t xml:space="preserve">Introduction to design, color theory, typography and composition. Restricted to BS Digital Innovations students. Spring, </w:t>
      </w:r>
      <w:r w:rsidRPr="00002A9D">
        <w:rPr>
          <w:rFonts w:ascii="Arial" w:hAnsi="Arial" w:cs="Arial"/>
          <w:sz w:val="16"/>
          <w:szCs w:val="16"/>
        </w:rPr>
        <w:t xml:space="preserve">Summer. </w:t>
      </w:r>
    </w:p>
    <w:p w14:paraId="2D0C469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2103. Ideation </w:t>
      </w:r>
      <w:r>
        <w:rPr>
          <w:rFonts w:ascii="Arial" w:hAnsi="Arial" w:cs="Arial"/>
          <w:color w:val="000000"/>
          <w:sz w:val="16"/>
          <w:szCs w:val="16"/>
        </w:rPr>
        <w:t>Focuses on the process of lateral thinking and the visualization of design problems and their solutions. Emphasizes effective research, imagination, originality, and execu</w:t>
      </w:r>
      <w:r>
        <w:rPr>
          <w:rFonts w:ascii="Arial" w:hAnsi="Arial" w:cs="Arial"/>
          <w:color w:val="000000"/>
          <w:sz w:val="16"/>
          <w:szCs w:val="16"/>
        </w:rPr>
        <w:softHyphen/>
        <w:t xml:space="preserve">tion in various media. This course requires three or more hours per week outside of class. Fall, Spring. </w:t>
      </w:r>
    </w:p>
    <w:p w14:paraId="4AFDBD44" w14:textId="04A3E94D"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2203. Introduction to Graphic Design </w:t>
      </w:r>
      <w:r>
        <w:rPr>
          <w:rFonts w:cs="Book Antiqua"/>
          <w:color w:val="000000"/>
          <w:sz w:val="16"/>
          <w:szCs w:val="16"/>
        </w:rPr>
        <w:t xml:space="preserve">Graphic design application, career paths, </w:t>
      </w:r>
      <w:r>
        <w:rPr>
          <w:rFonts w:ascii="Arial" w:hAnsi="Arial" w:cs="Arial"/>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1F39E167" w14:textId="0E560AAE" w:rsidR="003B3867" w:rsidRPr="003B3867" w:rsidRDefault="003B3867" w:rsidP="003B3867">
      <w:pPr>
        <w:pStyle w:val="Pa440"/>
        <w:spacing w:after="160"/>
        <w:ind w:left="360" w:hanging="360"/>
        <w:jc w:val="both"/>
      </w:pPr>
      <w:r w:rsidRPr="003B3867">
        <w:rPr>
          <w:rFonts w:ascii="Arial" w:hAnsi="Arial" w:cs="Arial"/>
          <w:b/>
          <w:bCs/>
          <w:color w:val="000000"/>
          <w:sz w:val="16"/>
          <w:szCs w:val="16"/>
        </w:rPr>
        <w:t>GRFX 2233</w:t>
      </w:r>
      <w:r w:rsidRPr="003B3867">
        <w:rPr>
          <w:rFonts w:ascii="Arial" w:hAnsi="Arial" w:cs="Arial"/>
          <w:b/>
          <w:color w:val="000000"/>
          <w:sz w:val="16"/>
          <w:szCs w:val="16"/>
        </w:rPr>
        <w:t xml:space="preserve">. Digital Game Production Design </w:t>
      </w:r>
      <w:r w:rsidRPr="003B3867">
        <w:rPr>
          <w:rFonts w:ascii="Arial" w:hAnsi="Arial" w:cs="Arial"/>
          <w:bCs/>
          <w:color w:val="000000"/>
          <w:sz w:val="16"/>
          <w:szCs w:val="16"/>
        </w:rPr>
        <w:t>Introduction to animation, rendering, lighting, and texturing of 3D game assets in an environment, including best practices for platforms such as VR. Fall, Spring.</w:t>
      </w:r>
    </w:p>
    <w:p w14:paraId="0352B77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2303. Typography and Layout </w:t>
      </w:r>
      <w:r>
        <w:rPr>
          <w:rFonts w:ascii="Arial" w:hAnsi="Arial" w:cs="Arial"/>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17542672"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2703. Interaction Design </w:t>
      </w:r>
      <w:r>
        <w:rPr>
          <w:rFonts w:ascii="Arial" w:hAnsi="Arial" w:cs="Arial"/>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1253A655"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2783. Human Centered Design </w:t>
      </w:r>
      <w:r>
        <w:rPr>
          <w:rFonts w:ascii="Arial" w:hAnsi="Arial" w:cs="Arial"/>
          <w:color w:val="000000"/>
          <w:sz w:val="16"/>
          <w:szCs w:val="16"/>
        </w:rPr>
        <w:t>Conceptualizing, prototyping and testing application inter</w:t>
      </w:r>
      <w:r>
        <w:rPr>
          <w:rFonts w:ascii="Arial" w:hAnsi="Arial" w:cs="Arial"/>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2E20B6D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3303. Intermediate Typography </w:t>
      </w:r>
      <w:r>
        <w:rPr>
          <w:rFonts w:ascii="Arial" w:hAnsi="Arial" w:cs="Arial"/>
          <w:color w:val="000000"/>
          <w:sz w:val="16"/>
          <w:szCs w:val="16"/>
        </w:rPr>
        <w:t>Principles and practice of typography in complex situa</w:t>
      </w:r>
      <w:r>
        <w:rPr>
          <w:rFonts w:ascii="Arial" w:hAnsi="Arial" w:cs="Arial"/>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381407AA"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3400. Graphic Design Review </w:t>
      </w:r>
      <w:r>
        <w:rPr>
          <w:rFonts w:ascii="Arial" w:hAnsi="Arial" w:cs="Arial"/>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523F3ED4" w14:textId="77777777" w:rsidR="007A1204"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3503. Identity Design </w:t>
      </w:r>
      <w:r>
        <w:rPr>
          <w:rFonts w:ascii="Arial" w:hAnsi="Arial" w:cs="Arial"/>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w:t>
      </w:r>
      <w:r w:rsidR="007A1204">
        <w:rPr>
          <w:rFonts w:ascii="Arial" w:hAnsi="Arial" w:cs="Arial"/>
          <w:color w:val="000000"/>
          <w:sz w:val="16"/>
          <w:szCs w:val="16"/>
        </w:rPr>
        <w:t xml:space="preserve">in GRFX 3400. Fall, Spring. </w:t>
      </w:r>
    </w:p>
    <w:p w14:paraId="30B9B71A" w14:textId="7BDFC2C0" w:rsidR="00002A9D"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3603. Advertising Design </w:t>
      </w:r>
      <w:r>
        <w:rPr>
          <w:rFonts w:ascii="Arial" w:hAnsi="Arial" w:cs="Arial"/>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FB2331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3703. Front End Web Development </w:t>
      </w:r>
      <w:r>
        <w:rPr>
          <w:rFonts w:ascii="Arial" w:hAnsi="Arial" w:cs="Arial"/>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25EE09B"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3713. 3D Digital and Game Design </w:t>
      </w:r>
      <w:r>
        <w:rPr>
          <w:rFonts w:ascii="Arial" w:hAnsi="Arial" w:cs="Arial"/>
          <w:color w:val="000000"/>
          <w:sz w:val="16"/>
          <w:szCs w:val="16"/>
        </w:rPr>
        <w:t>Beginning digital 3D content creation for use in ani</w:t>
      </w:r>
      <w:r>
        <w:rPr>
          <w:rFonts w:ascii="Arial" w:hAnsi="Arial" w:cs="Arial"/>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CDB7FB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3753. Motion Graphics </w:t>
      </w:r>
      <w:r>
        <w:rPr>
          <w:rFonts w:ascii="Arial" w:hAnsi="Arial" w:cs="Arial"/>
          <w:color w:val="000000"/>
          <w:sz w:val="16"/>
          <w:szCs w:val="16"/>
        </w:rPr>
        <w:t>Design for screen focusing on effective use of typography, graphi</w:t>
      </w:r>
      <w:r>
        <w:rPr>
          <w:rFonts w:ascii="Arial" w:hAnsi="Arial" w:cs="Arial"/>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BBE539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3783. Patterns in Application Design </w:t>
      </w:r>
      <w:r>
        <w:rPr>
          <w:rFonts w:ascii="Arial" w:hAnsi="Arial" w:cs="Arial"/>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3F987FDF"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4103. Photography for the Graphic Designer </w:t>
      </w:r>
      <w:r>
        <w:rPr>
          <w:rFonts w:ascii="Arial" w:hAnsi="Arial" w:cs="Arial"/>
          <w:color w:val="000000"/>
          <w:sz w:val="16"/>
          <w:szCs w:val="16"/>
        </w:rPr>
        <w:t>Study of photographic equipment, tech</w:t>
      </w:r>
      <w:r>
        <w:rPr>
          <w:rFonts w:ascii="Arial" w:hAnsi="Arial" w:cs="Arial"/>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586E6F91"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GRFX 4143. Advanced Photography for the Graphic Designer </w:t>
      </w:r>
      <w:r>
        <w:rPr>
          <w:rFonts w:ascii="Arial" w:hAnsi="Arial" w:cs="Arial"/>
          <w:color w:val="000000"/>
          <w:sz w:val="16"/>
          <w:szCs w:val="16"/>
        </w:rPr>
        <w:t>This course offers advanced studies in photography as it is utilized in graphic design. Advanced studies in studio and site pho</w:t>
      </w:r>
      <w:r>
        <w:rPr>
          <w:rFonts w:ascii="Arial" w:hAnsi="Arial" w:cs="Arial"/>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1FBAFA8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4503. Professional Practice for Design </w:t>
      </w:r>
      <w:r>
        <w:rPr>
          <w:rFonts w:ascii="Arial" w:hAnsi="Arial" w:cs="Arial"/>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632AA3C6"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4603. Graphic Design Internship </w:t>
      </w:r>
      <w:r>
        <w:rPr>
          <w:rFonts w:ascii="Arial" w:hAnsi="Arial" w:cs="Arial"/>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5D9D7B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4613. Independent Study in Graphic Design </w:t>
      </w:r>
      <w:r>
        <w:rPr>
          <w:rFonts w:ascii="Arial" w:hAnsi="Arial" w:cs="Arial"/>
          <w:color w:val="000000"/>
          <w:sz w:val="16"/>
          <w:szCs w:val="16"/>
        </w:rPr>
        <w:t xml:space="preserve">Faculty-guided study of graphic design topics for the advanced student. May be repeated for credit. Prerequisites, advisor and instructor permission. Fall, Spring. </w:t>
      </w:r>
    </w:p>
    <w:p w14:paraId="317A8F12" w14:textId="77777777" w:rsidR="007A1204"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4623. Special Topics in Graphic Design </w:t>
      </w:r>
      <w:r>
        <w:rPr>
          <w:rFonts w:ascii="Arial" w:hAnsi="Arial" w:cs="Arial"/>
          <w:color w:val="000000"/>
          <w:sz w:val="16"/>
          <w:szCs w:val="16"/>
        </w:rPr>
        <w:t>Advanced studies on a topic in graphic design. May be repeated for credit. Prerequisite, a grade of CR in GRFX 3400; or instr</w:t>
      </w:r>
      <w:r w:rsidR="007A1204">
        <w:rPr>
          <w:rFonts w:ascii="Arial" w:hAnsi="Arial" w:cs="Arial"/>
          <w:color w:val="000000"/>
          <w:sz w:val="16"/>
          <w:szCs w:val="16"/>
        </w:rPr>
        <w:t>uctor permission. Irregular.</w:t>
      </w:r>
    </w:p>
    <w:p w14:paraId="61271D56" w14:textId="3F40BC0A" w:rsidR="00002A9D" w:rsidRDefault="00002A9D" w:rsidP="007A1204">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4703. Advanced Digital Studio </w:t>
      </w:r>
      <w:r>
        <w:rPr>
          <w:rFonts w:ascii="Arial" w:hAnsi="Arial" w:cs="Arial"/>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349D5C30"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4713. Design for Physical Computing </w:t>
      </w:r>
      <w:r>
        <w:rPr>
          <w:rFonts w:ascii="Arial" w:hAnsi="Arial" w:cs="Arial"/>
          <w:color w:val="000000"/>
          <w:sz w:val="16"/>
          <w:szCs w:val="16"/>
        </w:rPr>
        <w:t>Design techniques relevant to physical com</w:t>
      </w:r>
      <w:r>
        <w:rPr>
          <w:rFonts w:ascii="Arial" w:hAnsi="Arial" w:cs="Arial"/>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3E65F27"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4773. Design Build I </w:t>
      </w:r>
      <w:r>
        <w:rPr>
          <w:rFonts w:ascii="Arial" w:hAnsi="Arial" w:cs="Arial"/>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07DD1A1D"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4783. Design Build II </w:t>
      </w:r>
      <w:r>
        <w:rPr>
          <w:rFonts w:ascii="Arial" w:hAnsi="Arial" w:cs="Arial"/>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483F6DD4" w14:textId="77777777" w:rsidR="00002A9D" w:rsidRDefault="00002A9D" w:rsidP="00002A9D">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GRFX 4792. Digital Innovations Portfolio </w:t>
      </w:r>
      <w:r>
        <w:rPr>
          <w:rFonts w:ascii="Arial" w:hAnsi="Arial" w:cs="Arial"/>
          <w:color w:val="000000"/>
          <w:sz w:val="16"/>
          <w:szCs w:val="16"/>
        </w:rPr>
        <w:t>Professional portfolio presentation capstone. Re</w:t>
      </w:r>
      <w:r>
        <w:rPr>
          <w:rFonts w:ascii="Arial" w:hAnsi="Arial" w:cs="Arial"/>
          <w:color w:val="000000"/>
          <w:sz w:val="16"/>
          <w:szCs w:val="16"/>
        </w:rPr>
        <w:softHyphen/>
        <w:t xml:space="preserve">stricted to BS Digital Innovations students. Prerequisites, a grade of C or better in GRFX 4783. Spring. </w:t>
      </w:r>
    </w:p>
    <w:p w14:paraId="446526B2" w14:textId="77777777" w:rsidR="00002A9D" w:rsidRPr="007A1204" w:rsidRDefault="00002A9D" w:rsidP="00002A9D">
      <w:pPr>
        <w:pStyle w:val="Pa440"/>
        <w:spacing w:after="160"/>
        <w:ind w:left="360" w:hanging="360"/>
        <w:jc w:val="both"/>
        <w:rPr>
          <w:rFonts w:ascii="Arial" w:hAnsi="Arial" w:cs="Arial"/>
          <w:bCs/>
          <w:color w:val="000000"/>
          <w:sz w:val="16"/>
          <w:szCs w:val="16"/>
        </w:rPr>
      </w:pPr>
      <w:r>
        <w:rPr>
          <w:rFonts w:ascii="Arial" w:hAnsi="Arial" w:cs="Arial"/>
          <w:b/>
          <w:bCs/>
          <w:color w:val="000000"/>
          <w:sz w:val="16"/>
          <w:szCs w:val="16"/>
        </w:rPr>
        <w:t xml:space="preserve">GRFX 4803. Portfolio Capstone </w:t>
      </w:r>
      <w:proofErr w:type="spellStart"/>
      <w:r>
        <w:rPr>
          <w:rFonts w:ascii="Arial" w:hAnsi="Arial" w:cs="Arial"/>
          <w:color w:val="000000"/>
          <w:sz w:val="16"/>
          <w:szCs w:val="16"/>
        </w:rPr>
        <w:t>Capstone</w:t>
      </w:r>
      <w:proofErr w:type="spellEnd"/>
      <w:r>
        <w:rPr>
          <w:rFonts w:ascii="Arial" w:hAnsi="Arial" w:cs="Arial"/>
          <w:color w:val="000000"/>
          <w:sz w:val="16"/>
          <w:szCs w:val="16"/>
        </w:rPr>
        <w:t xml:space="preserve"> course required for all graduating BFA, Graphic De</w:t>
      </w:r>
      <w:r>
        <w:rPr>
          <w:rFonts w:ascii="Arial" w:hAnsi="Arial" w:cs="Arial"/>
          <w:color w:val="000000"/>
          <w:sz w:val="16"/>
          <w:szCs w:val="16"/>
        </w:rPr>
        <w:softHyphen/>
        <w:t xml:space="preserve">sign emphasis students. Preparation of portfolio of graphic design solutions that demonstrate the </w:t>
      </w:r>
      <w:proofErr w:type="gramStart"/>
      <w:r>
        <w:rPr>
          <w:rFonts w:ascii="Arial" w:hAnsi="Arial" w:cs="Arial"/>
          <w:color w:val="000000"/>
          <w:sz w:val="16"/>
          <w:szCs w:val="16"/>
        </w:rPr>
        <w:t>students</w:t>
      </w:r>
      <w:proofErr w:type="gramEnd"/>
      <w:r>
        <w:rPr>
          <w:rFonts w:ascii="Arial" w:hAnsi="Arial" w:cs="Arial"/>
          <w:color w:val="000000"/>
          <w:sz w:val="16"/>
          <w:szCs w:val="16"/>
        </w:rPr>
        <w:t xml:space="preserve"> overall knowledge and special skills. Prerequisite, advisor, instructor and chair permission, minimum </w:t>
      </w:r>
      <w:r w:rsidRPr="007A1204">
        <w:rPr>
          <w:rFonts w:ascii="Arial" w:hAnsi="Arial" w:cs="Arial"/>
          <w:bCs/>
          <w:color w:val="000000"/>
          <w:sz w:val="16"/>
          <w:szCs w:val="16"/>
        </w:rPr>
        <w:t xml:space="preserve">GPA of 2.75 in all course work with an ART, ARTH, ARED, or GRFX prefix. </w:t>
      </w:r>
      <w:proofErr w:type="spellStart"/>
      <w:r w:rsidRPr="007A1204">
        <w:rPr>
          <w:rFonts w:ascii="Arial" w:hAnsi="Arial" w:cs="Arial"/>
          <w:bCs/>
          <w:color w:val="000000"/>
          <w:sz w:val="16"/>
          <w:szCs w:val="16"/>
        </w:rPr>
        <w:t>Corerequisite</w:t>
      </w:r>
      <w:proofErr w:type="spellEnd"/>
      <w:r w:rsidRPr="007A1204">
        <w:rPr>
          <w:rFonts w:ascii="Arial" w:hAnsi="Arial" w:cs="Arial"/>
          <w:bCs/>
          <w:color w:val="000000"/>
          <w:sz w:val="16"/>
          <w:szCs w:val="16"/>
        </w:rPr>
        <w:t xml:space="preserve">, GRFX 4503. Spring. </w:t>
      </w:r>
    </w:p>
    <w:p w14:paraId="778A5BD8" w14:textId="77777777" w:rsidR="00002A9D" w:rsidRPr="007A1204" w:rsidRDefault="00002A9D" w:rsidP="007A1204">
      <w:pPr>
        <w:pStyle w:val="Pa440"/>
        <w:spacing w:after="160"/>
        <w:ind w:left="360" w:hanging="360"/>
        <w:jc w:val="both"/>
        <w:rPr>
          <w:rFonts w:ascii="Arial" w:hAnsi="Arial" w:cs="Arial"/>
          <w:color w:val="000000"/>
          <w:sz w:val="16"/>
          <w:szCs w:val="16"/>
        </w:rPr>
      </w:pPr>
      <w:r w:rsidRPr="007A1204">
        <w:rPr>
          <w:rFonts w:ascii="Arial" w:hAnsi="Arial" w:cs="Arial"/>
          <w:b/>
          <w:bCs/>
          <w:color w:val="000000"/>
          <w:sz w:val="16"/>
          <w:szCs w:val="16"/>
        </w:rPr>
        <w:t>GRFX 4813. Digital Design Portfolio Capstone</w:t>
      </w:r>
      <w:r w:rsidRPr="007A1204">
        <w:rPr>
          <w:rFonts w:ascii="Arial" w:hAnsi="Arial" w:cs="Arial"/>
          <w:bCs/>
          <w:color w:val="000000"/>
          <w:sz w:val="16"/>
          <w:szCs w:val="16"/>
        </w:rPr>
        <w:t xml:space="preserve"> Development of an online portfolio and addi</w:t>
      </w:r>
      <w:r w:rsidRPr="007A1204">
        <w:rPr>
          <w:rFonts w:ascii="Arial" w:hAnsi="Arial" w:cs="Arial"/>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51B990FA" w14:textId="77777777" w:rsidR="008A62B9" w:rsidRPr="008A62B9" w:rsidRDefault="008A62B9" w:rsidP="008A62B9">
      <w:pPr>
        <w:pStyle w:val="BodyAA"/>
        <w:widowControl w:val="0"/>
        <w:tabs>
          <w:tab w:val="left" w:pos="360"/>
          <w:tab w:val="left" w:pos="720"/>
        </w:tabs>
        <w:rPr>
          <w:rStyle w:val="None"/>
          <w:rFonts w:ascii="Cambria" w:eastAsia="Cambria" w:hAnsi="Cambria" w:cs="Cambria"/>
          <w:b/>
          <w:bCs/>
          <w:sz w:val="28"/>
          <w:szCs w:val="28"/>
          <w:u w:val="single"/>
        </w:rPr>
      </w:pPr>
    </w:p>
    <w:p w14:paraId="69652C7D" w14:textId="77777777" w:rsidR="004030D6" w:rsidRDefault="004030D6" w:rsidP="004030D6">
      <w:pPr>
        <w:pStyle w:val="BodyAA"/>
        <w:tabs>
          <w:tab w:val="left" w:pos="360"/>
          <w:tab w:val="left" w:pos="720"/>
        </w:tabs>
        <w:spacing w:after="0" w:line="240" w:lineRule="auto"/>
        <w:jc w:val="center"/>
        <w:rPr>
          <w:rStyle w:val="None"/>
          <w:rFonts w:ascii="Cambria" w:eastAsia="Cambria" w:hAnsi="Cambria" w:cs="Cambria"/>
          <w:b/>
          <w:bCs/>
          <w:i/>
          <w:iCs/>
          <w:color w:val="FF0000"/>
          <w:u w:color="FF0000"/>
        </w:rPr>
      </w:pPr>
      <w:r>
        <w:rPr>
          <w:rStyle w:val="None"/>
          <w:rFonts w:ascii="Cambria" w:eastAsia="Cambria" w:hAnsi="Cambria" w:cs="Cambria"/>
          <w:b/>
          <w:bCs/>
          <w:i/>
          <w:iCs/>
          <w:color w:val="FF0000"/>
          <w:u w:color="FF0000"/>
        </w:rPr>
        <w:br/>
      </w:r>
    </w:p>
    <w:p w14:paraId="6968A9D3" w14:textId="77777777" w:rsidR="004030D6" w:rsidRDefault="004030D6" w:rsidP="004030D6">
      <w:pPr>
        <w:pStyle w:val="BodyAA"/>
        <w:rPr>
          <w:rStyle w:val="None"/>
          <w:rFonts w:ascii="Cambria" w:eastAsia="Cambria" w:hAnsi="Cambria" w:cs="Cambria"/>
          <w:sz w:val="18"/>
          <w:szCs w:val="18"/>
        </w:rPr>
      </w:pPr>
    </w:p>
    <w:p w14:paraId="6F47EB80" w14:textId="61660DD4" w:rsidR="004030D6" w:rsidRDefault="004030D6" w:rsidP="004030D6">
      <w:pPr>
        <w:pStyle w:val="BodyAA"/>
        <w:tabs>
          <w:tab w:val="left" w:pos="360"/>
          <w:tab w:val="left" w:pos="720"/>
        </w:tabs>
        <w:spacing w:after="0" w:line="240" w:lineRule="auto"/>
      </w:pPr>
    </w:p>
    <w:p w14:paraId="0FC4C605" w14:textId="77777777" w:rsidR="00895557" w:rsidRPr="008426D1" w:rsidRDefault="00895557" w:rsidP="004030D6">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4B24" w14:textId="77777777" w:rsidR="007A166A" w:rsidRDefault="007A166A" w:rsidP="00AF3758">
      <w:pPr>
        <w:spacing w:after="0" w:line="240" w:lineRule="auto"/>
      </w:pPr>
      <w:r>
        <w:separator/>
      </w:r>
    </w:p>
  </w:endnote>
  <w:endnote w:type="continuationSeparator" w:id="0">
    <w:p w14:paraId="404BE3F7" w14:textId="77777777" w:rsidR="007A166A" w:rsidRDefault="007A16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CFF7A3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6E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2A55" w14:textId="77777777" w:rsidR="007A166A" w:rsidRDefault="007A166A" w:rsidP="00AF3758">
      <w:pPr>
        <w:spacing w:after="0" w:line="240" w:lineRule="auto"/>
      </w:pPr>
      <w:r>
        <w:separator/>
      </w:r>
    </w:p>
  </w:footnote>
  <w:footnote w:type="continuationSeparator" w:id="0">
    <w:p w14:paraId="34B9F873" w14:textId="77777777" w:rsidR="007A166A" w:rsidRDefault="007A166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7AD4"/>
    <w:multiLevelType w:val="hybridMultilevel"/>
    <w:tmpl w:val="7C1E24B0"/>
    <w:numStyleLink w:val="ImportedStyle3"/>
  </w:abstractNum>
  <w:abstractNum w:abstractNumId="1" w15:restartNumberingAfterBreak="0">
    <w:nsid w:val="1E4D3443"/>
    <w:multiLevelType w:val="hybridMultilevel"/>
    <w:tmpl w:val="A9B2A402"/>
    <w:numStyleLink w:val="ImportedStyle2"/>
  </w:abstractNum>
  <w:abstractNum w:abstractNumId="2" w15:restartNumberingAfterBreak="0">
    <w:nsid w:val="27116582"/>
    <w:multiLevelType w:val="hybridMultilevel"/>
    <w:tmpl w:val="CF34B23C"/>
    <w:styleLink w:val="ImportedStyle1"/>
    <w:lvl w:ilvl="0" w:tplc="1A4070FA">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87B46AAE">
      <w:start w:val="1"/>
      <w:numFmt w:val="low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FF6A4AC">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08FAC9F6">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883AA0FE">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288DDB8">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95EC852">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5D0CA84">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8DEE128">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F947D7C"/>
    <w:multiLevelType w:val="hybridMultilevel"/>
    <w:tmpl w:val="CF34B23C"/>
    <w:numStyleLink w:val="ImportedStyle1"/>
  </w:abstractNum>
  <w:abstractNum w:abstractNumId="4" w15:restartNumberingAfterBreak="0">
    <w:nsid w:val="4FD861A2"/>
    <w:multiLevelType w:val="hybridMultilevel"/>
    <w:tmpl w:val="A9B2A402"/>
    <w:styleLink w:val="ImportedStyle2"/>
    <w:lvl w:ilvl="0" w:tplc="66CC2B88">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CA7DEE">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6FD04">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34CAF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D22B2C">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AA894">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EA67A5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40EF6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58CB66">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EF77C6"/>
    <w:multiLevelType w:val="hybridMultilevel"/>
    <w:tmpl w:val="7C1E24B0"/>
    <w:styleLink w:val="ImportedStyle3"/>
    <w:lvl w:ilvl="0" w:tplc="E86041A8">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C06D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063EE">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6BE6B3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DCF61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E69E8">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7ADBC6">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C2646">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64330">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0C2D06"/>
    <w:multiLevelType w:val="hybridMultilevel"/>
    <w:tmpl w:val="A9B2A402"/>
    <w:numStyleLink w:val="ImportedStyle2"/>
  </w:abstractNum>
  <w:abstractNum w:abstractNumId="7" w15:restartNumberingAfterBreak="0">
    <w:nsid w:val="7D562068"/>
    <w:multiLevelType w:val="hybridMultilevel"/>
    <w:tmpl w:val="CF34B23C"/>
    <w:numStyleLink w:val="ImportedStyle1"/>
  </w:abstractNum>
  <w:num w:numId="1">
    <w:abstractNumId w:val="2"/>
  </w:num>
  <w:num w:numId="2">
    <w:abstractNumId w:val="4"/>
  </w:num>
  <w:num w:numId="3">
    <w:abstractNumId w:val="5"/>
  </w:num>
  <w:num w:numId="4">
    <w:abstractNumId w:val="3"/>
  </w:num>
  <w:num w:numId="5">
    <w:abstractNumId w:val="3"/>
    <w:lvlOverride w:ilvl="0">
      <w:lvl w:ilvl="0" w:tplc="FFA4E546">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A4CEB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E60C384">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34406A">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5AE829A">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746A76A">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FA019A">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1881024">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601AD6">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lvlOverride w:ilvl="0">
      <w:startOverride w:val="4"/>
      <w:lvl w:ilvl="0" w:tplc="FFA4E546">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A4CEB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60C38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4406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5AE829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46A76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FA019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8810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2601AD6">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32C876A2">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3428A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449286">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0E6738">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22C45A">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020EF6">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B60DB4">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668502">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3024F0">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5"/>
      <w:lvl w:ilvl="0" w:tplc="FFA4E546">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A4CEB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60C38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4406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5AE829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46A76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FA019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8810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2601AD6">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startOverride w:val="15"/>
      <w:lvl w:ilvl="0" w:tplc="FFA4E546">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A4CEB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60C38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4406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5AE829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46A76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FA019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8810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2601AD6">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startOverride w:val="20"/>
      <w:lvl w:ilvl="0" w:tplc="FFA4E546">
        <w:start w:val="2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A4CEB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60C38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4406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5AE829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46A76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FA019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88102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2601AD6">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3"/>
    <w:lvlOverride w:ilvl="0">
      <w:startOverride w:val="21"/>
      <w:lvl w:ilvl="0" w:tplc="FFA4E546">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A4CEB6">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E60C384">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A34406A">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5AE829A">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46A76A">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FA019A">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1881024">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2601AD6">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num>
  <w:num w:numId="13">
    <w:abstractNumId w:val="7"/>
    <w:lvlOverride w:ilvl="0">
      <w:lvl w:ilvl="0" w:tplc="4DF04EE8">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118FDB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04A7E0">
        <w:start w:val="1"/>
        <w:numFmt w:val="lowerRoman"/>
        <w:lvlText w:val="%3."/>
        <w:lvlJc w:val="left"/>
        <w:pPr>
          <w:tabs>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3140BB0">
        <w:start w:val="1"/>
        <w:numFmt w:val="decimal"/>
        <w:lvlText w:val="%4."/>
        <w:lvlJc w:val="left"/>
        <w:pPr>
          <w:tabs>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42C4AD6">
        <w:start w:val="1"/>
        <w:numFmt w:val="lowerLetter"/>
        <w:lvlText w:val="%5."/>
        <w:lvlJc w:val="left"/>
        <w:pPr>
          <w:tabs>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D3AA5A2">
        <w:start w:val="1"/>
        <w:numFmt w:val="lowerRoman"/>
        <w:lvlText w:val="%6."/>
        <w:lvlJc w:val="left"/>
        <w:pPr>
          <w:tabs>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AA25B2">
        <w:start w:val="1"/>
        <w:numFmt w:val="decimal"/>
        <w:lvlText w:val="%7."/>
        <w:lvlJc w:val="left"/>
        <w:pPr>
          <w:tabs>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7E498CC">
        <w:start w:val="1"/>
        <w:numFmt w:val="lowerLetter"/>
        <w:lvlText w:val="%8."/>
        <w:lvlJc w:val="left"/>
        <w:pPr>
          <w:tabs>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1001628">
        <w:start w:val="1"/>
        <w:numFmt w:val="lowerRoman"/>
        <w:lvlText w:val="%9."/>
        <w:lvlJc w:val="left"/>
        <w:pPr>
          <w:tabs>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7"/>
    <w:lvlOverride w:ilvl="0">
      <w:startOverride w:val="4"/>
      <w:lvl w:ilvl="0" w:tplc="4DF04EE8">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18FDB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04A7E0">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40BB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2C4AD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3AA5A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AA25B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E498C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100162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
  </w:num>
  <w:num w:numId="16">
    <w:abstractNumId w:val="6"/>
    <w:lvlOverride w:ilvl="0">
      <w:lvl w:ilvl="0" w:tplc="9306B852">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8C7672">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6AEEF8">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BC4B80">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0CE36A">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020A32">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20A20E">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6A1310">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6A5E96">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startOverride w:val="5"/>
      <w:lvl w:ilvl="0" w:tplc="4DF04EE8">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18FDB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04A7E0">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40BB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2C4AD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3AA5A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AA25B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E498C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100162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0"/>
  </w:num>
  <w:num w:numId="19">
    <w:abstractNumId w:val="7"/>
    <w:lvlOverride w:ilvl="0">
      <w:startOverride w:val="15"/>
      <w:lvl w:ilvl="0" w:tplc="4DF04EE8">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18FDB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04A7E0">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40BB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2C4AD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3AA5A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AA25B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E498C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100162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7"/>
    <w:lvlOverride w:ilvl="0">
      <w:startOverride w:val="20"/>
      <w:lvl w:ilvl="0" w:tplc="4DF04EE8">
        <w:start w:val="20"/>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18FDB2">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04A7E0">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40BB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2C4AD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3AA5A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AA25B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E498C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100162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7"/>
    <w:lvlOverride w:ilvl="0">
      <w:startOverride w:val="21"/>
      <w:lvl w:ilvl="0" w:tplc="4DF04EE8">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118FDB2">
        <w:start w:val="1"/>
        <w:numFmt w:val="lowerLetter"/>
        <w:lvlText w:val="%2."/>
        <w:lvlJc w:val="left"/>
        <w:pPr>
          <w:tabs>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704A7E0">
        <w:start w:val="1"/>
        <w:numFmt w:val="lowerRoman"/>
        <w:lvlText w:val="%3."/>
        <w:lvlJc w:val="left"/>
        <w:pPr>
          <w:tabs>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40BB0">
        <w:start w:val="1"/>
        <w:numFmt w:val="decimal"/>
        <w:lvlText w:val="%4."/>
        <w:lvlJc w:val="left"/>
        <w:pPr>
          <w:tabs>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42C4AD6">
        <w:start w:val="1"/>
        <w:numFmt w:val="lowerLetter"/>
        <w:lvlText w:val="%5."/>
        <w:lvlJc w:val="left"/>
        <w:pPr>
          <w:tabs>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D3AA5A2">
        <w:start w:val="1"/>
        <w:numFmt w:val="lowerRoman"/>
        <w:lvlText w:val="%6."/>
        <w:lvlJc w:val="left"/>
        <w:pPr>
          <w:tabs>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AA25B2">
        <w:start w:val="1"/>
        <w:numFmt w:val="decimal"/>
        <w:lvlText w:val="%7."/>
        <w:lvlJc w:val="left"/>
        <w:pPr>
          <w:tabs>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E498CC">
        <w:start w:val="1"/>
        <w:numFmt w:val="lowerLetter"/>
        <w:lvlText w:val="%8."/>
        <w:lvlJc w:val="left"/>
        <w:pPr>
          <w:tabs>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1001628">
        <w:start w:val="1"/>
        <w:numFmt w:val="lowerRoman"/>
        <w:lvlText w:val="%9."/>
        <w:lvlJc w:val="left"/>
        <w:pPr>
          <w:tabs>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A9D"/>
    <w:rsid w:val="00013540"/>
    <w:rsid w:val="00016FE7"/>
    <w:rsid w:val="00017178"/>
    <w:rsid w:val="000201EB"/>
    <w:rsid w:val="0002394B"/>
    <w:rsid w:val="00023CA1"/>
    <w:rsid w:val="00024BA5"/>
    <w:rsid w:val="0002589A"/>
    <w:rsid w:val="00026976"/>
    <w:rsid w:val="00041E75"/>
    <w:rsid w:val="000433EC"/>
    <w:rsid w:val="0004717A"/>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4D3C"/>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4C59"/>
    <w:rsid w:val="002C498C"/>
    <w:rsid w:val="002E0CD3"/>
    <w:rsid w:val="002E3BD5"/>
    <w:rsid w:val="002E544F"/>
    <w:rsid w:val="0030740C"/>
    <w:rsid w:val="0031339E"/>
    <w:rsid w:val="0031488C"/>
    <w:rsid w:val="0032032C"/>
    <w:rsid w:val="00333CAA"/>
    <w:rsid w:val="00336348"/>
    <w:rsid w:val="00336EDB"/>
    <w:rsid w:val="0035434A"/>
    <w:rsid w:val="00360064"/>
    <w:rsid w:val="00361C56"/>
    <w:rsid w:val="00362414"/>
    <w:rsid w:val="0036794A"/>
    <w:rsid w:val="00370451"/>
    <w:rsid w:val="003749D0"/>
    <w:rsid w:val="00374D72"/>
    <w:rsid w:val="00384538"/>
    <w:rsid w:val="00390A66"/>
    <w:rsid w:val="00391206"/>
    <w:rsid w:val="00393E47"/>
    <w:rsid w:val="00395BB2"/>
    <w:rsid w:val="00396386"/>
    <w:rsid w:val="00396C14"/>
    <w:rsid w:val="003B3867"/>
    <w:rsid w:val="003C334C"/>
    <w:rsid w:val="003D2DDC"/>
    <w:rsid w:val="003D5ADD"/>
    <w:rsid w:val="003D6A97"/>
    <w:rsid w:val="003D72FB"/>
    <w:rsid w:val="003F2F3D"/>
    <w:rsid w:val="004030D6"/>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23A"/>
    <w:rsid w:val="004F3C87"/>
    <w:rsid w:val="00504ECD"/>
    <w:rsid w:val="005171B1"/>
    <w:rsid w:val="00526B81"/>
    <w:rsid w:val="005425AD"/>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07E3B"/>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488"/>
    <w:rsid w:val="006856E7"/>
    <w:rsid w:val="00687879"/>
    <w:rsid w:val="00691664"/>
    <w:rsid w:val="006A7113"/>
    <w:rsid w:val="006B0864"/>
    <w:rsid w:val="006B52C0"/>
    <w:rsid w:val="006C0168"/>
    <w:rsid w:val="006D0246"/>
    <w:rsid w:val="006D258C"/>
    <w:rsid w:val="006D3578"/>
    <w:rsid w:val="006E6117"/>
    <w:rsid w:val="00705BC7"/>
    <w:rsid w:val="00707894"/>
    <w:rsid w:val="00712045"/>
    <w:rsid w:val="007227F4"/>
    <w:rsid w:val="00726014"/>
    <w:rsid w:val="0073025F"/>
    <w:rsid w:val="0073125A"/>
    <w:rsid w:val="00750AF6"/>
    <w:rsid w:val="007637B2"/>
    <w:rsid w:val="00770217"/>
    <w:rsid w:val="007735A0"/>
    <w:rsid w:val="007876A3"/>
    <w:rsid w:val="00787FB0"/>
    <w:rsid w:val="007A06B9"/>
    <w:rsid w:val="007A099B"/>
    <w:rsid w:val="007A0B12"/>
    <w:rsid w:val="007A1204"/>
    <w:rsid w:val="007A166A"/>
    <w:rsid w:val="007B4144"/>
    <w:rsid w:val="007C7F4C"/>
    <w:rsid w:val="007D371A"/>
    <w:rsid w:val="007D3A96"/>
    <w:rsid w:val="007E3CEE"/>
    <w:rsid w:val="007F159A"/>
    <w:rsid w:val="007F2D67"/>
    <w:rsid w:val="00802638"/>
    <w:rsid w:val="00820CD9"/>
    <w:rsid w:val="00822A0F"/>
    <w:rsid w:val="00826029"/>
    <w:rsid w:val="0083170D"/>
    <w:rsid w:val="00832113"/>
    <w:rsid w:val="008426D1"/>
    <w:rsid w:val="00862E36"/>
    <w:rsid w:val="008663CA"/>
    <w:rsid w:val="00895557"/>
    <w:rsid w:val="008A62B9"/>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7B2"/>
    <w:rsid w:val="00962881"/>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06"/>
    <w:rsid w:val="00AA7312"/>
    <w:rsid w:val="00AB4E23"/>
    <w:rsid w:val="00AB5523"/>
    <w:rsid w:val="00AB7574"/>
    <w:rsid w:val="00AC19CA"/>
    <w:rsid w:val="00AD2B4A"/>
    <w:rsid w:val="00AD6F6B"/>
    <w:rsid w:val="00AE1595"/>
    <w:rsid w:val="00AE4022"/>
    <w:rsid w:val="00AE5338"/>
    <w:rsid w:val="00AF3758"/>
    <w:rsid w:val="00AF3C6A"/>
    <w:rsid w:val="00AF68E8"/>
    <w:rsid w:val="00B0101A"/>
    <w:rsid w:val="00B054E5"/>
    <w:rsid w:val="00B116E2"/>
    <w:rsid w:val="00B11E96"/>
    <w:rsid w:val="00B134C2"/>
    <w:rsid w:val="00B1628A"/>
    <w:rsid w:val="00B33983"/>
    <w:rsid w:val="00B35368"/>
    <w:rsid w:val="00B46334"/>
    <w:rsid w:val="00B51325"/>
    <w:rsid w:val="00B5613F"/>
    <w:rsid w:val="00B6203D"/>
    <w:rsid w:val="00B6337D"/>
    <w:rsid w:val="00B71755"/>
    <w:rsid w:val="00B74127"/>
    <w:rsid w:val="00B86002"/>
    <w:rsid w:val="00B97755"/>
    <w:rsid w:val="00BA72EE"/>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5B89"/>
    <w:rsid w:val="00C52F85"/>
    <w:rsid w:val="00C55BB9"/>
    <w:rsid w:val="00C60A91"/>
    <w:rsid w:val="00C61F9E"/>
    <w:rsid w:val="00C67C20"/>
    <w:rsid w:val="00C74B62"/>
    <w:rsid w:val="00C75783"/>
    <w:rsid w:val="00C80119"/>
    <w:rsid w:val="00C80773"/>
    <w:rsid w:val="00C90523"/>
    <w:rsid w:val="00C945B1"/>
    <w:rsid w:val="00CA269E"/>
    <w:rsid w:val="00CA57D6"/>
    <w:rsid w:val="00CA7772"/>
    <w:rsid w:val="00CA7C7C"/>
    <w:rsid w:val="00CB2125"/>
    <w:rsid w:val="00CB4B5A"/>
    <w:rsid w:val="00CC257B"/>
    <w:rsid w:val="00CC6C15"/>
    <w:rsid w:val="00CD73B4"/>
    <w:rsid w:val="00CE0DDD"/>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00E4"/>
    <w:rsid w:val="00DA331B"/>
    <w:rsid w:val="00DB1CDE"/>
    <w:rsid w:val="00DB3463"/>
    <w:rsid w:val="00DC1C9F"/>
    <w:rsid w:val="00DD4450"/>
    <w:rsid w:val="00DE70AB"/>
    <w:rsid w:val="00DF4C1C"/>
    <w:rsid w:val="00DF5F23"/>
    <w:rsid w:val="00E015B1"/>
    <w:rsid w:val="00E0473D"/>
    <w:rsid w:val="00E11987"/>
    <w:rsid w:val="00E2250C"/>
    <w:rsid w:val="00E253C1"/>
    <w:rsid w:val="00E266B2"/>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D5B1D"/>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NoneA">
    <w:name w:val="None A"/>
    <w:rsid w:val="004030D6"/>
  </w:style>
  <w:style w:type="paragraph" w:customStyle="1" w:styleId="Body">
    <w:name w:val="Body"/>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BodyA">
    <w:name w:val="Body A"/>
    <w:rsid w:val="004030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4030D6"/>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4030D6"/>
    <w:pPr>
      <w:numPr>
        <w:numId w:val="1"/>
      </w:numPr>
    </w:pPr>
  </w:style>
  <w:style w:type="paragraph" w:customStyle="1" w:styleId="Default">
    <w:name w:val="Default"/>
    <w:rsid w:val="00403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2">
    <w:name w:val="Imported Style 2"/>
    <w:rsid w:val="004030D6"/>
    <w:pPr>
      <w:numPr>
        <w:numId w:val="2"/>
      </w:numPr>
    </w:pPr>
  </w:style>
  <w:style w:type="numbering" w:customStyle="1" w:styleId="ImportedStyle3">
    <w:name w:val="Imported Style 3"/>
    <w:rsid w:val="004030D6"/>
    <w:pPr>
      <w:numPr>
        <w:numId w:val="3"/>
      </w:numPr>
    </w:pPr>
  </w:style>
  <w:style w:type="character" w:customStyle="1" w:styleId="None">
    <w:name w:val="None"/>
    <w:rsid w:val="004030D6"/>
  </w:style>
  <w:style w:type="character" w:customStyle="1" w:styleId="Hyperlink0">
    <w:name w:val="Hyperlink.0"/>
    <w:basedOn w:val="None"/>
    <w:rsid w:val="004030D6"/>
    <w:rPr>
      <w:outline w:val="0"/>
      <w:color w:val="0000FF"/>
      <w:u w:val="single" w:color="0000FF"/>
      <w:lang w:val="en-US"/>
    </w:rPr>
  </w:style>
  <w:style w:type="paragraph" w:customStyle="1" w:styleId="Pa437">
    <w:name w:val="Pa437"/>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24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paragraph" w:customStyle="1" w:styleId="Pa440">
    <w:name w:val="Pa440"/>
    <w:basedOn w:val="Default"/>
    <w:next w:val="Default"/>
    <w:uiPriority w:val="99"/>
    <w:rsid w:val="008A6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line="161" w:lineRule="atLeast"/>
    </w:pPr>
    <w:rPr>
      <w:rFonts w:ascii="Book Antiqua" w:eastAsiaTheme="minorHAnsi" w:hAnsi="Book Antiqua" w:cstheme="minorBidi"/>
      <w:color w:val="auto"/>
      <w:bdr w:val="none" w:sz="0" w:space="0" w:color="auto"/>
      <w14:textOutline w14:w="0" w14:cap="rnd" w14:cmpd="sng" w14:algn="ctr">
        <w14:noFill/>
        <w14:prstDash w14:val="solid"/>
        <w14:bevel/>
      </w14:textOutline>
    </w:rPr>
  </w:style>
  <w:style w:type="character" w:customStyle="1" w:styleId="A7">
    <w:name w:val="A7"/>
    <w:uiPriority w:val="99"/>
    <w:rsid w:val="00DF5F23"/>
    <w:rPr>
      <w:rFonts w:cs="Book Antiqu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4D1988ECBF483E8506AF545F97148D"/>
        <w:category>
          <w:name w:val="General"/>
          <w:gallery w:val="placeholder"/>
        </w:category>
        <w:types>
          <w:type w:val="bbPlcHdr"/>
        </w:types>
        <w:behaviors>
          <w:behavior w:val="content"/>
        </w:behaviors>
        <w:guid w:val="{9FB6634C-7C36-43D0-9A7F-EE004005AC56}"/>
      </w:docPartPr>
      <w:docPartBody>
        <w:p w:rsidR="007173E5" w:rsidRDefault="00C24EEE" w:rsidP="00C24EEE">
          <w:pPr>
            <w:pStyle w:val="574D1988ECBF483E8506AF545F9714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0A30AF0B8845728E9B04B4FB286984"/>
        <w:category>
          <w:name w:val="General"/>
          <w:gallery w:val="placeholder"/>
        </w:category>
        <w:types>
          <w:type w:val="bbPlcHdr"/>
        </w:types>
        <w:behaviors>
          <w:behavior w:val="content"/>
        </w:behaviors>
        <w:guid w:val="{8430FF17-649B-4900-BDA9-57C8B4E6C26A}"/>
      </w:docPartPr>
      <w:docPartBody>
        <w:p w:rsidR="007173E5" w:rsidRDefault="00C24EEE" w:rsidP="00C24EEE">
          <w:pPr>
            <w:pStyle w:val="D60A30AF0B8845728E9B04B4FB286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981C0181D34E3E82920CAA0CA47E08"/>
        <w:category>
          <w:name w:val="General"/>
          <w:gallery w:val="placeholder"/>
        </w:category>
        <w:types>
          <w:type w:val="bbPlcHdr"/>
        </w:types>
        <w:behaviors>
          <w:behavior w:val="content"/>
        </w:behaviors>
        <w:guid w:val="{1CD96DF8-2E77-4DA8-9149-8279E95B2C09}"/>
      </w:docPartPr>
      <w:docPartBody>
        <w:p w:rsidR="007173E5" w:rsidRDefault="00C24EEE" w:rsidP="00C24EEE">
          <w:pPr>
            <w:pStyle w:val="38981C0181D34E3E82920CAA0CA47E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5F79626D874FC1A68B096142B34B2A"/>
        <w:category>
          <w:name w:val="General"/>
          <w:gallery w:val="placeholder"/>
        </w:category>
        <w:types>
          <w:type w:val="bbPlcHdr"/>
        </w:types>
        <w:behaviors>
          <w:behavior w:val="content"/>
        </w:behaviors>
        <w:guid w:val="{B4935A77-C74C-4AF6-8551-78C8C4CFFD00}"/>
      </w:docPartPr>
      <w:docPartBody>
        <w:p w:rsidR="007173E5" w:rsidRDefault="00C24EEE" w:rsidP="00C24EEE">
          <w:pPr>
            <w:pStyle w:val="D35F79626D874FC1A68B096142B34B2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3CF9A777E24A54BA82BC60CD9F923F"/>
        <w:category>
          <w:name w:val="General"/>
          <w:gallery w:val="placeholder"/>
        </w:category>
        <w:types>
          <w:type w:val="bbPlcHdr"/>
        </w:types>
        <w:behaviors>
          <w:behavior w:val="content"/>
        </w:behaviors>
        <w:guid w:val="{0C37245C-5A4A-4253-8099-43B0378CDB9A}"/>
      </w:docPartPr>
      <w:docPartBody>
        <w:p w:rsidR="007173E5" w:rsidRDefault="00C24EEE" w:rsidP="00C24EEE">
          <w:pPr>
            <w:pStyle w:val="553CF9A777E24A54BA82BC60CD9F9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0F64036D76C4547B4250E38433D1021"/>
        <w:category>
          <w:name w:val="General"/>
          <w:gallery w:val="placeholder"/>
        </w:category>
        <w:types>
          <w:type w:val="bbPlcHdr"/>
        </w:types>
        <w:behaviors>
          <w:behavior w:val="content"/>
        </w:behaviors>
        <w:guid w:val="{C9978FBB-686F-476D-9F17-7E55FA6ECF95}"/>
      </w:docPartPr>
      <w:docPartBody>
        <w:p w:rsidR="007173E5" w:rsidRDefault="00C24EEE" w:rsidP="00C24EEE">
          <w:pPr>
            <w:pStyle w:val="F0F64036D76C4547B4250E38433D102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7740E7F53244D9909C41FE1E1055A3"/>
        <w:category>
          <w:name w:val="General"/>
          <w:gallery w:val="placeholder"/>
        </w:category>
        <w:types>
          <w:type w:val="bbPlcHdr"/>
        </w:types>
        <w:behaviors>
          <w:behavior w:val="content"/>
        </w:behaviors>
        <w:guid w:val="{D4EAD785-551E-4FC0-9EBA-621FB7A57466}"/>
      </w:docPartPr>
      <w:docPartBody>
        <w:p w:rsidR="007173E5" w:rsidRDefault="00C24EEE" w:rsidP="00C24EEE">
          <w:pPr>
            <w:pStyle w:val="607740E7F53244D9909C41FE1E1055A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6C9459AF6A43A6BE9BB8836646360B"/>
        <w:category>
          <w:name w:val="General"/>
          <w:gallery w:val="placeholder"/>
        </w:category>
        <w:types>
          <w:type w:val="bbPlcHdr"/>
        </w:types>
        <w:behaviors>
          <w:behavior w:val="content"/>
        </w:behaviors>
        <w:guid w:val="{BF387653-EB68-48B0-942C-A768EF627EBA}"/>
      </w:docPartPr>
      <w:docPartBody>
        <w:p w:rsidR="007173E5" w:rsidRDefault="00C24EEE" w:rsidP="00C24EEE">
          <w:pPr>
            <w:pStyle w:val="A66C9459AF6A43A6BE9BB8836646360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5E2A3E7AF041329E6ADE1B340F7957"/>
        <w:category>
          <w:name w:val="General"/>
          <w:gallery w:val="placeholder"/>
        </w:category>
        <w:types>
          <w:type w:val="bbPlcHdr"/>
        </w:types>
        <w:behaviors>
          <w:behavior w:val="content"/>
        </w:behaviors>
        <w:guid w:val="{68E84236-C275-4669-ABF1-B57C29F6C99A}"/>
      </w:docPartPr>
      <w:docPartBody>
        <w:p w:rsidR="007173E5" w:rsidRDefault="00C24EEE" w:rsidP="00C24EEE">
          <w:pPr>
            <w:pStyle w:val="785E2A3E7AF041329E6ADE1B340F795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D59BA0417C4A2DAA7305E29C7D039B"/>
        <w:category>
          <w:name w:val="General"/>
          <w:gallery w:val="placeholder"/>
        </w:category>
        <w:types>
          <w:type w:val="bbPlcHdr"/>
        </w:types>
        <w:behaviors>
          <w:behavior w:val="content"/>
        </w:behaviors>
        <w:guid w:val="{F762D898-8750-46B9-B43A-C6A98402FC06}"/>
      </w:docPartPr>
      <w:docPartBody>
        <w:p w:rsidR="007173E5" w:rsidRDefault="00C24EEE" w:rsidP="00C24EEE">
          <w:pPr>
            <w:pStyle w:val="15D59BA0417C4A2DAA7305E29C7D039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C19CC2BCD9479084D682056DA03502"/>
        <w:category>
          <w:name w:val="General"/>
          <w:gallery w:val="placeholder"/>
        </w:category>
        <w:types>
          <w:type w:val="bbPlcHdr"/>
        </w:types>
        <w:behaviors>
          <w:behavior w:val="content"/>
        </w:behaviors>
        <w:guid w:val="{97659537-7779-4154-86FF-559E59B311E4}"/>
      </w:docPartPr>
      <w:docPartBody>
        <w:p w:rsidR="007173E5" w:rsidRDefault="00C24EEE" w:rsidP="00C24EEE">
          <w:pPr>
            <w:pStyle w:val="7EC19CC2BCD9479084D682056DA035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4EAC4BC87AC45D9A0FD4BD775D2DEB0"/>
        <w:category>
          <w:name w:val="General"/>
          <w:gallery w:val="placeholder"/>
        </w:category>
        <w:types>
          <w:type w:val="bbPlcHdr"/>
        </w:types>
        <w:behaviors>
          <w:behavior w:val="content"/>
        </w:behaviors>
        <w:guid w:val="{AE51CE30-098D-4FB8-B82C-3247E33D2273}"/>
      </w:docPartPr>
      <w:docPartBody>
        <w:p w:rsidR="007173E5" w:rsidRDefault="00C24EEE" w:rsidP="00C24EEE">
          <w:pPr>
            <w:pStyle w:val="14EAC4BC87AC45D9A0FD4BD775D2DEB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B8A6CEE47440D5AB6D9B1D1933620C"/>
        <w:category>
          <w:name w:val="General"/>
          <w:gallery w:val="placeholder"/>
        </w:category>
        <w:types>
          <w:type w:val="bbPlcHdr"/>
        </w:types>
        <w:behaviors>
          <w:behavior w:val="content"/>
        </w:behaviors>
        <w:guid w:val="{BF080147-3E10-4418-80B7-5BC9D527DC11}"/>
      </w:docPartPr>
      <w:docPartBody>
        <w:p w:rsidR="007173E5" w:rsidRDefault="00C24EEE" w:rsidP="00C24EEE">
          <w:pPr>
            <w:pStyle w:val="81B8A6CEE47440D5AB6D9B1D1933620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DE27281DFC43EDB32C64AE21C6A0BA"/>
        <w:category>
          <w:name w:val="General"/>
          <w:gallery w:val="placeholder"/>
        </w:category>
        <w:types>
          <w:type w:val="bbPlcHdr"/>
        </w:types>
        <w:behaviors>
          <w:behavior w:val="content"/>
        </w:behaviors>
        <w:guid w:val="{4FB86BE8-E3D4-4BD8-AAE0-DB37D166EB6B}"/>
      </w:docPartPr>
      <w:docPartBody>
        <w:p w:rsidR="007173E5" w:rsidRDefault="00C24EEE" w:rsidP="00C24EEE">
          <w:pPr>
            <w:pStyle w:val="30DE27281DFC43EDB32C64AE21C6A0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1E8683E3C14EA98E85857F0B21FB3C"/>
        <w:category>
          <w:name w:val="General"/>
          <w:gallery w:val="placeholder"/>
        </w:category>
        <w:types>
          <w:type w:val="bbPlcHdr"/>
        </w:types>
        <w:behaviors>
          <w:behavior w:val="content"/>
        </w:behaviors>
        <w:guid w:val="{D24C4BE1-D3EB-476D-AB11-F032A6FFFF16}"/>
      </w:docPartPr>
      <w:docPartBody>
        <w:p w:rsidR="007173E5" w:rsidRDefault="00C24EEE" w:rsidP="00C24EEE">
          <w:pPr>
            <w:pStyle w:val="211E8683E3C14EA98E85857F0B21FB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2D7E064002E43C5B5B78D638445902D"/>
        <w:category>
          <w:name w:val="General"/>
          <w:gallery w:val="placeholder"/>
        </w:category>
        <w:types>
          <w:type w:val="bbPlcHdr"/>
        </w:types>
        <w:behaviors>
          <w:behavior w:val="content"/>
        </w:behaviors>
        <w:guid w:val="{F87CC501-8769-408A-B690-9305DFE8E825}"/>
      </w:docPartPr>
      <w:docPartBody>
        <w:p w:rsidR="007173E5" w:rsidRDefault="00C24EEE" w:rsidP="00C24EEE">
          <w:pPr>
            <w:pStyle w:val="B2D7E064002E43C5B5B78D638445902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24F0DAA6764CA0BCFB86C8116CF5E8"/>
        <w:category>
          <w:name w:val="General"/>
          <w:gallery w:val="placeholder"/>
        </w:category>
        <w:types>
          <w:type w:val="bbPlcHdr"/>
        </w:types>
        <w:behaviors>
          <w:behavior w:val="content"/>
        </w:behaviors>
        <w:guid w:val="{31CE48C5-BFC2-45C0-8B6F-1FAB8BF5F7AE}"/>
      </w:docPartPr>
      <w:docPartBody>
        <w:p w:rsidR="007173E5" w:rsidRDefault="00C24EEE" w:rsidP="00C24EEE">
          <w:pPr>
            <w:pStyle w:val="5924F0DAA6764CA0BCFB86C8116CF5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E0FCD0782854571A611A060CA0BE378"/>
        <w:category>
          <w:name w:val="General"/>
          <w:gallery w:val="placeholder"/>
        </w:category>
        <w:types>
          <w:type w:val="bbPlcHdr"/>
        </w:types>
        <w:behaviors>
          <w:behavior w:val="content"/>
        </w:behaviors>
        <w:guid w:val="{FA9BD427-F8C7-4347-95B4-00A8EE9F95C7}"/>
      </w:docPartPr>
      <w:docPartBody>
        <w:p w:rsidR="007173E5" w:rsidRDefault="00C24EEE" w:rsidP="00C24EEE">
          <w:pPr>
            <w:pStyle w:val="CE0FCD0782854571A611A060CA0BE37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E6A8C84E38D42C1824FC6BDB2F337CF"/>
        <w:category>
          <w:name w:val="General"/>
          <w:gallery w:val="placeholder"/>
        </w:category>
        <w:types>
          <w:type w:val="bbPlcHdr"/>
        </w:types>
        <w:behaviors>
          <w:behavior w:val="content"/>
        </w:behaviors>
        <w:guid w:val="{3E86B848-1033-481C-888B-606D1D47544F}"/>
      </w:docPartPr>
      <w:docPartBody>
        <w:p w:rsidR="007173E5" w:rsidRDefault="00C24EEE" w:rsidP="00C24EEE">
          <w:pPr>
            <w:pStyle w:val="6E6A8C84E38D42C1824FC6BDB2F337C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C021FAE21E4587BC36846FB2F6653C"/>
        <w:category>
          <w:name w:val="General"/>
          <w:gallery w:val="placeholder"/>
        </w:category>
        <w:types>
          <w:type w:val="bbPlcHdr"/>
        </w:types>
        <w:behaviors>
          <w:behavior w:val="content"/>
        </w:behaviors>
        <w:guid w:val="{14BED562-7112-43F6-8407-F42B4027600E}"/>
      </w:docPartPr>
      <w:docPartBody>
        <w:p w:rsidR="007173E5" w:rsidRDefault="00C24EEE" w:rsidP="00C24EEE">
          <w:pPr>
            <w:pStyle w:val="13C021FAE21E4587BC36846FB2F6653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E07A227DAE49EB96651C145CC4C670"/>
        <w:category>
          <w:name w:val="General"/>
          <w:gallery w:val="placeholder"/>
        </w:category>
        <w:types>
          <w:type w:val="bbPlcHdr"/>
        </w:types>
        <w:behaviors>
          <w:behavior w:val="content"/>
        </w:behaviors>
        <w:guid w:val="{F95ED54A-B9BF-4A1E-9C82-966BF45B93D6}"/>
      </w:docPartPr>
      <w:docPartBody>
        <w:p w:rsidR="007173E5" w:rsidRDefault="00C24EEE" w:rsidP="00C24EEE">
          <w:pPr>
            <w:pStyle w:val="6BE07A227DAE49EB96651C145CC4C67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DB9FD360AE4C94892E4C3F24A4C984"/>
        <w:category>
          <w:name w:val="General"/>
          <w:gallery w:val="placeholder"/>
        </w:category>
        <w:types>
          <w:type w:val="bbPlcHdr"/>
        </w:types>
        <w:behaviors>
          <w:behavior w:val="content"/>
        </w:behaviors>
        <w:guid w:val="{FA2BB6B1-84FC-404C-B076-E75FA8394B81}"/>
      </w:docPartPr>
      <w:docPartBody>
        <w:p w:rsidR="007173E5" w:rsidRDefault="00C24EEE" w:rsidP="00C24EEE">
          <w:pPr>
            <w:pStyle w:val="9ADB9FD360AE4C94892E4C3F24A4C98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94C4CE3CBE46B78C0AFD261C7B32D8"/>
        <w:category>
          <w:name w:val="General"/>
          <w:gallery w:val="placeholder"/>
        </w:category>
        <w:types>
          <w:type w:val="bbPlcHdr"/>
        </w:types>
        <w:behaviors>
          <w:behavior w:val="content"/>
        </w:behaviors>
        <w:guid w:val="{90BB7489-67F6-4449-995E-1DD15466B0D3}"/>
      </w:docPartPr>
      <w:docPartBody>
        <w:p w:rsidR="00C47216" w:rsidRDefault="004D6B8A" w:rsidP="004D6B8A">
          <w:pPr>
            <w:pStyle w:val="D694C4CE3CBE46B78C0AFD261C7B32D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26DB"/>
    <w:rsid w:val="002D64D6"/>
    <w:rsid w:val="002D7E8E"/>
    <w:rsid w:val="0032383A"/>
    <w:rsid w:val="00337484"/>
    <w:rsid w:val="003D4C2A"/>
    <w:rsid w:val="003F69FB"/>
    <w:rsid w:val="00425226"/>
    <w:rsid w:val="00436B57"/>
    <w:rsid w:val="00463E6C"/>
    <w:rsid w:val="004D6B8A"/>
    <w:rsid w:val="004E1A75"/>
    <w:rsid w:val="005245D9"/>
    <w:rsid w:val="00534B28"/>
    <w:rsid w:val="00576003"/>
    <w:rsid w:val="00587536"/>
    <w:rsid w:val="005C4D59"/>
    <w:rsid w:val="005D5D2F"/>
    <w:rsid w:val="00623293"/>
    <w:rsid w:val="00654E35"/>
    <w:rsid w:val="006C3910"/>
    <w:rsid w:val="007173E5"/>
    <w:rsid w:val="00743F14"/>
    <w:rsid w:val="0086365E"/>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24EEE"/>
    <w:rsid w:val="00C47216"/>
    <w:rsid w:val="00CB25D5"/>
    <w:rsid w:val="00CD4EF8"/>
    <w:rsid w:val="00CD656D"/>
    <w:rsid w:val="00CE7C19"/>
    <w:rsid w:val="00D87B77"/>
    <w:rsid w:val="00D96F4E"/>
    <w:rsid w:val="00DC036A"/>
    <w:rsid w:val="00DD12EE"/>
    <w:rsid w:val="00DE6391"/>
    <w:rsid w:val="00EB3740"/>
    <w:rsid w:val="00EF08ED"/>
    <w:rsid w:val="00F0343A"/>
    <w:rsid w:val="00F6324D"/>
    <w:rsid w:val="00F70181"/>
    <w:rsid w:val="00FC614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574D1988ECBF483E8506AF545F97148D">
    <w:name w:val="574D1988ECBF483E8506AF545F97148D"/>
    <w:rsid w:val="00C24EEE"/>
    <w:pPr>
      <w:spacing w:after="160" w:line="259" w:lineRule="auto"/>
    </w:pPr>
  </w:style>
  <w:style w:type="paragraph" w:customStyle="1" w:styleId="D60A30AF0B8845728E9B04B4FB286984">
    <w:name w:val="D60A30AF0B8845728E9B04B4FB286984"/>
    <w:rsid w:val="00C24EEE"/>
    <w:pPr>
      <w:spacing w:after="160" w:line="259" w:lineRule="auto"/>
    </w:pPr>
  </w:style>
  <w:style w:type="paragraph" w:customStyle="1" w:styleId="38981C0181D34E3E82920CAA0CA47E08">
    <w:name w:val="38981C0181D34E3E82920CAA0CA47E08"/>
    <w:rsid w:val="00C24EEE"/>
    <w:pPr>
      <w:spacing w:after="160" w:line="259" w:lineRule="auto"/>
    </w:pPr>
  </w:style>
  <w:style w:type="paragraph" w:customStyle="1" w:styleId="D35F79626D874FC1A68B096142B34B2A">
    <w:name w:val="D35F79626D874FC1A68B096142B34B2A"/>
    <w:rsid w:val="00C24EEE"/>
    <w:pPr>
      <w:spacing w:after="160" w:line="259" w:lineRule="auto"/>
    </w:pPr>
  </w:style>
  <w:style w:type="paragraph" w:customStyle="1" w:styleId="553CF9A777E24A54BA82BC60CD9F923F">
    <w:name w:val="553CF9A777E24A54BA82BC60CD9F923F"/>
    <w:rsid w:val="00C24EEE"/>
    <w:pPr>
      <w:spacing w:after="160" w:line="259" w:lineRule="auto"/>
    </w:pPr>
  </w:style>
  <w:style w:type="paragraph" w:customStyle="1" w:styleId="F0F64036D76C4547B4250E38433D1021">
    <w:name w:val="F0F64036D76C4547B4250E38433D1021"/>
    <w:rsid w:val="00C24EEE"/>
    <w:pPr>
      <w:spacing w:after="160" w:line="259" w:lineRule="auto"/>
    </w:pPr>
  </w:style>
  <w:style w:type="paragraph" w:customStyle="1" w:styleId="607740E7F53244D9909C41FE1E1055A3">
    <w:name w:val="607740E7F53244D9909C41FE1E1055A3"/>
    <w:rsid w:val="00C24EEE"/>
    <w:pPr>
      <w:spacing w:after="160" w:line="259" w:lineRule="auto"/>
    </w:pPr>
  </w:style>
  <w:style w:type="paragraph" w:customStyle="1" w:styleId="A66C9459AF6A43A6BE9BB8836646360B">
    <w:name w:val="A66C9459AF6A43A6BE9BB8836646360B"/>
    <w:rsid w:val="00C24EEE"/>
    <w:pPr>
      <w:spacing w:after="160" w:line="259" w:lineRule="auto"/>
    </w:pPr>
  </w:style>
  <w:style w:type="paragraph" w:customStyle="1" w:styleId="785E2A3E7AF041329E6ADE1B340F7957">
    <w:name w:val="785E2A3E7AF041329E6ADE1B340F7957"/>
    <w:rsid w:val="00C24EEE"/>
    <w:pPr>
      <w:spacing w:after="160" w:line="259" w:lineRule="auto"/>
    </w:pPr>
  </w:style>
  <w:style w:type="paragraph" w:customStyle="1" w:styleId="15D59BA0417C4A2DAA7305E29C7D039B">
    <w:name w:val="15D59BA0417C4A2DAA7305E29C7D039B"/>
    <w:rsid w:val="00C24EEE"/>
    <w:pPr>
      <w:spacing w:after="160" w:line="259" w:lineRule="auto"/>
    </w:pPr>
  </w:style>
  <w:style w:type="paragraph" w:customStyle="1" w:styleId="7EC19CC2BCD9479084D682056DA03502">
    <w:name w:val="7EC19CC2BCD9479084D682056DA03502"/>
    <w:rsid w:val="00C24EEE"/>
    <w:pPr>
      <w:spacing w:after="160" w:line="259" w:lineRule="auto"/>
    </w:pPr>
  </w:style>
  <w:style w:type="paragraph" w:customStyle="1" w:styleId="14EAC4BC87AC45D9A0FD4BD775D2DEB0">
    <w:name w:val="14EAC4BC87AC45D9A0FD4BD775D2DEB0"/>
    <w:rsid w:val="00C24EEE"/>
    <w:pPr>
      <w:spacing w:after="160" w:line="259" w:lineRule="auto"/>
    </w:pPr>
  </w:style>
  <w:style w:type="paragraph" w:customStyle="1" w:styleId="81B8A6CEE47440D5AB6D9B1D1933620C">
    <w:name w:val="81B8A6CEE47440D5AB6D9B1D1933620C"/>
    <w:rsid w:val="00C24EEE"/>
    <w:pPr>
      <w:spacing w:after="160" w:line="259" w:lineRule="auto"/>
    </w:pPr>
  </w:style>
  <w:style w:type="paragraph" w:customStyle="1" w:styleId="30DE27281DFC43EDB32C64AE21C6A0BA">
    <w:name w:val="30DE27281DFC43EDB32C64AE21C6A0BA"/>
    <w:rsid w:val="00C24EEE"/>
    <w:pPr>
      <w:spacing w:after="160" w:line="259" w:lineRule="auto"/>
    </w:pPr>
  </w:style>
  <w:style w:type="paragraph" w:customStyle="1" w:styleId="211E8683E3C14EA98E85857F0B21FB3C">
    <w:name w:val="211E8683E3C14EA98E85857F0B21FB3C"/>
    <w:rsid w:val="00C24EEE"/>
    <w:pPr>
      <w:spacing w:after="160" w:line="259" w:lineRule="auto"/>
    </w:pPr>
  </w:style>
  <w:style w:type="paragraph" w:customStyle="1" w:styleId="B2D7E064002E43C5B5B78D638445902D">
    <w:name w:val="B2D7E064002E43C5B5B78D638445902D"/>
    <w:rsid w:val="00C24EEE"/>
    <w:pPr>
      <w:spacing w:after="160" w:line="259" w:lineRule="auto"/>
    </w:pPr>
  </w:style>
  <w:style w:type="paragraph" w:customStyle="1" w:styleId="5924F0DAA6764CA0BCFB86C8116CF5E8">
    <w:name w:val="5924F0DAA6764CA0BCFB86C8116CF5E8"/>
    <w:rsid w:val="00C24EEE"/>
    <w:pPr>
      <w:spacing w:after="160" w:line="259" w:lineRule="auto"/>
    </w:pPr>
  </w:style>
  <w:style w:type="paragraph" w:customStyle="1" w:styleId="CE0FCD0782854571A611A060CA0BE378">
    <w:name w:val="CE0FCD0782854571A611A060CA0BE378"/>
    <w:rsid w:val="00C24EEE"/>
    <w:pPr>
      <w:spacing w:after="160" w:line="259" w:lineRule="auto"/>
    </w:pPr>
  </w:style>
  <w:style w:type="paragraph" w:customStyle="1" w:styleId="6E6A8C84E38D42C1824FC6BDB2F337CF">
    <w:name w:val="6E6A8C84E38D42C1824FC6BDB2F337CF"/>
    <w:rsid w:val="00C24EEE"/>
    <w:pPr>
      <w:spacing w:after="160" w:line="259" w:lineRule="auto"/>
    </w:pPr>
  </w:style>
  <w:style w:type="paragraph" w:customStyle="1" w:styleId="13C021FAE21E4587BC36846FB2F6653C">
    <w:name w:val="13C021FAE21E4587BC36846FB2F6653C"/>
    <w:rsid w:val="00C24EEE"/>
    <w:pPr>
      <w:spacing w:after="160" w:line="259" w:lineRule="auto"/>
    </w:pPr>
  </w:style>
  <w:style w:type="paragraph" w:customStyle="1" w:styleId="6BE07A227DAE49EB96651C145CC4C670">
    <w:name w:val="6BE07A227DAE49EB96651C145CC4C670"/>
    <w:rsid w:val="00C24EEE"/>
    <w:pPr>
      <w:spacing w:after="160" w:line="259" w:lineRule="auto"/>
    </w:pPr>
  </w:style>
  <w:style w:type="paragraph" w:customStyle="1" w:styleId="9ADB9FD360AE4C94892E4C3F24A4C984">
    <w:name w:val="9ADB9FD360AE4C94892E4C3F24A4C984"/>
    <w:rsid w:val="00C24EEE"/>
    <w:pPr>
      <w:spacing w:after="160" w:line="259" w:lineRule="auto"/>
    </w:pPr>
  </w:style>
  <w:style w:type="paragraph" w:customStyle="1" w:styleId="D694C4CE3CBE46B78C0AFD261C7B32D8">
    <w:name w:val="D694C4CE3CBE46B78C0AFD261C7B32D8"/>
    <w:rsid w:val="004D6B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7C42-C576-4C72-9DA5-C3C396A1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4946</Words>
  <Characters>28195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2021-01-28T16:20:00Z</dcterms:created>
  <dcterms:modified xsi:type="dcterms:W3CDTF">2021-01-28T16:20:00Z</dcterms:modified>
</cp:coreProperties>
</file>