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2AC99AF3" w:rsidR="00AB4AA6" w:rsidRPr="00285F5A" w:rsidRDefault="00217BFF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A0BC300" w:rsidR="00AB4AA6" w:rsidRDefault="00F60769" w:rsidP="00217BF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217B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6AD7C8F6" w:rsidR="00AB4AA6" w:rsidRDefault="00217BF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F607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EF73D24" w:rsidR="00AB4AA6" w:rsidRDefault="00F60769" w:rsidP="00217BF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217B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Justin Castro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8475617" w:rsidR="00AB4AA6" w:rsidRDefault="00217BF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F607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D920A4F" w:rsidR="00AB4AA6" w:rsidRDefault="00F607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955296838"/>
                          <w:placeholder>
                            <w:docPart w:val="194E231347F74FA1BAFB849AF98F6677"/>
                          </w:placeholder>
                        </w:sdtPr>
                        <w:sdtEndPr/>
                        <w:sdtContent>
                          <w:r w:rsidR="00EB1B8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C0C1298" w:rsidR="00AB4AA6" w:rsidRDefault="00EB1B8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F607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2251BCF" w:rsidR="00AB4AA6" w:rsidRDefault="00F607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2C20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ED56223" w:rsidR="00AB4AA6" w:rsidRDefault="002C20D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F607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F6076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F607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  <w:placeholder>
          <w:docPart w:val="3C47792742C74F309451C66BDED08312"/>
        </w:placeholder>
      </w:sdtPr>
      <w:sdtEndPr>
        <w:rPr>
          <w:b w:val="0"/>
        </w:rPr>
      </w:sdtEndPr>
      <w:sdtContent>
        <w:p w14:paraId="5C87CF8F" w14:textId="40F74B1A" w:rsidR="00F87DAF" w:rsidRDefault="00217BF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17BFF">
            <w:rPr>
              <w:rFonts w:asciiTheme="majorHAnsi" w:hAnsiTheme="majorHAnsi" w:cs="Arial"/>
              <w:b/>
              <w:sz w:val="20"/>
              <w:szCs w:val="20"/>
            </w:rPr>
            <w:t>Soviet</w:t>
          </w:r>
          <w:r w:rsidR="00FB576E">
            <w:rPr>
              <w:rFonts w:asciiTheme="majorHAnsi" w:hAnsiTheme="majorHAnsi" w:cs="Arial"/>
              <w:b/>
              <w:sz w:val="20"/>
              <w:szCs w:val="20"/>
            </w:rPr>
            <w:t xml:space="preserve"> Russia</w:t>
          </w:r>
          <w:r w:rsidRPr="00217BFF">
            <w:rPr>
              <w:rFonts w:asciiTheme="majorHAnsi" w:hAnsiTheme="majorHAnsi" w:cs="Arial"/>
              <w:b/>
              <w:sz w:val="20"/>
              <w:szCs w:val="20"/>
            </w:rPr>
            <w:t>, HIST 4123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39CCA3EE" w:rsidR="00F87DAF" w:rsidRDefault="00217BF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Gary Edwards,</w:t>
          </w:r>
          <w:r w:rsidR="00FB576E">
            <w:rPr>
              <w:rFonts w:asciiTheme="majorHAnsi" w:hAnsiTheme="majorHAnsi" w:cs="Arial"/>
              <w:b/>
              <w:sz w:val="20"/>
              <w:szCs w:val="20"/>
            </w:rPr>
            <w:t xml:space="preserve"> Dept. of History,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gedwards@astate.edu</w:t>
          </w:r>
          <w:r w:rsidR="003E0522" w:rsidRPr="003E0522">
            <w:t xml:space="preserve"> </w:t>
          </w:r>
          <w:r w:rsidR="003E0522" w:rsidRPr="003E0522">
            <w:rPr>
              <w:rFonts w:asciiTheme="majorHAnsi" w:hAnsiTheme="majorHAnsi" w:cs="Arial"/>
              <w:b/>
              <w:sz w:val="20"/>
              <w:szCs w:val="20"/>
            </w:rPr>
            <w:t>(870) 972-2313</w:t>
          </w:r>
          <w:r w:rsidR="003E0522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70D75682" w:rsidR="00806DDA" w:rsidRDefault="00217BFF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Department no longer has faculty with expertise in this area.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30079FD4" w:rsidR="005522D7" w:rsidRDefault="00FB576E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already no longer offered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1027CE08" w:rsidR="00630AD8" w:rsidRPr="00630AD8" w:rsidRDefault="00F60769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FB576E" w:rsidRPr="00FB576E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ermStart w:id="634796590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944501742"/>
        <w:placeholder>
          <w:docPart w:val="824049DFCA194D70A1A38F3B3670693C"/>
        </w:placeholder>
      </w:sdtPr>
      <w:sdtEndPr/>
      <w:sdtContent>
        <w:p w14:paraId="31057B9E" w14:textId="4ACBA877" w:rsidR="00630AD8" w:rsidRPr="00FB576E" w:rsidRDefault="00FB576E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was only a specified option among several in programs outside the department (see Bulletin page) and a minor also being deleted.</w:t>
          </w:r>
        </w:p>
      </w:sdtContent>
    </w:sdt>
    <w:permEnd w:id="634796590" w:displacedByCustomXml="prev"/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7E8E64E8" w:rsidR="005775A4" w:rsidRPr="005775A4" w:rsidRDefault="00F60769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FB576E" w:rsidRPr="00FB576E">
            <w:rPr>
              <w:b/>
            </w:rPr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FB576E">
        <w:rPr>
          <w:rFonts w:asciiTheme="majorHAnsi" w:hAnsiTheme="majorHAnsi" w:cs="Arial"/>
          <w:b/>
          <w:sz w:val="20"/>
          <w:szCs w:val="20"/>
        </w:rPr>
        <w:tab/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0FA65D22" w:rsidR="005775A4" w:rsidRPr="00217BFF" w:rsidRDefault="00F60769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>
          <w:rPr>
            <w:b/>
          </w:rPr>
        </w:sdtEndPr>
        <w:sdtContent>
          <w:r w:rsidR="00FB576E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9A820F9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FB576E" w:rsidRPr="00FB576E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FB576E">
        <w:rPr>
          <w:rFonts w:asciiTheme="majorHAnsi" w:hAnsiTheme="majorHAnsi" w:cs="Arial"/>
          <w:b/>
          <w:sz w:val="20"/>
          <w:szCs w:val="20"/>
        </w:rPr>
        <w:tab/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34815A4F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217BFF" w:rsidRPr="00217BFF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0469FB3D" w:rsidR="00B478DF" w:rsidRDefault="00F60769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FB576E" w:rsidRPr="00FB576E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FB576E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617C68DA" w:rsidR="00343CB5" w:rsidRDefault="00217BFF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b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217BFF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217B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217BFF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217B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217B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217BF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217BF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217B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217B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217BF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5D643724" w14:textId="77777777" w:rsidR="00FB576E" w:rsidRPr="00341B0D" w:rsidRDefault="00FB576E" w:rsidP="00FB576E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i/>
              <w:color w:val="FF0000"/>
              <w:szCs w:val="18"/>
            </w:rPr>
          </w:pPr>
        </w:p>
        <w:p w14:paraId="68A45138" w14:textId="77777777" w:rsidR="00FB576E" w:rsidRPr="008426D1" w:rsidRDefault="00FB576E" w:rsidP="00FB576E">
          <w:pPr>
            <w:rPr>
              <w:rFonts w:asciiTheme="majorHAnsi" w:hAnsiTheme="majorHAnsi" w:cs="Arial"/>
              <w:sz w:val="18"/>
              <w:szCs w:val="18"/>
            </w:rPr>
          </w:pPr>
        </w:p>
        <w:sdt>
          <w:sdtPr>
            <w:rPr>
              <w:rFonts w:asciiTheme="majorHAnsi" w:hAnsiTheme="majorHAnsi" w:cstheme="minorBidi"/>
              <w:sz w:val="20"/>
              <w:szCs w:val="20"/>
            </w:rPr>
            <w:id w:val="-643423417"/>
            <w:placeholder>
              <w:docPart w:val="43C1F88E51F4445BBE64F3CFFE01A80B"/>
            </w:placeholder>
          </w:sdtPr>
          <w:sdtEndPr/>
          <w:sdtContent>
            <w:p w14:paraId="02CCB5D4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  <w:r w:rsidRPr="00FA5271">
                <w:rPr>
                  <w:rFonts w:asciiTheme="majorHAnsi" w:hAnsiTheme="majorHAnsi" w:cstheme="minorBidi"/>
                  <w:b/>
                  <w:sz w:val="20"/>
                  <w:szCs w:val="20"/>
                  <w:u w:val="single"/>
                </w:rPr>
                <w:t>CURRENT</w:t>
              </w:r>
              <w:r w:rsidRPr="00FA5271">
                <w:rPr>
                  <w:rFonts w:asciiTheme="majorHAnsi" w:hAnsiTheme="majorHAnsi"/>
                  <w:b/>
                  <w:sz w:val="20"/>
                  <w:szCs w:val="20"/>
                </w:rPr>
                <w:t xml:space="preserve">   </w:t>
              </w:r>
              <w:r>
                <w:rPr>
                  <w:rFonts w:asciiTheme="majorHAnsi" w:hAnsiTheme="majorHAnsi"/>
                  <w:sz w:val="20"/>
                  <w:szCs w:val="20"/>
                </w:rPr>
                <w:t xml:space="preserve">  </w:t>
              </w:r>
            </w:p>
            <w:p w14:paraId="02682963" w14:textId="77777777" w:rsidR="00FB576E" w:rsidRPr="00FA5271" w:rsidRDefault="00FB576E" w:rsidP="00FB576E">
              <w:pPr>
                <w:pStyle w:val="Pa88"/>
                <w:rPr>
                  <w:rFonts w:asciiTheme="majorHAnsi" w:hAnsiTheme="majorHAnsi"/>
                  <w:b/>
                  <w:sz w:val="20"/>
                  <w:szCs w:val="20"/>
                </w:rPr>
              </w:pPr>
              <w:r>
                <w:rPr>
                  <w:rFonts w:asciiTheme="majorHAnsi" w:hAnsiTheme="majorHAnsi"/>
                  <w:sz w:val="20"/>
                  <w:szCs w:val="20"/>
                </w:rPr>
                <w:br/>
              </w:r>
              <w:r w:rsidRPr="00FA5271">
                <w:rPr>
                  <w:rFonts w:asciiTheme="majorHAnsi" w:hAnsiTheme="majorHAnsi"/>
                  <w:b/>
                  <w:sz w:val="20"/>
                  <w:szCs w:val="20"/>
                </w:rPr>
                <w:t>Undergraduate Bulletin 2020-2021, p. 298-299</w:t>
              </w:r>
            </w:p>
            <w:p w14:paraId="71086440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75" w:after="0" w:line="240" w:lineRule="auto"/>
                <w:ind w:left="80" w:right="80"/>
                <w:jc w:val="center"/>
                <w:outlineLvl w:val="3"/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32"/>
                  <w:szCs w:val="32"/>
                </w:rPr>
              </w:pPr>
              <w:r w:rsidRPr="00FA5271"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32"/>
                  <w:szCs w:val="32"/>
                </w:rPr>
                <w:t>Major in World Languages and Cultures</w:t>
              </w:r>
            </w:p>
            <w:p w14:paraId="69FADF4F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45" w:after="0" w:line="249" w:lineRule="auto"/>
                <w:ind w:left="2546" w:right="2526" w:firstLine="434"/>
                <w:rPr>
                  <w:rFonts w:ascii="Arial" w:eastAsia="Times New Roman" w:hAnsi="Arial" w:cs="Arial"/>
                  <w:b/>
                  <w:bCs/>
                  <w:color w:val="231F20"/>
                  <w:sz w:val="16"/>
                  <w:szCs w:val="16"/>
                </w:rPr>
              </w:pPr>
              <w:r w:rsidRPr="00FA5271">
                <w:rPr>
                  <w:rFonts w:ascii="Arial" w:eastAsia="Times New Roman" w:hAnsi="Arial" w:cs="Arial"/>
                  <w:b/>
                  <w:bCs/>
                  <w:color w:val="231F20"/>
                  <w:sz w:val="16"/>
                  <w:szCs w:val="16"/>
                </w:rPr>
                <w:t>Bachelor of Arts Emphasis in Global Studies</w:t>
              </w:r>
            </w:p>
            <w:p w14:paraId="5855B9D5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after="0" w:line="240" w:lineRule="auto"/>
                <w:ind w:left="80" w:right="80"/>
                <w:jc w:val="center"/>
                <w:rPr>
                  <w:rFonts w:ascii="Arial" w:eastAsia="Times New Roman" w:hAnsi="Arial" w:cs="Arial"/>
                  <w:color w:val="231F20"/>
                  <w:sz w:val="16"/>
                  <w:szCs w:val="16"/>
                </w:rPr>
              </w:pPr>
              <w:r w:rsidRPr="00FA5271">
                <w:rPr>
                  <w:rFonts w:ascii="Arial" w:eastAsia="Times New Roman" w:hAnsi="Arial" w:cs="Arial"/>
                  <w:color w:val="231F20"/>
                  <w:sz w:val="16"/>
                  <w:szCs w:val="16"/>
                </w:rPr>
                <w:t xml:space="preserve">A complete 8-semester degree plan is available </w:t>
              </w:r>
              <w:hyperlink r:id="rId9" w:history="1">
                <w:r w:rsidRPr="00FA5271">
                  <w:rPr>
                    <w:rFonts w:ascii="Arial" w:eastAsia="Times New Roman" w:hAnsi="Arial" w:cs="Arial"/>
                    <w:color w:val="231F20"/>
                    <w:sz w:val="16"/>
                    <w:szCs w:val="16"/>
                  </w:rPr>
                  <w:t>at https://www.astate.edu/info/academics/degrees/</w:t>
                </w:r>
              </w:hyperlink>
            </w:p>
            <w:p w14:paraId="6BC6FBF0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9" w:after="0" w:line="240" w:lineRule="auto"/>
                <w:rPr>
                  <w:rFonts w:ascii="Arial" w:eastAsia="Times New Roman" w:hAnsi="Arial" w:cs="Arial"/>
                  <w:sz w:val="11"/>
                  <w:szCs w:val="11"/>
                </w:rPr>
              </w:pPr>
            </w:p>
            <w:tbl>
              <w:tblPr>
                <w:tblW w:w="0" w:type="auto"/>
                <w:tblInd w:w="457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341"/>
                <w:gridCol w:w="945"/>
              </w:tblGrid>
              <w:tr w:rsidR="00FB576E" w:rsidRPr="00FA5271" w14:paraId="0C91F33B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BBC250A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University Requirements: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0BE5DE68" w14:textId="77777777" w:rsidR="00FB576E" w:rsidRPr="00FA5271" w:rsidRDefault="00FB576E" w:rsidP="008E13B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FB576E" w:rsidRPr="00FA5271" w14:paraId="122512A4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62CE1CB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See University General Requirements for Baccalaureate degrees (p. 42)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2DF0DE7" w14:textId="77777777" w:rsidR="00FB576E" w:rsidRPr="00FA5271" w:rsidRDefault="00FB576E" w:rsidP="008E13B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FB576E" w:rsidRPr="00FA5271" w14:paraId="590ECDE0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348C823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First Year Making Connections Course: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0A32C727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FB576E" w:rsidRPr="00FA5271" w14:paraId="4F46AD19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7FCF8BF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ENG 1023, Making Connections Humanities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EDF8038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FB576E" w:rsidRPr="00FA5271" w14:paraId="2BE93C4A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56B803B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General Education Requirements: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82343B4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FB576E" w:rsidRPr="00FA5271" w14:paraId="295E6720" w14:textId="77777777" w:rsidTr="008E13B6">
                <w:trPr>
                  <w:trHeight w:hRule="exact" w:val="679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DBAABF0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See General Education Curriculum for Baccalaureate degrees (p. 78)</w:t>
                    </w:r>
                  </w:p>
                  <w:p w14:paraId="6D62F3D8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="Times New Roman" w:hAnsi="Arial" w:cs="Arial"/>
                        <w:sz w:val="13"/>
                        <w:szCs w:val="13"/>
                      </w:rPr>
                    </w:pPr>
                  </w:p>
                  <w:p w14:paraId="0831A79F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339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Students with this major must take the following:</w:t>
                    </w:r>
                  </w:p>
                  <w:p w14:paraId="73F845DE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Six hours of Humanities (Required Departmental Gen. Ed. Option)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69D3DF4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35</w:t>
                    </w:r>
                  </w:p>
                </w:tc>
              </w:tr>
              <w:tr w:rsidR="00FB576E" w:rsidRPr="00FA5271" w14:paraId="3A25BCF7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5A6F3EB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Major Requirements: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0E8482E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FB576E" w:rsidRPr="00FA5271" w14:paraId="10CE03D2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4CF28AB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See emphasis area below.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A581944" w14:textId="77777777" w:rsidR="00FB576E" w:rsidRPr="00FA5271" w:rsidRDefault="00FB576E" w:rsidP="008E13B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FB576E" w:rsidRPr="00FA5271" w14:paraId="71B5B5A6" w14:textId="77777777" w:rsidTr="008E13B6">
                <w:trPr>
                  <w:trHeight w:hRule="exact" w:val="565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A755905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Emphasis Area (Global Studies):</w:t>
                    </w:r>
                  </w:p>
                  <w:p w14:paraId="12E4E478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20" w:after="0" w:line="130" w:lineRule="exact"/>
                      <w:ind w:left="15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Grade of “C” or better required for all Major Requirements. A minimum of three credit hours of international experience is required.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721D864A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 Hrs.</w:t>
                    </w:r>
                  </w:p>
                </w:tc>
              </w:tr>
              <w:tr w:rsidR="00FB576E" w:rsidRPr="00FA5271" w14:paraId="193797EF" w14:textId="77777777" w:rsidTr="008E13B6">
                <w:trPr>
                  <w:trHeight w:hRule="exact" w:val="3502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306896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jc w:val="both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lastRenderedPageBreak/>
                      <w:t>Select nine hours from the following:</w:t>
                    </w:r>
                  </w:p>
                  <w:p w14:paraId="0CD1339F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339" w:right="68"/>
                      <w:jc w:val="both"/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Courses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are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upper-level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cultural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and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literature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courses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taught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in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a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language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other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than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English. (Transfer credit, including from study abroad, of courses of comparable level may substitute for the options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below.)</w:t>
                    </w:r>
                  </w:p>
                  <w:p w14:paraId="50B60505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29" w:after="0" w:line="300" w:lineRule="auto"/>
                      <w:ind w:left="339"/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FR/SPAN 2023, Intermediate II, or equivalent preparation, are prerequisites to all courses. Courses denoted with an asterisk (*) must feature a topic on related literature or culture.</w:t>
                    </w:r>
                  </w:p>
                  <w:p w14:paraId="71EB7BB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29" w:right="2638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FR 3413, Introduction to French Literature FR 3613, French Civilization</w:t>
                    </w:r>
                  </w:p>
                  <w:p w14:paraId="71F6E337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FR 3623, Contemporary France</w:t>
                    </w:r>
                  </w:p>
                  <w:p w14:paraId="2777A20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9" w:lineRule="auto"/>
                      <w:ind w:left="429" w:right="2791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FR 4413, Survey of French Literature I FR 4423, Survey of French Literature II</w:t>
                    </w:r>
                  </w:p>
                  <w:p w14:paraId="338EBEEE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*FR 4503, Special Topics</w:t>
                    </w:r>
                  </w:p>
                  <w:p w14:paraId="063F7DA4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*FR 480V, Independent Study in French</w:t>
                    </w:r>
                  </w:p>
                  <w:p w14:paraId="4CC3B380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SPAN 3413, Introduction to Hispanic Literature</w:t>
                    </w:r>
                  </w:p>
                  <w:p w14:paraId="0ACA14D0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*SPAN 3503, Advanced Spanish Seminar</w:t>
                    </w:r>
                  </w:p>
                  <w:p w14:paraId="058D24D7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9" w:lineRule="auto"/>
                      <w:ind w:left="429" w:right="195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SPAN 3623, Culture and Civilization: The Americas SPAN 3633, Culture and Civilization: Spain</w:t>
                    </w:r>
                  </w:p>
                  <w:p w14:paraId="12CB0534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09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  <w:t xml:space="preserve">SPAN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4413, Survey of Peninsular Spanish Literature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  <w:t xml:space="preserve">SPAN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4423, Contemporary Spanish Literature 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  <w:t xml:space="preserve">SPAN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4443, Survey of Latin American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Literature</w:t>
                    </w:r>
                  </w:p>
                  <w:p w14:paraId="11935F1B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*SPAN 4503, Special Topics</w:t>
                    </w:r>
                  </w:p>
                  <w:p w14:paraId="5DB43FA9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*SPAN 480V, Independent Study in Spanish</w:t>
                    </w:r>
                  </w:p>
                  <w:p w14:paraId="66FB20B7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Other courses approved by Global Studies Advisor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B230304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w w:val="99"/>
                        <w:sz w:val="12"/>
                        <w:szCs w:val="12"/>
                      </w:rPr>
                      <w:t>9</w:t>
                    </w:r>
                  </w:p>
                </w:tc>
              </w:tr>
            </w:tbl>
            <w:p w14:paraId="04CC5962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2" w:after="0" w:line="240" w:lineRule="auto"/>
                <w:rPr>
                  <w:rFonts w:ascii="Arial" w:eastAsia="Times New Roman" w:hAnsi="Arial" w:cs="Arial"/>
                  <w:sz w:val="17"/>
                  <w:szCs w:val="17"/>
                </w:rPr>
              </w:pPr>
            </w:p>
            <w:tbl>
              <w:tblPr>
                <w:tblW w:w="0" w:type="auto"/>
                <w:tblInd w:w="457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341"/>
                <w:gridCol w:w="945"/>
              </w:tblGrid>
              <w:tr w:rsidR="00FB576E" w:rsidRPr="00FA5271" w14:paraId="0409AB82" w14:textId="77777777" w:rsidTr="008E13B6">
                <w:trPr>
                  <w:trHeight w:hRule="exact" w:val="5143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E8DC8D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Select twenty-one hours from the following:</w:t>
                    </w:r>
                  </w:p>
                  <w:p w14:paraId="105F8BF9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339"/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No more than nine hours may have the same prefix, and no more than nine hours may be applied to another major.</w:t>
                    </w:r>
                  </w:p>
                  <w:p w14:paraId="3C898016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1651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ARTH 3053, Medieval and Renaissance Art and Architecture ARTH 3063, Baroque and Rococo Art and Architecture ARTH 3073, Nineteenth Century Art and Architecture</w:t>
                    </w:r>
                  </w:p>
                  <w:p w14:paraId="0203A16A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34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ARTH 4303, Independent Study in Art History COMS 4253, Intercultural Communication ECON 4353, Economic Development</w:t>
                    </w:r>
                  </w:p>
                  <w:p w14:paraId="605415AE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56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ECON 4363, Global Environmental Policies ENG 3453, Global Literature</w:t>
                    </w:r>
                  </w:p>
                  <w:p w14:paraId="14D09A9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94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ENG 3473, Contemporary Literature ENG 3613, Introduction to Folklore HIST 3013, Civilizations of Africa</w:t>
                    </w:r>
                  </w:p>
                  <w:p w14:paraId="21C67BC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21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3123, Latin America, The Colonial Period HIST 3133, Latin America, The National Period HIST 3223, Renaissance and Reformation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Europe HIST 3273, Modern Europe, 1750 to Present HIST 3283, Society and Thought in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Europe</w:t>
                    </w:r>
                  </w:p>
                  <w:p w14:paraId="56883A1E" w14:textId="77777777" w:rsidR="00FB576E" w:rsidRPr="00FB576E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195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HIST 3303, The Modern History of the Middle East </w:t>
                    </w:r>
                    <w:r w:rsidRPr="00FB576E">
                      <w:rPr>
                        <w:rFonts w:ascii="Arial" w:eastAsia="Times New Roman" w:hAnsi="Arial" w:cs="Arial"/>
                        <w:color w:val="000000" w:themeColor="text1"/>
                        <w:sz w:val="12"/>
                        <w:szCs w:val="12"/>
                      </w:rPr>
                      <w:t>HIST 4113, Imperial Russia</w:t>
                    </w:r>
                  </w:p>
                  <w:p w14:paraId="432A7826" w14:textId="77777777" w:rsidR="00FB576E" w:rsidRPr="00FB576E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Arial" w:eastAsia="Times New Roman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FB576E">
                      <w:rPr>
                        <w:rFonts w:ascii="Arial" w:eastAsia="Times New Roman" w:hAnsi="Arial" w:cs="Arial"/>
                        <w:strike/>
                        <w:color w:val="FF0000"/>
                        <w:sz w:val="12"/>
                        <w:szCs w:val="12"/>
                      </w:rPr>
                      <w:t>HIST 4123, Soviet Russia</w:t>
                    </w:r>
                  </w:p>
                  <w:p w14:paraId="4F502F2F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9" w:lineRule="auto"/>
                      <w:ind w:left="429" w:right="2791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4133, History of Ancient China HIST 4143, The Rise of Modern China</w:t>
                    </w:r>
                  </w:p>
                  <w:p w14:paraId="522EEEB2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246"/>
                      <w:jc w:val="both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HIST 4213, History of England 55 BC to AD 1689 HIST 4223, History of Great Britain, 1688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To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1982 HIST 4273, History of Mexico</w:t>
                    </w:r>
                  </w:p>
                  <w:p w14:paraId="6D880D96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34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4593, Special Topics in World History INST 4503, Special Topics</w:t>
                    </w:r>
                  </w:p>
                  <w:p w14:paraId="177E150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3224"/>
                      <w:jc w:val="both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INST 4803, Independent Study PHIL 3623, Eastern Philosophy PSY 3613, Cultural Psychology</w:t>
                    </w:r>
                  </w:p>
                  <w:p w14:paraId="5AFA5A6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34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SOC 4263 Terrorism as a Social Movement SOC 4273, World Population and Society</w:t>
                    </w:r>
                  </w:p>
                  <w:p w14:paraId="516A2017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Other courses approved by Global Studies Advisor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F5DFEE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21</w:t>
                    </w:r>
                  </w:p>
                </w:tc>
              </w:tr>
              <w:tr w:rsidR="00FB576E" w:rsidRPr="00FA5271" w14:paraId="1E5C93C6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20552C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INST 4603, Capstone Project in Global Studies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1463B45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w w:val="99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FB576E" w:rsidRPr="00FA5271" w14:paraId="1F47D6B8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09DC4E8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WLAN 4010 Learning Outcome Assessment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F97D80B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w w:val="99"/>
                        <w:sz w:val="12"/>
                        <w:szCs w:val="12"/>
                      </w:rPr>
                      <w:t>0</w:t>
                    </w:r>
                  </w:p>
                </w:tc>
              </w:tr>
              <w:tr w:rsidR="00FB576E" w:rsidRPr="00FA5271" w14:paraId="47D3C928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2051794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Sub-total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8664E3A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33</w:t>
                    </w:r>
                  </w:p>
                </w:tc>
              </w:tr>
              <w:tr w:rsidR="00FB576E" w:rsidRPr="00FA5271" w14:paraId="7B9257DF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2D8E55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Electives: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75E20979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FB576E" w:rsidRPr="00FA5271" w14:paraId="60E5A7CC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841FC06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Electives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66E4F5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49</w:t>
                    </w:r>
                  </w:p>
                </w:tc>
              </w:tr>
              <w:tr w:rsidR="00FB576E" w:rsidRPr="00FA5271" w14:paraId="2FBB6604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56320F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Total Required Hours: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6F5689F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120</w:t>
                    </w:r>
                  </w:p>
                </w:tc>
              </w:tr>
            </w:tbl>
            <w:p w14:paraId="43458184" w14:textId="77777777" w:rsidR="00FB576E" w:rsidRDefault="00FB576E" w:rsidP="00FB576E"/>
            <w:p w14:paraId="5C868B87" w14:textId="77777777" w:rsidR="00FB576E" w:rsidRPr="00FA5271" w:rsidRDefault="00FB576E" w:rsidP="00FB576E">
              <w:pPr>
                <w:pStyle w:val="Pa88"/>
                <w:rPr>
                  <w:rFonts w:asciiTheme="majorHAnsi" w:hAnsiTheme="majorHAnsi"/>
                  <w:b/>
                  <w:sz w:val="20"/>
                  <w:szCs w:val="20"/>
                </w:rPr>
              </w:pPr>
              <w:r w:rsidRPr="00FA5271">
                <w:rPr>
                  <w:rFonts w:asciiTheme="majorHAnsi" w:hAnsiTheme="majorHAnsi"/>
                  <w:b/>
                  <w:sz w:val="20"/>
                  <w:szCs w:val="20"/>
                </w:rPr>
                <w:t>p. 307</w:t>
              </w:r>
            </w:p>
            <w:p w14:paraId="30A3AD6F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75" w:after="0" w:line="240" w:lineRule="auto"/>
                <w:ind w:left="168" w:right="207"/>
                <w:jc w:val="center"/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32"/>
                  <w:szCs w:val="32"/>
                </w:rPr>
              </w:pPr>
              <w:r w:rsidRPr="00FA5271"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32"/>
                  <w:szCs w:val="32"/>
                </w:rPr>
                <w:t>Department of World Languages and Cultures Minors</w:t>
              </w:r>
            </w:p>
            <w:p w14:paraId="12414AAD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194" w:after="0" w:line="240" w:lineRule="auto"/>
                <w:ind w:left="207" w:right="207"/>
                <w:jc w:val="center"/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26"/>
                  <w:szCs w:val="26"/>
                </w:rPr>
              </w:pPr>
              <w:r w:rsidRPr="00FA5271"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26"/>
                  <w:szCs w:val="26"/>
                </w:rPr>
                <w:t>Minor in International Studies</w:t>
              </w:r>
            </w:p>
            <w:p w14:paraId="6DDA9008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56" w:after="0" w:line="180" w:lineRule="exact"/>
                <w:ind w:left="100" w:firstLine="360"/>
                <w:rPr>
                  <w:rFonts w:ascii="Arial" w:eastAsia="Times New Roman" w:hAnsi="Arial" w:cs="Arial"/>
                  <w:color w:val="231F20"/>
                  <w:sz w:val="16"/>
                  <w:szCs w:val="16"/>
                </w:rPr>
              </w:pPr>
              <w:r w:rsidRPr="00FA5271">
                <w:rPr>
                  <w:rFonts w:ascii="Arial" w:eastAsia="Times New Roman" w:hAnsi="Arial" w:cs="Arial"/>
                  <w:color w:val="231F20"/>
                  <w:sz w:val="16"/>
                  <w:szCs w:val="16"/>
                </w:rPr>
                <w:t>The Minor in International Studies aims to provide students from across the campus the opportu- nity to understand better in an interdisciplinary context some of the complexities of our global society. Particularly suited for students in History, Political Science, English, World Languages, and Interna- tional Business, the minor draws on existing offerings in these and other departments, and also pro- vides a forum for interdisciplinary seminars and specialized courses that focus on international issues.</w:t>
              </w:r>
            </w:p>
            <w:p w14:paraId="74D48428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7" w:after="0" w:line="240" w:lineRule="auto"/>
                <w:rPr>
                  <w:rFonts w:ascii="Arial" w:eastAsia="Times New Roman" w:hAnsi="Arial" w:cs="Arial"/>
                  <w:sz w:val="15"/>
                  <w:szCs w:val="15"/>
                </w:rPr>
              </w:pPr>
            </w:p>
            <w:p w14:paraId="17DED91C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after="0" w:line="180" w:lineRule="exact"/>
                <w:ind w:left="1020" w:right="487" w:hanging="560"/>
                <w:rPr>
                  <w:rFonts w:ascii="Arial" w:eastAsia="Times New Roman" w:hAnsi="Arial" w:cs="Arial"/>
                  <w:b/>
                  <w:bCs/>
                  <w:color w:val="231F20"/>
                  <w:sz w:val="16"/>
                  <w:szCs w:val="16"/>
                </w:rPr>
              </w:pPr>
              <w:r w:rsidRPr="00FA5271">
                <w:rPr>
                  <w:rFonts w:ascii="Arial" w:eastAsia="Times New Roman" w:hAnsi="Arial" w:cs="Arial"/>
                  <w:b/>
                  <w:bCs/>
                  <w:color w:val="231F20"/>
                  <w:sz w:val="16"/>
                  <w:szCs w:val="16"/>
                </w:rPr>
                <w:t>NOTE: Certain courses from this list may be offered infrequently. Consult the Chair of the relevant department if you have questions on when a course will be offered.</w:t>
              </w:r>
            </w:p>
            <w:p w14:paraId="5B3BD446" w14:textId="77777777" w:rsidR="00FB576E" w:rsidRPr="00FA5271" w:rsidRDefault="00FB576E" w:rsidP="00FB576E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3" w:after="0" w:line="240" w:lineRule="auto"/>
                <w:rPr>
                  <w:rFonts w:ascii="Arial" w:eastAsia="Times New Roman" w:hAnsi="Arial" w:cs="Arial"/>
                  <w:b/>
                  <w:bCs/>
                  <w:sz w:val="28"/>
                  <w:szCs w:val="28"/>
                </w:rPr>
              </w:pPr>
            </w:p>
            <w:tbl>
              <w:tblPr>
                <w:tblW w:w="0" w:type="auto"/>
                <w:tblInd w:w="675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282"/>
                <w:gridCol w:w="768"/>
              </w:tblGrid>
              <w:tr w:rsidR="00FB576E" w:rsidRPr="00FA5271" w14:paraId="36D0326B" w14:textId="77777777" w:rsidTr="008E13B6">
                <w:trPr>
                  <w:trHeight w:hRule="exact" w:val="836"/>
                </w:trPr>
                <w:tc>
                  <w:tcPr>
                    <w:tcW w:w="528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14B57C0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Required Courses:</w:t>
                    </w:r>
                  </w:p>
                  <w:p w14:paraId="62721DD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1" w:after="0" w:line="130" w:lineRule="exact"/>
                      <w:ind w:left="160" w:right="112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Any student who completes the necessary courses may declare this minor and have it appear on the transcript. Each Department which offers a course included in the minor will determine for its own majors whether courses taken for a student’s minor can also count toward the major.</w:t>
                    </w:r>
                  </w:p>
                </w:tc>
                <w:tc>
                  <w:tcPr>
                    <w:tcW w:w="76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EEEB630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51" w:right="51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FB576E" w:rsidRPr="00FA5271" w14:paraId="2B8FC292" w14:textId="77777777" w:rsidTr="008E13B6">
                <w:trPr>
                  <w:trHeight w:hRule="exact" w:val="6871"/>
                </w:trPr>
                <w:tc>
                  <w:tcPr>
                    <w:tcW w:w="528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C2B0AAF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Select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12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hours from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the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following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(no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more than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two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courses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may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have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the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>same prefix):</w:t>
                    </w:r>
                  </w:p>
                  <w:p w14:paraId="4A45D748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159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ARTH 3053, Medieval and Renaissance Art and Architecture ARTH 3063, Baroque and Rococo Art and Architecture ARTH 3073, Nineteenth Century Art and Architecture</w:t>
                    </w:r>
                  </w:p>
                  <w:p w14:paraId="7460BACC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216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ARTH 4303, Independent Study in Art History COMS 4253, Intercultural Communication ECON/IB 4103, International Trade</w:t>
                    </w:r>
                  </w:p>
                  <w:p w14:paraId="3DEB158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3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ENG 3453, Global Literature</w:t>
                    </w:r>
                  </w:p>
                  <w:p w14:paraId="7EA69C5C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288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ENG 3473, Contemporary Literature ENG 3613, Introduction to Folklore</w:t>
                    </w:r>
                  </w:p>
                  <w:p w14:paraId="58C962F7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1896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FIN/IB 3813, International Financial Mgmt and Banking GEOG 3603, World Regional Geography</w:t>
                    </w:r>
                  </w:p>
                  <w:p w14:paraId="40E68D26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288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GEOG 3663, Geography of Africa HIST 3013, Civilizations of Africa</w:t>
                    </w:r>
                  </w:p>
                  <w:p w14:paraId="67C1C877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215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3123, Latin America, The Colonial Period HIST 3133, Latin America, The National Period HIST 3223, Renaissance and Reformation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Europe HIST 3273, Modern Europe, 1750 to Present HIST 3283, Society and Thought in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Europe</w:t>
                    </w:r>
                  </w:p>
                  <w:p w14:paraId="10345905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1896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HIST 3303, The Modern History of the Middle East </w:t>
                    </w:r>
                    <w:r w:rsidRPr="00FB576E">
                      <w:rPr>
                        <w:rFonts w:ascii="Arial" w:eastAsia="Times New Roman" w:hAnsi="Arial" w:cs="Arial"/>
                        <w:color w:val="000000" w:themeColor="text1"/>
                        <w:sz w:val="12"/>
                        <w:szCs w:val="12"/>
                      </w:rPr>
                      <w:t>HIST 4113, Imperial Russia</w:t>
                    </w:r>
                  </w:p>
                  <w:p w14:paraId="4347DBD9" w14:textId="77777777" w:rsidR="00FB576E" w:rsidRPr="00FB576E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430"/>
                      <w:rPr>
                        <w:rFonts w:ascii="Arial" w:eastAsia="Times New Roman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FB576E">
                      <w:rPr>
                        <w:rFonts w:ascii="Arial" w:eastAsia="Times New Roman" w:hAnsi="Arial" w:cs="Arial"/>
                        <w:strike/>
                        <w:color w:val="FF0000"/>
                        <w:sz w:val="12"/>
                        <w:szCs w:val="12"/>
                      </w:rPr>
                      <w:t>HIST 4123, Soviet Russia</w:t>
                    </w:r>
                  </w:p>
                  <w:p w14:paraId="36C9F52A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266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4133, History of Ancient China HIST 4143, The Rise of Modern China</w:t>
                    </w:r>
                  </w:p>
                  <w:p w14:paraId="7CCF2438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185"/>
                      <w:jc w:val="both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HIST 4213, History of England 55 BC to AD 1689 HIST 4223, History of Great Britain, 1688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To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1982 HIST 4273, History of Mexico</w:t>
                    </w:r>
                  </w:p>
                  <w:p w14:paraId="31AD81FD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43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4593, Special Topics in World History IB 3013, Global Experience</w:t>
                    </w:r>
                  </w:p>
                  <w:p w14:paraId="6860944F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3415"/>
                      <w:jc w:val="both"/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IB 4133, International Law IB 4273, Special Problems INST 4503, Special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  <w:t xml:space="preserve"> Topics</w:t>
                    </w:r>
                  </w:p>
                  <w:p w14:paraId="5C268CE3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3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INST 4803, Independent Study</w:t>
                    </w:r>
                  </w:p>
                  <w:p w14:paraId="4DF7D9C6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266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MGMT 4123, International Management MKTG 4113, International Marketing PHIL 3623, Eastern Philosophy</w:t>
                    </w:r>
                  </w:p>
                  <w:p w14:paraId="386A5DB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2216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POSC 3203, Introduction to Comparative Politics POSC 3213, African Political Systems</w:t>
                    </w:r>
                  </w:p>
                  <w:p w14:paraId="6399243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43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POSC 3223, European Political Systems</w:t>
                    </w:r>
                  </w:p>
                  <w:p w14:paraId="050E644A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220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POSC 3303, Introduction to International Policies POSC 4223, Middle Eastern Political Systems POSC 4313, International Organization</w:t>
                    </w:r>
                  </w:p>
                  <w:p w14:paraId="142A215C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66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POSC 4323, Foreign Policy Analysis PSY 3613, Cultural Psychology</w:t>
                    </w:r>
                  </w:p>
                  <w:p w14:paraId="2F4E7BEC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43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SOC 4263, Terrorism as a Social Movement SOC 4273, World Population and Society</w:t>
                    </w:r>
                  </w:p>
                  <w:p w14:paraId="70F4DABB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3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Other courses approved by International Studies Advisor</w:t>
                    </w:r>
                  </w:p>
                </w:tc>
                <w:tc>
                  <w:tcPr>
                    <w:tcW w:w="76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C783B81" w14:textId="77777777" w:rsidR="00FB576E" w:rsidRPr="00FA5271" w:rsidRDefault="00FB576E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51" w:right="51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12</w:t>
                    </w:r>
                  </w:p>
                </w:tc>
              </w:tr>
            </w:tbl>
            <w:p w14:paraId="45281482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  <w:p w14:paraId="2DA7A548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  <w:p w14:paraId="137C7DC5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  <w:p w14:paraId="29F1B467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  <w:p w14:paraId="38A291FC" w14:textId="77777777" w:rsidR="00FB576E" w:rsidRDefault="00F60769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</w:sdtContent>
        </w:sdt>
        <w:sdt>
          <w:sdtPr>
            <w:rPr>
              <w:rFonts w:asciiTheme="majorHAnsi" w:hAnsiTheme="majorHAnsi" w:cstheme="minorBidi"/>
              <w:sz w:val="20"/>
              <w:szCs w:val="20"/>
            </w:rPr>
            <w:id w:val="-1528638829"/>
            <w:placeholder>
              <w:docPart w:val="8F6C4198EB1E471C9498D34FE87B2696"/>
            </w:placeholder>
          </w:sdtPr>
          <w:sdtEndPr/>
          <w:sdtContent>
            <w:p w14:paraId="4FC73DB9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  <w:r>
                <w:rPr>
                  <w:rFonts w:asciiTheme="majorHAnsi" w:hAnsiTheme="majorHAnsi"/>
                  <w:sz w:val="20"/>
                  <w:szCs w:val="20"/>
                </w:rPr>
                <w:t xml:space="preserve">      </w:t>
              </w:r>
            </w:p>
            <w:p w14:paraId="2997BF7F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  <w:r w:rsidRPr="00FA5271">
                <w:rPr>
                  <w:rFonts w:asciiTheme="majorHAnsi" w:hAnsiTheme="majorHAnsi"/>
                  <w:b/>
                  <w:sz w:val="20"/>
                  <w:szCs w:val="20"/>
                </w:rPr>
                <w:t>p. 496</w:t>
              </w:r>
            </w:p>
            <w:p w14:paraId="3D9A2415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D671544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6A7B129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3623. The American West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The American West from the Lewis and Clark expedition to the closing of the frontier. Fall, even. </w:t>
              </w:r>
            </w:p>
            <w:p w14:paraId="7A445B77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3653. The American Indian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History and culture of the American Indian and the role of government in Indian affairs. Spring, even. </w:t>
              </w:r>
            </w:p>
            <w:p w14:paraId="2B75E1D0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3673. African American History I </w:t>
              </w:r>
              <w:r>
                <w:rPr>
                  <w:color w:val="000000"/>
                  <w:sz w:val="16"/>
                  <w:szCs w:val="16"/>
                </w:rPr>
                <w:t>UNITED STATES HISTORY. Contributions of people of African descent in the creation of the United States from the Colonial period through Reconstruc</w:t>
              </w:r>
              <w:r>
                <w:rPr>
                  <w:color w:val="000000"/>
                  <w:sz w:val="16"/>
                  <w:szCs w:val="16"/>
                </w:rPr>
                <w:softHyphen/>
                <w:t xml:space="preserve">tion. Fall, odd. </w:t>
              </w:r>
            </w:p>
            <w:p w14:paraId="6464AC85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3683. African American History II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The African American experience from Reconstruction to the present and its impact in U.S. History. Spring, even. </w:t>
              </w:r>
            </w:p>
            <w:p w14:paraId="053B60DB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lastRenderedPageBreak/>
                <w:t xml:space="preserve">HIST 3693. United States Women’s History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The role of women in United States history from 1600 to the present. Cross listed as WGS 3693. Spring, odd. </w:t>
              </w:r>
            </w:p>
            <w:p w14:paraId="51FF72AC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3743. The Urban Revolution in America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Evolution of the American city and its impact on society. Spring, even. </w:t>
              </w:r>
            </w:p>
            <w:p w14:paraId="4FDF0467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3853. U.S. Civil Rights Movement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The transformation of America through campaigns for African Americans civil rights. Prerequisites, HIST 2773, or HIST 3683, or POSC 3163, or instructors permission. Fall, even. </w:t>
              </w:r>
            </w:p>
            <w:p w14:paraId="39B8CE0B" w14:textId="77777777" w:rsidR="00FB576E" w:rsidRP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 w:themeColor="text1"/>
                  <w:sz w:val="16"/>
                  <w:szCs w:val="16"/>
                </w:rPr>
              </w:pPr>
              <w:r w:rsidRPr="00FB576E">
                <w:rPr>
                  <w:b/>
                  <w:bCs/>
                  <w:color w:val="000000" w:themeColor="text1"/>
                  <w:sz w:val="16"/>
                  <w:szCs w:val="16"/>
                </w:rPr>
                <w:t>HIST 4113. Imperial Russia</w:t>
              </w:r>
              <w:r w:rsidRPr="00FB576E">
                <w:rPr>
                  <w:bCs/>
                  <w:color w:val="000000" w:themeColor="text1"/>
                  <w:sz w:val="16"/>
                  <w:szCs w:val="16"/>
                </w:rPr>
                <w:t xml:space="preserve"> </w:t>
              </w:r>
              <w:r w:rsidRPr="00FB576E">
                <w:rPr>
                  <w:color w:val="000000" w:themeColor="text1"/>
                  <w:sz w:val="16"/>
                  <w:szCs w:val="16"/>
                </w:rPr>
                <w:t xml:space="preserve">WORLD AND EUROPEAN HISTORY. Russian history to the Revolution of 1917. Fall, odd. </w:t>
              </w:r>
            </w:p>
            <w:p w14:paraId="01C541AF" w14:textId="77777777" w:rsidR="00FB576E" w:rsidRP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strike/>
                  <w:color w:val="FF0000"/>
                  <w:sz w:val="16"/>
                  <w:szCs w:val="16"/>
                </w:rPr>
              </w:pPr>
              <w:r w:rsidRPr="00FB576E">
                <w:rPr>
                  <w:b/>
                  <w:bCs/>
                  <w:strike/>
                  <w:color w:val="FF0000"/>
                  <w:sz w:val="16"/>
                  <w:szCs w:val="16"/>
                </w:rPr>
                <w:t xml:space="preserve">HIST 4123. Soviet Russia </w:t>
              </w:r>
              <w:r w:rsidRPr="00FB576E">
                <w:rPr>
                  <w:strike/>
                  <w:color w:val="FF0000"/>
                  <w:sz w:val="16"/>
                  <w:szCs w:val="16"/>
                </w:rPr>
                <w:t>WORLD AND EUROPEAN HISTORY. The U.S.S.R. 1917 to pres</w:t>
              </w:r>
              <w:r w:rsidRPr="00FB576E">
                <w:rPr>
                  <w:strike/>
                  <w:color w:val="FF0000"/>
                  <w:sz w:val="16"/>
                  <w:szCs w:val="16"/>
                </w:rPr>
                <w:softHyphen/>
                <w:t xml:space="preserve">ent. Spring, even. </w:t>
              </w:r>
            </w:p>
            <w:p w14:paraId="07758735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4133. History of Ancient China </w:t>
              </w:r>
              <w:r>
                <w:rPr>
                  <w:color w:val="000000"/>
                  <w:sz w:val="16"/>
                  <w:szCs w:val="16"/>
                </w:rPr>
                <w:t xml:space="preserve">WORLD HISTORY. Ancient Chinese civilization from the founding of the Shang Dynasty, 1766 B.C., to the end of the Three Kingdoms Period, A.D. 280. Spring, odd. </w:t>
              </w:r>
            </w:p>
            <w:p w14:paraId="42D0AB50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4143. The Rise of Modern China </w:t>
              </w:r>
              <w:r>
                <w:rPr>
                  <w:color w:val="000000"/>
                  <w:sz w:val="16"/>
                  <w:szCs w:val="16"/>
                </w:rPr>
                <w:t xml:space="preserve">WORLD HISTORY. Major developments in Chinese history with emphasis on the twentieth century. Fall, odd. </w:t>
              </w:r>
            </w:p>
            <w:p w14:paraId="5A48E93A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4213. History of England, 55 BC to AD 1689 </w:t>
              </w:r>
              <w:r>
                <w:rPr>
                  <w:color w:val="000000"/>
                  <w:sz w:val="16"/>
                  <w:szCs w:val="16"/>
                </w:rPr>
                <w:t xml:space="preserve">WORLD AND EUROPEAN HISTORY. The social, political, and ecclesiastical history of England from Julius Caesar’s reconnaissance to the Glorious Revolution. Fall, even. </w:t>
              </w:r>
            </w:p>
            <w:p w14:paraId="3A284A6F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4223. History of Great Britain. 1688 to 1982 </w:t>
              </w:r>
              <w:r>
                <w:rPr>
                  <w:color w:val="000000"/>
                  <w:sz w:val="16"/>
                  <w:szCs w:val="16"/>
                </w:rPr>
                <w:t xml:space="preserve">WORLD AND EUROPEAN HISTORY. The social, political, economic, and imperial history of Great Britain from the Glorious Revolution to the Falklands War. Spring, odd. </w:t>
              </w:r>
            </w:p>
            <w:p w14:paraId="36BC6189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4243. The Vikings </w:t>
              </w:r>
              <w:r>
                <w:rPr>
                  <w:color w:val="000000"/>
                  <w:sz w:val="16"/>
                  <w:szCs w:val="16"/>
                </w:rPr>
                <w:t>WORLD AND EUROPEAN HISTORY. The impact of the Viking phenom</w:t>
              </w:r>
              <w:r>
                <w:rPr>
                  <w:color w:val="000000"/>
                  <w:sz w:val="16"/>
                  <w:szCs w:val="16"/>
                </w:rPr>
                <w:softHyphen/>
                <w:t xml:space="preserve">enon on Europe, and of Europe on Norse culture in the 7th-13th centuries. Fall, odd. </w:t>
              </w:r>
            </w:p>
            <w:p w14:paraId="73F69D1B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4263. Early Christianity </w:t>
              </w:r>
              <w:r>
                <w:rPr>
                  <w:color w:val="000000"/>
                  <w:sz w:val="16"/>
                  <w:szCs w:val="16"/>
                </w:rPr>
                <w:t xml:space="preserve">WORLD AND EUROPEAN HISTORY. Growth and influence of Christianity in Mediterranean and European lands, to 600 C.E. Dual listed HIST 5263. Fall, even. </w:t>
              </w:r>
            </w:p>
            <w:p w14:paraId="56F61AEE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4273. History of Mexico </w:t>
              </w:r>
              <w:r>
                <w:rPr>
                  <w:color w:val="000000"/>
                  <w:sz w:val="16"/>
                  <w:szCs w:val="16"/>
                </w:rPr>
                <w:t xml:space="preserve">WORLD HISTORY. Emphasizes contemporary developments and relations with the United States. Spring, odd. </w:t>
              </w:r>
            </w:p>
            <w:p w14:paraId="3A73FBB2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4303. The Idea of History </w:t>
              </w:r>
              <w:r>
                <w:rPr>
                  <w:color w:val="000000"/>
                  <w:sz w:val="16"/>
                  <w:szCs w:val="16"/>
                </w:rPr>
                <w:t xml:space="preserve">GENERAL HISTORY. Study of the idea of history in its chronological, practical, and historiosophical manifestations. Spring. </w:t>
              </w:r>
            </w:p>
            <w:p w14:paraId="0E8BB056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</w:pP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</w:p>
            <w:p w14:paraId="1FF89076" w14:textId="77777777" w:rsidR="00FB576E" w:rsidRPr="00D92BF8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</w:p>
            <w:p w14:paraId="1DCAC1B5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675F122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5B0578D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91BB0E4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65DC744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6B2242A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B223C66" w14:textId="77777777" w:rsidR="00FB576E" w:rsidRPr="008426D1" w:rsidRDefault="00FB576E" w:rsidP="00FB576E">
              <w:pPr>
                <w:rPr>
                  <w:rFonts w:asciiTheme="majorHAnsi" w:hAnsiTheme="majorHAnsi" w:cs="Arial"/>
                  <w:sz w:val="18"/>
                  <w:szCs w:val="18"/>
                </w:rPr>
              </w:pPr>
            </w:p>
            <w:sdt>
              <w:sdtPr>
                <w:rPr>
                  <w:rFonts w:asciiTheme="majorHAnsi" w:hAnsiTheme="majorHAnsi" w:cstheme="minorBidi"/>
                  <w:sz w:val="20"/>
                  <w:szCs w:val="20"/>
                </w:rPr>
                <w:id w:val="23448173"/>
                <w:placeholder>
                  <w:docPart w:val="26E3A6E7723A4BD78226A70CF6634477"/>
                </w:placeholder>
              </w:sdtPr>
              <w:sdtEndPr/>
              <w:sdtContent>
                <w:p w14:paraId="3B73C010" w14:textId="77777777" w:rsidR="00FB576E" w:rsidRDefault="00FB576E" w:rsidP="00FB576E">
                  <w:pPr>
                    <w:pStyle w:val="Pa8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Bidi"/>
                      <w:b/>
                      <w:sz w:val="20"/>
                      <w:szCs w:val="20"/>
                      <w:u w:val="single"/>
                    </w:rPr>
                    <w:t>PROPOSED</w:t>
                  </w:r>
                  <w:r w:rsidRPr="00FA527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</w:p>
                <w:p w14:paraId="629C09B1" w14:textId="77777777" w:rsidR="00FB576E" w:rsidRPr="00FA5271" w:rsidRDefault="00FB576E" w:rsidP="00FB576E">
                  <w:pPr>
                    <w:pStyle w:val="Pa8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br/>
                  </w:r>
                  <w:r w:rsidRPr="00FA527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Undergraduate Bulletin 2020-2021, p. 298-299</w:t>
                  </w:r>
                </w:p>
                <w:p w14:paraId="172CAA03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5" w:after="0" w:line="240" w:lineRule="auto"/>
                    <w:ind w:left="80" w:right="80"/>
                    <w:jc w:val="center"/>
                    <w:outlineLvl w:val="3"/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85"/>
                      <w:sz w:val="32"/>
                      <w:szCs w:val="32"/>
                    </w:rPr>
                  </w:pPr>
                  <w:r w:rsidRPr="00FA5271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85"/>
                      <w:sz w:val="32"/>
                      <w:szCs w:val="32"/>
                    </w:rPr>
                    <w:t>Major in World Languages and Cultures</w:t>
                  </w:r>
                </w:p>
                <w:p w14:paraId="2782FF58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5" w:after="0" w:line="249" w:lineRule="auto"/>
                    <w:ind w:left="2546" w:right="2526" w:firstLine="434"/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  <w:r w:rsidRPr="00FA527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6"/>
                      <w:szCs w:val="16"/>
                    </w:rPr>
                    <w:t>Bachelor of Arts Emphasis in Global Studies</w:t>
                  </w:r>
                </w:p>
                <w:p w14:paraId="678AAD08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0" w:right="80"/>
                    <w:jc w:val="center"/>
                    <w:rPr>
                      <w:rFonts w:ascii="Arial" w:eastAsia="Times New Roman" w:hAnsi="Arial" w:cs="Arial"/>
                      <w:color w:val="231F20"/>
                      <w:sz w:val="16"/>
                      <w:szCs w:val="16"/>
                    </w:rPr>
                  </w:pPr>
                  <w:r w:rsidRPr="00FA5271">
                    <w:rPr>
                      <w:rFonts w:ascii="Arial" w:eastAsia="Times New Roman" w:hAnsi="Arial" w:cs="Arial"/>
                      <w:color w:val="231F20"/>
                      <w:sz w:val="16"/>
                      <w:szCs w:val="16"/>
                    </w:rPr>
                    <w:t xml:space="preserve">A complete 8-semester degree plan is available </w:t>
                  </w:r>
                  <w:hyperlink r:id="rId10" w:history="1">
                    <w:r w:rsidRPr="00FA5271">
                      <w:rPr>
                        <w:rFonts w:ascii="Arial" w:eastAsia="Times New Roman" w:hAnsi="Arial" w:cs="Arial"/>
                        <w:color w:val="231F20"/>
                        <w:sz w:val="16"/>
                        <w:szCs w:val="16"/>
                      </w:rPr>
                      <w:t>at https://www.astate.edu/info/academics/degrees/</w:t>
                    </w:r>
                  </w:hyperlink>
                </w:p>
                <w:p w14:paraId="4E1CF27C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0" w:line="240" w:lineRule="auto"/>
                    <w:rPr>
                      <w:rFonts w:ascii="Arial" w:eastAsia="Times New Roman" w:hAnsi="Arial" w:cs="Arial"/>
                      <w:sz w:val="11"/>
                      <w:szCs w:val="11"/>
                    </w:rPr>
                  </w:pPr>
                </w:p>
                <w:tbl>
                  <w:tblPr>
                    <w:tblW w:w="0" w:type="auto"/>
                    <w:tblInd w:w="45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41"/>
                    <w:gridCol w:w="945"/>
                  </w:tblGrid>
                  <w:tr w:rsidR="00FB576E" w:rsidRPr="00FA5271" w14:paraId="715532CC" w14:textId="77777777" w:rsidTr="008E13B6">
                    <w:trPr>
                      <w:trHeight w:hRule="exact" w:val="276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478F4C13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University Requirements: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5F664440" w14:textId="77777777" w:rsidR="00FB576E" w:rsidRPr="00FA5271" w:rsidRDefault="00FB576E" w:rsidP="008E13B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76E" w:rsidRPr="00FA5271" w14:paraId="1356221B" w14:textId="77777777" w:rsidTr="008E13B6">
                    <w:trPr>
                      <w:trHeight w:hRule="exact" w:val="247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C8ABD5C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See University General Requirements for Baccalaureate degrees (p. 42)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18F5900" w14:textId="77777777" w:rsidR="00FB576E" w:rsidRPr="00FA5271" w:rsidRDefault="00FB576E" w:rsidP="008E13B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76E" w:rsidRPr="00FA5271" w14:paraId="09FBDB55" w14:textId="77777777" w:rsidTr="008E13B6">
                    <w:trPr>
                      <w:trHeight w:hRule="exact" w:val="276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6A6715C3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First Year Making Connections Course: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0FBABD46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FB576E" w:rsidRPr="00FA5271" w14:paraId="0337B0FD" w14:textId="77777777" w:rsidTr="008E13B6">
                    <w:trPr>
                      <w:trHeight w:hRule="exact" w:val="247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E1A0880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ENG 1023, Making Connections Humanities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7C4C7F3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</w:tr>
                  <w:tr w:rsidR="00FB576E" w:rsidRPr="00FA5271" w14:paraId="7E8A29D4" w14:textId="77777777" w:rsidTr="008E13B6">
                    <w:trPr>
                      <w:trHeight w:hRule="exact" w:val="276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0A8D891E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General Education Requirements: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72D20802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FB576E" w:rsidRPr="00FA5271" w14:paraId="5678A5CB" w14:textId="77777777" w:rsidTr="008E13B6">
                    <w:trPr>
                      <w:trHeight w:hRule="exact" w:val="679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5739757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See General Education Curriculum for Baccalaureate degrees (p. 78)</w:t>
                        </w:r>
                      </w:p>
                      <w:p w14:paraId="0E8198AF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</w:pPr>
                      </w:p>
                      <w:p w14:paraId="1CCB2E4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39"/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Students with this major must take the following:</w:t>
                        </w:r>
                      </w:p>
                      <w:p w14:paraId="39BAC57D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42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Six hours of Humanities (Required Departmental Gen. Ed. Option)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D371DA2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35</w:t>
                        </w:r>
                      </w:p>
                    </w:tc>
                  </w:tr>
                  <w:tr w:rsidR="00FB576E" w:rsidRPr="00FA5271" w14:paraId="487D8997" w14:textId="77777777" w:rsidTr="008E13B6">
                    <w:trPr>
                      <w:trHeight w:hRule="exact" w:val="276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6D7D43B2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Major Requirements: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799AF387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FB576E" w:rsidRPr="00FA5271" w14:paraId="4DCC1C98" w14:textId="77777777" w:rsidTr="008E13B6">
                    <w:trPr>
                      <w:trHeight w:hRule="exact" w:val="247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142FF6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See emphasis area below.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880BC7F" w14:textId="77777777" w:rsidR="00FB576E" w:rsidRPr="00FA5271" w:rsidRDefault="00FB576E" w:rsidP="008E13B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76E" w:rsidRPr="00FA5271" w14:paraId="75024031" w14:textId="77777777" w:rsidTr="008E13B6">
                    <w:trPr>
                      <w:trHeight w:hRule="exact" w:val="565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2A71BF7F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70"/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lastRenderedPageBreak/>
                          <w:t>Emphasis Area (Global Studies):</w:t>
                        </w:r>
                      </w:p>
                      <w:p w14:paraId="68CC4187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0" w:after="0" w:line="130" w:lineRule="exact"/>
                          <w:ind w:left="15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Grade of “C” or better required for all Major Requirements. A minimum of three credit hours of international experience is required.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7EFAC270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Sem Hrs.</w:t>
                        </w:r>
                      </w:p>
                    </w:tc>
                  </w:tr>
                  <w:tr w:rsidR="00FB576E" w:rsidRPr="00FA5271" w14:paraId="41E1A43A" w14:textId="77777777" w:rsidTr="008E13B6">
                    <w:trPr>
                      <w:trHeight w:hRule="exact" w:val="3502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2657B3A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Select nine hours from the following:</w:t>
                        </w:r>
                      </w:p>
                      <w:p w14:paraId="3A3561C6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" w:after="0" w:line="249" w:lineRule="auto"/>
                          <w:ind w:left="339" w:right="68"/>
                          <w:jc w:val="both"/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Courses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are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upper-level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cultural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and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literature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courses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taught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in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a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language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other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than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11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English. (Transfer credit, including from study abroad, of courses of comparable level may substitute for the options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pacing w:val="-8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below.)</w:t>
                        </w:r>
                      </w:p>
                      <w:p w14:paraId="2CF4AC97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9" w:after="0" w:line="300" w:lineRule="auto"/>
                          <w:ind w:left="339"/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FR/SPAN 2023, Intermediate II, or equivalent preparation, are prerequisites to all courses. Courses denoted with an asterisk (*) must feature a topic on related literature or culture.</w:t>
                        </w:r>
                      </w:p>
                      <w:p w14:paraId="418DF78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9" w:lineRule="auto"/>
                          <w:ind w:left="429" w:right="2638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FR 3413, Introduction to French Literature FR 3613, French Civilization</w:t>
                        </w:r>
                      </w:p>
                      <w:p w14:paraId="7E5D7AE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FR 3623, Contemporary France</w:t>
                        </w:r>
                      </w:p>
                      <w:p w14:paraId="6341356D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9" w:lineRule="auto"/>
                          <w:ind w:left="429" w:right="2791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FR 4413, Survey of French Literature I FR 4423, Survey of French Literature II</w:t>
                        </w:r>
                      </w:p>
                      <w:p w14:paraId="57AB8F4E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*FR 4503, Special Topics</w:t>
                        </w:r>
                      </w:p>
                      <w:p w14:paraId="6BA59513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*FR 480V, Independent Study in French</w:t>
                        </w:r>
                      </w:p>
                      <w:p w14:paraId="4A54EFC4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SPAN 3413, Introduction to Hispanic Literature</w:t>
                        </w:r>
                      </w:p>
                      <w:p w14:paraId="377F0167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*SPAN 3503, Advanced Spanish Seminar</w:t>
                        </w:r>
                      </w:p>
                      <w:p w14:paraId="1E65A60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9" w:lineRule="auto"/>
                          <w:ind w:left="429" w:right="1957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SPAN 3623, Culture and Civilization: The Americas SPAN 3633, Culture and Civilization: Spain</w:t>
                        </w:r>
                      </w:p>
                      <w:p w14:paraId="3C9F640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2090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SPAN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4413, Survey of Peninsular Spanish Literature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SPAN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4423, Contemporary Spanish Literature 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SPAN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4443, Survey of Latin American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Literature</w:t>
                        </w:r>
                      </w:p>
                      <w:p w14:paraId="49CD9306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*SPAN 4503, Special Topics</w:t>
                        </w:r>
                      </w:p>
                      <w:p w14:paraId="6E8E1A47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*SPAN 480V, Independent Study in Spanish</w:t>
                        </w:r>
                      </w:p>
                      <w:p w14:paraId="5C93127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42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Other courses approved by Global Studies Advisor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1388F64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w w:val="99"/>
                            <w:sz w:val="12"/>
                            <w:szCs w:val="12"/>
                          </w:rPr>
                          <w:t>9</w:t>
                        </w:r>
                      </w:p>
                    </w:tc>
                  </w:tr>
                </w:tbl>
                <w:p w14:paraId="0866280E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  <w:tbl>
                  <w:tblPr>
                    <w:tblW w:w="0" w:type="auto"/>
                    <w:tblInd w:w="45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41"/>
                    <w:gridCol w:w="945"/>
                  </w:tblGrid>
                  <w:tr w:rsidR="00FB576E" w:rsidRPr="00FA5271" w14:paraId="0F1E55A8" w14:textId="77777777" w:rsidTr="008E13B6">
                    <w:trPr>
                      <w:trHeight w:hRule="exact" w:val="5143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21B528A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Select twenty-one hours from the following:</w:t>
                        </w:r>
                      </w:p>
                      <w:p w14:paraId="7D3A4D7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" w:after="0" w:line="249" w:lineRule="auto"/>
                          <w:ind w:left="339"/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i/>
                            <w:iCs/>
                            <w:color w:val="231F20"/>
                            <w:sz w:val="12"/>
                            <w:szCs w:val="12"/>
                          </w:rPr>
                          <w:t>No more than nine hours may have the same prefix, and no more than nine hours may be applied to another major.</w:t>
                        </w:r>
                      </w:p>
                      <w:p w14:paraId="40BB16E4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1651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ARTH 3053, Medieval and Renaissance Art and Architecture ARTH 3063, Baroque and Rococo Art and Architecture ARTH 3073, Nineteenth Century Art and Architecture</w:t>
                        </w:r>
                      </w:p>
                      <w:p w14:paraId="6469ED16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2345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ARTH 4303, Independent Study in Art History COMS 4253, Intercultural Communication ECON 4353, Economic Development</w:t>
                        </w:r>
                      </w:p>
                      <w:p w14:paraId="4EB9510A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2565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ECON 4363, Global Environmental Policies ENG 3453, Global Literature</w:t>
                        </w:r>
                      </w:p>
                      <w:p w14:paraId="3666C3A0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2945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ENG 3473, Contemporary Literature ENG 3613, Introduction to Folklore HIST 3013, Civilizations of Africa</w:t>
                        </w:r>
                      </w:p>
                      <w:p w14:paraId="1F6BA68C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2217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HIST 3123, Latin America, The Colonial Period HIST 3133, Latin America, The National Period HIST 3223, Renaissance and Reformation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Europe HIST 3273, Modern Europe, 1750 to Present HIST 3283, Society and Thought in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7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Europe</w:t>
                        </w:r>
                      </w:p>
                      <w:p w14:paraId="7FE0FF07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1957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HIST 3303, The Modern History of the Middle East </w:t>
                        </w:r>
                      </w:p>
                      <w:p w14:paraId="75A4BC41" w14:textId="5341F559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HIST 41</w:t>
                        </w:r>
                        <w:r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1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3, </w:t>
                        </w:r>
                        <w:r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Imperial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 Russia</w:t>
                        </w:r>
                      </w:p>
                      <w:p w14:paraId="4BD70E9C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" w:after="0" w:line="249" w:lineRule="auto"/>
                          <w:ind w:left="429" w:right="2791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HIST 4133, History of Ancient China HIST 4143, The Rise of Modern China</w:t>
                        </w:r>
                      </w:p>
                      <w:p w14:paraId="14586066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2246"/>
                          <w:jc w:val="both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HIST 4213, History of England 55 BC to AD 1689 HIST 4223, History of Great Britain, 1688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7"/>
                            <w:sz w:val="12"/>
                            <w:szCs w:val="12"/>
                          </w:rPr>
                          <w:t xml:space="preserve">To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1982 HIST 4273, History of Mexico</w:t>
                        </w:r>
                      </w:p>
                      <w:p w14:paraId="1D76E7D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2345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HIST 4593, Special Topics in World History INST 4503, Special Topics</w:t>
                        </w:r>
                      </w:p>
                      <w:p w14:paraId="75A92B8C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3224"/>
                          <w:jc w:val="both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INST 4803, Independent Study PHIL 3623, Eastern Philosophy PSY 3613, Cultural Psychology</w:t>
                        </w:r>
                      </w:p>
                      <w:p w14:paraId="75F89124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29" w:right="2345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SOC 4263 Terrorism as a Social Movement SOC 4273, World Population and Society</w:t>
                        </w:r>
                      </w:p>
                      <w:p w14:paraId="5BE518DF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Other courses approved by Global Studies Advisor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EF81A8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21</w:t>
                        </w:r>
                      </w:p>
                    </w:tc>
                  </w:tr>
                  <w:tr w:rsidR="00FB576E" w:rsidRPr="00FA5271" w14:paraId="251F6C94" w14:textId="77777777" w:rsidTr="008E13B6">
                    <w:trPr>
                      <w:trHeight w:hRule="exact" w:val="247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9C8D2E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INST 4603, Capstone Project in Global Studies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84F4BE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w w:val="99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</w:tr>
                  <w:tr w:rsidR="00FB576E" w:rsidRPr="00FA5271" w14:paraId="4F5B34A6" w14:textId="77777777" w:rsidTr="008E13B6">
                    <w:trPr>
                      <w:trHeight w:hRule="exact" w:val="247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195422E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WLAN 4010 Learning Outcome Assessment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618C571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w w:val="99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</w:tr>
                  <w:tr w:rsidR="00FB576E" w:rsidRPr="00FA5271" w14:paraId="20F46848" w14:textId="77777777" w:rsidTr="008E13B6">
                    <w:trPr>
                      <w:trHeight w:hRule="exact" w:val="247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FFB1C6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453E13C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33</w:t>
                        </w:r>
                      </w:p>
                    </w:tc>
                  </w:tr>
                  <w:tr w:rsidR="00FB576E" w:rsidRPr="00FA5271" w14:paraId="14F302C0" w14:textId="77777777" w:rsidTr="008E13B6">
                    <w:trPr>
                      <w:trHeight w:hRule="exact" w:val="276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5B514F72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Electives: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5961B89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FB576E" w:rsidRPr="00FA5271" w14:paraId="192CA0BA" w14:textId="77777777" w:rsidTr="008E13B6">
                    <w:trPr>
                      <w:trHeight w:hRule="exact" w:val="247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9BD3254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Electives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A408B4A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49</w:t>
                        </w:r>
                      </w:p>
                    </w:tc>
                  </w:tr>
                  <w:tr w:rsidR="00FB576E" w:rsidRPr="00FA5271" w14:paraId="280A40B7" w14:textId="77777777" w:rsidTr="008E13B6">
                    <w:trPr>
                      <w:trHeight w:hRule="exact" w:val="276"/>
                    </w:trPr>
                    <w:tc>
                      <w:tcPr>
                        <w:tcW w:w="53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601EC960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Total Required Hours: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18203E7F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148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</w:tr>
                </w:tbl>
                <w:p w14:paraId="2C617743" w14:textId="77777777" w:rsidR="00FB576E" w:rsidRDefault="00FB576E" w:rsidP="00FB576E"/>
                <w:p w14:paraId="32290375" w14:textId="77777777" w:rsidR="00FB576E" w:rsidRPr="00FA5271" w:rsidRDefault="00FB576E" w:rsidP="00FB576E">
                  <w:pPr>
                    <w:pStyle w:val="Pa8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FA527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p. 307</w:t>
                  </w:r>
                </w:p>
                <w:p w14:paraId="6A76693B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5" w:after="0" w:line="240" w:lineRule="auto"/>
                    <w:ind w:left="168" w:right="20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85"/>
                      <w:sz w:val="32"/>
                      <w:szCs w:val="32"/>
                    </w:rPr>
                  </w:pPr>
                  <w:r w:rsidRPr="00FA5271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85"/>
                      <w:sz w:val="32"/>
                      <w:szCs w:val="32"/>
                    </w:rPr>
                    <w:t>Department of World Languages and Cultures Minors</w:t>
                  </w:r>
                </w:p>
                <w:p w14:paraId="5BAFF272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94" w:after="0" w:line="240" w:lineRule="auto"/>
                    <w:ind w:left="207" w:right="20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85"/>
                      <w:sz w:val="26"/>
                      <w:szCs w:val="26"/>
                    </w:rPr>
                  </w:pPr>
                  <w:r w:rsidRPr="00FA5271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85"/>
                      <w:sz w:val="26"/>
                      <w:szCs w:val="26"/>
                    </w:rPr>
                    <w:t>Minor in International Studies</w:t>
                  </w:r>
                </w:p>
                <w:p w14:paraId="07F4DC7B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6" w:after="0" w:line="180" w:lineRule="exact"/>
                    <w:ind w:left="100" w:firstLine="360"/>
                    <w:rPr>
                      <w:rFonts w:ascii="Arial" w:eastAsia="Times New Roman" w:hAnsi="Arial" w:cs="Arial"/>
                      <w:color w:val="231F20"/>
                      <w:sz w:val="16"/>
                      <w:szCs w:val="16"/>
                    </w:rPr>
                  </w:pPr>
                  <w:r w:rsidRPr="00FA5271">
                    <w:rPr>
                      <w:rFonts w:ascii="Arial" w:eastAsia="Times New Roman" w:hAnsi="Arial" w:cs="Arial"/>
                      <w:color w:val="231F20"/>
                      <w:sz w:val="16"/>
                      <w:szCs w:val="16"/>
                    </w:rPr>
                    <w:t xml:space="preserve">The Minor in International Studies aims to provide students from across the campus the opportu- nity to understand better in an interdisciplinary </w:t>
                  </w:r>
                  <w:r w:rsidRPr="00FA5271">
                    <w:rPr>
                      <w:rFonts w:ascii="Arial" w:eastAsia="Times New Roman" w:hAnsi="Arial" w:cs="Arial"/>
                      <w:color w:val="231F20"/>
                      <w:sz w:val="16"/>
                      <w:szCs w:val="16"/>
                    </w:rPr>
                    <w:lastRenderedPageBreak/>
                    <w:t>context some of the complexities of our global society. Particularly suited for students in History, Political Science, English, World Languages, and Interna- tional Business, the minor draws on existing offerings in these and other departments, and also pro- vides a forum for interdisciplinary seminars and specialized courses that focus on international issues.</w:t>
                  </w:r>
                </w:p>
                <w:p w14:paraId="57BAFEB9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  <w:p w14:paraId="3BCAE735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80" w:lineRule="exact"/>
                    <w:ind w:left="1020" w:right="487" w:hanging="560"/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  <w:r w:rsidRPr="00FA527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6"/>
                      <w:szCs w:val="16"/>
                    </w:rPr>
                    <w:t>NOTE: Certain courses from this list may be offered infrequently. Consult the Chair of the relevant department if you have questions on when a course will be offered.</w:t>
                  </w:r>
                </w:p>
                <w:p w14:paraId="7214BA96" w14:textId="77777777" w:rsidR="00FB576E" w:rsidRPr="00FA5271" w:rsidRDefault="00FB576E" w:rsidP="00FB576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6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82"/>
                    <w:gridCol w:w="768"/>
                  </w:tblGrid>
                  <w:tr w:rsidR="00FB576E" w:rsidRPr="00FA5271" w14:paraId="11BFEE37" w14:textId="77777777" w:rsidTr="008E13B6">
                    <w:trPr>
                      <w:trHeight w:hRule="exact" w:val="836"/>
                    </w:trPr>
                    <w:tc>
                      <w:tcPr>
                        <w:tcW w:w="528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204700A2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70"/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Required Courses:</w:t>
                        </w:r>
                      </w:p>
                      <w:p w14:paraId="5EF00F4E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31" w:after="0" w:line="130" w:lineRule="exact"/>
                          <w:ind w:left="160" w:right="11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Any student who completes the necessary courses may declare this minor and have it appear on the transcript. Each Department which offers a course included in the minor will determine for its own majors whether courses taken for a student’s minor can also count toward the major.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3A8815FA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51" w:right="5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FB576E" w:rsidRPr="00FA5271" w14:paraId="15384812" w14:textId="77777777" w:rsidTr="008E13B6">
                    <w:trPr>
                      <w:trHeight w:hRule="exact" w:val="6871"/>
                    </w:trPr>
                    <w:tc>
                      <w:tcPr>
                        <w:tcW w:w="528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B22780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50"/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pacing w:val="-3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Select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 xml:space="preserve">12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hours from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 xml:space="preserve">the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following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 xml:space="preserve">(no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more than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 xml:space="preserve">two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courses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 xml:space="preserve">may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have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  <w:t xml:space="preserve">the </w:t>
                        </w:r>
                        <w:r w:rsidRPr="00FA5271">
                          <w:rPr>
                            <w:rFonts w:ascii="Arial" w:eastAsia="Times New Roman" w:hAnsi="Arial" w:cs="Arial"/>
                            <w:b/>
                            <w:bCs/>
                            <w:color w:val="231F20"/>
                            <w:spacing w:val="-3"/>
                            <w:sz w:val="12"/>
                            <w:szCs w:val="12"/>
                          </w:rPr>
                          <w:t>same prefix):</w:t>
                        </w:r>
                      </w:p>
                      <w:p w14:paraId="44630898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" w:after="0" w:line="249" w:lineRule="auto"/>
                          <w:ind w:left="430" w:right="1590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ARTH 3053, Medieval and Renaissance Art and Architecture ARTH 3063, Baroque and Rococo Art and Architecture ARTH 3073, Nineteenth Century Art and Architecture</w:t>
                        </w:r>
                      </w:p>
                      <w:p w14:paraId="264D9293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30" w:right="2216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ARTH 4303, Independent Study in Art History COMS 4253, Intercultural Communication ECON/IB 4103, International Trade</w:t>
                        </w:r>
                      </w:p>
                      <w:p w14:paraId="08FCE5B3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0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ENG 3453, Global Literature</w:t>
                        </w:r>
                      </w:p>
                      <w:p w14:paraId="6904C4C3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" w:after="0" w:line="249" w:lineRule="auto"/>
                          <w:ind w:left="430" w:right="2883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ENG 3473, Contemporary Literature ENG 3613, Introduction to Folklore</w:t>
                        </w:r>
                      </w:p>
                      <w:p w14:paraId="76FD6AA4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9" w:lineRule="auto"/>
                          <w:ind w:left="430" w:right="1896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FIN/IB 3813, International Financial Mgmt and Banking GEOG 3603, World Regional Geography</w:t>
                        </w:r>
                      </w:p>
                      <w:p w14:paraId="72F114CE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9" w:lineRule="auto"/>
                          <w:ind w:left="430" w:right="2883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GEOG 3663, Geography of Africa HIST 3013, Civilizations of Africa</w:t>
                        </w:r>
                      </w:p>
                      <w:p w14:paraId="25B80D2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9" w:lineRule="auto"/>
                          <w:ind w:left="430" w:right="2157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HIST 3123, Latin America, The Colonial Period HIST 3133, Latin America, The National Period HIST 3223, Renaissance and Reformation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Europe HIST 3273, Modern Europe, 1750 to Present HIST 3283, Society and Thought in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7"/>
                            <w:sz w:val="12"/>
                            <w:szCs w:val="12"/>
                          </w:rPr>
                          <w:t xml:space="preserve">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Europe</w:t>
                        </w:r>
                      </w:p>
                      <w:p w14:paraId="20DDAE2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9" w:lineRule="auto"/>
                          <w:ind w:left="430" w:right="1896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HIST 3303, The Modern History of the Middle East </w:t>
                        </w:r>
                      </w:p>
                      <w:p w14:paraId="736E8985" w14:textId="7FD74C02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430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HIST 41</w:t>
                        </w:r>
                        <w:r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1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3, </w:t>
                        </w:r>
                        <w:r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Imperial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 Russia</w:t>
                        </w:r>
                      </w:p>
                      <w:p w14:paraId="729EA97A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" w:after="0" w:line="249" w:lineRule="auto"/>
                          <w:ind w:left="430" w:right="2663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HIST 4133, History of Ancient China HIST 4143, The Rise of Modern China</w:t>
                        </w:r>
                      </w:p>
                      <w:p w14:paraId="4BD89864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30" w:right="2185"/>
                          <w:jc w:val="both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 xml:space="preserve">HIST 4213, History of England 55 BC to AD 1689 HIST 4223, History of Great Britain, 1688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7"/>
                            <w:sz w:val="12"/>
                            <w:szCs w:val="12"/>
                          </w:rPr>
                          <w:t xml:space="preserve">To 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1982 HIST 4273, History of Mexico</w:t>
                        </w:r>
                      </w:p>
                      <w:p w14:paraId="4F5B23E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30" w:right="2437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HIST 4593, Special Topics in World History IB 3013, Global Experience</w:t>
                        </w:r>
                      </w:p>
                      <w:p w14:paraId="767CF3C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30" w:right="3415"/>
                          <w:jc w:val="both"/>
                          <w:rPr>
                            <w:rFonts w:ascii="Arial" w:eastAsia="Times New Roman" w:hAnsi="Arial" w:cs="Arial"/>
                            <w:color w:val="231F20"/>
                            <w:spacing w:val="-3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IB 4133, International Law IB 4273, Special Problems INST 4503, Special</w:t>
                        </w: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pacing w:val="-3"/>
                            <w:sz w:val="12"/>
                            <w:szCs w:val="12"/>
                          </w:rPr>
                          <w:t xml:space="preserve"> Topics</w:t>
                        </w:r>
                      </w:p>
                      <w:p w14:paraId="32A15FEE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0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INST 4803, Independent Study</w:t>
                        </w:r>
                      </w:p>
                      <w:p w14:paraId="73E9F550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" w:after="0" w:line="249" w:lineRule="auto"/>
                          <w:ind w:left="430" w:right="2663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MGMT 4123, International Management MKTG 4113, International Marketing PHIL 3623, Eastern Philosophy</w:t>
                        </w:r>
                      </w:p>
                      <w:p w14:paraId="717505AE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9" w:lineRule="auto"/>
                          <w:ind w:left="430" w:right="2216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POSC 3203, Introduction to Comparative Politics POSC 3213, African Political Systems</w:t>
                        </w:r>
                      </w:p>
                      <w:p w14:paraId="3167DBB9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430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POSC 3223, European Political Systems</w:t>
                        </w:r>
                      </w:p>
                      <w:p w14:paraId="78651741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" w:after="0" w:line="249" w:lineRule="auto"/>
                          <w:ind w:left="430" w:right="2203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POSC 3303, Introduction to International Policies POSC 4223, Middle Eastern Political Systems POSC 4313, International Organization</w:t>
                        </w:r>
                      </w:p>
                      <w:p w14:paraId="593A0AA7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30" w:right="2663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POSC 4323, Foreign Policy Analysis PSY 3613, Cultural Psychology</w:t>
                        </w:r>
                      </w:p>
                      <w:p w14:paraId="22B79431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9" w:lineRule="auto"/>
                          <w:ind w:left="430" w:right="2437"/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SOC 4263, Terrorism as a Social Movement SOC 4273, World Population and Society</w:t>
                        </w:r>
                      </w:p>
                      <w:p w14:paraId="77BCE860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Other courses approved by International Studies Advisor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52B9D25" w14:textId="77777777" w:rsidR="00FB576E" w:rsidRPr="00FA5271" w:rsidRDefault="00FB576E" w:rsidP="008E13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51" w:right="5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5271">
                          <w:rPr>
                            <w:rFonts w:ascii="Arial" w:eastAsia="Times New Roman" w:hAnsi="Arial" w:cs="Arial"/>
                            <w:color w:val="231F20"/>
                            <w:sz w:val="12"/>
                            <w:szCs w:val="12"/>
                          </w:rPr>
                          <w:t>12</w:t>
                        </w:r>
                      </w:p>
                    </w:tc>
                  </w:tr>
                </w:tbl>
                <w:p w14:paraId="2B3193C9" w14:textId="77777777" w:rsidR="00FB576E" w:rsidRDefault="00FB576E" w:rsidP="00FB576E">
                  <w:pPr>
                    <w:pStyle w:val="Pa88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27FF572B" w14:textId="77777777" w:rsidR="00FB576E" w:rsidRDefault="00FB576E" w:rsidP="00FB576E">
                  <w:pPr>
                    <w:pStyle w:val="Pa88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09BFDB99" w14:textId="047E386D" w:rsidR="00FB576E" w:rsidRPr="001F2340" w:rsidRDefault="001F2340" w:rsidP="00FB576E">
                  <w:pPr>
                    <w:pStyle w:val="Pa88"/>
                    <w:rPr>
                      <w:rFonts w:asciiTheme="majorHAnsi" w:hAnsiTheme="majorHAnsi"/>
                      <w:b/>
                      <w:color w:val="00B050"/>
                      <w:sz w:val="20"/>
                      <w:szCs w:val="20"/>
                    </w:rPr>
                  </w:pPr>
                  <w:r w:rsidRPr="001F2340">
                    <w:rPr>
                      <w:rFonts w:asciiTheme="majorHAnsi" w:hAnsiTheme="majorHAnsi"/>
                      <w:b/>
                      <w:color w:val="00B050"/>
                      <w:sz w:val="20"/>
                      <w:szCs w:val="20"/>
                    </w:rPr>
                    <w:t>For deletion of minor in Modern European Studies</w:t>
                  </w:r>
                  <w:r>
                    <w:rPr>
                      <w:rFonts w:asciiTheme="majorHAnsi" w:hAnsiTheme="majorHAnsi"/>
                      <w:b/>
                      <w:color w:val="00B050"/>
                      <w:sz w:val="20"/>
                      <w:szCs w:val="20"/>
                    </w:rPr>
                    <w:t xml:space="preserve"> which included this course</w:t>
                  </w:r>
                  <w:r w:rsidRPr="001F2340">
                    <w:rPr>
                      <w:rFonts w:asciiTheme="majorHAnsi" w:hAnsiTheme="majorHAnsi"/>
                      <w:b/>
                      <w:color w:val="00B050"/>
                      <w:sz w:val="20"/>
                      <w:szCs w:val="20"/>
                    </w:rPr>
                    <w:t>, see separate proposal.</w:t>
                  </w:r>
                </w:p>
                <w:p w14:paraId="2058414B" w14:textId="77777777" w:rsidR="00FB576E" w:rsidRDefault="00FB576E" w:rsidP="00FB576E">
                  <w:pPr>
                    <w:pStyle w:val="Pa88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74CDA360" w14:textId="77777777" w:rsidR="00FB576E" w:rsidRDefault="00F60769" w:rsidP="00FB576E">
                  <w:pPr>
                    <w:pStyle w:val="Pa88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sdtContent>
            </w:sdt>
            <w:p w14:paraId="10017E82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  <w:r>
                <w:rPr>
                  <w:rFonts w:asciiTheme="majorHAnsi" w:hAnsiTheme="majorHAnsi"/>
                  <w:sz w:val="20"/>
                  <w:szCs w:val="20"/>
                </w:rPr>
                <w:t xml:space="preserve">      </w:t>
              </w:r>
            </w:p>
            <w:p w14:paraId="245EF29B" w14:textId="77777777" w:rsidR="00FB576E" w:rsidRDefault="00FB576E" w:rsidP="00FB576E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  <w:r w:rsidRPr="00FA5271">
                <w:rPr>
                  <w:rFonts w:asciiTheme="majorHAnsi" w:hAnsiTheme="majorHAnsi"/>
                  <w:b/>
                  <w:sz w:val="20"/>
                  <w:szCs w:val="20"/>
                </w:rPr>
                <w:t>p. 496</w:t>
              </w:r>
            </w:p>
            <w:p w14:paraId="698DF2AE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5A3FD44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F37DD6F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3623. The American West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The American West from the Lewis and Clark expedition to the closing of the frontier. Fall, even. </w:t>
              </w:r>
            </w:p>
            <w:p w14:paraId="1D36F352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3653. The American Indian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History and culture of the American Indian and the role of government in Indian affairs. Spring, even. </w:t>
              </w:r>
            </w:p>
            <w:p w14:paraId="60215E57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3673. African American History I </w:t>
              </w:r>
              <w:r>
                <w:rPr>
                  <w:color w:val="000000"/>
                  <w:sz w:val="16"/>
                  <w:szCs w:val="16"/>
                </w:rPr>
                <w:t>UNITED STATES HISTORY. Contributions of people of African descent in the creation of the United States from the Colonial period through Reconstruc</w:t>
              </w:r>
              <w:r>
                <w:rPr>
                  <w:color w:val="000000"/>
                  <w:sz w:val="16"/>
                  <w:szCs w:val="16"/>
                </w:rPr>
                <w:softHyphen/>
                <w:t xml:space="preserve">tion. Fall, odd. </w:t>
              </w:r>
            </w:p>
            <w:p w14:paraId="7B2D095E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lastRenderedPageBreak/>
                <w:t xml:space="preserve">HIST 3683. African American History II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The African American experience from Reconstruction to the present and its impact in U.S. History. Spring, even. </w:t>
              </w:r>
            </w:p>
            <w:p w14:paraId="09CD4C38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3693. United States Women’s History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The role of women in United States history from 1600 to the present. Cross listed as WGS 3693. Spring, odd. </w:t>
              </w:r>
            </w:p>
            <w:p w14:paraId="23F1B791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3743. The Urban Revolution in America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Evolution of the American city and its impact on society. Spring, even. </w:t>
              </w:r>
            </w:p>
            <w:p w14:paraId="0B1C0A80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3853. U.S. Civil Rights Movement </w:t>
              </w:r>
              <w:r>
                <w:rPr>
                  <w:color w:val="000000"/>
                  <w:sz w:val="16"/>
                  <w:szCs w:val="16"/>
                </w:rPr>
                <w:t xml:space="preserve">UNITED STATES HISTORY. The transformation of America through campaigns for African Americans civil rights. Prerequisites, HIST 2773, or HIST 3683, or POSC 3163, or instructors permission. Fall, even. </w:t>
              </w:r>
            </w:p>
            <w:p w14:paraId="115F78D8" w14:textId="44F893FE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4113. Imperial Russia </w:t>
              </w:r>
              <w:r>
                <w:rPr>
                  <w:color w:val="000000"/>
                  <w:sz w:val="16"/>
                  <w:szCs w:val="16"/>
                </w:rPr>
                <w:t xml:space="preserve">WORLD AND EUROPEAN HISTORY. Russian history to the Revolution of 1917. Fall, odd. </w:t>
              </w: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4133. History of Ancient China </w:t>
              </w:r>
              <w:r>
                <w:rPr>
                  <w:color w:val="000000"/>
                  <w:sz w:val="16"/>
                  <w:szCs w:val="16"/>
                </w:rPr>
                <w:t xml:space="preserve">WORLD HISTORY. Ancient Chinese civilization from the founding of the Shang Dynasty, 1766 B.C., to the end of the Three Kingdoms Period, A.D. 280. Spring, odd. </w:t>
              </w:r>
            </w:p>
            <w:p w14:paraId="16ABAB99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4143. The Rise of Modern China </w:t>
              </w:r>
              <w:r>
                <w:rPr>
                  <w:color w:val="000000"/>
                  <w:sz w:val="16"/>
                  <w:szCs w:val="16"/>
                </w:rPr>
                <w:t xml:space="preserve">WORLD HISTORY. Major developments in Chinese history with emphasis on the twentieth century. Fall, odd. </w:t>
              </w:r>
            </w:p>
            <w:p w14:paraId="52E2B7BD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4213. History of England, 55 BC to AD 1689 </w:t>
              </w:r>
              <w:r>
                <w:rPr>
                  <w:color w:val="000000"/>
                  <w:sz w:val="16"/>
                  <w:szCs w:val="16"/>
                </w:rPr>
                <w:t xml:space="preserve">WORLD AND EUROPEAN HISTORY. The social, political, and ecclesiastical history of England from Julius Caesar’s reconnaissance to the Glorious Revolution. Fall, even. </w:t>
              </w:r>
            </w:p>
            <w:p w14:paraId="5EAFBF7A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4223. History of Great Britain. 1688 to 1982 </w:t>
              </w:r>
              <w:r>
                <w:rPr>
                  <w:color w:val="000000"/>
                  <w:sz w:val="16"/>
                  <w:szCs w:val="16"/>
                </w:rPr>
                <w:t xml:space="preserve">WORLD AND EUROPEAN HISTORY. The social, political, economic, and imperial history of Great Britain from the Glorious Revolution to the Falklands War. Spring, odd. </w:t>
              </w:r>
            </w:p>
            <w:p w14:paraId="175181CA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4243. The Vikings </w:t>
              </w:r>
              <w:r>
                <w:rPr>
                  <w:color w:val="000000"/>
                  <w:sz w:val="16"/>
                  <w:szCs w:val="16"/>
                </w:rPr>
                <w:t>WORLD AND EUROPEAN HISTORY. The impact of the Viking phenom</w:t>
              </w:r>
              <w:r>
                <w:rPr>
                  <w:color w:val="000000"/>
                  <w:sz w:val="16"/>
                  <w:szCs w:val="16"/>
                </w:rPr>
                <w:softHyphen/>
                <w:t xml:space="preserve">enon on Europe, and of Europe on Norse culture in the 7th-13th centuries. Fall, odd. </w:t>
              </w:r>
            </w:p>
            <w:p w14:paraId="2CECED63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4263. Early Christianity </w:t>
              </w:r>
              <w:r>
                <w:rPr>
                  <w:color w:val="000000"/>
                  <w:sz w:val="16"/>
                  <w:szCs w:val="16"/>
                </w:rPr>
                <w:t xml:space="preserve">WORLD AND EUROPEAN HISTORY. Growth and influence of Christianity in Mediterranean and European lands, to 600 C.E. Dual listed HIST 5263. Fall, even. </w:t>
              </w:r>
            </w:p>
            <w:p w14:paraId="185BC1FD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4273. History of Mexico </w:t>
              </w:r>
              <w:r>
                <w:rPr>
                  <w:color w:val="000000"/>
                  <w:sz w:val="16"/>
                  <w:szCs w:val="16"/>
                </w:rPr>
                <w:t xml:space="preserve">WORLD HISTORY. Emphasizes contemporary developments and relations with the United States. Spring, odd. </w:t>
              </w:r>
            </w:p>
            <w:p w14:paraId="132DC448" w14:textId="77777777" w:rsidR="00FB576E" w:rsidRDefault="00FB576E" w:rsidP="00FB576E">
              <w:pPr>
                <w:pStyle w:val="Pa440"/>
                <w:spacing w:after="160"/>
                <w:ind w:left="360" w:hanging="360"/>
                <w:jc w:val="both"/>
                <w:rPr>
                  <w:color w:val="000000"/>
                  <w:sz w:val="16"/>
                  <w:szCs w:val="16"/>
                </w:rPr>
              </w:pPr>
              <w:r>
                <w:rPr>
                  <w:b/>
                  <w:bCs/>
                  <w:color w:val="000000"/>
                  <w:sz w:val="16"/>
                  <w:szCs w:val="16"/>
                </w:rPr>
                <w:t xml:space="preserve">HIST 4303. The Idea of History </w:t>
              </w:r>
              <w:r>
                <w:rPr>
                  <w:color w:val="000000"/>
                  <w:sz w:val="16"/>
                  <w:szCs w:val="16"/>
                </w:rPr>
                <w:t xml:space="preserve">GENERAL HISTORY. Study of the idea of history in its chronological, practical, and historiosophical manifestations. Spring. </w:t>
              </w:r>
            </w:p>
            <w:p w14:paraId="5DCFA890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</w:pP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</w:p>
            <w:p w14:paraId="0282952D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  <w:r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</w:rPr>
                <w:tab/>
              </w:r>
            </w:p>
            <w:p w14:paraId="66A1924C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F765B3B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A96CD4F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64F3899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83B2AD0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0E6303F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9D5D40C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B34D788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53D49F5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B4B15C5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A8EF144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8CAC193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571189D" w14:textId="77777777" w:rsidR="00FB576E" w:rsidRDefault="00FB576E" w:rsidP="00FB576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D8B0A4F" w14:textId="0ECA34AD" w:rsidR="0068755A" w:rsidRDefault="00F60769" w:rsidP="00FB576E">
              <w:pPr>
                <w:pStyle w:val="Pa207"/>
                <w:spacing w:after="80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0C0A9257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3BA26707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157784C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B83F333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768BA183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246FEC2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322A751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29D4B480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07437BB8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024DE0F2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5A8264E8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54F6D62C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0569B94A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56E544D0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0C4249C1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012A64B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7C080B77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7D9BB34B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70A0D4FD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1A4678E5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0C1658F4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70B35222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46F96B5F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18656A85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05C93B8B" w14:textId="77777777" w:rsidR="0068755A" w:rsidRDefault="0068755A" w:rsidP="0068755A">
          <w:pPr>
            <w:pStyle w:val="Pa207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4F202077" w14:textId="66F2A5A3" w:rsidR="0068755A" w:rsidRPr="0068755A" w:rsidRDefault="0068755A" w:rsidP="0068755A">
          <w:pPr>
            <w:pStyle w:val="Pa207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 w:rsidRPr="0068755A">
            <w:rPr>
              <w:rFonts w:cs="Myriad Pro Cond"/>
              <w:b/>
              <w:bCs/>
              <w:color w:val="000000"/>
              <w:sz w:val="32"/>
              <w:szCs w:val="32"/>
            </w:rPr>
            <w:t xml:space="preserve">Major in World Languages and Cultures (cont.) </w:t>
          </w:r>
        </w:p>
        <w:p w14:paraId="1E8A42A2" w14:textId="77777777" w:rsidR="0068755A" w:rsidRPr="0068755A" w:rsidRDefault="0068755A" w:rsidP="0068755A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68755A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Arts </w:t>
          </w:r>
        </w:p>
        <w:p w14:paraId="392B0CAE" w14:textId="735E481D" w:rsidR="0068755A" w:rsidRPr="0068755A" w:rsidRDefault="0068755A" w:rsidP="0068755A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68755A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Global Studies </w:t>
          </w:r>
          <w:r w:rsidR="00172EA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</w:p>
        <w:p w14:paraId="00634524" w14:textId="43924228" w:rsidR="0068755A" w:rsidRDefault="0068755A" w:rsidP="0068755A">
          <w:pPr>
            <w:pStyle w:val="Pa258"/>
            <w:spacing w:after="80"/>
            <w:rPr>
              <w:rFonts w:asciiTheme="majorHAnsi" w:hAnsiTheme="majorHAnsi" w:cs="Arial"/>
              <w:sz w:val="20"/>
              <w:szCs w:val="20"/>
            </w:rPr>
          </w:pPr>
          <w:r w:rsidRPr="0068755A">
            <w:rPr>
              <w:rFonts w:ascii="Arial" w:hAnsi="Arial" w:cs="Arial"/>
              <w:color w:val="000000"/>
              <w:sz w:val="16"/>
              <w:szCs w:val="16"/>
            </w:rPr>
            <w:t>A complete 8-semester degree plan is available at https://www.astate.edu/info/academics/degrees/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4050"/>
            <w:gridCol w:w="4050"/>
          </w:tblGrid>
          <w:tr w:rsidR="0068755A" w:rsidRPr="0068755A" w14:paraId="4A8F244D" w14:textId="77777777" w:rsidTr="0068755A">
            <w:trPr>
              <w:trHeight w:val="1389"/>
            </w:trPr>
            <w:tc>
              <w:tcPr>
                <w:tcW w:w="4050" w:type="dxa"/>
              </w:tcPr>
              <w:p w14:paraId="7B60272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sz w:val="16"/>
                    <w:szCs w:val="16"/>
                  </w:rPr>
                  <w:t xml:space="preserve">299 </w:t>
                </w: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Select twenty-one hours from the following: </w:t>
                </w:r>
              </w:p>
              <w:p w14:paraId="32CB0266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No more than nine hours may have the same prefix, and no more than nine hours may be applied to another major. </w:t>
                </w:r>
              </w:p>
              <w:p w14:paraId="3127D541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ARTH 3053, Medieval and Renaissance Art and Architecture </w:t>
                </w:r>
              </w:p>
              <w:p w14:paraId="602CDC0E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ARTH 3063, Baroque and Rococo Art and Architecture </w:t>
                </w:r>
              </w:p>
              <w:p w14:paraId="3402DCD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ARTH 3073, Nineteenth Century Art and Architecture </w:t>
                </w:r>
              </w:p>
              <w:p w14:paraId="6CDE7F63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ARTH 4303, Independent Study in Art History </w:t>
                </w:r>
              </w:p>
              <w:p w14:paraId="2EC9F905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COMS 4253, Intercultural Communication </w:t>
                </w:r>
              </w:p>
              <w:p w14:paraId="1562F8A1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ECON 4353, Economic Development </w:t>
                </w:r>
              </w:p>
              <w:p w14:paraId="10E8FABA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ECON 4363, Global Environmental Policies </w:t>
                </w:r>
              </w:p>
              <w:p w14:paraId="54E77AED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3453, Global Literature </w:t>
                </w:r>
              </w:p>
              <w:p w14:paraId="4F63A94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3473, Contemporary Literature </w:t>
                </w:r>
              </w:p>
              <w:p w14:paraId="3D61875F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3613, Introduction to Folklore </w:t>
                </w:r>
              </w:p>
              <w:p w14:paraId="6193100A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3013, Civilizations of Africa </w:t>
                </w:r>
              </w:p>
              <w:p w14:paraId="61DB493D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3123, Latin America, The Colonial Period </w:t>
                </w:r>
              </w:p>
              <w:p w14:paraId="3495A1CC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3133, Latin America, The National Period </w:t>
                </w:r>
              </w:p>
              <w:p w14:paraId="6B6CD38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3223, Renaissance and Reformation Europe </w:t>
                </w:r>
              </w:p>
              <w:p w14:paraId="48FB68F0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3273, Modern Europe, 1750 to Present </w:t>
                </w:r>
              </w:p>
              <w:p w14:paraId="6FF58DEF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3283, Society and Thought in Europe </w:t>
                </w:r>
              </w:p>
              <w:p w14:paraId="3A53065B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3303, The Modern History of the Middle East </w:t>
                </w:r>
              </w:p>
              <w:p w14:paraId="1E27A6B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4113, Imperial Russia </w:t>
                </w:r>
              </w:p>
              <w:p w14:paraId="7233127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b/>
                    <w:color w:val="4F81BD" w:themeColor="accent1"/>
                    <w:sz w:val="16"/>
                    <w:szCs w:val="16"/>
                  </w:rPr>
                </w:pPr>
                <w:r w:rsidRPr="0068755A">
                  <w:rPr>
                    <w:rFonts w:ascii="Arial" w:hAnsi="Arial" w:cs="Arial"/>
                    <w:b/>
                    <w:color w:val="4F81BD" w:themeColor="accent1"/>
                    <w:sz w:val="16"/>
                    <w:szCs w:val="16"/>
                  </w:rPr>
                  <w:t xml:space="preserve">HIST 4123, Soviet Russia </w:t>
                </w:r>
              </w:p>
              <w:p w14:paraId="2C585F96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4133, History of Ancient China </w:t>
                </w:r>
              </w:p>
              <w:p w14:paraId="5557B6D0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4143, The Rise of Modern China </w:t>
                </w:r>
              </w:p>
              <w:p w14:paraId="210D21AE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4213, History of England 55 BC to AD 1689 </w:t>
                </w:r>
              </w:p>
              <w:p w14:paraId="0FD1DB11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4223, History of Great Britain, 1688 To 1982 </w:t>
                </w:r>
              </w:p>
              <w:p w14:paraId="00CDE04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4273, History of Mexico </w:t>
                </w:r>
              </w:p>
              <w:p w14:paraId="75212FF2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4593, Special Topics in World History </w:t>
                </w:r>
              </w:p>
              <w:p w14:paraId="15394D4E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INST 4503, Special Topics </w:t>
                </w:r>
              </w:p>
              <w:p w14:paraId="5257680D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INST 4803, Independent Study </w:t>
                </w:r>
              </w:p>
              <w:p w14:paraId="7E3F95D5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PHIL 3623, Eastern Philosophy </w:t>
                </w:r>
              </w:p>
              <w:p w14:paraId="686407C9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PSY 3613, Cultural Psychology </w:t>
                </w:r>
              </w:p>
              <w:p w14:paraId="608B8A2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SOC 4263 Terrorism as a Social Movement </w:t>
                </w:r>
              </w:p>
              <w:p w14:paraId="643FD5BA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SOC 4273, World Population and Society </w:t>
                </w:r>
              </w:p>
              <w:p w14:paraId="7FF73F6C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Other courses approved by Global Studies Advisor </w:t>
                </w:r>
              </w:p>
            </w:tc>
            <w:tc>
              <w:tcPr>
                <w:tcW w:w="4050" w:type="dxa"/>
              </w:tcPr>
              <w:p w14:paraId="4B48FFEE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21 </w:t>
                </w:r>
              </w:p>
            </w:tc>
          </w:tr>
          <w:tr w:rsidR="0068755A" w:rsidRPr="0068755A" w14:paraId="1E37A012" w14:textId="77777777" w:rsidTr="0068755A">
            <w:trPr>
              <w:trHeight w:val="44"/>
            </w:trPr>
            <w:tc>
              <w:tcPr>
                <w:tcW w:w="4050" w:type="dxa"/>
              </w:tcPr>
              <w:p w14:paraId="70708BD1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INST 4603, Capstone Project in Global Studies </w:t>
                </w:r>
              </w:p>
            </w:tc>
            <w:tc>
              <w:tcPr>
                <w:tcW w:w="4050" w:type="dxa"/>
              </w:tcPr>
              <w:p w14:paraId="28B0B5B5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68755A" w:rsidRPr="0068755A" w14:paraId="52CBB8CA" w14:textId="77777777" w:rsidTr="0068755A">
            <w:trPr>
              <w:trHeight w:val="44"/>
            </w:trPr>
            <w:tc>
              <w:tcPr>
                <w:tcW w:w="4050" w:type="dxa"/>
              </w:tcPr>
              <w:p w14:paraId="570498AC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2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WLAN 4010 Learning Outcome Assessment </w:t>
                </w:r>
              </w:p>
            </w:tc>
            <w:tc>
              <w:tcPr>
                <w:tcW w:w="4050" w:type="dxa"/>
              </w:tcPr>
              <w:p w14:paraId="6661D8EC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0 </w:t>
                </w:r>
              </w:p>
            </w:tc>
          </w:tr>
          <w:tr w:rsidR="0068755A" w:rsidRPr="0068755A" w14:paraId="45260A69" w14:textId="77777777" w:rsidTr="0068755A">
            <w:trPr>
              <w:trHeight w:val="46"/>
            </w:trPr>
            <w:tc>
              <w:tcPr>
                <w:tcW w:w="4050" w:type="dxa"/>
              </w:tcPr>
              <w:p w14:paraId="6C7CFC2A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4050" w:type="dxa"/>
              </w:tcPr>
              <w:p w14:paraId="11E2CED9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33 </w:t>
                </w:r>
              </w:p>
            </w:tc>
          </w:tr>
          <w:tr w:rsidR="0068755A" w:rsidRPr="0068755A" w14:paraId="3EB5F09A" w14:textId="77777777" w:rsidTr="0068755A">
            <w:trPr>
              <w:trHeight w:val="62"/>
            </w:trPr>
            <w:tc>
              <w:tcPr>
                <w:tcW w:w="4050" w:type="dxa"/>
              </w:tcPr>
              <w:p w14:paraId="5F6A4518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4050" w:type="dxa"/>
              </w:tcPr>
              <w:p w14:paraId="0AE9999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68755A" w:rsidRPr="0068755A" w14:paraId="3AFE95EE" w14:textId="77777777" w:rsidTr="0068755A">
            <w:trPr>
              <w:trHeight w:val="46"/>
            </w:trPr>
            <w:tc>
              <w:tcPr>
                <w:tcW w:w="4050" w:type="dxa"/>
              </w:tcPr>
              <w:p w14:paraId="64DC0701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Electives </w:t>
                </w:r>
              </w:p>
            </w:tc>
            <w:tc>
              <w:tcPr>
                <w:tcW w:w="4050" w:type="dxa"/>
              </w:tcPr>
              <w:p w14:paraId="6805A101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49 </w:t>
                </w:r>
              </w:p>
            </w:tc>
          </w:tr>
          <w:tr w:rsidR="0068755A" w:rsidRPr="0068755A" w14:paraId="3131B088" w14:textId="77777777" w:rsidTr="0068755A">
            <w:trPr>
              <w:trHeight w:val="62"/>
            </w:trPr>
            <w:tc>
              <w:tcPr>
                <w:tcW w:w="4050" w:type="dxa"/>
              </w:tcPr>
              <w:p w14:paraId="53CA9AE2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4050" w:type="dxa"/>
              </w:tcPr>
              <w:p w14:paraId="7E565C10" w14:textId="77777777" w:rsid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120 </w:t>
                </w:r>
              </w:p>
              <w:p w14:paraId="1EA4BEA0" w14:textId="70B9E5E6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</w:p>
            </w:tc>
          </w:tr>
        </w:tbl>
        <w:p w14:paraId="32659257" w14:textId="7AE64764" w:rsidR="0068755A" w:rsidRDefault="0068755A" w:rsidP="0068755A">
          <w:pPr>
            <w:pStyle w:val="Pa258"/>
            <w:spacing w:after="8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ab/>
            <w:t xml:space="preserve">                           </w:t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       </w:t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>The bulletin can be accessed at https://www.astate.edu/a/registrar/students/bulletins/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                                                                                  299</w:t>
          </w:r>
        </w:p>
        <w:p w14:paraId="1A6E34CE" w14:textId="77777777" w:rsidR="0068755A" w:rsidRDefault="0068755A" w:rsidP="00217BFF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02E18CE1" w14:textId="77777777" w:rsidR="0068755A" w:rsidRDefault="0068755A" w:rsidP="00217BFF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75403BA" w14:textId="77777777" w:rsidR="0068755A" w:rsidRDefault="0068755A" w:rsidP="00217BFF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129BC82F" w14:textId="77777777" w:rsidR="0068755A" w:rsidRDefault="0068755A" w:rsidP="00217BFF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06A547E9" w14:textId="5A4A0E2B" w:rsidR="0068755A" w:rsidRDefault="0068755A" w:rsidP="00217BFF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60E6521" w14:textId="28E50C8C" w:rsidR="0068755A" w:rsidRDefault="0068755A" w:rsidP="0068755A">
          <w:pPr>
            <w:pStyle w:val="Default"/>
          </w:pPr>
        </w:p>
        <w:p w14:paraId="761F1738" w14:textId="22C67674" w:rsidR="0068755A" w:rsidRDefault="0068755A" w:rsidP="0068755A">
          <w:pPr>
            <w:pStyle w:val="Default"/>
          </w:pPr>
        </w:p>
        <w:p w14:paraId="32BB0D18" w14:textId="77777777" w:rsidR="0068755A" w:rsidRPr="0068755A" w:rsidRDefault="0068755A" w:rsidP="0068755A">
          <w:pPr>
            <w:pStyle w:val="Default"/>
          </w:pPr>
        </w:p>
        <w:p w14:paraId="4A4E1D94" w14:textId="77777777" w:rsidR="0068755A" w:rsidRPr="0068755A" w:rsidRDefault="0068755A" w:rsidP="0068755A">
          <w:pPr>
            <w:pStyle w:val="Pa207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 w:rsidRPr="0068755A">
            <w:rPr>
              <w:rFonts w:cs="Myriad Pro Cond"/>
              <w:b/>
              <w:bCs/>
              <w:color w:val="000000"/>
              <w:sz w:val="32"/>
              <w:szCs w:val="32"/>
            </w:rPr>
            <w:t xml:space="preserve">Major in World Languages and Cultures (cont.) </w:t>
          </w:r>
        </w:p>
        <w:p w14:paraId="31D18A29" w14:textId="77777777" w:rsidR="0068755A" w:rsidRPr="0068755A" w:rsidRDefault="0068755A" w:rsidP="0068755A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68755A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Arts </w:t>
          </w:r>
        </w:p>
        <w:p w14:paraId="4EAE271A" w14:textId="77777777" w:rsidR="0068755A" w:rsidRPr="0068755A" w:rsidRDefault="0068755A" w:rsidP="0068755A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68755A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Global Studies </w:t>
          </w:r>
        </w:p>
        <w:p w14:paraId="0A1EF2FB" w14:textId="77777777" w:rsidR="0068755A" w:rsidRDefault="0068755A" w:rsidP="0068755A">
          <w:pPr>
            <w:pStyle w:val="Pa258"/>
            <w:spacing w:after="80"/>
            <w:rPr>
              <w:rFonts w:asciiTheme="majorHAnsi" w:hAnsiTheme="majorHAnsi" w:cs="Arial"/>
              <w:sz w:val="20"/>
              <w:szCs w:val="20"/>
            </w:rPr>
          </w:pPr>
          <w:r w:rsidRPr="0068755A">
            <w:rPr>
              <w:rFonts w:ascii="Arial" w:hAnsi="Arial" w:cs="Arial"/>
              <w:color w:val="000000"/>
              <w:sz w:val="16"/>
              <w:szCs w:val="16"/>
            </w:rPr>
            <w:t>A complete 8-semester degree plan is available at https://www.astate.edu/info/academics/degrees/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4050"/>
            <w:gridCol w:w="4050"/>
          </w:tblGrid>
          <w:tr w:rsidR="0068755A" w:rsidRPr="0068755A" w14:paraId="06B7BDE2" w14:textId="77777777" w:rsidTr="0068755A">
            <w:trPr>
              <w:trHeight w:val="1389"/>
            </w:trPr>
            <w:tc>
              <w:tcPr>
                <w:tcW w:w="4050" w:type="dxa"/>
              </w:tcPr>
              <w:p w14:paraId="605C3530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sz w:val="16"/>
                    <w:szCs w:val="16"/>
                  </w:rPr>
                  <w:t xml:space="preserve">299 </w:t>
                </w: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Select twenty-one hours from the following: </w:t>
                </w:r>
              </w:p>
              <w:p w14:paraId="4C716082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No more than nine hours may have the same prefix, and no more than nine hours may be applied to another major. </w:t>
                </w:r>
              </w:p>
              <w:p w14:paraId="34902E8C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ARTH 3053, Medieval and Renaissance Art and Architecture </w:t>
                </w:r>
              </w:p>
              <w:p w14:paraId="1A568A1A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ARTH 3063, Baroque and Rococo Art and Architecture </w:t>
                </w:r>
              </w:p>
              <w:p w14:paraId="04FCC7BD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ARTH 3073, Nineteenth Century Art and Architecture </w:t>
                </w:r>
              </w:p>
              <w:p w14:paraId="70874B4A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ARTH 4303, Independent Study in Art History </w:t>
                </w:r>
              </w:p>
              <w:p w14:paraId="1160477A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COMS 4253, Intercultural Communication </w:t>
                </w:r>
              </w:p>
              <w:p w14:paraId="35A2D4E2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ECON 4353, Economic Development </w:t>
                </w:r>
              </w:p>
              <w:p w14:paraId="42CDB978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ECON 4363, Global Environmental Policies </w:t>
                </w:r>
              </w:p>
              <w:p w14:paraId="6951027D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3453, Global Literature </w:t>
                </w:r>
              </w:p>
              <w:p w14:paraId="63D963B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3473, Contemporary Literature </w:t>
                </w:r>
              </w:p>
              <w:p w14:paraId="25D2D89E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3613, Introduction to Folklore </w:t>
                </w:r>
              </w:p>
              <w:p w14:paraId="24CCF24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3013, Civilizations of Africa </w:t>
                </w:r>
              </w:p>
              <w:p w14:paraId="65774F3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3123, Latin America, The Colonial Period </w:t>
                </w:r>
              </w:p>
              <w:p w14:paraId="2D266DAF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3133, Latin America, The National Period </w:t>
                </w:r>
              </w:p>
              <w:p w14:paraId="364AACB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3223, Renaissance and Reformation Europe </w:t>
                </w:r>
              </w:p>
              <w:p w14:paraId="69D0AFA9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3273, Modern Europe, 1750 to Present </w:t>
                </w:r>
              </w:p>
              <w:p w14:paraId="05EFD5AB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3283, Society and Thought in Europe </w:t>
                </w:r>
              </w:p>
              <w:p w14:paraId="5CE4AA7B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3303, The Modern History of the Middle East </w:t>
                </w:r>
              </w:p>
              <w:p w14:paraId="32C076C4" w14:textId="290C2D59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4113, Imperial Russia </w:t>
                </w:r>
              </w:p>
              <w:p w14:paraId="1C98FF38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4133, History of Ancient China </w:t>
                </w:r>
              </w:p>
              <w:p w14:paraId="3483BBCB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4143, The Rise of Modern China </w:t>
                </w:r>
              </w:p>
              <w:p w14:paraId="3CC83A48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4213, History of England 55 BC to AD 1689 </w:t>
                </w:r>
              </w:p>
              <w:p w14:paraId="6870A655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4223, History of Great Britain, 1688 To 1982 </w:t>
                </w:r>
              </w:p>
              <w:p w14:paraId="44AA0456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4273, History of Mexico </w:t>
                </w:r>
              </w:p>
              <w:p w14:paraId="497541F1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4593, Special Topics in World History </w:t>
                </w:r>
              </w:p>
              <w:p w14:paraId="326F873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INST 4503, Special Topics </w:t>
                </w:r>
              </w:p>
              <w:p w14:paraId="7BA2A8C2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INST 4803, Independent Study </w:t>
                </w:r>
              </w:p>
              <w:p w14:paraId="2A3116A2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PHIL 3623, Eastern Philosophy </w:t>
                </w:r>
              </w:p>
              <w:p w14:paraId="383E1DF1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PSY 3613, Cultural Psychology </w:t>
                </w:r>
              </w:p>
              <w:p w14:paraId="420F7F4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SOC 4263 Terrorism as a Social Movement </w:t>
                </w:r>
              </w:p>
              <w:p w14:paraId="67922FF0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SOC 4273, World Population and Society </w:t>
                </w:r>
              </w:p>
              <w:p w14:paraId="6E45FB0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Other courses approved by Global Studies Advisor </w:t>
                </w:r>
              </w:p>
            </w:tc>
            <w:tc>
              <w:tcPr>
                <w:tcW w:w="4050" w:type="dxa"/>
              </w:tcPr>
              <w:p w14:paraId="0DBC2A84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21 </w:t>
                </w:r>
              </w:p>
            </w:tc>
          </w:tr>
          <w:tr w:rsidR="0068755A" w:rsidRPr="0068755A" w14:paraId="6135BFF7" w14:textId="77777777" w:rsidTr="0068755A">
            <w:trPr>
              <w:trHeight w:val="44"/>
            </w:trPr>
            <w:tc>
              <w:tcPr>
                <w:tcW w:w="4050" w:type="dxa"/>
              </w:tcPr>
              <w:p w14:paraId="51FC35DB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INST 4603, Capstone Project in Global Studies </w:t>
                </w:r>
              </w:p>
            </w:tc>
            <w:tc>
              <w:tcPr>
                <w:tcW w:w="4050" w:type="dxa"/>
              </w:tcPr>
              <w:p w14:paraId="53AAF996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68755A" w:rsidRPr="0068755A" w14:paraId="125068EB" w14:textId="77777777" w:rsidTr="0068755A">
            <w:trPr>
              <w:trHeight w:val="44"/>
            </w:trPr>
            <w:tc>
              <w:tcPr>
                <w:tcW w:w="4050" w:type="dxa"/>
              </w:tcPr>
              <w:p w14:paraId="661243B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20" w:line="16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WLAN 4010 Learning Outcome Assessment </w:t>
                </w:r>
              </w:p>
            </w:tc>
            <w:tc>
              <w:tcPr>
                <w:tcW w:w="4050" w:type="dxa"/>
              </w:tcPr>
              <w:p w14:paraId="65BCAD4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0 </w:t>
                </w:r>
              </w:p>
            </w:tc>
          </w:tr>
          <w:tr w:rsidR="0068755A" w:rsidRPr="0068755A" w14:paraId="19AFEE3E" w14:textId="77777777" w:rsidTr="0068755A">
            <w:trPr>
              <w:trHeight w:val="46"/>
            </w:trPr>
            <w:tc>
              <w:tcPr>
                <w:tcW w:w="4050" w:type="dxa"/>
              </w:tcPr>
              <w:p w14:paraId="31D5B6F8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4050" w:type="dxa"/>
              </w:tcPr>
              <w:p w14:paraId="6ED91963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33 </w:t>
                </w:r>
              </w:p>
            </w:tc>
          </w:tr>
          <w:tr w:rsidR="0068755A" w:rsidRPr="0068755A" w14:paraId="260043C1" w14:textId="77777777" w:rsidTr="0068755A">
            <w:trPr>
              <w:trHeight w:val="62"/>
            </w:trPr>
            <w:tc>
              <w:tcPr>
                <w:tcW w:w="4050" w:type="dxa"/>
              </w:tcPr>
              <w:p w14:paraId="0D537CFE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4050" w:type="dxa"/>
              </w:tcPr>
              <w:p w14:paraId="56EEE62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68755A" w:rsidRPr="0068755A" w14:paraId="44BDB5DA" w14:textId="77777777" w:rsidTr="0068755A">
            <w:trPr>
              <w:trHeight w:val="46"/>
            </w:trPr>
            <w:tc>
              <w:tcPr>
                <w:tcW w:w="4050" w:type="dxa"/>
              </w:tcPr>
              <w:p w14:paraId="733417EE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Electives </w:t>
                </w:r>
              </w:p>
            </w:tc>
            <w:tc>
              <w:tcPr>
                <w:tcW w:w="4050" w:type="dxa"/>
              </w:tcPr>
              <w:p w14:paraId="3086F6FB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49 </w:t>
                </w:r>
              </w:p>
            </w:tc>
          </w:tr>
          <w:tr w:rsidR="0068755A" w:rsidRPr="0068755A" w14:paraId="0E66A919" w14:textId="77777777" w:rsidTr="0068755A">
            <w:trPr>
              <w:trHeight w:val="62"/>
            </w:trPr>
            <w:tc>
              <w:tcPr>
                <w:tcW w:w="4050" w:type="dxa"/>
              </w:tcPr>
              <w:p w14:paraId="3CF64EA7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4050" w:type="dxa"/>
              </w:tcPr>
              <w:p w14:paraId="50342A11" w14:textId="77777777" w:rsid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8755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120 </w:t>
                </w:r>
              </w:p>
              <w:p w14:paraId="7C3EC05D" w14:textId="77777777" w:rsidR="0068755A" w:rsidRPr="0068755A" w:rsidRDefault="0068755A" w:rsidP="0068755A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</w:p>
            </w:tc>
          </w:tr>
        </w:tbl>
        <w:p w14:paraId="1371DA8F" w14:textId="77777777" w:rsidR="0068755A" w:rsidRDefault="0068755A" w:rsidP="0068755A">
          <w:pPr>
            <w:pStyle w:val="Pa258"/>
            <w:spacing w:after="8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ab/>
            <w:t xml:space="preserve">                           </w:t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       </w:t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>The bulletin can be accessed at https://www.astate.edu/a/registrar/students/bulletins/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                                                                                  299</w:t>
          </w:r>
        </w:p>
        <w:p w14:paraId="6CFDFE26" w14:textId="77777777" w:rsidR="0068755A" w:rsidRDefault="0068755A" w:rsidP="0068755A">
          <w:pPr>
            <w:pStyle w:val="Pa258"/>
            <w:spacing w:after="80"/>
            <w:rPr>
              <w:rStyle w:val="A10"/>
            </w:rPr>
          </w:pPr>
        </w:p>
        <w:p w14:paraId="0D879C7E" w14:textId="77777777" w:rsidR="0068755A" w:rsidRDefault="0068755A" w:rsidP="00217BFF">
          <w:pPr>
            <w:pStyle w:val="Pa258"/>
            <w:spacing w:after="80"/>
            <w:jc w:val="center"/>
            <w:rPr>
              <w:rStyle w:val="A10"/>
            </w:rPr>
          </w:pPr>
        </w:p>
        <w:p w14:paraId="72136F3B" w14:textId="47761CF4" w:rsidR="0068755A" w:rsidRDefault="0068755A" w:rsidP="00217BFF">
          <w:pPr>
            <w:pStyle w:val="Pa258"/>
            <w:spacing w:after="80"/>
            <w:jc w:val="center"/>
            <w:rPr>
              <w:rStyle w:val="A10"/>
            </w:rPr>
          </w:pPr>
        </w:p>
        <w:p w14:paraId="19419895" w14:textId="4C0594A7" w:rsidR="0068755A" w:rsidRDefault="0068755A" w:rsidP="0068755A">
          <w:pPr>
            <w:pStyle w:val="Default"/>
          </w:pPr>
        </w:p>
        <w:p w14:paraId="0D24959A" w14:textId="051DD9FF" w:rsidR="0068755A" w:rsidRDefault="0068755A" w:rsidP="0068755A">
          <w:pPr>
            <w:pStyle w:val="Default"/>
          </w:pPr>
        </w:p>
        <w:p w14:paraId="6540ADCD" w14:textId="1DCEF5F5" w:rsidR="0068755A" w:rsidRDefault="0068755A" w:rsidP="0068755A">
          <w:pPr>
            <w:pStyle w:val="Default"/>
          </w:pPr>
        </w:p>
        <w:p w14:paraId="27BE7EE3" w14:textId="26B1983E" w:rsidR="0068755A" w:rsidRDefault="0068755A" w:rsidP="0068755A">
          <w:pPr>
            <w:pStyle w:val="Default"/>
          </w:pPr>
        </w:p>
        <w:p w14:paraId="062A38ED" w14:textId="2078C39B" w:rsidR="0068755A" w:rsidRDefault="0068755A" w:rsidP="0068755A">
          <w:pPr>
            <w:pStyle w:val="Default"/>
          </w:pPr>
        </w:p>
        <w:p w14:paraId="53F4DAD0" w14:textId="2C2186F7" w:rsidR="0068755A" w:rsidRDefault="0068755A" w:rsidP="0068755A">
          <w:pPr>
            <w:pStyle w:val="Default"/>
          </w:pPr>
        </w:p>
        <w:p w14:paraId="1D438773" w14:textId="77777777" w:rsidR="0068755A" w:rsidRPr="0068755A" w:rsidRDefault="0068755A" w:rsidP="0068755A">
          <w:pPr>
            <w:pStyle w:val="Default"/>
          </w:pPr>
        </w:p>
        <w:p w14:paraId="6618D99E" w14:textId="6BE9594A" w:rsidR="00217BFF" w:rsidRDefault="00217BFF" w:rsidP="00217BFF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0"/>
            </w:rPr>
            <w:t>Department of World Languages and Cultures Minors</w:t>
          </w:r>
        </w:p>
        <w:p w14:paraId="13C3115C" w14:textId="4CDA19B4" w:rsidR="00217BFF" w:rsidRDefault="00217BFF" w:rsidP="00217BFF">
          <w:pPr>
            <w:pStyle w:val="Pa258"/>
            <w:spacing w:after="80"/>
            <w:jc w:val="center"/>
            <w:rPr>
              <w:rFonts w:cs="Myriad Pro Cond"/>
              <w:color w:val="000000"/>
              <w:sz w:val="26"/>
              <w:szCs w:val="26"/>
            </w:rPr>
          </w:pPr>
          <w:r>
            <w:rPr>
              <w:rStyle w:val="A16"/>
            </w:rPr>
            <w:t xml:space="preserve">Minor in International Studies </w:t>
          </w:r>
        </w:p>
        <w:p w14:paraId="7C4A6CC9" w14:textId="3D7DAD6B" w:rsidR="00217BFF" w:rsidRDefault="00217BFF" w:rsidP="00217BFF">
          <w:pPr>
            <w:pStyle w:val="Default"/>
            <w:spacing w:line="161" w:lineRule="atLeast"/>
            <w:ind w:right="380"/>
            <w:rPr>
              <w:rFonts w:asciiTheme="majorHAnsi" w:hAnsiTheme="majorHAnsi"/>
              <w:sz w:val="20"/>
              <w:szCs w:val="20"/>
            </w:rPr>
          </w:pPr>
          <w:r>
            <w:rPr>
              <w:sz w:val="16"/>
              <w:szCs w:val="16"/>
            </w:rPr>
            <w:t>The Minor in International Studies aims to provide students from across the campus the opportu</w:t>
          </w:r>
          <w:r>
            <w:rPr>
              <w:sz w:val="16"/>
              <w:szCs w:val="16"/>
            </w:rPr>
            <w:softHyphen/>
            <w:t>nity to understand better in an interdisciplinary context some of the complexities of our global society. Particularly suited for students in History, Political Science, English, World Languages, and Interna</w:t>
          </w:r>
          <w:r>
            <w:rPr>
              <w:sz w:val="16"/>
              <w:szCs w:val="16"/>
            </w:rPr>
            <w:softHyphen/>
            <w:t>tional Business, the minor draws on existing offerings in these and other departments, and also pro</w:t>
          </w:r>
          <w:r>
            <w:rPr>
              <w:sz w:val="16"/>
              <w:szCs w:val="16"/>
            </w:rPr>
            <w:softHyphen/>
            <w:t>vides a forum for interdisciplinary seminars and specialized courses that focus on international issues.</w:t>
          </w:r>
        </w:p>
        <w:p w14:paraId="05E80854" w14:textId="77777777" w:rsidR="00217BFF" w:rsidRDefault="00217BFF" w:rsidP="00217BFF">
          <w:pPr>
            <w:pStyle w:val="Default"/>
            <w:spacing w:line="161" w:lineRule="atLeast"/>
            <w:ind w:left="920" w:right="380" w:hanging="560"/>
            <w:rPr>
              <w:rFonts w:asciiTheme="majorHAnsi" w:hAnsiTheme="majorHAnsi"/>
              <w:sz w:val="20"/>
              <w:szCs w:val="20"/>
            </w:rPr>
          </w:pPr>
        </w:p>
        <w:p w14:paraId="0D17B8EC" w14:textId="47B500AF" w:rsidR="00217BFF" w:rsidRDefault="00217BFF" w:rsidP="00217BFF">
          <w:pPr>
            <w:pStyle w:val="Default"/>
            <w:spacing w:line="161" w:lineRule="atLeast"/>
            <w:ind w:left="920" w:right="380" w:hanging="560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NOTE: Certain courses from this list may be offered infrequently. Consult the Chair of the relevant department if you have questions on when a course will be offered.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931"/>
            <w:gridCol w:w="7617"/>
          </w:tblGrid>
          <w:tr w:rsidR="00217BFF" w14:paraId="2B676579" w14:textId="77777777" w:rsidTr="00217BFF">
            <w:trPr>
              <w:trHeight w:val="383"/>
            </w:trPr>
            <w:tc>
              <w:tcPr>
                <w:tcW w:w="2931" w:type="dxa"/>
              </w:tcPr>
              <w:p w14:paraId="621DFF50" w14:textId="77777777" w:rsidR="00217BFF" w:rsidRDefault="00217BFF">
                <w:pPr>
                  <w:pStyle w:val="Pa253"/>
                  <w:spacing w:after="4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Required Courses: </w:t>
                </w:r>
              </w:p>
              <w:p w14:paraId="33D88824" w14:textId="77777777" w:rsidR="00217BFF" w:rsidRDefault="00217BFF">
                <w:pPr>
                  <w:pStyle w:val="Pa267"/>
                  <w:spacing w:after="40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Any student who completes the necessary courses may declare this minor and have it appear on the transcript. Each Department which offers a course included in the minor will determine for its own majors whether courses taken for a student’s minor can also count toward the major. </w:t>
                </w:r>
              </w:p>
            </w:tc>
            <w:tc>
              <w:tcPr>
                <w:tcW w:w="7617" w:type="dxa"/>
              </w:tcPr>
              <w:p w14:paraId="14EB8C05" w14:textId="77777777" w:rsidR="00217BFF" w:rsidRDefault="00217BFF">
                <w:pPr>
                  <w:pStyle w:val="Pa214"/>
                  <w:spacing w:after="40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/>
                    <w:bCs/>
                  </w:rPr>
                  <w:t xml:space="preserve">Sem. Hrs. </w:t>
                </w:r>
              </w:p>
            </w:tc>
          </w:tr>
          <w:tr w:rsidR="00217BFF" w14:paraId="25A9D0B8" w14:textId="77777777" w:rsidTr="00217BFF">
            <w:trPr>
              <w:trHeight w:val="3394"/>
            </w:trPr>
            <w:tc>
              <w:tcPr>
                <w:tcW w:w="10548" w:type="dxa"/>
                <w:gridSpan w:val="2"/>
              </w:tcPr>
              <w:p w14:paraId="38AC9BA3" w14:textId="77777777" w:rsidR="00217BFF" w:rsidRDefault="00217BFF">
                <w:pPr>
                  <w:pStyle w:val="Pa24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/>
                    <w:bCs/>
                  </w:rPr>
                  <w:t xml:space="preserve">Select 12 hours from the following (no more than two courses may have the same prefix): </w:t>
                </w:r>
              </w:p>
              <w:p w14:paraId="50DB9D65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ARTH 3053, Medieval and Renaissance Art and Architecture </w:t>
                </w:r>
              </w:p>
              <w:p w14:paraId="14321C1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ARTH 3063, Baroque and Rococo Art and Architecture </w:t>
                </w:r>
              </w:p>
              <w:p w14:paraId="616C3D2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ARTH 3073, Nineteenth Century Art and Architecture </w:t>
                </w:r>
              </w:p>
              <w:p w14:paraId="1072CDBF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ARTH 4303, Independent Study in Art History </w:t>
                </w:r>
              </w:p>
              <w:p w14:paraId="1F4BE44B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COMS 4253, Intercultural Communication </w:t>
                </w:r>
              </w:p>
              <w:p w14:paraId="3D81C4CC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ECON/IB 4103, International Trade </w:t>
                </w:r>
              </w:p>
              <w:p w14:paraId="36679EC0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ENG 3453, Global Literature </w:t>
                </w:r>
              </w:p>
              <w:p w14:paraId="40420105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ENG 3473, Contemporary Literature </w:t>
                </w:r>
              </w:p>
              <w:p w14:paraId="3F2DEB6B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ENG 3613, Introduction to Folklore </w:t>
                </w:r>
              </w:p>
              <w:p w14:paraId="5FAD301A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FIN/IB 3813, International Financial Mgmt and Banking </w:t>
                </w:r>
              </w:p>
              <w:p w14:paraId="121B332F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GEOG 3603, World Regional Geography </w:t>
                </w:r>
              </w:p>
              <w:p w14:paraId="38874E78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GEOG 3663, Geography of Africa </w:t>
                </w:r>
              </w:p>
              <w:p w14:paraId="39DA1481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3013, Civilizations of Africa </w:t>
                </w:r>
              </w:p>
              <w:p w14:paraId="7E517A91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3123, Latin America, The Colonial Period </w:t>
                </w:r>
              </w:p>
              <w:p w14:paraId="16D8077C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3133, Latin America, The National Period </w:t>
                </w:r>
              </w:p>
              <w:p w14:paraId="78A3EECB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3223, Renaissance and Reformation Europe </w:t>
                </w:r>
              </w:p>
              <w:p w14:paraId="440CDE47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3273, Modern Europe, 1750 to Present </w:t>
                </w:r>
              </w:p>
              <w:p w14:paraId="3CB81F70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3283, Society and Thought in Europe </w:t>
                </w:r>
              </w:p>
              <w:p w14:paraId="7E9AD6C3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3303, The Modern History of the Middle East </w:t>
                </w:r>
              </w:p>
              <w:p w14:paraId="152DF732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lastRenderedPageBreak/>
                  <w:t xml:space="preserve">HIST 4113, Imperial Russia </w:t>
                </w:r>
              </w:p>
              <w:p w14:paraId="1F70F27D" w14:textId="77777777" w:rsidR="00217BFF" w:rsidRPr="00217BFF" w:rsidRDefault="00217BFF">
                <w:pPr>
                  <w:pStyle w:val="Pa245"/>
                  <w:rPr>
                    <w:b/>
                    <w:color w:val="4F81BD" w:themeColor="accent1"/>
                    <w:sz w:val="16"/>
                    <w:szCs w:val="16"/>
                  </w:rPr>
                </w:pPr>
                <w:r w:rsidRPr="00217BFF">
                  <w:rPr>
                    <w:rStyle w:val="A14"/>
                    <w:b/>
                    <w:color w:val="4F81BD" w:themeColor="accent1"/>
                    <w:sz w:val="16"/>
                    <w:szCs w:val="16"/>
                  </w:rPr>
                  <w:t xml:space="preserve">HIST 4123, Soviet Russia </w:t>
                </w:r>
              </w:p>
              <w:p w14:paraId="4B13572A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4133, History of Ancient China </w:t>
                </w:r>
              </w:p>
              <w:p w14:paraId="4003B11D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4143, The Rise of Modern China </w:t>
                </w:r>
              </w:p>
              <w:p w14:paraId="68AE6A9E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4213, History of England 55 BC to AD 1689 </w:t>
                </w:r>
              </w:p>
              <w:p w14:paraId="063D1B60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4223, History of Great Britain, 1688 To 1982 </w:t>
                </w:r>
              </w:p>
              <w:p w14:paraId="714FDB88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4273, History of Mexico </w:t>
                </w:r>
              </w:p>
              <w:p w14:paraId="1FA5F050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4593, Special Topics in World History </w:t>
                </w:r>
              </w:p>
              <w:p w14:paraId="3C00E2F0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IB 3013, Global Experience </w:t>
                </w:r>
              </w:p>
              <w:p w14:paraId="090EDBAB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IB 4133, International Law </w:t>
                </w:r>
              </w:p>
              <w:p w14:paraId="1A0DF7BB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IB 4273, Special Problems </w:t>
                </w:r>
              </w:p>
              <w:p w14:paraId="24E574C9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INST 4503, Special Topics </w:t>
                </w:r>
              </w:p>
              <w:p w14:paraId="11BE112C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INST 4803, Independent Study </w:t>
                </w:r>
              </w:p>
              <w:p w14:paraId="43A589C5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MGMT 4123, International Management </w:t>
                </w:r>
              </w:p>
              <w:p w14:paraId="40A31AAA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MKTG 4113, International Marketing </w:t>
                </w:r>
              </w:p>
              <w:p w14:paraId="4C42CC4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PHIL 3623, Eastern Philosophy </w:t>
                </w:r>
              </w:p>
              <w:p w14:paraId="39A324BF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3203, Introduction to Comparative Politics </w:t>
                </w:r>
              </w:p>
              <w:p w14:paraId="42C5774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3213, African Political Systems </w:t>
                </w:r>
              </w:p>
              <w:p w14:paraId="2C7D81A3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3223, European Political Systems </w:t>
                </w:r>
              </w:p>
              <w:p w14:paraId="65E30F72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3303, Introduction to International Policies </w:t>
                </w:r>
              </w:p>
              <w:p w14:paraId="52D48252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4223, Middle Eastern Political Systems </w:t>
                </w:r>
              </w:p>
              <w:p w14:paraId="3D9871EF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4313, International Organization </w:t>
                </w:r>
              </w:p>
              <w:p w14:paraId="1C57B81E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4323, Foreign Policy Analysis </w:t>
                </w:r>
              </w:p>
              <w:p w14:paraId="6C3F05A7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PSY 3613, Cultural Psychology </w:t>
                </w:r>
              </w:p>
              <w:p w14:paraId="48C8BEB2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SOC 4263, Terrorism as a Social Movement </w:t>
                </w:r>
              </w:p>
              <w:p w14:paraId="5848833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SOC 4273, World Population and Society </w:t>
                </w:r>
              </w:p>
              <w:p w14:paraId="70DE9292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Other courses approved by International Studies Advisor </w:t>
                </w:r>
              </w:p>
            </w:tc>
          </w:tr>
        </w:tbl>
        <w:p w14:paraId="494C17B8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3084ADE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8303D75" w14:textId="0BA9506C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  <w:t xml:space="preserve">The bulletin can be accessed at </w:t>
          </w:r>
          <w:hyperlink r:id="rId11" w:history="1">
            <w:r w:rsidRPr="00937474">
              <w:rPr>
                <w:rStyle w:val="Hyperlink"/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https://www.astate.edu/a/registrar/students/bulletins/</w:t>
            </w:r>
          </w:hyperlink>
        </w:p>
        <w:p w14:paraId="344EF598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</w:p>
        <w:p w14:paraId="7A8AA44F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  <w:t>307</w:t>
          </w:r>
        </w:p>
        <w:p w14:paraId="7B43A079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72215700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D243FDA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35C265F7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5E2861CD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0B95EB53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FD245E8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4B5883ED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52C05D15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4F11087D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0E61DFC3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0F61EAC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08CBC16B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95A4B3D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3569C93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542A05D1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BB20B4C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B81832D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1E29E69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16E93A1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18D1147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20A7D66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48561263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343FEB2" w14:textId="77777777" w:rsidR="00217BFF" w:rsidRDefault="00217BFF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3F150F60" w14:textId="77777777" w:rsidR="0068755A" w:rsidRDefault="0068755A" w:rsidP="004F7E11">
          <w:pPr>
            <w:pStyle w:val="Pa258"/>
            <w:spacing w:after="80"/>
            <w:jc w:val="center"/>
            <w:rPr>
              <w:rStyle w:val="A10"/>
            </w:rPr>
          </w:pPr>
        </w:p>
        <w:p w14:paraId="2ABA1233" w14:textId="77777777" w:rsidR="0068755A" w:rsidRDefault="0068755A" w:rsidP="004F7E11">
          <w:pPr>
            <w:pStyle w:val="Pa258"/>
            <w:spacing w:after="80"/>
            <w:jc w:val="center"/>
            <w:rPr>
              <w:rStyle w:val="A10"/>
            </w:rPr>
          </w:pPr>
        </w:p>
        <w:p w14:paraId="11F043C1" w14:textId="77777777" w:rsidR="0068755A" w:rsidRDefault="0068755A" w:rsidP="004F7E11">
          <w:pPr>
            <w:pStyle w:val="Pa258"/>
            <w:spacing w:after="80"/>
            <w:jc w:val="center"/>
            <w:rPr>
              <w:rStyle w:val="A10"/>
            </w:rPr>
          </w:pPr>
        </w:p>
        <w:p w14:paraId="10528F02" w14:textId="77777777" w:rsidR="0068755A" w:rsidRDefault="0068755A" w:rsidP="004F7E11">
          <w:pPr>
            <w:pStyle w:val="Pa258"/>
            <w:spacing w:after="80"/>
            <w:jc w:val="center"/>
            <w:rPr>
              <w:rStyle w:val="A10"/>
            </w:rPr>
          </w:pPr>
        </w:p>
        <w:p w14:paraId="2FABCC42" w14:textId="77777777" w:rsidR="0068755A" w:rsidRDefault="0068755A" w:rsidP="004F7E11">
          <w:pPr>
            <w:pStyle w:val="Pa258"/>
            <w:spacing w:after="80"/>
            <w:jc w:val="center"/>
            <w:rPr>
              <w:rStyle w:val="A10"/>
            </w:rPr>
          </w:pPr>
        </w:p>
        <w:p w14:paraId="293F9F11" w14:textId="77777777" w:rsidR="0068755A" w:rsidRDefault="0068755A" w:rsidP="004F7E11">
          <w:pPr>
            <w:pStyle w:val="Pa258"/>
            <w:spacing w:after="80"/>
            <w:jc w:val="center"/>
            <w:rPr>
              <w:rStyle w:val="A10"/>
            </w:rPr>
          </w:pPr>
        </w:p>
        <w:p w14:paraId="6E741DD7" w14:textId="122ED21F" w:rsidR="004F7E11" w:rsidRPr="004F7E11" w:rsidRDefault="004F7E11" w:rsidP="004F7E11">
          <w:pPr>
            <w:pStyle w:val="Pa258"/>
            <w:spacing w:after="80"/>
            <w:jc w:val="center"/>
            <w:rPr>
              <w:rStyle w:val="A16"/>
              <w:rFonts w:asciiTheme="majorHAnsi" w:hAnsiTheme="majorHAnsi" w:cs="Arial"/>
              <w:b w:val="0"/>
              <w:bCs w:val="0"/>
              <w:color w:val="auto"/>
              <w:sz w:val="20"/>
              <w:szCs w:val="20"/>
            </w:rPr>
          </w:pPr>
          <w:r>
            <w:rPr>
              <w:rStyle w:val="A10"/>
            </w:rPr>
            <w:t>Department of World Languages and Cultures Minors</w:t>
          </w:r>
        </w:p>
        <w:p w14:paraId="21107E38" w14:textId="08743DD1" w:rsidR="004F7E11" w:rsidRDefault="004F7E11" w:rsidP="004F7E11">
          <w:pPr>
            <w:pStyle w:val="Pa258"/>
            <w:spacing w:after="80"/>
            <w:jc w:val="center"/>
            <w:rPr>
              <w:rFonts w:cs="Myriad Pro Cond"/>
              <w:color w:val="000000"/>
              <w:sz w:val="26"/>
              <w:szCs w:val="26"/>
            </w:rPr>
          </w:pPr>
          <w:r>
            <w:rPr>
              <w:rStyle w:val="A16"/>
            </w:rPr>
            <w:t xml:space="preserve">Minor in International Studies </w:t>
          </w:r>
        </w:p>
        <w:p w14:paraId="5200A0A5" w14:textId="10C6E8C3" w:rsidR="00217BFF" w:rsidRDefault="004F7E11" w:rsidP="004F7E11">
          <w:pPr>
            <w:pStyle w:val="Default"/>
            <w:spacing w:line="161" w:lineRule="atLeast"/>
            <w:ind w:left="920" w:right="380" w:hanging="560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The Minor in International Studies aims to provide students from across the campus the opportu</w:t>
          </w:r>
          <w:r>
            <w:rPr>
              <w:sz w:val="16"/>
              <w:szCs w:val="16"/>
            </w:rPr>
            <w:softHyphen/>
            <w:t>nity to understand better in an interdisciplinary context some of the complexities of our global society. Particularly suited for students in History, Political Science, English, World Languages, and Interna</w:t>
          </w:r>
          <w:r>
            <w:rPr>
              <w:sz w:val="16"/>
              <w:szCs w:val="16"/>
            </w:rPr>
            <w:softHyphen/>
            <w:t>tional Business, the minor draws on existing offerings in these and other departments, and also pro</w:t>
          </w:r>
          <w:r>
            <w:rPr>
              <w:sz w:val="16"/>
              <w:szCs w:val="16"/>
            </w:rPr>
            <w:softHyphen/>
            <w:t>vides a forum for interdisciplinary seminars and specialized courses that focus on international issues.</w:t>
          </w:r>
        </w:p>
        <w:p w14:paraId="01079AE6" w14:textId="77777777" w:rsidR="00217BFF" w:rsidRDefault="00217BFF" w:rsidP="00217BFF">
          <w:pPr>
            <w:pStyle w:val="Default"/>
            <w:spacing w:line="161" w:lineRule="atLeast"/>
            <w:ind w:left="920" w:right="380" w:hanging="560"/>
            <w:rPr>
              <w:b/>
              <w:bCs/>
              <w:sz w:val="16"/>
              <w:szCs w:val="16"/>
            </w:rPr>
          </w:pPr>
        </w:p>
        <w:p w14:paraId="19227F92" w14:textId="0F5D1552" w:rsidR="00217BFF" w:rsidRDefault="00217BFF" w:rsidP="00217BFF">
          <w:pPr>
            <w:pStyle w:val="Default"/>
            <w:spacing w:line="161" w:lineRule="atLeast"/>
            <w:ind w:left="920" w:right="380" w:hanging="560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NOTE: Certain courses from this list may be offered infrequently. Consult the Chair of the relevant department if you have questions on when a course will be offered.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931"/>
            <w:gridCol w:w="2931"/>
          </w:tblGrid>
          <w:tr w:rsidR="00217BFF" w14:paraId="7308DC20" w14:textId="77777777">
            <w:trPr>
              <w:trHeight w:val="383"/>
            </w:trPr>
            <w:tc>
              <w:tcPr>
                <w:tcW w:w="2931" w:type="dxa"/>
              </w:tcPr>
              <w:p w14:paraId="5B84BB8F" w14:textId="77777777" w:rsidR="00217BFF" w:rsidRDefault="00217BFF">
                <w:pPr>
                  <w:pStyle w:val="Pa253"/>
                  <w:spacing w:after="4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Required Courses: </w:t>
                </w:r>
              </w:p>
              <w:p w14:paraId="0E1C4DA5" w14:textId="77777777" w:rsidR="00217BFF" w:rsidRDefault="00217BFF">
                <w:pPr>
                  <w:pStyle w:val="Pa267"/>
                  <w:spacing w:after="40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Any student who completes the necessary courses may declare this minor and have it appear on the transcript. Each Department which offers a course included in the minor will determine for its own majors whether courses taken for a student’s minor can also count toward the major. </w:t>
                </w:r>
              </w:p>
            </w:tc>
            <w:tc>
              <w:tcPr>
                <w:tcW w:w="2931" w:type="dxa"/>
              </w:tcPr>
              <w:p w14:paraId="6EDB6D9C" w14:textId="77777777" w:rsidR="00217BFF" w:rsidRDefault="00217BFF">
                <w:pPr>
                  <w:pStyle w:val="Pa214"/>
                  <w:spacing w:after="40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/>
                    <w:bCs/>
                  </w:rPr>
                  <w:t xml:space="preserve">Sem. Hrs. </w:t>
                </w:r>
              </w:p>
            </w:tc>
          </w:tr>
          <w:tr w:rsidR="00217BFF" w14:paraId="4DA4C896" w14:textId="77777777">
            <w:trPr>
              <w:trHeight w:val="3394"/>
            </w:trPr>
            <w:tc>
              <w:tcPr>
                <w:tcW w:w="5862" w:type="dxa"/>
                <w:gridSpan w:val="2"/>
              </w:tcPr>
              <w:p w14:paraId="35F1AB8A" w14:textId="77777777" w:rsidR="00217BFF" w:rsidRDefault="00217BFF">
                <w:pPr>
                  <w:pStyle w:val="Pa24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/>
                    <w:bCs/>
                  </w:rPr>
                  <w:t xml:space="preserve">Select 12 hours from the following (no more than two courses may have the same prefix): </w:t>
                </w:r>
              </w:p>
              <w:p w14:paraId="134EA6FA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ARTH 3053, Medieval and Renaissance Art and Architecture </w:t>
                </w:r>
              </w:p>
              <w:p w14:paraId="4B687021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ARTH 3063, Baroque and Rococo Art and Architecture </w:t>
                </w:r>
              </w:p>
              <w:p w14:paraId="00A27B62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ARTH 3073, Nineteenth Century Art and Architecture </w:t>
                </w:r>
              </w:p>
              <w:p w14:paraId="7464067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ARTH 4303, Independent Study in Art History </w:t>
                </w:r>
              </w:p>
              <w:p w14:paraId="3C58CEFC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COMS 4253, Intercultural Communication </w:t>
                </w:r>
              </w:p>
              <w:p w14:paraId="3609712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ECON/IB 4103, International Trade </w:t>
                </w:r>
              </w:p>
              <w:p w14:paraId="23463285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ENG 3453, Global Literature </w:t>
                </w:r>
              </w:p>
              <w:p w14:paraId="570CD3E2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ENG 3473, Contemporary Literature </w:t>
                </w:r>
              </w:p>
              <w:p w14:paraId="22296E7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ENG 3613, Introduction to Folklore </w:t>
                </w:r>
              </w:p>
              <w:p w14:paraId="2A7F1A7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FIN/IB 3813, International Financial Mgmt and Banking </w:t>
                </w:r>
              </w:p>
              <w:p w14:paraId="6926A47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GEOG 3603, World Regional Geography </w:t>
                </w:r>
              </w:p>
              <w:p w14:paraId="0A803849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GEOG 3663, Geography of Africa </w:t>
                </w:r>
              </w:p>
              <w:p w14:paraId="73FBEDD5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3013, Civilizations of Africa </w:t>
                </w:r>
              </w:p>
              <w:p w14:paraId="22DFEFC1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3123, Latin America, The Colonial Period </w:t>
                </w:r>
              </w:p>
              <w:p w14:paraId="03FD7DD5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3133, Latin America, The National Period </w:t>
                </w:r>
              </w:p>
              <w:p w14:paraId="2ED10921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3223, Renaissance and Reformation Europe </w:t>
                </w:r>
              </w:p>
              <w:p w14:paraId="24580C09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3273, Modern Europe, 1750 to Present </w:t>
                </w:r>
              </w:p>
              <w:p w14:paraId="60D26EF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3283, Society and Thought in Europe </w:t>
                </w:r>
              </w:p>
              <w:p w14:paraId="03F7CE5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3303, The Modern History of the Middle East </w:t>
                </w:r>
              </w:p>
              <w:p w14:paraId="54B322C3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4113, Imperial Russia </w:t>
                </w:r>
              </w:p>
              <w:p w14:paraId="59C67F42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4133, History of Ancient China </w:t>
                </w:r>
              </w:p>
              <w:p w14:paraId="2F0CE337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4143, The Rise of Modern China </w:t>
                </w:r>
              </w:p>
              <w:p w14:paraId="1C757F7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4213, History of England 55 BC to AD 1689 </w:t>
                </w:r>
              </w:p>
              <w:p w14:paraId="62A79A79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4223, History of Great Britain, 1688 To 1982 </w:t>
                </w:r>
              </w:p>
              <w:p w14:paraId="52DDEE2B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HIST 4273, History of Mexico </w:t>
                </w:r>
              </w:p>
              <w:p w14:paraId="2706DC23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lastRenderedPageBreak/>
                  <w:t xml:space="preserve">HIST 4593, Special Topics in World History </w:t>
                </w:r>
              </w:p>
              <w:p w14:paraId="4D37EF80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IB 3013, Global Experience </w:t>
                </w:r>
              </w:p>
              <w:p w14:paraId="75EBD198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IB 4133, International Law </w:t>
                </w:r>
              </w:p>
              <w:p w14:paraId="72D4BB16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IB 4273, Special Problems </w:t>
                </w:r>
              </w:p>
              <w:p w14:paraId="661A3965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INST 4503, Special Topics </w:t>
                </w:r>
              </w:p>
              <w:p w14:paraId="1718C20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INST 4803, Independent Study </w:t>
                </w:r>
              </w:p>
              <w:p w14:paraId="2BD7E3A1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MGMT 4123, International Management </w:t>
                </w:r>
              </w:p>
              <w:p w14:paraId="1444589B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MKTG 4113, International Marketing </w:t>
                </w:r>
              </w:p>
              <w:p w14:paraId="1D07DFDE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PHIL 3623, Eastern Philosophy </w:t>
                </w:r>
              </w:p>
              <w:p w14:paraId="52240BE8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3203, Introduction to Comparative Politics </w:t>
                </w:r>
              </w:p>
              <w:p w14:paraId="4BE9AF5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3213, African Political Systems </w:t>
                </w:r>
              </w:p>
              <w:p w14:paraId="5EF80081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3223, European Political Systems </w:t>
                </w:r>
              </w:p>
              <w:p w14:paraId="6B3850A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3303, Introduction to International Policies </w:t>
                </w:r>
              </w:p>
              <w:p w14:paraId="6A7AA67A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4223, Middle Eastern Political Systems </w:t>
                </w:r>
              </w:p>
              <w:p w14:paraId="7E517CBE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4313, International Organization </w:t>
                </w:r>
              </w:p>
              <w:p w14:paraId="172B90D8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POSC 4323, Foreign Policy Analysis </w:t>
                </w:r>
              </w:p>
              <w:p w14:paraId="7D605FD8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PSY 3613, Cultural Psychology </w:t>
                </w:r>
              </w:p>
              <w:p w14:paraId="7549D634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SOC 4263, Terrorism as a Social Movement </w:t>
                </w:r>
              </w:p>
              <w:p w14:paraId="2CAB8918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SOC 4273, World Population and Society </w:t>
                </w:r>
              </w:p>
              <w:p w14:paraId="4BB72F77" w14:textId="77777777" w:rsidR="00217BFF" w:rsidRDefault="00217BFF">
                <w:pPr>
                  <w:pStyle w:val="Pa245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Other courses approved by International Studies Advisor </w:t>
                </w:r>
              </w:p>
            </w:tc>
          </w:tr>
        </w:tbl>
        <w:p w14:paraId="75FC93B8" w14:textId="0388D750" w:rsidR="004F7E11" w:rsidRDefault="004F7E11" w:rsidP="004F7E1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lastRenderedPageBreak/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  <w:t xml:space="preserve">The bulletin can be accessed at </w:t>
          </w:r>
          <w:hyperlink r:id="rId12" w:history="1">
            <w:r w:rsidRPr="00937474">
              <w:rPr>
                <w:rStyle w:val="Hyperlink"/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https://www.astate.edu/a/registrar/students/bulletins/</w:t>
            </w:r>
          </w:hyperlink>
        </w:p>
        <w:p w14:paraId="75BC0056" w14:textId="77777777" w:rsidR="004F7E11" w:rsidRDefault="004F7E11" w:rsidP="004F7E1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</w:p>
        <w:p w14:paraId="4865E53E" w14:textId="77777777" w:rsidR="004F7E11" w:rsidRDefault="004F7E11" w:rsidP="004F7E1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  <w:t>307</w:t>
          </w:r>
        </w:p>
        <w:p w14:paraId="236B1182" w14:textId="31B69505" w:rsidR="004F7E11" w:rsidRDefault="004F7E11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47FB20A" w14:textId="33AF19B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F7A4A3C" w14:textId="7787A60B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9F9EA62" w14:textId="68D2CE2E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A3CBBBC" w14:textId="49097FD6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C7A0B96" w14:textId="024361AF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073822" w14:textId="49627424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10E6E01" w14:textId="6C8C2033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6BC2BA1" w14:textId="36D0B754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015D3C2" w14:textId="27944A25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EED3837" w14:textId="39EFC732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EB9A913" w14:textId="081E9333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801AE26" w14:textId="3F2F40FF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2DD5B7E" w14:textId="0CBF2BCB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CFFC38B" w14:textId="12EDB91D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4E3456F" w14:textId="3577549F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DF639EB" w14:textId="6AC14A1D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4452563" w14:textId="6B3CBF80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48B89D6" w14:textId="5057A29B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D05F950" w14:textId="5E2A89E6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0F92E99" w14:textId="6F11C510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C1F66B" w14:textId="722216F2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0D72A37" w14:textId="70AB05A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C04BC38" w14:textId="3748C3CA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D8BDFE4" w14:textId="465F7131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6864BAD" w14:textId="76C71828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EF6B0AA" w14:textId="5E1D20A1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E799DB4" w14:textId="26C4F85E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D78F4E1" w14:textId="7FF4DC32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FB06472" w14:textId="66A8DF49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8AEB54" w14:textId="566A2F3E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2A35256" w14:textId="4795C16A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729C976" w14:textId="0A3CB881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67EE2F6" w14:textId="69332D2E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B59276F" w14:textId="62C454D4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0F726E7" w14:textId="15F8FB3D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BCB0DE8" w14:textId="7F7B3A41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576D4E9" w14:textId="545EE246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BA81EDE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3623. The American West </w:t>
          </w:r>
          <w:r>
            <w:rPr>
              <w:color w:val="000000"/>
              <w:sz w:val="16"/>
              <w:szCs w:val="16"/>
            </w:rPr>
            <w:t xml:space="preserve">UNITED STATES HISTORY. The American West from the Lewis and Clark expedition to the closing of the frontier. Fall, even. </w:t>
          </w:r>
        </w:p>
        <w:p w14:paraId="6BB4ED08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3653. The American Indian </w:t>
          </w:r>
          <w:r>
            <w:rPr>
              <w:color w:val="000000"/>
              <w:sz w:val="16"/>
              <w:szCs w:val="16"/>
            </w:rPr>
            <w:t xml:space="preserve">UNITED STATES HISTORY. History and culture of the American Indian and the role of government in Indian affairs. Spring, even. </w:t>
          </w:r>
        </w:p>
        <w:p w14:paraId="16F64990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3673. African American History I </w:t>
          </w:r>
          <w:r>
            <w:rPr>
              <w:color w:val="000000"/>
              <w:sz w:val="16"/>
              <w:szCs w:val="16"/>
            </w:rPr>
            <w:t>UNITED STATES HISTORY. Contributions of people of African descent in the creation of the United States from the Colonial period through Reconstruc</w:t>
          </w:r>
          <w:r>
            <w:rPr>
              <w:color w:val="000000"/>
              <w:sz w:val="16"/>
              <w:szCs w:val="16"/>
            </w:rPr>
            <w:softHyphen/>
            <w:t xml:space="preserve">tion. Fall, odd. </w:t>
          </w:r>
        </w:p>
        <w:p w14:paraId="0170E452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3683. African American History II </w:t>
          </w:r>
          <w:r>
            <w:rPr>
              <w:color w:val="000000"/>
              <w:sz w:val="16"/>
              <w:szCs w:val="16"/>
            </w:rPr>
            <w:t xml:space="preserve">UNITED STATES HISTORY. The African American experience from Reconstruction to the present and its impact in U.S. History. Spring, even. </w:t>
          </w:r>
        </w:p>
        <w:p w14:paraId="62F3CA72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3693. United States Women’s History </w:t>
          </w:r>
          <w:r>
            <w:rPr>
              <w:color w:val="000000"/>
              <w:sz w:val="16"/>
              <w:szCs w:val="16"/>
            </w:rPr>
            <w:t xml:space="preserve">UNITED STATES HISTORY. The role of women in United States history from 1600 to the present. Cross listed as WGS 3693. Spring, odd. </w:t>
          </w:r>
        </w:p>
        <w:p w14:paraId="3DAA5B25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3743. The Urban Revolution in America </w:t>
          </w:r>
          <w:r>
            <w:rPr>
              <w:color w:val="000000"/>
              <w:sz w:val="16"/>
              <w:szCs w:val="16"/>
            </w:rPr>
            <w:t xml:space="preserve">UNITED STATES HISTORY. Evolution of the American city and its impact on society. Spring, even. </w:t>
          </w:r>
        </w:p>
        <w:p w14:paraId="4B7776AE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3853. U.S. Civil Rights Movement </w:t>
          </w:r>
          <w:r>
            <w:rPr>
              <w:color w:val="000000"/>
              <w:sz w:val="16"/>
              <w:szCs w:val="16"/>
            </w:rPr>
            <w:t xml:space="preserve">UNITED STATES HISTORY. The transformation of America through campaigns for African Americans civil rights. Prerequisites, HIST 2773, or HIST 3683, or POSC 3163, or instructors permission. Fall, even. </w:t>
          </w:r>
        </w:p>
        <w:p w14:paraId="4110BBB1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4113. Imperial Russia </w:t>
          </w:r>
          <w:r>
            <w:rPr>
              <w:color w:val="000000"/>
              <w:sz w:val="16"/>
              <w:szCs w:val="16"/>
            </w:rPr>
            <w:t xml:space="preserve">WORLD AND EUROPEAN HISTORY. Russian history to the Revolution of 1917. Fall, odd. </w:t>
          </w:r>
        </w:p>
        <w:p w14:paraId="39FD3DE8" w14:textId="77777777" w:rsidR="00802F32" w:rsidRPr="00802F32" w:rsidRDefault="00802F32" w:rsidP="00802F32">
          <w:pPr>
            <w:pStyle w:val="Pa440"/>
            <w:spacing w:after="160"/>
            <w:ind w:left="360" w:hanging="360"/>
            <w:jc w:val="both"/>
            <w:rPr>
              <w:b/>
              <w:color w:val="4F81BD" w:themeColor="accent1"/>
              <w:sz w:val="18"/>
              <w:szCs w:val="18"/>
            </w:rPr>
          </w:pPr>
          <w:r w:rsidRPr="00802F32">
            <w:rPr>
              <w:b/>
              <w:bCs/>
              <w:color w:val="4F81BD" w:themeColor="accent1"/>
              <w:sz w:val="18"/>
              <w:szCs w:val="18"/>
            </w:rPr>
            <w:t xml:space="preserve">HIST 4123. Soviet Russia </w:t>
          </w:r>
          <w:r w:rsidRPr="00802F32">
            <w:rPr>
              <w:b/>
              <w:color w:val="4F81BD" w:themeColor="accent1"/>
              <w:sz w:val="18"/>
              <w:szCs w:val="18"/>
            </w:rPr>
            <w:t>WORLD AND EUROPEAN HISTORY. The U.S.S.R. 1917 to pres</w:t>
          </w:r>
          <w:r w:rsidRPr="00802F32">
            <w:rPr>
              <w:b/>
              <w:color w:val="4F81BD" w:themeColor="accent1"/>
              <w:sz w:val="18"/>
              <w:szCs w:val="18"/>
            </w:rPr>
            <w:softHyphen/>
            <w:t xml:space="preserve">ent. Spring, even. </w:t>
          </w:r>
        </w:p>
        <w:p w14:paraId="433CC77F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4133. History of Ancient China </w:t>
          </w:r>
          <w:r>
            <w:rPr>
              <w:color w:val="000000"/>
              <w:sz w:val="16"/>
              <w:szCs w:val="16"/>
            </w:rPr>
            <w:t xml:space="preserve">WORLD HISTORY. Ancient Chinese civilization from the founding of the Shang Dynasty, 1766 B.C., to the end of the Three Kingdoms Period, A.D. 280. Spring, odd. </w:t>
          </w:r>
        </w:p>
        <w:p w14:paraId="0DBE214A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4143. The Rise of Modern China </w:t>
          </w:r>
          <w:r>
            <w:rPr>
              <w:color w:val="000000"/>
              <w:sz w:val="16"/>
              <w:szCs w:val="16"/>
            </w:rPr>
            <w:t xml:space="preserve">WORLD HISTORY. Major developments in Chinese history with emphasis on the twentieth century. Fall, odd. </w:t>
          </w:r>
        </w:p>
        <w:p w14:paraId="520FD8AB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4213. History of England, 55 BC to AD 1689 </w:t>
          </w:r>
          <w:r>
            <w:rPr>
              <w:color w:val="000000"/>
              <w:sz w:val="16"/>
              <w:szCs w:val="16"/>
            </w:rPr>
            <w:t xml:space="preserve">WORLD AND EUROPEAN HISTORY. The social, political, and ecclesiastical history of England from Julius Caesar’s reconnaissance to the Glorious Revolution. Fall, even. </w:t>
          </w:r>
        </w:p>
        <w:p w14:paraId="44F7E838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4223. History of Great Britain. 1688 to 1982 </w:t>
          </w:r>
          <w:r>
            <w:rPr>
              <w:color w:val="000000"/>
              <w:sz w:val="16"/>
              <w:szCs w:val="16"/>
            </w:rPr>
            <w:t xml:space="preserve">WORLD AND EUROPEAN HISTORY. The social, political, economic, and imperial history of Great Britain from the Glorious Revolution to the Falklands War. Spring, odd. </w:t>
          </w:r>
        </w:p>
        <w:p w14:paraId="75948CD9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4243. The Vikings </w:t>
          </w:r>
          <w:r>
            <w:rPr>
              <w:color w:val="000000"/>
              <w:sz w:val="16"/>
              <w:szCs w:val="16"/>
            </w:rPr>
            <w:t>WORLD AND EUROPEAN HISTORY. The impact of the Viking phenom</w:t>
          </w:r>
          <w:r>
            <w:rPr>
              <w:color w:val="000000"/>
              <w:sz w:val="16"/>
              <w:szCs w:val="16"/>
            </w:rPr>
            <w:softHyphen/>
            <w:t xml:space="preserve">enon on Europe, and of Europe on Norse culture in the 7th-13th centuries. Fall, odd. </w:t>
          </w:r>
        </w:p>
        <w:p w14:paraId="5EEC5F3C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4263. Early Christianity </w:t>
          </w:r>
          <w:r>
            <w:rPr>
              <w:color w:val="000000"/>
              <w:sz w:val="16"/>
              <w:szCs w:val="16"/>
            </w:rPr>
            <w:t xml:space="preserve">WORLD AND EUROPEAN HISTORY. Growth and influence of Christianity in Mediterranean and European lands, to 600 C.E. Dual listed HIST 5263. Fall, even. </w:t>
          </w:r>
        </w:p>
        <w:p w14:paraId="2D0E6B1F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4273. History of Mexico </w:t>
          </w:r>
          <w:r>
            <w:rPr>
              <w:color w:val="000000"/>
              <w:sz w:val="16"/>
              <w:szCs w:val="16"/>
            </w:rPr>
            <w:t xml:space="preserve">WORLD HISTORY. Emphasizes contemporary developments and relations with the United States. Spring, odd. </w:t>
          </w:r>
        </w:p>
        <w:p w14:paraId="1D305470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4303. The Idea of History </w:t>
          </w:r>
          <w:r>
            <w:rPr>
              <w:color w:val="000000"/>
              <w:sz w:val="16"/>
              <w:szCs w:val="16"/>
            </w:rPr>
            <w:t xml:space="preserve">GENERAL HISTORY. Study of the idea of history in its chronological, practical, and historiosophical manifestations. Spring. </w:t>
          </w:r>
        </w:p>
        <w:p w14:paraId="571B6714" w14:textId="37DECF29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4312. Computer Technology for the History/Social Sciences Educator </w:t>
          </w:r>
          <w:r>
            <w:rPr>
              <w:color w:val="000000"/>
              <w:sz w:val="16"/>
              <w:szCs w:val="16"/>
            </w:rPr>
            <w:t>GENERAL HISTORY. Hands on experience in evaluating, creating and using history web sites and software, and developing presentation skills using the computer, for teaching in the secondary classroom.</w:t>
          </w:r>
        </w:p>
        <w:p w14:paraId="79BE1868" w14:textId="72BCDFC1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14:paraId="52E0F05D" w14:textId="77B3F1F4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  <w:t xml:space="preserve">The bulletin can be accessed at </w:t>
          </w:r>
          <w:hyperlink r:id="rId13" w:history="1">
            <w:r w:rsidRPr="00937474">
              <w:rPr>
                <w:rStyle w:val="Hyperlink"/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https://www.astate.edu/a/registrar/students/bulletins/</w:t>
            </w:r>
          </w:hyperlink>
        </w:p>
        <w:p w14:paraId="4D5612FA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</w:p>
        <w:p w14:paraId="36C4C1ED" w14:textId="47A3B772" w:rsidR="00802F32" w:rsidRP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>496</w:t>
          </w:r>
        </w:p>
        <w:p w14:paraId="3C93EC98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48C5AA0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8FC5527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CFED9E8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49D09C7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568FEE2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44328FE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83238B9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3447C3E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D704653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FDAEEE4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0F472F4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57D70D0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076B25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209298" w14:textId="77777777" w:rsidR="00802F32" w:rsidRDefault="00802F3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F56D7C0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3623. The American West </w:t>
          </w:r>
          <w:r>
            <w:rPr>
              <w:color w:val="000000"/>
              <w:sz w:val="16"/>
              <w:szCs w:val="16"/>
            </w:rPr>
            <w:t xml:space="preserve">UNITED STATES HISTORY. The American West from the Lewis and Clark expedition to the closing of the frontier. Fall, even. </w:t>
          </w:r>
        </w:p>
        <w:p w14:paraId="019FBBDE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3653. The American Indian </w:t>
          </w:r>
          <w:r>
            <w:rPr>
              <w:color w:val="000000"/>
              <w:sz w:val="16"/>
              <w:szCs w:val="16"/>
            </w:rPr>
            <w:t xml:space="preserve">UNITED STATES HISTORY. History and culture of the American Indian and the role of government in Indian affairs. Spring, even. </w:t>
          </w:r>
        </w:p>
        <w:p w14:paraId="67F6E254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3673. African American History I </w:t>
          </w:r>
          <w:r>
            <w:rPr>
              <w:color w:val="000000"/>
              <w:sz w:val="16"/>
              <w:szCs w:val="16"/>
            </w:rPr>
            <w:t>UNITED STATES HISTORY. Contributions of people of African descent in the creation of the United States from the Colonial period through Reconstruc</w:t>
          </w:r>
          <w:r>
            <w:rPr>
              <w:color w:val="000000"/>
              <w:sz w:val="16"/>
              <w:szCs w:val="16"/>
            </w:rPr>
            <w:softHyphen/>
            <w:t xml:space="preserve">tion. Fall, odd. </w:t>
          </w:r>
        </w:p>
        <w:p w14:paraId="05559094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3683. African American History II </w:t>
          </w:r>
          <w:r>
            <w:rPr>
              <w:color w:val="000000"/>
              <w:sz w:val="16"/>
              <w:szCs w:val="16"/>
            </w:rPr>
            <w:t xml:space="preserve">UNITED STATES HISTORY. The African American experience from Reconstruction to the present and its impact in U.S. History. Spring, even. </w:t>
          </w:r>
        </w:p>
        <w:p w14:paraId="3E983776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3693. United States Women’s History </w:t>
          </w:r>
          <w:r>
            <w:rPr>
              <w:color w:val="000000"/>
              <w:sz w:val="16"/>
              <w:szCs w:val="16"/>
            </w:rPr>
            <w:t xml:space="preserve">UNITED STATES HISTORY. The role of women in United States history from 1600 to the present. Cross listed as WGS 3693. Spring, odd. </w:t>
          </w:r>
        </w:p>
        <w:p w14:paraId="70947E75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3743. The Urban Revolution in America </w:t>
          </w:r>
          <w:r>
            <w:rPr>
              <w:color w:val="000000"/>
              <w:sz w:val="16"/>
              <w:szCs w:val="16"/>
            </w:rPr>
            <w:t xml:space="preserve">UNITED STATES HISTORY. Evolution of the American city and its impact on society. Spring, even. </w:t>
          </w:r>
        </w:p>
        <w:p w14:paraId="0BC4517B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3853. U.S. Civil Rights Movement </w:t>
          </w:r>
          <w:r>
            <w:rPr>
              <w:color w:val="000000"/>
              <w:sz w:val="16"/>
              <w:szCs w:val="16"/>
            </w:rPr>
            <w:t xml:space="preserve">UNITED STATES HISTORY. The transformation of America through campaigns for African Americans civil rights. Prerequisites, HIST 2773, or HIST 3683, or POSC 3163, or instructors permission. Fall, even. </w:t>
          </w:r>
        </w:p>
        <w:p w14:paraId="0576A2A5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4113. Imperial Russia </w:t>
          </w:r>
          <w:r>
            <w:rPr>
              <w:color w:val="000000"/>
              <w:sz w:val="16"/>
              <w:szCs w:val="16"/>
            </w:rPr>
            <w:t xml:space="preserve">WORLD AND EUROPEAN HISTORY. Russian history to the Revolution of 1917. Fall, odd. </w:t>
          </w:r>
        </w:p>
        <w:p w14:paraId="43B6C4A3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4133. History of Ancient China </w:t>
          </w:r>
          <w:r>
            <w:rPr>
              <w:color w:val="000000"/>
              <w:sz w:val="16"/>
              <w:szCs w:val="16"/>
            </w:rPr>
            <w:t xml:space="preserve">WORLD HISTORY. Ancient Chinese civilization from the founding of the Shang Dynasty, 1766 B.C., to the end of the Three Kingdoms Period, A.D. 280. Spring, odd. </w:t>
          </w:r>
        </w:p>
        <w:p w14:paraId="55A2841F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4143. The Rise of Modern China </w:t>
          </w:r>
          <w:r>
            <w:rPr>
              <w:color w:val="000000"/>
              <w:sz w:val="16"/>
              <w:szCs w:val="16"/>
            </w:rPr>
            <w:t xml:space="preserve">WORLD HISTORY. Major developments in Chinese history with emphasis on the twentieth century. Fall, odd. </w:t>
          </w:r>
        </w:p>
        <w:p w14:paraId="56B36A1C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4213. History of England, 55 BC to AD 1689 </w:t>
          </w:r>
          <w:r>
            <w:rPr>
              <w:color w:val="000000"/>
              <w:sz w:val="16"/>
              <w:szCs w:val="16"/>
            </w:rPr>
            <w:t xml:space="preserve">WORLD AND EUROPEAN HISTORY. The social, political, and ecclesiastical history of England from Julius Caesar’s reconnaissance to the Glorious Revolution. Fall, even. </w:t>
          </w:r>
        </w:p>
        <w:p w14:paraId="3BFA8DA3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4223. History of Great Britain. 1688 to 1982 </w:t>
          </w:r>
          <w:r>
            <w:rPr>
              <w:color w:val="000000"/>
              <w:sz w:val="16"/>
              <w:szCs w:val="16"/>
            </w:rPr>
            <w:t xml:space="preserve">WORLD AND EUROPEAN HISTORY. The social, political, economic, and imperial history of Great Britain from the Glorious Revolution to the Falklands War. Spring, odd. </w:t>
          </w:r>
        </w:p>
        <w:p w14:paraId="16187B69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4243. The Vikings </w:t>
          </w:r>
          <w:r>
            <w:rPr>
              <w:color w:val="000000"/>
              <w:sz w:val="16"/>
              <w:szCs w:val="16"/>
            </w:rPr>
            <w:t>WORLD AND EUROPEAN HISTORY. The impact of the Viking phenom</w:t>
          </w:r>
          <w:r>
            <w:rPr>
              <w:color w:val="000000"/>
              <w:sz w:val="16"/>
              <w:szCs w:val="16"/>
            </w:rPr>
            <w:softHyphen/>
            <w:t xml:space="preserve">enon on Europe, and of Europe on Norse culture in the 7th-13th centuries. Fall, odd. </w:t>
          </w:r>
        </w:p>
        <w:p w14:paraId="444332C7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4263. Early Christianity </w:t>
          </w:r>
          <w:r>
            <w:rPr>
              <w:color w:val="000000"/>
              <w:sz w:val="16"/>
              <w:szCs w:val="16"/>
            </w:rPr>
            <w:t xml:space="preserve">WORLD AND EUROPEAN HISTORY. Growth and influence of Christianity in Mediterranean and European lands, to 600 C.E. Dual listed HIST 5263. Fall, even. </w:t>
          </w:r>
        </w:p>
        <w:p w14:paraId="60FFC8A5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4273. History of Mexico </w:t>
          </w:r>
          <w:r>
            <w:rPr>
              <w:color w:val="000000"/>
              <w:sz w:val="16"/>
              <w:szCs w:val="16"/>
            </w:rPr>
            <w:t xml:space="preserve">WORLD HISTORY. Emphasizes contemporary developments and relations with the United States. Spring, odd. </w:t>
          </w:r>
        </w:p>
        <w:p w14:paraId="4FC13F4D" w14:textId="77777777" w:rsidR="00802F32" w:rsidRDefault="00802F32" w:rsidP="00802F32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4303. The Idea of History </w:t>
          </w:r>
          <w:r>
            <w:rPr>
              <w:color w:val="000000"/>
              <w:sz w:val="16"/>
              <w:szCs w:val="16"/>
            </w:rPr>
            <w:t xml:space="preserve">GENERAL HISTORY. Study of the idea of history in its chronological, practical, and historiosophical manifestations. Spring. </w:t>
          </w:r>
        </w:p>
        <w:p w14:paraId="6EFD162A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4312. Computer Technology for the History/Social Sciences Educator </w:t>
          </w:r>
          <w:r>
            <w:rPr>
              <w:color w:val="000000"/>
              <w:sz w:val="16"/>
              <w:szCs w:val="16"/>
            </w:rPr>
            <w:t>GENERAL HISTORY. Hands on experience in evaluating, creating and using history web sites and software, and developing presentation skills using the computer, for teaching in the secondary classroom.</w:t>
          </w:r>
        </w:p>
        <w:p w14:paraId="45193E2D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14:paraId="2CAB3001" w14:textId="78FEFE30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  <w:t xml:space="preserve">The bulletin can be accessed at </w:t>
          </w:r>
          <w:hyperlink r:id="rId14" w:history="1">
            <w:r w:rsidRPr="00937474">
              <w:rPr>
                <w:rStyle w:val="Hyperlink"/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https://www.astate.edu/a/registrar/students/bulletins/</w:t>
            </w:r>
          </w:hyperlink>
        </w:p>
        <w:p w14:paraId="2360FBCA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</w:p>
        <w:p w14:paraId="50BEB9CA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  <w:t>496</w:t>
          </w:r>
        </w:p>
        <w:p w14:paraId="7BC6B415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777B17C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FF8CCE1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0B6880EF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87E2B50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71CD5C06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307E7725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3C9D0994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C706C8C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772D0780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34A15A63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480C7EB5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39B8C4E3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BD2E6E7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F84E0A8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3AB4BD15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A124BB1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76A314C4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7D70B63B" w14:textId="77777777" w:rsidR="00802F32" w:rsidRDefault="00802F32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50E24DC0" w14:textId="3D1DCAB4" w:rsidR="00326368" w:rsidRDefault="00326368" w:rsidP="00802F32">
          <w:pPr>
            <w:autoSpaceDE w:val="0"/>
            <w:autoSpaceDN w:val="0"/>
            <w:adjustRightInd w:val="0"/>
            <w:spacing w:after="80" w:line="441" w:lineRule="atLeast"/>
            <w:jc w:val="center"/>
            <w:rPr>
              <w:rStyle w:val="A10"/>
            </w:rPr>
          </w:pPr>
          <w:r>
            <w:rPr>
              <w:rStyle w:val="A10"/>
            </w:rPr>
            <w:t>Department of History Minors</w:t>
          </w:r>
        </w:p>
        <w:p w14:paraId="3AF63FDF" w14:textId="77777777" w:rsidR="00326368" w:rsidRDefault="00326368" w:rsidP="00802F32">
          <w:pPr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b/>
              <w:bCs/>
              <w:color w:val="000000"/>
              <w:sz w:val="26"/>
              <w:szCs w:val="26"/>
            </w:rPr>
          </w:pPr>
        </w:p>
        <w:p w14:paraId="5CD9A60F" w14:textId="72981ECB" w:rsidR="00802F32" w:rsidRPr="00802F32" w:rsidRDefault="00802F32" w:rsidP="00802F32">
          <w:pPr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color w:val="000000"/>
              <w:sz w:val="26"/>
              <w:szCs w:val="26"/>
            </w:rPr>
          </w:pPr>
          <w:r w:rsidRPr="00802F32">
            <w:rPr>
              <w:rFonts w:ascii="Myriad Pro Cond" w:hAnsi="Myriad Pro Cond" w:cs="Myriad Pro Cond"/>
              <w:b/>
              <w:bCs/>
              <w:color w:val="000000"/>
              <w:sz w:val="26"/>
              <w:szCs w:val="26"/>
            </w:rPr>
            <w:t xml:space="preserve">Minor in Modern European Studies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266"/>
            <w:gridCol w:w="2266"/>
          </w:tblGrid>
          <w:tr w:rsidR="00802F32" w:rsidRPr="00802F32" w14:paraId="71439963" w14:textId="77777777">
            <w:trPr>
              <w:trHeight w:val="114"/>
            </w:trPr>
            <w:tc>
              <w:tcPr>
                <w:tcW w:w="2266" w:type="dxa"/>
              </w:tcPr>
              <w:p w14:paraId="24C47407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802F32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Courses: </w:t>
                </w:r>
              </w:p>
            </w:tc>
            <w:tc>
              <w:tcPr>
                <w:tcW w:w="2266" w:type="dxa"/>
              </w:tcPr>
              <w:p w14:paraId="1FA3FD92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4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802F32" w:rsidRPr="00802F32" w14:paraId="35441A5A" w14:textId="77777777">
            <w:trPr>
              <w:trHeight w:val="81"/>
            </w:trPr>
            <w:tc>
              <w:tcPr>
                <w:tcW w:w="2266" w:type="dxa"/>
              </w:tcPr>
              <w:p w14:paraId="49605284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POSC 3223, European Political Systems </w:t>
                </w:r>
              </w:p>
            </w:tc>
            <w:tc>
              <w:tcPr>
                <w:tcW w:w="2266" w:type="dxa"/>
              </w:tcPr>
              <w:p w14:paraId="0F4A6CFF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802F32" w:rsidRPr="00802F32" w14:paraId="6B2D4ADC" w14:textId="77777777">
            <w:trPr>
              <w:trHeight w:val="370"/>
            </w:trPr>
            <w:tc>
              <w:tcPr>
                <w:tcW w:w="2266" w:type="dxa"/>
              </w:tcPr>
              <w:p w14:paraId="10B3AC84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Select three of the following: </w:t>
                </w:r>
              </w:p>
              <w:p w14:paraId="57EDF1CF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3273, Modern Europe, 1750 to Present </w:t>
                </w:r>
              </w:p>
              <w:p w14:paraId="5E627255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3283, Society and Thought in Europe </w:t>
                </w:r>
              </w:p>
              <w:p w14:paraId="01C90272" w14:textId="77777777" w:rsidR="00802F32" w:rsidRPr="00326368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color w:val="4F81BD" w:themeColor="accent1"/>
                    <w:sz w:val="16"/>
                    <w:szCs w:val="16"/>
                  </w:rPr>
                </w:pPr>
                <w:r w:rsidRPr="00326368">
                  <w:rPr>
                    <w:rFonts w:ascii="Arial" w:hAnsi="Arial" w:cs="Arial"/>
                    <w:b/>
                    <w:color w:val="4F81BD" w:themeColor="accent1"/>
                    <w:sz w:val="16"/>
                    <w:szCs w:val="16"/>
                  </w:rPr>
                  <w:t xml:space="preserve">HIST 4123, Soviet Russia </w:t>
                </w:r>
              </w:p>
              <w:p w14:paraId="176F818B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4223, History of Great Britain 1688-1982 </w:t>
                </w:r>
              </w:p>
            </w:tc>
            <w:tc>
              <w:tcPr>
                <w:tcW w:w="2266" w:type="dxa"/>
              </w:tcPr>
              <w:p w14:paraId="2BC978D5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9 </w:t>
                </w:r>
              </w:p>
            </w:tc>
          </w:tr>
          <w:tr w:rsidR="00802F32" w:rsidRPr="00802F32" w14:paraId="5653B5DF" w14:textId="77777777">
            <w:trPr>
              <w:trHeight w:val="514"/>
            </w:trPr>
            <w:tc>
              <w:tcPr>
                <w:tcW w:w="2266" w:type="dxa"/>
              </w:tcPr>
              <w:p w14:paraId="439DBEB3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Select two of the following: </w:t>
                </w:r>
              </w:p>
              <w:p w14:paraId="15A9BEB5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3263, British Literature since 1800 </w:t>
                </w:r>
              </w:p>
              <w:p w14:paraId="2C05EBE3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4283, Modern British Literature </w:t>
                </w:r>
              </w:p>
              <w:p w14:paraId="7A373DE6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FR 3613, French Civilization </w:t>
                </w:r>
              </w:p>
              <w:p w14:paraId="344EA9F9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GER 3173, German Civilization </w:t>
                </w:r>
              </w:p>
              <w:p w14:paraId="48DB9464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PHIL 3223, History of Modern Philosophy </w:t>
                </w:r>
              </w:p>
              <w:p w14:paraId="2AD89F7D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History course from the list above </w:t>
                </w:r>
              </w:p>
            </w:tc>
            <w:tc>
              <w:tcPr>
                <w:tcW w:w="2266" w:type="dxa"/>
              </w:tcPr>
              <w:p w14:paraId="536B4C1C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02F3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6 </w:t>
                </w:r>
              </w:p>
            </w:tc>
          </w:tr>
          <w:tr w:rsidR="00802F32" w:rsidRPr="00802F32" w14:paraId="61B0D12B" w14:textId="77777777">
            <w:trPr>
              <w:trHeight w:val="114"/>
            </w:trPr>
            <w:tc>
              <w:tcPr>
                <w:tcW w:w="2266" w:type="dxa"/>
              </w:tcPr>
              <w:p w14:paraId="647514D6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802F32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266" w:type="dxa"/>
              </w:tcPr>
              <w:p w14:paraId="7AAD3400" w14:textId="77777777" w:rsidR="00802F32" w:rsidRPr="00802F32" w:rsidRDefault="00802F32" w:rsidP="00802F32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802F32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18 </w:t>
                </w:r>
              </w:p>
            </w:tc>
          </w:tr>
        </w:tbl>
        <w:p w14:paraId="4187FEA7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C61029" w14:textId="594923AC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EA725F" w14:textId="38497A74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5EB75A0" w14:textId="7210A1DB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  <w:t>Minor in United States History</w:t>
          </w:r>
        </w:p>
        <w:p w14:paraId="39361842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266"/>
            <w:gridCol w:w="2266"/>
          </w:tblGrid>
          <w:tr w:rsidR="00326368" w14:paraId="22F6BEF5" w14:textId="77777777">
            <w:trPr>
              <w:trHeight w:val="114"/>
            </w:trPr>
            <w:tc>
              <w:tcPr>
                <w:tcW w:w="2266" w:type="dxa"/>
              </w:tcPr>
              <w:p w14:paraId="4A696F79" w14:textId="77777777" w:rsidR="00326368" w:rsidRDefault="00326368">
                <w:pPr>
                  <w:pStyle w:val="Pa253"/>
                  <w:spacing w:after="4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Required Courses: </w:t>
                </w:r>
              </w:p>
            </w:tc>
            <w:tc>
              <w:tcPr>
                <w:tcW w:w="2266" w:type="dxa"/>
              </w:tcPr>
              <w:p w14:paraId="49E64BCC" w14:textId="77777777" w:rsidR="00326368" w:rsidRDefault="00326368">
                <w:pPr>
                  <w:pStyle w:val="Pa214"/>
                  <w:spacing w:after="40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/>
                    <w:bCs/>
                  </w:rPr>
                  <w:t xml:space="preserve">Sem. Hrs. </w:t>
                </w:r>
              </w:p>
            </w:tc>
          </w:tr>
          <w:tr w:rsidR="00326368" w14:paraId="756D107B" w14:textId="77777777">
            <w:trPr>
              <w:trHeight w:val="81"/>
            </w:trPr>
            <w:tc>
              <w:tcPr>
                <w:tcW w:w="2266" w:type="dxa"/>
              </w:tcPr>
              <w:p w14:paraId="6F087B6B" w14:textId="77777777" w:rsidR="00326368" w:rsidRDefault="00326368">
                <w:pPr>
                  <w:pStyle w:val="Pa24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United States History Electives </w:t>
                </w:r>
              </w:p>
            </w:tc>
            <w:tc>
              <w:tcPr>
                <w:tcW w:w="2266" w:type="dxa"/>
              </w:tcPr>
              <w:p w14:paraId="33739D7A" w14:textId="77777777" w:rsidR="00326368" w:rsidRDefault="00326368">
                <w:pPr>
                  <w:pStyle w:val="Pa88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6 </w:t>
                </w:r>
              </w:p>
            </w:tc>
          </w:tr>
          <w:tr w:rsidR="00326368" w14:paraId="53B85308" w14:textId="77777777">
            <w:trPr>
              <w:trHeight w:val="81"/>
            </w:trPr>
            <w:tc>
              <w:tcPr>
                <w:tcW w:w="2266" w:type="dxa"/>
              </w:tcPr>
              <w:p w14:paraId="741E439B" w14:textId="77777777" w:rsidR="00326368" w:rsidRDefault="00326368">
                <w:pPr>
                  <w:pStyle w:val="Pa24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Upper-level United States History (through 1876) Electives </w:t>
                </w:r>
              </w:p>
            </w:tc>
            <w:tc>
              <w:tcPr>
                <w:tcW w:w="2266" w:type="dxa"/>
              </w:tcPr>
              <w:p w14:paraId="48147424" w14:textId="77777777" w:rsidR="00326368" w:rsidRDefault="00326368">
                <w:pPr>
                  <w:pStyle w:val="Pa88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6 </w:t>
                </w:r>
              </w:p>
            </w:tc>
          </w:tr>
          <w:tr w:rsidR="00326368" w14:paraId="568D5734" w14:textId="77777777">
            <w:trPr>
              <w:trHeight w:val="81"/>
            </w:trPr>
            <w:tc>
              <w:tcPr>
                <w:tcW w:w="2266" w:type="dxa"/>
              </w:tcPr>
              <w:p w14:paraId="61563E75" w14:textId="77777777" w:rsidR="00326368" w:rsidRDefault="00326368">
                <w:pPr>
                  <w:pStyle w:val="Pa24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Upper-level United States History (after 1876) Electives </w:t>
                </w:r>
              </w:p>
            </w:tc>
            <w:tc>
              <w:tcPr>
                <w:tcW w:w="2266" w:type="dxa"/>
              </w:tcPr>
              <w:p w14:paraId="44A70591" w14:textId="77777777" w:rsidR="00326368" w:rsidRDefault="00326368">
                <w:pPr>
                  <w:pStyle w:val="Pa88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6 </w:t>
                </w:r>
              </w:p>
            </w:tc>
          </w:tr>
          <w:tr w:rsidR="00326368" w14:paraId="641B8073" w14:textId="77777777">
            <w:trPr>
              <w:trHeight w:val="114"/>
            </w:trPr>
            <w:tc>
              <w:tcPr>
                <w:tcW w:w="2266" w:type="dxa"/>
              </w:tcPr>
              <w:p w14:paraId="07574354" w14:textId="77777777" w:rsidR="00326368" w:rsidRDefault="00326368">
                <w:pPr>
                  <w:pStyle w:val="Pa21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266" w:type="dxa"/>
              </w:tcPr>
              <w:p w14:paraId="39BEB466" w14:textId="77777777" w:rsidR="00326368" w:rsidRDefault="00326368">
                <w:pPr>
                  <w:pStyle w:val="Pa88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18 </w:t>
                </w:r>
              </w:p>
            </w:tc>
          </w:tr>
        </w:tbl>
        <w:p w14:paraId="56A22438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04E3244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03E9EB9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EFA676A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73EE6E7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1B08B94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06A38B3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B172922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5EF1728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64A9C45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4FBB49" w14:textId="1EB75EB6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  <w:t xml:space="preserve">The bulletin can be accessed at </w:t>
          </w:r>
          <w:hyperlink r:id="rId15" w:history="1">
            <w:r w:rsidRPr="00937474">
              <w:rPr>
                <w:rStyle w:val="Hyperlink"/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https://www.astate.edu/a/registrar/students/bulletins/</w:t>
            </w:r>
          </w:hyperlink>
        </w:p>
        <w:p w14:paraId="6EE9A88E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</w:p>
        <w:p w14:paraId="4815EE32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>261</w:t>
          </w:r>
        </w:p>
        <w:p w14:paraId="2E5B0C38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7A3A1FA5" w14:textId="77777777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62DBF80" w14:textId="72E638F0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0"/>
            </w:rPr>
          </w:pPr>
          <w:r>
            <w:rPr>
              <w:rStyle w:val="A10"/>
            </w:rPr>
            <w:tab/>
          </w:r>
          <w:r>
            <w:rPr>
              <w:rStyle w:val="A10"/>
            </w:rPr>
            <w:tab/>
          </w:r>
          <w:r>
            <w:rPr>
              <w:rStyle w:val="A10"/>
            </w:rPr>
            <w:tab/>
          </w:r>
          <w:r>
            <w:rPr>
              <w:rStyle w:val="A10"/>
            </w:rPr>
            <w:tab/>
          </w:r>
          <w:r>
            <w:rPr>
              <w:rStyle w:val="A10"/>
            </w:rPr>
            <w:tab/>
          </w:r>
          <w:r>
            <w:rPr>
              <w:rStyle w:val="A10"/>
            </w:rPr>
            <w:tab/>
            <w:t>Department of History Minors</w:t>
          </w:r>
        </w:p>
        <w:p w14:paraId="05235371" w14:textId="2269802E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0"/>
            </w:rPr>
          </w:pPr>
        </w:p>
        <w:p w14:paraId="5886E47A" w14:textId="77777777" w:rsidR="00326368" w:rsidRPr="00326368" w:rsidRDefault="00326368" w:rsidP="00326368">
          <w:pPr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color w:val="000000"/>
              <w:sz w:val="26"/>
              <w:szCs w:val="26"/>
            </w:rPr>
          </w:pPr>
          <w:r w:rsidRPr="00326368">
            <w:rPr>
              <w:rFonts w:ascii="Myriad Pro Cond" w:hAnsi="Myriad Pro Cond" w:cs="Myriad Pro Cond"/>
              <w:b/>
              <w:bCs/>
              <w:color w:val="000000"/>
              <w:sz w:val="26"/>
              <w:szCs w:val="26"/>
            </w:rPr>
            <w:t xml:space="preserve">Minor in Modern European Studies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266"/>
            <w:gridCol w:w="2266"/>
          </w:tblGrid>
          <w:tr w:rsidR="00326368" w:rsidRPr="00326368" w14:paraId="0CDBE974" w14:textId="77777777">
            <w:trPr>
              <w:trHeight w:val="114"/>
            </w:trPr>
            <w:tc>
              <w:tcPr>
                <w:tcW w:w="2266" w:type="dxa"/>
              </w:tcPr>
              <w:p w14:paraId="49F80B24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3263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Courses: </w:t>
                </w:r>
              </w:p>
            </w:tc>
            <w:tc>
              <w:tcPr>
                <w:tcW w:w="2266" w:type="dxa"/>
              </w:tcPr>
              <w:p w14:paraId="4BD0305B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4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326368" w:rsidRPr="00326368" w14:paraId="596822D7" w14:textId="77777777">
            <w:trPr>
              <w:trHeight w:val="81"/>
            </w:trPr>
            <w:tc>
              <w:tcPr>
                <w:tcW w:w="2266" w:type="dxa"/>
              </w:tcPr>
              <w:p w14:paraId="6B97CB2C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POSC 3223, European Political Systems </w:t>
                </w:r>
              </w:p>
            </w:tc>
            <w:tc>
              <w:tcPr>
                <w:tcW w:w="2266" w:type="dxa"/>
              </w:tcPr>
              <w:p w14:paraId="395A547D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326368" w:rsidRPr="00326368" w14:paraId="371B75D0" w14:textId="77777777">
            <w:trPr>
              <w:trHeight w:val="370"/>
            </w:trPr>
            <w:tc>
              <w:tcPr>
                <w:tcW w:w="2266" w:type="dxa"/>
              </w:tcPr>
              <w:p w14:paraId="0B0D6D5F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Select three of the following: </w:t>
                </w:r>
              </w:p>
              <w:p w14:paraId="1D299222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3273, Modern Europe, 1750 to Present </w:t>
                </w:r>
              </w:p>
              <w:p w14:paraId="5ED7D3CD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3283, Society and Thought in Europe </w:t>
                </w:r>
              </w:p>
              <w:p w14:paraId="31E7C948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 4223, History of Great Britain 1688-1982 </w:t>
                </w:r>
              </w:p>
            </w:tc>
            <w:tc>
              <w:tcPr>
                <w:tcW w:w="2266" w:type="dxa"/>
              </w:tcPr>
              <w:p w14:paraId="24219345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9 </w:t>
                </w:r>
              </w:p>
            </w:tc>
          </w:tr>
          <w:tr w:rsidR="00326368" w:rsidRPr="00326368" w14:paraId="5A18EBA6" w14:textId="77777777">
            <w:trPr>
              <w:trHeight w:val="514"/>
            </w:trPr>
            <w:tc>
              <w:tcPr>
                <w:tcW w:w="2266" w:type="dxa"/>
              </w:tcPr>
              <w:p w14:paraId="33838BCC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Select two of the following: </w:t>
                </w:r>
              </w:p>
              <w:p w14:paraId="5896E5C7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3263, British Literature since 1800 </w:t>
                </w:r>
              </w:p>
              <w:p w14:paraId="2FF9E6E0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4283, Modern British Literature </w:t>
                </w:r>
              </w:p>
              <w:p w14:paraId="211AE237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FR 3613, French Civilization </w:t>
                </w:r>
              </w:p>
              <w:p w14:paraId="1F650C5C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GER 3173, German Civilization </w:t>
                </w:r>
              </w:p>
              <w:p w14:paraId="0297D7A1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PHIL 3223, History of Modern Philosophy </w:t>
                </w:r>
              </w:p>
              <w:p w14:paraId="1637E36E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History course from the list above </w:t>
                </w:r>
              </w:p>
            </w:tc>
            <w:tc>
              <w:tcPr>
                <w:tcW w:w="2266" w:type="dxa"/>
              </w:tcPr>
              <w:p w14:paraId="791C9F51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2636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6 </w:t>
                </w:r>
              </w:p>
            </w:tc>
          </w:tr>
          <w:tr w:rsidR="00326368" w:rsidRPr="00326368" w14:paraId="6910561C" w14:textId="77777777">
            <w:trPr>
              <w:trHeight w:val="114"/>
            </w:trPr>
            <w:tc>
              <w:tcPr>
                <w:tcW w:w="2266" w:type="dxa"/>
              </w:tcPr>
              <w:p w14:paraId="091517A6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3263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266" w:type="dxa"/>
              </w:tcPr>
              <w:p w14:paraId="0938F4B4" w14:textId="77777777" w:rsidR="00326368" w:rsidRPr="00326368" w:rsidRDefault="00326368" w:rsidP="0032636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3263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18 </w:t>
                </w:r>
              </w:p>
            </w:tc>
          </w:tr>
        </w:tbl>
        <w:p w14:paraId="44672D3E" w14:textId="5F4D0C7D" w:rsidR="00326368" w:rsidRDefault="00326368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43B00EA" w14:textId="77777777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6"/>
            </w:rPr>
          </w:pP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</w:p>
        <w:p w14:paraId="4428C35F" w14:textId="77777777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6"/>
            </w:rPr>
          </w:pPr>
        </w:p>
        <w:p w14:paraId="29E508DA" w14:textId="4D38044A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6"/>
            </w:rPr>
          </w:pP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</w:r>
          <w:r>
            <w:rPr>
              <w:rStyle w:val="A16"/>
            </w:rPr>
            <w:tab/>
            <w:t xml:space="preserve">   Minor in United States History</w:t>
          </w:r>
        </w:p>
        <w:p w14:paraId="7909635F" w14:textId="14E45FE3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6"/>
            </w:rPr>
          </w:pP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266"/>
            <w:gridCol w:w="2266"/>
          </w:tblGrid>
          <w:tr w:rsidR="00326368" w14:paraId="363A45C8" w14:textId="77777777">
            <w:trPr>
              <w:trHeight w:val="114"/>
            </w:trPr>
            <w:tc>
              <w:tcPr>
                <w:tcW w:w="2266" w:type="dxa"/>
              </w:tcPr>
              <w:p w14:paraId="2EC442F6" w14:textId="77777777" w:rsidR="00326368" w:rsidRDefault="00326368">
                <w:pPr>
                  <w:pStyle w:val="Pa253"/>
                  <w:spacing w:after="4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Required Courses: </w:t>
                </w:r>
              </w:p>
            </w:tc>
            <w:tc>
              <w:tcPr>
                <w:tcW w:w="2266" w:type="dxa"/>
              </w:tcPr>
              <w:p w14:paraId="3A49A48B" w14:textId="77777777" w:rsidR="00326368" w:rsidRDefault="00326368">
                <w:pPr>
                  <w:pStyle w:val="Pa214"/>
                  <w:spacing w:after="40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/>
                    <w:bCs/>
                  </w:rPr>
                  <w:t xml:space="preserve">Sem. Hrs. </w:t>
                </w:r>
              </w:p>
            </w:tc>
          </w:tr>
          <w:tr w:rsidR="00326368" w14:paraId="35BC20AF" w14:textId="77777777">
            <w:trPr>
              <w:trHeight w:val="81"/>
            </w:trPr>
            <w:tc>
              <w:tcPr>
                <w:tcW w:w="2266" w:type="dxa"/>
              </w:tcPr>
              <w:p w14:paraId="7493E8F6" w14:textId="77777777" w:rsidR="00326368" w:rsidRDefault="00326368">
                <w:pPr>
                  <w:pStyle w:val="Pa24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United States History Electives </w:t>
                </w:r>
              </w:p>
            </w:tc>
            <w:tc>
              <w:tcPr>
                <w:tcW w:w="2266" w:type="dxa"/>
              </w:tcPr>
              <w:p w14:paraId="695D275E" w14:textId="77777777" w:rsidR="00326368" w:rsidRDefault="00326368">
                <w:pPr>
                  <w:pStyle w:val="Pa88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6 </w:t>
                </w:r>
              </w:p>
            </w:tc>
          </w:tr>
          <w:tr w:rsidR="00326368" w14:paraId="6D1E39F3" w14:textId="77777777">
            <w:trPr>
              <w:trHeight w:val="81"/>
            </w:trPr>
            <w:tc>
              <w:tcPr>
                <w:tcW w:w="2266" w:type="dxa"/>
              </w:tcPr>
              <w:p w14:paraId="0D3EA3C2" w14:textId="77777777" w:rsidR="00326368" w:rsidRDefault="00326368">
                <w:pPr>
                  <w:pStyle w:val="Pa24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Upper-level United States History (through 1876) Electives </w:t>
                </w:r>
              </w:p>
            </w:tc>
            <w:tc>
              <w:tcPr>
                <w:tcW w:w="2266" w:type="dxa"/>
              </w:tcPr>
              <w:p w14:paraId="371CF636" w14:textId="77777777" w:rsidR="00326368" w:rsidRDefault="00326368">
                <w:pPr>
                  <w:pStyle w:val="Pa88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6 </w:t>
                </w:r>
              </w:p>
            </w:tc>
          </w:tr>
          <w:tr w:rsidR="00326368" w14:paraId="6CBC268F" w14:textId="77777777">
            <w:trPr>
              <w:trHeight w:val="81"/>
            </w:trPr>
            <w:tc>
              <w:tcPr>
                <w:tcW w:w="2266" w:type="dxa"/>
              </w:tcPr>
              <w:p w14:paraId="3BA2124B" w14:textId="77777777" w:rsidR="00326368" w:rsidRDefault="00326368">
                <w:pPr>
                  <w:pStyle w:val="Pa24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Upper-level United States History (after 1876) Electives </w:t>
                </w:r>
              </w:p>
            </w:tc>
            <w:tc>
              <w:tcPr>
                <w:tcW w:w="2266" w:type="dxa"/>
              </w:tcPr>
              <w:p w14:paraId="53A49A31" w14:textId="77777777" w:rsidR="00326368" w:rsidRDefault="00326368">
                <w:pPr>
                  <w:pStyle w:val="Pa88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6 </w:t>
                </w:r>
              </w:p>
            </w:tc>
          </w:tr>
          <w:tr w:rsidR="00326368" w14:paraId="02812596" w14:textId="77777777">
            <w:trPr>
              <w:trHeight w:val="114"/>
            </w:trPr>
            <w:tc>
              <w:tcPr>
                <w:tcW w:w="2266" w:type="dxa"/>
              </w:tcPr>
              <w:p w14:paraId="09203736" w14:textId="77777777" w:rsidR="00326368" w:rsidRDefault="00326368">
                <w:pPr>
                  <w:pStyle w:val="Pa21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266" w:type="dxa"/>
              </w:tcPr>
              <w:p w14:paraId="33F2BE74" w14:textId="77777777" w:rsidR="00326368" w:rsidRDefault="00326368">
                <w:pPr>
                  <w:pStyle w:val="Pa88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18 </w:t>
                </w:r>
              </w:p>
            </w:tc>
          </w:tr>
        </w:tbl>
        <w:p w14:paraId="183F45BC" w14:textId="21555F13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32D1153" w14:textId="156EF4AF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5CAD8A9B" w14:textId="4D6B112B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F7E8C78" w14:textId="4079CE62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BEF673C" w14:textId="52E520C1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3B265D56" w14:textId="5AE0542F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6B0A835C" w14:textId="1AD958EE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F357509" w14:textId="0AE16D70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053029C6" w14:textId="753E9D2E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7E20D688" w14:textId="7FD63BAA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58BBEFB4" w14:textId="01B5948C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2E1080F3" w14:textId="19CACC10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4033B96" w14:textId="5A28F60C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70741CC6" w14:textId="47BF8C1F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</w:p>
        <w:p w14:paraId="1A6F5FD3" w14:textId="557D5218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  <w:t xml:space="preserve">     The bulletin can be accessed at </w:t>
          </w:r>
          <w:hyperlink r:id="rId16" w:history="1">
            <w:r w:rsidRPr="00937474">
              <w:rPr>
                <w:rStyle w:val="Hyperlink"/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https://www.astate.edu/a/registrar/students/bulletins/</w:t>
            </w:r>
          </w:hyperlink>
        </w:p>
        <w:p w14:paraId="1EE974C2" w14:textId="19C922A1" w:rsid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</w:p>
        <w:p w14:paraId="54422FC3" w14:textId="2138A9C8" w:rsidR="00326368" w:rsidRPr="00326368" w:rsidRDefault="00326368" w:rsidP="003263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Cs/>
              <w:sz w:val="18"/>
              <w:szCs w:val="18"/>
            </w:rPr>
            <w:tab/>
            <w:t>261</w:t>
          </w:r>
        </w:p>
        <w:p w14:paraId="34BF29E5" w14:textId="3B0ABE27" w:rsidR="005775A4" w:rsidRDefault="00F60769" w:rsidP="00802F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B8C1DDF" w14:textId="77777777" w:rsidR="00802F32" w:rsidRPr="008426D1" w:rsidRDefault="00802F32" w:rsidP="00802F3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C48E" w14:textId="77777777" w:rsidR="00F60769" w:rsidRDefault="00F60769" w:rsidP="00AF3758">
      <w:pPr>
        <w:spacing w:after="0" w:line="240" w:lineRule="auto"/>
      </w:pPr>
      <w:r>
        <w:separator/>
      </w:r>
    </w:p>
  </w:endnote>
  <w:endnote w:type="continuationSeparator" w:id="0">
    <w:p w14:paraId="58B56CED" w14:textId="77777777" w:rsidR="00F60769" w:rsidRDefault="00F6076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6C1C6B22" w:rsidR="00802F32" w:rsidRDefault="00802F32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B88">
          <w:rPr>
            <w:noProof/>
          </w:rPr>
          <w:t>20</w:t>
        </w:r>
        <w:r>
          <w:rPr>
            <w:noProof/>
          </w:rPr>
          <w:fldChar w:fldCharType="end"/>
        </w:r>
      </w:sdtContent>
    </w:sdt>
  </w:p>
  <w:p w14:paraId="1C18BB48" w14:textId="77777777" w:rsidR="00802F32" w:rsidRDefault="00802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5EE9" w14:textId="77777777" w:rsidR="00F60769" w:rsidRDefault="00F60769" w:rsidP="00AF3758">
      <w:pPr>
        <w:spacing w:after="0" w:line="240" w:lineRule="auto"/>
      </w:pPr>
      <w:r>
        <w:separator/>
      </w:r>
    </w:p>
  </w:footnote>
  <w:footnote w:type="continuationSeparator" w:id="0">
    <w:p w14:paraId="0EAB85BF" w14:textId="77777777" w:rsidR="00F60769" w:rsidRDefault="00F6076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72EA4"/>
    <w:rsid w:val="00185D67"/>
    <w:rsid w:val="001A5DD5"/>
    <w:rsid w:val="001A76C0"/>
    <w:rsid w:val="001D12E8"/>
    <w:rsid w:val="001F2340"/>
    <w:rsid w:val="001F5E9E"/>
    <w:rsid w:val="001F6306"/>
    <w:rsid w:val="00207DBE"/>
    <w:rsid w:val="00212A76"/>
    <w:rsid w:val="00217BFF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C20D5"/>
    <w:rsid w:val="002D0D13"/>
    <w:rsid w:val="002D339D"/>
    <w:rsid w:val="00326368"/>
    <w:rsid w:val="0033221F"/>
    <w:rsid w:val="00343CB5"/>
    <w:rsid w:val="00346F5C"/>
    <w:rsid w:val="0035391D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0522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4F7E11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8755A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2F32"/>
    <w:rsid w:val="00806DDA"/>
    <w:rsid w:val="0083170D"/>
    <w:rsid w:val="00874DA5"/>
    <w:rsid w:val="008829ED"/>
    <w:rsid w:val="00884F7A"/>
    <w:rsid w:val="008C02A9"/>
    <w:rsid w:val="008C15BA"/>
    <w:rsid w:val="008C703B"/>
    <w:rsid w:val="008E6C1C"/>
    <w:rsid w:val="00940426"/>
    <w:rsid w:val="00963F91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CE536A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1B88"/>
    <w:rsid w:val="00EB4FF5"/>
    <w:rsid w:val="00EC6970"/>
    <w:rsid w:val="00ED2398"/>
    <w:rsid w:val="00ED29E0"/>
    <w:rsid w:val="00EF2A44"/>
    <w:rsid w:val="00F31448"/>
    <w:rsid w:val="00F430C8"/>
    <w:rsid w:val="00F478A9"/>
    <w:rsid w:val="00F60769"/>
    <w:rsid w:val="00F645B5"/>
    <w:rsid w:val="00F75657"/>
    <w:rsid w:val="00F859E5"/>
    <w:rsid w:val="00F87DAF"/>
    <w:rsid w:val="00F900A8"/>
    <w:rsid w:val="00FB00D4"/>
    <w:rsid w:val="00FB576E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Default">
    <w:name w:val="Default"/>
    <w:rsid w:val="00217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14">
    <w:name w:val="Pa214"/>
    <w:basedOn w:val="Default"/>
    <w:next w:val="Default"/>
    <w:uiPriority w:val="99"/>
    <w:rsid w:val="00217BFF"/>
    <w:pPr>
      <w:spacing w:line="161" w:lineRule="atLeast"/>
    </w:pPr>
    <w:rPr>
      <w:color w:val="auto"/>
    </w:rPr>
  </w:style>
  <w:style w:type="paragraph" w:customStyle="1" w:styleId="Pa253">
    <w:name w:val="Pa253"/>
    <w:basedOn w:val="Default"/>
    <w:next w:val="Default"/>
    <w:uiPriority w:val="99"/>
    <w:rsid w:val="00217BFF"/>
    <w:pPr>
      <w:spacing w:line="161" w:lineRule="atLeast"/>
    </w:pPr>
    <w:rPr>
      <w:color w:val="auto"/>
    </w:rPr>
  </w:style>
  <w:style w:type="paragraph" w:customStyle="1" w:styleId="Pa267">
    <w:name w:val="Pa267"/>
    <w:basedOn w:val="Default"/>
    <w:next w:val="Default"/>
    <w:uiPriority w:val="99"/>
    <w:rsid w:val="00217BFF"/>
    <w:pPr>
      <w:spacing w:line="161" w:lineRule="atLeast"/>
    </w:pPr>
    <w:rPr>
      <w:color w:val="auto"/>
    </w:rPr>
  </w:style>
  <w:style w:type="character" w:customStyle="1" w:styleId="A14">
    <w:name w:val="A14"/>
    <w:uiPriority w:val="99"/>
    <w:rsid w:val="00217BFF"/>
    <w:rPr>
      <w:color w:val="000000"/>
      <w:sz w:val="12"/>
      <w:szCs w:val="12"/>
    </w:rPr>
  </w:style>
  <w:style w:type="paragraph" w:customStyle="1" w:styleId="Pa242">
    <w:name w:val="Pa242"/>
    <w:basedOn w:val="Default"/>
    <w:next w:val="Default"/>
    <w:uiPriority w:val="99"/>
    <w:rsid w:val="00217BFF"/>
    <w:pPr>
      <w:spacing w:line="241" w:lineRule="atLeast"/>
    </w:pPr>
    <w:rPr>
      <w:color w:val="auto"/>
    </w:rPr>
  </w:style>
  <w:style w:type="paragraph" w:customStyle="1" w:styleId="Pa245">
    <w:name w:val="Pa245"/>
    <w:basedOn w:val="Default"/>
    <w:next w:val="Default"/>
    <w:uiPriority w:val="99"/>
    <w:rsid w:val="00217BFF"/>
    <w:pPr>
      <w:spacing w:line="241" w:lineRule="atLeast"/>
    </w:pPr>
    <w:rPr>
      <w:color w:val="auto"/>
    </w:rPr>
  </w:style>
  <w:style w:type="paragraph" w:customStyle="1" w:styleId="Pa258">
    <w:name w:val="Pa258"/>
    <w:basedOn w:val="Default"/>
    <w:next w:val="Default"/>
    <w:uiPriority w:val="99"/>
    <w:rsid w:val="00217BFF"/>
    <w:pPr>
      <w:spacing w:line="441" w:lineRule="atLeast"/>
    </w:pPr>
    <w:rPr>
      <w:rFonts w:ascii="Myriad Pro Cond" w:hAnsi="Myriad Pro Cond" w:cstheme="minorBidi"/>
      <w:color w:val="auto"/>
    </w:rPr>
  </w:style>
  <w:style w:type="character" w:customStyle="1" w:styleId="A16">
    <w:name w:val="A16"/>
    <w:uiPriority w:val="99"/>
    <w:rsid w:val="00217BFF"/>
    <w:rPr>
      <w:rFonts w:cs="Myriad Pro Cond"/>
      <w:b/>
      <w:bCs/>
      <w:color w:val="000000"/>
      <w:sz w:val="26"/>
      <w:szCs w:val="26"/>
    </w:rPr>
  </w:style>
  <w:style w:type="character" w:customStyle="1" w:styleId="A10">
    <w:name w:val="A10"/>
    <w:uiPriority w:val="99"/>
    <w:rsid w:val="00217BFF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68755A"/>
    <w:pPr>
      <w:spacing w:line="241" w:lineRule="atLeast"/>
    </w:pPr>
    <w:rPr>
      <w:color w:val="auto"/>
    </w:rPr>
  </w:style>
  <w:style w:type="paragraph" w:customStyle="1" w:styleId="Pa186">
    <w:name w:val="Pa186"/>
    <w:basedOn w:val="Default"/>
    <w:next w:val="Default"/>
    <w:uiPriority w:val="99"/>
    <w:rsid w:val="0068755A"/>
    <w:pPr>
      <w:spacing w:line="161" w:lineRule="atLeast"/>
    </w:pPr>
    <w:rPr>
      <w:color w:val="auto"/>
    </w:rPr>
  </w:style>
  <w:style w:type="paragraph" w:customStyle="1" w:styleId="Pa243">
    <w:name w:val="Pa243"/>
    <w:basedOn w:val="Default"/>
    <w:next w:val="Default"/>
    <w:uiPriority w:val="99"/>
    <w:rsid w:val="0068755A"/>
    <w:pPr>
      <w:spacing w:line="161" w:lineRule="atLeast"/>
    </w:pPr>
    <w:rPr>
      <w:color w:val="auto"/>
    </w:rPr>
  </w:style>
  <w:style w:type="paragraph" w:customStyle="1" w:styleId="Pa269">
    <w:name w:val="Pa269"/>
    <w:basedOn w:val="Default"/>
    <w:next w:val="Default"/>
    <w:uiPriority w:val="99"/>
    <w:rsid w:val="0068755A"/>
    <w:pPr>
      <w:spacing w:line="161" w:lineRule="atLeast"/>
    </w:pPr>
    <w:rPr>
      <w:color w:val="auto"/>
    </w:rPr>
  </w:style>
  <w:style w:type="paragraph" w:customStyle="1" w:styleId="Pa88">
    <w:name w:val="Pa88"/>
    <w:basedOn w:val="Default"/>
    <w:next w:val="Default"/>
    <w:uiPriority w:val="99"/>
    <w:rsid w:val="0068755A"/>
    <w:pPr>
      <w:spacing w:line="161" w:lineRule="atLeast"/>
    </w:pPr>
    <w:rPr>
      <w:color w:val="auto"/>
    </w:rPr>
  </w:style>
  <w:style w:type="paragraph" w:customStyle="1" w:styleId="Pa195">
    <w:name w:val="Pa195"/>
    <w:basedOn w:val="Default"/>
    <w:next w:val="Default"/>
    <w:uiPriority w:val="99"/>
    <w:rsid w:val="0068755A"/>
    <w:pPr>
      <w:spacing w:line="16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68755A"/>
    <w:pPr>
      <w:spacing w:line="24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68755A"/>
    <w:pPr>
      <w:spacing w:line="161" w:lineRule="atLeast"/>
    </w:pPr>
    <w:rPr>
      <w:color w:val="auto"/>
    </w:rPr>
  </w:style>
  <w:style w:type="paragraph" w:customStyle="1" w:styleId="Pa207">
    <w:name w:val="Pa207"/>
    <w:basedOn w:val="Default"/>
    <w:next w:val="Default"/>
    <w:uiPriority w:val="99"/>
    <w:rsid w:val="0068755A"/>
    <w:pPr>
      <w:spacing w:line="161" w:lineRule="atLeast"/>
    </w:pPr>
    <w:rPr>
      <w:rFonts w:ascii="Myriad Pro Cond" w:hAnsi="Myriad Pro Cond" w:cstheme="minorBidi"/>
      <w:color w:val="auto"/>
    </w:rPr>
  </w:style>
  <w:style w:type="paragraph" w:customStyle="1" w:styleId="Pa440">
    <w:name w:val="Pa440"/>
    <w:basedOn w:val="Default"/>
    <w:next w:val="Default"/>
    <w:uiPriority w:val="99"/>
    <w:rsid w:val="00802F32"/>
    <w:pPr>
      <w:spacing w:line="16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www.astate.edu/a/registrar/students/bulleti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tate.edu/a/registrar/students/bulletin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state.edu/a/registrar/students/bulletin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ate.edu/a/registrar/students/bulleti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tate.edu/a/registrar/students/bulletins/" TargetMode="Externa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hyperlink" Target="https://www.astate.edu/a/registrar/students/bulleti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24049DFCA194D70A1A38F3B3670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9865-8B28-441B-8B28-91E7EB39952C}"/>
      </w:docPartPr>
      <w:docPartBody>
        <w:p w:rsidR="00D670F7" w:rsidRDefault="005F40B8" w:rsidP="005F40B8">
          <w:pPr>
            <w:pStyle w:val="824049DFCA194D70A1A38F3B3670693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3C1F88E51F4445BBE64F3CFFE01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773D-DD9C-4A49-8B5D-FF20CCBED82B}"/>
      </w:docPartPr>
      <w:docPartBody>
        <w:p w:rsidR="00D670F7" w:rsidRDefault="005F40B8" w:rsidP="005F40B8">
          <w:pPr>
            <w:pStyle w:val="43C1F88E51F4445BBE64F3CFFE01A80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F6C4198EB1E471C9498D34FE87B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FA844-526A-4390-8140-E75B366A4F7A}"/>
      </w:docPartPr>
      <w:docPartBody>
        <w:p w:rsidR="00D670F7" w:rsidRDefault="005F40B8" w:rsidP="005F40B8">
          <w:pPr>
            <w:pStyle w:val="8F6C4198EB1E471C9498D34FE87B269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6E3A6E7723A4BD78226A70CF663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35BF-5908-4293-8B98-B404CCEFB5E5}"/>
      </w:docPartPr>
      <w:docPartBody>
        <w:p w:rsidR="00D670F7" w:rsidRDefault="005F40B8" w:rsidP="005F40B8">
          <w:pPr>
            <w:pStyle w:val="26E3A6E7723A4BD78226A70CF663447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94E231347F74FA1BAFB849AF98F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87B2-3168-445F-828D-7B9EF84D5385}"/>
      </w:docPartPr>
      <w:docPartBody>
        <w:p w:rsidR="00C27734" w:rsidRDefault="008227C9" w:rsidP="008227C9">
          <w:pPr>
            <w:pStyle w:val="194E231347F74FA1BAFB849AF98F667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2AC4"/>
    <w:rsid w:val="001B45B5"/>
    <w:rsid w:val="001C209A"/>
    <w:rsid w:val="00205705"/>
    <w:rsid w:val="00214B2F"/>
    <w:rsid w:val="00221324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5F40B8"/>
    <w:rsid w:val="00623293"/>
    <w:rsid w:val="00657C87"/>
    <w:rsid w:val="006C0858"/>
    <w:rsid w:val="00713AC7"/>
    <w:rsid w:val="00795998"/>
    <w:rsid w:val="007F243F"/>
    <w:rsid w:val="008227C9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27734"/>
    <w:rsid w:val="00C35680"/>
    <w:rsid w:val="00CD4EF8"/>
    <w:rsid w:val="00D34093"/>
    <w:rsid w:val="00D670F7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F40B8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C67664370B2C4E98A6071FA4C2F5BACA">
    <w:name w:val="C67664370B2C4E98A6071FA4C2F5BACA"/>
    <w:rsid w:val="00657C87"/>
    <w:pPr>
      <w:spacing w:after="160" w:line="259" w:lineRule="auto"/>
    </w:pPr>
  </w:style>
  <w:style w:type="paragraph" w:customStyle="1" w:styleId="C896665882B44CD2862E13ABD0169ACC">
    <w:name w:val="C896665882B44CD2862E13ABD0169ACC"/>
    <w:rsid w:val="00657C87"/>
    <w:pPr>
      <w:spacing w:after="160" w:line="259" w:lineRule="auto"/>
    </w:pPr>
  </w:style>
  <w:style w:type="paragraph" w:customStyle="1" w:styleId="824049DFCA194D70A1A38F3B3670693C">
    <w:name w:val="824049DFCA194D70A1A38F3B3670693C"/>
    <w:rsid w:val="005F40B8"/>
    <w:pPr>
      <w:spacing w:after="160" w:line="259" w:lineRule="auto"/>
    </w:pPr>
  </w:style>
  <w:style w:type="paragraph" w:customStyle="1" w:styleId="43C1F88E51F4445BBE64F3CFFE01A80B">
    <w:name w:val="43C1F88E51F4445BBE64F3CFFE01A80B"/>
    <w:rsid w:val="005F40B8"/>
    <w:pPr>
      <w:spacing w:after="160" w:line="259" w:lineRule="auto"/>
    </w:pPr>
  </w:style>
  <w:style w:type="paragraph" w:customStyle="1" w:styleId="8F6C4198EB1E471C9498D34FE87B2696">
    <w:name w:val="8F6C4198EB1E471C9498D34FE87B2696"/>
    <w:rsid w:val="005F40B8"/>
    <w:pPr>
      <w:spacing w:after="160" w:line="259" w:lineRule="auto"/>
    </w:pPr>
  </w:style>
  <w:style w:type="paragraph" w:customStyle="1" w:styleId="26E3A6E7723A4BD78226A70CF6634477">
    <w:name w:val="26E3A6E7723A4BD78226A70CF6634477"/>
    <w:rsid w:val="005F40B8"/>
    <w:pPr>
      <w:spacing w:after="160" w:line="259" w:lineRule="auto"/>
    </w:pPr>
  </w:style>
  <w:style w:type="paragraph" w:customStyle="1" w:styleId="194E231347F74FA1BAFB849AF98F6677">
    <w:name w:val="194E231347F74FA1BAFB849AF98F6677"/>
    <w:rsid w:val="008227C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20FE-BF5E-664B-85A6-9A7FB15F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6086</Words>
  <Characters>34692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10</cp:revision>
  <dcterms:created xsi:type="dcterms:W3CDTF">2021-01-21T18:47:00Z</dcterms:created>
  <dcterms:modified xsi:type="dcterms:W3CDTF">2021-01-27T19:32:00Z</dcterms:modified>
</cp:coreProperties>
</file>