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E1C861A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5536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67E8C3B" w:rsidR="00424133" w:rsidRPr="00424133" w:rsidRDefault="005B6EB6" w:rsidP="00C55367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</w:t>
            </w:r>
            <w:r w:rsidR="00424133" w:rsidRPr="00793F0C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Pr="00793F0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 w:rsidRPr="00793F0C"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55367">
              <w:rPr>
                <w:rFonts w:ascii="MS Gothic" w:eastAsia="MS Gothic" w:hAnsi="MS Gothic" w:cs="Arial"/>
                <w:b/>
                <w:szCs w:val="20"/>
              </w:rPr>
              <w:t>X</w:t>
            </w:r>
            <w:r w:rsidRPr="00793F0C"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Pr="00793F0C">
              <w:rPr>
                <w:rFonts w:asciiTheme="majorHAnsi" w:hAnsiTheme="majorHAnsi" w:cs="Arial"/>
                <w:b/>
                <w:sz w:val="20"/>
                <w:szCs w:val="20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2F7BCCA" w:rsidR="00001C04" w:rsidRPr="008426D1" w:rsidRDefault="001C3FF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042567">
                  <w:rPr>
                    <w:rFonts w:asciiTheme="majorHAnsi" w:hAnsiTheme="majorHAnsi"/>
                    <w:sz w:val="20"/>
                    <w:szCs w:val="20"/>
                  </w:rPr>
                  <w:t xml:space="preserve">Sarah Kendig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2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3F0C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2/18/2021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1C3FFC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F83A36" w:rsidRPr="008426D1" w14:paraId="25D6020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608D895D" w14:textId="34833AC9" w:rsidR="00F83A36" w:rsidRPr="008426D1" w:rsidRDefault="001C3FF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r w:rsidR="00F83A36">
                  <w:rPr>
                    <w:rFonts w:asciiTheme="majorHAnsi" w:hAnsiTheme="majorHAnsi"/>
                    <w:sz w:val="20"/>
                    <w:szCs w:val="20"/>
                  </w:rPr>
                  <w:t>Gina Hogue. 2/19/2021</w:t>
                </w:r>
              </w:sdtContent>
            </w:sdt>
            <w:r w:rsidR="00F83A36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F83A36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30DBAD1F" w14:textId="77777777" w:rsidR="00F83A36" w:rsidRPr="008426D1" w:rsidRDefault="001C3FF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228600237" w:edGrp="everyone"/>
                    <w:r w:rsidR="00F83A36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28600237"/>
                  </w:sdtContent>
                </w:sdt>
              </w:sdtContent>
            </w:sdt>
            <w:r w:rsidR="00F83A36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855471216" w:edGrp="everyone"/>
                <w:r w:rsidR="00F83A36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855471216"/>
              </w:sdtContent>
            </w:sdt>
          </w:p>
          <w:p w14:paraId="768D4D29" w14:textId="77777777" w:rsidR="00F83A36" w:rsidRPr="008426D1" w:rsidRDefault="00F83A36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5A5709B" w:rsidR="004C4ADF" w:rsidRDefault="001C3FF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DD73CB20F5AB4E389431855278E4B184"/>
                        </w:placeholder>
                      </w:sdtPr>
                      <w:sdtEndPr/>
                      <w:sdtContent>
                        <w:r w:rsidR="00924B98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924B9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24B98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1C3FF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1C3FF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1C3FF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27565DC3" w:rsidR="00D66C39" w:rsidRPr="008426D1" w:rsidRDefault="001C3FF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4120C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120CD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2/25/2021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0F5C3527" w:rsidR="00D66C39" w:rsidRPr="008426D1" w:rsidRDefault="001C3FF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FFB30358DB20664E9AA1F4C0531BB92F"/>
                        </w:placeholder>
                      </w:sdtPr>
                      <w:sdtContent>
                        <w:r w:rsidR="006728B9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728B9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1C3FFC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63CA73A6" w14:textId="77777777" w:rsidR="00042567" w:rsidRDefault="001C3FFC" w:rsidP="0004256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612591531"/>
              <w:placeholder>
                <w:docPart w:val="8C3211DF08454047A44D76EF9EC00E01"/>
              </w:placeholder>
            </w:sdtPr>
            <w:sdtEndPr/>
            <w:sdtContent>
              <w:r w:rsidR="00042567">
                <w:rPr>
                  <w:rFonts w:asciiTheme="majorHAnsi" w:hAnsiTheme="majorHAnsi" w:cs="Arial"/>
                  <w:sz w:val="20"/>
                  <w:szCs w:val="20"/>
                </w:rPr>
                <w:t xml:space="preserve">Sarah Kendig, Dept. of Criminology, Sociology, and Geography, skendig@astate.edu, </w:t>
              </w:r>
            </w:sdtContent>
          </w:sdt>
          <w:r w:rsidR="00042567" w:rsidRPr="007030A9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042567" w:rsidRPr="007030A9">
            <w:rPr>
              <w:rFonts w:asciiTheme="majorHAnsi" w:hAnsiTheme="majorHAnsi" w:cs="Arial"/>
              <w:sz w:val="20"/>
              <w:szCs w:val="20"/>
            </w:rPr>
            <w:t>870-972-3165</w:t>
          </w:r>
        </w:p>
        <w:p w14:paraId="76E25B1E" w14:textId="168650F2" w:rsidR="007D371A" w:rsidRPr="008426D1" w:rsidRDefault="001C3FFC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next"/>
        <w:bookmarkStart w:id="0" w:name="_Hlk54266550" w:displacedByCustomXml="next"/>
        <w:sdt>
          <w:sdtPr>
            <w:rPr>
              <w:rFonts w:asciiTheme="majorHAnsi" w:hAnsiTheme="majorHAnsi" w:cs="Arial"/>
              <w:sz w:val="20"/>
              <w:szCs w:val="20"/>
            </w:rPr>
            <w:id w:val="-1384405348"/>
            <w:placeholder>
              <w:docPart w:val="67ECFA58F68E46C4907102B556EB1A3C"/>
            </w:placeholder>
          </w:sdtPr>
          <w:sdtEndPr/>
          <w:sdtContent>
            <w:p w14:paraId="6A6702AD" w14:textId="03657CC6" w:rsidR="003F2F3D" w:rsidRPr="00B9543A" w:rsidRDefault="00B9543A" w:rsidP="00B9543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/>
                  <w:color w:val="808080"/>
                  <w:sz w:val="20"/>
                  <w:szCs w:val="20"/>
                  <w:shd w:val="clear" w:color="auto" w:fill="D9D9D9" w:themeFill="background1" w:themeFillShade="D9"/>
                </w:rPr>
              </w:pPr>
              <w:r w:rsidRPr="008015C8"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Fall 2021; Bulletin year 2021-2022</w:t>
              </w:r>
              <w:r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 xml:space="preserve"> </w:t>
              </w:r>
            </w:p>
          </w:sdtContent>
        </w:sdt>
        <w:permEnd w:id="2022400923" w:displacedByCustomXml="next"/>
        <w:bookmarkEnd w:id="0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5AA5BA33" w:rsidR="00A865C3" w:rsidRDefault="00525FA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CRIM </w:t>
            </w:r>
          </w:p>
        </w:tc>
        <w:tc>
          <w:tcPr>
            <w:tcW w:w="2051" w:type="pct"/>
          </w:tcPr>
          <w:p w14:paraId="16605CA7" w14:textId="1B2A7EEC" w:rsidR="00A865C3" w:rsidRDefault="00525FA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75E5B85" w:rsidR="00A865C3" w:rsidRDefault="00D71E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460V</w:t>
            </w:r>
          </w:p>
        </w:tc>
        <w:tc>
          <w:tcPr>
            <w:tcW w:w="2051" w:type="pct"/>
          </w:tcPr>
          <w:p w14:paraId="13CA758F" w14:textId="4DB8130D" w:rsidR="00793F0C" w:rsidRDefault="00D71E2F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2E1CCD54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793F0C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793F0C" w:rsidRDefault="00793F0C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6B837788" w:rsidR="00793F0C" w:rsidRDefault="00D71E2F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Special Problems</w:t>
            </w:r>
          </w:p>
        </w:tc>
        <w:tc>
          <w:tcPr>
            <w:tcW w:w="2051" w:type="pct"/>
          </w:tcPr>
          <w:p w14:paraId="590CBDFF" w14:textId="111CC01E" w:rsidR="00793F0C" w:rsidRDefault="00D71E2F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Independent Study </w:t>
            </w:r>
          </w:p>
          <w:p w14:paraId="147E32A6" w14:textId="418CEF73" w:rsidR="00793F0C" w:rsidRDefault="00793F0C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793F0C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793F0C" w:rsidRDefault="00793F0C" w:rsidP="00793F0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Description**</w:t>
            </w:r>
          </w:p>
        </w:tc>
        <w:tc>
          <w:tcPr>
            <w:tcW w:w="1860" w:type="pct"/>
          </w:tcPr>
          <w:p w14:paraId="54340565" w14:textId="3B579BE1" w:rsidR="009745B0" w:rsidRPr="00C55367" w:rsidRDefault="009745B0" w:rsidP="00C5536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55367">
              <w:rPr>
                <w:rFonts w:asciiTheme="majorHAnsi" w:hAnsiTheme="majorHAnsi" w:cs="Arial"/>
                <w:b/>
                <w:sz w:val="20"/>
                <w:szCs w:val="20"/>
              </w:rPr>
              <w:t xml:space="preserve">Individually directed problems in Criminology. Must be arranged with the professor and approved by department chair. </w:t>
            </w:r>
          </w:p>
          <w:p w14:paraId="6C345BBD" w14:textId="1702F29A" w:rsidR="00793F0C" w:rsidRPr="00C55367" w:rsidRDefault="00793F0C" w:rsidP="00C5536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4D8A2784" w:rsidR="00793F0C" w:rsidRPr="000755C9" w:rsidRDefault="000755C9" w:rsidP="00C55367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55367"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07186E81" w:rsidR="00912B7A" w:rsidRPr="00793F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>P</w:t>
      </w:r>
      <w:r w:rsidR="00DD4450" w:rsidRPr="00793F0C">
        <w:rPr>
          <w:rFonts w:asciiTheme="majorHAnsi" w:hAnsiTheme="majorHAnsi" w:cs="Arial"/>
          <w:b/>
          <w:sz w:val="20"/>
          <w:szCs w:val="20"/>
        </w:rPr>
        <w:t>roposed p</w:t>
      </w:r>
      <w:r w:rsidRPr="00793F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D06043" w:rsidRPr="00793F0C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D06043" w:rsidRPr="00793F0C">
        <w:rPr>
          <w:rFonts w:asciiTheme="majorHAnsi" w:hAnsiTheme="majorHAnsi" w:cs="Arial"/>
          <w:b/>
          <w:sz w:val="20"/>
          <w:szCs w:val="20"/>
        </w:rPr>
        <w:t>? Yes/No]</w:t>
      </w:r>
      <w:r w:rsidR="00B46433" w:rsidRPr="00793F0C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EF353D9" w:rsidR="00391206" w:rsidRPr="008426D1" w:rsidRDefault="001C3FFC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CE5C2B">
        <w:rPr>
          <w:rFonts w:asciiTheme="majorHAnsi" w:hAnsiTheme="majorHAnsi" w:cs="Arial"/>
          <w:bCs/>
          <w:sz w:val="20"/>
          <w:szCs w:val="20"/>
        </w:rPr>
        <w:t>No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637AAC33" w14:textId="2977FBFA" w:rsidR="00391206" w:rsidRPr="008426D1" w:rsidRDefault="00793F0C" w:rsidP="00793F0C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C002F9"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0039AF89" w14:textId="7E31ADD3" w:rsidR="00391206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FD4262A" w14:textId="77777777" w:rsidR="00793F0C" w:rsidRPr="008426D1" w:rsidRDefault="00793F0C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08D25CD8" w:rsidR="00391206" w:rsidRPr="008426D1" w:rsidRDefault="001C3FFC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B46433">
        <w:rPr>
          <w:rFonts w:asciiTheme="majorHAnsi" w:hAnsiTheme="majorHAnsi" w:cs="Arial"/>
          <w:sz w:val="20"/>
          <w:szCs w:val="20"/>
        </w:rPr>
        <w:t>No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9BF1D8E" w:rsidR="00C44C5E" w:rsidRPr="00793F0C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 xml:space="preserve">Proposed </w:t>
      </w:r>
      <w:r w:rsidRPr="00793F0C">
        <w:rPr>
          <w:rFonts w:asciiTheme="majorHAnsi" w:hAnsiTheme="majorHAnsi" w:cs="Arial"/>
          <w:b/>
          <w:sz w:val="20"/>
          <w:szCs w:val="20"/>
        </w:rPr>
        <w:t>c</w:t>
      </w:r>
      <w:r w:rsidR="00C002F9" w:rsidRPr="00793F0C">
        <w:rPr>
          <w:rFonts w:asciiTheme="majorHAnsi" w:hAnsiTheme="majorHAnsi" w:cs="Arial"/>
          <w:b/>
          <w:sz w:val="20"/>
          <w:szCs w:val="20"/>
        </w:rPr>
        <w:t>ourse frequency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ab/>
      </w:r>
      <w:r w:rsidR="00C44C5E" w:rsidRPr="00793F0C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? Yes/No]</w:t>
      </w:r>
      <w:r w:rsidR="00B46433" w:rsidRPr="00793F0C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1D65D894" w14:textId="38B806ED" w:rsidR="00151FD3" w:rsidRPr="00793F0C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793F0C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793F0C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 w:rsidRPr="00793F0C">
        <w:rPr>
          <w:rFonts w:asciiTheme="majorHAnsi" w:hAnsiTheme="majorHAnsi" w:cs="Arial"/>
          <w:sz w:val="20"/>
          <w:szCs w:val="20"/>
        </w:rPr>
        <w:t>irregular</w:t>
      </w:r>
      <w:r w:rsidR="00C44C5E" w:rsidRPr="00793F0C">
        <w:rPr>
          <w:rFonts w:asciiTheme="majorHAnsi" w:hAnsiTheme="majorHAnsi" w:cs="Arial"/>
          <w:sz w:val="20"/>
          <w:szCs w:val="20"/>
        </w:rPr>
        <w:t>.”)</w:t>
      </w:r>
      <w:r w:rsidR="00151FD3" w:rsidRPr="00793F0C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793F0C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793F0C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21C61713" w:rsidR="00C002F9" w:rsidRPr="00793F0C" w:rsidRDefault="009864B8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Irregular</w:t>
          </w:r>
        </w:p>
      </w:sdtContent>
    </w:sdt>
    <w:p w14:paraId="228C04E3" w14:textId="77777777" w:rsidR="00C002F9" w:rsidRPr="00793F0C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793F0C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571D2C3" w:rsidR="00604E55" w:rsidRPr="00793F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>Proposed c</w:t>
      </w:r>
      <w:r w:rsidR="002C498C" w:rsidRPr="00793F0C">
        <w:rPr>
          <w:rFonts w:asciiTheme="majorHAnsi" w:hAnsiTheme="majorHAnsi" w:cs="Arial"/>
          <w:b/>
          <w:sz w:val="20"/>
          <w:szCs w:val="20"/>
        </w:rPr>
        <w:t>ourse type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? Yes/No]</w:t>
      </w:r>
      <w:r w:rsidR="00B46433" w:rsidRPr="00793F0C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 w:rsidRPr="00793F0C">
        <w:rPr>
          <w:rFonts w:asciiTheme="majorHAnsi" w:hAnsiTheme="majorHAnsi" w:cs="Arial"/>
          <w:sz w:val="20"/>
          <w:szCs w:val="20"/>
        </w:rPr>
        <w:t xml:space="preserve"> (e.g.</w:t>
      </w:r>
      <w:r w:rsidRPr="00793F0C">
        <w:rPr>
          <w:rFonts w:asciiTheme="majorHAnsi" w:hAnsiTheme="majorHAnsi" w:cs="Arial"/>
          <w:sz w:val="20"/>
          <w:szCs w:val="20"/>
        </w:rPr>
        <w:t>,</w:t>
      </w:r>
      <w:r w:rsidR="00C06304" w:rsidRPr="00793F0C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793F0C">
        <w:rPr>
          <w:rFonts w:asciiTheme="majorHAnsi" w:hAnsiTheme="majorHAnsi" w:cs="Arial"/>
          <w:sz w:val="20"/>
          <w:szCs w:val="20"/>
        </w:rPr>
        <w:t xml:space="preserve"> dissertation</w:t>
      </w:r>
      <w:r w:rsidR="00623E7A" w:rsidRPr="00793F0C">
        <w:rPr>
          <w:rFonts w:asciiTheme="majorHAnsi" w:hAnsiTheme="majorHAnsi" w:cs="Arial"/>
          <w:sz w:val="20"/>
          <w:szCs w:val="20"/>
        </w:rPr>
        <w:t>/thesis</w:t>
      </w:r>
      <w:r w:rsidRPr="00793F0C">
        <w:rPr>
          <w:rFonts w:asciiTheme="majorHAnsi" w:hAnsiTheme="majorHAnsi" w:cs="Arial"/>
          <w:sz w:val="20"/>
          <w:szCs w:val="20"/>
        </w:rPr>
        <w:t>,</w:t>
      </w:r>
      <w:r w:rsidR="002C498C" w:rsidRPr="00793F0C">
        <w:rPr>
          <w:rFonts w:asciiTheme="majorHAnsi" w:hAnsiTheme="majorHAnsi" w:cs="Arial"/>
          <w:sz w:val="20"/>
          <w:szCs w:val="20"/>
        </w:rPr>
        <w:t xml:space="preserve"> capstone,</w:t>
      </w:r>
      <w:r w:rsidRPr="00793F0C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 w:rsidRPr="00793F0C">
        <w:rPr>
          <w:rFonts w:asciiTheme="majorHAnsi" w:hAnsiTheme="majorHAnsi" w:cs="Arial"/>
          <w:sz w:val="20"/>
          <w:szCs w:val="20"/>
        </w:rPr>
        <w:t>/practicum</w:t>
      </w:r>
      <w:r w:rsidRPr="00793F0C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 w:rsidRPr="00793F0C">
        <w:rPr>
          <w:rFonts w:asciiTheme="majorHAnsi" w:hAnsiTheme="majorHAnsi" w:cs="Arial"/>
          <w:sz w:val="20"/>
          <w:szCs w:val="20"/>
        </w:rPr>
        <w:t>or</w:t>
      </w:r>
      <w:r w:rsidR="00910555">
        <w:rPr>
          <w:rFonts w:asciiTheme="majorHAnsi" w:hAnsiTheme="majorHAnsi" w:cs="Arial"/>
          <w:sz w:val="20"/>
          <w:szCs w:val="20"/>
        </w:rPr>
        <w:t xml:space="preserve">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3F10ADB6" w:rsidR="00AF68E8" w:rsidRPr="008426D1" w:rsidRDefault="009864B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Independent Study 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625F1486" w:rsidR="00370451" w:rsidRPr="00793F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lastRenderedPageBreak/>
        <w:t>Proposed grade type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? Yes/No]</w:t>
      </w:r>
      <w:r w:rsidR="00B46433" w:rsidRPr="00793F0C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4AA0D33F" w:rsidR="001E288B" w:rsidRDefault="00B46433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A8678F7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C55367" w:rsidRPr="00C55367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07E7B1D2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C55367" w:rsidRPr="00C55367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32C01E5E" w14:textId="77777777" w:rsidR="00CE5C2B" w:rsidRDefault="00CE5C2B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38BCB8F1" w14:textId="41D21017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04C398F7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r w:rsidR="00CE5C2B">
            <w:rPr>
              <w:rFonts w:cs="Arial"/>
            </w:rPr>
            <w:t xml:space="preserve">     </w:t>
          </w:r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D07CEA8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C55367" w:rsidRPr="00C55367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17A06CCC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r w:rsidR="00B46433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6949E0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C55367" w:rsidRPr="00C55367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360B07C9" w14:textId="58E0FC28" w:rsidR="00ED5E7F" w:rsidRPr="008426D1" w:rsidRDefault="00ED5E7F" w:rsidP="00C55367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</w:p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7DAB5A6B" w:rsidR="00C44C5E" w:rsidRPr="00793F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793F0C">
        <w:rPr>
          <w:rFonts w:asciiTheme="majorHAnsi" w:hAnsiTheme="majorHAnsi" w:cs="Arial"/>
          <w:b/>
          <w:sz w:val="20"/>
          <w:szCs w:val="20"/>
        </w:rPr>
        <w:t>Proposed o</w:t>
      </w:r>
      <w:r w:rsidRPr="00793F0C">
        <w:rPr>
          <w:rFonts w:asciiTheme="majorHAnsi" w:hAnsiTheme="majorHAnsi" w:cs="Arial"/>
          <w:b/>
          <w:sz w:val="20"/>
          <w:szCs w:val="20"/>
        </w:rPr>
        <w:t>utline</w:t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C44C5E" w:rsidRPr="00793F0C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? Yes/No]</w:t>
      </w:r>
      <w:r w:rsidR="00B46433" w:rsidRPr="00793F0C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76198600" w14:textId="52DF572E" w:rsidR="00A966C5" w:rsidRPr="00793F0C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793F0C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93F0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793F0C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7EC66B7" w:rsidR="00C44C5E" w:rsidRPr="00793F0C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793F0C">
        <w:rPr>
          <w:rFonts w:asciiTheme="majorHAnsi" w:hAnsiTheme="majorHAnsi" w:cs="Arial"/>
          <w:b/>
          <w:sz w:val="20"/>
          <w:szCs w:val="20"/>
        </w:rPr>
        <w:t>pecial features</w:t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C44C5E" w:rsidRPr="00793F0C">
        <w:rPr>
          <w:rFonts w:asciiTheme="majorHAnsi" w:hAnsiTheme="majorHAnsi" w:cs="Arial"/>
          <w:sz w:val="20"/>
          <w:szCs w:val="20"/>
        </w:rPr>
        <w:tab/>
      </w:r>
      <w:r w:rsidR="00C44C5E" w:rsidRPr="00793F0C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793F0C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793F0C">
        <w:rPr>
          <w:rFonts w:asciiTheme="majorHAnsi" w:hAnsiTheme="majorHAnsi" w:cs="Arial"/>
          <w:b/>
          <w:sz w:val="20"/>
          <w:szCs w:val="20"/>
        </w:rPr>
        <w:t>? Yes/No]</w:t>
      </w:r>
      <w:r w:rsidR="00B46433" w:rsidRPr="00793F0C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07CAD011" w14:textId="6F1E14C9" w:rsidR="00A966C5" w:rsidRPr="00793F0C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93F0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55481D24" w:rsidR="00A966C5" w:rsidRPr="008426D1" w:rsidRDefault="00B46433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 faculty member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60071D0D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B46433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B4A8F2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C55367" w:rsidRPr="00C55367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 xml:space="preserve">Modification </w:t>
      </w:r>
      <w:r w:rsidRPr="00793F0C">
        <w:rPr>
          <w:rFonts w:asciiTheme="majorHAnsi" w:hAnsiTheme="majorHAnsi" w:cs="Arial"/>
          <w:b/>
          <w:sz w:val="20"/>
          <w:szCs w:val="20"/>
        </w:rPr>
        <w:t>Justification</w:t>
      </w:r>
      <w:r w:rsidR="005D6652" w:rsidRPr="00793F0C">
        <w:rPr>
          <w:rFonts w:asciiTheme="majorHAnsi" w:hAnsiTheme="majorHAnsi" w:cs="Arial"/>
          <w:b/>
          <w:sz w:val="20"/>
          <w:szCs w:val="20"/>
        </w:rPr>
        <w:t xml:space="preserve"> (Course Modifications Only)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7E079646" w14:textId="4F7E0625" w:rsidR="000E6655" w:rsidRDefault="009864B8" w:rsidP="00793F0C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The course is an independent study so we would like the title to reflect </w:t>
      </w:r>
      <w:r w:rsidR="003715D8">
        <w:rPr>
          <w:rFonts w:asciiTheme="majorHAnsi" w:hAnsiTheme="majorHAnsi" w:cs="Arial"/>
          <w:sz w:val="20"/>
          <w:szCs w:val="20"/>
        </w:rPr>
        <w:t>that s</w:t>
      </w:r>
      <w:r>
        <w:rPr>
          <w:rFonts w:asciiTheme="majorHAnsi" w:hAnsiTheme="majorHAnsi" w:cs="Arial"/>
          <w:sz w:val="20"/>
          <w:szCs w:val="20"/>
        </w:rPr>
        <w:t>o it is less confusing to students</w:t>
      </w:r>
      <w:r w:rsidR="006B338A">
        <w:rPr>
          <w:rFonts w:asciiTheme="majorHAnsi" w:hAnsiTheme="majorHAnsi" w:cs="Arial"/>
          <w:sz w:val="20"/>
          <w:szCs w:val="20"/>
        </w:rPr>
        <w:t xml:space="preserve"> and faculty. </w:t>
      </w:r>
    </w:p>
    <w:p w14:paraId="2B81F36C" w14:textId="77777777" w:rsidR="006B338A" w:rsidRPr="00D4202C" w:rsidRDefault="006B338A" w:rsidP="00793F0C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793F0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 w:rsidRPr="00793F0C">
        <w:rPr>
          <w:rFonts w:asciiTheme="majorHAnsi" w:hAnsiTheme="majorHAnsi" w:cs="Arial"/>
          <w:b/>
          <w:sz w:val="20"/>
          <w:szCs w:val="20"/>
        </w:rPr>
        <w:t xml:space="preserve"> (New Courses Only)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5DBAC7C8" w:rsidR="00276F55" w:rsidRPr="00793F0C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</w:t>
      </w:r>
      <w:r w:rsidRPr="00793F0C">
        <w:rPr>
          <w:rFonts w:asciiTheme="majorHAnsi" w:hAnsiTheme="majorHAnsi" w:cs="Arial"/>
          <w:b/>
          <w:szCs w:val="20"/>
        </w:rPr>
        <w:t>Modifications</w:t>
      </w:r>
      <w:r w:rsidR="00276F55" w:rsidRPr="00793F0C">
        <w:rPr>
          <w:rFonts w:asciiTheme="majorHAnsi" w:hAnsiTheme="majorHAnsi" w:cs="Arial"/>
          <w:b/>
          <w:szCs w:val="20"/>
        </w:rPr>
        <w:t xml:space="preserve"> (Course Modifications Only)</w:t>
      </w:r>
      <w:r w:rsidR="00C55367">
        <w:rPr>
          <w:rFonts w:asciiTheme="majorHAnsi" w:hAnsiTheme="majorHAnsi" w:cs="Arial"/>
          <w:b/>
          <w:szCs w:val="20"/>
        </w:rPr>
        <w:t xml:space="preserve"> </w:t>
      </w:r>
    </w:p>
    <w:p w14:paraId="58AD881C" w14:textId="0AA60A05" w:rsidR="00276F55" w:rsidRPr="00793F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C55367" w:rsidRPr="00C55367">
            <w:rPr>
              <w:b/>
            </w:rPr>
            <w:t>No</w:t>
          </w:r>
        </w:sdtContent>
      </w:sdt>
      <w:r w:rsidRPr="00793F0C">
        <w:rPr>
          <w:rFonts w:asciiTheme="majorHAnsi" w:hAnsiTheme="majorHAnsi" w:cs="Arial"/>
          <w:sz w:val="20"/>
          <w:szCs w:val="20"/>
        </w:rPr>
        <w:t xml:space="preserve"> </w:t>
      </w:r>
      <w:r w:rsidRPr="00793F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 w:rsidRPr="00793F0C">
        <w:rPr>
          <w:rFonts w:asciiTheme="majorHAnsi" w:hAnsiTheme="majorHAnsi" w:cs="Arial"/>
          <w:sz w:val="20"/>
          <w:szCs w:val="20"/>
        </w:rPr>
        <w:t xml:space="preserve">proposed </w:t>
      </w:r>
      <w:r w:rsidRPr="00793F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Pr="00793F0C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i/>
          <w:color w:val="FF0000"/>
          <w:sz w:val="20"/>
          <w:szCs w:val="20"/>
        </w:rPr>
        <w:tab/>
        <w:t>If yes, please complete the Assessment section of the proposal</w:t>
      </w:r>
    </w:p>
    <w:p w14:paraId="69CFDF17" w14:textId="77777777" w:rsidR="00473252" w:rsidRPr="00793F0C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793F0C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 w:rsidRPr="00793F0C"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 w:rsidRPr="00793F0C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793F0C">
        <w:rPr>
          <w:rFonts w:asciiTheme="majorHAnsi" w:hAnsiTheme="majorHAnsi" w:cs="Arial"/>
          <w:b/>
          <w:szCs w:val="20"/>
        </w:rPr>
        <w:t>(Course modifications skip this section unless the answer to #1</w:t>
      </w:r>
      <w:r w:rsidR="004C53EC" w:rsidRPr="00793F0C">
        <w:rPr>
          <w:rFonts w:asciiTheme="majorHAnsi" w:hAnsiTheme="majorHAnsi" w:cs="Arial"/>
          <w:b/>
          <w:szCs w:val="20"/>
        </w:rPr>
        <w:t>8</w:t>
      </w:r>
      <w:r w:rsidR="00C42E21" w:rsidRPr="00793F0C">
        <w:rPr>
          <w:rFonts w:asciiTheme="majorHAnsi" w:hAnsiTheme="majorHAnsi" w:cs="Arial"/>
          <w:b/>
          <w:szCs w:val="20"/>
        </w:rPr>
        <w:t xml:space="preserve"> is “Yes”)</w:t>
      </w:r>
    </w:p>
    <w:p w14:paraId="4D1D496A" w14:textId="21A82B7B" w:rsidR="00547433" w:rsidRPr="00793F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793F0C">
        <w:rPr>
          <w:rFonts w:asciiTheme="majorHAnsi" w:hAnsiTheme="majorHAnsi" w:cs="Arial"/>
          <w:sz w:val="20"/>
          <w:szCs w:val="20"/>
        </w:rPr>
        <w:t>What is</w:t>
      </w:r>
      <w:r w:rsidR="00575870" w:rsidRPr="00793F0C">
        <w:rPr>
          <w:rFonts w:asciiTheme="majorHAnsi" w:hAnsiTheme="majorHAnsi" w:cs="Arial"/>
          <w:sz w:val="20"/>
          <w:szCs w:val="20"/>
        </w:rPr>
        <w:t>/are</w:t>
      </w:r>
      <w:r w:rsidRPr="00793F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793F0C">
        <w:rPr>
          <w:rFonts w:asciiTheme="majorHAnsi" w:hAnsiTheme="majorHAnsi" w:cs="Arial"/>
          <w:sz w:val="20"/>
          <w:szCs w:val="20"/>
        </w:rPr>
        <w:t xml:space="preserve"> intended </w:t>
      </w:r>
      <w:r w:rsidRPr="00793F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793F0C">
        <w:rPr>
          <w:rFonts w:asciiTheme="majorHAnsi" w:hAnsiTheme="majorHAnsi" w:cs="Arial"/>
          <w:sz w:val="20"/>
          <w:szCs w:val="20"/>
        </w:rPr>
        <w:t xml:space="preserve">learning </w:t>
      </w:r>
      <w:r w:rsidRPr="00793F0C">
        <w:rPr>
          <w:rFonts w:asciiTheme="majorHAnsi" w:hAnsiTheme="majorHAnsi" w:cs="Arial"/>
          <w:sz w:val="20"/>
          <w:szCs w:val="20"/>
        </w:rPr>
        <w:t>outcome</w:t>
      </w:r>
      <w:r w:rsidR="0066260B" w:rsidRPr="00793F0C">
        <w:rPr>
          <w:rFonts w:asciiTheme="majorHAnsi" w:hAnsiTheme="majorHAnsi" w:cs="Arial"/>
          <w:sz w:val="20"/>
          <w:szCs w:val="20"/>
        </w:rPr>
        <w:t>/s</w:t>
      </w:r>
      <w:r w:rsidR="00473252" w:rsidRPr="00793F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793F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793F0C">
        <w:rPr>
          <w:rFonts w:asciiTheme="majorHAnsi" w:hAnsiTheme="majorHAnsi" w:cs="Arial"/>
          <w:sz w:val="20"/>
          <w:szCs w:val="20"/>
        </w:rPr>
        <w:t>Where will</w:t>
      </w:r>
      <w:r w:rsidRPr="00793F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93F0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1C3FFC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1C3FFC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615C3A74" w14:textId="77777777" w:rsidR="00923C8D" w:rsidRPr="00C55367" w:rsidRDefault="00923C8D" w:rsidP="00923C8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2A3B6D27" w14:textId="0D540396" w:rsidR="00923C8D" w:rsidRDefault="00923C8D" w:rsidP="00923C8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55367">
        <w:rPr>
          <w:rFonts w:asciiTheme="majorHAnsi" w:hAnsiTheme="majorHAnsi" w:cs="Arial"/>
          <w:b/>
          <w:sz w:val="20"/>
          <w:szCs w:val="20"/>
        </w:rPr>
        <w:t>Undergraduate Bulletin 2020-2021</w:t>
      </w:r>
    </w:p>
    <w:p w14:paraId="7F2D1E0C" w14:textId="6C16E0DB" w:rsidR="00C55367" w:rsidRDefault="00C55367" w:rsidP="00923C8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4BD3056" w14:textId="08DBAF89" w:rsidR="00C55367" w:rsidRPr="00C55367" w:rsidRDefault="00C55367" w:rsidP="00923C8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CURRENT</w:t>
      </w:r>
    </w:p>
    <w:p w14:paraId="6D730ABD" w14:textId="77777777" w:rsidR="00C55367" w:rsidRDefault="00C55367" w:rsidP="00C55367">
      <w:pPr>
        <w:pStyle w:val="Heading4"/>
        <w:kinsoku w:val="0"/>
        <w:overflowPunct w:val="0"/>
        <w:ind w:left="0"/>
        <w:jc w:val="left"/>
        <w:rPr>
          <w:rFonts w:asciiTheme="majorHAnsi" w:eastAsiaTheme="minorHAnsi" w:hAnsiTheme="majorHAnsi" w:cs="Arial"/>
          <w:bCs w:val="0"/>
          <w:sz w:val="20"/>
          <w:szCs w:val="20"/>
        </w:rPr>
      </w:pPr>
      <w:r w:rsidRPr="00C55367">
        <w:rPr>
          <w:rFonts w:asciiTheme="majorHAnsi" w:eastAsiaTheme="minorHAnsi" w:hAnsiTheme="majorHAnsi" w:cs="Arial"/>
          <w:bCs w:val="0"/>
          <w:sz w:val="20"/>
          <w:szCs w:val="20"/>
        </w:rPr>
        <w:t>p. 241</w:t>
      </w:r>
    </w:p>
    <w:p w14:paraId="58175459" w14:textId="5BFF552A" w:rsidR="00C55367" w:rsidRDefault="00C55367" w:rsidP="00C55367">
      <w:pPr>
        <w:pStyle w:val="Heading4"/>
        <w:kinsoku w:val="0"/>
        <w:overflowPunct w:val="0"/>
        <w:rPr>
          <w:color w:val="231F20"/>
          <w:w w:val="85"/>
        </w:rPr>
      </w:pPr>
      <w:r>
        <w:rPr>
          <w:color w:val="231F20"/>
          <w:w w:val="85"/>
        </w:rPr>
        <w:t>Major in Criminology (cont.)</w:t>
      </w:r>
    </w:p>
    <w:p w14:paraId="120BC508" w14:textId="77777777" w:rsidR="00C55367" w:rsidRDefault="00C55367" w:rsidP="00C55367">
      <w:pPr>
        <w:pStyle w:val="BodyText"/>
        <w:kinsoku w:val="0"/>
        <w:overflowPunct w:val="0"/>
        <w:spacing w:before="45"/>
        <w:ind w:left="80" w:right="80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>Bachelor of Arts</w:t>
      </w:r>
    </w:p>
    <w:p w14:paraId="6892908E" w14:textId="77777777" w:rsidR="00C55367" w:rsidRDefault="00C55367" w:rsidP="00C55367">
      <w:pPr>
        <w:pStyle w:val="BodyText"/>
        <w:kinsoku w:val="0"/>
        <w:overflowPunct w:val="0"/>
        <w:spacing w:before="7"/>
        <w:ind w:left="80" w:right="80"/>
        <w:jc w:val="center"/>
        <w:rPr>
          <w:color w:val="231F20"/>
        </w:rPr>
      </w:pPr>
      <w:r>
        <w:rPr>
          <w:color w:val="231F20"/>
        </w:rPr>
        <w:t xml:space="preserve">A complete 8-semester degree plan is available </w:t>
      </w:r>
      <w:hyperlink r:id="rId9" w:history="1">
        <w:r>
          <w:rPr>
            <w:color w:val="231F20"/>
          </w:rPr>
          <w:t>at https://www.astate.edu/info/academics/degrees/</w:t>
        </w:r>
      </w:hyperlink>
    </w:p>
    <w:p w14:paraId="59C090D2" w14:textId="77777777" w:rsidR="00C55367" w:rsidRDefault="00C55367" w:rsidP="00C55367">
      <w:pPr>
        <w:pStyle w:val="BodyText"/>
        <w:kinsoku w:val="0"/>
        <w:overflowPunct w:val="0"/>
        <w:spacing w:before="3"/>
        <w:rPr>
          <w:sz w:val="12"/>
          <w:szCs w:val="12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C55367" w:rsidRPr="00B21ECB" w14:paraId="2AD6FFC5" w14:textId="77777777" w:rsidTr="009C3B1F">
        <w:trPr>
          <w:trHeight w:hRule="exact" w:val="5719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809E15" w14:textId="77777777" w:rsidR="00C55367" w:rsidRPr="00B21ECB" w:rsidRDefault="00C55367" w:rsidP="009C3B1F">
            <w:pPr>
              <w:pStyle w:val="TableParagraph"/>
              <w:kinsoku w:val="0"/>
              <w:overflowPunct w:val="0"/>
              <w:ind w:left="231" w:right="2147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t>Electives (select 21 hours from the following):</w:t>
            </w:r>
          </w:p>
          <w:p w14:paraId="203D64A5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6" w:line="249" w:lineRule="auto"/>
              <w:ind w:left="430" w:right="2768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CRIM 2043, Community Relations CRIM 2253, Criminal Investigation</w:t>
            </w:r>
          </w:p>
          <w:p w14:paraId="6E4ADFB0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CRIM 2263, Criminal Evidence and Procedure</w:t>
            </w:r>
          </w:p>
          <w:p w14:paraId="4974434C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5"/>
              <w:ind w:left="610"/>
              <w:rPr>
                <w:i/>
                <w:iCs/>
                <w:color w:val="231F20"/>
                <w:sz w:val="12"/>
                <w:szCs w:val="12"/>
              </w:rPr>
            </w:pPr>
            <w:r w:rsidRPr="00B21ECB">
              <w:rPr>
                <w:i/>
                <w:iCs/>
                <w:color w:val="231F20"/>
                <w:sz w:val="12"/>
                <w:szCs w:val="12"/>
              </w:rPr>
              <w:t>If not used for major core course requirement.</w:t>
            </w:r>
          </w:p>
          <w:p w14:paraId="0C4684DE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5" w:line="249" w:lineRule="auto"/>
              <w:ind w:left="430" w:right="2781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CRIM 3323, Juvenile Delinquency CRIM 3423, Serial Homicide</w:t>
            </w:r>
          </w:p>
          <w:p w14:paraId="0863EC5A" w14:textId="5984A9D0" w:rsidR="00C55367" w:rsidRPr="00C55367" w:rsidRDefault="00C55367" w:rsidP="009C3B1F">
            <w:pPr>
              <w:pStyle w:val="TableParagraph"/>
              <w:kinsoku w:val="0"/>
              <w:overflowPunct w:val="0"/>
              <w:spacing w:before="0" w:line="249" w:lineRule="auto"/>
              <w:ind w:left="430" w:right="2574"/>
              <w:rPr>
                <w:color w:val="1F497D" w:themeColor="text2"/>
                <w:sz w:val="28"/>
                <w:szCs w:val="28"/>
              </w:rPr>
            </w:pPr>
            <w:r w:rsidRPr="00B21ECB">
              <w:rPr>
                <w:color w:val="231F20"/>
                <w:sz w:val="12"/>
                <w:szCs w:val="12"/>
              </w:rPr>
              <w:t xml:space="preserve">CRIM 4103, Criminal Justice Systems CRIM 460V, </w:t>
            </w:r>
            <w:r w:rsidRPr="00C55367">
              <w:rPr>
                <w:strike/>
                <w:color w:val="FF0000"/>
                <w:sz w:val="12"/>
                <w:szCs w:val="12"/>
              </w:rPr>
              <w:t>Special Problems</w:t>
            </w:r>
            <w:r>
              <w:rPr>
                <w:color w:val="FF0000"/>
                <w:sz w:val="12"/>
                <w:szCs w:val="12"/>
              </w:rPr>
              <w:t xml:space="preserve"> </w:t>
            </w:r>
            <w:r w:rsidRPr="00C55367">
              <w:rPr>
                <w:color w:val="1F497D" w:themeColor="text2"/>
                <w:sz w:val="32"/>
                <w:szCs w:val="28"/>
              </w:rPr>
              <w:t>Independent Study</w:t>
            </w:r>
          </w:p>
          <w:p w14:paraId="7C6EF8E8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CRIM 470V, Internship</w:t>
            </w:r>
          </w:p>
          <w:p w14:paraId="484FCFAC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5" w:line="249" w:lineRule="auto"/>
              <w:ind w:left="430" w:right="2154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HIST 3583, History of Law Enforcement POSC 3113, American Municipal Government POSC 3143, State and Local Government</w:t>
            </w:r>
          </w:p>
          <w:p w14:paraId="38DEC8D6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POSC 3183, Criminal Law and the Constitution</w:t>
            </w:r>
          </w:p>
          <w:p w14:paraId="55CB7AEE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6" w:line="249" w:lineRule="auto"/>
              <w:ind w:left="430" w:right="1714" w:firstLine="180"/>
              <w:rPr>
                <w:color w:val="231F20"/>
                <w:sz w:val="12"/>
                <w:szCs w:val="12"/>
              </w:rPr>
            </w:pPr>
            <w:r w:rsidRPr="00B21ECB">
              <w:rPr>
                <w:i/>
                <w:iCs/>
                <w:color w:val="231F20"/>
                <w:sz w:val="12"/>
                <w:szCs w:val="12"/>
              </w:rPr>
              <w:t xml:space="preserve">If not used for major core course requirement. </w:t>
            </w:r>
            <w:r w:rsidRPr="00B21ECB">
              <w:rPr>
                <w:color w:val="231F20"/>
                <w:sz w:val="12"/>
                <w:szCs w:val="12"/>
              </w:rPr>
              <w:t>POSC 4533, Environmental Law and Administration PSY 3413, Adolescent Psychology</w:t>
            </w:r>
          </w:p>
          <w:p w14:paraId="7A37D759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 w:line="249" w:lineRule="auto"/>
              <w:ind w:left="430" w:right="2848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PSY 4533, Abnormal</w:t>
            </w:r>
            <w:r w:rsidRPr="00B21ECB">
              <w:rPr>
                <w:color w:val="231F20"/>
                <w:spacing w:val="-11"/>
                <w:sz w:val="12"/>
                <w:szCs w:val="12"/>
              </w:rPr>
              <w:t xml:space="preserve"> </w:t>
            </w:r>
            <w:r w:rsidRPr="00B21ECB">
              <w:rPr>
                <w:color w:val="231F20"/>
                <w:sz w:val="12"/>
                <w:szCs w:val="12"/>
              </w:rPr>
              <w:t>Psychology SOC 2223, Social Problems SOC 3273, Social Stratification SOC 3293, Self and Society SOC 3353, Minority Groups SOC 3463, Collective</w:t>
            </w:r>
            <w:r w:rsidRPr="00B21ECB"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 w:rsidRPr="00B21ECB">
              <w:rPr>
                <w:color w:val="231F20"/>
                <w:sz w:val="12"/>
                <w:szCs w:val="12"/>
              </w:rPr>
              <w:t>Behavior</w:t>
            </w:r>
          </w:p>
          <w:p w14:paraId="4B4D57D5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 w:line="249" w:lineRule="auto"/>
              <w:ind w:left="430" w:right="218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4003, Perspectives on Death and Dying</w:t>
            </w:r>
            <w:r w:rsidRPr="00B21ECB">
              <w:rPr>
                <w:color w:val="231F20"/>
                <w:w w:val="99"/>
                <w:sz w:val="12"/>
                <w:szCs w:val="12"/>
              </w:rPr>
              <w:t xml:space="preserve"> </w:t>
            </w:r>
            <w:r w:rsidRPr="00B21ECB">
              <w:rPr>
                <w:color w:val="231F20"/>
                <w:sz w:val="12"/>
                <w:szCs w:val="12"/>
              </w:rPr>
              <w:t>SOC 4063, Sociology of Disasters</w:t>
            </w:r>
          </w:p>
          <w:p w14:paraId="712F72CC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/>
              <w:ind w:left="430"/>
              <w:rPr>
                <w:b/>
                <w:bCs/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 xml:space="preserve">SOC 4073, Sociology of Family Violence </w:t>
            </w:r>
            <w:r w:rsidRPr="00B21ECB">
              <w:rPr>
                <w:b/>
                <w:bCs/>
                <w:color w:val="231F20"/>
                <w:sz w:val="12"/>
                <w:szCs w:val="12"/>
              </w:rPr>
              <w:t>OR</w:t>
            </w:r>
          </w:p>
          <w:p w14:paraId="4453F5F1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5" w:line="249" w:lineRule="auto"/>
              <w:ind w:left="430" w:right="1967" w:firstLine="18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SW 4213, Introduction to Domestic Violence SOC 4203, Social Deviance</w:t>
            </w:r>
          </w:p>
          <w:p w14:paraId="640F05E0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 w:line="249" w:lineRule="auto"/>
              <w:ind w:left="430" w:right="2921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4233, Social Organization SOC 4243, Social Theory</w:t>
            </w:r>
          </w:p>
          <w:p w14:paraId="2F614EB9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4253, Rural Sociology</w:t>
            </w:r>
          </w:p>
          <w:p w14:paraId="4315DBB5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5" w:line="249" w:lineRule="auto"/>
              <w:ind w:left="430" w:right="218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4263, Terrorism as a Social Movement SOC 4273, World Population and Society SOC 4283, Qualitative Data Analysis</w:t>
            </w:r>
          </w:p>
          <w:p w14:paraId="389A9A0D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4323, Applied Research</w:t>
            </w:r>
          </w:p>
          <w:p w14:paraId="1E14C2C3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6" w:line="249" w:lineRule="auto"/>
              <w:ind w:left="430" w:right="2121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4333, Sociology of Youth Subcultures SOC 4363, Environmental Sociology</w:t>
            </w:r>
          </w:p>
          <w:p w14:paraId="1D8064BF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 w:line="249" w:lineRule="auto"/>
              <w:ind w:left="430" w:right="1540"/>
              <w:rPr>
                <w:rFonts w:ascii="Times New Roman" w:hAnsi="Times New Roman" w:cs="Times New Roman"/>
              </w:rPr>
            </w:pPr>
            <w:r w:rsidRPr="00B21ECB">
              <w:rPr>
                <w:color w:val="231F20"/>
                <w:sz w:val="12"/>
                <w:szCs w:val="12"/>
              </w:rPr>
              <w:t>SW 3323, Substance Abuse: Intervention and Treatment SW 3343, Child Abuse and Neglect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A5A5D0" w14:textId="77777777" w:rsidR="00C55367" w:rsidRPr="00B21ECB" w:rsidRDefault="00C55367" w:rsidP="009C3B1F">
            <w:pPr>
              <w:pStyle w:val="TableParagraph"/>
              <w:kinsoku w:val="0"/>
              <w:overflowPunct w:val="0"/>
              <w:ind w:left="148" w:right="115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color w:val="231F20"/>
                <w:sz w:val="12"/>
                <w:szCs w:val="12"/>
              </w:rPr>
              <w:t>21</w:t>
            </w:r>
          </w:p>
        </w:tc>
      </w:tr>
      <w:tr w:rsidR="00C55367" w:rsidRPr="00B21ECB" w14:paraId="2408ACF6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1EEEED" w14:textId="77777777" w:rsidR="00C55367" w:rsidRPr="00B21ECB" w:rsidRDefault="00C55367" w:rsidP="009C3B1F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C0C314" w14:textId="77777777" w:rsidR="00C55367" w:rsidRPr="00B21ECB" w:rsidRDefault="00C55367" w:rsidP="009C3B1F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t>48</w:t>
            </w:r>
          </w:p>
        </w:tc>
      </w:tr>
      <w:tr w:rsidR="00C55367" w:rsidRPr="00B21ECB" w14:paraId="33A99BB0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BE012E9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E4261AA" w14:textId="77777777" w:rsidR="00C55367" w:rsidRPr="00B21ECB" w:rsidRDefault="00C55367" w:rsidP="009C3B1F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C55367" w:rsidRPr="00B21ECB" w14:paraId="13ADF49A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C67C1E" w14:textId="77777777" w:rsidR="00C55367" w:rsidRPr="00B21ECB" w:rsidRDefault="00C55367" w:rsidP="009C3B1F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 w:rsidRPr="00B21ECB">
              <w:rPr>
                <w:color w:val="231F20"/>
                <w:sz w:val="12"/>
                <w:szCs w:val="12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9441D2" w14:textId="77777777" w:rsidR="00C55367" w:rsidRPr="00B21ECB" w:rsidRDefault="00C55367" w:rsidP="009C3B1F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t>22-34</w:t>
            </w:r>
          </w:p>
        </w:tc>
      </w:tr>
      <w:tr w:rsidR="00C55367" w:rsidRPr="00B21ECB" w14:paraId="305A8E0C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38D6D39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6"/>
                <w:szCs w:val="16"/>
              </w:rPr>
              <w:lastRenderedPageBreak/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3A3DCCE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36"/>
              <w:ind w:left="148" w:right="148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07730469" w14:textId="401D446F" w:rsidR="00923C8D" w:rsidRDefault="00923C8D" w:rsidP="00923C8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DD72B85" w14:textId="52968878" w:rsidR="00C55367" w:rsidRPr="00C55367" w:rsidRDefault="00C55367" w:rsidP="00C5536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55367">
        <w:rPr>
          <w:rFonts w:asciiTheme="majorHAnsi" w:hAnsiTheme="majorHAnsi" w:cs="Arial"/>
          <w:b/>
          <w:sz w:val="20"/>
          <w:szCs w:val="20"/>
        </w:rPr>
        <w:t>p. 461</w:t>
      </w:r>
    </w:p>
    <w:p w14:paraId="73FE394F" w14:textId="77777777" w:rsidR="00C55367" w:rsidRDefault="00C55367" w:rsidP="00C5536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4D715BB" w14:textId="77777777" w:rsidR="000E6655" w:rsidRPr="000E6655" w:rsidRDefault="000E6655" w:rsidP="000E6655">
      <w:pPr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r w:rsidRPr="000E6655">
        <w:rPr>
          <w:rFonts w:ascii="Arial" w:hAnsi="Arial" w:cs="Arial"/>
          <w:b/>
          <w:bCs/>
          <w:color w:val="221E1F"/>
          <w:sz w:val="16"/>
          <w:szCs w:val="16"/>
        </w:rPr>
        <w:t xml:space="preserve">CRIM 4493. Capstone in Criminology </w:t>
      </w:r>
      <w:r w:rsidRPr="000E6655">
        <w:rPr>
          <w:rFonts w:ascii="Arial" w:hAnsi="Arial" w:cs="Arial"/>
          <w:color w:val="221E1F"/>
          <w:sz w:val="16"/>
          <w:szCs w:val="16"/>
        </w:rPr>
        <w:t>Senior research project in Criminology intended to dem</w:t>
      </w:r>
      <w:r w:rsidRPr="000E6655">
        <w:rPr>
          <w:rFonts w:ascii="Arial" w:hAnsi="Arial" w:cs="Arial"/>
          <w:color w:val="221E1F"/>
          <w:sz w:val="16"/>
          <w:szCs w:val="16"/>
        </w:rPr>
        <w:softHyphen/>
        <w:t xml:space="preserve">onstrate student’s ability to formulate a proposal, collect and analyze data, and present findings. Prerequisites, Declared Criminology major, SOC 3383, SOC 4293. Fall, Spring. </w:t>
      </w:r>
    </w:p>
    <w:p w14:paraId="3A697CA7" w14:textId="28EC6E17" w:rsidR="000E6655" w:rsidRPr="000E6655" w:rsidRDefault="000E6655" w:rsidP="000E6655">
      <w:pPr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r w:rsidRPr="000E6655">
        <w:rPr>
          <w:rFonts w:ascii="Arial" w:hAnsi="Arial" w:cs="Arial"/>
          <w:b/>
          <w:bCs/>
          <w:color w:val="221E1F"/>
          <w:sz w:val="16"/>
          <w:szCs w:val="16"/>
        </w:rPr>
        <w:t xml:space="preserve">CRIM 460V. </w:t>
      </w:r>
      <w:r w:rsidRPr="00D71E2F">
        <w:rPr>
          <w:rFonts w:ascii="Arial" w:hAnsi="Arial" w:cs="Arial"/>
          <w:b/>
          <w:bCs/>
          <w:strike/>
          <w:color w:val="FF0000"/>
          <w:sz w:val="16"/>
          <w:szCs w:val="16"/>
        </w:rPr>
        <w:t>Special Problems</w:t>
      </w:r>
      <w:r w:rsidR="00D71E2F">
        <w:rPr>
          <w:rFonts w:ascii="Arial" w:hAnsi="Arial" w:cs="Arial"/>
          <w:color w:val="221E1F"/>
          <w:sz w:val="16"/>
          <w:szCs w:val="16"/>
        </w:rPr>
        <w:t xml:space="preserve"> </w:t>
      </w:r>
      <w:r w:rsidR="00D71E2F" w:rsidRPr="00685BF9">
        <w:rPr>
          <w:rFonts w:ascii="Arial" w:hAnsi="Arial" w:cs="Arial"/>
          <w:color w:val="0070C0"/>
          <w:sz w:val="32"/>
          <w:szCs w:val="32"/>
        </w:rPr>
        <w:t>Independent Study</w:t>
      </w:r>
      <w:r w:rsidRPr="00D71E2F">
        <w:rPr>
          <w:rFonts w:ascii="Arial" w:hAnsi="Arial" w:cs="Arial"/>
          <w:color w:val="221E1F"/>
          <w:sz w:val="16"/>
          <w:szCs w:val="16"/>
        </w:rPr>
        <w:t xml:space="preserve"> </w:t>
      </w:r>
      <w:r w:rsidRPr="000E6655">
        <w:rPr>
          <w:rFonts w:ascii="Arial" w:hAnsi="Arial" w:cs="Arial"/>
          <w:color w:val="221E1F"/>
          <w:sz w:val="16"/>
          <w:szCs w:val="16"/>
        </w:rPr>
        <w:t xml:space="preserve">Individually directed problems in Criminology. Must be arranged with the professor and approved by department chair. Irregular. </w:t>
      </w:r>
    </w:p>
    <w:p w14:paraId="11A2748D" w14:textId="43CBF6E7" w:rsidR="00793F0C" w:rsidRDefault="000E6655" w:rsidP="000E6655">
      <w:pPr>
        <w:rPr>
          <w:rFonts w:ascii="Arial" w:hAnsi="Arial" w:cs="Arial"/>
          <w:sz w:val="16"/>
          <w:szCs w:val="16"/>
        </w:rPr>
      </w:pPr>
      <w:r w:rsidRPr="00D71E2F">
        <w:rPr>
          <w:rFonts w:ascii="Arial" w:hAnsi="Arial" w:cs="Arial"/>
          <w:b/>
          <w:bCs/>
          <w:sz w:val="16"/>
          <w:szCs w:val="16"/>
        </w:rPr>
        <w:t>CRIM 470V</w:t>
      </w:r>
      <w:r w:rsidRPr="00D71E2F">
        <w:rPr>
          <w:rFonts w:ascii="Arial" w:hAnsi="Arial" w:cs="Arial"/>
          <w:bCs/>
          <w:sz w:val="16"/>
          <w:szCs w:val="16"/>
        </w:rPr>
        <w:t xml:space="preserve"> </w:t>
      </w:r>
      <w:r w:rsidRPr="00D71E2F">
        <w:rPr>
          <w:rFonts w:ascii="Arial" w:hAnsi="Arial" w:cs="Arial"/>
          <w:b/>
          <w:bCs/>
          <w:sz w:val="16"/>
          <w:szCs w:val="16"/>
        </w:rPr>
        <w:t xml:space="preserve">Internship </w:t>
      </w:r>
      <w:r w:rsidRPr="00D71E2F">
        <w:rPr>
          <w:rFonts w:ascii="Arial" w:hAnsi="Arial" w:cs="Arial"/>
          <w:sz w:val="16"/>
          <w:szCs w:val="16"/>
        </w:rPr>
        <w:t>Combines supervised work experience with study of selected agen</w:t>
      </w:r>
      <w:r w:rsidRPr="00D71E2F">
        <w:rPr>
          <w:rFonts w:ascii="Arial" w:hAnsi="Arial" w:cs="Arial"/>
          <w:sz w:val="16"/>
          <w:szCs w:val="16"/>
        </w:rPr>
        <w:softHyphen/>
        <w:t>cies and organizations. Must be arranged with the professor and approved by the department chair. Fall, Spring, Summer.</w:t>
      </w:r>
    </w:p>
    <w:p w14:paraId="02CBE259" w14:textId="77777777" w:rsidR="00397C1A" w:rsidRPr="00D71E2F" w:rsidRDefault="00397C1A" w:rsidP="000E6655">
      <w:pPr>
        <w:rPr>
          <w:rFonts w:ascii="Arial" w:hAnsi="Arial" w:cs="Arial"/>
          <w:sz w:val="16"/>
          <w:szCs w:val="16"/>
        </w:rPr>
      </w:pPr>
    </w:p>
    <w:p w14:paraId="41EF015F" w14:textId="77777777" w:rsidR="00C55367" w:rsidRDefault="00C55367" w:rsidP="00C5536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9146E7C" w14:textId="57FA22BC" w:rsidR="00C55367" w:rsidRPr="00C55367" w:rsidRDefault="00C55367" w:rsidP="00C5536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t>PROPOSED</w:t>
      </w:r>
    </w:p>
    <w:p w14:paraId="6FDF3DC5" w14:textId="77777777" w:rsidR="00C55367" w:rsidRDefault="00C55367" w:rsidP="00C55367">
      <w:pPr>
        <w:pStyle w:val="Heading4"/>
        <w:kinsoku w:val="0"/>
        <w:overflowPunct w:val="0"/>
        <w:rPr>
          <w:color w:val="231F20"/>
          <w:w w:val="85"/>
        </w:rPr>
      </w:pPr>
      <w:r>
        <w:rPr>
          <w:color w:val="231F20"/>
          <w:w w:val="85"/>
        </w:rPr>
        <w:t>Major in Criminology (cont.)</w:t>
      </w:r>
    </w:p>
    <w:p w14:paraId="6251ADA5" w14:textId="77777777" w:rsidR="00C55367" w:rsidRDefault="00C55367" w:rsidP="00C55367">
      <w:pPr>
        <w:pStyle w:val="BodyText"/>
        <w:kinsoku w:val="0"/>
        <w:overflowPunct w:val="0"/>
        <w:spacing w:before="45"/>
        <w:ind w:left="80" w:right="80"/>
        <w:jc w:val="center"/>
        <w:rPr>
          <w:b/>
          <w:bCs/>
          <w:color w:val="231F20"/>
        </w:rPr>
      </w:pPr>
      <w:r>
        <w:rPr>
          <w:b/>
          <w:bCs/>
          <w:color w:val="231F20"/>
        </w:rPr>
        <w:t>Bachelor of Arts</w:t>
      </w:r>
    </w:p>
    <w:p w14:paraId="727F6F2D" w14:textId="77777777" w:rsidR="00C55367" w:rsidRDefault="00C55367" w:rsidP="00C55367">
      <w:pPr>
        <w:pStyle w:val="BodyText"/>
        <w:kinsoku w:val="0"/>
        <w:overflowPunct w:val="0"/>
        <w:spacing w:before="7"/>
        <w:ind w:left="80" w:right="80"/>
        <w:jc w:val="center"/>
        <w:rPr>
          <w:color w:val="231F20"/>
        </w:rPr>
      </w:pPr>
      <w:r>
        <w:rPr>
          <w:color w:val="231F20"/>
        </w:rPr>
        <w:t xml:space="preserve">A complete 8-semester degree plan is available </w:t>
      </w:r>
      <w:hyperlink r:id="rId10" w:history="1">
        <w:r>
          <w:rPr>
            <w:color w:val="231F20"/>
          </w:rPr>
          <w:t>at https://www.astate.edu/info/academics/degrees/</w:t>
        </w:r>
      </w:hyperlink>
    </w:p>
    <w:p w14:paraId="1DD90231" w14:textId="77777777" w:rsidR="00C55367" w:rsidRDefault="00C55367" w:rsidP="00C55367">
      <w:pPr>
        <w:pStyle w:val="BodyText"/>
        <w:kinsoku w:val="0"/>
        <w:overflowPunct w:val="0"/>
        <w:spacing w:before="3"/>
        <w:rPr>
          <w:sz w:val="12"/>
          <w:szCs w:val="12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9"/>
        <w:gridCol w:w="945"/>
      </w:tblGrid>
      <w:tr w:rsidR="00C55367" w:rsidRPr="00B21ECB" w14:paraId="59550538" w14:textId="77777777" w:rsidTr="009C3B1F">
        <w:trPr>
          <w:trHeight w:hRule="exact" w:val="5719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35DA8F" w14:textId="77777777" w:rsidR="00C55367" w:rsidRPr="00B21ECB" w:rsidRDefault="00C55367" w:rsidP="009C3B1F">
            <w:pPr>
              <w:pStyle w:val="TableParagraph"/>
              <w:kinsoku w:val="0"/>
              <w:overflowPunct w:val="0"/>
              <w:ind w:left="231" w:right="2147"/>
              <w:jc w:val="center"/>
              <w:rPr>
                <w:b/>
                <w:bCs/>
                <w:color w:val="231F20"/>
                <w:sz w:val="12"/>
                <w:szCs w:val="12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t>Electives (select 21 hours from the following):</w:t>
            </w:r>
          </w:p>
          <w:p w14:paraId="120E61BD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6" w:line="249" w:lineRule="auto"/>
              <w:ind w:left="430" w:right="2768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CRIM 2043, Community Relations CRIM 2253, Criminal Investigation</w:t>
            </w:r>
          </w:p>
          <w:p w14:paraId="4CC85591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CRIM 2263, Criminal Evidence and Procedure</w:t>
            </w:r>
          </w:p>
          <w:p w14:paraId="3C878793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5"/>
              <w:ind w:left="610"/>
              <w:rPr>
                <w:i/>
                <w:iCs/>
                <w:color w:val="231F20"/>
                <w:sz w:val="12"/>
                <w:szCs w:val="12"/>
              </w:rPr>
            </w:pPr>
            <w:r w:rsidRPr="00B21ECB">
              <w:rPr>
                <w:i/>
                <w:iCs/>
                <w:color w:val="231F20"/>
                <w:sz w:val="12"/>
                <w:szCs w:val="12"/>
              </w:rPr>
              <w:t>If not used for major core course requirement.</w:t>
            </w:r>
          </w:p>
          <w:p w14:paraId="3668DB75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5" w:line="249" w:lineRule="auto"/>
              <w:ind w:left="430" w:right="2781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CRIM 3323, Juvenile Delinquency CRIM 3423, Serial Homicide</w:t>
            </w:r>
          </w:p>
          <w:p w14:paraId="6FB7F529" w14:textId="246F1E06" w:rsidR="00C55367" w:rsidRPr="00C55367" w:rsidRDefault="00C55367" w:rsidP="009C3B1F">
            <w:pPr>
              <w:pStyle w:val="TableParagraph"/>
              <w:kinsoku w:val="0"/>
              <w:overflowPunct w:val="0"/>
              <w:spacing w:before="0" w:line="249" w:lineRule="auto"/>
              <w:ind w:left="430" w:right="2574"/>
              <w:rPr>
                <w:color w:val="1F497D" w:themeColor="text2"/>
                <w:sz w:val="28"/>
                <w:szCs w:val="28"/>
              </w:rPr>
            </w:pPr>
            <w:r w:rsidRPr="00B21ECB">
              <w:rPr>
                <w:color w:val="231F20"/>
                <w:sz w:val="12"/>
                <w:szCs w:val="12"/>
              </w:rPr>
              <w:t xml:space="preserve">CRIM 4103, Criminal Justice Systems CRIM 460V, </w:t>
            </w:r>
            <w:r w:rsidRPr="00C55367">
              <w:rPr>
                <w:color w:val="231F20"/>
                <w:sz w:val="12"/>
                <w:szCs w:val="12"/>
              </w:rPr>
              <w:t>Independent Study</w:t>
            </w:r>
          </w:p>
          <w:p w14:paraId="7F45280B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CRIM 470V, Internship</w:t>
            </w:r>
          </w:p>
          <w:p w14:paraId="1B1E1B78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5" w:line="249" w:lineRule="auto"/>
              <w:ind w:left="430" w:right="2154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HIST 3583, History of Law Enforcement POSC 3113, American Municipal Government POSC 3143, State and Local Government</w:t>
            </w:r>
          </w:p>
          <w:p w14:paraId="6D108C9A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POSC 3183, Criminal Law and the Constitution</w:t>
            </w:r>
          </w:p>
          <w:p w14:paraId="2EEEF120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6" w:line="249" w:lineRule="auto"/>
              <w:ind w:left="430" w:right="1714" w:firstLine="180"/>
              <w:rPr>
                <w:color w:val="231F20"/>
                <w:sz w:val="12"/>
                <w:szCs w:val="12"/>
              </w:rPr>
            </w:pPr>
            <w:r w:rsidRPr="00B21ECB">
              <w:rPr>
                <w:i/>
                <w:iCs/>
                <w:color w:val="231F20"/>
                <w:sz w:val="12"/>
                <w:szCs w:val="12"/>
              </w:rPr>
              <w:t xml:space="preserve">If not used for major core course requirement. </w:t>
            </w:r>
            <w:r w:rsidRPr="00B21ECB">
              <w:rPr>
                <w:color w:val="231F20"/>
                <w:sz w:val="12"/>
                <w:szCs w:val="12"/>
              </w:rPr>
              <w:t>POSC 4533, Environmental Law and Administration PSY 3413, Adolescent Psychology</w:t>
            </w:r>
          </w:p>
          <w:p w14:paraId="1FA511CC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 w:line="249" w:lineRule="auto"/>
              <w:ind w:left="430" w:right="2848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PSY 4533, Abnormal</w:t>
            </w:r>
            <w:r w:rsidRPr="00B21ECB">
              <w:rPr>
                <w:color w:val="231F20"/>
                <w:spacing w:val="-11"/>
                <w:sz w:val="12"/>
                <w:szCs w:val="12"/>
              </w:rPr>
              <w:t xml:space="preserve"> </w:t>
            </w:r>
            <w:r w:rsidRPr="00B21ECB">
              <w:rPr>
                <w:color w:val="231F20"/>
                <w:sz w:val="12"/>
                <w:szCs w:val="12"/>
              </w:rPr>
              <w:t>Psychology SOC 2223, Social Problems SOC 3273, Social Stratification SOC 3293, Self and Society SOC 3353, Minority Groups SOC 3463, Collective</w:t>
            </w:r>
            <w:r w:rsidRPr="00B21ECB">
              <w:rPr>
                <w:color w:val="231F20"/>
                <w:spacing w:val="-1"/>
                <w:sz w:val="12"/>
                <w:szCs w:val="12"/>
              </w:rPr>
              <w:t xml:space="preserve"> </w:t>
            </w:r>
            <w:r w:rsidRPr="00B21ECB">
              <w:rPr>
                <w:color w:val="231F20"/>
                <w:sz w:val="12"/>
                <w:szCs w:val="12"/>
              </w:rPr>
              <w:t>Behavior</w:t>
            </w:r>
          </w:p>
          <w:p w14:paraId="1AA8894A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 w:line="249" w:lineRule="auto"/>
              <w:ind w:left="430" w:right="218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4003, Perspectives on Death and Dying</w:t>
            </w:r>
            <w:r w:rsidRPr="00B21ECB">
              <w:rPr>
                <w:color w:val="231F20"/>
                <w:w w:val="99"/>
                <w:sz w:val="12"/>
                <w:szCs w:val="12"/>
              </w:rPr>
              <w:t xml:space="preserve"> </w:t>
            </w:r>
            <w:r w:rsidRPr="00B21ECB">
              <w:rPr>
                <w:color w:val="231F20"/>
                <w:sz w:val="12"/>
                <w:szCs w:val="12"/>
              </w:rPr>
              <w:t>SOC 4063, Sociology of Disasters</w:t>
            </w:r>
          </w:p>
          <w:p w14:paraId="4EA7AEFA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/>
              <w:ind w:left="430"/>
              <w:rPr>
                <w:b/>
                <w:bCs/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 xml:space="preserve">SOC 4073, Sociology of Family Violence </w:t>
            </w:r>
            <w:r w:rsidRPr="00B21ECB">
              <w:rPr>
                <w:b/>
                <w:bCs/>
                <w:color w:val="231F20"/>
                <w:sz w:val="12"/>
                <w:szCs w:val="12"/>
              </w:rPr>
              <w:t>OR</w:t>
            </w:r>
          </w:p>
          <w:p w14:paraId="11F09785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5" w:line="249" w:lineRule="auto"/>
              <w:ind w:left="430" w:right="1967" w:firstLine="18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SW 4213, Introduction to Domestic Violence SOC 4203, Social Deviance</w:t>
            </w:r>
          </w:p>
          <w:p w14:paraId="55F195F8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 w:line="249" w:lineRule="auto"/>
              <w:ind w:left="430" w:right="2921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4233, Social Organization SOC 4243, Social Theory</w:t>
            </w:r>
          </w:p>
          <w:p w14:paraId="30131DF7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4253, Rural Sociology</w:t>
            </w:r>
          </w:p>
          <w:p w14:paraId="68716285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5" w:line="249" w:lineRule="auto"/>
              <w:ind w:left="430" w:right="218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4263, Terrorism as a Social Movement SOC 4273, World Population and Society SOC 4283, Qualitative Data Analysis</w:t>
            </w:r>
          </w:p>
          <w:p w14:paraId="60DD87B1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/>
              <w:ind w:left="430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4323, Applied Research</w:t>
            </w:r>
          </w:p>
          <w:p w14:paraId="2DAB896A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6" w:line="249" w:lineRule="auto"/>
              <w:ind w:left="430" w:right="2121"/>
              <w:rPr>
                <w:color w:val="231F20"/>
                <w:sz w:val="12"/>
                <w:szCs w:val="12"/>
              </w:rPr>
            </w:pPr>
            <w:r w:rsidRPr="00B21ECB">
              <w:rPr>
                <w:color w:val="231F20"/>
                <w:sz w:val="12"/>
                <w:szCs w:val="12"/>
              </w:rPr>
              <w:t>SOC 4333, Sociology of Youth Subcultures SOC 4363, Environmental Sociology</w:t>
            </w:r>
          </w:p>
          <w:p w14:paraId="28C36181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0" w:line="249" w:lineRule="auto"/>
              <w:ind w:left="430" w:right="1540"/>
              <w:rPr>
                <w:rFonts w:ascii="Times New Roman" w:hAnsi="Times New Roman" w:cs="Times New Roman"/>
              </w:rPr>
            </w:pPr>
            <w:r w:rsidRPr="00B21ECB">
              <w:rPr>
                <w:color w:val="231F20"/>
                <w:sz w:val="12"/>
                <w:szCs w:val="12"/>
              </w:rPr>
              <w:t>SW 3323, Substance Abuse: Intervention and Treatment SW 3343, Child Abuse and Neglect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805BF7" w14:textId="77777777" w:rsidR="00C55367" w:rsidRPr="00B21ECB" w:rsidRDefault="00C55367" w:rsidP="009C3B1F">
            <w:pPr>
              <w:pStyle w:val="TableParagraph"/>
              <w:kinsoku w:val="0"/>
              <w:overflowPunct w:val="0"/>
              <w:ind w:left="148" w:right="115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color w:val="231F20"/>
                <w:sz w:val="12"/>
                <w:szCs w:val="12"/>
              </w:rPr>
              <w:t>21</w:t>
            </w:r>
          </w:p>
        </w:tc>
      </w:tr>
      <w:tr w:rsidR="00C55367" w:rsidRPr="00B21ECB" w14:paraId="7F10FD29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B6242A" w14:textId="77777777" w:rsidR="00C55367" w:rsidRPr="00B21ECB" w:rsidRDefault="00C55367" w:rsidP="009C3B1F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962B89" w14:textId="77777777" w:rsidR="00C55367" w:rsidRPr="00B21ECB" w:rsidRDefault="00C55367" w:rsidP="009C3B1F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t>48</w:t>
            </w:r>
          </w:p>
        </w:tc>
      </w:tr>
      <w:tr w:rsidR="00C55367" w:rsidRPr="00B21ECB" w14:paraId="52D9B552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9CCF84B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6"/>
                <w:szCs w:val="16"/>
              </w:rPr>
              <w:t>Electives: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75E2C63" w14:textId="77777777" w:rsidR="00C55367" w:rsidRPr="00B21ECB" w:rsidRDefault="00C55367" w:rsidP="009C3B1F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C55367" w:rsidRPr="00B21ECB" w14:paraId="684C505F" w14:textId="77777777" w:rsidTr="009C3B1F">
        <w:trPr>
          <w:trHeight w:hRule="exact" w:val="247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0DDF16" w14:textId="77777777" w:rsidR="00C55367" w:rsidRPr="00B21ECB" w:rsidRDefault="00C55367" w:rsidP="009C3B1F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 w:rsidRPr="00B21ECB">
              <w:rPr>
                <w:color w:val="231F20"/>
                <w:sz w:val="12"/>
                <w:szCs w:val="12"/>
              </w:rPr>
              <w:t>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340FBC" w14:textId="77777777" w:rsidR="00C55367" w:rsidRPr="00B21ECB" w:rsidRDefault="00C55367" w:rsidP="009C3B1F">
            <w:pPr>
              <w:pStyle w:val="TableParagraph"/>
              <w:kinsoku w:val="0"/>
              <w:overflowPunct w:val="0"/>
              <w:ind w:left="148" w:right="148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2"/>
                <w:szCs w:val="12"/>
              </w:rPr>
              <w:t>22-34</w:t>
            </w:r>
          </w:p>
        </w:tc>
      </w:tr>
      <w:tr w:rsidR="00C55367" w:rsidRPr="00B21ECB" w14:paraId="1A256A27" w14:textId="77777777" w:rsidTr="009C3B1F">
        <w:trPr>
          <w:trHeight w:hRule="exact" w:val="276"/>
        </w:trPr>
        <w:tc>
          <w:tcPr>
            <w:tcW w:w="50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2B44BBE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9CA8A38" w14:textId="77777777" w:rsidR="00C55367" w:rsidRPr="00B21ECB" w:rsidRDefault="00C55367" w:rsidP="009C3B1F">
            <w:pPr>
              <w:pStyle w:val="TableParagraph"/>
              <w:kinsoku w:val="0"/>
              <w:overflowPunct w:val="0"/>
              <w:spacing w:before="36"/>
              <w:ind w:left="148" w:right="148"/>
              <w:jc w:val="center"/>
              <w:rPr>
                <w:rFonts w:ascii="Times New Roman" w:hAnsi="Times New Roman" w:cs="Times New Roman"/>
              </w:rPr>
            </w:pPr>
            <w:r w:rsidRPr="00B21ECB">
              <w:rPr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28660B8C" w14:textId="134B0E5C" w:rsidR="00C55367" w:rsidRDefault="00C55367" w:rsidP="00C55367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1729226" w14:textId="6E0E730B" w:rsidR="00C55367" w:rsidRDefault="00C55367" w:rsidP="00C55367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B60542C" w14:textId="65243E82" w:rsidR="00C55367" w:rsidRDefault="00C55367" w:rsidP="00C55367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A7EFCEF" w14:textId="7BEC086A" w:rsidR="00C55367" w:rsidRDefault="00C55367" w:rsidP="00C55367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90BCFE2" w14:textId="7E0138C1" w:rsidR="00C55367" w:rsidRDefault="00C55367" w:rsidP="00C55367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FEB3316" w14:textId="77777777" w:rsidR="00C55367" w:rsidRDefault="00C55367" w:rsidP="00C55367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B51B589" w14:textId="77777777" w:rsidR="00C55367" w:rsidRPr="00C55367" w:rsidRDefault="00C55367" w:rsidP="00C5536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55367">
        <w:rPr>
          <w:rFonts w:asciiTheme="majorHAnsi" w:hAnsiTheme="majorHAnsi" w:cs="Arial"/>
          <w:b/>
          <w:sz w:val="20"/>
          <w:szCs w:val="20"/>
        </w:rPr>
        <w:t>p. 461</w:t>
      </w:r>
    </w:p>
    <w:p w14:paraId="5240CE23" w14:textId="77777777" w:rsidR="00C55367" w:rsidRDefault="00C55367" w:rsidP="00C55367">
      <w:pPr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b/>
          <w:bCs/>
          <w:color w:val="221E1F"/>
          <w:sz w:val="16"/>
          <w:szCs w:val="16"/>
        </w:rPr>
      </w:pPr>
    </w:p>
    <w:p w14:paraId="6DD5C83B" w14:textId="1442659C" w:rsidR="00C55367" w:rsidRPr="000E6655" w:rsidRDefault="00C55367" w:rsidP="00C55367">
      <w:pPr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r w:rsidRPr="000E6655">
        <w:rPr>
          <w:rFonts w:ascii="Arial" w:hAnsi="Arial" w:cs="Arial"/>
          <w:b/>
          <w:bCs/>
          <w:color w:val="221E1F"/>
          <w:sz w:val="16"/>
          <w:szCs w:val="16"/>
        </w:rPr>
        <w:t xml:space="preserve">CRIM 4493. Capstone in Criminology </w:t>
      </w:r>
      <w:r w:rsidRPr="000E6655">
        <w:rPr>
          <w:rFonts w:ascii="Arial" w:hAnsi="Arial" w:cs="Arial"/>
          <w:color w:val="221E1F"/>
          <w:sz w:val="16"/>
          <w:szCs w:val="16"/>
        </w:rPr>
        <w:t>Senior research project in Criminology intended to dem</w:t>
      </w:r>
      <w:r w:rsidRPr="000E6655">
        <w:rPr>
          <w:rFonts w:ascii="Arial" w:hAnsi="Arial" w:cs="Arial"/>
          <w:color w:val="221E1F"/>
          <w:sz w:val="16"/>
          <w:szCs w:val="16"/>
        </w:rPr>
        <w:softHyphen/>
        <w:t xml:space="preserve">onstrate student’s ability to formulate a proposal, collect and analyze data, and present findings. Prerequisites, Declared Criminology major, SOC 3383, SOC 4293. Fall, Spring. </w:t>
      </w:r>
    </w:p>
    <w:p w14:paraId="3D6F7F7D" w14:textId="383A3DA1" w:rsidR="00C55367" w:rsidRPr="000E6655" w:rsidRDefault="00C55367" w:rsidP="00C55367">
      <w:pPr>
        <w:autoSpaceDE w:val="0"/>
        <w:autoSpaceDN w:val="0"/>
        <w:adjustRightInd w:val="0"/>
        <w:spacing w:after="160" w:line="161" w:lineRule="atLeast"/>
        <w:ind w:left="360" w:hanging="360"/>
        <w:jc w:val="both"/>
        <w:rPr>
          <w:rFonts w:ascii="Arial" w:hAnsi="Arial" w:cs="Arial"/>
          <w:color w:val="221E1F"/>
          <w:sz w:val="16"/>
          <w:szCs w:val="16"/>
        </w:rPr>
      </w:pPr>
      <w:r w:rsidRPr="000E6655">
        <w:rPr>
          <w:rFonts w:ascii="Arial" w:hAnsi="Arial" w:cs="Arial"/>
          <w:b/>
          <w:bCs/>
          <w:color w:val="221E1F"/>
          <w:sz w:val="16"/>
          <w:szCs w:val="16"/>
        </w:rPr>
        <w:t xml:space="preserve">CRIM 460V. </w:t>
      </w:r>
      <w:r w:rsidRPr="00C55367">
        <w:rPr>
          <w:rFonts w:ascii="Arial" w:hAnsi="Arial" w:cs="Arial"/>
          <w:b/>
          <w:bCs/>
          <w:color w:val="221E1F"/>
          <w:sz w:val="16"/>
          <w:szCs w:val="16"/>
        </w:rPr>
        <w:t>Independent</w:t>
      </w:r>
      <w:r>
        <w:rPr>
          <w:rFonts w:ascii="Arial" w:hAnsi="Arial" w:cs="Arial"/>
          <w:color w:val="0070C0"/>
        </w:rPr>
        <w:t xml:space="preserve"> </w:t>
      </w:r>
      <w:r w:rsidRPr="00C55367">
        <w:rPr>
          <w:rFonts w:ascii="Arial" w:hAnsi="Arial" w:cs="Arial"/>
          <w:b/>
          <w:bCs/>
          <w:color w:val="221E1F"/>
          <w:sz w:val="16"/>
          <w:szCs w:val="16"/>
        </w:rPr>
        <w:t>Study</w:t>
      </w:r>
      <w:r w:rsidRPr="00D71E2F">
        <w:rPr>
          <w:rFonts w:ascii="Arial" w:hAnsi="Arial" w:cs="Arial"/>
          <w:color w:val="221E1F"/>
          <w:sz w:val="16"/>
          <w:szCs w:val="16"/>
        </w:rPr>
        <w:t xml:space="preserve"> </w:t>
      </w:r>
      <w:r w:rsidRPr="000E6655">
        <w:rPr>
          <w:rFonts w:ascii="Arial" w:hAnsi="Arial" w:cs="Arial"/>
          <w:color w:val="221E1F"/>
          <w:sz w:val="16"/>
          <w:szCs w:val="16"/>
        </w:rPr>
        <w:t xml:space="preserve">Individually directed problems in Criminology. Must be arranged with the professor and approved by department chair. Irregular. </w:t>
      </w:r>
    </w:p>
    <w:p w14:paraId="797AA238" w14:textId="77777777" w:rsidR="00C55367" w:rsidRDefault="00C55367" w:rsidP="00C55367">
      <w:pPr>
        <w:rPr>
          <w:rFonts w:ascii="Arial" w:hAnsi="Arial" w:cs="Arial"/>
          <w:sz w:val="16"/>
          <w:szCs w:val="16"/>
        </w:rPr>
      </w:pPr>
      <w:r w:rsidRPr="00D71E2F">
        <w:rPr>
          <w:rFonts w:ascii="Arial" w:hAnsi="Arial" w:cs="Arial"/>
          <w:b/>
          <w:bCs/>
          <w:sz w:val="16"/>
          <w:szCs w:val="16"/>
        </w:rPr>
        <w:t>CRIM 470V</w:t>
      </w:r>
      <w:r w:rsidRPr="00D71E2F">
        <w:rPr>
          <w:rFonts w:ascii="Arial" w:hAnsi="Arial" w:cs="Arial"/>
          <w:bCs/>
          <w:sz w:val="16"/>
          <w:szCs w:val="16"/>
        </w:rPr>
        <w:t xml:space="preserve"> </w:t>
      </w:r>
      <w:r w:rsidRPr="00D71E2F">
        <w:rPr>
          <w:rFonts w:ascii="Arial" w:hAnsi="Arial" w:cs="Arial"/>
          <w:b/>
          <w:bCs/>
          <w:sz w:val="16"/>
          <w:szCs w:val="16"/>
        </w:rPr>
        <w:t xml:space="preserve">Internship </w:t>
      </w:r>
      <w:r w:rsidRPr="00D71E2F">
        <w:rPr>
          <w:rFonts w:ascii="Arial" w:hAnsi="Arial" w:cs="Arial"/>
          <w:sz w:val="16"/>
          <w:szCs w:val="16"/>
        </w:rPr>
        <w:t>Combines supervised work experience with study of selected agen</w:t>
      </w:r>
      <w:r w:rsidRPr="00D71E2F">
        <w:rPr>
          <w:rFonts w:ascii="Arial" w:hAnsi="Arial" w:cs="Arial"/>
          <w:sz w:val="16"/>
          <w:szCs w:val="16"/>
        </w:rPr>
        <w:softHyphen/>
        <w:t>cies and organizations. Must be arranged with the professor and approved by the department chair. Fall, Spring, Summer.</w:t>
      </w:r>
    </w:p>
    <w:p w14:paraId="70AE26F1" w14:textId="77777777" w:rsidR="00C55367" w:rsidRPr="00D71E2F" w:rsidRDefault="00C55367" w:rsidP="00C55367">
      <w:pPr>
        <w:rPr>
          <w:rFonts w:ascii="Arial" w:hAnsi="Arial" w:cs="Arial"/>
          <w:sz w:val="16"/>
          <w:szCs w:val="16"/>
        </w:rPr>
      </w:pPr>
    </w:p>
    <w:p w14:paraId="52B61818" w14:textId="77777777" w:rsidR="000E6655" w:rsidRPr="001003FD" w:rsidRDefault="000E6655" w:rsidP="00C55367">
      <w:pPr>
        <w:tabs>
          <w:tab w:val="left" w:pos="360"/>
          <w:tab w:val="left" w:pos="720"/>
        </w:tabs>
        <w:spacing w:after="0" w:line="240" w:lineRule="auto"/>
      </w:pPr>
    </w:p>
    <w:sectPr w:rsidR="000E6655" w:rsidRPr="001003FD" w:rsidSect="00556E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A7D76" w14:textId="77777777" w:rsidR="001C3FFC" w:rsidRDefault="001C3FFC" w:rsidP="00AF3758">
      <w:pPr>
        <w:spacing w:after="0" w:line="240" w:lineRule="auto"/>
      </w:pPr>
      <w:r>
        <w:separator/>
      </w:r>
    </w:p>
  </w:endnote>
  <w:endnote w:type="continuationSeparator" w:id="0">
    <w:p w14:paraId="17105B15" w14:textId="77777777" w:rsidR="001C3FFC" w:rsidRDefault="001C3FF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4AEA9F2F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B98">
      <w:rPr>
        <w:rStyle w:val="PageNumber"/>
        <w:noProof/>
      </w:rPr>
      <w:t>8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78D85" w14:textId="77777777" w:rsidR="001C3FFC" w:rsidRDefault="001C3FFC" w:rsidP="00AF3758">
      <w:pPr>
        <w:spacing w:after="0" w:line="240" w:lineRule="auto"/>
      </w:pPr>
      <w:r>
        <w:separator/>
      </w:r>
    </w:p>
  </w:footnote>
  <w:footnote w:type="continuationSeparator" w:id="0">
    <w:p w14:paraId="7D759A01" w14:textId="77777777" w:rsidR="001C3FFC" w:rsidRDefault="001C3FF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2567"/>
    <w:rsid w:val="000433EC"/>
    <w:rsid w:val="0005467E"/>
    <w:rsid w:val="00054918"/>
    <w:rsid w:val="000556EA"/>
    <w:rsid w:val="0006335C"/>
    <w:rsid w:val="0006489D"/>
    <w:rsid w:val="00066BF1"/>
    <w:rsid w:val="000755C9"/>
    <w:rsid w:val="00076F60"/>
    <w:rsid w:val="0008410E"/>
    <w:rsid w:val="000A654B"/>
    <w:rsid w:val="000D06F1"/>
    <w:rsid w:val="000E0BB8"/>
    <w:rsid w:val="000E6655"/>
    <w:rsid w:val="000F0FE3"/>
    <w:rsid w:val="000F5476"/>
    <w:rsid w:val="001003FD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3FFC"/>
    <w:rsid w:val="001C6BFA"/>
    <w:rsid w:val="001D2890"/>
    <w:rsid w:val="001D6244"/>
    <w:rsid w:val="001D79A5"/>
    <w:rsid w:val="001E0129"/>
    <w:rsid w:val="001E0853"/>
    <w:rsid w:val="001E288B"/>
    <w:rsid w:val="001E597A"/>
    <w:rsid w:val="001F0481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47131"/>
    <w:rsid w:val="00353CAE"/>
    <w:rsid w:val="0035434A"/>
    <w:rsid w:val="00360064"/>
    <w:rsid w:val="00361C56"/>
    <w:rsid w:val="00362414"/>
    <w:rsid w:val="0036794A"/>
    <w:rsid w:val="00370451"/>
    <w:rsid w:val="003715D8"/>
    <w:rsid w:val="00374D72"/>
    <w:rsid w:val="00384538"/>
    <w:rsid w:val="00390A66"/>
    <w:rsid w:val="00391206"/>
    <w:rsid w:val="00393E47"/>
    <w:rsid w:val="00395BB2"/>
    <w:rsid w:val="00396386"/>
    <w:rsid w:val="00396C14"/>
    <w:rsid w:val="00397C1A"/>
    <w:rsid w:val="003C334C"/>
    <w:rsid w:val="003D2DDC"/>
    <w:rsid w:val="003D5ADD"/>
    <w:rsid w:val="003D6A97"/>
    <w:rsid w:val="003D72FB"/>
    <w:rsid w:val="003E30A4"/>
    <w:rsid w:val="003F2F3D"/>
    <w:rsid w:val="004072F1"/>
    <w:rsid w:val="00407FBA"/>
    <w:rsid w:val="004120CD"/>
    <w:rsid w:val="004167AB"/>
    <w:rsid w:val="004228EA"/>
    <w:rsid w:val="00424133"/>
    <w:rsid w:val="00426FD6"/>
    <w:rsid w:val="00434297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5FAA"/>
    <w:rsid w:val="00526B81"/>
    <w:rsid w:val="0054568E"/>
    <w:rsid w:val="00547433"/>
    <w:rsid w:val="00556E69"/>
    <w:rsid w:val="0056501A"/>
    <w:rsid w:val="005677EC"/>
    <w:rsid w:val="0056782C"/>
    <w:rsid w:val="00573D98"/>
    <w:rsid w:val="00575870"/>
    <w:rsid w:val="00584C22"/>
    <w:rsid w:val="00592A95"/>
    <w:rsid w:val="005934F2"/>
    <w:rsid w:val="005978FA"/>
    <w:rsid w:val="005B4A21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28B9"/>
    <w:rsid w:val="0067749B"/>
    <w:rsid w:val="00677A48"/>
    <w:rsid w:val="00685BF9"/>
    <w:rsid w:val="00687879"/>
    <w:rsid w:val="00691664"/>
    <w:rsid w:val="00691A01"/>
    <w:rsid w:val="006A7113"/>
    <w:rsid w:val="006B0864"/>
    <w:rsid w:val="006B338A"/>
    <w:rsid w:val="006B52C0"/>
    <w:rsid w:val="006C0168"/>
    <w:rsid w:val="006D0246"/>
    <w:rsid w:val="006D258C"/>
    <w:rsid w:val="006D3578"/>
    <w:rsid w:val="006E6117"/>
    <w:rsid w:val="007063BD"/>
    <w:rsid w:val="00707894"/>
    <w:rsid w:val="00712045"/>
    <w:rsid w:val="007227F4"/>
    <w:rsid w:val="0073025F"/>
    <w:rsid w:val="0073125A"/>
    <w:rsid w:val="007332F1"/>
    <w:rsid w:val="00750AF6"/>
    <w:rsid w:val="007637B2"/>
    <w:rsid w:val="00770217"/>
    <w:rsid w:val="007735A0"/>
    <w:rsid w:val="007876A3"/>
    <w:rsid w:val="00787FB0"/>
    <w:rsid w:val="00793F0C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77CB1"/>
    <w:rsid w:val="008820E7"/>
    <w:rsid w:val="00883B75"/>
    <w:rsid w:val="00895557"/>
    <w:rsid w:val="008B2BCB"/>
    <w:rsid w:val="008B74B6"/>
    <w:rsid w:val="008C6881"/>
    <w:rsid w:val="008C703B"/>
    <w:rsid w:val="008D00DD"/>
    <w:rsid w:val="008E6C1C"/>
    <w:rsid w:val="008F6B45"/>
    <w:rsid w:val="008F6DAB"/>
    <w:rsid w:val="00900E46"/>
    <w:rsid w:val="00903AB9"/>
    <w:rsid w:val="009053D1"/>
    <w:rsid w:val="009055C4"/>
    <w:rsid w:val="00906D0E"/>
    <w:rsid w:val="00910555"/>
    <w:rsid w:val="00912B7A"/>
    <w:rsid w:val="00916FCA"/>
    <w:rsid w:val="00923C8D"/>
    <w:rsid w:val="00924B98"/>
    <w:rsid w:val="00962018"/>
    <w:rsid w:val="009745B0"/>
    <w:rsid w:val="00976B5B"/>
    <w:rsid w:val="00983ADC"/>
    <w:rsid w:val="00984490"/>
    <w:rsid w:val="009864B8"/>
    <w:rsid w:val="00987195"/>
    <w:rsid w:val="00997390"/>
    <w:rsid w:val="009A2BC7"/>
    <w:rsid w:val="009A529F"/>
    <w:rsid w:val="009B22B2"/>
    <w:rsid w:val="009B2E40"/>
    <w:rsid w:val="009C3A8B"/>
    <w:rsid w:val="009D1CDB"/>
    <w:rsid w:val="009D72F9"/>
    <w:rsid w:val="009E1002"/>
    <w:rsid w:val="009E33EB"/>
    <w:rsid w:val="009E5612"/>
    <w:rsid w:val="009F04BB"/>
    <w:rsid w:val="009F4389"/>
    <w:rsid w:val="009F6F89"/>
    <w:rsid w:val="00A01035"/>
    <w:rsid w:val="00A01381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A73AB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46433"/>
    <w:rsid w:val="00B51325"/>
    <w:rsid w:val="00B5613F"/>
    <w:rsid w:val="00B6203D"/>
    <w:rsid w:val="00B6337D"/>
    <w:rsid w:val="00B71755"/>
    <w:rsid w:val="00B74127"/>
    <w:rsid w:val="00B86002"/>
    <w:rsid w:val="00B9543A"/>
    <w:rsid w:val="00B97658"/>
    <w:rsid w:val="00B97755"/>
    <w:rsid w:val="00BA55D8"/>
    <w:rsid w:val="00BB2307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367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5C2B"/>
    <w:rsid w:val="00CE6F34"/>
    <w:rsid w:val="00CF60D8"/>
    <w:rsid w:val="00D02490"/>
    <w:rsid w:val="00D05F8F"/>
    <w:rsid w:val="00D06043"/>
    <w:rsid w:val="00D0686A"/>
    <w:rsid w:val="00D14CE3"/>
    <w:rsid w:val="00D20B84"/>
    <w:rsid w:val="00D215DB"/>
    <w:rsid w:val="00D24427"/>
    <w:rsid w:val="00D33FCF"/>
    <w:rsid w:val="00D3680D"/>
    <w:rsid w:val="00D36BFE"/>
    <w:rsid w:val="00D36E2F"/>
    <w:rsid w:val="00D4202C"/>
    <w:rsid w:val="00D4255A"/>
    <w:rsid w:val="00D51205"/>
    <w:rsid w:val="00D57716"/>
    <w:rsid w:val="00D66C39"/>
    <w:rsid w:val="00D67AC4"/>
    <w:rsid w:val="00D71E2F"/>
    <w:rsid w:val="00D91DED"/>
    <w:rsid w:val="00D95DA5"/>
    <w:rsid w:val="00D96A29"/>
    <w:rsid w:val="00D979DD"/>
    <w:rsid w:val="00DB1CDE"/>
    <w:rsid w:val="00DB3463"/>
    <w:rsid w:val="00DB42E6"/>
    <w:rsid w:val="00DC1C9F"/>
    <w:rsid w:val="00DD4450"/>
    <w:rsid w:val="00DE70AB"/>
    <w:rsid w:val="00DF4C1C"/>
    <w:rsid w:val="00E015B1"/>
    <w:rsid w:val="00E0473D"/>
    <w:rsid w:val="00E2250C"/>
    <w:rsid w:val="00E22FA9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B3434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44D"/>
    <w:rsid w:val="00F645B5"/>
    <w:rsid w:val="00F7007D"/>
    <w:rsid w:val="00F7429E"/>
    <w:rsid w:val="00F760B1"/>
    <w:rsid w:val="00F77400"/>
    <w:rsid w:val="00F80644"/>
    <w:rsid w:val="00F83A36"/>
    <w:rsid w:val="00F847A8"/>
    <w:rsid w:val="00F867FE"/>
    <w:rsid w:val="00FA311F"/>
    <w:rsid w:val="00FB00D4"/>
    <w:rsid w:val="00FB38CA"/>
    <w:rsid w:val="00FB7442"/>
    <w:rsid w:val="00FC5698"/>
    <w:rsid w:val="00FD2B44"/>
    <w:rsid w:val="00FD508C"/>
    <w:rsid w:val="00FE22BD"/>
    <w:rsid w:val="00FF0F9A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4">
    <w:name w:val="heading 4"/>
    <w:basedOn w:val="Normal"/>
    <w:next w:val="Normal"/>
    <w:link w:val="Heading4Char"/>
    <w:uiPriority w:val="1"/>
    <w:qFormat/>
    <w:rsid w:val="00C55367"/>
    <w:pPr>
      <w:widowControl w:val="0"/>
      <w:autoSpaceDE w:val="0"/>
      <w:autoSpaceDN w:val="0"/>
      <w:adjustRightInd w:val="0"/>
      <w:spacing w:before="75" w:after="0" w:line="240" w:lineRule="auto"/>
      <w:ind w:left="80" w:right="80"/>
      <w:jc w:val="center"/>
      <w:outlineLvl w:val="3"/>
    </w:pPr>
    <w:rPr>
      <w:rFonts w:ascii="Calibri" w:eastAsia="Times New Roman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0">
    <w:name w:val="Pa440"/>
    <w:basedOn w:val="Normal"/>
    <w:next w:val="Normal"/>
    <w:uiPriority w:val="99"/>
    <w:rsid w:val="00923C8D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0E665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0E665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0E6655"/>
    <w:rPr>
      <w:color w:val="221E1F"/>
      <w:sz w:val="12"/>
      <w:szCs w:val="12"/>
    </w:rPr>
  </w:style>
  <w:style w:type="paragraph" w:customStyle="1" w:styleId="Pa245">
    <w:name w:val="Pa245"/>
    <w:basedOn w:val="Normal"/>
    <w:next w:val="Normal"/>
    <w:uiPriority w:val="99"/>
    <w:rsid w:val="000E665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65">
    <w:name w:val="Pa265"/>
    <w:basedOn w:val="Normal"/>
    <w:next w:val="Normal"/>
    <w:uiPriority w:val="99"/>
    <w:rsid w:val="000E665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55367"/>
    <w:rPr>
      <w:rFonts w:ascii="Calibri" w:eastAsia="Times New Roman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55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C55367"/>
    <w:rPr>
      <w:rFonts w:ascii="Arial" w:eastAsia="Times New Roman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55367"/>
    <w:pPr>
      <w:widowControl w:val="0"/>
      <w:autoSpaceDE w:val="0"/>
      <w:autoSpaceDN w:val="0"/>
      <w:adjustRightInd w:val="0"/>
      <w:spacing w:before="45"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state.edu/info/academics/degre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info/academics/degrees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C3211DF08454047A44D76EF9EC0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92892-7797-4008-BB05-01FBF6FD8515}"/>
      </w:docPartPr>
      <w:docPartBody>
        <w:p w:rsidR="003505BE" w:rsidRDefault="009968D1" w:rsidP="009968D1">
          <w:pPr>
            <w:pStyle w:val="8C3211DF08454047A44D76EF9EC00E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7ECFA58F68E46C4907102B556EB1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6DA40-1239-4DF1-835F-780882794E78}"/>
      </w:docPartPr>
      <w:docPartBody>
        <w:p w:rsidR="004A7E29" w:rsidRDefault="003505BE" w:rsidP="003505BE">
          <w:pPr>
            <w:pStyle w:val="67ECFA58F68E46C4907102B556EB1A3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DD73CB20F5AB4E389431855278E4B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97FA9-987C-4F9F-899B-EDCE0B5765AB}"/>
      </w:docPartPr>
      <w:docPartBody>
        <w:p w:rsidR="00D73191" w:rsidRDefault="00CB623F" w:rsidP="00CB623F">
          <w:pPr>
            <w:pStyle w:val="DD73CB20F5AB4E389431855278E4B184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FB30358DB20664E9AA1F4C0531B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06C77-91D2-EC4D-A5F1-D34EE4A72341}"/>
      </w:docPartPr>
      <w:docPartBody>
        <w:p w:rsidR="00000000" w:rsidRDefault="0028526C" w:rsidP="0028526C">
          <w:pPr>
            <w:pStyle w:val="FFB30358DB20664E9AA1F4C0531BB92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C6ED3"/>
    <w:rsid w:val="000E438C"/>
    <w:rsid w:val="00281F57"/>
    <w:rsid w:val="0028526C"/>
    <w:rsid w:val="002D64D6"/>
    <w:rsid w:val="00322F37"/>
    <w:rsid w:val="0032383A"/>
    <w:rsid w:val="00337484"/>
    <w:rsid w:val="003505BE"/>
    <w:rsid w:val="003B002C"/>
    <w:rsid w:val="003D4C2A"/>
    <w:rsid w:val="003F69FB"/>
    <w:rsid w:val="00425226"/>
    <w:rsid w:val="00436B57"/>
    <w:rsid w:val="004A7E29"/>
    <w:rsid w:val="004E1A75"/>
    <w:rsid w:val="00534B28"/>
    <w:rsid w:val="00573D6D"/>
    <w:rsid w:val="00576003"/>
    <w:rsid w:val="00587536"/>
    <w:rsid w:val="005C4D59"/>
    <w:rsid w:val="005D5D2F"/>
    <w:rsid w:val="00623293"/>
    <w:rsid w:val="00640C81"/>
    <w:rsid w:val="00654E35"/>
    <w:rsid w:val="006671BD"/>
    <w:rsid w:val="006C3910"/>
    <w:rsid w:val="007F7D6D"/>
    <w:rsid w:val="0082602D"/>
    <w:rsid w:val="008822A5"/>
    <w:rsid w:val="00891F77"/>
    <w:rsid w:val="008D6BB2"/>
    <w:rsid w:val="00913E4B"/>
    <w:rsid w:val="0096458F"/>
    <w:rsid w:val="009968D1"/>
    <w:rsid w:val="009D439F"/>
    <w:rsid w:val="00A20583"/>
    <w:rsid w:val="00A306FC"/>
    <w:rsid w:val="00AA2E2B"/>
    <w:rsid w:val="00AC62E8"/>
    <w:rsid w:val="00AD4B92"/>
    <w:rsid w:val="00AD5D56"/>
    <w:rsid w:val="00AD7F1B"/>
    <w:rsid w:val="00B1030A"/>
    <w:rsid w:val="00B2559E"/>
    <w:rsid w:val="00B46360"/>
    <w:rsid w:val="00B46AFF"/>
    <w:rsid w:val="00B72454"/>
    <w:rsid w:val="00B72548"/>
    <w:rsid w:val="00BA0596"/>
    <w:rsid w:val="00BE0E7B"/>
    <w:rsid w:val="00BE354D"/>
    <w:rsid w:val="00C64ACE"/>
    <w:rsid w:val="00CB25D5"/>
    <w:rsid w:val="00CB623F"/>
    <w:rsid w:val="00CD4EF8"/>
    <w:rsid w:val="00CD656D"/>
    <w:rsid w:val="00CE7C19"/>
    <w:rsid w:val="00D73191"/>
    <w:rsid w:val="00D80148"/>
    <w:rsid w:val="00D87B77"/>
    <w:rsid w:val="00D96F4E"/>
    <w:rsid w:val="00DC036A"/>
    <w:rsid w:val="00DC4FF2"/>
    <w:rsid w:val="00DD12EE"/>
    <w:rsid w:val="00DE6391"/>
    <w:rsid w:val="00EB3740"/>
    <w:rsid w:val="00EB5954"/>
    <w:rsid w:val="00F0343A"/>
    <w:rsid w:val="00F266F4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80148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8C3211DF08454047A44D76EF9EC00E01">
    <w:name w:val="8C3211DF08454047A44D76EF9EC00E01"/>
    <w:rsid w:val="009968D1"/>
    <w:pPr>
      <w:spacing w:after="160" w:line="259" w:lineRule="auto"/>
    </w:pPr>
  </w:style>
  <w:style w:type="paragraph" w:customStyle="1" w:styleId="67ECFA58F68E46C4907102B556EB1A3C">
    <w:name w:val="67ECFA58F68E46C4907102B556EB1A3C"/>
    <w:rsid w:val="003505BE"/>
    <w:pPr>
      <w:spacing w:after="160" w:line="259" w:lineRule="auto"/>
    </w:pPr>
  </w:style>
  <w:style w:type="paragraph" w:customStyle="1" w:styleId="FFB30358DB20664E9AA1F4C0531BB92F">
    <w:name w:val="FFB30358DB20664E9AA1F4C0531BB92F"/>
    <w:rsid w:val="0028526C"/>
    <w:pPr>
      <w:spacing w:after="0" w:line="240" w:lineRule="auto"/>
    </w:pPr>
    <w:rPr>
      <w:sz w:val="24"/>
      <w:szCs w:val="24"/>
    </w:rPr>
  </w:style>
  <w:style w:type="paragraph" w:customStyle="1" w:styleId="DD73CB20F5AB4E389431855278E4B184">
    <w:name w:val="DD73CB20F5AB4E389431855278E4B184"/>
    <w:rsid w:val="00CB623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86AB3-885E-CE4A-888B-35082310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13</cp:revision>
  <cp:lastPrinted>2019-07-10T17:02:00Z</cp:lastPrinted>
  <dcterms:created xsi:type="dcterms:W3CDTF">2021-02-18T22:02:00Z</dcterms:created>
  <dcterms:modified xsi:type="dcterms:W3CDTF">2021-03-15T16:26:00Z</dcterms:modified>
</cp:coreProperties>
</file>