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348DA77A"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D134D0">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0F0BAECE"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D134D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3C918F9D" w:rsidR="00AB4AA6" w:rsidRDefault="004669CC"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D134D0">
                        <w:rPr>
                          <w:rFonts w:asciiTheme="majorHAnsi" w:hAnsiTheme="majorHAnsi"/>
                          <w:sz w:val="24"/>
                          <w:szCs w:val="24"/>
                        </w:rPr>
                        <w:t>Gary T. Edwards</w:t>
                      </w:r>
                    </w:sdtContent>
                  </w:sdt>
                </w:p>
              </w:tc>
              <w:sdt>
                <w:sdtPr>
                  <w:rPr>
                    <w:rFonts w:asciiTheme="majorHAnsi" w:hAnsiTheme="majorHAnsi"/>
                    <w:sz w:val="20"/>
                    <w:szCs w:val="20"/>
                  </w:rPr>
                  <w:alias w:val="Date"/>
                  <w:tag w:val="Date"/>
                  <w:id w:val="726572248"/>
                  <w:placeholder>
                    <w:docPart w:val="D2AC6B7D28F640B4BA1C8596DBF2DFDB"/>
                  </w:placeholder>
                  <w:date w:fullDate="2021-02-16T00:00:00Z">
                    <w:dateFormat w:val="M/d/yyyy"/>
                    <w:lid w:val="en-US"/>
                    <w:storeMappedDataAs w:val="dateTime"/>
                    <w:calendar w:val="gregorian"/>
                  </w:date>
                </w:sdtPr>
                <w:sdtEndPr/>
                <w:sdtContent>
                  <w:tc>
                    <w:tcPr>
                      <w:tcW w:w="1350" w:type="dxa"/>
                      <w:vAlign w:val="bottom"/>
                    </w:tcPr>
                    <w:p w14:paraId="11B38DEC" w14:textId="00D8E64C" w:rsidR="00AB4AA6" w:rsidRDefault="00D134D0" w:rsidP="00CE105C">
                      <w:pPr>
                        <w:jc w:val="center"/>
                        <w:rPr>
                          <w:rFonts w:asciiTheme="majorHAnsi" w:hAnsiTheme="majorHAnsi"/>
                          <w:sz w:val="20"/>
                          <w:szCs w:val="20"/>
                        </w:rPr>
                      </w:pPr>
                      <w:r>
                        <w:rPr>
                          <w:rFonts w:asciiTheme="majorHAnsi" w:hAnsiTheme="majorHAnsi"/>
                          <w:sz w:val="20"/>
                          <w:szCs w:val="20"/>
                        </w:rPr>
                        <w:t>2/16/2021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4669CC"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E96F27B" w:rsidR="00AB4AA6" w:rsidRDefault="004669CC"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134D0">
                        <w:rPr>
                          <w:rFonts w:asciiTheme="majorHAnsi" w:hAnsiTheme="majorHAnsi"/>
                          <w:sz w:val="24"/>
                          <w:szCs w:val="24"/>
                        </w:rPr>
                        <w:t>Justin Castro</w:t>
                      </w:r>
                    </w:sdtContent>
                  </w:sdt>
                </w:p>
              </w:tc>
              <w:sdt>
                <w:sdtPr>
                  <w:rPr>
                    <w:rFonts w:asciiTheme="majorHAnsi" w:hAnsiTheme="majorHAnsi"/>
                    <w:sz w:val="20"/>
                    <w:szCs w:val="20"/>
                  </w:rPr>
                  <w:alias w:val="Date"/>
                  <w:tag w:val="Date"/>
                  <w:id w:val="-1811082839"/>
                  <w:placeholder>
                    <w:docPart w:val="987483FA7F2549D2A332BD355CE915A1"/>
                  </w:placeholder>
                  <w:date w:fullDate="2021-02-16T00:00:00Z">
                    <w:dateFormat w:val="M/d/yyyy"/>
                    <w:lid w:val="en-US"/>
                    <w:storeMappedDataAs w:val="dateTime"/>
                    <w:calendar w:val="gregorian"/>
                  </w:date>
                </w:sdtPr>
                <w:sdtEndPr/>
                <w:sdtContent>
                  <w:tc>
                    <w:tcPr>
                      <w:tcW w:w="1350" w:type="dxa"/>
                      <w:vAlign w:val="bottom"/>
                    </w:tcPr>
                    <w:p w14:paraId="2FF336C4" w14:textId="0D91601C" w:rsidR="00AB4AA6" w:rsidRDefault="00D134D0" w:rsidP="00CE105C">
                      <w:pPr>
                        <w:jc w:val="center"/>
                        <w:rPr>
                          <w:rFonts w:asciiTheme="majorHAnsi" w:hAnsiTheme="majorHAnsi"/>
                          <w:sz w:val="20"/>
                          <w:szCs w:val="20"/>
                        </w:rPr>
                      </w:pPr>
                      <w:r>
                        <w:rPr>
                          <w:rFonts w:asciiTheme="majorHAnsi" w:hAnsiTheme="majorHAnsi"/>
                          <w:sz w:val="20"/>
                          <w:szCs w:val="20"/>
                        </w:rPr>
                        <w:t>2/16/2021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4669CC"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1543591" w:rsidR="00AB4AA6" w:rsidRDefault="004669CC"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95515041"/>
                          <w:placeholder>
                            <w:docPart w:val="1A7F901D61BC4AC49EA81E29D88B48EF"/>
                          </w:placeholder>
                        </w:sdtPr>
                        <w:sdtEndPr/>
                        <w:sdtContent>
                          <w:r w:rsidR="00B53AC9">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2664A02F" w:rsidR="00AB4AA6" w:rsidRDefault="00B53AC9"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4669CC"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3C57ADF2" w:rsidR="00AB4AA6" w:rsidRDefault="004669CC"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05D3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464F9A57" w:rsidR="00AB4AA6" w:rsidRDefault="00605D34"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4669CC"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4669CC"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6CDC466C" w:rsidR="00AB4AA6" w:rsidRDefault="004669CC"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3167CC">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02T00:00:00Z">
                    <w:dateFormat w:val="M/d/yyyy"/>
                    <w:lid w:val="en-US"/>
                    <w:storeMappedDataAs w:val="dateTime"/>
                    <w:calendar w:val="gregorian"/>
                  </w:date>
                </w:sdtPr>
                <w:sdtEndPr/>
                <w:sdtContent>
                  <w:tc>
                    <w:tcPr>
                      <w:tcW w:w="1350" w:type="dxa"/>
                      <w:vAlign w:val="bottom"/>
                    </w:tcPr>
                    <w:p w14:paraId="0500DD94" w14:textId="6400C798" w:rsidR="00AB4AA6" w:rsidRDefault="003167CC" w:rsidP="00CE105C">
                      <w:pPr>
                        <w:jc w:val="center"/>
                        <w:rPr>
                          <w:rFonts w:asciiTheme="majorHAnsi" w:hAnsiTheme="majorHAnsi"/>
                          <w:sz w:val="20"/>
                          <w:szCs w:val="20"/>
                        </w:rPr>
                      </w:pPr>
                      <w:r>
                        <w:rPr>
                          <w:rFonts w:asciiTheme="majorHAnsi" w:hAnsiTheme="majorHAnsi"/>
                          <w:sz w:val="20"/>
                          <w:szCs w:val="20"/>
                        </w:rPr>
                        <w:t>4/2/2021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2C85DF71" w:rsidR="00F87DAF" w:rsidRDefault="007E332D" w:rsidP="00F87DAF">
          <w:pPr>
            <w:tabs>
              <w:tab w:val="left" w:pos="360"/>
              <w:tab w:val="left" w:pos="720"/>
            </w:tabs>
            <w:spacing w:after="0" w:line="240" w:lineRule="auto"/>
            <w:rPr>
              <w:rFonts w:asciiTheme="majorHAnsi" w:hAnsiTheme="majorHAnsi" w:cs="Arial"/>
              <w:sz w:val="20"/>
              <w:szCs w:val="20"/>
            </w:rPr>
          </w:pPr>
          <w:r w:rsidRPr="007E332D">
            <w:rPr>
              <w:rFonts w:asciiTheme="majorHAnsi" w:hAnsiTheme="majorHAnsi" w:cs="Arial"/>
              <w:sz w:val="24"/>
              <w:szCs w:val="24"/>
            </w:rPr>
            <w:t xml:space="preserve">The </w:t>
          </w:r>
          <w:r w:rsidR="00D134D0">
            <w:rPr>
              <w:rFonts w:asciiTheme="majorHAnsi" w:hAnsiTheme="majorHAnsi" w:cs="Arial"/>
              <w:sz w:val="24"/>
              <w:szCs w:val="24"/>
            </w:rPr>
            <w:t>Vikings, HIST 5243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137F7275" w:rsidR="00F87DAF" w:rsidRDefault="00D134D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4"/>
              <w:szCs w:val="24"/>
            </w:rPr>
            <w:t xml:space="preserve">Gary Edwards, gedwards@astate.edu, </w:t>
          </w:r>
          <w:r w:rsidR="007E332D">
            <w:rPr>
              <w:rFonts w:asciiTheme="majorHAnsi" w:hAnsiTheme="majorHAnsi" w:cs="Arial"/>
              <w:sz w:val="24"/>
              <w:szCs w:val="24"/>
            </w:rPr>
            <w:t>972-</w:t>
          </w:r>
          <w:r>
            <w:rPr>
              <w:rFonts w:asciiTheme="majorHAnsi" w:hAnsiTheme="majorHAnsi" w:cs="Arial"/>
              <w:sz w:val="24"/>
              <w:szCs w:val="24"/>
            </w:rPr>
            <w:t xml:space="preserve"> 2313</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ED11788" w:rsidR="00806DDA" w:rsidRDefault="00D45455"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4"/>
              <w:szCs w:val="24"/>
            </w:rPr>
            <w:t>Faculty member who developed course has retired.</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DEEC473" w:rsidR="005522D7" w:rsidRDefault="00D45455" w:rsidP="00DB5F2F">
          <w:pPr>
            <w:tabs>
              <w:tab w:val="left" w:pos="360"/>
              <w:tab w:val="left" w:pos="720"/>
            </w:tabs>
            <w:spacing w:after="0" w:line="240" w:lineRule="auto"/>
            <w:rPr>
              <w:rFonts w:asciiTheme="majorHAnsi" w:hAnsiTheme="majorHAnsi" w:cs="Arial"/>
              <w:sz w:val="20"/>
              <w:szCs w:val="20"/>
            </w:rPr>
          </w:pPr>
          <w:r>
            <w:rPr>
              <w:rStyle w:val="PlaceholderText"/>
              <w:b/>
              <w:bCs/>
              <w:sz w:val="24"/>
              <w:szCs w:val="24"/>
              <w:shd w:val="clear" w:color="auto" w:fill="D9D9D9" w:themeFill="background1" w:themeFillShade="D9"/>
            </w:rPr>
            <w:t>NA</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D2AF4B1" w:rsidR="00630AD8" w:rsidRPr="00630AD8" w:rsidRDefault="004669CC" w:rsidP="00630AD8">
      <w:pPr>
        <w:pStyle w:val="ListParagraph"/>
        <w:numPr>
          <w:ilvl w:val="0"/>
          <w:numId w:val="6"/>
        </w:numPr>
        <w:tabs>
          <w:tab w:val="left" w:pos="360"/>
        </w:tabs>
        <w:spacing w:after="0" w:line="240" w:lineRule="auto"/>
        <w:rPr>
          <w:rFonts w:asciiTheme="majorHAnsi" w:hAnsiTheme="majorHAnsi" w:cs="Arial"/>
          <w:b/>
          <w:sz w:val="20"/>
          <w:szCs w:val="20"/>
        </w:rPr>
      </w:pPr>
      <w:sdt>
        <w:sdtPr>
          <w:rPr>
            <w:b/>
            <w:bCs/>
            <w:sz w:val="24"/>
            <w:szCs w:val="24"/>
          </w:rPr>
          <w:alias w:val="Select Yes / No"/>
          <w:tag w:val="Select Yes / No"/>
          <w:id w:val="562916568"/>
          <w:placeholder>
            <w:docPart w:val="1E66CDEE0E17504DA64E1CA4DB97395A"/>
          </w:placeholder>
        </w:sdtPr>
        <w:sdtEndPr/>
        <w:sdtContent>
          <w:r w:rsidR="001A37E0" w:rsidRPr="001A37E0">
            <w:rPr>
              <w:b/>
              <w:bCs/>
              <w:sz w:val="24"/>
              <w:szCs w:val="24"/>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A8A3280" w:rsidR="005775A4" w:rsidRPr="005775A4" w:rsidRDefault="004669CC"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rPr>
            <w:b/>
            <w:bCs/>
            <w:sz w:val="24"/>
            <w:szCs w:val="24"/>
          </w:rPr>
          <w:alias w:val="Select Yes / No"/>
          <w:tag w:val="Select Yes / No"/>
          <w:id w:val="1966308854"/>
          <w:placeholder>
            <w:docPart w:val="FF76DDF3BAE0E14CB830C0A448FDE495"/>
          </w:placeholder>
        </w:sdtPr>
        <w:sdtEndPr/>
        <w:sdtContent>
          <w:r w:rsidR="001A37E0" w:rsidRPr="001A37E0">
            <w:rPr>
              <w:b/>
              <w:bCs/>
              <w:sz w:val="24"/>
              <w:szCs w:val="24"/>
            </w:rPr>
            <w:t>Yes</w:t>
          </w:r>
        </w:sdtContent>
      </w:sdt>
      <w:r w:rsidR="005775A4" w:rsidRPr="001A37E0">
        <w:rPr>
          <w:rFonts w:asciiTheme="majorHAnsi" w:hAnsiTheme="majorHAnsi" w:cs="Arial"/>
          <w:b/>
          <w:bCs/>
          <w:sz w:val="24"/>
          <w:szCs w:val="24"/>
        </w:rPr>
        <w:t xml:space="preserve"> </w:t>
      </w:r>
      <w:r w:rsidR="005775A4" w:rsidRPr="001A37E0">
        <w:rPr>
          <w:rFonts w:asciiTheme="majorHAnsi" w:hAnsiTheme="majorHAnsi" w:cs="Arial"/>
          <w:b/>
          <w:bCs/>
          <w:sz w:val="24"/>
          <w:szCs w:val="24"/>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FB23709" w:rsidR="005775A4" w:rsidRPr="005775A4" w:rsidRDefault="005775A4" w:rsidP="005775A4">
      <w:pPr>
        <w:tabs>
          <w:tab w:val="left" w:pos="360"/>
          <w:tab w:val="left" w:pos="720"/>
        </w:tabs>
        <w:spacing w:after="0" w:line="240" w:lineRule="auto"/>
        <w:rPr>
          <w:rFonts w:asciiTheme="majorHAnsi" w:hAnsiTheme="majorHAnsi" w:cs="Arial"/>
          <w:sz w:val="20"/>
          <w:szCs w:val="20"/>
        </w:rPr>
      </w:pP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8A420D2"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897BF9" w:rsidRPr="00AA32CB">
            <w:rPr>
              <w:b/>
              <w:bCs/>
              <w:sz w:val="24"/>
              <w:szCs w:val="24"/>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7030DE0"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7657EB">
            <w:rPr>
              <w:rFonts w:asciiTheme="majorHAnsi" w:hAnsiTheme="majorHAnsi" w:cs="Arial"/>
              <w:sz w:val="20"/>
              <w:szCs w:val="20"/>
            </w:rPr>
            <w:t xml:space="preserve"> </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54A68CFA" w:rsidR="00B478DF" w:rsidRDefault="004669CC"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AA32CB" w:rsidRPr="00AA32CB">
            <w:rPr>
              <w:b/>
              <w:bCs/>
              <w:sz w:val="24"/>
              <w:szCs w:val="24"/>
            </w:rPr>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inorHAnsi" w:hAnsiTheme="minorHAnsi" w:cstheme="minorHAnsi"/>
          <w:sz w:val="22"/>
          <w:szCs w:val="22"/>
        </w:rPr>
        <w:id w:val="-97950460"/>
        <w:placeholder>
          <w:docPart w:val="8F9113876D2C4845969584751F64391A"/>
        </w:placeholder>
      </w:sdtPr>
      <w:sdtEndPr/>
      <w:sdtContent>
        <w:p w14:paraId="1A6920FD" w14:textId="77777777" w:rsidR="002B4CA3" w:rsidRPr="00B44261" w:rsidRDefault="002B4CA3" w:rsidP="002B4CA3">
          <w:pPr>
            <w:pStyle w:val="Pa258"/>
            <w:spacing w:after="80"/>
            <w:rPr>
              <w:rFonts w:asciiTheme="minorHAnsi" w:hAnsiTheme="minorHAnsi" w:cstheme="minorHAnsi"/>
              <w:b/>
              <w:sz w:val="22"/>
              <w:szCs w:val="22"/>
            </w:rPr>
          </w:pPr>
          <w:r w:rsidRPr="00B44261">
            <w:rPr>
              <w:rFonts w:asciiTheme="minorHAnsi" w:hAnsiTheme="minorHAnsi" w:cstheme="minorHAnsi"/>
              <w:b/>
              <w:sz w:val="22"/>
              <w:szCs w:val="22"/>
              <w:u w:val="single"/>
            </w:rPr>
            <w:t>CURRENT</w:t>
          </w:r>
        </w:p>
        <w:p w14:paraId="4E234CF8" w14:textId="166E6D5D" w:rsidR="002B4CA3" w:rsidRPr="00B44261" w:rsidRDefault="002B4CA3" w:rsidP="002B4CA3">
          <w:pPr>
            <w:pStyle w:val="Heading4"/>
            <w:kinsoku w:val="0"/>
            <w:overflowPunct w:val="0"/>
            <w:rPr>
              <w:rFonts w:asciiTheme="minorHAnsi" w:eastAsiaTheme="minorHAnsi" w:hAnsiTheme="minorHAnsi" w:cstheme="minorHAnsi"/>
              <w:b/>
              <w:i w:val="0"/>
              <w:iCs w:val="0"/>
              <w:color w:val="auto"/>
            </w:rPr>
          </w:pPr>
          <w:r w:rsidRPr="00B44261">
            <w:rPr>
              <w:rFonts w:asciiTheme="minorHAnsi" w:eastAsiaTheme="minorHAnsi" w:hAnsiTheme="minorHAnsi" w:cstheme="minorHAnsi"/>
              <w:b/>
              <w:i w:val="0"/>
              <w:iCs w:val="0"/>
              <w:color w:val="auto"/>
            </w:rPr>
            <w:t>Graduate Bulletin 2020-2021, p. 225</w:t>
          </w:r>
        </w:p>
        <w:p w14:paraId="25663884" w14:textId="5D92EE7A" w:rsidR="002B4CA3" w:rsidRPr="00B44261" w:rsidRDefault="002B4CA3" w:rsidP="002B4CA3">
          <w:pPr>
            <w:rPr>
              <w:rFonts w:cstheme="minorHAnsi"/>
            </w:rPr>
          </w:pPr>
        </w:p>
        <w:p w14:paraId="68D3A5F2" w14:textId="0F42E387" w:rsidR="002B4CA3" w:rsidRPr="00B44261" w:rsidRDefault="002B4CA3" w:rsidP="002B4CA3">
          <w:pPr>
            <w:rPr>
              <w:rFonts w:cstheme="minorHAnsi"/>
              <w:b/>
              <w:bCs/>
            </w:rPr>
          </w:pPr>
          <w:r w:rsidRPr="00B44261">
            <w:rPr>
              <w:rFonts w:cstheme="minorHAnsi"/>
              <w:b/>
              <w:bCs/>
            </w:rPr>
            <w:t>History Graduate Certificate</w:t>
          </w:r>
        </w:p>
        <w:p w14:paraId="7403AA1D" w14:textId="77777777" w:rsidR="002B4CA3" w:rsidRPr="00B44261" w:rsidRDefault="002B4CA3" w:rsidP="005775A4">
          <w:pPr>
            <w:tabs>
              <w:tab w:val="left" w:pos="360"/>
              <w:tab w:val="left" w:pos="720"/>
            </w:tabs>
            <w:spacing w:after="0" w:line="240" w:lineRule="auto"/>
            <w:rPr>
              <w:rFonts w:cstheme="minorHAnsi"/>
            </w:rPr>
          </w:pPr>
          <w:r w:rsidRPr="00B44261">
            <w:rPr>
              <w:rFonts w:cstheme="minorHAnsi"/>
            </w:rPr>
            <w:t>University Requirements:See Graduate Degree Policies for additional information (p. 38)</w:t>
          </w:r>
        </w:p>
        <w:p w14:paraId="2161FF04" w14:textId="77777777" w:rsidR="002B4CA3" w:rsidRPr="00B44261" w:rsidRDefault="002B4CA3" w:rsidP="005775A4">
          <w:pPr>
            <w:tabs>
              <w:tab w:val="left" w:pos="360"/>
              <w:tab w:val="left" w:pos="720"/>
            </w:tabs>
            <w:spacing w:after="0" w:line="240" w:lineRule="auto"/>
            <w:rPr>
              <w:rFonts w:cstheme="minorHAnsi"/>
            </w:rPr>
          </w:pPr>
        </w:p>
        <w:p w14:paraId="6BDE056E" w14:textId="357787F8" w:rsidR="002B4CA3" w:rsidRPr="00B44261" w:rsidRDefault="002B4CA3" w:rsidP="005775A4">
          <w:pPr>
            <w:tabs>
              <w:tab w:val="left" w:pos="360"/>
              <w:tab w:val="left" w:pos="720"/>
            </w:tabs>
            <w:spacing w:after="0" w:line="240" w:lineRule="auto"/>
            <w:rPr>
              <w:rFonts w:cstheme="minorHAnsi"/>
            </w:rPr>
          </w:pPr>
          <w:r w:rsidRPr="00B44261">
            <w:rPr>
              <w:rFonts w:cstheme="minorHAnsi"/>
            </w:rPr>
            <w:t>Program Requirements:</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t>Sem. Hours</w:t>
          </w:r>
        </w:p>
        <w:p w14:paraId="5DDAD17C" w14:textId="74D10E91" w:rsidR="002B4CA3" w:rsidRPr="00B44261" w:rsidRDefault="002B4CA3" w:rsidP="005775A4">
          <w:pPr>
            <w:tabs>
              <w:tab w:val="left" w:pos="360"/>
              <w:tab w:val="left" w:pos="720"/>
            </w:tabs>
            <w:spacing w:after="0" w:line="240" w:lineRule="auto"/>
            <w:rPr>
              <w:rFonts w:cstheme="minorHAnsi"/>
            </w:rPr>
          </w:pPr>
          <w:r w:rsidRPr="00B44261">
            <w:rPr>
              <w:rFonts w:cstheme="minorHAnsi"/>
            </w:rPr>
            <w:t>Select eighteen hours from the following:</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00B44261">
            <w:rPr>
              <w:rFonts w:cstheme="minorHAnsi"/>
            </w:rPr>
            <w:tab/>
            <w:t xml:space="preserve">      </w:t>
          </w:r>
          <w:r w:rsidRPr="00B44261">
            <w:rPr>
              <w:rFonts w:cstheme="minorHAnsi"/>
            </w:rPr>
            <w:t xml:space="preserve"> 18</w:t>
          </w:r>
        </w:p>
        <w:p w14:paraId="4C9E756A" w14:textId="77777777" w:rsidR="002B4CA3" w:rsidRPr="00B44261" w:rsidRDefault="002B4CA3" w:rsidP="005775A4">
          <w:pPr>
            <w:tabs>
              <w:tab w:val="left" w:pos="360"/>
              <w:tab w:val="left" w:pos="720"/>
            </w:tabs>
            <w:spacing w:after="0" w:line="240" w:lineRule="auto"/>
            <w:rPr>
              <w:rFonts w:cstheme="minorHAnsi"/>
            </w:rPr>
          </w:pPr>
          <w:r w:rsidRPr="00B44261">
            <w:rPr>
              <w:rFonts w:cstheme="minorHAnsi"/>
            </w:rPr>
            <w:t xml:space="preserve">HIST 5113, Imperial Russia </w:t>
          </w:r>
        </w:p>
        <w:p w14:paraId="2931A603" w14:textId="77777777" w:rsidR="002B4CA3" w:rsidRPr="00B44261" w:rsidRDefault="002B4CA3" w:rsidP="005775A4">
          <w:pPr>
            <w:tabs>
              <w:tab w:val="left" w:pos="360"/>
              <w:tab w:val="left" w:pos="720"/>
            </w:tabs>
            <w:spacing w:after="0" w:line="240" w:lineRule="auto"/>
            <w:rPr>
              <w:rFonts w:cstheme="minorHAnsi"/>
            </w:rPr>
          </w:pPr>
          <w:r w:rsidRPr="00B44261">
            <w:rPr>
              <w:rFonts w:cstheme="minorHAnsi"/>
            </w:rPr>
            <w:t xml:space="preserve">HIST 5123, Soviet and Post-Communist Russia </w:t>
          </w:r>
        </w:p>
        <w:p w14:paraId="41077772" w14:textId="77777777" w:rsidR="002B4CA3" w:rsidRPr="00B44261" w:rsidRDefault="002B4CA3" w:rsidP="005775A4">
          <w:pPr>
            <w:tabs>
              <w:tab w:val="left" w:pos="360"/>
              <w:tab w:val="left" w:pos="720"/>
            </w:tabs>
            <w:spacing w:after="0" w:line="240" w:lineRule="auto"/>
            <w:rPr>
              <w:rFonts w:cstheme="minorHAnsi"/>
            </w:rPr>
          </w:pPr>
          <w:r w:rsidRPr="00B44261">
            <w:rPr>
              <w:rFonts w:cstheme="minorHAnsi"/>
            </w:rPr>
            <w:t xml:space="preserve">HIST 5133, History of Ancient China </w:t>
          </w:r>
        </w:p>
        <w:p w14:paraId="20F1107A" w14:textId="77777777" w:rsidR="00B44261" w:rsidRPr="00B44261" w:rsidRDefault="002B4CA3" w:rsidP="005775A4">
          <w:pPr>
            <w:tabs>
              <w:tab w:val="left" w:pos="360"/>
              <w:tab w:val="left" w:pos="720"/>
            </w:tabs>
            <w:spacing w:after="0" w:line="240" w:lineRule="auto"/>
            <w:rPr>
              <w:rFonts w:cstheme="minorHAnsi"/>
            </w:rPr>
          </w:pPr>
          <w:r w:rsidRPr="00B44261">
            <w:rPr>
              <w:rFonts w:cstheme="minorHAnsi"/>
            </w:rPr>
            <w:t xml:space="preserve">HIST 5143, Rise of Modern China </w:t>
          </w:r>
        </w:p>
        <w:p w14:paraId="297DFA7C" w14:textId="5B11CA72" w:rsidR="002B4CA3" w:rsidRPr="00B44261" w:rsidRDefault="002B4CA3" w:rsidP="005775A4">
          <w:pPr>
            <w:tabs>
              <w:tab w:val="left" w:pos="360"/>
              <w:tab w:val="left" w:pos="720"/>
            </w:tabs>
            <w:spacing w:after="0" w:line="240" w:lineRule="auto"/>
            <w:rPr>
              <w:rFonts w:cstheme="minorHAnsi"/>
            </w:rPr>
          </w:pPr>
          <w:r w:rsidRPr="00B44261">
            <w:rPr>
              <w:rFonts w:cstheme="minorHAnsi"/>
            </w:rPr>
            <w:t xml:space="preserve">HIST 5213, History of England: 55 B.C. to A.D. 1689 </w:t>
          </w:r>
        </w:p>
        <w:p w14:paraId="3601A5A3" w14:textId="77777777" w:rsidR="002B4CA3" w:rsidRPr="00B44261" w:rsidRDefault="002B4CA3" w:rsidP="005775A4">
          <w:pPr>
            <w:tabs>
              <w:tab w:val="left" w:pos="360"/>
              <w:tab w:val="left" w:pos="720"/>
            </w:tabs>
            <w:spacing w:after="0" w:line="240" w:lineRule="auto"/>
            <w:rPr>
              <w:rFonts w:cstheme="minorHAnsi"/>
            </w:rPr>
          </w:pPr>
          <w:r w:rsidRPr="00B44261">
            <w:rPr>
              <w:rFonts w:cstheme="minorHAnsi"/>
            </w:rPr>
            <w:t>HIST 5223, History of Great Britain: 1688 to 1982</w:t>
          </w:r>
        </w:p>
        <w:p w14:paraId="3B6C0FCE" w14:textId="131466C5" w:rsidR="00B44261" w:rsidRPr="007E332D" w:rsidRDefault="002B4CA3" w:rsidP="005775A4">
          <w:pPr>
            <w:tabs>
              <w:tab w:val="left" w:pos="360"/>
              <w:tab w:val="left" w:pos="720"/>
            </w:tabs>
            <w:spacing w:after="0" w:line="240" w:lineRule="auto"/>
            <w:rPr>
              <w:rFonts w:cstheme="minorHAnsi"/>
              <w:b/>
              <w:bCs/>
              <w:strike/>
              <w:color w:val="FF0000"/>
            </w:rPr>
          </w:pPr>
          <w:r w:rsidRPr="007E332D">
            <w:rPr>
              <w:rFonts w:cstheme="minorHAnsi"/>
              <w:b/>
              <w:bCs/>
              <w:strike/>
              <w:color w:val="FF0000"/>
            </w:rPr>
            <w:t xml:space="preserve">HIST </w:t>
          </w:r>
          <w:r w:rsidR="00B44261" w:rsidRPr="007E332D">
            <w:rPr>
              <w:rFonts w:cstheme="minorHAnsi"/>
              <w:b/>
              <w:bCs/>
              <w:strike/>
              <w:color w:val="FF0000"/>
            </w:rPr>
            <w:t>5243, The Vikings</w:t>
          </w:r>
        </w:p>
        <w:p w14:paraId="78E57B36"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5263, Early Christianity </w:t>
          </w:r>
        </w:p>
        <w:p w14:paraId="31028F0A"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5273, History of Mexico </w:t>
          </w:r>
        </w:p>
        <w:p w14:paraId="1DB0CBB2"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HIST 5313, Introduction to Public History</w:t>
          </w:r>
        </w:p>
        <w:p w14:paraId="1D0645F7"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5323, Management of Archives and Manuscripts </w:t>
          </w:r>
        </w:p>
        <w:p w14:paraId="4658E654"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5413, Colonial North America </w:t>
          </w:r>
        </w:p>
        <w:p w14:paraId="2F343605"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5423, Foundations of the American Republic, 1783-1850 </w:t>
          </w:r>
        </w:p>
        <w:p w14:paraId="57AC3098"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5453, United States Civil War and Reconstruction </w:t>
          </w:r>
        </w:p>
        <w:p w14:paraId="068B2976"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5463, U.S. Gilded Age/Progressive Era </w:t>
          </w:r>
        </w:p>
        <w:p w14:paraId="6D54E25D"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5473, U.S. Southern Women’s History </w:t>
          </w:r>
        </w:p>
        <w:p w14:paraId="1428BE55"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5483, History of Sexuality in America </w:t>
          </w:r>
        </w:p>
        <w:p w14:paraId="659A02F3"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5513, Museum Collections Management </w:t>
          </w:r>
        </w:p>
        <w:p w14:paraId="4887DC1D"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5553, History of Medicine </w:t>
          </w:r>
        </w:p>
        <w:p w14:paraId="645C3DD6"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5613, Seminar in Global History </w:t>
          </w:r>
        </w:p>
        <w:p w14:paraId="0E9A607E"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lastRenderedPageBreak/>
            <w:t xml:space="preserve">HIST 5713, Computers in the Social Studies Classroom </w:t>
          </w:r>
        </w:p>
        <w:p w14:paraId="3738991C"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5763, Public History Seminar </w:t>
          </w:r>
        </w:p>
        <w:p w14:paraId="438E4036"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6003, Introduction to Graduate Study of History </w:t>
          </w:r>
        </w:p>
        <w:p w14:paraId="20A25BA9"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6213, The Practice of History </w:t>
          </w:r>
        </w:p>
        <w:p w14:paraId="02F76ABC"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6253, Graduate Readings Seminar </w:t>
          </w:r>
        </w:p>
        <w:p w14:paraId="1BB350DA"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6263, Graduate Research Seminar </w:t>
          </w:r>
        </w:p>
        <w:p w14:paraId="08CE69E4"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6273, Special Topics in World History </w:t>
          </w:r>
        </w:p>
        <w:p w14:paraId="17351BA7"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6283, Special Topics in American History </w:t>
          </w:r>
        </w:p>
        <w:p w14:paraId="618F40C8"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6323, Historic Preservation </w:t>
          </w:r>
        </w:p>
        <w:p w14:paraId="277F3A06" w14:textId="10B742ED"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6333, Seminar in Arkansas Studies </w:t>
          </w:r>
        </w:p>
        <w:p w14:paraId="745EF818"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6343, Historic Preservation Field School </w:t>
          </w:r>
        </w:p>
        <w:p w14:paraId="2E76F02F" w14:textId="4FB52BD2"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6363, American Architectural History </w:t>
          </w:r>
        </w:p>
        <w:p w14:paraId="6898B4B0"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6403, Studies in African-American History </w:t>
          </w:r>
        </w:p>
        <w:p w14:paraId="3B171D41" w14:textId="7A60A4A1"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6413, American Regional History </w:t>
          </w:r>
        </w:p>
        <w:p w14:paraId="67233E9A"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6433, American Cultural and Social History </w:t>
          </w:r>
        </w:p>
        <w:p w14:paraId="0FF9EA96"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6443, American Groups in Conflict </w:t>
          </w:r>
        </w:p>
        <w:p w14:paraId="54C15652"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6453, American Period Studies </w:t>
          </w:r>
        </w:p>
        <w:p w14:paraId="24B42D3C"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6513, Theory and Practice of Global History </w:t>
          </w:r>
        </w:p>
        <w:p w14:paraId="145C2C31"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6523, Africa, Slavery, and World History </w:t>
          </w:r>
        </w:p>
        <w:p w14:paraId="475206AC"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6533, Indian Ocean World Since 1100 </w:t>
          </w:r>
        </w:p>
        <w:p w14:paraId="3C8ACE41"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6543, History of the Crusades </w:t>
          </w:r>
        </w:p>
        <w:p w14:paraId="02084A3B" w14:textId="4558BC0C" w:rsidR="00B44261" w:rsidRPr="00B44261" w:rsidRDefault="00B44261" w:rsidP="005775A4">
          <w:pPr>
            <w:tabs>
              <w:tab w:val="left" w:pos="360"/>
              <w:tab w:val="left" w:pos="720"/>
            </w:tabs>
            <w:spacing w:after="0" w:line="240" w:lineRule="auto"/>
            <w:rPr>
              <w:rFonts w:cstheme="minorHAnsi"/>
            </w:rPr>
          </w:pPr>
          <w:r w:rsidRPr="00B44261">
            <w:rPr>
              <w:rFonts w:cstheme="minorHAnsi"/>
            </w:rPr>
            <w:t>HIST 6553, Black Death in Global Perspective</w:t>
          </w:r>
        </w:p>
        <w:p w14:paraId="4E5351E5"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6613, Studies in Civilization </w:t>
          </w:r>
        </w:p>
        <w:p w14:paraId="6B406E4B"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6623, European History </w:t>
          </w:r>
        </w:p>
        <w:p w14:paraId="631767EC"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6633, Eurasian History </w:t>
          </w:r>
        </w:p>
        <w:p w14:paraId="12DC8053" w14:textId="77777777" w:rsidR="00B44261" w:rsidRPr="00B44261" w:rsidRDefault="00B44261" w:rsidP="005775A4">
          <w:pPr>
            <w:tabs>
              <w:tab w:val="left" w:pos="360"/>
              <w:tab w:val="left" w:pos="720"/>
            </w:tabs>
            <w:spacing w:after="0" w:line="240" w:lineRule="auto"/>
            <w:rPr>
              <w:rFonts w:cstheme="minorHAnsi"/>
            </w:rPr>
          </w:pPr>
          <w:r w:rsidRPr="00B44261">
            <w:rPr>
              <w:rFonts w:cstheme="minorHAnsi"/>
            </w:rPr>
            <w:t xml:space="preserve">HIST 6653, Asian History </w:t>
          </w:r>
        </w:p>
        <w:p w14:paraId="7832F8B7" w14:textId="1269B513" w:rsidR="00B44261" w:rsidRDefault="00B44261" w:rsidP="005775A4">
          <w:pPr>
            <w:tabs>
              <w:tab w:val="left" w:pos="360"/>
              <w:tab w:val="left" w:pos="720"/>
            </w:tabs>
            <w:spacing w:after="0" w:line="240" w:lineRule="auto"/>
            <w:rPr>
              <w:rFonts w:cstheme="minorHAnsi"/>
            </w:rPr>
          </w:pPr>
          <w:r w:rsidRPr="00B44261">
            <w:rPr>
              <w:rFonts w:cstheme="minorHAnsi"/>
            </w:rPr>
            <w:t>HIST 680V, Independent Study</w:t>
          </w:r>
        </w:p>
        <w:p w14:paraId="7C54504C" w14:textId="49996EDE" w:rsidR="00B44261" w:rsidRDefault="00B44261" w:rsidP="005775A4">
          <w:pPr>
            <w:tabs>
              <w:tab w:val="left" w:pos="360"/>
              <w:tab w:val="left" w:pos="720"/>
            </w:tabs>
            <w:spacing w:after="0" w:line="240" w:lineRule="auto"/>
            <w:rPr>
              <w:rFonts w:cstheme="minorHAnsi"/>
            </w:rPr>
          </w:pPr>
        </w:p>
        <w:p w14:paraId="1E3F0CD9" w14:textId="40FAC776" w:rsidR="00B44261" w:rsidRDefault="00B44261" w:rsidP="005775A4">
          <w:pPr>
            <w:tabs>
              <w:tab w:val="left" w:pos="360"/>
              <w:tab w:val="left" w:pos="720"/>
            </w:tabs>
            <w:spacing w:after="0" w:line="240" w:lineRule="auto"/>
            <w:rPr>
              <w:rFonts w:ascii="Arial" w:hAnsi="Arial" w:cs="Arial"/>
            </w:rPr>
          </w:pPr>
          <w:r w:rsidRPr="00B44261">
            <w:rPr>
              <w:rFonts w:ascii="Arial" w:hAnsi="Arial" w:cs="Arial"/>
            </w:rPr>
            <w:t xml:space="preserve">Total Required Hours: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43859">
            <w:rPr>
              <w:rFonts w:ascii="Arial" w:hAnsi="Arial" w:cs="Arial"/>
            </w:rPr>
            <w:tab/>
            <w:t xml:space="preserve">         </w:t>
          </w:r>
          <w:r w:rsidRPr="00B44261">
            <w:rPr>
              <w:rFonts w:ascii="Arial" w:hAnsi="Arial" w:cs="Arial"/>
            </w:rPr>
            <w:t>18</w:t>
          </w:r>
        </w:p>
        <w:p w14:paraId="6FC2DBA5" w14:textId="21714AB8" w:rsidR="00243859" w:rsidRDefault="00243859" w:rsidP="005775A4">
          <w:pPr>
            <w:tabs>
              <w:tab w:val="left" w:pos="360"/>
              <w:tab w:val="left" w:pos="720"/>
            </w:tabs>
            <w:spacing w:after="0" w:line="240" w:lineRule="auto"/>
            <w:rPr>
              <w:rFonts w:cstheme="minorHAnsi"/>
            </w:rPr>
          </w:pPr>
        </w:p>
        <w:p w14:paraId="124C3F67" w14:textId="1228FBA2" w:rsidR="00243859" w:rsidRDefault="00243859" w:rsidP="005775A4">
          <w:pPr>
            <w:tabs>
              <w:tab w:val="left" w:pos="360"/>
              <w:tab w:val="left" w:pos="720"/>
            </w:tabs>
            <w:spacing w:after="0" w:line="240" w:lineRule="auto"/>
            <w:rPr>
              <w:rFonts w:cstheme="minorHAnsi"/>
            </w:rPr>
          </w:pPr>
        </w:p>
        <w:p w14:paraId="128B584F" w14:textId="77777777" w:rsidR="00243859" w:rsidRDefault="00243859" w:rsidP="005775A4">
          <w:pPr>
            <w:tabs>
              <w:tab w:val="left" w:pos="360"/>
              <w:tab w:val="left" w:pos="720"/>
            </w:tabs>
            <w:spacing w:after="0" w:line="240" w:lineRule="auto"/>
            <w:rPr>
              <w:rFonts w:ascii="Arial" w:hAnsi="Arial" w:cs="Arial"/>
              <w:sz w:val="20"/>
              <w:szCs w:val="20"/>
            </w:rPr>
          </w:pPr>
        </w:p>
        <w:p w14:paraId="2FEDBD9B" w14:textId="77777777" w:rsidR="00243859" w:rsidRDefault="00243859" w:rsidP="005775A4">
          <w:pPr>
            <w:tabs>
              <w:tab w:val="left" w:pos="360"/>
              <w:tab w:val="left" w:pos="720"/>
            </w:tabs>
            <w:spacing w:after="0" w:line="240" w:lineRule="auto"/>
            <w:rPr>
              <w:sz w:val="30"/>
              <w:szCs w:val="30"/>
            </w:rPr>
          </w:pPr>
          <w:r>
            <w:rPr>
              <w:sz w:val="30"/>
              <w:szCs w:val="30"/>
            </w:rPr>
            <w:t xml:space="preserve">DEPARTMENT OF HISTORY </w:t>
          </w:r>
        </w:p>
        <w:p w14:paraId="797B01F1" w14:textId="77777777" w:rsidR="00243859" w:rsidRDefault="00243859" w:rsidP="005775A4">
          <w:pPr>
            <w:tabs>
              <w:tab w:val="left" w:pos="360"/>
              <w:tab w:val="left" w:pos="720"/>
            </w:tabs>
            <w:spacing w:after="0" w:line="240" w:lineRule="auto"/>
            <w:rPr>
              <w:sz w:val="30"/>
              <w:szCs w:val="30"/>
            </w:rPr>
          </w:pPr>
          <w:r>
            <w:rPr>
              <w:sz w:val="30"/>
              <w:szCs w:val="30"/>
            </w:rPr>
            <w:t>History (HIST)</w:t>
          </w:r>
        </w:p>
        <w:p w14:paraId="35979BC2"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5113. Imperial Russia Russian history to the Revolution of 1917. </w:t>
          </w:r>
        </w:p>
        <w:p w14:paraId="5923E07A"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5123. Soviet and Post-Communist Russia The U.S.S.R. and Post-Soviet states. </w:t>
          </w:r>
        </w:p>
        <w:p w14:paraId="2DDC71DC"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HIST 5133. History of Ancient China Ancient Chinese civilization from the founding of the Shang Dynasty (1766 B.C.) to the end of the Three Kingdoms Period (A.D. 280). HIST 5143. Rise of Modern China Major developments in Chinese history with emphasis on the twentieth century.</w:t>
          </w:r>
        </w:p>
        <w:p w14:paraId="58B2AC5F" w14:textId="76563EF0"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5213. History of England: 55 B.C. to A.D. 1689 The social, political, and ecclesiastical history of England from Julius Caesar’s reconnaissance to the Glorious Revolution. </w:t>
          </w:r>
          <w:r w:rsidR="001250EE">
            <w:rPr>
              <w:rFonts w:ascii="Arial" w:hAnsi="Arial" w:cs="Arial"/>
              <w:sz w:val="20"/>
              <w:szCs w:val="20"/>
            </w:rPr>
            <w:t xml:space="preserve"> </w:t>
          </w:r>
        </w:p>
        <w:p w14:paraId="6D657AEA" w14:textId="77777777" w:rsidR="007E332D"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5223. History of Great Britain: 1688 to 1982 The social, political, economic and imperial history of Great Britain from the Glorious Revolution to the Falklands War. </w:t>
          </w:r>
        </w:p>
        <w:p w14:paraId="5DAAB3A3" w14:textId="0EBC6B1A" w:rsidR="00243859" w:rsidRPr="007E332D" w:rsidRDefault="00243859" w:rsidP="005775A4">
          <w:pPr>
            <w:tabs>
              <w:tab w:val="left" w:pos="360"/>
              <w:tab w:val="left" w:pos="720"/>
            </w:tabs>
            <w:spacing w:after="0" w:line="240" w:lineRule="auto"/>
            <w:rPr>
              <w:rFonts w:ascii="Arial" w:hAnsi="Arial" w:cs="Arial"/>
              <w:strike/>
              <w:color w:val="FF0000"/>
              <w:sz w:val="20"/>
              <w:szCs w:val="20"/>
            </w:rPr>
          </w:pPr>
          <w:r w:rsidRPr="007E332D">
            <w:rPr>
              <w:rStyle w:val="highlight"/>
              <w:rFonts w:ascii="Arial" w:hAnsi="Arial" w:cs="Arial"/>
              <w:strike/>
              <w:color w:val="FF0000"/>
              <w:sz w:val="20"/>
              <w:szCs w:val="20"/>
            </w:rPr>
            <w:t>HIST 5243</w:t>
          </w:r>
          <w:r w:rsidRPr="007E332D">
            <w:rPr>
              <w:rFonts w:ascii="Arial" w:hAnsi="Arial" w:cs="Arial"/>
              <w:strike/>
              <w:color w:val="FF0000"/>
              <w:sz w:val="20"/>
              <w:szCs w:val="20"/>
            </w:rPr>
            <w:t>. The Vikings The impact of the Viking phenomenon on Europe, and of Europe on Norse culture in the 7th-13th centuries.</w:t>
          </w:r>
        </w:p>
        <w:p w14:paraId="24E40F8C"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5263. Early Christianity Growth and influence of Christianity in Mediterranean and European lands, to 600 C.E. </w:t>
          </w:r>
        </w:p>
        <w:p w14:paraId="7E5DC5A0"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5273. History of Mexico A survey emphasizing contemporary developments and relations with the United States. </w:t>
          </w:r>
        </w:p>
        <w:p w14:paraId="6075D58A"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5303. The Idea of History A study of the idea of history in its chronological, practical, and historiosophical manifestations. </w:t>
          </w:r>
        </w:p>
        <w:p w14:paraId="1B70AD9B"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 xml:space="preserve">HIST 5323. Management of Archives and Manuscripts Management of archival collections in academic, public, and private institutions, including traditional and digital technologies for preservation and access, and current issues confronting archivists. </w:t>
          </w:r>
        </w:p>
        <w:p w14:paraId="1EB2EF5C"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5413. Colonial North America Colonial development from Jamestown through the American Revolution. </w:t>
          </w:r>
        </w:p>
        <w:p w14:paraId="6C03CFBC" w14:textId="77777777"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5423. Foundations of the American Republic, 1783-1850 A study of the major political and social developments between the Revolution and the Civil War. </w:t>
          </w:r>
        </w:p>
        <w:p w14:paraId="53051890" w14:textId="2B57D7B1" w:rsidR="00243859" w:rsidRDefault="00243859" w:rsidP="005775A4">
          <w:pPr>
            <w:tabs>
              <w:tab w:val="left" w:pos="360"/>
              <w:tab w:val="left" w:pos="720"/>
            </w:tabs>
            <w:spacing w:after="0" w:line="240" w:lineRule="auto"/>
            <w:rPr>
              <w:rFonts w:ascii="Arial" w:hAnsi="Arial" w:cs="Arial"/>
              <w:sz w:val="20"/>
              <w:szCs w:val="20"/>
            </w:rPr>
          </w:pPr>
          <w:r>
            <w:rPr>
              <w:rFonts w:ascii="Arial" w:hAnsi="Arial" w:cs="Arial"/>
              <w:sz w:val="20"/>
              <w:szCs w:val="20"/>
            </w:rPr>
            <w:t>HIST 5453. United States Civil War and Reconstruction An intensive study of the Civil War period and the resulting problems of Reconstruction.</w:t>
          </w:r>
        </w:p>
        <w:p w14:paraId="63FA5F0A" w14:textId="171CF640" w:rsidR="008815EF" w:rsidRDefault="008815EF" w:rsidP="005775A4">
          <w:pPr>
            <w:tabs>
              <w:tab w:val="left" w:pos="360"/>
              <w:tab w:val="left" w:pos="720"/>
            </w:tabs>
            <w:spacing w:after="0" w:line="240" w:lineRule="auto"/>
            <w:rPr>
              <w:rFonts w:ascii="Arial" w:hAnsi="Arial" w:cs="Arial"/>
              <w:sz w:val="20"/>
              <w:szCs w:val="20"/>
            </w:rPr>
          </w:pPr>
        </w:p>
        <w:p w14:paraId="0E6B974D" w14:textId="77777777" w:rsidR="008815EF" w:rsidRPr="000F5DBE" w:rsidRDefault="008815EF" w:rsidP="008815EF">
          <w:pPr>
            <w:pStyle w:val="Pa258"/>
            <w:spacing w:after="80"/>
            <w:rPr>
              <w:rFonts w:asciiTheme="majorHAnsi" w:hAnsiTheme="majorHAnsi" w:cs="Arial"/>
            </w:rPr>
          </w:pPr>
          <w:r w:rsidRPr="000F5DBE">
            <w:rPr>
              <w:rFonts w:asciiTheme="majorHAnsi" w:hAnsiTheme="majorHAnsi" w:cs="Arial"/>
              <w:b/>
              <w:u w:val="single"/>
            </w:rPr>
            <w:t>PROPOSED</w:t>
          </w:r>
        </w:p>
        <w:p w14:paraId="18234AC9" w14:textId="77777777" w:rsidR="007E332D" w:rsidRPr="00B44261" w:rsidRDefault="007E332D" w:rsidP="007E332D">
          <w:pPr>
            <w:pStyle w:val="Pa258"/>
            <w:spacing w:after="80"/>
            <w:rPr>
              <w:rFonts w:asciiTheme="minorHAnsi" w:hAnsiTheme="minorHAnsi" w:cstheme="minorHAnsi"/>
              <w:b/>
              <w:sz w:val="22"/>
              <w:szCs w:val="22"/>
            </w:rPr>
          </w:pPr>
          <w:r w:rsidRPr="00B44261">
            <w:rPr>
              <w:rFonts w:asciiTheme="minorHAnsi" w:hAnsiTheme="minorHAnsi" w:cstheme="minorHAnsi"/>
              <w:b/>
              <w:sz w:val="22"/>
              <w:szCs w:val="22"/>
              <w:u w:val="single"/>
            </w:rPr>
            <w:t>CURRENT</w:t>
          </w:r>
        </w:p>
        <w:p w14:paraId="1CF8B59F" w14:textId="77777777" w:rsidR="007E332D" w:rsidRPr="00B44261" w:rsidRDefault="007E332D" w:rsidP="007E332D">
          <w:pPr>
            <w:pStyle w:val="Heading4"/>
            <w:kinsoku w:val="0"/>
            <w:overflowPunct w:val="0"/>
            <w:rPr>
              <w:rFonts w:asciiTheme="minorHAnsi" w:eastAsiaTheme="minorHAnsi" w:hAnsiTheme="minorHAnsi" w:cstheme="minorHAnsi"/>
              <w:b/>
              <w:i w:val="0"/>
              <w:iCs w:val="0"/>
              <w:color w:val="auto"/>
            </w:rPr>
          </w:pPr>
          <w:r w:rsidRPr="00B44261">
            <w:rPr>
              <w:rFonts w:asciiTheme="minorHAnsi" w:eastAsiaTheme="minorHAnsi" w:hAnsiTheme="minorHAnsi" w:cstheme="minorHAnsi"/>
              <w:b/>
              <w:i w:val="0"/>
              <w:iCs w:val="0"/>
              <w:color w:val="auto"/>
            </w:rPr>
            <w:t>Graduate Bulletin 2020-2021, p. 225</w:t>
          </w:r>
        </w:p>
        <w:p w14:paraId="0C5C5BDF" w14:textId="77777777" w:rsidR="007E332D" w:rsidRPr="00B44261" w:rsidRDefault="007E332D" w:rsidP="007E332D">
          <w:pPr>
            <w:rPr>
              <w:rFonts w:cstheme="minorHAnsi"/>
            </w:rPr>
          </w:pPr>
        </w:p>
        <w:p w14:paraId="4E3D3BF3" w14:textId="77777777" w:rsidR="007E332D" w:rsidRPr="00B44261" w:rsidRDefault="007E332D" w:rsidP="007E332D">
          <w:pPr>
            <w:rPr>
              <w:rFonts w:cstheme="minorHAnsi"/>
              <w:b/>
              <w:bCs/>
            </w:rPr>
          </w:pPr>
          <w:r w:rsidRPr="00B44261">
            <w:rPr>
              <w:rFonts w:cstheme="minorHAnsi"/>
              <w:b/>
              <w:bCs/>
            </w:rPr>
            <w:t>History Graduate Certificate</w:t>
          </w:r>
        </w:p>
        <w:p w14:paraId="1E31AD20"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University Requirements:See Graduate Degree Policies for additional information (p. 38)</w:t>
          </w:r>
        </w:p>
        <w:p w14:paraId="72CB61EA" w14:textId="77777777" w:rsidR="007E332D" w:rsidRPr="00B44261" w:rsidRDefault="007E332D" w:rsidP="007E332D">
          <w:pPr>
            <w:tabs>
              <w:tab w:val="left" w:pos="360"/>
              <w:tab w:val="left" w:pos="720"/>
            </w:tabs>
            <w:spacing w:after="0" w:line="240" w:lineRule="auto"/>
            <w:rPr>
              <w:rFonts w:cstheme="minorHAnsi"/>
            </w:rPr>
          </w:pPr>
        </w:p>
        <w:p w14:paraId="7F783E2C"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Program Requirements:</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t>Sem. Hours</w:t>
          </w:r>
        </w:p>
        <w:p w14:paraId="42F61B0A"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Select eighteen hours from the following:</w:t>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sidRPr="00B44261">
            <w:rPr>
              <w:rFonts w:cstheme="minorHAnsi"/>
            </w:rPr>
            <w:tab/>
          </w:r>
          <w:r>
            <w:rPr>
              <w:rFonts w:cstheme="minorHAnsi"/>
            </w:rPr>
            <w:tab/>
            <w:t xml:space="preserve">      </w:t>
          </w:r>
          <w:r w:rsidRPr="00B44261">
            <w:rPr>
              <w:rFonts w:cstheme="minorHAnsi"/>
            </w:rPr>
            <w:t xml:space="preserve"> 18</w:t>
          </w:r>
        </w:p>
        <w:p w14:paraId="76782E9D"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5113, Imperial Russia </w:t>
          </w:r>
        </w:p>
        <w:p w14:paraId="7BA13105"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5123, Soviet and Post-Communist Russia </w:t>
          </w:r>
        </w:p>
        <w:p w14:paraId="71E293E9"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5133, History of Ancient China </w:t>
          </w:r>
        </w:p>
        <w:p w14:paraId="1C513EAB"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5143, Rise of Modern China </w:t>
          </w:r>
        </w:p>
        <w:p w14:paraId="73DDE4AF"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5213, History of England: 55 B.C. to A.D. 1689 </w:t>
          </w:r>
        </w:p>
        <w:p w14:paraId="229B011E"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HIST 5223, History of Great Britain: 1688 to 1982</w:t>
          </w:r>
        </w:p>
        <w:p w14:paraId="58C12157"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5263, Early Christianity </w:t>
          </w:r>
        </w:p>
        <w:p w14:paraId="0428DA0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5273, History of Mexico </w:t>
          </w:r>
        </w:p>
        <w:p w14:paraId="2E401236"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HIST 5313, Introduction to Public History</w:t>
          </w:r>
        </w:p>
        <w:p w14:paraId="6B075DC8"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5323, Management of Archives and Manuscripts </w:t>
          </w:r>
        </w:p>
        <w:p w14:paraId="14A5BC64"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5413, Colonial North America </w:t>
          </w:r>
        </w:p>
        <w:p w14:paraId="3539102F"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5423, Foundations of the American Republic, 1783-1850 </w:t>
          </w:r>
        </w:p>
        <w:p w14:paraId="692EBC54"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5453, United States Civil War and Reconstruction </w:t>
          </w:r>
        </w:p>
        <w:p w14:paraId="40FBD9E0"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5463, U.S. Gilded Age/Progressive Era </w:t>
          </w:r>
        </w:p>
        <w:p w14:paraId="18E24DC7"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5473, U.S. Southern Women’s History </w:t>
          </w:r>
        </w:p>
        <w:p w14:paraId="3CCE983F"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5483, History of Sexuality in America </w:t>
          </w:r>
        </w:p>
        <w:p w14:paraId="5CB37144"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5513, Museum Collections Management </w:t>
          </w:r>
        </w:p>
        <w:p w14:paraId="6B0D295F"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5553, History of Medicine </w:t>
          </w:r>
        </w:p>
        <w:p w14:paraId="72F92263"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5613, Seminar in Global History </w:t>
          </w:r>
        </w:p>
        <w:p w14:paraId="5AA919FD"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5713, Computers in the Social Studies Classroom </w:t>
          </w:r>
        </w:p>
        <w:p w14:paraId="2456D9A6"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5763, Public History Seminar </w:t>
          </w:r>
        </w:p>
        <w:p w14:paraId="32E88DDF"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6003, Introduction to Graduate Study of History </w:t>
          </w:r>
        </w:p>
        <w:p w14:paraId="1E977250"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6213, The Practice of History </w:t>
          </w:r>
        </w:p>
        <w:p w14:paraId="330939C9"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6253, Graduate Readings Seminar </w:t>
          </w:r>
        </w:p>
        <w:p w14:paraId="03FA9BE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6263, Graduate Research Seminar </w:t>
          </w:r>
        </w:p>
        <w:p w14:paraId="403AC1A2"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6273, Special Topics in World History </w:t>
          </w:r>
        </w:p>
        <w:p w14:paraId="292334DA"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6283, Special Topics in American History </w:t>
          </w:r>
        </w:p>
        <w:p w14:paraId="46AF503C"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lastRenderedPageBreak/>
            <w:t xml:space="preserve">HIST 6323, Historic Preservation </w:t>
          </w:r>
        </w:p>
        <w:p w14:paraId="4EA5DABF"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6333, Seminar in Arkansas Studies </w:t>
          </w:r>
        </w:p>
        <w:p w14:paraId="4BC5C02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6343, Historic Preservation Field School </w:t>
          </w:r>
        </w:p>
        <w:p w14:paraId="7C689DA8"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6363, American Architectural History </w:t>
          </w:r>
        </w:p>
        <w:p w14:paraId="547536E8"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6403, Studies in African-American History </w:t>
          </w:r>
        </w:p>
        <w:p w14:paraId="2FC84C4E"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6413, American Regional History </w:t>
          </w:r>
        </w:p>
        <w:p w14:paraId="32242700"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6433, American Cultural and Social History </w:t>
          </w:r>
        </w:p>
        <w:p w14:paraId="2FF8FC99"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6443, American Groups in Conflict </w:t>
          </w:r>
        </w:p>
        <w:p w14:paraId="7DFF4C00"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6453, American Period Studies </w:t>
          </w:r>
        </w:p>
        <w:p w14:paraId="461394B6"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6513, Theory and Practice of Global History </w:t>
          </w:r>
        </w:p>
        <w:p w14:paraId="783CD59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6523, Africa, Slavery, and World History </w:t>
          </w:r>
        </w:p>
        <w:p w14:paraId="50DA188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6533, Indian Ocean World Since 1100 </w:t>
          </w:r>
        </w:p>
        <w:p w14:paraId="59EAFE6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6543, History of the Crusades </w:t>
          </w:r>
        </w:p>
        <w:p w14:paraId="272DB033"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HIST 6553, Black Death in Global Perspective</w:t>
          </w:r>
        </w:p>
        <w:p w14:paraId="1ECD49A7"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6613, Studies in Civilization </w:t>
          </w:r>
        </w:p>
        <w:p w14:paraId="448F5D3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6623, European History </w:t>
          </w:r>
        </w:p>
        <w:p w14:paraId="4AF6EC41"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6633, Eurasian History </w:t>
          </w:r>
        </w:p>
        <w:p w14:paraId="7DD25014" w14:textId="77777777" w:rsidR="007E332D" w:rsidRPr="00B44261" w:rsidRDefault="007E332D" w:rsidP="007E332D">
          <w:pPr>
            <w:tabs>
              <w:tab w:val="left" w:pos="360"/>
              <w:tab w:val="left" w:pos="720"/>
            </w:tabs>
            <w:spacing w:after="0" w:line="240" w:lineRule="auto"/>
            <w:rPr>
              <w:rFonts w:cstheme="minorHAnsi"/>
            </w:rPr>
          </w:pPr>
          <w:r w:rsidRPr="00B44261">
            <w:rPr>
              <w:rFonts w:cstheme="minorHAnsi"/>
            </w:rPr>
            <w:t xml:space="preserve">HIST 6653, Asian History </w:t>
          </w:r>
        </w:p>
        <w:p w14:paraId="085700A3" w14:textId="77777777" w:rsidR="007E332D" w:rsidRDefault="007E332D" w:rsidP="007E332D">
          <w:pPr>
            <w:tabs>
              <w:tab w:val="left" w:pos="360"/>
              <w:tab w:val="left" w:pos="720"/>
            </w:tabs>
            <w:spacing w:after="0" w:line="240" w:lineRule="auto"/>
            <w:rPr>
              <w:rFonts w:cstheme="minorHAnsi"/>
            </w:rPr>
          </w:pPr>
          <w:r w:rsidRPr="00B44261">
            <w:rPr>
              <w:rFonts w:cstheme="minorHAnsi"/>
            </w:rPr>
            <w:t>HIST 680V, Independent Study</w:t>
          </w:r>
        </w:p>
        <w:p w14:paraId="0CC019F3" w14:textId="77777777" w:rsidR="007E332D" w:rsidRDefault="007E332D" w:rsidP="007E332D">
          <w:pPr>
            <w:tabs>
              <w:tab w:val="left" w:pos="360"/>
              <w:tab w:val="left" w:pos="720"/>
            </w:tabs>
            <w:spacing w:after="0" w:line="240" w:lineRule="auto"/>
            <w:rPr>
              <w:rFonts w:cstheme="minorHAnsi"/>
            </w:rPr>
          </w:pPr>
        </w:p>
        <w:p w14:paraId="40B0439D" w14:textId="77777777" w:rsidR="007E332D" w:rsidRDefault="007E332D" w:rsidP="007E332D">
          <w:pPr>
            <w:tabs>
              <w:tab w:val="left" w:pos="360"/>
              <w:tab w:val="left" w:pos="720"/>
            </w:tabs>
            <w:spacing w:after="0" w:line="240" w:lineRule="auto"/>
            <w:rPr>
              <w:rFonts w:ascii="Arial" w:hAnsi="Arial" w:cs="Arial"/>
            </w:rPr>
          </w:pPr>
          <w:r w:rsidRPr="00B44261">
            <w:rPr>
              <w:rFonts w:ascii="Arial" w:hAnsi="Arial" w:cs="Arial"/>
            </w:rPr>
            <w:t xml:space="preserve">Total Required Hours: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44261">
            <w:rPr>
              <w:rFonts w:ascii="Arial" w:hAnsi="Arial" w:cs="Arial"/>
            </w:rPr>
            <w:t>18</w:t>
          </w:r>
        </w:p>
        <w:p w14:paraId="451EAAB0" w14:textId="77777777" w:rsidR="007E332D" w:rsidRDefault="007E332D" w:rsidP="007E332D">
          <w:pPr>
            <w:tabs>
              <w:tab w:val="left" w:pos="360"/>
              <w:tab w:val="left" w:pos="720"/>
            </w:tabs>
            <w:spacing w:after="0" w:line="240" w:lineRule="auto"/>
            <w:rPr>
              <w:rFonts w:cstheme="minorHAnsi"/>
            </w:rPr>
          </w:pPr>
        </w:p>
        <w:p w14:paraId="4486F4CF" w14:textId="77777777" w:rsidR="007E332D" w:rsidRDefault="007E332D" w:rsidP="007E332D">
          <w:pPr>
            <w:tabs>
              <w:tab w:val="left" w:pos="360"/>
              <w:tab w:val="left" w:pos="720"/>
            </w:tabs>
            <w:spacing w:after="0" w:line="240" w:lineRule="auto"/>
            <w:rPr>
              <w:rFonts w:cstheme="minorHAnsi"/>
            </w:rPr>
          </w:pPr>
        </w:p>
        <w:p w14:paraId="086A7EFF" w14:textId="77777777" w:rsidR="007E332D" w:rsidRDefault="007E332D" w:rsidP="007E332D">
          <w:pPr>
            <w:tabs>
              <w:tab w:val="left" w:pos="360"/>
              <w:tab w:val="left" w:pos="720"/>
            </w:tabs>
            <w:spacing w:after="0" w:line="240" w:lineRule="auto"/>
            <w:rPr>
              <w:rFonts w:ascii="Arial" w:hAnsi="Arial" w:cs="Arial"/>
              <w:sz w:val="20"/>
              <w:szCs w:val="20"/>
            </w:rPr>
          </w:pPr>
        </w:p>
        <w:p w14:paraId="7896AF49" w14:textId="77777777" w:rsidR="007E332D" w:rsidRDefault="007E332D" w:rsidP="007E332D">
          <w:pPr>
            <w:tabs>
              <w:tab w:val="left" w:pos="360"/>
              <w:tab w:val="left" w:pos="720"/>
            </w:tabs>
            <w:spacing w:after="0" w:line="240" w:lineRule="auto"/>
            <w:rPr>
              <w:sz w:val="30"/>
              <w:szCs w:val="30"/>
            </w:rPr>
          </w:pPr>
          <w:r>
            <w:rPr>
              <w:sz w:val="30"/>
              <w:szCs w:val="30"/>
            </w:rPr>
            <w:t xml:space="preserve">DEPARTMENT OF HISTORY </w:t>
          </w:r>
        </w:p>
        <w:p w14:paraId="47CF7BA1" w14:textId="77777777" w:rsidR="007E332D" w:rsidRDefault="007E332D" w:rsidP="007E332D">
          <w:pPr>
            <w:tabs>
              <w:tab w:val="left" w:pos="360"/>
              <w:tab w:val="left" w:pos="720"/>
            </w:tabs>
            <w:spacing w:after="0" w:line="240" w:lineRule="auto"/>
            <w:rPr>
              <w:sz w:val="30"/>
              <w:szCs w:val="30"/>
            </w:rPr>
          </w:pPr>
          <w:r>
            <w:rPr>
              <w:sz w:val="30"/>
              <w:szCs w:val="30"/>
            </w:rPr>
            <w:t>History (HIST)</w:t>
          </w:r>
        </w:p>
        <w:p w14:paraId="7DC6AFEB"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5113. Imperial Russia Russian history to the Revolution of 1917. </w:t>
          </w:r>
        </w:p>
        <w:p w14:paraId="4A57C1CE"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5123. Soviet and Post-Communist Russia The U.S.S.R. and Post-Soviet states. </w:t>
          </w:r>
        </w:p>
        <w:p w14:paraId="23B2EA5B"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HIST 5133. History of Ancient China Ancient Chinese civilization from the founding of the Shang Dynasty (1766 B.C.) to the end of the Three Kingdoms Period (A.D. 280). HIST 5143. Rise of Modern China Major developments in Chinese history with emphasis on the twentieth century.</w:t>
          </w:r>
        </w:p>
        <w:p w14:paraId="21D57BD4"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5213. History of England: 55 B.C. to A.D. 1689 The social, political, and ecclesiastical history of England from Julius Caesar’s reconnaissance to the Glorious Revolution.  </w:t>
          </w:r>
        </w:p>
        <w:p w14:paraId="0E7B93E7"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5223. History of Great Britain: 1688 to 1982 The social, political, economic and imperial history of Great Britain from the Glorious Revolution to the Falklands War. </w:t>
          </w:r>
        </w:p>
        <w:p w14:paraId="22D58DC8" w14:textId="69EB99E3"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5263. Early Christianity Growth and influence of Christianity in Mediterranean and European lands, to 600 C.E. </w:t>
          </w:r>
        </w:p>
        <w:p w14:paraId="75ACF457"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5273. History of Mexico A survey emphasizing contemporary developments and relations with the United States. </w:t>
          </w:r>
        </w:p>
        <w:p w14:paraId="0726A0C6"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5303. The Idea of History A study of the idea of history in its chronological, practical, and historiosophical manifestations. </w:t>
          </w:r>
        </w:p>
        <w:p w14:paraId="6FF28672"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5323. Management of Archives and Manuscripts Management of archival collections in academic, public, and private institutions, including traditional and digital technologies for preservation and access, and current issues confronting archivists. </w:t>
          </w:r>
        </w:p>
        <w:p w14:paraId="461CBE4C"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5413. Colonial North America Colonial development from Jamestown through the American Revolution. </w:t>
          </w:r>
        </w:p>
        <w:p w14:paraId="57BD3F40"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5423. Foundations of the American Republic, 1783-1850 A study of the major political and social developments between the Revolution and the Civil War. </w:t>
          </w:r>
        </w:p>
        <w:p w14:paraId="12306BB2" w14:textId="77777777" w:rsidR="007E332D" w:rsidRDefault="007E332D" w:rsidP="007E332D">
          <w:pPr>
            <w:tabs>
              <w:tab w:val="left" w:pos="360"/>
              <w:tab w:val="left" w:pos="720"/>
            </w:tabs>
            <w:spacing w:after="0" w:line="240" w:lineRule="auto"/>
            <w:rPr>
              <w:rFonts w:ascii="Arial" w:hAnsi="Arial" w:cs="Arial"/>
              <w:sz w:val="20"/>
              <w:szCs w:val="20"/>
            </w:rPr>
          </w:pPr>
          <w:r>
            <w:rPr>
              <w:rFonts w:ascii="Arial" w:hAnsi="Arial" w:cs="Arial"/>
              <w:sz w:val="20"/>
              <w:szCs w:val="20"/>
            </w:rPr>
            <w:t>HIST 5453. United States Civil War and Reconstruction An intensive study of the Civil War period and the resulting problems of Reconstruction.</w:t>
          </w:r>
        </w:p>
        <w:p w14:paraId="66A03F4A" w14:textId="77777777" w:rsidR="007E332D" w:rsidRDefault="007E332D" w:rsidP="007E332D">
          <w:pPr>
            <w:tabs>
              <w:tab w:val="left" w:pos="360"/>
              <w:tab w:val="left" w:pos="720"/>
            </w:tabs>
            <w:spacing w:after="0" w:line="240" w:lineRule="auto"/>
            <w:rPr>
              <w:rFonts w:ascii="Arial" w:hAnsi="Arial" w:cs="Arial"/>
              <w:sz w:val="20"/>
              <w:szCs w:val="20"/>
            </w:rPr>
          </w:pPr>
        </w:p>
        <w:p w14:paraId="3CFB0658" w14:textId="77777777" w:rsidR="008815EF" w:rsidRPr="008815EF" w:rsidRDefault="008815EF" w:rsidP="008815EF"/>
        <w:p w14:paraId="4D1FB324" w14:textId="77777777" w:rsidR="008815EF" w:rsidRPr="00B44261" w:rsidRDefault="008815EF" w:rsidP="005775A4">
          <w:pPr>
            <w:tabs>
              <w:tab w:val="left" w:pos="360"/>
              <w:tab w:val="left" w:pos="720"/>
            </w:tabs>
            <w:spacing w:after="0" w:line="240" w:lineRule="auto"/>
            <w:rPr>
              <w:rFonts w:cstheme="minorHAnsi"/>
            </w:rPr>
          </w:pPr>
        </w:p>
        <w:p w14:paraId="38723848" w14:textId="34176EF4" w:rsidR="002B4CA3" w:rsidRPr="00B44261" w:rsidRDefault="004669CC" w:rsidP="005775A4">
          <w:pPr>
            <w:tabs>
              <w:tab w:val="left" w:pos="360"/>
              <w:tab w:val="left" w:pos="720"/>
            </w:tabs>
            <w:spacing w:after="0" w:line="240" w:lineRule="auto"/>
            <w:rPr>
              <w:rFonts w:cstheme="minorHAnsi"/>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EB1FD" w14:textId="77777777" w:rsidR="004669CC" w:rsidRDefault="004669CC" w:rsidP="00AF3758">
      <w:pPr>
        <w:spacing w:after="0" w:line="240" w:lineRule="auto"/>
      </w:pPr>
      <w:r>
        <w:separator/>
      </w:r>
    </w:p>
  </w:endnote>
  <w:endnote w:type="continuationSeparator" w:id="0">
    <w:p w14:paraId="2125D87B" w14:textId="77777777" w:rsidR="004669CC" w:rsidRDefault="004669C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7C999E90"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53AC9">
          <w:rPr>
            <w:noProof/>
          </w:rPr>
          <w:t>7</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AF811" w14:textId="77777777" w:rsidR="004669CC" w:rsidRDefault="004669CC" w:rsidP="00AF3758">
      <w:pPr>
        <w:spacing w:after="0" w:line="240" w:lineRule="auto"/>
      </w:pPr>
      <w:r>
        <w:separator/>
      </w:r>
    </w:p>
  </w:footnote>
  <w:footnote w:type="continuationSeparator" w:id="0">
    <w:p w14:paraId="7C6483F2" w14:textId="77777777" w:rsidR="004669CC" w:rsidRDefault="004669C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0F5DBE"/>
    <w:rsid w:val="00103070"/>
    <w:rsid w:val="001250EE"/>
    <w:rsid w:val="00130E5B"/>
    <w:rsid w:val="00151451"/>
    <w:rsid w:val="00185D67"/>
    <w:rsid w:val="001A37E0"/>
    <w:rsid w:val="001A5DD5"/>
    <w:rsid w:val="001A76C0"/>
    <w:rsid w:val="001D12E8"/>
    <w:rsid w:val="001F5E9E"/>
    <w:rsid w:val="001F6306"/>
    <w:rsid w:val="00207DBE"/>
    <w:rsid w:val="00212A76"/>
    <w:rsid w:val="00224899"/>
    <w:rsid w:val="002315B0"/>
    <w:rsid w:val="00243859"/>
    <w:rsid w:val="00254447"/>
    <w:rsid w:val="00261ACE"/>
    <w:rsid w:val="00262C88"/>
    <w:rsid w:val="00265C17"/>
    <w:rsid w:val="002917F4"/>
    <w:rsid w:val="002941B8"/>
    <w:rsid w:val="002B41C6"/>
    <w:rsid w:val="002B4CA3"/>
    <w:rsid w:val="002D0D13"/>
    <w:rsid w:val="002D339D"/>
    <w:rsid w:val="003167CC"/>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669CC"/>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D34"/>
    <w:rsid w:val="00605FC3"/>
    <w:rsid w:val="006179CB"/>
    <w:rsid w:val="00625A9A"/>
    <w:rsid w:val="00627121"/>
    <w:rsid w:val="00630AD8"/>
    <w:rsid w:val="00636DB3"/>
    <w:rsid w:val="00644814"/>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657EB"/>
    <w:rsid w:val="007929F8"/>
    <w:rsid w:val="007A06B9"/>
    <w:rsid w:val="007B15E3"/>
    <w:rsid w:val="007E332D"/>
    <w:rsid w:val="00806DDA"/>
    <w:rsid w:val="0083170D"/>
    <w:rsid w:val="00874DA5"/>
    <w:rsid w:val="008815EF"/>
    <w:rsid w:val="008829ED"/>
    <w:rsid w:val="00884F7A"/>
    <w:rsid w:val="00897BF9"/>
    <w:rsid w:val="008C703B"/>
    <w:rsid w:val="008E6C1C"/>
    <w:rsid w:val="00940426"/>
    <w:rsid w:val="009A3895"/>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32CB"/>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4261"/>
    <w:rsid w:val="00B478DF"/>
    <w:rsid w:val="00B5389B"/>
    <w:rsid w:val="00B53AC9"/>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134D0"/>
    <w:rsid w:val="00D41DEF"/>
    <w:rsid w:val="00D45455"/>
    <w:rsid w:val="00D47738"/>
    <w:rsid w:val="00D51205"/>
    <w:rsid w:val="00D57716"/>
    <w:rsid w:val="00D67AC4"/>
    <w:rsid w:val="00D72E20"/>
    <w:rsid w:val="00D734A3"/>
    <w:rsid w:val="00D9092D"/>
    <w:rsid w:val="00D979DD"/>
    <w:rsid w:val="00DA4650"/>
    <w:rsid w:val="00DB49F4"/>
    <w:rsid w:val="00DB5F2F"/>
    <w:rsid w:val="00E10084"/>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B4C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D134D0"/>
    <w:rPr>
      <w:color w:val="605E5C"/>
      <w:shd w:val="clear" w:color="auto" w:fill="E1DFDD"/>
    </w:rPr>
  </w:style>
  <w:style w:type="character" w:customStyle="1" w:styleId="Heading4Char">
    <w:name w:val="Heading 4 Char"/>
    <w:basedOn w:val="DefaultParagraphFont"/>
    <w:link w:val="Heading4"/>
    <w:uiPriority w:val="9"/>
    <w:semiHidden/>
    <w:rsid w:val="002B4CA3"/>
    <w:rPr>
      <w:rFonts w:asciiTheme="majorHAnsi" w:eastAsiaTheme="majorEastAsia" w:hAnsiTheme="majorHAnsi" w:cstheme="majorBidi"/>
      <w:i/>
      <w:iCs/>
      <w:color w:val="365F91" w:themeColor="accent1" w:themeShade="BF"/>
    </w:rPr>
  </w:style>
  <w:style w:type="paragraph" w:customStyle="1" w:styleId="Pa258">
    <w:name w:val="Pa258"/>
    <w:basedOn w:val="Normal"/>
    <w:next w:val="Normal"/>
    <w:uiPriority w:val="99"/>
    <w:rsid w:val="002B4CA3"/>
    <w:pPr>
      <w:autoSpaceDE w:val="0"/>
      <w:autoSpaceDN w:val="0"/>
      <w:adjustRightInd w:val="0"/>
      <w:spacing w:after="0" w:line="441" w:lineRule="atLeast"/>
    </w:pPr>
    <w:rPr>
      <w:rFonts w:ascii="Myriad Pro Cond" w:hAnsi="Myriad Pro Cond"/>
      <w:sz w:val="24"/>
      <w:szCs w:val="24"/>
    </w:rPr>
  </w:style>
  <w:style w:type="character" w:customStyle="1" w:styleId="highlight">
    <w:name w:val="highlight"/>
    <w:basedOn w:val="DefaultParagraphFont"/>
    <w:rsid w:val="0024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660230565">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632515306">
      <w:bodyDiv w:val="1"/>
      <w:marLeft w:val="0"/>
      <w:marRight w:val="0"/>
      <w:marTop w:val="0"/>
      <w:marBottom w:val="0"/>
      <w:divBdr>
        <w:top w:val="none" w:sz="0" w:space="0" w:color="auto"/>
        <w:left w:val="none" w:sz="0" w:space="0" w:color="auto"/>
        <w:bottom w:val="none" w:sz="0" w:space="0" w:color="auto"/>
        <w:right w:val="none" w:sz="0" w:space="0" w:color="auto"/>
      </w:divBdr>
      <w:divsChild>
        <w:div w:id="292444787">
          <w:marLeft w:val="0"/>
          <w:marRight w:val="0"/>
          <w:marTop w:val="0"/>
          <w:marBottom w:val="0"/>
          <w:divBdr>
            <w:top w:val="none" w:sz="0" w:space="0" w:color="auto"/>
            <w:left w:val="none" w:sz="0" w:space="0" w:color="auto"/>
            <w:bottom w:val="none" w:sz="0" w:space="0" w:color="auto"/>
            <w:right w:val="none" w:sz="0" w:space="0" w:color="auto"/>
          </w:divBdr>
          <w:divsChild>
            <w:div w:id="545794475">
              <w:marLeft w:val="0"/>
              <w:marRight w:val="0"/>
              <w:marTop w:val="0"/>
              <w:marBottom w:val="0"/>
              <w:divBdr>
                <w:top w:val="none" w:sz="0" w:space="0" w:color="auto"/>
                <w:left w:val="none" w:sz="0" w:space="0" w:color="auto"/>
                <w:bottom w:val="none" w:sz="0" w:space="0" w:color="auto"/>
                <w:right w:val="none" w:sz="0" w:space="0" w:color="auto"/>
              </w:divBdr>
              <w:divsChild>
                <w:div w:id="18907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7784">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1A7F901D61BC4AC49EA81E29D88B48EF"/>
        <w:category>
          <w:name w:val="General"/>
          <w:gallery w:val="placeholder"/>
        </w:category>
        <w:types>
          <w:type w:val="bbPlcHdr"/>
        </w:types>
        <w:behaviors>
          <w:behavior w:val="content"/>
        </w:behaviors>
        <w:guid w:val="{B3BDABE9-4594-4D77-B7D1-B3D7B3AFA428}"/>
      </w:docPartPr>
      <w:docPartBody>
        <w:p w:rsidR="00864C8C" w:rsidRDefault="00744BA8" w:rsidP="00744BA8">
          <w:pPr>
            <w:pStyle w:val="1A7F901D61BC4AC49EA81E29D88B48E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8082A"/>
    <w:rsid w:val="00380F18"/>
    <w:rsid w:val="00423F7A"/>
    <w:rsid w:val="004518A2"/>
    <w:rsid w:val="004B457A"/>
    <w:rsid w:val="004C57A3"/>
    <w:rsid w:val="004D0057"/>
    <w:rsid w:val="004E1A75"/>
    <w:rsid w:val="005632EE"/>
    <w:rsid w:val="00567276"/>
    <w:rsid w:val="00587536"/>
    <w:rsid w:val="005D5D2F"/>
    <w:rsid w:val="00623293"/>
    <w:rsid w:val="006C0858"/>
    <w:rsid w:val="00713AC7"/>
    <w:rsid w:val="00744BA8"/>
    <w:rsid w:val="00795998"/>
    <w:rsid w:val="007F243F"/>
    <w:rsid w:val="00864C8C"/>
    <w:rsid w:val="0088037B"/>
    <w:rsid w:val="0090105B"/>
    <w:rsid w:val="00922CC2"/>
    <w:rsid w:val="009B1A71"/>
    <w:rsid w:val="009C0E11"/>
    <w:rsid w:val="00A11836"/>
    <w:rsid w:val="00A77AA6"/>
    <w:rsid w:val="00AD11A1"/>
    <w:rsid w:val="00AD5D56"/>
    <w:rsid w:val="00AE23B2"/>
    <w:rsid w:val="00B155E6"/>
    <w:rsid w:val="00B2559E"/>
    <w:rsid w:val="00B46AFF"/>
    <w:rsid w:val="00BA2926"/>
    <w:rsid w:val="00C35680"/>
    <w:rsid w:val="00C947C5"/>
    <w:rsid w:val="00CD4EF8"/>
    <w:rsid w:val="00E07E32"/>
    <w:rsid w:val="00E223B8"/>
    <w:rsid w:val="00ED2714"/>
    <w:rsid w:val="00EE3393"/>
    <w:rsid w:val="00F01E35"/>
    <w:rsid w:val="00FB40DB"/>
    <w:rsid w:val="00FB507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1A7F901D61BC4AC49EA81E29D88B48EF">
    <w:name w:val="1A7F901D61BC4AC49EA81E29D88B48EF"/>
    <w:rsid w:val="00744B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4A24-2634-2946-BFE5-31119C7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7</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11</cp:revision>
  <dcterms:created xsi:type="dcterms:W3CDTF">2021-02-16T15:58:00Z</dcterms:created>
  <dcterms:modified xsi:type="dcterms:W3CDTF">2021-04-02T19:34:00Z</dcterms:modified>
</cp:coreProperties>
</file>