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0C86A9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864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30B7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8641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3F4623B" w:rsidR="00001C04" w:rsidRPr="008426D1" w:rsidRDefault="003868A3" w:rsidP="005E3A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E3A81">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2-02T00:00:00Z">
                  <w:dateFormat w:val="M/d/yyyy"/>
                  <w:lid w:val="en-US"/>
                  <w:storeMappedDataAs w:val="dateTime"/>
                  <w:calendar w:val="gregorian"/>
                </w:date>
              </w:sdtPr>
              <w:sdtEndPr/>
              <w:sdtContent>
                <w:r w:rsidR="005E3A81">
                  <w:rPr>
                    <w:rFonts w:asciiTheme="majorHAnsi" w:hAnsiTheme="majorHAnsi"/>
                    <w:smallCaps/>
                    <w:sz w:val="20"/>
                    <w:szCs w:val="20"/>
                  </w:rPr>
                  <w:t>12/2/2020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68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53819AD" w:rsidR="00001C04" w:rsidRPr="008426D1" w:rsidRDefault="003868A3" w:rsidP="005E3A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E3A81">
                      <w:rPr>
                        <w:rFonts w:asciiTheme="majorHAnsi" w:hAnsiTheme="majorHAnsi"/>
                        <w:sz w:val="20"/>
                        <w:szCs w:val="20"/>
                      </w:rPr>
                      <w:t xml:space="preserve">Kris </w:t>
                    </w:r>
                    <w:proofErr w:type="spellStart"/>
                    <w:r w:rsidR="005E3A81">
                      <w:rPr>
                        <w:rFonts w:asciiTheme="majorHAnsi" w:hAnsiTheme="majorHAnsi"/>
                        <w:sz w:val="20"/>
                        <w:szCs w:val="20"/>
                      </w:rPr>
                      <w:t>Biondolillo</w:t>
                    </w:r>
                    <w:proofErr w:type="spellEnd"/>
                    <w:r w:rsidR="005E3A8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2-03T00:00:00Z">
                  <w:dateFormat w:val="M/d/yyyy"/>
                  <w:lid w:val="en-US"/>
                  <w:storeMappedDataAs w:val="dateTime"/>
                  <w:calendar w:val="gregorian"/>
                </w:date>
              </w:sdtPr>
              <w:sdtEndPr/>
              <w:sdtContent>
                <w:r w:rsidR="005E3A81">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868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01E15D7" w:rsidR="004C4ADF" w:rsidRDefault="003868A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44D68">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05T00:00:00Z">
                  <w:dateFormat w:val="M/d/yyyy"/>
                  <w:lid w:val="en-US"/>
                  <w:storeMappedDataAs w:val="dateTime"/>
                  <w:calendar w:val="gregorian"/>
                </w:date>
              </w:sdtPr>
              <w:sdtEndPr/>
              <w:sdtContent>
                <w:r w:rsidR="00744D68">
                  <w:rPr>
                    <w:rFonts w:asciiTheme="majorHAnsi" w:hAnsiTheme="majorHAnsi"/>
                    <w:smallCaps/>
                    <w:sz w:val="20"/>
                    <w:szCs w:val="20"/>
                  </w:rPr>
                  <w:t>1/5/2021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868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868A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868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2C7B92" w:rsidRPr="008426D1" w14:paraId="4E1406C7" w14:textId="77777777" w:rsidTr="004C4ADF">
        <w:trPr>
          <w:trHeight w:val="1089"/>
        </w:trPr>
        <w:tc>
          <w:tcPr>
            <w:tcW w:w="5451" w:type="dxa"/>
            <w:vAlign w:val="center"/>
          </w:tcPr>
          <w:p w14:paraId="7F5F9213" w14:textId="37F4BD19" w:rsidR="002C7B92" w:rsidRPr="008426D1" w:rsidRDefault="002C7B92"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Pr>
                        <w:rFonts w:asciiTheme="majorHAnsi" w:hAnsiTheme="majorHAnsi"/>
                        <w:sz w:val="20"/>
                        <w:szCs w:val="20"/>
                      </w:rPr>
                      <w:t xml:space="preserve">Lance G. Bryant.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1-05T00:00:00Z">
                  <w:dateFormat w:val="M/d/yyyy"/>
                  <w:lid w:val="en-US"/>
                  <w:storeMappedDataAs w:val="dateTime"/>
                  <w:calendar w:val="gregorian"/>
                </w:date>
              </w:sdtPr>
              <w:sdtContent>
                <w:r>
                  <w:rPr>
                    <w:rFonts w:asciiTheme="majorHAnsi" w:hAnsiTheme="majorHAnsi"/>
                    <w:smallCaps/>
                    <w:sz w:val="20"/>
                    <w:szCs w:val="20"/>
                  </w:rPr>
                  <w:t>1/5/2021</w:t>
                </w:r>
              </w:sdtContent>
            </w:sdt>
            <w:r w:rsidRPr="008426D1">
              <w:rPr>
                <w:rFonts w:asciiTheme="majorHAnsi" w:hAnsiTheme="majorHAnsi"/>
                <w:sz w:val="20"/>
                <w:szCs w:val="20"/>
              </w:rPr>
              <w:br/>
            </w:r>
            <w:r w:rsidRPr="008426D1">
              <w:rPr>
                <w:rFonts w:asciiTheme="majorHAnsi" w:hAnsiTheme="majorHAnsi"/>
                <w:b/>
                <w:sz w:val="20"/>
                <w:szCs w:val="20"/>
              </w:rPr>
              <w:t>College Dean</w:t>
            </w:r>
          </w:p>
        </w:tc>
        <w:tc>
          <w:tcPr>
            <w:tcW w:w="5451" w:type="dxa"/>
            <w:vAlign w:val="center"/>
          </w:tcPr>
          <w:p w14:paraId="1073CDFA" w14:textId="77777777" w:rsidR="002C7B92" w:rsidRPr="008426D1" w:rsidRDefault="002C7B92"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howingPlcHdr/>
                  </w:sdtPr>
                  <w:sdtContent>
                    <w:bookmarkStart w:id="0" w:name="_GoBack"/>
                    <w:permStart w:id="1944270727"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bookmarkEnd w:id="0"/>
                    <w:permEnd w:id="1944270727"/>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Content>
                <w:permStart w:id="1568351589"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8351589"/>
              </w:sdtContent>
            </w:sdt>
          </w:p>
          <w:p w14:paraId="45B1B906" w14:textId="77777777" w:rsidR="002C7B92" w:rsidRPr="008426D1" w:rsidRDefault="002C7B92"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868A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17DF182" w:rsidR="007D371A" w:rsidRPr="008426D1" w:rsidRDefault="0058641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3319CAE" w:rsidR="003F2F3D" w:rsidRPr="00A865C3" w:rsidRDefault="0058641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D5D7215" w:rsidR="00A865C3"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CB3836D" w:rsidR="00A865C3"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A099EAF" w:rsidR="00586412"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3823</w:t>
            </w:r>
          </w:p>
        </w:tc>
        <w:tc>
          <w:tcPr>
            <w:tcW w:w="2051" w:type="pct"/>
          </w:tcPr>
          <w:p w14:paraId="25E7B90B" w14:textId="77777777" w:rsidR="00A865C3" w:rsidRDefault="00A865C3" w:rsidP="00CB4B5A">
            <w:pPr>
              <w:tabs>
                <w:tab w:val="left" w:pos="360"/>
                <w:tab w:val="left" w:pos="720"/>
              </w:tabs>
              <w:rPr>
                <w:rFonts w:asciiTheme="majorHAnsi" w:hAnsiTheme="majorHAnsi" w:cs="Arial"/>
                <w:b/>
                <w:sz w:val="20"/>
                <w:szCs w:val="20"/>
              </w:rPr>
            </w:pPr>
          </w:p>
          <w:p w14:paraId="4C031803" w14:textId="341C7244" w:rsidR="00586412"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481F88">
              <w:rPr>
                <w:rFonts w:asciiTheme="majorHAnsi" w:hAnsiTheme="majorHAnsi" w:cs="Arial"/>
                <w:b/>
                <w:sz w:val="20"/>
                <w:szCs w:val="20"/>
              </w:rPr>
              <w:t>8</w:t>
            </w:r>
            <w:r w:rsidR="00E80C4B">
              <w:rPr>
                <w:rFonts w:asciiTheme="majorHAnsi" w:hAnsiTheme="majorHAnsi" w:cs="Arial"/>
                <w:b/>
                <w:sz w:val="20"/>
                <w:szCs w:val="20"/>
              </w:rPr>
              <w:t>9</w:t>
            </w:r>
            <w:r w:rsidR="004A4803">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CC8A91C" w:rsidR="00A865C3"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History of Psychology</w:t>
            </w:r>
          </w:p>
        </w:tc>
        <w:tc>
          <w:tcPr>
            <w:tcW w:w="2051" w:type="pct"/>
          </w:tcPr>
          <w:p w14:paraId="3F2F6E2E" w14:textId="77777777" w:rsidR="00A865C3" w:rsidRDefault="00A865C3" w:rsidP="00CB4B5A">
            <w:pPr>
              <w:tabs>
                <w:tab w:val="left" w:pos="360"/>
                <w:tab w:val="left" w:pos="720"/>
              </w:tabs>
              <w:rPr>
                <w:rFonts w:asciiTheme="majorHAnsi" w:hAnsiTheme="majorHAnsi" w:cs="Arial"/>
                <w:b/>
                <w:sz w:val="20"/>
                <w:szCs w:val="20"/>
              </w:rPr>
            </w:pPr>
          </w:p>
          <w:p w14:paraId="147E32A6" w14:textId="13AEF8D7" w:rsidR="00586412"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EF9A425" w:rsidR="00A865C3" w:rsidRDefault="00586412" w:rsidP="00CB4B5A">
            <w:pPr>
              <w:tabs>
                <w:tab w:val="left" w:pos="360"/>
                <w:tab w:val="left" w:pos="720"/>
              </w:tabs>
              <w:rPr>
                <w:rFonts w:asciiTheme="majorHAnsi" w:hAnsiTheme="majorHAnsi" w:cs="Arial"/>
                <w:b/>
                <w:sz w:val="20"/>
                <w:szCs w:val="20"/>
              </w:rPr>
            </w:pPr>
            <w:r w:rsidRPr="00586412">
              <w:rPr>
                <w:rFonts w:asciiTheme="majorHAnsi" w:hAnsiTheme="majorHAnsi" w:cs="Arial"/>
                <w:b/>
                <w:sz w:val="20"/>
                <w:szCs w:val="20"/>
              </w:rPr>
              <w:t>Overview of the history of psychology and recent systematic developments.</w:t>
            </w:r>
          </w:p>
        </w:tc>
        <w:tc>
          <w:tcPr>
            <w:tcW w:w="2051" w:type="pct"/>
          </w:tcPr>
          <w:p w14:paraId="4F6795F2" w14:textId="77777777" w:rsidR="00A865C3" w:rsidRDefault="00A865C3" w:rsidP="00CB4B5A">
            <w:pPr>
              <w:tabs>
                <w:tab w:val="left" w:pos="360"/>
                <w:tab w:val="left" w:pos="720"/>
              </w:tabs>
              <w:rPr>
                <w:rFonts w:asciiTheme="majorHAnsi" w:hAnsiTheme="majorHAnsi" w:cs="Arial"/>
                <w:b/>
                <w:sz w:val="20"/>
                <w:szCs w:val="20"/>
              </w:rPr>
            </w:pPr>
          </w:p>
          <w:p w14:paraId="2FB04444" w14:textId="3E51C4E6" w:rsidR="00586412" w:rsidRDefault="005864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C8506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BF70D5" w:rsidR="00391206" w:rsidRPr="008426D1" w:rsidRDefault="003868A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8641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A471FE" w:rsidR="00A966C5" w:rsidRPr="008426D1" w:rsidRDefault="003868A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86412">
            <w:rPr>
              <w:rFonts w:asciiTheme="majorHAnsi" w:hAnsiTheme="majorHAnsi" w:cs="Arial"/>
              <w:sz w:val="20"/>
              <w:szCs w:val="20"/>
            </w:rPr>
            <w:t>PSY 2013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CA9452" w:rsidR="00C002F9" w:rsidRPr="008426D1" w:rsidRDefault="003868A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86412">
            <w:rPr>
              <w:rFonts w:asciiTheme="majorHAnsi" w:hAnsiTheme="majorHAnsi" w:cs="Arial"/>
              <w:sz w:val="20"/>
              <w:szCs w:val="20"/>
            </w:rPr>
            <w:t>Intro to Psychology is required for logical reasons (i.e., you should know what something is before studying the history of it)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4A45D67" w:rsidR="00391206" w:rsidRPr="008426D1" w:rsidRDefault="003868A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8641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B99367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w:t>
      </w:r>
      <w:r w:rsidR="00586412">
        <w:rPr>
          <w:rFonts w:asciiTheme="majorHAnsi" w:hAnsiTheme="majorHAnsi" w:cs="Arial"/>
          <w:b/>
          <w:sz w:val="20"/>
          <w:szCs w:val="20"/>
        </w:rPr>
        <w:t>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CE2DBAA" w:rsidR="00C002F9" w:rsidRPr="008426D1" w:rsidRDefault="0058641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3652B2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86412">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F816184" w:rsidR="00AF68E8" w:rsidRPr="008426D1" w:rsidRDefault="0058641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638D1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D3F78C3" w:rsidR="001E288B" w:rsidRDefault="0058641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AB6D2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864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DCC383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864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58D9E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864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6C4F4C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86412">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A3BB929" w:rsidR="00ED5E7F" w:rsidRPr="008426D1" w:rsidRDefault="0058641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PSY 3823 (i.e., the current number)</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6490E8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B4F9860" w14:textId="5E3CA8B9"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 Ancient and Medieval Philosophical Origins</w:t>
          </w:r>
        </w:p>
        <w:p w14:paraId="3795A2F2" w14:textId="593084B4"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2: Enlightenment and Modern Philosophical Origins</w:t>
          </w:r>
        </w:p>
        <w:p w14:paraId="0298F25D"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3: Physiology and Psychophysics Origins</w:t>
          </w:r>
        </w:p>
        <w:p w14:paraId="40968219" w14:textId="63B872E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4: The Emergence of Scientific Psychology and the Scientific Approach</w:t>
          </w:r>
        </w:p>
        <w:p w14:paraId="6909C848" w14:textId="106BFA5B"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5: Early Schools of Thought - Structuralism and Functionalism</w:t>
          </w:r>
        </w:p>
        <w:p w14:paraId="375562C6"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6: Early Schools of Thought - Psychoanalysis</w:t>
          </w:r>
        </w:p>
        <w:p w14:paraId="61BB1FFE"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7: Early Schools of Thought - Behaviorism</w:t>
          </w:r>
        </w:p>
        <w:p w14:paraId="62C739D9" w14:textId="02D0E33A" w:rsidR="006217D9" w:rsidRPr="006217D9" w:rsidRDefault="006217D9" w:rsidP="006217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0E413D">
            <w:rPr>
              <w:rFonts w:asciiTheme="majorHAnsi" w:hAnsiTheme="majorHAnsi" w:cs="Arial"/>
              <w:sz w:val="20"/>
              <w:szCs w:val="20"/>
            </w:rPr>
            <w:t>Key</w:t>
          </w:r>
          <w:r w:rsidRPr="006217D9">
            <w:rPr>
              <w:rFonts w:asciiTheme="majorHAnsi" w:hAnsiTheme="majorHAnsi" w:cs="Arial"/>
              <w:sz w:val="20"/>
              <w:szCs w:val="20"/>
            </w:rPr>
            <w:t xml:space="preserve"> Content Area Covered: Learning Processes</w:t>
          </w:r>
        </w:p>
        <w:p w14:paraId="10032D3A"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8: The Cognitive Revolution</w:t>
          </w:r>
        </w:p>
        <w:p w14:paraId="64EAB30E" w14:textId="45867986" w:rsidR="006217D9" w:rsidRPr="006217D9" w:rsidRDefault="006217D9" w:rsidP="006217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0E413D">
            <w:rPr>
              <w:rFonts w:asciiTheme="majorHAnsi" w:hAnsiTheme="majorHAnsi" w:cs="Arial"/>
              <w:sz w:val="20"/>
              <w:szCs w:val="20"/>
            </w:rPr>
            <w:t xml:space="preserve">Key </w:t>
          </w:r>
          <w:r w:rsidRPr="006217D9">
            <w:rPr>
              <w:rFonts w:asciiTheme="majorHAnsi" w:hAnsiTheme="majorHAnsi" w:cs="Arial"/>
              <w:sz w:val="20"/>
              <w:szCs w:val="20"/>
            </w:rPr>
            <w:t>Content Area Covered: Cognitive Psychology</w:t>
          </w:r>
        </w:p>
        <w:p w14:paraId="1AE407A4"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9: Psychology of Social Action and Change</w:t>
          </w:r>
        </w:p>
        <w:p w14:paraId="3905D31B"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10: Applied Psychology</w:t>
          </w:r>
        </w:p>
        <w:p w14:paraId="2F8072F3"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11: Minorities in Psychology</w:t>
          </w:r>
        </w:p>
        <w:p w14:paraId="6DC69A55"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12: Modern Physiological Psychology (Key Content Area)</w:t>
          </w:r>
        </w:p>
        <w:p w14:paraId="771BA8B6"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13: Modern Developmental Psychology (Key Content Area)</w:t>
          </w:r>
        </w:p>
        <w:p w14:paraId="7B243571" w14:textId="77777777" w:rsidR="006217D9" w:rsidRPr="006217D9"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14: Modern Social Psychology (Key Content Area)</w:t>
          </w:r>
        </w:p>
        <w:p w14:paraId="4C36B818" w14:textId="37231C79" w:rsidR="00A966C5" w:rsidRPr="008426D1" w:rsidRDefault="006217D9" w:rsidP="006217D9">
          <w:p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sz w:val="20"/>
              <w:szCs w:val="20"/>
            </w:rPr>
            <w:t>Week 15: Modern Psychology and the Replication Crisis</w:t>
          </w:r>
        </w:p>
      </w:sdtContent>
    </w:sdt>
    <w:p w14:paraId="31D30746" w14:textId="5686E67F" w:rsidR="00A966C5" w:rsidRDefault="00A966C5" w:rsidP="00A966C5">
      <w:pPr>
        <w:tabs>
          <w:tab w:val="left" w:pos="360"/>
          <w:tab w:val="left" w:pos="720"/>
        </w:tabs>
        <w:spacing w:after="0" w:line="240" w:lineRule="auto"/>
        <w:rPr>
          <w:rFonts w:asciiTheme="majorHAnsi" w:hAnsiTheme="majorHAnsi" w:cs="Arial"/>
          <w:sz w:val="20"/>
          <w:szCs w:val="20"/>
        </w:rPr>
      </w:pPr>
    </w:p>
    <w:p w14:paraId="10458914" w14:textId="56A8902B" w:rsidR="006217D9" w:rsidRDefault="006217D9" w:rsidP="00A966C5">
      <w:pPr>
        <w:tabs>
          <w:tab w:val="left" w:pos="360"/>
          <w:tab w:val="left" w:pos="720"/>
        </w:tabs>
        <w:spacing w:after="0" w:line="240" w:lineRule="auto"/>
        <w:rPr>
          <w:rFonts w:asciiTheme="majorHAnsi" w:hAnsiTheme="majorHAnsi" w:cs="Arial"/>
          <w:sz w:val="20"/>
          <w:szCs w:val="20"/>
        </w:rPr>
      </w:pPr>
    </w:p>
    <w:p w14:paraId="1BAF9B8A" w14:textId="77777777" w:rsidR="006217D9" w:rsidRPr="008426D1" w:rsidRDefault="006217D9" w:rsidP="00A966C5">
      <w:pPr>
        <w:tabs>
          <w:tab w:val="left" w:pos="360"/>
          <w:tab w:val="left" w:pos="720"/>
        </w:tabs>
        <w:spacing w:after="0" w:line="240" w:lineRule="auto"/>
        <w:rPr>
          <w:rFonts w:asciiTheme="majorHAnsi" w:hAnsiTheme="majorHAnsi" w:cs="Arial"/>
          <w:sz w:val="20"/>
          <w:szCs w:val="20"/>
        </w:rPr>
      </w:pPr>
    </w:p>
    <w:p w14:paraId="0BDE6D91" w14:textId="7A7A0EC7" w:rsidR="00C44C5E" w:rsidRPr="006217D9" w:rsidRDefault="00E87EF0" w:rsidP="006217D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217D9">
        <w:rPr>
          <w:rFonts w:asciiTheme="majorHAnsi" w:hAnsiTheme="majorHAnsi" w:cs="Arial"/>
          <w:b/>
          <w:sz w:val="20"/>
          <w:szCs w:val="20"/>
        </w:rPr>
        <w:lastRenderedPageBreak/>
        <w:t>Proposed s</w:t>
      </w:r>
      <w:r w:rsidR="00A966C5" w:rsidRPr="006217D9">
        <w:rPr>
          <w:rFonts w:asciiTheme="majorHAnsi" w:hAnsiTheme="majorHAnsi" w:cs="Arial"/>
          <w:b/>
          <w:sz w:val="20"/>
          <w:szCs w:val="20"/>
        </w:rPr>
        <w:t>pecial features</w:t>
      </w:r>
      <w:r w:rsidR="00C44C5E" w:rsidRPr="006217D9">
        <w:rPr>
          <w:rFonts w:asciiTheme="majorHAnsi" w:hAnsiTheme="majorHAnsi" w:cs="Arial"/>
          <w:sz w:val="20"/>
          <w:szCs w:val="20"/>
        </w:rPr>
        <w:tab/>
      </w:r>
      <w:r w:rsidR="00C44C5E" w:rsidRPr="006217D9">
        <w:rPr>
          <w:rFonts w:asciiTheme="majorHAnsi" w:hAnsiTheme="majorHAnsi" w:cs="Arial"/>
          <w:sz w:val="20"/>
          <w:szCs w:val="20"/>
        </w:rPr>
        <w:tab/>
      </w:r>
      <w:r w:rsidR="00C44C5E" w:rsidRPr="006217D9">
        <w:rPr>
          <w:rFonts w:asciiTheme="majorHAnsi" w:hAnsiTheme="majorHAnsi" w:cs="Arial"/>
          <w:b/>
          <w:sz w:val="20"/>
          <w:szCs w:val="20"/>
          <w:highlight w:val="yellow"/>
        </w:rPr>
        <w:t>[Modification</w:t>
      </w:r>
      <w:r w:rsidR="00C74B62" w:rsidRPr="006217D9">
        <w:rPr>
          <w:rFonts w:asciiTheme="majorHAnsi" w:hAnsiTheme="majorHAnsi" w:cs="Arial"/>
          <w:b/>
          <w:sz w:val="20"/>
          <w:szCs w:val="20"/>
          <w:highlight w:val="yellow"/>
        </w:rPr>
        <w:t xml:space="preserve"> requested</w:t>
      </w:r>
      <w:r w:rsidR="00C44C5E" w:rsidRPr="006217D9">
        <w:rPr>
          <w:rFonts w:asciiTheme="majorHAnsi" w:hAnsiTheme="majorHAnsi" w:cs="Arial"/>
          <w:b/>
          <w:sz w:val="20"/>
          <w:szCs w:val="20"/>
          <w:highlight w:val="yellow"/>
        </w:rPr>
        <w:t>?</w:t>
      </w:r>
      <w:r w:rsidR="00C44C5E" w:rsidRPr="006217D9">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26B76C2" w:rsidR="00A966C5" w:rsidRPr="008426D1" w:rsidRDefault="0058641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89747C2" w:rsidR="00A966C5" w:rsidRPr="008426D1" w:rsidRDefault="0058641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or two faculty members depending on the number of sections offered in any given semester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A01FA4" w:rsidR="00A966C5" w:rsidRPr="008426D1" w:rsidRDefault="003868A3" w:rsidP="0058641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8641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6AB5D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864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3AEEAF69"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648C210A" w14:textId="77777777" w:rsidR="00AD0510" w:rsidRDefault="00586412"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 are requiring this course as the first course in the program core (see associated program modification form). The Undergraduate Guidelines of the American Psychological Association state</w:t>
          </w:r>
          <w:r w:rsidR="00FF08C7">
            <w:rPr>
              <w:rFonts w:asciiTheme="majorHAnsi" w:hAnsiTheme="majorHAnsi" w:cs="Arial"/>
              <w:sz w:val="20"/>
              <w:szCs w:val="20"/>
            </w:rPr>
            <w:t>s</w:t>
          </w:r>
          <w:r>
            <w:rPr>
              <w:rFonts w:asciiTheme="majorHAnsi" w:hAnsiTheme="majorHAnsi" w:cs="Arial"/>
              <w:sz w:val="20"/>
              <w:szCs w:val="20"/>
            </w:rPr>
            <w:t xml:space="preserve"> that one goal of a program should be</w:t>
          </w:r>
          <w:r w:rsidR="00FF08C7">
            <w:rPr>
              <w:rFonts w:asciiTheme="majorHAnsi" w:hAnsiTheme="majorHAnsi" w:cs="Arial"/>
              <w:sz w:val="20"/>
              <w:szCs w:val="20"/>
            </w:rPr>
            <w:t xml:space="preserve"> to</w:t>
          </w:r>
          <w:r>
            <w:rPr>
              <w:rFonts w:asciiTheme="majorHAnsi" w:hAnsiTheme="majorHAnsi" w:cs="Arial"/>
              <w:sz w:val="20"/>
              <w:szCs w:val="20"/>
            </w:rPr>
            <w:t xml:space="preserve"> </w:t>
          </w:r>
          <w:r w:rsidR="0060171B">
            <w:rPr>
              <w:rFonts w:asciiTheme="majorHAnsi" w:hAnsiTheme="majorHAnsi" w:cs="Arial"/>
              <w:sz w:val="20"/>
              <w:szCs w:val="20"/>
            </w:rPr>
            <w:t>ensure</w:t>
          </w:r>
          <w:r w:rsidR="00FF08C7">
            <w:rPr>
              <w:rFonts w:asciiTheme="majorHAnsi" w:hAnsiTheme="majorHAnsi" w:cs="Arial"/>
              <w:sz w:val="20"/>
              <w:szCs w:val="20"/>
            </w:rPr>
            <w:t xml:space="preserve"> that students have an underlying knowledge base of the main content areas (specializations) of psychology. </w:t>
          </w:r>
          <w:r>
            <w:rPr>
              <w:rFonts w:asciiTheme="majorHAnsi" w:hAnsiTheme="majorHAnsi" w:cs="Arial"/>
              <w:sz w:val="20"/>
              <w:szCs w:val="20"/>
            </w:rPr>
            <w:t>The current structure of the B.S. Psychology program does not allow for a consistent and standardized delivery of the</w:t>
          </w:r>
          <w:r w:rsidR="00FF08C7">
            <w:rPr>
              <w:rFonts w:asciiTheme="majorHAnsi" w:hAnsiTheme="majorHAnsi" w:cs="Arial"/>
              <w:sz w:val="20"/>
              <w:szCs w:val="20"/>
            </w:rPr>
            <w:t>se</w:t>
          </w:r>
          <w:r>
            <w:rPr>
              <w:rFonts w:asciiTheme="majorHAnsi" w:hAnsiTheme="majorHAnsi" w:cs="Arial"/>
              <w:sz w:val="20"/>
              <w:szCs w:val="20"/>
            </w:rPr>
            <w:t xml:space="preserve"> ma</w:t>
          </w:r>
          <w:r w:rsidR="00FF08C7">
            <w:rPr>
              <w:rFonts w:asciiTheme="majorHAnsi" w:hAnsiTheme="majorHAnsi" w:cs="Arial"/>
              <w:sz w:val="20"/>
              <w:szCs w:val="20"/>
            </w:rPr>
            <w:t>in</w:t>
          </w:r>
          <w:r>
            <w:rPr>
              <w:rFonts w:asciiTheme="majorHAnsi" w:hAnsiTheme="majorHAnsi" w:cs="Arial"/>
              <w:sz w:val="20"/>
              <w:szCs w:val="20"/>
            </w:rPr>
            <w:t xml:space="preserve"> content areas (e.g., students may pick courses in a manner that results in them never being exposed to human development).</w:t>
          </w:r>
          <w:r w:rsidR="00FF08C7">
            <w:rPr>
              <w:rFonts w:asciiTheme="majorHAnsi" w:hAnsiTheme="majorHAnsi" w:cs="Arial"/>
              <w:sz w:val="20"/>
              <w:szCs w:val="20"/>
            </w:rPr>
            <w:t xml:space="preserve"> Our intention is to have the final portion of the course serve as a consistent method for introducing all psychology majors to these main content areas (the course description already refers to “recent systematic developments”). For example, in discussion of the cognitive revolution of the 1960s, students will be introduced to key concepts of cognitive psychology (e.g., the information processing model). </w:t>
          </w:r>
        </w:p>
        <w:p w14:paraId="46803E2F" w14:textId="77777777" w:rsidR="00AD0510" w:rsidRDefault="00AD0510" w:rsidP="00D4202C">
          <w:pPr>
            <w:tabs>
              <w:tab w:val="left" w:pos="360"/>
              <w:tab w:val="left" w:pos="720"/>
            </w:tabs>
            <w:spacing w:after="0"/>
            <w:rPr>
              <w:rFonts w:asciiTheme="majorHAnsi" w:hAnsiTheme="majorHAnsi" w:cs="Arial"/>
              <w:sz w:val="20"/>
              <w:szCs w:val="20"/>
            </w:rPr>
          </w:pPr>
        </w:p>
        <w:p w14:paraId="37BE8F7A" w14:textId="56D373C0" w:rsidR="00D4202C" w:rsidRPr="00D4202C" w:rsidRDefault="00AD0510"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Because the subsequent courses in the core are </w:t>
          </w:r>
          <w:r w:rsidR="004A4803">
            <w:rPr>
              <w:rFonts w:asciiTheme="majorHAnsi" w:hAnsiTheme="majorHAnsi" w:cs="Arial"/>
              <w:sz w:val="20"/>
              <w:szCs w:val="20"/>
            </w:rPr>
            <w:t>3000-level (PSY 3103, PSY 3113, and PSY 3123), a lower course number is sought to make the course numbering of the program core somewhat sequential. Unfortunately, the logical course number option (PSY 3003) is not available for use.</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43208F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E413D">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868A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868A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C7591E4" w:rsidR="00D3680D" w:rsidRDefault="00D3680D" w:rsidP="002B77F3">
      <w:pPr>
        <w:tabs>
          <w:tab w:val="left" w:pos="360"/>
          <w:tab w:val="left" w:pos="720"/>
        </w:tabs>
        <w:spacing w:after="0" w:line="240" w:lineRule="auto"/>
        <w:rPr>
          <w:rFonts w:asciiTheme="majorHAnsi" w:hAnsiTheme="majorHAnsi"/>
          <w:b/>
          <w:i/>
          <w:color w:val="FF0000"/>
          <w:szCs w:val="18"/>
        </w:rPr>
      </w:pPr>
    </w:p>
    <w:p w14:paraId="456ADABA" w14:textId="09934659" w:rsidR="002B77F3" w:rsidRPr="002B77F3" w:rsidRDefault="002B77F3" w:rsidP="002B77F3">
      <w:pPr>
        <w:tabs>
          <w:tab w:val="left" w:pos="360"/>
          <w:tab w:val="left" w:pos="720"/>
        </w:tabs>
        <w:spacing w:after="0" w:line="240" w:lineRule="auto"/>
        <w:rPr>
          <w:rFonts w:asciiTheme="majorHAnsi" w:hAnsiTheme="majorHAnsi"/>
          <w:b/>
          <w:i/>
          <w:szCs w:val="18"/>
        </w:rPr>
      </w:pPr>
      <w:r w:rsidRPr="002B77F3">
        <w:rPr>
          <w:rFonts w:asciiTheme="majorHAnsi" w:hAnsiTheme="majorHAnsi"/>
          <w:b/>
          <w:i/>
          <w:szCs w:val="18"/>
        </w:rPr>
        <w:t>BEFORE:</w:t>
      </w:r>
    </w:p>
    <w:p w14:paraId="71FE825F" w14:textId="77777777" w:rsidR="002B77F3" w:rsidRPr="00341B0D" w:rsidRDefault="002B77F3" w:rsidP="002B77F3">
      <w:pPr>
        <w:tabs>
          <w:tab w:val="left" w:pos="360"/>
          <w:tab w:val="left" w:pos="720"/>
        </w:tabs>
        <w:spacing w:after="0" w:line="240" w:lineRule="auto"/>
        <w:rPr>
          <w:rFonts w:asciiTheme="majorHAnsi" w:hAnsiTheme="majorHAnsi" w:cs="Arial"/>
          <w:b/>
          <w:i/>
          <w:color w:val="FF0000"/>
          <w:szCs w:val="18"/>
        </w:rPr>
      </w:pPr>
    </w:p>
    <w:p w14:paraId="1D823A36" w14:textId="3D50B933" w:rsidR="00D3680D" w:rsidRDefault="002B77F3" w:rsidP="00D3680D">
      <w:pPr>
        <w:rPr>
          <w:rFonts w:asciiTheme="majorHAnsi" w:hAnsiTheme="majorHAnsi" w:cs="Arial"/>
          <w:sz w:val="18"/>
          <w:szCs w:val="18"/>
        </w:rPr>
      </w:pPr>
      <w:r>
        <w:rPr>
          <w:rFonts w:asciiTheme="majorHAnsi" w:hAnsiTheme="majorHAnsi" w:cs="Arial"/>
          <w:sz w:val="18"/>
          <w:szCs w:val="18"/>
        </w:rPr>
        <w:t>2020-21 Bulletin (page 551)</w:t>
      </w:r>
    </w:p>
    <w:p w14:paraId="0A50C0A8" w14:textId="4A848694" w:rsidR="002B77F3" w:rsidRPr="002B77F3" w:rsidRDefault="002B77F3" w:rsidP="00D3680D">
      <w:pPr>
        <w:rPr>
          <w:rFonts w:asciiTheme="majorHAnsi" w:hAnsiTheme="majorHAnsi" w:cs="Arial"/>
          <w:sz w:val="24"/>
          <w:szCs w:val="24"/>
        </w:rPr>
      </w:pPr>
      <w:r w:rsidRPr="002B77F3">
        <w:rPr>
          <w:rFonts w:asciiTheme="majorHAnsi" w:hAnsiTheme="majorHAnsi" w:cs="Arial"/>
          <w:b/>
          <w:bCs/>
          <w:sz w:val="24"/>
          <w:szCs w:val="24"/>
        </w:rPr>
        <w:t xml:space="preserve">PSY </w:t>
      </w:r>
      <w:r w:rsidRPr="002B77F3">
        <w:rPr>
          <w:rFonts w:asciiTheme="majorHAnsi" w:hAnsiTheme="majorHAnsi" w:cs="Arial"/>
          <w:b/>
          <w:bCs/>
          <w:sz w:val="24"/>
          <w:szCs w:val="24"/>
          <w:highlight w:val="yellow"/>
        </w:rPr>
        <w:t>3823</w:t>
      </w:r>
      <w:r w:rsidRPr="002B77F3">
        <w:rPr>
          <w:rFonts w:asciiTheme="majorHAnsi" w:hAnsiTheme="majorHAnsi" w:cs="Arial"/>
          <w:b/>
          <w:bCs/>
          <w:sz w:val="24"/>
          <w:szCs w:val="24"/>
        </w:rPr>
        <w:t>. History of Psychology</w:t>
      </w:r>
      <w:r w:rsidRPr="002B77F3">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2B77F3">
        <w:rPr>
          <w:rFonts w:asciiTheme="majorHAnsi" w:hAnsiTheme="majorHAnsi" w:cs="Arial"/>
          <w:sz w:val="24"/>
          <w:szCs w:val="24"/>
        </w:rPr>
        <w:t xml:space="preserve">Overview of the history of psychology and recent systematic developments. Prerequisites, PSY 2013; or instructor permission. </w:t>
      </w:r>
      <w:r w:rsidRPr="002B77F3">
        <w:rPr>
          <w:rFonts w:asciiTheme="majorHAnsi" w:hAnsiTheme="majorHAnsi" w:cs="Arial"/>
          <w:sz w:val="24"/>
          <w:szCs w:val="24"/>
          <w:highlight w:val="yellow"/>
        </w:rPr>
        <w:t>Spring.</w:t>
      </w:r>
    </w:p>
    <w:p w14:paraId="2FB71EC8" w14:textId="77777777" w:rsidR="002B77F3" w:rsidRDefault="002B77F3" w:rsidP="00D3680D">
      <w:pPr>
        <w:tabs>
          <w:tab w:val="left" w:pos="360"/>
          <w:tab w:val="left" w:pos="720"/>
        </w:tabs>
        <w:spacing w:after="0" w:line="240" w:lineRule="auto"/>
        <w:rPr>
          <w:rFonts w:asciiTheme="majorHAnsi" w:hAnsiTheme="majorHAnsi" w:cs="Arial"/>
          <w:b/>
          <w:bCs/>
          <w:i/>
          <w:iCs/>
          <w:sz w:val="24"/>
          <w:szCs w:val="24"/>
        </w:rPr>
      </w:pPr>
    </w:p>
    <w:p w14:paraId="5A6E43DB" w14:textId="77777777" w:rsidR="002B77F3" w:rsidRDefault="002B77F3" w:rsidP="00D3680D">
      <w:pPr>
        <w:tabs>
          <w:tab w:val="left" w:pos="360"/>
          <w:tab w:val="left" w:pos="720"/>
        </w:tabs>
        <w:spacing w:after="0" w:line="240" w:lineRule="auto"/>
        <w:rPr>
          <w:rFonts w:asciiTheme="majorHAnsi" w:hAnsiTheme="majorHAnsi" w:cs="Arial"/>
          <w:b/>
          <w:bCs/>
          <w:i/>
          <w:iCs/>
          <w:sz w:val="24"/>
          <w:szCs w:val="24"/>
        </w:rPr>
      </w:pPr>
    </w:p>
    <w:p w14:paraId="27FFDB12" w14:textId="1F249B80" w:rsidR="00D3680D" w:rsidRPr="002B77F3" w:rsidRDefault="002B77F3" w:rsidP="00D3680D">
      <w:pPr>
        <w:tabs>
          <w:tab w:val="left" w:pos="360"/>
          <w:tab w:val="left" w:pos="720"/>
        </w:tabs>
        <w:spacing w:after="0" w:line="240" w:lineRule="auto"/>
        <w:rPr>
          <w:rFonts w:asciiTheme="majorHAnsi" w:hAnsiTheme="majorHAnsi" w:cs="Arial"/>
          <w:b/>
          <w:bCs/>
          <w:i/>
          <w:iCs/>
          <w:sz w:val="24"/>
          <w:szCs w:val="24"/>
        </w:rPr>
      </w:pPr>
      <w:r w:rsidRPr="002B77F3">
        <w:rPr>
          <w:rFonts w:asciiTheme="majorHAnsi" w:hAnsiTheme="majorHAnsi" w:cs="Arial"/>
          <w:b/>
          <w:bCs/>
          <w:i/>
          <w:iCs/>
          <w:sz w:val="24"/>
          <w:szCs w:val="24"/>
        </w:rPr>
        <w:t>AFTER:</w:t>
      </w:r>
    </w:p>
    <w:p w14:paraId="1D8416E3" w14:textId="532E17E7" w:rsidR="00D3680D" w:rsidRDefault="00D3680D" w:rsidP="002B77F3">
      <w:pPr>
        <w:tabs>
          <w:tab w:val="left" w:pos="360"/>
          <w:tab w:val="left" w:pos="720"/>
        </w:tabs>
        <w:spacing w:after="0" w:line="240" w:lineRule="auto"/>
        <w:rPr>
          <w:rFonts w:asciiTheme="majorHAnsi" w:hAnsiTheme="majorHAnsi" w:cs="Arial"/>
          <w:sz w:val="20"/>
          <w:szCs w:val="20"/>
        </w:rPr>
      </w:pPr>
    </w:p>
    <w:p w14:paraId="2A57CF9D" w14:textId="5A01C445" w:rsidR="002B77F3" w:rsidRDefault="002B77F3" w:rsidP="002B7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Would now be located on page 550 of 2020-21 Bulletin</w:t>
      </w:r>
    </w:p>
    <w:p w14:paraId="146D6E81" w14:textId="4534F426" w:rsidR="002B77F3" w:rsidRDefault="002B77F3" w:rsidP="002B77F3">
      <w:pPr>
        <w:tabs>
          <w:tab w:val="left" w:pos="360"/>
          <w:tab w:val="left" w:pos="720"/>
        </w:tabs>
        <w:spacing w:after="0" w:line="240" w:lineRule="auto"/>
        <w:rPr>
          <w:rFonts w:asciiTheme="majorHAnsi" w:hAnsiTheme="majorHAnsi" w:cs="Arial"/>
          <w:sz w:val="20"/>
          <w:szCs w:val="20"/>
        </w:rPr>
      </w:pPr>
    </w:p>
    <w:p w14:paraId="1B8732DE" w14:textId="77777777" w:rsidR="002B77F3" w:rsidRDefault="002B77F3" w:rsidP="002B77F3">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2EDD0CA3" w14:textId="54E0F0CD" w:rsidR="002B77F3" w:rsidRPr="002B77F3" w:rsidRDefault="00481F88" w:rsidP="002B77F3">
      <w:pPr>
        <w:rPr>
          <w:rFonts w:asciiTheme="majorHAnsi" w:hAnsiTheme="majorHAnsi" w:cs="Arial"/>
          <w:sz w:val="24"/>
          <w:szCs w:val="24"/>
        </w:rPr>
      </w:pPr>
      <w:r>
        <w:rPr>
          <w:rFonts w:asciiTheme="majorHAnsi" w:hAnsiTheme="majorHAnsi" w:cs="Arial"/>
          <w:b/>
          <w:bCs/>
          <w:sz w:val="24"/>
          <w:szCs w:val="24"/>
        </w:rPr>
        <w:t>PSY 28</w:t>
      </w:r>
      <w:r w:rsidR="00E80C4B">
        <w:rPr>
          <w:rFonts w:asciiTheme="majorHAnsi" w:hAnsiTheme="majorHAnsi" w:cs="Arial"/>
          <w:b/>
          <w:bCs/>
          <w:sz w:val="24"/>
          <w:szCs w:val="24"/>
        </w:rPr>
        <w:t>9</w:t>
      </w:r>
      <w:r w:rsidR="002B77F3" w:rsidRPr="002B77F3">
        <w:rPr>
          <w:rFonts w:asciiTheme="majorHAnsi" w:hAnsiTheme="majorHAnsi" w:cs="Arial"/>
          <w:b/>
          <w:bCs/>
          <w:sz w:val="24"/>
          <w:szCs w:val="24"/>
        </w:rPr>
        <w:t>3. History of Psychology</w:t>
      </w:r>
      <w:r w:rsidR="002B77F3" w:rsidRPr="002B77F3">
        <w:rPr>
          <w:rFonts w:asciiTheme="majorHAnsi" w:hAnsiTheme="majorHAnsi" w:cs="Arial"/>
          <w:sz w:val="24"/>
          <w:szCs w:val="24"/>
        </w:rPr>
        <w:t xml:space="preserve"> </w:t>
      </w:r>
      <w:r w:rsidR="002B77F3">
        <w:rPr>
          <w:rFonts w:asciiTheme="majorHAnsi" w:hAnsiTheme="majorHAnsi" w:cs="Arial"/>
          <w:sz w:val="24"/>
          <w:szCs w:val="24"/>
        </w:rPr>
        <w:tab/>
      </w:r>
      <w:r w:rsidR="002B77F3">
        <w:rPr>
          <w:rFonts w:asciiTheme="majorHAnsi" w:hAnsiTheme="majorHAnsi" w:cs="Arial"/>
          <w:sz w:val="24"/>
          <w:szCs w:val="24"/>
        </w:rPr>
        <w:tab/>
      </w:r>
      <w:r w:rsidR="002B77F3" w:rsidRPr="002B77F3">
        <w:rPr>
          <w:rFonts w:asciiTheme="majorHAnsi" w:hAnsiTheme="majorHAnsi" w:cs="Arial"/>
          <w:sz w:val="24"/>
          <w:szCs w:val="24"/>
        </w:rPr>
        <w:t xml:space="preserve">Overview of the history of psychology and recent systematic developments. Prerequisites, PSY 2013; or instructor permission. </w:t>
      </w:r>
      <w:r w:rsidR="002B77F3">
        <w:rPr>
          <w:rFonts w:asciiTheme="majorHAnsi" w:hAnsiTheme="majorHAnsi" w:cs="Arial"/>
          <w:sz w:val="24"/>
          <w:szCs w:val="24"/>
        </w:rPr>
        <w:t xml:space="preserve">Fall, </w:t>
      </w:r>
      <w:r w:rsidR="002B77F3" w:rsidRPr="002B77F3">
        <w:rPr>
          <w:rFonts w:asciiTheme="majorHAnsi" w:hAnsiTheme="majorHAnsi" w:cs="Arial"/>
          <w:sz w:val="24"/>
          <w:szCs w:val="24"/>
        </w:rPr>
        <w:t>Spring.</w:t>
      </w:r>
    </w:p>
    <w:p w14:paraId="0FC4C605" w14:textId="77777777" w:rsidR="00895557" w:rsidRPr="008426D1" w:rsidRDefault="00895557" w:rsidP="002B77F3">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124D" w14:textId="77777777" w:rsidR="003868A3" w:rsidRDefault="003868A3" w:rsidP="00AF3758">
      <w:pPr>
        <w:spacing w:after="0" w:line="240" w:lineRule="auto"/>
      </w:pPr>
      <w:r>
        <w:separator/>
      </w:r>
    </w:p>
  </w:endnote>
  <w:endnote w:type="continuationSeparator" w:id="0">
    <w:p w14:paraId="0D95FEA6" w14:textId="77777777" w:rsidR="003868A3" w:rsidRDefault="003868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81D8C4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A81">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0747" w14:textId="77777777" w:rsidR="003868A3" w:rsidRDefault="003868A3" w:rsidP="00AF3758">
      <w:pPr>
        <w:spacing w:after="0" w:line="240" w:lineRule="auto"/>
      </w:pPr>
      <w:r>
        <w:separator/>
      </w:r>
    </w:p>
  </w:footnote>
  <w:footnote w:type="continuationSeparator" w:id="0">
    <w:p w14:paraId="6F796C3C" w14:textId="77777777" w:rsidR="003868A3" w:rsidRDefault="003868A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13D"/>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7917"/>
    <w:rsid w:val="002403C4"/>
    <w:rsid w:val="00245CA1"/>
    <w:rsid w:val="00245D52"/>
    <w:rsid w:val="00254447"/>
    <w:rsid w:val="00261ACE"/>
    <w:rsid w:val="00265C17"/>
    <w:rsid w:val="00276F55"/>
    <w:rsid w:val="0028351D"/>
    <w:rsid w:val="00283525"/>
    <w:rsid w:val="002A7E22"/>
    <w:rsid w:val="002B2119"/>
    <w:rsid w:val="002B77F3"/>
    <w:rsid w:val="002C498C"/>
    <w:rsid w:val="002C7B92"/>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868A3"/>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1F88"/>
    <w:rsid w:val="00487771"/>
    <w:rsid w:val="00491BD4"/>
    <w:rsid w:val="0049675B"/>
    <w:rsid w:val="004A211B"/>
    <w:rsid w:val="004A2E84"/>
    <w:rsid w:val="004A4803"/>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86412"/>
    <w:rsid w:val="00592A95"/>
    <w:rsid w:val="005934F2"/>
    <w:rsid w:val="005978FA"/>
    <w:rsid w:val="005B6EB6"/>
    <w:rsid w:val="005C26C9"/>
    <w:rsid w:val="005C471D"/>
    <w:rsid w:val="005C7F00"/>
    <w:rsid w:val="005D6652"/>
    <w:rsid w:val="005E3A81"/>
    <w:rsid w:val="005E5337"/>
    <w:rsid w:val="005F41DD"/>
    <w:rsid w:val="0060171B"/>
    <w:rsid w:val="0060479F"/>
    <w:rsid w:val="00604E55"/>
    <w:rsid w:val="00606EE4"/>
    <w:rsid w:val="00610022"/>
    <w:rsid w:val="006179CB"/>
    <w:rsid w:val="006217D9"/>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4D68"/>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E7904"/>
    <w:rsid w:val="008F6B45"/>
    <w:rsid w:val="00900E46"/>
    <w:rsid w:val="00903AB9"/>
    <w:rsid w:val="009053D1"/>
    <w:rsid w:val="009055C4"/>
    <w:rsid w:val="00906D0E"/>
    <w:rsid w:val="00910555"/>
    <w:rsid w:val="00912B7A"/>
    <w:rsid w:val="00916FCA"/>
    <w:rsid w:val="00955D5F"/>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840"/>
    <w:rsid w:val="00AB4E23"/>
    <w:rsid w:val="00AB5523"/>
    <w:rsid w:val="00AB7574"/>
    <w:rsid w:val="00AC19CA"/>
    <w:rsid w:val="00AD0510"/>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0C4B"/>
    <w:rsid w:val="00E87EF0"/>
    <w:rsid w:val="00E90913"/>
    <w:rsid w:val="00EA1DBA"/>
    <w:rsid w:val="00EA50C8"/>
    <w:rsid w:val="00EA757C"/>
    <w:rsid w:val="00EB28B7"/>
    <w:rsid w:val="00EC52BB"/>
    <w:rsid w:val="00EC5D93"/>
    <w:rsid w:val="00EC6970"/>
    <w:rsid w:val="00ED4D6C"/>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08C7"/>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B143F"/>
    <w:rsid w:val="003D4C2A"/>
    <w:rsid w:val="003F69FB"/>
    <w:rsid w:val="00425226"/>
    <w:rsid w:val="00436B57"/>
    <w:rsid w:val="004E1A75"/>
    <w:rsid w:val="00534B28"/>
    <w:rsid w:val="0056753A"/>
    <w:rsid w:val="00576003"/>
    <w:rsid w:val="00587536"/>
    <w:rsid w:val="005C4D59"/>
    <w:rsid w:val="005D5D2F"/>
    <w:rsid w:val="00623293"/>
    <w:rsid w:val="00654E35"/>
    <w:rsid w:val="006C3910"/>
    <w:rsid w:val="00745908"/>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00965"/>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A0D7-6E38-2E42-B933-F639467C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3</cp:revision>
  <cp:lastPrinted>2019-07-10T17:02:00Z</cp:lastPrinted>
  <dcterms:created xsi:type="dcterms:W3CDTF">2021-01-05T17:55:00Z</dcterms:created>
  <dcterms:modified xsi:type="dcterms:W3CDTF">2021-01-05T17:56:00Z</dcterms:modified>
</cp:coreProperties>
</file>