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2714"/>
        <w:gridCol w:w="1211"/>
      </w:tblGrid>
      <w:tr w:rsidR="00963131" w14:paraId="7103989A" w14:textId="77777777" w:rsidTr="00963131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979A34" w14:textId="77777777" w:rsidR="00963131" w:rsidRDefault="00963131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DD5EE0" w14:paraId="1E6945DA" w14:textId="77777777" w:rsidTr="0096313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EFFF30" w14:textId="47A96BED" w:rsidR="00DD5EE0" w:rsidRPr="00DD5EE0" w:rsidRDefault="00DD5EE0">
            <w:pPr>
              <w:pStyle w:val="Header"/>
              <w:jc w:val="right"/>
              <w:rPr>
                <w:sz w:val="20"/>
                <w:szCs w:val="20"/>
              </w:rPr>
            </w:pPr>
            <w:r w:rsidRPr="00DD5EE0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1D9EFE" w14:textId="3CE6526A" w:rsidR="00DD5EE0" w:rsidRDefault="00EC6BF2">
            <w:r>
              <w:t>AGRI05</w:t>
            </w:r>
          </w:p>
        </w:tc>
      </w:tr>
      <w:tr w:rsidR="00963131" w14:paraId="2B98FA32" w14:textId="77777777" w:rsidTr="0096313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023260" w14:textId="77777777" w:rsidR="00963131" w:rsidRDefault="00963131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534C0B" w14:textId="77777777" w:rsidR="00963131" w:rsidRDefault="00963131"/>
        </w:tc>
      </w:tr>
      <w:tr w:rsidR="00963131" w14:paraId="7E734BBC" w14:textId="77777777" w:rsidTr="0096313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C30C7C" w14:textId="77777777" w:rsidR="00963131" w:rsidRDefault="00963131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C2ACFE" w14:textId="77777777" w:rsidR="00963131" w:rsidRDefault="00963131"/>
        </w:tc>
      </w:tr>
      <w:tr w:rsidR="005F20E2" w14:paraId="73335A88" w14:textId="77777777" w:rsidTr="0096313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2D65BB" w14:textId="77777777" w:rsidR="005F20E2" w:rsidRPr="00D74637" w:rsidRDefault="005F20E2" w:rsidP="005F20E2">
            <w:pPr>
              <w:pStyle w:val="Header"/>
              <w:tabs>
                <w:tab w:val="left" w:pos="1460"/>
              </w:tabs>
            </w:pPr>
            <w:r>
              <w:tab/>
            </w:r>
            <w:r w:rsidRPr="00D74637">
              <w:t>2+2</w:t>
            </w:r>
            <w:r w:rsidR="00F77FBA" w:rsidRPr="00D74637">
              <w:t>/MOUs</w:t>
            </w:r>
            <w:r w:rsidRPr="00D74637">
              <w:t>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A48947" w14:textId="77777777" w:rsidR="005F20E2" w:rsidRDefault="005F20E2"/>
        </w:tc>
      </w:tr>
    </w:tbl>
    <w:p w14:paraId="1425096C" w14:textId="77777777" w:rsidR="00155DFC" w:rsidRDefault="00155DF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14:paraId="499E319F" w14:textId="77777777" w:rsidR="00DD5EE0" w:rsidRDefault="00DD5EE0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14:paraId="6FC0AE7A" w14:textId="77777777" w:rsidR="00141ADB" w:rsidRPr="00A961D4" w:rsidRDefault="00141ADB" w:rsidP="00141ADB">
      <w:pPr>
        <w:jc w:val="center"/>
        <w:rPr>
          <w:rFonts w:asciiTheme="majorHAnsi" w:hAnsiTheme="majorHAnsi" w:cs="Arial"/>
          <w:b/>
          <w:caps/>
          <w:sz w:val="28"/>
          <w:szCs w:val="28"/>
        </w:rPr>
      </w:pPr>
      <w:r w:rsidRPr="00A961D4">
        <w:rPr>
          <w:rFonts w:asciiTheme="majorHAnsi" w:hAnsiTheme="majorHAnsi" w:cs="Arial"/>
          <w:b/>
          <w:caps/>
          <w:sz w:val="28"/>
          <w:szCs w:val="28"/>
        </w:rPr>
        <w:t>Emphasis, Concentration, Option, or Minor Deletion Proposal Form</w:t>
      </w:r>
    </w:p>
    <w:p w14:paraId="1E69BD1A" w14:textId="79D3C008" w:rsidR="003F247C" w:rsidRPr="00285F5A" w:rsidRDefault="003F247C" w:rsidP="003F247C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407A71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59884C1C" w14:textId="77777777" w:rsidR="003F247C" w:rsidRPr="00285F5A" w:rsidRDefault="003F247C" w:rsidP="003F247C">
      <w:pPr>
        <w:rPr>
          <w:rFonts w:asciiTheme="majorHAnsi" w:hAnsiTheme="majorHAnsi" w:cs="Arial"/>
          <w:b/>
          <w:sz w:val="24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5CDCBAD1" w14:textId="77777777" w:rsidR="0028432D" w:rsidRDefault="0028432D" w:rsidP="002843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1AF7CC4E" w14:textId="36DA4ED6" w:rsidR="0028432D" w:rsidRDefault="0028432D" w:rsidP="0028432D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8B2FA7" w:rsidRPr="00592A95" w14:paraId="355B40A2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01A5D7C5" w14:textId="77777777" w:rsidTr="009F346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F6580C9" w14:textId="48C655B5" w:rsidR="008B2FA7" w:rsidRDefault="00000000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0AAFC6BD84D64DFE8DD2EA4797767383"/>
                      </w:placeholder>
                    </w:sdtPr>
                    <w:sdtContent>
                      <w:r w:rsidR="00A336D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Jacob Manlove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51763AB6B5AC44D782991DDA032D6B0A"/>
                  </w:placeholder>
                  <w:date w:fullDate="2022-10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640A7E8D" w14:textId="290A68CF" w:rsidR="008B2FA7" w:rsidRDefault="00A336DB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10/5/2022</w:t>
                      </w:r>
                    </w:p>
                  </w:tc>
                </w:sdtContent>
              </w:sdt>
            </w:tr>
          </w:tbl>
          <w:p w14:paraId="52534D4C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2D6B11C8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0C9474F" w14:textId="77777777" w:rsidR="008B2FA7" w:rsidRDefault="00000000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D44E49801D3E41F6A87D03C841763CE4"/>
                      </w:placeholder>
                      <w:showingPlcHdr/>
                    </w:sdtPr>
                    <w:sdtContent>
                      <w:permStart w:id="2022728162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72816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AC20365A0E4747C9B155F8393F92B21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4C179D1" w14:textId="77777777" w:rsidR="008B2FA7" w:rsidRDefault="008B2FA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F95EABD" w14:textId="77777777" w:rsidR="008B2FA7" w:rsidRPr="006648A0" w:rsidRDefault="008B2FA7" w:rsidP="005F20E2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8B2FA7" w:rsidRPr="00592A95" w14:paraId="0BEB544D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7D335F0F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8CB56F4" w14:textId="60AC87AB" w:rsidR="008B2FA7" w:rsidRDefault="00000000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ECAEE4C6D6DD4BCD9869D700D04A4CCA"/>
                      </w:placeholder>
                    </w:sdtPr>
                    <w:sdtContent>
                      <w:r w:rsidR="00A336D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Donald Kennedy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6D870D0E388E4E0495349B9F921E4865"/>
                  </w:placeholder>
                  <w:date w:fullDate="2022-10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7BD388C8" w14:textId="0537F69C" w:rsidR="008B2FA7" w:rsidRDefault="00A336DB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10/5/2022</w:t>
                      </w:r>
                    </w:p>
                  </w:tc>
                </w:sdtContent>
              </w:sdt>
            </w:tr>
          </w:tbl>
          <w:p w14:paraId="36D2ACC6" w14:textId="138ADDAF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7F3D6F8B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B3AF82D" w14:textId="77777777" w:rsidR="008B2FA7" w:rsidRDefault="00000000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41B3FE4C23342FEBED8409B9441CBDF"/>
                      </w:placeholder>
                      <w:showingPlcHdr/>
                    </w:sdtPr>
                    <w:sdtContent>
                      <w:permStart w:id="605322529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0532252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D8AC5542C8DA4496826741EC4EC22696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04FC4CB" w14:textId="77777777" w:rsidR="008B2FA7" w:rsidRDefault="008B2FA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2ED127E" w14:textId="6196DC03" w:rsidR="008B2FA7" w:rsidRPr="00592A95" w:rsidRDefault="00CA4451" w:rsidP="005F20E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8B2FA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0F51A6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8B2FA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8B2FA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8B2FA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8B2FA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8B2FA7" w:rsidRPr="00592A95" w14:paraId="6678FD50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1143114D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0DD06F" w14:textId="4EF89058" w:rsidR="008B2FA7" w:rsidRDefault="00000000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3BF37ACCC97C45B5A6F3468726856531"/>
                      </w:placeholder>
                    </w:sdtPr>
                    <w:sdtContent>
                      <w:r w:rsidR="00A336D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Jacob Manlove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F757BC53E0B34697B1CA6DF5C4F777DD"/>
                  </w:placeholder>
                  <w:date w:fullDate="2022-10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3021095" w14:textId="5A228FEF" w:rsidR="008B2FA7" w:rsidRDefault="00A336DB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10/5/2022</w:t>
                      </w:r>
                    </w:p>
                  </w:tc>
                </w:sdtContent>
              </w:sdt>
            </w:tr>
          </w:tbl>
          <w:p w14:paraId="54FB8366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554D7B5E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FECC462" w14:textId="77777777" w:rsidR="008B2FA7" w:rsidRDefault="00000000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8C75CBD0AC7143F79EF31413F1116DA6"/>
                      </w:placeholder>
                      <w:showingPlcHdr/>
                    </w:sdtPr>
                    <w:sdtContent>
                      <w:permStart w:id="1946250019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4625001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2E97A779EC2745B3A2AA41321A7FAA70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4936C5C2" w14:textId="77777777" w:rsidR="008B2FA7" w:rsidRDefault="008B2FA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882A176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8B2FA7" w:rsidRPr="00592A95" w14:paraId="35F720CF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21CBA96D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A9AD0E9" w14:textId="476DDC00" w:rsidR="008B2FA7" w:rsidRDefault="00000000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3547F0A5847A426981846824C51B3984"/>
                      </w:placeholder>
                    </w:sdtPr>
                    <w:sdtContent>
                      <w:r w:rsidR="00A336D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Mickey Latour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B8D8F12CDCE249EBB89FCA838A635206"/>
                  </w:placeholder>
                  <w:date w:fullDate="2022-10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04D553C" w14:textId="435DE963" w:rsidR="008B2FA7" w:rsidRDefault="00A336DB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10/5/2022</w:t>
                      </w:r>
                    </w:p>
                  </w:tc>
                </w:sdtContent>
              </w:sdt>
            </w:tr>
          </w:tbl>
          <w:p w14:paraId="1D2F9124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1B44D8DE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DFE40D" w14:textId="77777777" w:rsidR="008B2FA7" w:rsidRDefault="00000000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1C553B24E0A5427796291B04D2004D5F"/>
                      </w:placeholder>
                      <w:showingPlcHdr/>
                    </w:sdtPr>
                    <w:sdtContent>
                      <w:permStart w:id="1747680320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4768032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76353C1B31CE4CBABC5CDE5CA519AC2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C3C959F" w14:textId="77777777" w:rsidR="008B2FA7" w:rsidRDefault="008B2FA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B4089E6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8B2FA7" w:rsidRPr="00592A95" w14:paraId="747F4212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CA4451" w14:paraId="692E1FC1" w14:textId="77777777" w:rsidTr="00CA4451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1917920844" w:edGrp="everyone"/>
                <w:p w14:paraId="64B28063" w14:textId="77777777" w:rsidR="00CA4451" w:rsidRDefault="00000000" w:rsidP="00CA44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334235530"/>
                      <w:placeholder>
                        <w:docPart w:val="5A9C4EDB34F24060ABC29246D2B9312A"/>
                      </w:placeholder>
                      <w:showingPlcHdr/>
                    </w:sdtPr>
                    <w:sdtContent>
                      <w:r w:rsidR="00CA4451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1792084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043414896"/>
                  <w:placeholder>
                    <w:docPart w:val="2998BC609D7743F084CEDDB8C0AC080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2EF431FA" w14:textId="77777777" w:rsidR="00CA4451" w:rsidRDefault="00CA4451" w:rsidP="00CA44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9852A72" w14:textId="010431B7" w:rsidR="008B2FA7" w:rsidRPr="00592A95" w:rsidRDefault="00CA4451" w:rsidP="005F20E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0F51A6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28211301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4BA3080" w14:textId="4A3918E4" w:rsidR="008B2FA7" w:rsidRDefault="00000000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D9FB3977F05A4E7F95BE58CAF086C14B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945343922"/>
                          <w:placeholder>
                            <w:docPart w:val="10D65683944550408955848A78004494"/>
                          </w:placeholder>
                        </w:sdtPr>
                        <w:sdtContent>
                          <w:r w:rsidR="00DA64BF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Alan Utter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32E055E6E5D4459AB97FBE47E1236DB5"/>
                  </w:placeholder>
                  <w:date w:fullDate="2022-11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5E39D95" w14:textId="622F187D" w:rsidR="008B2FA7" w:rsidRDefault="00DA64BF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11/15/2022</w:t>
                      </w:r>
                    </w:p>
                  </w:tc>
                </w:sdtContent>
              </w:sdt>
            </w:tr>
          </w:tbl>
          <w:p w14:paraId="17E2D7D8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116AD1E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7246705" w14:textId="79AE6798" w:rsidR="00FA1418" w:rsidRPr="00922484" w:rsidRDefault="00FA1418" w:rsidP="0092248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Contact Person</w:t>
      </w:r>
      <w:r w:rsidRPr="00922484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bookmarkStart w:id="0" w:name="_Hlk108155831" w:displacedByCustomXml="next"/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0EDC0C7D5ACE89499E31D87FFB8E7963"/>
        </w:placeholder>
      </w:sdtPr>
      <w:sdtContent>
        <w:p w14:paraId="6A90DB25" w14:textId="4B8523B6" w:rsidR="00FA1418" w:rsidRPr="009B5898" w:rsidRDefault="00407A71" w:rsidP="00FA141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John Nowlin, jnowlin@astate.edu, 870-972-3468</w:t>
          </w:r>
        </w:p>
      </w:sdtContent>
    </w:sdt>
    <w:bookmarkEnd w:id="0" w:displacedByCustomXml="prev"/>
    <w:p w14:paraId="425CE251" w14:textId="77777777" w:rsidR="00FA1418" w:rsidRPr="00D74637" w:rsidRDefault="00FA1418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72146DF" w14:textId="77777777" w:rsidR="00E45033" w:rsidRPr="00D74637" w:rsidRDefault="00E45033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6DFC260C" w14:textId="1711AA93" w:rsidR="00F275DD" w:rsidRPr="00922484" w:rsidRDefault="00F275DD" w:rsidP="0092248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Type of deletion request:</w:t>
      </w:r>
    </w:p>
    <w:p w14:paraId="5B41BC7A" w14:textId="1F4E573B" w:rsidR="001734C0" w:rsidRPr="009F346B" w:rsidRDefault="009F346B" w:rsidP="00FD49E0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F346B">
        <w:rPr>
          <w:rFonts w:ascii="MS Gothic" w:eastAsia="MS Gothic" w:hAnsi="MS Gothic" w:cs="Arial"/>
          <w:bCs/>
          <w:szCs w:val="20"/>
        </w:rPr>
        <w:t>[</w:t>
      </w:r>
      <w:r w:rsidR="00407A71">
        <w:rPr>
          <w:rFonts w:ascii="MS Gothic" w:eastAsia="MS Gothic" w:hAnsi="MS Gothic" w:cs="Arial"/>
          <w:bCs/>
          <w:szCs w:val="20"/>
        </w:rPr>
        <w:t>X</w:t>
      </w:r>
      <w:r w:rsidRPr="009F346B">
        <w:rPr>
          <w:rFonts w:ascii="MS Gothic" w:eastAsia="MS Gothic" w:hAnsi="MS Gothic" w:cs="Arial"/>
          <w:bCs/>
          <w:szCs w:val="20"/>
        </w:rPr>
        <w:t>]</w:t>
      </w:r>
      <w:r w:rsidR="001734C0" w:rsidRPr="00D74637">
        <w:rPr>
          <w:rFonts w:asciiTheme="majorHAnsi" w:eastAsia="MS Gothic" w:hAnsiTheme="majorHAnsi" w:cs="Arial"/>
          <w:sz w:val="20"/>
          <w:szCs w:val="20"/>
        </w:rPr>
        <w:t xml:space="preserve"> </w:t>
      </w:r>
      <w:r>
        <w:rPr>
          <w:rFonts w:asciiTheme="majorHAnsi" w:eastAsia="MS Gothic" w:hAnsiTheme="majorHAnsi" w:cs="Arial"/>
          <w:sz w:val="20"/>
          <w:szCs w:val="20"/>
        </w:rPr>
        <w:t xml:space="preserve">  </w:t>
      </w:r>
      <w:r w:rsidR="001734C0" w:rsidRPr="00D74637">
        <w:rPr>
          <w:rFonts w:asciiTheme="majorHAnsi" w:eastAsia="MS Gothic" w:hAnsiTheme="majorHAnsi" w:cs="Arial"/>
          <w:sz w:val="20"/>
          <w:szCs w:val="20"/>
        </w:rPr>
        <w:t>Emphasis</w:t>
      </w:r>
    </w:p>
    <w:p w14:paraId="3E62CBB8" w14:textId="65F670DE" w:rsidR="009F346B" w:rsidRPr="00D74637" w:rsidRDefault="009F346B" w:rsidP="009F346B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 w:rsidRPr="009F346B">
        <w:rPr>
          <w:rFonts w:ascii="MS Gothic" w:eastAsia="MS Gothic" w:hAnsi="MS Gothic" w:cs="Arial"/>
          <w:bCs/>
          <w:szCs w:val="20"/>
        </w:rPr>
        <w:t>[ ]</w:t>
      </w:r>
      <w:proofErr w:type="gramEnd"/>
      <w:r>
        <w:rPr>
          <w:rFonts w:ascii="MS Gothic" w:eastAsia="MS Gothic" w:hAnsi="MS Gothic" w:cs="Arial"/>
          <w:bCs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Concentration</w:t>
      </w:r>
    </w:p>
    <w:p w14:paraId="68CD8756" w14:textId="5205C18D" w:rsidR="009F346B" w:rsidRPr="00D74637" w:rsidRDefault="009F346B" w:rsidP="009F346B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 w:rsidRPr="009F346B">
        <w:rPr>
          <w:rFonts w:ascii="MS Gothic" w:eastAsia="MS Gothic" w:hAnsi="MS Gothic" w:cs="Arial"/>
          <w:bCs/>
          <w:szCs w:val="20"/>
        </w:rPr>
        <w:t>[ ]</w:t>
      </w:r>
      <w:proofErr w:type="gramEnd"/>
      <w:r>
        <w:rPr>
          <w:rFonts w:ascii="MS Gothic" w:eastAsia="MS Gothic" w:hAnsi="MS Gothic" w:cs="Arial"/>
          <w:bCs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Option</w:t>
      </w:r>
    </w:p>
    <w:p w14:paraId="1EFBD68E" w14:textId="7E44C418" w:rsidR="009F346B" w:rsidRPr="009F346B" w:rsidRDefault="009F346B" w:rsidP="009F346B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 w:rsidRPr="009F346B">
        <w:rPr>
          <w:rFonts w:ascii="MS Gothic" w:eastAsia="MS Gothic" w:hAnsi="MS Gothic" w:cs="Arial"/>
          <w:bCs/>
          <w:szCs w:val="20"/>
        </w:rPr>
        <w:t>[ ]</w:t>
      </w:r>
      <w:proofErr w:type="gramEnd"/>
      <w:r>
        <w:rPr>
          <w:rFonts w:ascii="MS Gothic" w:eastAsia="MS Gothic" w:hAnsi="MS Gothic" w:cs="Arial"/>
          <w:b/>
          <w:szCs w:val="20"/>
        </w:rPr>
        <w:t xml:space="preserve"> </w:t>
      </w:r>
      <w:r w:rsidRPr="00D74637">
        <w:rPr>
          <w:rFonts w:asciiTheme="majorHAnsi" w:hAnsiTheme="majorHAnsi" w:cs="Arial"/>
          <w:sz w:val="20"/>
          <w:szCs w:val="20"/>
        </w:rPr>
        <w:t>Minor</w:t>
      </w:r>
    </w:p>
    <w:p w14:paraId="6B9A1F6E" w14:textId="77777777" w:rsidR="00C4612C" w:rsidRPr="00D74637" w:rsidRDefault="00C4612C" w:rsidP="00C4612C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6BF620D" w14:textId="77777777" w:rsidR="00E45033" w:rsidRPr="009B5898" w:rsidRDefault="00E45033" w:rsidP="00C4612C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p w14:paraId="03E86B2B" w14:textId="37FD50EA" w:rsidR="00F87DAF" w:rsidRPr="00922484" w:rsidRDefault="00942B49" w:rsidP="0092248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lastRenderedPageBreak/>
        <w:t xml:space="preserve">Title of </w:t>
      </w:r>
      <w:r w:rsidR="00A27EAD">
        <w:rPr>
          <w:rFonts w:asciiTheme="majorHAnsi" w:hAnsiTheme="majorHAnsi" w:cs="Arial"/>
          <w:b/>
          <w:sz w:val="20"/>
          <w:szCs w:val="20"/>
        </w:rPr>
        <w:t>e</w:t>
      </w:r>
      <w:r w:rsidRPr="00922484">
        <w:rPr>
          <w:rFonts w:asciiTheme="majorHAnsi" w:hAnsiTheme="majorHAnsi" w:cs="Arial"/>
          <w:b/>
          <w:sz w:val="20"/>
          <w:szCs w:val="20"/>
        </w:rPr>
        <w:t>mphasis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, </w:t>
      </w:r>
      <w:r w:rsidR="00A27EAD">
        <w:rPr>
          <w:rFonts w:asciiTheme="majorHAnsi" w:hAnsiTheme="majorHAnsi" w:cs="Arial"/>
          <w:b/>
          <w:sz w:val="20"/>
          <w:szCs w:val="20"/>
        </w:rPr>
        <w:t>c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oncentration, </w:t>
      </w:r>
      <w:r w:rsidR="00A27EAD">
        <w:rPr>
          <w:rFonts w:asciiTheme="majorHAnsi" w:hAnsiTheme="majorHAnsi" w:cs="Arial"/>
          <w:b/>
          <w:sz w:val="20"/>
          <w:szCs w:val="20"/>
        </w:rPr>
        <w:t>o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ption, or </w:t>
      </w:r>
      <w:r w:rsidR="00A27EAD">
        <w:rPr>
          <w:rFonts w:asciiTheme="majorHAnsi" w:hAnsiTheme="majorHAnsi" w:cs="Arial"/>
          <w:b/>
          <w:sz w:val="20"/>
          <w:szCs w:val="20"/>
        </w:rPr>
        <w:t>m</w:t>
      </w:r>
      <w:r w:rsidR="00A70D0A">
        <w:rPr>
          <w:rFonts w:asciiTheme="majorHAnsi" w:hAnsiTheme="majorHAnsi" w:cs="Arial"/>
          <w:b/>
          <w:sz w:val="20"/>
          <w:szCs w:val="20"/>
        </w:rPr>
        <w:t>inor</w:t>
      </w:r>
      <w:r w:rsidRPr="00922484"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EAD00B4233AB47729F4183D1985EB998"/>
        </w:placeholder>
      </w:sdtPr>
      <w:sdtContent>
        <w:p w14:paraId="0663F1BE" w14:textId="0DB99499" w:rsidR="00F87DAF" w:rsidRPr="009B5898" w:rsidRDefault="00407A7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Agricultural Science</w:t>
          </w:r>
        </w:p>
      </w:sdtContent>
    </w:sdt>
    <w:p w14:paraId="6904F474" w14:textId="7E22F8ED" w:rsidR="00FA1418" w:rsidRPr="009B5898" w:rsidRDefault="00FA1418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CB937C6" w14:textId="5BCA9DD8" w:rsidR="00FA1418" w:rsidRPr="009B5898" w:rsidRDefault="00FA1418" w:rsidP="00FA1418">
      <w:pPr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589D79B9" w14:textId="2649506F" w:rsidR="00FA1418" w:rsidRPr="00922484" w:rsidRDefault="00FA1418" w:rsidP="0092248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Number of students still enrolled in</w:t>
      </w:r>
      <w:r w:rsidR="00A27EAD" w:rsidRPr="00A27EAD">
        <w:rPr>
          <w:rFonts w:asciiTheme="majorHAnsi" w:hAnsiTheme="majorHAnsi" w:cs="Arial"/>
          <w:b/>
          <w:sz w:val="20"/>
          <w:szCs w:val="20"/>
        </w:rPr>
        <w:t xml:space="preserve"> </w:t>
      </w:r>
      <w:r w:rsidR="00A27EAD">
        <w:rPr>
          <w:rFonts w:asciiTheme="majorHAnsi" w:hAnsiTheme="majorHAnsi" w:cs="Arial"/>
          <w:b/>
          <w:sz w:val="20"/>
          <w:szCs w:val="20"/>
        </w:rPr>
        <w:t>e</w:t>
      </w:r>
      <w:r w:rsidR="00A27EAD" w:rsidRPr="00922484">
        <w:rPr>
          <w:rFonts w:asciiTheme="majorHAnsi" w:hAnsiTheme="majorHAnsi" w:cs="Arial"/>
          <w:b/>
          <w:sz w:val="20"/>
          <w:szCs w:val="20"/>
        </w:rPr>
        <w:t>mphasis</w:t>
      </w:r>
      <w:r w:rsidR="00A27EAD">
        <w:rPr>
          <w:rFonts w:asciiTheme="majorHAnsi" w:hAnsiTheme="majorHAnsi" w:cs="Arial"/>
          <w:b/>
          <w:sz w:val="20"/>
          <w:szCs w:val="20"/>
        </w:rPr>
        <w:t>, concentration, option, or minor</w:t>
      </w:r>
      <w:r w:rsidRPr="00922484">
        <w:rPr>
          <w:rFonts w:asciiTheme="majorHAnsi" w:hAnsiTheme="majorHAnsi" w:cs="Arial"/>
          <w:b/>
          <w:sz w:val="20"/>
          <w:szCs w:val="20"/>
        </w:rPr>
        <w:t xml:space="preserve">: </w:t>
      </w:r>
      <w:r w:rsidRPr="00922484">
        <w:rPr>
          <w:rFonts w:asciiTheme="majorHAnsi" w:hAnsiTheme="majorHAnsi" w:cs="Arial"/>
          <w:b/>
          <w:sz w:val="20"/>
          <w:szCs w:val="20"/>
        </w:rPr>
        <w:tab/>
      </w:r>
    </w:p>
    <w:sdt>
      <w:sdtPr>
        <w:rPr>
          <w:rFonts w:asciiTheme="majorHAnsi" w:hAnsiTheme="majorHAnsi" w:cs="Arial"/>
          <w:sz w:val="20"/>
          <w:szCs w:val="20"/>
        </w:rPr>
        <w:id w:val="-2126764530"/>
        <w:placeholder>
          <w:docPart w:val="70E8776559D90C42AD365F7B0D529C32"/>
        </w:placeholder>
      </w:sdtPr>
      <w:sdtContent>
        <w:p w14:paraId="04473069" w14:textId="15B8B7A7" w:rsidR="005142CA" w:rsidRPr="009B5898" w:rsidRDefault="00406702" w:rsidP="005142C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Approximately 15</w:t>
          </w:r>
        </w:p>
      </w:sdtContent>
    </w:sdt>
    <w:p w14:paraId="54B583E2" w14:textId="3DFE9D98" w:rsidR="00FA1418" w:rsidRDefault="00FA1418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F09F7E" w14:textId="77777777" w:rsidR="004261C0" w:rsidRDefault="004261C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3231CE" w14:textId="141CA9B3" w:rsidR="00922484" w:rsidRPr="00922484" w:rsidRDefault="00922484" w:rsidP="0092248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 xml:space="preserve">How will students in the deleted </w:t>
      </w:r>
      <w:r w:rsidR="00A27EAD">
        <w:rPr>
          <w:rFonts w:asciiTheme="majorHAnsi" w:hAnsiTheme="majorHAnsi" w:cs="Arial"/>
          <w:b/>
          <w:sz w:val="20"/>
          <w:szCs w:val="20"/>
        </w:rPr>
        <w:t>e</w:t>
      </w:r>
      <w:r w:rsidR="00A70D0A" w:rsidRPr="00922484">
        <w:rPr>
          <w:rFonts w:asciiTheme="majorHAnsi" w:hAnsiTheme="majorHAnsi" w:cs="Arial"/>
          <w:b/>
          <w:sz w:val="20"/>
          <w:szCs w:val="20"/>
        </w:rPr>
        <w:t>mphasis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, </w:t>
      </w:r>
      <w:r w:rsidR="00A27EAD">
        <w:rPr>
          <w:rFonts w:asciiTheme="majorHAnsi" w:hAnsiTheme="majorHAnsi" w:cs="Arial"/>
          <w:b/>
          <w:sz w:val="20"/>
          <w:szCs w:val="20"/>
        </w:rPr>
        <w:t>c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oncentration, </w:t>
      </w:r>
      <w:r w:rsidR="00A27EAD">
        <w:rPr>
          <w:rFonts w:asciiTheme="majorHAnsi" w:hAnsiTheme="majorHAnsi" w:cs="Arial"/>
          <w:b/>
          <w:sz w:val="20"/>
          <w:szCs w:val="20"/>
        </w:rPr>
        <w:t>o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ption, or </w:t>
      </w:r>
      <w:r w:rsidR="00A27EAD">
        <w:rPr>
          <w:rFonts w:asciiTheme="majorHAnsi" w:hAnsiTheme="majorHAnsi" w:cs="Arial"/>
          <w:b/>
          <w:sz w:val="20"/>
          <w:szCs w:val="20"/>
        </w:rPr>
        <w:t>m</w:t>
      </w:r>
      <w:r w:rsidR="00A70D0A">
        <w:rPr>
          <w:rFonts w:asciiTheme="majorHAnsi" w:hAnsiTheme="majorHAnsi" w:cs="Arial"/>
          <w:b/>
          <w:sz w:val="20"/>
          <w:szCs w:val="20"/>
        </w:rPr>
        <w:t>inor</w:t>
      </w:r>
      <w:r w:rsidR="00A70D0A" w:rsidRPr="00922484">
        <w:rPr>
          <w:rFonts w:asciiTheme="majorHAnsi" w:hAnsiTheme="majorHAnsi" w:cs="Arial"/>
          <w:b/>
          <w:sz w:val="20"/>
          <w:szCs w:val="20"/>
        </w:rPr>
        <w:t xml:space="preserve"> </w:t>
      </w:r>
      <w:r w:rsidRPr="00922484">
        <w:rPr>
          <w:rFonts w:asciiTheme="majorHAnsi" w:hAnsiTheme="majorHAnsi" w:cs="Arial"/>
          <w:b/>
          <w:sz w:val="20"/>
          <w:szCs w:val="20"/>
        </w:rPr>
        <w:t>be accommodated?</w:t>
      </w:r>
    </w:p>
    <w:sdt>
      <w:sdtPr>
        <w:rPr>
          <w:rFonts w:asciiTheme="majorHAnsi" w:hAnsiTheme="majorHAnsi" w:cs="Arial"/>
          <w:sz w:val="20"/>
          <w:szCs w:val="20"/>
        </w:rPr>
        <w:id w:val="-1705787450"/>
        <w:placeholder>
          <w:docPart w:val="3C210928E4CEAA4D915EBEA7E72D7293"/>
        </w:placeholder>
      </w:sdtPr>
      <w:sdtContent>
        <w:p w14:paraId="0BAD926B" w14:textId="7F2D9E27" w:rsidR="00922484" w:rsidRDefault="00407A71" w:rsidP="0092248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No accommodation will be necessary. Although the emphasis in Agricultural Science is technically being deleted, the </w:t>
          </w:r>
          <w:r w:rsidR="000B6686">
            <w:rPr>
              <w:rFonts w:asciiTheme="majorHAnsi" w:hAnsiTheme="majorHAnsi" w:cs="Arial"/>
              <w:sz w:val="20"/>
              <w:szCs w:val="20"/>
            </w:rPr>
            <w:t>existing emphasis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with a few minor changes will become the general (i.e., non-emphasis) Agricultural Studies degree for students who do not wish to enroll in the remaining emphases within the </w:t>
          </w:r>
          <w:r w:rsidR="000B6686">
            <w:rPr>
              <w:rFonts w:asciiTheme="majorHAnsi" w:hAnsiTheme="majorHAnsi" w:cs="Arial"/>
              <w:sz w:val="20"/>
              <w:szCs w:val="20"/>
            </w:rPr>
            <w:t xml:space="preserve">B.S. in Agricultural Studies program. </w:t>
          </w:r>
          <w:r w:rsidR="000B6686">
            <w:rPr>
              <w:rFonts w:asciiTheme="majorHAnsi" w:hAnsiTheme="majorHAnsi" w:cs="Arial"/>
              <w:color w:val="00B050"/>
              <w:sz w:val="20"/>
              <w:szCs w:val="20"/>
            </w:rPr>
            <w:t>Please see accompanying Program Modification form.</w:t>
          </w:r>
        </w:p>
      </w:sdtContent>
    </w:sdt>
    <w:p w14:paraId="6CAEFB7B" w14:textId="586CC662" w:rsidR="000D4189" w:rsidRDefault="000D4189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0038E84" w14:textId="77777777" w:rsidR="004261C0" w:rsidRPr="009B5898" w:rsidRDefault="004261C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3161439" w14:textId="3E3DD36E" w:rsidR="0073125A" w:rsidRPr="00F32E65" w:rsidRDefault="000470FE" w:rsidP="0092248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32E65">
        <w:rPr>
          <w:rFonts w:asciiTheme="majorHAnsi" w:hAnsiTheme="majorHAnsi" w:cs="Arial"/>
          <w:b/>
          <w:sz w:val="20"/>
          <w:szCs w:val="20"/>
        </w:rPr>
        <w:t>L</w:t>
      </w:r>
      <w:r w:rsidR="00130E5B" w:rsidRPr="00F32E65">
        <w:rPr>
          <w:rFonts w:asciiTheme="majorHAnsi" w:hAnsiTheme="majorHAnsi" w:cs="Arial"/>
          <w:b/>
          <w:sz w:val="20"/>
          <w:szCs w:val="20"/>
        </w:rPr>
        <w:t xml:space="preserve">ast semester </w:t>
      </w:r>
      <w:r w:rsidR="00C4612C" w:rsidRPr="00F32E65">
        <w:rPr>
          <w:rFonts w:asciiTheme="majorHAnsi" w:hAnsiTheme="majorHAnsi" w:cs="Arial"/>
          <w:b/>
          <w:sz w:val="20"/>
          <w:szCs w:val="20"/>
        </w:rPr>
        <w:t xml:space="preserve">and year </w:t>
      </w:r>
      <w:r w:rsidR="00922484" w:rsidRPr="00F32E65">
        <w:rPr>
          <w:rFonts w:asciiTheme="majorHAnsi" w:hAnsiTheme="majorHAnsi" w:cs="Arial"/>
          <w:b/>
          <w:sz w:val="20"/>
          <w:szCs w:val="20"/>
        </w:rPr>
        <w:t>for graduation</w:t>
      </w:r>
      <w:r w:rsidR="00C4612C" w:rsidRPr="00F32E65">
        <w:rPr>
          <w:rFonts w:asciiTheme="majorHAnsi" w:hAnsiTheme="majorHAnsi" w:cs="Arial"/>
          <w:b/>
          <w:sz w:val="20"/>
          <w:szCs w:val="20"/>
        </w:rPr>
        <w:t>.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B2E44EC5D712487DBBB57FB6A70E35FD"/>
        </w:placeholder>
      </w:sdtPr>
      <w:sdtContent>
        <w:p w14:paraId="51129896" w14:textId="3DF6B9A9" w:rsidR="00F87DAF" w:rsidRPr="00F32E65" w:rsidRDefault="009E590E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Summer 2023</w:t>
          </w:r>
          <w:r w:rsidR="00892714">
            <w:rPr>
              <w:rFonts w:asciiTheme="majorHAnsi" w:hAnsiTheme="majorHAnsi" w:cs="Arial"/>
              <w:sz w:val="20"/>
              <w:szCs w:val="20"/>
            </w:rPr>
            <w:t xml:space="preserve"> (anticipated); however, any current student who wishes to remain in the emphasis program rather than the non-emphasis general program (</w:t>
          </w:r>
          <w:r w:rsidR="00892714">
            <w:rPr>
              <w:rFonts w:asciiTheme="majorHAnsi" w:hAnsiTheme="majorHAnsi" w:cs="Arial"/>
              <w:color w:val="00B050"/>
              <w:sz w:val="20"/>
              <w:szCs w:val="20"/>
            </w:rPr>
            <w:t>see accompanying Program Modification form</w:t>
          </w:r>
          <w:r w:rsidR="00892714">
            <w:rPr>
              <w:rFonts w:asciiTheme="majorHAnsi" w:hAnsiTheme="majorHAnsi" w:cs="Arial"/>
              <w:sz w:val="20"/>
              <w:szCs w:val="20"/>
            </w:rPr>
            <w:t>) will be permitted to do so.</w:t>
          </w:r>
        </w:p>
      </w:sdtContent>
    </w:sdt>
    <w:p w14:paraId="679F01DD" w14:textId="037F53E5" w:rsidR="00922484" w:rsidRDefault="00922484" w:rsidP="009B5898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6C227EC" w14:textId="77777777" w:rsidR="004261C0" w:rsidRPr="00F32E65" w:rsidRDefault="004261C0" w:rsidP="009B5898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F23A102" w14:textId="19AF8543" w:rsidR="005142CA" w:rsidRPr="00F32E65" w:rsidRDefault="00922484" w:rsidP="0092248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32E65">
        <w:rPr>
          <w:rFonts w:asciiTheme="majorHAnsi" w:hAnsiTheme="majorHAnsi" w:cs="Arial"/>
          <w:b/>
          <w:sz w:val="20"/>
          <w:szCs w:val="20"/>
        </w:rPr>
        <w:t>Last semester for new admissions</w:t>
      </w:r>
      <w:r w:rsidR="00D00531" w:rsidRPr="00F32E65">
        <w:rPr>
          <w:rFonts w:asciiTheme="majorHAnsi" w:hAnsiTheme="majorHAnsi" w:cs="Arial"/>
          <w:b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-1985618636"/>
        <w:placeholder>
          <w:docPart w:val="81480A606CB06143AFC7B78F7964033E"/>
        </w:placeholder>
      </w:sdtPr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929587758"/>
            <w:placeholder>
              <w:docPart w:val="D16F5F42D618264FA016FE2752EFF980"/>
            </w:placeholder>
          </w:sdtPr>
          <w:sdtContent>
            <w:p w14:paraId="43DDB2C5" w14:textId="52B7C67C" w:rsidR="009B5898" w:rsidRPr="00F32E65" w:rsidRDefault="00DA3531" w:rsidP="009B5898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Fall 2023 (i.e., upon approval of accompanying program modifications)</w:t>
              </w:r>
            </w:p>
          </w:sdtContent>
        </w:sdt>
        <w:p w14:paraId="205A669B" w14:textId="77777777" w:rsidR="004261C0" w:rsidRDefault="004261C0" w:rsidP="009B58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5111574" w14:textId="21825743" w:rsidR="005142CA" w:rsidRPr="00F32E65" w:rsidRDefault="00000000" w:rsidP="009B58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75D84F2B" w14:textId="3317DACD" w:rsidR="00054D9E" w:rsidRPr="00F32E65" w:rsidRDefault="00D00531" w:rsidP="00922484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="Arial"/>
          <w:b/>
          <w:sz w:val="20"/>
          <w:szCs w:val="20"/>
        </w:rPr>
      </w:pPr>
      <w:r w:rsidRPr="00F32E65">
        <w:rPr>
          <w:rFonts w:asciiTheme="majorHAnsi" w:hAnsiTheme="majorHAnsi" w:cs="Arial"/>
          <w:b/>
          <w:sz w:val="20"/>
          <w:szCs w:val="20"/>
        </w:rPr>
        <w:t>When will written notification providing deletion information be sent to enrolled students? (In the notification, include semester and year of the last award and how student will be accommodated.)</w:t>
      </w:r>
    </w:p>
    <w:sdt>
      <w:sdtPr>
        <w:rPr>
          <w:rFonts w:asciiTheme="majorHAnsi" w:hAnsiTheme="majorHAnsi" w:cs="Arial"/>
          <w:sz w:val="20"/>
          <w:szCs w:val="20"/>
        </w:rPr>
        <w:id w:val="1461690339"/>
        <w:placeholder>
          <w:docPart w:val="81DB856E3DD4EC4D857069D5B764004E"/>
        </w:placeholder>
      </w:sdtPr>
      <w:sdtContent>
        <w:p w14:paraId="72FB3844" w14:textId="2A3129A7" w:rsidR="00C037A8" w:rsidRPr="00F32E65" w:rsidRDefault="00DA3531" w:rsidP="00C037A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2023</w:t>
          </w:r>
          <w:r w:rsidR="00F212BF">
            <w:rPr>
              <w:rFonts w:asciiTheme="majorHAnsi" w:hAnsiTheme="majorHAnsi" w:cs="Arial"/>
              <w:sz w:val="20"/>
              <w:szCs w:val="20"/>
            </w:rPr>
            <w:t xml:space="preserve"> (i.e., upon approval of accompanying program modifications)</w:t>
          </w:r>
        </w:p>
      </w:sdtContent>
    </w:sdt>
    <w:p w14:paraId="7F02DAC7" w14:textId="77777777" w:rsidR="00C037A8" w:rsidRPr="00F2687C" w:rsidRDefault="00C037A8" w:rsidP="00E538B1">
      <w:pPr>
        <w:rPr>
          <w:rFonts w:asciiTheme="majorHAnsi" w:hAnsiTheme="majorHAnsi" w:cs="Arial"/>
          <w:b/>
          <w:color w:val="008000"/>
          <w:sz w:val="20"/>
          <w:szCs w:val="20"/>
        </w:rPr>
      </w:pPr>
    </w:p>
    <w:p w14:paraId="296D71B1" w14:textId="63696C27" w:rsidR="00167C8E" w:rsidRDefault="00167C8E" w:rsidP="00CA30ED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Provide documentation of written notification to students currently enrolled in</w:t>
      </w:r>
      <w:r w:rsidR="00A70D0A" w:rsidRPr="00A70D0A">
        <w:rPr>
          <w:rFonts w:asciiTheme="majorHAnsi" w:hAnsiTheme="majorHAnsi" w:cs="Arial"/>
          <w:b/>
          <w:sz w:val="20"/>
          <w:szCs w:val="20"/>
        </w:rPr>
        <w:t xml:space="preserve"> </w:t>
      </w:r>
      <w:r w:rsidR="00A27EAD">
        <w:rPr>
          <w:rFonts w:asciiTheme="majorHAnsi" w:hAnsiTheme="majorHAnsi" w:cs="Arial"/>
          <w:b/>
          <w:sz w:val="20"/>
          <w:szCs w:val="20"/>
        </w:rPr>
        <w:t>e</w:t>
      </w:r>
      <w:r w:rsidR="00A70D0A" w:rsidRPr="00922484">
        <w:rPr>
          <w:rFonts w:asciiTheme="majorHAnsi" w:hAnsiTheme="majorHAnsi" w:cs="Arial"/>
          <w:b/>
          <w:sz w:val="20"/>
          <w:szCs w:val="20"/>
        </w:rPr>
        <w:t>mphasis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, </w:t>
      </w:r>
      <w:r w:rsidR="00A27EAD">
        <w:rPr>
          <w:rFonts w:asciiTheme="majorHAnsi" w:hAnsiTheme="majorHAnsi" w:cs="Arial"/>
          <w:b/>
          <w:sz w:val="20"/>
          <w:szCs w:val="20"/>
        </w:rPr>
        <w:t>c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oncentration, </w:t>
      </w:r>
      <w:r w:rsidR="00A27EAD">
        <w:rPr>
          <w:rFonts w:asciiTheme="majorHAnsi" w:hAnsiTheme="majorHAnsi" w:cs="Arial"/>
          <w:b/>
          <w:sz w:val="20"/>
          <w:szCs w:val="20"/>
        </w:rPr>
        <w:t>o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ption, or </w:t>
      </w:r>
      <w:r w:rsidR="00A27EAD">
        <w:rPr>
          <w:rFonts w:asciiTheme="majorHAnsi" w:hAnsiTheme="majorHAnsi" w:cs="Arial"/>
          <w:b/>
          <w:sz w:val="20"/>
          <w:szCs w:val="20"/>
        </w:rPr>
        <w:t>m</w:t>
      </w:r>
      <w:r w:rsidR="00A70D0A">
        <w:rPr>
          <w:rFonts w:asciiTheme="majorHAnsi" w:hAnsiTheme="majorHAnsi" w:cs="Arial"/>
          <w:b/>
          <w:sz w:val="20"/>
          <w:szCs w:val="20"/>
        </w:rPr>
        <w:t>inor</w:t>
      </w:r>
      <w:r w:rsidRPr="00922484">
        <w:rPr>
          <w:rFonts w:asciiTheme="majorHAnsi" w:hAnsiTheme="majorHAnsi" w:cs="Arial"/>
          <w:b/>
          <w:sz w:val="20"/>
          <w:szCs w:val="20"/>
        </w:rPr>
        <w:t>.</w:t>
      </w:r>
    </w:p>
    <w:p w14:paraId="5E6707C8" w14:textId="71D61D1E" w:rsidR="00CA30ED" w:rsidRPr="00CA30ED" w:rsidRDefault="00CA30ED" w:rsidP="00CA30ED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Notification is not deemed necessary as students will be “transferred” to the new general Agricultural Studies program (</w:t>
      </w:r>
      <w:r>
        <w:rPr>
          <w:rFonts w:asciiTheme="majorHAnsi" w:hAnsiTheme="majorHAnsi" w:cs="Arial"/>
          <w:color w:val="00B050"/>
          <w:sz w:val="20"/>
          <w:szCs w:val="20"/>
        </w:rPr>
        <w:t xml:space="preserve">see accompanying </w:t>
      </w:r>
      <w:r w:rsidR="00E54CFE">
        <w:rPr>
          <w:rFonts w:asciiTheme="majorHAnsi" w:hAnsiTheme="majorHAnsi" w:cs="Arial"/>
          <w:color w:val="00B050"/>
          <w:sz w:val="20"/>
          <w:szCs w:val="20"/>
        </w:rPr>
        <w:t>P</w:t>
      </w:r>
      <w:r>
        <w:rPr>
          <w:rFonts w:asciiTheme="majorHAnsi" w:hAnsiTheme="majorHAnsi" w:cs="Arial"/>
          <w:color w:val="00B050"/>
          <w:sz w:val="20"/>
          <w:szCs w:val="20"/>
        </w:rPr>
        <w:t xml:space="preserve">rogram </w:t>
      </w:r>
      <w:r w:rsidR="00E54CFE">
        <w:rPr>
          <w:rFonts w:asciiTheme="majorHAnsi" w:hAnsiTheme="majorHAnsi" w:cs="Arial"/>
          <w:color w:val="00B050"/>
          <w:sz w:val="20"/>
          <w:szCs w:val="20"/>
        </w:rPr>
        <w:t>M</w:t>
      </w:r>
      <w:r>
        <w:rPr>
          <w:rFonts w:asciiTheme="majorHAnsi" w:hAnsiTheme="majorHAnsi" w:cs="Arial"/>
          <w:color w:val="00B050"/>
          <w:sz w:val="20"/>
          <w:szCs w:val="20"/>
        </w:rPr>
        <w:t>odification form</w:t>
      </w:r>
      <w:r>
        <w:rPr>
          <w:rFonts w:asciiTheme="majorHAnsi" w:hAnsiTheme="majorHAnsi" w:cs="Arial"/>
          <w:sz w:val="20"/>
          <w:szCs w:val="20"/>
        </w:rPr>
        <w:t>)</w:t>
      </w:r>
      <w:r w:rsidR="00E54CFE">
        <w:rPr>
          <w:rFonts w:asciiTheme="majorHAnsi" w:hAnsiTheme="majorHAnsi" w:cs="Arial"/>
          <w:sz w:val="20"/>
          <w:szCs w:val="20"/>
        </w:rPr>
        <w:t>.</w:t>
      </w:r>
    </w:p>
    <w:p w14:paraId="53A807EA" w14:textId="240AF69C" w:rsidR="00F430C8" w:rsidRPr="00F2687C" w:rsidRDefault="00F430C8" w:rsidP="007F2A4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ABA4D4" w14:textId="130D2C5F" w:rsidR="00575AC4" w:rsidRPr="00CA30ED" w:rsidRDefault="001A76C0" w:rsidP="00CA30ED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Please provide</w:t>
      </w:r>
      <w:r w:rsidR="00207DBE" w:rsidRPr="00922484">
        <w:rPr>
          <w:rFonts w:asciiTheme="majorHAnsi" w:hAnsiTheme="majorHAnsi" w:cs="Arial"/>
          <w:b/>
          <w:sz w:val="20"/>
          <w:szCs w:val="20"/>
        </w:rPr>
        <w:t xml:space="preserve"> a</w:t>
      </w:r>
      <w:r w:rsidRPr="00922484">
        <w:rPr>
          <w:rFonts w:asciiTheme="majorHAnsi" w:hAnsiTheme="majorHAnsi" w:cs="Arial"/>
          <w:b/>
          <w:sz w:val="20"/>
          <w:szCs w:val="20"/>
        </w:rPr>
        <w:t xml:space="preserve"> short justification for </w:t>
      </w:r>
      <w:r w:rsidR="00207DBE" w:rsidRPr="00922484">
        <w:rPr>
          <w:rFonts w:asciiTheme="majorHAnsi" w:hAnsiTheme="majorHAnsi" w:cs="Arial"/>
          <w:b/>
          <w:sz w:val="20"/>
          <w:szCs w:val="20"/>
        </w:rPr>
        <w:t xml:space="preserve">why this </w:t>
      </w:r>
      <w:r w:rsidR="00A27EAD">
        <w:rPr>
          <w:rFonts w:asciiTheme="majorHAnsi" w:hAnsiTheme="majorHAnsi" w:cs="Arial"/>
          <w:b/>
          <w:sz w:val="20"/>
          <w:szCs w:val="20"/>
        </w:rPr>
        <w:t>e</w:t>
      </w:r>
      <w:r w:rsidR="00A27EAD" w:rsidRPr="00922484">
        <w:rPr>
          <w:rFonts w:asciiTheme="majorHAnsi" w:hAnsiTheme="majorHAnsi" w:cs="Arial"/>
          <w:b/>
          <w:sz w:val="20"/>
          <w:szCs w:val="20"/>
        </w:rPr>
        <w:t>mphasis</w:t>
      </w:r>
      <w:r w:rsidR="00A27EAD">
        <w:rPr>
          <w:rFonts w:asciiTheme="majorHAnsi" w:hAnsiTheme="majorHAnsi" w:cs="Arial"/>
          <w:b/>
          <w:sz w:val="20"/>
          <w:szCs w:val="20"/>
        </w:rPr>
        <w:t>, concentration, option, or minor</w:t>
      </w:r>
      <w:r w:rsidR="00A27EAD" w:rsidRPr="00922484">
        <w:rPr>
          <w:rFonts w:asciiTheme="majorHAnsi" w:hAnsiTheme="majorHAnsi" w:cs="Arial"/>
          <w:b/>
          <w:sz w:val="20"/>
          <w:szCs w:val="20"/>
        </w:rPr>
        <w:t xml:space="preserve"> </w:t>
      </w:r>
      <w:r w:rsidR="00291DEC" w:rsidRPr="00922484">
        <w:rPr>
          <w:rFonts w:asciiTheme="majorHAnsi" w:hAnsiTheme="majorHAnsi" w:cs="Arial"/>
          <w:b/>
          <w:sz w:val="20"/>
          <w:szCs w:val="20"/>
        </w:rPr>
        <w:t>is</w:t>
      </w:r>
      <w:r w:rsidRPr="00922484">
        <w:rPr>
          <w:rFonts w:asciiTheme="majorHAnsi" w:hAnsiTheme="majorHAnsi" w:cs="Arial"/>
          <w:b/>
          <w:sz w:val="20"/>
          <w:szCs w:val="20"/>
        </w:rPr>
        <w:t xml:space="preserve"> being deleted</w:t>
      </w:r>
      <w:r w:rsidR="00575AC4">
        <w:rPr>
          <w:rFonts w:asciiTheme="majorHAnsi" w:hAnsiTheme="majorHAnsi" w:cs="Arial"/>
          <w:b/>
          <w:sz w:val="20"/>
          <w:szCs w:val="20"/>
        </w:rPr>
        <w:t>.</w:t>
      </w:r>
      <w:r w:rsidRPr="00F2687C">
        <w:rPr>
          <w:rFonts w:asciiTheme="majorHAnsi" w:hAnsiTheme="majorHAnsi"/>
          <w:sz w:val="20"/>
          <w:szCs w:val="20"/>
        </w:rPr>
        <w:t xml:space="preserve">        </w:t>
      </w:r>
    </w:p>
    <w:p w14:paraId="284F7739" w14:textId="6BCBB303" w:rsidR="00CA30ED" w:rsidRPr="00CA30ED" w:rsidRDefault="00CA30ED" w:rsidP="00CA30ED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The emphasis is being used to create a general (i.e., non-emphasis) Agricultural Studies program (</w:t>
      </w:r>
      <w:r>
        <w:rPr>
          <w:rFonts w:asciiTheme="majorHAnsi" w:hAnsiTheme="majorHAnsi" w:cs="Arial"/>
          <w:color w:val="00B050"/>
          <w:sz w:val="20"/>
          <w:szCs w:val="20"/>
        </w:rPr>
        <w:t xml:space="preserve">see accompanying </w:t>
      </w:r>
      <w:r w:rsidR="00E54CFE">
        <w:rPr>
          <w:rFonts w:asciiTheme="majorHAnsi" w:hAnsiTheme="majorHAnsi" w:cs="Arial"/>
          <w:color w:val="00B050"/>
          <w:sz w:val="20"/>
          <w:szCs w:val="20"/>
        </w:rPr>
        <w:t>P</w:t>
      </w:r>
      <w:r>
        <w:rPr>
          <w:rFonts w:asciiTheme="majorHAnsi" w:hAnsiTheme="majorHAnsi" w:cs="Arial"/>
          <w:color w:val="00B050"/>
          <w:sz w:val="20"/>
          <w:szCs w:val="20"/>
        </w:rPr>
        <w:t xml:space="preserve">rogram </w:t>
      </w:r>
      <w:r w:rsidR="00E54CFE">
        <w:rPr>
          <w:rFonts w:asciiTheme="majorHAnsi" w:hAnsiTheme="majorHAnsi" w:cs="Arial"/>
          <w:color w:val="00B050"/>
          <w:sz w:val="20"/>
          <w:szCs w:val="20"/>
        </w:rPr>
        <w:t>M</w:t>
      </w:r>
      <w:r>
        <w:rPr>
          <w:rFonts w:asciiTheme="majorHAnsi" w:hAnsiTheme="majorHAnsi" w:cs="Arial"/>
          <w:color w:val="00B050"/>
          <w:sz w:val="20"/>
          <w:szCs w:val="20"/>
        </w:rPr>
        <w:t>odification form</w:t>
      </w:r>
      <w:r>
        <w:rPr>
          <w:rFonts w:asciiTheme="majorHAnsi" w:hAnsiTheme="majorHAnsi" w:cs="Arial"/>
          <w:sz w:val="20"/>
          <w:szCs w:val="20"/>
        </w:rPr>
        <w:t>)</w:t>
      </w:r>
      <w:r w:rsidR="00E54CFE">
        <w:rPr>
          <w:rFonts w:asciiTheme="majorHAnsi" w:hAnsiTheme="majorHAnsi" w:cs="Arial"/>
          <w:sz w:val="20"/>
          <w:szCs w:val="20"/>
        </w:rPr>
        <w:t>.</w:t>
      </w:r>
    </w:p>
    <w:p w14:paraId="7B6BE4B7" w14:textId="4DDF7D50" w:rsidR="00CA30ED" w:rsidRPr="00CA30ED" w:rsidRDefault="00CA30ED" w:rsidP="00CA30E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4B3DE4A" w14:textId="77777777" w:rsidR="005522D7" w:rsidRPr="00F2687C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36382DF" w14:textId="77777777" w:rsidR="00DA4650" w:rsidRPr="00F2687C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742B556" w14:textId="77777777" w:rsidR="00167C8E" w:rsidRPr="00F2687C" w:rsidRDefault="00167C8E" w:rsidP="00167C8E">
      <w:pPr>
        <w:rPr>
          <w:rFonts w:asciiTheme="majorHAnsi" w:hAnsiTheme="majorHAnsi" w:cs="Arial"/>
          <w:sz w:val="20"/>
          <w:szCs w:val="20"/>
        </w:rPr>
      </w:pPr>
    </w:p>
    <w:p w14:paraId="00612E00" w14:textId="6BA4FDD9" w:rsidR="004A217E" w:rsidRDefault="004A217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33DB5F37" w14:textId="77777777" w:rsidR="004A217E" w:rsidRPr="008426D1" w:rsidRDefault="004A217E" w:rsidP="004A217E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01E08DB6" w14:textId="77777777" w:rsidR="004A217E" w:rsidRPr="008426D1" w:rsidRDefault="004A217E" w:rsidP="004A217E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4A217E" w:rsidRPr="008426D1" w14:paraId="5C06C2E4" w14:textId="77777777" w:rsidTr="0031094F">
        <w:tc>
          <w:tcPr>
            <w:tcW w:w="11016" w:type="dxa"/>
            <w:shd w:val="clear" w:color="auto" w:fill="D9D9D9" w:themeFill="background1" w:themeFillShade="D9"/>
          </w:tcPr>
          <w:p w14:paraId="1EA93298" w14:textId="77777777" w:rsidR="004A217E" w:rsidRPr="008426D1" w:rsidRDefault="004A217E" w:rsidP="0031094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4A217E" w:rsidRPr="008426D1" w14:paraId="00EC0AAE" w14:textId="77777777" w:rsidTr="0031094F">
        <w:tc>
          <w:tcPr>
            <w:tcW w:w="11016" w:type="dxa"/>
            <w:shd w:val="clear" w:color="auto" w:fill="F2F2F2" w:themeFill="background1" w:themeFillShade="F2"/>
          </w:tcPr>
          <w:p w14:paraId="0A6F9539" w14:textId="77777777" w:rsidR="004A217E" w:rsidRPr="008426D1" w:rsidRDefault="004A217E" w:rsidP="0031094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5BC70DD" w14:textId="77777777" w:rsidR="004A217E" w:rsidRPr="008426D1" w:rsidRDefault="004A217E" w:rsidP="003109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942C139" w14:textId="77777777" w:rsidR="004A217E" w:rsidRPr="008426D1" w:rsidRDefault="004A217E" w:rsidP="0031094F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70FB9A1F" w14:textId="77777777" w:rsidR="004A217E" w:rsidRPr="008426D1" w:rsidRDefault="004A217E" w:rsidP="0031094F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F547F1C" w14:textId="77777777" w:rsidR="004A217E" w:rsidRPr="008426D1" w:rsidRDefault="004A217E" w:rsidP="0031094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679D4C15" w14:textId="77777777" w:rsidR="004A217E" w:rsidRPr="008426D1" w:rsidRDefault="004A217E" w:rsidP="0031094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87CA5A9" w14:textId="77777777" w:rsidR="004A217E" w:rsidRPr="008426D1" w:rsidRDefault="004A217E" w:rsidP="0031094F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7A627738" w14:textId="77777777" w:rsidR="004A217E" w:rsidRPr="00341B0D" w:rsidRDefault="004A217E" w:rsidP="004A217E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310EF964" w14:textId="02E1A12B" w:rsidR="004A217E" w:rsidRDefault="000B6686" w:rsidP="004A217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CURRENT Page 110 (2021-22 Bulletin</w:t>
      </w:r>
      <w:r w:rsidR="001144DA">
        <w:rPr>
          <w:rFonts w:asciiTheme="majorHAnsi" w:hAnsiTheme="majorHAnsi" w:cs="Arial"/>
          <w:sz w:val="18"/>
          <w:szCs w:val="18"/>
        </w:rPr>
        <w:t>):</w:t>
      </w:r>
    </w:p>
    <w:p w14:paraId="24F095F6" w14:textId="3CB5BFB5" w:rsidR="001144DA" w:rsidRDefault="001144DA" w:rsidP="004A217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14:paraId="4146A58A" w14:textId="77777777" w:rsidR="001144DA" w:rsidRPr="001144DA" w:rsidRDefault="001144DA" w:rsidP="001144DA">
      <w:pPr>
        <w:pStyle w:val="Pa250"/>
        <w:spacing w:after="80"/>
        <w:ind w:left="180"/>
        <w:jc w:val="center"/>
        <w:rPr>
          <w:rFonts w:cs="Myriad Pro Cond"/>
          <w:strike/>
          <w:color w:val="FF0000"/>
          <w:sz w:val="32"/>
          <w:szCs w:val="32"/>
          <w:highlight w:val="yellow"/>
        </w:rPr>
      </w:pPr>
      <w:r w:rsidRPr="001144DA">
        <w:rPr>
          <w:rStyle w:val="A10"/>
          <w:strike/>
          <w:color w:val="FF0000"/>
          <w:highlight w:val="yellow"/>
        </w:rPr>
        <w:t xml:space="preserve">Major in Agricultural Studies </w:t>
      </w:r>
    </w:p>
    <w:p w14:paraId="4E4966C4" w14:textId="77777777" w:rsidR="001144DA" w:rsidRPr="001144DA" w:rsidRDefault="001144DA" w:rsidP="001144DA">
      <w:pPr>
        <w:pStyle w:val="Pa70"/>
        <w:ind w:left="180"/>
        <w:jc w:val="center"/>
        <w:rPr>
          <w:rFonts w:ascii="Arial" w:hAnsi="Arial" w:cs="Arial"/>
          <w:strike/>
          <w:color w:val="FF0000"/>
          <w:sz w:val="16"/>
          <w:szCs w:val="16"/>
          <w:highlight w:val="yellow"/>
        </w:rPr>
      </w:pPr>
      <w:r w:rsidRPr="001144DA">
        <w:rPr>
          <w:rStyle w:val="A1"/>
          <w:b/>
          <w:bCs/>
          <w:strike/>
          <w:color w:val="FF0000"/>
          <w:highlight w:val="yellow"/>
        </w:rPr>
        <w:t xml:space="preserve">Bachelor of Science in Agriculture </w:t>
      </w:r>
    </w:p>
    <w:p w14:paraId="70F8398D" w14:textId="77777777" w:rsidR="001144DA" w:rsidRPr="001144DA" w:rsidRDefault="001144DA" w:rsidP="001144DA">
      <w:pPr>
        <w:pStyle w:val="Pa70"/>
        <w:ind w:left="180"/>
        <w:jc w:val="center"/>
        <w:rPr>
          <w:rFonts w:ascii="Arial" w:hAnsi="Arial" w:cs="Arial"/>
          <w:strike/>
          <w:color w:val="FF0000"/>
          <w:sz w:val="16"/>
          <w:szCs w:val="16"/>
          <w:highlight w:val="yellow"/>
        </w:rPr>
      </w:pPr>
      <w:r w:rsidRPr="001144DA">
        <w:rPr>
          <w:rStyle w:val="A1"/>
          <w:b/>
          <w:bCs/>
          <w:strike/>
          <w:color w:val="FF0000"/>
          <w:highlight w:val="yellow"/>
        </w:rPr>
        <w:t xml:space="preserve">Emphasis in Agricultural Science </w:t>
      </w:r>
    </w:p>
    <w:p w14:paraId="7DC4D9F1" w14:textId="77777777" w:rsidR="001144DA" w:rsidRPr="001144DA" w:rsidRDefault="001144DA" w:rsidP="001144DA">
      <w:pPr>
        <w:pStyle w:val="Pa250"/>
        <w:spacing w:after="80"/>
        <w:ind w:left="180"/>
        <w:jc w:val="center"/>
        <w:rPr>
          <w:rFonts w:ascii="Arial" w:hAnsi="Arial" w:cs="Arial"/>
          <w:strike/>
          <w:color w:val="FF0000"/>
          <w:sz w:val="16"/>
          <w:szCs w:val="16"/>
          <w:highlight w:val="yellow"/>
        </w:rPr>
      </w:pPr>
      <w:r w:rsidRPr="001144DA">
        <w:rPr>
          <w:rStyle w:val="A1"/>
          <w:strike/>
          <w:color w:val="FF0000"/>
          <w:highlight w:val="yellow"/>
        </w:rPr>
        <w:t xml:space="preserve">A complete 8-semester degree plan is available at https://www.astate.edu/info/academics/degrees/ 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8"/>
        <w:gridCol w:w="1170"/>
      </w:tblGrid>
      <w:tr w:rsidR="001144DA" w:rsidRPr="001144DA" w14:paraId="42F59222" w14:textId="77777777" w:rsidTr="00086703">
        <w:trPr>
          <w:trHeight w:val="114"/>
          <w:jc w:val="center"/>
        </w:trPr>
        <w:tc>
          <w:tcPr>
            <w:tcW w:w="8658" w:type="dxa"/>
            <w:gridSpan w:val="2"/>
            <w:tcBorders>
              <w:top w:val="none" w:sz="6" w:space="0" w:color="auto"/>
              <w:bottom w:val="none" w:sz="6" w:space="0" w:color="auto"/>
            </w:tcBorders>
            <w:shd w:val="clear" w:color="auto" w:fill="BFBFBF" w:themeFill="background1" w:themeFillShade="BF"/>
          </w:tcPr>
          <w:p w14:paraId="03E9FF58" w14:textId="77777777" w:rsidR="001144DA" w:rsidRPr="001144DA" w:rsidRDefault="001144DA" w:rsidP="00086703">
            <w:pPr>
              <w:pStyle w:val="Pa24"/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</w:pPr>
            <w:r w:rsidRPr="001144DA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  <w:highlight w:val="yellow"/>
              </w:rPr>
              <w:t xml:space="preserve">University Requirements: </w:t>
            </w:r>
          </w:p>
        </w:tc>
      </w:tr>
      <w:tr w:rsidR="001144DA" w:rsidRPr="001144DA" w14:paraId="68D3CD53" w14:textId="77777777" w:rsidTr="00086703">
        <w:trPr>
          <w:trHeight w:val="81"/>
          <w:jc w:val="center"/>
        </w:trPr>
        <w:tc>
          <w:tcPr>
            <w:tcW w:w="8658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61F400E9" w14:textId="77777777" w:rsidR="001144DA" w:rsidRPr="001144DA" w:rsidRDefault="001144DA" w:rsidP="00086703">
            <w:pPr>
              <w:pStyle w:val="Pa215"/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</w:pPr>
            <w:r w:rsidRPr="001144DA">
              <w:rPr>
                <w:rStyle w:val="A14"/>
                <w:b w:val="0"/>
                <w:bCs w:val="0"/>
                <w:strike/>
                <w:color w:val="FF0000"/>
                <w:sz w:val="18"/>
                <w:szCs w:val="18"/>
                <w:highlight w:val="yellow"/>
              </w:rPr>
              <w:t xml:space="preserve">See University General Requirements for Baccalaureate degrees (p. 47) </w:t>
            </w:r>
          </w:p>
        </w:tc>
      </w:tr>
      <w:tr w:rsidR="001144DA" w:rsidRPr="001144DA" w14:paraId="1B31E9F3" w14:textId="77777777" w:rsidTr="00086703">
        <w:trPr>
          <w:trHeight w:val="114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FBFBF" w:themeFill="background1" w:themeFillShade="BF"/>
          </w:tcPr>
          <w:p w14:paraId="2078CB76" w14:textId="77777777" w:rsidR="001144DA" w:rsidRPr="001144DA" w:rsidRDefault="001144DA" w:rsidP="00086703">
            <w:pPr>
              <w:pStyle w:val="Pa24"/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</w:pPr>
            <w:r w:rsidRPr="001144DA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  <w:highlight w:val="yellow"/>
              </w:rPr>
              <w:t xml:space="preserve">First Year Making Connections Course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BFBFBF" w:themeFill="background1" w:themeFillShade="BF"/>
          </w:tcPr>
          <w:p w14:paraId="55222D55" w14:textId="77777777" w:rsidR="001144DA" w:rsidRPr="001144DA" w:rsidRDefault="001144DA" w:rsidP="00086703">
            <w:pPr>
              <w:pStyle w:val="Pa83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</w:pPr>
            <w:r w:rsidRPr="001144DA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  <w:highlight w:val="yellow"/>
              </w:rPr>
              <w:t xml:space="preserve">Sem. Hrs. </w:t>
            </w:r>
          </w:p>
        </w:tc>
      </w:tr>
      <w:tr w:rsidR="001144DA" w:rsidRPr="001144DA" w14:paraId="18228A95" w14:textId="77777777" w:rsidTr="00086703">
        <w:trPr>
          <w:trHeight w:val="85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4E8E179" w14:textId="77777777" w:rsidR="001144DA" w:rsidRPr="001144DA" w:rsidRDefault="001144DA" w:rsidP="00086703">
            <w:pPr>
              <w:pStyle w:val="Pa71"/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</w:pPr>
            <w:r w:rsidRPr="001144DA"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  <w:t xml:space="preserve">AGRI 1213, Making Connections in Agriculture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51EC2C3" w14:textId="77777777" w:rsidR="001144DA" w:rsidRPr="001144DA" w:rsidRDefault="001144DA" w:rsidP="00086703">
            <w:pPr>
              <w:pStyle w:val="Pa83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</w:pPr>
            <w:r w:rsidRPr="001144DA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  <w:highlight w:val="yellow"/>
              </w:rPr>
              <w:t xml:space="preserve">3 </w:t>
            </w:r>
          </w:p>
        </w:tc>
      </w:tr>
      <w:tr w:rsidR="001144DA" w:rsidRPr="001144DA" w14:paraId="0BD32553" w14:textId="77777777" w:rsidTr="00086703">
        <w:trPr>
          <w:trHeight w:val="114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FBFBF" w:themeFill="background1" w:themeFillShade="BF"/>
          </w:tcPr>
          <w:p w14:paraId="002B4482" w14:textId="77777777" w:rsidR="001144DA" w:rsidRPr="001144DA" w:rsidRDefault="001144DA" w:rsidP="00086703">
            <w:pPr>
              <w:pStyle w:val="Pa24"/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</w:pPr>
            <w:r w:rsidRPr="001144DA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  <w:highlight w:val="yellow"/>
              </w:rPr>
              <w:t xml:space="preserve">General Education Requirements: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BFBFBF" w:themeFill="background1" w:themeFillShade="BF"/>
          </w:tcPr>
          <w:p w14:paraId="16EFE28E" w14:textId="77777777" w:rsidR="001144DA" w:rsidRPr="001144DA" w:rsidRDefault="001144DA" w:rsidP="00086703">
            <w:pPr>
              <w:pStyle w:val="Pa83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</w:pPr>
            <w:r w:rsidRPr="001144DA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  <w:highlight w:val="yellow"/>
              </w:rPr>
              <w:t xml:space="preserve">Sem. Hrs. </w:t>
            </w:r>
          </w:p>
        </w:tc>
      </w:tr>
      <w:tr w:rsidR="001144DA" w:rsidRPr="001144DA" w14:paraId="15E3CBEC" w14:textId="77777777" w:rsidTr="00086703">
        <w:trPr>
          <w:trHeight w:val="514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E4BAACA" w14:textId="77777777" w:rsidR="001144DA" w:rsidRPr="001144DA" w:rsidRDefault="001144DA" w:rsidP="00086703">
            <w:pPr>
              <w:pStyle w:val="Pa71"/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</w:pPr>
            <w:r w:rsidRPr="001144DA"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  <w:t xml:space="preserve">See General Education Curriculum for Baccalaureate degrees (p. 84) </w:t>
            </w:r>
          </w:p>
          <w:p w14:paraId="77E3D7E9" w14:textId="77777777" w:rsidR="001144DA" w:rsidRPr="001144DA" w:rsidRDefault="001144DA" w:rsidP="00086703">
            <w:pPr>
              <w:pStyle w:val="Pa241"/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</w:pPr>
            <w:r w:rsidRPr="001144DA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  <w:highlight w:val="yellow"/>
              </w:rPr>
              <w:t xml:space="preserve">Students with this major must take the following: </w:t>
            </w:r>
          </w:p>
          <w:p w14:paraId="7ADEF177" w14:textId="77777777" w:rsidR="001144DA" w:rsidRPr="001144DA" w:rsidRDefault="001144DA" w:rsidP="00086703">
            <w:pPr>
              <w:pStyle w:val="Pa242"/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</w:pPr>
            <w:r w:rsidRPr="001144DA">
              <w:rPr>
                <w:rFonts w:ascii="Arial" w:hAnsi="Arial" w:cs="Arial"/>
                <w:i/>
                <w:iCs/>
                <w:strike/>
                <w:color w:val="FF0000"/>
                <w:sz w:val="18"/>
                <w:szCs w:val="18"/>
                <w:highlight w:val="yellow"/>
              </w:rPr>
              <w:t xml:space="preserve">MATH 1023, College Algebra or MATH course that requires MATH 1023 as a prerequisite </w:t>
            </w:r>
          </w:p>
          <w:p w14:paraId="55E24AC1" w14:textId="77777777" w:rsidR="001144DA" w:rsidRPr="001144DA" w:rsidRDefault="001144DA" w:rsidP="00086703">
            <w:pPr>
              <w:pStyle w:val="Pa242"/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</w:pPr>
            <w:r w:rsidRPr="001144DA">
              <w:rPr>
                <w:rFonts w:ascii="Arial" w:hAnsi="Arial" w:cs="Arial"/>
                <w:i/>
                <w:iCs/>
                <w:strike/>
                <w:color w:val="FF0000"/>
                <w:sz w:val="18"/>
                <w:szCs w:val="18"/>
                <w:highlight w:val="yellow"/>
              </w:rPr>
              <w:t xml:space="preserve">CHEM 1043 </w:t>
            </w:r>
            <w:r w:rsidRPr="001144DA">
              <w:rPr>
                <w:rFonts w:ascii="Arial" w:hAnsi="Arial" w:cs="Arial"/>
                <w:b/>
                <w:bCs/>
                <w:i/>
                <w:iCs/>
                <w:strike/>
                <w:color w:val="FF0000"/>
                <w:sz w:val="18"/>
                <w:szCs w:val="18"/>
                <w:highlight w:val="yellow"/>
              </w:rPr>
              <w:t xml:space="preserve">AND </w:t>
            </w:r>
            <w:r w:rsidRPr="001144DA">
              <w:rPr>
                <w:rFonts w:ascii="Arial" w:hAnsi="Arial" w:cs="Arial"/>
                <w:i/>
                <w:iCs/>
                <w:strike/>
                <w:color w:val="FF0000"/>
                <w:sz w:val="18"/>
                <w:szCs w:val="18"/>
                <w:highlight w:val="yellow"/>
              </w:rPr>
              <w:t xml:space="preserve">CHEM 1041, Fundamental Concepts of Chemistry and Laboratory </w:t>
            </w:r>
          </w:p>
          <w:p w14:paraId="655AB6F0" w14:textId="77777777" w:rsidR="001144DA" w:rsidRPr="001144DA" w:rsidRDefault="001144DA" w:rsidP="00086703">
            <w:pPr>
              <w:pStyle w:val="Pa242"/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</w:pPr>
            <w:r w:rsidRPr="001144DA">
              <w:rPr>
                <w:rFonts w:ascii="Arial" w:hAnsi="Arial" w:cs="Arial"/>
                <w:i/>
                <w:iCs/>
                <w:strike/>
                <w:color w:val="FF0000"/>
                <w:sz w:val="18"/>
                <w:szCs w:val="18"/>
                <w:highlight w:val="yellow"/>
              </w:rPr>
              <w:t xml:space="preserve">BIOL 1003 </w:t>
            </w:r>
            <w:r w:rsidRPr="001144DA">
              <w:rPr>
                <w:rFonts w:ascii="Arial" w:hAnsi="Arial" w:cs="Arial"/>
                <w:b/>
                <w:bCs/>
                <w:i/>
                <w:iCs/>
                <w:strike/>
                <w:color w:val="FF0000"/>
                <w:sz w:val="18"/>
                <w:szCs w:val="18"/>
                <w:highlight w:val="yellow"/>
              </w:rPr>
              <w:t xml:space="preserve">AND </w:t>
            </w:r>
            <w:r w:rsidRPr="001144DA">
              <w:rPr>
                <w:rFonts w:ascii="Arial" w:hAnsi="Arial" w:cs="Arial"/>
                <w:i/>
                <w:iCs/>
                <w:strike/>
                <w:color w:val="FF0000"/>
                <w:sz w:val="18"/>
                <w:szCs w:val="18"/>
                <w:highlight w:val="yellow"/>
              </w:rPr>
              <w:t xml:space="preserve">BIOL 1001, Biological Science and Laboratory </w:t>
            </w:r>
          </w:p>
          <w:p w14:paraId="6428F372" w14:textId="77777777" w:rsidR="001144DA" w:rsidRPr="001144DA" w:rsidRDefault="001144DA" w:rsidP="00086703">
            <w:pPr>
              <w:pStyle w:val="Pa242"/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</w:pPr>
            <w:r w:rsidRPr="001144DA">
              <w:rPr>
                <w:rFonts w:ascii="Arial" w:hAnsi="Arial" w:cs="Arial"/>
                <w:i/>
                <w:iCs/>
                <w:strike/>
                <w:color w:val="FF0000"/>
                <w:sz w:val="18"/>
                <w:szCs w:val="18"/>
                <w:highlight w:val="yellow"/>
              </w:rPr>
              <w:t xml:space="preserve">COMS 1203, Oral Communication (Required Departmental Gen. Ed. Option)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2104996" w14:textId="77777777" w:rsidR="001144DA" w:rsidRPr="001144DA" w:rsidRDefault="001144DA" w:rsidP="00086703">
            <w:pPr>
              <w:pStyle w:val="Pa83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</w:pPr>
            <w:r w:rsidRPr="001144DA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  <w:highlight w:val="yellow"/>
              </w:rPr>
              <w:t xml:space="preserve">35 </w:t>
            </w:r>
          </w:p>
        </w:tc>
      </w:tr>
      <w:tr w:rsidR="001144DA" w:rsidRPr="001144DA" w14:paraId="141DCDF8" w14:textId="77777777" w:rsidTr="00086703">
        <w:trPr>
          <w:trHeight w:val="114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FBFBF" w:themeFill="background1" w:themeFillShade="BF"/>
          </w:tcPr>
          <w:p w14:paraId="5F12DAB3" w14:textId="77777777" w:rsidR="001144DA" w:rsidRPr="001144DA" w:rsidRDefault="001144DA" w:rsidP="00086703">
            <w:pPr>
              <w:pStyle w:val="Pa24"/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</w:pPr>
            <w:r w:rsidRPr="001144DA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  <w:highlight w:val="yellow"/>
              </w:rPr>
              <w:t xml:space="preserve">Agriculture Core Courses: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BFBFBF" w:themeFill="background1" w:themeFillShade="BF"/>
          </w:tcPr>
          <w:p w14:paraId="715CE72E" w14:textId="77777777" w:rsidR="001144DA" w:rsidRPr="001144DA" w:rsidRDefault="001144DA" w:rsidP="00086703">
            <w:pPr>
              <w:pStyle w:val="Pa83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</w:pPr>
            <w:r w:rsidRPr="001144DA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  <w:highlight w:val="yellow"/>
              </w:rPr>
              <w:t xml:space="preserve">Sem. Hrs. </w:t>
            </w:r>
          </w:p>
        </w:tc>
      </w:tr>
      <w:tr w:rsidR="001144DA" w:rsidRPr="001144DA" w14:paraId="73955FC9" w14:textId="77777777" w:rsidTr="00086703">
        <w:trPr>
          <w:trHeight w:val="85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673591E" w14:textId="77777777" w:rsidR="001144DA" w:rsidRPr="001144DA" w:rsidRDefault="001144DA" w:rsidP="00086703">
            <w:pPr>
              <w:pStyle w:val="Pa71"/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</w:pPr>
            <w:r w:rsidRPr="001144DA"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  <w:t xml:space="preserve">(See Beginning of Agriculture Section)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22EAC51" w14:textId="77777777" w:rsidR="001144DA" w:rsidRPr="001144DA" w:rsidRDefault="001144DA" w:rsidP="00086703">
            <w:pPr>
              <w:pStyle w:val="Pa83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</w:pPr>
            <w:r w:rsidRPr="001144DA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  <w:highlight w:val="yellow"/>
              </w:rPr>
              <w:t xml:space="preserve">18 </w:t>
            </w:r>
          </w:p>
        </w:tc>
      </w:tr>
      <w:tr w:rsidR="001144DA" w:rsidRPr="001144DA" w14:paraId="208CF4BB" w14:textId="77777777" w:rsidTr="00086703">
        <w:trPr>
          <w:trHeight w:val="114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FBFBF" w:themeFill="background1" w:themeFillShade="BF"/>
          </w:tcPr>
          <w:p w14:paraId="4488A359" w14:textId="77777777" w:rsidR="001144DA" w:rsidRPr="001144DA" w:rsidRDefault="001144DA" w:rsidP="00086703">
            <w:pPr>
              <w:pStyle w:val="Pa24"/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</w:pPr>
            <w:r w:rsidRPr="001144DA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  <w:highlight w:val="yellow"/>
              </w:rPr>
              <w:t xml:space="preserve">Major Requirements: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BFBFBF" w:themeFill="background1" w:themeFillShade="BF"/>
          </w:tcPr>
          <w:p w14:paraId="48EF5497" w14:textId="77777777" w:rsidR="001144DA" w:rsidRPr="001144DA" w:rsidRDefault="001144DA" w:rsidP="00086703">
            <w:pPr>
              <w:pStyle w:val="Pa83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</w:pPr>
            <w:r w:rsidRPr="001144DA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  <w:highlight w:val="yellow"/>
              </w:rPr>
              <w:t xml:space="preserve">Sem. Hrs. </w:t>
            </w:r>
          </w:p>
        </w:tc>
      </w:tr>
      <w:tr w:rsidR="001144DA" w:rsidRPr="001144DA" w14:paraId="32CAED2D" w14:textId="77777777" w:rsidTr="00086703">
        <w:trPr>
          <w:trHeight w:val="81"/>
          <w:jc w:val="center"/>
        </w:trPr>
        <w:tc>
          <w:tcPr>
            <w:tcW w:w="8658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5A957589" w14:textId="77777777" w:rsidR="001144DA" w:rsidRPr="001144DA" w:rsidRDefault="001144DA" w:rsidP="00086703">
            <w:pPr>
              <w:pStyle w:val="Pa71"/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</w:pPr>
            <w:r w:rsidRPr="001144DA"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  <w:t xml:space="preserve">See emphasis area below. </w:t>
            </w:r>
          </w:p>
        </w:tc>
      </w:tr>
      <w:tr w:rsidR="001144DA" w:rsidRPr="001144DA" w14:paraId="3CC9B53D" w14:textId="77777777" w:rsidTr="00086703">
        <w:trPr>
          <w:trHeight w:val="114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FBFBF" w:themeFill="background1" w:themeFillShade="BF"/>
          </w:tcPr>
          <w:p w14:paraId="2DF99A1C" w14:textId="77777777" w:rsidR="001144DA" w:rsidRPr="001144DA" w:rsidRDefault="001144DA" w:rsidP="00086703">
            <w:pPr>
              <w:pStyle w:val="Pa24"/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</w:pPr>
            <w:r w:rsidRPr="001144DA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  <w:highlight w:val="yellow"/>
              </w:rPr>
              <w:t xml:space="preserve">Emphasis Area (Agricultural Science):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BFBFBF" w:themeFill="background1" w:themeFillShade="BF"/>
          </w:tcPr>
          <w:p w14:paraId="5B99F7F1" w14:textId="77777777" w:rsidR="001144DA" w:rsidRPr="001144DA" w:rsidRDefault="001144DA" w:rsidP="00086703">
            <w:pPr>
              <w:pStyle w:val="Pa83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</w:pPr>
            <w:r w:rsidRPr="001144DA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  <w:highlight w:val="yellow"/>
              </w:rPr>
              <w:t xml:space="preserve">Sem. </w:t>
            </w:r>
            <w:proofErr w:type="spellStart"/>
            <w:r w:rsidRPr="001144DA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  <w:highlight w:val="yellow"/>
              </w:rPr>
              <w:t>Hrs</w:t>
            </w:r>
            <w:proofErr w:type="spellEnd"/>
            <w:r w:rsidRPr="001144DA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1144DA" w:rsidRPr="001144DA" w14:paraId="4F3BBF42" w14:textId="77777777" w:rsidTr="00086703">
        <w:trPr>
          <w:trHeight w:val="81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13AB316" w14:textId="77777777" w:rsidR="001144DA" w:rsidRPr="001144DA" w:rsidRDefault="001144DA" w:rsidP="00086703">
            <w:pPr>
              <w:pStyle w:val="Pa71"/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</w:pPr>
            <w:r w:rsidRPr="001144DA"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  <w:t xml:space="preserve">CHEM 1052, Fundamental Concepts of Organic and Biochemistry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3F5293C" w14:textId="77777777" w:rsidR="001144DA" w:rsidRPr="001144DA" w:rsidRDefault="001144DA" w:rsidP="00086703">
            <w:pPr>
              <w:pStyle w:val="Pa83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</w:pPr>
            <w:r w:rsidRPr="001144DA"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  <w:t xml:space="preserve">2 </w:t>
            </w:r>
          </w:p>
        </w:tc>
      </w:tr>
      <w:tr w:rsidR="001144DA" w:rsidRPr="001144DA" w14:paraId="78B477F4" w14:textId="77777777" w:rsidTr="00086703">
        <w:trPr>
          <w:trHeight w:val="369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225265C" w14:textId="77777777" w:rsidR="001144DA" w:rsidRPr="001144DA" w:rsidRDefault="001144DA" w:rsidP="00086703">
            <w:pPr>
              <w:pStyle w:val="Pa71"/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</w:pPr>
            <w:r w:rsidRPr="001144DA"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  <w:t xml:space="preserve">COMS 2243, Principles of Argumentation OR </w:t>
            </w:r>
          </w:p>
          <w:p w14:paraId="263D7A08" w14:textId="77777777" w:rsidR="001144DA" w:rsidRPr="001144DA" w:rsidRDefault="001144DA" w:rsidP="00086703">
            <w:pPr>
              <w:pStyle w:val="Pa71"/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</w:pPr>
            <w:r w:rsidRPr="001144DA"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  <w:t xml:space="preserve">COMS 2373, Introduction to Interpersonal Communication OR </w:t>
            </w:r>
          </w:p>
          <w:p w14:paraId="1F7F39E2" w14:textId="77777777" w:rsidR="001144DA" w:rsidRPr="001144DA" w:rsidRDefault="001144DA" w:rsidP="00086703">
            <w:pPr>
              <w:pStyle w:val="Pa71"/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</w:pPr>
            <w:r w:rsidRPr="001144DA"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  <w:t xml:space="preserve">COMS 3203, Business and Professional Communication OR </w:t>
            </w:r>
          </w:p>
          <w:p w14:paraId="6EDC56AF" w14:textId="77777777" w:rsidR="001144DA" w:rsidRPr="001144DA" w:rsidRDefault="001144DA" w:rsidP="00086703">
            <w:pPr>
              <w:pStyle w:val="Pa71"/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</w:pPr>
            <w:r w:rsidRPr="001144DA"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  <w:t xml:space="preserve">COMS 3243, Principles of Persuasion OR </w:t>
            </w:r>
          </w:p>
          <w:p w14:paraId="15F671A3" w14:textId="77777777" w:rsidR="001144DA" w:rsidRPr="001144DA" w:rsidRDefault="001144DA" w:rsidP="00086703">
            <w:pPr>
              <w:pStyle w:val="Pa71"/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</w:pPr>
            <w:r w:rsidRPr="001144DA"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  <w:t xml:space="preserve">COMS 4263, Organizational Communication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A7229A5" w14:textId="77777777" w:rsidR="001144DA" w:rsidRPr="001144DA" w:rsidRDefault="001144DA" w:rsidP="00086703">
            <w:pPr>
              <w:pStyle w:val="Pa83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</w:pPr>
            <w:r w:rsidRPr="001144DA"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  <w:t xml:space="preserve">3 </w:t>
            </w:r>
          </w:p>
        </w:tc>
      </w:tr>
      <w:tr w:rsidR="001144DA" w:rsidRPr="001144DA" w14:paraId="2AA08AD0" w14:textId="77777777" w:rsidTr="00086703">
        <w:trPr>
          <w:trHeight w:val="153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E6AC3C0" w14:textId="77777777" w:rsidR="001144DA" w:rsidRPr="001144DA" w:rsidRDefault="001144DA" w:rsidP="00086703">
            <w:pPr>
              <w:pStyle w:val="Pa71"/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</w:pPr>
            <w:r w:rsidRPr="001144DA"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  <w:t xml:space="preserve">Electives from AGEC, AGED, ANSC, AGRI, PSSC/HORT, TECH </w:t>
            </w:r>
          </w:p>
          <w:p w14:paraId="20E47D2F" w14:textId="77777777" w:rsidR="001144DA" w:rsidRPr="001144DA" w:rsidRDefault="001144DA" w:rsidP="00086703">
            <w:pPr>
              <w:pStyle w:val="Pa241"/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</w:pPr>
            <w:r w:rsidRPr="001144DA">
              <w:rPr>
                <w:rFonts w:ascii="Arial" w:hAnsi="Arial" w:cs="Arial"/>
                <w:i/>
                <w:iCs/>
                <w:strike/>
                <w:color w:val="FF0000"/>
                <w:sz w:val="18"/>
                <w:szCs w:val="18"/>
                <w:highlight w:val="yellow"/>
              </w:rPr>
              <w:t xml:space="preserve">No more than 12 hours in one area.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8A34525" w14:textId="77777777" w:rsidR="001144DA" w:rsidRPr="001144DA" w:rsidRDefault="001144DA" w:rsidP="00086703">
            <w:pPr>
              <w:pStyle w:val="Pa83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</w:pPr>
            <w:r w:rsidRPr="001144DA"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  <w:t xml:space="preserve">41 </w:t>
            </w:r>
          </w:p>
        </w:tc>
      </w:tr>
      <w:tr w:rsidR="001144DA" w:rsidRPr="001144DA" w14:paraId="5B040C74" w14:textId="77777777" w:rsidTr="00086703">
        <w:trPr>
          <w:trHeight w:val="85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BFA1677" w14:textId="77777777" w:rsidR="001144DA" w:rsidRPr="001144DA" w:rsidRDefault="001144DA" w:rsidP="00086703">
            <w:pPr>
              <w:pStyle w:val="Pa24"/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</w:pPr>
            <w:r w:rsidRPr="001144DA">
              <w:rPr>
                <w:rStyle w:val="A14"/>
                <w:strike/>
                <w:color w:val="FF0000"/>
                <w:sz w:val="18"/>
                <w:szCs w:val="18"/>
                <w:highlight w:val="yellow"/>
              </w:rPr>
              <w:t xml:space="preserve">Sub-total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43CC951" w14:textId="77777777" w:rsidR="001144DA" w:rsidRPr="001144DA" w:rsidRDefault="001144DA" w:rsidP="00086703">
            <w:pPr>
              <w:pStyle w:val="Pa84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</w:pPr>
            <w:r w:rsidRPr="001144DA">
              <w:rPr>
                <w:rStyle w:val="A14"/>
                <w:strike/>
                <w:color w:val="FF0000"/>
                <w:sz w:val="18"/>
                <w:szCs w:val="18"/>
                <w:highlight w:val="yellow"/>
              </w:rPr>
              <w:t xml:space="preserve">46 </w:t>
            </w:r>
          </w:p>
        </w:tc>
      </w:tr>
      <w:tr w:rsidR="001144DA" w:rsidRPr="001144DA" w14:paraId="7BE36C64" w14:textId="77777777" w:rsidTr="00086703">
        <w:trPr>
          <w:trHeight w:val="114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FBFBF" w:themeFill="background1" w:themeFillShade="BF"/>
          </w:tcPr>
          <w:p w14:paraId="455EAADD" w14:textId="77777777" w:rsidR="001144DA" w:rsidRPr="001144DA" w:rsidRDefault="001144DA" w:rsidP="00086703">
            <w:pPr>
              <w:pStyle w:val="Pa24"/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</w:pPr>
            <w:r w:rsidRPr="001144DA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  <w:highlight w:val="yellow"/>
              </w:rPr>
              <w:t xml:space="preserve">Minor: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BFBFBF" w:themeFill="background1" w:themeFillShade="BF"/>
          </w:tcPr>
          <w:p w14:paraId="5BCDA944" w14:textId="77777777" w:rsidR="001144DA" w:rsidRPr="001144DA" w:rsidRDefault="001144DA" w:rsidP="00086703">
            <w:pPr>
              <w:pStyle w:val="Pa83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</w:pPr>
            <w:r w:rsidRPr="001144DA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  <w:highlight w:val="yellow"/>
              </w:rPr>
              <w:t xml:space="preserve">Sem. </w:t>
            </w:r>
            <w:proofErr w:type="spellStart"/>
            <w:r w:rsidRPr="001144DA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  <w:highlight w:val="yellow"/>
              </w:rPr>
              <w:t>Hrs</w:t>
            </w:r>
            <w:proofErr w:type="spellEnd"/>
            <w:r w:rsidRPr="001144DA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1144DA" w:rsidRPr="001144DA" w14:paraId="59CED8CC" w14:textId="77777777" w:rsidTr="00086703">
        <w:trPr>
          <w:trHeight w:val="154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EC23E99" w14:textId="77777777" w:rsidR="001144DA" w:rsidRPr="001144DA" w:rsidRDefault="001144DA" w:rsidP="00086703">
            <w:pPr>
              <w:pStyle w:val="Pa71"/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</w:pPr>
            <w:r w:rsidRPr="001144DA"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  <w:t xml:space="preserve">Minor must be approved by advisor and should not include courses taken to fulfill general education requirements.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CE8609A" w14:textId="77777777" w:rsidR="001144DA" w:rsidRPr="001144DA" w:rsidRDefault="001144DA" w:rsidP="00086703">
            <w:pPr>
              <w:pStyle w:val="Pa83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</w:pPr>
            <w:r w:rsidRPr="001144DA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  <w:highlight w:val="yellow"/>
              </w:rPr>
              <w:t xml:space="preserve">18 </w:t>
            </w:r>
          </w:p>
        </w:tc>
      </w:tr>
      <w:tr w:rsidR="001144DA" w:rsidRPr="001144DA" w14:paraId="15795656" w14:textId="77777777" w:rsidTr="00086703">
        <w:trPr>
          <w:trHeight w:val="114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FBFBF" w:themeFill="background1" w:themeFillShade="BF"/>
          </w:tcPr>
          <w:p w14:paraId="6F5FF6AE" w14:textId="77777777" w:rsidR="001144DA" w:rsidRPr="001144DA" w:rsidRDefault="001144DA" w:rsidP="00086703">
            <w:pPr>
              <w:pStyle w:val="Pa24"/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</w:pPr>
            <w:r w:rsidRPr="001144DA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  <w:highlight w:val="yellow"/>
              </w:rPr>
              <w:t xml:space="preserve">Total Required Hours: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BFBFBF" w:themeFill="background1" w:themeFillShade="BF"/>
          </w:tcPr>
          <w:p w14:paraId="4F87529E" w14:textId="77777777" w:rsidR="001144DA" w:rsidRPr="001144DA" w:rsidRDefault="001144DA" w:rsidP="00086703">
            <w:pPr>
              <w:pStyle w:val="Pa84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1144DA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  <w:highlight w:val="yellow"/>
              </w:rPr>
              <w:t>120</w:t>
            </w:r>
          </w:p>
        </w:tc>
      </w:tr>
    </w:tbl>
    <w:p w14:paraId="6AF1DA09" w14:textId="77777777" w:rsidR="001144DA" w:rsidRDefault="001144DA" w:rsidP="001144DA"/>
    <w:p w14:paraId="23885C38" w14:textId="009F57FB" w:rsidR="001144DA" w:rsidRDefault="001144DA" w:rsidP="004A217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14:paraId="7BFEDC39" w14:textId="77777777" w:rsidR="00E54CFE" w:rsidRDefault="00E54CFE" w:rsidP="004A217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14:paraId="2093F974" w14:textId="67D5A6F0" w:rsidR="000B6686" w:rsidRDefault="000B6686" w:rsidP="004A217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14:paraId="0A723030" w14:textId="04F3605A" w:rsidR="000B6686" w:rsidRDefault="001144DA" w:rsidP="004A217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>AFTER (</w:t>
      </w:r>
      <w:r>
        <w:rPr>
          <w:rFonts w:asciiTheme="majorHAnsi" w:hAnsiTheme="majorHAnsi" w:cs="Arial"/>
          <w:color w:val="00B050"/>
          <w:sz w:val="20"/>
          <w:szCs w:val="20"/>
        </w:rPr>
        <w:t>See accompanying Program Modification form</w:t>
      </w:r>
      <w:r w:rsidR="00F7792E">
        <w:rPr>
          <w:rFonts w:asciiTheme="majorHAnsi" w:hAnsiTheme="majorHAnsi" w:cs="Arial"/>
          <w:color w:val="00B050"/>
          <w:sz w:val="20"/>
          <w:szCs w:val="20"/>
        </w:rPr>
        <w:t xml:space="preserve"> for an explanation of these changes</w:t>
      </w:r>
      <w:r>
        <w:rPr>
          <w:rFonts w:asciiTheme="majorHAnsi" w:hAnsiTheme="majorHAnsi" w:cs="Arial"/>
          <w:sz w:val="20"/>
          <w:szCs w:val="20"/>
        </w:rPr>
        <w:t>)</w:t>
      </w:r>
    </w:p>
    <w:p w14:paraId="580A52F8" w14:textId="1F1DE204" w:rsidR="001144DA" w:rsidRDefault="001144DA" w:rsidP="004A217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7C4168B" w14:textId="77777777" w:rsidR="00F7792E" w:rsidRDefault="00F7792E" w:rsidP="00F7792E">
      <w:pPr>
        <w:pStyle w:val="Pa250"/>
        <w:spacing w:after="80"/>
        <w:ind w:left="180"/>
        <w:jc w:val="center"/>
        <w:rPr>
          <w:rFonts w:cs="Myriad Pro Cond"/>
          <w:color w:val="000000"/>
          <w:sz w:val="32"/>
          <w:szCs w:val="32"/>
        </w:rPr>
      </w:pPr>
      <w:r>
        <w:rPr>
          <w:rStyle w:val="A10"/>
        </w:rPr>
        <w:t xml:space="preserve">Major in Agricultural Studies </w:t>
      </w:r>
    </w:p>
    <w:p w14:paraId="08A18EAB" w14:textId="77777777" w:rsidR="00F7792E" w:rsidRDefault="00F7792E" w:rsidP="00F7792E">
      <w:pPr>
        <w:pStyle w:val="Pa70"/>
        <w:ind w:left="18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Style w:val="A1"/>
          <w:b/>
          <w:bCs/>
        </w:rPr>
        <w:t xml:space="preserve">Bachelor of Science in Agriculture </w:t>
      </w:r>
    </w:p>
    <w:p w14:paraId="38EAE421" w14:textId="77777777" w:rsidR="00F7792E" w:rsidRDefault="00F7792E" w:rsidP="00F7792E">
      <w:pPr>
        <w:pStyle w:val="Pa250"/>
        <w:spacing w:after="80"/>
        <w:ind w:left="18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Style w:val="A1"/>
        </w:rPr>
        <w:t xml:space="preserve">A complete 8-semester degree plan is available at https://www.astate.edu/info/academics/degrees/ 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8"/>
        <w:gridCol w:w="1170"/>
      </w:tblGrid>
      <w:tr w:rsidR="00F7792E" w:rsidRPr="00AE388C" w14:paraId="48CEB8FC" w14:textId="77777777" w:rsidTr="00086703">
        <w:trPr>
          <w:trHeight w:val="114"/>
          <w:jc w:val="center"/>
        </w:trPr>
        <w:tc>
          <w:tcPr>
            <w:tcW w:w="8658" w:type="dxa"/>
            <w:gridSpan w:val="2"/>
            <w:tcBorders>
              <w:top w:val="none" w:sz="6" w:space="0" w:color="auto"/>
              <w:bottom w:val="none" w:sz="6" w:space="0" w:color="auto"/>
            </w:tcBorders>
            <w:shd w:val="clear" w:color="auto" w:fill="BFBFBF" w:themeFill="background1" w:themeFillShade="BF"/>
          </w:tcPr>
          <w:p w14:paraId="263E8DB2" w14:textId="77777777" w:rsidR="00F7792E" w:rsidRPr="00AE388C" w:rsidRDefault="00F7792E" w:rsidP="00086703">
            <w:pPr>
              <w:pStyle w:val="Pa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University Requirements: </w:t>
            </w:r>
          </w:p>
        </w:tc>
      </w:tr>
      <w:tr w:rsidR="00F7792E" w:rsidRPr="00AE388C" w14:paraId="0FDC29AD" w14:textId="77777777" w:rsidTr="00086703">
        <w:trPr>
          <w:trHeight w:val="81"/>
          <w:jc w:val="center"/>
        </w:trPr>
        <w:tc>
          <w:tcPr>
            <w:tcW w:w="8658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3D9B74C9" w14:textId="77777777" w:rsidR="00F7792E" w:rsidRPr="00AE388C" w:rsidRDefault="00F7792E" w:rsidP="00086703">
            <w:pPr>
              <w:pStyle w:val="Pa2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Style w:val="A14"/>
                <w:b w:val="0"/>
                <w:bCs w:val="0"/>
                <w:sz w:val="18"/>
                <w:szCs w:val="18"/>
              </w:rPr>
              <w:t xml:space="preserve">See University General Requirements for Baccalaureate degrees (p. 47) </w:t>
            </w:r>
          </w:p>
        </w:tc>
      </w:tr>
      <w:tr w:rsidR="00F7792E" w:rsidRPr="00AE388C" w14:paraId="69533E91" w14:textId="77777777" w:rsidTr="00086703">
        <w:trPr>
          <w:trHeight w:val="114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FBFBF" w:themeFill="background1" w:themeFillShade="BF"/>
          </w:tcPr>
          <w:p w14:paraId="0C377F7C" w14:textId="77777777" w:rsidR="00F7792E" w:rsidRPr="00AE388C" w:rsidRDefault="00F7792E" w:rsidP="00086703">
            <w:pPr>
              <w:pStyle w:val="Pa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First Year Making Connections Course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BFBFBF" w:themeFill="background1" w:themeFillShade="BF"/>
          </w:tcPr>
          <w:p w14:paraId="48225CE9" w14:textId="77777777" w:rsidR="00F7792E" w:rsidRPr="00AE388C" w:rsidRDefault="00F7792E" w:rsidP="00086703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Sem. Hrs. </w:t>
            </w:r>
          </w:p>
        </w:tc>
      </w:tr>
      <w:tr w:rsidR="00F7792E" w:rsidRPr="00AE388C" w14:paraId="14ECF425" w14:textId="77777777" w:rsidTr="00086703">
        <w:trPr>
          <w:trHeight w:val="85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9943E68" w14:textId="77777777" w:rsidR="00F7792E" w:rsidRPr="00AE388C" w:rsidRDefault="00F7792E" w:rsidP="00086703">
            <w:pPr>
              <w:pStyle w:val="Pa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color w:val="000000"/>
                <w:sz w:val="18"/>
                <w:szCs w:val="18"/>
              </w:rPr>
              <w:t xml:space="preserve">AGRI 1213, Making Connections in Agriculture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72AEDAF" w14:textId="77777777" w:rsidR="00F7792E" w:rsidRPr="00AE388C" w:rsidRDefault="00F7792E" w:rsidP="00086703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 </w:t>
            </w:r>
          </w:p>
        </w:tc>
      </w:tr>
      <w:tr w:rsidR="00F7792E" w:rsidRPr="00AE388C" w14:paraId="7000A164" w14:textId="77777777" w:rsidTr="00086703">
        <w:trPr>
          <w:trHeight w:val="114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FBFBF" w:themeFill="background1" w:themeFillShade="BF"/>
          </w:tcPr>
          <w:p w14:paraId="615EF14D" w14:textId="77777777" w:rsidR="00F7792E" w:rsidRPr="00AE388C" w:rsidRDefault="00F7792E" w:rsidP="00086703">
            <w:pPr>
              <w:pStyle w:val="Pa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General Education Requirements: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BFBFBF" w:themeFill="background1" w:themeFillShade="BF"/>
          </w:tcPr>
          <w:p w14:paraId="125C0A37" w14:textId="77777777" w:rsidR="00F7792E" w:rsidRPr="00AE388C" w:rsidRDefault="00F7792E" w:rsidP="00086703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Sem. Hrs. </w:t>
            </w:r>
          </w:p>
        </w:tc>
      </w:tr>
      <w:tr w:rsidR="00F7792E" w:rsidRPr="00AE388C" w14:paraId="7CFE4667" w14:textId="77777777" w:rsidTr="00086703">
        <w:trPr>
          <w:trHeight w:val="514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33C691F" w14:textId="77777777" w:rsidR="00F7792E" w:rsidRPr="00AE388C" w:rsidRDefault="00F7792E" w:rsidP="00086703">
            <w:pPr>
              <w:pStyle w:val="Pa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color w:val="000000"/>
                <w:sz w:val="18"/>
                <w:szCs w:val="18"/>
              </w:rPr>
              <w:t xml:space="preserve">See General Education Curriculum for Baccalaureate degrees (p. 84) </w:t>
            </w:r>
          </w:p>
          <w:p w14:paraId="1F99A467" w14:textId="77777777" w:rsidR="00F7792E" w:rsidRPr="00AE388C" w:rsidRDefault="00F7792E" w:rsidP="00086703">
            <w:pPr>
              <w:pStyle w:val="Pa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Students with this major must take the following: </w:t>
            </w:r>
          </w:p>
          <w:p w14:paraId="6444CA99" w14:textId="77777777" w:rsidR="00F7792E" w:rsidRPr="00AE388C" w:rsidRDefault="00F7792E" w:rsidP="00086703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MATH 1023, College Algebra or MATH course that requires MATH 1023 as a prerequisite </w:t>
            </w:r>
          </w:p>
          <w:p w14:paraId="3E1D3EDA" w14:textId="77777777" w:rsidR="00F7792E" w:rsidRPr="00AE388C" w:rsidRDefault="00F7792E" w:rsidP="00086703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CHEM 1043 </w:t>
            </w:r>
            <w:r w:rsidRPr="00AE388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AND </w:t>
            </w:r>
            <w:r w:rsidRPr="00AE388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CHEM 1041, Fundamental Concepts of Chemistry and Laboratory </w:t>
            </w:r>
          </w:p>
          <w:p w14:paraId="030100EC" w14:textId="77777777" w:rsidR="00F7792E" w:rsidRPr="00AE388C" w:rsidRDefault="00F7792E" w:rsidP="00086703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BIOL 1003 </w:t>
            </w:r>
            <w:r w:rsidRPr="00AE388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AND </w:t>
            </w:r>
            <w:r w:rsidRPr="00AE388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BIOL 1001, Biological Science and Laboratory </w:t>
            </w:r>
          </w:p>
          <w:p w14:paraId="588D1B66" w14:textId="77777777" w:rsidR="00F7792E" w:rsidRPr="00AE388C" w:rsidRDefault="00F7792E" w:rsidP="00086703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COMS 1203, Oral Communication (Required Departmental Gen. Ed. Option)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86104B4" w14:textId="77777777" w:rsidR="00F7792E" w:rsidRPr="00AE388C" w:rsidRDefault="00F7792E" w:rsidP="00086703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35 </w:t>
            </w:r>
          </w:p>
        </w:tc>
      </w:tr>
      <w:tr w:rsidR="00F7792E" w:rsidRPr="00AE388C" w14:paraId="44272565" w14:textId="77777777" w:rsidTr="00086703">
        <w:trPr>
          <w:trHeight w:val="114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FBFBF" w:themeFill="background1" w:themeFillShade="BF"/>
          </w:tcPr>
          <w:p w14:paraId="41DFD587" w14:textId="77777777" w:rsidR="00F7792E" w:rsidRPr="00AE388C" w:rsidRDefault="00F7792E" w:rsidP="00086703">
            <w:pPr>
              <w:pStyle w:val="Pa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Agriculture Core Courses: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BFBFBF" w:themeFill="background1" w:themeFillShade="BF"/>
          </w:tcPr>
          <w:p w14:paraId="430F7C7A" w14:textId="77777777" w:rsidR="00F7792E" w:rsidRPr="00AE388C" w:rsidRDefault="00F7792E" w:rsidP="00086703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Sem. Hrs. </w:t>
            </w:r>
          </w:p>
        </w:tc>
      </w:tr>
      <w:tr w:rsidR="00F7792E" w:rsidRPr="00AE388C" w14:paraId="3CEB82AE" w14:textId="77777777" w:rsidTr="00086703">
        <w:trPr>
          <w:trHeight w:val="85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CD25BB3" w14:textId="77777777" w:rsidR="00F7792E" w:rsidRPr="00AE388C" w:rsidRDefault="00F7792E" w:rsidP="00086703">
            <w:pPr>
              <w:pStyle w:val="Pa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color w:val="000000"/>
                <w:sz w:val="18"/>
                <w:szCs w:val="18"/>
              </w:rPr>
              <w:t xml:space="preserve">(See Beginning of Agriculture Section)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D14AADC" w14:textId="77777777" w:rsidR="00F7792E" w:rsidRPr="00AE388C" w:rsidRDefault="00F7792E" w:rsidP="00086703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18 </w:t>
            </w:r>
          </w:p>
        </w:tc>
      </w:tr>
      <w:tr w:rsidR="00F7792E" w:rsidRPr="00AE388C" w14:paraId="0FF9082E" w14:textId="77777777" w:rsidTr="00086703">
        <w:trPr>
          <w:trHeight w:val="114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FBFBF" w:themeFill="background1" w:themeFillShade="BF"/>
          </w:tcPr>
          <w:p w14:paraId="32010F00" w14:textId="77777777" w:rsidR="00F7792E" w:rsidRPr="00AE388C" w:rsidRDefault="00F7792E" w:rsidP="00086703">
            <w:pPr>
              <w:pStyle w:val="Pa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Major Requirements: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BFBFBF" w:themeFill="background1" w:themeFillShade="BF"/>
          </w:tcPr>
          <w:p w14:paraId="6DA938E8" w14:textId="77777777" w:rsidR="00F7792E" w:rsidRPr="00AE388C" w:rsidRDefault="00F7792E" w:rsidP="00086703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Sem. Hrs. </w:t>
            </w:r>
          </w:p>
        </w:tc>
      </w:tr>
      <w:tr w:rsidR="00F7792E" w:rsidRPr="00AE388C" w14:paraId="4A830B46" w14:textId="77777777" w:rsidTr="00086703">
        <w:trPr>
          <w:trHeight w:val="369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FBB95C4" w14:textId="77777777" w:rsidR="00F7792E" w:rsidRPr="00B4432B" w:rsidRDefault="00F7792E" w:rsidP="00086703">
            <w:pPr>
              <w:pStyle w:val="Pa71"/>
              <w:rPr>
                <w:rFonts w:ascii="Arial" w:hAnsi="Arial" w:cs="Arial"/>
                <w:sz w:val="18"/>
                <w:szCs w:val="18"/>
              </w:rPr>
            </w:pPr>
            <w:r w:rsidRPr="00B4432B">
              <w:rPr>
                <w:rFonts w:ascii="Arial" w:hAnsi="Arial" w:cs="Arial"/>
                <w:sz w:val="18"/>
                <w:szCs w:val="18"/>
              </w:rPr>
              <w:t>BCOM 2503, Business Communication OR</w:t>
            </w:r>
          </w:p>
          <w:p w14:paraId="3A6D5DDD" w14:textId="77777777" w:rsidR="00F7792E" w:rsidRPr="00AE388C" w:rsidRDefault="00F7792E" w:rsidP="00086703">
            <w:pPr>
              <w:pStyle w:val="Pa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color w:val="000000"/>
                <w:sz w:val="18"/>
                <w:szCs w:val="18"/>
              </w:rPr>
              <w:t xml:space="preserve">COMS 2243, Principles of Argumentation OR </w:t>
            </w:r>
          </w:p>
          <w:p w14:paraId="10B6C313" w14:textId="77777777" w:rsidR="00F7792E" w:rsidRPr="00AE388C" w:rsidRDefault="00F7792E" w:rsidP="00086703">
            <w:pPr>
              <w:pStyle w:val="Pa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color w:val="000000"/>
                <w:sz w:val="18"/>
                <w:szCs w:val="18"/>
              </w:rPr>
              <w:t xml:space="preserve">COMS 2373, Introduction to Interpersonal Communication OR </w:t>
            </w:r>
          </w:p>
          <w:p w14:paraId="4E6676EF" w14:textId="77777777" w:rsidR="00F7792E" w:rsidRPr="00AE388C" w:rsidRDefault="00F7792E" w:rsidP="00086703">
            <w:pPr>
              <w:pStyle w:val="Pa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color w:val="000000"/>
                <w:sz w:val="18"/>
                <w:szCs w:val="18"/>
              </w:rPr>
              <w:t xml:space="preserve">COMS 3203, Business and Professional Communication OR </w:t>
            </w:r>
          </w:p>
          <w:p w14:paraId="4BED9028" w14:textId="77777777" w:rsidR="00F7792E" w:rsidRPr="00AE388C" w:rsidRDefault="00F7792E" w:rsidP="00086703">
            <w:pPr>
              <w:pStyle w:val="Pa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color w:val="000000"/>
                <w:sz w:val="18"/>
                <w:szCs w:val="18"/>
              </w:rPr>
              <w:t xml:space="preserve">COMS 3243, Principles of Persuasion OR </w:t>
            </w:r>
          </w:p>
          <w:p w14:paraId="73C0267F" w14:textId="77777777" w:rsidR="00F7792E" w:rsidRPr="00AE388C" w:rsidRDefault="00F7792E" w:rsidP="00086703">
            <w:pPr>
              <w:pStyle w:val="Pa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color w:val="000000"/>
                <w:sz w:val="18"/>
                <w:szCs w:val="18"/>
              </w:rPr>
              <w:t xml:space="preserve">COMS 4263, Organizational Communication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D91B96B" w14:textId="77777777" w:rsidR="00F7792E" w:rsidRPr="00AE388C" w:rsidRDefault="00F7792E" w:rsidP="00086703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</w:p>
        </w:tc>
      </w:tr>
      <w:tr w:rsidR="00F7792E" w:rsidRPr="00AE388C" w14:paraId="49593D08" w14:textId="77777777" w:rsidTr="00086703">
        <w:trPr>
          <w:trHeight w:val="153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0544842" w14:textId="5D524586" w:rsidR="00F7792E" w:rsidRPr="00AE388C" w:rsidRDefault="00F7792E" w:rsidP="00086703">
            <w:pPr>
              <w:pStyle w:val="Pa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color w:val="000000"/>
                <w:sz w:val="18"/>
                <w:szCs w:val="18"/>
              </w:rPr>
              <w:t xml:space="preserve">Electives from AGEC, AGED, ANSC, AGRI, </w:t>
            </w:r>
            <w:r w:rsidR="006F0039" w:rsidRPr="00993BBA">
              <w:rPr>
                <w:rFonts w:ascii="Arial" w:hAnsi="Arial" w:cs="Arial"/>
                <w:color w:val="7030A0"/>
                <w:sz w:val="18"/>
                <w:szCs w:val="18"/>
                <w:highlight w:val="green"/>
              </w:rPr>
              <w:t>GIS</w:t>
            </w:r>
            <w:r w:rsidR="006F0039" w:rsidRPr="00FA534A">
              <w:rPr>
                <w:rFonts w:ascii="Arial" w:hAnsi="Arial" w:cs="Arial"/>
                <w:color w:val="7030A0"/>
                <w:sz w:val="18"/>
                <w:szCs w:val="18"/>
                <w:highlight w:val="cyan"/>
              </w:rPr>
              <w:t>,</w:t>
            </w:r>
            <w:r w:rsidR="006F0039" w:rsidRPr="00FA534A">
              <w:rPr>
                <w:rFonts w:ascii="Arial" w:hAnsi="Arial" w:cs="Arial"/>
                <w:color w:val="7030A0"/>
                <w:sz w:val="18"/>
                <w:szCs w:val="18"/>
              </w:rPr>
              <w:t xml:space="preserve"> </w:t>
            </w:r>
            <w:r w:rsidRPr="00B4432B">
              <w:rPr>
                <w:rFonts w:ascii="Arial" w:hAnsi="Arial" w:cs="Arial"/>
                <w:sz w:val="18"/>
                <w:szCs w:val="18"/>
              </w:rPr>
              <w:t>PSSC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4432B">
              <w:rPr>
                <w:rFonts w:ascii="Arial" w:hAnsi="Arial" w:cs="Arial"/>
                <w:sz w:val="18"/>
                <w:szCs w:val="18"/>
              </w:rPr>
              <w:t>HORT</w:t>
            </w:r>
          </w:p>
          <w:p w14:paraId="5C64DEEC" w14:textId="77777777" w:rsidR="00F7792E" w:rsidRPr="00AE388C" w:rsidRDefault="00F7792E" w:rsidP="00086703">
            <w:pPr>
              <w:pStyle w:val="Pa24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4C8E07F" w14:textId="77777777" w:rsidR="00F7792E" w:rsidRPr="00AE388C" w:rsidRDefault="00F7792E" w:rsidP="00086703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32B">
              <w:rPr>
                <w:rFonts w:ascii="Arial" w:hAnsi="Arial" w:cs="Arial"/>
                <w:sz w:val="18"/>
                <w:szCs w:val="18"/>
              </w:rPr>
              <w:t>43</w:t>
            </w:r>
            <w:r w:rsidRPr="00AE388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7792E" w:rsidRPr="00AE388C" w14:paraId="3FD8282D" w14:textId="77777777" w:rsidTr="00086703">
        <w:trPr>
          <w:trHeight w:val="85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F872E06" w14:textId="77777777" w:rsidR="00F7792E" w:rsidRPr="00AE388C" w:rsidRDefault="00F7792E" w:rsidP="00086703">
            <w:pPr>
              <w:pStyle w:val="Pa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Style w:val="A14"/>
                <w:sz w:val="18"/>
                <w:szCs w:val="18"/>
              </w:rPr>
              <w:t xml:space="preserve">Sub-total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FFD9F60" w14:textId="77777777" w:rsidR="00F7792E" w:rsidRPr="00AE388C" w:rsidRDefault="00F7792E" w:rsidP="00086703">
            <w:pPr>
              <w:pStyle w:val="Pa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Style w:val="A14"/>
                <w:sz w:val="18"/>
                <w:szCs w:val="18"/>
              </w:rPr>
              <w:t xml:space="preserve">46 </w:t>
            </w:r>
          </w:p>
        </w:tc>
      </w:tr>
      <w:tr w:rsidR="00F7792E" w:rsidRPr="00AE388C" w14:paraId="1040C990" w14:textId="77777777" w:rsidTr="00086703">
        <w:trPr>
          <w:trHeight w:val="114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FBFBF" w:themeFill="background1" w:themeFillShade="BF"/>
          </w:tcPr>
          <w:p w14:paraId="628A1B64" w14:textId="77777777" w:rsidR="00F7792E" w:rsidRPr="00AE388C" w:rsidRDefault="00F7792E" w:rsidP="00086703">
            <w:pPr>
              <w:pStyle w:val="Pa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Minor: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BFBFBF" w:themeFill="background1" w:themeFillShade="BF"/>
          </w:tcPr>
          <w:p w14:paraId="6749AB62" w14:textId="77777777" w:rsidR="00F7792E" w:rsidRPr="00AE388C" w:rsidRDefault="00F7792E" w:rsidP="00086703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Sem. </w:t>
            </w:r>
            <w:proofErr w:type="spellStart"/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Hrs</w:t>
            </w:r>
            <w:proofErr w:type="spellEnd"/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7792E" w:rsidRPr="00AE388C" w14:paraId="7DEE476D" w14:textId="77777777" w:rsidTr="00086703">
        <w:trPr>
          <w:trHeight w:val="154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0814F90" w14:textId="77777777" w:rsidR="00F7792E" w:rsidRPr="00AE388C" w:rsidRDefault="00F7792E" w:rsidP="00086703">
            <w:pPr>
              <w:pStyle w:val="Pa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color w:val="000000"/>
                <w:sz w:val="18"/>
                <w:szCs w:val="18"/>
              </w:rPr>
              <w:t xml:space="preserve">Minor must be approved by advisor and should not include courses taken to fulfill general education requirements.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BD60E46" w14:textId="77777777" w:rsidR="00F7792E" w:rsidRPr="00AE388C" w:rsidRDefault="00F7792E" w:rsidP="00086703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18 </w:t>
            </w:r>
          </w:p>
        </w:tc>
      </w:tr>
      <w:tr w:rsidR="00F7792E" w:rsidRPr="00AE388C" w14:paraId="5B8AEF6C" w14:textId="77777777" w:rsidTr="00086703">
        <w:trPr>
          <w:trHeight w:val="114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FBFBF" w:themeFill="background1" w:themeFillShade="BF"/>
          </w:tcPr>
          <w:p w14:paraId="3937230C" w14:textId="77777777" w:rsidR="00F7792E" w:rsidRPr="00AE388C" w:rsidRDefault="00F7792E" w:rsidP="00086703">
            <w:pPr>
              <w:pStyle w:val="Pa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Total Required Hours: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BFBFBF" w:themeFill="background1" w:themeFillShade="BF"/>
          </w:tcPr>
          <w:p w14:paraId="13486658" w14:textId="77777777" w:rsidR="00F7792E" w:rsidRPr="00AE388C" w:rsidRDefault="00F7792E" w:rsidP="00086703">
            <w:pPr>
              <w:pStyle w:val="Pa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</w:t>
            </w:r>
          </w:p>
        </w:tc>
      </w:tr>
    </w:tbl>
    <w:p w14:paraId="7C0FD793" w14:textId="77777777" w:rsidR="00F7792E" w:rsidRDefault="00F7792E" w:rsidP="00F7792E"/>
    <w:p w14:paraId="587478D6" w14:textId="77777777" w:rsidR="001144DA" w:rsidRPr="001144DA" w:rsidRDefault="001144DA" w:rsidP="004A217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6823A76" w14:textId="77777777" w:rsidR="004A217E" w:rsidRDefault="004A217E" w:rsidP="004A217E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D097F21" w14:textId="77777777" w:rsidR="004A217E" w:rsidRDefault="004A217E" w:rsidP="004A217E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05F1305" w14:textId="77777777" w:rsidR="004A217E" w:rsidRDefault="004A217E" w:rsidP="004A217E">
      <w:pPr>
        <w:rPr>
          <w:rFonts w:asciiTheme="majorHAnsi" w:hAnsiTheme="majorHAnsi" w:cs="Arial"/>
          <w:sz w:val="20"/>
          <w:szCs w:val="20"/>
        </w:rPr>
      </w:pPr>
    </w:p>
    <w:p w14:paraId="33AB6438" w14:textId="3D85483C" w:rsidR="00291DEC" w:rsidRPr="00F2687C" w:rsidRDefault="001664FE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</w:p>
    <w:sectPr w:rsidR="00291DEC" w:rsidRPr="00F2687C" w:rsidSect="003845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80952" w14:textId="77777777" w:rsidR="005A0335" w:rsidRDefault="005A0335" w:rsidP="00AF3758">
      <w:pPr>
        <w:spacing w:after="0" w:line="240" w:lineRule="auto"/>
      </w:pPr>
      <w:r>
        <w:separator/>
      </w:r>
    </w:p>
  </w:endnote>
  <w:endnote w:type="continuationSeparator" w:id="0">
    <w:p w14:paraId="3B62C49F" w14:textId="77777777" w:rsidR="005A0335" w:rsidRDefault="005A0335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Cond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59D2" w14:textId="77777777" w:rsidR="008820BB" w:rsidRDefault="008820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99DA5" w14:textId="2E7C0967" w:rsidR="000D4189" w:rsidRDefault="000D4189" w:rsidP="00155DFC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5B56464071CE4A629040417B8CF916F5"/>
        </w:placeholder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 w:rsidR="00820E6E">
          <w:t>0</w:t>
        </w:r>
        <w:r w:rsidR="004A217E">
          <w:t>8</w:t>
        </w:r>
        <w:r w:rsidR="00820E6E">
          <w:t>/0</w:t>
        </w:r>
        <w:r w:rsidR="004A217E">
          <w:t>6</w:t>
        </w:r>
        <w:r w:rsidR="00820E6E">
          <w:t>/2019</w:t>
        </w:r>
      </w:sdtContent>
    </w:sdt>
    <w:r>
      <w:tab/>
    </w:r>
    <w:r>
      <w:tab/>
    </w:r>
    <w:r>
      <w:tab/>
    </w:r>
    <w:sdt>
      <w:sdtPr>
        <w:id w:val="18932271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E65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057198D0" w14:textId="77777777" w:rsidR="000D4189" w:rsidRDefault="000D41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0A23" w14:textId="77777777" w:rsidR="008820BB" w:rsidRDefault="00882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37A55" w14:textId="77777777" w:rsidR="005A0335" w:rsidRDefault="005A0335" w:rsidP="00AF3758">
      <w:pPr>
        <w:spacing w:after="0" w:line="240" w:lineRule="auto"/>
      </w:pPr>
      <w:r>
        <w:separator/>
      </w:r>
    </w:p>
  </w:footnote>
  <w:footnote w:type="continuationSeparator" w:id="0">
    <w:p w14:paraId="5B3855AE" w14:textId="77777777" w:rsidR="005A0335" w:rsidRDefault="005A0335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61C84" w14:textId="3D331554" w:rsidR="00DD5EE0" w:rsidRDefault="00DD5E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B43D" w14:textId="6BC61027" w:rsidR="00DD5EE0" w:rsidRDefault="00DD5E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A0A8" w14:textId="7FB77C93" w:rsidR="00DD5EE0" w:rsidRDefault="00DD5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D301E3"/>
    <w:multiLevelType w:val="hybridMultilevel"/>
    <w:tmpl w:val="3836F0B2"/>
    <w:lvl w:ilvl="0" w:tplc="967234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3525"/>
    <w:multiLevelType w:val="hybridMultilevel"/>
    <w:tmpl w:val="0F7EB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1153A"/>
    <w:multiLevelType w:val="hybridMultilevel"/>
    <w:tmpl w:val="F182BB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62019"/>
    <w:multiLevelType w:val="hybridMultilevel"/>
    <w:tmpl w:val="4336F7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86CD2"/>
    <w:multiLevelType w:val="hybridMultilevel"/>
    <w:tmpl w:val="CB3AFFF4"/>
    <w:lvl w:ilvl="0" w:tplc="F26E01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496D45"/>
    <w:multiLevelType w:val="hybridMultilevel"/>
    <w:tmpl w:val="04DCC6D8"/>
    <w:lvl w:ilvl="0" w:tplc="EE62B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149063">
    <w:abstractNumId w:val="2"/>
  </w:num>
  <w:num w:numId="2" w16cid:durableId="1674454242">
    <w:abstractNumId w:val="0"/>
  </w:num>
  <w:num w:numId="3" w16cid:durableId="1397633245">
    <w:abstractNumId w:val="7"/>
  </w:num>
  <w:num w:numId="4" w16cid:durableId="1542131829">
    <w:abstractNumId w:val="5"/>
  </w:num>
  <w:num w:numId="5" w16cid:durableId="405810152">
    <w:abstractNumId w:val="8"/>
  </w:num>
  <w:num w:numId="6" w16cid:durableId="1842160417">
    <w:abstractNumId w:val="3"/>
  </w:num>
  <w:num w:numId="7" w16cid:durableId="836075331">
    <w:abstractNumId w:val="1"/>
  </w:num>
  <w:num w:numId="8" w16cid:durableId="71436429">
    <w:abstractNumId w:val="6"/>
  </w:num>
  <w:num w:numId="9" w16cid:durableId="1087309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1022E"/>
    <w:rsid w:val="00016FE7"/>
    <w:rsid w:val="00024BA5"/>
    <w:rsid w:val="00026667"/>
    <w:rsid w:val="000403B1"/>
    <w:rsid w:val="000470FE"/>
    <w:rsid w:val="00054D9E"/>
    <w:rsid w:val="000A7C2E"/>
    <w:rsid w:val="000B6686"/>
    <w:rsid w:val="000D06F1"/>
    <w:rsid w:val="000D4189"/>
    <w:rsid w:val="000F4736"/>
    <w:rsid w:val="000F51A6"/>
    <w:rsid w:val="00103070"/>
    <w:rsid w:val="001144DA"/>
    <w:rsid w:val="00130E5B"/>
    <w:rsid w:val="00141ADB"/>
    <w:rsid w:val="00151451"/>
    <w:rsid w:val="00155DFC"/>
    <w:rsid w:val="001664FE"/>
    <w:rsid w:val="00167C8E"/>
    <w:rsid w:val="001734C0"/>
    <w:rsid w:val="00185D67"/>
    <w:rsid w:val="001A5DD5"/>
    <w:rsid w:val="001A76C0"/>
    <w:rsid w:val="001C7D14"/>
    <w:rsid w:val="001D12E8"/>
    <w:rsid w:val="001E3695"/>
    <w:rsid w:val="001F5E9E"/>
    <w:rsid w:val="001F6306"/>
    <w:rsid w:val="00207DBE"/>
    <w:rsid w:val="00212A76"/>
    <w:rsid w:val="002315B0"/>
    <w:rsid w:val="0023234C"/>
    <w:rsid w:val="002463A4"/>
    <w:rsid w:val="00254447"/>
    <w:rsid w:val="00261ACE"/>
    <w:rsid w:val="00262C88"/>
    <w:rsid w:val="00265C17"/>
    <w:rsid w:val="0028432D"/>
    <w:rsid w:val="00285F5A"/>
    <w:rsid w:val="00291DEC"/>
    <w:rsid w:val="002941B8"/>
    <w:rsid w:val="002B1795"/>
    <w:rsid w:val="002B41C6"/>
    <w:rsid w:val="002D0D13"/>
    <w:rsid w:val="002D339D"/>
    <w:rsid w:val="002D64D4"/>
    <w:rsid w:val="003231BB"/>
    <w:rsid w:val="00346F5C"/>
    <w:rsid w:val="00355FF4"/>
    <w:rsid w:val="00362414"/>
    <w:rsid w:val="00370388"/>
    <w:rsid w:val="00374D72"/>
    <w:rsid w:val="00384538"/>
    <w:rsid w:val="00386112"/>
    <w:rsid w:val="003A7544"/>
    <w:rsid w:val="003B263A"/>
    <w:rsid w:val="003C4DA1"/>
    <w:rsid w:val="003D091A"/>
    <w:rsid w:val="003D19EE"/>
    <w:rsid w:val="003D5B61"/>
    <w:rsid w:val="003E4F3C"/>
    <w:rsid w:val="003F247C"/>
    <w:rsid w:val="003F5D14"/>
    <w:rsid w:val="00400712"/>
    <w:rsid w:val="00406702"/>
    <w:rsid w:val="004072F1"/>
    <w:rsid w:val="00407A71"/>
    <w:rsid w:val="004116EC"/>
    <w:rsid w:val="00411FE1"/>
    <w:rsid w:val="004261C0"/>
    <w:rsid w:val="0046175F"/>
    <w:rsid w:val="00473252"/>
    <w:rsid w:val="00487771"/>
    <w:rsid w:val="004A217E"/>
    <w:rsid w:val="004A7706"/>
    <w:rsid w:val="004F3C87"/>
    <w:rsid w:val="0050295C"/>
    <w:rsid w:val="00504BCC"/>
    <w:rsid w:val="005142CA"/>
    <w:rsid w:val="00526B81"/>
    <w:rsid w:val="005522D7"/>
    <w:rsid w:val="00564471"/>
    <w:rsid w:val="00571E0A"/>
    <w:rsid w:val="00575AC4"/>
    <w:rsid w:val="00584C22"/>
    <w:rsid w:val="00585C02"/>
    <w:rsid w:val="00592A95"/>
    <w:rsid w:val="00595066"/>
    <w:rsid w:val="005A0335"/>
    <w:rsid w:val="005F1805"/>
    <w:rsid w:val="005F20E2"/>
    <w:rsid w:val="00604494"/>
    <w:rsid w:val="00605FC3"/>
    <w:rsid w:val="006179CB"/>
    <w:rsid w:val="006254C6"/>
    <w:rsid w:val="00625A9A"/>
    <w:rsid w:val="00627121"/>
    <w:rsid w:val="0063131D"/>
    <w:rsid w:val="00636DB3"/>
    <w:rsid w:val="00665524"/>
    <w:rsid w:val="006657FB"/>
    <w:rsid w:val="00670C6D"/>
    <w:rsid w:val="00677A48"/>
    <w:rsid w:val="00684FC3"/>
    <w:rsid w:val="006B52C0"/>
    <w:rsid w:val="006D0246"/>
    <w:rsid w:val="006D3B21"/>
    <w:rsid w:val="006E29A4"/>
    <w:rsid w:val="006E6117"/>
    <w:rsid w:val="006F0039"/>
    <w:rsid w:val="00712045"/>
    <w:rsid w:val="0071224D"/>
    <w:rsid w:val="00717827"/>
    <w:rsid w:val="00722C11"/>
    <w:rsid w:val="0073025F"/>
    <w:rsid w:val="0073125A"/>
    <w:rsid w:val="007339BD"/>
    <w:rsid w:val="00750AF6"/>
    <w:rsid w:val="007625E4"/>
    <w:rsid w:val="007A06B9"/>
    <w:rsid w:val="007F2A4B"/>
    <w:rsid w:val="00820E6E"/>
    <w:rsid w:val="0083170D"/>
    <w:rsid w:val="00860481"/>
    <w:rsid w:val="008820BB"/>
    <w:rsid w:val="008829ED"/>
    <w:rsid w:val="00884F7A"/>
    <w:rsid w:val="00892714"/>
    <w:rsid w:val="008B2FA7"/>
    <w:rsid w:val="008C5410"/>
    <w:rsid w:val="008C703B"/>
    <w:rsid w:val="008E6C1C"/>
    <w:rsid w:val="00922484"/>
    <w:rsid w:val="00924DD9"/>
    <w:rsid w:val="00942B49"/>
    <w:rsid w:val="00945A8C"/>
    <w:rsid w:val="00956515"/>
    <w:rsid w:val="00963131"/>
    <w:rsid w:val="00964C3B"/>
    <w:rsid w:val="00986056"/>
    <w:rsid w:val="0099311A"/>
    <w:rsid w:val="00993BBA"/>
    <w:rsid w:val="009A529F"/>
    <w:rsid w:val="009B3928"/>
    <w:rsid w:val="009B5898"/>
    <w:rsid w:val="009C18CD"/>
    <w:rsid w:val="009C3C35"/>
    <w:rsid w:val="009C65F8"/>
    <w:rsid w:val="009D458E"/>
    <w:rsid w:val="009D5DEA"/>
    <w:rsid w:val="009D71E1"/>
    <w:rsid w:val="009E590E"/>
    <w:rsid w:val="009F346B"/>
    <w:rsid w:val="00A01035"/>
    <w:rsid w:val="00A0329C"/>
    <w:rsid w:val="00A11BA1"/>
    <w:rsid w:val="00A16BB1"/>
    <w:rsid w:val="00A27EAD"/>
    <w:rsid w:val="00A336DB"/>
    <w:rsid w:val="00A34100"/>
    <w:rsid w:val="00A370AF"/>
    <w:rsid w:val="00A5089E"/>
    <w:rsid w:val="00A56D36"/>
    <w:rsid w:val="00A661E8"/>
    <w:rsid w:val="00A70D0A"/>
    <w:rsid w:val="00A837F6"/>
    <w:rsid w:val="00AB03A5"/>
    <w:rsid w:val="00AB5523"/>
    <w:rsid w:val="00AB77FA"/>
    <w:rsid w:val="00AF3758"/>
    <w:rsid w:val="00AF3C6A"/>
    <w:rsid w:val="00B024DF"/>
    <w:rsid w:val="00B05106"/>
    <w:rsid w:val="00B0668C"/>
    <w:rsid w:val="00B1628A"/>
    <w:rsid w:val="00B35368"/>
    <w:rsid w:val="00B5389B"/>
    <w:rsid w:val="00B54E2A"/>
    <w:rsid w:val="00B678DD"/>
    <w:rsid w:val="00B9333E"/>
    <w:rsid w:val="00B93BD9"/>
    <w:rsid w:val="00BA17CA"/>
    <w:rsid w:val="00BA4782"/>
    <w:rsid w:val="00BA5832"/>
    <w:rsid w:val="00BD2A0D"/>
    <w:rsid w:val="00BE069E"/>
    <w:rsid w:val="00C037A8"/>
    <w:rsid w:val="00C12816"/>
    <w:rsid w:val="00C13F3F"/>
    <w:rsid w:val="00C23CC7"/>
    <w:rsid w:val="00C334FF"/>
    <w:rsid w:val="00C34EAB"/>
    <w:rsid w:val="00C424EF"/>
    <w:rsid w:val="00C4612C"/>
    <w:rsid w:val="00C46718"/>
    <w:rsid w:val="00C53B34"/>
    <w:rsid w:val="00C7070B"/>
    <w:rsid w:val="00C76450"/>
    <w:rsid w:val="00C81897"/>
    <w:rsid w:val="00C8689C"/>
    <w:rsid w:val="00CA30ED"/>
    <w:rsid w:val="00CA4451"/>
    <w:rsid w:val="00CC38FA"/>
    <w:rsid w:val="00CF755C"/>
    <w:rsid w:val="00D00531"/>
    <w:rsid w:val="00D0686A"/>
    <w:rsid w:val="00D41A17"/>
    <w:rsid w:val="00D47738"/>
    <w:rsid w:val="00D51205"/>
    <w:rsid w:val="00D567B2"/>
    <w:rsid w:val="00D57716"/>
    <w:rsid w:val="00D608C6"/>
    <w:rsid w:val="00D67AC4"/>
    <w:rsid w:val="00D72E20"/>
    <w:rsid w:val="00D74637"/>
    <w:rsid w:val="00D979DD"/>
    <w:rsid w:val="00DA02F8"/>
    <w:rsid w:val="00DA3531"/>
    <w:rsid w:val="00DA4650"/>
    <w:rsid w:val="00DA64BF"/>
    <w:rsid w:val="00DB0D6A"/>
    <w:rsid w:val="00DD5EE0"/>
    <w:rsid w:val="00DE2F49"/>
    <w:rsid w:val="00E060E9"/>
    <w:rsid w:val="00E30D68"/>
    <w:rsid w:val="00E45033"/>
    <w:rsid w:val="00E45868"/>
    <w:rsid w:val="00E538B1"/>
    <w:rsid w:val="00E54CFE"/>
    <w:rsid w:val="00E90C09"/>
    <w:rsid w:val="00E9178D"/>
    <w:rsid w:val="00EB4FF5"/>
    <w:rsid w:val="00EC506D"/>
    <w:rsid w:val="00EC6970"/>
    <w:rsid w:val="00EC6BF2"/>
    <w:rsid w:val="00ED2398"/>
    <w:rsid w:val="00ED29E0"/>
    <w:rsid w:val="00EF2A44"/>
    <w:rsid w:val="00EF5E05"/>
    <w:rsid w:val="00F212BF"/>
    <w:rsid w:val="00F2687C"/>
    <w:rsid w:val="00F275DD"/>
    <w:rsid w:val="00F31231"/>
    <w:rsid w:val="00F32E65"/>
    <w:rsid w:val="00F430C8"/>
    <w:rsid w:val="00F478A9"/>
    <w:rsid w:val="00F645B5"/>
    <w:rsid w:val="00F75657"/>
    <w:rsid w:val="00F7792E"/>
    <w:rsid w:val="00F77FBA"/>
    <w:rsid w:val="00F859E5"/>
    <w:rsid w:val="00F87DAF"/>
    <w:rsid w:val="00F900A8"/>
    <w:rsid w:val="00F94B75"/>
    <w:rsid w:val="00FA1418"/>
    <w:rsid w:val="00FA534A"/>
    <w:rsid w:val="00FB00D4"/>
    <w:rsid w:val="00FD017E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DD2F6D"/>
  <w15:docId w15:val="{8E8E597A-17D6-9C4C-A041-F807471D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E30D68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30D68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E30D68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30D68"/>
    <w:rPr>
      <w:rFonts w:ascii="Arial" w:eastAsia="Times New Roman" w:hAnsi="Arial" w:cs="Arial"/>
      <w:b/>
      <w:bCs/>
      <w:sz w:val="24"/>
      <w:szCs w:val="24"/>
    </w:rPr>
  </w:style>
  <w:style w:type="paragraph" w:customStyle="1" w:styleId="Pa250">
    <w:name w:val="Pa250"/>
    <w:basedOn w:val="Normal"/>
    <w:next w:val="Normal"/>
    <w:uiPriority w:val="99"/>
    <w:rsid w:val="001144DA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character" w:customStyle="1" w:styleId="A10">
    <w:name w:val="A10"/>
    <w:uiPriority w:val="99"/>
    <w:rsid w:val="001144DA"/>
    <w:rPr>
      <w:rFonts w:cs="Myriad Pro Cond"/>
      <w:b/>
      <w:bCs/>
      <w:color w:val="000000"/>
      <w:sz w:val="32"/>
      <w:szCs w:val="32"/>
    </w:rPr>
  </w:style>
  <w:style w:type="paragraph" w:customStyle="1" w:styleId="Pa70">
    <w:name w:val="Pa70"/>
    <w:basedOn w:val="Normal"/>
    <w:next w:val="Normal"/>
    <w:uiPriority w:val="99"/>
    <w:rsid w:val="001144DA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1144DA"/>
    <w:rPr>
      <w:rFonts w:ascii="Arial" w:hAnsi="Arial" w:cs="Arial"/>
      <w:color w:val="000000"/>
      <w:sz w:val="16"/>
      <w:szCs w:val="16"/>
    </w:rPr>
  </w:style>
  <w:style w:type="paragraph" w:customStyle="1" w:styleId="Pa24">
    <w:name w:val="Pa24"/>
    <w:basedOn w:val="Normal"/>
    <w:next w:val="Normal"/>
    <w:uiPriority w:val="99"/>
    <w:rsid w:val="001144DA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15">
    <w:name w:val="Pa215"/>
    <w:basedOn w:val="Normal"/>
    <w:next w:val="Normal"/>
    <w:uiPriority w:val="99"/>
    <w:rsid w:val="001144DA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4">
    <w:name w:val="A14"/>
    <w:uiPriority w:val="99"/>
    <w:rsid w:val="001144DA"/>
    <w:rPr>
      <w:rFonts w:ascii="Arial" w:hAnsi="Arial" w:cs="Arial"/>
      <w:b/>
      <w:bCs/>
      <w:color w:val="000000"/>
      <w:sz w:val="12"/>
      <w:szCs w:val="12"/>
    </w:rPr>
  </w:style>
  <w:style w:type="paragraph" w:customStyle="1" w:styleId="Pa83">
    <w:name w:val="Pa83"/>
    <w:basedOn w:val="Normal"/>
    <w:next w:val="Normal"/>
    <w:uiPriority w:val="99"/>
    <w:rsid w:val="001144DA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paragraph" w:customStyle="1" w:styleId="Pa71">
    <w:name w:val="Pa71"/>
    <w:basedOn w:val="Normal"/>
    <w:next w:val="Normal"/>
    <w:uiPriority w:val="99"/>
    <w:rsid w:val="001144DA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paragraph" w:customStyle="1" w:styleId="Pa241">
    <w:name w:val="Pa241"/>
    <w:basedOn w:val="Normal"/>
    <w:next w:val="Normal"/>
    <w:uiPriority w:val="99"/>
    <w:rsid w:val="001144DA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paragraph" w:customStyle="1" w:styleId="Pa242">
    <w:name w:val="Pa242"/>
    <w:basedOn w:val="Normal"/>
    <w:next w:val="Normal"/>
    <w:uiPriority w:val="99"/>
    <w:rsid w:val="001144DA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paragraph" w:customStyle="1" w:styleId="Pa84">
    <w:name w:val="Pa84"/>
    <w:basedOn w:val="Normal"/>
    <w:next w:val="Normal"/>
    <w:uiPriority w:val="99"/>
    <w:rsid w:val="001144DA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D00B4233AB47729F4183D1985EB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E6B9B-BAD9-405C-89F9-AAA5D2D28F7C}"/>
      </w:docPartPr>
      <w:docPartBody>
        <w:p w:rsidR="00451283" w:rsidRDefault="00A26EF7" w:rsidP="00A26EF7">
          <w:pPr>
            <w:pStyle w:val="EAD00B4233AB47729F4183D1985EB9987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B2E44EC5D712487DBBB57FB6A70E3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27874-92E6-489C-A2AC-B9DF553D605F}"/>
      </w:docPartPr>
      <w:docPartBody>
        <w:p w:rsidR="00451283" w:rsidRDefault="00A26EF7" w:rsidP="00A26EF7">
          <w:pPr>
            <w:pStyle w:val="B2E44EC5D712487DBBB57FB6A70E35FD7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AAFC6BD84D64DFE8DD2EA4797767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3472-7A97-4B08-BA5A-39953E290BE6}"/>
      </w:docPartPr>
      <w:docPartBody>
        <w:p w:rsidR="006D78BE" w:rsidRDefault="00E64914" w:rsidP="00E64914">
          <w:pPr>
            <w:pStyle w:val="0AAFC6BD84D64DFE8DD2EA479776738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1763AB6B5AC44D782991DDA032D6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AD1DB-DE57-4E90-B827-994142C91F5A}"/>
      </w:docPartPr>
      <w:docPartBody>
        <w:p w:rsidR="006D78BE" w:rsidRDefault="00E64914" w:rsidP="00E64914">
          <w:pPr>
            <w:pStyle w:val="51763AB6B5AC44D782991DDA032D6B0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44E49801D3E41F6A87D03C841763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89CC9-0FE5-43E4-8CA2-7552AB11C516}"/>
      </w:docPartPr>
      <w:docPartBody>
        <w:p w:rsidR="006D78BE" w:rsidRDefault="00E64914" w:rsidP="00E64914">
          <w:pPr>
            <w:pStyle w:val="D44E49801D3E41F6A87D03C841763CE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C20365A0E4747C9B155F8393F92B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826C9-D719-42CF-AFEB-C35D153AA5B8}"/>
      </w:docPartPr>
      <w:docPartBody>
        <w:p w:rsidR="006D78BE" w:rsidRDefault="00E64914" w:rsidP="00E64914">
          <w:pPr>
            <w:pStyle w:val="AC20365A0E4747C9B155F8393F92B21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ECAEE4C6D6DD4BCD9869D700D04A4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4D408-CF53-4C5C-A554-7FF04C2EBC40}"/>
      </w:docPartPr>
      <w:docPartBody>
        <w:p w:rsidR="006D78BE" w:rsidRDefault="00E64914" w:rsidP="00E64914">
          <w:pPr>
            <w:pStyle w:val="ECAEE4C6D6DD4BCD9869D700D04A4CC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D870D0E388E4E0495349B9F921E4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1D457-786F-4619-AEE5-AEF8FF3C4441}"/>
      </w:docPartPr>
      <w:docPartBody>
        <w:p w:rsidR="006D78BE" w:rsidRDefault="00E64914" w:rsidP="00E64914">
          <w:pPr>
            <w:pStyle w:val="6D870D0E388E4E0495349B9F921E486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41B3FE4C23342FEBED8409B9441C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1A45F-9450-4612-8529-03ED60D910A2}"/>
      </w:docPartPr>
      <w:docPartBody>
        <w:p w:rsidR="006D78BE" w:rsidRDefault="00E64914" w:rsidP="00E64914">
          <w:pPr>
            <w:pStyle w:val="C41B3FE4C23342FEBED8409B9441CBD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8AC5542C8DA4496826741EC4EC22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05558-A8FA-4C30-81CE-DDD9446B7275}"/>
      </w:docPartPr>
      <w:docPartBody>
        <w:p w:rsidR="006D78BE" w:rsidRDefault="00E64914" w:rsidP="00E64914">
          <w:pPr>
            <w:pStyle w:val="D8AC5542C8DA4496826741EC4EC2269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BF37ACCC97C45B5A6F3468726856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6D500-07AB-4DC9-B511-74CF4B75244B}"/>
      </w:docPartPr>
      <w:docPartBody>
        <w:p w:rsidR="006D78BE" w:rsidRDefault="00E64914" w:rsidP="00E64914">
          <w:pPr>
            <w:pStyle w:val="3BF37ACCC97C45B5A6F3468726856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757BC53E0B34697B1CA6DF5C4F77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38F3E-35D6-431B-A9F7-15EEDA9173A0}"/>
      </w:docPartPr>
      <w:docPartBody>
        <w:p w:rsidR="006D78BE" w:rsidRDefault="00E64914" w:rsidP="00E64914">
          <w:pPr>
            <w:pStyle w:val="F757BC53E0B34697B1CA6DF5C4F777DD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C75CBD0AC7143F79EF31413F1116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F0A59-7B70-4CB8-AA53-3925CB216818}"/>
      </w:docPartPr>
      <w:docPartBody>
        <w:p w:rsidR="006D78BE" w:rsidRDefault="00E64914" w:rsidP="00E64914">
          <w:pPr>
            <w:pStyle w:val="8C75CBD0AC7143F79EF31413F1116DA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E97A779EC2745B3A2AA41321A7FA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781E9-4DF5-4BA5-B840-A4C13AEE94B7}"/>
      </w:docPartPr>
      <w:docPartBody>
        <w:p w:rsidR="006D78BE" w:rsidRDefault="00E64914" w:rsidP="00E64914">
          <w:pPr>
            <w:pStyle w:val="2E97A779EC2745B3A2AA41321A7FAA7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547F0A5847A426981846824C51B3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70A7B-F674-40B2-A40C-4E4C735CB0B6}"/>
      </w:docPartPr>
      <w:docPartBody>
        <w:p w:rsidR="006D78BE" w:rsidRDefault="00E64914" w:rsidP="00E64914">
          <w:pPr>
            <w:pStyle w:val="3547F0A5847A426981846824C51B398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8D8F12CDCE249EBB89FCA838A635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72FD5-5CA4-4D0D-8BE4-82D13B498100}"/>
      </w:docPartPr>
      <w:docPartBody>
        <w:p w:rsidR="006D78BE" w:rsidRDefault="00E64914" w:rsidP="00E64914">
          <w:pPr>
            <w:pStyle w:val="B8D8F12CDCE249EBB89FCA838A63520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1C553B24E0A5427796291B04D2004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CD4B0-61B2-44AB-8F08-A282B7943F20}"/>
      </w:docPartPr>
      <w:docPartBody>
        <w:p w:rsidR="006D78BE" w:rsidRDefault="00E64914" w:rsidP="00E64914">
          <w:pPr>
            <w:pStyle w:val="1C553B24E0A5427796291B04D2004D5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6353C1B31CE4CBABC5CDE5CA519A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0F727-2843-463A-BB99-0E757B33E43C}"/>
      </w:docPartPr>
      <w:docPartBody>
        <w:p w:rsidR="006D78BE" w:rsidRDefault="00E64914" w:rsidP="00E64914">
          <w:pPr>
            <w:pStyle w:val="76353C1B31CE4CBABC5CDE5CA519AC2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9FB3977F05A4E7F95BE58CAF086C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7F870-64A7-4B84-AB43-407E70E24A50}"/>
      </w:docPartPr>
      <w:docPartBody>
        <w:p w:rsidR="006D78BE" w:rsidRDefault="00E64914" w:rsidP="00E64914">
          <w:pPr>
            <w:pStyle w:val="D9FB3977F05A4E7F95BE58CAF086C14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2E055E6E5D4459AB97FBE47E1236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C3782-0461-4FAA-89CB-BA6ED86C548F}"/>
      </w:docPartPr>
      <w:docPartBody>
        <w:p w:rsidR="006D78BE" w:rsidRDefault="00E64914" w:rsidP="00E64914">
          <w:pPr>
            <w:pStyle w:val="32E055E6E5D4459AB97FBE47E1236DB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A9C4EDB34F24060ABC29246D2B93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2F021-E112-41F9-A8DF-6FF98132B779}"/>
      </w:docPartPr>
      <w:docPartBody>
        <w:p w:rsidR="00E91F09" w:rsidRDefault="00422FEF" w:rsidP="00422FEF">
          <w:pPr>
            <w:pStyle w:val="5A9C4EDB34F24060ABC29246D2B9312A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98BC609D7743F084CEDDB8C0AC0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D0329-175C-4B4E-BC4E-D24E471FDB4E}"/>
      </w:docPartPr>
      <w:docPartBody>
        <w:p w:rsidR="00E91F09" w:rsidRDefault="00422FEF" w:rsidP="00422FEF">
          <w:pPr>
            <w:pStyle w:val="2998BC609D7743F084CEDDB8C0AC080F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B56464071CE4A629040417B8CF91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16D88-40D0-47A2-8234-B46A9A687649}"/>
      </w:docPartPr>
      <w:docPartBody>
        <w:p w:rsidR="004A2A05" w:rsidRDefault="00E91F09" w:rsidP="00E91F09">
          <w:pPr>
            <w:pStyle w:val="5B56464071CE4A629040417B8CF916F5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0EDC0C7D5ACE89499E31D87FFB8E7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8F58C-A6BB-0A4F-870C-B686BD20658A}"/>
      </w:docPartPr>
      <w:docPartBody>
        <w:p w:rsidR="001E53BB" w:rsidRDefault="001E53BB" w:rsidP="001E53BB">
          <w:pPr>
            <w:pStyle w:val="0EDC0C7D5ACE89499E31D87FFB8E7963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0E8776559D90C42AD365F7B0D529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141A1-8D30-EB45-A460-21B4A8BD8989}"/>
      </w:docPartPr>
      <w:docPartBody>
        <w:p w:rsidR="001E53BB" w:rsidRDefault="001E53BB" w:rsidP="001E53BB">
          <w:pPr>
            <w:pStyle w:val="70E8776559D90C42AD365F7B0D529C3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1480A606CB06143AFC7B78F79640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24573-976F-F04F-98B6-2DA82892FCFA}"/>
      </w:docPartPr>
      <w:docPartBody>
        <w:p w:rsidR="001E53BB" w:rsidRDefault="001E53BB" w:rsidP="001E53BB">
          <w:pPr>
            <w:pStyle w:val="81480A606CB06143AFC7B78F7964033E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D16F5F42D618264FA016FE2752EFF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4380D-E499-B04C-B204-22ED87A9F31A}"/>
      </w:docPartPr>
      <w:docPartBody>
        <w:p w:rsidR="001E53BB" w:rsidRDefault="001E53BB" w:rsidP="001E53BB">
          <w:pPr>
            <w:pStyle w:val="D16F5F42D618264FA016FE2752EFF98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1DB856E3DD4EC4D857069D5B7640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9B752-D2FB-424F-B541-00B1F7E1AB2A}"/>
      </w:docPartPr>
      <w:docPartBody>
        <w:p w:rsidR="001E53BB" w:rsidRDefault="001E53BB" w:rsidP="001E53BB">
          <w:pPr>
            <w:pStyle w:val="81DB856E3DD4EC4D857069D5B764004E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C210928E4CEAA4D915EBEA7E72D7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20A46-0CFA-AE45-8E97-D1E5106549EC}"/>
      </w:docPartPr>
      <w:docPartBody>
        <w:p w:rsidR="00A31D6F" w:rsidRDefault="00090878" w:rsidP="00090878">
          <w:pPr>
            <w:pStyle w:val="3C210928E4CEAA4D915EBEA7E72D7293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0D65683944550408955848A78004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129F4-8BB4-3543-924D-8E2A8C1BBD85}"/>
      </w:docPartPr>
      <w:docPartBody>
        <w:p w:rsidR="00000000" w:rsidRDefault="000A4594" w:rsidP="000A4594">
          <w:pPr>
            <w:pStyle w:val="10D65683944550408955848A7800449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Cond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21A51"/>
    <w:rsid w:val="00022F11"/>
    <w:rsid w:val="000723D9"/>
    <w:rsid w:val="00090878"/>
    <w:rsid w:val="000A4587"/>
    <w:rsid w:val="000A4594"/>
    <w:rsid w:val="00112056"/>
    <w:rsid w:val="001945FE"/>
    <w:rsid w:val="0019565B"/>
    <w:rsid w:val="001B45B5"/>
    <w:rsid w:val="001D2D9B"/>
    <w:rsid w:val="001E53BB"/>
    <w:rsid w:val="002A2A46"/>
    <w:rsid w:val="002B39D0"/>
    <w:rsid w:val="00380F18"/>
    <w:rsid w:val="003F405A"/>
    <w:rsid w:val="00422FEF"/>
    <w:rsid w:val="00451283"/>
    <w:rsid w:val="004518A2"/>
    <w:rsid w:val="004A2A05"/>
    <w:rsid w:val="004E1A75"/>
    <w:rsid w:val="00532888"/>
    <w:rsid w:val="00587536"/>
    <w:rsid w:val="005A390F"/>
    <w:rsid w:val="005D5D2F"/>
    <w:rsid w:val="00623293"/>
    <w:rsid w:val="006645E1"/>
    <w:rsid w:val="00670C90"/>
    <w:rsid w:val="006C0858"/>
    <w:rsid w:val="006D78BE"/>
    <w:rsid w:val="00713AC7"/>
    <w:rsid w:val="007618F1"/>
    <w:rsid w:val="00783A91"/>
    <w:rsid w:val="0088037B"/>
    <w:rsid w:val="0089485A"/>
    <w:rsid w:val="0090105B"/>
    <w:rsid w:val="00901410"/>
    <w:rsid w:val="009C0E11"/>
    <w:rsid w:val="00A11AA2"/>
    <w:rsid w:val="00A123EB"/>
    <w:rsid w:val="00A26EF7"/>
    <w:rsid w:val="00A31D6F"/>
    <w:rsid w:val="00A77AA6"/>
    <w:rsid w:val="00AD11A1"/>
    <w:rsid w:val="00AD5D56"/>
    <w:rsid w:val="00B155E6"/>
    <w:rsid w:val="00B2559E"/>
    <w:rsid w:val="00B46AFF"/>
    <w:rsid w:val="00BA2926"/>
    <w:rsid w:val="00BA5DC2"/>
    <w:rsid w:val="00C35680"/>
    <w:rsid w:val="00CD4EF8"/>
    <w:rsid w:val="00CE5E39"/>
    <w:rsid w:val="00DE3091"/>
    <w:rsid w:val="00DE5F64"/>
    <w:rsid w:val="00E223B8"/>
    <w:rsid w:val="00E64914"/>
    <w:rsid w:val="00E91F09"/>
    <w:rsid w:val="00ED2714"/>
    <w:rsid w:val="00F01E35"/>
    <w:rsid w:val="00FD70C9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A390F"/>
  </w:style>
  <w:style w:type="paragraph" w:customStyle="1" w:styleId="EAD00B4233AB47729F4183D1985EB9987">
    <w:name w:val="EAD00B4233AB47729F4183D1985EB9987"/>
    <w:rsid w:val="00A26EF7"/>
    <w:rPr>
      <w:rFonts w:eastAsiaTheme="minorHAnsi"/>
    </w:rPr>
  </w:style>
  <w:style w:type="paragraph" w:customStyle="1" w:styleId="B2E44EC5D712487DBBB57FB6A70E35FD7">
    <w:name w:val="B2E44EC5D712487DBBB57FB6A70E35FD7"/>
    <w:rsid w:val="00A26EF7"/>
    <w:rPr>
      <w:rFonts w:eastAsiaTheme="minorHAnsi"/>
    </w:rPr>
  </w:style>
  <w:style w:type="paragraph" w:customStyle="1" w:styleId="0AAFC6BD84D64DFE8DD2EA4797767383">
    <w:name w:val="0AAFC6BD84D64DFE8DD2EA4797767383"/>
    <w:rsid w:val="00E64914"/>
  </w:style>
  <w:style w:type="paragraph" w:customStyle="1" w:styleId="51763AB6B5AC44D782991DDA032D6B0A">
    <w:name w:val="51763AB6B5AC44D782991DDA032D6B0A"/>
    <w:rsid w:val="00E64914"/>
  </w:style>
  <w:style w:type="paragraph" w:customStyle="1" w:styleId="D44E49801D3E41F6A87D03C841763CE4">
    <w:name w:val="D44E49801D3E41F6A87D03C841763CE4"/>
    <w:rsid w:val="00E64914"/>
  </w:style>
  <w:style w:type="paragraph" w:customStyle="1" w:styleId="AC20365A0E4747C9B155F8393F92B21A">
    <w:name w:val="AC20365A0E4747C9B155F8393F92B21A"/>
    <w:rsid w:val="00E64914"/>
  </w:style>
  <w:style w:type="paragraph" w:customStyle="1" w:styleId="ECAEE4C6D6DD4BCD9869D700D04A4CCA">
    <w:name w:val="ECAEE4C6D6DD4BCD9869D700D04A4CCA"/>
    <w:rsid w:val="00E64914"/>
  </w:style>
  <w:style w:type="paragraph" w:customStyle="1" w:styleId="6D870D0E388E4E0495349B9F921E4865">
    <w:name w:val="6D870D0E388E4E0495349B9F921E4865"/>
    <w:rsid w:val="00E64914"/>
  </w:style>
  <w:style w:type="paragraph" w:customStyle="1" w:styleId="C41B3FE4C23342FEBED8409B9441CBDF">
    <w:name w:val="C41B3FE4C23342FEBED8409B9441CBDF"/>
    <w:rsid w:val="00E64914"/>
  </w:style>
  <w:style w:type="paragraph" w:customStyle="1" w:styleId="D8AC5542C8DA4496826741EC4EC22696">
    <w:name w:val="D8AC5542C8DA4496826741EC4EC22696"/>
    <w:rsid w:val="00E64914"/>
  </w:style>
  <w:style w:type="paragraph" w:customStyle="1" w:styleId="3BF37ACCC97C45B5A6F3468726856531">
    <w:name w:val="3BF37ACCC97C45B5A6F3468726856531"/>
    <w:rsid w:val="00E64914"/>
  </w:style>
  <w:style w:type="paragraph" w:customStyle="1" w:styleId="F757BC53E0B34697B1CA6DF5C4F777DD">
    <w:name w:val="F757BC53E0B34697B1CA6DF5C4F777DD"/>
    <w:rsid w:val="00E64914"/>
  </w:style>
  <w:style w:type="paragraph" w:customStyle="1" w:styleId="8C75CBD0AC7143F79EF31413F1116DA6">
    <w:name w:val="8C75CBD0AC7143F79EF31413F1116DA6"/>
    <w:rsid w:val="00E64914"/>
  </w:style>
  <w:style w:type="paragraph" w:customStyle="1" w:styleId="2E97A779EC2745B3A2AA41321A7FAA70">
    <w:name w:val="2E97A779EC2745B3A2AA41321A7FAA70"/>
    <w:rsid w:val="00E64914"/>
  </w:style>
  <w:style w:type="paragraph" w:customStyle="1" w:styleId="3547F0A5847A426981846824C51B3984">
    <w:name w:val="3547F0A5847A426981846824C51B3984"/>
    <w:rsid w:val="00E64914"/>
  </w:style>
  <w:style w:type="paragraph" w:customStyle="1" w:styleId="B8D8F12CDCE249EBB89FCA838A635206">
    <w:name w:val="B8D8F12CDCE249EBB89FCA838A635206"/>
    <w:rsid w:val="00E64914"/>
  </w:style>
  <w:style w:type="paragraph" w:customStyle="1" w:styleId="1C553B24E0A5427796291B04D2004D5F">
    <w:name w:val="1C553B24E0A5427796291B04D2004D5F"/>
    <w:rsid w:val="00E64914"/>
  </w:style>
  <w:style w:type="paragraph" w:customStyle="1" w:styleId="76353C1B31CE4CBABC5CDE5CA519AC2A">
    <w:name w:val="76353C1B31CE4CBABC5CDE5CA519AC2A"/>
    <w:rsid w:val="00E64914"/>
  </w:style>
  <w:style w:type="paragraph" w:customStyle="1" w:styleId="D9FB3977F05A4E7F95BE58CAF086C14B">
    <w:name w:val="D9FB3977F05A4E7F95BE58CAF086C14B"/>
    <w:rsid w:val="00E64914"/>
  </w:style>
  <w:style w:type="paragraph" w:customStyle="1" w:styleId="32E055E6E5D4459AB97FBE47E1236DB5">
    <w:name w:val="32E055E6E5D4459AB97FBE47E1236DB5"/>
    <w:rsid w:val="00E64914"/>
  </w:style>
  <w:style w:type="paragraph" w:customStyle="1" w:styleId="5A9C4EDB34F24060ABC29246D2B9312A">
    <w:name w:val="5A9C4EDB34F24060ABC29246D2B9312A"/>
    <w:rsid w:val="00422FEF"/>
    <w:pPr>
      <w:spacing w:after="160" w:line="259" w:lineRule="auto"/>
    </w:pPr>
  </w:style>
  <w:style w:type="paragraph" w:customStyle="1" w:styleId="2998BC609D7743F084CEDDB8C0AC080F">
    <w:name w:val="2998BC609D7743F084CEDDB8C0AC080F"/>
    <w:rsid w:val="00422FEF"/>
    <w:pPr>
      <w:spacing w:after="160" w:line="259" w:lineRule="auto"/>
    </w:pPr>
  </w:style>
  <w:style w:type="paragraph" w:customStyle="1" w:styleId="5B56464071CE4A629040417B8CF916F5">
    <w:name w:val="5B56464071CE4A629040417B8CF916F5"/>
    <w:rsid w:val="00E91F09"/>
    <w:pPr>
      <w:spacing w:after="160" w:line="259" w:lineRule="auto"/>
    </w:pPr>
  </w:style>
  <w:style w:type="paragraph" w:customStyle="1" w:styleId="0EDC0C7D5ACE89499E31D87FFB8E7963">
    <w:name w:val="0EDC0C7D5ACE89499E31D87FFB8E7963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70E8776559D90C42AD365F7B0D529C32">
    <w:name w:val="70E8776559D90C42AD365F7B0D529C32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81480A606CB06143AFC7B78F7964033E">
    <w:name w:val="81480A606CB06143AFC7B78F7964033E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D16F5F42D618264FA016FE2752EFF980">
    <w:name w:val="D16F5F42D618264FA016FE2752EFF980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81DB856E3DD4EC4D857069D5B764004E">
    <w:name w:val="81DB856E3DD4EC4D857069D5B764004E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3C210928E4CEAA4D915EBEA7E72D7293">
    <w:name w:val="3C210928E4CEAA4D915EBEA7E72D7293"/>
    <w:rsid w:val="00090878"/>
    <w:pPr>
      <w:spacing w:after="0" w:line="240" w:lineRule="auto"/>
    </w:pPr>
    <w:rPr>
      <w:sz w:val="24"/>
      <w:szCs w:val="24"/>
      <w:lang w:eastAsia="ja-JP"/>
    </w:rPr>
  </w:style>
  <w:style w:type="paragraph" w:customStyle="1" w:styleId="10D65683944550408955848A78004494">
    <w:name w:val="10D65683944550408955848A78004494"/>
    <w:rsid w:val="000A4594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262B4-7D87-4BBD-A691-5AFCD9E4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cp:lastPrinted>2015-06-23T19:54:00Z</cp:lastPrinted>
  <dcterms:created xsi:type="dcterms:W3CDTF">2022-10-27T14:56:00Z</dcterms:created>
  <dcterms:modified xsi:type="dcterms:W3CDTF">2022-11-15T21:04:00Z</dcterms:modified>
</cp:coreProperties>
</file>