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bookmarkStart w:id="0" w:name="_GoBack"/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E711C9">
                <w:rPr>
                  <w:rFonts w:asciiTheme="majorHAnsi" w:hAnsiTheme="majorHAnsi"/>
                  <w:sz w:val="20"/>
                  <w:szCs w:val="20"/>
                </w:rPr>
                <w:t>HSS02 (2014)</w:t>
              </w:r>
            </w:sdtContent>
          </w:sdt>
        </w:sdtContent>
      </w:sdt>
    </w:p>
    <w:bookmarkEnd w:id="0"/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808794432" w:edGrp="everyone"/>
    <w:p w:rsidR="00AF3758" w:rsidRPr="00592A95" w:rsidRDefault="00E711C9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6318">
            <w:rPr>
              <w:rFonts w:ascii="MS Gothic" w:eastAsia="MS Gothic" w:hAnsi="MS Gothic" w:hint="eastAsia"/>
            </w:rPr>
            <w:t>☒</w:t>
          </w:r>
        </w:sdtContent>
      </w:sdt>
      <w:permEnd w:id="1808794432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2101436865" w:edGrp="everyone"/>
    <w:p w:rsidR="001F5E9E" w:rsidRPr="001F5E9E" w:rsidRDefault="00E711C9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10143686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711C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253777248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25377724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9646461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964646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E711C9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48571456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8571456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4557972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4557972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711C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80533753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0533753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3992220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3992220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E711C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83128373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3128373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125275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1252759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711C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53108113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31081133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5188963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5188963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E711C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00619982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0619982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1737332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1737332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711C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3933178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9331787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5916936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59169361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E711C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79489927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9489927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9109374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9109374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E711C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23962949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3962949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649602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64960285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552AF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Yvonne Unnold, </w:t>
          </w:r>
          <w:hyperlink r:id="rId9" w:history="1">
            <w:r w:rsidR="00031702">
              <w:rPr>
                <w:rStyle w:val="Hyperlink"/>
                <w:sz w:val="21"/>
                <w:szCs w:val="21"/>
              </w:rPr>
              <w:t>yunnold@astate.edu</w:t>
            </w:r>
          </w:hyperlink>
          <w:r w:rsidR="00031702">
            <w:rPr>
              <w:color w:val="000000"/>
            </w:rPr>
            <w:t>, x-3887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03170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Delete from Minor in International Studies, POSC 3313; Add to Minor in International Studies POSC 4323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03170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03170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Replaces course to be dele</w:t>
          </w:r>
          <w:r w:rsidR="00C20ACD">
            <w:rPr>
              <w:rFonts w:asciiTheme="majorHAnsi" w:hAnsiTheme="majorHAnsi" w:cs="Arial"/>
              <w:sz w:val="20"/>
              <w:szCs w:val="20"/>
            </w:rPr>
            <w:t>te</w:t>
          </w:r>
          <w:r>
            <w:rPr>
              <w:rFonts w:asciiTheme="majorHAnsi" w:hAnsiTheme="majorHAnsi" w:cs="Arial"/>
              <w:sz w:val="20"/>
              <w:szCs w:val="20"/>
            </w:rPr>
            <w:t>d with proposed course.  Replacement course is at least as valuable for students electing the minor as the course to be deleted.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031702" w:rsidRDefault="00031702" w:rsidP="0003170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P 271, Undergraduate, 2014-2015</w:t>
          </w:r>
        </w:p>
        <w:p w:rsidR="00031702" w:rsidRDefault="00031702" w:rsidP="0003170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031702" w:rsidRPr="00031702" w:rsidRDefault="00031702" w:rsidP="0003170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b/>
              <w:sz w:val="15"/>
              <w:szCs w:val="15"/>
            </w:rPr>
          </w:pP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GEOG 3703, Political Geography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GEOG/SOC 4223, Urban Geography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HIST 3013, Civilizations of Africa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HIST 3123, Latin America, </w:t>
          </w:r>
          <w:proofErr w:type="gramStart"/>
          <w:r w:rsidRPr="00031702">
            <w:rPr>
              <w:rFonts w:ascii="Arial" w:eastAsia="Times New Roman" w:hAnsi="Arial" w:cs="Arial"/>
              <w:sz w:val="15"/>
              <w:szCs w:val="15"/>
            </w:rPr>
            <w:t>The</w:t>
          </w:r>
          <w:proofErr w:type="gramEnd"/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 Colonial Period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HIST 3133, Latin America, </w:t>
          </w:r>
          <w:proofErr w:type="gramStart"/>
          <w:r w:rsidRPr="00031702">
            <w:rPr>
              <w:rFonts w:ascii="Arial" w:eastAsia="Times New Roman" w:hAnsi="Arial" w:cs="Arial"/>
              <w:sz w:val="15"/>
              <w:szCs w:val="15"/>
            </w:rPr>
            <w:t>The</w:t>
          </w:r>
          <w:proofErr w:type="gramEnd"/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 National Period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HIST 3223, Renaissance and Reformation Europe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HIST 3253, Modern Europe, 1750-1870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HIST 3273, </w:t>
          </w:r>
          <w:proofErr w:type="gramStart"/>
          <w:r w:rsidRPr="00031702">
            <w:rPr>
              <w:rFonts w:ascii="Arial" w:eastAsia="Times New Roman" w:hAnsi="Arial" w:cs="Arial"/>
              <w:sz w:val="15"/>
              <w:szCs w:val="15"/>
            </w:rPr>
            <w:t>The</w:t>
          </w:r>
          <w:proofErr w:type="gramEnd"/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 Age of Crisis: Europe, 1870 To Present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HIST 3283, Society and Thought in Europe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HIST 3303, </w:t>
          </w:r>
          <w:proofErr w:type="gramStart"/>
          <w:r w:rsidRPr="00031702">
            <w:rPr>
              <w:rFonts w:ascii="Arial" w:eastAsia="Times New Roman" w:hAnsi="Arial" w:cs="Arial"/>
              <w:sz w:val="15"/>
              <w:szCs w:val="15"/>
            </w:rPr>
            <w:t>The</w:t>
          </w:r>
          <w:proofErr w:type="gramEnd"/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 Modern History of the Middle East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HIST 4113, Imperial Russia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HIST 4123, Soviet Russia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>HIST 4133, History of Ancient China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HIST 4143, </w:t>
          </w:r>
          <w:proofErr w:type="gramStart"/>
          <w:r w:rsidRPr="00031702">
            <w:rPr>
              <w:rFonts w:ascii="Arial" w:eastAsia="Times New Roman" w:hAnsi="Arial" w:cs="Arial"/>
              <w:sz w:val="15"/>
              <w:szCs w:val="15"/>
            </w:rPr>
            <w:t>The</w:t>
          </w:r>
          <w:proofErr w:type="gramEnd"/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 Rise of Modern China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HIST 4213, History of England 55 BC to AD 1689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HIST 4223, History of Great Britain, 1688 To 1982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HIST 4273, History of Mexico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HIST 4553, History of Medicine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HIST 4593, Special Topics in World History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IB 3013, Global Leadership Experience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IB 4133, International Law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IB 4273, Special Problems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INST 4503, Special Topics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INST 4803, Independent Study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MGMT 4123, International Management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MKTG 4113, International Marketing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PHIL 3623, Eastern Philosophy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POSC 3203, Introduction to Comparative Politics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POSC 3213, African Political Systems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POSC 3223, European Political Systems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POSC 3303, Introduction to International Policies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</w:rPr>
          </w:pPr>
          <w:r w:rsidRPr="00031702">
            <w:rPr>
              <w:rFonts w:ascii="Arial" w:eastAsia="Times New Roman" w:hAnsi="Arial" w:cs="Arial"/>
              <w:strike/>
              <w:color w:val="FF0000"/>
            </w:rPr>
            <w:t xml:space="preserve">POSC 3313, American Foreign Policy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POSC 4223, Middle Eastern Political Systems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POSC 4313, International Organization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</w:pPr>
          <w:r w:rsidRPr="00031702"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>POSC 4323, Foreign Policy Analysis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PSY 3613, Cultural Psychology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 xml:space="preserve">SOC 4273, Population and Demography </w:t>
          </w:r>
        </w:p>
        <w:p w:rsidR="00031702" w:rsidRPr="00031702" w:rsidRDefault="00031702" w:rsidP="00031702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31702">
            <w:rPr>
              <w:rFonts w:ascii="Arial" w:eastAsia="Times New Roman" w:hAnsi="Arial" w:cs="Arial"/>
              <w:sz w:val="15"/>
              <w:szCs w:val="15"/>
            </w:rPr>
            <w:t>Other courses approved by International Studies Advisor</w:t>
          </w:r>
        </w:p>
        <w:p w:rsidR="00031702" w:rsidRPr="00031702" w:rsidRDefault="00031702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031702" w:rsidRDefault="00031702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4E5007" w:rsidRDefault="00E711C9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94" w:rsidRDefault="00CF7694" w:rsidP="00AF3758">
      <w:pPr>
        <w:spacing w:after="0" w:line="240" w:lineRule="auto"/>
      </w:pPr>
      <w:r>
        <w:separator/>
      </w:r>
    </w:p>
  </w:endnote>
  <w:endnote w:type="continuationSeparator" w:id="0">
    <w:p w:rsidR="00CF7694" w:rsidRDefault="00CF769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94" w:rsidRDefault="00CF7694" w:rsidP="00AF3758">
      <w:pPr>
        <w:spacing w:after="0" w:line="240" w:lineRule="auto"/>
      </w:pPr>
      <w:r>
        <w:separator/>
      </w:r>
    </w:p>
  </w:footnote>
  <w:footnote w:type="continuationSeparator" w:id="0">
    <w:p w:rsidR="00CF7694" w:rsidRDefault="00CF769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31702"/>
    <w:rsid w:val="000627BE"/>
    <w:rsid w:val="000A7C2E"/>
    <w:rsid w:val="000B49F1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E0B03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52AFE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F1C8F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35368"/>
    <w:rsid w:val="00BD2A0D"/>
    <w:rsid w:val="00BE069E"/>
    <w:rsid w:val="00C12816"/>
    <w:rsid w:val="00C132F9"/>
    <w:rsid w:val="00C20ACD"/>
    <w:rsid w:val="00C23CC7"/>
    <w:rsid w:val="00C334FF"/>
    <w:rsid w:val="00C723B8"/>
    <w:rsid w:val="00CA6230"/>
    <w:rsid w:val="00CF7694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11C9"/>
    <w:rsid w:val="00EB4FF5"/>
    <w:rsid w:val="00EC6970"/>
    <w:rsid w:val="00EE55A2"/>
    <w:rsid w:val="00EF2A44"/>
    <w:rsid w:val="00F645B5"/>
    <w:rsid w:val="00F75657"/>
    <w:rsid w:val="00F87993"/>
    <w:rsid w:val="00FA6318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031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03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yunnold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33B12"/>
    <w:rsid w:val="007C429E"/>
    <w:rsid w:val="0088172E"/>
    <w:rsid w:val="009C0E11"/>
    <w:rsid w:val="00AC3009"/>
    <w:rsid w:val="00AD5D56"/>
    <w:rsid w:val="00B2559E"/>
    <w:rsid w:val="00B46AFF"/>
    <w:rsid w:val="00BA2926"/>
    <w:rsid w:val="00BD4BD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Luna Unnold</cp:lastModifiedBy>
  <cp:revision>2</cp:revision>
  <cp:lastPrinted>2014-09-11T20:52:00Z</cp:lastPrinted>
  <dcterms:created xsi:type="dcterms:W3CDTF">2014-09-29T15:33:00Z</dcterms:created>
  <dcterms:modified xsi:type="dcterms:W3CDTF">2014-09-29T15:33:00Z</dcterms:modified>
</cp:coreProperties>
</file>