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077CE467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A8B3F" w14:textId="77777777" w:rsidR="001E6568" w:rsidRPr="00A742F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42F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1C6331" w14:paraId="02CB560A" w14:textId="77777777" w:rsidTr="00F543E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7AA1" w14:textId="77777777" w:rsidR="001C6331" w:rsidRPr="00A742FF" w:rsidRDefault="001C6331" w:rsidP="001C6331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41FC" w14:textId="77777777" w:rsidR="001C6331" w:rsidRPr="00A742FF" w:rsidRDefault="001C6331" w:rsidP="001C6331">
            <w:pPr>
              <w:rPr>
                <w:sz w:val="20"/>
                <w:szCs w:val="20"/>
              </w:rPr>
            </w:pPr>
          </w:p>
        </w:tc>
      </w:tr>
      <w:tr w:rsidR="001E6568" w14:paraId="0BA4046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30833" w14:textId="77777777" w:rsidR="001E6568" w:rsidRPr="00A742F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CIP Code:</w:t>
            </w:r>
            <w:r w:rsidRPr="00A742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2F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E82FD" w14:textId="77777777" w:rsidR="001E6568" w:rsidRPr="00A742FF" w:rsidRDefault="001E6568">
            <w:pPr>
              <w:rPr>
                <w:sz w:val="20"/>
                <w:szCs w:val="20"/>
              </w:rPr>
            </w:pPr>
          </w:p>
        </w:tc>
      </w:tr>
      <w:tr w:rsidR="001E6568" w14:paraId="7967126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A54EA" w14:textId="77777777" w:rsidR="001E6568" w:rsidRPr="00A742F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858E4" w14:textId="77777777" w:rsidR="001E6568" w:rsidRPr="00A742FF" w:rsidRDefault="001E6568">
            <w:pPr>
              <w:rPr>
                <w:sz w:val="20"/>
                <w:szCs w:val="20"/>
              </w:rPr>
            </w:pPr>
          </w:p>
        </w:tc>
      </w:tr>
    </w:tbl>
    <w:p w14:paraId="0239985E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7697025F" w14:textId="076B0AAE" w:rsidR="009F1DF6" w:rsidRPr="00CB79A8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B79A8">
        <w:rPr>
          <w:rFonts w:asciiTheme="majorHAnsi" w:eastAsia="Times New Roman" w:hAnsiTheme="majorHAnsi" w:cs="Arial"/>
          <w:b/>
          <w:bCs/>
          <w:sz w:val="32"/>
          <w:szCs w:val="32"/>
        </w:rPr>
        <w:t>EXISTING CERTIFICATE, DEGREE, MAJOR</w:t>
      </w:r>
    </w:p>
    <w:p w14:paraId="1A42E782" w14:textId="358AE428" w:rsidR="009F1DF6" w:rsidRPr="00CB79A8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B79A8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OR ORGANIZATIONAL UNIT: </w:t>
      </w:r>
      <w:r w:rsidRPr="00CB79A8">
        <w:rPr>
          <w:rFonts w:asciiTheme="majorHAnsi" w:eastAsia="Times New Roman" w:hAnsiTheme="majorHAnsi" w:cs="Arial"/>
          <w:b/>
          <w:bCs/>
          <w:caps/>
          <w:sz w:val="32"/>
          <w:szCs w:val="32"/>
        </w:rPr>
        <w:t>Name Change Only</w:t>
      </w:r>
      <w:r w:rsidR="009C3A15">
        <w:rPr>
          <w:rFonts w:asciiTheme="majorHAnsi" w:eastAsia="Times New Roman" w:hAnsiTheme="majorHAnsi" w:cs="Arial"/>
          <w:b/>
          <w:bCs/>
          <w:caps/>
          <w:sz w:val="32"/>
          <w:szCs w:val="32"/>
        </w:rPr>
        <w:t xml:space="preserve"> FORM</w:t>
      </w:r>
    </w:p>
    <w:p w14:paraId="13B82D7D" w14:textId="5F573578" w:rsidR="009F1DF6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A742FF">
        <w:rPr>
          <w:rFonts w:asciiTheme="majorHAnsi" w:eastAsia="Times New Roman" w:hAnsiTheme="majorHAnsi" w:cs="Arial"/>
          <w:b/>
          <w:sz w:val="20"/>
          <w:szCs w:val="20"/>
        </w:rPr>
        <w:t>(No change in program curriculum, option/emphasis/concentration or organizational structure</w:t>
      </w:r>
      <w:r w:rsidRPr="00A742FF">
        <w:rPr>
          <w:rFonts w:asciiTheme="majorHAnsi" w:eastAsia="Times New Roman" w:hAnsiTheme="majorHAnsi" w:cs="Arial"/>
          <w:b/>
          <w:bCs/>
          <w:sz w:val="20"/>
          <w:szCs w:val="20"/>
        </w:rPr>
        <w:t>)</w:t>
      </w:r>
    </w:p>
    <w:p w14:paraId="2FAB17DC" w14:textId="77777777" w:rsidR="00B82383" w:rsidRPr="00A742FF" w:rsidRDefault="00B82383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1BB5BDEC" w14:textId="5E32579F" w:rsidR="009F1DF6" w:rsidRPr="00B82383" w:rsidRDefault="00B82383" w:rsidP="00B8238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2643D257" w14:textId="0534288E" w:rsidR="009063B6" w:rsidRPr="00285F5A" w:rsidRDefault="009F1DF6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 </w:t>
      </w:r>
      <w:r w:rsidR="00E475FC">
        <w:rPr>
          <w:rFonts w:ascii="MS Gothic" w:eastAsia="MS Gothic" w:hAnsi="MS Gothic" w:cs="Arial"/>
          <w:b/>
          <w:szCs w:val="20"/>
        </w:rPr>
        <w:t>[</w:t>
      </w:r>
      <w:r w:rsidR="00B4269E">
        <w:rPr>
          <w:rFonts w:ascii="MS Gothic" w:eastAsia="MS Gothic" w:hAnsi="MS Gothic" w:cs="Arial"/>
          <w:b/>
          <w:szCs w:val="20"/>
        </w:rPr>
        <w:t xml:space="preserve"> X</w:t>
      </w:r>
      <w:r w:rsidR="00E475FC">
        <w:rPr>
          <w:rFonts w:ascii="MS Gothic" w:eastAsia="MS Gothic" w:hAnsi="MS Gothic" w:cs="Arial"/>
          <w:b/>
          <w:szCs w:val="20"/>
        </w:rPr>
        <w:t xml:space="preserve">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2E911A6" w14:textId="77777777" w:rsidR="009063B6" w:rsidRPr="00285F5A" w:rsidRDefault="009F1DF6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 </w:t>
      </w:r>
      <w:r w:rsidR="00E475FC"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2778EFF3" w14:textId="29C3F8F3" w:rsidR="00BA6583" w:rsidRPr="00B82383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6E1221E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5E3C942" w14:textId="77777777" w:rsidTr="009C3A1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99F399" w14:textId="1FEE56D2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A446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Kelly Fish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9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2328DF" w14:textId="57017A7A" w:rsidR="00D779A1" w:rsidRDefault="00A4465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9/17/2020</w:t>
                      </w:r>
                    </w:p>
                  </w:tc>
                </w:sdtContent>
              </w:sdt>
            </w:tr>
          </w:tbl>
          <w:p w14:paraId="0EAC9F1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0D1E0F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5F7B4A" w14:textId="77777777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48454751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45475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09822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EB02751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F7BDEE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1A2744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E6D4FA" w14:textId="3F9FC34B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A446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9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85733A" w14:textId="20782DAD" w:rsidR="00D779A1" w:rsidRDefault="00A4465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9/17/2020</w:t>
                      </w:r>
                    </w:p>
                  </w:tc>
                </w:sdtContent>
              </w:sdt>
            </w:tr>
          </w:tbl>
          <w:p w14:paraId="20548DF5" w14:textId="35DCE13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0D0134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D6BDA1" w14:textId="77777777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00822470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82247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35AA38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980DBC6" w14:textId="6EB61D04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9C3A1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28ED27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ADD49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22D839" w14:textId="7BB19C88" w:rsidR="00D779A1" w:rsidRDefault="008A7F17" w:rsidP="00E77EF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E77EF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CDE529" w14:textId="78D2B5DA" w:rsidR="00D779A1" w:rsidRDefault="00E77EF6" w:rsidP="00E77EF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9/24/2020</w:t>
                      </w:r>
                    </w:p>
                  </w:tc>
                </w:sdtContent>
              </w:sdt>
            </w:tr>
          </w:tbl>
          <w:p w14:paraId="265FA43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80000D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2BF1A7" w14:textId="77777777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8031204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3120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E2706E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32DA3A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0CF79A0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D9C9FF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FFD339" w14:textId="437E8337" w:rsidR="00D779A1" w:rsidRDefault="008A7F17" w:rsidP="00215B8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215B8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56FFB4" w14:textId="26D2B612" w:rsidR="00D779A1" w:rsidRDefault="00215B8F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9/24/2020</w:t>
                      </w:r>
                    </w:p>
                  </w:tc>
                </w:sdtContent>
              </w:sdt>
            </w:tr>
          </w:tbl>
          <w:p w14:paraId="3CB19F1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9772A6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0554D" w14:textId="77777777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0224314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2431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4523B2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A2508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268B893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2BBFC4B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98354926" w:edGrp="everyone"/>
                <w:p w14:paraId="11DD536B" w14:textId="77777777" w:rsidR="00FE6FB5" w:rsidRDefault="008A7F17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83549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72D5E4E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CA7288" w14:textId="76CADD6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9C3A1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38297A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98A879" w14:textId="77777777" w:rsidR="00D779A1" w:rsidRDefault="008A7F1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78489712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48971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83CDFF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00320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21BBA94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CD19111" w14:textId="77777777" w:rsidR="00C020A5" w:rsidRPr="00A575EF" w:rsidRDefault="00C020A5" w:rsidP="00A575E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7FECCD5" w14:textId="2AA996C5" w:rsidR="00A575EF" w:rsidRPr="00A575EF" w:rsidRDefault="00231E6D" w:rsidP="00A575E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575EF">
        <w:rPr>
          <w:rFonts w:asciiTheme="majorHAnsi" w:hAnsiTheme="majorHAnsi" w:cs="Arial"/>
          <w:b/>
          <w:sz w:val="20"/>
          <w:szCs w:val="20"/>
        </w:rPr>
        <w:t>Contact Person</w:t>
      </w:r>
      <w:r w:rsidRPr="00A575EF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46B698E" w14:textId="77BEC704" w:rsidR="00A575EF" w:rsidRPr="00A575EF" w:rsidRDefault="008A7F17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997256543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386567921"/>
                </w:sdtPr>
                <w:sdtEndPr/>
                <w:sdtContent/>
              </w:sdt>
            </w:sdtContent>
          </w:sdt>
          <w:r w:rsidR="00A575EF" w:rsidRPr="00A575E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15356409"/>
              <w:showingPlcHdr/>
            </w:sdtPr>
            <w:sdtEndPr/>
            <w:sdtContent>
              <w:r w:rsidR="00A575EF" w:rsidRPr="00A575EF">
                <w:rPr>
                  <w:rStyle w:val="PlaceholderText"/>
                  <w:rFonts w:asciiTheme="majorHAnsi" w:hAnsiTheme="majorHAnsi"/>
                  <w:shd w:val="clear" w:color="auto" w:fill="D9D9D9" w:themeFill="background1" w:themeFillShade="D9"/>
                </w:rPr>
                <w:t>Enter text...</w:t>
              </w:r>
            </w:sdtContent>
          </w:sdt>
        </w:p>
        <w:p w14:paraId="475F504D" w14:textId="7E76796D" w:rsidR="00B4269E" w:rsidRDefault="00B4269E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James Doering</w:t>
          </w:r>
          <w:r w:rsidR="008B57DD">
            <w:rPr>
              <w:rFonts w:asciiTheme="majorHAnsi" w:hAnsiTheme="majorHAnsi" w:cs="Arial"/>
              <w:sz w:val="20"/>
              <w:szCs w:val="20"/>
            </w:rPr>
            <w:t>, Chair</w:t>
          </w:r>
          <w:r>
            <w:rPr>
              <w:rFonts w:asciiTheme="majorHAnsi" w:hAnsiTheme="majorHAnsi" w:cs="Arial"/>
              <w:sz w:val="20"/>
              <w:szCs w:val="20"/>
            </w:rPr>
            <w:br/>
            <w:t>Neil Griffin College of Business</w:t>
          </w:r>
        </w:p>
        <w:p w14:paraId="2CA00861" w14:textId="77777777" w:rsidR="00B4269E" w:rsidRDefault="00B4269E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of Computer &amp; Information Technology</w:t>
          </w:r>
        </w:p>
        <w:p w14:paraId="29D95D03" w14:textId="77777777" w:rsidR="00B4269E" w:rsidRDefault="00B4269E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State University, AR 72467-0130</w:t>
          </w:r>
        </w:p>
        <w:p w14:paraId="310253C1" w14:textId="62ED5780" w:rsidR="00B4269E" w:rsidRDefault="00B4269E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E-mail: </w:t>
          </w:r>
          <w:hyperlink r:id="rId8" w:history="1">
            <w:r w:rsidRPr="00FE4446">
              <w:rPr>
                <w:rStyle w:val="Hyperlink"/>
                <w:rFonts w:asciiTheme="majorHAnsi" w:hAnsiTheme="majorHAnsi" w:cs="Arial"/>
                <w:sz w:val="20"/>
                <w:szCs w:val="20"/>
              </w:rPr>
              <w:t>jdoering@astate.edu</w:t>
            </w:r>
          </w:hyperlink>
        </w:p>
        <w:p w14:paraId="3F779ECE" w14:textId="1616E618" w:rsidR="00A575EF" w:rsidRPr="00A575EF" w:rsidRDefault="00B4269E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Phone: 972-3416</w:t>
          </w:r>
        </w:p>
      </w:sdtContent>
    </w:sdt>
    <w:p w14:paraId="24A1B6D3" w14:textId="6DFDB670" w:rsidR="00D36355" w:rsidRPr="00D36355" w:rsidRDefault="00231E6D" w:rsidP="00D3635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575EF">
        <w:rPr>
          <w:rFonts w:asciiTheme="majorHAnsi" w:eastAsia="Times New Roman" w:hAnsiTheme="majorHAnsi" w:cs="Arial"/>
          <w:b/>
          <w:sz w:val="20"/>
          <w:szCs w:val="24"/>
        </w:rPr>
        <w:t>Proposed effective date:</w:t>
      </w:r>
    </w:p>
    <w:p w14:paraId="41EDA895" w14:textId="47FE7E72" w:rsidR="00092076" w:rsidRPr="00A1519C" w:rsidRDefault="008A7F17" w:rsidP="00092076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-749263833"/>
        </w:sdtPr>
        <w:sdtEndPr/>
        <w:sdtContent>
          <w:r w:rsidR="00B4269E">
            <w:rPr>
              <w:rFonts w:asciiTheme="majorHAnsi" w:hAnsiTheme="majorHAnsi" w:cs="Arial"/>
              <w:b/>
              <w:sz w:val="20"/>
              <w:szCs w:val="20"/>
            </w:rPr>
            <w:t>July 1, 2021</w:t>
          </w:r>
        </w:sdtContent>
      </w:sdt>
    </w:p>
    <w:p w14:paraId="51C1DE82" w14:textId="4CADF58A" w:rsidR="00D36355" w:rsidRDefault="00D36355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0E418588" w14:textId="6FB0E427" w:rsidR="00743C4D" w:rsidRPr="00206B06" w:rsidRDefault="00D36A75" w:rsidP="00D363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>
        <w:rPr>
          <w:rFonts w:asciiTheme="majorHAnsi" w:eastAsia="Times New Roman" w:hAnsiTheme="majorHAnsi" w:cs="Arial"/>
          <w:b/>
          <w:sz w:val="20"/>
          <w:szCs w:val="24"/>
        </w:rPr>
        <w:lastRenderedPageBreak/>
        <w:t>Justification:</w:t>
      </w:r>
    </w:p>
    <w:p w14:paraId="2B93B7DA" w14:textId="18285085" w:rsidR="00743C4D" w:rsidRDefault="008A7F17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833406542"/>
        </w:sdtPr>
        <w:sdtEndPr/>
        <w:sdtContent>
          <w:r w:rsidR="00B4269E">
            <w:rPr>
              <w:rFonts w:asciiTheme="majorHAnsi" w:hAnsiTheme="majorHAnsi" w:cs="Arial"/>
              <w:b/>
              <w:sz w:val="20"/>
              <w:szCs w:val="20"/>
            </w:rPr>
            <w:t>The Neil Griffin College of Business at A-STATE needs to be made more current to the demands of students and the changing technology and competitive to what other universities are offering in the area of Business Analytics.</w:t>
          </w:r>
          <w:r w:rsidR="00CF23CD">
            <w:rPr>
              <w:rFonts w:asciiTheme="majorHAnsi" w:hAnsiTheme="majorHAnsi" w:cs="Arial"/>
              <w:b/>
              <w:sz w:val="20"/>
              <w:szCs w:val="20"/>
            </w:rPr>
            <w:t xml:space="preserve"> The department engaged in an extensive curriculum review and update – the new name fits the new curriculum; the old name does not.</w:t>
          </w:r>
        </w:sdtContent>
      </w:sdt>
    </w:p>
    <w:p w14:paraId="07FB7E03" w14:textId="561DEEF6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654435" w14:textId="28F69439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16A128EC" w14:textId="77777777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692230" w14:textId="0D16364F" w:rsidR="00231E6D" w:rsidRPr="00A1519C" w:rsidRDefault="00231E6D" w:rsidP="00A575E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6355" w14:paraId="43777A0F" w14:textId="77777777" w:rsidTr="00743C4D">
        <w:tc>
          <w:tcPr>
            <w:tcW w:w="3596" w:type="dxa"/>
            <w:tcBorders>
              <w:top w:val="nil"/>
              <w:left w:val="nil"/>
            </w:tcBorders>
          </w:tcPr>
          <w:p w14:paraId="182F4119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  <w:shd w:val="clear" w:color="auto" w:fill="F2F2F2" w:themeFill="background1" w:themeFillShade="F2"/>
          </w:tcPr>
          <w:p w14:paraId="67E1104E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Current 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03B7154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Proposed Name (if changed)</w:t>
            </w:r>
          </w:p>
        </w:tc>
      </w:tr>
      <w:tr w:rsidR="00D36355" w14:paraId="058C3EC2" w14:textId="77777777" w:rsidTr="00743C4D">
        <w:trPr>
          <w:trHeight w:val="360"/>
        </w:trPr>
        <w:tc>
          <w:tcPr>
            <w:tcW w:w="3596" w:type="dxa"/>
          </w:tcPr>
          <w:p w14:paraId="09DAF1D8" w14:textId="77777777" w:rsidR="00D36355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egree/certificate program</w:t>
            </w:r>
          </w:p>
          <w:p w14:paraId="5992636B" w14:textId="3AE1F759" w:rsidR="00743C4D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5FFCF522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0654FD76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</w:tr>
      <w:tr w:rsidR="00D36355" w14:paraId="17A3C36C" w14:textId="77777777" w:rsidTr="00743C4D">
        <w:trPr>
          <w:trHeight w:val="360"/>
        </w:trPr>
        <w:tc>
          <w:tcPr>
            <w:tcW w:w="3596" w:type="dxa"/>
          </w:tcPr>
          <w:p w14:paraId="43D8554E" w14:textId="77777777" w:rsidR="00743C4D" w:rsidRDefault="00743C4D" w:rsidP="005C2F63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M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 xml:space="preserve">ajor </w:t>
            </w:r>
            <w:r w:rsidR="00087E87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or option/emphasis/concentration</w:t>
            </w:r>
          </w:p>
          <w:p w14:paraId="7050565D" w14:textId="6B8E0EBD" w:rsidR="00087E87" w:rsidRDefault="00087E87" w:rsidP="005C2F63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550E2F56" w14:textId="59AEA299" w:rsidR="00D36355" w:rsidRDefault="00CF23C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Computer &amp; Information Technology</w:t>
            </w:r>
          </w:p>
        </w:tc>
        <w:tc>
          <w:tcPr>
            <w:tcW w:w="3597" w:type="dxa"/>
          </w:tcPr>
          <w:p w14:paraId="1C3AD255" w14:textId="059C6580" w:rsidR="00D36355" w:rsidRDefault="00CF23C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Information Systems &amp; Business Analytics</w:t>
            </w:r>
          </w:p>
        </w:tc>
      </w:tr>
      <w:tr w:rsidR="00D36355" w14:paraId="6FDFE71A" w14:textId="77777777" w:rsidTr="00743C4D">
        <w:trPr>
          <w:trHeight w:val="360"/>
        </w:trPr>
        <w:tc>
          <w:tcPr>
            <w:tcW w:w="3596" w:type="dxa"/>
          </w:tcPr>
          <w:p w14:paraId="5AA57EB0" w14:textId="77777777" w:rsidR="00D36355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O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rganizational unit</w:t>
            </w:r>
          </w:p>
          <w:p w14:paraId="008CD716" w14:textId="2F7C9D26" w:rsidR="00743C4D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36241A18" w14:textId="1CE149CD" w:rsidR="00D36355" w:rsidRDefault="00B4269E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Computer &amp; Information Technology</w:t>
            </w:r>
          </w:p>
        </w:tc>
        <w:tc>
          <w:tcPr>
            <w:tcW w:w="3597" w:type="dxa"/>
          </w:tcPr>
          <w:p w14:paraId="2209DFEA" w14:textId="422A6BB7" w:rsidR="00D36355" w:rsidRDefault="00B4269E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Information S</w:t>
            </w:r>
            <w:r w:rsidR="00BD7CC3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ystems</w:t>
            </w: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 xml:space="preserve"> &amp; Business Analytics</w:t>
            </w:r>
          </w:p>
        </w:tc>
      </w:tr>
    </w:tbl>
    <w:p w14:paraId="3D515EE8" w14:textId="20AFED4C" w:rsidR="00231E6D" w:rsidRPr="00A1519C" w:rsidRDefault="00231E6D" w:rsidP="00D36355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C77FB57" w14:textId="77777777" w:rsidR="00A575EF" w:rsidRPr="00A1519C" w:rsidRDefault="00A575EF" w:rsidP="00A575EF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120CC0" w14:textId="1FFACC9E" w:rsidR="00231E6D" w:rsidRPr="00A1519C" w:rsidRDefault="00231E6D" w:rsidP="00A575E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1519C">
        <w:rPr>
          <w:rFonts w:asciiTheme="majorHAnsi" w:eastAsia="Times New Roman" w:hAnsiTheme="majorHAnsi" w:cs="Arial"/>
          <w:b/>
          <w:sz w:val="20"/>
          <w:szCs w:val="24"/>
        </w:rPr>
        <w:t xml:space="preserve">Provide the curriculum/credit hours for the certificate/degree/major listed above. </w:t>
      </w:r>
    </w:p>
    <w:p w14:paraId="5ABE9091" w14:textId="7A3678E6" w:rsidR="00FF1F0D" w:rsidRDefault="008A7F17" w:rsidP="00FF1F0D">
      <w:sdt>
        <w:sdtPr>
          <w:rPr>
            <w:rFonts w:asciiTheme="majorHAnsi" w:hAnsiTheme="majorHAnsi" w:cs="Arial"/>
            <w:sz w:val="20"/>
            <w:szCs w:val="20"/>
          </w:rPr>
          <w:id w:val="1675845624"/>
          <w:showingPlcHdr/>
        </w:sdtPr>
        <w:sdtEndPr/>
        <w:sdtContent>
          <w:r w:rsidR="00FF1F0D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  <w:r w:rsidR="00FF1F0D">
        <w:t xml:space="preserve">First Year Making Connections Course: Sem. Hrs. BUSN 1003, First Year Experience Business </w:t>
      </w:r>
      <w:r w:rsidR="00FF1F0D" w:rsidRPr="003D0599">
        <w:rPr>
          <w:b/>
          <w:bCs/>
        </w:rPr>
        <w:t xml:space="preserve">(3 </w:t>
      </w:r>
      <w:proofErr w:type="spellStart"/>
      <w:r w:rsidR="00FF1F0D" w:rsidRPr="003D0599">
        <w:rPr>
          <w:b/>
          <w:bCs/>
        </w:rPr>
        <w:t>hrs</w:t>
      </w:r>
      <w:proofErr w:type="spellEnd"/>
      <w:r w:rsidR="00FF1F0D" w:rsidRPr="003D0599">
        <w:rPr>
          <w:b/>
          <w:bCs/>
        </w:rPr>
        <w:t>)</w:t>
      </w:r>
    </w:p>
    <w:p w14:paraId="5BBCF7EB" w14:textId="77777777" w:rsidR="00FF1F0D" w:rsidRDefault="00FF1F0D" w:rsidP="00FF1F0D">
      <w:r>
        <w:t xml:space="preserve">General Education Requirements </w:t>
      </w:r>
      <w:r w:rsidRPr="003D0599">
        <w:rPr>
          <w:b/>
          <w:bCs/>
        </w:rPr>
        <w:t xml:space="preserve">(35 </w:t>
      </w:r>
      <w:proofErr w:type="spellStart"/>
      <w:r w:rsidRPr="003D0599">
        <w:rPr>
          <w:b/>
          <w:bCs/>
        </w:rPr>
        <w:t>hrs</w:t>
      </w:r>
      <w:proofErr w:type="spellEnd"/>
      <w:r w:rsidRPr="003D0599">
        <w:rPr>
          <w:b/>
          <w:bCs/>
        </w:rPr>
        <w:t>):</w:t>
      </w:r>
      <w:r>
        <w:t xml:space="preserve"> </w:t>
      </w:r>
      <w:r>
        <w:br/>
        <w:t xml:space="preserve">Sem. Hrs. See General Education Curriculum for Baccalaureate degrees (p. 83) Students with this major must take the following: MATH 2143, Business Calculus with a “C” or better OR MATH 2194, Survey of Calculus OR MATH 2204, Calculus I ECON 2313, Principles of Macroeconomics COMS 1203, Oral Communication (Required Departmental Gen. Ed. Option) 35 </w:t>
      </w:r>
    </w:p>
    <w:p w14:paraId="7B7FEC20" w14:textId="46E6748D" w:rsidR="00FF1F0D" w:rsidRDefault="00FF1F0D" w:rsidP="00FF1F0D">
      <w:r>
        <w:t xml:space="preserve">College of Business Core Courses </w:t>
      </w:r>
      <w:r w:rsidRPr="003D0599">
        <w:rPr>
          <w:b/>
          <w:bCs/>
        </w:rPr>
        <w:t xml:space="preserve">(39 </w:t>
      </w:r>
      <w:proofErr w:type="spellStart"/>
      <w:r w:rsidRPr="003D0599">
        <w:rPr>
          <w:b/>
          <w:bCs/>
        </w:rPr>
        <w:t>hrs</w:t>
      </w:r>
      <w:proofErr w:type="spellEnd"/>
      <w:r w:rsidRPr="003D0599">
        <w:rPr>
          <w:b/>
          <w:bCs/>
        </w:rPr>
        <w:t>):</w:t>
      </w:r>
      <w:r>
        <w:t xml:space="preserve"> </w:t>
      </w:r>
      <w:r>
        <w:br/>
        <w:t>Grade of “</w:t>
      </w:r>
      <w:r w:rsidR="008B57DD">
        <w:t>C“ or</w:t>
      </w:r>
      <w:r>
        <w:t xml:space="preserve"> better required in CIT 3013, Management Information Systems, Major Requirements: Grade of “C” or better required for all Major Requirements Sem. Hrs. </w:t>
      </w:r>
    </w:p>
    <w:p w14:paraId="75928E31" w14:textId="77777777" w:rsidR="00FF1F0D" w:rsidRDefault="00FF1F0D" w:rsidP="00FF1F0D">
      <w:r>
        <w:t>(course prefix changed from CIT to ISBA after approval of departmental name and major change)</w:t>
      </w:r>
    </w:p>
    <w:p w14:paraId="1265F6B3" w14:textId="77777777" w:rsidR="00FF1F0D" w:rsidRDefault="00FF1F0D" w:rsidP="00FF1F0D">
      <w:r>
        <w:t xml:space="preserve">CIT 2033, Programming Fundamentals 3 </w:t>
      </w:r>
    </w:p>
    <w:p w14:paraId="6CB5DF1B" w14:textId="77777777" w:rsidR="00FF1F0D" w:rsidRDefault="00FF1F0D" w:rsidP="00FF1F0D">
      <w:r>
        <w:t xml:space="preserve">CIT 2523, Telecommunications and Networking Essentials 3 </w:t>
      </w:r>
    </w:p>
    <w:p w14:paraId="183D03D9" w14:textId="69F848B4" w:rsidR="00FF1F0D" w:rsidRDefault="00FF1F0D" w:rsidP="00FF1F0D">
      <w:r>
        <w:t>CIT 3353, Mobile App</w:t>
      </w:r>
      <w:r w:rsidR="00FB784F">
        <w:t>lications</w:t>
      </w:r>
      <w:r>
        <w:t xml:space="preserve"> Development</w:t>
      </w:r>
      <w:r w:rsidR="009E5111">
        <w:t xml:space="preserve"> for Business</w:t>
      </w:r>
      <w:r>
        <w:t xml:space="preserve"> 3 </w:t>
      </w:r>
    </w:p>
    <w:p w14:paraId="77C96B2E" w14:textId="77777777" w:rsidR="00FF1F0D" w:rsidRDefault="00FF1F0D" w:rsidP="00FF1F0D">
      <w:r>
        <w:t xml:space="preserve">CIT 3403, Database Management 3 </w:t>
      </w:r>
    </w:p>
    <w:p w14:paraId="0521AB44" w14:textId="5E42ADDC" w:rsidR="00FF1F0D" w:rsidRDefault="00FF1F0D" w:rsidP="00FF1F0D">
      <w:r>
        <w:t>CIT 3413, Big Data</w:t>
      </w:r>
      <w:r w:rsidR="00D050CA">
        <w:t xml:space="preserve"> for Business</w:t>
      </w:r>
      <w:r>
        <w:t xml:space="preserve"> 3 </w:t>
      </w:r>
    </w:p>
    <w:p w14:paraId="77B40460" w14:textId="41C48423" w:rsidR="00FF1F0D" w:rsidRDefault="00FF1F0D" w:rsidP="00FF1F0D">
      <w:r>
        <w:t>CIT 3423, Data Visualization</w:t>
      </w:r>
      <w:r w:rsidR="00AA25D9">
        <w:t xml:space="preserve"> for Business</w:t>
      </w:r>
      <w:r>
        <w:t xml:space="preserve"> 3 </w:t>
      </w:r>
    </w:p>
    <w:p w14:paraId="5018CB50" w14:textId="77777777" w:rsidR="00FF1F0D" w:rsidRDefault="00FF1F0D" w:rsidP="00FF1F0D">
      <w:r>
        <w:t xml:space="preserve">CIT 3603, Systems Analysis and Design 3 </w:t>
      </w:r>
    </w:p>
    <w:p w14:paraId="623CA064" w14:textId="395A6B80" w:rsidR="00FF1F0D" w:rsidRDefault="00FF1F0D" w:rsidP="00FF1F0D">
      <w:r>
        <w:t>CIT 3663, Data Mining for Business 3</w:t>
      </w:r>
    </w:p>
    <w:p w14:paraId="4AE1FE7C" w14:textId="3B472A62" w:rsidR="00FF1F0D" w:rsidRDefault="00FF1F0D" w:rsidP="00FF1F0D">
      <w:r>
        <w:lastRenderedPageBreak/>
        <w:t>CIT 4633, Artificial Intelligence</w:t>
      </w:r>
      <w:r w:rsidR="00FB784F">
        <w:t xml:space="preserve"> Business Strategies and Applications</w:t>
      </w:r>
      <w:r>
        <w:t xml:space="preserve"> 3 </w:t>
      </w:r>
    </w:p>
    <w:p w14:paraId="5AECB2F0" w14:textId="5E7C2D6C" w:rsidR="00FF1F0D" w:rsidRDefault="00FF1F0D" w:rsidP="00FF1F0D">
      <w:r>
        <w:t xml:space="preserve">CIT 4453, </w:t>
      </w:r>
      <w:r w:rsidR="001C6367">
        <w:t>E-</w:t>
      </w:r>
      <w:r>
        <w:t xml:space="preserve">Commerce </w:t>
      </w:r>
      <w:r w:rsidR="00FB784F">
        <w:t>Business Strategies</w:t>
      </w:r>
      <w:r>
        <w:t xml:space="preserve"> and Applications 3 </w:t>
      </w:r>
    </w:p>
    <w:p w14:paraId="45997D80" w14:textId="77777777" w:rsidR="00FF1F0D" w:rsidRDefault="00FF1F0D" w:rsidP="00FF1F0D">
      <w:r>
        <w:t xml:space="preserve">CIT 4623, Information Systems Security 3 </w:t>
      </w:r>
    </w:p>
    <w:p w14:paraId="2C7068F3" w14:textId="77777777" w:rsidR="00FF1F0D" w:rsidRDefault="00FF1F0D" w:rsidP="00FF1F0D">
      <w:r>
        <w:t xml:space="preserve">CIT 4663, Enterprise Resource Planning 3 </w:t>
      </w:r>
    </w:p>
    <w:p w14:paraId="6F76F6C2" w14:textId="3A63EB91" w:rsidR="00FF1F0D" w:rsidRDefault="00FF1F0D" w:rsidP="00FF1F0D">
      <w:r>
        <w:t>CIT 4653, I</w:t>
      </w:r>
      <w:r w:rsidR="00FB784F">
        <w:t>oT</w:t>
      </w:r>
      <w:r>
        <w:t xml:space="preserve"> and Blockchain</w:t>
      </w:r>
      <w:r w:rsidR="00FB784F">
        <w:t xml:space="preserve"> Business Strategies and Applications</w:t>
      </w:r>
      <w:r>
        <w:t xml:space="preserve"> 3 </w:t>
      </w:r>
    </w:p>
    <w:p w14:paraId="41E5716E" w14:textId="77777777" w:rsidR="00FF1F0D" w:rsidRDefault="00FF1F0D" w:rsidP="00FF1F0D">
      <w:r>
        <w:t xml:space="preserve">CIT 4853, Project Management 3 </w:t>
      </w:r>
    </w:p>
    <w:p w14:paraId="1A3D53AB" w14:textId="77777777" w:rsidR="00FF1F0D" w:rsidRDefault="00FF1F0D" w:rsidP="00FF1F0D">
      <w:r>
        <w:t xml:space="preserve">Major: </w:t>
      </w:r>
      <w:r w:rsidRPr="003D0599">
        <w:rPr>
          <w:b/>
          <w:bCs/>
        </w:rPr>
        <w:t xml:space="preserve">(42 </w:t>
      </w:r>
      <w:proofErr w:type="spellStart"/>
      <w:r w:rsidRPr="003D0599">
        <w:rPr>
          <w:b/>
          <w:bCs/>
        </w:rPr>
        <w:t>hrs</w:t>
      </w:r>
      <w:proofErr w:type="spellEnd"/>
      <w:r w:rsidRPr="003D0599">
        <w:rPr>
          <w:b/>
          <w:bCs/>
        </w:rPr>
        <w:t>)</w:t>
      </w:r>
      <w:r>
        <w:t xml:space="preserve"> </w:t>
      </w:r>
    </w:p>
    <w:p w14:paraId="3DBF7E45" w14:textId="77777777" w:rsidR="00FF1F0D" w:rsidRDefault="00FF1F0D" w:rsidP="00FF1F0D">
      <w:r>
        <w:t xml:space="preserve">Electives: </w:t>
      </w:r>
      <w:r w:rsidRPr="003D0599">
        <w:rPr>
          <w:b/>
          <w:bCs/>
        </w:rPr>
        <w:t xml:space="preserve">(1 </w:t>
      </w:r>
      <w:proofErr w:type="spellStart"/>
      <w:r w:rsidRPr="003D0599">
        <w:rPr>
          <w:b/>
          <w:bCs/>
        </w:rPr>
        <w:t>hr</w:t>
      </w:r>
      <w:proofErr w:type="spellEnd"/>
      <w:r w:rsidRPr="003D0599">
        <w:rPr>
          <w:b/>
          <w:bCs/>
        </w:rPr>
        <w:t>)</w:t>
      </w:r>
    </w:p>
    <w:p w14:paraId="765BEAEA" w14:textId="77777777" w:rsidR="00FF1F0D" w:rsidRDefault="00FF1F0D" w:rsidP="00FF1F0D">
      <w:r>
        <w:t>Total Required Hours</w:t>
      </w:r>
      <w:r w:rsidRPr="003D0599">
        <w:rPr>
          <w:b/>
          <w:bCs/>
        </w:rPr>
        <w:t>: 120</w:t>
      </w:r>
    </w:p>
    <w:p w14:paraId="30800C4D" w14:textId="3F5008A5" w:rsidR="00231E6D" w:rsidRPr="00A575EF" w:rsidRDefault="00231E6D" w:rsidP="00231E6D">
      <w:pPr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3B64A4B0" w14:textId="3CC515C7" w:rsidR="00C1608A" w:rsidRDefault="00C1608A">
      <w:pPr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br w:type="page"/>
      </w:r>
    </w:p>
    <w:p w14:paraId="44B9A65F" w14:textId="77777777" w:rsidR="00C1608A" w:rsidRPr="008426D1" w:rsidRDefault="00C1608A" w:rsidP="00C1608A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1305AE9" w14:textId="77777777" w:rsidR="00C1608A" w:rsidRPr="008426D1" w:rsidRDefault="00C1608A" w:rsidP="00C1608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1608A" w:rsidRPr="008426D1" w14:paraId="7967AB50" w14:textId="77777777" w:rsidTr="00EC0809">
        <w:tc>
          <w:tcPr>
            <w:tcW w:w="11016" w:type="dxa"/>
            <w:shd w:val="clear" w:color="auto" w:fill="D9D9D9" w:themeFill="background1" w:themeFillShade="D9"/>
          </w:tcPr>
          <w:p w14:paraId="571C72A9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1608A" w:rsidRPr="008426D1" w14:paraId="7F11936F" w14:textId="77777777" w:rsidTr="00EC0809">
        <w:tc>
          <w:tcPr>
            <w:tcW w:w="11016" w:type="dxa"/>
            <w:shd w:val="clear" w:color="auto" w:fill="F2F2F2" w:themeFill="background1" w:themeFillShade="F2"/>
          </w:tcPr>
          <w:p w14:paraId="192407D0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64C71D5" w14:textId="77777777" w:rsidR="00C1608A" w:rsidRPr="008426D1" w:rsidRDefault="00C1608A" w:rsidP="00EC0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DB7C5DC" w14:textId="77777777" w:rsidR="00C1608A" w:rsidRPr="008426D1" w:rsidRDefault="00C1608A" w:rsidP="00EC080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E2E355A" w14:textId="77777777" w:rsidR="00C1608A" w:rsidRPr="008426D1" w:rsidRDefault="00C1608A" w:rsidP="00EC080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DC1B2E2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AF8653C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650A689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051F5F8" w14:textId="77777777" w:rsidR="00C1608A" w:rsidRPr="00341B0D" w:rsidRDefault="00C1608A" w:rsidP="00C1608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356139E" w14:textId="77777777" w:rsidR="00C1608A" w:rsidRPr="008426D1" w:rsidRDefault="00C1608A" w:rsidP="00C1608A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69B71F027D540646B6F5A350DF224EF1"/>
        </w:placeholder>
      </w:sdtPr>
      <w:sdtEndPr>
        <w:rPr>
          <w:b/>
          <w:bCs/>
          <w:color w:val="FF0000"/>
        </w:rPr>
      </w:sdtEndPr>
      <w:sdtContent>
        <w:p w14:paraId="5F2750A7" w14:textId="6554B8A3" w:rsidR="00056650" w:rsidRDefault="00E402E1" w:rsidP="00C1608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70C0"/>
              <w:sz w:val="16"/>
              <w:szCs w:val="16"/>
            </w:rPr>
          </w:pPr>
          <w:r>
            <w:rPr>
              <w:rFonts w:ascii="Arial" w:hAnsi="Arial" w:cs="Arial"/>
              <w:color w:val="0070C0"/>
              <w:sz w:val="16"/>
              <w:szCs w:val="16"/>
            </w:rPr>
            <w:t xml:space="preserve">Below are comprehensive changes </w:t>
          </w:r>
          <w:r w:rsidR="00056650">
            <w:rPr>
              <w:rFonts w:ascii="Arial" w:hAnsi="Arial" w:cs="Arial"/>
              <w:color w:val="0070C0"/>
              <w:sz w:val="16"/>
              <w:szCs w:val="16"/>
            </w:rPr>
            <w:t>(in red) for bulletin pp. 122-127 and 453-455:</w:t>
          </w:r>
        </w:p>
        <w:p w14:paraId="7E3C3AEC" w14:textId="77777777" w:rsidR="00056650" w:rsidRDefault="00056650" w:rsidP="00C1608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583B7D26" w14:textId="6013DAD9" w:rsidR="00C1608A" w:rsidRPr="00E402E1" w:rsidRDefault="008A7F17" w:rsidP="00C1608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trike/>
              <w:color w:val="FF0000"/>
              <w:sz w:val="55"/>
              <w:szCs w:val="55"/>
            </w:rPr>
          </w:pPr>
        </w:p>
      </w:sdtContent>
    </w:sdt>
    <w:p w14:paraId="7D3CF218" w14:textId="77777777" w:rsidR="00C1608A" w:rsidRDefault="00C1608A" w:rsidP="00C1608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bookmarkStart w:id="0" w:name="_MON_1664021315"/>
    <w:bookmarkEnd w:id="0"/>
    <w:p w14:paraId="6FE14A95" w14:textId="42428A56" w:rsidR="002B59C7" w:rsidRPr="00092076" w:rsidRDefault="008A7F17" w:rsidP="00092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8A7F17">
        <w:rPr>
          <w:rFonts w:ascii="Arial" w:eastAsia="Times New Roman" w:hAnsi="Arial" w:cs="Arial"/>
          <w:b/>
          <w:bCs/>
          <w:noProof/>
          <w:sz w:val="20"/>
          <w:szCs w:val="24"/>
        </w:rPr>
        <w:object w:dxaOrig="1520" w:dyaOrig="960" w14:anchorId="0DC1C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48pt;mso-width-percent:0;mso-height-percent:0;mso-width-percent:0;mso-height-percent:0" o:ole="">
            <v:imagedata r:id="rId10" o:title=""/>
          </v:shape>
          <o:OLEObject Type="Embed" ProgID="Word.Document.12" ShapeID="_x0000_i1025" DrawAspect="Icon" ObjectID="_1664021323" r:id="rId11">
            <o:FieldCodes>\s</o:FieldCodes>
          </o:OLEObject>
        </w:object>
      </w:r>
    </w:p>
    <w:sectPr w:rsidR="002B59C7" w:rsidRPr="00092076" w:rsidSect="00D747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F08A" w14:textId="77777777" w:rsidR="008A7F17" w:rsidRDefault="008A7F17" w:rsidP="00AF3758">
      <w:pPr>
        <w:spacing w:after="0" w:line="240" w:lineRule="auto"/>
      </w:pPr>
      <w:r>
        <w:separator/>
      </w:r>
    </w:p>
  </w:endnote>
  <w:endnote w:type="continuationSeparator" w:id="0">
    <w:p w14:paraId="6A23B2F7" w14:textId="77777777" w:rsidR="008A7F17" w:rsidRDefault="008A7F1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45924" w14:textId="77777777" w:rsidR="00A575EF" w:rsidRDefault="00A575E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C8AEC" w14:textId="77777777" w:rsidR="00A575EF" w:rsidRDefault="00A575EF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8CA8" w14:textId="6BC492CA" w:rsidR="00A575EF" w:rsidRDefault="00A575E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4CDE9A" w14:textId="12BE3DAE" w:rsidR="00A575EF" w:rsidRDefault="00A575E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87E87">
          <w:t>11</w:t>
        </w:r>
        <w:r>
          <w:t>/</w:t>
        </w:r>
        <w:r w:rsidR="000C5E42">
          <w:t>0</w:t>
        </w:r>
        <w:r w:rsidR="00087E87">
          <w:t>8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A31F" w14:textId="77777777" w:rsidR="00B74102" w:rsidRDefault="00B7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13CD4" w14:textId="77777777" w:rsidR="008A7F17" w:rsidRDefault="008A7F17" w:rsidP="00AF3758">
      <w:pPr>
        <w:spacing w:after="0" w:line="240" w:lineRule="auto"/>
      </w:pPr>
      <w:r>
        <w:separator/>
      </w:r>
    </w:p>
  </w:footnote>
  <w:footnote w:type="continuationSeparator" w:id="0">
    <w:p w14:paraId="26C4AFEC" w14:textId="77777777" w:rsidR="008A7F17" w:rsidRDefault="008A7F1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A999" w14:textId="63C404BD" w:rsidR="00173E72" w:rsidRDefault="00173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CD51" w14:textId="71F6AFDB" w:rsidR="00173E72" w:rsidRDefault="00173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C455" w14:textId="1EEC213E" w:rsidR="00173E72" w:rsidRDefault="00173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3A47C9"/>
    <w:multiLevelType w:val="hybridMultilevel"/>
    <w:tmpl w:val="71124D7C"/>
    <w:lvl w:ilvl="0" w:tplc="0068E2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148AA"/>
    <w:multiLevelType w:val="hybridMultilevel"/>
    <w:tmpl w:val="C592F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73A67"/>
    <w:multiLevelType w:val="multilevel"/>
    <w:tmpl w:val="B87AB3E4"/>
    <w:lvl w:ilvl="0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56650"/>
    <w:rsid w:val="000601B4"/>
    <w:rsid w:val="00074149"/>
    <w:rsid w:val="000842D2"/>
    <w:rsid w:val="00087E87"/>
    <w:rsid w:val="00092076"/>
    <w:rsid w:val="000A7985"/>
    <w:rsid w:val="000B11F8"/>
    <w:rsid w:val="000C344E"/>
    <w:rsid w:val="000C415D"/>
    <w:rsid w:val="000C5E42"/>
    <w:rsid w:val="000C7FBD"/>
    <w:rsid w:val="000D06F1"/>
    <w:rsid w:val="000E1A06"/>
    <w:rsid w:val="00102DDC"/>
    <w:rsid w:val="00103070"/>
    <w:rsid w:val="001042B6"/>
    <w:rsid w:val="00133999"/>
    <w:rsid w:val="00141A9C"/>
    <w:rsid w:val="00151451"/>
    <w:rsid w:val="0015426F"/>
    <w:rsid w:val="001639AC"/>
    <w:rsid w:val="00173E72"/>
    <w:rsid w:val="00183D01"/>
    <w:rsid w:val="00185D67"/>
    <w:rsid w:val="00186D3C"/>
    <w:rsid w:val="00196E4A"/>
    <w:rsid w:val="001A09B3"/>
    <w:rsid w:val="001A1A5B"/>
    <w:rsid w:val="001A5DD5"/>
    <w:rsid w:val="001C6331"/>
    <w:rsid w:val="001C6367"/>
    <w:rsid w:val="001D037D"/>
    <w:rsid w:val="001D43DA"/>
    <w:rsid w:val="001D5F7D"/>
    <w:rsid w:val="001E6568"/>
    <w:rsid w:val="002016D1"/>
    <w:rsid w:val="00206B06"/>
    <w:rsid w:val="00212A76"/>
    <w:rsid w:val="00215B8F"/>
    <w:rsid w:val="00222AE5"/>
    <w:rsid w:val="002233E8"/>
    <w:rsid w:val="002239A8"/>
    <w:rsid w:val="0022455D"/>
    <w:rsid w:val="00227596"/>
    <w:rsid w:val="002315B0"/>
    <w:rsid w:val="00231E6D"/>
    <w:rsid w:val="00236EDC"/>
    <w:rsid w:val="00243357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0B7E"/>
    <w:rsid w:val="00295250"/>
    <w:rsid w:val="002B59C7"/>
    <w:rsid w:val="002C0430"/>
    <w:rsid w:val="002C7E6E"/>
    <w:rsid w:val="00315389"/>
    <w:rsid w:val="003302AD"/>
    <w:rsid w:val="00333D38"/>
    <w:rsid w:val="00341B0D"/>
    <w:rsid w:val="00342408"/>
    <w:rsid w:val="00346CC3"/>
    <w:rsid w:val="00347296"/>
    <w:rsid w:val="00356CCB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A289A"/>
    <w:rsid w:val="003A54E1"/>
    <w:rsid w:val="003C220A"/>
    <w:rsid w:val="003E110D"/>
    <w:rsid w:val="003E589D"/>
    <w:rsid w:val="003F32F3"/>
    <w:rsid w:val="003F37F5"/>
    <w:rsid w:val="00404D82"/>
    <w:rsid w:val="004072F1"/>
    <w:rsid w:val="00407B20"/>
    <w:rsid w:val="004149F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346B8"/>
    <w:rsid w:val="00543B53"/>
    <w:rsid w:val="005464C5"/>
    <w:rsid w:val="00551221"/>
    <w:rsid w:val="005522E4"/>
    <w:rsid w:val="00566F0B"/>
    <w:rsid w:val="00572989"/>
    <w:rsid w:val="00584C22"/>
    <w:rsid w:val="00592A95"/>
    <w:rsid w:val="00594AF5"/>
    <w:rsid w:val="005B3CA3"/>
    <w:rsid w:val="005B3DA5"/>
    <w:rsid w:val="005C0CF4"/>
    <w:rsid w:val="005C12DD"/>
    <w:rsid w:val="005C2F63"/>
    <w:rsid w:val="005D66CA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2BD7"/>
    <w:rsid w:val="006E6117"/>
    <w:rsid w:val="007002A1"/>
    <w:rsid w:val="00712045"/>
    <w:rsid w:val="0073025F"/>
    <w:rsid w:val="0073125A"/>
    <w:rsid w:val="00732FEB"/>
    <w:rsid w:val="00736F2F"/>
    <w:rsid w:val="00743C4D"/>
    <w:rsid w:val="00743DC4"/>
    <w:rsid w:val="00750AF6"/>
    <w:rsid w:val="0076722D"/>
    <w:rsid w:val="00784BD3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25EBA"/>
    <w:rsid w:val="0083170D"/>
    <w:rsid w:val="0083463F"/>
    <w:rsid w:val="008644F1"/>
    <w:rsid w:val="00880A0E"/>
    <w:rsid w:val="00882E13"/>
    <w:rsid w:val="008A0524"/>
    <w:rsid w:val="008A198F"/>
    <w:rsid w:val="008A201D"/>
    <w:rsid w:val="008A7F17"/>
    <w:rsid w:val="008B57DD"/>
    <w:rsid w:val="008B60CC"/>
    <w:rsid w:val="008C68AB"/>
    <w:rsid w:val="008C703B"/>
    <w:rsid w:val="008D3553"/>
    <w:rsid w:val="008D4E24"/>
    <w:rsid w:val="008E6C1C"/>
    <w:rsid w:val="008F3F4D"/>
    <w:rsid w:val="008F7811"/>
    <w:rsid w:val="00903372"/>
    <w:rsid w:val="009063B6"/>
    <w:rsid w:val="009125F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C3A15"/>
    <w:rsid w:val="009E5111"/>
    <w:rsid w:val="009F1DF6"/>
    <w:rsid w:val="009F7CE5"/>
    <w:rsid w:val="00A01035"/>
    <w:rsid w:val="00A0329C"/>
    <w:rsid w:val="00A0421D"/>
    <w:rsid w:val="00A04919"/>
    <w:rsid w:val="00A06159"/>
    <w:rsid w:val="00A06B0A"/>
    <w:rsid w:val="00A1383B"/>
    <w:rsid w:val="00A1519C"/>
    <w:rsid w:val="00A16BB1"/>
    <w:rsid w:val="00A17840"/>
    <w:rsid w:val="00A44653"/>
    <w:rsid w:val="00A5089E"/>
    <w:rsid w:val="00A5317E"/>
    <w:rsid w:val="00A56D36"/>
    <w:rsid w:val="00A575EF"/>
    <w:rsid w:val="00A67677"/>
    <w:rsid w:val="00A70F27"/>
    <w:rsid w:val="00A742FF"/>
    <w:rsid w:val="00A832C2"/>
    <w:rsid w:val="00A8748D"/>
    <w:rsid w:val="00A9606F"/>
    <w:rsid w:val="00AA25D9"/>
    <w:rsid w:val="00AB5523"/>
    <w:rsid w:val="00AB5A85"/>
    <w:rsid w:val="00AC3F97"/>
    <w:rsid w:val="00AC5FBD"/>
    <w:rsid w:val="00AC6ECE"/>
    <w:rsid w:val="00AE4137"/>
    <w:rsid w:val="00AF3758"/>
    <w:rsid w:val="00AF3C6A"/>
    <w:rsid w:val="00B014DE"/>
    <w:rsid w:val="00B141FA"/>
    <w:rsid w:val="00B1628A"/>
    <w:rsid w:val="00B31350"/>
    <w:rsid w:val="00B323AB"/>
    <w:rsid w:val="00B32544"/>
    <w:rsid w:val="00B35368"/>
    <w:rsid w:val="00B4269E"/>
    <w:rsid w:val="00B558AB"/>
    <w:rsid w:val="00B61069"/>
    <w:rsid w:val="00B74102"/>
    <w:rsid w:val="00B82383"/>
    <w:rsid w:val="00B82A53"/>
    <w:rsid w:val="00B912F1"/>
    <w:rsid w:val="00B96609"/>
    <w:rsid w:val="00BA6583"/>
    <w:rsid w:val="00BB3245"/>
    <w:rsid w:val="00BD3C8B"/>
    <w:rsid w:val="00BD7CC3"/>
    <w:rsid w:val="00BE069E"/>
    <w:rsid w:val="00BF7CD5"/>
    <w:rsid w:val="00C020A5"/>
    <w:rsid w:val="00C109AC"/>
    <w:rsid w:val="00C12816"/>
    <w:rsid w:val="00C12D28"/>
    <w:rsid w:val="00C1468F"/>
    <w:rsid w:val="00C1608A"/>
    <w:rsid w:val="00C2049C"/>
    <w:rsid w:val="00C23CC7"/>
    <w:rsid w:val="00C31927"/>
    <w:rsid w:val="00C334FF"/>
    <w:rsid w:val="00C33A8E"/>
    <w:rsid w:val="00C502E1"/>
    <w:rsid w:val="00C55931"/>
    <w:rsid w:val="00C61549"/>
    <w:rsid w:val="00C6271D"/>
    <w:rsid w:val="00C64D43"/>
    <w:rsid w:val="00C65C42"/>
    <w:rsid w:val="00C82512"/>
    <w:rsid w:val="00C94E84"/>
    <w:rsid w:val="00CB79A8"/>
    <w:rsid w:val="00CC0D13"/>
    <w:rsid w:val="00CC4137"/>
    <w:rsid w:val="00CD05C7"/>
    <w:rsid w:val="00CE5155"/>
    <w:rsid w:val="00CF23CD"/>
    <w:rsid w:val="00D050CA"/>
    <w:rsid w:val="00D0686A"/>
    <w:rsid w:val="00D1235B"/>
    <w:rsid w:val="00D23594"/>
    <w:rsid w:val="00D34B13"/>
    <w:rsid w:val="00D3547B"/>
    <w:rsid w:val="00D36355"/>
    <w:rsid w:val="00D36A75"/>
    <w:rsid w:val="00D44977"/>
    <w:rsid w:val="00D50F4E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36EF1"/>
    <w:rsid w:val="00E402E1"/>
    <w:rsid w:val="00E42ED6"/>
    <w:rsid w:val="00E4378C"/>
    <w:rsid w:val="00E45868"/>
    <w:rsid w:val="00E475FC"/>
    <w:rsid w:val="00E63382"/>
    <w:rsid w:val="00E63573"/>
    <w:rsid w:val="00E64B76"/>
    <w:rsid w:val="00E77EF6"/>
    <w:rsid w:val="00E90322"/>
    <w:rsid w:val="00EA5D47"/>
    <w:rsid w:val="00EA65C2"/>
    <w:rsid w:val="00EB160E"/>
    <w:rsid w:val="00EC6970"/>
    <w:rsid w:val="00EE1658"/>
    <w:rsid w:val="00EE2924"/>
    <w:rsid w:val="00EF2A44"/>
    <w:rsid w:val="00EF2ADA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B784F"/>
    <w:rsid w:val="00FC0871"/>
    <w:rsid w:val="00FC29C0"/>
    <w:rsid w:val="00FD23AC"/>
    <w:rsid w:val="00FD2FBE"/>
    <w:rsid w:val="00FD3E77"/>
    <w:rsid w:val="00FD7EBC"/>
    <w:rsid w:val="00FE6FB5"/>
    <w:rsid w:val="00FE782B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14BB9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F2ADA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EF2ADA"/>
    <w:pPr>
      <w:widowControl w:val="0"/>
      <w:autoSpaceDE w:val="0"/>
      <w:autoSpaceDN w:val="0"/>
      <w:spacing w:after="0" w:line="240" w:lineRule="auto"/>
      <w:ind w:left="121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F2ADA"/>
    <w:pPr>
      <w:widowControl w:val="0"/>
      <w:autoSpaceDE w:val="0"/>
      <w:autoSpaceDN w:val="0"/>
      <w:spacing w:before="46" w:after="0" w:line="240" w:lineRule="auto"/>
      <w:ind w:right="278"/>
      <w:jc w:val="center"/>
      <w:outlineLvl w:val="5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75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75EF"/>
    <w:rPr>
      <w:rFonts w:ascii="Lucida Grande" w:hAnsi="Lucida Grande" w:cs="Lucida Grande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69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2ADA"/>
    <w:rPr>
      <w:rFonts w:ascii="Book Antiqua" w:eastAsia="Book Antiqua" w:hAnsi="Book Antiqua" w:cs="Book Antiqu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F2ADA"/>
    <w:rPr>
      <w:rFonts w:ascii="Calibri" w:eastAsia="Calibri" w:hAnsi="Calibri" w:cs="Calibr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2ADA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ering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9B71F027D540646B6F5A350DF2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E07A-CDE9-C142-9AEF-5013CFC91C6D}"/>
      </w:docPartPr>
      <w:docPartBody>
        <w:p w:rsidR="009B5E64" w:rsidRDefault="008436D9" w:rsidP="008436D9">
          <w:pPr>
            <w:pStyle w:val="69B71F027D540646B6F5A350DF224EF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42A3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31942"/>
    <w:rsid w:val="00332360"/>
    <w:rsid w:val="003408BC"/>
    <w:rsid w:val="003E1CB1"/>
    <w:rsid w:val="003F3E80"/>
    <w:rsid w:val="0040108E"/>
    <w:rsid w:val="0043187B"/>
    <w:rsid w:val="004335B1"/>
    <w:rsid w:val="004410FF"/>
    <w:rsid w:val="00452B61"/>
    <w:rsid w:val="00456DAC"/>
    <w:rsid w:val="00463095"/>
    <w:rsid w:val="00487114"/>
    <w:rsid w:val="004B3805"/>
    <w:rsid w:val="004E1A75"/>
    <w:rsid w:val="00500D8C"/>
    <w:rsid w:val="00546CC9"/>
    <w:rsid w:val="00551375"/>
    <w:rsid w:val="00587536"/>
    <w:rsid w:val="005D5D2F"/>
    <w:rsid w:val="00602A3A"/>
    <w:rsid w:val="00602EE2"/>
    <w:rsid w:val="00623293"/>
    <w:rsid w:val="00652666"/>
    <w:rsid w:val="006D2FE6"/>
    <w:rsid w:val="007562FE"/>
    <w:rsid w:val="00757AAF"/>
    <w:rsid w:val="007A0210"/>
    <w:rsid w:val="0081581F"/>
    <w:rsid w:val="00822EE1"/>
    <w:rsid w:val="008436D9"/>
    <w:rsid w:val="0090371E"/>
    <w:rsid w:val="009548FE"/>
    <w:rsid w:val="009856DC"/>
    <w:rsid w:val="009B5E64"/>
    <w:rsid w:val="009B6AB6"/>
    <w:rsid w:val="009C008A"/>
    <w:rsid w:val="009F4C18"/>
    <w:rsid w:val="00A12DE6"/>
    <w:rsid w:val="00A4056E"/>
    <w:rsid w:val="00A70E7C"/>
    <w:rsid w:val="00A764C8"/>
    <w:rsid w:val="00AC7239"/>
    <w:rsid w:val="00AD5D56"/>
    <w:rsid w:val="00AF6B44"/>
    <w:rsid w:val="00B2559E"/>
    <w:rsid w:val="00B43368"/>
    <w:rsid w:val="00B46AFF"/>
    <w:rsid w:val="00B67154"/>
    <w:rsid w:val="00BF37CC"/>
    <w:rsid w:val="00C21893"/>
    <w:rsid w:val="00C6408D"/>
    <w:rsid w:val="00CC59D1"/>
    <w:rsid w:val="00CD4EF8"/>
    <w:rsid w:val="00D748E3"/>
    <w:rsid w:val="00DB09A3"/>
    <w:rsid w:val="00DB5E79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10FF"/>
  </w:style>
  <w:style w:type="paragraph" w:customStyle="1" w:styleId="858D18886D546E4F94D5C12276BF3D03">
    <w:name w:val="858D18886D546E4F94D5C12276BF3D03"/>
    <w:rsid w:val="004410FF"/>
    <w:pPr>
      <w:spacing w:after="0" w:line="240" w:lineRule="auto"/>
    </w:pPr>
    <w:rPr>
      <w:sz w:val="24"/>
      <w:szCs w:val="24"/>
    </w:rPr>
  </w:style>
  <w:style w:type="paragraph" w:customStyle="1" w:styleId="14F3AA65DF3B204699C89C1145247FDA">
    <w:name w:val="14F3AA65DF3B204699C89C1145247FDA"/>
    <w:rsid w:val="004410FF"/>
    <w:pPr>
      <w:spacing w:after="0" w:line="240" w:lineRule="auto"/>
    </w:pPr>
    <w:rPr>
      <w:sz w:val="24"/>
      <w:szCs w:val="24"/>
    </w:rPr>
  </w:style>
  <w:style w:type="paragraph" w:customStyle="1" w:styleId="28B8798CD27F38429E3A13E16129B934">
    <w:name w:val="28B8798CD27F38429E3A13E16129B934"/>
    <w:rsid w:val="004410FF"/>
    <w:pPr>
      <w:spacing w:after="0" w:line="240" w:lineRule="auto"/>
    </w:pPr>
    <w:rPr>
      <w:sz w:val="24"/>
      <w:szCs w:val="24"/>
    </w:rPr>
  </w:style>
  <w:style w:type="paragraph" w:customStyle="1" w:styleId="5A9F9898D9BA4241AF8AFD63C738D8FA">
    <w:name w:val="5A9F9898D9BA4241AF8AFD63C738D8FA"/>
    <w:rsid w:val="004410FF"/>
    <w:pPr>
      <w:spacing w:after="0" w:line="240" w:lineRule="auto"/>
    </w:pPr>
    <w:rPr>
      <w:sz w:val="24"/>
      <w:szCs w:val="24"/>
    </w:rPr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69B71F027D540646B6F5A350DF224EF1">
    <w:name w:val="69B71F027D540646B6F5A350DF224EF1"/>
    <w:rsid w:val="008436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0668-B5A9-4E14-81B2-A450E261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17</cp:revision>
  <cp:lastPrinted>2020-09-17T00:47:00Z</cp:lastPrinted>
  <dcterms:created xsi:type="dcterms:W3CDTF">2020-09-17T13:30:00Z</dcterms:created>
  <dcterms:modified xsi:type="dcterms:W3CDTF">2020-10-12T20:21:00Z</dcterms:modified>
</cp:coreProperties>
</file>