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2714"/>
        <w:gridCol w:w="1211"/>
      </w:tblGrid>
      <w:tr w:rsidR="00963131" w14:paraId="7103989A" w14:textId="77777777" w:rsidTr="00963131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79A34" w14:textId="77777777" w:rsidR="00963131" w:rsidRDefault="00963131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DD5EE0" w14:paraId="1E6945DA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FFF30" w14:textId="47A96BED" w:rsidR="00DD5EE0" w:rsidRPr="00DD5EE0" w:rsidRDefault="00DD5EE0">
            <w:pPr>
              <w:pStyle w:val="Header"/>
              <w:jc w:val="right"/>
              <w:rPr>
                <w:sz w:val="20"/>
                <w:szCs w:val="20"/>
              </w:rPr>
            </w:pPr>
            <w:r w:rsidRPr="00DD5EE0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D9EFE" w14:textId="77777777" w:rsidR="00DD5EE0" w:rsidRDefault="00DD5EE0"/>
        </w:tc>
      </w:tr>
      <w:tr w:rsidR="00963131" w14:paraId="2B98FA32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023260" w14:textId="77777777" w:rsidR="00963131" w:rsidRDefault="00963131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34C0B" w14:textId="77777777" w:rsidR="00963131" w:rsidRDefault="00963131"/>
        </w:tc>
      </w:tr>
      <w:tr w:rsidR="00963131" w14:paraId="7E734BBC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C30C7C" w14:textId="77777777" w:rsidR="00963131" w:rsidRDefault="00963131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C2ACFE" w14:textId="77777777" w:rsidR="00963131" w:rsidRDefault="00963131"/>
        </w:tc>
      </w:tr>
      <w:tr w:rsidR="005F20E2" w14:paraId="73335A88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D65BB" w14:textId="77777777" w:rsidR="005F20E2" w:rsidRPr="00D74637" w:rsidRDefault="005F20E2" w:rsidP="005F20E2">
            <w:pPr>
              <w:pStyle w:val="Header"/>
              <w:tabs>
                <w:tab w:val="left" w:pos="1460"/>
              </w:tabs>
            </w:pPr>
            <w:r>
              <w:tab/>
            </w:r>
            <w:r w:rsidRPr="00D74637">
              <w:t>2+2</w:t>
            </w:r>
            <w:r w:rsidR="00F77FBA" w:rsidRPr="00D74637">
              <w:t>/MOUs</w:t>
            </w:r>
            <w:r w:rsidRPr="00D74637">
              <w:t>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48947" w14:textId="77777777" w:rsidR="005F20E2" w:rsidRDefault="005F20E2"/>
        </w:tc>
      </w:tr>
    </w:tbl>
    <w:p w14:paraId="1425096C" w14:textId="77777777" w:rsidR="00155DFC" w:rsidRDefault="00155DF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499E319F" w14:textId="77777777" w:rsidR="00DD5EE0" w:rsidRDefault="00DD5EE0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6FC0AE7A" w14:textId="77777777" w:rsidR="00141ADB" w:rsidRPr="00A961D4" w:rsidRDefault="00141ADB" w:rsidP="00141ADB">
      <w:pPr>
        <w:jc w:val="center"/>
        <w:rPr>
          <w:rFonts w:asciiTheme="majorHAnsi" w:hAnsiTheme="majorHAnsi" w:cs="Arial"/>
          <w:b/>
          <w:caps/>
          <w:sz w:val="28"/>
          <w:szCs w:val="28"/>
        </w:rPr>
      </w:pPr>
      <w:r w:rsidRPr="00A961D4">
        <w:rPr>
          <w:rFonts w:asciiTheme="majorHAnsi" w:hAnsiTheme="majorHAnsi" w:cs="Arial"/>
          <w:b/>
          <w:caps/>
          <w:sz w:val="28"/>
          <w:szCs w:val="28"/>
        </w:rPr>
        <w:t>Emphasis, Concentration, Option, or Minor Deletion Proposal Form</w:t>
      </w:r>
    </w:p>
    <w:p w14:paraId="1E69BD1A" w14:textId="61EA43F7" w:rsidR="003F247C" w:rsidRPr="00285F5A" w:rsidRDefault="003F247C" w:rsidP="003F247C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733D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9884C1C" w14:textId="77777777" w:rsidR="003F247C" w:rsidRPr="00285F5A" w:rsidRDefault="003F247C" w:rsidP="003F247C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5CDCBAD1" w14:textId="77777777" w:rsidR="0028432D" w:rsidRDefault="0028432D" w:rsidP="00284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AF7CC4E" w14:textId="36DA4ED6" w:rsidR="0028432D" w:rsidRDefault="0028432D" w:rsidP="0028432D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8B2FA7" w:rsidRPr="00592A95" w14:paraId="355B40A2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01A5D7C5" w14:textId="77777777" w:rsidTr="009F346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F6580C9" w14:textId="640A7921" w:rsidR="008B2FA7" w:rsidRDefault="009205BE" w:rsidP="00C8024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0AAFC6BD84D64DFE8DD2EA4797767383"/>
                      </w:placeholder>
                    </w:sdtPr>
                    <w:sdtEndPr/>
                    <w:sdtContent>
                      <w:r w:rsidR="00C80243" w:rsidRPr="00C80243">
                        <w:rPr>
                          <w:rFonts w:asciiTheme="majorHAnsi" w:hAnsiTheme="majorHAnsi"/>
                        </w:rPr>
                        <w:t>Gary T. Edwards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51763AB6B5AC44D782991DDA032D6B0A"/>
                  </w:placeholder>
                  <w:date w:fullDate="2021-01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0A7E8D" w14:textId="33E6401E" w:rsidR="008B2FA7" w:rsidRDefault="00E10A0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1/8/2021</w:t>
                      </w:r>
                    </w:p>
                  </w:tc>
                </w:sdtContent>
              </w:sdt>
            </w:tr>
          </w:tbl>
          <w:p w14:paraId="52534D4C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D6B11C8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0C9474F" w14:textId="77777777" w:rsidR="008B2FA7" w:rsidRDefault="009205BE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D44E49801D3E41F6A87D03C841763CE4"/>
                      </w:placeholder>
                      <w:showingPlcHdr/>
                    </w:sdtPr>
                    <w:sdtEndPr/>
                    <w:sdtContent>
                      <w:permStart w:id="2022728162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7281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AC20365A0E4747C9B155F8393F92B21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4C179D1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F95EABD" w14:textId="77777777" w:rsidR="008B2FA7" w:rsidRPr="006648A0" w:rsidRDefault="008B2FA7" w:rsidP="005F20E2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8B2FA7" w:rsidRPr="00592A95" w14:paraId="0BEB544D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D335F0F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8CB56F4" w14:textId="31E79F20" w:rsidR="008B2FA7" w:rsidRDefault="009205BE" w:rsidP="007E308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ECAEE4C6D6DD4BCD9869D700D04A4CCA"/>
                      </w:placeholder>
                    </w:sdtPr>
                    <w:sdtEndPr/>
                    <w:sdtContent>
                      <w:r w:rsidR="007E308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Justin Castro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6D870D0E388E4E0495349B9F921E4865"/>
                  </w:placeholder>
                  <w:date w:fullDate="2021-01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BD388C8" w14:textId="69E6C4CD" w:rsidR="008B2FA7" w:rsidRDefault="00E10A0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1/19/2021</w:t>
                      </w:r>
                    </w:p>
                  </w:tc>
                </w:sdtContent>
              </w:sdt>
            </w:tr>
          </w:tbl>
          <w:p w14:paraId="36D2ACC6" w14:textId="138ADDAF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F3D6F8B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B3AF82D" w14:textId="77777777" w:rsidR="008B2FA7" w:rsidRDefault="009205BE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41B3FE4C23342FEBED8409B9441CBDF"/>
                      </w:placeholder>
                      <w:showingPlcHdr/>
                    </w:sdtPr>
                    <w:sdtEndPr/>
                    <w:sdtContent>
                      <w:permStart w:id="60532252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053225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D8AC5542C8DA4496826741EC4EC22696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4FC4CB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2ED127E" w14:textId="6196DC03" w:rsidR="008B2FA7" w:rsidRPr="00592A95" w:rsidRDefault="00CA4451" w:rsidP="005F20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0F51A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8B2FA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8B2FA7" w:rsidRPr="00592A95" w14:paraId="6678FD50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143114D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0DD06F" w14:textId="1B270423" w:rsidR="008B2FA7" w:rsidRDefault="009205BE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3BF37ACCC97C45B5A6F3468726856531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747421331"/>
                          <w:placeholder>
                            <w:docPart w:val="2923FEEB4C00433483F606AD4D4DD550"/>
                          </w:placeholder>
                        </w:sdtPr>
                        <w:sdtEndPr/>
                        <w:sdtContent>
                          <w:r w:rsidR="000608D9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F757BC53E0B34697B1CA6DF5C4F777DD"/>
                  </w:placeholder>
                  <w:date w:fullDate="2021-01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3021095" w14:textId="5D98259F" w:rsidR="008B2FA7" w:rsidRDefault="000608D9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1/27/2021</w:t>
                      </w:r>
                    </w:p>
                  </w:tc>
                </w:sdtContent>
              </w:sdt>
            </w:tr>
          </w:tbl>
          <w:p w14:paraId="54FB836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554D7B5E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FECC462" w14:textId="77777777" w:rsidR="008B2FA7" w:rsidRDefault="009205BE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8C75CBD0AC7143F79EF31413F1116DA6"/>
                      </w:placeholder>
                      <w:showingPlcHdr/>
                    </w:sdtPr>
                    <w:sdtEndPr/>
                    <w:sdtContent>
                      <w:permStart w:id="194625001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4625001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E97A779EC2745B3A2AA41321A7FAA7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936C5C2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2A17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8B2FA7" w:rsidRPr="00592A95" w14:paraId="35F720CF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1CBA96D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A9AD0E9" w14:textId="06F444FE" w:rsidR="008B2FA7" w:rsidRDefault="009205BE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3547F0A5847A426981846824C51B3984"/>
                      </w:placeholder>
                    </w:sdtPr>
                    <w:sdtEndPr/>
                    <w:sdtContent>
                      <w:r w:rsidR="00233E3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B8D8F12CDCE249EBB89FCA838A635206"/>
                  </w:placeholder>
                  <w:date w:fullDate="2021-01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4D553C" w14:textId="533CAE71" w:rsidR="008B2FA7" w:rsidRDefault="00233E33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1/27/2021</w:t>
                      </w:r>
                    </w:p>
                  </w:tc>
                </w:sdtContent>
              </w:sdt>
            </w:tr>
          </w:tbl>
          <w:p w14:paraId="1D2F9124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B44D8DE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DFE40D" w14:textId="77777777" w:rsidR="008B2FA7" w:rsidRDefault="009205BE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1C553B24E0A5427796291B04D2004D5F"/>
                      </w:placeholder>
                      <w:showingPlcHdr/>
                    </w:sdtPr>
                    <w:sdtEndPr/>
                    <w:sdtContent>
                      <w:permStart w:id="1747680320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476803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76353C1B31CE4CBABC5CDE5CA519AC2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C3C959F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B4089E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8B2FA7" w:rsidRPr="00592A95" w14:paraId="747F4212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CA4451" w14:paraId="692E1FC1" w14:textId="77777777" w:rsidTr="00CA4451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917920844" w:edGrp="everyone"/>
                <w:p w14:paraId="64B28063" w14:textId="77777777" w:rsidR="00CA4451" w:rsidRDefault="009205BE" w:rsidP="00CA44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334235530"/>
                      <w:placeholder>
                        <w:docPart w:val="5A9C4EDB34F24060ABC29246D2B9312A"/>
                      </w:placeholder>
                      <w:showingPlcHdr/>
                    </w:sdtPr>
                    <w:sdtEndPr/>
                    <w:sdtContent>
                      <w:r w:rsidR="00CA4451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179208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043414896"/>
                  <w:placeholder>
                    <w:docPart w:val="2998BC609D7743F084CEDDB8C0AC080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2EF431FA" w14:textId="77777777" w:rsidR="00CA4451" w:rsidRDefault="00CA4451" w:rsidP="00CA44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9852A72" w14:textId="010431B7" w:rsidR="008B2FA7" w:rsidRPr="00592A95" w:rsidRDefault="00CA4451" w:rsidP="005F20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0F51A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8211301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BA3080" w14:textId="77777777" w:rsidR="008B2FA7" w:rsidRDefault="009205BE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D9FB3977F05A4E7F95BE58CAF086C14B"/>
                      </w:placeholder>
                      <w:showingPlcHdr/>
                    </w:sdtPr>
                    <w:sdtEndPr/>
                    <w:sdtContent>
                      <w:permStart w:id="1576238687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7623868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32E055E6E5D4459AB97FBE47E1236DB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5E39D95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7E2D7D8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116AD1E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7246705" w14:textId="79AE6798" w:rsidR="00FA1418" w:rsidRPr="00922484" w:rsidRDefault="00FA1418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Contact Person</w:t>
      </w:r>
      <w:r w:rsidRPr="00922484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0EDC0C7D5ACE89499E31D87FFB8E7963"/>
        </w:placeholder>
      </w:sdtPr>
      <w:sdtEndPr/>
      <w:sdtContent>
        <w:p w14:paraId="6A90DB25" w14:textId="13D9B23B" w:rsidR="00FA1418" w:rsidRPr="009B5898" w:rsidRDefault="00C80243" w:rsidP="00FA141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80243">
            <w:rPr>
              <w:rFonts w:asciiTheme="majorHAnsi" w:hAnsiTheme="majorHAnsi" w:cs="Arial"/>
            </w:rPr>
            <w:t>Gary Edwards,</w:t>
          </w:r>
          <w:r w:rsidR="00B733DF">
            <w:rPr>
              <w:rFonts w:asciiTheme="majorHAnsi" w:hAnsiTheme="majorHAnsi" w:cs="Arial"/>
            </w:rPr>
            <w:t xml:space="preserve"> Dept. of History,</w:t>
          </w:r>
          <w:r w:rsidRPr="00C80243">
            <w:rPr>
              <w:rFonts w:asciiTheme="majorHAnsi" w:hAnsiTheme="majorHAnsi" w:cs="Arial"/>
            </w:rPr>
            <w:t xml:space="preserve"> </w:t>
          </w:r>
          <w:hyperlink r:id="rId8" w:history="1">
            <w:r w:rsidRPr="00C80243">
              <w:rPr>
                <w:rStyle w:val="Hyperlink"/>
                <w:rFonts w:asciiTheme="majorHAnsi" w:hAnsiTheme="majorHAnsi" w:cs="Arial"/>
              </w:rPr>
              <w:t>gedwards@astate.edu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</w:sdtContent>
    </w:sdt>
    <w:p w14:paraId="425CE251" w14:textId="77777777" w:rsidR="00FA1418" w:rsidRPr="00D74637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72146DF" w14:textId="77777777" w:rsidR="00E45033" w:rsidRPr="00D74637" w:rsidRDefault="00E45033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DFC260C" w14:textId="1711AA93" w:rsidR="00F275DD" w:rsidRPr="00922484" w:rsidRDefault="00F275DD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Type of deletion request:</w:t>
      </w:r>
    </w:p>
    <w:p w14:paraId="5B41BC7A" w14:textId="67480C1E" w:rsidR="001734C0" w:rsidRPr="009F346B" w:rsidRDefault="009F346B" w:rsidP="00FD49E0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F346B">
        <w:rPr>
          <w:rFonts w:ascii="MS Gothic" w:eastAsia="MS Gothic" w:hAnsi="MS Gothic" w:cs="Arial"/>
          <w:bCs/>
          <w:szCs w:val="20"/>
        </w:rPr>
        <w:t>[ ]</w:t>
      </w:r>
      <w:r w:rsidR="001734C0" w:rsidRPr="00D74637">
        <w:rPr>
          <w:rFonts w:asciiTheme="majorHAnsi" w:eastAsia="MS Gothic" w:hAnsiTheme="majorHAnsi" w:cs="Arial"/>
          <w:sz w:val="20"/>
          <w:szCs w:val="20"/>
        </w:rPr>
        <w:t xml:space="preserve"> </w:t>
      </w:r>
      <w:r>
        <w:rPr>
          <w:rFonts w:asciiTheme="majorHAnsi" w:eastAsia="MS Gothic" w:hAnsiTheme="majorHAnsi" w:cs="Arial"/>
          <w:sz w:val="20"/>
          <w:szCs w:val="20"/>
        </w:rPr>
        <w:t xml:space="preserve">  </w:t>
      </w:r>
      <w:r w:rsidR="001734C0" w:rsidRPr="00D74637">
        <w:rPr>
          <w:rFonts w:asciiTheme="majorHAnsi" w:eastAsia="MS Gothic" w:hAnsiTheme="majorHAnsi" w:cs="Arial"/>
          <w:sz w:val="20"/>
          <w:szCs w:val="20"/>
        </w:rPr>
        <w:t>Emphasis</w:t>
      </w:r>
    </w:p>
    <w:p w14:paraId="3E62CBB8" w14:textId="65F670DE" w:rsidR="009F346B" w:rsidRPr="00D74637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F346B">
        <w:rPr>
          <w:rFonts w:ascii="MS Gothic" w:eastAsia="MS Gothic" w:hAnsi="MS Gothic" w:cs="Arial"/>
          <w:bCs/>
          <w:szCs w:val="20"/>
        </w:rPr>
        <w:t>[ ]</w:t>
      </w:r>
      <w:r>
        <w:rPr>
          <w:rFonts w:ascii="MS Gothic" w:eastAsia="MS Gothic" w:hAnsi="MS Gothic" w:cs="Arial"/>
          <w:bCs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Concentration</w:t>
      </w:r>
    </w:p>
    <w:p w14:paraId="68CD8756" w14:textId="5205C18D" w:rsidR="009F346B" w:rsidRPr="00D74637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F346B">
        <w:rPr>
          <w:rFonts w:ascii="MS Gothic" w:eastAsia="MS Gothic" w:hAnsi="MS Gothic" w:cs="Arial"/>
          <w:bCs/>
          <w:szCs w:val="20"/>
        </w:rPr>
        <w:t>[ ]</w:t>
      </w:r>
      <w:r>
        <w:rPr>
          <w:rFonts w:ascii="MS Gothic" w:eastAsia="MS Gothic" w:hAnsi="MS Gothic" w:cs="Arial"/>
          <w:bCs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Option</w:t>
      </w:r>
    </w:p>
    <w:p w14:paraId="1EFBD68E" w14:textId="6B5029F2" w:rsidR="009F346B" w:rsidRPr="009F346B" w:rsidRDefault="00C80243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bCs/>
          <w:szCs w:val="20"/>
        </w:rPr>
        <w:t>[</w:t>
      </w:r>
      <w:r w:rsidRPr="00C80243">
        <w:rPr>
          <w:rFonts w:ascii="MS Gothic" w:eastAsia="MS Gothic" w:hAnsi="MS Gothic" w:cs="Arial"/>
          <w:b/>
          <w:bCs/>
          <w:szCs w:val="20"/>
        </w:rPr>
        <w:t>X</w:t>
      </w:r>
      <w:r w:rsidR="009F346B" w:rsidRPr="009F346B">
        <w:rPr>
          <w:rFonts w:ascii="MS Gothic" w:eastAsia="MS Gothic" w:hAnsi="MS Gothic" w:cs="Arial"/>
          <w:bCs/>
          <w:szCs w:val="20"/>
        </w:rPr>
        <w:t>]</w:t>
      </w:r>
      <w:r w:rsidR="009F346B">
        <w:rPr>
          <w:rFonts w:ascii="MS Gothic" w:eastAsia="MS Gothic" w:hAnsi="MS Gothic" w:cs="Arial"/>
          <w:b/>
          <w:szCs w:val="20"/>
        </w:rPr>
        <w:t xml:space="preserve"> </w:t>
      </w:r>
      <w:r w:rsidR="009F346B" w:rsidRPr="00D74637">
        <w:rPr>
          <w:rFonts w:asciiTheme="majorHAnsi" w:hAnsiTheme="majorHAnsi" w:cs="Arial"/>
          <w:sz w:val="20"/>
          <w:szCs w:val="20"/>
        </w:rPr>
        <w:t>Minor</w:t>
      </w:r>
    </w:p>
    <w:p w14:paraId="6B9A1F6E" w14:textId="77777777" w:rsidR="00C4612C" w:rsidRPr="00D74637" w:rsidRDefault="00C4612C" w:rsidP="00C4612C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6BF620D" w14:textId="77777777" w:rsidR="00E45033" w:rsidRPr="009B5898" w:rsidRDefault="00E45033" w:rsidP="00C4612C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p w14:paraId="03E86B2B" w14:textId="37FD50EA" w:rsidR="00F87DAF" w:rsidRPr="00922484" w:rsidRDefault="00942B49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lastRenderedPageBreak/>
        <w:t xml:space="preserve">Title of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or </w:t>
      </w:r>
      <w:r w:rsidR="00A27EAD">
        <w:rPr>
          <w:rFonts w:asciiTheme="majorHAnsi" w:hAnsiTheme="majorHAnsi" w:cs="Arial"/>
          <w:b/>
          <w:sz w:val="20"/>
          <w:szCs w:val="20"/>
        </w:rPr>
        <w:t>m</w:t>
      </w:r>
      <w:r w:rsidR="00A70D0A">
        <w:rPr>
          <w:rFonts w:asciiTheme="majorHAnsi" w:hAnsiTheme="majorHAnsi" w:cs="Arial"/>
          <w:b/>
          <w:sz w:val="20"/>
          <w:szCs w:val="20"/>
        </w:rPr>
        <w:t>inor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</w:rPr>
        <w:id w:val="264975268"/>
        <w:placeholder>
          <w:docPart w:val="EAD00B4233AB47729F4183D1985EB998"/>
        </w:placeholder>
      </w:sdtPr>
      <w:sdtEndPr>
        <w:rPr>
          <w:sz w:val="20"/>
          <w:szCs w:val="20"/>
        </w:rPr>
      </w:sdtEndPr>
      <w:sdtContent>
        <w:p w14:paraId="0663F1BE" w14:textId="0F079D20" w:rsidR="00F87DAF" w:rsidRPr="009B5898" w:rsidRDefault="007E308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E308F">
            <w:rPr>
              <w:rFonts w:asciiTheme="majorHAnsi" w:hAnsiTheme="majorHAnsi" w:cs="Arial"/>
            </w:rPr>
            <w:t>Minor in Modern European Studies</w:t>
          </w:r>
        </w:p>
      </w:sdtContent>
    </w:sdt>
    <w:p w14:paraId="6904F474" w14:textId="7E22F8ED" w:rsidR="00FA1418" w:rsidRPr="009B5898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B937C6" w14:textId="5BCA9DD8" w:rsidR="00FA1418" w:rsidRPr="009B5898" w:rsidRDefault="00FA1418" w:rsidP="00FA1418">
      <w:pPr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89D79B9" w14:textId="2649506F" w:rsidR="00FA1418" w:rsidRPr="00922484" w:rsidRDefault="00FA1418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Number of students still enrolled in</w:t>
      </w:r>
      <w:r w:rsidR="00A27EAD" w:rsidRPr="00A27EAD">
        <w:rPr>
          <w:rFonts w:asciiTheme="majorHAnsi" w:hAnsiTheme="majorHAnsi" w:cs="Arial"/>
          <w:b/>
          <w:sz w:val="20"/>
          <w:szCs w:val="20"/>
        </w:rPr>
        <w:t xml:space="preserve">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27EAD">
        <w:rPr>
          <w:rFonts w:asciiTheme="majorHAnsi" w:hAnsiTheme="majorHAnsi" w:cs="Arial"/>
          <w:b/>
          <w:sz w:val="20"/>
          <w:szCs w:val="20"/>
        </w:rPr>
        <w:t>, concentration, option, or minor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: </w:t>
      </w:r>
      <w:r w:rsidRPr="00922484">
        <w:rPr>
          <w:rFonts w:asciiTheme="majorHAnsi" w:hAnsiTheme="majorHAnsi" w:cs="Arial"/>
          <w:b/>
          <w:sz w:val="20"/>
          <w:szCs w:val="20"/>
        </w:rPr>
        <w:tab/>
      </w:r>
    </w:p>
    <w:sdt>
      <w:sdtPr>
        <w:rPr>
          <w:rFonts w:asciiTheme="majorHAnsi" w:hAnsiTheme="majorHAnsi" w:cs="Arial"/>
          <w:sz w:val="20"/>
          <w:szCs w:val="20"/>
        </w:rPr>
        <w:id w:val="-2126764530"/>
        <w:placeholder>
          <w:docPart w:val="70E8776559D90C42AD365F7B0D529C32"/>
        </w:placeholder>
      </w:sdtPr>
      <w:sdtEndPr/>
      <w:sdtContent>
        <w:p w14:paraId="04473069" w14:textId="66D7D316" w:rsidR="005142CA" w:rsidRPr="009B5898" w:rsidRDefault="007E308F" w:rsidP="005142C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0</w:t>
          </w:r>
        </w:p>
      </w:sdtContent>
    </w:sdt>
    <w:p w14:paraId="54B583E2" w14:textId="3DFE9D98" w:rsidR="00FA1418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F09F7E" w14:textId="77777777" w:rsidR="004261C0" w:rsidRDefault="004261C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3231CE" w14:textId="141CA9B3" w:rsidR="00922484" w:rsidRPr="00922484" w:rsidRDefault="00922484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 xml:space="preserve">How will students in the deleted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or </w:t>
      </w:r>
      <w:r w:rsidR="00A27EAD">
        <w:rPr>
          <w:rFonts w:asciiTheme="majorHAnsi" w:hAnsiTheme="majorHAnsi" w:cs="Arial"/>
          <w:b/>
          <w:sz w:val="20"/>
          <w:szCs w:val="20"/>
        </w:rPr>
        <w:t>m</w:t>
      </w:r>
      <w:r w:rsidR="00A70D0A">
        <w:rPr>
          <w:rFonts w:asciiTheme="majorHAnsi" w:hAnsiTheme="majorHAnsi" w:cs="Arial"/>
          <w:b/>
          <w:sz w:val="20"/>
          <w:szCs w:val="20"/>
        </w:rPr>
        <w:t>inor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 xml:space="preserve"> </w:t>
      </w:r>
      <w:r w:rsidRPr="00922484">
        <w:rPr>
          <w:rFonts w:asciiTheme="majorHAnsi" w:hAnsiTheme="majorHAnsi" w:cs="Arial"/>
          <w:b/>
          <w:sz w:val="20"/>
          <w:szCs w:val="20"/>
        </w:rPr>
        <w:t>be accommodated?</w:t>
      </w:r>
    </w:p>
    <w:sdt>
      <w:sdtPr>
        <w:rPr>
          <w:rFonts w:asciiTheme="majorHAnsi" w:hAnsiTheme="majorHAnsi" w:cs="Arial"/>
          <w:sz w:val="20"/>
          <w:szCs w:val="20"/>
        </w:rPr>
        <w:id w:val="-1705787450"/>
        <w:placeholder>
          <w:docPart w:val="3C210928E4CEAA4D915EBEA7E72D7293"/>
        </w:placeholder>
      </w:sdtPr>
      <w:sdtEndPr/>
      <w:sdtContent>
        <w:p w14:paraId="0BAD926B" w14:textId="788C000E" w:rsidR="00922484" w:rsidRDefault="007E308F" w:rsidP="0092248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NA</w:t>
          </w:r>
        </w:p>
      </w:sdtContent>
    </w:sdt>
    <w:p w14:paraId="6CAEFB7B" w14:textId="586CC662" w:rsidR="000D4189" w:rsidRDefault="000D4189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0038E84" w14:textId="77777777" w:rsidR="004261C0" w:rsidRPr="009B5898" w:rsidRDefault="004261C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3161439" w14:textId="3E3DD36E" w:rsidR="0073125A" w:rsidRPr="00F32E65" w:rsidRDefault="000470FE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L</w:t>
      </w:r>
      <w:r w:rsidR="00130E5B" w:rsidRPr="00F32E65">
        <w:rPr>
          <w:rFonts w:asciiTheme="majorHAnsi" w:hAnsiTheme="majorHAnsi" w:cs="Arial"/>
          <w:b/>
          <w:sz w:val="20"/>
          <w:szCs w:val="20"/>
        </w:rPr>
        <w:t xml:space="preserve">ast semester </w:t>
      </w:r>
      <w:r w:rsidR="00C4612C" w:rsidRPr="00F32E65">
        <w:rPr>
          <w:rFonts w:asciiTheme="majorHAnsi" w:hAnsiTheme="majorHAnsi" w:cs="Arial"/>
          <w:b/>
          <w:sz w:val="20"/>
          <w:szCs w:val="20"/>
        </w:rPr>
        <w:t xml:space="preserve">and year </w:t>
      </w:r>
      <w:r w:rsidR="00922484" w:rsidRPr="00F32E65">
        <w:rPr>
          <w:rFonts w:asciiTheme="majorHAnsi" w:hAnsiTheme="majorHAnsi" w:cs="Arial"/>
          <w:b/>
          <w:sz w:val="20"/>
          <w:szCs w:val="20"/>
        </w:rPr>
        <w:t>for graduation</w:t>
      </w:r>
      <w:r w:rsidR="00C4612C" w:rsidRPr="00F32E65">
        <w:rPr>
          <w:rFonts w:asciiTheme="majorHAnsi" w:hAnsiTheme="majorHAnsi" w:cs="Arial"/>
          <w:b/>
          <w:sz w:val="20"/>
          <w:szCs w:val="20"/>
        </w:rPr>
        <w:t>.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B2E44EC5D712487DBBB57FB6A70E35FD"/>
        </w:placeholder>
      </w:sdtPr>
      <w:sdtEndPr/>
      <w:sdtContent>
        <w:p w14:paraId="51129896" w14:textId="44C79C8E" w:rsidR="00F87DAF" w:rsidRPr="00F32E65" w:rsidRDefault="007E308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NA</w:t>
          </w:r>
        </w:p>
      </w:sdtContent>
    </w:sdt>
    <w:p w14:paraId="679F01DD" w14:textId="037F53E5" w:rsidR="00922484" w:rsidRDefault="00922484" w:rsidP="009B589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6C227EC" w14:textId="77777777" w:rsidR="004261C0" w:rsidRPr="00F32E65" w:rsidRDefault="004261C0" w:rsidP="009B589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F23A102" w14:textId="19AF8543" w:rsidR="005142CA" w:rsidRPr="00F32E65" w:rsidRDefault="00922484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Last semester for new admissions</w:t>
      </w:r>
      <w:r w:rsidR="00D00531" w:rsidRPr="00F32E65">
        <w:rPr>
          <w:rFonts w:asciiTheme="majorHAnsi" w:hAnsiTheme="majorHAnsi" w:cs="Arial"/>
          <w:b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-1985618636"/>
        <w:placeholder>
          <w:docPart w:val="81480A606CB06143AFC7B78F7964033E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29587758"/>
            <w:placeholder>
              <w:docPart w:val="D16F5F42D618264FA016FE2752EFF980"/>
            </w:placeholder>
          </w:sdtPr>
          <w:sdtEndPr/>
          <w:sdtContent>
            <w:p w14:paraId="43DDB2C5" w14:textId="4F96947E" w:rsidR="009B5898" w:rsidRPr="00F32E65" w:rsidRDefault="00B733DF" w:rsidP="009B5898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Spring 2021</w:t>
              </w:r>
            </w:p>
          </w:sdtContent>
        </w:sdt>
        <w:p w14:paraId="205A669B" w14:textId="77777777" w:rsidR="004261C0" w:rsidRDefault="004261C0" w:rsidP="009B58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5111574" w14:textId="21825743" w:rsidR="005142CA" w:rsidRPr="00F32E65" w:rsidRDefault="009205BE" w:rsidP="009B58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5D84F2B" w14:textId="3317DACD" w:rsidR="00054D9E" w:rsidRPr="00F32E65" w:rsidRDefault="00D00531" w:rsidP="00922484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Arial"/>
          <w:b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When will written notification providing deletion information be sent to enrolled students? (In the notification, include semester and year of the last award and how student will be accommodated.)</w:t>
      </w:r>
    </w:p>
    <w:sdt>
      <w:sdtPr>
        <w:rPr>
          <w:rFonts w:asciiTheme="majorHAnsi" w:hAnsiTheme="majorHAnsi" w:cs="Arial"/>
          <w:sz w:val="20"/>
          <w:szCs w:val="20"/>
        </w:rPr>
        <w:id w:val="1461690339"/>
        <w:placeholder>
          <w:docPart w:val="81DB856E3DD4EC4D857069D5B764004E"/>
        </w:placeholder>
      </w:sdtPr>
      <w:sdtEndPr/>
      <w:sdtContent>
        <w:p w14:paraId="72FB3844" w14:textId="682F210D" w:rsidR="00C037A8" w:rsidRPr="00F32E65" w:rsidRDefault="007E308F" w:rsidP="00C037A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NA</w:t>
          </w:r>
        </w:p>
      </w:sdtContent>
    </w:sdt>
    <w:p w14:paraId="7F02DAC7" w14:textId="77777777" w:rsidR="00C037A8" w:rsidRPr="00F2687C" w:rsidRDefault="00C037A8" w:rsidP="00E538B1">
      <w:pPr>
        <w:rPr>
          <w:rFonts w:asciiTheme="majorHAnsi" w:hAnsiTheme="majorHAnsi" w:cs="Arial"/>
          <w:b/>
          <w:color w:val="008000"/>
          <w:sz w:val="20"/>
          <w:szCs w:val="20"/>
        </w:rPr>
      </w:pPr>
    </w:p>
    <w:p w14:paraId="66AF5190" w14:textId="15A2E633" w:rsidR="00167C8E" w:rsidRPr="00922484" w:rsidRDefault="00167C8E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Provide documentation of written notification to students currently enrolled in</w:t>
      </w:r>
      <w:r w:rsidR="00A70D0A" w:rsidRPr="00A70D0A">
        <w:rPr>
          <w:rFonts w:asciiTheme="majorHAnsi" w:hAnsiTheme="majorHAnsi" w:cs="Arial"/>
          <w:b/>
          <w:sz w:val="20"/>
          <w:szCs w:val="20"/>
        </w:rPr>
        <w:t xml:space="preserve">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or </w:t>
      </w:r>
      <w:r w:rsidR="00A27EAD">
        <w:rPr>
          <w:rFonts w:asciiTheme="majorHAnsi" w:hAnsiTheme="majorHAnsi" w:cs="Arial"/>
          <w:b/>
          <w:sz w:val="20"/>
          <w:szCs w:val="20"/>
        </w:rPr>
        <w:t>m</w:t>
      </w:r>
      <w:r w:rsidR="00A70D0A">
        <w:rPr>
          <w:rFonts w:asciiTheme="majorHAnsi" w:hAnsiTheme="majorHAnsi" w:cs="Arial"/>
          <w:b/>
          <w:sz w:val="20"/>
          <w:szCs w:val="20"/>
        </w:rPr>
        <w:t>inor</w:t>
      </w:r>
      <w:r w:rsidRPr="00922484">
        <w:rPr>
          <w:rFonts w:asciiTheme="majorHAnsi" w:hAnsiTheme="majorHAnsi" w:cs="Arial"/>
          <w:b/>
          <w:sz w:val="20"/>
          <w:szCs w:val="20"/>
        </w:rPr>
        <w:t>.</w:t>
      </w:r>
    </w:p>
    <w:sdt>
      <w:sdtPr>
        <w:rPr>
          <w:rFonts w:asciiTheme="majorHAnsi" w:hAnsiTheme="majorHAnsi" w:cs="Arial"/>
          <w:sz w:val="20"/>
          <w:szCs w:val="20"/>
        </w:rPr>
        <w:id w:val="223333685"/>
        <w:placeholder>
          <w:docPart w:val="6E1B8D593413F448AD40151D1A6E589E"/>
        </w:placeholder>
      </w:sdtPr>
      <w:sdtEndPr/>
      <w:sdtContent>
        <w:permStart w:id="1307406655" w:edGrp="everyone" w:displacedByCustomXml="prev"/>
        <w:p w14:paraId="296D71B1" w14:textId="22D4FC83" w:rsidR="00167C8E" w:rsidRPr="00DD5EE0" w:rsidRDefault="007E308F" w:rsidP="00DD5EE0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>NA</w:t>
          </w:r>
          <w:r w:rsidR="00DD5EE0" w:rsidRPr="00F2687C"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>...</w:t>
          </w:r>
        </w:p>
        <w:permEnd w:id="1307406655" w:displacedByCustomXml="next"/>
      </w:sdtContent>
    </w:sdt>
    <w:p w14:paraId="53A807EA" w14:textId="240AF69C" w:rsidR="00F430C8" w:rsidRPr="00F2687C" w:rsidRDefault="00F430C8" w:rsidP="007F2A4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32B76F" w14:textId="5333D3E5" w:rsidR="001A76C0" w:rsidRPr="00F2687C" w:rsidRDefault="001A76C0" w:rsidP="00575AC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Please provide</w:t>
      </w:r>
      <w:r w:rsidR="00207DBE" w:rsidRPr="00922484">
        <w:rPr>
          <w:rFonts w:asciiTheme="majorHAnsi" w:hAnsiTheme="majorHAnsi" w:cs="Arial"/>
          <w:b/>
          <w:sz w:val="20"/>
          <w:szCs w:val="20"/>
        </w:rPr>
        <w:t xml:space="preserve"> a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short justification for </w:t>
      </w:r>
      <w:r w:rsidR="00207DBE" w:rsidRPr="00922484">
        <w:rPr>
          <w:rFonts w:asciiTheme="majorHAnsi" w:hAnsiTheme="majorHAnsi" w:cs="Arial"/>
          <w:b/>
          <w:sz w:val="20"/>
          <w:szCs w:val="20"/>
        </w:rPr>
        <w:t xml:space="preserve">why this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27EAD">
        <w:rPr>
          <w:rFonts w:asciiTheme="majorHAnsi" w:hAnsiTheme="majorHAnsi" w:cs="Arial"/>
          <w:b/>
          <w:sz w:val="20"/>
          <w:szCs w:val="20"/>
        </w:rPr>
        <w:t>, concentration, option, or minor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 xml:space="preserve"> </w:t>
      </w:r>
      <w:r w:rsidR="00291DEC" w:rsidRPr="00922484">
        <w:rPr>
          <w:rFonts w:asciiTheme="majorHAnsi" w:hAnsiTheme="majorHAnsi" w:cs="Arial"/>
          <w:b/>
          <w:sz w:val="20"/>
          <w:szCs w:val="20"/>
        </w:rPr>
        <w:t>is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being deleted</w:t>
      </w:r>
      <w:r w:rsidR="00575AC4">
        <w:rPr>
          <w:rFonts w:asciiTheme="majorHAnsi" w:hAnsiTheme="majorHAnsi" w:cs="Arial"/>
          <w:b/>
          <w:sz w:val="20"/>
          <w:szCs w:val="20"/>
        </w:rPr>
        <w:t>.</w:t>
      </w:r>
      <w:r w:rsidRPr="00F2687C">
        <w:rPr>
          <w:rFonts w:asciiTheme="majorHAnsi" w:hAnsiTheme="majorHAnsi"/>
          <w:sz w:val="20"/>
          <w:szCs w:val="20"/>
        </w:rPr>
        <w:t xml:space="preserve">        </w:t>
      </w:r>
    </w:p>
    <w:sdt>
      <w:sdtPr>
        <w:rPr>
          <w:rFonts w:cs="Arial"/>
          <w:b/>
        </w:rPr>
        <w:id w:val="322784571"/>
        <w:placeholder>
          <w:docPart w:val="06B9DDA7FB868148991655241DEAAD25"/>
        </w:placeholder>
      </w:sdtPr>
      <w:sdtEndPr/>
      <w:sdtContent>
        <w:permStart w:id="1268649365" w:edGrp="everyone" w:displacedByCustomXml="prev"/>
        <w:p w14:paraId="33ABA4D4" w14:textId="0513E108" w:rsidR="00575AC4" w:rsidRPr="00864F74" w:rsidRDefault="007E308F" w:rsidP="00575AC4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</w:rPr>
          </w:pPr>
          <w:r w:rsidRPr="00864F74">
            <w:rPr>
              <w:rStyle w:val="PlaceholderText"/>
              <w:rFonts w:asciiTheme="majorHAnsi" w:hAnsiTheme="majorHAnsi"/>
              <w:b/>
              <w:color w:val="auto"/>
              <w:sz w:val="20"/>
              <w:szCs w:val="20"/>
              <w:shd w:val="clear" w:color="auto" w:fill="D9D9D9" w:themeFill="background1" w:themeFillShade="D9"/>
            </w:rPr>
            <w:t>Department of History no longer has available faculty qualified to teach courses required for this minor nor student interest sufficient to justify its continuation.</w:t>
          </w:r>
          <w:r w:rsidR="00E10A07" w:rsidRPr="00864F74">
            <w:rPr>
              <w:rStyle w:val="PlaceholderText"/>
              <w:rFonts w:asciiTheme="majorHAnsi" w:hAnsiTheme="majorHAnsi"/>
              <w:b/>
              <w:color w:val="auto"/>
              <w:sz w:val="20"/>
              <w:szCs w:val="20"/>
              <w:shd w:val="clear" w:color="auto" w:fill="D9D9D9" w:themeFill="background1" w:themeFillShade="D9"/>
            </w:rPr>
            <w:t xml:space="preserve">  Department has reallocated faculty resources into new initiatives such as the Certificate in Digital Humanities, etc.</w:t>
          </w:r>
          <w:r w:rsidR="00C43CB5">
            <w:rPr>
              <w:rStyle w:val="PlaceholderText"/>
              <w:rFonts w:asciiTheme="majorHAnsi" w:hAnsiTheme="majorHAnsi"/>
              <w:b/>
              <w:color w:val="auto"/>
              <w:sz w:val="20"/>
              <w:szCs w:val="20"/>
              <w:shd w:val="clear" w:color="auto" w:fill="D9D9D9" w:themeFill="background1" w:themeFillShade="D9"/>
            </w:rPr>
            <w:t xml:space="preserve">  Students interested in this area may do instead the minor in International Studies.</w:t>
          </w:r>
          <w:r w:rsidRPr="00864F74">
            <w:rPr>
              <w:rStyle w:val="PlaceholderText"/>
              <w:rFonts w:asciiTheme="majorHAnsi" w:hAnsiTheme="majorHAnsi"/>
              <w:b/>
              <w:color w:val="auto"/>
              <w:sz w:val="20"/>
              <w:szCs w:val="20"/>
              <w:shd w:val="clear" w:color="auto" w:fill="D9D9D9" w:themeFill="background1" w:themeFillShade="D9"/>
            </w:rPr>
            <w:t xml:space="preserve">  </w:t>
          </w:r>
        </w:p>
        <w:permEnd w:id="1268649365" w:displacedByCustomXml="next"/>
      </w:sdtContent>
    </w:sdt>
    <w:p w14:paraId="04B3DE4A" w14:textId="77777777" w:rsidR="005522D7" w:rsidRPr="00F2687C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36382DF" w14:textId="77777777" w:rsidR="00DA4650" w:rsidRPr="00F2687C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742B556" w14:textId="77777777" w:rsidR="00167C8E" w:rsidRPr="00F2687C" w:rsidRDefault="00167C8E" w:rsidP="00167C8E">
      <w:pPr>
        <w:rPr>
          <w:rFonts w:asciiTheme="majorHAnsi" w:hAnsiTheme="majorHAnsi" w:cs="Arial"/>
          <w:sz w:val="20"/>
          <w:szCs w:val="20"/>
        </w:rPr>
      </w:pPr>
    </w:p>
    <w:p w14:paraId="00612E00" w14:textId="6BA4FDD9" w:rsidR="004A217E" w:rsidRDefault="004A217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33DB5F37" w14:textId="77777777" w:rsidR="004A217E" w:rsidRPr="008426D1" w:rsidRDefault="004A217E" w:rsidP="004A217E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01E08DB6" w14:textId="77777777" w:rsidR="004A217E" w:rsidRPr="008426D1" w:rsidRDefault="004A217E" w:rsidP="004A21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4A217E" w:rsidRPr="008426D1" w14:paraId="5C06C2E4" w14:textId="77777777" w:rsidTr="00281F64">
        <w:tc>
          <w:tcPr>
            <w:tcW w:w="11016" w:type="dxa"/>
            <w:shd w:val="clear" w:color="auto" w:fill="D9D9D9" w:themeFill="background1" w:themeFillShade="D9"/>
          </w:tcPr>
          <w:p w14:paraId="1EA93298" w14:textId="77777777" w:rsidR="004A217E" w:rsidRPr="008426D1" w:rsidRDefault="004A217E" w:rsidP="00281F6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4A217E" w:rsidRPr="008426D1" w14:paraId="00EC0AAE" w14:textId="77777777" w:rsidTr="00281F64">
        <w:tc>
          <w:tcPr>
            <w:tcW w:w="11016" w:type="dxa"/>
            <w:shd w:val="clear" w:color="auto" w:fill="F2F2F2" w:themeFill="background1" w:themeFillShade="F2"/>
          </w:tcPr>
          <w:p w14:paraId="0A6F9539" w14:textId="77777777" w:rsidR="004A217E" w:rsidRPr="008426D1" w:rsidRDefault="004A217E" w:rsidP="00281F6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5BC70DD" w14:textId="77777777" w:rsidR="004A217E" w:rsidRPr="008426D1" w:rsidRDefault="004A217E" w:rsidP="00281F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942C139" w14:textId="77777777" w:rsidR="004A217E" w:rsidRPr="008426D1" w:rsidRDefault="004A217E" w:rsidP="00281F64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0FB9A1F" w14:textId="77777777" w:rsidR="004A217E" w:rsidRPr="008426D1" w:rsidRDefault="004A217E" w:rsidP="00281F64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F547F1C" w14:textId="77777777" w:rsidR="004A217E" w:rsidRPr="008426D1" w:rsidRDefault="004A217E" w:rsidP="00281F6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79D4C15" w14:textId="77777777" w:rsidR="004A217E" w:rsidRPr="008426D1" w:rsidRDefault="004A217E" w:rsidP="00281F6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87CA5A9" w14:textId="77777777" w:rsidR="004A217E" w:rsidRPr="008426D1" w:rsidRDefault="004A217E" w:rsidP="00281F6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D60FB81" w14:textId="77777777" w:rsidR="00B733DF" w:rsidRDefault="00B733DF" w:rsidP="004A21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i/>
          <w:color w:val="FF0000"/>
          <w:szCs w:val="18"/>
        </w:rPr>
      </w:pPr>
    </w:p>
    <w:p w14:paraId="26C14768" w14:textId="3D4560A9" w:rsidR="00B733DF" w:rsidRDefault="00B733DF" w:rsidP="00B733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Cs w:val="18"/>
          <w:u w:val="single"/>
        </w:rPr>
      </w:pPr>
      <w:r w:rsidRPr="00B733DF">
        <w:rPr>
          <w:rFonts w:asciiTheme="majorHAnsi" w:hAnsiTheme="majorHAnsi"/>
          <w:b/>
          <w:szCs w:val="18"/>
          <w:u w:val="single"/>
        </w:rPr>
        <w:t>CURRENT</w:t>
      </w:r>
    </w:p>
    <w:p w14:paraId="299A1375" w14:textId="77777777" w:rsidR="00B733DF" w:rsidRPr="00B733DF" w:rsidRDefault="00B733DF" w:rsidP="004A21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szCs w:val="18"/>
          <w:u w:val="single"/>
        </w:rPr>
      </w:pPr>
    </w:p>
    <w:p w14:paraId="7A627738" w14:textId="42FE098D" w:rsidR="004A217E" w:rsidRPr="00B733DF" w:rsidRDefault="00B733DF" w:rsidP="00B733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Cs w:val="18"/>
        </w:rPr>
      </w:pPr>
      <w:r w:rsidRPr="00B733DF">
        <w:rPr>
          <w:rFonts w:asciiTheme="majorHAnsi" w:hAnsiTheme="majorHAnsi"/>
          <w:b/>
          <w:szCs w:val="18"/>
        </w:rPr>
        <w:t>Undergraduate Bulletin 2020-2021, p. 65-66</w:t>
      </w:r>
      <w:r w:rsidR="004A217E" w:rsidRPr="00B733DF">
        <w:rPr>
          <w:rFonts w:asciiTheme="majorHAnsi" w:hAnsiTheme="majorHAnsi"/>
          <w:b/>
          <w:szCs w:val="18"/>
        </w:rPr>
        <w:br/>
      </w:r>
    </w:p>
    <w:p w14:paraId="4BC0BB85" w14:textId="77777777" w:rsidR="00B733DF" w:rsidRPr="00B733DF" w:rsidRDefault="00B733DF" w:rsidP="00B733DF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1"/>
        <w:outlineLvl w:val="7"/>
        <w:rPr>
          <w:rFonts w:ascii="Calibri" w:eastAsia="Times New Roman" w:hAnsi="Calibri" w:cs="Calibri"/>
          <w:b/>
          <w:bCs/>
          <w:color w:val="231F20"/>
          <w:w w:val="80"/>
          <w:sz w:val="20"/>
          <w:szCs w:val="20"/>
        </w:rPr>
      </w:pPr>
      <w:r w:rsidRPr="00B733DF">
        <w:rPr>
          <w:rFonts w:ascii="Calibri" w:eastAsia="Times New Roman" w:hAnsi="Calibri" w:cs="Calibri"/>
          <w:b/>
          <w:bCs/>
          <w:color w:val="231F20"/>
          <w:w w:val="80"/>
          <w:sz w:val="20"/>
          <w:szCs w:val="20"/>
        </w:rPr>
        <w:t>MINORS OFFERED</w:t>
      </w:r>
    </w:p>
    <w:p w14:paraId="3BE6C3BE" w14:textId="77777777" w:rsidR="00B733DF" w:rsidRPr="00B733DF" w:rsidRDefault="00B733DF" w:rsidP="00B733DF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180" w:lineRule="exact"/>
        <w:ind w:left="100" w:right="98" w:firstLine="36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B733DF">
        <w:rPr>
          <w:rFonts w:ascii="Arial" w:eastAsia="Times New Roman" w:hAnsi="Arial" w:cs="Arial"/>
          <w:color w:val="231F20"/>
          <w:sz w:val="16"/>
          <w:szCs w:val="16"/>
        </w:rPr>
        <w:t>Arkansas State University offers over 60 minors with requirements varying from 18-24 semester hours.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Specific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requirements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for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each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minor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are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stated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respective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college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sections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this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bulletin. The minors offered are listed below in alphabetical order. Refer to the index for the appropriate page references of each minor</w:t>
      </w:r>
      <w:r w:rsidRPr="00B733DF">
        <w:rPr>
          <w:rFonts w:ascii="Arial" w:eastAsia="Times New Roman" w:hAnsi="Arial" w:cs="Arial"/>
          <w:color w:val="231F20"/>
          <w:spacing w:val="-4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offered.</w:t>
      </w:r>
    </w:p>
    <w:p w14:paraId="1EF0357B" w14:textId="77777777" w:rsidR="00B733DF" w:rsidRPr="00B733DF" w:rsidRDefault="00B733DF" w:rsidP="00B733DF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="Times New Roman" w:hAnsi="Arial" w:cs="Arial"/>
          <w:sz w:val="10"/>
          <w:szCs w:val="10"/>
        </w:rPr>
      </w:pPr>
    </w:p>
    <w:tbl>
      <w:tblPr>
        <w:tblW w:w="0" w:type="auto"/>
        <w:tblInd w:w="19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2"/>
      </w:tblGrid>
      <w:tr w:rsidR="00B733DF" w:rsidRPr="00B733DF" w14:paraId="40D2B172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4060EA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Accounting</w:t>
            </w:r>
          </w:p>
        </w:tc>
      </w:tr>
      <w:tr w:rsidR="00B733DF" w:rsidRPr="00B733DF" w14:paraId="68C0DBB4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EE4458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African-American Studies</w:t>
            </w:r>
          </w:p>
        </w:tc>
      </w:tr>
      <w:tr w:rsidR="00B733DF" w:rsidRPr="00B733DF" w14:paraId="69813184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B96C6B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Agricultural Business</w:t>
            </w:r>
          </w:p>
        </w:tc>
      </w:tr>
      <w:tr w:rsidR="00B733DF" w:rsidRPr="00B733DF" w14:paraId="16B5DA55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557D55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Agricultural Mechanics</w:t>
            </w:r>
          </w:p>
        </w:tc>
      </w:tr>
      <w:tr w:rsidR="00B733DF" w:rsidRPr="00B733DF" w14:paraId="778CC4E6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85A80C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Animal Science</w:t>
            </w:r>
          </w:p>
        </w:tc>
      </w:tr>
      <w:tr w:rsidR="00B733DF" w:rsidRPr="00B733DF" w14:paraId="0C494EDE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6AA503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Art</w:t>
            </w:r>
          </w:p>
        </w:tc>
      </w:tr>
      <w:tr w:rsidR="00B733DF" w:rsidRPr="00B733DF" w14:paraId="42CD3DE7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6347FA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Art History</w:t>
            </w:r>
          </w:p>
        </w:tc>
      </w:tr>
      <w:tr w:rsidR="00B733DF" w:rsidRPr="00B733DF" w14:paraId="0215119A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CC98F7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Biology</w:t>
            </w:r>
          </w:p>
        </w:tc>
      </w:tr>
      <w:tr w:rsidR="00B733DF" w:rsidRPr="00B733DF" w14:paraId="26A95A4E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50FA90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Chemistry</w:t>
            </w:r>
          </w:p>
        </w:tc>
      </w:tr>
      <w:tr w:rsidR="00B733DF" w:rsidRPr="00B733DF" w14:paraId="1EA16A82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FA33C8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Children’s Advocacy Studies</w:t>
            </w:r>
          </w:p>
        </w:tc>
      </w:tr>
      <w:tr w:rsidR="00B733DF" w:rsidRPr="00B733DF" w14:paraId="0AC779C6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7FB174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Cognitive Science</w:t>
            </w:r>
          </w:p>
        </w:tc>
      </w:tr>
      <w:tr w:rsidR="00B733DF" w:rsidRPr="00B733DF" w14:paraId="450F7125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97511C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Communication Studies</w:t>
            </w:r>
          </w:p>
        </w:tc>
      </w:tr>
      <w:tr w:rsidR="00B733DF" w:rsidRPr="00B733DF" w14:paraId="18AD58B6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746756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Computer and Information Technology</w:t>
            </w:r>
          </w:p>
        </w:tc>
      </w:tr>
      <w:tr w:rsidR="00B733DF" w:rsidRPr="00B733DF" w14:paraId="6D8DF966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310B5E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Computer Science</w:t>
            </w:r>
          </w:p>
        </w:tc>
      </w:tr>
      <w:tr w:rsidR="00B733DF" w:rsidRPr="00B733DF" w14:paraId="43B47965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A5BF9A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Criminology</w:t>
            </w:r>
          </w:p>
        </w:tc>
      </w:tr>
      <w:tr w:rsidR="00B733DF" w:rsidRPr="00B733DF" w14:paraId="4A1A704D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A1FAAB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Crop Consulting and Agronomic Services</w:t>
            </w:r>
          </w:p>
        </w:tc>
      </w:tr>
      <w:tr w:rsidR="00B733DF" w:rsidRPr="00B733DF" w14:paraId="547F6BFE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530F50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Digital Design</w:t>
            </w:r>
          </w:p>
        </w:tc>
      </w:tr>
      <w:tr w:rsidR="00B733DF" w:rsidRPr="00B733DF" w14:paraId="4CDA123D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5ED9E6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Economics</w:t>
            </w:r>
          </w:p>
        </w:tc>
      </w:tr>
      <w:tr w:rsidR="00B733DF" w:rsidRPr="00B733DF" w14:paraId="79D2FE95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FA8526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Electronic Commerce</w:t>
            </w:r>
          </w:p>
        </w:tc>
      </w:tr>
      <w:tr w:rsidR="00B733DF" w:rsidRPr="00B733DF" w14:paraId="23FDFBF9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7D9D08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Electrical Engineering</w:t>
            </w:r>
          </w:p>
        </w:tc>
      </w:tr>
      <w:tr w:rsidR="00B733DF" w:rsidRPr="00B733DF" w14:paraId="74445873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B83E8C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Engineering</w:t>
            </w:r>
          </w:p>
        </w:tc>
      </w:tr>
      <w:tr w:rsidR="00B733DF" w:rsidRPr="00B733DF" w14:paraId="54C281B2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021A93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English</w:t>
            </w:r>
          </w:p>
        </w:tc>
      </w:tr>
      <w:tr w:rsidR="00B733DF" w:rsidRPr="00B733DF" w14:paraId="3DAA02A3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F67317" w14:textId="77777777" w:rsidR="00B733DF" w:rsidRPr="00B733DF" w:rsidRDefault="00B733DF" w:rsidP="00B73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Entrepreneurship</w:t>
            </w:r>
          </w:p>
        </w:tc>
      </w:tr>
      <w:tr w:rsidR="00674221" w:rsidRPr="00B21ECB" w14:paraId="172603E5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BFFBA7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Finance</w:t>
            </w:r>
          </w:p>
        </w:tc>
      </w:tr>
      <w:tr w:rsidR="00674221" w:rsidRPr="00B21ECB" w14:paraId="738596E3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7033F2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Financial Wealth Management</w:t>
            </w:r>
          </w:p>
        </w:tc>
      </w:tr>
      <w:tr w:rsidR="00674221" w:rsidRPr="00B21ECB" w14:paraId="3481DFB6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FA89B5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lastRenderedPageBreak/>
              <w:t>Folklore Studies</w:t>
            </w:r>
          </w:p>
        </w:tc>
      </w:tr>
      <w:tr w:rsidR="00674221" w:rsidRPr="00B21ECB" w14:paraId="6A643DE3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7025BA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French</w:t>
            </w:r>
          </w:p>
        </w:tc>
      </w:tr>
      <w:tr w:rsidR="00674221" w:rsidRPr="00B21ECB" w14:paraId="02A6C9C3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A72E45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General Business</w:t>
            </w:r>
          </w:p>
        </w:tc>
      </w:tr>
      <w:tr w:rsidR="00674221" w:rsidRPr="00B21ECB" w14:paraId="61723990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96F643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German</w:t>
            </w:r>
          </w:p>
        </w:tc>
      </w:tr>
      <w:tr w:rsidR="00674221" w:rsidRPr="00B21ECB" w14:paraId="73895FDC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173641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History</w:t>
            </w:r>
          </w:p>
        </w:tc>
      </w:tr>
      <w:tr w:rsidR="00674221" w:rsidRPr="00B21ECB" w14:paraId="013C8379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2F6BB0" w14:textId="77777777" w:rsidR="00674221" w:rsidRPr="00674221" w:rsidRDefault="00674221" w:rsidP="00674221">
            <w:pPr>
              <w:spacing w:before="36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History and Philosophy of Science and Tech-</w:t>
            </w:r>
          </w:p>
          <w:p w14:paraId="4E432703" w14:textId="77777777" w:rsidR="00674221" w:rsidRPr="00674221" w:rsidRDefault="00674221" w:rsidP="00674221">
            <w:pPr>
              <w:spacing w:before="36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nology</w:t>
            </w:r>
          </w:p>
        </w:tc>
      </w:tr>
      <w:tr w:rsidR="00674221" w:rsidRPr="00B21ECB" w14:paraId="69C71FE7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8C6338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Homeland Security and Disaster Preparedness</w:t>
            </w:r>
          </w:p>
        </w:tc>
      </w:tr>
      <w:tr w:rsidR="00674221" w:rsidRPr="00B21ECB" w14:paraId="3A2DC4F1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1FCDFB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Horticulture</w:t>
            </w:r>
          </w:p>
        </w:tc>
      </w:tr>
      <w:tr w:rsidR="00674221" w:rsidRPr="00B21ECB" w14:paraId="706C9873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E91238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Interdisciplinary Family Studies</w:t>
            </w:r>
          </w:p>
        </w:tc>
      </w:tr>
      <w:tr w:rsidR="00674221" w:rsidRPr="00B21ECB" w14:paraId="4BE3F080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217721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International Business</w:t>
            </w:r>
          </w:p>
        </w:tc>
      </w:tr>
      <w:tr w:rsidR="00674221" w:rsidRPr="00B21ECB" w14:paraId="231D29E9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8E2B3B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International Studies</w:t>
            </w:r>
          </w:p>
        </w:tc>
      </w:tr>
      <w:tr w:rsidR="00674221" w:rsidRPr="00B21ECB" w14:paraId="418290D2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DDA152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Land Surveying and Geomatics</w:t>
            </w:r>
          </w:p>
        </w:tc>
      </w:tr>
      <w:tr w:rsidR="00674221" w:rsidRPr="00B21ECB" w14:paraId="4F11415A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FA8D73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Leadership Studies</w:t>
            </w:r>
          </w:p>
        </w:tc>
      </w:tr>
      <w:tr w:rsidR="00674221" w:rsidRPr="00B21ECB" w14:paraId="30A8B648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050BF6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Logistics</w:t>
            </w:r>
          </w:p>
        </w:tc>
      </w:tr>
      <w:tr w:rsidR="00674221" w:rsidRPr="00B21ECB" w14:paraId="01A22762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65C0CC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Management</w:t>
            </w:r>
          </w:p>
        </w:tc>
      </w:tr>
      <w:tr w:rsidR="00674221" w:rsidRPr="00B21ECB" w14:paraId="1B213A57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CD82D7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Marine Science</w:t>
            </w:r>
          </w:p>
        </w:tc>
      </w:tr>
      <w:tr w:rsidR="00674221" w:rsidRPr="00B21ECB" w14:paraId="62AD6FCA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C7DE71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Marketing</w:t>
            </w:r>
          </w:p>
        </w:tc>
      </w:tr>
      <w:tr w:rsidR="00674221" w:rsidRPr="00B21ECB" w14:paraId="3647E894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A670F3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Mathematics</w:t>
            </w:r>
          </w:p>
        </w:tc>
      </w:tr>
      <w:tr w:rsidR="00674221" w:rsidRPr="00B21ECB" w14:paraId="7593AB43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B2487C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Medieval Studies</w:t>
            </w:r>
          </w:p>
        </w:tc>
      </w:tr>
      <w:tr w:rsidR="00674221" w:rsidRPr="00B21ECB" w14:paraId="4A4BFE4F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1E3109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Military Science and Leadership</w:t>
            </w:r>
          </w:p>
        </w:tc>
      </w:tr>
      <w:tr w:rsidR="00674221" w:rsidRPr="00B21ECB" w14:paraId="11DF617C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6806F2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strike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</w:rPr>
              <w:t>Modern European Studies</w:t>
            </w:r>
          </w:p>
        </w:tc>
      </w:tr>
      <w:tr w:rsidR="00674221" w:rsidRPr="00B21ECB" w14:paraId="6ED778B3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AB9748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Multimedia Journalism</w:t>
            </w:r>
          </w:p>
        </w:tc>
      </w:tr>
      <w:tr w:rsidR="00674221" w:rsidRPr="00B21ECB" w14:paraId="01EFC76D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3E592C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Music</w:t>
            </w:r>
          </w:p>
        </w:tc>
      </w:tr>
      <w:tr w:rsidR="00674221" w:rsidRPr="00B21ECB" w14:paraId="4981BEAB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C25D4A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Philosophy</w:t>
            </w:r>
          </w:p>
        </w:tc>
      </w:tr>
      <w:tr w:rsidR="00674221" w:rsidRPr="00B21ECB" w14:paraId="726DB935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7C8E59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Physics</w:t>
            </w:r>
          </w:p>
        </w:tc>
      </w:tr>
      <w:tr w:rsidR="00674221" w:rsidRPr="00B21ECB" w14:paraId="6A921269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670E07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Plant Science</w:t>
            </w:r>
          </w:p>
        </w:tc>
      </w:tr>
      <w:tr w:rsidR="00674221" w:rsidRPr="00B21ECB" w14:paraId="25C68B8C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D92755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Political Science</w:t>
            </w:r>
          </w:p>
        </w:tc>
      </w:tr>
      <w:tr w:rsidR="00674221" w:rsidRPr="00B21ECB" w14:paraId="6B527AE4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E43F05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Precision Agriculture</w:t>
            </w:r>
          </w:p>
        </w:tc>
      </w:tr>
      <w:tr w:rsidR="00674221" w:rsidRPr="00B21ECB" w14:paraId="29804C6A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417DB4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Psychology</w:t>
            </w:r>
          </w:p>
        </w:tc>
      </w:tr>
      <w:tr w:rsidR="00674221" w:rsidRPr="00B21ECB" w14:paraId="3A69BE95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00592C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Religious Studies</w:t>
            </w:r>
          </w:p>
        </w:tc>
      </w:tr>
      <w:tr w:rsidR="00674221" w:rsidRPr="00B21ECB" w14:paraId="5ED6EF91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C12C8E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Renewable Energy Technology</w:t>
            </w:r>
          </w:p>
        </w:tc>
      </w:tr>
      <w:tr w:rsidR="00674221" w:rsidRPr="00B21ECB" w14:paraId="1271FB60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B17F6A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Sales Leadership</w:t>
            </w:r>
          </w:p>
        </w:tc>
      </w:tr>
      <w:tr w:rsidR="00674221" w:rsidRPr="00B21ECB" w14:paraId="5E6A31BB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C53AB6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Sociology</w:t>
            </w:r>
          </w:p>
        </w:tc>
      </w:tr>
      <w:tr w:rsidR="00674221" w:rsidRPr="00B21ECB" w14:paraId="220F6991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02B611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Spanish</w:t>
            </w:r>
          </w:p>
        </w:tc>
      </w:tr>
      <w:tr w:rsidR="00674221" w:rsidRPr="00B21ECB" w14:paraId="0C5E249D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51ACC7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Strategic Communication</w:t>
            </w:r>
          </w:p>
        </w:tc>
      </w:tr>
      <w:tr w:rsidR="00674221" w:rsidRPr="00B21ECB" w14:paraId="6BD3B8B5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AF581B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Statistics</w:t>
            </w:r>
          </w:p>
        </w:tc>
      </w:tr>
      <w:tr w:rsidR="00674221" w:rsidRPr="00B21ECB" w14:paraId="29113631" w14:textId="77777777" w:rsidTr="00674221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61DABC" w14:textId="77777777" w:rsidR="00674221" w:rsidRPr="00674221" w:rsidRDefault="00674221" w:rsidP="00674221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Theatre</w:t>
            </w:r>
          </w:p>
        </w:tc>
      </w:tr>
    </w:tbl>
    <w:p w14:paraId="2E84A086" w14:textId="36784E9F" w:rsidR="004A217E" w:rsidRDefault="004A217E" w:rsidP="004A217E">
      <w:pPr>
        <w:rPr>
          <w:rFonts w:asciiTheme="majorHAnsi" w:hAnsiTheme="majorHAnsi" w:cs="Arial"/>
          <w:b/>
          <w:sz w:val="18"/>
          <w:szCs w:val="18"/>
        </w:rPr>
      </w:pPr>
    </w:p>
    <w:p w14:paraId="406D0C38" w14:textId="35D27BF5" w:rsidR="00674221" w:rsidRDefault="00674221" w:rsidP="004A217E">
      <w:pPr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p. 213</w:t>
      </w:r>
    </w:p>
    <w:p w14:paraId="35AA97CE" w14:textId="77777777" w:rsidR="00674221" w:rsidRPr="00674221" w:rsidRDefault="00674221" w:rsidP="00674221">
      <w:pPr>
        <w:widowControl w:val="0"/>
        <w:kinsoku w:val="0"/>
        <w:overflowPunct w:val="0"/>
        <w:autoSpaceDE w:val="0"/>
        <w:autoSpaceDN w:val="0"/>
        <w:adjustRightInd w:val="0"/>
        <w:spacing w:before="83" w:after="0" w:line="240" w:lineRule="auto"/>
        <w:ind w:left="172"/>
        <w:rPr>
          <w:rFonts w:ascii="Calibri" w:eastAsia="Times New Roman" w:hAnsi="Calibri" w:cs="Calibri"/>
          <w:b/>
          <w:bCs/>
          <w:color w:val="231F20"/>
          <w:w w:val="85"/>
          <w:sz w:val="48"/>
          <w:szCs w:val="48"/>
        </w:rPr>
      </w:pPr>
      <w:r w:rsidRPr="00674221">
        <w:rPr>
          <w:rFonts w:ascii="Calibri" w:eastAsia="Times New Roman" w:hAnsi="Calibri" w:cs="Calibri"/>
          <w:b/>
          <w:bCs/>
          <w:color w:val="231F20"/>
          <w:w w:val="85"/>
          <w:sz w:val="48"/>
          <w:szCs w:val="48"/>
        </w:rPr>
        <w:t>College of Liberal Arts and Communication</w:t>
      </w:r>
    </w:p>
    <w:p w14:paraId="6C8E9A7E" w14:textId="77777777" w:rsidR="00674221" w:rsidRPr="00674221" w:rsidRDefault="00674221" w:rsidP="00674221">
      <w:pPr>
        <w:widowControl w:val="0"/>
        <w:kinsoku w:val="0"/>
        <w:overflowPunct w:val="0"/>
        <w:autoSpaceDE w:val="0"/>
        <w:autoSpaceDN w:val="0"/>
        <w:adjustRightInd w:val="0"/>
        <w:spacing w:before="147" w:after="0" w:line="242" w:lineRule="exact"/>
        <w:ind w:left="100"/>
        <w:rPr>
          <w:rFonts w:ascii="Calibri" w:eastAsia="Times New Roman" w:hAnsi="Calibri" w:cs="Calibri"/>
          <w:i/>
          <w:iCs/>
          <w:color w:val="231F20"/>
          <w:sz w:val="20"/>
          <w:szCs w:val="20"/>
        </w:rPr>
      </w:pPr>
      <w:r w:rsidRPr="00674221">
        <w:rPr>
          <w:rFonts w:ascii="Calibri" w:eastAsia="Times New Roman" w:hAnsi="Calibri" w:cs="Calibri"/>
          <w:i/>
          <w:iCs/>
          <w:color w:val="231F20"/>
          <w:sz w:val="20"/>
          <w:szCs w:val="20"/>
        </w:rPr>
        <w:t>Professor Carl M. Cates, Dean</w:t>
      </w:r>
    </w:p>
    <w:p w14:paraId="35C9B9C0" w14:textId="77777777" w:rsidR="00674221" w:rsidRPr="00674221" w:rsidRDefault="00674221" w:rsidP="00674221">
      <w:pPr>
        <w:widowControl w:val="0"/>
        <w:kinsoku w:val="0"/>
        <w:overflowPunct w:val="0"/>
        <w:autoSpaceDE w:val="0"/>
        <w:autoSpaceDN w:val="0"/>
        <w:adjustRightInd w:val="0"/>
        <w:spacing w:after="0" w:line="242" w:lineRule="exact"/>
        <w:ind w:left="100"/>
        <w:rPr>
          <w:rFonts w:ascii="Calibri" w:eastAsia="Times New Roman" w:hAnsi="Calibri" w:cs="Calibri"/>
          <w:i/>
          <w:iCs/>
          <w:color w:val="231F20"/>
          <w:sz w:val="20"/>
          <w:szCs w:val="20"/>
        </w:rPr>
      </w:pPr>
      <w:r w:rsidRPr="00674221">
        <w:rPr>
          <w:rFonts w:ascii="Calibri" w:eastAsia="Times New Roman" w:hAnsi="Calibri" w:cs="Calibri"/>
          <w:i/>
          <w:iCs/>
          <w:color w:val="231F20"/>
          <w:sz w:val="20"/>
          <w:szCs w:val="20"/>
        </w:rPr>
        <w:t>Associate Professor Gina Hogue, Associate Dean</w:t>
      </w:r>
    </w:p>
    <w:p w14:paraId="16E7DCD5" w14:textId="77777777" w:rsidR="00674221" w:rsidRPr="00674221" w:rsidRDefault="00674221" w:rsidP="00674221">
      <w:pPr>
        <w:widowControl w:val="0"/>
        <w:kinsoku w:val="0"/>
        <w:overflowPunct w:val="0"/>
        <w:autoSpaceDE w:val="0"/>
        <w:autoSpaceDN w:val="0"/>
        <w:adjustRightInd w:val="0"/>
        <w:spacing w:before="186" w:after="0" w:line="240" w:lineRule="auto"/>
        <w:ind w:left="5" w:right="18"/>
        <w:jc w:val="center"/>
        <w:rPr>
          <w:rFonts w:ascii="Calibri" w:eastAsia="Times New Roman" w:hAnsi="Calibri" w:cs="Calibri"/>
          <w:b/>
          <w:bCs/>
          <w:color w:val="231F20"/>
          <w:w w:val="80"/>
          <w:sz w:val="20"/>
          <w:szCs w:val="20"/>
        </w:rPr>
      </w:pPr>
      <w:r w:rsidRPr="00674221">
        <w:rPr>
          <w:rFonts w:ascii="Calibri" w:eastAsia="Times New Roman" w:hAnsi="Calibri" w:cs="Calibri"/>
          <w:b/>
          <w:bCs/>
          <w:color w:val="231F20"/>
          <w:w w:val="80"/>
          <w:sz w:val="20"/>
          <w:szCs w:val="20"/>
        </w:rPr>
        <w:t>MISSION STATEMENT</w:t>
      </w:r>
    </w:p>
    <w:p w14:paraId="580FA84D" w14:textId="77777777" w:rsidR="00674221" w:rsidRPr="00674221" w:rsidRDefault="00674221" w:rsidP="00674221">
      <w:pPr>
        <w:widowControl w:val="0"/>
        <w:kinsoku w:val="0"/>
        <w:overflowPunct w:val="0"/>
        <w:autoSpaceDE w:val="0"/>
        <w:autoSpaceDN w:val="0"/>
        <w:adjustRightInd w:val="0"/>
        <w:spacing w:before="78" w:after="0" w:line="249" w:lineRule="auto"/>
        <w:ind w:left="100" w:right="118" w:firstLine="36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674221">
        <w:rPr>
          <w:rFonts w:ascii="Arial" w:eastAsia="Times New Roman" w:hAnsi="Arial" w:cs="Arial"/>
          <w:color w:val="231F20"/>
          <w:sz w:val="16"/>
          <w:szCs w:val="16"/>
        </w:rPr>
        <w:lastRenderedPageBreak/>
        <w:t>The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mission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College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Liberal</w:t>
      </w:r>
      <w:r w:rsidRPr="00674221">
        <w:rPr>
          <w:rFonts w:ascii="Arial" w:eastAsia="Times New Roman" w:hAnsi="Arial" w:cs="Arial"/>
          <w:color w:val="231F20"/>
          <w:spacing w:val="-21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Arts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Communication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is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to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provide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students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region with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innovative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educational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opportunities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that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will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enable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lifelong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learning,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professional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leadership,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 engaged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lives.</w:t>
      </w:r>
    </w:p>
    <w:p w14:paraId="6BB87267" w14:textId="77777777" w:rsidR="00674221" w:rsidRPr="00674221" w:rsidRDefault="00674221" w:rsidP="00674221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49" w:lineRule="auto"/>
        <w:ind w:left="100" w:right="118" w:firstLine="36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674221">
        <w:rPr>
          <w:rFonts w:ascii="Arial" w:eastAsia="Times New Roman" w:hAnsi="Arial" w:cs="Arial"/>
          <w:color w:val="231F20"/>
          <w:sz w:val="16"/>
          <w:szCs w:val="16"/>
        </w:rPr>
        <w:t>Encompassing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areas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fine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arts,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humanities,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media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communication,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social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sciences, the College of Liberal Arts and Communication aims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to:</w:t>
      </w:r>
    </w:p>
    <w:p w14:paraId="1E09D0DB" w14:textId="77777777" w:rsidR="00674221" w:rsidRPr="00674221" w:rsidRDefault="00674221" w:rsidP="00674221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799E29B6" w14:textId="77777777" w:rsidR="00674221" w:rsidRPr="00674221" w:rsidRDefault="00674221" w:rsidP="00674221">
      <w:pPr>
        <w:widowControl w:val="0"/>
        <w:numPr>
          <w:ilvl w:val="0"/>
          <w:numId w:val="10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478" w:hanging="27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674221">
        <w:rPr>
          <w:rFonts w:ascii="Arial" w:eastAsia="Times New Roman" w:hAnsi="Arial" w:cs="Arial"/>
          <w:color w:val="231F20"/>
          <w:sz w:val="16"/>
          <w:szCs w:val="16"/>
        </w:rPr>
        <w:t>Provide excellent instruction to all students in the essential skills of oral communication, writing, critical thinking, and appreciation of their cultural heritage through the general education components of degree</w:t>
      </w:r>
      <w:r w:rsidRPr="00674221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requirements;</w:t>
      </w:r>
    </w:p>
    <w:p w14:paraId="43B3283F" w14:textId="77777777" w:rsidR="00674221" w:rsidRPr="00674221" w:rsidRDefault="00674221" w:rsidP="00674221">
      <w:pPr>
        <w:widowControl w:val="0"/>
        <w:numPr>
          <w:ilvl w:val="0"/>
          <w:numId w:val="10"/>
        </w:numPr>
        <w:tabs>
          <w:tab w:val="left" w:pos="605"/>
        </w:tabs>
        <w:kinsoku w:val="0"/>
        <w:overflowPunct w:val="0"/>
        <w:autoSpaceDE w:val="0"/>
        <w:autoSpaceDN w:val="0"/>
        <w:adjustRightInd w:val="0"/>
        <w:spacing w:before="90" w:after="0" w:line="249" w:lineRule="auto"/>
        <w:ind w:right="478" w:hanging="27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674221">
        <w:rPr>
          <w:rFonts w:ascii="Arial" w:eastAsia="Times New Roman" w:hAnsi="Arial" w:cs="Arial"/>
          <w:color w:val="231F20"/>
          <w:sz w:val="16"/>
          <w:szCs w:val="16"/>
        </w:rPr>
        <w:t>Create a dynamic transformative education experience to prepare students for their professional careers or further study and their roles as leaders in a global</w:t>
      </w:r>
      <w:r w:rsidRPr="00674221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society;</w:t>
      </w:r>
    </w:p>
    <w:p w14:paraId="4B1BDFEA" w14:textId="77777777" w:rsidR="00674221" w:rsidRPr="00674221" w:rsidRDefault="00674221" w:rsidP="00674221">
      <w:pPr>
        <w:widowControl w:val="0"/>
        <w:numPr>
          <w:ilvl w:val="0"/>
          <w:numId w:val="10"/>
        </w:numPr>
        <w:tabs>
          <w:tab w:val="left" w:pos="507"/>
        </w:tabs>
        <w:kinsoku w:val="0"/>
        <w:overflowPunct w:val="0"/>
        <w:autoSpaceDE w:val="0"/>
        <w:autoSpaceDN w:val="0"/>
        <w:adjustRightInd w:val="0"/>
        <w:spacing w:before="90" w:after="0" w:line="249" w:lineRule="auto"/>
        <w:ind w:right="478" w:hanging="27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674221">
        <w:rPr>
          <w:rFonts w:ascii="Arial" w:eastAsia="Times New Roman" w:hAnsi="Arial" w:cs="Arial"/>
          <w:color w:val="231F20"/>
          <w:sz w:val="16"/>
          <w:szCs w:val="16"/>
        </w:rPr>
        <w:t>Promote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understanding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appreciation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diversity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all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its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various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forms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ways it can contribute to the enrichment of</w:t>
      </w:r>
      <w:r w:rsidRPr="00674221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society;</w:t>
      </w:r>
    </w:p>
    <w:p w14:paraId="0769E47C" w14:textId="77777777" w:rsidR="00674221" w:rsidRPr="00674221" w:rsidRDefault="00674221" w:rsidP="00674221">
      <w:pPr>
        <w:widowControl w:val="0"/>
        <w:numPr>
          <w:ilvl w:val="0"/>
          <w:numId w:val="10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before="90" w:after="0" w:line="249" w:lineRule="auto"/>
        <w:ind w:right="478" w:hanging="27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674221">
        <w:rPr>
          <w:rFonts w:ascii="Arial" w:eastAsia="Times New Roman" w:hAnsi="Arial" w:cs="Arial"/>
          <w:color w:val="231F20"/>
          <w:sz w:val="16"/>
          <w:szCs w:val="16"/>
        </w:rPr>
        <w:t>Expand diversity and global awareness by encouraging the study of languages and participation in international  exchange</w:t>
      </w:r>
      <w:r w:rsidRPr="00674221">
        <w:rPr>
          <w:rFonts w:ascii="Arial" w:eastAsia="Times New Roman" w:hAnsi="Arial" w:cs="Arial"/>
          <w:color w:val="231F20"/>
          <w:spacing w:val="43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programs;</w:t>
      </w:r>
    </w:p>
    <w:p w14:paraId="046F1FAC" w14:textId="77777777" w:rsidR="00674221" w:rsidRPr="00674221" w:rsidRDefault="00674221" w:rsidP="00674221">
      <w:pPr>
        <w:widowControl w:val="0"/>
        <w:numPr>
          <w:ilvl w:val="0"/>
          <w:numId w:val="10"/>
        </w:numPr>
        <w:tabs>
          <w:tab w:val="left" w:pos="515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ind w:left="514" w:hanging="144"/>
        <w:rPr>
          <w:rFonts w:ascii="Arial" w:eastAsia="Times New Roman" w:hAnsi="Arial" w:cs="Arial"/>
          <w:color w:val="231F20"/>
          <w:sz w:val="16"/>
          <w:szCs w:val="16"/>
        </w:rPr>
      </w:pPr>
      <w:r w:rsidRPr="00674221">
        <w:rPr>
          <w:rFonts w:ascii="Arial" w:eastAsia="Times New Roman" w:hAnsi="Arial" w:cs="Arial"/>
          <w:color w:val="231F20"/>
          <w:sz w:val="16"/>
          <w:szCs w:val="16"/>
        </w:rPr>
        <w:t>Enhance and promote faculty scholarly, creative, and professional</w:t>
      </w:r>
      <w:r w:rsidRPr="00674221">
        <w:rPr>
          <w:rFonts w:ascii="Arial" w:eastAsia="Times New Roman" w:hAnsi="Arial" w:cs="Arial"/>
          <w:color w:val="231F20"/>
          <w:spacing w:val="-13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development;</w:t>
      </w:r>
    </w:p>
    <w:p w14:paraId="361ECCEC" w14:textId="77777777" w:rsidR="00674221" w:rsidRPr="00674221" w:rsidRDefault="00674221" w:rsidP="00674221">
      <w:pPr>
        <w:widowControl w:val="0"/>
        <w:numPr>
          <w:ilvl w:val="0"/>
          <w:numId w:val="10"/>
        </w:numPr>
        <w:tabs>
          <w:tab w:val="left" w:pos="515"/>
        </w:tabs>
        <w:kinsoku w:val="0"/>
        <w:overflowPunct w:val="0"/>
        <w:autoSpaceDE w:val="0"/>
        <w:autoSpaceDN w:val="0"/>
        <w:adjustRightInd w:val="0"/>
        <w:spacing w:before="97" w:after="0" w:line="240" w:lineRule="auto"/>
        <w:ind w:left="514" w:hanging="144"/>
        <w:rPr>
          <w:rFonts w:ascii="Arial" w:eastAsia="Times New Roman" w:hAnsi="Arial" w:cs="Arial"/>
          <w:color w:val="231F20"/>
          <w:sz w:val="16"/>
          <w:szCs w:val="16"/>
        </w:rPr>
      </w:pPr>
      <w:r w:rsidRPr="00674221">
        <w:rPr>
          <w:rFonts w:ascii="Arial" w:eastAsia="Times New Roman" w:hAnsi="Arial" w:cs="Arial"/>
          <w:color w:val="231F20"/>
          <w:sz w:val="16"/>
          <w:szCs w:val="16"/>
        </w:rPr>
        <w:t>Encourage interdisciplinary programs and collaborative</w:t>
      </w:r>
      <w:r w:rsidRPr="00674221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research;</w:t>
      </w:r>
    </w:p>
    <w:p w14:paraId="56A83F7E" w14:textId="77777777" w:rsidR="00674221" w:rsidRPr="00674221" w:rsidRDefault="00674221" w:rsidP="00674221">
      <w:pPr>
        <w:widowControl w:val="0"/>
        <w:numPr>
          <w:ilvl w:val="0"/>
          <w:numId w:val="10"/>
        </w:numPr>
        <w:tabs>
          <w:tab w:val="left" w:pos="539"/>
        </w:tabs>
        <w:kinsoku w:val="0"/>
        <w:overflowPunct w:val="0"/>
        <w:autoSpaceDE w:val="0"/>
        <w:autoSpaceDN w:val="0"/>
        <w:adjustRightInd w:val="0"/>
        <w:spacing w:before="97" w:after="0" w:line="249" w:lineRule="auto"/>
        <w:ind w:right="478" w:hanging="27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674221">
        <w:rPr>
          <w:rFonts w:ascii="Arial" w:eastAsia="Times New Roman" w:hAnsi="Arial" w:cs="Arial"/>
          <w:color w:val="231F20"/>
          <w:sz w:val="16"/>
          <w:szCs w:val="16"/>
        </w:rPr>
        <w:t>Facilitate and develop outreach activities to enrich the minds and hearts of pre-collegiate students, alumni, and diverse communities of the Mississippi Delta Region and greater Arkansas.</w:t>
      </w:r>
    </w:p>
    <w:p w14:paraId="0F98A2BD" w14:textId="77777777" w:rsidR="00674221" w:rsidRPr="00674221" w:rsidRDefault="00674221" w:rsidP="00674221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6DA7D797" w14:textId="77777777" w:rsidR="00674221" w:rsidRPr="00674221" w:rsidRDefault="00674221" w:rsidP="00674221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00" w:right="118" w:firstLine="36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674221">
        <w:rPr>
          <w:rFonts w:ascii="Arial" w:eastAsia="Times New Roman" w:hAnsi="Arial" w:cs="Arial"/>
          <w:color w:val="231F20"/>
          <w:sz w:val="16"/>
          <w:szCs w:val="16"/>
        </w:rPr>
        <w:t>The College of Liberal Arts and Communication offers a wide range of undergraduate degree programs including a Bachelor of Arts in Art (emphasis  in Art  History),  Communication  Studies  (and emphases in Interpersonal, Organizational, and Public Communication), Criminology, Digital Innovations,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English,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History,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Music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(and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concentration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Jazz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Studies),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Philosophy,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Political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 xml:space="preserve">Science, Sociology, Theatre (and emphases in Acting, Design and </w:t>
      </w:r>
      <w:r w:rsidRPr="00674221">
        <w:rPr>
          <w:rFonts w:ascii="Arial" w:eastAsia="Times New Roman" w:hAnsi="Arial" w:cs="Arial"/>
          <w:color w:val="231F20"/>
          <w:spacing w:val="-3"/>
          <w:sz w:val="16"/>
          <w:szCs w:val="16"/>
        </w:rPr>
        <w:t xml:space="preserve">Technology,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 Musical Theatre), and World Languages and Cultures (emphases in French, Global Studies, and Spanish); a Bachelor of Fine Arts in Art (emphases in Art Education and Studio Art) and Graphic Design (and emphasis in Digital Design); a Bachelor of Music (concentrations in Composition as well as Voice, Keyboard, and Instrumental Performance); a Bachelor of Music Education (concentrations in Instrumental and Vocal Music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Education);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Bachelor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Science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Creative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Media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Production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(emphases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Corporate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Media, Graphic Communication, and Sports Media), Multimedia Journalism, and Strategic Communication; and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Bachelor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Science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Education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English,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Social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Science,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World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Languages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Cultures (emphases in French and Spanish). Most degree programs offer minors. Minors are also available    in the following fields: African-American Studies, Children’s Advocacy Studies, Cognitive Science, Folklore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Studies,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French,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German,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History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Philosophy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Science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pacing w:val="-3"/>
          <w:sz w:val="16"/>
          <w:szCs w:val="16"/>
        </w:rPr>
        <w:t>Technology,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 xml:space="preserve">Interdisciplinary Family Studies, International Studies, Medieval Studies, </w:t>
      </w:r>
      <w:r w:rsidRPr="00674221">
        <w:rPr>
          <w:rFonts w:ascii="Arial" w:eastAsia="Times New Roman" w:hAnsi="Arial" w:cs="Arial"/>
          <w:strike/>
          <w:color w:val="FF0000"/>
          <w:sz w:val="16"/>
          <w:szCs w:val="16"/>
        </w:rPr>
        <w:t>Modern European Studies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, Religious</w:t>
      </w:r>
      <w:r w:rsidRPr="00674221">
        <w:rPr>
          <w:rFonts w:ascii="Arial" w:eastAsia="Times New Roman" w:hAnsi="Arial" w:cs="Arial"/>
          <w:color w:val="231F20"/>
          <w:spacing w:val="-3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Studies, Spanish,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Women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Gender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Studies,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Writing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Studies.</w:t>
      </w:r>
      <w:r w:rsidRPr="00674221">
        <w:rPr>
          <w:rFonts w:ascii="Arial" w:eastAsia="Times New Roman" w:hAnsi="Arial" w:cs="Arial"/>
          <w:color w:val="231F20"/>
          <w:spacing w:val="-1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</w:t>
      </w:r>
      <w:r w:rsidRPr="00674221">
        <w:rPr>
          <w:rFonts w:ascii="Arial" w:eastAsia="Times New Roman" w:hAnsi="Arial" w:cs="Arial"/>
          <w:color w:val="231F20"/>
          <w:spacing w:val="-1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minor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Homeland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Security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Disaster Preparedness is offered in partnership with the College of Nursing and Health Professions. The College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provides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</w:t>
      </w:r>
      <w:r w:rsidRPr="00674221">
        <w:rPr>
          <w:rFonts w:ascii="Arial" w:eastAsia="Times New Roman" w:hAnsi="Arial" w:cs="Arial"/>
          <w:color w:val="231F20"/>
          <w:spacing w:val="-1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Associate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674221">
        <w:rPr>
          <w:rFonts w:ascii="Arial" w:eastAsia="Times New Roman" w:hAnsi="Arial" w:cs="Arial"/>
          <w:color w:val="231F20"/>
          <w:spacing w:val="-1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Applied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Science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degree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Law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Enforcement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certificates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Digital Humanities, Museum Studies, Nonprofit Communication, Social Media Management, Spanish for the Professions,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Swift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Coding.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It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also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provides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pre-professional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advisement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for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law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school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as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part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its Political Science, Philosophy, History, and Criminology</w:t>
      </w:r>
      <w:r w:rsidRPr="00674221">
        <w:rPr>
          <w:rFonts w:ascii="Arial" w:eastAsia="Times New Roman" w:hAnsi="Arial" w:cs="Arial"/>
          <w:color w:val="231F20"/>
          <w:spacing w:val="-2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majors.</w:t>
      </w:r>
    </w:p>
    <w:p w14:paraId="5B06BF21" w14:textId="77777777" w:rsidR="00674221" w:rsidRPr="00674221" w:rsidRDefault="00674221" w:rsidP="00674221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49" w:lineRule="auto"/>
        <w:ind w:left="100" w:right="117" w:firstLine="36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674221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College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Liberal</w:t>
      </w:r>
      <w:r w:rsidRPr="00674221">
        <w:rPr>
          <w:rFonts w:ascii="Arial" w:eastAsia="Times New Roman" w:hAnsi="Arial" w:cs="Arial"/>
          <w:color w:val="231F20"/>
          <w:spacing w:val="-1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Arts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Communication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grants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full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range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masters’</w:t>
      </w:r>
      <w:r w:rsidRPr="00674221">
        <w:rPr>
          <w:rFonts w:ascii="Arial" w:eastAsia="Times New Roman" w:hAnsi="Arial" w:cs="Arial"/>
          <w:color w:val="231F20"/>
          <w:spacing w:val="-1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degree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(M.A.,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 xml:space="preserve">M.M., M.M.E., </w:t>
      </w:r>
      <w:r w:rsidRPr="00674221">
        <w:rPr>
          <w:rFonts w:ascii="Arial" w:eastAsia="Times New Roman" w:hAnsi="Arial" w:cs="Arial"/>
          <w:color w:val="231F20"/>
          <w:spacing w:val="-3"/>
          <w:sz w:val="16"/>
          <w:szCs w:val="16"/>
        </w:rPr>
        <w:t xml:space="preserve">M.P.A.,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 M.S.E.) programs, several Educational Specialist degree (Ed.S.) programs, and an interdisciplinary doctoral degree (Ph.D.) program (Heritage Studies). For further information, see A-State’s Graduate</w:t>
      </w:r>
      <w:r w:rsidRPr="00674221">
        <w:rPr>
          <w:rFonts w:ascii="Arial" w:eastAsia="Times New Roman" w:hAnsi="Arial" w:cs="Arial"/>
          <w:color w:val="231F20"/>
          <w:spacing w:val="-4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Bulletin.</w:t>
      </w:r>
    </w:p>
    <w:p w14:paraId="66EA3041" w14:textId="7CE60D40" w:rsidR="00674221" w:rsidRDefault="00674221" w:rsidP="004A217E">
      <w:pPr>
        <w:rPr>
          <w:rFonts w:asciiTheme="majorHAnsi" w:hAnsiTheme="majorHAnsi" w:cs="Arial"/>
          <w:b/>
          <w:sz w:val="18"/>
          <w:szCs w:val="18"/>
        </w:rPr>
      </w:pPr>
    </w:p>
    <w:p w14:paraId="20974B49" w14:textId="19359375" w:rsidR="00674221" w:rsidRDefault="00674221" w:rsidP="004A217E">
      <w:pPr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p. 261</w:t>
      </w:r>
    </w:p>
    <w:p w14:paraId="6972C8EA" w14:textId="77777777" w:rsidR="00674221" w:rsidRPr="00674221" w:rsidRDefault="00674221" w:rsidP="00674221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97" w:right="97"/>
        <w:jc w:val="center"/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</w:pPr>
      <w:r w:rsidRPr="00674221"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  <w:t>Department of History Minors</w:t>
      </w:r>
    </w:p>
    <w:p w14:paraId="7392A919" w14:textId="77777777" w:rsidR="00674221" w:rsidRPr="00674221" w:rsidRDefault="00674221" w:rsidP="00674221">
      <w:pPr>
        <w:widowControl w:val="0"/>
        <w:kinsoku w:val="0"/>
        <w:overflowPunct w:val="0"/>
        <w:autoSpaceDE w:val="0"/>
        <w:autoSpaceDN w:val="0"/>
        <w:adjustRightInd w:val="0"/>
        <w:spacing w:before="197" w:after="0" w:line="240" w:lineRule="auto"/>
        <w:ind w:left="97" w:right="97"/>
        <w:jc w:val="center"/>
        <w:rPr>
          <w:rFonts w:ascii="Calibri" w:eastAsia="Times New Roman" w:hAnsi="Calibri" w:cs="Calibri"/>
          <w:b/>
          <w:bCs/>
          <w:strike/>
          <w:color w:val="FF0000"/>
          <w:w w:val="85"/>
          <w:sz w:val="26"/>
          <w:szCs w:val="26"/>
        </w:rPr>
      </w:pPr>
      <w:r w:rsidRPr="00674221">
        <w:rPr>
          <w:rFonts w:ascii="Calibri" w:eastAsia="Times New Roman" w:hAnsi="Calibri" w:cs="Calibri"/>
          <w:b/>
          <w:bCs/>
          <w:strike/>
          <w:color w:val="FF0000"/>
          <w:w w:val="85"/>
          <w:sz w:val="26"/>
          <w:szCs w:val="26"/>
        </w:rPr>
        <w:t>Minor in Modern European Studies</w:t>
      </w:r>
    </w:p>
    <w:p w14:paraId="5C6E1A18" w14:textId="77777777" w:rsidR="00674221" w:rsidRPr="00674221" w:rsidRDefault="00674221" w:rsidP="0067422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" w:eastAsia="Times New Roman" w:hAnsi="Calibri" w:cs="Calibri"/>
          <w:b/>
          <w:bCs/>
          <w:strike/>
          <w:color w:val="FF0000"/>
          <w:sz w:val="8"/>
          <w:szCs w:val="8"/>
        </w:rPr>
      </w:pPr>
    </w:p>
    <w:tbl>
      <w:tblPr>
        <w:tblW w:w="0" w:type="auto"/>
        <w:tblInd w:w="8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4"/>
        <w:gridCol w:w="768"/>
      </w:tblGrid>
      <w:tr w:rsidR="00674221" w:rsidRPr="00674221" w14:paraId="3293C757" w14:textId="77777777" w:rsidTr="008E13B6">
        <w:trPr>
          <w:trHeight w:hRule="exact" w:val="276"/>
        </w:trPr>
        <w:tc>
          <w:tcPr>
            <w:tcW w:w="37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6EBE7DC" w14:textId="77777777" w:rsidR="00674221" w:rsidRPr="00674221" w:rsidRDefault="00674221" w:rsidP="006742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674221">
              <w:rPr>
                <w:rFonts w:ascii="Arial" w:eastAsia="Times New Roman" w:hAnsi="Arial" w:cs="Arial"/>
                <w:b/>
                <w:bCs/>
                <w:strike/>
                <w:color w:val="FF0000"/>
                <w:sz w:val="16"/>
                <w:szCs w:val="16"/>
              </w:rPr>
              <w:t>Required Courses: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32A8DEF" w14:textId="77777777" w:rsidR="00674221" w:rsidRPr="00674221" w:rsidRDefault="00674221" w:rsidP="006742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674221">
              <w:rPr>
                <w:rFonts w:ascii="Arial" w:eastAsia="Times New Roman" w:hAnsi="Arial" w:cs="Arial"/>
                <w:b/>
                <w:bCs/>
                <w:strike/>
                <w:color w:val="FF0000"/>
                <w:sz w:val="12"/>
                <w:szCs w:val="12"/>
              </w:rPr>
              <w:t>Sem. Hrs.</w:t>
            </w:r>
          </w:p>
        </w:tc>
      </w:tr>
      <w:tr w:rsidR="00674221" w:rsidRPr="00674221" w14:paraId="1B5D1147" w14:textId="77777777" w:rsidTr="008E13B6">
        <w:trPr>
          <w:trHeight w:hRule="exact" w:val="247"/>
        </w:trPr>
        <w:tc>
          <w:tcPr>
            <w:tcW w:w="37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533350" w14:textId="77777777" w:rsidR="00674221" w:rsidRPr="00674221" w:rsidRDefault="00674221" w:rsidP="006742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674221"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>POSC 3223, European Political Systems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E474AF" w14:textId="77777777" w:rsidR="00674221" w:rsidRPr="00674221" w:rsidRDefault="00674221" w:rsidP="006742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674221">
              <w:rPr>
                <w:rFonts w:ascii="Arial" w:eastAsia="Times New Roman" w:hAnsi="Arial" w:cs="Arial"/>
                <w:strike/>
                <w:color w:val="FF0000"/>
                <w:w w:val="99"/>
                <w:sz w:val="12"/>
                <w:szCs w:val="12"/>
              </w:rPr>
              <w:t>3</w:t>
            </w:r>
          </w:p>
        </w:tc>
      </w:tr>
      <w:tr w:rsidR="00674221" w:rsidRPr="00674221" w14:paraId="481312C2" w14:textId="77777777" w:rsidTr="008E13B6">
        <w:trPr>
          <w:trHeight w:hRule="exact" w:val="823"/>
        </w:trPr>
        <w:tc>
          <w:tcPr>
            <w:tcW w:w="37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6C9101" w14:textId="77777777" w:rsidR="00674221" w:rsidRPr="00674221" w:rsidRDefault="00674221" w:rsidP="006742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b/>
                <w:bCs/>
                <w:strike/>
                <w:color w:val="FF0000"/>
                <w:sz w:val="12"/>
                <w:szCs w:val="12"/>
              </w:rPr>
            </w:pPr>
            <w:r w:rsidRPr="00674221">
              <w:rPr>
                <w:rFonts w:ascii="Arial" w:eastAsia="Times New Roman" w:hAnsi="Arial" w:cs="Arial"/>
                <w:b/>
                <w:bCs/>
                <w:strike/>
                <w:color w:val="FF0000"/>
                <w:sz w:val="12"/>
                <w:szCs w:val="12"/>
              </w:rPr>
              <w:t>Select three of the following:</w:t>
            </w:r>
          </w:p>
          <w:p w14:paraId="4C03C6C1" w14:textId="77777777" w:rsidR="00674221" w:rsidRPr="00674221" w:rsidRDefault="00674221" w:rsidP="006742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913"/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</w:pPr>
            <w:r w:rsidRPr="00674221"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>HIST 3273, Modern Europe, 1750 to Present HIST 3283, Society and Thought in Europe HIST 4123, Soviet Russia</w:t>
            </w:r>
          </w:p>
          <w:p w14:paraId="47ECA976" w14:textId="77777777" w:rsidR="00674221" w:rsidRPr="00674221" w:rsidRDefault="00674221" w:rsidP="006742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674221"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>HIST 4223, History of Great Britain 1688-1982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2DFB6B" w14:textId="77777777" w:rsidR="00674221" w:rsidRPr="00674221" w:rsidRDefault="00674221" w:rsidP="006742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674221">
              <w:rPr>
                <w:rFonts w:ascii="Arial" w:eastAsia="Times New Roman" w:hAnsi="Arial" w:cs="Arial"/>
                <w:strike/>
                <w:color w:val="FF0000"/>
                <w:w w:val="99"/>
                <w:sz w:val="12"/>
                <w:szCs w:val="12"/>
              </w:rPr>
              <w:t>9</w:t>
            </w:r>
          </w:p>
        </w:tc>
      </w:tr>
      <w:tr w:rsidR="00674221" w:rsidRPr="00674221" w14:paraId="2AC7050E" w14:textId="77777777" w:rsidTr="008E13B6">
        <w:trPr>
          <w:trHeight w:hRule="exact" w:val="1111"/>
        </w:trPr>
        <w:tc>
          <w:tcPr>
            <w:tcW w:w="37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C382FB" w14:textId="77777777" w:rsidR="00674221" w:rsidRPr="00674221" w:rsidRDefault="00674221" w:rsidP="006742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b/>
                <w:bCs/>
                <w:strike/>
                <w:color w:val="FF0000"/>
                <w:sz w:val="12"/>
                <w:szCs w:val="12"/>
              </w:rPr>
            </w:pPr>
            <w:r w:rsidRPr="00674221">
              <w:rPr>
                <w:rFonts w:ascii="Arial" w:eastAsia="Times New Roman" w:hAnsi="Arial" w:cs="Arial"/>
                <w:b/>
                <w:bCs/>
                <w:strike/>
                <w:color w:val="FF0000"/>
                <w:sz w:val="12"/>
                <w:szCs w:val="12"/>
              </w:rPr>
              <w:t>Select two of the following:</w:t>
            </w:r>
          </w:p>
          <w:p w14:paraId="4D849D3E" w14:textId="77777777" w:rsidR="00674221" w:rsidRPr="00674221" w:rsidRDefault="00674221" w:rsidP="006742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1198"/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</w:pPr>
            <w:r w:rsidRPr="00674221"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>ENG 3263, British Literature since 1800 ENG 4283, Modern British Literature FR 3613, French</w:t>
            </w:r>
            <w:r w:rsidRPr="00674221">
              <w:rPr>
                <w:rFonts w:ascii="Arial" w:eastAsia="Times New Roman" w:hAnsi="Arial" w:cs="Arial"/>
                <w:strike/>
                <w:color w:val="FF0000"/>
                <w:spacing w:val="-1"/>
                <w:sz w:val="12"/>
                <w:szCs w:val="12"/>
              </w:rPr>
              <w:t xml:space="preserve"> </w:t>
            </w:r>
            <w:r w:rsidRPr="00674221"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>Civilization</w:t>
            </w:r>
          </w:p>
          <w:p w14:paraId="739126FE" w14:textId="77777777" w:rsidR="00674221" w:rsidRPr="00674221" w:rsidRDefault="00674221" w:rsidP="006742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</w:pPr>
            <w:r w:rsidRPr="00674221"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>GER 3173, German Civilization</w:t>
            </w:r>
          </w:p>
          <w:p w14:paraId="2291C574" w14:textId="77777777" w:rsidR="00674221" w:rsidRPr="00674221" w:rsidRDefault="00674221" w:rsidP="006742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1013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674221"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>PHIL 3223, History of Modern Philosophy History course from the list above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50AB43" w14:textId="77777777" w:rsidR="00674221" w:rsidRPr="00674221" w:rsidRDefault="00674221" w:rsidP="006742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674221">
              <w:rPr>
                <w:rFonts w:ascii="Arial" w:eastAsia="Times New Roman" w:hAnsi="Arial" w:cs="Arial"/>
                <w:strike/>
                <w:color w:val="FF0000"/>
                <w:w w:val="99"/>
                <w:sz w:val="12"/>
                <w:szCs w:val="12"/>
              </w:rPr>
              <w:t>6</w:t>
            </w:r>
          </w:p>
        </w:tc>
      </w:tr>
      <w:tr w:rsidR="00674221" w:rsidRPr="00674221" w14:paraId="3FEA1091" w14:textId="77777777" w:rsidTr="008E13B6">
        <w:trPr>
          <w:trHeight w:hRule="exact" w:val="276"/>
        </w:trPr>
        <w:tc>
          <w:tcPr>
            <w:tcW w:w="37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019AA27" w14:textId="77777777" w:rsidR="00674221" w:rsidRPr="00674221" w:rsidRDefault="00674221" w:rsidP="006742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674221">
              <w:rPr>
                <w:rFonts w:ascii="Arial" w:eastAsia="Times New Roman" w:hAnsi="Arial" w:cs="Arial"/>
                <w:b/>
                <w:bCs/>
                <w:strike/>
                <w:color w:val="FF0000"/>
                <w:sz w:val="16"/>
                <w:szCs w:val="16"/>
              </w:rPr>
              <w:t>Total Required Hours: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3A15941" w14:textId="77777777" w:rsidR="00674221" w:rsidRPr="00674221" w:rsidRDefault="00674221" w:rsidP="006742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674221">
              <w:rPr>
                <w:rFonts w:ascii="Arial" w:eastAsia="Times New Roman" w:hAnsi="Arial" w:cs="Arial"/>
                <w:b/>
                <w:bCs/>
                <w:strike/>
                <w:color w:val="FF0000"/>
                <w:sz w:val="16"/>
                <w:szCs w:val="16"/>
              </w:rPr>
              <w:t>18</w:t>
            </w:r>
          </w:p>
        </w:tc>
      </w:tr>
    </w:tbl>
    <w:p w14:paraId="118A717B" w14:textId="77777777" w:rsidR="00674221" w:rsidRPr="00674221" w:rsidRDefault="00674221" w:rsidP="0067422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30"/>
          <w:szCs w:val="30"/>
        </w:rPr>
      </w:pPr>
    </w:p>
    <w:p w14:paraId="3766A78D" w14:textId="5AD4D948" w:rsidR="00674221" w:rsidRDefault="00674221" w:rsidP="004A217E">
      <w:pPr>
        <w:rPr>
          <w:rFonts w:asciiTheme="majorHAnsi" w:hAnsiTheme="majorHAnsi" w:cs="Arial"/>
          <w:b/>
          <w:sz w:val="18"/>
          <w:szCs w:val="18"/>
        </w:rPr>
      </w:pPr>
    </w:p>
    <w:p w14:paraId="32A079D2" w14:textId="77777777" w:rsidR="00674221" w:rsidRDefault="00674221" w:rsidP="004A217E">
      <w:pPr>
        <w:rPr>
          <w:rFonts w:asciiTheme="majorHAnsi" w:hAnsiTheme="majorHAnsi" w:cs="Arial"/>
          <w:b/>
          <w:sz w:val="18"/>
          <w:szCs w:val="18"/>
        </w:rPr>
      </w:pPr>
    </w:p>
    <w:p w14:paraId="0A86D6AB" w14:textId="0E9AC80B" w:rsidR="009545A6" w:rsidRDefault="009545A6" w:rsidP="009545A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Cs w:val="18"/>
          <w:u w:val="single"/>
        </w:rPr>
      </w:pPr>
      <w:r>
        <w:rPr>
          <w:rFonts w:asciiTheme="majorHAnsi" w:hAnsiTheme="majorHAnsi"/>
          <w:b/>
          <w:szCs w:val="18"/>
          <w:u w:val="single"/>
        </w:rPr>
        <w:lastRenderedPageBreak/>
        <w:t>PROPOSED</w:t>
      </w:r>
    </w:p>
    <w:p w14:paraId="71E6230D" w14:textId="77777777" w:rsidR="009545A6" w:rsidRPr="00B733DF" w:rsidRDefault="009545A6" w:rsidP="009545A6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szCs w:val="18"/>
          <w:u w:val="single"/>
        </w:rPr>
      </w:pPr>
    </w:p>
    <w:p w14:paraId="24DBAE1F" w14:textId="77777777" w:rsidR="009545A6" w:rsidRPr="00B733DF" w:rsidRDefault="009545A6" w:rsidP="009545A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Cs w:val="18"/>
        </w:rPr>
      </w:pPr>
      <w:r w:rsidRPr="00B733DF">
        <w:rPr>
          <w:rFonts w:asciiTheme="majorHAnsi" w:hAnsiTheme="majorHAnsi"/>
          <w:b/>
          <w:szCs w:val="18"/>
        </w:rPr>
        <w:t>Undergraduate Bulletin 2020-2021, p. 65-66</w:t>
      </w:r>
      <w:r w:rsidRPr="00B733DF">
        <w:rPr>
          <w:rFonts w:asciiTheme="majorHAnsi" w:hAnsiTheme="majorHAnsi"/>
          <w:b/>
          <w:szCs w:val="18"/>
        </w:rPr>
        <w:br/>
      </w:r>
    </w:p>
    <w:p w14:paraId="1AB3B39B" w14:textId="77777777" w:rsidR="009545A6" w:rsidRPr="00B733DF" w:rsidRDefault="009545A6" w:rsidP="009545A6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1"/>
        <w:outlineLvl w:val="7"/>
        <w:rPr>
          <w:rFonts w:ascii="Calibri" w:eastAsia="Times New Roman" w:hAnsi="Calibri" w:cs="Calibri"/>
          <w:b/>
          <w:bCs/>
          <w:color w:val="231F20"/>
          <w:w w:val="80"/>
          <w:sz w:val="20"/>
          <w:szCs w:val="20"/>
        </w:rPr>
      </w:pPr>
      <w:r w:rsidRPr="00B733DF">
        <w:rPr>
          <w:rFonts w:ascii="Calibri" w:eastAsia="Times New Roman" w:hAnsi="Calibri" w:cs="Calibri"/>
          <w:b/>
          <w:bCs/>
          <w:color w:val="231F20"/>
          <w:w w:val="80"/>
          <w:sz w:val="20"/>
          <w:szCs w:val="20"/>
        </w:rPr>
        <w:t>MINORS OFFERED</w:t>
      </w:r>
    </w:p>
    <w:p w14:paraId="7AFDFAB3" w14:textId="77777777" w:rsidR="009545A6" w:rsidRPr="00B733DF" w:rsidRDefault="009545A6" w:rsidP="009545A6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180" w:lineRule="exact"/>
        <w:ind w:left="100" w:right="98" w:firstLine="36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B733DF">
        <w:rPr>
          <w:rFonts w:ascii="Arial" w:eastAsia="Times New Roman" w:hAnsi="Arial" w:cs="Arial"/>
          <w:color w:val="231F20"/>
          <w:sz w:val="16"/>
          <w:szCs w:val="16"/>
        </w:rPr>
        <w:t>Arkansas State University offers over 60 minors with requirements varying from 18-24 semester hours.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Specific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requirements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for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each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minor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are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stated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respective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college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sections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this</w:t>
      </w:r>
      <w:r w:rsidRPr="00B733DF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bulletin. The minors offered are listed below in alphabetical order. Refer to the index for the appropriate page references of each minor</w:t>
      </w:r>
      <w:r w:rsidRPr="00B733DF">
        <w:rPr>
          <w:rFonts w:ascii="Arial" w:eastAsia="Times New Roman" w:hAnsi="Arial" w:cs="Arial"/>
          <w:color w:val="231F20"/>
          <w:spacing w:val="-4"/>
          <w:sz w:val="16"/>
          <w:szCs w:val="16"/>
        </w:rPr>
        <w:t xml:space="preserve"> </w:t>
      </w:r>
      <w:r w:rsidRPr="00B733DF">
        <w:rPr>
          <w:rFonts w:ascii="Arial" w:eastAsia="Times New Roman" w:hAnsi="Arial" w:cs="Arial"/>
          <w:color w:val="231F20"/>
          <w:sz w:val="16"/>
          <w:szCs w:val="16"/>
        </w:rPr>
        <w:t>offered.</w:t>
      </w:r>
    </w:p>
    <w:p w14:paraId="7C87AA79" w14:textId="77777777" w:rsidR="009545A6" w:rsidRPr="00B733DF" w:rsidRDefault="009545A6" w:rsidP="009545A6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="Times New Roman" w:hAnsi="Arial" w:cs="Arial"/>
          <w:sz w:val="10"/>
          <w:szCs w:val="10"/>
        </w:rPr>
      </w:pPr>
    </w:p>
    <w:tbl>
      <w:tblPr>
        <w:tblW w:w="0" w:type="auto"/>
        <w:tblInd w:w="19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2"/>
      </w:tblGrid>
      <w:tr w:rsidR="009545A6" w:rsidRPr="00B733DF" w14:paraId="569AAB7D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A3D120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Accounting</w:t>
            </w:r>
          </w:p>
        </w:tc>
      </w:tr>
      <w:tr w:rsidR="009545A6" w:rsidRPr="00B733DF" w14:paraId="6CFD6EA8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B1C5C9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African-American Studies</w:t>
            </w:r>
          </w:p>
        </w:tc>
      </w:tr>
      <w:tr w:rsidR="009545A6" w:rsidRPr="00B733DF" w14:paraId="60F9105F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8B1D8A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Agricultural Business</w:t>
            </w:r>
          </w:p>
        </w:tc>
      </w:tr>
      <w:tr w:rsidR="009545A6" w:rsidRPr="00B733DF" w14:paraId="6F7E6640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F5F32A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Agricultural Mechanics</w:t>
            </w:r>
          </w:p>
        </w:tc>
      </w:tr>
      <w:tr w:rsidR="009545A6" w:rsidRPr="00B733DF" w14:paraId="40189E08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2596D7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Animal Science</w:t>
            </w:r>
          </w:p>
        </w:tc>
      </w:tr>
      <w:tr w:rsidR="009545A6" w:rsidRPr="00B733DF" w14:paraId="66A6FF53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737047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Art</w:t>
            </w:r>
          </w:p>
        </w:tc>
      </w:tr>
      <w:tr w:rsidR="009545A6" w:rsidRPr="00B733DF" w14:paraId="5BAA5AA3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9E0173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Art History</w:t>
            </w:r>
          </w:p>
        </w:tc>
      </w:tr>
      <w:tr w:rsidR="009545A6" w:rsidRPr="00B733DF" w14:paraId="6724D3EA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641275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Biology</w:t>
            </w:r>
          </w:p>
        </w:tc>
      </w:tr>
      <w:tr w:rsidR="009545A6" w:rsidRPr="00B733DF" w14:paraId="344C3D9D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E2A7CE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Chemistry</w:t>
            </w:r>
          </w:p>
        </w:tc>
      </w:tr>
      <w:tr w:rsidR="009545A6" w:rsidRPr="00B733DF" w14:paraId="36BE6840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E47737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Children’s Advocacy Studies</w:t>
            </w:r>
          </w:p>
        </w:tc>
      </w:tr>
      <w:tr w:rsidR="009545A6" w:rsidRPr="00B733DF" w14:paraId="6BC3CA5B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B22F0D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Cognitive Science</w:t>
            </w:r>
          </w:p>
        </w:tc>
      </w:tr>
      <w:tr w:rsidR="009545A6" w:rsidRPr="00B733DF" w14:paraId="434555F4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36ED95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Communication Studies</w:t>
            </w:r>
          </w:p>
        </w:tc>
      </w:tr>
      <w:tr w:rsidR="009545A6" w:rsidRPr="00B733DF" w14:paraId="3EA917BA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FF4FE6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Computer and Information Technology</w:t>
            </w:r>
          </w:p>
        </w:tc>
      </w:tr>
      <w:tr w:rsidR="009545A6" w:rsidRPr="00B733DF" w14:paraId="341948F7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0006FE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Computer Science</w:t>
            </w:r>
          </w:p>
        </w:tc>
      </w:tr>
      <w:tr w:rsidR="009545A6" w:rsidRPr="00B733DF" w14:paraId="2E51753A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110DF6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Criminology</w:t>
            </w:r>
          </w:p>
        </w:tc>
      </w:tr>
      <w:tr w:rsidR="009545A6" w:rsidRPr="00B733DF" w14:paraId="70957E29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0B0A44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Crop Consulting and Agronomic Services</w:t>
            </w:r>
          </w:p>
        </w:tc>
      </w:tr>
      <w:tr w:rsidR="009545A6" w:rsidRPr="00B733DF" w14:paraId="0A2E9AC5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15D239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Digital Design</w:t>
            </w:r>
          </w:p>
        </w:tc>
      </w:tr>
      <w:tr w:rsidR="009545A6" w:rsidRPr="00B733DF" w14:paraId="092FC1AA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F424AD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Economics</w:t>
            </w:r>
          </w:p>
        </w:tc>
      </w:tr>
      <w:tr w:rsidR="009545A6" w:rsidRPr="00B733DF" w14:paraId="1A4D0995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254ECF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Electronic Commerce</w:t>
            </w:r>
          </w:p>
        </w:tc>
      </w:tr>
      <w:tr w:rsidR="009545A6" w:rsidRPr="00B733DF" w14:paraId="6989AB23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755D51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Electrical Engineering</w:t>
            </w:r>
          </w:p>
        </w:tc>
      </w:tr>
      <w:tr w:rsidR="009545A6" w:rsidRPr="00B733DF" w14:paraId="3B8BAFD8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775F30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Engineering</w:t>
            </w:r>
          </w:p>
        </w:tc>
      </w:tr>
      <w:tr w:rsidR="009545A6" w:rsidRPr="00B733DF" w14:paraId="23A3FCA4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E5D186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English</w:t>
            </w:r>
          </w:p>
        </w:tc>
      </w:tr>
      <w:tr w:rsidR="009545A6" w:rsidRPr="00B733DF" w14:paraId="115DCCD9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1FD5E6" w14:textId="77777777" w:rsidR="009545A6" w:rsidRPr="00B733DF" w:rsidRDefault="009545A6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3DF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Entrepreneurship</w:t>
            </w:r>
          </w:p>
        </w:tc>
      </w:tr>
      <w:tr w:rsidR="009545A6" w:rsidRPr="00B21ECB" w14:paraId="468D3294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8850B6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Finance</w:t>
            </w:r>
          </w:p>
        </w:tc>
      </w:tr>
      <w:tr w:rsidR="009545A6" w:rsidRPr="00B21ECB" w14:paraId="1B828F6A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DA3727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Financial Wealth Management</w:t>
            </w:r>
          </w:p>
        </w:tc>
      </w:tr>
      <w:tr w:rsidR="009545A6" w:rsidRPr="00B21ECB" w14:paraId="61017AA1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C48A7B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Folklore Studies</w:t>
            </w:r>
          </w:p>
        </w:tc>
      </w:tr>
      <w:tr w:rsidR="009545A6" w:rsidRPr="00B21ECB" w14:paraId="40B8CC52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CA6CB3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French</w:t>
            </w:r>
          </w:p>
        </w:tc>
      </w:tr>
      <w:tr w:rsidR="009545A6" w:rsidRPr="00B21ECB" w14:paraId="1FC5B0D7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832F99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General Business</w:t>
            </w:r>
          </w:p>
        </w:tc>
      </w:tr>
      <w:tr w:rsidR="009545A6" w:rsidRPr="00B21ECB" w14:paraId="5A5B365A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1DDAAE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German</w:t>
            </w:r>
          </w:p>
        </w:tc>
      </w:tr>
      <w:tr w:rsidR="009545A6" w:rsidRPr="00B21ECB" w14:paraId="708FEAD1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40FF52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History</w:t>
            </w:r>
          </w:p>
        </w:tc>
      </w:tr>
      <w:tr w:rsidR="009545A6" w:rsidRPr="00B21ECB" w14:paraId="3467EA55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3041D8" w14:textId="77777777" w:rsidR="009545A6" w:rsidRPr="00674221" w:rsidRDefault="009545A6" w:rsidP="008E13B6">
            <w:pPr>
              <w:spacing w:before="36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History and Philosophy of Science and Tech-</w:t>
            </w:r>
          </w:p>
          <w:p w14:paraId="425AE74A" w14:textId="77777777" w:rsidR="009545A6" w:rsidRPr="00674221" w:rsidRDefault="009545A6" w:rsidP="008E13B6">
            <w:pPr>
              <w:spacing w:before="36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nology</w:t>
            </w:r>
          </w:p>
        </w:tc>
      </w:tr>
      <w:tr w:rsidR="009545A6" w:rsidRPr="00B21ECB" w14:paraId="34414ECF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95A0AA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Homeland Security and Disaster Preparedness</w:t>
            </w:r>
          </w:p>
        </w:tc>
      </w:tr>
      <w:tr w:rsidR="009545A6" w:rsidRPr="00B21ECB" w14:paraId="6AAA2CAF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7925C1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Horticulture</w:t>
            </w:r>
          </w:p>
        </w:tc>
      </w:tr>
      <w:tr w:rsidR="009545A6" w:rsidRPr="00B21ECB" w14:paraId="00692B6F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813208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Interdisciplinary Family Studies</w:t>
            </w:r>
          </w:p>
        </w:tc>
      </w:tr>
      <w:tr w:rsidR="009545A6" w:rsidRPr="00B21ECB" w14:paraId="5DD41659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B40296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International Business</w:t>
            </w:r>
          </w:p>
        </w:tc>
      </w:tr>
      <w:tr w:rsidR="009545A6" w:rsidRPr="00B21ECB" w14:paraId="03E9B816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6A451A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International Studies</w:t>
            </w:r>
          </w:p>
        </w:tc>
      </w:tr>
      <w:tr w:rsidR="009545A6" w:rsidRPr="00B21ECB" w14:paraId="37CE6082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47DBF7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Land Surveying and Geomatics</w:t>
            </w:r>
          </w:p>
        </w:tc>
      </w:tr>
      <w:tr w:rsidR="009545A6" w:rsidRPr="00B21ECB" w14:paraId="0DB4FD1D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592389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Leadership Studies</w:t>
            </w:r>
          </w:p>
        </w:tc>
      </w:tr>
      <w:tr w:rsidR="009545A6" w:rsidRPr="00B21ECB" w14:paraId="1DA23D7D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5EF9CE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Logistics</w:t>
            </w:r>
          </w:p>
        </w:tc>
      </w:tr>
      <w:tr w:rsidR="009545A6" w:rsidRPr="00B21ECB" w14:paraId="2F052961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1D9C61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lastRenderedPageBreak/>
              <w:t>Management</w:t>
            </w:r>
          </w:p>
        </w:tc>
      </w:tr>
      <w:tr w:rsidR="009545A6" w:rsidRPr="00B21ECB" w14:paraId="536C16F1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1136B1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Marine Science</w:t>
            </w:r>
          </w:p>
        </w:tc>
      </w:tr>
      <w:tr w:rsidR="009545A6" w:rsidRPr="00B21ECB" w14:paraId="762C54B0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B8F217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Marketing</w:t>
            </w:r>
          </w:p>
        </w:tc>
      </w:tr>
      <w:tr w:rsidR="009545A6" w:rsidRPr="00B21ECB" w14:paraId="7DD41D72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B9D95A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Mathematics</w:t>
            </w:r>
          </w:p>
        </w:tc>
      </w:tr>
      <w:tr w:rsidR="009545A6" w:rsidRPr="00B21ECB" w14:paraId="72101D25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7A90C1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Medieval Studies</w:t>
            </w:r>
          </w:p>
        </w:tc>
      </w:tr>
      <w:tr w:rsidR="009545A6" w:rsidRPr="00B21ECB" w14:paraId="441EA31B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3AF6E5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Military Science and Leadership</w:t>
            </w:r>
          </w:p>
        </w:tc>
      </w:tr>
      <w:tr w:rsidR="009545A6" w:rsidRPr="00B21ECB" w14:paraId="71557AD7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6F9936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Multimedia Journalism</w:t>
            </w:r>
          </w:p>
        </w:tc>
      </w:tr>
      <w:tr w:rsidR="009545A6" w:rsidRPr="00B21ECB" w14:paraId="4BE862C2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567C38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Music</w:t>
            </w:r>
          </w:p>
        </w:tc>
      </w:tr>
      <w:tr w:rsidR="009545A6" w:rsidRPr="00B21ECB" w14:paraId="7C470AC8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219467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Philosophy</w:t>
            </w:r>
          </w:p>
        </w:tc>
      </w:tr>
      <w:tr w:rsidR="009545A6" w:rsidRPr="00B21ECB" w14:paraId="55920960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7592EA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Physics</w:t>
            </w:r>
          </w:p>
        </w:tc>
      </w:tr>
      <w:tr w:rsidR="009545A6" w:rsidRPr="00B21ECB" w14:paraId="3976564C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7E9711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Plant Science</w:t>
            </w:r>
          </w:p>
        </w:tc>
      </w:tr>
      <w:tr w:rsidR="009545A6" w:rsidRPr="00B21ECB" w14:paraId="2DC705F7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D96366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Political Science</w:t>
            </w:r>
          </w:p>
        </w:tc>
      </w:tr>
      <w:tr w:rsidR="009545A6" w:rsidRPr="00B21ECB" w14:paraId="7AF6EBC1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3C9A44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Precision Agriculture</w:t>
            </w:r>
          </w:p>
        </w:tc>
      </w:tr>
      <w:tr w:rsidR="009545A6" w:rsidRPr="00B21ECB" w14:paraId="5F4BCDA6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BF4F22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Psychology</w:t>
            </w:r>
          </w:p>
        </w:tc>
      </w:tr>
      <w:tr w:rsidR="009545A6" w:rsidRPr="00B21ECB" w14:paraId="5247AA2D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1D54B5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Religious Studies</w:t>
            </w:r>
          </w:p>
        </w:tc>
      </w:tr>
      <w:tr w:rsidR="009545A6" w:rsidRPr="00B21ECB" w14:paraId="31C53DE8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585518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Renewable Energy Technology</w:t>
            </w:r>
          </w:p>
        </w:tc>
      </w:tr>
      <w:tr w:rsidR="009545A6" w:rsidRPr="00B21ECB" w14:paraId="3DA730C0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4ABFE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Sales Leadership</w:t>
            </w:r>
          </w:p>
        </w:tc>
      </w:tr>
      <w:tr w:rsidR="009545A6" w:rsidRPr="00B21ECB" w14:paraId="4CD8EDCE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060ACB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Sociology</w:t>
            </w:r>
          </w:p>
        </w:tc>
      </w:tr>
      <w:tr w:rsidR="009545A6" w:rsidRPr="00B21ECB" w14:paraId="46DA7492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27CC6E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Spanish</w:t>
            </w:r>
          </w:p>
        </w:tc>
      </w:tr>
      <w:tr w:rsidR="009545A6" w:rsidRPr="00B21ECB" w14:paraId="167C8DCA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B6F25C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Strategic Communication</w:t>
            </w:r>
          </w:p>
        </w:tc>
      </w:tr>
      <w:tr w:rsidR="009545A6" w:rsidRPr="00B21ECB" w14:paraId="29D3D2B7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58341B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Statistics</w:t>
            </w:r>
          </w:p>
        </w:tc>
      </w:tr>
      <w:tr w:rsidR="009545A6" w:rsidRPr="00B21ECB" w14:paraId="591F7AFB" w14:textId="77777777" w:rsidTr="008E13B6">
        <w:trPr>
          <w:trHeight w:hRule="exact" w:val="276"/>
        </w:trPr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478754" w14:textId="77777777" w:rsidR="009545A6" w:rsidRPr="00674221" w:rsidRDefault="009545A6" w:rsidP="008E13B6">
            <w:pPr>
              <w:spacing w:before="36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67422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Theatre</w:t>
            </w:r>
          </w:p>
        </w:tc>
      </w:tr>
    </w:tbl>
    <w:p w14:paraId="27BDC461" w14:textId="77777777" w:rsidR="009545A6" w:rsidRDefault="009545A6" w:rsidP="009545A6">
      <w:pPr>
        <w:rPr>
          <w:rFonts w:asciiTheme="majorHAnsi" w:hAnsiTheme="majorHAnsi" w:cs="Arial"/>
          <w:b/>
          <w:sz w:val="18"/>
          <w:szCs w:val="18"/>
        </w:rPr>
      </w:pPr>
    </w:p>
    <w:p w14:paraId="362384DF" w14:textId="77777777" w:rsidR="009545A6" w:rsidRDefault="009545A6" w:rsidP="009545A6">
      <w:pPr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p. 213</w:t>
      </w:r>
    </w:p>
    <w:p w14:paraId="0BAD2B5E" w14:textId="77777777" w:rsidR="009545A6" w:rsidRPr="00674221" w:rsidRDefault="009545A6" w:rsidP="009545A6">
      <w:pPr>
        <w:widowControl w:val="0"/>
        <w:kinsoku w:val="0"/>
        <w:overflowPunct w:val="0"/>
        <w:autoSpaceDE w:val="0"/>
        <w:autoSpaceDN w:val="0"/>
        <w:adjustRightInd w:val="0"/>
        <w:spacing w:before="83" w:after="0" w:line="240" w:lineRule="auto"/>
        <w:ind w:left="172"/>
        <w:rPr>
          <w:rFonts w:ascii="Calibri" w:eastAsia="Times New Roman" w:hAnsi="Calibri" w:cs="Calibri"/>
          <w:b/>
          <w:bCs/>
          <w:color w:val="231F20"/>
          <w:w w:val="85"/>
          <w:sz w:val="48"/>
          <w:szCs w:val="48"/>
        </w:rPr>
      </w:pPr>
      <w:r w:rsidRPr="00674221">
        <w:rPr>
          <w:rFonts w:ascii="Calibri" w:eastAsia="Times New Roman" w:hAnsi="Calibri" w:cs="Calibri"/>
          <w:b/>
          <w:bCs/>
          <w:color w:val="231F20"/>
          <w:w w:val="85"/>
          <w:sz w:val="48"/>
          <w:szCs w:val="48"/>
        </w:rPr>
        <w:t>College of Liberal Arts and Communication</w:t>
      </w:r>
    </w:p>
    <w:p w14:paraId="0D656C26" w14:textId="77777777" w:rsidR="009545A6" w:rsidRPr="00674221" w:rsidRDefault="009545A6" w:rsidP="009545A6">
      <w:pPr>
        <w:widowControl w:val="0"/>
        <w:kinsoku w:val="0"/>
        <w:overflowPunct w:val="0"/>
        <w:autoSpaceDE w:val="0"/>
        <w:autoSpaceDN w:val="0"/>
        <w:adjustRightInd w:val="0"/>
        <w:spacing w:before="147" w:after="0" w:line="242" w:lineRule="exact"/>
        <w:ind w:left="100"/>
        <w:rPr>
          <w:rFonts w:ascii="Calibri" w:eastAsia="Times New Roman" w:hAnsi="Calibri" w:cs="Calibri"/>
          <w:i/>
          <w:iCs/>
          <w:color w:val="231F20"/>
          <w:sz w:val="20"/>
          <w:szCs w:val="20"/>
        </w:rPr>
      </w:pPr>
      <w:r w:rsidRPr="00674221">
        <w:rPr>
          <w:rFonts w:ascii="Calibri" w:eastAsia="Times New Roman" w:hAnsi="Calibri" w:cs="Calibri"/>
          <w:i/>
          <w:iCs/>
          <w:color w:val="231F20"/>
          <w:sz w:val="20"/>
          <w:szCs w:val="20"/>
        </w:rPr>
        <w:t>Professor Carl M. Cates, Dean</w:t>
      </w:r>
    </w:p>
    <w:p w14:paraId="06F2ADB9" w14:textId="77777777" w:rsidR="009545A6" w:rsidRPr="00674221" w:rsidRDefault="009545A6" w:rsidP="009545A6">
      <w:pPr>
        <w:widowControl w:val="0"/>
        <w:kinsoku w:val="0"/>
        <w:overflowPunct w:val="0"/>
        <w:autoSpaceDE w:val="0"/>
        <w:autoSpaceDN w:val="0"/>
        <w:adjustRightInd w:val="0"/>
        <w:spacing w:after="0" w:line="242" w:lineRule="exact"/>
        <w:ind w:left="100"/>
        <w:rPr>
          <w:rFonts w:ascii="Calibri" w:eastAsia="Times New Roman" w:hAnsi="Calibri" w:cs="Calibri"/>
          <w:i/>
          <w:iCs/>
          <w:color w:val="231F20"/>
          <w:sz w:val="20"/>
          <w:szCs w:val="20"/>
        </w:rPr>
      </w:pPr>
      <w:r w:rsidRPr="00674221">
        <w:rPr>
          <w:rFonts w:ascii="Calibri" w:eastAsia="Times New Roman" w:hAnsi="Calibri" w:cs="Calibri"/>
          <w:i/>
          <w:iCs/>
          <w:color w:val="231F20"/>
          <w:sz w:val="20"/>
          <w:szCs w:val="20"/>
        </w:rPr>
        <w:t>Associate Professor Gina Hogue, Associate Dean</w:t>
      </w:r>
    </w:p>
    <w:p w14:paraId="26FF435D" w14:textId="77777777" w:rsidR="009545A6" w:rsidRPr="00674221" w:rsidRDefault="009545A6" w:rsidP="009545A6">
      <w:pPr>
        <w:widowControl w:val="0"/>
        <w:kinsoku w:val="0"/>
        <w:overflowPunct w:val="0"/>
        <w:autoSpaceDE w:val="0"/>
        <w:autoSpaceDN w:val="0"/>
        <w:adjustRightInd w:val="0"/>
        <w:spacing w:before="186" w:after="0" w:line="240" w:lineRule="auto"/>
        <w:ind w:left="5" w:right="18"/>
        <w:jc w:val="center"/>
        <w:rPr>
          <w:rFonts w:ascii="Calibri" w:eastAsia="Times New Roman" w:hAnsi="Calibri" w:cs="Calibri"/>
          <w:b/>
          <w:bCs/>
          <w:color w:val="231F20"/>
          <w:w w:val="80"/>
          <w:sz w:val="20"/>
          <w:szCs w:val="20"/>
        </w:rPr>
      </w:pPr>
      <w:r w:rsidRPr="00674221">
        <w:rPr>
          <w:rFonts w:ascii="Calibri" w:eastAsia="Times New Roman" w:hAnsi="Calibri" w:cs="Calibri"/>
          <w:b/>
          <w:bCs/>
          <w:color w:val="231F20"/>
          <w:w w:val="80"/>
          <w:sz w:val="20"/>
          <w:szCs w:val="20"/>
        </w:rPr>
        <w:t>MISSION STATEMENT</w:t>
      </w:r>
    </w:p>
    <w:p w14:paraId="29C80042" w14:textId="77777777" w:rsidR="009545A6" w:rsidRPr="00674221" w:rsidRDefault="009545A6" w:rsidP="009545A6">
      <w:pPr>
        <w:widowControl w:val="0"/>
        <w:kinsoku w:val="0"/>
        <w:overflowPunct w:val="0"/>
        <w:autoSpaceDE w:val="0"/>
        <w:autoSpaceDN w:val="0"/>
        <w:adjustRightInd w:val="0"/>
        <w:spacing w:before="78" w:after="0" w:line="249" w:lineRule="auto"/>
        <w:ind w:left="100" w:right="118" w:firstLine="36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674221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mission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College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Liberal</w:t>
      </w:r>
      <w:r w:rsidRPr="00674221">
        <w:rPr>
          <w:rFonts w:ascii="Arial" w:eastAsia="Times New Roman" w:hAnsi="Arial" w:cs="Arial"/>
          <w:color w:val="231F20"/>
          <w:spacing w:val="-21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Arts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Communication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is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to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provide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students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region with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innovative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educational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opportunities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that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will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enable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lifelong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learning,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professional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leadership,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 engaged</w:t>
      </w:r>
      <w:r w:rsidRPr="00674221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lives.</w:t>
      </w:r>
    </w:p>
    <w:p w14:paraId="78BEA3AA" w14:textId="77777777" w:rsidR="009545A6" w:rsidRPr="00674221" w:rsidRDefault="009545A6" w:rsidP="009545A6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49" w:lineRule="auto"/>
        <w:ind w:left="100" w:right="118" w:firstLine="36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674221">
        <w:rPr>
          <w:rFonts w:ascii="Arial" w:eastAsia="Times New Roman" w:hAnsi="Arial" w:cs="Arial"/>
          <w:color w:val="231F20"/>
          <w:sz w:val="16"/>
          <w:szCs w:val="16"/>
        </w:rPr>
        <w:t>Encompassing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areas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fine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arts,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humanities,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media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communication,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social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sciences, the College of Liberal Arts and Communication aims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to:</w:t>
      </w:r>
    </w:p>
    <w:p w14:paraId="449999BB" w14:textId="77777777" w:rsidR="009545A6" w:rsidRPr="00674221" w:rsidRDefault="009545A6" w:rsidP="009545A6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53AB8734" w14:textId="77777777" w:rsidR="009545A6" w:rsidRPr="00674221" w:rsidRDefault="009545A6" w:rsidP="009545A6">
      <w:pPr>
        <w:widowControl w:val="0"/>
        <w:numPr>
          <w:ilvl w:val="0"/>
          <w:numId w:val="10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478" w:hanging="27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674221">
        <w:rPr>
          <w:rFonts w:ascii="Arial" w:eastAsia="Times New Roman" w:hAnsi="Arial" w:cs="Arial"/>
          <w:color w:val="231F20"/>
          <w:sz w:val="16"/>
          <w:szCs w:val="16"/>
        </w:rPr>
        <w:t>Provide excellent instruction to all students in the essential skills of oral communication, writing, critical thinking, and appreciation of their cultural heritage through the general education components of degree</w:t>
      </w:r>
      <w:r w:rsidRPr="00674221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requirements;</w:t>
      </w:r>
    </w:p>
    <w:p w14:paraId="766EC1C9" w14:textId="77777777" w:rsidR="009545A6" w:rsidRPr="00674221" w:rsidRDefault="009545A6" w:rsidP="009545A6">
      <w:pPr>
        <w:widowControl w:val="0"/>
        <w:numPr>
          <w:ilvl w:val="0"/>
          <w:numId w:val="10"/>
        </w:numPr>
        <w:tabs>
          <w:tab w:val="left" w:pos="605"/>
        </w:tabs>
        <w:kinsoku w:val="0"/>
        <w:overflowPunct w:val="0"/>
        <w:autoSpaceDE w:val="0"/>
        <w:autoSpaceDN w:val="0"/>
        <w:adjustRightInd w:val="0"/>
        <w:spacing w:before="90" w:after="0" w:line="249" w:lineRule="auto"/>
        <w:ind w:right="478" w:hanging="27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674221">
        <w:rPr>
          <w:rFonts w:ascii="Arial" w:eastAsia="Times New Roman" w:hAnsi="Arial" w:cs="Arial"/>
          <w:color w:val="231F20"/>
          <w:sz w:val="16"/>
          <w:szCs w:val="16"/>
        </w:rPr>
        <w:t>Create a dynamic transformative education experience to prepare students for their professional careers or further study and their roles as leaders in a global</w:t>
      </w:r>
      <w:r w:rsidRPr="00674221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society;</w:t>
      </w:r>
    </w:p>
    <w:p w14:paraId="120D2B71" w14:textId="77777777" w:rsidR="009545A6" w:rsidRPr="00674221" w:rsidRDefault="009545A6" w:rsidP="009545A6">
      <w:pPr>
        <w:widowControl w:val="0"/>
        <w:numPr>
          <w:ilvl w:val="0"/>
          <w:numId w:val="10"/>
        </w:numPr>
        <w:tabs>
          <w:tab w:val="left" w:pos="507"/>
        </w:tabs>
        <w:kinsoku w:val="0"/>
        <w:overflowPunct w:val="0"/>
        <w:autoSpaceDE w:val="0"/>
        <w:autoSpaceDN w:val="0"/>
        <w:adjustRightInd w:val="0"/>
        <w:spacing w:before="90" w:after="0" w:line="249" w:lineRule="auto"/>
        <w:ind w:right="478" w:hanging="27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674221">
        <w:rPr>
          <w:rFonts w:ascii="Arial" w:eastAsia="Times New Roman" w:hAnsi="Arial" w:cs="Arial"/>
          <w:color w:val="231F20"/>
          <w:sz w:val="16"/>
          <w:szCs w:val="16"/>
        </w:rPr>
        <w:t>Promote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understanding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appreciation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diversity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all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its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various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forms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ways it can contribute to the enrichment of</w:t>
      </w:r>
      <w:r w:rsidRPr="00674221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society;</w:t>
      </w:r>
    </w:p>
    <w:p w14:paraId="1E48456D" w14:textId="77777777" w:rsidR="009545A6" w:rsidRPr="00674221" w:rsidRDefault="009545A6" w:rsidP="009545A6">
      <w:pPr>
        <w:widowControl w:val="0"/>
        <w:numPr>
          <w:ilvl w:val="0"/>
          <w:numId w:val="10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before="90" w:after="0" w:line="249" w:lineRule="auto"/>
        <w:ind w:right="478" w:hanging="27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674221">
        <w:rPr>
          <w:rFonts w:ascii="Arial" w:eastAsia="Times New Roman" w:hAnsi="Arial" w:cs="Arial"/>
          <w:color w:val="231F20"/>
          <w:sz w:val="16"/>
          <w:szCs w:val="16"/>
        </w:rPr>
        <w:t>Expand diversity and global awareness by encouraging the study of languages and participation in international  exchange</w:t>
      </w:r>
      <w:r w:rsidRPr="00674221">
        <w:rPr>
          <w:rFonts w:ascii="Arial" w:eastAsia="Times New Roman" w:hAnsi="Arial" w:cs="Arial"/>
          <w:color w:val="231F20"/>
          <w:spacing w:val="43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programs;</w:t>
      </w:r>
    </w:p>
    <w:p w14:paraId="559C22FD" w14:textId="77777777" w:rsidR="009545A6" w:rsidRPr="00674221" w:rsidRDefault="009545A6" w:rsidP="009545A6">
      <w:pPr>
        <w:widowControl w:val="0"/>
        <w:numPr>
          <w:ilvl w:val="0"/>
          <w:numId w:val="10"/>
        </w:numPr>
        <w:tabs>
          <w:tab w:val="left" w:pos="515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ind w:left="514" w:hanging="144"/>
        <w:rPr>
          <w:rFonts w:ascii="Arial" w:eastAsia="Times New Roman" w:hAnsi="Arial" w:cs="Arial"/>
          <w:color w:val="231F20"/>
          <w:sz w:val="16"/>
          <w:szCs w:val="16"/>
        </w:rPr>
      </w:pPr>
      <w:r w:rsidRPr="00674221">
        <w:rPr>
          <w:rFonts w:ascii="Arial" w:eastAsia="Times New Roman" w:hAnsi="Arial" w:cs="Arial"/>
          <w:color w:val="231F20"/>
          <w:sz w:val="16"/>
          <w:szCs w:val="16"/>
        </w:rPr>
        <w:t>Enhance and promote faculty scholarly, creative, and professional</w:t>
      </w:r>
      <w:r w:rsidRPr="00674221">
        <w:rPr>
          <w:rFonts w:ascii="Arial" w:eastAsia="Times New Roman" w:hAnsi="Arial" w:cs="Arial"/>
          <w:color w:val="231F20"/>
          <w:spacing w:val="-13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development;</w:t>
      </w:r>
    </w:p>
    <w:p w14:paraId="61F72D2F" w14:textId="77777777" w:rsidR="009545A6" w:rsidRPr="00674221" w:rsidRDefault="009545A6" w:rsidP="009545A6">
      <w:pPr>
        <w:widowControl w:val="0"/>
        <w:numPr>
          <w:ilvl w:val="0"/>
          <w:numId w:val="10"/>
        </w:numPr>
        <w:tabs>
          <w:tab w:val="left" w:pos="515"/>
        </w:tabs>
        <w:kinsoku w:val="0"/>
        <w:overflowPunct w:val="0"/>
        <w:autoSpaceDE w:val="0"/>
        <w:autoSpaceDN w:val="0"/>
        <w:adjustRightInd w:val="0"/>
        <w:spacing w:before="97" w:after="0" w:line="240" w:lineRule="auto"/>
        <w:ind w:left="514" w:hanging="144"/>
        <w:rPr>
          <w:rFonts w:ascii="Arial" w:eastAsia="Times New Roman" w:hAnsi="Arial" w:cs="Arial"/>
          <w:color w:val="231F20"/>
          <w:sz w:val="16"/>
          <w:szCs w:val="16"/>
        </w:rPr>
      </w:pPr>
      <w:r w:rsidRPr="00674221">
        <w:rPr>
          <w:rFonts w:ascii="Arial" w:eastAsia="Times New Roman" w:hAnsi="Arial" w:cs="Arial"/>
          <w:color w:val="231F20"/>
          <w:sz w:val="16"/>
          <w:szCs w:val="16"/>
        </w:rPr>
        <w:t>Encourage interdisciplinary programs and collaborative</w:t>
      </w:r>
      <w:r w:rsidRPr="00674221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research;</w:t>
      </w:r>
    </w:p>
    <w:p w14:paraId="628D45C7" w14:textId="77777777" w:rsidR="009545A6" w:rsidRPr="00674221" w:rsidRDefault="009545A6" w:rsidP="009545A6">
      <w:pPr>
        <w:widowControl w:val="0"/>
        <w:numPr>
          <w:ilvl w:val="0"/>
          <w:numId w:val="10"/>
        </w:numPr>
        <w:tabs>
          <w:tab w:val="left" w:pos="539"/>
        </w:tabs>
        <w:kinsoku w:val="0"/>
        <w:overflowPunct w:val="0"/>
        <w:autoSpaceDE w:val="0"/>
        <w:autoSpaceDN w:val="0"/>
        <w:adjustRightInd w:val="0"/>
        <w:spacing w:before="97" w:after="0" w:line="249" w:lineRule="auto"/>
        <w:ind w:right="478" w:hanging="27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674221">
        <w:rPr>
          <w:rFonts w:ascii="Arial" w:eastAsia="Times New Roman" w:hAnsi="Arial" w:cs="Arial"/>
          <w:color w:val="231F20"/>
          <w:sz w:val="16"/>
          <w:szCs w:val="16"/>
        </w:rPr>
        <w:t>Facilitate and develop outreach activities to enrich the minds and hearts of pre-collegiate students, alumni, and diverse communities of the Mississippi Delta Region and greater Arkansas.</w:t>
      </w:r>
    </w:p>
    <w:p w14:paraId="60BADE19" w14:textId="77777777" w:rsidR="009545A6" w:rsidRPr="00674221" w:rsidRDefault="009545A6" w:rsidP="009545A6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7BE75A1E" w14:textId="297184C7" w:rsidR="009545A6" w:rsidRPr="00674221" w:rsidRDefault="009545A6" w:rsidP="009545A6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00" w:right="118" w:firstLine="36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674221">
        <w:rPr>
          <w:rFonts w:ascii="Arial" w:eastAsia="Times New Roman" w:hAnsi="Arial" w:cs="Arial"/>
          <w:color w:val="231F20"/>
          <w:sz w:val="16"/>
          <w:szCs w:val="16"/>
        </w:rPr>
        <w:t xml:space="preserve">The College of Liberal Arts and Communication offers a wide range of undergraduate degree programs including a Bachelor of Arts in Art (emphasis  in Art  History),  Communication  Studies  (and emphases in Interpersonal, Organizational, and Public Communication), Criminology, Digital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lastRenderedPageBreak/>
        <w:t>Innovations,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English,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History,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Music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(and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concentration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Jazz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Studies),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Philosophy,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Political</w:t>
      </w:r>
      <w:r w:rsidRPr="00674221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 xml:space="preserve">Science, Sociology, Theatre (and emphases in Acting, Design and </w:t>
      </w:r>
      <w:r w:rsidRPr="00674221">
        <w:rPr>
          <w:rFonts w:ascii="Arial" w:eastAsia="Times New Roman" w:hAnsi="Arial" w:cs="Arial"/>
          <w:color w:val="231F20"/>
          <w:spacing w:val="-3"/>
          <w:sz w:val="16"/>
          <w:szCs w:val="16"/>
        </w:rPr>
        <w:t xml:space="preserve">Technology,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 Musical Theatre), and World Languages and Cultures (emphases in French, Global Studies, and Spanish); a Bachelor of Fine Arts in Art (emphases in Art Education and Studio Art) and Graphic Design (and emphasis in Digital Design); a Bachelor of Music (concentrations in Composition as well as Voice, Keyboard, and Instrumental Performance); a Bachelor of Music Education (concentrations in Instrumental and Vocal Music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Education);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Bachelor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Science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Creative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Media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Production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(emphases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Corporate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Media, Graphic Communication, and Sports Media), Multimedia Journalism, and Strategic Communication; and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Bachelor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Science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Education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English,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Social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Science,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World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Languages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Cultures (emphases in French and Spanish). Most degree programs offer minors. Minors are also available    in the following fields: African-American Studies, Children’s Advocacy Studies, Cognitive Science, Folklore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Studies,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French,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German,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History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Philosophy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Science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pacing w:val="-3"/>
          <w:sz w:val="16"/>
          <w:szCs w:val="16"/>
        </w:rPr>
        <w:t>Technology,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Interdisciplinary Family Studies, International Studies, Medieval Studies, Religious</w:t>
      </w:r>
      <w:r w:rsidRPr="00674221">
        <w:rPr>
          <w:rFonts w:ascii="Arial" w:eastAsia="Times New Roman" w:hAnsi="Arial" w:cs="Arial"/>
          <w:color w:val="231F20"/>
          <w:spacing w:val="-30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Studies, Spanish,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Women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Gender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Studies,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Writing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Studies.</w:t>
      </w:r>
      <w:r w:rsidRPr="00674221">
        <w:rPr>
          <w:rFonts w:ascii="Arial" w:eastAsia="Times New Roman" w:hAnsi="Arial" w:cs="Arial"/>
          <w:color w:val="231F20"/>
          <w:spacing w:val="-1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</w:t>
      </w:r>
      <w:r w:rsidRPr="00674221">
        <w:rPr>
          <w:rFonts w:ascii="Arial" w:eastAsia="Times New Roman" w:hAnsi="Arial" w:cs="Arial"/>
          <w:color w:val="231F20"/>
          <w:spacing w:val="-1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minor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Homeland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Security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Disaster Preparedness is offered in partnership with the College of Nursing and Health Professions. The College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provides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</w:t>
      </w:r>
      <w:r w:rsidRPr="00674221">
        <w:rPr>
          <w:rFonts w:ascii="Arial" w:eastAsia="Times New Roman" w:hAnsi="Arial" w:cs="Arial"/>
          <w:color w:val="231F20"/>
          <w:spacing w:val="-1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Associate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674221">
        <w:rPr>
          <w:rFonts w:ascii="Arial" w:eastAsia="Times New Roman" w:hAnsi="Arial" w:cs="Arial"/>
          <w:color w:val="231F20"/>
          <w:spacing w:val="-16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Applied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Science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degree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Law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Enforcement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certificates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Digital Humanities, Museum Studies, Nonprofit Communication, Social Media Management, Spanish for the Professions,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Swift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Coding.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It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also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provides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pre-professional</w:t>
      </w:r>
      <w:r w:rsidRPr="00674221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advisement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for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law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school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as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part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674221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its Political Science, Philosophy, History, and Criminology</w:t>
      </w:r>
      <w:r w:rsidRPr="00674221">
        <w:rPr>
          <w:rFonts w:ascii="Arial" w:eastAsia="Times New Roman" w:hAnsi="Arial" w:cs="Arial"/>
          <w:color w:val="231F20"/>
          <w:spacing w:val="-2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majors.</w:t>
      </w:r>
    </w:p>
    <w:p w14:paraId="75792675" w14:textId="77777777" w:rsidR="009545A6" w:rsidRPr="00674221" w:rsidRDefault="009545A6" w:rsidP="009545A6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49" w:lineRule="auto"/>
        <w:ind w:left="100" w:right="117" w:firstLine="36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674221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College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Liberal</w:t>
      </w:r>
      <w:r w:rsidRPr="00674221">
        <w:rPr>
          <w:rFonts w:ascii="Arial" w:eastAsia="Times New Roman" w:hAnsi="Arial" w:cs="Arial"/>
          <w:color w:val="231F20"/>
          <w:spacing w:val="-18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Arts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Communication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grants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full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range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masters’</w:t>
      </w:r>
      <w:r w:rsidRPr="00674221">
        <w:rPr>
          <w:rFonts w:ascii="Arial" w:eastAsia="Times New Roman" w:hAnsi="Arial" w:cs="Arial"/>
          <w:color w:val="231F20"/>
          <w:spacing w:val="-15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degree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(M.A.,</w:t>
      </w:r>
      <w:r w:rsidRPr="00674221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 xml:space="preserve">M.M., M.M.E., </w:t>
      </w:r>
      <w:r w:rsidRPr="00674221">
        <w:rPr>
          <w:rFonts w:ascii="Arial" w:eastAsia="Times New Roman" w:hAnsi="Arial" w:cs="Arial"/>
          <w:color w:val="231F20"/>
          <w:spacing w:val="-3"/>
          <w:sz w:val="16"/>
          <w:szCs w:val="16"/>
        </w:rPr>
        <w:t xml:space="preserve">M.P.A.,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and M.S.E.) programs, several Educational Specialist degree (Ed.S.) programs, and an interdisciplinary doctoral degree (Ph.D.) program (Heritage Studies). For further information, see A-State’s Graduate</w:t>
      </w:r>
      <w:r w:rsidRPr="00674221">
        <w:rPr>
          <w:rFonts w:ascii="Arial" w:eastAsia="Times New Roman" w:hAnsi="Arial" w:cs="Arial"/>
          <w:color w:val="231F20"/>
          <w:spacing w:val="-4"/>
          <w:sz w:val="16"/>
          <w:szCs w:val="16"/>
        </w:rPr>
        <w:t xml:space="preserve"> </w:t>
      </w:r>
      <w:r w:rsidRPr="00674221">
        <w:rPr>
          <w:rFonts w:ascii="Arial" w:eastAsia="Times New Roman" w:hAnsi="Arial" w:cs="Arial"/>
          <w:color w:val="231F20"/>
          <w:sz w:val="16"/>
          <w:szCs w:val="16"/>
        </w:rPr>
        <w:t>Bulletin.</w:t>
      </w:r>
    </w:p>
    <w:p w14:paraId="43C5568E" w14:textId="77777777" w:rsidR="009545A6" w:rsidRDefault="009545A6" w:rsidP="009545A6">
      <w:pPr>
        <w:rPr>
          <w:rFonts w:asciiTheme="majorHAnsi" w:hAnsiTheme="majorHAnsi" w:cs="Arial"/>
          <w:b/>
          <w:sz w:val="18"/>
          <w:szCs w:val="18"/>
        </w:rPr>
      </w:pPr>
    </w:p>
    <w:p w14:paraId="04966FC3" w14:textId="77777777" w:rsidR="009545A6" w:rsidRDefault="009545A6" w:rsidP="009545A6">
      <w:pPr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p. 261</w:t>
      </w:r>
    </w:p>
    <w:p w14:paraId="1A4A4E14" w14:textId="77777777" w:rsidR="009545A6" w:rsidRPr="00674221" w:rsidRDefault="009545A6" w:rsidP="009545A6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97" w:right="97"/>
        <w:jc w:val="center"/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</w:pPr>
      <w:r w:rsidRPr="00674221"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  <w:t>Department of History Minors</w:t>
      </w:r>
    </w:p>
    <w:p w14:paraId="1542FBE0" w14:textId="711B48A9" w:rsidR="009545A6" w:rsidRPr="00674221" w:rsidRDefault="009545A6" w:rsidP="009545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30"/>
          <w:szCs w:val="30"/>
        </w:rPr>
      </w:pPr>
      <w:r>
        <w:rPr>
          <w:rFonts w:ascii="Calibri" w:eastAsia="Times New Roman" w:hAnsi="Calibri" w:cs="Calibri"/>
          <w:b/>
          <w:bCs/>
          <w:sz w:val="30"/>
          <w:szCs w:val="30"/>
        </w:rPr>
        <w:t>…</w:t>
      </w:r>
    </w:p>
    <w:p w14:paraId="45C58263" w14:textId="77777777" w:rsidR="009545A6" w:rsidRDefault="009545A6" w:rsidP="009545A6">
      <w:pPr>
        <w:rPr>
          <w:rFonts w:asciiTheme="majorHAnsi" w:hAnsiTheme="majorHAnsi" w:cs="Arial"/>
          <w:b/>
          <w:sz w:val="18"/>
          <w:szCs w:val="18"/>
        </w:rPr>
      </w:pPr>
    </w:p>
    <w:p w14:paraId="4527EAC7" w14:textId="77777777" w:rsidR="009545A6" w:rsidRDefault="009545A6" w:rsidP="009545A6">
      <w:pPr>
        <w:rPr>
          <w:rFonts w:asciiTheme="majorHAnsi" w:hAnsiTheme="majorHAnsi" w:cs="Arial"/>
          <w:b/>
          <w:sz w:val="18"/>
          <w:szCs w:val="18"/>
        </w:rPr>
      </w:pPr>
    </w:p>
    <w:p w14:paraId="73082D79" w14:textId="20E9169A" w:rsidR="00E10A07" w:rsidRDefault="00E10A07" w:rsidP="00E10A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914DAC7" w14:textId="3404365A" w:rsidR="00E10A07" w:rsidRDefault="00E10A07" w:rsidP="00E10A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5E1BB" w14:textId="5E714839" w:rsidR="00E10A07" w:rsidRDefault="00E10A07" w:rsidP="00E10A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AEC8E92" w14:textId="0FB19A00" w:rsidR="00E10A07" w:rsidRDefault="00E10A07" w:rsidP="00E10A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B6DAE2B" w14:textId="72BB1E80" w:rsidR="00E10A07" w:rsidRDefault="00E10A07" w:rsidP="00E10A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F8E141B" w14:textId="78602B62" w:rsidR="00E10A07" w:rsidRDefault="00E10A07" w:rsidP="00E10A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C6D36FB" w14:textId="3CFC5C3B" w:rsidR="00E10A07" w:rsidRDefault="00E10A07" w:rsidP="00E10A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86B2A76" w14:textId="4C4CA1A8" w:rsidR="00E10A07" w:rsidRDefault="00E10A07" w:rsidP="00E10A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2E286CB" w14:textId="710D3EDC" w:rsidR="00E10A07" w:rsidRDefault="00E10A07" w:rsidP="00E10A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4318026" w14:textId="5FA6FB7B" w:rsidR="00E10A07" w:rsidRDefault="00E10A07" w:rsidP="00E10A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40A7E31" w14:textId="28BC2344" w:rsidR="00E10A07" w:rsidRDefault="00E10A07" w:rsidP="00E10A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4A1AD03" w14:textId="17024307" w:rsidR="00E10A07" w:rsidRDefault="00E10A07" w:rsidP="00E10A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D22DF2" w14:textId="3964EA01" w:rsidR="00E10A07" w:rsidRDefault="00E10A07" w:rsidP="00E10A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F7206FF" w14:textId="0A8A2AAC" w:rsidR="00E10A07" w:rsidRDefault="00E10A07" w:rsidP="00E10A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193AEC5" w14:textId="4E44C55F" w:rsidR="00E10A07" w:rsidRDefault="00E10A07" w:rsidP="00E10A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F54AD45" w14:textId="77777777" w:rsidR="00E10A07" w:rsidRDefault="00E10A07" w:rsidP="00E10A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8874FBE" w14:textId="0CD528EA" w:rsidR="00E10A07" w:rsidRDefault="00E10A07" w:rsidP="00E10A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88F5D31" w14:textId="0E68773E" w:rsidR="00E10A07" w:rsidRDefault="00E10A07" w:rsidP="00E10A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8B33F38" w14:textId="764EB719" w:rsidR="00E10A07" w:rsidRDefault="00E10A07" w:rsidP="00E10A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D324A1" w14:textId="4D67B05B" w:rsidR="00E10A07" w:rsidRDefault="00E10A07" w:rsidP="00E10A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DE581CE" w14:textId="4A7974AA" w:rsidR="00E10A07" w:rsidRDefault="00E10A07" w:rsidP="00E10A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6823A76" w14:textId="77777777" w:rsidR="004A217E" w:rsidRDefault="004A217E" w:rsidP="004A217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D097F21" w14:textId="77777777" w:rsidR="004A217E" w:rsidRDefault="004A217E" w:rsidP="004A217E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05F1305" w14:textId="77777777" w:rsidR="004A217E" w:rsidRDefault="004A217E" w:rsidP="004A217E">
      <w:pPr>
        <w:rPr>
          <w:rFonts w:asciiTheme="majorHAnsi" w:hAnsiTheme="majorHAnsi" w:cs="Arial"/>
          <w:sz w:val="20"/>
          <w:szCs w:val="20"/>
        </w:rPr>
      </w:pPr>
    </w:p>
    <w:p w14:paraId="33AB6438" w14:textId="77777777" w:rsidR="00291DEC" w:rsidRPr="00F2687C" w:rsidRDefault="00291DEC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291DEC" w:rsidRPr="00F2687C" w:rsidSect="00384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B9894" w14:textId="77777777" w:rsidR="009205BE" w:rsidRDefault="009205BE" w:rsidP="00AF3758">
      <w:pPr>
        <w:spacing w:after="0" w:line="240" w:lineRule="auto"/>
      </w:pPr>
      <w:r>
        <w:separator/>
      </w:r>
    </w:p>
  </w:endnote>
  <w:endnote w:type="continuationSeparator" w:id="0">
    <w:p w14:paraId="44183987" w14:textId="77777777" w:rsidR="009205BE" w:rsidRDefault="009205B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A59D2" w14:textId="77777777" w:rsidR="008820BB" w:rsidRDefault="00882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99DA5" w14:textId="4F7B8663" w:rsidR="000D4189" w:rsidRDefault="000D4189" w:rsidP="00155DFC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5B56464071CE4A629040417B8CF916F5"/>
        </w:placeholder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820E6E">
          <w:t>0</w:t>
        </w:r>
        <w:r w:rsidR="004A217E">
          <w:t>8</w:t>
        </w:r>
        <w:r w:rsidR="00820E6E">
          <w:t>/0</w:t>
        </w:r>
        <w:r w:rsidR="004A217E">
          <w:t>6</w:t>
        </w:r>
        <w:r w:rsidR="00820E6E">
          <w:t>/2019</w:t>
        </w:r>
      </w:sdtContent>
    </w:sdt>
    <w:r>
      <w:tab/>
    </w:r>
    <w:r>
      <w:tab/>
    </w:r>
    <w:r>
      <w:tab/>
    </w:r>
    <w:sdt>
      <w:sdtPr>
        <w:id w:val="18932271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8D9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  <w:p w14:paraId="057198D0" w14:textId="77777777" w:rsidR="000D4189" w:rsidRDefault="000D41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10A23" w14:textId="77777777" w:rsidR="008820BB" w:rsidRDefault="00882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A6DC3" w14:textId="77777777" w:rsidR="009205BE" w:rsidRDefault="009205BE" w:rsidP="00AF3758">
      <w:pPr>
        <w:spacing w:after="0" w:line="240" w:lineRule="auto"/>
      </w:pPr>
      <w:r>
        <w:separator/>
      </w:r>
    </w:p>
  </w:footnote>
  <w:footnote w:type="continuationSeparator" w:id="0">
    <w:p w14:paraId="73FC51B6" w14:textId="77777777" w:rsidR="009205BE" w:rsidRDefault="009205B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1C84" w14:textId="3D331554" w:rsidR="00DD5EE0" w:rsidRDefault="00DD5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5B43D" w14:textId="6BC61027" w:rsidR="00DD5EE0" w:rsidRDefault="00DD5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4A0A8" w14:textId="7FB77C93" w:rsidR="00DD5EE0" w:rsidRDefault="00DD5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3F"/>
    <w:multiLevelType w:val="multilevel"/>
    <w:tmpl w:val="000008C2"/>
    <w:lvl w:ilvl="0">
      <w:numFmt w:val="bullet"/>
      <w:lvlText w:val="•"/>
      <w:lvlJc w:val="left"/>
      <w:pPr>
        <w:ind w:left="640" w:hanging="180"/>
      </w:pPr>
      <w:rPr>
        <w:rFonts w:ascii="Arial" w:hAnsi="Arial" w:cs="Arial"/>
        <w:b w:val="0"/>
        <w:bCs w:val="0"/>
        <w:color w:val="231F20"/>
        <w:w w:val="99"/>
        <w:sz w:val="16"/>
        <w:szCs w:val="16"/>
      </w:rPr>
    </w:lvl>
    <w:lvl w:ilvl="1">
      <w:numFmt w:val="bullet"/>
      <w:lvlText w:val="•"/>
      <w:lvlJc w:val="left"/>
      <w:pPr>
        <w:ind w:left="1318" w:hanging="180"/>
      </w:pPr>
    </w:lvl>
    <w:lvl w:ilvl="2">
      <w:numFmt w:val="bullet"/>
      <w:lvlText w:val="•"/>
      <w:lvlJc w:val="left"/>
      <w:pPr>
        <w:ind w:left="1996" w:hanging="180"/>
      </w:pPr>
    </w:lvl>
    <w:lvl w:ilvl="3">
      <w:numFmt w:val="bullet"/>
      <w:lvlText w:val="•"/>
      <w:lvlJc w:val="left"/>
      <w:pPr>
        <w:ind w:left="2674" w:hanging="180"/>
      </w:pPr>
    </w:lvl>
    <w:lvl w:ilvl="4">
      <w:numFmt w:val="bullet"/>
      <w:lvlText w:val="•"/>
      <w:lvlJc w:val="left"/>
      <w:pPr>
        <w:ind w:left="3352" w:hanging="180"/>
      </w:pPr>
    </w:lvl>
    <w:lvl w:ilvl="5">
      <w:numFmt w:val="bullet"/>
      <w:lvlText w:val="•"/>
      <w:lvlJc w:val="left"/>
      <w:pPr>
        <w:ind w:left="4030" w:hanging="180"/>
      </w:pPr>
    </w:lvl>
    <w:lvl w:ilvl="6">
      <w:numFmt w:val="bullet"/>
      <w:lvlText w:val="•"/>
      <w:lvlJc w:val="left"/>
      <w:pPr>
        <w:ind w:left="4708" w:hanging="180"/>
      </w:pPr>
    </w:lvl>
    <w:lvl w:ilvl="7">
      <w:numFmt w:val="bullet"/>
      <w:lvlText w:val="•"/>
      <w:lvlJc w:val="left"/>
      <w:pPr>
        <w:ind w:left="5386" w:hanging="180"/>
      </w:pPr>
    </w:lvl>
    <w:lvl w:ilvl="8">
      <w:numFmt w:val="bullet"/>
      <w:lvlText w:val="•"/>
      <w:lvlJc w:val="left"/>
      <w:pPr>
        <w:ind w:left="6064" w:hanging="180"/>
      </w:pPr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301E3"/>
    <w:multiLevelType w:val="hybridMultilevel"/>
    <w:tmpl w:val="3836F0B2"/>
    <w:lvl w:ilvl="0" w:tplc="967234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C3525"/>
    <w:multiLevelType w:val="hybridMultilevel"/>
    <w:tmpl w:val="0F7EB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1153A"/>
    <w:multiLevelType w:val="hybridMultilevel"/>
    <w:tmpl w:val="F182BB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62019"/>
    <w:multiLevelType w:val="hybridMultilevel"/>
    <w:tmpl w:val="4336F7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86CD2"/>
    <w:multiLevelType w:val="hybridMultilevel"/>
    <w:tmpl w:val="CB3AFFF4"/>
    <w:lvl w:ilvl="0" w:tplc="F26E0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496D45"/>
    <w:multiLevelType w:val="hybridMultilevel"/>
    <w:tmpl w:val="04DCC6D8"/>
    <w:lvl w:ilvl="0" w:tplc="EE62B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022E"/>
    <w:rsid w:val="00016FE7"/>
    <w:rsid w:val="00024BA5"/>
    <w:rsid w:val="00026667"/>
    <w:rsid w:val="000403B1"/>
    <w:rsid w:val="000470FE"/>
    <w:rsid w:val="00054D9E"/>
    <w:rsid w:val="000608D9"/>
    <w:rsid w:val="000A7C2E"/>
    <w:rsid w:val="000D06F1"/>
    <w:rsid w:val="000D4189"/>
    <w:rsid w:val="000F4736"/>
    <w:rsid w:val="000F51A6"/>
    <w:rsid w:val="00103070"/>
    <w:rsid w:val="00130E5B"/>
    <w:rsid w:val="00141ADB"/>
    <w:rsid w:val="00151451"/>
    <w:rsid w:val="00155DFC"/>
    <w:rsid w:val="00167C8E"/>
    <w:rsid w:val="001734C0"/>
    <w:rsid w:val="00185D67"/>
    <w:rsid w:val="001A5DD5"/>
    <w:rsid w:val="001A76C0"/>
    <w:rsid w:val="001C7D14"/>
    <w:rsid w:val="001D12E8"/>
    <w:rsid w:val="001E3695"/>
    <w:rsid w:val="001F5E9E"/>
    <w:rsid w:val="001F6306"/>
    <w:rsid w:val="00207DBE"/>
    <w:rsid w:val="00212A76"/>
    <w:rsid w:val="002315B0"/>
    <w:rsid w:val="0023234C"/>
    <w:rsid w:val="00233E33"/>
    <w:rsid w:val="002463A4"/>
    <w:rsid w:val="0024647C"/>
    <w:rsid w:val="00254447"/>
    <w:rsid w:val="00261ACE"/>
    <w:rsid w:val="00262C88"/>
    <w:rsid w:val="00265C17"/>
    <w:rsid w:val="00281F64"/>
    <w:rsid w:val="0028432D"/>
    <w:rsid w:val="00285F5A"/>
    <w:rsid w:val="00291DEC"/>
    <w:rsid w:val="002941B8"/>
    <w:rsid w:val="002B41C6"/>
    <w:rsid w:val="002D0D13"/>
    <w:rsid w:val="002D339D"/>
    <w:rsid w:val="002D64D4"/>
    <w:rsid w:val="003231BB"/>
    <w:rsid w:val="00346F5C"/>
    <w:rsid w:val="00355FF4"/>
    <w:rsid w:val="00362414"/>
    <w:rsid w:val="00370388"/>
    <w:rsid w:val="00374D72"/>
    <w:rsid w:val="00380DF2"/>
    <w:rsid w:val="00384538"/>
    <w:rsid w:val="00386112"/>
    <w:rsid w:val="003A7544"/>
    <w:rsid w:val="003C4DA1"/>
    <w:rsid w:val="003D091A"/>
    <w:rsid w:val="003D19EE"/>
    <w:rsid w:val="003D5B61"/>
    <w:rsid w:val="003E4F3C"/>
    <w:rsid w:val="003F247C"/>
    <w:rsid w:val="003F5D14"/>
    <w:rsid w:val="00400712"/>
    <w:rsid w:val="004072F1"/>
    <w:rsid w:val="004116EC"/>
    <w:rsid w:val="00411FE1"/>
    <w:rsid w:val="004261C0"/>
    <w:rsid w:val="00437E80"/>
    <w:rsid w:val="00440591"/>
    <w:rsid w:val="00473252"/>
    <w:rsid w:val="00487771"/>
    <w:rsid w:val="004A217E"/>
    <w:rsid w:val="004A7706"/>
    <w:rsid w:val="004F3C87"/>
    <w:rsid w:val="0050295C"/>
    <w:rsid w:val="00504BCC"/>
    <w:rsid w:val="005142CA"/>
    <w:rsid w:val="00526B81"/>
    <w:rsid w:val="005522D7"/>
    <w:rsid w:val="00571E0A"/>
    <w:rsid w:val="00575AC4"/>
    <w:rsid w:val="00584C22"/>
    <w:rsid w:val="00585C02"/>
    <w:rsid w:val="00592A95"/>
    <w:rsid w:val="00595066"/>
    <w:rsid w:val="005F1805"/>
    <w:rsid w:val="005F20E2"/>
    <w:rsid w:val="00604494"/>
    <w:rsid w:val="00605FC3"/>
    <w:rsid w:val="006179CB"/>
    <w:rsid w:val="006254C6"/>
    <w:rsid w:val="00625A9A"/>
    <w:rsid w:val="00627121"/>
    <w:rsid w:val="0063131D"/>
    <w:rsid w:val="00636DB3"/>
    <w:rsid w:val="00665524"/>
    <w:rsid w:val="006657FB"/>
    <w:rsid w:val="00670C6D"/>
    <w:rsid w:val="00674221"/>
    <w:rsid w:val="00677A48"/>
    <w:rsid w:val="006B52C0"/>
    <w:rsid w:val="006D0246"/>
    <w:rsid w:val="006D3B21"/>
    <w:rsid w:val="006E29A4"/>
    <w:rsid w:val="006E6117"/>
    <w:rsid w:val="00712045"/>
    <w:rsid w:val="0071224D"/>
    <w:rsid w:val="00717827"/>
    <w:rsid w:val="0073025F"/>
    <w:rsid w:val="0073125A"/>
    <w:rsid w:val="007339BD"/>
    <w:rsid w:val="00750AF6"/>
    <w:rsid w:val="007625E4"/>
    <w:rsid w:val="007A06B9"/>
    <w:rsid w:val="007A1F77"/>
    <w:rsid w:val="007E308F"/>
    <w:rsid w:val="007F2A4B"/>
    <w:rsid w:val="00820E6E"/>
    <w:rsid w:val="0083170D"/>
    <w:rsid w:val="00860481"/>
    <w:rsid w:val="00864F74"/>
    <w:rsid w:val="008820BB"/>
    <w:rsid w:val="008829ED"/>
    <w:rsid w:val="00884F7A"/>
    <w:rsid w:val="008B2FA7"/>
    <w:rsid w:val="008C5410"/>
    <w:rsid w:val="008C703B"/>
    <w:rsid w:val="008E6C1C"/>
    <w:rsid w:val="009205BE"/>
    <w:rsid w:val="00922484"/>
    <w:rsid w:val="00924DD9"/>
    <w:rsid w:val="00942B49"/>
    <w:rsid w:val="00945A8C"/>
    <w:rsid w:val="009545A6"/>
    <w:rsid w:val="00956515"/>
    <w:rsid w:val="00963131"/>
    <w:rsid w:val="00964C3B"/>
    <w:rsid w:val="00986056"/>
    <w:rsid w:val="0099311A"/>
    <w:rsid w:val="009A529F"/>
    <w:rsid w:val="009B3928"/>
    <w:rsid w:val="009B5898"/>
    <w:rsid w:val="009C18CD"/>
    <w:rsid w:val="009C3C35"/>
    <w:rsid w:val="009C65F8"/>
    <w:rsid w:val="009D458E"/>
    <w:rsid w:val="009D5DEA"/>
    <w:rsid w:val="009F346B"/>
    <w:rsid w:val="00A01035"/>
    <w:rsid w:val="00A0329C"/>
    <w:rsid w:val="00A11BA1"/>
    <w:rsid w:val="00A16BB1"/>
    <w:rsid w:val="00A27EAD"/>
    <w:rsid w:val="00A34100"/>
    <w:rsid w:val="00A370AF"/>
    <w:rsid w:val="00A5089E"/>
    <w:rsid w:val="00A56D36"/>
    <w:rsid w:val="00A60E92"/>
    <w:rsid w:val="00A661E8"/>
    <w:rsid w:val="00A70D0A"/>
    <w:rsid w:val="00A837F6"/>
    <w:rsid w:val="00AB03A5"/>
    <w:rsid w:val="00AB5523"/>
    <w:rsid w:val="00AB77FA"/>
    <w:rsid w:val="00AF3758"/>
    <w:rsid w:val="00AF3C6A"/>
    <w:rsid w:val="00B024DF"/>
    <w:rsid w:val="00B05106"/>
    <w:rsid w:val="00B0668C"/>
    <w:rsid w:val="00B1628A"/>
    <w:rsid w:val="00B35368"/>
    <w:rsid w:val="00B5389B"/>
    <w:rsid w:val="00B54E2A"/>
    <w:rsid w:val="00B678DD"/>
    <w:rsid w:val="00B733DF"/>
    <w:rsid w:val="00B9333E"/>
    <w:rsid w:val="00B93BD9"/>
    <w:rsid w:val="00BA17CA"/>
    <w:rsid w:val="00BA4782"/>
    <w:rsid w:val="00BA5832"/>
    <w:rsid w:val="00BD2A0D"/>
    <w:rsid w:val="00BE069E"/>
    <w:rsid w:val="00C037A8"/>
    <w:rsid w:val="00C12816"/>
    <w:rsid w:val="00C13F3F"/>
    <w:rsid w:val="00C23CC7"/>
    <w:rsid w:val="00C334FF"/>
    <w:rsid w:val="00C34EAB"/>
    <w:rsid w:val="00C424EF"/>
    <w:rsid w:val="00C43CB5"/>
    <w:rsid w:val="00C4612C"/>
    <w:rsid w:val="00C46718"/>
    <w:rsid w:val="00C53B34"/>
    <w:rsid w:val="00C7070B"/>
    <w:rsid w:val="00C76450"/>
    <w:rsid w:val="00C80243"/>
    <w:rsid w:val="00C81897"/>
    <w:rsid w:val="00C8689C"/>
    <w:rsid w:val="00CA4451"/>
    <w:rsid w:val="00CC38FA"/>
    <w:rsid w:val="00CF755C"/>
    <w:rsid w:val="00D00531"/>
    <w:rsid w:val="00D0686A"/>
    <w:rsid w:val="00D41A17"/>
    <w:rsid w:val="00D47738"/>
    <w:rsid w:val="00D51205"/>
    <w:rsid w:val="00D567B2"/>
    <w:rsid w:val="00D57716"/>
    <w:rsid w:val="00D608C6"/>
    <w:rsid w:val="00D67AC4"/>
    <w:rsid w:val="00D72E20"/>
    <w:rsid w:val="00D74637"/>
    <w:rsid w:val="00D979DD"/>
    <w:rsid w:val="00DA02F8"/>
    <w:rsid w:val="00DA4650"/>
    <w:rsid w:val="00DD5EE0"/>
    <w:rsid w:val="00DE2F49"/>
    <w:rsid w:val="00E10A07"/>
    <w:rsid w:val="00E30D68"/>
    <w:rsid w:val="00E332A2"/>
    <w:rsid w:val="00E45033"/>
    <w:rsid w:val="00E45868"/>
    <w:rsid w:val="00E538B1"/>
    <w:rsid w:val="00E90C09"/>
    <w:rsid w:val="00E9178D"/>
    <w:rsid w:val="00EB4FF5"/>
    <w:rsid w:val="00EC0450"/>
    <w:rsid w:val="00EC506D"/>
    <w:rsid w:val="00EC6970"/>
    <w:rsid w:val="00ED2398"/>
    <w:rsid w:val="00ED29E0"/>
    <w:rsid w:val="00EF2A44"/>
    <w:rsid w:val="00F2687C"/>
    <w:rsid w:val="00F275DD"/>
    <w:rsid w:val="00F31231"/>
    <w:rsid w:val="00F32E65"/>
    <w:rsid w:val="00F430C8"/>
    <w:rsid w:val="00F478A9"/>
    <w:rsid w:val="00F645B5"/>
    <w:rsid w:val="00F75657"/>
    <w:rsid w:val="00F77FBA"/>
    <w:rsid w:val="00F859E5"/>
    <w:rsid w:val="00F87DAF"/>
    <w:rsid w:val="00F900A8"/>
    <w:rsid w:val="00FA1418"/>
    <w:rsid w:val="00FB00D4"/>
    <w:rsid w:val="00FD017E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DD2F6D"/>
  <w15:docId w15:val="{41B11184-E8B8-485C-8A80-714FE787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30D68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30D68"/>
    <w:rPr>
      <w:rFonts w:ascii="Arial" w:eastAsia="Times New Roman" w:hAnsi="Arial" w:cs="Arial"/>
      <w:b/>
      <w:bCs/>
      <w:sz w:val="24"/>
      <w:szCs w:val="24"/>
    </w:rPr>
  </w:style>
  <w:style w:type="paragraph" w:customStyle="1" w:styleId="Pa258">
    <w:name w:val="Pa258"/>
    <w:basedOn w:val="Normal"/>
    <w:next w:val="Normal"/>
    <w:uiPriority w:val="99"/>
    <w:rsid w:val="00E10A07"/>
    <w:pPr>
      <w:autoSpaceDE w:val="0"/>
      <w:autoSpaceDN w:val="0"/>
      <w:adjustRightInd w:val="0"/>
      <w:spacing w:after="0" w:line="441" w:lineRule="atLeast"/>
    </w:pPr>
    <w:rPr>
      <w:rFonts w:ascii="Arial" w:hAnsi="Arial" w:cs="Arial"/>
      <w:sz w:val="24"/>
      <w:szCs w:val="24"/>
    </w:rPr>
  </w:style>
  <w:style w:type="character" w:customStyle="1" w:styleId="A10">
    <w:name w:val="A10"/>
    <w:uiPriority w:val="99"/>
    <w:rsid w:val="00E10A07"/>
    <w:rPr>
      <w:rFonts w:cs="Myriad Pro Cond"/>
      <w:b/>
      <w:bCs/>
      <w:color w:val="000000"/>
      <w:sz w:val="32"/>
      <w:szCs w:val="32"/>
    </w:rPr>
  </w:style>
  <w:style w:type="character" w:customStyle="1" w:styleId="A16">
    <w:name w:val="A16"/>
    <w:uiPriority w:val="99"/>
    <w:rsid w:val="00E10A07"/>
    <w:rPr>
      <w:rFonts w:cs="Myriad Pro Cond"/>
      <w:b/>
      <w:bCs/>
      <w:color w:val="000000"/>
      <w:sz w:val="26"/>
      <w:szCs w:val="26"/>
    </w:rPr>
  </w:style>
  <w:style w:type="paragraph" w:customStyle="1" w:styleId="Pa214">
    <w:name w:val="Pa214"/>
    <w:basedOn w:val="Normal"/>
    <w:next w:val="Normal"/>
    <w:uiPriority w:val="99"/>
    <w:rsid w:val="00E10A0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E10A0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4">
    <w:name w:val="A14"/>
    <w:uiPriority w:val="99"/>
    <w:rsid w:val="00E10A07"/>
    <w:rPr>
      <w:color w:val="000000"/>
      <w:sz w:val="12"/>
      <w:szCs w:val="12"/>
    </w:rPr>
  </w:style>
  <w:style w:type="paragraph" w:customStyle="1" w:styleId="Pa242">
    <w:name w:val="Pa242"/>
    <w:basedOn w:val="Normal"/>
    <w:next w:val="Normal"/>
    <w:uiPriority w:val="99"/>
    <w:rsid w:val="00E10A0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88">
    <w:name w:val="Pa88"/>
    <w:basedOn w:val="Normal"/>
    <w:next w:val="Normal"/>
    <w:uiPriority w:val="99"/>
    <w:rsid w:val="00E10A0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E10A0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74221"/>
    <w:pPr>
      <w:widowControl w:val="0"/>
      <w:autoSpaceDE w:val="0"/>
      <w:autoSpaceDN w:val="0"/>
      <w:adjustRightInd w:val="0"/>
      <w:spacing w:before="45"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dwards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D00B4233AB47729F4183D1985E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6B9B-BAD9-405C-89F9-AAA5D2D28F7C}"/>
      </w:docPartPr>
      <w:docPartBody>
        <w:p w:rsidR="00451283" w:rsidRDefault="00A26EF7" w:rsidP="00A26EF7">
          <w:pPr>
            <w:pStyle w:val="EAD00B4233AB47729F4183D1985EB998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2E44EC5D712487DBBB57FB6A70E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7874-92E6-489C-A2AC-B9DF553D605F}"/>
      </w:docPartPr>
      <w:docPartBody>
        <w:p w:rsidR="00451283" w:rsidRDefault="00A26EF7" w:rsidP="00A26EF7">
          <w:pPr>
            <w:pStyle w:val="B2E44EC5D712487DBBB57FB6A70E35FD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AAFC6BD84D64DFE8DD2EA479776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3472-7A97-4B08-BA5A-39953E290BE6}"/>
      </w:docPartPr>
      <w:docPartBody>
        <w:p w:rsidR="006D78BE" w:rsidRDefault="00E64914" w:rsidP="00E64914">
          <w:pPr>
            <w:pStyle w:val="0AAFC6BD84D64DFE8DD2EA479776738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1763AB6B5AC44D782991DDA032D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AD1DB-DE57-4E90-B827-994142C91F5A}"/>
      </w:docPartPr>
      <w:docPartBody>
        <w:p w:rsidR="006D78BE" w:rsidRDefault="00E64914" w:rsidP="00E64914">
          <w:pPr>
            <w:pStyle w:val="51763AB6B5AC44D782991DDA032D6B0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44E49801D3E41F6A87D03C84176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9CC9-0FE5-43E4-8CA2-7552AB11C516}"/>
      </w:docPartPr>
      <w:docPartBody>
        <w:p w:rsidR="006D78BE" w:rsidRDefault="00E64914" w:rsidP="00E64914">
          <w:pPr>
            <w:pStyle w:val="D44E49801D3E41F6A87D03C841763CE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C20365A0E4747C9B155F8393F92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26C9-D719-42CF-AFEB-C35D153AA5B8}"/>
      </w:docPartPr>
      <w:docPartBody>
        <w:p w:rsidR="006D78BE" w:rsidRDefault="00E64914" w:rsidP="00E64914">
          <w:pPr>
            <w:pStyle w:val="AC20365A0E4747C9B155F8393F92B21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CAEE4C6D6DD4BCD9869D700D04A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D408-CF53-4C5C-A554-7FF04C2EBC40}"/>
      </w:docPartPr>
      <w:docPartBody>
        <w:p w:rsidR="006D78BE" w:rsidRDefault="00E64914" w:rsidP="00E64914">
          <w:pPr>
            <w:pStyle w:val="ECAEE4C6D6DD4BCD9869D700D04A4CC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D870D0E388E4E0495349B9F921E4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D457-786F-4619-AEE5-AEF8FF3C4441}"/>
      </w:docPartPr>
      <w:docPartBody>
        <w:p w:rsidR="006D78BE" w:rsidRDefault="00E64914" w:rsidP="00E64914">
          <w:pPr>
            <w:pStyle w:val="6D870D0E388E4E0495349B9F921E486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41B3FE4C23342FEBED8409B9441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A45F-9450-4612-8529-03ED60D910A2}"/>
      </w:docPartPr>
      <w:docPartBody>
        <w:p w:rsidR="006D78BE" w:rsidRDefault="00E64914" w:rsidP="00E64914">
          <w:pPr>
            <w:pStyle w:val="C41B3FE4C23342FEBED8409B9441CBD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8AC5542C8DA4496826741EC4EC22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5558-A8FA-4C30-81CE-DDD9446B7275}"/>
      </w:docPartPr>
      <w:docPartBody>
        <w:p w:rsidR="006D78BE" w:rsidRDefault="00E64914" w:rsidP="00E64914">
          <w:pPr>
            <w:pStyle w:val="D8AC5542C8DA4496826741EC4EC2269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BF37ACCC97C45B5A6F3468726856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D500-07AB-4DC9-B511-74CF4B75244B}"/>
      </w:docPartPr>
      <w:docPartBody>
        <w:p w:rsidR="006D78BE" w:rsidRDefault="00E64914" w:rsidP="00E64914">
          <w:pPr>
            <w:pStyle w:val="3BF37ACCC97C45B5A6F3468726856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757BC53E0B34697B1CA6DF5C4F77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8F3E-35D6-431B-A9F7-15EEDA9173A0}"/>
      </w:docPartPr>
      <w:docPartBody>
        <w:p w:rsidR="006D78BE" w:rsidRDefault="00E64914" w:rsidP="00E64914">
          <w:pPr>
            <w:pStyle w:val="F757BC53E0B34697B1CA6DF5C4F777DD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C75CBD0AC7143F79EF31413F1116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F0A59-7B70-4CB8-AA53-3925CB216818}"/>
      </w:docPartPr>
      <w:docPartBody>
        <w:p w:rsidR="006D78BE" w:rsidRDefault="00E64914" w:rsidP="00E64914">
          <w:pPr>
            <w:pStyle w:val="8C75CBD0AC7143F79EF31413F1116DA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97A779EC2745B3A2AA41321A7F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81E9-4DF5-4BA5-B840-A4C13AEE94B7}"/>
      </w:docPartPr>
      <w:docPartBody>
        <w:p w:rsidR="006D78BE" w:rsidRDefault="00E64914" w:rsidP="00E64914">
          <w:pPr>
            <w:pStyle w:val="2E97A779EC2745B3A2AA41321A7FAA7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547F0A5847A426981846824C51B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0A7B-F674-40B2-A40C-4E4C735CB0B6}"/>
      </w:docPartPr>
      <w:docPartBody>
        <w:p w:rsidR="006D78BE" w:rsidRDefault="00E64914" w:rsidP="00E64914">
          <w:pPr>
            <w:pStyle w:val="3547F0A5847A426981846824C51B39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8D8F12CDCE249EBB89FCA838A63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2FD5-5CA4-4D0D-8BE4-82D13B498100}"/>
      </w:docPartPr>
      <w:docPartBody>
        <w:p w:rsidR="006D78BE" w:rsidRDefault="00E64914" w:rsidP="00E64914">
          <w:pPr>
            <w:pStyle w:val="B8D8F12CDCE249EBB89FCA838A63520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C553B24E0A5427796291B04D200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D4B0-61B2-44AB-8F08-A282B7943F20}"/>
      </w:docPartPr>
      <w:docPartBody>
        <w:p w:rsidR="006D78BE" w:rsidRDefault="00E64914" w:rsidP="00E64914">
          <w:pPr>
            <w:pStyle w:val="1C553B24E0A5427796291B04D2004D5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6353C1B31CE4CBABC5CDE5CA519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F727-2843-463A-BB99-0E757B33E43C}"/>
      </w:docPartPr>
      <w:docPartBody>
        <w:p w:rsidR="006D78BE" w:rsidRDefault="00E64914" w:rsidP="00E64914">
          <w:pPr>
            <w:pStyle w:val="76353C1B31CE4CBABC5CDE5CA519AC2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9FB3977F05A4E7F95BE58CAF086C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F870-64A7-4B84-AB43-407E70E24A50}"/>
      </w:docPartPr>
      <w:docPartBody>
        <w:p w:rsidR="006D78BE" w:rsidRDefault="00E64914" w:rsidP="00E64914">
          <w:pPr>
            <w:pStyle w:val="D9FB3977F05A4E7F95BE58CAF086C14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E055E6E5D4459AB97FBE47E1236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C3782-0461-4FAA-89CB-BA6ED86C548F}"/>
      </w:docPartPr>
      <w:docPartBody>
        <w:p w:rsidR="006D78BE" w:rsidRDefault="00E64914" w:rsidP="00E64914">
          <w:pPr>
            <w:pStyle w:val="32E055E6E5D4459AB97FBE47E1236DB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A9C4EDB34F24060ABC29246D2B9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F021-E112-41F9-A8DF-6FF98132B779}"/>
      </w:docPartPr>
      <w:docPartBody>
        <w:p w:rsidR="00E91F09" w:rsidRDefault="00422FEF" w:rsidP="00422FEF">
          <w:pPr>
            <w:pStyle w:val="5A9C4EDB34F24060ABC29246D2B9312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98BC609D7743F084CEDDB8C0AC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0329-175C-4B4E-BC4E-D24E471FDB4E}"/>
      </w:docPartPr>
      <w:docPartBody>
        <w:p w:rsidR="00E91F09" w:rsidRDefault="00422FEF" w:rsidP="00422FEF">
          <w:pPr>
            <w:pStyle w:val="2998BC609D7743F084CEDDB8C0AC080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B56464071CE4A629040417B8CF9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16D88-40D0-47A2-8234-B46A9A687649}"/>
      </w:docPartPr>
      <w:docPartBody>
        <w:p w:rsidR="004A2A05" w:rsidRDefault="00E91F09" w:rsidP="00E91F09">
          <w:pPr>
            <w:pStyle w:val="5B56464071CE4A629040417B8CF916F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EDC0C7D5ACE89499E31D87FFB8E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F58C-A6BB-0A4F-870C-B686BD20658A}"/>
      </w:docPartPr>
      <w:docPartBody>
        <w:p w:rsidR="001E53BB" w:rsidRDefault="001E53BB" w:rsidP="001E53BB">
          <w:pPr>
            <w:pStyle w:val="0EDC0C7D5ACE89499E31D87FFB8E796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0E8776559D90C42AD365F7B0D52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141A1-8D30-EB45-A460-21B4A8BD8989}"/>
      </w:docPartPr>
      <w:docPartBody>
        <w:p w:rsidR="001E53BB" w:rsidRDefault="001E53BB" w:rsidP="001E53BB">
          <w:pPr>
            <w:pStyle w:val="70E8776559D90C42AD365F7B0D529C3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1480A606CB06143AFC7B78F79640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24573-976F-F04F-98B6-2DA82892FCFA}"/>
      </w:docPartPr>
      <w:docPartBody>
        <w:p w:rsidR="001E53BB" w:rsidRDefault="001E53BB" w:rsidP="001E53BB">
          <w:pPr>
            <w:pStyle w:val="81480A606CB06143AFC7B78F7964033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D16F5F42D618264FA016FE2752EF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380D-E499-B04C-B204-22ED87A9F31A}"/>
      </w:docPartPr>
      <w:docPartBody>
        <w:p w:rsidR="001E53BB" w:rsidRDefault="001E53BB" w:rsidP="001E53BB">
          <w:pPr>
            <w:pStyle w:val="D16F5F42D618264FA016FE2752EFF98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1DB856E3DD4EC4D857069D5B7640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B752-D2FB-424F-B541-00B1F7E1AB2A}"/>
      </w:docPartPr>
      <w:docPartBody>
        <w:p w:rsidR="001E53BB" w:rsidRDefault="001E53BB" w:rsidP="001E53BB">
          <w:pPr>
            <w:pStyle w:val="81DB856E3DD4EC4D857069D5B764004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E1B8D593413F448AD40151D1A6E5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F5EF3-3581-9247-B9ED-73B8FCCBCC73}"/>
      </w:docPartPr>
      <w:docPartBody>
        <w:p w:rsidR="00090878" w:rsidRDefault="003F405A" w:rsidP="003F405A">
          <w:pPr>
            <w:pStyle w:val="6E1B8D593413F448AD40151D1A6E589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C210928E4CEAA4D915EBEA7E72D7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20A46-0CFA-AE45-8E97-D1E5106549EC}"/>
      </w:docPartPr>
      <w:docPartBody>
        <w:p w:rsidR="00A31D6F" w:rsidRDefault="00090878" w:rsidP="00090878">
          <w:pPr>
            <w:pStyle w:val="3C210928E4CEAA4D915EBEA7E72D729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6B9DDA7FB868148991655241DEAA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42988-8834-5947-A099-5C124C38F605}"/>
      </w:docPartPr>
      <w:docPartBody>
        <w:p w:rsidR="00DE5F64" w:rsidRDefault="005A390F" w:rsidP="005A390F">
          <w:pPr>
            <w:pStyle w:val="06B9DDA7FB868148991655241DEAAD25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2923FEEB4C00433483F606AD4D4DD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37090-9326-4C16-ADF6-DB02CBBF2214}"/>
      </w:docPartPr>
      <w:docPartBody>
        <w:p w:rsidR="00F65DA3" w:rsidRDefault="002E7C19" w:rsidP="002E7C19">
          <w:pPr>
            <w:pStyle w:val="2923FEEB4C00433483F606AD4D4DD550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1A51"/>
    <w:rsid w:val="000723D9"/>
    <w:rsid w:val="00090878"/>
    <w:rsid w:val="0019565B"/>
    <w:rsid w:val="001B45B5"/>
    <w:rsid w:val="001E53BB"/>
    <w:rsid w:val="002A2A46"/>
    <w:rsid w:val="002B39D0"/>
    <w:rsid w:val="002E7C19"/>
    <w:rsid w:val="00380F18"/>
    <w:rsid w:val="003F405A"/>
    <w:rsid w:val="00422FEF"/>
    <w:rsid w:val="00451283"/>
    <w:rsid w:val="004518A2"/>
    <w:rsid w:val="004A2A05"/>
    <w:rsid w:val="004E1A75"/>
    <w:rsid w:val="004E3036"/>
    <w:rsid w:val="00532888"/>
    <w:rsid w:val="00587536"/>
    <w:rsid w:val="005A390F"/>
    <w:rsid w:val="005D5D2F"/>
    <w:rsid w:val="00623293"/>
    <w:rsid w:val="0062412C"/>
    <w:rsid w:val="006645E1"/>
    <w:rsid w:val="006C0858"/>
    <w:rsid w:val="006D5DD6"/>
    <w:rsid w:val="006D78BE"/>
    <w:rsid w:val="00713AC7"/>
    <w:rsid w:val="0088037B"/>
    <w:rsid w:val="0089485A"/>
    <w:rsid w:val="008D099D"/>
    <w:rsid w:val="0090105B"/>
    <w:rsid w:val="00901410"/>
    <w:rsid w:val="009C0E11"/>
    <w:rsid w:val="00A11AA2"/>
    <w:rsid w:val="00A26EF7"/>
    <w:rsid w:val="00A31D6F"/>
    <w:rsid w:val="00A77AA6"/>
    <w:rsid w:val="00AD11A1"/>
    <w:rsid w:val="00AD5D56"/>
    <w:rsid w:val="00B155E6"/>
    <w:rsid w:val="00B2559E"/>
    <w:rsid w:val="00B46AFF"/>
    <w:rsid w:val="00B51C4F"/>
    <w:rsid w:val="00BA2926"/>
    <w:rsid w:val="00BA5DC2"/>
    <w:rsid w:val="00C35680"/>
    <w:rsid w:val="00CD4EF8"/>
    <w:rsid w:val="00CE5E39"/>
    <w:rsid w:val="00DE3091"/>
    <w:rsid w:val="00DE5F64"/>
    <w:rsid w:val="00E223B8"/>
    <w:rsid w:val="00E25C30"/>
    <w:rsid w:val="00E64914"/>
    <w:rsid w:val="00E91F09"/>
    <w:rsid w:val="00ED2714"/>
    <w:rsid w:val="00F01E35"/>
    <w:rsid w:val="00F65DA3"/>
    <w:rsid w:val="00FD70C9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A390F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6B836A6412E24B29900BDB1342DC1F8B7">
    <w:name w:val="6B836A6412E24B29900BDB1342DC1F8B7"/>
    <w:rsid w:val="002B39D0"/>
    <w:rPr>
      <w:rFonts w:eastAsiaTheme="minorHAnsi"/>
    </w:rPr>
  </w:style>
  <w:style w:type="paragraph" w:customStyle="1" w:styleId="C1D55687F2614D119953A4490027FD0D7">
    <w:name w:val="C1D55687F2614D119953A4490027FD0D7"/>
    <w:rsid w:val="002B39D0"/>
    <w:rPr>
      <w:rFonts w:eastAsiaTheme="minorHAnsi"/>
    </w:rPr>
  </w:style>
  <w:style w:type="paragraph" w:customStyle="1" w:styleId="39F9A31BE7DE4B97B17BF19C579DD3627">
    <w:name w:val="39F9A31BE7DE4B97B17BF19C579DD3627"/>
    <w:rsid w:val="002B39D0"/>
    <w:rPr>
      <w:rFonts w:eastAsiaTheme="minorHAnsi"/>
    </w:rPr>
  </w:style>
  <w:style w:type="paragraph" w:customStyle="1" w:styleId="3983A1F54F254BF0966DBA323878F2187">
    <w:name w:val="3983A1F54F254BF0966DBA323878F2187"/>
    <w:rsid w:val="002B39D0"/>
    <w:rPr>
      <w:rFonts w:eastAsiaTheme="minorHAnsi"/>
    </w:rPr>
  </w:style>
  <w:style w:type="paragraph" w:customStyle="1" w:styleId="B733912CCDF5455CA4C3384C2B77ADAF7">
    <w:name w:val="B733912CCDF5455CA4C3384C2B77ADAF7"/>
    <w:rsid w:val="002B39D0"/>
    <w:rPr>
      <w:rFonts w:eastAsiaTheme="minorHAnsi"/>
    </w:rPr>
  </w:style>
  <w:style w:type="paragraph" w:customStyle="1" w:styleId="7F9C40FC48B24372A571D69B898D79A67">
    <w:name w:val="7F9C40FC48B24372A571D69B898D79A67"/>
    <w:rsid w:val="002B39D0"/>
    <w:rPr>
      <w:rFonts w:eastAsiaTheme="minorHAnsi"/>
    </w:rPr>
  </w:style>
  <w:style w:type="paragraph" w:customStyle="1" w:styleId="3BD17DC6AE134AF49514949B70F067B67">
    <w:name w:val="3BD17DC6AE134AF49514949B70F067B67"/>
    <w:rsid w:val="002B39D0"/>
    <w:rPr>
      <w:rFonts w:eastAsiaTheme="minorHAnsi"/>
    </w:rPr>
  </w:style>
  <w:style w:type="paragraph" w:customStyle="1" w:styleId="1C99ED15A11B4300B081EFCBA30BB1337">
    <w:name w:val="1C99ED15A11B4300B081EFCBA30BB1337"/>
    <w:rsid w:val="002B39D0"/>
    <w:rPr>
      <w:rFonts w:eastAsiaTheme="minorHAnsi"/>
    </w:rPr>
  </w:style>
  <w:style w:type="paragraph" w:customStyle="1" w:styleId="4496189B428F46019DD7F7051E87A8657">
    <w:name w:val="4496189B428F46019DD7F7051E87A8657"/>
    <w:rsid w:val="002B39D0"/>
    <w:rPr>
      <w:rFonts w:eastAsiaTheme="minorHAnsi"/>
    </w:rPr>
  </w:style>
  <w:style w:type="paragraph" w:customStyle="1" w:styleId="BFF53ADBEC25430583A9BBED2B3C9DF57">
    <w:name w:val="BFF53ADBEC25430583A9BBED2B3C9DF57"/>
    <w:rsid w:val="002B39D0"/>
    <w:rPr>
      <w:rFonts w:eastAsiaTheme="minorHAnsi"/>
    </w:rPr>
  </w:style>
  <w:style w:type="paragraph" w:customStyle="1" w:styleId="1E7F6086338346109A78F5B091D027067">
    <w:name w:val="1E7F6086338346109A78F5B091D027067"/>
    <w:rsid w:val="002B39D0"/>
    <w:rPr>
      <w:rFonts w:eastAsiaTheme="minorHAnsi"/>
    </w:rPr>
  </w:style>
  <w:style w:type="paragraph" w:customStyle="1" w:styleId="19B50F9828A04BD799F1556A65A17AC17">
    <w:name w:val="19B50F9828A04BD799F1556A65A17AC17"/>
    <w:rsid w:val="002B39D0"/>
    <w:rPr>
      <w:rFonts w:eastAsiaTheme="minorHAnsi"/>
    </w:rPr>
  </w:style>
  <w:style w:type="paragraph" w:customStyle="1" w:styleId="2EA6E03069F1492FB7B216D09B700FDE7">
    <w:name w:val="2EA6E03069F1492FB7B216D09B700FDE7"/>
    <w:rsid w:val="002B39D0"/>
    <w:rPr>
      <w:rFonts w:eastAsiaTheme="minorHAnsi"/>
    </w:rPr>
  </w:style>
  <w:style w:type="paragraph" w:customStyle="1" w:styleId="FF2D120751FF40F9A62D54F469778C3F7">
    <w:name w:val="FF2D120751FF40F9A62D54F469778C3F7"/>
    <w:rsid w:val="002B39D0"/>
    <w:rPr>
      <w:rFonts w:eastAsiaTheme="minorHAnsi"/>
    </w:rPr>
  </w:style>
  <w:style w:type="paragraph" w:customStyle="1" w:styleId="4E3BCF658DAD4C91AE81CDE79FA91DBE7">
    <w:name w:val="4E3BCF658DAD4C91AE81CDE79FA91DBE7"/>
    <w:rsid w:val="002B39D0"/>
    <w:rPr>
      <w:rFonts w:eastAsiaTheme="minorHAnsi"/>
    </w:rPr>
  </w:style>
  <w:style w:type="paragraph" w:customStyle="1" w:styleId="789B81047A8445F384D83B577A6575C67">
    <w:name w:val="789B81047A8445F384D83B577A6575C67"/>
    <w:rsid w:val="002B39D0"/>
    <w:rPr>
      <w:rFonts w:eastAsiaTheme="minorHAnsi"/>
    </w:rPr>
  </w:style>
  <w:style w:type="paragraph" w:customStyle="1" w:styleId="B45372C9A1CD45F294434FC04BDFD0417">
    <w:name w:val="B45372C9A1CD45F294434FC04BDFD0417"/>
    <w:rsid w:val="002B39D0"/>
    <w:rPr>
      <w:rFonts w:eastAsiaTheme="minorHAnsi"/>
    </w:rPr>
  </w:style>
  <w:style w:type="paragraph" w:customStyle="1" w:styleId="82BFD1B9618549938761E68B852628777">
    <w:name w:val="82BFD1B9618549938761E68B852628777"/>
    <w:rsid w:val="002B39D0"/>
    <w:rPr>
      <w:rFonts w:eastAsiaTheme="minorHAnsi"/>
    </w:rPr>
  </w:style>
  <w:style w:type="paragraph" w:customStyle="1" w:styleId="FF98D07E585449BAB8881FC82E660C4D7">
    <w:name w:val="FF98D07E585449BAB8881FC82E660C4D7"/>
    <w:rsid w:val="002B39D0"/>
    <w:rPr>
      <w:rFonts w:eastAsiaTheme="minorHAnsi"/>
    </w:rPr>
  </w:style>
  <w:style w:type="paragraph" w:customStyle="1" w:styleId="484FD8E4733E46038D3B87AA29A3AB697">
    <w:name w:val="484FD8E4733E46038D3B87AA29A3AB697"/>
    <w:rsid w:val="002B39D0"/>
    <w:rPr>
      <w:rFonts w:eastAsiaTheme="minorHAnsi"/>
    </w:rPr>
  </w:style>
  <w:style w:type="paragraph" w:customStyle="1" w:styleId="CC8F208380854CEBB06CA0EBC016FE2E4">
    <w:name w:val="CC8F208380854CEBB06CA0EBC016FE2E4"/>
    <w:rsid w:val="002B39D0"/>
    <w:rPr>
      <w:rFonts w:eastAsiaTheme="minorHAnsi"/>
    </w:rPr>
  </w:style>
  <w:style w:type="paragraph" w:customStyle="1" w:styleId="854877A4630B4A0496529D42922238874">
    <w:name w:val="854877A4630B4A0496529D42922238874"/>
    <w:rsid w:val="002B39D0"/>
    <w:rPr>
      <w:rFonts w:eastAsiaTheme="minorHAnsi"/>
    </w:rPr>
  </w:style>
  <w:style w:type="paragraph" w:customStyle="1" w:styleId="3083342AB48B4B22B06C7D1343E464D43">
    <w:name w:val="3083342AB48B4B22B06C7D1343E464D43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">
    <w:name w:val="3BD2B47A117143F6B9CB65AB84FD0569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">
    <w:name w:val="A98F7F01C2F74ED48B379738286D53ED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">
    <w:name w:val="BCB75E0DC9B3431DAC68ED7E998A2037"/>
    <w:rsid w:val="002B39D0"/>
    <w:pPr>
      <w:ind w:left="720"/>
      <w:contextualSpacing/>
    </w:pPr>
    <w:rPr>
      <w:rFonts w:eastAsiaTheme="minorHAnsi"/>
    </w:rPr>
  </w:style>
  <w:style w:type="paragraph" w:customStyle="1" w:styleId="B1E5C595BC544B03ABE4705E472B86BE">
    <w:name w:val="B1E5C595BC544B03ABE4705E472B86BE"/>
    <w:rsid w:val="002B39D0"/>
    <w:rPr>
      <w:rFonts w:eastAsiaTheme="minorHAnsi"/>
    </w:rPr>
  </w:style>
  <w:style w:type="paragraph" w:customStyle="1" w:styleId="3304353B22DD47AEB3EA7A81AF4E7115">
    <w:name w:val="3304353B22DD47AEB3EA7A81AF4E7115"/>
    <w:rsid w:val="002B39D0"/>
    <w:rPr>
      <w:rFonts w:eastAsiaTheme="minorHAnsi"/>
    </w:rPr>
  </w:style>
  <w:style w:type="paragraph" w:customStyle="1" w:styleId="8E55B10D71574EF3BAC2624D07A9D8C8">
    <w:name w:val="8E55B10D71574EF3BAC2624D07A9D8C8"/>
    <w:rsid w:val="002B39D0"/>
    <w:rPr>
      <w:rFonts w:eastAsiaTheme="minorHAnsi"/>
    </w:rPr>
  </w:style>
  <w:style w:type="paragraph" w:customStyle="1" w:styleId="578B31EA9B274FF190D5CB95F364234E">
    <w:name w:val="578B31EA9B274FF190D5CB95F364234E"/>
    <w:rsid w:val="002B39D0"/>
    <w:rPr>
      <w:rFonts w:eastAsiaTheme="minorHAnsi"/>
    </w:rPr>
  </w:style>
  <w:style w:type="paragraph" w:customStyle="1" w:styleId="AEBF9305CB354821A9BD0070F3A8A341">
    <w:name w:val="AEBF9305CB354821A9BD0070F3A8A341"/>
    <w:rsid w:val="002B39D0"/>
    <w:rPr>
      <w:rFonts w:eastAsiaTheme="minorHAnsi"/>
    </w:rPr>
  </w:style>
  <w:style w:type="paragraph" w:customStyle="1" w:styleId="6F4AD58CF85747FA9D76B60D2942C835">
    <w:name w:val="6F4AD58CF85747FA9D76B60D2942C835"/>
    <w:rsid w:val="002B39D0"/>
    <w:rPr>
      <w:rFonts w:eastAsiaTheme="minorHAnsi"/>
    </w:rPr>
  </w:style>
  <w:style w:type="paragraph" w:customStyle="1" w:styleId="E80A385184E848269C0D8E6AD64D4C97">
    <w:name w:val="E80A385184E848269C0D8E6AD64D4C97"/>
    <w:rsid w:val="002B39D0"/>
    <w:rPr>
      <w:rFonts w:eastAsiaTheme="minorHAnsi"/>
    </w:rPr>
  </w:style>
  <w:style w:type="paragraph" w:customStyle="1" w:styleId="E6F3B33E81F84B53B6E5800B228AD06F">
    <w:name w:val="E6F3B33E81F84B53B6E5800B228AD06F"/>
    <w:rsid w:val="002B39D0"/>
    <w:rPr>
      <w:rFonts w:eastAsiaTheme="minorHAnsi"/>
    </w:rPr>
  </w:style>
  <w:style w:type="paragraph" w:customStyle="1" w:styleId="16D35F3454A3487AA230DAF66D8A43B4">
    <w:name w:val="16D35F3454A3487AA230DAF66D8A43B4"/>
    <w:rsid w:val="002B39D0"/>
    <w:rPr>
      <w:rFonts w:eastAsiaTheme="minorHAnsi"/>
    </w:rPr>
  </w:style>
  <w:style w:type="paragraph" w:customStyle="1" w:styleId="66CB8BF9E1624D01ABC6FB9D4EACDF58">
    <w:name w:val="66CB8BF9E1624D01ABC6FB9D4EACDF58"/>
    <w:rsid w:val="002B39D0"/>
    <w:rPr>
      <w:rFonts w:eastAsiaTheme="minorHAnsi"/>
    </w:rPr>
  </w:style>
  <w:style w:type="paragraph" w:customStyle="1" w:styleId="15BA1E62FFEA43E49D04C85F6157C3BA">
    <w:name w:val="15BA1E62FFEA43E49D04C85F6157C3BA"/>
    <w:rsid w:val="002B39D0"/>
    <w:rPr>
      <w:rFonts w:eastAsiaTheme="minorHAnsi"/>
    </w:rPr>
  </w:style>
  <w:style w:type="paragraph" w:customStyle="1" w:styleId="84A638290FF44693BBE371A97DE607EF">
    <w:name w:val="84A638290FF44693BBE371A97DE607EF"/>
    <w:rsid w:val="002B39D0"/>
  </w:style>
  <w:style w:type="paragraph" w:customStyle="1" w:styleId="48FCBDBC0996458E98D238C9C01C5934">
    <w:name w:val="48FCBDBC0996458E98D238C9C01C5934"/>
    <w:rsid w:val="002B39D0"/>
  </w:style>
  <w:style w:type="paragraph" w:customStyle="1" w:styleId="6B836A6412E24B29900BDB1342DC1F8B8">
    <w:name w:val="6B836A6412E24B29900BDB1342DC1F8B8"/>
    <w:rsid w:val="002B39D0"/>
    <w:rPr>
      <w:rFonts w:eastAsiaTheme="minorHAnsi"/>
    </w:rPr>
  </w:style>
  <w:style w:type="paragraph" w:customStyle="1" w:styleId="C1D55687F2614D119953A4490027FD0D8">
    <w:name w:val="C1D55687F2614D119953A4490027FD0D8"/>
    <w:rsid w:val="002B39D0"/>
    <w:rPr>
      <w:rFonts w:eastAsiaTheme="minorHAnsi"/>
    </w:rPr>
  </w:style>
  <w:style w:type="paragraph" w:customStyle="1" w:styleId="39F9A31BE7DE4B97B17BF19C579DD3628">
    <w:name w:val="39F9A31BE7DE4B97B17BF19C579DD3628"/>
    <w:rsid w:val="002B39D0"/>
    <w:rPr>
      <w:rFonts w:eastAsiaTheme="minorHAnsi"/>
    </w:rPr>
  </w:style>
  <w:style w:type="paragraph" w:customStyle="1" w:styleId="3983A1F54F254BF0966DBA323878F2188">
    <w:name w:val="3983A1F54F254BF0966DBA323878F2188"/>
    <w:rsid w:val="002B39D0"/>
    <w:rPr>
      <w:rFonts w:eastAsiaTheme="minorHAnsi"/>
    </w:rPr>
  </w:style>
  <w:style w:type="paragraph" w:customStyle="1" w:styleId="B733912CCDF5455CA4C3384C2B77ADAF8">
    <w:name w:val="B733912CCDF5455CA4C3384C2B77ADAF8"/>
    <w:rsid w:val="002B39D0"/>
    <w:rPr>
      <w:rFonts w:eastAsiaTheme="minorHAnsi"/>
    </w:rPr>
  </w:style>
  <w:style w:type="paragraph" w:customStyle="1" w:styleId="7F9C40FC48B24372A571D69B898D79A68">
    <w:name w:val="7F9C40FC48B24372A571D69B898D79A68"/>
    <w:rsid w:val="002B39D0"/>
    <w:rPr>
      <w:rFonts w:eastAsiaTheme="minorHAnsi"/>
    </w:rPr>
  </w:style>
  <w:style w:type="paragraph" w:customStyle="1" w:styleId="3BD17DC6AE134AF49514949B70F067B68">
    <w:name w:val="3BD17DC6AE134AF49514949B70F067B68"/>
    <w:rsid w:val="002B39D0"/>
    <w:rPr>
      <w:rFonts w:eastAsiaTheme="minorHAnsi"/>
    </w:rPr>
  </w:style>
  <w:style w:type="paragraph" w:customStyle="1" w:styleId="1C99ED15A11B4300B081EFCBA30BB1338">
    <w:name w:val="1C99ED15A11B4300B081EFCBA30BB1338"/>
    <w:rsid w:val="002B39D0"/>
    <w:rPr>
      <w:rFonts w:eastAsiaTheme="minorHAnsi"/>
    </w:rPr>
  </w:style>
  <w:style w:type="paragraph" w:customStyle="1" w:styleId="4496189B428F46019DD7F7051E87A8658">
    <w:name w:val="4496189B428F46019DD7F7051E87A8658"/>
    <w:rsid w:val="002B39D0"/>
    <w:rPr>
      <w:rFonts w:eastAsiaTheme="minorHAnsi"/>
    </w:rPr>
  </w:style>
  <w:style w:type="paragraph" w:customStyle="1" w:styleId="BFF53ADBEC25430583A9BBED2B3C9DF58">
    <w:name w:val="BFF53ADBEC25430583A9BBED2B3C9DF58"/>
    <w:rsid w:val="002B39D0"/>
    <w:rPr>
      <w:rFonts w:eastAsiaTheme="minorHAnsi"/>
    </w:rPr>
  </w:style>
  <w:style w:type="paragraph" w:customStyle="1" w:styleId="1E7F6086338346109A78F5B091D027068">
    <w:name w:val="1E7F6086338346109A78F5B091D027068"/>
    <w:rsid w:val="002B39D0"/>
    <w:rPr>
      <w:rFonts w:eastAsiaTheme="minorHAnsi"/>
    </w:rPr>
  </w:style>
  <w:style w:type="paragraph" w:customStyle="1" w:styleId="19B50F9828A04BD799F1556A65A17AC18">
    <w:name w:val="19B50F9828A04BD799F1556A65A17AC18"/>
    <w:rsid w:val="002B39D0"/>
    <w:rPr>
      <w:rFonts w:eastAsiaTheme="minorHAnsi"/>
    </w:rPr>
  </w:style>
  <w:style w:type="paragraph" w:customStyle="1" w:styleId="2EA6E03069F1492FB7B216D09B700FDE8">
    <w:name w:val="2EA6E03069F1492FB7B216D09B700FDE8"/>
    <w:rsid w:val="002B39D0"/>
    <w:rPr>
      <w:rFonts w:eastAsiaTheme="minorHAnsi"/>
    </w:rPr>
  </w:style>
  <w:style w:type="paragraph" w:customStyle="1" w:styleId="FF2D120751FF40F9A62D54F469778C3F8">
    <w:name w:val="FF2D120751FF40F9A62D54F469778C3F8"/>
    <w:rsid w:val="002B39D0"/>
    <w:rPr>
      <w:rFonts w:eastAsiaTheme="minorHAnsi"/>
    </w:rPr>
  </w:style>
  <w:style w:type="paragraph" w:customStyle="1" w:styleId="4E3BCF658DAD4C91AE81CDE79FA91DBE8">
    <w:name w:val="4E3BCF658DAD4C91AE81CDE79FA91DBE8"/>
    <w:rsid w:val="002B39D0"/>
    <w:rPr>
      <w:rFonts w:eastAsiaTheme="minorHAnsi"/>
    </w:rPr>
  </w:style>
  <w:style w:type="paragraph" w:customStyle="1" w:styleId="789B81047A8445F384D83B577A6575C68">
    <w:name w:val="789B81047A8445F384D83B577A6575C68"/>
    <w:rsid w:val="002B39D0"/>
    <w:rPr>
      <w:rFonts w:eastAsiaTheme="minorHAnsi"/>
    </w:rPr>
  </w:style>
  <w:style w:type="paragraph" w:customStyle="1" w:styleId="B45372C9A1CD45F294434FC04BDFD0418">
    <w:name w:val="B45372C9A1CD45F294434FC04BDFD0418"/>
    <w:rsid w:val="002B39D0"/>
    <w:rPr>
      <w:rFonts w:eastAsiaTheme="minorHAnsi"/>
    </w:rPr>
  </w:style>
  <w:style w:type="paragraph" w:customStyle="1" w:styleId="82BFD1B9618549938761E68B852628778">
    <w:name w:val="82BFD1B9618549938761E68B852628778"/>
    <w:rsid w:val="002B39D0"/>
    <w:rPr>
      <w:rFonts w:eastAsiaTheme="minorHAnsi"/>
    </w:rPr>
  </w:style>
  <w:style w:type="paragraph" w:customStyle="1" w:styleId="FF98D07E585449BAB8881FC82E660C4D8">
    <w:name w:val="FF98D07E585449BAB8881FC82E660C4D8"/>
    <w:rsid w:val="002B39D0"/>
    <w:rPr>
      <w:rFonts w:eastAsiaTheme="minorHAnsi"/>
    </w:rPr>
  </w:style>
  <w:style w:type="paragraph" w:customStyle="1" w:styleId="484FD8E4733E46038D3B87AA29A3AB698">
    <w:name w:val="484FD8E4733E46038D3B87AA29A3AB698"/>
    <w:rsid w:val="002B39D0"/>
    <w:rPr>
      <w:rFonts w:eastAsiaTheme="minorHAnsi"/>
    </w:rPr>
  </w:style>
  <w:style w:type="paragraph" w:customStyle="1" w:styleId="CC8F208380854CEBB06CA0EBC016FE2E5">
    <w:name w:val="CC8F208380854CEBB06CA0EBC016FE2E5"/>
    <w:rsid w:val="002B39D0"/>
    <w:rPr>
      <w:rFonts w:eastAsiaTheme="minorHAnsi"/>
    </w:rPr>
  </w:style>
  <w:style w:type="paragraph" w:customStyle="1" w:styleId="854877A4630B4A0496529D42922238875">
    <w:name w:val="854877A4630B4A0496529D42922238875"/>
    <w:rsid w:val="002B39D0"/>
    <w:rPr>
      <w:rFonts w:eastAsiaTheme="minorHAnsi"/>
    </w:rPr>
  </w:style>
  <w:style w:type="paragraph" w:customStyle="1" w:styleId="3083342AB48B4B22B06C7D1343E464D44">
    <w:name w:val="3083342AB48B4B22B06C7D1343E464D44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1">
    <w:name w:val="3BD2B47A117143F6B9CB65AB84FD05691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1">
    <w:name w:val="A98F7F01C2F74ED48B379738286D53ED1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1">
    <w:name w:val="BCB75E0DC9B3431DAC68ED7E998A20371"/>
    <w:rsid w:val="002B39D0"/>
    <w:pPr>
      <w:ind w:left="720"/>
      <w:contextualSpacing/>
    </w:pPr>
    <w:rPr>
      <w:rFonts w:eastAsiaTheme="minorHAnsi"/>
    </w:rPr>
  </w:style>
  <w:style w:type="paragraph" w:customStyle="1" w:styleId="84A638290FF44693BBE371A97DE607EF1">
    <w:name w:val="84A638290FF44693BBE371A97DE607EF1"/>
    <w:rsid w:val="002B39D0"/>
    <w:rPr>
      <w:rFonts w:eastAsiaTheme="minorHAnsi"/>
    </w:rPr>
  </w:style>
  <w:style w:type="paragraph" w:customStyle="1" w:styleId="B1E5C595BC544B03ABE4705E472B86BE1">
    <w:name w:val="B1E5C595BC544B03ABE4705E472B86BE1"/>
    <w:rsid w:val="002B39D0"/>
    <w:rPr>
      <w:rFonts w:eastAsiaTheme="minorHAnsi"/>
    </w:rPr>
  </w:style>
  <w:style w:type="paragraph" w:customStyle="1" w:styleId="48FCBDBC0996458E98D238C9C01C59341">
    <w:name w:val="48FCBDBC0996458E98D238C9C01C59341"/>
    <w:rsid w:val="002B39D0"/>
    <w:rPr>
      <w:rFonts w:eastAsiaTheme="minorHAnsi"/>
    </w:rPr>
  </w:style>
  <w:style w:type="paragraph" w:customStyle="1" w:styleId="3304353B22DD47AEB3EA7A81AF4E71151">
    <w:name w:val="3304353B22DD47AEB3EA7A81AF4E71151"/>
    <w:rsid w:val="002B39D0"/>
    <w:rPr>
      <w:rFonts w:eastAsiaTheme="minorHAnsi"/>
    </w:rPr>
  </w:style>
  <w:style w:type="paragraph" w:customStyle="1" w:styleId="8E55B10D71574EF3BAC2624D07A9D8C81">
    <w:name w:val="8E55B10D71574EF3BAC2624D07A9D8C81"/>
    <w:rsid w:val="002B39D0"/>
    <w:rPr>
      <w:rFonts w:eastAsiaTheme="minorHAnsi"/>
    </w:rPr>
  </w:style>
  <w:style w:type="paragraph" w:customStyle="1" w:styleId="578B31EA9B274FF190D5CB95F364234E1">
    <w:name w:val="578B31EA9B274FF190D5CB95F364234E1"/>
    <w:rsid w:val="002B39D0"/>
    <w:rPr>
      <w:rFonts w:eastAsiaTheme="minorHAnsi"/>
    </w:rPr>
  </w:style>
  <w:style w:type="paragraph" w:customStyle="1" w:styleId="AEBF9305CB354821A9BD0070F3A8A3411">
    <w:name w:val="AEBF9305CB354821A9BD0070F3A8A3411"/>
    <w:rsid w:val="002B39D0"/>
    <w:rPr>
      <w:rFonts w:eastAsiaTheme="minorHAnsi"/>
    </w:rPr>
  </w:style>
  <w:style w:type="paragraph" w:customStyle="1" w:styleId="6F4AD58CF85747FA9D76B60D2942C8351">
    <w:name w:val="6F4AD58CF85747FA9D76B60D2942C8351"/>
    <w:rsid w:val="002B39D0"/>
    <w:rPr>
      <w:rFonts w:eastAsiaTheme="minorHAnsi"/>
    </w:rPr>
  </w:style>
  <w:style w:type="paragraph" w:customStyle="1" w:styleId="E80A385184E848269C0D8E6AD64D4C971">
    <w:name w:val="E80A385184E848269C0D8E6AD64D4C971"/>
    <w:rsid w:val="002B39D0"/>
    <w:rPr>
      <w:rFonts w:eastAsiaTheme="minorHAnsi"/>
    </w:rPr>
  </w:style>
  <w:style w:type="paragraph" w:customStyle="1" w:styleId="E6F3B33E81F84B53B6E5800B228AD06F1">
    <w:name w:val="E6F3B33E81F84B53B6E5800B228AD06F1"/>
    <w:rsid w:val="002B39D0"/>
    <w:rPr>
      <w:rFonts w:eastAsiaTheme="minorHAnsi"/>
    </w:rPr>
  </w:style>
  <w:style w:type="paragraph" w:customStyle="1" w:styleId="16D35F3454A3487AA230DAF66D8A43B41">
    <w:name w:val="16D35F3454A3487AA230DAF66D8A43B41"/>
    <w:rsid w:val="002B39D0"/>
    <w:rPr>
      <w:rFonts w:eastAsiaTheme="minorHAnsi"/>
    </w:rPr>
  </w:style>
  <w:style w:type="paragraph" w:customStyle="1" w:styleId="66CB8BF9E1624D01ABC6FB9D4EACDF581">
    <w:name w:val="66CB8BF9E1624D01ABC6FB9D4EACDF581"/>
    <w:rsid w:val="002B39D0"/>
    <w:rPr>
      <w:rFonts w:eastAsiaTheme="minorHAnsi"/>
    </w:rPr>
  </w:style>
  <w:style w:type="paragraph" w:customStyle="1" w:styleId="15BA1E62FFEA43E49D04C85F6157C3BA1">
    <w:name w:val="15BA1E62FFEA43E49D04C85F6157C3BA1"/>
    <w:rsid w:val="002B39D0"/>
    <w:rPr>
      <w:rFonts w:eastAsiaTheme="minorHAnsi"/>
    </w:rPr>
  </w:style>
  <w:style w:type="paragraph" w:customStyle="1" w:styleId="8A40F2744F8B4D5AB2B8A7CBD08B5482">
    <w:name w:val="8A40F2744F8B4D5AB2B8A7CBD08B5482"/>
    <w:rsid w:val="002B39D0"/>
  </w:style>
  <w:style w:type="paragraph" w:customStyle="1" w:styleId="23C622FD06E04774BE95ADEBA98BE89F">
    <w:name w:val="23C622FD06E04774BE95ADEBA98BE89F"/>
    <w:rsid w:val="002B39D0"/>
  </w:style>
  <w:style w:type="paragraph" w:customStyle="1" w:styleId="6B836A6412E24B29900BDB1342DC1F8B9">
    <w:name w:val="6B836A6412E24B29900BDB1342DC1F8B9"/>
    <w:rsid w:val="006645E1"/>
    <w:rPr>
      <w:rFonts w:eastAsiaTheme="minorHAnsi"/>
    </w:rPr>
  </w:style>
  <w:style w:type="paragraph" w:customStyle="1" w:styleId="C1D55687F2614D119953A4490027FD0D9">
    <w:name w:val="C1D55687F2614D119953A4490027FD0D9"/>
    <w:rsid w:val="006645E1"/>
    <w:rPr>
      <w:rFonts w:eastAsiaTheme="minorHAnsi"/>
    </w:rPr>
  </w:style>
  <w:style w:type="paragraph" w:customStyle="1" w:styleId="39F9A31BE7DE4B97B17BF19C579DD3629">
    <w:name w:val="39F9A31BE7DE4B97B17BF19C579DD3629"/>
    <w:rsid w:val="006645E1"/>
    <w:rPr>
      <w:rFonts w:eastAsiaTheme="minorHAnsi"/>
    </w:rPr>
  </w:style>
  <w:style w:type="paragraph" w:customStyle="1" w:styleId="3983A1F54F254BF0966DBA323878F2189">
    <w:name w:val="3983A1F54F254BF0966DBA323878F2189"/>
    <w:rsid w:val="006645E1"/>
    <w:rPr>
      <w:rFonts w:eastAsiaTheme="minorHAnsi"/>
    </w:rPr>
  </w:style>
  <w:style w:type="paragraph" w:customStyle="1" w:styleId="B733912CCDF5455CA4C3384C2B77ADAF9">
    <w:name w:val="B733912CCDF5455CA4C3384C2B77ADAF9"/>
    <w:rsid w:val="006645E1"/>
    <w:rPr>
      <w:rFonts w:eastAsiaTheme="minorHAnsi"/>
    </w:rPr>
  </w:style>
  <w:style w:type="paragraph" w:customStyle="1" w:styleId="7F9C40FC48B24372A571D69B898D79A69">
    <w:name w:val="7F9C40FC48B24372A571D69B898D79A69"/>
    <w:rsid w:val="006645E1"/>
    <w:rPr>
      <w:rFonts w:eastAsiaTheme="minorHAnsi"/>
    </w:rPr>
  </w:style>
  <w:style w:type="paragraph" w:customStyle="1" w:styleId="3BD17DC6AE134AF49514949B70F067B69">
    <w:name w:val="3BD17DC6AE134AF49514949B70F067B69"/>
    <w:rsid w:val="006645E1"/>
    <w:rPr>
      <w:rFonts w:eastAsiaTheme="minorHAnsi"/>
    </w:rPr>
  </w:style>
  <w:style w:type="paragraph" w:customStyle="1" w:styleId="1C99ED15A11B4300B081EFCBA30BB1339">
    <w:name w:val="1C99ED15A11B4300B081EFCBA30BB1339"/>
    <w:rsid w:val="006645E1"/>
    <w:rPr>
      <w:rFonts w:eastAsiaTheme="minorHAnsi"/>
    </w:rPr>
  </w:style>
  <w:style w:type="paragraph" w:customStyle="1" w:styleId="4496189B428F46019DD7F7051E87A8659">
    <w:name w:val="4496189B428F46019DD7F7051E87A8659"/>
    <w:rsid w:val="006645E1"/>
    <w:rPr>
      <w:rFonts w:eastAsiaTheme="minorHAnsi"/>
    </w:rPr>
  </w:style>
  <w:style w:type="paragraph" w:customStyle="1" w:styleId="BFF53ADBEC25430583A9BBED2B3C9DF59">
    <w:name w:val="BFF53ADBEC25430583A9BBED2B3C9DF59"/>
    <w:rsid w:val="006645E1"/>
    <w:rPr>
      <w:rFonts w:eastAsiaTheme="minorHAnsi"/>
    </w:rPr>
  </w:style>
  <w:style w:type="paragraph" w:customStyle="1" w:styleId="1E7F6086338346109A78F5B091D027069">
    <w:name w:val="1E7F6086338346109A78F5B091D027069"/>
    <w:rsid w:val="006645E1"/>
    <w:rPr>
      <w:rFonts w:eastAsiaTheme="minorHAnsi"/>
    </w:rPr>
  </w:style>
  <w:style w:type="paragraph" w:customStyle="1" w:styleId="19B50F9828A04BD799F1556A65A17AC19">
    <w:name w:val="19B50F9828A04BD799F1556A65A17AC19"/>
    <w:rsid w:val="006645E1"/>
    <w:rPr>
      <w:rFonts w:eastAsiaTheme="minorHAnsi"/>
    </w:rPr>
  </w:style>
  <w:style w:type="paragraph" w:customStyle="1" w:styleId="2EA6E03069F1492FB7B216D09B700FDE9">
    <w:name w:val="2EA6E03069F1492FB7B216D09B700FDE9"/>
    <w:rsid w:val="006645E1"/>
    <w:rPr>
      <w:rFonts w:eastAsiaTheme="minorHAnsi"/>
    </w:rPr>
  </w:style>
  <w:style w:type="paragraph" w:customStyle="1" w:styleId="FF2D120751FF40F9A62D54F469778C3F9">
    <w:name w:val="FF2D120751FF40F9A62D54F469778C3F9"/>
    <w:rsid w:val="006645E1"/>
    <w:rPr>
      <w:rFonts w:eastAsiaTheme="minorHAnsi"/>
    </w:rPr>
  </w:style>
  <w:style w:type="paragraph" w:customStyle="1" w:styleId="4E3BCF658DAD4C91AE81CDE79FA91DBE9">
    <w:name w:val="4E3BCF658DAD4C91AE81CDE79FA91DBE9"/>
    <w:rsid w:val="006645E1"/>
    <w:rPr>
      <w:rFonts w:eastAsiaTheme="minorHAnsi"/>
    </w:rPr>
  </w:style>
  <w:style w:type="paragraph" w:customStyle="1" w:styleId="789B81047A8445F384D83B577A6575C69">
    <w:name w:val="789B81047A8445F384D83B577A6575C69"/>
    <w:rsid w:val="006645E1"/>
    <w:rPr>
      <w:rFonts w:eastAsiaTheme="minorHAnsi"/>
    </w:rPr>
  </w:style>
  <w:style w:type="paragraph" w:customStyle="1" w:styleId="B45372C9A1CD45F294434FC04BDFD0419">
    <w:name w:val="B45372C9A1CD45F294434FC04BDFD0419"/>
    <w:rsid w:val="006645E1"/>
    <w:rPr>
      <w:rFonts w:eastAsiaTheme="minorHAnsi"/>
    </w:rPr>
  </w:style>
  <w:style w:type="paragraph" w:customStyle="1" w:styleId="82BFD1B9618549938761E68B852628779">
    <w:name w:val="82BFD1B9618549938761E68B852628779"/>
    <w:rsid w:val="006645E1"/>
    <w:rPr>
      <w:rFonts w:eastAsiaTheme="minorHAnsi"/>
    </w:rPr>
  </w:style>
  <w:style w:type="paragraph" w:customStyle="1" w:styleId="FF98D07E585449BAB8881FC82E660C4D9">
    <w:name w:val="FF98D07E585449BAB8881FC82E660C4D9"/>
    <w:rsid w:val="006645E1"/>
    <w:rPr>
      <w:rFonts w:eastAsiaTheme="minorHAnsi"/>
    </w:rPr>
  </w:style>
  <w:style w:type="paragraph" w:customStyle="1" w:styleId="484FD8E4733E46038D3B87AA29A3AB699">
    <w:name w:val="484FD8E4733E46038D3B87AA29A3AB699"/>
    <w:rsid w:val="006645E1"/>
    <w:rPr>
      <w:rFonts w:eastAsiaTheme="minorHAnsi"/>
    </w:rPr>
  </w:style>
  <w:style w:type="paragraph" w:customStyle="1" w:styleId="CC8F208380854CEBB06CA0EBC016FE2E6">
    <w:name w:val="CC8F208380854CEBB06CA0EBC016FE2E6"/>
    <w:rsid w:val="006645E1"/>
    <w:rPr>
      <w:rFonts w:eastAsiaTheme="minorHAnsi"/>
    </w:rPr>
  </w:style>
  <w:style w:type="paragraph" w:customStyle="1" w:styleId="854877A4630B4A0496529D42922238876">
    <w:name w:val="854877A4630B4A0496529D42922238876"/>
    <w:rsid w:val="006645E1"/>
    <w:rPr>
      <w:rFonts w:eastAsiaTheme="minorHAnsi"/>
    </w:rPr>
  </w:style>
  <w:style w:type="paragraph" w:customStyle="1" w:styleId="3083342AB48B4B22B06C7D1343E464D45">
    <w:name w:val="3083342AB48B4B22B06C7D1343E464D45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2">
    <w:name w:val="3BD2B47A117143F6B9CB65AB84FD05692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2">
    <w:name w:val="A98F7F01C2F74ED48B379738286D53ED2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2">
    <w:name w:val="BCB75E0DC9B3431DAC68ED7E998A20372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1">
    <w:name w:val="8A40F2744F8B4D5AB2B8A7CBD08B54821"/>
    <w:rsid w:val="006645E1"/>
    <w:rPr>
      <w:rFonts w:eastAsiaTheme="minorHAnsi"/>
    </w:rPr>
  </w:style>
  <w:style w:type="paragraph" w:customStyle="1" w:styleId="B1E5C595BC544B03ABE4705E472B86BE2">
    <w:name w:val="B1E5C595BC544B03ABE4705E472B86BE2"/>
    <w:rsid w:val="006645E1"/>
    <w:rPr>
      <w:rFonts w:eastAsiaTheme="minorHAnsi"/>
    </w:rPr>
  </w:style>
  <w:style w:type="paragraph" w:customStyle="1" w:styleId="23C622FD06E04774BE95ADEBA98BE89F1">
    <w:name w:val="23C622FD06E04774BE95ADEBA98BE89F1"/>
    <w:rsid w:val="006645E1"/>
    <w:rPr>
      <w:rFonts w:eastAsiaTheme="minorHAnsi"/>
    </w:rPr>
  </w:style>
  <w:style w:type="paragraph" w:customStyle="1" w:styleId="3304353B22DD47AEB3EA7A81AF4E71152">
    <w:name w:val="3304353B22DD47AEB3EA7A81AF4E71152"/>
    <w:rsid w:val="006645E1"/>
    <w:rPr>
      <w:rFonts w:eastAsiaTheme="minorHAnsi"/>
    </w:rPr>
  </w:style>
  <w:style w:type="paragraph" w:customStyle="1" w:styleId="D3B2B8DC9F7A4C9785C0AFB6031F2A4C">
    <w:name w:val="D3B2B8DC9F7A4C9785C0AFB6031F2A4C"/>
    <w:rsid w:val="006645E1"/>
    <w:rPr>
      <w:rFonts w:eastAsiaTheme="minorHAnsi"/>
    </w:rPr>
  </w:style>
  <w:style w:type="paragraph" w:customStyle="1" w:styleId="BA3D843CBA104374AF4598B8DD71417F">
    <w:name w:val="BA3D843CBA104374AF4598B8DD71417F"/>
    <w:rsid w:val="006645E1"/>
    <w:rPr>
      <w:rFonts w:eastAsiaTheme="minorHAnsi"/>
    </w:rPr>
  </w:style>
  <w:style w:type="paragraph" w:customStyle="1" w:styleId="930B540A23CF497A9911A413142E25E1">
    <w:name w:val="930B540A23CF497A9911A413142E25E1"/>
    <w:rsid w:val="006645E1"/>
    <w:rPr>
      <w:rFonts w:eastAsiaTheme="minorHAnsi"/>
    </w:rPr>
  </w:style>
  <w:style w:type="paragraph" w:customStyle="1" w:styleId="94F778010F0849A89C28165F5FA1692C">
    <w:name w:val="94F778010F0849A89C28165F5FA1692C"/>
    <w:rsid w:val="006645E1"/>
    <w:rPr>
      <w:rFonts w:eastAsiaTheme="minorHAnsi"/>
    </w:rPr>
  </w:style>
  <w:style w:type="paragraph" w:customStyle="1" w:styleId="B93A09E79F5041DAA5DFC25B4A093CC4">
    <w:name w:val="B93A09E79F5041DAA5DFC25B4A093CC4"/>
    <w:rsid w:val="006645E1"/>
    <w:rPr>
      <w:rFonts w:eastAsiaTheme="minorHAnsi"/>
    </w:rPr>
  </w:style>
  <w:style w:type="paragraph" w:customStyle="1" w:styleId="1928E59324814303945ADB05AC25B071">
    <w:name w:val="1928E59324814303945ADB05AC25B071"/>
    <w:rsid w:val="006645E1"/>
    <w:rPr>
      <w:rFonts w:eastAsiaTheme="minorHAnsi"/>
    </w:rPr>
  </w:style>
  <w:style w:type="paragraph" w:customStyle="1" w:styleId="39C16AA7B7304F56B8E587CE08FE6B8E">
    <w:name w:val="39C16AA7B7304F56B8E587CE08FE6B8E"/>
    <w:rsid w:val="006645E1"/>
    <w:rPr>
      <w:rFonts w:eastAsiaTheme="minorHAnsi"/>
    </w:rPr>
  </w:style>
  <w:style w:type="paragraph" w:customStyle="1" w:styleId="FF5694E4BCF44A24A080C9621160FA4C">
    <w:name w:val="FF5694E4BCF44A24A080C9621160FA4C"/>
    <w:rsid w:val="006645E1"/>
    <w:rPr>
      <w:rFonts w:eastAsiaTheme="minorHAnsi"/>
    </w:rPr>
  </w:style>
  <w:style w:type="paragraph" w:customStyle="1" w:styleId="A3624F314E6D4D41AB298E4C691AD97A">
    <w:name w:val="A3624F314E6D4D41AB298E4C691AD97A"/>
    <w:rsid w:val="006645E1"/>
    <w:rPr>
      <w:rFonts w:eastAsiaTheme="minorHAnsi"/>
    </w:rPr>
  </w:style>
  <w:style w:type="paragraph" w:customStyle="1" w:styleId="49F939694B1A4222AEF5715BDA82D4CD">
    <w:name w:val="49F939694B1A4222AEF5715BDA82D4CD"/>
    <w:rsid w:val="006645E1"/>
    <w:rPr>
      <w:rFonts w:eastAsiaTheme="minorHAnsi"/>
    </w:rPr>
  </w:style>
  <w:style w:type="paragraph" w:customStyle="1" w:styleId="A67C7889F38745BD9AD8C2E2F4946BD4">
    <w:name w:val="A67C7889F38745BD9AD8C2E2F4946BD4"/>
    <w:rsid w:val="006645E1"/>
    <w:rPr>
      <w:rFonts w:eastAsiaTheme="minorHAnsi"/>
    </w:rPr>
  </w:style>
  <w:style w:type="paragraph" w:customStyle="1" w:styleId="5B9E67D5C59D40ECB1158D45CA3E2898">
    <w:name w:val="5B9E67D5C59D40ECB1158D45CA3E2898"/>
    <w:rsid w:val="006645E1"/>
    <w:rPr>
      <w:rFonts w:eastAsiaTheme="minorHAnsi"/>
    </w:rPr>
  </w:style>
  <w:style w:type="paragraph" w:customStyle="1" w:styleId="93D6F20C3CFB4E5EB8947C6AD3810586">
    <w:name w:val="93D6F20C3CFB4E5EB8947C6AD3810586"/>
    <w:rsid w:val="006645E1"/>
    <w:rPr>
      <w:rFonts w:eastAsiaTheme="minorHAnsi"/>
    </w:rPr>
  </w:style>
  <w:style w:type="paragraph" w:customStyle="1" w:styleId="D9A6E90E8D7849048A004F366249C14D">
    <w:name w:val="D9A6E90E8D7849048A004F366249C14D"/>
    <w:rsid w:val="006645E1"/>
    <w:rPr>
      <w:rFonts w:eastAsiaTheme="minorHAnsi"/>
    </w:rPr>
  </w:style>
  <w:style w:type="paragraph" w:customStyle="1" w:styleId="766049B6E26A4DF3AE298B22A1E9EE29">
    <w:name w:val="766049B6E26A4DF3AE298B22A1E9EE29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">
    <w:name w:val="3F12EE8048E14268AB274BA8C6643A40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">
    <w:name w:val="B8924AD1B3BF41B6ABA0219BABBA9F70"/>
    <w:rsid w:val="006645E1"/>
    <w:rPr>
      <w:rFonts w:eastAsiaTheme="minorHAnsi"/>
    </w:rPr>
  </w:style>
  <w:style w:type="paragraph" w:customStyle="1" w:styleId="2B6778D1F664437A8C40BC84F5A9956D">
    <w:name w:val="2B6778D1F664437A8C40BC84F5A9956D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">
    <w:name w:val="4A35806F72664BA79D83CF87F8496030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">
    <w:name w:val="80B68404E08D4CEC8E7BDBC2191AAB75"/>
    <w:rsid w:val="006645E1"/>
    <w:rPr>
      <w:rFonts w:eastAsiaTheme="minorHAnsi"/>
    </w:rPr>
  </w:style>
  <w:style w:type="paragraph" w:customStyle="1" w:styleId="2E663A870BA04652B2990744743E2A0D">
    <w:name w:val="2E663A870BA04652B2990744743E2A0D"/>
    <w:rsid w:val="006645E1"/>
    <w:rPr>
      <w:rFonts w:eastAsiaTheme="minorHAnsi"/>
    </w:rPr>
  </w:style>
  <w:style w:type="paragraph" w:customStyle="1" w:styleId="0E2F494FBE27420BBDD7BB976ED4EE42">
    <w:name w:val="0E2F494FBE27420BBDD7BB976ED4EE42"/>
    <w:rsid w:val="006645E1"/>
    <w:rPr>
      <w:rFonts w:eastAsiaTheme="minorHAnsi"/>
    </w:rPr>
  </w:style>
  <w:style w:type="paragraph" w:customStyle="1" w:styleId="D4FE43EDF89F4E318ACAFDA81E77F9D7">
    <w:name w:val="D4FE43EDF89F4E318ACAFDA81E77F9D7"/>
    <w:rsid w:val="006645E1"/>
    <w:rPr>
      <w:rFonts w:eastAsiaTheme="minorHAnsi"/>
    </w:rPr>
  </w:style>
  <w:style w:type="paragraph" w:customStyle="1" w:styleId="F378239561C7415DB815225009DB6217">
    <w:name w:val="F378239561C7415DB815225009DB6217"/>
    <w:rsid w:val="006645E1"/>
    <w:rPr>
      <w:rFonts w:eastAsiaTheme="minorHAnsi"/>
    </w:rPr>
  </w:style>
  <w:style w:type="paragraph" w:customStyle="1" w:styleId="75D588403031480D923EA296F98B4CD3">
    <w:name w:val="75D588403031480D923EA296F98B4CD3"/>
    <w:rsid w:val="006645E1"/>
    <w:rPr>
      <w:rFonts w:eastAsiaTheme="minorHAnsi"/>
    </w:rPr>
  </w:style>
  <w:style w:type="paragraph" w:customStyle="1" w:styleId="E955ACD8580F4F35A5A3A07BF431933D">
    <w:name w:val="E955ACD8580F4F35A5A3A07BF431933D"/>
    <w:rsid w:val="006645E1"/>
    <w:rPr>
      <w:rFonts w:eastAsiaTheme="minorHAnsi"/>
    </w:rPr>
  </w:style>
  <w:style w:type="paragraph" w:customStyle="1" w:styleId="5CDC5A9872DE445F92EF57C9FA44087E">
    <w:name w:val="5CDC5A9872DE445F92EF57C9FA44087E"/>
    <w:rsid w:val="006645E1"/>
    <w:rPr>
      <w:rFonts w:eastAsiaTheme="minorHAnsi"/>
    </w:rPr>
  </w:style>
  <w:style w:type="paragraph" w:customStyle="1" w:styleId="7BF612A1190B42CD9713DCC34B2F63C4">
    <w:name w:val="7BF612A1190B42CD9713DCC34B2F63C4"/>
    <w:rsid w:val="006645E1"/>
    <w:rPr>
      <w:rFonts w:eastAsiaTheme="minorHAnsi"/>
    </w:rPr>
  </w:style>
  <w:style w:type="paragraph" w:customStyle="1" w:styleId="BB9A4CC651FE431784B60EA2D96B81C7">
    <w:name w:val="BB9A4CC651FE431784B60EA2D96B81C7"/>
    <w:rsid w:val="006645E1"/>
    <w:rPr>
      <w:rFonts w:eastAsiaTheme="minorHAnsi"/>
    </w:rPr>
  </w:style>
  <w:style w:type="paragraph" w:customStyle="1" w:styleId="AE1727F16D8842A2BD104126F99BB4E5">
    <w:name w:val="AE1727F16D8842A2BD104126F99BB4E5"/>
    <w:rsid w:val="006645E1"/>
    <w:rPr>
      <w:rFonts w:eastAsiaTheme="minorHAnsi"/>
    </w:rPr>
  </w:style>
  <w:style w:type="paragraph" w:customStyle="1" w:styleId="CBD12577D20242F99F325F66077824D8">
    <w:name w:val="CBD12577D20242F99F325F66077824D8"/>
    <w:rsid w:val="006645E1"/>
  </w:style>
  <w:style w:type="paragraph" w:customStyle="1" w:styleId="6B836A6412E24B29900BDB1342DC1F8B10">
    <w:name w:val="6B836A6412E24B29900BDB1342DC1F8B10"/>
    <w:rsid w:val="006645E1"/>
    <w:rPr>
      <w:rFonts w:eastAsiaTheme="minorHAnsi"/>
    </w:rPr>
  </w:style>
  <w:style w:type="paragraph" w:customStyle="1" w:styleId="C1D55687F2614D119953A4490027FD0D10">
    <w:name w:val="C1D55687F2614D119953A4490027FD0D10"/>
    <w:rsid w:val="006645E1"/>
    <w:rPr>
      <w:rFonts w:eastAsiaTheme="minorHAnsi"/>
    </w:rPr>
  </w:style>
  <w:style w:type="paragraph" w:customStyle="1" w:styleId="39F9A31BE7DE4B97B17BF19C579DD36210">
    <w:name w:val="39F9A31BE7DE4B97B17BF19C579DD36210"/>
    <w:rsid w:val="006645E1"/>
    <w:rPr>
      <w:rFonts w:eastAsiaTheme="minorHAnsi"/>
    </w:rPr>
  </w:style>
  <w:style w:type="paragraph" w:customStyle="1" w:styleId="3983A1F54F254BF0966DBA323878F21810">
    <w:name w:val="3983A1F54F254BF0966DBA323878F21810"/>
    <w:rsid w:val="006645E1"/>
    <w:rPr>
      <w:rFonts w:eastAsiaTheme="minorHAnsi"/>
    </w:rPr>
  </w:style>
  <w:style w:type="paragraph" w:customStyle="1" w:styleId="B733912CCDF5455CA4C3384C2B77ADAF10">
    <w:name w:val="B733912CCDF5455CA4C3384C2B77ADAF10"/>
    <w:rsid w:val="006645E1"/>
    <w:rPr>
      <w:rFonts w:eastAsiaTheme="minorHAnsi"/>
    </w:rPr>
  </w:style>
  <w:style w:type="paragraph" w:customStyle="1" w:styleId="7F9C40FC48B24372A571D69B898D79A610">
    <w:name w:val="7F9C40FC48B24372A571D69B898D79A610"/>
    <w:rsid w:val="006645E1"/>
    <w:rPr>
      <w:rFonts w:eastAsiaTheme="minorHAnsi"/>
    </w:rPr>
  </w:style>
  <w:style w:type="paragraph" w:customStyle="1" w:styleId="3BD17DC6AE134AF49514949B70F067B610">
    <w:name w:val="3BD17DC6AE134AF49514949B70F067B610"/>
    <w:rsid w:val="006645E1"/>
    <w:rPr>
      <w:rFonts w:eastAsiaTheme="minorHAnsi"/>
    </w:rPr>
  </w:style>
  <w:style w:type="paragraph" w:customStyle="1" w:styleId="1C99ED15A11B4300B081EFCBA30BB13310">
    <w:name w:val="1C99ED15A11B4300B081EFCBA30BB13310"/>
    <w:rsid w:val="006645E1"/>
    <w:rPr>
      <w:rFonts w:eastAsiaTheme="minorHAnsi"/>
    </w:rPr>
  </w:style>
  <w:style w:type="paragraph" w:customStyle="1" w:styleId="4496189B428F46019DD7F7051E87A86510">
    <w:name w:val="4496189B428F46019DD7F7051E87A86510"/>
    <w:rsid w:val="006645E1"/>
    <w:rPr>
      <w:rFonts w:eastAsiaTheme="minorHAnsi"/>
    </w:rPr>
  </w:style>
  <w:style w:type="paragraph" w:customStyle="1" w:styleId="BFF53ADBEC25430583A9BBED2B3C9DF510">
    <w:name w:val="BFF53ADBEC25430583A9BBED2B3C9DF510"/>
    <w:rsid w:val="006645E1"/>
    <w:rPr>
      <w:rFonts w:eastAsiaTheme="minorHAnsi"/>
    </w:rPr>
  </w:style>
  <w:style w:type="paragraph" w:customStyle="1" w:styleId="1E7F6086338346109A78F5B091D0270610">
    <w:name w:val="1E7F6086338346109A78F5B091D0270610"/>
    <w:rsid w:val="006645E1"/>
    <w:rPr>
      <w:rFonts w:eastAsiaTheme="minorHAnsi"/>
    </w:rPr>
  </w:style>
  <w:style w:type="paragraph" w:customStyle="1" w:styleId="19B50F9828A04BD799F1556A65A17AC110">
    <w:name w:val="19B50F9828A04BD799F1556A65A17AC110"/>
    <w:rsid w:val="006645E1"/>
    <w:rPr>
      <w:rFonts w:eastAsiaTheme="minorHAnsi"/>
    </w:rPr>
  </w:style>
  <w:style w:type="paragraph" w:customStyle="1" w:styleId="2EA6E03069F1492FB7B216D09B700FDE10">
    <w:name w:val="2EA6E03069F1492FB7B216D09B700FDE10"/>
    <w:rsid w:val="006645E1"/>
    <w:rPr>
      <w:rFonts w:eastAsiaTheme="minorHAnsi"/>
    </w:rPr>
  </w:style>
  <w:style w:type="paragraph" w:customStyle="1" w:styleId="FF2D120751FF40F9A62D54F469778C3F10">
    <w:name w:val="FF2D120751FF40F9A62D54F469778C3F10"/>
    <w:rsid w:val="006645E1"/>
    <w:rPr>
      <w:rFonts w:eastAsiaTheme="minorHAnsi"/>
    </w:rPr>
  </w:style>
  <w:style w:type="paragraph" w:customStyle="1" w:styleId="4E3BCF658DAD4C91AE81CDE79FA91DBE10">
    <w:name w:val="4E3BCF658DAD4C91AE81CDE79FA91DBE10"/>
    <w:rsid w:val="006645E1"/>
    <w:rPr>
      <w:rFonts w:eastAsiaTheme="minorHAnsi"/>
    </w:rPr>
  </w:style>
  <w:style w:type="paragraph" w:customStyle="1" w:styleId="789B81047A8445F384D83B577A6575C610">
    <w:name w:val="789B81047A8445F384D83B577A6575C610"/>
    <w:rsid w:val="006645E1"/>
    <w:rPr>
      <w:rFonts w:eastAsiaTheme="minorHAnsi"/>
    </w:rPr>
  </w:style>
  <w:style w:type="paragraph" w:customStyle="1" w:styleId="B45372C9A1CD45F294434FC04BDFD04110">
    <w:name w:val="B45372C9A1CD45F294434FC04BDFD04110"/>
    <w:rsid w:val="006645E1"/>
    <w:rPr>
      <w:rFonts w:eastAsiaTheme="minorHAnsi"/>
    </w:rPr>
  </w:style>
  <w:style w:type="paragraph" w:customStyle="1" w:styleId="82BFD1B9618549938761E68B8526287710">
    <w:name w:val="82BFD1B9618549938761E68B8526287710"/>
    <w:rsid w:val="006645E1"/>
    <w:rPr>
      <w:rFonts w:eastAsiaTheme="minorHAnsi"/>
    </w:rPr>
  </w:style>
  <w:style w:type="paragraph" w:customStyle="1" w:styleId="FF98D07E585449BAB8881FC82E660C4D10">
    <w:name w:val="FF98D07E585449BAB8881FC82E660C4D10"/>
    <w:rsid w:val="006645E1"/>
    <w:rPr>
      <w:rFonts w:eastAsiaTheme="minorHAnsi"/>
    </w:rPr>
  </w:style>
  <w:style w:type="paragraph" w:customStyle="1" w:styleId="484FD8E4733E46038D3B87AA29A3AB6910">
    <w:name w:val="484FD8E4733E46038D3B87AA29A3AB6910"/>
    <w:rsid w:val="006645E1"/>
    <w:rPr>
      <w:rFonts w:eastAsiaTheme="minorHAnsi"/>
    </w:rPr>
  </w:style>
  <w:style w:type="paragraph" w:customStyle="1" w:styleId="CC8F208380854CEBB06CA0EBC016FE2E7">
    <w:name w:val="CC8F208380854CEBB06CA0EBC016FE2E7"/>
    <w:rsid w:val="006645E1"/>
    <w:rPr>
      <w:rFonts w:eastAsiaTheme="minorHAnsi"/>
    </w:rPr>
  </w:style>
  <w:style w:type="paragraph" w:customStyle="1" w:styleId="854877A4630B4A0496529D42922238877">
    <w:name w:val="854877A4630B4A0496529D42922238877"/>
    <w:rsid w:val="006645E1"/>
    <w:rPr>
      <w:rFonts w:eastAsiaTheme="minorHAnsi"/>
    </w:rPr>
  </w:style>
  <w:style w:type="paragraph" w:customStyle="1" w:styleId="3083342AB48B4B22B06C7D1343E464D46">
    <w:name w:val="3083342AB48B4B22B06C7D1343E464D46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3">
    <w:name w:val="3BD2B47A117143F6B9CB65AB84FD05693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3">
    <w:name w:val="A98F7F01C2F74ED48B379738286D53ED3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3">
    <w:name w:val="BCB75E0DC9B3431DAC68ED7E998A20373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2">
    <w:name w:val="8A40F2744F8B4D5AB2B8A7CBD08B54822"/>
    <w:rsid w:val="006645E1"/>
    <w:rPr>
      <w:rFonts w:eastAsiaTheme="minorHAnsi"/>
    </w:rPr>
  </w:style>
  <w:style w:type="paragraph" w:customStyle="1" w:styleId="B1E5C595BC544B03ABE4705E472B86BE3">
    <w:name w:val="B1E5C595BC544B03ABE4705E472B86BE3"/>
    <w:rsid w:val="006645E1"/>
    <w:rPr>
      <w:rFonts w:eastAsiaTheme="minorHAnsi"/>
    </w:rPr>
  </w:style>
  <w:style w:type="paragraph" w:customStyle="1" w:styleId="23C622FD06E04774BE95ADEBA98BE89F2">
    <w:name w:val="23C622FD06E04774BE95ADEBA98BE89F2"/>
    <w:rsid w:val="006645E1"/>
    <w:rPr>
      <w:rFonts w:eastAsiaTheme="minorHAnsi"/>
    </w:rPr>
  </w:style>
  <w:style w:type="paragraph" w:customStyle="1" w:styleId="3304353B22DD47AEB3EA7A81AF4E71153">
    <w:name w:val="3304353B22DD47AEB3EA7A81AF4E71153"/>
    <w:rsid w:val="006645E1"/>
    <w:rPr>
      <w:rFonts w:eastAsiaTheme="minorHAnsi"/>
    </w:rPr>
  </w:style>
  <w:style w:type="paragraph" w:customStyle="1" w:styleId="D3B2B8DC9F7A4C9785C0AFB6031F2A4C1">
    <w:name w:val="D3B2B8DC9F7A4C9785C0AFB6031F2A4C1"/>
    <w:rsid w:val="006645E1"/>
    <w:rPr>
      <w:rFonts w:eastAsiaTheme="minorHAnsi"/>
    </w:rPr>
  </w:style>
  <w:style w:type="paragraph" w:customStyle="1" w:styleId="BA3D843CBA104374AF4598B8DD71417F1">
    <w:name w:val="BA3D843CBA104374AF4598B8DD71417F1"/>
    <w:rsid w:val="006645E1"/>
    <w:rPr>
      <w:rFonts w:eastAsiaTheme="minorHAnsi"/>
    </w:rPr>
  </w:style>
  <w:style w:type="paragraph" w:customStyle="1" w:styleId="930B540A23CF497A9911A413142E25E11">
    <w:name w:val="930B540A23CF497A9911A413142E25E11"/>
    <w:rsid w:val="006645E1"/>
    <w:rPr>
      <w:rFonts w:eastAsiaTheme="minorHAnsi"/>
    </w:rPr>
  </w:style>
  <w:style w:type="paragraph" w:customStyle="1" w:styleId="94F778010F0849A89C28165F5FA1692C1">
    <w:name w:val="94F778010F0849A89C28165F5FA1692C1"/>
    <w:rsid w:val="006645E1"/>
    <w:rPr>
      <w:rFonts w:eastAsiaTheme="minorHAnsi"/>
    </w:rPr>
  </w:style>
  <w:style w:type="paragraph" w:customStyle="1" w:styleId="B93A09E79F5041DAA5DFC25B4A093CC41">
    <w:name w:val="B93A09E79F5041DAA5DFC25B4A093CC41"/>
    <w:rsid w:val="006645E1"/>
    <w:rPr>
      <w:rFonts w:eastAsiaTheme="minorHAnsi"/>
    </w:rPr>
  </w:style>
  <w:style w:type="paragraph" w:customStyle="1" w:styleId="1928E59324814303945ADB05AC25B0711">
    <w:name w:val="1928E59324814303945ADB05AC25B0711"/>
    <w:rsid w:val="006645E1"/>
    <w:rPr>
      <w:rFonts w:eastAsiaTheme="minorHAnsi"/>
    </w:rPr>
  </w:style>
  <w:style w:type="paragraph" w:customStyle="1" w:styleId="39C16AA7B7304F56B8E587CE08FE6B8E1">
    <w:name w:val="39C16AA7B7304F56B8E587CE08FE6B8E1"/>
    <w:rsid w:val="006645E1"/>
    <w:rPr>
      <w:rFonts w:eastAsiaTheme="minorHAnsi"/>
    </w:rPr>
  </w:style>
  <w:style w:type="paragraph" w:customStyle="1" w:styleId="FF5694E4BCF44A24A080C9621160FA4C1">
    <w:name w:val="FF5694E4BCF44A24A080C9621160FA4C1"/>
    <w:rsid w:val="006645E1"/>
    <w:rPr>
      <w:rFonts w:eastAsiaTheme="minorHAnsi"/>
    </w:rPr>
  </w:style>
  <w:style w:type="paragraph" w:customStyle="1" w:styleId="A3624F314E6D4D41AB298E4C691AD97A1">
    <w:name w:val="A3624F314E6D4D41AB298E4C691AD97A1"/>
    <w:rsid w:val="006645E1"/>
    <w:rPr>
      <w:rFonts w:eastAsiaTheme="minorHAnsi"/>
    </w:rPr>
  </w:style>
  <w:style w:type="paragraph" w:customStyle="1" w:styleId="49F939694B1A4222AEF5715BDA82D4CD1">
    <w:name w:val="49F939694B1A4222AEF5715BDA82D4CD1"/>
    <w:rsid w:val="006645E1"/>
    <w:rPr>
      <w:rFonts w:eastAsiaTheme="minorHAnsi"/>
    </w:rPr>
  </w:style>
  <w:style w:type="paragraph" w:customStyle="1" w:styleId="A67C7889F38745BD9AD8C2E2F4946BD41">
    <w:name w:val="A67C7889F38745BD9AD8C2E2F4946BD41"/>
    <w:rsid w:val="006645E1"/>
    <w:rPr>
      <w:rFonts w:eastAsiaTheme="minorHAnsi"/>
    </w:rPr>
  </w:style>
  <w:style w:type="paragraph" w:customStyle="1" w:styleId="5B9E67D5C59D40ECB1158D45CA3E28981">
    <w:name w:val="5B9E67D5C59D40ECB1158D45CA3E28981"/>
    <w:rsid w:val="006645E1"/>
    <w:rPr>
      <w:rFonts w:eastAsiaTheme="minorHAnsi"/>
    </w:rPr>
  </w:style>
  <w:style w:type="paragraph" w:customStyle="1" w:styleId="93D6F20C3CFB4E5EB8947C6AD38105861">
    <w:name w:val="93D6F20C3CFB4E5EB8947C6AD38105861"/>
    <w:rsid w:val="006645E1"/>
    <w:rPr>
      <w:rFonts w:eastAsiaTheme="minorHAnsi"/>
    </w:rPr>
  </w:style>
  <w:style w:type="paragraph" w:customStyle="1" w:styleId="D9A6E90E8D7849048A004F366249C14D1">
    <w:name w:val="D9A6E90E8D7849048A004F366249C14D1"/>
    <w:rsid w:val="006645E1"/>
    <w:rPr>
      <w:rFonts w:eastAsiaTheme="minorHAnsi"/>
    </w:rPr>
  </w:style>
  <w:style w:type="paragraph" w:customStyle="1" w:styleId="766049B6E26A4DF3AE298B22A1E9EE291">
    <w:name w:val="766049B6E26A4DF3AE298B22A1E9EE291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1">
    <w:name w:val="3F12EE8048E14268AB274BA8C6643A401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1">
    <w:name w:val="B8924AD1B3BF41B6ABA0219BABBA9F701"/>
    <w:rsid w:val="006645E1"/>
    <w:rPr>
      <w:rFonts w:eastAsiaTheme="minorHAnsi"/>
    </w:rPr>
  </w:style>
  <w:style w:type="paragraph" w:customStyle="1" w:styleId="2B6778D1F664437A8C40BC84F5A9956D1">
    <w:name w:val="2B6778D1F664437A8C40BC84F5A9956D1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1">
    <w:name w:val="4A35806F72664BA79D83CF87F84960301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1">
    <w:name w:val="80B68404E08D4CEC8E7BDBC2191AAB751"/>
    <w:rsid w:val="006645E1"/>
    <w:rPr>
      <w:rFonts w:eastAsiaTheme="minorHAnsi"/>
    </w:rPr>
  </w:style>
  <w:style w:type="paragraph" w:customStyle="1" w:styleId="2E663A870BA04652B2990744743E2A0D1">
    <w:name w:val="2E663A870BA04652B2990744743E2A0D1"/>
    <w:rsid w:val="006645E1"/>
    <w:rPr>
      <w:rFonts w:eastAsiaTheme="minorHAnsi"/>
    </w:rPr>
  </w:style>
  <w:style w:type="paragraph" w:customStyle="1" w:styleId="0E2F494FBE27420BBDD7BB976ED4EE421">
    <w:name w:val="0E2F494FBE27420BBDD7BB976ED4EE421"/>
    <w:rsid w:val="006645E1"/>
    <w:rPr>
      <w:rFonts w:eastAsiaTheme="minorHAnsi"/>
    </w:rPr>
  </w:style>
  <w:style w:type="paragraph" w:customStyle="1" w:styleId="D4FE43EDF89F4E318ACAFDA81E77F9D71">
    <w:name w:val="D4FE43EDF89F4E318ACAFDA81E77F9D71"/>
    <w:rsid w:val="006645E1"/>
    <w:rPr>
      <w:rFonts w:eastAsiaTheme="minorHAnsi"/>
    </w:rPr>
  </w:style>
  <w:style w:type="paragraph" w:customStyle="1" w:styleId="7BF612A1190B42CD9713DCC34B2F63C41">
    <w:name w:val="7BF612A1190B42CD9713DCC34B2F63C41"/>
    <w:rsid w:val="006645E1"/>
    <w:rPr>
      <w:rFonts w:eastAsiaTheme="minorHAnsi"/>
    </w:rPr>
  </w:style>
  <w:style w:type="paragraph" w:customStyle="1" w:styleId="BB9A4CC651FE431784B60EA2D96B81C71">
    <w:name w:val="BB9A4CC651FE431784B60EA2D96B81C71"/>
    <w:rsid w:val="006645E1"/>
    <w:rPr>
      <w:rFonts w:eastAsiaTheme="minorHAnsi"/>
    </w:rPr>
  </w:style>
  <w:style w:type="paragraph" w:customStyle="1" w:styleId="CBD12577D20242F99F325F66077824D81">
    <w:name w:val="CBD12577D20242F99F325F66077824D81"/>
    <w:rsid w:val="006645E1"/>
    <w:rPr>
      <w:rFonts w:eastAsiaTheme="minorHAnsi"/>
    </w:rPr>
  </w:style>
  <w:style w:type="paragraph" w:customStyle="1" w:styleId="AE1727F16D8842A2BD104126F99BB4E51">
    <w:name w:val="AE1727F16D8842A2BD104126F99BB4E51"/>
    <w:rsid w:val="006645E1"/>
    <w:rPr>
      <w:rFonts w:eastAsiaTheme="minorHAnsi"/>
    </w:rPr>
  </w:style>
  <w:style w:type="paragraph" w:customStyle="1" w:styleId="FACCF0A712BC4D95B2D1D14E8BD74019">
    <w:name w:val="FACCF0A712BC4D95B2D1D14E8BD74019"/>
    <w:rsid w:val="00DE3091"/>
  </w:style>
  <w:style w:type="paragraph" w:customStyle="1" w:styleId="130ADF8549F44B94B1BA33AD80ABD53C">
    <w:name w:val="130ADF8549F44B94B1BA33AD80ABD53C"/>
    <w:rsid w:val="00DE3091"/>
  </w:style>
  <w:style w:type="paragraph" w:customStyle="1" w:styleId="3800444500A846BC909090D050A88FC1">
    <w:name w:val="3800444500A846BC909090D050A88FC1"/>
    <w:rsid w:val="00DE3091"/>
  </w:style>
  <w:style w:type="paragraph" w:customStyle="1" w:styleId="4A94EB16F7054C149CD0352B8435C7AE">
    <w:name w:val="4A94EB16F7054C149CD0352B8435C7AE"/>
    <w:rsid w:val="00DE3091"/>
  </w:style>
  <w:style w:type="paragraph" w:customStyle="1" w:styleId="29FF9022B16B4346B9B6FC3F213DBD7B">
    <w:name w:val="29FF9022B16B4346B9B6FC3F213DBD7B"/>
    <w:rsid w:val="00DE3091"/>
  </w:style>
  <w:style w:type="paragraph" w:customStyle="1" w:styleId="23834FCA76AC4254817475B48AF487EA">
    <w:name w:val="23834FCA76AC4254817475B48AF487EA"/>
    <w:rsid w:val="00DE3091"/>
  </w:style>
  <w:style w:type="paragraph" w:customStyle="1" w:styleId="499B913F1E2548DA8D7CA3816DE25DB5">
    <w:name w:val="499B913F1E2548DA8D7CA3816DE25DB5"/>
    <w:rsid w:val="00DE3091"/>
  </w:style>
  <w:style w:type="paragraph" w:customStyle="1" w:styleId="1D1F48160B5C4AEAB388D25DBA11B124">
    <w:name w:val="1D1F48160B5C4AEAB388D25DBA11B124"/>
    <w:rsid w:val="00DE3091"/>
  </w:style>
  <w:style w:type="paragraph" w:customStyle="1" w:styleId="513BB575C88F4245A03A8FE5100A5325">
    <w:name w:val="513BB575C88F4245A03A8FE5100A5325"/>
    <w:rsid w:val="00DE3091"/>
  </w:style>
  <w:style w:type="paragraph" w:customStyle="1" w:styleId="7D92FF42191E4956B886BA039529225E">
    <w:name w:val="7D92FF42191E4956B886BA039529225E"/>
    <w:rsid w:val="00DE3091"/>
  </w:style>
  <w:style w:type="paragraph" w:customStyle="1" w:styleId="DFBC1D21E8B8474EA32C76C0B396315F">
    <w:name w:val="DFBC1D21E8B8474EA32C76C0B396315F"/>
    <w:rsid w:val="00DE3091"/>
  </w:style>
  <w:style w:type="paragraph" w:customStyle="1" w:styleId="6B836A6412E24B29900BDB1342DC1F8B11">
    <w:name w:val="6B836A6412E24B29900BDB1342DC1F8B11"/>
    <w:rsid w:val="00901410"/>
    <w:rPr>
      <w:rFonts w:eastAsiaTheme="minorHAnsi"/>
    </w:rPr>
  </w:style>
  <w:style w:type="paragraph" w:customStyle="1" w:styleId="C1D55687F2614D119953A4490027FD0D11">
    <w:name w:val="C1D55687F2614D119953A4490027FD0D11"/>
    <w:rsid w:val="00901410"/>
    <w:rPr>
      <w:rFonts w:eastAsiaTheme="minorHAnsi"/>
    </w:rPr>
  </w:style>
  <w:style w:type="paragraph" w:customStyle="1" w:styleId="39F9A31BE7DE4B97B17BF19C579DD36211">
    <w:name w:val="39F9A31BE7DE4B97B17BF19C579DD36211"/>
    <w:rsid w:val="00901410"/>
    <w:rPr>
      <w:rFonts w:eastAsiaTheme="minorHAnsi"/>
    </w:rPr>
  </w:style>
  <w:style w:type="paragraph" w:customStyle="1" w:styleId="3983A1F54F254BF0966DBA323878F21811">
    <w:name w:val="3983A1F54F254BF0966DBA323878F21811"/>
    <w:rsid w:val="00901410"/>
    <w:rPr>
      <w:rFonts w:eastAsiaTheme="minorHAnsi"/>
    </w:rPr>
  </w:style>
  <w:style w:type="paragraph" w:customStyle="1" w:styleId="B733912CCDF5455CA4C3384C2B77ADAF11">
    <w:name w:val="B733912CCDF5455CA4C3384C2B77ADAF11"/>
    <w:rsid w:val="00901410"/>
    <w:rPr>
      <w:rFonts w:eastAsiaTheme="minorHAnsi"/>
    </w:rPr>
  </w:style>
  <w:style w:type="paragraph" w:customStyle="1" w:styleId="7F9C40FC48B24372A571D69B898D79A611">
    <w:name w:val="7F9C40FC48B24372A571D69B898D79A611"/>
    <w:rsid w:val="00901410"/>
    <w:rPr>
      <w:rFonts w:eastAsiaTheme="minorHAnsi"/>
    </w:rPr>
  </w:style>
  <w:style w:type="paragraph" w:customStyle="1" w:styleId="3BD17DC6AE134AF49514949B70F067B611">
    <w:name w:val="3BD17DC6AE134AF49514949B70F067B611"/>
    <w:rsid w:val="00901410"/>
    <w:rPr>
      <w:rFonts w:eastAsiaTheme="minorHAnsi"/>
    </w:rPr>
  </w:style>
  <w:style w:type="paragraph" w:customStyle="1" w:styleId="1C99ED15A11B4300B081EFCBA30BB13311">
    <w:name w:val="1C99ED15A11B4300B081EFCBA30BB13311"/>
    <w:rsid w:val="00901410"/>
    <w:rPr>
      <w:rFonts w:eastAsiaTheme="minorHAnsi"/>
    </w:rPr>
  </w:style>
  <w:style w:type="paragraph" w:customStyle="1" w:styleId="4496189B428F46019DD7F7051E87A86511">
    <w:name w:val="4496189B428F46019DD7F7051E87A86511"/>
    <w:rsid w:val="00901410"/>
    <w:rPr>
      <w:rFonts w:eastAsiaTheme="minorHAnsi"/>
    </w:rPr>
  </w:style>
  <w:style w:type="paragraph" w:customStyle="1" w:styleId="BFF53ADBEC25430583A9BBED2B3C9DF511">
    <w:name w:val="BFF53ADBEC25430583A9BBED2B3C9DF511"/>
    <w:rsid w:val="00901410"/>
    <w:rPr>
      <w:rFonts w:eastAsiaTheme="minorHAnsi"/>
    </w:rPr>
  </w:style>
  <w:style w:type="paragraph" w:customStyle="1" w:styleId="1E7F6086338346109A78F5B091D0270611">
    <w:name w:val="1E7F6086338346109A78F5B091D0270611"/>
    <w:rsid w:val="00901410"/>
    <w:rPr>
      <w:rFonts w:eastAsiaTheme="minorHAnsi"/>
    </w:rPr>
  </w:style>
  <w:style w:type="paragraph" w:customStyle="1" w:styleId="19B50F9828A04BD799F1556A65A17AC111">
    <w:name w:val="19B50F9828A04BD799F1556A65A17AC111"/>
    <w:rsid w:val="00901410"/>
    <w:rPr>
      <w:rFonts w:eastAsiaTheme="minorHAnsi"/>
    </w:rPr>
  </w:style>
  <w:style w:type="paragraph" w:customStyle="1" w:styleId="2EA6E03069F1492FB7B216D09B700FDE11">
    <w:name w:val="2EA6E03069F1492FB7B216D09B700FDE11"/>
    <w:rsid w:val="00901410"/>
    <w:rPr>
      <w:rFonts w:eastAsiaTheme="minorHAnsi"/>
    </w:rPr>
  </w:style>
  <w:style w:type="paragraph" w:customStyle="1" w:styleId="FF2D120751FF40F9A62D54F469778C3F11">
    <w:name w:val="FF2D120751FF40F9A62D54F469778C3F11"/>
    <w:rsid w:val="00901410"/>
    <w:rPr>
      <w:rFonts w:eastAsiaTheme="minorHAnsi"/>
    </w:rPr>
  </w:style>
  <w:style w:type="paragraph" w:customStyle="1" w:styleId="4E3BCF658DAD4C91AE81CDE79FA91DBE11">
    <w:name w:val="4E3BCF658DAD4C91AE81CDE79FA91DBE11"/>
    <w:rsid w:val="00901410"/>
    <w:rPr>
      <w:rFonts w:eastAsiaTheme="minorHAnsi"/>
    </w:rPr>
  </w:style>
  <w:style w:type="paragraph" w:customStyle="1" w:styleId="789B81047A8445F384D83B577A6575C611">
    <w:name w:val="789B81047A8445F384D83B577A6575C611"/>
    <w:rsid w:val="00901410"/>
    <w:rPr>
      <w:rFonts w:eastAsiaTheme="minorHAnsi"/>
    </w:rPr>
  </w:style>
  <w:style w:type="paragraph" w:customStyle="1" w:styleId="B4C964F1E46C465082CC7DBB8761FCB1">
    <w:name w:val="B4C964F1E46C465082CC7DBB8761FCB1"/>
    <w:rsid w:val="00901410"/>
    <w:rPr>
      <w:rFonts w:eastAsiaTheme="minorHAnsi"/>
    </w:rPr>
  </w:style>
  <w:style w:type="paragraph" w:customStyle="1" w:styleId="00CDE5F574974680985E3D4EE6A142CC">
    <w:name w:val="00CDE5F574974680985E3D4EE6A142CC"/>
    <w:rsid w:val="00901410"/>
    <w:rPr>
      <w:rFonts w:eastAsiaTheme="minorHAnsi"/>
    </w:rPr>
  </w:style>
  <w:style w:type="paragraph" w:customStyle="1" w:styleId="843A1483C9EA44E9A6897628651A2BB9">
    <w:name w:val="843A1483C9EA44E9A6897628651A2BB9"/>
    <w:rsid w:val="00901410"/>
    <w:rPr>
      <w:rFonts w:eastAsiaTheme="minorHAnsi"/>
    </w:rPr>
  </w:style>
  <w:style w:type="paragraph" w:customStyle="1" w:styleId="EAD00B4233AB47729F4183D1985EB998">
    <w:name w:val="EAD00B4233AB47729F4183D1985EB998"/>
    <w:rsid w:val="00901410"/>
    <w:rPr>
      <w:rFonts w:eastAsiaTheme="minorHAnsi"/>
    </w:rPr>
  </w:style>
  <w:style w:type="paragraph" w:customStyle="1" w:styleId="4A58C7050CC64EE7A4A1705743130E3D">
    <w:name w:val="4A58C7050CC64EE7A4A1705743130E3D"/>
    <w:rsid w:val="00901410"/>
    <w:rPr>
      <w:rFonts w:eastAsiaTheme="minorHAnsi"/>
    </w:rPr>
  </w:style>
  <w:style w:type="paragraph" w:customStyle="1" w:styleId="B2E44EC5D712487DBBB57FB6A70E35FD">
    <w:name w:val="B2E44EC5D712487DBBB57FB6A70E35FD"/>
    <w:rsid w:val="00901410"/>
    <w:rPr>
      <w:rFonts w:eastAsiaTheme="minorHAnsi"/>
    </w:rPr>
  </w:style>
  <w:style w:type="paragraph" w:customStyle="1" w:styleId="F8B43353F07E4BC7A4E426672F3640C4">
    <w:name w:val="F8B43353F07E4BC7A4E426672F3640C4"/>
    <w:rsid w:val="00901410"/>
    <w:pPr>
      <w:ind w:left="720"/>
      <w:contextualSpacing/>
    </w:pPr>
    <w:rPr>
      <w:rFonts w:eastAsiaTheme="minorHAnsi"/>
    </w:rPr>
  </w:style>
  <w:style w:type="paragraph" w:customStyle="1" w:styleId="2D6BBFFEF6EF42DD8E1AE9746099CEAB">
    <w:name w:val="2D6BBFFEF6EF42DD8E1AE9746099CEAB"/>
    <w:rsid w:val="00901410"/>
    <w:pPr>
      <w:ind w:left="720"/>
      <w:contextualSpacing/>
    </w:pPr>
    <w:rPr>
      <w:rFonts w:eastAsiaTheme="minorHAnsi"/>
    </w:rPr>
  </w:style>
  <w:style w:type="paragraph" w:customStyle="1" w:styleId="E8D3DDAF632D47C3B59555CD131E68FF">
    <w:name w:val="E8D3DDAF632D47C3B59555CD131E68FF"/>
    <w:rsid w:val="00901410"/>
    <w:pPr>
      <w:ind w:left="720"/>
      <w:contextualSpacing/>
    </w:pPr>
    <w:rPr>
      <w:rFonts w:eastAsiaTheme="minorHAnsi"/>
    </w:rPr>
  </w:style>
  <w:style w:type="paragraph" w:customStyle="1" w:styleId="832E3116E6E54480BC0A93E77EC7101C">
    <w:name w:val="832E3116E6E54480BC0A93E77EC7101C"/>
    <w:rsid w:val="00901410"/>
    <w:pPr>
      <w:ind w:left="720"/>
      <w:contextualSpacing/>
    </w:pPr>
    <w:rPr>
      <w:rFonts w:eastAsiaTheme="minorHAnsi"/>
    </w:rPr>
  </w:style>
  <w:style w:type="paragraph" w:customStyle="1" w:styleId="5A25DFF8C7A64697B18D9E6860AE0F2E">
    <w:name w:val="5A25DFF8C7A64697B18D9E6860AE0F2E"/>
    <w:rsid w:val="00901410"/>
    <w:rPr>
      <w:rFonts w:eastAsiaTheme="minorHAnsi"/>
    </w:rPr>
  </w:style>
  <w:style w:type="paragraph" w:customStyle="1" w:styleId="5B511958EF444CA6AF3C2627106994F9">
    <w:name w:val="5B511958EF444CA6AF3C2627106994F9"/>
    <w:rsid w:val="00901410"/>
    <w:rPr>
      <w:rFonts w:eastAsiaTheme="minorHAnsi"/>
    </w:rPr>
  </w:style>
  <w:style w:type="paragraph" w:customStyle="1" w:styleId="84828F4DC6A645609327682436566463">
    <w:name w:val="84828F4DC6A645609327682436566463"/>
    <w:rsid w:val="00901410"/>
    <w:rPr>
      <w:rFonts w:eastAsiaTheme="minorHAnsi"/>
    </w:rPr>
  </w:style>
  <w:style w:type="paragraph" w:customStyle="1" w:styleId="6F6383081A4547FDBAA8C75A0FC8863A">
    <w:name w:val="6F6383081A4547FDBAA8C75A0FC8863A"/>
    <w:rsid w:val="00901410"/>
    <w:rPr>
      <w:rFonts w:eastAsiaTheme="minorHAnsi"/>
    </w:rPr>
  </w:style>
  <w:style w:type="paragraph" w:customStyle="1" w:styleId="E79FDDC27A1742B68DC8A413DD54FCE2">
    <w:name w:val="E79FDDC27A1742B68DC8A413DD54FCE2"/>
    <w:rsid w:val="00901410"/>
    <w:rPr>
      <w:rFonts w:eastAsiaTheme="minorHAnsi"/>
    </w:rPr>
  </w:style>
  <w:style w:type="paragraph" w:customStyle="1" w:styleId="D395CD2069D54E6DB000A231AD5CB995">
    <w:name w:val="D395CD2069D54E6DB000A231AD5CB995"/>
    <w:rsid w:val="00901410"/>
    <w:rPr>
      <w:rFonts w:eastAsiaTheme="minorHAnsi"/>
    </w:rPr>
  </w:style>
  <w:style w:type="paragraph" w:customStyle="1" w:styleId="54A541CD0FEC42B99D1089DFBE9E1B04">
    <w:name w:val="54A541CD0FEC42B99D1089DFBE9E1B04"/>
    <w:rsid w:val="00901410"/>
    <w:rPr>
      <w:rFonts w:eastAsiaTheme="minorHAnsi"/>
    </w:rPr>
  </w:style>
  <w:style w:type="paragraph" w:customStyle="1" w:styleId="AB33F4A2D0584412A0AE6DBD202CF362">
    <w:name w:val="AB33F4A2D0584412A0AE6DBD202CF362"/>
    <w:rsid w:val="00901410"/>
    <w:rPr>
      <w:rFonts w:eastAsiaTheme="minorHAnsi"/>
    </w:rPr>
  </w:style>
  <w:style w:type="paragraph" w:customStyle="1" w:styleId="859B1195753F46EC868AF2D4ED437505">
    <w:name w:val="859B1195753F46EC868AF2D4ED437505"/>
    <w:rsid w:val="00901410"/>
    <w:rPr>
      <w:rFonts w:eastAsiaTheme="minorHAnsi"/>
    </w:rPr>
  </w:style>
  <w:style w:type="paragraph" w:customStyle="1" w:styleId="BD6AA157CA734EBF8D471C471E6A2472">
    <w:name w:val="BD6AA157CA734EBF8D471C471E6A2472"/>
    <w:rsid w:val="00901410"/>
    <w:rPr>
      <w:rFonts w:eastAsiaTheme="minorHAnsi"/>
    </w:rPr>
  </w:style>
  <w:style w:type="paragraph" w:customStyle="1" w:styleId="D01CCD4ED07342868975D9678CAFEC54">
    <w:name w:val="D01CCD4ED07342868975D9678CAFEC54"/>
    <w:rsid w:val="00901410"/>
    <w:rPr>
      <w:rFonts w:eastAsiaTheme="minorHAnsi"/>
    </w:rPr>
  </w:style>
  <w:style w:type="paragraph" w:customStyle="1" w:styleId="77477C39900042D59811AD72BAB7E744">
    <w:name w:val="77477C39900042D59811AD72BAB7E744"/>
    <w:rsid w:val="00901410"/>
    <w:rPr>
      <w:rFonts w:eastAsiaTheme="minorHAnsi"/>
    </w:rPr>
  </w:style>
  <w:style w:type="paragraph" w:customStyle="1" w:styleId="2C24B15CDC3047CF86DEDF3F1DFC1A9D">
    <w:name w:val="2C24B15CDC3047CF86DEDF3F1DFC1A9D"/>
    <w:rsid w:val="00901410"/>
    <w:rPr>
      <w:rFonts w:eastAsiaTheme="minorHAnsi"/>
    </w:rPr>
  </w:style>
  <w:style w:type="paragraph" w:customStyle="1" w:styleId="D371D5DEAB8D410CBF7F4C27C1833173">
    <w:name w:val="D371D5DEAB8D410CBF7F4C27C1833173"/>
    <w:rsid w:val="00901410"/>
    <w:rPr>
      <w:rFonts w:eastAsiaTheme="minorHAnsi"/>
    </w:rPr>
  </w:style>
  <w:style w:type="paragraph" w:customStyle="1" w:styleId="F1CE5ECA93F648C38E3564899406247A">
    <w:name w:val="F1CE5ECA93F648C38E3564899406247A"/>
    <w:rsid w:val="00901410"/>
    <w:rPr>
      <w:rFonts w:eastAsiaTheme="minorHAnsi"/>
    </w:rPr>
  </w:style>
  <w:style w:type="paragraph" w:customStyle="1" w:styleId="A92F629576AC4AAE920F67713B6629D1">
    <w:name w:val="A92F629576AC4AAE920F67713B6629D1"/>
    <w:rsid w:val="00901410"/>
    <w:rPr>
      <w:rFonts w:eastAsiaTheme="minorHAnsi"/>
    </w:rPr>
  </w:style>
  <w:style w:type="paragraph" w:customStyle="1" w:styleId="199BAFDD850642E1B8D507AE7DC13646">
    <w:name w:val="199BAFDD850642E1B8D507AE7DC13646"/>
    <w:rsid w:val="00901410"/>
    <w:rPr>
      <w:rFonts w:eastAsiaTheme="minorHAnsi"/>
    </w:rPr>
  </w:style>
  <w:style w:type="paragraph" w:customStyle="1" w:styleId="6B836A6412E24B29900BDB1342DC1F8B12">
    <w:name w:val="6B836A6412E24B29900BDB1342DC1F8B12"/>
    <w:rsid w:val="00A26EF7"/>
    <w:rPr>
      <w:rFonts w:eastAsiaTheme="minorHAnsi"/>
    </w:rPr>
  </w:style>
  <w:style w:type="paragraph" w:customStyle="1" w:styleId="C1D55687F2614D119953A4490027FD0D12">
    <w:name w:val="C1D55687F2614D119953A4490027FD0D12"/>
    <w:rsid w:val="00A26EF7"/>
    <w:rPr>
      <w:rFonts w:eastAsiaTheme="minorHAnsi"/>
    </w:rPr>
  </w:style>
  <w:style w:type="paragraph" w:customStyle="1" w:styleId="39F9A31BE7DE4B97B17BF19C579DD36212">
    <w:name w:val="39F9A31BE7DE4B97B17BF19C579DD36212"/>
    <w:rsid w:val="00A26EF7"/>
    <w:rPr>
      <w:rFonts w:eastAsiaTheme="minorHAnsi"/>
    </w:rPr>
  </w:style>
  <w:style w:type="paragraph" w:customStyle="1" w:styleId="3983A1F54F254BF0966DBA323878F21812">
    <w:name w:val="3983A1F54F254BF0966DBA323878F21812"/>
    <w:rsid w:val="00A26EF7"/>
    <w:rPr>
      <w:rFonts w:eastAsiaTheme="minorHAnsi"/>
    </w:rPr>
  </w:style>
  <w:style w:type="paragraph" w:customStyle="1" w:styleId="B733912CCDF5455CA4C3384C2B77ADAF12">
    <w:name w:val="B733912CCDF5455CA4C3384C2B77ADAF12"/>
    <w:rsid w:val="00A26EF7"/>
    <w:rPr>
      <w:rFonts w:eastAsiaTheme="minorHAnsi"/>
    </w:rPr>
  </w:style>
  <w:style w:type="paragraph" w:customStyle="1" w:styleId="7F9C40FC48B24372A571D69B898D79A612">
    <w:name w:val="7F9C40FC48B24372A571D69B898D79A612"/>
    <w:rsid w:val="00A26EF7"/>
    <w:rPr>
      <w:rFonts w:eastAsiaTheme="minorHAnsi"/>
    </w:rPr>
  </w:style>
  <w:style w:type="paragraph" w:customStyle="1" w:styleId="3BD17DC6AE134AF49514949B70F067B612">
    <w:name w:val="3BD17DC6AE134AF49514949B70F067B612"/>
    <w:rsid w:val="00A26EF7"/>
    <w:rPr>
      <w:rFonts w:eastAsiaTheme="minorHAnsi"/>
    </w:rPr>
  </w:style>
  <w:style w:type="paragraph" w:customStyle="1" w:styleId="1C99ED15A11B4300B081EFCBA30BB13312">
    <w:name w:val="1C99ED15A11B4300B081EFCBA30BB13312"/>
    <w:rsid w:val="00A26EF7"/>
    <w:rPr>
      <w:rFonts w:eastAsiaTheme="minorHAnsi"/>
    </w:rPr>
  </w:style>
  <w:style w:type="paragraph" w:customStyle="1" w:styleId="4496189B428F46019DD7F7051E87A86512">
    <w:name w:val="4496189B428F46019DD7F7051E87A86512"/>
    <w:rsid w:val="00A26EF7"/>
    <w:rPr>
      <w:rFonts w:eastAsiaTheme="minorHAnsi"/>
    </w:rPr>
  </w:style>
  <w:style w:type="paragraph" w:customStyle="1" w:styleId="BFF53ADBEC25430583A9BBED2B3C9DF512">
    <w:name w:val="BFF53ADBEC25430583A9BBED2B3C9DF512"/>
    <w:rsid w:val="00A26EF7"/>
    <w:rPr>
      <w:rFonts w:eastAsiaTheme="minorHAnsi"/>
    </w:rPr>
  </w:style>
  <w:style w:type="paragraph" w:customStyle="1" w:styleId="1E7F6086338346109A78F5B091D0270612">
    <w:name w:val="1E7F6086338346109A78F5B091D0270612"/>
    <w:rsid w:val="00A26EF7"/>
    <w:rPr>
      <w:rFonts w:eastAsiaTheme="minorHAnsi"/>
    </w:rPr>
  </w:style>
  <w:style w:type="paragraph" w:customStyle="1" w:styleId="19B50F9828A04BD799F1556A65A17AC112">
    <w:name w:val="19B50F9828A04BD799F1556A65A17AC112"/>
    <w:rsid w:val="00A26EF7"/>
    <w:rPr>
      <w:rFonts w:eastAsiaTheme="minorHAnsi"/>
    </w:rPr>
  </w:style>
  <w:style w:type="paragraph" w:customStyle="1" w:styleId="2EA6E03069F1492FB7B216D09B700FDE12">
    <w:name w:val="2EA6E03069F1492FB7B216D09B700FDE12"/>
    <w:rsid w:val="00A26EF7"/>
    <w:rPr>
      <w:rFonts w:eastAsiaTheme="minorHAnsi"/>
    </w:rPr>
  </w:style>
  <w:style w:type="paragraph" w:customStyle="1" w:styleId="FF2D120751FF40F9A62D54F469778C3F12">
    <w:name w:val="FF2D120751FF40F9A62D54F469778C3F12"/>
    <w:rsid w:val="00A26EF7"/>
    <w:rPr>
      <w:rFonts w:eastAsiaTheme="minorHAnsi"/>
    </w:rPr>
  </w:style>
  <w:style w:type="paragraph" w:customStyle="1" w:styleId="4E3BCF658DAD4C91AE81CDE79FA91DBE12">
    <w:name w:val="4E3BCF658DAD4C91AE81CDE79FA91DBE12"/>
    <w:rsid w:val="00A26EF7"/>
    <w:rPr>
      <w:rFonts w:eastAsiaTheme="minorHAnsi"/>
    </w:rPr>
  </w:style>
  <w:style w:type="paragraph" w:customStyle="1" w:styleId="789B81047A8445F384D83B577A6575C612">
    <w:name w:val="789B81047A8445F384D83B577A6575C612"/>
    <w:rsid w:val="00A26EF7"/>
    <w:rPr>
      <w:rFonts w:eastAsiaTheme="minorHAnsi"/>
    </w:rPr>
  </w:style>
  <w:style w:type="paragraph" w:customStyle="1" w:styleId="B4C964F1E46C465082CC7DBB8761FCB11">
    <w:name w:val="B4C964F1E46C465082CC7DBB8761FCB11"/>
    <w:rsid w:val="00A26EF7"/>
    <w:rPr>
      <w:rFonts w:eastAsiaTheme="minorHAnsi"/>
    </w:rPr>
  </w:style>
  <w:style w:type="paragraph" w:customStyle="1" w:styleId="00CDE5F574974680985E3D4EE6A142CC1">
    <w:name w:val="00CDE5F574974680985E3D4EE6A142CC1"/>
    <w:rsid w:val="00A26EF7"/>
    <w:rPr>
      <w:rFonts w:eastAsiaTheme="minorHAnsi"/>
    </w:rPr>
  </w:style>
  <w:style w:type="paragraph" w:customStyle="1" w:styleId="843A1483C9EA44E9A6897628651A2BB91">
    <w:name w:val="843A1483C9EA44E9A6897628651A2BB91"/>
    <w:rsid w:val="00A26EF7"/>
    <w:rPr>
      <w:rFonts w:eastAsiaTheme="minorHAnsi"/>
    </w:rPr>
  </w:style>
  <w:style w:type="paragraph" w:customStyle="1" w:styleId="EAD00B4233AB47729F4183D1985EB9981">
    <w:name w:val="EAD00B4233AB47729F4183D1985EB9981"/>
    <w:rsid w:val="00A26EF7"/>
    <w:rPr>
      <w:rFonts w:eastAsiaTheme="minorHAnsi"/>
    </w:rPr>
  </w:style>
  <w:style w:type="paragraph" w:customStyle="1" w:styleId="4A58C7050CC64EE7A4A1705743130E3D1">
    <w:name w:val="4A58C7050CC64EE7A4A1705743130E3D1"/>
    <w:rsid w:val="00A26EF7"/>
    <w:rPr>
      <w:rFonts w:eastAsiaTheme="minorHAnsi"/>
    </w:rPr>
  </w:style>
  <w:style w:type="paragraph" w:customStyle="1" w:styleId="B2E44EC5D712487DBBB57FB6A70E35FD1">
    <w:name w:val="B2E44EC5D712487DBBB57FB6A70E35FD1"/>
    <w:rsid w:val="00A26EF7"/>
    <w:rPr>
      <w:rFonts w:eastAsiaTheme="minorHAnsi"/>
    </w:rPr>
  </w:style>
  <w:style w:type="paragraph" w:customStyle="1" w:styleId="F8B43353F07E4BC7A4E426672F3640C41">
    <w:name w:val="F8B43353F07E4BC7A4E426672F3640C41"/>
    <w:rsid w:val="00A26EF7"/>
    <w:pPr>
      <w:ind w:left="720"/>
      <w:contextualSpacing/>
    </w:pPr>
    <w:rPr>
      <w:rFonts w:eastAsiaTheme="minorHAnsi"/>
    </w:rPr>
  </w:style>
  <w:style w:type="paragraph" w:customStyle="1" w:styleId="2D6BBFFEF6EF42DD8E1AE9746099CEAB1">
    <w:name w:val="2D6BBFFEF6EF42DD8E1AE9746099CEAB1"/>
    <w:rsid w:val="00A26EF7"/>
    <w:pPr>
      <w:ind w:left="720"/>
      <w:contextualSpacing/>
    </w:pPr>
    <w:rPr>
      <w:rFonts w:eastAsiaTheme="minorHAnsi"/>
    </w:rPr>
  </w:style>
  <w:style w:type="paragraph" w:customStyle="1" w:styleId="E8D3DDAF632D47C3B59555CD131E68FF1">
    <w:name w:val="E8D3DDAF632D47C3B59555CD131E68FF1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1">
    <w:name w:val="832E3116E6E54480BC0A93E77EC7101C1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1">
    <w:name w:val="5A25DFF8C7A64697B18D9E6860AE0F2E1"/>
    <w:rsid w:val="00A26EF7"/>
    <w:rPr>
      <w:rFonts w:eastAsiaTheme="minorHAnsi"/>
    </w:rPr>
  </w:style>
  <w:style w:type="paragraph" w:customStyle="1" w:styleId="5B511958EF444CA6AF3C2627106994F91">
    <w:name w:val="5B511958EF444CA6AF3C2627106994F91"/>
    <w:rsid w:val="00A26EF7"/>
    <w:rPr>
      <w:rFonts w:eastAsiaTheme="minorHAnsi"/>
    </w:rPr>
  </w:style>
  <w:style w:type="paragraph" w:customStyle="1" w:styleId="84828F4DC6A6456093276824365664631">
    <w:name w:val="84828F4DC6A6456093276824365664631"/>
    <w:rsid w:val="00A26EF7"/>
    <w:rPr>
      <w:rFonts w:eastAsiaTheme="minorHAnsi"/>
    </w:rPr>
  </w:style>
  <w:style w:type="paragraph" w:customStyle="1" w:styleId="6F6383081A4547FDBAA8C75A0FC8863A1">
    <w:name w:val="6F6383081A4547FDBAA8C75A0FC8863A1"/>
    <w:rsid w:val="00A26EF7"/>
    <w:rPr>
      <w:rFonts w:eastAsiaTheme="minorHAnsi"/>
    </w:rPr>
  </w:style>
  <w:style w:type="paragraph" w:customStyle="1" w:styleId="E79FDDC27A1742B68DC8A413DD54FCE21">
    <w:name w:val="E79FDDC27A1742B68DC8A413DD54FCE21"/>
    <w:rsid w:val="00A26EF7"/>
    <w:rPr>
      <w:rFonts w:eastAsiaTheme="minorHAnsi"/>
    </w:rPr>
  </w:style>
  <w:style w:type="paragraph" w:customStyle="1" w:styleId="D395CD2069D54E6DB000A231AD5CB9951">
    <w:name w:val="D395CD2069D54E6DB000A231AD5CB9951"/>
    <w:rsid w:val="00A26EF7"/>
    <w:rPr>
      <w:rFonts w:eastAsiaTheme="minorHAnsi"/>
    </w:rPr>
  </w:style>
  <w:style w:type="paragraph" w:customStyle="1" w:styleId="54A541CD0FEC42B99D1089DFBE9E1B041">
    <w:name w:val="54A541CD0FEC42B99D1089DFBE9E1B041"/>
    <w:rsid w:val="00A26EF7"/>
    <w:rPr>
      <w:rFonts w:eastAsiaTheme="minorHAnsi"/>
    </w:rPr>
  </w:style>
  <w:style w:type="paragraph" w:customStyle="1" w:styleId="AB33F4A2D0584412A0AE6DBD202CF3621">
    <w:name w:val="AB33F4A2D0584412A0AE6DBD202CF3621"/>
    <w:rsid w:val="00A26EF7"/>
    <w:rPr>
      <w:rFonts w:eastAsiaTheme="minorHAnsi"/>
    </w:rPr>
  </w:style>
  <w:style w:type="paragraph" w:customStyle="1" w:styleId="C0330E53638F473DBFDB4359EF6322DD">
    <w:name w:val="C0330E53638F473DBFDB4359EF6322DD"/>
    <w:rsid w:val="00A26EF7"/>
    <w:rPr>
      <w:rFonts w:eastAsiaTheme="minorHAnsi"/>
    </w:rPr>
  </w:style>
  <w:style w:type="paragraph" w:customStyle="1" w:styleId="3E6B858CDDC1427080BA12183B4F7313">
    <w:name w:val="3E6B858CDDC1427080BA12183B4F7313"/>
    <w:rsid w:val="00A26EF7"/>
    <w:rPr>
      <w:rFonts w:eastAsiaTheme="minorHAnsi"/>
    </w:rPr>
  </w:style>
  <w:style w:type="paragraph" w:customStyle="1" w:styleId="188D984E2E4A4117AC1CF0B2AE6D2E89">
    <w:name w:val="188D984E2E4A4117AC1CF0B2AE6D2E89"/>
    <w:rsid w:val="00A26EF7"/>
    <w:rPr>
      <w:rFonts w:eastAsiaTheme="minorHAnsi"/>
    </w:rPr>
  </w:style>
  <w:style w:type="paragraph" w:customStyle="1" w:styleId="FEB6D4AA194E4BDCB3F392D6FC47268E">
    <w:name w:val="FEB6D4AA194E4BDCB3F392D6FC47268E"/>
    <w:rsid w:val="00A26EF7"/>
    <w:rPr>
      <w:rFonts w:eastAsiaTheme="minorHAnsi"/>
    </w:rPr>
  </w:style>
  <w:style w:type="paragraph" w:customStyle="1" w:styleId="A7DF9212A23A47A4AAAC3384488ED9D6">
    <w:name w:val="A7DF9212A23A47A4AAAC3384488ED9D6"/>
    <w:rsid w:val="00A26EF7"/>
    <w:rPr>
      <w:rFonts w:eastAsiaTheme="minorHAnsi"/>
    </w:rPr>
  </w:style>
  <w:style w:type="paragraph" w:customStyle="1" w:styleId="767EC41C51B4424A93EE15D1CC7ACE0F">
    <w:name w:val="767EC41C51B4424A93EE15D1CC7ACE0F"/>
    <w:rsid w:val="00A26EF7"/>
    <w:rPr>
      <w:rFonts w:eastAsiaTheme="minorHAnsi"/>
    </w:rPr>
  </w:style>
  <w:style w:type="paragraph" w:customStyle="1" w:styleId="719F4A4218A642D2838BCCE857801D8F">
    <w:name w:val="719F4A4218A642D2838BCCE857801D8F"/>
    <w:rsid w:val="00A26EF7"/>
    <w:rPr>
      <w:rFonts w:eastAsiaTheme="minorHAnsi"/>
    </w:rPr>
  </w:style>
  <w:style w:type="paragraph" w:customStyle="1" w:styleId="F73012487D674272A0A2EF2A088740A5">
    <w:name w:val="F73012487D674272A0A2EF2A088740A5"/>
    <w:rsid w:val="00A26EF7"/>
    <w:rPr>
      <w:rFonts w:eastAsiaTheme="minorHAnsi"/>
    </w:rPr>
  </w:style>
  <w:style w:type="paragraph" w:customStyle="1" w:styleId="95E88D43B356492CBE3EC71DB07F15C2">
    <w:name w:val="95E88D43B356492CBE3EC71DB07F15C2"/>
    <w:rsid w:val="00A26EF7"/>
    <w:rPr>
      <w:rFonts w:eastAsiaTheme="minorHAnsi"/>
    </w:rPr>
  </w:style>
  <w:style w:type="paragraph" w:customStyle="1" w:styleId="1ACEE1AF26D4456185FF0961FDE3140B">
    <w:name w:val="1ACEE1AF26D4456185FF0961FDE3140B"/>
    <w:rsid w:val="00A26EF7"/>
  </w:style>
  <w:style w:type="paragraph" w:customStyle="1" w:styleId="6B836A6412E24B29900BDB1342DC1F8B13">
    <w:name w:val="6B836A6412E24B29900BDB1342DC1F8B13"/>
    <w:rsid w:val="00A26EF7"/>
    <w:rPr>
      <w:rFonts w:eastAsiaTheme="minorHAnsi"/>
    </w:rPr>
  </w:style>
  <w:style w:type="paragraph" w:customStyle="1" w:styleId="C1D55687F2614D119953A4490027FD0D13">
    <w:name w:val="C1D55687F2614D119953A4490027FD0D13"/>
    <w:rsid w:val="00A26EF7"/>
    <w:rPr>
      <w:rFonts w:eastAsiaTheme="minorHAnsi"/>
    </w:rPr>
  </w:style>
  <w:style w:type="paragraph" w:customStyle="1" w:styleId="39F9A31BE7DE4B97B17BF19C579DD36213">
    <w:name w:val="39F9A31BE7DE4B97B17BF19C579DD36213"/>
    <w:rsid w:val="00A26EF7"/>
    <w:rPr>
      <w:rFonts w:eastAsiaTheme="minorHAnsi"/>
    </w:rPr>
  </w:style>
  <w:style w:type="paragraph" w:customStyle="1" w:styleId="3983A1F54F254BF0966DBA323878F21813">
    <w:name w:val="3983A1F54F254BF0966DBA323878F21813"/>
    <w:rsid w:val="00A26EF7"/>
    <w:rPr>
      <w:rFonts w:eastAsiaTheme="minorHAnsi"/>
    </w:rPr>
  </w:style>
  <w:style w:type="paragraph" w:customStyle="1" w:styleId="B733912CCDF5455CA4C3384C2B77ADAF13">
    <w:name w:val="B733912CCDF5455CA4C3384C2B77ADAF13"/>
    <w:rsid w:val="00A26EF7"/>
    <w:rPr>
      <w:rFonts w:eastAsiaTheme="minorHAnsi"/>
    </w:rPr>
  </w:style>
  <w:style w:type="paragraph" w:customStyle="1" w:styleId="7F9C40FC48B24372A571D69B898D79A613">
    <w:name w:val="7F9C40FC48B24372A571D69B898D79A613"/>
    <w:rsid w:val="00A26EF7"/>
    <w:rPr>
      <w:rFonts w:eastAsiaTheme="minorHAnsi"/>
    </w:rPr>
  </w:style>
  <w:style w:type="paragraph" w:customStyle="1" w:styleId="3BD17DC6AE134AF49514949B70F067B613">
    <w:name w:val="3BD17DC6AE134AF49514949B70F067B613"/>
    <w:rsid w:val="00A26EF7"/>
    <w:rPr>
      <w:rFonts w:eastAsiaTheme="minorHAnsi"/>
    </w:rPr>
  </w:style>
  <w:style w:type="paragraph" w:customStyle="1" w:styleId="1C99ED15A11B4300B081EFCBA30BB13313">
    <w:name w:val="1C99ED15A11B4300B081EFCBA30BB13313"/>
    <w:rsid w:val="00A26EF7"/>
    <w:rPr>
      <w:rFonts w:eastAsiaTheme="minorHAnsi"/>
    </w:rPr>
  </w:style>
  <w:style w:type="paragraph" w:customStyle="1" w:styleId="4496189B428F46019DD7F7051E87A86513">
    <w:name w:val="4496189B428F46019DD7F7051E87A86513"/>
    <w:rsid w:val="00A26EF7"/>
    <w:rPr>
      <w:rFonts w:eastAsiaTheme="minorHAnsi"/>
    </w:rPr>
  </w:style>
  <w:style w:type="paragraph" w:customStyle="1" w:styleId="BFF53ADBEC25430583A9BBED2B3C9DF513">
    <w:name w:val="BFF53ADBEC25430583A9BBED2B3C9DF513"/>
    <w:rsid w:val="00A26EF7"/>
    <w:rPr>
      <w:rFonts w:eastAsiaTheme="minorHAnsi"/>
    </w:rPr>
  </w:style>
  <w:style w:type="paragraph" w:customStyle="1" w:styleId="1E7F6086338346109A78F5B091D0270613">
    <w:name w:val="1E7F6086338346109A78F5B091D0270613"/>
    <w:rsid w:val="00A26EF7"/>
    <w:rPr>
      <w:rFonts w:eastAsiaTheme="minorHAnsi"/>
    </w:rPr>
  </w:style>
  <w:style w:type="paragraph" w:customStyle="1" w:styleId="19B50F9828A04BD799F1556A65A17AC113">
    <w:name w:val="19B50F9828A04BD799F1556A65A17AC113"/>
    <w:rsid w:val="00A26EF7"/>
    <w:rPr>
      <w:rFonts w:eastAsiaTheme="minorHAnsi"/>
    </w:rPr>
  </w:style>
  <w:style w:type="paragraph" w:customStyle="1" w:styleId="2EA6E03069F1492FB7B216D09B700FDE13">
    <w:name w:val="2EA6E03069F1492FB7B216D09B700FDE13"/>
    <w:rsid w:val="00A26EF7"/>
    <w:rPr>
      <w:rFonts w:eastAsiaTheme="minorHAnsi"/>
    </w:rPr>
  </w:style>
  <w:style w:type="paragraph" w:customStyle="1" w:styleId="FF2D120751FF40F9A62D54F469778C3F13">
    <w:name w:val="FF2D120751FF40F9A62D54F469778C3F13"/>
    <w:rsid w:val="00A26EF7"/>
    <w:rPr>
      <w:rFonts w:eastAsiaTheme="minorHAnsi"/>
    </w:rPr>
  </w:style>
  <w:style w:type="paragraph" w:customStyle="1" w:styleId="4E3BCF658DAD4C91AE81CDE79FA91DBE13">
    <w:name w:val="4E3BCF658DAD4C91AE81CDE79FA91DBE13"/>
    <w:rsid w:val="00A26EF7"/>
    <w:rPr>
      <w:rFonts w:eastAsiaTheme="minorHAnsi"/>
    </w:rPr>
  </w:style>
  <w:style w:type="paragraph" w:customStyle="1" w:styleId="789B81047A8445F384D83B577A6575C613">
    <w:name w:val="789B81047A8445F384D83B577A6575C613"/>
    <w:rsid w:val="00A26EF7"/>
    <w:rPr>
      <w:rFonts w:eastAsiaTheme="minorHAnsi"/>
    </w:rPr>
  </w:style>
  <w:style w:type="paragraph" w:customStyle="1" w:styleId="B4C964F1E46C465082CC7DBB8761FCB12">
    <w:name w:val="B4C964F1E46C465082CC7DBB8761FCB12"/>
    <w:rsid w:val="00A26EF7"/>
    <w:rPr>
      <w:rFonts w:eastAsiaTheme="minorHAnsi"/>
    </w:rPr>
  </w:style>
  <w:style w:type="paragraph" w:customStyle="1" w:styleId="00CDE5F574974680985E3D4EE6A142CC2">
    <w:name w:val="00CDE5F574974680985E3D4EE6A142CC2"/>
    <w:rsid w:val="00A26EF7"/>
    <w:rPr>
      <w:rFonts w:eastAsiaTheme="minorHAnsi"/>
    </w:rPr>
  </w:style>
  <w:style w:type="paragraph" w:customStyle="1" w:styleId="843A1483C9EA44E9A6897628651A2BB92">
    <w:name w:val="843A1483C9EA44E9A6897628651A2BB92"/>
    <w:rsid w:val="00A26EF7"/>
    <w:rPr>
      <w:rFonts w:eastAsiaTheme="minorHAnsi"/>
    </w:rPr>
  </w:style>
  <w:style w:type="paragraph" w:customStyle="1" w:styleId="EAD00B4233AB47729F4183D1985EB9982">
    <w:name w:val="EAD00B4233AB47729F4183D1985EB9982"/>
    <w:rsid w:val="00A26EF7"/>
    <w:rPr>
      <w:rFonts w:eastAsiaTheme="minorHAnsi"/>
    </w:rPr>
  </w:style>
  <w:style w:type="paragraph" w:customStyle="1" w:styleId="4A58C7050CC64EE7A4A1705743130E3D2">
    <w:name w:val="4A58C7050CC64EE7A4A1705743130E3D2"/>
    <w:rsid w:val="00A26EF7"/>
    <w:rPr>
      <w:rFonts w:eastAsiaTheme="minorHAnsi"/>
    </w:rPr>
  </w:style>
  <w:style w:type="paragraph" w:customStyle="1" w:styleId="B2E44EC5D712487DBBB57FB6A70E35FD2">
    <w:name w:val="B2E44EC5D712487DBBB57FB6A70E35FD2"/>
    <w:rsid w:val="00A26EF7"/>
    <w:rPr>
      <w:rFonts w:eastAsiaTheme="minorHAnsi"/>
    </w:rPr>
  </w:style>
  <w:style w:type="paragraph" w:customStyle="1" w:styleId="1ACEE1AF26D4456185FF0961FDE3140B1">
    <w:name w:val="1ACEE1AF26D4456185FF0961FDE3140B1"/>
    <w:rsid w:val="00A26EF7"/>
    <w:pPr>
      <w:ind w:left="720"/>
      <w:contextualSpacing/>
    </w:pPr>
    <w:rPr>
      <w:rFonts w:eastAsiaTheme="minorHAnsi"/>
    </w:rPr>
  </w:style>
  <w:style w:type="paragraph" w:customStyle="1" w:styleId="F8B43353F07E4BC7A4E426672F3640C42">
    <w:name w:val="F8B43353F07E4BC7A4E426672F3640C42"/>
    <w:rsid w:val="00A26EF7"/>
    <w:pPr>
      <w:ind w:left="720"/>
      <w:contextualSpacing/>
    </w:pPr>
    <w:rPr>
      <w:rFonts w:eastAsiaTheme="minorHAnsi"/>
    </w:rPr>
  </w:style>
  <w:style w:type="paragraph" w:customStyle="1" w:styleId="2D6BBFFEF6EF42DD8E1AE9746099CEAB2">
    <w:name w:val="2D6BBFFEF6EF42DD8E1AE9746099CEAB2"/>
    <w:rsid w:val="00A26EF7"/>
    <w:pPr>
      <w:ind w:left="720"/>
      <w:contextualSpacing/>
    </w:pPr>
    <w:rPr>
      <w:rFonts w:eastAsiaTheme="minorHAnsi"/>
    </w:rPr>
  </w:style>
  <w:style w:type="paragraph" w:customStyle="1" w:styleId="E8D3DDAF632D47C3B59555CD131E68FF2">
    <w:name w:val="E8D3DDAF632D47C3B59555CD131E68FF2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2">
    <w:name w:val="832E3116E6E54480BC0A93E77EC7101C2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2">
    <w:name w:val="5A25DFF8C7A64697B18D9E6860AE0F2E2"/>
    <w:rsid w:val="00A26EF7"/>
    <w:rPr>
      <w:rFonts w:eastAsiaTheme="minorHAnsi"/>
    </w:rPr>
  </w:style>
  <w:style w:type="paragraph" w:customStyle="1" w:styleId="5B511958EF444CA6AF3C2627106994F92">
    <w:name w:val="5B511958EF444CA6AF3C2627106994F92"/>
    <w:rsid w:val="00A26EF7"/>
    <w:rPr>
      <w:rFonts w:eastAsiaTheme="minorHAnsi"/>
    </w:rPr>
  </w:style>
  <w:style w:type="paragraph" w:customStyle="1" w:styleId="84828F4DC6A6456093276824365664632">
    <w:name w:val="84828F4DC6A6456093276824365664632"/>
    <w:rsid w:val="00A26EF7"/>
    <w:rPr>
      <w:rFonts w:eastAsiaTheme="minorHAnsi"/>
    </w:rPr>
  </w:style>
  <w:style w:type="paragraph" w:customStyle="1" w:styleId="6F6383081A4547FDBAA8C75A0FC8863A2">
    <w:name w:val="6F6383081A4547FDBAA8C75A0FC8863A2"/>
    <w:rsid w:val="00A26EF7"/>
    <w:rPr>
      <w:rFonts w:eastAsiaTheme="minorHAnsi"/>
    </w:rPr>
  </w:style>
  <w:style w:type="paragraph" w:customStyle="1" w:styleId="E79FDDC27A1742B68DC8A413DD54FCE22">
    <w:name w:val="E79FDDC27A1742B68DC8A413DD54FCE22"/>
    <w:rsid w:val="00A26EF7"/>
    <w:rPr>
      <w:rFonts w:eastAsiaTheme="minorHAnsi"/>
    </w:rPr>
  </w:style>
  <w:style w:type="paragraph" w:customStyle="1" w:styleId="D395CD2069D54E6DB000A231AD5CB9952">
    <w:name w:val="D395CD2069D54E6DB000A231AD5CB9952"/>
    <w:rsid w:val="00A26EF7"/>
    <w:rPr>
      <w:rFonts w:eastAsiaTheme="minorHAnsi"/>
    </w:rPr>
  </w:style>
  <w:style w:type="paragraph" w:customStyle="1" w:styleId="54A541CD0FEC42B99D1089DFBE9E1B042">
    <w:name w:val="54A541CD0FEC42B99D1089DFBE9E1B042"/>
    <w:rsid w:val="00A26EF7"/>
    <w:rPr>
      <w:rFonts w:eastAsiaTheme="minorHAnsi"/>
    </w:rPr>
  </w:style>
  <w:style w:type="paragraph" w:customStyle="1" w:styleId="AB33F4A2D0584412A0AE6DBD202CF3622">
    <w:name w:val="AB33F4A2D0584412A0AE6DBD202CF3622"/>
    <w:rsid w:val="00A26EF7"/>
    <w:rPr>
      <w:rFonts w:eastAsiaTheme="minorHAnsi"/>
    </w:rPr>
  </w:style>
  <w:style w:type="paragraph" w:customStyle="1" w:styleId="C0330E53638F473DBFDB4359EF6322DD1">
    <w:name w:val="C0330E53638F473DBFDB4359EF6322DD1"/>
    <w:rsid w:val="00A26EF7"/>
    <w:rPr>
      <w:rFonts w:eastAsiaTheme="minorHAnsi"/>
    </w:rPr>
  </w:style>
  <w:style w:type="paragraph" w:customStyle="1" w:styleId="3E6B858CDDC1427080BA12183B4F73131">
    <w:name w:val="3E6B858CDDC1427080BA12183B4F73131"/>
    <w:rsid w:val="00A26EF7"/>
    <w:rPr>
      <w:rFonts w:eastAsiaTheme="minorHAnsi"/>
    </w:rPr>
  </w:style>
  <w:style w:type="paragraph" w:customStyle="1" w:styleId="188D984E2E4A4117AC1CF0B2AE6D2E891">
    <w:name w:val="188D984E2E4A4117AC1CF0B2AE6D2E891"/>
    <w:rsid w:val="00A26EF7"/>
    <w:rPr>
      <w:rFonts w:eastAsiaTheme="minorHAnsi"/>
    </w:rPr>
  </w:style>
  <w:style w:type="paragraph" w:customStyle="1" w:styleId="FEB6D4AA194E4BDCB3F392D6FC47268E1">
    <w:name w:val="FEB6D4AA194E4BDCB3F392D6FC47268E1"/>
    <w:rsid w:val="00A26EF7"/>
    <w:rPr>
      <w:rFonts w:eastAsiaTheme="minorHAnsi"/>
    </w:rPr>
  </w:style>
  <w:style w:type="paragraph" w:customStyle="1" w:styleId="A7DF9212A23A47A4AAAC3384488ED9D61">
    <w:name w:val="A7DF9212A23A47A4AAAC3384488ED9D61"/>
    <w:rsid w:val="00A26EF7"/>
    <w:rPr>
      <w:rFonts w:eastAsiaTheme="minorHAnsi"/>
    </w:rPr>
  </w:style>
  <w:style w:type="paragraph" w:customStyle="1" w:styleId="767EC41C51B4424A93EE15D1CC7ACE0F1">
    <w:name w:val="767EC41C51B4424A93EE15D1CC7ACE0F1"/>
    <w:rsid w:val="00A26EF7"/>
    <w:rPr>
      <w:rFonts w:eastAsiaTheme="minorHAnsi"/>
    </w:rPr>
  </w:style>
  <w:style w:type="paragraph" w:customStyle="1" w:styleId="719F4A4218A642D2838BCCE857801D8F1">
    <w:name w:val="719F4A4218A642D2838BCCE857801D8F1"/>
    <w:rsid w:val="00A26EF7"/>
    <w:rPr>
      <w:rFonts w:eastAsiaTheme="minorHAnsi"/>
    </w:rPr>
  </w:style>
  <w:style w:type="paragraph" w:customStyle="1" w:styleId="F73012487D674272A0A2EF2A088740A51">
    <w:name w:val="F73012487D674272A0A2EF2A088740A51"/>
    <w:rsid w:val="00A26EF7"/>
    <w:rPr>
      <w:rFonts w:eastAsiaTheme="minorHAnsi"/>
    </w:rPr>
  </w:style>
  <w:style w:type="paragraph" w:customStyle="1" w:styleId="95E88D43B356492CBE3EC71DB07F15C21">
    <w:name w:val="95E88D43B356492CBE3EC71DB07F15C21"/>
    <w:rsid w:val="00A26EF7"/>
    <w:rPr>
      <w:rFonts w:eastAsiaTheme="minorHAnsi"/>
    </w:rPr>
  </w:style>
  <w:style w:type="paragraph" w:customStyle="1" w:styleId="6B836A6412E24B29900BDB1342DC1F8B14">
    <w:name w:val="6B836A6412E24B29900BDB1342DC1F8B14"/>
    <w:rsid w:val="00A26EF7"/>
    <w:rPr>
      <w:rFonts w:eastAsiaTheme="minorHAnsi"/>
    </w:rPr>
  </w:style>
  <w:style w:type="paragraph" w:customStyle="1" w:styleId="C1D55687F2614D119953A4490027FD0D14">
    <w:name w:val="C1D55687F2614D119953A4490027FD0D14"/>
    <w:rsid w:val="00A26EF7"/>
    <w:rPr>
      <w:rFonts w:eastAsiaTheme="minorHAnsi"/>
    </w:rPr>
  </w:style>
  <w:style w:type="paragraph" w:customStyle="1" w:styleId="39F9A31BE7DE4B97B17BF19C579DD36214">
    <w:name w:val="39F9A31BE7DE4B97B17BF19C579DD36214"/>
    <w:rsid w:val="00A26EF7"/>
    <w:rPr>
      <w:rFonts w:eastAsiaTheme="minorHAnsi"/>
    </w:rPr>
  </w:style>
  <w:style w:type="paragraph" w:customStyle="1" w:styleId="3983A1F54F254BF0966DBA323878F21814">
    <w:name w:val="3983A1F54F254BF0966DBA323878F21814"/>
    <w:rsid w:val="00A26EF7"/>
    <w:rPr>
      <w:rFonts w:eastAsiaTheme="minorHAnsi"/>
    </w:rPr>
  </w:style>
  <w:style w:type="paragraph" w:customStyle="1" w:styleId="B733912CCDF5455CA4C3384C2B77ADAF14">
    <w:name w:val="B733912CCDF5455CA4C3384C2B77ADAF14"/>
    <w:rsid w:val="00A26EF7"/>
    <w:rPr>
      <w:rFonts w:eastAsiaTheme="minorHAnsi"/>
    </w:rPr>
  </w:style>
  <w:style w:type="paragraph" w:customStyle="1" w:styleId="7F9C40FC48B24372A571D69B898D79A614">
    <w:name w:val="7F9C40FC48B24372A571D69B898D79A614"/>
    <w:rsid w:val="00A26EF7"/>
    <w:rPr>
      <w:rFonts w:eastAsiaTheme="minorHAnsi"/>
    </w:rPr>
  </w:style>
  <w:style w:type="paragraph" w:customStyle="1" w:styleId="3BD17DC6AE134AF49514949B70F067B614">
    <w:name w:val="3BD17DC6AE134AF49514949B70F067B614"/>
    <w:rsid w:val="00A26EF7"/>
    <w:rPr>
      <w:rFonts w:eastAsiaTheme="minorHAnsi"/>
    </w:rPr>
  </w:style>
  <w:style w:type="paragraph" w:customStyle="1" w:styleId="1C99ED15A11B4300B081EFCBA30BB13314">
    <w:name w:val="1C99ED15A11B4300B081EFCBA30BB13314"/>
    <w:rsid w:val="00A26EF7"/>
    <w:rPr>
      <w:rFonts w:eastAsiaTheme="minorHAnsi"/>
    </w:rPr>
  </w:style>
  <w:style w:type="paragraph" w:customStyle="1" w:styleId="4496189B428F46019DD7F7051E87A86514">
    <w:name w:val="4496189B428F46019DD7F7051E87A86514"/>
    <w:rsid w:val="00A26EF7"/>
    <w:rPr>
      <w:rFonts w:eastAsiaTheme="minorHAnsi"/>
    </w:rPr>
  </w:style>
  <w:style w:type="paragraph" w:customStyle="1" w:styleId="BFF53ADBEC25430583A9BBED2B3C9DF514">
    <w:name w:val="BFF53ADBEC25430583A9BBED2B3C9DF514"/>
    <w:rsid w:val="00A26EF7"/>
    <w:rPr>
      <w:rFonts w:eastAsiaTheme="minorHAnsi"/>
    </w:rPr>
  </w:style>
  <w:style w:type="paragraph" w:customStyle="1" w:styleId="1E7F6086338346109A78F5B091D0270614">
    <w:name w:val="1E7F6086338346109A78F5B091D0270614"/>
    <w:rsid w:val="00A26EF7"/>
    <w:rPr>
      <w:rFonts w:eastAsiaTheme="minorHAnsi"/>
    </w:rPr>
  </w:style>
  <w:style w:type="paragraph" w:customStyle="1" w:styleId="19B50F9828A04BD799F1556A65A17AC114">
    <w:name w:val="19B50F9828A04BD799F1556A65A17AC114"/>
    <w:rsid w:val="00A26EF7"/>
    <w:rPr>
      <w:rFonts w:eastAsiaTheme="minorHAnsi"/>
    </w:rPr>
  </w:style>
  <w:style w:type="paragraph" w:customStyle="1" w:styleId="2EA6E03069F1492FB7B216D09B700FDE14">
    <w:name w:val="2EA6E03069F1492FB7B216D09B700FDE14"/>
    <w:rsid w:val="00A26EF7"/>
    <w:rPr>
      <w:rFonts w:eastAsiaTheme="minorHAnsi"/>
    </w:rPr>
  </w:style>
  <w:style w:type="paragraph" w:customStyle="1" w:styleId="FF2D120751FF40F9A62D54F469778C3F14">
    <w:name w:val="FF2D120751FF40F9A62D54F469778C3F14"/>
    <w:rsid w:val="00A26EF7"/>
    <w:rPr>
      <w:rFonts w:eastAsiaTheme="minorHAnsi"/>
    </w:rPr>
  </w:style>
  <w:style w:type="paragraph" w:customStyle="1" w:styleId="4E3BCF658DAD4C91AE81CDE79FA91DBE14">
    <w:name w:val="4E3BCF658DAD4C91AE81CDE79FA91DBE14"/>
    <w:rsid w:val="00A26EF7"/>
    <w:rPr>
      <w:rFonts w:eastAsiaTheme="minorHAnsi"/>
    </w:rPr>
  </w:style>
  <w:style w:type="paragraph" w:customStyle="1" w:styleId="789B81047A8445F384D83B577A6575C614">
    <w:name w:val="789B81047A8445F384D83B577A6575C614"/>
    <w:rsid w:val="00A26EF7"/>
    <w:rPr>
      <w:rFonts w:eastAsiaTheme="minorHAnsi"/>
    </w:rPr>
  </w:style>
  <w:style w:type="paragraph" w:customStyle="1" w:styleId="B4C964F1E46C465082CC7DBB8761FCB13">
    <w:name w:val="B4C964F1E46C465082CC7DBB8761FCB13"/>
    <w:rsid w:val="00A26EF7"/>
    <w:rPr>
      <w:rFonts w:eastAsiaTheme="minorHAnsi"/>
    </w:rPr>
  </w:style>
  <w:style w:type="paragraph" w:customStyle="1" w:styleId="00CDE5F574974680985E3D4EE6A142CC3">
    <w:name w:val="00CDE5F574974680985E3D4EE6A142CC3"/>
    <w:rsid w:val="00A26EF7"/>
    <w:rPr>
      <w:rFonts w:eastAsiaTheme="minorHAnsi"/>
    </w:rPr>
  </w:style>
  <w:style w:type="paragraph" w:customStyle="1" w:styleId="843A1483C9EA44E9A6897628651A2BB93">
    <w:name w:val="843A1483C9EA44E9A6897628651A2BB93"/>
    <w:rsid w:val="00A26EF7"/>
    <w:rPr>
      <w:rFonts w:eastAsiaTheme="minorHAnsi"/>
    </w:rPr>
  </w:style>
  <w:style w:type="paragraph" w:customStyle="1" w:styleId="EAD00B4233AB47729F4183D1985EB9983">
    <w:name w:val="EAD00B4233AB47729F4183D1985EB9983"/>
    <w:rsid w:val="00A26EF7"/>
    <w:rPr>
      <w:rFonts w:eastAsiaTheme="minorHAnsi"/>
    </w:rPr>
  </w:style>
  <w:style w:type="paragraph" w:customStyle="1" w:styleId="4A58C7050CC64EE7A4A1705743130E3D3">
    <w:name w:val="4A58C7050CC64EE7A4A1705743130E3D3"/>
    <w:rsid w:val="00A26EF7"/>
    <w:rPr>
      <w:rFonts w:eastAsiaTheme="minorHAnsi"/>
    </w:rPr>
  </w:style>
  <w:style w:type="paragraph" w:customStyle="1" w:styleId="B2E44EC5D712487DBBB57FB6A70E35FD3">
    <w:name w:val="B2E44EC5D712487DBBB57FB6A70E35FD3"/>
    <w:rsid w:val="00A26EF7"/>
    <w:rPr>
      <w:rFonts w:eastAsiaTheme="minorHAnsi"/>
    </w:rPr>
  </w:style>
  <w:style w:type="paragraph" w:customStyle="1" w:styleId="1ACEE1AF26D4456185FF0961FDE3140B2">
    <w:name w:val="1ACEE1AF26D4456185FF0961FDE3140B2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">
    <w:name w:val="78867FCFBB8449BB99271790CD2B41B5"/>
    <w:rsid w:val="00A26EF7"/>
    <w:pPr>
      <w:ind w:left="720"/>
      <w:contextualSpacing/>
    </w:pPr>
    <w:rPr>
      <w:rFonts w:eastAsiaTheme="minorHAnsi"/>
    </w:rPr>
  </w:style>
  <w:style w:type="paragraph" w:customStyle="1" w:styleId="2D6BBFFEF6EF42DD8E1AE9746099CEAB3">
    <w:name w:val="2D6BBFFEF6EF42DD8E1AE9746099CEAB3"/>
    <w:rsid w:val="00A26EF7"/>
    <w:pPr>
      <w:ind w:left="720"/>
      <w:contextualSpacing/>
    </w:pPr>
    <w:rPr>
      <w:rFonts w:eastAsiaTheme="minorHAnsi"/>
    </w:rPr>
  </w:style>
  <w:style w:type="paragraph" w:customStyle="1" w:styleId="E8D3DDAF632D47C3B59555CD131E68FF3">
    <w:name w:val="E8D3DDAF632D47C3B59555CD131E68FF3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3">
    <w:name w:val="832E3116E6E54480BC0A93E77EC7101C3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3">
    <w:name w:val="5A25DFF8C7A64697B18D9E6860AE0F2E3"/>
    <w:rsid w:val="00A26EF7"/>
    <w:rPr>
      <w:rFonts w:eastAsiaTheme="minorHAnsi"/>
    </w:rPr>
  </w:style>
  <w:style w:type="paragraph" w:customStyle="1" w:styleId="5B511958EF444CA6AF3C2627106994F93">
    <w:name w:val="5B511958EF444CA6AF3C2627106994F93"/>
    <w:rsid w:val="00A26EF7"/>
    <w:rPr>
      <w:rFonts w:eastAsiaTheme="minorHAnsi"/>
    </w:rPr>
  </w:style>
  <w:style w:type="paragraph" w:customStyle="1" w:styleId="84828F4DC6A6456093276824365664633">
    <w:name w:val="84828F4DC6A6456093276824365664633"/>
    <w:rsid w:val="00A26EF7"/>
    <w:rPr>
      <w:rFonts w:eastAsiaTheme="minorHAnsi"/>
    </w:rPr>
  </w:style>
  <w:style w:type="paragraph" w:customStyle="1" w:styleId="6F6383081A4547FDBAA8C75A0FC8863A3">
    <w:name w:val="6F6383081A4547FDBAA8C75A0FC8863A3"/>
    <w:rsid w:val="00A26EF7"/>
    <w:rPr>
      <w:rFonts w:eastAsiaTheme="minorHAnsi"/>
    </w:rPr>
  </w:style>
  <w:style w:type="paragraph" w:customStyle="1" w:styleId="E79FDDC27A1742B68DC8A413DD54FCE23">
    <w:name w:val="E79FDDC27A1742B68DC8A413DD54FCE23"/>
    <w:rsid w:val="00A26EF7"/>
    <w:rPr>
      <w:rFonts w:eastAsiaTheme="minorHAnsi"/>
    </w:rPr>
  </w:style>
  <w:style w:type="paragraph" w:customStyle="1" w:styleId="D395CD2069D54E6DB000A231AD5CB9953">
    <w:name w:val="D395CD2069D54E6DB000A231AD5CB9953"/>
    <w:rsid w:val="00A26EF7"/>
    <w:rPr>
      <w:rFonts w:eastAsiaTheme="minorHAnsi"/>
    </w:rPr>
  </w:style>
  <w:style w:type="paragraph" w:customStyle="1" w:styleId="54A541CD0FEC42B99D1089DFBE9E1B043">
    <w:name w:val="54A541CD0FEC42B99D1089DFBE9E1B043"/>
    <w:rsid w:val="00A26EF7"/>
    <w:rPr>
      <w:rFonts w:eastAsiaTheme="minorHAnsi"/>
    </w:rPr>
  </w:style>
  <w:style w:type="paragraph" w:customStyle="1" w:styleId="AB33F4A2D0584412A0AE6DBD202CF3623">
    <w:name w:val="AB33F4A2D0584412A0AE6DBD202CF3623"/>
    <w:rsid w:val="00A26EF7"/>
    <w:rPr>
      <w:rFonts w:eastAsiaTheme="minorHAnsi"/>
    </w:rPr>
  </w:style>
  <w:style w:type="paragraph" w:customStyle="1" w:styleId="C0330E53638F473DBFDB4359EF6322DD2">
    <w:name w:val="C0330E53638F473DBFDB4359EF6322DD2"/>
    <w:rsid w:val="00A26EF7"/>
    <w:rPr>
      <w:rFonts w:eastAsiaTheme="minorHAnsi"/>
    </w:rPr>
  </w:style>
  <w:style w:type="paragraph" w:customStyle="1" w:styleId="3E6B858CDDC1427080BA12183B4F73132">
    <w:name w:val="3E6B858CDDC1427080BA12183B4F73132"/>
    <w:rsid w:val="00A26EF7"/>
    <w:rPr>
      <w:rFonts w:eastAsiaTheme="minorHAnsi"/>
    </w:rPr>
  </w:style>
  <w:style w:type="paragraph" w:customStyle="1" w:styleId="188D984E2E4A4117AC1CF0B2AE6D2E892">
    <w:name w:val="188D984E2E4A4117AC1CF0B2AE6D2E892"/>
    <w:rsid w:val="00A26EF7"/>
    <w:rPr>
      <w:rFonts w:eastAsiaTheme="minorHAnsi"/>
    </w:rPr>
  </w:style>
  <w:style w:type="paragraph" w:customStyle="1" w:styleId="FEB6D4AA194E4BDCB3F392D6FC47268E2">
    <w:name w:val="FEB6D4AA194E4BDCB3F392D6FC47268E2"/>
    <w:rsid w:val="00A26EF7"/>
    <w:rPr>
      <w:rFonts w:eastAsiaTheme="minorHAnsi"/>
    </w:rPr>
  </w:style>
  <w:style w:type="paragraph" w:customStyle="1" w:styleId="A7DF9212A23A47A4AAAC3384488ED9D62">
    <w:name w:val="A7DF9212A23A47A4AAAC3384488ED9D62"/>
    <w:rsid w:val="00A26EF7"/>
    <w:rPr>
      <w:rFonts w:eastAsiaTheme="minorHAnsi"/>
    </w:rPr>
  </w:style>
  <w:style w:type="paragraph" w:customStyle="1" w:styleId="767EC41C51B4424A93EE15D1CC7ACE0F2">
    <w:name w:val="767EC41C51B4424A93EE15D1CC7ACE0F2"/>
    <w:rsid w:val="00A26EF7"/>
    <w:rPr>
      <w:rFonts w:eastAsiaTheme="minorHAnsi"/>
    </w:rPr>
  </w:style>
  <w:style w:type="paragraph" w:customStyle="1" w:styleId="719F4A4218A642D2838BCCE857801D8F2">
    <w:name w:val="719F4A4218A642D2838BCCE857801D8F2"/>
    <w:rsid w:val="00A26EF7"/>
    <w:rPr>
      <w:rFonts w:eastAsiaTheme="minorHAnsi"/>
    </w:rPr>
  </w:style>
  <w:style w:type="paragraph" w:customStyle="1" w:styleId="F73012487D674272A0A2EF2A088740A52">
    <w:name w:val="F73012487D674272A0A2EF2A088740A52"/>
    <w:rsid w:val="00A26EF7"/>
    <w:rPr>
      <w:rFonts w:eastAsiaTheme="minorHAnsi"/>
    </w:rPr>
  </w:style>
  <w:style w:type="paragraph" w:customStyle="1" w:styleId="95E88D43B356492CBE3EC71DB07F15C22">
    <w:name w:val="95E88D43B356492CBE3EC71DB07F15C22"/>
    <w:rsid w:val="00A26EF7"/>
    <w:rPr>
      <w:rFonts w:eastAsiaTheme="minorHAnsi"/>
    </w:rPr>
  </w:style>
  <w:style w:type="paragraph" w:customStyle="1" w:styleId="6B836A6412E24B29900BDB1342DC1F8B15">
    <w:name w:val="6B836A6412E24B29900BDB1342DC1F8B15"/>
    <w:rsid w:val="00A26EF7"/>
    <w:rPr>
      <w:rFonts w:eastAsiaTheme="minorHAnsi"/>
    </w:rPr>
  </w:style>
  <w:style w:type="paragraph" w:customStyle="1" w:styleId="C1D55687F2614D119953A4490027FD0D15">
    <w:name w:val="C1D55687F2614D119953A4490027FD0D15"/>
    <w:rsid w:val="00A26EF7"/>
    <w:rPr>
      <w:rFonts w:eastAsiaTheme="minorHAnsi"/>
    </w:rPr>
  </w:style>
  <w:style w:type="paragraph" w:customStyle="1" w:styleId="39F9A31BE7DE4B97B17BF19C579DD36215">
    <w:name w:val="39F9A31BE7DE4B97B17BF19C579DD36215"/>
    <w:rsid w:val="00A26EF7"/>
    <w:rPr>
      <w:rFonts w:eastAsiaTheme="minorHAnsi"/>
    </w:rPr>
  </w:style>
  <w:style w:type="paragraph" w:customStyle="1" w:styleId="3983A1F54F254BF0966DBA323878F21815">
    <w:name w:val="3983A1F54F254BF0966DBA323878F21815"/>
    <w:rsid w:val="00A26EF7"/>
    <w:rPr>
      <w:rFonts w:eastAsiaTheme="minorHAnsi"/>
    </w:rPr>
  </w:style>
  <w:style w:type="paragraph" w:customStyle="1" w:styleId="B733912CCDF5455CA4C3384C2B77ADAF15">
    <w:name w:val="B733912CCDF5455CA4C3384C2B77ADAF15"/>
    <w:rsid w:val="00A26EF7"/>
    <w:rPr>
      <w:rFonts w:eastAsiaTheme="minorHAnsi"/>
    </w:rPr>
  </w:style>
  <w:style w:type="paragraph" w:customStyle="1" w:styleId="7F9C40FC48B24372A571D69B898D79A615">
    <w:name w:val="7F9C40FC48B24372A571D69B898D79A615"/>
    <w:rsid w:val="00A26EF7"/>
    <w:rPr>
      <w:rFonts w:eastAsiaTheme="minorHAnsi"/>
    </w:rPr>
  </w:style>
  <w:style w:type="paragraph" w:customStyle="1" w:styleId="3BD17DC6AE134AF49514949B70F067B615">
    <w:name w:val="3BD17DC6AE134AF49514949B70F067B615"/>
    <w:rsid w:val="00A26EF7"/>
    <w:rPr>
      <w:rFonts w:eastAsiaTheme="minorHAnsi"/>
    </w:rPr>
  </w:style>
  <w:style w:type="paragraph" w:customStyle="1" w:styleId="1C99ED15A11B4300B081EFCBA30BB13315">
    <w:name w:val="1C99ED15A11B4300B081EFCBA30BB13315"/>
    <w:rsid w:val="00A26EF7"/>
    <w:rPr>
      <w:rFonts w:eastAsiaTheme="minorHAnsi"/>
    </w:rPr>
  </w:style>
  <w:style w:type="paragraph" w:customStyle="1" w:styleId="4496189B428F46019DD7F7051E87A86515">
    <w:name w:val="4496189B428F46019DD7F7051E87A86515"/>
    <w:rsid w:val="00A26EF7"/>
    <w:rPr>
      <w:rFonts w:eastAsiaTheme="minorHAnsi"/>
    </w:rPr>
  </w:style>
  <w:style w:type="paragraph" w:customStyle="1" w:styleId="BFF53ADBEC25430583A9BBED2B3C9DF515">
    <w:name w:val="BFF53ADBEC25430583A9BBED2B3C9DF515"/>
    <w:rsid w:val="00A26EF7"/>
    <w:rPr>
      <w:rFonts w:eastAsiaTheme="minorHAnsi"/>
    </w:rPr>
  </w:style>
  <w:style w:type="paragraph" w:customStyle="1" w:styleId="1E7F6086338346109A78F5B091D0270615">
    <w:name w:val="1E7F6086338346109A78F5B091D0270615"/>
    <w:rsid w:val="00A26EF7"/>
    <w:rPr>
      <w:rFonts w:eastAsiaTheme="minorHAnsi"/>
    </w:rPr>
  </w:style>
  <w:style w:type="paragraph" w:customStyle="1" w:styleId="19B50F9828A04BD799F1556A65A17AC115">
    <w:name w:val="19B50F9828A04BD799F1556A65A17AC115"/>
    <w:rsid w:val="00A26EF7"/>
    <w:rPr>
      <w:rFonts w:eastAsiaTheme="minorHAnsi"/>
    </w:rPr>
  </w:style>
  <w:style w:type="paragraph" w:customStyle="1" w:styleId="2EA6E03069F1492FB7B216D09B700FDE15">
    <w:name w:val="2EA6E03069F1492FB7B216D09B700FDE15"/>
    <w:rsid w:val="00A26EF7"/>
    <w:rPr>
      <w:rFonts w:eastAsiaTheme="minorHAnsi"/>
    </w:rPr>
  </w:style>
  <w:style w:type="paragraph" w:customStyle="1" w:styleId="FF2D120751FF40F9A62D54F469778C3F15">
    <w:name w:val="FF2D120751FF40F9A62D54F469778C3F15"/>
    <w:rsid w:val="00A26EF7"/>
    <w:rPr>
      <w:rFonts w:eastAsiaTheme="minorHAnsi"/>
    </w:rPr>
  </w:style>
  <w:style w:type="paragraph" w:customStyle="1" w:styleId="4E3BCF658DAD4C91AE81CDE79FA91DBE15">
    <w:name w:val="4E3BCF658DAD4C91AE81CDE79FA91DBE15"/>
    <w:rsid w:val="00A26EF7"/>
    <w:rPr>
      <w:rFonts w:eastAsiaTheme="minorHAnsi"/>
    </w:rPr>
  </w:style>
  <w:style w:type="paragraph" w:customStyle="1" w:styleId="789B81047A8445F384D83B577A6575C615">
    <w:name w:val="789B81047A8445F384D83B577A6575C615"/>
    <w:rsid w:val="00A26EF7"/>
    <w:rPr>
      <w:rFonts w:eastAsiaTheme="minorHAnsi"/>
    </w:rPr>
  </w:style>
  <w:style w:type="paragraph" w:customStyle="1" w:styleId="B4C964F1E46C465082CC7DBB8761FCB14">
    <w:name w:val="B4C964F1E46C465082CC7DBB8761FCB14"/>
    <w:rsid w:val="00A26EF7"/>
    <w:rPr>
      <w:rFonts w:eastAsiaTheme="minorHAnsi"/>
    </w:rPr>
  </w:style>
  <w:style w:type="paragraph" w:customStyle="1" w:styleId="00CDE5F574974680985E3D4EE6A142CC4">
    <w:name w:val="00CDE5F574974680985E3D4EE6A142CC4"/>
    <w:rsid w:val="00A26EF7"/>
    <w:rPr>
      <w:rFonts w:eastAsiaTheme="minorHAnsi"/>
    </w:rPr>
  </w:style>
  <w:style w:type="paragraph" w:customStyle="1" w:styleId="843A1483C9EA44E9A6897628651A2BB94">
    <w:name w:val="843A1483C9EA44E9A6897628651A2BB94"/>
    <w:rsid w:val="00A26EF7"/>
    <w:rPr>
      <w:rFonts w:eastAsiaTheme="minorHAnsi"/>
    </w:rPr>
  </w:style>
  <w:style w:type="paragraph" w:customStyle="1" w:styleId="EAD00B4233AB47729F4183D1985EB9984">
    <w:name w:val="EAD00B4233AB47729F4183D1985EB9984"/>
    <w:rsid w:val="00A26EF7"/>
    <w:rPr>
      <w:rFonts w:eastAsiaTheme="minorHAnsi"/>
    </w:rPr>
  </w:style>
  <w:style w:type="paragraph" w:customStyle="1" w:styleId="4A58C7050CC64EE7A4A1705743130E3D4">
    <w:name w:val="4A58C7050CC64EE7A4A1705743130E3D4"/>
    <w:rsid w:val="00A26EF7"/>
    <w:rPr>
      <w:rFonts w:eastAsiaTheme="minorHAnsi"/>
    </w:rPr>
  </w:style>
  <w:style w:type="paragraph" w:customStyle="1" w:styleId="B2E44EC5D712487DBBB57FB6A70E35FD4">
    <w:name w:val="B2E44EC5D712487DBBB57FB6A70E35FD4"/>
    <w:rsid w:val="00A26EF7"/>
    <w:rPr>
      <w:rFonts w:eastAsiaTheme="minorHAnsi"/>
    </w:rPr>
  </w:style>
  <w:style w:type="paragraph" w:customStyle="1" w:styleId="1ACEE1AF26D4456185FF0961FDE3140B3">
    <w:name w:val="1ACEE1AF26D4456185FF0961FDE3140B3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1">
    <w:name w:val="78867FCFBB8449BB99271790CD2B41B51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4">
    <w:name w:val="832E3116E6E54480BC0A93E77EC7101C4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4">
    <w:name w:val="5A25DFF8C7A64697B18D9E6860AE0F2E4"/>
    <w:rsid w:val="00A26EF7"/>
    <w:rPr>
      <w:rFonts w:eastAsiaTheme="minorHAnsi"/>
    </w:rPr>
  </w:style>
  <w:style w:type="paragraph" w:customStyle="1" w:styleId="5B511958EF444CA6AF3C2627106994F94">
    <w:name w:val="5B511958EF444CA6AF3C2627106994F94"/>
    <w:rsid w:val="00A26EF7"/>
    <w:rPr>
      <w:rFonts w:eastAsiaTheme="minorHAnsi"/>
    </w:rPr>
  </w:style>
  <w:style w:type="paragraph" w:customStyle="1" w:styleId="84828F4DC6A6456093276824365664634">
    <w:name w:val="84828F4DC6A6456093276824365664634"/>
    <w:rsid w:val="00A26EF7"/>
    <w:rPr>
      <w:rFonts w:eastAsiaTheme="minorHAnsi"/>
    </w:rPr>
  </w:style>
  <w:style w:type="paragraph" w:customStyle="1" w:styleId="6F6383081A4547FDBAA8C75A0FC8863A4">
    <w:name w:val="6F6383081A4547FDBAA8C75A0FC8863A4"/>
    <w:rsid w:val="00A26EF7"/>
    <w:rPr>
      <w:rFonts w:eastAsiaTheme="minorHAnsi"/>
    </w:rPr>
  </w:style>
  <w:style w:type="paragraph" w:customStyle="1" w:styleId="E79FDDC27A1742B68DC8A413DD54FCE24">
    <w:name w:val="E79FDDC27A1742B68DC8A413DD54FCE24"/>
    <w:rsid w:val="00A26EF7"/>
    <w:rPr>
      <w:rFonts w:eastAsiaTheme="minorHAnsi"/>
    </w:rPr>
  </w:style>
  <w:style w:type="paragraph" w:customStyle="1" w:styleId="D395CD2069D54E6DB000A231AD5CB9954">
    <w:name w:val="D395CD2069D54E6DB000A231AD5CB9954"/>
    <w:rsid w:val="00A26EF7"/>
    <w:rPr>
      <w:rFonts w:eastAsiaTheme="minorHAnsi"/>
    </w:rPr>
  </w:style>
  <w:style w:type="paragraph" w:customStyle="1" w:styleId="54A541CD0FEC42B99D1089DFBE9E1B044">
    <w:name w:val="54A541CD0FEC42B99D1089DFBE9E1B044"/>
    <w:rsid w:val="00A26EF7"/>
    <w:rPr>
      <w:rFonts w:eastAsiaTheme="minorHAnsi"/>
    </w:rPr>
  </w:style>
  <w:style w:type="paragraph" w:customStyle="1" w:styleId="AB33F4A2D0584412A0AE6DBD202CF3624">
    <w:name w:val="AB33F4A2D0584412A0AE6DBD202CF3624"/>
    <w:rsid w:val="00A26EF7"/>
    <w:rPr>
      <w:rFonts w:eastAsiaTheme="minorHAnsi"/>
    </w:rPr>
  </w:style>
  <w:style w:type="paragraph" w:customStyle="1" w:styleId="C0330E53638F473DBFDB4359EF6322DD3">
    <w:name w:val="C0330E53638F473DBFDB4359EF6322DD3"/>
    <w:rsid w:val="00A26EF7"/>
    <w:rPr>
      <w:rFonts w:eastAsiaTheme="minorHAnsi"/>
    </w:rPr>
  </w:style>
  <w:style w:type="paragraph" w:customStyle="1" w:styleId="3E6B858CDDC1427080BA12183B4F73133">
    <w:name w:val="3E6B858CDDC1427080BA12183B4F73133"/>
    <w:rsid w:val="00A26EF7"/>
    <w:rPr>
      <w:rFonts w:eastAsiaTheme="minorHAnsi"/>
    </w:rPr>
  </w:style>
  <w:style w:type="paragraph" w:customStyle="1" w:styleId="188D984E2E4A4117AC1CF0B2AE6D2E893">
    <w:name w:val="188D984E2E4A4117AC1CF0B2AE6D2E893"/>
    <w:rsid w:val="00A26EF7"/>
    <w:rPr>
      <w:rFonts w:eastAsiaTheme="minorHAnsi"/>
    </w:rPr>
  </w:style>
  <w:style w:type="paragraph" w:customStyle="1" w:styleId="FEB6D4AA194E4BDCB3F392D6FC47268E3">
    <w:name w:val="FEB6D4AA194E4BDCB3F392D6FC47268E3"/>
    <w:rsid w:val="00A26EF7"/>
    <w:rPr>
      <w:rFonts w:eastAsiaTheme="minorHAnsi"/>
    </w:rPr>
  </w:style>
  <w:style w:type="paragraph" w:customStyle="1" w:styleId="A7DF9212A23A47A4AAAC3384488ED9D63">
    <w:name w:val="A7DF9212A23A47A4AAAC3384488ED9D63"/>
    <w:rsid w:val="00A26EF7"/>
    <w:rPr>
      <w:rFonts w:eastAsiaTheme="minorHAnsi"/>
    </w:rPr>
  </w:style>
  <w:style w:type="paragraph" w:customStyle="1" w:styleId="767EC41C51B4424A93EE15D1CC7ACE0F3">
    <w:name w:val="767EC41C51B4424A93EE15D1CC7ACE0F3"/>
    <w:rsid w:val="00A26EF7"/>
    <w:rPr>
      <w:rFonts w:eastAsiaTheme="minorHAnsi"/>
    </w:rPr>
  </w:style>
  <w:style w:type="paragraph" w:customStyle="1" w:styleId="719F4A4218A642D2838BCCE857801D8F3">
    <w:name w:val="719F4A4218A642D2838BCCE857801D8F3"/>
    <w:rsid w:val="00A26EF7"/>
    <w:rPr>
      <w:rFonts w:eastAsiaTheme="minorHAnsi"/>
    </w:rPr>
  </w:style>
  <w:style w:type="paragraph" w:customStyle="1" w:styleId="F73012487D674272A0A2EF2A088740A53">
    <w:name w:val="F73012487D674272A0A2EF2A088740A53"/>
    <w:rsid w:val="00A26EF7"/>
    <w:rPr>
      <w:rFonts w:eastAsiaTheme="minorHAnsi"/>
    </w:rPr>
  </w:style>
  <w:style w:type="paragraph" w:customStyle="1" w:styleId="95E88D43B356492CBE3EC71DB07F15C23">
    <w:name w:val="95E88D43B356492CBE3EC71DB07F15C23"/>
    <w:rsid w:val="00A26EF7"/>
    <w:rPr>
      <w:rFonts w:eastAsiaTheme="minorHAnsi"/>
    </w:rPr>
  </w:style>
  <w:style w:type="paragraph" w:customStyle="1" w:styleId="6B836A6412E24B29900BDB1342DC1F8B16">
    <w:name w:val="6B836A6412E24B29900BDB1342DC1F8B16"/>
    <w:rsid w:val="00A26EF7"/>
    <w:rPr>
      <w:rFonts w:eastAsiaTheme="minorHAnsi"/>
    </w:rPr>
  </w:style>
  <w:style w:type="paragraph" w:customStyle="1" w:styleId="C1D55687F2614D119953A4490027FD0D16">
    <w:name w:val="C1D55687F2614D119953A4490027FD0D16"/>
    <w:rsid w:val="00A26EF7"/>
    <w:rPr>
      <w:rFonts w:eastAsiaTheme="minorHAnsi"/>
    </w:rPr>
  </w:style>
  <w:style w:type="paragraph" w:customStyle="1" w:styleId="39F9A31BE7DE4B97B17BF19C579DD36216">
    <w:name w:val="39F9A31BE7DE4B97B17BF19C579DD36216"/>
    <w:rsid w:val="00A26EF7"/>
    <w:rPr>
      <w:rFonts w:eastAsiaTheme="minorHAnsi"/>
    </w:rPr>
  </w:style>
  <w:style w:type="paragraph" w:customStyle="1" w:styleId="3983A1F54F254BF0966DBA323878F21816">
    <w:name w:val="3983A1F54F254BF0966DBA323878F21816"/>
    <w:rsid w:val="00A26EF7"/>
    <w:rPr>
      <w:rFonts w:eastAsiaTheme="minorHAnsi"/>
    </w:rPr>
  </w:style>
  <w:style w:type="paragraph" w:customStyle="1" w:styleId="B733912CCDF5455CA4C3384C2B77ADAF16">
    <w:name w:val="B733912CCDF5455CA4C3384C2B77ADAF16"/>
    <w:rsid w:val="00A26EF7"/>
    <w:rPr>
      <w:rFonts w:eastAsiaTheme="minorHAnsi"/>
    </w:rPr>
  </w:style>
  <w:style w:type="paragraph" w:customStyle="1" w:styleId="7F9C40FC48B24372A571D69B898D79A616">
    <w:name w:val="7F9C40FC48B24372A571D69B898D79A616"/>
    <w:rsid w:val="00A26EF7"/>
    <w:rPr>
      <w:rFonts w:eastAsiaTheme="minorHAnsi"/>
    </w:rPr>
  </w:style>
  <w:style w:type="paragraph" w:customStyle="1" w:styleId="3BD17DC6AE134AF49514949B70F067B616">
    <w:name w:val="3BD17DC6AE134AF49514949B70F067B616"/>
    <w:rsid w:val="00A26EF7"/>
    <w:rPr>
      <w:rFonts w:eastAsiaTheme="minorHAnsi"/>
    </w:rPr>
  </w:style>
  <w:style w:type="paragraph" w:customStyle="1" w:styleId="1C99ED15A11B4300B081EFCBA30BB13316">
    <w:name w:val="1C99ED15A11B4300B081EFCBA30BB13316"/>
    <w:rsid w:val="00A26EF7"/>
    <w:rPr>
      <w:rFonts w:eastAsiaTheme="minorHAnsi"/>
    </w:rPr>
  </w:style>
  <w:style w:type="paragraph" w:customStyle="1" w:styleId="4496189B428F46019DD7F7051E87A86516">
    <w:name w:val="4496189B428F46019DD7F7051E87A86516"/>
    <w:rsid w:val="00A26EF7"/>
    <w:rPr>
      <w:rFonts w:eastAsiaTheme="minorHAnsi"/>
    </w:rPr>
  </w:style>
  <w:style w:type="paragraph" w:customStyle="1" w:styleId="BFF53ADBEC25430583A9BBED2B3C9DF516">
    <w:name w:val="BFF53ADBEC25430583A9BBED2B3C9DF516"/>
    <w:rsid w:val="00A26EF7"/>
    <w:rPr>
      <w:rFonts w:eastAsiaTheme="minorHAnsi"/>
    </w:rPr>
  </w:style>
  <w:style w:type="paragraph" w:customStyle="1" w:styleId="1E7F6086338346109A78F5B091D0270616">
    <w:name w:val="1E7F6086338346109A78F5B091D0270616"/>
    <w:rsid w:val="00A26EF7"/>
    <w:rPr>
      <w:rFonts w:eastAsiaTheme="minorHAnsi"/>
    </w:rPr>
  </w:style>
  <w:style w:type="paragraph" w:customStyle="1" w:styleId="19B50F9828A04BD799F1556A65A17AC116">
    <w:name w:val="19B50F9828A04BD799F1556A65A17AC116"/>
    <w:rsid w:val="00A26EF7"/>
    <w:rPr>
      <w:rFonts w:eastAsiaTheme="minorHAnsi"/>
    </w:rPr>
  </w:style>
  <w:style w:type="paragraph" w:customStyle="1" w:styleId="2EA6E03069F1492FB7B216D09B700FDE16">
    <w:name w:val="2EA6E03069F1492FB7B216D09B700FDE16"/>
    <w:rsid w:val="00A26EF7"/>
    <w:rPr>
      <w:rFonts w:eastAsiaTheme="minorHAnsi"/>
    </w:rPr>
  </w:style>
  <w:style w:type="paragraph" w:customStyle="1" w:styleId="FF2D120751FF40F9A62D54F469778C3F16">
    <w:name w:val="FF2D120751FF40F9A62D54F469778C3F16"/>
    <w:rsid w:val="00A26EF7"/>
    <w:rPr>
      <w:rFonts w:eastAsiaTheme="minorHAnsi"/>
    </w:rPr>
  </w:style>
  <w:style w:type="paragraph" w:customStyle="1" w:styleId="4E3BCF658DAD4C91AE81CDE79FA91DBE16">
    <w:name w:val="4E3BCF658DAD4C91AE81CDE79FA91DBE16"/>
    <w:rsid w:val="00A26EF7"/>
    <w:rPr>
      <w:rFonts w:eastAsiaTheme="minorHAnsi"/>
    </w:rPr>
  </w:style>
  <w:style w:type="paragraph" w:customStyle="1" w:styleId="789B81047A8445F384D83B577A6575C616">
    <w:name w:val="789B81047A8445F384D83B577A6575C616"/>
    <w:rsid w:val="00A26EF7"/>
    <w:rPr>
      <w:rFonts w:eastAsiaTheme="minorHAnsi"/>
    </w:rPr>
  </w:style>
  <w:style w:type="paragraph" w:customStyle="1" w:styleId="B4C964F1E46C465082CC7DBB8761FCB15">
    <w:name w:val="B4C964F1E46C465082CC7DBB8761FCB15"/>
    <w:rsid w:val="00A26EF7"/>
    <w:rPr>
      <w:rFonts w:eastAsiaTheme="minorHAnsi"/>
    </w:rPr>
  </w:style>
  <w:style w:type="paragraph" w:customStyle="1" w:styleId="00CDE5F574974680985E3D4EE6A142CC5">
    <w:name w:val="00CDE5F574974680985E3D4EE6A142CC5"/>
    <w:rsid w:val="00A26EF7"/>
    <w:rPr>
      <w:rFonts w:eastAsiaTheme="minorHAnsi"/>
    </w:rPr>
  </w:style>
  <w:style w:type="paragraph" w:customStyle="1" w:styleId="843A1483C9EA44E9A6897628651A2BB95">
    <w:name w:val="843A1483C9EA44E9A6897628651A2BB95"/>
    <w:rsid w:val="00A26EF7"/>
    <w:rPr>
      <w:rFonts w:eastAsiaTheme="minorHAnsi"/>
    </w:rPr>
  </w:style>
  <w:style w:type="paragraph" w:customStyle="1" w:styleId="EAD00B4233AB47729F4183D1985EB9985">
    <w:name w:val="EAD00B4233AB47729F4183D1985EB9985"/>
    <w:rsid w:val="00A26EF7"/>
    <w:rPr>
      <w:rFonts w:eastAsiaTheme="minorHAnsi"/>
    </w:rPr>
  </w:style>
  <w:style w:type="paragraph" w:customStyle="1" w:styleId="4A58C7050CC64EE7A4A1705743130E3D5">
    <w:name w:val="4A58C7050CC64EE7A4A1705743130E3D5"/>
    <w:rsid w:val="00A26EF7"/>
    <w:rPr>
      <w:rFonts w:eastAsiaTheme="minorHAnsi"/>
    </w:rPr>
  </w:style>
  <w:style w:type="paragraph" w:customStyle="1" w:styleId="B2E44EC5D712487DBBB57FB6A70E35FD5">
    <w:name w:val="B2E44EC5D712487DBBB57FB6A70E35FD5"/>
    <w:rsid w:val="00A26EF7"/>
    <w:rPr>
      <w:rFonts w:eastAsiaTheme="minorHAnsi"/>
    </w:rPr>
  </w:style>
  <w:style w:type="paragraph" w:customStyle="1" w:styleId="1ACEE1AF26D4456185FF0961FDE3140B4">
    <w:name w:val="1ACEE1AF26D4456185FF0961FDE3140B4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2">
    <w:name w:val="78867FCFBB8449BB99271790CD2B41B52"/>
    <w:rsid w:val="00A26EF7"/>
    <w:pPr>
      <w:ind w:left="720"/>
      <w:contextualSpacing/>
    </w:pPr>
    <w:rPr>
      <w:rFonts w:eastAsiaTheme="minorHAnsi"/>
    </w:rPr>
  </w:style>
  <w:style w:type="paragraph" w:customStyle="1" w:styleId="5D2BC7A3A5EB48569981445B6782703C">
    <w:name w:val="5D2BC7A3A5EB48569981445B6782703C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5">
    <w:name w:val="832E3116E6E54480BC0A93E77EC7101C5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5">
    <w:name w:val="5A25DFF8C7A64697B18D9E6860AE0F2E5"/>
    <w:rsid w:val="00A26EF7"/>
    <w:rPr>
      <w:rFonts w:eastAsiaTheme="minorHAnsi"/>
    </w:rPr>
  </w:style>
  <w:style w:type="paragraph" w:customStyle="1" w:styleId="5B511958EF444CA6AF3C2627106994F95">
    <w:name w:val="5B511958EF444CA6AF3C2627106994F95"/>
    <w:rsid w:val="00A26EF7"/>
    <w:rPr>
      <w:rFonts w:eastAsiaTheme="minorHAnsi"/>
    </w:rPr>
  </w:style>
  <w:style w:type="paragraph" w:customStyle="1" w:styleId="84828F4DC6A6456093276824365664635">
    <w:name w:val="84828F4DC6A6456093276824365664635"/>
    <w:rsid w:val="00A26EF7"/>
    <w:rPr>
      <w:rFonts w:eastAsiaTheme="minorHAnsi"/>
    </w:rPr>
  </w:style>
  <w:style w:type="paragraph" w:customStyle="1" w:styleId="6F6383081A4547FDBAA8C75A0FC8863A5">
    <w:name w:val="6F6383081A4547FDBAA8C75A0FC8863A5"/>
    <w:rsid w:val="00A26EF7"/>
    <w:rPr>
      <w:rFonts w:eastAsiaTheme="minorHAnsi"/>
    </w:rPr>
  </w:style>
  <w:style w:type="paragraph" w:customStyle="1" w:styleId="E79FDDC27A1742B68DC8A413DD54FCE25">
    <w:name w:val="E79FDDC27A1742B68DC8A413DD54FCE25"/>
    <w:rsid w:val="00A26EF7"/>
    <w:rPr>
      <w:rFonts w:eastAsiaTheme="minorHAnsi"/>
    </w:rPr>
  </w:style>
  <w:style w:type="paragraph" w:customStyle="1" w:styleId="D395CD2069D54E6DB000A231AD5CB9955">
    <w:name w:val="D395CD2069D54E6DB000A231AD5CB9955"/>
    <w:rsid w:val="00A26EF7"/>
    <w:rPr>
      <w:rFonts w:eastAsiaTheme="minorHAnsi"/>
    </w:rPr>
  </w:style>
  <w:style w:type="paragraph" w:customStyle="1" w:styleId="54A541CD0FEC42B99D1089DFBE9E1B045">
    <w:name w:val="54A541CD0FEC42B99D1089DFBE9E1B045"/>
    <w:rsid w:val="00A26EF7"/>
    <w:rPr>
      <w:rFonts w:eastAsiaTheme="minorHAnsi"/>
    </w:rPr>
  </w:style>
  <w:style w:type="paragraph" w:customStyle="1" w:styleId="AB33F4A2D0584412A0AE6DBD202CF3625">
    <w:name w:val="AB33F4A2D0584412A0AE6DBD202CF3625"/>
    <w:rsid w:val="00A26EF7"/>
    <w:rPr>
      <w:rFonts w:eastAsiaTheme="minorHAnsi"/>
    </w:rPr>
  </w:style>
  <w:style w:type="paragraph" w:customStyle="1" w:styleId="C0330E53638F473DBFDB4359EF6322DD4">
    <w:name w:val="C0330E53638F473DBFDB4359EF6322DD4"/>
    <w:rsid w:val="00A26EF7"/>
    <w:rPr>
      <w:rFonts w:eastAsiaTheme="minorHAnsi"/>
    </w:rPr>
  </w:style>
  <w:style w:type="paragraph" w:customStyle="1" w:styleId="3E6B858CDDC1427080BA12183B4F73134">
    <w:name w:val="3E6B858CDDC1427080BA12183B4F73134"/>
    <w:rsid w:val="00A26EF7"/>
    <w:rPr>
      <w:rFonts w:eastAsiaTheme="minorHAnsi"/>
    </w:rPr>
  </w:style>
  <w:style w:type="paragraph" w:customStyle="1" w:styleId="188D984E2E4A4117AC1CF0B2AE6D2E894">
    <w:name w:val="188D984E2E4A4117AC1CF0B2AE6D2E894"/>
    <w:rsid w:val="00A26EF7"/>
    <w:rPr>
      <w:rFonts w:eastAsiaTheme="minorHAnsi"/>
    </w:rPr>
  </w:style>
  <w:style w:type="paragraph" w:customStyle="1" w:styleId="FEB6D4AA194E4BDCB3F392D6FC47268E4">
    <w:name w:val="FEB6D4AA194E4BDCB3F392D6FC47268E4"/>
    <w:rsid w:val="00A26EF7"/>
    <w:rPr>
      <w:rFonts w:eastAsiaTheme="minorHAnsi"/>
    </w:rPr>
  </w:style>
  <w:style w:type="paragraph" w:customStyle="1" w:styleId="A7DF9212A23A47A4AAAC3384488ED9D64">
    <w:name w:val="A7DF9212A23A47A4AAAC3384488ED9D64"/>
    <w:rsid w:val="00A26EF7"/>
    <w:rPr>
      <w:rFonts w:eastAsiaTheme="minorHAnsi"/>
    </w:rPr>
  </w:style>
  <w:style w:type="paragraph" w:customStyle="1" w:styleId="767EC41C51B4424A93EE15D1CC7ACE0F4">
    <w:name w:val="767EC41C51B4424A93EE15D1CC7ACE0F4"/>
    <w:rsid w:val="00A26EF7"/>
    <w:rPr>
      <w:rFonts w:eastAsiaTheme="minorHAnsi"/>
    </w:rPr>
  </w:style>
  <w:style w:type="paragraph" w:customStyle="1" w:styleId="719F4A4218A642D2838BCCE857801D8F4">
    <w:name w:val="719F4A4218A642D2838BCCE857801D8F4"/>
    <w:rsid w:val="00A26EF7"/>
    <w:rPr>
      <w:rFonts w:eastAsiaTheme="minorHAnsi"/>
    </w:rPr>
  </w:style>
  <w:style w:type="paragraph" w:customStyle="1" w:styleId="F73012487D674272A0A2EF2A088740A54">
    <w:name w:val="F73012487D674272A0A2EF2A088740A54"/>
    <w:rsid w:val="00A26EF7"/>
    <w:rPr>
      <w:rFonts w:eastAsiaTheme="minorHAnsi"/>
    </w:rPr>
  </w:style>
  <w:style w:type="paragraph" w:customStyle="1" w:styleId="95E88D43B356492CBE3EC71DB07F15C24">
    <w:name w:val="95E88D43B356492CBE3EC71DB07F15C24"/>
    <w:rsid w:val="00A26EF7"/>
    <w:rPr>
      <w:rFonts w:eastAsiaTheme="minorHAnsi"/>
    </w:rPr>
  </w:style>
  <w:style w:type="paragraph" w:customStyle="1" w:styleId="6B836A6412E24B29900BDB1342DC1F8B17">
    <w:name w:val="6B836A6412E24B29900BDB1342DC1F8B17"/>
    <w:rsid w:val="00A26EF7"/>
    <w:rPr>
      <w:rFonts w:eastAsiaTheme="minorHAnsi"/>
    </w:rPr>
  </w:style>
  <w:style w:type="paragraph" w:customStyle="1" w:styleId="C1D55687F2614D119953A4490027FD0D17">
    <w:name w:val="C1D55687F2614D119953A4490027FD0D17"/>
    <w:rsid w:val="00A26EF7"/>
    <w:rPr>
      <w:rFonts w:eastAsiaTheme="minorHAnsi"/>
    </w:rPr>
  </w:style>
  <w:style w:type="paragraph" w:customStyle="1" w:styleId="39F9A31BE7DE4B97B17BF19C579DD36217">
    <w:name w:val="39F9A31BE7DE4B97B17BF19C579DD36217"/>
    <w:rsid w:val="00A26EF7"/>
    <w:rPr>
      <w:rFonts w:eastAsiaTheme="minorHAnsi"/>
    </w:rPr>
  </w:style>
  <w:style w:type="paragraph" w:customStyle="1" w:styleId="3983A1F54F254BF0966DBA323878F21817">
    <w:name w:val="3983A1F54F254BF0966DBA323878F21817"/>
    <w:rsid w:val="00A26EF7"/>
    <w:rPr>
      <w:rFonts w:eastAsiaTheme="minorHAnsi"/>
    </w:rPr>
  </w:style>
  <w:style w:type="paragraph" w:customStyle="1" w:styleId="B733912CCDF5455CA4C3384C2B77ADAF17">
    <w:name w:val="B733912CCDF5455CA4C3384C2B77ADAF17"/>
    <w:rsid w:val="00A26EF7"/>
    <w:rPr>
      <w:rFonts w:eastAsiaTheme="minorHAnsi"/>
    </w:rPr>
  </w:style>
  <w:style w:type="paragraph" w:customStyle="1" w:styleId="7F9C40FC48B24372A571D69B898D79A617">
    <w:name w:val="7F9C40FC48B24372A571D69B898D79A617"/>
    <w:rsid w:val="00A26EF7"/>
    <w:rPr>
      <w:rFonts w:eastAsiaTheme="minorHAnsi"/>
    </w:rPr>
  </w:style>
  <w:style w:type="paragraph" w:customStyle="1" w:styleId="3BD17DC6AE134AF49514949B70F067B617">
    <w:name w:val="3BD17DC6AE134AF49514949B70F067B617"/>
    <w:rsid w:val="00A26EF7"/>
    <w:rPr>
      <w:rFonts w:eastAsiaTheme="minorHAnsi"/>
    </w:rPr>
  </w:style>
  <w:style w:type="paragraph" w:customStyle="1" w:styleId="1C99ED15A11B4300B081EFCBA30BB13317">
    <w:name w:val="1C99ED15A11B4300B081EFCBA30BB13317"/>
    <w:rsid w:val="00A26EF7"/>
    <w:rPr>
      <w:rFonts w:eastAsiaTheme="minorHAnsi"/>
    </w:rPr>
  </w:style>
  <w:style w:type="paragraph" w:customStyle="1" w:styleId="4496189B428F46019DD7F7051E87A86517">
    <w:name w:val="4496189B428F46019DD7F7051E87A86517"/>
    <w:rsid w:val="00A26EF7"/>
    <w:rPr>
      <w:rFonts w:eastAsiaTheme="minorHAnsi"/>
    </w:rPr>
  </w:style>
  <w:style w:type="paragraph" w:customStyle="1" w:styleId="BFF53ADBEC25430583A9BBED2B3C9DF517">
    <w:name w:val="BFF53ADBEC25430583A9BBED2B3C9DF517"/>
    <w:rsid w:val="00A26EF7"/>
    <w:rPr>
      <w:rFonts w:eastAsiaTheme="minorHAnsi"/>
    </w:rPr>
  </w:style>
  <w:style w:type="paragraph" w:customStyle="1" w:styleId="1E7F6086338346109A78F5B091D0270617">
    <w:name w:val="1E7F6086338346109A78F5B091D0270617"/>
    <w:rsid w:val="00A26EF7"/>
    <w:rPr>
      <w:rFonts w:eastAsiaTheme="minorHAnsi"/>
    </w:rPr>
  </w:style>
  <w:style w:type="paragraph" w:customStyle="1" w:styleId="19B50F9828A04BD799F1556A65A17AC117">
    <w:name w:val="19B50F9828A04BD799F1556A65A17AC117"/>
    <w:rsid w:val="00A26EF7"/>
    <w:rPr>
      <w:rFonts w:eastAsiaTheme="minorHAnsi"/>
    </w:rPr>
  </w:style>
  <w:style w:type="paragraph" w:customStyle="1" w:styleId="2EA6E03069F1492FB7B216D09B700FDE17">
    <w:name w:val="2EA6E03069F1492FB7B216D09B700FDE17"/>
    <w:rsid w:val="00A26EF7"/>
    <w:rPr>
      <w:rFonts w:eastAsiaTheme="minorHAnsi"/>
    </w:rPr>
  </w:style>
  <w:style w:type="paragraph" w:customStyle="1" w:styleId="FF2D120751FF40F9A62D54F469778C3F17">
    <w:name w:val="FF2D120751FF40F9A62D54F469778C3F17"/>
    <w:rsid w:val="00A26EF7"/>
    <w:rPr>
      <w:rFonts w:eastAsiaTheme="minorHAnsi"/>
    </w:rPr>
  </w:style>
  <w:style w:type="paragraph" w:customStyle="1" w:styleId="4E3BCF658DAD4C91AE81CDE79FA91DBE17">
    <w:name w:val="4E3BCF658DAD4C91AE81CDE79FA91DBE17"/>
    <w:rsid w:val="00A26EF7"/>
    <w:rPr>
      <w:rFonts w:eastAsiaTheme="minorHAnsi"/>
    </w:rPr>
  </w:style>
  <w:style w:type="paragraph" w:customStyle="1" w:styleId="789B81047A8445F384D83B577A6575C617">
    <w:name w:val="789B81047A8445F384D83B577A6575C617"/>
    <w:rsid w:val="00A26EF7"/>
    <w:rPr>
      <w:rFonts w:eastAsiaTheme="minorHAnsi"/>
    </w:rPr>
  </w:style>
  <w:style w:type="paragraph" w:customStyle="1" w:styleId="B4C964F1E46C465082CC7DBB8761FCB16">
    <w:name w:val="B4C964F1E46C465082CC7DBB8761FCB16"/>
    <w:rsid w:val="00A26EF7"/>
    <w:rPr>
      <w:rFonts w:eastAsiaTheme="minorHAnsi"/>
    </w:rPr>
  </w:style>
  <w:style w:type="paragraph" w:customStyle="1" w:styleId="00CDE5F574974680985E3D4EE6A142CC6">
    <w:name w:val="00CDE5F574974680985E3D4EE6A142CC6"/>
    <w:rsid w:val="00A26EF7"/>
    <w:rPr>
      <w:rFonts w:eastAsiaTheme="minorHAnsi"/>
    </w:rPr>
  </w:style>
  <w:style w:type="paragraph" w:customStyle="1" w:styleId="843A1483C9EA44E9A6897628651A2BB96">
    <w:name w:val="843A1483C9EA44E9A6897628651A2BB96"/>
    <w:rsid w:val="00A26EF7"/>
    <w:rPr>
      <w:rFonts w:eastAsiaTheme="minorHAnsi"/>
    </w:rPr>
  </w:style>
  <w:style w:type="paragraph" w:customStyle="1" w:styleId="EAD00B4233AB47729F4183D1985EB9986">
    <w:name w:val="EAD00B4233AB47729F4183D1985EB9986"/>
    <w:rsid w:val="00A26EF7"/>
    <w:rPr>
      <w:rFonts w:eastAsiaTheme="minorHAnsi"/>
    </w:rPr>
  </w:style>
  <w:style w:type="paragraph" w:customStyle="1" w:styleId="4A58C7050CC64EE7A4A1705743130E3D6">
    <w:name w:val="4A58C7050CC64EE7A4A1705743130E3D6"/>
    <w:rsid w:val="00A26EF7"/>
    <w:rPr>
      <w:rFonts w:eastAsiaTheme="minorHAnsi"/>
    </w:rPr>
  </w:style>
  <w:style w:type="paragraph" w:customStyle="1" w:styleId="B2E44EC5D712487DBBB57FB6A70E35FD6">
    <w:name w:val="B2E44EC5D712487DBBB57FB6A70E35FD6"/>
    <w:rsid w:val="00A26EF7"/>
    <w:rPr>
      <w:rFonts w:eastAsiaTheme="minorHAnsi"/>
    </w:rPr>
  </w:style>
  <w:style w:type="paragraph" w:customStyle="1" w:styleId="1ACEE1AF26D4456185FF0961FDE3140B5">
    <w:name w:val="1ACEE1AF26D4456185FF0961FDE3140B5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3">
    <w:name w:val="78867FCFBB8449BB99271790CD2B41B53"/>
    <w:rsid w:val="00A26EF7"/>
    <w:pPr>
      <w:ind w:left="720"/>
      <w:contextualSpacing/>
    </w:pPr>
    <w:rPr>
      <w:rFonts w:eastAsiaTheme="minorHAnsi"/>
    </w:rPr>
  </w:style>
  <w:style w:type="paragraph" w:customStyle="1" w:styleId="5D2BC7A3A5EB48569981445B6782703C1">
    <w:name w:val="5D2BC7A3A5EB48569981445B6782703C1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6">
    <w:name w:val="832E3116E6E54480BC0A93E77EC7101C6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6">
    <w:name w:val="5A25DFF8C7A64697B18D9E6860AE0F2E6"/>
    <w:rsid w:val="00A26EF7"/>
    <w:rPr>
      <w:rFonts w:eastAsiaTheme="minorHAnsi"/>
    </w:rPr>
  </w:style>
  <w:style w:type="paragraph" w:customStyle="1" w:styleId="5B511958EF444CA6AF3C2627106994F96">
    <w:name w:val="5B511958EF444CA6AF3C2627106994F96"/>
    <w:rsid w:val="00A26EF7"/>
    <w:rPr>
      <w:rFonts w:eastAsiaTheme="minorHAnsi"/>
    </w:rPr>
  </w:style>
  <w:style w:type="paragraph" w:customStyle="1" w:styleId="84828F4DC6A6456093276824365664636">
    <w:name w:val="84828F4DC6A6456093276824365664636"/>
    <w:rsid w:val="00A26EF7"/>
    <w:rPr>
      <w:rFonts w:eastAsiaTheme="minorHAnsi"/>
    </w:rPr>
  </w:style>
  <w:style w:type="paragraph" w:customStyle="1" w:styleId="6F6383081A4547FDBAA8C75A0FC8863A6">
    <w:name w:val="6F6383081A4547FDBAA8C75A0FC8863A6"/>
    <w:rsid w:val="00A26EF7"/>
    <w:rPr>
      <w:rFonts w:eastAsiaTheme="minorHAnsi"/>
    </w:rPr>
  </w:style>
  <w:style w:type="paragraph" w:customStyle="1" w:styleId="E79FDDC27A1742B68DC8A413DD54FCE26">
    <w:name w:val="E79FDDC27A1742B68DC8A413DD54FCE26"/>
    <w:rsid w:val="00A26EF7"/>
    <w:rPr>
      <w:rFonts w:eastAsiaTheme="minorHAnsi"/>
    </w:rPr>
  </w:style>
  <w:style w:type="paragraph" w:customStyle="1" w:styleId="D395CD2069D54E6DB000A231AD5CB9956">
    <w:name w:val="D395CD2069D54E6DB000A231AD5CB9956"/>
    <w:rsid w:val="00A26EF7"/>
    <w:rPr>
      <w:rFonts w:eastAsiaTheme="minorHAnsi"/>
    </w:rPr>
  </w:style>
  <w:style w:type="paragraph" w:customStyle="1" w:styleId="54A541CD0FEC42B99D1089DFBE9E1B046">
    <w:name w:val="54A541CD0FEC42B99D1089DFBE9E1B046"/>
    <w:rsid w:val="00A26EF7"/>
    <w:rPr>
      <w:rFonts w:eastAsiaTheme="minorHAnsi"/>
    </w:rPr>
  </w:style>
  <w:style w:type="paragraph" w:customStyle="1" w:styleId="AB33F4A2D0584412A0AE6DBD202CF3626">
    <w:name w:val="AB33F4A2D0584412A0AE6DBD202CF3626"/>
    <w:rsid w:val="00A26EF7"/>
    <w:rPr>
      <w:rFonts w:eastAsiaTheme="minorHAnsi"/>
    </w:rPr>
  </w:style>
  <w:style w:type="paragraph" w:customStyle="1" w:styleId="C0330E53638F473DBFDB4359EF6322DD5">
    <w:name w:val="C0330E53638F473DBFDB4359EF6322DD5"/>
    <w:rsid w:val="00A26EF7"/>
    <w:rPr>
      <w:rFonts w:eastAsiaTheme="minorHAnsi"/>
    </w:rPr>
  </w:style>
  <w:style w:type="paragraph" w:customStyle="1" w:styleId="3E6B858CDDC1427080BA12183B4F73135">
    <w:name w:val="3E6B858CDDC1427080BA12183B4F73135"/>
    <w:rsid w:val="00A26EF7"/>
    <w:rPr>
      <w:rFonts w:eastAsiaTheme="minorHAnsi"/>
    </w:rPr>
  </w:style>
  <w:style w:type="paragraph" w:customStyle="1" w:styleId="188D984E2E4A4117AC1CF0B2AE6D2E895">
    <w:name w:val="188D984E2E4A4117AC1CF0B2AE6D2E895"/>
    <w:rsid w:val="00A26EF7"/>
    <w:rPr>
      <w:rFonts w:eastAsiaTheme="minorHAnsi"/>
    </w:rPr>
  </w:style>
  <w:style w:type="paragraph" w:customStyle="1" w:styleId="FEB6D4AA194E4BDCB3F392D6FC47268E5">
    <w:name w:val="FEB6D4AA194E4BDCB3F392D6FC47268E5"/>
    <w:rsid w:val="00A26EF7"/>
    <w:rPr>
      <w:rFonts w:eastAsiaTheme="minorHAnsi"/>
    </w:rPr>
  </w:style>
  <w:style w:type="paragraph" w:customStyle="1" w:styleId="A7DF9212A23A47A4AAAC3384488ED9D65">
    <w:name w:val="A7DF9212A23A47A4AAAC3384488ED9D65"/>
    <w:rsid w:val="00A26EF7"/>
    <w:rPr>
      <w:rFonts w:eastAsiaTheme="minorHAnsi"/>
    </w:rPr>
  </w:style>
  <w:style w:type="paragraph" w:customStyle="1" w:styleId="767EC41C51B4424A93EE15D1CC7ACE0F5">
    <w:name w:val="767EC41C51B4424A93EE15D1CC7ACE0F5"/>
    <w:rsid w:val="00A26EF7"/>
    <w:rPr>
      <w:rFonts w:eastAsiaTheme="minorHAnsi"/>
    </w:rPr>
  </w:style>
  <w:style w:type="paragraph" w:customStyle="1" w:styleId="719F4A4218A642D2838BCCE857801D8F5">
    <w:name w:val="719F4A4218A642D2838BCCE857801D8F5"/>
    <w:rsid w:val="00A26EF7"/>
    <w:rPr>
      <w:rFonts w:eastAsiaTheme="minorHAnsi"/>
    </w:rPr>
  </w:style>
  <w:style w:type="paragraph" w:customStyle="1" w:styleId="F73012487D674272A0A2EF2A088740A55">
    <w:name w:val="F73012487D674272A0A2EF2A088740A55"/>
    <w:rsid w:val="00A26EF7"/>
    <w:rPr>
      <w:rFonts w:eastAsiaTheme="minorHAnsi"/>
    </w:rPr>
  </w:style>
  <w:style w:type="paragraph" w:customStyle="1" w:styleId="95E88D43B356492CBE3EC71DB07F15C25">
    <w:name w:val="95E88D43B356492CBE3EC71DB07F15C25"/>
    <w:rsid w:val="00A26EF7"/>
    <w:rPr>
      <w:rFonts w:eastAsiaTheme="minorHAnsi"/>
    </w:rPr>
  </w:style>
  <w:style w:type="paragraph" w:customStyle="1" w:styleId="A6225B3020A543719E4BB857EEC1D47C">
    <w:name w:val="A6225B3020A543719E4BB857EEC1D47C"/>
    <w:rsid w:val="00A26EF7"/>
  </w:style>
  <w:style w:type="paragraph" w:customStyle="1" w:styleId="F919365CBB924D86BD73B44B15119863">
    <w:name w:val="F919365CBB924D86BD73B44B15119863"/>
    <w:rsid w:val="00A26EF7"/>
  </w:style>
  <w:style w:type="paragraph" w:customStyle="1" w:styleId="6B836A6412E24B29900BDB1342DC1F8B18">
    <w:name w:val="6B836A6412E24B29900BDB1342DC1F8B18"/>
    <w:rsid w:val="00A26EF7"/>
    <w:rPr>
      <w:rFonts w:eastAsiaTheme="minorHAnsi"/>
    </w:rPr>
  </w:style>
  <w:style w:type="paragraph" w:customStyle="1" w:styleId="C1D55687F2614D119953A4490027FD0D18">
    <w:name w:val="C1D55687F2614D119953A4490027FD0D18"/>
    <w:rsid w:val="00A26EF7"/>
    <w:rPr>
      <w:rFonts w:eastAsiaTheme="minorHAnsi"/>
    </w:rPr>
  </w:style>
  <w:style w:type="paragraph" w:customStyle="1" w:styleId="39F9A31BE7DE4B97B17BF19C579DD36218">
    <w:name w:val="39F9A31BE7DE4B97B17BF19C579DD36218"/>
    <w:rsid w:val="00A26EF7"/>
    <w:rPr>
      <w:rFonts w:eastAsiaTheme="minorHAnsi"/>
    </w:rPr>
  </w:style>
  <w:style w:type="paragraph" w:customStyle="1" w:styleId="3983A1F54F254BF0966DBA323878F21818">
    <w:name w:val="3983A1F54F254BF0966DBA323878F21818"/>
    <w:rsid w:val="00A26EF7"/>
    <w:rPr>
      <w:rFonts w:eastAsiaTheme="minorHAnsi"/>
    </w:rPr>
  </w:style>
  <w:style w:type="paragraph" w:customStyle="1" w:styleId="B733912CCDF5455CA4C3384C2B77ADAF18">
    <w:name w:val="B733912CCDF5455CA4C3384C2B77ADAF18"/>
    <w:rsid w:val="00A26EF7"/>
    <w:rPr>
      <w:rFonts w:eastAsiaTheme="minorHAnsi"/>
    </w:rPr>
  </w:style>
  <w:style w:type="paragraph" w:customStyle="1" w:styleId="7F9C40FC48B24372A571D69B898D79A618">
    <w:name w:val="7F9C40FC48B24372A571D69B898D79A618"/>
    <w:rsid w:val="00A26EF7"/>
    <w:rPr>
      <w:rFonts w:eastAsiaTheme="minorHAnsi"/>
    </w:rPr>
  </w:style>
  <w:style w:type="paragraph" w:customStyle="1" w:styleId="3BD17DC6AE134AF49514949B70F067B618">
    <w:name w:val="3BD17DC6AE134AF49514949B70F067B618"/>
    <w:rsid w:val="00A26EF7"/>
    <w:rPr>
      <w:rFonts w:eastAsiaTheme="minorHAnsi"/>
    </w:rPr>
  </w:style>
  <w:style w:type="paragraph" w:customStyle="1" w:styleId="1C99ED15A11B4300B081EFCBA30BB13318">
    <w:name w:val="1C99ED15A11B4300B081EFCBA30BB13318"/>
    <w:rsid w:val="00A26EF7"/>
    <w:rPr>
      <w:rFonts w:eastAsiaTheme="minorHAnsi"/>
    </w:rPr>
  </w:style>
  <w:style w:type="paragraph" w:customStyle="1" w:styleId="4496189B428F46019DD7F7051E87A86518">
    <w:name w:val="4496189B428F46019DD7F7051E87A86518"/>
    <w:rsid w:val="00A26EF7"/>
    <w:rPr>
      <w:rFonts w:eastAsiaTheme="minorHAnsi"/>
    </w:rPr>
  </w:style>
  <w:style w:type="paragraph" w:customStyle="1" w:styleId="BFF53ADBEC25430583A9BBED2B3C9DF518">
    <w:name w:val="BFF53ADBEC25430583A9BBED2B3C9DF518"/>
    <w:rsid w:val="00A26EF7"/>
    <w:rPr>
      <w:rFonts w:eastAsiaTheme="minorHAnsi"/>
    </w:rPr>
  </w:style>
  <w:style w:type="paragraph" w:customStyle="1" w:styleId="1E7F6086338346109A78F5B091D0270618">
    <w:name w:val="1E7F6086338346109A78F5B091D0270618"/>
    <w:rsid w:val="00A26EF7"/>
    <w:rPr>
      <w:rFonts w:eastAsiaTheme="minorHAnsi"/>
    </w:rPr>
  </w:style>
  <w:style w:type="paragraph" w:customStyle="1" w:styleId="19B50F9828A04BD799F1556A65A17AC118">
    <w:name w:val="19B50F9828A04BD799F1556A65A17AC118"/>
    <w:rsid w:val="00A26EF7"/>
    <w:rPr>
      <w:rFonts w:eastAsiaTheme="minorHAnsi"/>
    </w:rPr>
  </w:style>
  <w:style w:type="paragraph" w:customStyle="1" w:styleId="2EA6E03069F1492FB7B216D09B700FDE18">
    <w:name w:val="2EA6E03069F1492FB7B216D09B700FDE18"/>
    <w:rsid w:val="00A26EF7"/>
    <w:rPr>
      <w:rFonts w:eastAsiaTheme="minorHAnsi"/>
    </w:rPr>
  </w:style>
  <w:style w:type="paragraph" w:customStyle="1" w:styleId="FF2D120751FF40F9A62D54F469778C3F18">
    <w:name w:val="FF2D120751FF40F9A62D54F469778C3F18"/>
    <w:rsid w:val="00A26EF7"/>
    <w:rPr>
      <w:rFonts w:eastAsiaTheme="minorHAnsi"/>
    </w:rPr>
  </w:style>
  <w:style w:type="paragraph" w:customStyle="1" w:styleId="4E3BCF658DAD4C91AE81CDE79FA91DBE18">
    <w:name w:val="4E3BCF658DAD4C91AE81CDE79FA91DBE18"/>
    <w:rsid w:val="00A26EF7"/>
    <w:rPr>
      <w:rFonts w:eastAsiaTheme="minorHAnsi"/>
    </w:rPr>
  </w:style>
  <w:style w:type="paragraph" w:customStyle="1" w:styleId="789B81047A8445F384D83B577A6575C618">
    <w:name w:val="789B81047A8445F384D83B577A6575C618"/>
    <w:rsid w:val="00A26EF7"/>
    <w:rPr>
      <w:rFonts w:eastAsiaTheme="minorHAnsi"/>
    </w:rPr>
  </w:style>
  <w:style w:type="paragraph" w:customStyle="1" w:styleId="B4C964F1E46C465082CC7DBB8761FCB17">
    <w:name w:val="B4C964F1E46C465082CC7DBB8761FCB17"/>
    <w:rsid w:val="00A26EF7"/>
    <w:rPr>
      <w:rFonts w:eastAsiaTheme="minorHAnsi"/>
    </w:rPr>
  </w:style>
  <w:style w:type="paragraph" w:customStyle="1" w:styleId="00CDE5F574974680985E3D4EE6A142CC7">
    <w:name w:val="00CDE5F574974680985E3D4EE6A142CC7"/>
    <w:rsid w:val="00A26EF7"/>
    <w:rPr>
      <w:rFonts w:eastAsiaTheme="minorHAnsi"/>
    </w:rPr>
  </w:style>
  <w:style w:type="paragraph" w:customStyle="1" w:styleId="843A1483C9EA44E9A6897628651A2BB97">
    <w:name w:val="843A1483C9EA44E9A6897628651A2BB97"/>
    <w:rsid w:val="00A26EF7"/>
    <w:rPr>
      <w:rFonts w:eastAsiaTheme="minorHAnsi"/>
    </w:rPr>
  </w:style>
  <w:style w:type="paragraph" w:customStyle="1" w:styleId="EAD00B4233AB47729F4183D1985EB9987">
    <w:name w:val="EAD00B4233AB47729F4183D1985EB9987"/>
    <w:rsid w:val="00A26EF7"/>
    <w:rPr>
      <w:rFonts w:eastAsiaTheme="minorHAnsi"/>
    </w:rPr>
  </w:style>
  <w:style w:type="paragraph" w:customStyle="1" w:styleId="4A58C7050CC64EE7A4A1705743130E3D7">
    <w:name w:val="4A58C7050CC64EE7A4A1705743130E3D7"/>
    <w:rsid w:val="00A26EF7"/>
    <w:rPr>
      <w:rFonts w:eastAsiaTheme="minorHAnsi"/>
    </w:rPr>
  </w:style>
  <w:style w:type="paragraph" w:customStyle="1" w:styleId="B2E44EC5D712487DBBB57FB6A70E35FD7">
    <w:name w:val="B2E44EC5D712487DBBB57FB6A70E35FD7"/>
    <w:rsid w:val="00A26EF7"/>
    <w:rPr>
      <w:rFonts w:eastAsiaTheme="minorHAnsi"/>
    </w:rPr>
  </w:style>
  <w:style w:type="paragraph" w:customStyle="1" w:styleId="1ACEE1AF26D4456185FF0961FDE3140B6">
    <w:name w:val="1ACEE1AF26D4456185FF0961FDE3140B6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4">
    <w:name w:val="78867FCFBB8449BB99271790CD2B41B54"/>
    <w:rsid w:val="00A26EF7"/>
    <w:pPr>
      <w:ind w:left="720"/>
      <w:contextualSpacing/>
    </w:pPr>
    <w:rPr>
      <w:rFonts w:eastAsiaTheme="minorHAnsi"/>
    </w:rPr>
  </w:style>
  <w:style w:type="paragraph" w:customStyle="1" w:styleId="5D2BC7A3A5EB48569981445B6782703C2">
    <w:name w:val="5D2BC7A3A5EB48569981445B6782703C2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7">
    <w:name w:val="832E3116E6E54480BC0A93E77EC7101C7"/>
    <w:rsid w:val="00A26EF7"/>
    <w:pPr>
      <w:ind w:left="720"/>
      <w:contextualSpacing/>
    </w:pPr>
    <w:rPr>
      <w:rFonts w:eastAsiaTheme="minorHAnsi"/>
    </w:rPr>
  </w:style>
  <w:style w:type="paragraph" w:customStyle="1" w:styleId="A6225B3020A543719E4BB857EEC1D47C1">
    <w:name w:val="A6225B3020A543719E4BB857EEC1D47C1"/>
    <w:rsid w:val="00A26EF7"/>
    <w:rPr>
      <w:rFonts w:eastAsiaTheme="minorHAnsi"/>
    </w:rPr>
  </w:style>
  <w:style w:type="paragraph" w:customStyle="1" w:styleId="5B511958EF444CA6AF3C2627106994F97">
    <w:name w:val="5B511958EF444CA6AF3C2627106994F97"/>
    <w:rsid w:val="00A26EF7"/>
    <w:rPr>
      <w:rFonts w:eastAsiaTheme="minorHAnsi"/>
    </w:rPr>
  </w:style>
  <w:style w:type="paragraph" w:customStyle="1" w:styleId="F919365CBB924D86BD73B44B151198631">
    <w:name w:val="F919365CBB924D86BD73B44B151198631"/>
    <w:rsid w:val="00A26EF7"/>
    <w:rPr>
      <w:rFonts w:eastAsiaTheme="minorHAnsi"/>
    </w:rPr>
  </w:style>
  <w:style w:type="paragraph" w:customStyle="1" w:styleId="6F6383081A4547FDBAA8C75A0FC8863A7">
    <w:name w:val="6F6383081A4547FDBAA8C75A0FC8863A7"/>
    <w:rsid w:val="00A26EF7"/>
    <w:rPr>
      <w:rFonts w:eastAsiaTheme="minorHAnsi"/>
    </w:rPr>
  </w:style>
  <w:style w:type="paragraph" w:customStyle="1" w:styleId="E79FDDC27A1742B68DC8A413DD54FCE27">
    <w:name w:val="E79FDDC27A1742B68DC8A413DD54FCE27"/>
    <w:rsid w:val="00A26EF7"/>
    <w:rPr>
      <w:rFonts w:eastAsiaTheme="minorHAnsi"/>
    </w:rPr>
  </w:style>
  <w:style w:type="paragraph" w:customStyle="1" w:styleId="72B11EC264EA402B9D17BABDE7A80885">
    <w:name w:val="72B11EC264EA402B9D17BABDE7A80885"/>
    <w:rsid w:val="00A26EF7"/>
    <w:rPr>
      <w:rFonts w:eastAsiaTheme="minorHAnsi"/>
    </w:rPr>
  </w:style>
  <w:style w:type="paragraph" w:customStyle="1" w:styleId="54A541CD0FEC42B99D1089DFBE9E1B047">
    <w:name w:val="54A541CD0FEC42B99D1089DFBE9E1B047"/>
    <w:rsid w:val="00A26EF7"/>
    <w:rPr>
      <w:rFonts w:eastAsiaTheme="minorHAnsi"/>
    </w:rPr>
  </w:style>
  <w:style w:type="paragraph" w:customStyle="1" w:styleId="AB33F4A2D0584412A0AE6DBD202CF3627">
    <w:name w:val="AB33F4A2D0584412A0AE6DBD202CF3627"/>
    <w:rsid w:val="00A26EF7"/>
    <w:rPr>
      <w:rFonts w:eastAsiaTheme="minorHAnsi"/>
    </w:rPr>
  </w:style>
  <w:style w:type="paragraph" w:customStyle="1" w:styleId="C0330E53638F473DBFDB4359EF6322DD6">
    <w:name w:val="C0330E53638F473DBFDB4359EF6322DD6"/>
    <w:rsid w:val="00A26EF7"/>
    <w:rPr>
      <w:rFonts w:eastAsiaTheme="minorHAnsi"/>
    </w:rPr>
  </w:style>
  <w:style w:type="paragraph" w:customStyle="1" w:styleId="3E6B858CDDC1427080BA12183B4F73136">
    <w:name w:val="3E6B858CDDC1427080BA12183B4F73136"/>
    <w:rsid w:val="00A26EF7"/>
    <w:rPr>
      <w:rFonts w:eastAsiaTheme="minorHAnsi"/>
    </w:rPr>
  </w:style>
  <w:style w:type="paragraph" w:customStyle="1" w:styleId="188D984E2E4A4117AC1CF0B2AE6D2E896">
    <w:name w:val="188D984E2E4A4117AC1CF0B2AE6D2E896"/>
    <w:rsid w:val="00A26EF7"/>
    <w:rPr>
      <w:rFonts w:eastAsiaTheme="minorHAnsi"/>
    </w:rPr>
  </w:style>
  <w:style w:type="paragraph" w:customStyle="1" w:styleId="FEB6D4AA194E4BDCB3F392D6FC47268E6">
    <w:name w:val="FEB6D4AA194E4BDCB3F392D6FC47268E6"/>
    <w:rsid w:val="00A26EF7"/>
    <w:rPr>
      <w:rFonts w:eastAsiaTheme="minorHAnsi"/>
    </w:rPr>
  </w:style>
  <w:style w:type="paragraph" w:customStyle="1" w:styleId="A7DF9212A23A47A4AAAC3384488ED9D66">
    <w:name w:val="A7DF9212A23A47A4AAAC3384488ED9D66"/>
    <w:rsid w:val="00A26EF7"/>
    <w:rPr>
      <w:rFonts w:eastAsiaTheme="minorHAnsi"/>
    </w:rPr>
  </w:style>
  <w:style w:type="paragraph" w:customStyle="1" w:styleId="767EC41C51B4424A93EE15D1CC7ACE0F6">
    <w:name w:val="767EC41C51B4424A93EE15D1CC7ACE0F6"/>
    <w:rsid w:val="00A26EF7"/>
    <w:rPr>
      <w:rFonts w:eastAsiaTheme="minorHAnsi"/>
    </w:rPr>
  </w:style>
  <w:style w:type="paragraph" w:customStyle="1" w:styleId="719F4A4218A642D2838BCCE857801D8F6">
    <w:name w:val="719F4A4218A642D2838BCCE857801D8F6"/>
    <w:rsid w:val="00A26EF7"/>
    <w:rPr>
      <w:rFonts w:eastAsiaTheme="minorHAnsi"/>
    </w:rPr>
  </w:style>
  <w:style w:type="paragraph" w:customStyle="1" w:styleId="F73012487D674272A0A2EF2A088740A56">
    <w:name w:val="F73012487D674272A0A2EF2A088740A56"/>
    <w:rsid w:val="00A26EF7"/>
    <w:rPr>
      <w:rFonts w:eastAsiaTheme="minorHAnsi"/>
    </w:rPr>
  </w:style>
  <w:style w:type="paragraph" w:customStyle="1" w:styleId="95E88D43B356492CBE3EC71DB07F15C26">
    <w:name w:val="95E88D43B356492CBE3EC71DB07F15C26"/>
    <w:rsid w:val="00A26EF7"/>
    <w:rPr>
      <w:rFonts w:eastAsiaTheme="minorHAnsi"/>
    </w:rPr>
  </w:style>
  <w:style w:type="paragraph" w:customStyle="1" w:styleId="0AAFC6BD84D64DFE8DD2EA4797767383">
    <w:name w:val="0AAFC6BD84D64DFE8DD2EA4797767383"/>
    <w:rsid w:val="00E64914"/>
  </w:style>
  <w:style w:type="paragraph" w:customStyle="1" w:styleId="51763AB6B5AC44D782991DDA032D6B0A">
    <w:name w:val="51763AB6B5AC44D782991DDA032D6B0A"/>
    <w:rsid w:val="00E64914"/>
  </w:style>
  <w:style w:type="paragraph" w:customStyle="1" w:styleId="D44E49801D3E41F6A87D03C841763CE4">
    <w:name w:val="D44E49801D3E41F6A87D03C841763CE4"/>
    <w:rsid w:val="00E64914"/>
  </w:style>
  <w:style w:type="paragraph" w:customStyle="1" w:styleId="AC20365A0E4747C9B155F8393F92B21A">
    <w:name w:val="AC20365A0E4747C9B155F8393F92B21A"/>
    <w:rsid w:val="00E64914"/>
  </w:style>
  <w:style w:type="paragraph" w:customStyle="1" w:styleId="ECAEE4C6D6DD4BCD9869D700D04A4CCA">
    <w:name w:val="ECAEE4C6D6DD4BCD9869D700D04A4CCA"/>
    <w:rsid w:val="00E64914"/>
  </w:style>
  <w:style w:type="paragraph" w:customStyle="1" w:styleId="6D870D0E388E4E0495349B9F921E4865">
    <w:name w:val="6D870D0E388E4E0495349B9F921E4865"/>
    <w:rsid w:val="00E64914"/>
  </w:style>
  <w:style w:type="paragraph" w:customStyle="1" w:styleId="C41B3FE4C23342FEBED8409B9441CBDF">
    <w:name w:val="C41B3FE4C23342FEBED8409B9441CBDF"/>
    <w:rsid w:val="00E64914"/>
  </w:style>
  <w:style w:type="paragraph" w:customStyle="1" w:styleId="D8AC5542C8DA4496826741EC4EC22696">
    <w:name w:val="D8AC5542C8DA4496826741EC4EC22696"/>
    <w:rsid w:val="00E64914"/>
  </w:style>
  <w:style w:type="paragraph" w:customStyle="1" w:styleId="3BF37ACCC97C45B5A6F3468726856531">
    <w:name w:val="3BF37ACCC97C45B5A6F3468726856531"/>
    <w:rsid w:val="00E64914"/>
  </w:style>
  <w:style w:type="paragraph" w:customStyle="1" w:styleId="F757BC53E0B34697B1CA6DF5C4F777DD">
    <w:name w:val="F757BC53E0B34697B1CA6DF5C4F777DD"/>
    <w:rsid w:val="00E64914"/>
  </w:style>
  <w:style w:type="paragraph" w:customStyle="1" w:styleId="8C75CBD0AC7143F79EF31413F1116DA6">
    <w:name w:val="8C75CBD0AC7143F79EF31413F1116DA6"/>
    <w:rsid w:val="00E64914"/>
  </w:style>
  <w:style w:type="paragraph" w:customStyle="1" w:styleId="2E97A779EC2745B3A2AA41321A7FAA70">
    <w:name w:val="2E97A779EC2745B3A2AA41321A7FAA70"/>
    <w:rsid w:val="00E64914"/>
  </w:style>
  <w:style w:type="paragraph" w:customStyle="1" w:styleId="3547F0A5847A426981846824C51B3984">
    <w:name w:val="3547F0A5847A426981846824C51B3984"/>
    <w:rsid w:val="00E64914"/>
  </w:style>
  <w:style w:type="paragraph" w:customStyle="1" w:styleId="B8D8F12CDCE249EBB89FCA838A635206">
    <w:name w:val="B8D8F12CDCE249EBB89FCA838A635206"/>
    <w:rsid w:val="00E64914"/>
  </w:style>
  <w:style w:type="paragraph" w:customStyle="1" w:styleId="1C553B24E0A5427796291B04D2004D5F">
    <w:name w:val="1C553B24E0A5427796291B04D2004D5F"/>
    <w:rsid w:val="00E64914"/>
  </w:style>
  <w:style w:type="paragraph" w:customStyle="1" w:styleId="76353C1B31CE4CBABC5CDE5CA519AC2A">
    <w:name w:val="76353C1B31CE4CBABC5CDE5CA519AC2A"/>
    <w:rsid w:val="00E64914"/>
  </w:style>
  <w:style w:type="paragraph" w:customStyle="1" w:styleId="D9FB3977F05A4E7F95BE58CAF086C14B">
    <w:name w:val="D9FB3977F05A4E7F95BE58CAF086C14B"/>
    <w:rsid w:val="00E64914"/>
  </w:style>
  <w:style w:type="paragraph" w:customStyle="1" w:styleId="32E055E6E5D4459AB97FBE47E1236DB5">
    <w:name w:val="32E055E6E5D4459AB97FBE47E1236DB5"/>
    <w:rsid w:val="00E64914"/>
  </w:style>
  <w:style w:type="paragraph" w:customStyle="1" w:styleId="DCAA9290FABB4F929ABE171A9B85B8BB">
    <w:name w:val="DCAA9290FABB4F929ABE171A9B85B8BB"/>
    <w:rsid w:val="006D78BE"/>
  </w:style>
  <w:style w:type="paragraph" w:customStyle="1" w:styleId="0D4E7917E9CD455F9D876298600C20F8">
    <w:name w:val="0D4E7917E9CD455F9D876298600C20F8"/>
    <w:rsid w:val="006D78BE"/>
  </w:style>
  <w:style w:type="paragraph" w:customStyle="1" w:styleId="24E866B6BF174ADDBC1B21A6CF18AFA0">
    <w:name w:val="24E866B6BF174ADDBC1B21A6CF18AFA0"/>
    <w:rsid w:val="006D78BE"/>
  </w:style>
  <w:style w:type="paragraph" w:customStyle="1" w:styleId="5A9C4EDB34F24060ABC29246D2B9312A">
    <w:name w:val="5A9C4EDB34F24060ABC29246D2B9312A"/>
    <w:rsid w:val="00422FEF"/>
    <w:pPr>
      <w:spacing w:after="160" w:line="259" w:lineRule="auto"/>
    </w:pPr>
  </w:style>
  <w:style w:type="paragraph" w:customStyle="1" w:styleId="2998BC609D7743F084CEDDB8C0AC080F">
    <w:name w:val="2998BC609D7743F084CEDDB8C0AC080F"/>
    <w:rsid w:val="00422FEF"/>
    <w:pPr>
      <w:spacing w:after="160" w:line="259" w:lineRule="auto"/>
    </w:pPr>
  </w:style>
  <w:style w:type="paragraph" w:customStyle="1" w:styleId="F8571752F3F14CD4B726831178F35024">
    <w:name w:val="F8571752F3F14CD4B726831178F35024"/>
    <w:rsid w:val="00E91F09"/>
    <w:pPr>
      <w:spacing w:after="160" w:line="259" w:lineRule="auto"/>
    </w:pPr>
  </w:style>
  <w:style w:type="paragraph" w:customStyle="1" w:styleId="5B56464071CE4A629040417B8CF916F5">
    <w:name w:val="5B56464071CE4A629040417B8CF916F5"/>
    <w:rsid w:val="00E91F09"/>
    <w:pPr>
      <w:spacing w:after="160" w:line="259" w:lineRule="auto"/>
    </w:pPr>
  </w:style>
  <w:style w:type="paragraph" w:customStyle="1" w:styleId="72ACA5CACCC743CF8587ED3190664A02">
    <w:name w:val="72ACA5CACCC743CF8587ED3190664A02"/>
    <w:rsid w:val="00E91F09"/>
    <w:pPr>
      <w:spacing w:after="160" w:line="259" w:lineRule="auto"/>
    </w:pPr>
  </w:style>
  <w:style w:type="paragraph" w:customStyle="1" w:styleId="3D39145FF75B42D3A6248C3FDAA5A7E5">
    <w:name w:val="3D39145FF75B42D3A6248C3FDAA5A7E5"/>
    <w:rsid w:val="00E91F09"/>
    <w:pPr>
      <w:spacing w:after="160" w:line="259" w:lineRule="auto"/>
    </w:pPr>
  </w:style>
  <w:style w:type="paragraph" w:customStyle="1" w:styleId="758DA2BAC2D54E03A8F55A33B9B89DAD">
    <w:name w:val="758DA2BAC2D54E03A8F55A33B9B89DAD"/>
    <w:rsid w:val="00BA5DC2"/>
    <w:pPr>
      <w:spacing w:after="160" w:line="259" w:lineRule="auto"/>
    </w:pPr>
  </w:style>
  <w:style w:type="paragraph" w:customStyle="1" w:styleId="144AAF2C842548B0B3B62AD1D44D3179">
    <w:name w:val="144AAF2C842548B0B3B62AD1D44D3179"/>
    <w:rsid w:val="00BA5DC2"/>
    <w:pPr>
      <w:spacing w:after="160" w:line="259" w:lineRule="auto"/>
    </w:pPr>
  </w:style>
  <w:style w:type="paragraph" w:customStyle="1" w:styleId="E32C54F73CAF4954962F3375C831AA37">
    <w:name w:val="E32C54F73CAF4954962F3375C831AA37"/>
    <w:rsid w:val="00BA5DC2"/>
    <w:pPr>
      <w:spacing w:after="160" w:line="259" w:lineRule="auto"/>
    </w:pPr>
  </w:style>
  <w:style w:type="paragraph" w:customStyle="1" w:styleId="02E25ED490B9C6469EF915F7978F26B5">
    <w:name w:val="02E25ED490B9C6469EF915F7978F26B5"/>
    <w:rsid w:val="0019565B"/>
    <w:pPr>
      <w:spacing w:after="0" w:line="240" w:lineRule="auto"/>
    </w:pPr>
    <w:rPr>
      <w:sz w:val="24"/>
      <w:szCs w:val="24"/>
      <w:lang w:eastAsia="ja-JP"/>
    </w:rPr>
  </w:style>
  <w:style w:type="paragraph" w:customStyle="1" w:styleId="12F03839A7339542B60C0D77C2551FB0">
    <w:name w:val="12F03839A7339542B60C0D77C2551FB0"/>
    <w:rsid w:val="0019565B"/>
    <w:pPr>
      <w:spacing w:after="0" w:line="240" w:lineRule="auto"/>
    </w:pPr>
    <w:rPr>
      <w:sz w:val="24"/>
      <w:szCs w:val="24"/>
      <w:lang w:eastAsia="ja-JP"/>
    </w:rPr>
  </w:style>
  <w:style w:type="paragraph" w:customStyle="1" w:styleId="1387A5919F912E4F972845B46711549A">
    <w:name w:val="1387A5919F912E4F972845B46711549A"/>
    <w:rsid w:val="0019565B"/>
    <w:pPr>
      <w:spacing w:after="0" w:line="240" w:lineRule="auto"/>
    </w:pPr>
    <w:rPr>
      <w:sz w:val="24"/>
      <w:szCs w:val="24"/>
      <w:lang w:eastAsia="ja-JP"/>
    </w:rPr>
  </w:style>
  <w:style w:type="paragraph" w:customStyle="1" w:styleId="49774E898CB57C4EA2E8637C862C5707">
    <w:name w:val="49774E898CB57C4EA2E8637C862C5707"/>
    <w:rsid w:val="0019565B"/>
    <w:pPr>
      <w:spacing w:after="0" w:line="240" w:lineRule="auto"/>
    </w:pPr>
    <w:rPr>
      <w:sz w:val="24"/>
      <w:szCs w:val="24"/>
      <w:lang w:eastAsia="ja-JP"/>
    </w:rPr>
  </w:style>
  <w:style w:type="paragraph" w:customStyle="1" w:styleId="0EDC0C7D5ACE89499E31D87FFB8E7963">
    <w:name w:val="0EDC0C7D5ACE89499E31D87FFB8E7963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F944139DE59C8E48A9115B516CC09C09">
    <w:name w:val="F944139DE59C8E48A9115B516CC09C09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70E8776559D90C42AD365F7B0D529C32">
    <w:name w:val="70E8776559D90C42AD365F7B0D529C32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1B17B610B513AC4B8DBAAD6C517AB755">
    <w:name w:val="1B17B610B513AC4B8DBAAD6C517AB755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A7EA1658AD0444D9541D4FFC53F7890">
    <w:name w:val="8A7EA1658AD0444D9541D4FFC53F7890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1480A606CB06143AFC7B78F7964033E">
    <w:name w:val="81480A606CB06143AFC7B78F7964033E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D16F5F42D618264FA016FE2752EFF980">
    <w:name w:val="D16F5F42D618264FA016FE2752EFF980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EA186DFD28DCDD4396939ED5FC376B57">
    <w:name w:val="EA186DFD28DCDD4396939ED5FC376B57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1DB856E3DD4EC4D857069D5B764004E">
    <w:name w:val="81DB856E3DD4EC4D857069D5B764004E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0D8B8C374EA0F84890244ED58D04CE90">
    <w:name w:val="0D8B8C374EA0F84890244ED58D04CE90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B8C5A413E1DCB242985A8E5894521BD2">
    <w:name w:val="B8C5A413E1DCB242985A8E5894521BD2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F3E25D94CBB004F9C6AB51B3FD11CCB">
    <w:name w:val="8F3E25D94CBB004F9C6AB51B3FD11CCB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9B1A223CA671EC45B8FAC55E98237931">
    <w:name w:val="9B1A223CA671EC45B8FAC55E98237931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6E1B8D593413F448AD40151D1A6E589E">
    <w:name w:val="6E1B8D593413F448AD40151D1A6E589E"/>
    <w:rsid w:val="003F405A"/>
    <w:pPr>
      <w:spacing w:after="0" w:line="240" w:lineRule="auto"/>
    </w:pPr>
    <w:rPr>
      <w:sz w:val="24"/>
      <w:szCs w:val="24"/>
      <w:lang w:eastAsia="ja-JP"/>
    </w:rPr>
  </w:style>
  <w:style w:type="paragraph" w:customStyle="1" w:styleId="3C210928E4CEAA4D915EBEA7E72D7293">
    <w:name w:val="3C210928E4CEAA4D915EBEA7E72D7293"/>
    <w:rsid w:val="00090878"/>
    <w:pPr>
      <w:spacing w:after="0" w:line="240" w:lineRule="auto"/>
    </w:pPr>
    <w:rPr>
      <w:sz w:val="24"/>
      <w:szCs w:val="24"/>
      <w:lang w:eastAsia="ja-JP"/>
    </w:rPr>
  </w:style>
  <w:style w:type="paragraph" w:customStyle="1" w:styleId="8CF1EC3678E69F4FA82BF830086E538A">
    <w:name w:val="8CF1EC3678E69F4FA82BF830086E538A"/>
    <w:rsid w:val="00A31D6F"/>
    <w:pPr>
      <w:spacing w:after="0" w:line="240" w:lineRule="auto"/>
    </w:pPr>
    <w:rPr>
      <w:sz w:val="24"/>
      <w:szCs w:val="24"/>
    </w:rPr>
  </w:style>
  <w:style w:type="paragraph" w:customStyle="1" w:styleId="06B9DDA7FB868148991655241DEAAD25">
    <w:name w:val="06B9DDA7FB868148991655241DEAAD25"/>
    <w:rsid w:val="005A390F"/>
    <w:pPr>
      <w:spacing w:after="0" w:line="240" w:lineRule="auto"/>
    </w:pPr>
    <w:rPr>
      <w:sz w:val="24"/>
      <w:szCs w:val="24"/>
    </w:rPr>
  </w:style>
  <w:style w:type="paragraph" w:customStyle="1" w:styleId="2923FEEB4C00433483F606AD4D4DD550">
    <w:name w:val="2923FEEB4C00433483F606AD4D4DD550"/>
    <w:rsid w:val="002E7C1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9C10-2685-3940-A237-FBE52027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8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</dc:creator>
  <cp:keywords/>
  <dc:description/>
  <cp:lastModifiedBy>Microsoft Office User</cp:lastModifiedBy>
  <cp:revision>8</cp:revision>
  <cp:lastPrinted>2015-06-23T19:54:00Z</cp:lastPrinted>
  <dcterms:created xsi:type="dcterms:W3CDTF">2019-08-20T20:46:00Z</dcterms:created>
  <dcterms:modified xsi:type="dcterms:W3CDTF">2021-01-27T19:35:00Z</dcterms:modified>
</cp:coreProperties>
</file>