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127720345" w:edGrp="everyone"/>
              <w:r w:rsidR="000A0B53">
                <w:rPr>
                  <w:rFonts w:asciiTheme="majorHAnsi" w:hAnsiTheme="majorHAnsi"/>
                  <w:sz w:val="20"/>
                  <w:szCs w:val="20"/>
                </w:rPr>
                <w:t>SM04 (2014)</w:t>
              </w:r>
              <w:permEnd w:id="2127720345"/>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907893079" w:edGrp="everyone"/>
    <w:p w:rsidR="00AF3758" w:rsidRPr="00592A95" w:rsidRDefault="000A0B5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Mincho"/>
            <w14:uncheckedState w14:val="2610" w14:font="MS Mincho"/>
          </w14:checkbox>
        </w:sdtPr>
        <w:sdtEndPr/>
        <w:sdtContent>
          <w:r w:rsidR="00646D1B">
            <w:rPr>
              <w:rFonts w:ascii="MS Gothic" w:eastAsia="MS Gothic" w:hAnsi="MS Gothic" w:hint="eastAsia"/>
            </w:rPr>
            <w:t>☒</w:t>
          </w:r>
        </w:sdtContent>
      </w:sdt>
      <w:permEnd w:id="90789307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372141696" w:edGrp="everyone"/>
    <w:p w:rsidR="00AF3758" w:rsidRPr="00592A95" w:rsidRDefault="000A0B53" w:rsidP="00AF3758">
      <w:pPr>
        <w:rPr>
          <w:rFonts w:asciiTheme="majorHAnsi" w:hAnsiTheme="majorHAnsi"/>
        </w:rPr>
      </w:pPr>
      <w:sdt>
        <w:sdtPr>
          <w:rPr>
            <w:rFonts w:ascii="MS Gothic" w:eastAsia="MS Gothic" w:hAnsiTheme="majorHAnsi"/>
          </w:rPr>
          <w:id w:val="190806198"/>
          <w14:checkbox>
            <w14:checked w14:val="0"/>
            <w14:checkedState w14:val="2612" w14:font="MS Mincho"/>
            <w14:uncheckedState w14:val="2610" w14:font="MS Mincho"/>
          </w14:checkbox>
        </w:sdtPr>
        <w:sdtEndPr/>
        <w:sdtContent>
          <w:r w:rsidR="00547433">
            <w:rPr>
              <w:rFonts w:ascii="MS Gothic" w:eastAsia="MS Gothic" w:hAnsi="MS Gothic" w:hint="eastAsia"/>
            </w:rPr>
            <w:t>☐</w:t>
          </w:r>
        </w:sdtContent>
      </w:sdt>
      <w:permEnd w:id="137214169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19629262" w:edGrp="everyone"/>
          <w:p w:rsidR="00AF3758" w:rsidRPr="00592A95" w:rsidRDefault="000A0B5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Mincho"/>
                  <w14:uncheckedState w14:val="2610" w14:font="MS Mincho"/>
                </w14:checkbox>
              </w:sdtPr>
              <w:sdtEndPr/>
              <w:sdtContent>
                <w:r w:rsidR="00427E54">
                  <w:rPr>
                    <w:rFonts w:ascii="MS Gothic" w:eastAsia="MS Gothic" w:hAnsiTheme="majorHAnsi" w:hint="eastAsia"/>
                  </w:rPr>
                  <w:t>☐</w:t>
                </w:r>
              </w:sdtContent>
            </w:sdt>
            <w:permEnd w:id="219629262"/>
            <w:r w:rsidR="00AF3758" w:rsidRPr="00592A95">
              <w:rPr>
                <w:rFonts w:asciiTheme="majorHAnsi" w:hAnsiTheme="majorHAnsi" w:cs="Arial"/>
                <w:b/>
                <w:sz w:val="20"/>
                <w:szCs w:val="20"/>
              </w:rPr>
              <w:t xml:space="preserve">New Course  or </w:t>
            </w:r>
            <w:permStart w:id="1798264776" w:edGrp="everyone"/>
            <w:sdt>
              <w:sdtPr>
                <w:rPr>
                  <w:rFonts w:ascii="MS Gothic" w:eastAsia="MS Gothic" w:hAnsiTheme="majorHAnsi"/>
                </w:rPr>
                <w:id w:val="-774638297"/>
                <w14:checkbox>
                  <w14:checked w14:val="1"/>
                  <w14:checkedState w14:val="2612" w14:font="MS Mincho"/>
                  <w14:uncheckedState w14:val="2610" w14:font="MS Mincho"/>
                </w14:checkbox>
              </w:sdtPr>
              <w:sdtEndPr/>
              <w:sdtContent>
                <w:r w:rsidR="00646D1B">
                  <w:rPr>
                    <w:rFonts w:ascii="MS Gothic" w:eastAsia="MS Gothic" w:hAnsi="MS Gothic" w:hint="eastAsia"/>
                  </w:rPr>
                  <w:t>☒</w:t>
                </w:r>
              </w:sdtContent>
            </w:sdt>
            <w:r w:rsidR="00001C04">
              <w:rPr>
                <w:rFonts w:asciiTheme="majorHAnsi" w:hAnsiTheme="majorHAnsi" w:cs="Arial"/>
                <w:b/>
                <w:sz w:val="20"/>
                <w:szCs w:val="20"/>
              </w:rPr>
              <w:t xml:space="preserve"> </w:t>
            </w:r>
            <w:permEnd w:id="179826477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0A0B53"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dtPr>
              <w:sdtEndPr/>
              <w:sdtContent>
                <w:permStart w:id="2011762454" w:edGrp="everyone"/>
                <w:r w:rsidR="00427E54">
                  <w:rPr>
                    <w:rFonts w:asciiTheme="majorHAnsi" w:hAnsiTheme="majorHAnsi"/>
                    <w:sz w:val="20"/>
                    <w:szCs w:val="20"/>
                  </w:rPr>
                  <w:t>Hung-Chi Su</w:t>
                </w:r>
                <w:permEnd w:id="201176245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date w:fullDate="2014-10-24T00:00:00Z">
                  <w:dateFormat w:val="M/d/yyyy"/>
                  <w:lid w:val="en-US"/>
                  <w:storeMappedDataAs w:val="dateTime"/>
                  <w:calendar w:val="gregorian"/>
                </w:date>
              </w:sdtPr>
              <w:sdtEndPr/>
              <w:sdtContent>
                <w:permStart w:id="872170084" w:edGrp="everyone"/>
                <w:r w:rsidR="00DA3F19">
                  <w:rPr>
                    <w:rFonts w:asciiTheme="majorHAnsi" w:hAnsiTheme="majorHAnsi"/>
                    <w:smallCaps/>
                    <w:sz w:val="20"/>
                    <w:szCs w:val="20"/>
                  </w:rPr>
                  <w:t>10/24/2014</w:t>
                </w:r>
                <w:permEnd w:id="87217008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0A0B53"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5372940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3729406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019395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93951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0A0B53"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dtPr>
                  <w:sdtEndPr/>
                  <w:sdtContent>
                    <w:permStart w:id="75502642" w:edGrp="everyone"/>
                    <w:r w:rsidR="00C116DC">
                      <w:rPr>
                        <w:rFonts w:asciiTheme="majorHAnsi" w:hAnsiTheme="majorHAnsi"/>
                        <w:sz w:val="20"/>
                        <w:szCs w:val="20"/>
                      </w:rPr>
                      <w:t>Debra Ingram</w:t>
                    </w:r>
                    <w:permEnd w:id="755026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fullDate="2014-03-20T00:00:00Z">
                  <w:dateFormat w:val="M/d/yyyy"/>
                  <w:lid w:val="en-US"/>
                  <w:storeMappedDataAs w:val="dateTime"/>
                  <w:calendar w:val="gregorian"/>
                </w:date>
              </w:sdtPr>
              <w:sdtEndPr/>
              <w:sdtContent>
                <w:permStart w:id="945248302" w:edGrp="everyone"/>
                <w:r w:rsidR="00174C9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524830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0A0B53"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3403597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4035971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5729511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2951181"/>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0A0B53"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5024971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24971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7721718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7217182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0A0B53"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5458600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58600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698908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89089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0A0B53"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showingPlcHdr/>
                  </w:sdtPr>
                  <w:sdtEndPr/>
                  <w:sdtContent>
                    <w:permStart w:id="113949898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3949898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1066167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661674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0A0B53"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05927229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5927229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691296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912964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0A0B53"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435665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435665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2779113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791133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694048980" w:edGrp="everyone" w:displacedByCustomXml="prev"/>
        <w:p w:rsidR="00AF68E8" w:rsidRDefault="00646D1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r>
          <w:proofErr w:type="gramStart"/>
          <w:r>
            <w:rPr>
              <w:rFonts w:asciiTheme="majorHAnsi" w:hAnsiTheme="majorHAnsi" w:cs="Arial"/>
              <w:sz w:val="20"/>
              <w:szCs w:val="20"/>
            </w:rPr>
            <w:t>CS  2</w:t>
          </w:r>
          <w:r w:rsidR="00427E54">
            <w:rPr>
              <w:rFonts w:asciiTheme="majorHAnsi" w:hAnsiTheme="majorHAnsi" w:cs="Arial"/>
              <w:sz w:val="20"/>
              <w:szCs w:val="20"/>
            </w:rPr>
            <w:t>9</w:t>
          </w:r>
          <w:r>
            <w:rPr>
              <w:rFonts w:asciiTheme="majorHAnsi" w:hAnsiTheme="majorHAnsi" w:cs="Arial"/>
              <w:sz w:val="20"/>
              <w:szCs w:val="20"/>
            </w:rPr>
            <w:t>13</w:t>
          </w:r>
          <w:proofErr w:type="gramEnd"/>
        </w:p>
        <w:permEnd w:id="169404898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779317192" w:edGrp="everyone" w:displacedByCustomXml="prev"/>
        <w:p w:rsidR="00AF68E8" w:rsidRDefault="00646D1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Discrete Structures</w:t>
          </w:r>
          <w:r>
            <w:rPr>
              <w:rFonts w:asciiTheme="majorHAnsi" w:hAnsiTheme="majorHAnsi" w:cs="Arial"/>
              <w:sz w:val="20"/>
              <w:szCs w:val="20"/>
            </w:rPr>
            <w:br/>
          </w:r>
        </w:p>
        <w:permEnd w:id="77931719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951081570" w:edGrp="everyone" w:displacedByCustomXml="prev"/>
        <w:p w:rsidR="00AF68E8" w:rsidRDefault="00646D1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r>
          <w:proofErr w:type="gramStart"/>
          <w:r>
            <w:rPr>
              <w:rFonts w:asciiTheme="majorHAnsi" w:hAnsiTheme="majorHAnsi" w:cs="Arial"/>
              <w:sz w:val="20"/>
              <w:szCs w:val="20"/>
            </w:rPr>
            <w:t>lecture</w:t>
          </w:r>
          <w:proofErr w:type="gramEnd"/>
          <w:r>
            <w:rPr>
              <w:rFonts w:asciiTheme="majorHAnsi" w:hAnsiTheme="majorHAnsi" w:cs="Arial"/>
              <w:sz w:val="20"/>
              <w:szCs w:val="20"/>
            </w:rPr>
            <w:t xml:space="preserve"> only</w:t>
          </w:r>
        </w:p>
        <w:permEnd w:id="951081570"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686032803" w:edGrp="everyone" w:displacedByCustomXml="prev"/>
        <w:p w:rsidR="00AF68E8" w:rsidRDefault="00646D1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permEnd w:id="686032803"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450262283" w:edGrp="everyone" w:displacedByCustomXml="prev"/>
        <w:p w:rsidR="00AF68E8" w:rsidRDefault="00646D1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r>
          <w:proofErr w:type="gramStart"/>
          <w:r>
            <w:rPr>
              <w:rFonts w:asciiTheme="majorHAnsi" w:hAnsiTheme="majorHAnsi" w:cs="Arial"/>
              <w:sz w:val="20"/>
              <w:szCs w:val="20"/>
            </w:rPr>
            <w:t>no</w:t>
          </w:r>
          <w:proofErr w:type="gramEnd"/>
        </w:p>
        <w:permEnd w:id="1450262283"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244222287" w:edGrp="everyone" w:displacedByCustomXml="prev"/>
        <w:p w:rsidR="00AF68E8" w:rsidRDefault="00646D1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r>
          <w:proofErr w:type="gramStart"/>
          <w:r>
            <w:rPr>
              <w:rFonts w:asciiTheme="majorHAnsi" w:hAnsiTheme="majorHAnsi" w:cs="Arial"/>
              <w:sz w:val="20"/>
              <w:szCs w:val="20"/>
            </w:rPr>
            <w:t>no</w:t>
          </w:r>
          <w:proofErr w:type="gramEnd"/>
        </w:p>
        <w:permEnd w:id="1244222287"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363683336" w:edGrp="everyone" w:displacedByCustomXml="prev"/>
        <w:p w:rsidR="00AF68E8" w:rsidRDefault="00646D1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r>
          <w:r w:rsidR="002F735D">
            <w:rPr>
              <w:rFonts w:asciiTheme="majorHAnsi" w:hAnsiTheme="majorHAnsi" w:cs="Arial"/>
              <w:sz w:val="20"/>
              <w:szCs w:val="20"/>
            </w:rPr>
            <w:t>Core</w:t>
          </w:r>
          <w:r w:rsidR="002F735D" w:rsidRPr="002F735D">
            <w:rPr>
              <w:rFonts w:asciiTheme="majorHAnsi" w:hAnsiTheme="majorHAnsi" w:cs="Arial"/>
              <w:sz w:val="20"/>
              <w:szCs w:val="20"/>
            </w:rPr>
            <w:t xml:space="preserve"> elements of computer science including </w:t>
          </w:r>
          <w:r w:rsidR="002F735D">
            <w:rPr>
              <w:rFonts w:asciiTheme="majorHAnsi" w:hAnsiTheme="majorHAnsi" w:cs="Arial"/>
              <w:sz w:val="20"/>
              <w:szCs w:val="20"/>
            </w:rPr>
            <w:t xml:space="preserve">algorithms and their analysis, </w:t>
          </w:r>
          <w:r w:rsidR="002F735D" w:rsidRPr="002F735D">
            <w:rPr>
              <w:rFonts w:asciiTheme="majorHAnsi" w:hAnsiTheme="majorHAnsi" w:cs="Arial"/>
              <w:sz w:val="20"/>
              <w:szCs w:val="20"/>
            </w:rPr>
            <w:t xml:space="preserve">propositional logic, predicate logic, sets, functions and relations, </w:t>
          </w:r>
          <w:proofErr w:type="spellStart"/>
          <w:r w:rsidR="002F735D" w:rsidRPr="002F735D">
            <w:rPr>
              <w:rFonts w:asciiTheme="majorHAnsi" w:hAnsiTheme="majorHAnsi" w:cs="Arial"/>
              <w:sz w:val="20"/>
              <w:szCs w:val="20"/>
            </w:rPr>
            <w:t>combinatorics</w:t>
          </w:r>
          <w:proofErr w:type="spellEnd"/>
          <w:r w:rsidR="002F735D" w:rsidRPr="002F735D">
            <w:rPr>
              <w:rFonts w:asciiTheme="majorHAnsi" w:hAnsiTheme="majorHAnsi" w:cs="Arial"/>
              <w:sz w:val="20"/>
              <w:szCs w:val="20"/>
            </w:rPr>
            <w:t xml:space="preserve">, mathematical </w:t>
          </w:r>
          <w:r w:rsidR="002F735D">
            <w:rPr>
              <w:rFonts w:asciiTheme="majorHAnsi" w:hAnsiTheme="majorHAnsi" w:cs="Arial"/>
              <w:sz w:val="20"/>
              <w:szCs w:val="20"/>
            </w:rPr>
            <w:t>induction, recursion</w:t>
          </w:r>
          <w:r w:rsidR="002F735D" w:rsidRPr="002F735D">
            <w:rPr>
              <w:rFonts w:asciiTheme="majorHAnsi" w:hAnsiTheme="majorHAnsi" w:cs="Arial"/>
              <w:sz w:val="20"/>
              <w:szCs w:val="20"/>
            </w:rPr>
            <w:t xml:space="preserve">, matrices, graphs, trees, and Boolean logic. </w:t>
          </w:r>
          <w:r w:rsidR="002F735D">
            <w:rPr>
              <w:rFonts w:asciiTheme="majorHAnsi" w:hAnsiTheme="majorHAnsi" w:cs="Arial"/>
              <w:sz w:val="20"/>
              <w:szCs w:val="20"/>
            </w:rPr>
            <w:t xml:space="preserve">Concepts are expressed </w:t>
          </w:r>
          <w:r w:rsidR="002F735D" w:rsidRPr="002F735D">
            <w:rPr>
              <w:rFonts w:asciiTheme="majorHAnsi" w:hAnsiTheme="majorHAnsi" w:cs="Arial"/>
              <w:sz w:val="20"/>
              <w:szCs w:val="20"/>
            </w:rPr>
            <w:t>graphically, numerically, symbolically, and in writing</w:t>
          </w:r>
          <w:proofErr w:type="gramStart"/>
          <w:r w:rsidR="002F735D" w:rsidRPr="002F735D">
            <w:rPr>
              <w:rFonts w:asciiTheme="majorHAnsi" w:hAnsiTheme="majorHAnsi" w:cs="Arial"/>
              <w:sz w:val="20"/>
              <w:szCs w:val="20"/>
            </w:rPr>
            <w:t>.</w:t>
          </w:r>
          <w:r w:rsidR="009259C7">
            <w:rPr>
              <w:rFonts w:asciiTheme="majorHAnsi" w:hAnsiTheme="majorHAnsi" w:cs="Arial"/>
              <w:sz w:val="20"/>
              <w:szCs w:val="20"/>
            </w:rPr>
            <w:t>.</w:t>
          </w:r>
          <w:proofErr w:type="gramEnd"/>
        </w:p>
        <w:permEnd w:id="36368333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679189141" w:edGrp="everyone" w:displacedByCustomXml="prev"/>
        <w:p w:rsidR="002172AB" w:rsidRDefault="0015637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 xml:space="preserve">yes: </w:t>
          </w:r>
          <w:r w:rsidR="00C54108">
            <w:rPr>
              <w:rFonts w:asciiTheme="majorHAnsi" w:hAnsiTheme="majorHAnsi" w:cs="Arial"/>
              <w:sz w:val="20"/>
              <w:szCs w:val="20"/>
            </w:rPr>
            <w:t>CS1114 or</w:t>
          </w:r>
          <w:r w:rsidR="009259C7">
            <w:rPr>
              <w:rFonts w:asciiTheme="majorHAnsi" w:hAnsiTheme="majorHAnsi" w:cs="Arial"/>
              <w:sz w:val="20"/>
              <w:szCs w:val="20"/>
            </w:rPr>
            <w:t xml:space="preserve"> 2114</w:t>
          </w:r>
          <w:r w:rsidR="00CD1AE1">
            <w:rPr>
              <w:rFonts w:asciiTheme="majorHAnsi" w:hAnsiTheme="majorHAnsi" w:cs="Arial"/>
              <w:sz w:val="20"/>
              <w:szCs w:val="20"/>
            </w:rPr>
            <w:t>, and</w:t>
          </w:r>
          <w:r w:rsidR="009259C7">
            <w:rPr>
              <w:rFonts w:asciiTheme="majorHAnsi" w:hAnsiTheme="majorHAnsi" w:cs="Arial"/>
              <w:sz w:val="20"/>
              <w:szCs w:val="20"/>
            </w:rPr>
            <w:t xml:space="preserve"> MATH 1023</w:t>
          </w:r>
          <w:r w:rsidR="00CD1AE1">
            <w:rPr>
              <w:rFonts w:asciiTheme="majorHAnsi" w:hAnsiTheme="majorHAnsi" w:cs="Arial"/>
              <w:sz w:val="20"/>
              <w:szCs w:val="20"/>
            </w:rPr>
            <w:t xml:space="preserve"> or</w:t>
          </w:r>
          <w:r w:rsidR="009259C7">
            <w:rPr>
              <w:rFonts w:asciiTheme="majorHAnsi" w:hAnsiTheme="majorHAnsi" w:cs="Arial"/>
              <w:sz w:val="20"/>
              <w:szCs w:val="20"/>
            </w:rPr>
            <w:t xml:space="preserve"> 1054 or 2204.</w:t>
          </w:r>
          <w:r w:rsidRPr="00156374">
            <w:rPr>
              <w:rFonts w:asciiTheme="majorHAnsi" w:hAnsiTheme="majorHAnsi" w:cs="Arial"/>
              <w:sz w:val="20"/>
              <w:szCs w:val="20"/>
            </w:rPr>
            <w:t>.</w:t>
          </w:r>
        </w:p>
        <w:permEnd w:id="1679189141"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865762570" w:edGrp="everyone" w:displacedByCustomXml="prev"/>
        <w:p w:rsidR="002172AB" w:rsidRDefault="0015637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The material covered by the course requires some experience in computer program</w:t>
          </w:r>
          <w:r w:rsidR="009259C7">
            <w:rPr>
              <w:rFonts w:asciiTheme="majorHAnsi" w:hAnsiTheme="majorHAnsi" w:cs="Arial"/>
              <w:sz w:val="20"/>
              <w:szCs w:val="20"/>
            </w:rPr>
            <w:t>ming as well as mathematical facility</w:t>
          </w:r>
          <w:r>
            <w:rPr>
              <w:rFonts w:asciiTheme="majorHAnsi" w:hAnsiTheme="majorHAnsi" w:cs="Arial"/>
              <w:sz w:val="20"/>
              <w:szCs w:val="20"/>
            </w:rPr>
            <w:t>.</w:t>
          </w:r>
        </w:p>
        <w:permEnd w:id="865762570"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393852129" w:edGrp="everyone" w:displacedByCustomXml="prev"/>
        <w:p w:rsidR="009259C7" w:rsidRDefault="009259C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2172AB" w:rsidRPr="002172AB" w:rsidRDefault="009259C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p>
        <w:permEnd w:id="139385212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04033654" w:edGrp="everyone" w:displacedByCustomXml="prev"/>
        <w:p w:rsidR="009259C7" w:rsidRDefault="009259C7" w:rsidP="002172AB">
          <w:pPr>
            <w:tabs>
              <w:tab w:val="left" w:pos="360"/>
              <w:tab w:val="left" w:pos="720"/>
            </w:tabs>
            <w:spacing w:after="0" w:line="240" w:lineRule="auto"/>
            <w:rPr>
              <w:rFonts w:asciiTheme="majorHAnsi" w:hAnsiTheme="majorHAnsi" w:cs="Arial"/>
              <w:sz w:val="20"/>
              <w:szCs w:val="20"/>
            </w:rPr>
          </w:pPr>
        </w:p>
        <w:p w:rsidR="002172AB" w:rsidRDefault="009259C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Hung-Chi Su, </w:t>
          </w:r>
          <w:hyperlink r:id="rId9" w:history="1">
            <w:r w:rsidRPr="00677E3B">
              <w:rPr>
                <w:rStyle w:val="Hyperlink"/>
                <w:rFonts w:asciiTheme="majorHAnsi" w:hAnsiTheme="majorHAnsi" w:cs="Arial"/>
                <w:sz w:val="20"/>
                <w:szCs w:val="20"/>
              </w:rPr>
              <w:t>suh@astate.edu</w:t>
            </w:r>
          </w:hyperlink>
          <w:r>
            <w:rPr>
              <w:rFonts w:asciiTheme="majorHAnsi" w:hAnsiTheme="majorHAnsi" w:cs="Arial"/>
              <w:sz w:val="20"/>
              <w:szCs w:val="20"/>
            </w:rPr>
            <w:t>, 972.3978</w:t>
          </w:r>
        </w:p>
        <w:permEnd w:id="10403365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748504909" w:edGrp="everyone" w:displacedByCustomXml="prev"/>
        <w:p w:rsidR="002172AB" w:rsidRDefault="00DA3F1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2015</w:t>
          </w:r>
        </w:p>
        <w:permEnd w:id="174850490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286101710" w:edGrp="everyone"/>
          <w:r w:rsidR="009259C7">
            <w:rPr>
              <w:rFonts w:asciiTheme="majorHAnsi" w:hAnsiTheme="majorHAnsi" w:cs="Arial"/>
              <w:sz w:val="20"/>
              <w:szCs w:val="20"/>
            </w:rPr>
            <w:br/>
          </w:r>
          <w:r w:rsidR="009259C7">
            <w:rPr>
              <w:rFonts w:asciiTheme="majorHAnsi" w:hAnsiTheme="majorHAnsi" w:cs="Arial"/>
              <w:sz w:val="20"/>
              <w:szCs w:val="20"/>
            </w:rPr>
            <w:br/>
            <w:t>No</w:t>
          </w:r>
          <w:r w:rsidR="009259C7">
            <w:rPr>
              <w:rFonts w:asciiTheme="majorHAnsi" w:hAnsiTheme="majorHAnsi" w:cs="Arial"/>
              <w:sz w:val="20"/>
              <w:szCs w:val="20"/>
            </w:rPr>
            <w:br/>
          </w:r>
          <w:permEnd w:id="1286101710"/>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824408339"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24408339"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864899909" w:edGrp="everyone"/>
              <w:r w:rsidR="009259C7">
                <w:rPr>
                  <w:rFonts w:asciiTheme="majorHAnsi" w:hAnsiTheme="majorHAnsi" w:cs="Arial"/>
                  <w:sz w:val="20"/>
                  <w:szCs w:val="20"/>
                </w:rPr>
                <w:br/>
              </w:r>
              <w:r w:rsidR="009259C7">
                <w:rPr>
                  <w:rFonts w:asciiTheme="majorHAnsi" w:hAnsiTheme="majorHAnsi" w:cs="Arial"/>
                  <w:sz w:val="20"/>
                  <w:szCs w:val="20"/>
                </w:rPr>
                <w:br/>
                <w:t>No</w:t>
              </w:r>
              <w:r w:rsidR="009259C7">
                <w:rPr>
                  <w:rFonts w:asciiTheme="majorHAnsi" w:hAnsiTheme="majorHAnsi" w:cs="Arial"/>
                  <w:sz w:val="20"/>
                  <w:szCs w:val="20"/>
                </w:rPr>
                <w:br/>
              </w:r>
              <w:permEnd w:id="864899909"/>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693787804"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93787804"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599529487" w:edGrp="everyone"/>
          <w:r w:rsidR="009259C7">
            <w:rPr>
              <w:rFonts w:asciiTheme="majorHAnsi" w:hAnsiTheme="majorHAnsi" w:cs="Arial"/>
              <w:sz w:val="20"/>
              <w:szCs w:val="20"/>
            </w:rPr>
            <w:br/>
          </w:r>
          <w:r w:rsidR="009259C7">
            <w:rPr>
              <w:rFonts w:asciiTheme="majorHAnsi" w:hAnsiTheme="majorHAnsi" w:cs="Arial"/>
              <w:sz w:val="20"/>
              <w:szCs w:val="20"/>
            </w:rPr>
            <w:br/>
            <w:t>No</w:t>
          </w:r>
          <w:r w:rsidR="009259C7">
            <w:rPr>
              <w:rFonts w:asciiTheme="majorHAnsi" w:hAnsiTheme="majorHAnsi" w:cs="Arial"/>
              <w:sz w:val="20"/>
              <w:szCs w:val="20"/>
            </w:rPr>
            <w:br/>
          </w:r>
          <w:permEnd w:id="599529487"/>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177239013" w:edGrp="everyone"/>
          <w:r w:rsidR="009259C7">
            <w:rPr>
              <w:rFonts w:asciiTheme="majorHAnsi" w:hAnsiTheme="majorHAnsi" w:cs="Arial"/>
              <w:sz w:val="20"/>
              <w:szCs w:val="20"/>
            </w:rPr>
            <w:br/>
          </w:r>
          <w:r w:rsidR="009259C7">
            <w:rPr>
              <w:rFonts w:asciiTheme="majorHAnsi" w:hAnsiTheme="majorHAnsi" w:cs="Arial"/>
              <w:sz w:val="20"/>
              <w:szCs w:val="20"/>
            </w:rPr>
            <w:br/>
          </w:r>
          <w:r w:rsidR="00C54108">
            <w:rPr>
              <w:rFonts w:ascii="Calibri" w:hAnsi="Calibri"/>
              <w:color w:val="1F497D"/>
            </w:rPr>
            <w:t xml:space="preserve">Yes.  Computer science students will take this course instead of MATH 2183, Discrete Structures.  The Department of Computer Science and the Department of Mathematics and Statistics are collaborating on this curriculum change.  MATH 2183 will still be required by BS and BSE Mathematics majors.  CS 2913 will be required by BS and BA Computer Science majors (assuming the </w:t>
          </w:r>
          <w:proofErr w:type="gramStart"/>
          <w:r w:rsidR="00C54108">
            <w:rPr>
              <w:rFonts w:ascii="Calibri" w:hAnsi="Calibri"/>
              <w:color w:val="1F497D"/>
            </w:rPr>
            <w:t>Fall</w:t>
          </w:r>
          <w:proofErr w:type="gramEnd"/>
          <w:r w:rsidR="00C54108">
            <w:rPr>
              <w:rFonts w:ascii="Calibri" w:hAnsi="Calibri"/>
              <w:color w:val="1F497D"/>
            </w:rPr>
            <w:t xml:space="preserve"> 2014 pilot is successful).  Having separate courses in discrete mathematics for mathematics and computer science majors will allow both programs to deliver content that better prepares students to successfully complete the degree.  The Curriculum Committees of both departments support this change.</w:t>
          </w:r>
          <w:r w:rsidR="009259C7">
            <w:rPr>
              <w:rFonts w:asciiTheme="majorHAnsi" w:hAnsiTheme="majorHAnsi" w:cs="Arial"/>
              <w:sz w:val="20"/>
              <w:szCs w:val="20"/>
            </w:rPr>
            <w:br/>
          </w:r>
          <w:permEnd w:id="1177239013"/>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00096429"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0009642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045718697" w:edGrp="everyone" w:displacedByCustomXml="prev"/>
        <w:p w:rsidR="009259C7" w:rsidRPr="009259C7" w:rsidRDefault="009259C7" w:rsidP="009259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This course provides an introduction to key mathematical concepts used in computing; goals include</w:t>
          </w:r>
          <w:proofErr w:type="gramStart"/>
          <w:r>
            <w:rPr>
              <w:rFonts w:asciiTheme="majorHAnsi" w:hAnsiTheme="majorHAnsi" w:cs="Arial"/>
              <w:sz w:val="20"/>
              <w:szCs w:val="20"/>
            </w:rPr>
            <w:t>:</w:t>
          </w:r>
          <w:proofErr w:type="gramEnd"/>
          <w:r>
            <w:rPr>
              <w:rFonts w:asciiTheme="majorHAnsi" w:hAnsiTheme="majorHAnsi" w:cs="Arial"/>
              <w:sz w:val="20"/>
              <w:szCs w:val="20"/>
            </w:rPr>
            <w:br/>
          </w:r>
          <w:r>
            <w:rPr>
              <w:rFonts w:asciiTheme="majorHAnsi" w:hAnsiTheme="majorHAnsi" w:cs="Arial"/>
              <w:sz w:val="20"/>
              <w:szCs w:val="20"/>
            </w:rPr>
            <w:br/>
          </w:r>
          <w:r w:rsidR="0082055E">
            <w:rPr>
              <w:rFonts w:asciiTheme="majorHAnsi" w:hAnsiTheme="majorHAnsi" w:cs="Arial"/>
              <w:sz w:val="20"/>
              <w:szCs w:val="20"/>
            </w:rPr>
            <w:t>Experience with fundamentals of analysis of algorithms</w:t>
          </w:r>
          <w:r w:rsidR="0082055E">
            <w:rPr>
              <w:rFonts w:asciiTheme="majorHAnsi" w:hAnsiTheme="majorHAnsi" w:cs="Arial"/>
              <w:sz w:val="20"/>
              <w:szCs w:val="20"/>
            </w:rPr>
            <w:br/>
          </w:r>
          <w:r w:rsidRPr="009259C7">
            <w:rPr>
              <w:rFonts w:asciiTheme="majorHAnsi" w:hAnsiTheme="majorHAnsi" w:cs="Arial"/>
              <w:sz w:val="20"/>
              <w:szCs w:val="20"/>
            </w:rPr>
            <w:t>Develop</w:t>
          </w:r>
          <w:r>
            <w:rPr>
              <w:rFonts w:asciiTheme="majorHAnsi" w:hAnsiTheme="majorHAnsi" w:cs="Arial"/>
              <w:sz w:val="20"/>
              <w:szCs w:val="20"/>
            </w:rPr>
            <w:t xml:space="preserve">ment of </w:t>
          </w:r>
          <w:r w:rsidRPr="009259C7">
            <w:rPr>
              <w:rFonts w:asciiTheme="majorHAnsi" w:hAnsiTheme="majorHAnsi" w:cs="Arial"/>
              <w:sz w:val="20"/>
              <w:szCs w:val="20"/>
            </w:rPr>
            <w:t>a foundation of set theory concepts and notation</w:t>
          </w:r>
        </w:p>
        <w:p w:rsidR="009259C7" w:rsidRPr="009259C7" w:rsidRDefault="0082055E" w:rsidP="009259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Exploration of a variety of mathematical structures with focus on</w:t>
          </w:r>
          <w:r w:rsidR="009259C7" w:rsidRPr="009259C7">
            <w:rPr>
              <w:rFonts w:asciiTheme="majorHAnsi" w:hAnsiTheme="majorHAnsi" w:cs="Arial"/>
              <w:sz w:val="20"/>
              <w:szCs w:val="20"/>
            </w:rPr>
            <w:t xml:space="preserve"> objects, operations, and resulting properties</w:t>
          </w:r>
        </w:p>
        <w:p w:rsidR="009259C7" w:rsidRPr="009259C7" w:rsidRDefault="009259C7" w:rsidP="009259C7">
          <w:pPr>
            <w:tabs>
              <w:tab w:val="left" w:pos="360"/>
              <w:tab w:val="left" w:pos="720"/>
            </w:tabs>
            <w:spacing w:after="0" w:line="240" w:lineRule="auto"/>
            <w:rPr>
              <w:rFonts w:asciiTheme="majorHAnsi" w:hAnsiTheme="majorHAnsi" w:cs="Arial"/>
              <w:sz w:val="20"/>
              <w:szCs w:val="20"/>
            </w:rPr>
          </w:pPr>
          <w:proofErr w:type="gramStart"/>
          <w:r w:rsidRPr="009259C7">
            <w:rPr>
              <w:rFonts w:asciiTheme="majorHAnsi" w:hAnsiTheme="majorHAnsi" w:cs="Arial"/>
              <w:sz w:val="20"/>
              <w:szCs w:val="20"/>
            </w:rPr>
            <w:t>Develop</w:t>
          </w:r>
          <w:r w:rsidR="0082055E">
            <w:rPr>
              <w:rFonts w:asciiTheme="majorHAnsi" w:hAnsiTheme="majorHAnsi" w:cs="Arial"/>
              <w:sz w:val="20"/>
              <w:szCs w:val="20"/>
            </w:rPr>
            <w:t>ment  of</w:t>
          </w:r>
          <w:proofErr w:type="gramEnd"/>
          <w:r w:rsidRPr="009259C7">
            <w:rPr>
              <w:rFonts w:asciiTheme="majorHAnsi" w:hAnsiTheme="majorHAnsi" w:cs="Arial"/>
              <w:sz w:val="20"/>
              <w:szCs w:val="20"/>
            </w:rPr>
            <w:t xml:space="preserve"> formal logical reasoning techniques and notation</w:t>
          </w:r>
        </w:p>
        <w:p w:rsidR="009259C7" w:rsidRPr="009259C7" w:rsidRDefault="0082055E" w:rsidP="009259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Facility with </w:t>
          </w:r>
          <w:r w:rsidR="009259C7" w:rsidRPr="009259C7">
            <w:rPr>
              <w:rFonts w:asciiTheme="majorHAnsi" w:hAnsiTheme="majorHAnsi" w:cs="Arial"/>
              <w:sz w:val="20"/>
              <w:szCs w:val="20"/>
            </w:rPr>
            <w:t>the application of logic to analyzing and writing proofs</w:t>
          </w:r>
        </w:p>
        <w:p w:rsidR="009259C7" w:rsidRPr="009259C7" w:rsidRDefault="009259C7" w:rsidP="009259C7">
          <w:pPr>
            <w:tabs>
              <w:tab w:val="left" w:pos="360"/>
              <w:tab w:val="left" w:pos="720"/>
            </w:tabs>
            <w:spacing w:after="0" w:line="240" w:lineRule="auto"/>
            <w:rPr>
              <w:rFonts w:asciiTheme="majorHAnsi" w:hAnsiTheme="majorHAnsi" w:cs="Arial"/>
              <w:sz w:val="20"/>
              <w:szCs w:val="20"/>
            </w:rPr>
          </w:pPr>
          <w:r w:rsidRPr="009259C7">
            <w:rPr>
              <w:rFonts w:asciiTheme="majorHAnsi" w:hAnsiTheme="majorHAnsi" w:cs="Arial"/>
              <w:sz w:val="20"/>
              <w:szCs w:val="20"/>
            </w:rPr>
            <w:t>Develop</w:t>
          </w:r>
          <w:r w:rsidR="0082055E">
            <w:rPr>
              <w:rFonts w:asciiTheme="majorHAnsi" w:hAnsiTheme="majorHAnsi" w:cs="Arial"/>
              <w:sz w:val="20"/>
              <w:szCs w:val="20"/>
            </w:rPr>
            <w:t xml:space="preserve">ment of </w:t>
          </w:r>
          <w:r w:rsidRPr="009259C7">
            <w:rPr>
              <w:rFonts w:asciiTheme="majorHAnsi" w:hAnsiTheme="majorHAnsi" w:cs="Arial"/>
              <w:sz w:val="20"/>
              <w:szCs w:val="20"/>
            </w:rPr>
            <w:t>techniques for counting, permutations and combinations</w:t>
          </w:r>
        </w:p>
        <w:p w:rsidR="00547433" w:rsidRDefault="009259C7" w:rsidP="00547433">
          <w:pPr>
            <w:tabs>
              <w:tab w:val="left" w:pos="360"/>
              <w:tab w:val="left" w:pos="720"/>
            </w:tabs>
            <w:spacing w:after="0" w:line="240" w:lineRule="auto"/>
            <w:rPr>
              <w:rFonts w:asciiTheme="majorHAnsi" w:hAnsiTheme="majorHAnsi" w:cs="Arial"/>
              <w:sz w:val="20"/>
              <w:szCs w:val="20"/>
            </w:rPr>
          </w:pPr>
          <w:r w:rsidRPr="009259C7">
            <w:rPr>
              <w:rFonts w:asciiTheme="majorHAnsi" w:hAnsiTheme="majorHAnsi" w:cs="Arial"/>
              <w:sz w:val="20"/>
              <w:szCs w:val="20"/>
            </w:rPr>
            <w:t>Develop</w:t>
          </w:r>
          <w:r w:rsidR="0082055E">
            <w:rPr>
              <w:rFonts w:asciiTheme="majorHAnsi" w:hAnsiTheme="majorHAnsi" w:cs="Arial"/>
              <w:sz w:val="20"/>
              <w:szCs w:val="20"/>
            </w:rPr>
            <w:t>ment of</w:t>
          </w:r>
          <w:r w:rsidRPr="009259C7">
            <w:rPr>
              <w:rFonts w:asciiTheme="majorHAnsi" w:hAnsiTheme="majorHAnsi" w:cs="Arial"/>
              <w:sz w:val="20"/>
              <w:szCs w:val="20"/>
            </w:rPr>
            <w:t xml:space="preserve"> the concept of relation through various representations (digraphs, matrices, lists)</w:t>
          </w:r>
        </w:p>
        <w:permEnd w:id="1045718697"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415646947" w:edGrp="everyone" w:displacedByCustomXml="prev"/>
        <w:p w:rsidR="00547433" w:rsidRDefault="0082055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r>
          <w:r w:rsidR="00753030">
            <w:rPr>
              <w:rFonts w:asciiTheme="majorHAnsi" w:hAnsiTheme="majorHAnsi" w:cs="Arial"/>
              <w:sz w:val="20"/>
              <w:szCs w:val="20"/>
            </w:rPr>
            <w:t>The course serves as a requirement for the department’s undergraduate degree programs.</w:t>
          </w:r>
          <w:r w:rsidR="00753030">
            <w:rPr>
              <w:rFonts w:asciiTheme="majorHAnsi" w:hAnsiTheme="majorHAnsi" w:cs="Arial"/>
              <w:sz w:val="20"/>
              <w:szCs w:val="20"/>
            </w:rPr>
            <w:br/>
          </w:r>
          <w:r w:rsidR="00753030">
            <w:rPr>
              <w:rFonts w:asciiTheme="majorHAnsi" w:hAnsiTheme="majorHAnsi" w:cs="Arial"/>
              <w:sz w:val="20"/>
              <w:szCs w:val="20"/>
            </w:rPr>
            <w:br/>
          </w:r>
          <w:r>
            <w:rPr>
              <w:rFonts w:asciiTheme="majorHAnsi" w:hAnsiTheme="majorHAnsi" w:cs="Arial"/>
              <w:sz w:val="20"/>
              <w:szCs w:val="20"/>
            </w:rPr>
            <w:t>ABET, the accrediting agency for computer science programs, includes the following requirement (</w:t>
          </w:r>
          <w:r w:rsidR="00753030">
            <w:rPr>
              <w:rFonts w:asciiTheme="majorHAnsi" w:hAnsiTheme="majorHAnsi" w:cs="Arial"/>
              <w:sz w:val="20"/>
              <w:szCs w:val="20"/>
            </w:rPr>
            <w:t xml:space="preserve">under Program Criteria / Curriculum): </w:t>
          </w:r>
          <w:r w:rsidR="00753030" w:rsidRPr="00753030">
            <w:rPr>
              <w:rFonts w:asciiTheme="majorHAnsi" w:hAnsiTheme="majorHAnsi" w:cs="Arial"/>
              <w:sz w:val="20"/>
              <w:szCs w:val="20"/>
            </w:rPr>
            <w:t>Mathematics: At least one half year that must include discrete mathematics. The additional mathematics might consist of courses in areas such as calculus, linear algebra, numerical methods, probability, statistics, number theory, geometry, or symbolic logic.</w:t>
          </w:r>
        </w:p>
        <w:permEnd w:id="141564694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895516187" w:edGrp="everyone" w:displacedByCustomXml="prev"/>
        <w:p w:rsidR="00547433" w:rsidRDefault="0075303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Undergraduate students majoring in the department’s Bachelor of Science and Bachelor of Arts programs.</w:t>
          </w:r>
          <w:r>
            <w:rPr>
              <w:rFonts w:asciiTheme="majorHAnsi" w:hAnsiTheme="majorHAnsi" w:cs="Arial"/>
              <w:sz w:val="20"/>
              <w:szCs w:val="20"/>
            </w:rPr>
            <w:br/>
          </w:r>
        </w:p>
        <w:permEnd w:id="189551618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835209297" w:edGrp="everyone" w:displacedByCustomXml="prev"/>
        <w:p w:rsidR="00547433" w:rsidRDefault="0075303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The lower level of the course corresponds to the introductory nature of the fundamental concepts introduced.</w:t>
          </w:r>
        </w:p>
        <w:permEnd w:id="183520929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658592273" w:edGrp="everyone" w:displacedByCustomXml="prev"/>
        <w:p w:rsidR="00753030" w:rsidRPr="00753030" w:rsidRDefault="00753030" w:rsidP="0075303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r>
          <w:r w:rsidRPr="00753030">
            <w:rPr>
              <w:rFonts w:asciiTheme="majorHAnsi" w:hAnsiTheme="majorHAnsi" w:cs="Arial"/>
              <w:sz w:val="20"/>
              <w:szCs w:val="20"/>
            </w:rPr>
            <w:t>Functions, Relations and, Sets: 6 hours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Functions (surjections, injections, inverses, composition)</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Relations (reflexivity, symmetry, transitivity, equivalence relations)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Sets (Venn diagrams, complements, Cartesian products, power sets)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Pigeonhole principle</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xml:space="preserve">- Cardinality and </w:t>
          </w:r>
          <w:proofErr w:type="spellStart"/>
          <w:r w:rsidRPr="00753030">
            <w:rPr>
              <w:rFonts w:asciiTheme="majorHAnsi" w:hAnsiTheme="majorHAnsi" w:cs="Arial"/>
              <w:sz w:val="20"/>
              <w:szCs w:val="20"/>
            </w:rPr>
            <w:t>countability</w:t>
          </w:r>
          <w:proofErr w:type="spellEnd"/>
        </w:p>
        <w:p w:rsidR="00753030" w:rsidRPr="00753030" w:rsidRDefault="00753030" w:rsidP="00753030">
          <w:pPr>
            <w:tabs>
              <w:tab w:val="left" w:pos="360"/>
              <w:tab w:val="left" w:pos="720"/>
            </w:tabs>
            <w:spacing w:after="0" w:line="240" w:lineRule="auto"/>
            <w:rPr>
              <w:rFonts w:asciiTheme="majorHAnsi" w:hAnsiTheme="majorHAnsi" w:cs="Arial"/>
              <w:sz w:val="20"/>
              <w:szCs w:val="20"/>
            </w:rPr>
          </w:pP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Basic Logic: 10 hours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Propositional logic, Logical connectives, Truth tables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Normal forms (conjunctive and disjunctive), Validity</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Predicate logic &amp; its limitations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Universal and existential quantification</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xml:space="preserve">- Modus ponens and modus </w:t>
          </w:r>
          <w:proofErr w:type="spellStart"/>
          <w:r w:rsidRPr="00753030">
            <w:rPr>
              <w:rFonts w:asciiTheme="majorHAnsi" w:hAnsiTheme="majorHAnsi" w:cs="Arial"/>
              <w:sz w:val="20"/>
              <w:szCs w:val="20"/>
            </w:rPr>
            <w:t>tollens</w:t>
          </w:r>
          <w:proofErr w:type="spellEnd"/>
        </w:p>
        <w:p w:rsidR="00753030" w:rsidRPr="00753030" w:rsidRDefault="00753030" w:rsidP="00753030">
          <w:pPr>
            <w:tabs>
              <w:tab w:val="left" w:pos="360"/>
              <w:tab w:val="left" w:pos="720"/>
            </w:tabs>
            <w:spacing w:after="0" w:line="240" w:lineRule="auto"/>
            <w:rPr>
              <w:rFonts w:asciiTheme="majorHAnsi" w:hAnsiTheme="majorHAnsi" w:cs="Arial"/>
              <w:sz w:val="20"/>
              <w:szCs w:val="20"/>
            </w:rPr>
          </w:pP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Proof Techniques: 11 hours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Notions of implication, converse, inverse, contrapositive, negation, and contradiction</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The structure of mathematical proofs, Direct proofs, Proof by counterexample/contraposition/contradiction</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Mathematical induction</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Recursive mathematical definitions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Basics of Counting: 5 hours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Counting arguments, Sum and product rule, Inclusion-exclusion principle</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Arithmetic and geometric progressions, Fibonacci numbers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The pigeonhole principle</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Permutations and combinations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xml:space="preserve">- Pascal’s identity, </w:t>
          </w:r>
          <w:proofErr w:type="gramStart"/>
          <w:r w:rsidRPr="00753030">
            <w:rPr>
              <w:rFonts w:asciiTheme="majorHAnsi" w:hAnsiTheme="majorHAnsi" w:cs="Arial"/>
              <w:sz w:val="20"/>
              <w:szCs w:val="20"/>
            </w:rPr>
            <w:t>The</w:t>
          </w:r>
          <w:proofErr w:type="gramEnd"/>
          <w:r w:rsidRPr="00753030">
            <w:rPr>
              <w:rFonts w:asciiTheme="majorHAnsi" w:hAnsiTheme="majorHAnsi" w:cs="Arial"/>
              <w:sz w:val="20"/>
              <w:szCs w:val="20"/>
            </w:rPr>
            <w:t xml:space="preserve"> binomial theorem</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Solving recurrence relations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Graphs and Trees: 4 hours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Trees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Undirected and Directed graphs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Spanning trees/forests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Traversal strategies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Discrete Probability: 6 hours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Finite probability space, probability measure, events</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Conditional probability, independence, Bayes’ theorem</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Integer random variables, expectation</w:t>
          </w:r>
        </w:p>
        <w:p w:rsidR="00753030" w:rsidRPr="00753030" w:rsidRDefault="00753030" w:rsidP="00753030">
          <w:pPr>
            <w:tabs>
              <w:tab w:val="left" w:pos="360"/>
              <w:tab w:val="left" w:pos="720"/>
            </w:tabs>
            <w:spacing w:after="0" w:line="240" w:lineRule="auto"/>
            <w:rPr>
              <w:rFonts w:asciiTheme="majorHAnsi" w:hAnsiTheme="majorHAnsi" w:cs="Arial"/>
              <w:sz w:val="20"/>
              <w:szCs w:val="20"/>
            </w:rPr>
          </w:pPr>
          <w:r w:rsidRPr="00753030">
            <w:rPr>
              <w:rFonts w:asciiTheme="majorHAnsi" w:hAnsiTheme="majorHAnsi" w:cs="Arial"/>
              <w:sz w:val="20"/>
              <w:szCs w:val="20"/>
            </w:rPr>
            <w:t>- Law of large numbers</w:t>
          </w:r>
        </w:p>
        <w:p w:rsidR="00547433" w:rsidRDefault="000A0B53" w:rsidP="00547433">
          <w:pPr>
            <w:tabs>
              <w:tab w:val="left" w:pos="360"/>
              <w:tab w:val="left" w:pos="720"/>
            </w:tabs>
            <w:spacing w:after="0" w:line="240" w:lineRule="auto"/>
            <w:rPr>
              <w:rFonts w:asciiTheme="majorHAnsi" w:hAnsiTheme="majorHAnsi" w:cs="Arial"/>
              <w:sz w:val="20"/>
              <w:szCs w:val="20"/>
            </w:rPr>
          </w:pPr>
        </w:p>
        <w:permEnd w:id="658592273"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313402837" w:edGrp="everyone" w:displacedByCustomXml="prev"/>
        <w:p w:rsidR="00547433" w:rsidRDefault="0075303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 xml:space="preserve">Homework will be assigned on a daily basis.  Four one-hour exams will be taken throughout the semester, as well as a comprehensive final. </w:t>
          </w:r>
        </w:p>
        <w:permEnd w:id="31340283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679693931" w:edGrp="everyone" w:displacedByCustomXml="prev"/>
        <w:p w:rsidR="00753030" w:rsidRDefault="00753030" w:rsidP="00547433">
          <w:pPr>
            <w:tabs>
              <w:tab w:val="left" w:pos="360"/>
              <w:tab w:val="left" w:pos="720"/>
            </w:tabs>
            <w:spacing w:after="0" w:line="240" w:lineRule="auto"/>
            <w:rPr>
              <w:rFonts w:asciiTheme="majorHAnsi" w:hAnsiTheme="majorHAnsi" w:cs="Arial"/>
              <w:sz w:val="20"/>
              <w:szCs w:val="20"/>
            </w:rPr>
          </w:pPr>
        </w:p>
        <w:p w:rsidR="00547433" w:rsidRDefault="00753030"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permEnd w:id="167969393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164534124" w:edGrp="everyone" w:displacedByCustomXml="prev"/>
        <w:p w:rsidR="00753030" w:rsidRDefault="00753030" w:rsidP="00547433">
          <w:pPr>
            <w:tabs>
              <w:tab w:val="left" w:pos="360"/>
              <w:tab w:val="left" w:pos="720"/>
            </w:tabs>
            <w:spacing w:after="0" w:line="240" w:lineRule="auto"/>
            <w:rPr>
              <w:rFonts w:asciiTheme="majorHAnsi" w:hAnsiTheme="majorHAnsi" w:cs="Arial"/>
              <w:sz w:val="20"/>
              <w:szCs w:val="20"/>
            </w:rPr>
          </w:pPr>
        </w:p>
        <w:p w:rsidR="00547433" w:rsidRDefault="0075303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department’s course rotation will be adjusted to allow for offerings of this course; no additional faculty or supplies will be necessary.</w:t>
          </w:r>
        </w:p>
        <w:permEnd w:id="116453412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798981922" w:edGrp="everyone" w:displacedByCustomXml="prev"/>
        <w:p w:rsidR="00753030" w:rsidRDefault="00753030" w:rsidP="00547433">
          <w:pPr>
            <w:tabs>
              <w:tab w:val="left" w:pos="360"/>
              <w:tab w:val="left" w:pos="720"/>
            </w:tabs>
            <w:spacing w:after="0" w:line="240" w:lineRule="auto"/>
            <w:rPr>
              <w:rFonts w:asciiTheme="majorHAnsi" w:hAnsiTheme="majorHAnsi" w:cs="Arial"/>
              <w:sz w:val="20"/>
              <w:szCs w:val="20"/>
            </w:rPr>
          </w:pPr>
        </w:p>
        <w:p w:rsidR="00547433" w:rsidRDefault="0075303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Upon completion of the course, students will be able to utilize fundamental mathematical concepts in the creation of data structures and algorithms in subsequent computer science courses.</w:t>
          </w:r>
        </w:p>
        <w:permEnd w:id="1798981922"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594700611" w:edGrp="everyone" w:displacedByCustomXml="prev"/>
        <w:p w:rsidR="00547433" w:rsidRDefault="003E2FE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 xml:space="preserve">Discrete Mathematics and Its </w:t>
          </w:r>
          <w:proofErr w:type="spellStart"/>
          <w:r>
            <w:rPr>
              <w:rFonts w:asciiTheme="majorHAnsi" w:hAnsiTheme="majorHAnsi" w:cs="Arial"/>
              <w:sz w:val="20"/>
              <w:szCs w:val="20"/>
            </w:rPr>
            <w:t>Applicatiions</w:t>
          </w:r>
          <w:proofErr w:type="spellEnd"/>
          <w:r>
            <w:rPr>
              <w:rFonts w:asciiTheme="majorHAnsi" w:hAnsiTheme="majorHAnsi" w:cs="Arial"/>
              <w:sz w:val="20"/>
              <w:szCs w:val="20"/>
            </w:rPr>
            <w:t>; Rosen, Kenneth; 7</w:t>
          </w:r>
          <w:r w:rsidRPr="003E2FE5">
            <w:rPr>
              <w:rFonts w:asciiTheme="majorHAnsi" w:hAnsiTheme="majorHAnsi" w:cs="Arial"/>
              <w:sz w:val="20"/>
              <w:szCs w:val="20"/>
              <w:vertAlign w:val="superscript"/>
            </w:rPr>
            <w:t>th</w:t>
          </w:r>
          <w:r>
            <w:rPr>
              <w:rFonts w:asciiTheme="majorHAnsi" w:hAnsiTheme="majorHAnsi" w:cs="Arial"/>
              <w:sz w:val="20"/>
              <w:szCs w:val="20"/>
            </w:rPr>
            <w:t xml:space="preserve"> ed.; 2011</w:t>
          </w:r>
          <w:r>
            <w:rPr>
              <w:rFonts w:asciiTheme="majorHAnsi" w:hAnsiTheme="majorHAnsi" w:cs="Arial"/>
              <w:sz w:val="20"/>
              <w:szCs w:val="20"/>
            </w:rPr>
            <w:br/>
          </w:r>
        </w:p>
        <w:permEnd w:id="1594700611"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180290" w:edGrp="everyone"/>
          <w:r w:rsidR="003E2FE5">
            <w:rPr>
              <w:rFonts w:asciiTheme="majorHAnsi" w:hAnsiTheme="majorHAnsi" w:cs="Arial"/>
              <w:sz w:val="20"/>
              <w:szCs w:val="20"/>
            </w:rPr>
            <w:br/>
          </w:r>
          <w:r w:rsidR="003E2FE5">
            <w:rPr>
              <w:rFonts w:asciiTheme="majorHAnsi" w:hAnsiTheme="majorHAnsi" w:cs="Arial"/>
              <w:sz w:val="20"/>
              <w:szCs w:val="20"/>
            </w:rPr>
            <w:br/>
          </w:r>
          <w:proofErr w:type="gramStart"/>
          <w:r w:rsidR="003E2FE5">
            <w:rPr>
              <w:rFonts w:asciiTheme="majorHAnsi" w:hAnsiTheme="majorHAnsi" w:cs="Arial"/>
              <w:sz w:val="20"/>
              <w:szCs w:val="20"/>
            </w:rPr>
            <w:t>between</w:t>
          </w:r>
          <w:proofErr w:type="gramEnd"/>
          <w:r w:rsidR="003E2FE5">
            <w:rPr>
              <w:rFonts w:asciiTheme="majorHAnsi" w:hAnsiTheme="majorHAnsi" w:cs="Arial"/>
              <w:sz w:val="20"/>
              <w:szCs w:val="20"/>
            </w:rPr>
            <w:t xml:space="preserve"> 25 and 40</w:t>
          </w:r>
          <w:r w:rsidR="003E2FE5">
            <w:rPr>
              <w:rFonts w:asciiTheme="majorHAnsi" w:hAnsiTheme="majorHAnsi" w:cs="Arial"/>
              <w:sz w:val="20"/>
              <w:szCs w:val="20"/>
            </w:rPr>
            <w:br/>
          </w:r>
          <w:permEnd w:id="2180290"/>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142119458" w:edGrp="everyone"/>
          <w:r w:rsidR="003E2FE5">
            <w:rPr>
              <w:rFonts w:asciiTheme="majorHAnsi" w:hAnsiTheme="majorHAnsi" w:cs="Arial"/>
              <w:sz w:val="20"/>
              <w:szCs w:val="20"/>
            </w:rPr>
            <w:br/>
          </w:r>
          <w:r w:rsidR="003E2FE5">
            <w:rPr>
              <w:rFonts w:asciiTheme="majorHAnsi" w:hAnsiTheme="majorHAnsi" w:cs="Arial"/>
              <w:sz w:val="20"/>
              <w:szCs w:val="20"/>
            </w:rPr>
            <w:br/>
            <w:t>3-4 pages of homework per class period, for a total of approximately 140</w:t>
          </w:r>
          <w:permEnd w:id="1142119458"/>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59840566" w:edGrp="everyone"/>
    <w:p w:rsidR="00C334FF" w:rsidRPr="00592A95" w:rsidRDefault="000A0B53"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Mincho"/>
            <w14:uncheckedState w14:val="2610" w14:font="MS Mincho"/>
          </w14:checkbox>
        </w:sdtPr>
        <w:sdtEndPr/>
        <w:sdtContent>
          <w:r w:rsidR="00547433">
            <w:rPr>
              <w:rFonts w:ascii="MS Gothic" w:eastAsia="MS Gothic" w:hAnsi="MS Gothic" w:hint="eastAsia"/>
            </w:rPr>
            <w:t>☐</w:t>
          </w:r>
        </w:sdtContent>
      </w:sdt>
      <w:permEnd w:id="165984056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2527831" w:edGrp="everyone"/>
    <w:p w:rsidR="00C334FF" w:rsidRPr="00592A95" w:rsidRDefault="000A0B53"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Mincho"/>
            <w14:uncheckedState w14:val="2610" w14:font="MS Mincho"/>
          </w14:checkbox>
        </w:sdtPr>
        <w:sdtEndPr/>
        <w:sdtContent>
          <w:r w:rsidR="00547433">
            <w:rPr>
              <w:rFonts w:ascii="MS Gothic" w:eastAsia="MS Gothic" w:hAnsi="MS Gothic" w:hint="eastAsia"/>
            </w:rPr>
            <w:t>☐</w:t>
          </w:r>
        </w:sdtContent>
      </w:sdt>
      <w:permEnd w:id="1252783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133021657" w:edGrp="everyone"/>
    <w:p w:rsidR="00C334FF" w:rsidRPr="00592A95" w:rsidRDefault="000A0B53"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Mincho"/>
            <w14:uncheckedState w14:val="2610" w14:font="MS Mincho"/>
          </w14:checkbox>
        </w:sdtPr>
        <w:sdtEndPr/>
        <w:sdtContent>
          <w:r w:rsidR="00547433">
            <w:rPr>
              <w:rFonts w:ascii="MS Gothic" w:eastAsia="MS Gothic" w:hAnsi="MS Gothic" w:hint="eastAsia"/>
            </w:rPr>
            <w:t>☐</w:t>
          </w:r>
        </w:sdtContent>
      </w:sdt>
      <w:permEnd w:id="213302165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4534484" w:edGrp="everyone"/>
    <w:p w:rsidR="00C334FF" w:rsidRPr="00592A95" w:rsidRDefault="000A0B53"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Mincho"/>
            <w14:uncheckedState w14:val="2610" w14:font="MS Mincho"/>
          </w14:checkbox>
        </w:sdtPr>
        <w:sdtEndPr/>
        <w:sdtContent>
          <w:r w:rsidR="00547433">
            <w:rPr>
              <w:rFonts w:ascii="MS Gothic" w:eastAsia="MS Gothic" w:hAnsi="MS Gothic" w:hint="eastAsia"/>
            </w:rPr>
            <w:t>☐</w:t>
          </w:r>
        </w:sdtContent>
      </w:sdt>
      <w:permEnd w:id="453448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394283476" w:edGrp="everyone"/>
    <w:p w:rsidR="00C334FF" w:rsidRPr="00592A95" w:rsidRDefault="000A0B53"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Mincho"/>
            <w14:uncheckedState w14:val="2610" w14:font="MS Mincho"/>
          </w14:checkbox>
        </w:sdtPr>
        <w:sdtEndPr/>
        <w:sdtContent>
          <w:r w:rsidR="00547433">
            <w:rPr>
              <w:rFonts w:ascii="MS Gothic" w:eastAsia="MS Gothic" w:hAnsi="MS Gothic" w:hint="eastAsia"/>
            </w:rPr>
            <w:t>☐</w:t>
          </w:r>
        </w:sdtContent>
      </w:sdt>
      <w:permEnd w:id="139428347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589314021" w:edGrp="everyone"/>
    <w:p w:rsidR="00C334FF" w:rsidRPr="00592A95" w:rsidRDefault="000A0B53"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Mincho"/>
            <w14:uncheckedState w14:val="2610" w14:font="MS Mincho"/>
          </w14:checkbox>
        </w:sdtPr>
        <w:sdtEndPr/>
        <w:sdtContent>
          <w:r w:rsidR="00547433">
            <w:rPr>
              <w:rFonts w:ascii="MS Gothic" w:eastAsia="MS Gothic" w:hAnsi="MS Gothic" w:hint="eastAsia"/>
            </w:rPr>
            <w:t>☐</w:t>
          </w:r>
        </w:sdtContent>
      </w:sdt>
      <w:permEnd w:id="158931402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904834961" w:edGrp="everyone"/>
    <w:p w:rsidR="00C334FF" w:rsidRPr="00592A95" w:rsidRDefault="000A0B53"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Mincho"/>
            <w14:uncheckedState w14:val="2610" w14:font="MS Mincho"/>
          </w14:checkbox>
        </w:sdtPr>
        <w:sdtEndPr/>
        <w:sdtContent>
          <w:r w:rsidR="00547433">
            <w:rPr>
              <w:rFonts w:ascii="MS Gothic" w:eastAsia="MS Gothic" w:hAnsi="MS Gothic" w:hint="eastAsia"/>
            </w:rPr>
            <w:t>☐</w:t>
          </w:r>
        </w:sdtContent>
      </w:sdt>
      <w:permEnd w:id="190483496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929852164" w:edGrp="everyone"/>
    <w:p w:rsidR="00C334FF" w:rsidRPr="00592A95" w:rsidRDefault="000A0B53"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Mincho"/>
            <w14:uncheckedState w14:val="2610" w14:font="MS Mincho"/>
          </w14:checkbox>
        </w:sdtPr>
        <w:sdtEndPr/>
        <w:sdtContent>
          <w:r w:rsidR="00547433">
            <w:rPr>
              <w:rFonts w:ascii="MS Gothic" w:eastAsia="MS Gothic" w:hAnsi="MS Gothic" w:hint="eastAsia"/>
            </w:rPr>
            <w:t>☐</w:t>
          </w:r>
        </w:sdtContent>
      </w:sdt>
      <w:permEnd w:id="92985216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070871076" w:edGrp="everyone"/>
          <w:r w:rsidR="00547433" w:rsidRPr="006E6FEC">
            <w:rPr>
              <w:rStyle w:val="PlaceholderText"/>
              <w:shd w:val="clear" w:color="auto" w:fill="D9D9D9" w:themeFill="background1" w:themeFillShade="D9"/>
            </w:rPr>
            <w:t>Enter text...</w:t>
          </w:r>
          <w:permEnd w:id="1070871076"/>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0A0B5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37044162" w:edGrp="everyone"/>
          <w:r w:rsidR="00C70D1E">
            <w:rPr>
              <w:rFonts w:asciiTheme="majorHAnsi" w:hAnsiTheme="majorHAnsi" w:cs="Arial"/>
              <w:sz w:val="20"/>
              <w:szCs w:val="20"/>
            </w:rPr>
            <w:br/>
            <w:t>Students will be able to apply basic big-O analysis to computer algorithms as well as data structures.</w:t>
          </w:r>
          <w:permEnd w:id="23704416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0A0B5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755185785" w:edGrp="everyone"/>
          <w:r w:rsidR="00C70D1E">
            <w:rPr>
              <w:rFonts w:asciiTheme="majorHAnsi" w:hAnsiTheme="majorHAnsi" w:cs="Arial"/>
              <w:sz w:val="20"/>
              <w:szCs w:val="20"/>
            </w:rPr>
            <w:br/>
            <w:t>After lecture over the topic and example demonstrations, students will demonstrate examples in class and in homework</w:t>
          </w:r>
          <w:proofErr w:type="gramStart"/>
          <w:r w:rsidR="00C70D1E">
            <w:rPr>
              <w:rFonts w:asciiTheme="majorHAnsi" w:hAnsiTheme="majorHAnsi" w:cs="Arial"/>
              <w:sz w:val="20"/>
              <w:szCs w:val="20"/>
            </w:rPr>
            <w:t>..</w:t>
          </w:r>
          <w:permEnd w:id="755185785"/>
          <w:proofErr w:type="gramEnd"/>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0A0B5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9466620" w:edGrp="everyone"/>
          <w:r w:rsidR="00C70D1E">
            <w:rPr>
              <w:rFonts w:asciiTheme="majorHAnsi" w:hAnsiTheme="majorHAnsi" w:cs="Arial"/>
              <w:sz w:val="20"/>
              <w:szCs w:val="20"/>
            </w:rPr>
            <w:br/>
            <w:t>Classroom presentations will be critiqued and homework will be graded.</w:t>
          </w:r>
          <w:permEnd w:id="19466620"/>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0A0B53"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569981005" w:edGrp="everyone"/>
          <w:r w:rsidR="00C70D1E">
            <w:rPr>
              <w:rFonts w:asciiTheme="majorHAnsi" w:hAnsiTheme="majorHAnsi" w:cs="Arial"/>
              <w:sz w:val="20"/>
              <w:szCs w:val="20"/>
            </w:rPr>
            <w:br/>
            <w:t>Students will be able to demonstrate problem solving skills using elementary probability concepts of permutations and combinations</w:t>
          </w:r>
          <w:proofErr w:type="gramStart"/>
          <w:r w:rsidR="00C70D1E">
            <w:rPr>
              <w:rFonts w:asciiTheme="majorHAnsi" w:hAnsiTheme="majorHAnsi" w:cs="Arial"/>
              <w:sz w:val="20"/>
              <w:szCs w:val="20"/>
            </w:rPr>
            <w:t>..</w:t>
          </w:r>
          <w:permEnd w:id="569981005"/>
          <w:proofErr w:type="gramEnd"/>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0A0B53"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629226036" w:edGrp="everyone"/>
              <w:r w:rsidR="00C70D1E">
                <w:rPr>
                  <w:rFonts w:asciiTheme="majorHAnsi" w:hAnsiTheme="majorHAnsi" w:cs="Arial"/>
                  <w:sz w:val="20"/>
                  <w:szCs w:val="20"/>
                </w:rPr>
                <w:br/>
                <w:t>After lecture over the topic and example demonstrations, students will demonstrate examples in class and in homework.</w:t>
              </w:r>
              <w:permEnd w:id="1629226036"/>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0A0B5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660106247" w:edGrp="everyone"/>
          <w:r w:rsidR="00C70D1E">
            <w:rPr>
              <w:rFonts w:asciiTheme="majorHAnsi" w:hAnsiTheme="majorHAnsi" w:cs="Arial"/>
              <w:sz w:val="20"/>
              <w:szCs w:val="20"/>
            </w:rPr>
            <w:br/>
            <w:t>Classroom presentations will be critiqued and homework will be graded.</w:t>
          </w:r>
          <w:permEnd w:id="660106247"/>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0A0B5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725308164" w:edGrp="everyone"/>
          <w:r w:rsidR="00C70D1E">
            <w:rPr>
              <w:rFonts w:asciiTheme="majorHAnsi" w:hAnsiTheme="majorHAnsi" w:cs="Arial"/>
              <w:sz w:val="20"/>
              <w:szCs w:val="20"/>
            </w:rPr>
            <w:br/>
            <w:t>Students will be able to write proofs for statements using appropriate proof methods (direct, indirect, mathematical induction).</w:t>
          </w:r>
          <w:permEnd w:id="1725308164"/>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0A0B5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581205741" w:edGrp="everyone"/>
          <w:r w:rsidR="00C70D1E">
            <w:rPr>
              <w:rFonts w:asciiTheme="majorHAnsi" w:hAnsiTheme="majorHAnsi" w:cs="Arial"/>
              <w:sz w:val="20"/>
              <w:szCs w:val="20"/>
            </w:rPr>
            <w:br/>
            <w:t>After lecture over the topic and example demonstrations, students will demonstrate examples in class and in homework.</w:t>
          </w:r>
          <w:permEnd w:id="58120574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0A0B5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996519581" w:edGrp="everyone"/>
          <w:r w:rsidR="00C70D1E">
            <w:rPr>
              <w:rFonts w:asciiTheme="majorHAnsi" w:hAnsiTheme="majorHAnsi" w:cs="Arial"/>
              <w:sz w:val="20"/>
              <w:szCs w:val="20"/>
            </w:rPr>
            <w:br/>
            <w:t>Classroom presentations will be critiqued and homework will be graded.</w:t>
          </w:r>
          <w:permEnd w:id="1996519581"/>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986732801" w:edGrp="everyone"/>
    <w:p w:rsidR="006D0246" w:rsidRPr="00592A95" w:rsidRDefault="000A0B5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Mincho"/>
            <w14:uncheckedState w14:val="2610" w14:font="MS Mincho"/>
          </w14:checkbox>
        </w:sdtPr>
        <w:sdtEndPr/>
        <w:sdtContent>
          <w:r w:rsidR="003E2FE5">
            <w:rPr>
              <w:rFonts w:ascii="MS Gothic" w:eastAsia="MS Gothic" w:hAnsi="MS Gothic" w:hint="eastAsia"/>
            </w:rPr>
            <w:t>☒</w:t>
          </w:r>
        </w:sdtContent>
      </w:sdt>
      <w:permEnd w:id="98673280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82136153" w:edGrp="everyone"/>
      <w:sdt>
        <w:sdtPr>
          <w:rPr>
            <w:rFonts w:ascii="MS Gothic" w:eastAsia="MS Gothic" w:hAnsiTheme="majorHAnsi"/>
          </w:rPr>
          <w:id w:val="601232312"/>
          <w14:checkbox>
            <w14:checked w14:val="0"/>
            <w14:checkedState w14:val="2612" w14:font="MS Mincho"/>
            <w14:uncheckedState w14:val="2610" w14:font="MS Mincho"/>
          </w14:checkbox>
        </w:sdtPr>
        <w:sdtEndPr/>
        <w:sdtContent>
          <w:r w:rsidR="00547433">
            <w:rPr>
              <w:rFonts w:ascii="MS Gothic" w:eastAsia="MS Gothic" w:hAnsi="MS Gothic" w:hint="eastAsia"/>
            </w:rPr>
            <w:t>☐</w:t>
          </w:r>
        </w:sdtContent>
      </w:sdt>
      <w:permEnd w:id="28213615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12868402" w:edGrp="everyone"/>
      <w:sdt>
        <w:sdtPr>
          <w:rPr>
            <w:rFonts w:ascii="MS Gothic" w:eastAsia="MS Gothic" w:hAnsiTheme="majorHAnsi"/>
          </w:rPr>
          <w:id w:val="-642661977"/>
          <w14:checkbox>
            <w14:checked w14:val="0"/>
            <w14:checkedState w14:val="2612" w14:font="MS Mincho"/>
            <w14:uncheckedState w14:val="2610" w14:font="MS Mincho"/>
          </w14:checkbox>
        </w:sdtPr>
        <w:sdtEndPr/>
        <w:sdtContent>
          <w:r w:rsidR="00547433">
            <w:rPr>
              <w:rFonts w:ascii="MS Gothic" w:eastAsia="MS Gothic" w:hAnsi="MS Gothic" w:hint="eastAsia"/>
            </w:rPr>
            <w:t>☐</w:t>
          </w:r>
        </w:sdtContent>
      </w:sdt>
      <w:permEnd w:id="171286840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948699760" w:edGrp="everyone"/>
    <w:p w:rsidR="006D0246" w:rsidRPr="00592A95" w:rsidRDefault="000A0B5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Mincho"/>
            <w14:uncheckedState w14:val="2610" w14:font="MS Mincho"/>
          </w14:checkbox>
        </w:sdtPr>
        <w:sdtEndPr/>
        <w:sdtContent>
          <w:r w:rsidR="00547433">
            <w:rPr>
              <w:rFonts w:ascii="MS Gothic" w:eastAsia="MS Gothic" w:hAnsi="MS Gothic" w:hint="eastAsia"/>
            </w:rPr>
            <w:t>☐</w:t>
          </w:r>
        </w:sdtContent>
      </w:sdt>
      <w:permEnd w:id="94869976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34185561" w:edGrp="everyone"/>
      <w:sdt>
        <w:sdtPr>
          <w:rPr>
            <w:rFonts w:ascii="MS Gothic" w:eastAsia="MS Gothic" w:hAnsiTheme="majorHAnsi"/>
          </w:rPr>
          <w:id w:val="758873364"/>
          <w14:checkbox>
            <w14:checked w14:val="0"/>
            <w14:checkedState w14:val="2612" w14:font="MS Mincho"/>
            <w14:uncheckedState w14:val="2610" w14:font="MS Mincho"/>
          </w14:checkbox>
        </w:sdtPr>
        <w:sdtEndPr/>
        <w:sdtContent>
          <w:r w:rsidR="00547433">
            <w:rPr>
              <w:rFonts w:ascii="MS Gothic" w:eastAsia="MS Gothic" w:hAnsi="MS Gothic" w:hint="eastAsia"/>
            </w:rPr>
            <w:t>☐</w:t>
          </w:r>
        </w:sdtContent>
      </w:sdt>
      <w:permEnd w:id="213418556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37086704" w:edGrp="everyone"/>
      <w:sdt>
        <w:sdtPr>
          <w:rPr>
            <w:rFonts w:ascii="MS Gothic" w:eastAsia="MS Gothic" w:hAnsiTheme="majorHAnsi"/>
          </w:rPr>
          <w:id w:val="-1243715444"/>
          <w14:checkbox>
            <w14:checked w14:val="1"/>
            <w14:checkedState w14:val="2612" w14:font="MS Mincho"/>
            <w14:uncheckedState w14:val="2610" w14:font="MS Mincho"/>
          </w14:checkbox>
        </w:sdtPr>
        <w:sdtEndPr/>
        <w:sdtContent>
          <w:r w:rsidR="003E2FE5">
            <w:rPr>
              <w:rFonts w:ascii="MS Gothic" w:eastAsia="MS Gothic" w:hAnsi="MS Gothic" w:hint="eastAsia"/>
            </w:rPr>
            <w:t>☒</w:t>
          </w:r>
        </w:sdtContent>
      </w:sdt>
      <w:permEnd w:id="123708670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922329336" w:edGrp="everyone"/>
    <w:p w:rsidR="006D0246" w:rsidRPr="00592A95" w:rsidRDefault="000A0B5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Mincho"/>
            <w14:uncheckedState w14:val="2610" w14:font="MS Mincho"/>
          </w14:checkbox>
        </w:sdtPr>
        <w:sdtEndPr/>
        <w:sdtContent>
          <w:r w:rsidR="00547433">
            <w:rPr>
              <w:rFonts w:ascii="MS Gothic" w:eastAsia="MS Gothic" w:hAnsi="MS Gothic" w:hint="eastAsia"/>
            </w:rPr>
            <w:t>☐</w:t>
          </w:r>
        </w:sdtContent>
      </w:sdt>
      <w:permEnd w:id="192232933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30664523" w:edGrp="everyone"/>
      <w:sdt>
        <w:sdtPr>
          <w:rPr>
            <w:rFonts w:ascii="MS Gothic" w:eastAsia="MS Gothic" w:hAnsiTheme="majorHAnsi"/>
          </w:rPr>
          <w:id w:val="-401983228"/>
          <w14:checkbox>
            <w14:checked w14:val="1"/>
            <w14:checkedState w14:val="2612" w14:font="MS Mincho"/>
            <w14:uncheckedState w14:val="2610" w14:font="MS Mincho"/>
          </w14:checkbox>
        </w:sdtPr>
        <w:sdtEndPr/>
        <w:sdtContent>
          <w:r w:rsidR="00C116DC">
            <w:rPr>
              <w:rFonts w:ascii="MS Mincho" w:eastAsia="MS Mincho" w:hAnsi="MS Mincho" w:hint="eastAsia"/>
            </w:rPr>
            <w:t>☒</w:t>
          </w:r>
        </w:sdtContent>
      </w:sdt>
      <w:permEnd w:id="213066452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26043038" w:edGrp="everyone"/>
      <w:sdt>
        <w:sdtPr>
          <w:rPr>
            <w:rFonts w:ascii="MS Gothic" w:eastAsia="MS Gothic" w:hAnsiTheme="majorHAnsi"/>
          </w:rPr>
          <w:id w:val="131133551"/>
          <w14:checkbox>
            <w14:checked w14:val="0"/>
            <w14:checkedState w14:val="2612" w14:font="MS Mincho"/>
            <w14:uncheckedState w14:val="2610" w14:font="MS Mincho"/>
          </w14:checkbox>
        </w:sdtPr>
        <w:sdtEndPr/>
        <w:sdtContent>
          <w:r w:rsidR="00C116DC">
            <w:rPr>
              <w:rFonts w:ascii="MS Mincho" w:eastAsia="MS Mincho" w:hAnsi="MS Mincho" w:hint="eastAsia"/>
            </w:rPr>
            <w:t>☐</w:t>
          </w:r>
        </w:sdtContent>
      </w:sdt>
      <w:permEnd w:id="92604303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199464329"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19946432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B8" w:rsidRDefault="00065AB8" w:rsidP="00AF3758">
      <w:pPr>
        <w:spacing w:after="0" w:line="240" w:lineRule="auto"/>
      </w:pPr>
      <w:r>
        <w:separator/>
      </w:r>
    </w:p>
  </w:endnote>
  <w:endnote w:type="continuationSeparator" w:id="0">
    <w:p w:rsidR="00065AB8" w:rsidRDefault="00065AB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B8" w:rsidRDefault="00065AB8" w:rsidP="00AF3758">
      <w:pPr>
        <w:spacing w:after="0" w:line="240" w:lineRule="auto"/>
      </w:pPr>
      <w:r>
        <w:separator/>
      </w:r>
    </w:p>
  </w:footnote>
  <w:footnote w:type="continuationSeparator" w:id="0">
    <w:p w:rsidR="00065AB8" w:rsidRDefault="00065AB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02"/>
    <w:rsid w:val="00065AB8"/>
    <w:rsid w:val="000A0B53"/>
    <w:rsid w:val="000D06F1"/>
    <w:rsid w:val="00103070"/>
    <w:rsid w:val="00125C83"/>
    <w:rsid w:val="00147360"/>
    <w:rsid w:val="00151451"/>
    <w:rsid w:val="00156374"/>
    <w:rsid w:val="00174C93"/>
    <w:rsid w:val="00185D67"/>
    <w:rsid w:val="001A5DD5"/>
    <w:rsid w:val="00212A76"/>
    <w:rsid w:val="002172AB"/>
    <w:rsid w:val="002315B0"/>
    <w:rsid w:val="00254447"/>
    <w:rsid w:val="00261ACE"/>
    <w:rsid w:val="00265C17"/>
    <w:rsid w:val="002F735D"/>
    <w:rsid w:val="0031339E"/>
    <w:rsid w:val="00362414"/>
    <w:rsid w:val="00374D72"/>
    <w:rsid w:val="0037727D"/>
    <w:rsid w:val="00384538"/>
    <w:rsid w:val="003C334C"/>
    <w:rsid w:val="003D5ADD"/>
    <w:rsid w:val="003E2FE5"/>
    <w:rsid w:val="004072F1"/>
    <w:rsid w:val="00427E54"/>
    <w:rsid w:val="00473252"/>
    <w:rsid w:val="00487771"/>
    <w:rsid w:val="004A7706"/>
    <w:rsid w:val="004F3C87"/>
    <w:rsid w:val="00502E7B"/>
    <w:rsid w:val="00526B81"/>
    <w:rsid w:val="00547433"/>
    <w:rsid w:val="00584C22"/>
    <w:rsid w:val="00592A95"/>
    <w:rsid w:val="005F41DD"/>
    <w:rsid w:val="006179CB"/>
    <w:rsid w:val="00636DB3"/>
    <w:rsid w:val="00646D1B"/>
    <w:rsid w:val="006657FB"/>
    <w:rsid w:val="00677A48"/>
    <w:rsid w:val="006B52C0"/>
    <w:rsid w:val="006D0246"/>
    <w:rsid w:val="006E6117"/>
    <w:rsid w:val="00707894"/>
    <w:rsid w:val="00712045"/>
    <w:rsid w:val="0073025F"/>
    <w:rsid w:val="0073125A"/>
    <w:rsid w:val="00750AF6"/>
    <w:rsid w:val="00753030"/>
    <w:rsid w:val="007A06B9"/>
    <w:rsid w:val="007F40B4"/>
    <w:rsid w:val="0082055E"/>
    <w:rsid w:val="0083170D"/>
    <w:rsid w:val="008C703B"/>
    <w:rsid w:val="008E6C1C"/>
    <w:rsid w:val="009259C7"/>
    <w:rsid w:val="00946E63"/>
    <w:rsid w:val="009A529F"/>
    <w:rsid w:val="00A01035"/>
    <w:rsid w:val="00A0329C"/>
    <w:rsid w:val="00A16BB1"/>
    <w:rsid w:val="00A5089E"/>
    <w:rsid w:val="00A56D36"/>
    <w:rsid w:val="00AB5523"/>
    <w:rsid w:val="00AF3758"/>
    <w:rsid w:val="00AF3C6A"/>
    <w:rsid w:val="00AF68E8"/>
    <w:rsid w:val="00B134C2"/>
    <w:rsid w:val="00B1628A"/>
    <w:rsid w:val="00B35368"/>
    <w:rsid w:val="00B44F60"/>
    <w:rsid w:val="00B46334"/>
    <w:rsid w:val="00B6203D"/>
    <w:rsid w:val="00BE069E"/>
    <w:rsid w:val="00C116DC"/>
    <w:rsid w:val="00C12816"/>
    <w:rsid w:val="00C12977"/>
    <w:rsid w:val="00C15A2E"/>
    <w:rsid w:val="00C23CC7"/>
    <w:rsid w:val="00C334FF"/>
    <w:rsid w:val="00C54108"/>
    <w:rsid w:val="00C55BB9"/>
    <w:rsid w:val="00C70D1E"/>
    <w:rsid w:val="00CD1AE1"/>
    <w:rsid w:val="00D0686A"/>
    <w:rsid w:val="00D51205"/>
    <w:rsid w:val="00D57716"/>
    <w:rsid w:val="00D67AC4"/>
    <w:rsid w:val="00D979DD"/>
    <w:rsid w:val="00DA3F19"/>
    <w:rsid w:val="00E45868"/>
    <w:rsid w:val="00E9173E"/>
    <w:rsid w:val="00EC6970"/>
    <w:rsid w:val="00EF2A44"/>
    <w:rsid w:val="00F12464"/>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5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suh@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7869"/>
    <w:rsid w:val="002534B3"/>
    <w:rsid w:val="0032383A"/>
    <w:rsid w:val="0038638D"/>
    <w:rsid w:val="004E1A75"/>
    <w:rsid w:val="00576003"/>
    <w:rsid w:val="00587536"/>
    <w:rsid w:val="005D5D2F"/>
    <w:rsid w:val="00623293"/>
    <w:rsid w:val="006D753C"/>
    <w:rsid w:val="0076103A"/>
    <w:rsid w:val="00AD5D56"/>
    <w:rsid w:val="00B2559E"/>
    <w:rsid w:val="00B46AFF"/>
    <w:rsid w:val="00BA0596"/>
    <w:rsid w:val="00C02886"/>
    <w:rsid w:val="00CD4EF8"/>
    <w:rsid w:val="00DD12EE"/>
    <w:rsid w:val="00E16A4B"/>
    <w:rsid w:val="00EF47C7"/>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1870</Words>
  <Characters>10660</Characters>
  <Application>Microsoft Office Word</Application>
  <DocSecurity>8</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3</cp:revision>
  <cp:lastPrinted>2014-02-24T13:22:00Z</cp:lastPrinted>
  <dcterms:created xsi:type="dcterms:W3CDTF">2014-12-02T15:02:00Z</dcterms:created>
  <dcterms:modified xsi:type="dcterms:W3CDTF">2014-12-05T19:38:00Z</dcterms:modified>
</cp:coreProperties>
</file>