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A" w:rsidRPr="00835CE1" w:rsidRDefault="00BC7A9A" w:rsidP="00BC7A9A">
      <w:pPr>
        <w:jc w:val="center"/>
        <w:rPr>
          <w:rFonts w:eastAsia="Calibri"/>
          <w:szCs w:val="21"/>
        </w:rPr>
      </w:pPr>
      <w:r w:rsidRPr="00835CE1">
        <w:rPr>
          <w:rFonts w:eastAsia="Calibri"/>
          <w:szCs w:val="21"/>
        </w:rPr>
        <w:t>General Education Committee Meeting</w:t>
      </w:r>
    </w:p>
    <w:p w:rsidR="00BC7A9A" w:rsidRPr="00835CE1" w:rsidRDefault="006320AB" w:rsidP="00BC7A9A">
      <w:pPr>
        <w:jc w:val="center"/>
        <w:rPr>
          <w:rFonts w:eastAsia="Calibri"/>
          <w:szCs w:val="21"/>
        </w:rPr>
      </w:pPr>
      <w:r>
        <w:rPr>
          <w:rFonts w:eastAsia="Calibri"/>
          <w:szCs w:val="21"/>
        </w:rPr>
        <w:t>November 18</w:t>
      </w:r>
      <w:r w:rsidR="002C3BFA">
        <w:rPr>
          <w:rFonts w:eastAsia="Calibri"/>
          <w:szCs w:val="21"/>
        </w:rPr>
        <w:t>,</w:t>
      </w:r>
      <w:r w:rsidR="00BC7A9A" w:rsidRPr="00835CE1">
        <w:rPr>
          <w:rFonts w:eastAsia="Calibri"/>
          <w:szCs w:val="21"/>
        </w:rPr>
        <w:t xml:space="preserve"> 2015</w:t>
      </w:r>
    </w:p>
    <w:p w:rsidR="00BC7A9A" w:rsidRPr="00835CE1" w:rsidRDefault="00BC7A9A" w:rsidP="00BC7A9A">
      <w:pPr>
        <w:jc w:val="center"/>
        <w:rPr>
          <w:rFonts w:eastAsia="Calibri"/>
          <w:szCs w:val="21"/>
        </w:rPr>
      </w:pPr>
      <w:r w:rsidRPr="00835CE1">
        <w:rPr>
          <w:rFonts w:eastAsia="Calibri"/>
          <w:szCs w:val="21"/>
        </w:rPr>
        <w:t xml:space="preserve"> HSS 3035, 3 p.m.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ind w:left="1440" w:hanging="1440"/>
        <w:rPr>
          <w:rFonts w:eastAsia="Calibri"/>
          <w:szCs w:val="21"/>
        </w:rPr>
      </w:pPr>
      <w:r w:rsidRPr="00835CE1">
        <w:rPr>
          <w:rFonts w:eastAsia="Calibri"/>
          <w:szCs w:val="21"/>
        </w:rPr>
        <w:t xml:space="preserve">Present: </w:t>
      </w:r>
      <w:r w:rsidRPr="00835CE1">
        <w:rPr>
          <w:rFonts w:eastAsia="Calibri"/>
          <w:szCs w:val="21"/>
        </w:rPr>
        <w:tab/>
      </w:r>
      <w:r w:rsidR="00E30488" w:rsidRPr="00835CE1">
        <w:rPr>
          <w:rFonts w:eastAsia="Calibri"/>
          <w:szCs w:val="21"/>
        </w:rPr>
        <w:t>Gina Hogue</w:t>
      </w:r>
      <w:r w:rsidR="00E30488">
        <w:rPr>
          <w:rFonts w:eastAsia="Calibri"/>
          <w:szCs w:val="21"/>
        </w:rPr>
        <w:t xml:space="preserve">, </w:t>
      </w:r>
      <w:r w:rsidRPr="00835CE1">
        <w:rPr>
          <w:rFonts w:eastAsia="Calibri"/>
          <w:szCs w:val="21"/>
        </w:rPr>
        <w:t>David Levenbach,</w:t>
      </w:r>
      <w:r w:rsidR="002C3BFA" w:rsidRPr="00835CE1">
        <w:rPr>
          <w:rFonts w:eastAsia="Calibri"/>
          <w:szCs w:val="21"/>
        </w:rPr>
        <w:t xml:space="preserve"> Kevin Humphrey,</w:t>
      </w:r>
      <w:r w:rsidR="00701161">
        <w:rPr>
          <w:rFonts w:eastAsia="Calibri"/>
          <w:szCs w:val="21"/>
        </w:rPr>
        <w:t xml:space="preserve"> Sum</w:t>
      </w:r>
      <w:r w:rsidR="00E30488">
        <w:rPr>
          <w:rFonts w:eastAsia="Calibri"/>
          <w:szCs w:val="21"/>
        </w:rPr>
        <w:t>m</w:t>
      </w:r>
      <w:r w:rsidR="00701161">
        <w:rPr>
          <w:rFonts w:eastAsia="Calibri"/>
          <w:szCs w:val="21"/>
        </w:rPr>
        <w:t xml:space="preserve">er DeProw, </w:t>
      </w:r>
      <w:r w:rsidR="00E30488">
        <w:rPr>
          <w:rFonts w:eastAsia="Calibri"/>
          <w:szCs w:val="21"/>
        </w:rPr>
        <w:t xml:space="preserve">Topeka Small, </w:t>
      </w:r>
      <w:r w:rsidRPr="00835CE1">
        <w:rPr>
          <w:rFonts w:eastAsia="Calibri"/>
          <w:szCs w:val="21"/>
        </w:rPr>
        <w:t>Randy Kesselring</w:t>
      </w:r>
      <w:r w:rsidR="008A3CD2">
        <w:rPr>
          <w:rFonts w:eastAsia="Calibri"/>
          <w:szCs w:val="21"/>
        </w:rPr>
        <w:t xml:space="preserve">, </w:t>
      </w:r>
      <w:r w:rsidR="00C26044" w:rsidRPr="00835CE1">
        <w:rPr>
          <w:rFonts w:eastAsia="Calibri"/>
          <w:szCs w:val="21"/>
        </w:rPr>
        <w:t xml:space="preserve">Karen Yanowitz, </w:t>
      </w:r>
      <w:r w:rsidRPr="00835CE1">
        <w:rPr>
          <w:rFonts w:eastAsia="Calibri"/>
          <w:szCs w:val="21"/>
        </w:rPr>
        <w:t xml:space="preserve">Ken Hatch, </w:t>
      </w:r>
      <w:r w:rsidR="00C26044" w:rsidRPr="00835CE1">
        <w:rPr>
          <w:rFonts w:eastAsia="Calibri"/>
          <w:szCs w:val="21"/>
        </w:rPr>
        <w:t xml:space="preserve">Jerry Ball, </w:t>
      </w:r>
      <w:r w:rsidR="002C3BFA">
        <w:rPr>
          <w:rFonts w:eastAsia="Calibri"/>
          <w:szCs w:val="21"/>
        </w:rPr>
        <w:t>Gary Edwards,</w:t>
      </w:r>
      <w:r w:rsidR="00E30488">
        <w:rPr>
          <w:rFonts w:eastAsia="Calibri"/>
          <w:szCs w:val="21"/>
        </w:rPr>
        <w:t xml:space="preserve"> </w:t>
      </w:r>
      <w:r w:rsidR="008A3CD2" w:rsidRPr="00835CE1">
        <w:rPr>
          <w:rFonts w:eastAsia="Calibri"/>
          <w:szCs w:val="21"/>
        </w:rPr>
        <w:t xml:space="preserve">Lillie Fears, </w:t>
      </w:r>
      <w:r w:rsidR="00E30488" w:rsidRPr="00835CE1">
        <w:rPr>
          <w:rFonts w:eastAsia="Calibri"/>
          <w:szCs w:val="21"/>
        </w:rPr>
        <w:t xml:space="preserve">Pam Towery, </w:t>
      </w:r>
      <w:r w:rsidRPr="00835CE1">
        <w:rPr>
          <w:rFonts w:eastAsia="Calibri"/>
          <w:szCs w:val="21"/>
        </w:rPr>
        <w:t>Bob Bennett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ind w:left="1440" w:hanging="1440"/>
        <w:rPr>
          <w:rFonts w:eastAsia="Calibri"/>
          <w:szCs w:val="21"/>
        </w:rPr>
      </w:pPr>
      <w:r w:rsidRPr="00835CE1">
        <w:rPr>
          <w:rFonts w:eastAsia="Calibri"/>
          <w:szCs w:val="21"/>
        </w:rPr>
        <w:t>Absent:</w:t>
      </w:r>
      <w:r w:rsidRPr="00835CE1">
        <w:rPr>
          <w:rFonts w:eastAsia="Calibri"/>
          <w:szCs w:val="21"/>
        </w:rPr>
        <w:tab/>
      </w:r>
      <w:r w:rsidR="008A3CD2" w:rsidRPr="00835CE1">
        <w:rPr>
          <w:rFonts w:eastAsia="Calibri"/>
          <w:szCs w:val="21"/>
        </w:rPr>
        <w:t>Ilwoo Seok</w:t>
      </w:r>
      <w:r w:rsidRPr="00835CE1">
        <w:rPr>
          <w:rFonts w:eastAsia="Calibri"/>
          <w:szCs w:val="21"/>
        </w:rPr>
        <w:t>,</w:t>
      </w:r>
      <w:r w:rsidR="00E30488" w:rsidRPr="00E30488">
        <w:rPr>
          <w:rFonts w:eastAsia="Calibri"/>
          <w:szCs w:val="21"/>
        </w:rPr>
        <w:t xml:space="preserve"> </w:t>
      </w:r>
      <w:r w:rsidR="00E30488" w:rsidRPr="00835CE1">
        <w:rPr>
          <w:rFonts w:eastAsia="Calibri"/>
          <w:szCs w:val="21"/>
        </w:rPr>
        <w:t>Rebecca Oliver</w:t>
      </w:r>
      <w:r w:rsidR="00E30488">
        <w:rPr>
          <w:rFonts w:eastAsia="Calibri"/>
          <w:szCs w:val="21"/>
        </w:rPr>
        <w:t>,</w:t>
      </w:r>
      <w:r w:rsidR="00E30488" w:rsidRPr="00835CE1">
        <w:rPr>
          <w:rFonts w:eastAsia="Calibri"/>
          <w:szCs w:val="21"/>
        </w:rPr>
        <w:t xml:space="preserve"> </w:t>
      </w:r>
      <w:r w:rsidRPr="00835CE1">
        <w:rPr>
          <w:rFonts w:eastAsia="Calibri"/>
          <w:szCs w:val="21"/>
        </w:rPr>
        <w:t>Michael Fellure,</w:t>
      </w:r>
      <w:r w:rsidR="00C26044">
        <w:rPr>
          <w:rFonts w:eastAsia="Calibri"/>
          <w:szCs w:val="21"/>
        </w:rPr>
        <w:t xml:space="preserve"> Argelia Lorence,</w:t>
      </w:r>
      <w:r w:rsidRPr="00835CE1">
        <w:rPr>
          <w:rFonts w:eastAsia="Calibri"/>
          <w:szCs w:val="21"/>
        </w:rPr>
        <w:t xml:space="preserve"> Toccara Carter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rPr>
          <w:rFonts w:eastAsia="Calibri"/>
          <w:szCs w:val="21"/>
        </w:rPr>
      </w:pPr>
      <w:r w:rsidRPr="00835CE1">
        <w:rPr>
          <w:rFonts w:eastAsia="Calibri"/>
          <w:szCs w:val="21"/>
        </w:rPr>
        <w:t>Dr. Levenbach called the meeting to order at 3:0</w:t>
      </w:r>
      <w:r w:rsidR="00C26044">
        <w:rPr>
          <w:rFonts w:eastAsia="Calibri"/>
          <w:szCs w:val="21"/>
        </w:rPr>
        <w:t>0</w:t>
      </w:r>
      <w:r w:rsidRPr="00835CE1">
        <w:rPr>
          <w:rFonts w:eastAsia="Calibri"/>
          <w:szCs w:val="21"/>
        </w:rPr>
        <w:t xml:space="preserve"> p.m.</w:t>
      </w:r>
    </w:p>
    <w:p w:rsidR="00BC7A9A" w:rsidRPr="00835CE1" w:rsidRDefault="00BC7A9A" w:rsidP="00BC7A9A">
      <w:pPr>
        <w:pStyle w:val="Body1"/>
        <w:rPr>
          <w:rFonts w:ascii="Times New Roman" w:hAnsi="Times New Roman"/>
        </w:rPr>
      </w:pPr>
    </w:p>
    <w:p w:rsidR="00BC7A9A" w:rsidRPr="00835CE1" w:rsidRDefault="002B0266" w:rsidP="00BC7A9A">
      <w:pPr>
        <w:rPr>
          <w:rFonts w:eastAsia="Calibri"/>
          <w:szCs w:val="21"/>
        </w:rPr>
      </w:pPr>
      <w:r>
        <w:rPr>
          <w:rFonts w:eastAsia="Calibri"/>
          <w:szCs w:val="21"/>
        </w:rPr>
        <w:t xml:space="preserve">Minutes from </w:t>
      </w:r>
      <w:r w:rsidR="00C26044">
        <w:rPr>
          <w:rFonts w:eastAsia="Calibri"/>
          <w:szCs w:val="21"/>
        </w:rPr>
        <w:t>11/09</w:t>
      </w:r>
      <w:r w:rsidR="00BC7A9A" w:rsidRPr="00835CE1">
        <w:rPr>
          <w:rFonts w:eastAsia="Calibri"/>
          <w:szCs w:val="21"/>
        </w:rPr>
        <w:t xml:space="preserve">/15 approved. </w:t>
      </w:r>
    </w:p>
    <w:p w:rsidR="00B1551B" w:rsidRDefault="00BD3152" w:rsidP="00B1551B">
      <w:r>
        <w:t xml:space="preserve"> </w:t>
      </w:r>
    </w:p>
    <w:p w:rsidR="00C26044" w:rsidRDefault="00C26044" w:rsidP="00B1551B">
      <w:r>
        <w:t>BIOL 1033 feedback report to remain tabled until Oliver’s memo is circulated.</w:t>
      </w:r>
    </w:p>
    <w:p w:rsidR="00A02B5E" w:rsidRDefault="00A02B5E" w:rsidP="00B1551B"/>
    <w:p w:rsidR="00C26044" w:rsidRDefault="00C26044" w:rsidP="00B1551B">
      <w:r>
        <w:t>GEOL 1001, 1003 – tabled</w:t>
      </w:r>
    </w:p>
    <w:p w:rsidR="00C26044" w:rsidRDefault="00C26044" w:rsidP="00B1551B"/>
    <w:p w:rsidR="00A02B5E" w:rsidRDefault="00A02B5E" w:rsidP="00B1551B">
      <w:pPr>
        <w:rPr>
          <w:b/>
        </w:rPr>
      </w:pPr>
      <w:r>
        <w:rPr>
          <w:b/>
        </w:rPr>
        <w:t>SLO Revisions Draft and Assessment Office “Crosswalk” Memo</w:t>
      </w:r>
    </w:p>
    <w:p w:rsidR="00A02B5E" w:rsidRDefault="00A02B5E" w:rsidP="00B1551B">
      <w:pPr>
        <w:rPr>
          <w:b/>
        </w:rPr>
      </w:pPr>
    </w:p>
    <w:p w:rsidR="00C26044" w:rsidRDefault="00A02B5E" w:rsidP="00A02B5E">
      <w:pPr>
        <w:ind w:left="720"/>
      </w:pPr>
      <w:r>
        <w:t>After review, decided “Crosswalk: document did not substitute for memo offering opportunity to revise SLOs (though “crosswalk” concept might facilitate course assessment process); agreed to distribute to GE-offering department</w:t>
      </w:r>
      <w:bookmarkStart w:id="0" w:name="_GoBack"/>
      <w:bookmarkEnd w:id="0"/>
      <w:r>
        <w:t xml:space="preserve">s the document on revising SLOs. </w:t>
      </w:r>
    </w:p>
    <w:p w:rsidR="00A02B5E" w:rsidRDefault="00A02B5E" w:rsidP="00A02B5E">
      <w:pPr>
        <w:ind w:left="360"/>
      </w:pPr>
    </w:p>
    <w:p w:rsidR="00A02B5E" w:rsidRDefault="00A02B5E" w:rsidP="00A02B5E">
      <w:pPr>
        <w:rPr>
          <w:b/>
        </w:rPr>
      </w:pPr>
      <w:r>
        <w:rPr>
          <w:b/>
        </w:rPr>
        <w:t>Form for submission of QRII plans</w:t>
      </w:r>
    </w:p>
    <w:p w:rsidR="00A02B5E" w:rsidRDefault="00A02B5E" w:rsidP="00A02B5E">
      <w:pPr>
        <w:rPr>
          <w:b/>
        </w:rPr>
      </w:pPr>
    </w:p>
    <w:p w:rsidR="00A02B5E" w:rsidRPr="00A02B5E" w:rsidRDefault="00A02B5E" w:rsidP="00A02B5E">
      <w:pPr>
        <w:ind w:left="720"/>
      </w:pPr>
      <w:r>
        <w:t>Assessment Office will draft table and Ms. Unnold will convert to a complete-able form.</w:t>
      </w:r>
    </w:p>
    <w:p w:rsidR="00A02B5E" w:rsidRDefault="00A02B5E" w:rsidP="00B1551B">
      <w:pPr>
        <w:rPr>
          <w:b/>
        </w:rPr>
      </w:pPr>
    </w:p>
    <w:p w:rsidR="00C26044" w:rsidRPr="00A02B5E" w:rsidRDefault="00A02B5E" w:rsidP="00B1551B">
      <w:pPr>
        <w:rPr>
          <w:b/>
        </w:rPr>
      </w:pPr>
      <w:r>
        <w:rPr>
          <w:b/>
        </w:rPr>
        <w:t xml:space="preserve">QR reviews </w:t>
      </w:r>
    </w:p>
    <w:p w:rsidR="00A02B5E" w:rsidRPr="00744C8E" w:rsidRDefault="009F0631" w:rsidP="00B1551B">
      <w:pPr>
        <w:pStyle w:val="ListParagraph"/>
        <w:numPr>
          <w:ilvl w:val="0"/>
          <w:numId w:val="18"/>
        </w:numPr>
        <w:rPr>
          <w:b/>
        </w:rPr>
      </w:pPr>
      <w:r w:rsidRPr="00744C8E">
        <w:rPr>
          <w:b/>
        </w:rPr>
        <w:t>BIO</w:t>
      </w:r>
      <w:r w:rsidR="00A02B5E" w:rsidRPr="00744C8E">
        <w:rPr>
          <w:b/>
        </w:rPr>
        <w:t xml:space="preserve"> 2013</w:t>
      </w:r>
    </w:p>
    <w:p w:rsidR="00A02B5E" w:rsidRPr="00A02B5E" w:rsidRDefault="009F0631" w:rsidP="00B1551B">
      <w:pPr>
        <w:pStyle w:val="ListParagraph"/>
        <w:numPr>
          <w:ilvl w:val="0"/>
          <w:numId w:val="18"/>
        </w:numPr>
      </w:pPr>
      <w:r w:rsidRPr="00A02B5E">
        <w:rPr>
          <w:b/>
        </w:rPr>
        <w:t>BIO 2011</w:t>
      </w:r>
    </w:p>
    <w:p w:rsidR="00A02B5E" w:rsidRPr="00A02B5E" w:rsidRDefault="009F0631" w:rsidP="00B1551B">
      <w:pPr>
        <w:pStyle w:val="ListParagraph"/>
        <w:numPr>
          <w:ilvl w:val="0"/>
          <w:numId w:val="18"/>
        </w:numPr>
      </w:pPr>
      <w:r w:rsidRPr="00A02B5E">
        <w:rPr>
          <w:b/>
        </w:rPr>
        <w:t xml:space="preserve">BIO 2103 </w:t>
      </w:r>
    </w:p>
    <w:p w:rsidR="009F0631" w:rsidRPr="00A02B5E" w:rsidRDefault="009F0631" w:rsidP="00B1551B">
      <w:pPr>
        <w:pStyle w:val="ListParagraph"/>
        <w:numPr>
          <w:ilvl w:val="0"/>
          <w:numId w:val="18"/>
        </w:numPr>
      </w:pPr>
      <w:r w:rsidRPr="00A02B5E">
        <w:rPr>
          <w:b/>
        </w:rPr>
        <w:t xml:space="preserve">BIO 2101 </w:t>
      </w:r>
    </w:p>
    <w:p w:rsidR="009F0631" w:rsidRDefault="009F0631" w:rsidP="00B1551B"/>
    <w:p w:rsidR="009F0631" w:rsidRDefault="009F0631" w:rsidP="00A02B5E">
      <w:pPr>
        <w:ind w:firstLine="360"/>
      </w:pPr>
      <w:r>
        <w:t>Levenbach will draft feedback and submit to committee</w:t>
      </w:r>
      <w:r w:rsidR="00A02B5E">
        <w:t xml:space="preserve"> for its action</w:t>
      </w:r>
      <w:r>
        <w:t>.</w:t>
      </w:r>
    </w:p>
    <w:p w:rsidR="00254E33" w:rsidRDefault="00254E33" w:rsidP="00B1551B"/>
    <w:p w:rsidR="00254E33" w:rsidRPr="00254E33" w:rsidRDefault="00254E33" w:rsidP="00B1551B">
      <w:pPr>
        <w:rPr>
          <w:b/>
        </w:rPr>
      </w:pPr>
      <w:r w:rsidRPr="00254E33">
        <w:rPr>
          <w:b/>
        </w:rPr>
        <w:t>Next meeting:</w:t>
      </w:r>
    </w:p>
    <w:p w:rsidR="00972CF2" w:rsidRDefault="00972CF2" w:rsidP="00972CF2">
      <w:pPr>
        <w:pStyle w:val="ListParagraph"/>
        <w:numPr>
          <w:ilvl w:val="1"/>
          <w:numId w:val="10"/>
        </w:numPr>
      </w:pPr>
      <w:r>
        <w:t>November 30</w:t>
      </w:r>
      <w:r w:rsidRPr="00972CF2">
        <w:rPr>
          <w:vertAlign w:val="superscript"/>
        </w:rPr>
        <w:t>th</w:t>
      </w:r>
      <w:r>
        <w:t xml:space="preserve"> </w:t>
      </w:r>
    </w:p>
    <w:p w:rsidR="009F0631" w:rsidRDefault="009F0631" w:rsidP="009F0631">
      <w:pPr>
        <w:pStyle w:val="ListParagraph"/>
        <w:numPr>
          <w:ilvl w:val="2"/>
          <w:numId w:val="10"/>
        </w:numPr>
      </w:pPr>
      <w:r>
        <w:t>GEOL update</w:t>
      </w:r>
    </w:p>
    <w:p w:rsidR="009F0631" w:rsidRDefault="00A02B5E" w:rsidP="009F0631">
      <w:pPr>
        <w:pStyle w:val="ListParagraph"/>
        <w:numPr>
          <w:ilvl w:val="2"/>
          <w:numId w:val="10"/>
        </w:numPr>
      </w:pPr>
      <w:r>
        <w:t xml:space="preserve">Drafts of form for QRII plans </w:t>
      </w:r>
    </w:p>
    <w:p w:rsidR="009F0631" w:rsidRDefault="009F0631" w:rsidP="009F0631">
      <w:pPr>
        <w:pStyle w:val="ListParagraph"/>
        <w:numPr>
          <w:ilvl w:val="2"/>
          <w:numId w:val="10"/>
        </w:numPr>
      </w:pPr>
      <w:r>
        <w:t>Oliver’s Memo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2201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2203</w:t>
      </w:r>
    </w:p>
    <w:p w:rsidR="00972CF2" w:rsidRDefault="00A21417" w:rsidP="00972CF2">
      <w:pPr>
        <w:pStyle w:val="ListParagraph"/>
        <w:numPr>
          <w:ilvl w:val="2"/>
          <w:numId w:val="10"/>
        </w:numPr>
      </w:pPr>
      <w:r>
        <w:t xml:space="preserve">ART 2503 follow-up </w:t>
      </w:r>
    </w:p>
    <w:p w:rsidR="000372AC" w:rsidRPr="00EE7056" w:rsidRDefault="00A21417" w:rsidP="00E50F32">
      <w:pPr>
        <w:pStyle w:val="ListParagraph"/>
        <w:numPr>
          <w:ilvl w:val="2"/>
          <w:numId w:val="10"/>
        </w:numPr>
      </w:pPr>
      <w:r>
        <w:t>PHIL 1103 interim report</w:t>
      </w:r>
    </w:p>
    <w:sectPr w:rsidR="000372AC" w:rsidRPr="00EE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D62"/>
    <w:multiLevelType w:val="hybridMultilevel"/>
    <w:tmpl w:val="40D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3823"/>
    <w:multiLevelType w:val="hybridMultilevel"/>
    <w:tmpl w:val="C096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0304"/>
    <w:multiLevelType w:val="hybridMultilevel"/>
    <w:tmpl w:val="A0EE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B0C"/>
    <w:multiLevelType w:val="hybridMultilevel"/>
    <w:tmpl w:val="95E2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C2FD5"/>
    <w:multiLevelType w:val="hybridMultilevel"/>
    <w:tmpl w:val="77DC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E0934"/>
    <w:multiLevelType w:val="hybridMultilevel"/>
    <w:tmpl w:val="8C2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65BFF"/>
    <w:multiLevelType w:val="hybridMultilevel"/>
    <w:tmpl w:val="3D763A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C1317F5"/>
    <w:multiLevelType w:val="hybridMultilevel"/>
    <w:tmpl w:val="9E42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1642D"/>
    <w:multiLevelType w:val="hybridMultilevel"/>
    <w:tmpl w:val="CC54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10F2B"/>
    <w:multiLevelType w:val="hybridMultilevel"/>
    <w:tmpl w:val="311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E2A16"/>
    <w:multiLevelType w:val="hybridMultilevel"/>
    <w:tmpl w:val="B658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F0AAC"/>
    <w:multiLevelType w:val="hybridMultilevel"/>
    <w:tmpl w:val="3CCE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C24B5"/>
    <w:multiLevelType w:val="hybridMultilevel"/>
    <w:tmpl w:val="C1F2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51BC1"/>
    <w:multiLevelType w:val="hybridMultilevel"/>
    <w:tmpl w:val="FBB2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41ABD"/>
    <w:multiLevelType w:val="hybridMultilevel"/>
    <w:tmpl w:val="18E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558E1"/>
    <w:multiLevelType w:val="hybridMultilevel"/>
    <w:tmpl w:val="EE7C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F40BF"/>
    <w:multiLevelType w:val="hybridMultilevel"/>
    <w:tmpl w:val="528A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37002"/>
    <w:multiLevelType w:val="hybridMultilevel"/>
    <w:tmpl w:val="617E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16"/>
  </w:num>
  <w:num w:numId="14">
    <w:abstractNumId w:val="8"/>
  </w:num>
  <w:num w:numId="15">
    <w:abstractNumId w:val="9"/>
  </w:num>
  <w:num w:numId="16">
    <w:abstractNumId w:val="7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7"/>
    <w:rsid w:val="000070F4"/>
    <w:rsid w:val="00023741"/>
    <w:rsid w:val="000372AC"/>
    <w:rsid w:val="001100CE"/>
    <w:rsid w:val="00122055"/>
    <w:rsid w:val="00254E33"/>
    <w:rsid w:val="002B0266"/>
    <w:rsid w:val="002C3BFA"/>
    <w:rsid w:val="003106F7"/>
    <w:rsid w:val="003E667F"/>
    <w:rsid w:val="00401B1F"/>
    <w:rsid w:val="00563216"/>
    <w:rsid w:val="00590AF9"/>
    <w:rsid w:val="006320AB"/>
    <w:rsid w:val="00701161"/>
    <w:rsid w:val="00707655"/>
    <w:rsid w:val="00720896"/>
    <w:rsid w:val="007306B0"/>
    <w:rsid w:val="00744C8E"/>
    <w:rsid w:val="00835CE1"/>
    <w:rsid w:val="008A3CD2"/>
    <w:rsid w:val="009437D8"/>
    <w:rsid w:val="00972CF2"/>
    <w:rsid w:val="009E52D1"/>
    <w:rsid w:val="009F0631"/>
    <w:rsid w:val="00A02B5E"/>
    <w:rsid w:val="00A21417"/>
    <w:rsid w:val="00A44FA3"/>
    <w:rsid w:val="00AB2397"/>
    <w:rsid w:val="00AC08A7"/>
    <w:rsid w:val="00B1551B"/>
    <w:rsid w:val="00B63E99"/>
    <w:rsid w:val="00BC7A9A"/>
    <w:rsid w:val="00BD3152"/>
    <w:rsid w:val="00C26044"/>
    <w:rsid w:val="00C866FF"/>
    <w:rsid w:val="00C96800"/>
    <w:rsid w:val="00CA74B0"/>
    <w:rsid w:val="00E1173E"/>
    <w:rsid w:val="00E30488"/>
    <w:rsid w:val="00E4675E"/>
    <w:rsid w:val="00E50F32"/>
    <w:rsid w:val="00E630AA"/>
    <w:rsid w:val="00EE7056"/>
    <w:rsid w:val="00F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Luna Unnold</cp:lastModifiedBy>
  <cp:revision>3</cp:revision>
  <cp:lastPrinted>2015-12-04T23:41:00Z</cp:lastPrinted>
  <dcterms:created xsi:type="dcterms:W3CDTF">2015-12-05T00:00:00Z</dcterms:created>
  <dcterms:modified xsi:type="dcterms:W3CDTF">2015-12-07T14:56:00Z</dcterms:modified>
</cp:coreProperties>
</file>