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B" w:rsidRPr="00A5012F" w:rsidRDefault="003D1BFB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12F">
        <w:rPr>
          <w:rFonts w:ascii="Arial" w:hAnsi="Arial" w:cs="Arial"/>
          <w:b/>
          <w:sz w:val="24"/>
          <w:szCs w:val="24"/>
        </w:rPr>
        <w:t>Undergraduate Curriculum Council</w:t>
      </w:r>
    </w:p>
    <w:p w:rsidR="003D1BFB" w:rsidRPr="00A5012F" w:rsidRDefault="00BD7150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 21</w:t>
      </w:r>
      <w:r w:rsidR="00F457ED">
        <w:rPr>
          <w:rFonts w:ascii="Arial" w:hAnsi="Arial" w:cs="Arial"/>
          <w:b/>
          <w:sz w:val="24"/>
          <w:szCs w:val="24"/>
        </w:rPr>
        <w:t>, 2014</w:t>
      </w:r>
    </w:p>
    <w:p w:rsidR="003D1BFB" w:rsidRPr="00A5012F" w:rsidRDefault="00560AF7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School Conference Room</w:t>
      </w:r>
    </w:p>
    <w:p w:rsidR="003D1BFB" w:rsidRPr="00A5012F" w:rsidRDefault="00F457ED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2:00 PM</w:t>
      </w:r>
    </w:p>
    <w:p w:rsidR="003D1BFB" w:rsidRPr="00A5012F" w:rsidRDefault="003D1BFB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D1BFB" w:rsidRPr="00A5012F" w:rsidRDefault="003D1BFB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D1BFB" w:rsidRDefault="00E224ED" w:rsidP="003D1BF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="003D1BFB" w:rsidRPr="00A5012F">
        <w:rPr>
          <w:rFonts w:ascii="Arial" w:hAnsi="Arial" w:cs="Arial"/>
          <w:sz w:val="24"/>
          <w:szCs w:val="24"/>
        </w:rPr>
        <w:t>Kim Pittcock, Matt Th</w:t>
      </w:r>
      <w:r w:rsidR="00712467">
        <w:rPr>
          <w:rFonts w:ascii="Arial" w:hAnsi="Arial" w:cs="Arial"/>
          <w:sz w:val="24"/>
          <w:szCs w:val="24"/>
        </w:rPr>
        <w:t xml:space="preserve">atcher, </w:t>
      </w:r>
      <w:r w:rsidR="00194DFE">
        <w:rPr>
          <w:rFonts w:ascii="Arial" w:hAnsi="Arial" w:cs="Arial"/>
          <w:sz w:val="24"/>
          <w:szCs w:val="24"/>
        </w:rPr>
        <w:t>Andy Mooneyhan</w:t>
      </w:r>
      <w:r w:rsidR="00712467">
        <w:rPr>
          <w:rFonts w:ascii="Arial" w:hAnsi="Arial" w:cs="Arial"/>
          <w:sz w:val="24"/>
          <w:szCs w:val="24"/>
        </w:rPr>
        <w:t xml:space="preserve">, </w:t>
      </w:r>
      <w:r w:rsidR="00194DFE">
        <w:rPr>
          <w:rFonts w:ascii="Arial" w:hAnsi="Arial" w:cs="Arial"/>
          <w:sz w:val="24"/>
          <w:szCs w:val="24"/>
        </w:rPr>
        <w:t xml:space="preserve">Farhad </w:t>
      </w:r>
      <w:proofErr w:type="spellStart"/>
      <w:r w:rsidR="00194DFE">
        <w:rPr>
          <w:rFonts w:ascii="Arial" w:hAnsi="Arial" w:cs="Arial"/>
          <w:sz w:val="24"/>
          <w:szCs w:val="24"/>
        </w:rPr>
        <w:t>Mooeni</w:t>
      </w:r>
      <w:proofErr w:type="spellEnd"/>
      <w:r w:rsidR="00194DFE">
        <w:rPr>
          <w:rFonts w:ascii="Arial" w:hAnsi="Arial" w:cs="Arial"/>
          <w:sz w:val="24"/>
          <w:szCs w:val="24"/>
        </w:rPr>
        <w:t xml:space="preserve"> (proxy for John Seydel), </w:t>
      </w:r>
      <w:r w:rsidR="009466A4">
        <w:rPr>
          <w:rFonts w:ascii="Arial" w:hAnsi="Arial" w:cs="Arial"/>
          <w:sz w:val="24"/>
          <w:szCs w:val="24"/>
        </w:rPr>
        <w:t xml:space="preserve">Jason Stewart, </w:t>
      </w:r>
      <w:r w:rsidR="003D1BFB" w:rsidRPr="00A5012F">
        <w:rPr>
          <w:rFonts w:ascii="Arial" w:hAnsi="Arial" w:cs="Arial"/>
          <w:sz w:val="24"/>
          <w:szCs w:val="24"/>
        </w:rPr>
        <w:t>Shelley G</w:t>
      </w:r>
      <w:r w:rsidR="00712467">
        <w:rPr>
          <w:rFonts w:ascii="Arial" w:hAnsi="Arial" w:cs="Arial"/>
          <w:sz w:val="24"/>
          <w:szCs w:val="24"/>
        </w:rPr>
        <w:t xml:space="preserve">ipson, </w:t>
      </w:r>
      <w:r w:rsidR="009466A4">
        <w:rPr>
          <w:rFonts w:ascii="Arial" w:hAnsi="Arial" w:cs="Arial"/>
          <w:sz w:val="24"/>
          <w:szCs w:val="24"/>
        </w:rPr>
        <w:t xml:space="preserve">Deanna Barymon, </w:t>
      </w:r>
      <w:r w:rsidR="003D1BFB" w:rsidRPr="00A5012F">
        <w:rPr>
          <w:rFonts w:ascii="Arial" w:hAnsi="Arial" w:cs="Arial"/>
          <w:sz w:val="24"/>
          <w:szCs w:val="24"/>
        </w:rPr>
        <w:t xml:space="preserve">Warren Johnson, David Gilmore, </w:t>
      </w:r>
      <w:r w:rsidR="009466A4">
        <w:rPr>
          <w:rFonts w:ascii="Arial" w:hAnsi="Arial" w:cs="Arial"/>
          <w:sz w:val="24"/>
          <w:szCs w:val="24"/>
        </w:rPr>
        <w:t xml:space="preserve">Logan Wilson, </w:t>
      </w:r>
      <w:r w:rsidR="00712467">
        <w:rPr>
          <w:rFonts w:ascii="Arial" w:hAnsi="Arial" w:cs="Arial"/>
          <w:sz w:val="24"/>
          <w:szCs w:val="24"/>
        </w:rPr>
        <w:t xml:space="preserve">Jesse Blankenship, </w:t>
      </w:r>
      <w:r w:rsidR="009466A4">
        <w:rPr>
          <w:rFonts w:ascii="Arial" w:hAnsi="Arial" w:cs="Arial"/>
          <w:sz w:val="24"/>
          <w:szCs w:val="24"/>
        </w:rPr>
        <w:t>Linda Creibaum</w:t>
      </w:r>
      <w:r w:rsidR="00194DFE">
        <w:rPr>
          <w:rFonts w:ascii="Arial" w:hAnsi="Arial" w:cs="Arial"/>
          <w:sz w:val="24"/>
          <w:szCs w:val="24"/>
        </w:rPr>
        <w:t>,</w:t>
      </w:r>
      <w:r w:rsidR="009466A4">
        <w:rPr>
          <w:rFonts w:ascii="Arial" w:hAnsi="Arial" w:cs="Arial"/>
          <w:sz w:val="24"/>
          <w:szCs w:val="24"/>
        </w:rPr>
        <w:t xml:space="preserve"> and Gina Hogue</w:t>
      </w:r>
    </w:p>
    <w:p w:rsidR="00BA47C3" w:rsidRPr="00A5012F" w:rsidRDefault="00BA47C3" w:rsidP="003D1BF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3D1BFB" w:rsidRPr="00A5012F" w:rsidRDefault="003D1BFB" w:rsidP="003D1BF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A5012F">
        <w:rPr>
          <w:rFonts w:ascii="Arial" w:hAnsi="Arial" w:cs="Arial"/>
          <w:sz w:val="24"/>
          <w:szCs w:val="24"/>
        </w:rPr>
        <w:t>Absent:</w:t>
      </w:r>
      <w:r w:rsidRPr="00A5012F">
        <w:rPr>
          <w:rFonts w:ascii="Arial" w:hAnsi="Arial" w:cs="Arial"/>
          <w:sz w:val="24"/>
          <w:szCs w:val="24"/>
        </w:rPr>
        <w:tab/>
      </w:r>
      <w:r w:rsidR="00194DFE">
        <w:rPr>
          <w:rFonts w:ascii="Arial" w:hAnsi="Arial" w:cs="Arial"/>
          <w:sz w:val="24"/>
          <w:szCs w:val="24"/>
        </w:rPr>
        <w:t xml:space="preserve">John Seydel, Rebecca Oliver, </w:t>
      </w:r>
      <w:r w:rsidR="00560AF7">
        <w:rPr>
          <w:rFonts w:ascii="Arial" w:hAnsi="Arial" w:cs="Arial"/>
          <w:sz w:val="24"/>
          <w:szCs w:val="24"/>
        </w:rPr>
        <w:t>Paula Bradberry</w:t>
      </w:r>
    </w:p>
    <w:p w:rsidR="003D1BFB" w:rsidRPr="00A5012F" w:rsidRDefault="003D1BFB" w:rsidP="003D1BF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9466A4" w:rsidRPr="00A5012F" w:rsidRDefault="00856D59" w:rsidP="00194DFE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Hogue </w:t>
      </w:r>
      <w:r w:rsidR="003D1BFB" w:rsidRPr="00A5012F">
        <w:rPr>
          <w:rFonts w:ascii="Arial" w:hAnsi="Arial" w:cs="Arial"/>
          <w:sz w:val="24"/>
          <w:szCs w:val="24"/>
        </w:rPr>
        <w:t xml:space="preserve">called the meeting to order at </w:t>
      </w:r>
      <w:r w:rsidR="00E01C95">
        <w:rPr>
          <w:rFonts w:ascii="Arial" w:hAnsi="Arial" w:cs="Arial"/>
          <w:sz w:val="24"/>
          <w:szCs w:val="24"/>
        </w:rPr>
        <w:t>2</w:t>
      </w:r>
      <w:r w:rsidR="00F9439A">
        <w:rPr>
          <w:rFonts w:ascii="Arial" w:hAnsi="Arial" w:cs="Arial"/>
          <w:sz w:val="24"/>
          <w:szCs w:val="24"/>
        </w:rPr>
        <w:t>:00 p.m.</w:t>
      </w:r>
      <w:r w:rsidR="00BA47C3">
        <w:rPr>
          <w:rFonts w:ascii="Arial" w:hAnsi="Arial" w:cs="Arial"/>
          <w:sz w:val="24"/>
          <w:szCs w:val="24"/>
        </w:rPr>
        <w:t xml:space="preserve"> </w:t>
      </w:r>
      <w:r w:rsidR="00F9439A">
        <w:rPr>
          <w:rFonts w:ascii="Arial" w:hAnsi="Arial" w:cs="Arial"/>
          <w:sz w:val="24"/>
          <w:szCs w:val="24"/>
        </w:rPr>
        <w:t xml:space="preserve"> 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695ADA" w:rsidRDefault="00695ADA" w:rsidP="00695AD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95ADA">
        <w:rPr>
          <w:rFonts w:ascii="Arial" w:hAnsi="Arial" w:cs="Arial"/>
          <w:b/>
          <w:sz w:val="24"/>
          <w:szCs w:val="24"/>
          <w:u w:val="single"/>
        </w:rPr>
        <w:t>OLD BUSINESS</w:t>
      </w:r>
    </w:p>
    <w:p w:rsidR="00695ADA" w:rsidRPr="00981C6D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MCOM01 (2014) – </w:t>
      </w:r>
      <w:r w:rsidRPr="00981C6D">
        <w:rPr>
          <w:rFonts w:ascii="Arial" w:hAnsi="Arial" w:cs="Arial"/>
          <w:b/>
          <w:color w:val="FF0000"/>
          <w:sz w:val="24"/>
          <w:szCs w:val="24"/>
        </w:rPr>
        <w:t>REJECTED</w:t>
      </w:r>
      <w:r w:rsidRPr="00981C6D">
        <w:rPr>
          <w:rFonts w:ascii="Arial" w:hAnsi="Arial" w:cs="Arial"/>
          <w:color w:val="FF0000"/>
          <w:sz w:val="24"/>
          <w:szCs w:val="24"/>
        </w:rPr>
        <w:t xml:space="preserve"> – Send Back – This is not a Bulletin Change – it is a New Course. Put on New Course form – Track 1 &amp; 3 have changed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981C6D">
        <w:rPr>
          <w:rFonts w:ascii="Arial" w:hAnsi="Arial" w:cs="Arial"/>
          <w:sz w:val="24"/>
          <w:szCs w:val="24"/>
        </w:rPr>
        <w:t>Bulletin Change – CMP 4380 Add required non-credit laboratory section(s) (CMP 4380) to CMP 4383, Advanced Television Production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11/5/14 – No revised copy sent yet – Matt Thatcher to follow up on this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FF2CB7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FF2CB7">
        <w:rPr>
          <w:rFonts w:ascii="Arial" w:hAnsi="Arial" w:cs="Arial"/>
          <w:b/>
          <w:sz w:val="24"/>
          <w:szCs w:val="24"/>
        </w:rPr>
        <w:t>BU01 (2014)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78777D">
        <w:rPr>
          <w:rFonts w:ascii="Arial" w:hAnsi="Arial" w:cs="Arial"/>
          <w:b/>
          <w:sz w:val="24"/>
          <w:szCs w:val="24"/>
        </w:rPr>
        <w:t>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Students are limited to a maximum of three attempts for each upper-level, undergraduate accounting courses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FF2CB7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FF2CB7">
        <w:rPr>
          <w:rFonts w:ascii="Arial" w:hAnsi="Arial" w:cs="Arial"/>
          <w:b/>
          <w:sz w:val="24"/>
          <w:szCs w:val="24"/>
        </w:rPr>
        <w:t xml:space="preserve">BU02 (2014)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78777D">
        <w:rPr>
          <w:rFonts w:ascii="Arial" w:hAnsi="Arial" w:cs="Arial"/>
          <w:b/>
          <w:sz w:val="24"/>
          <w:szCs w:val="24"/>
        </w:rPr>
        <w:t>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The minimum GPA for the major coursework is increased from 2.25 to 2.5.  No grade lower than a “C” may be included in the major coursework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FF2CB7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FF2CB7">
        <w:rPr>
          <w:rFonts w:ascii="Arial" w:hAnsi="Arial" w:cs="Arial"/>
          <w:b/>
          <w:sz w:val="24"/>
          <w:szCs w:val="24"/>
        </w:rPr>
        <w:t xml:space="preserve">BU03 (2014)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78777D">
        <w:rPr>
          <w:rFonts w:ascii="Arial" w:hAnsi="Arial" w:cs="Arial"/>
          <w:b/>
          <w:sz w:val="24"/>
          <w:szCs w:val="24"/>
        </w:rPr>
        <w:t>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Associate of Science in Computer and Information Technology: Require “C” or better for all Major Requirements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78777D" w:rsidRPr="001768F4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F2CB7">
        <w:rPr>
          <w:rFonts w:ascii="Arial" w:hAnsi="Arial" w:cs="Arial"/>
          <w:b/>
          <w:sz w:val="24"/>
          <w:szCs w:val="24"/>
        </w:rPr>
        <w:t>BU04 (2014)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78777D">
        <w:rPr>
          <w:rFonts w:ascii="Arial" w:hAnsi="Arial" w:cs="Arial"/>
          <w:b/>
          <w:sz w:val="24"/>
          <w:szCs w:val="24"/>
        </w:rPr>
        <w:t xml:space="preserve">APPROVED </w:t>
      </w:r>
      <w:r w:rsidR="0078777D" w:rsidRPr="0078777D">
        <w:rPr>
          <w:rFonts w:ascii="Arial" w:hAnsi="Arial" w:cs="Arial"/>
          <w:color w:val="FF0000"/>
          <w:sz w:val="24"/>
          <w:szCs w:val="24"/>
        </w:rPr>
        <w:t>w/edits</w:t>
      </w:r>
      <w:r w:rsidR="001768F4">
        <w:rPr>
          <w:rFonts w:ascii="Arial" w:hAnsi="Arial" w:cs="Arial"/>
          <w:color w:val="FF0000"/>
          <w:sz w:val="24"/>
          <w:szCs w:val="24"/>
        </w:rPr>
        <w:t xml:space="preserve">. </w:t>
      </w:r>
      <w:r w:rsidR="0078777D">
        <w:rPr>
          <w:rFonts w:ascii="Arial" w:hAnsi="Arial" w:cs="Arial"/>
          <w:color w:val="FF0000"/>
          <w:sz w:val="24"/>
          <w:szCs w:val="24"/>
        </w:rPr>
        <w:t>Bulletin Page – put parentheses around the “Grade of “C” or better required for courses in the Information Technology Component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Require “C” or better in Information Technology Component courses for Certificate of Business in Information Systems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78777D" w:rsidRPr="0078777D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F2CB7">
        <w:rPr>
          <w:rFonts w:ascii="Arial" w:hAnsi="Arial" w:cs="Arial"/>
          <w:b/>
          <w:sz w:val="24"/>
          <w:szCs w:val="24"/>
        </w:rPr>
        <w:t>BU05 (2014)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78777D">
        <w:rPr>
          <w:rFonts w:ascii="Arial" w:hAnsi="Arial" w:cs="Arial"/>
          <w:b/>
          <w:sz w:val="24"/>
          <w:szCs w:val="24"/>
        </w:rPr>
        <w:t xml:space="preserve">APPROVED </w:t>
      </w:r>
      <w:r w:rsidR="0078777D" w:rsidRPr="0078777D">
        <w:rPr>
          <w:rFonts w:ascii="Arial" w:hAnsi="Arial" w:cs="Arial"/>
          <w:color w:val="FF0000"/>
          <w:sz w:val="24"/>
          <w:szCs w:val="24"/>
        </w:rPr>
        <w:t>w/edits</w:t>
      </w:r>
      <w:r w:rsidR="001768F4">
        <w:rPr>
          <w:rFonts w:ascii="Arial" w:hAnsi="Arial" w:cs="Arial"/>
          <w:color w:val="FF0000"/>
          <w:sz w:val="24"/>
          <w:szCs w:val="24"/>
        </w:rPr>
        <w:t xml:space="preserve">.  </w:t>
      </w:r>
      <w:r w:rsidR="0078777D">
        <w:rPr>
          <w:rFonts w:ascii="Arial" w:hAnsi="Arial" w:cs="Arial"/>
          <w:color w:val="FF0000"/>
          <w:sz w:val="24"/>
          <w:szCs w:val="24"/>
        </w:rPr>
        <w:t>Bulletin Page – put parentheses around the “Grade of “C” or better and add “required for either course”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Reinstate requirement for “C” or better in CIT 1503 (or CS1013) that was inadvertently deleted from the bulletin when options to demonstrate proficiency were changed in May 2014</w:t>
      </w:r>
    </w:p>
    <w:p w:rsidR="001768F4" w:rsidRDefault="001768F4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1768F4" w:rsidRDefault="001768F4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Meeting</w:t>
      </w:r>
    </w:p>
    <w:p w:rsidR="00310E30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21, 2014</w:t>
      </w:r>
    </w:p>
    <w:p w:rsidR="00310E30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310E30" w:rsidRDefault="00310E30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78777D" w:rsidRPr="0078777D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F2CB7">
        <w:rPr>
          <w:rFonts w:ascii="Arial" w:hAnsi="Arial" w:cs="Arial"/>
          <w:b/>
          <w:sz w:val="24"/>
          <w:szCs w:val="24"/>
        </w:rPr>
        <w:t xml:space="preserve">BU06 (2014)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78777D">
        <w:rPr>
          <w:rFonts w:ascii="Arial" w:hAnsi="Arial" w:cs="Arial"/>
          <w:b/>
          <w:sz w:val="24"/>
          <w:szCs w:val="24"/>
        </w:rPr>
        <w:t xml:space="preserve">APPROVED </w:t>
      </w:r>
      <w:r w:rsidR="0078777D" w:rsidRPr="0078777D">
        <w:rPr>
          <w:rFonts w:ascii="Arial" w:hAnsi="Arial" w:cs="Arial"/>
          <w:color w:val="FF0000"/>
          <w:sz w:val="24"/>
          <w:szCs w:val="24"/>
        </w:rPr>
        <w:t>w/edits</w:t>
      </w:r>
      <w:r w:rsidR="001768F4">
        <w:rPr>
          <w:rFonts w:ascii="Arial" w:hAnsi="Arial" w:cs="Arial"/>
          <w:color w:val="FF0000"/>
          <w:sz w:val="24"/>
          <w:szCs w:val="24"/>
        </w:rPr>
        <w:t xml:space="preserve">.  </w:t>
      </w:r>
      <w:r w:rsidR="0078777D">
        <w:rPr>
          <w:rFonts w:ascii="Arial" w:hAnsi="Arial" w:cs="Arial"/>
          <w:color w:val="FF0000"/>
          <w:sz w:val="24"/>
          <w:szCs w:val="24"/>
        </w:rPr>
        <w:t>Bulletin Page – MKTG 4273 – Title should be “Supply Chain MGMT Internship” (Abbreviate Management)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Correct the catalogue entry for the Supply Chain Management Internship course: add the word “internship” to the course title, change the internship from “transportation” to “supply chain management”, and eliminate the requirement for a student to be a senior to do the internship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310E30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713B21">
        <w:rPr>
          <w:rFonts w:ascii="Arial" w:hAnsi="Arial" w:cs="Arial"/>
          <w:b/>
          <w:sz w:val="24"/>
          <w:szCs w:val="24"/>
        </w:rPr>
        <w:t>BU07 (2014)</w:t>
      </w:r>
      <w:r w:rsidR="001768F4">
        <w:rPr>
          <w:rFonts w:ascii="Arial" w:hAnsi="Arial" w:cs="Arial"/>
          <w:b/>
          <w:sz w:val="24"/>
          <w:szCs w:val="24"/>
        </w:rPr>
        <w:t xml:space="preserve"> </w:t>
      </w:r>
    </w:p>
    <w:p w:rsidR="00695ADA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– BUSN 2903-6 Business Internship I </w:t>
      </w:r>
      <w:r w:rsidRPr="00713B21">
        <w:rPr>
          <w:rFonts w:ascii="Arial" w:hAnsi="Arial" w:cs="Arial"/>
          <w:color w:val="FF0000"/>
          <w:sz w:val="24"/>
          <w:szCs w:val="24"/>
        </w:rPr>
        <w:t>(No course fees associated with this – it is a free elective)</w:t>
      </w:r>
    </w:p>
    <w:p w:rsidR="004E59DF" w:rsidRPr="004E59DF" w:rsidRDefault="004E59DF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4E59DF">
        <w:rPr>
          <w:rFonts w:ascii="Arial" w:hAnsi="Arial" w:cs="Arial"/>
          <w:b/>
          <w:sz w:val="24"/>
          <w:szCs w:val="24"/>
        </w:rPr>
        <w:t xml:space="preserve">BU07 (2014) </w:t>
      </w:r>
      <w:proofErr w:type="gramStart"/>
      <w:r w:rsidRPr="004E59DF">
        <w:rPr>
          <w:rFonts w:ascii="Arial" w:hAnsi="Arial" w:cs="Arial"/>
          <w:b/>
          <w:sz w:val="24"/>
          <w:szCs w:val="24"/>
        </w:rPr>
        <w:t>Rev(</w:t>
      </w:r>
      <w:proofErr w:type="gramEnd"/>
      <w:r w:rsidRPr="004E59DF">
        <w:rPr>
          <w:rFonts w:ascii="Arial" w:hAnsi="Arial" w:cs="Arial"/>
          <w:b/>
          <w:sz w:val="24"/>
          <w:szCs w:val="24"/>
        </w:rPr>
        <w:t>2)</w:t>
      </w:r>
      <w:r w:rsidRPr="004E59DF">
        <w:rPr>
          <w:rFonts w:ascii="Arial" w:hAnsi="Arial" w:cs="Arial"/>
          <w:sz w:val="24"/>
          <w:szCs w:val="24"/>
        </w:rPr>
        <w:t xml:space="preserve"> – Sent for email vote on 12/4/14 - </w:t>
      </w:r>
      <w:r w:rsidRPr="004E59DF">
        <w:rPr>
          <w:rFonts w:ascii="Arial" w:hAnsi="Arial" w:cs="Arial"/>
          <w:b/>
          <w:sz w:val="24"/>
          <w:szCs w:val="24"/>
        </w:rPr>
        <w:t>APPROVED by email vote 12/9/14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310E30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713B21">
        <w:rPr>
          <w:rFonts w:ascii="Arial" w:hAnsi="Arial" w:cs="Arial"/>
          <w:b/>
          <w:sz w:val="24"/>
          <w:szCs w:val="24"/>
        </w:rPr>
        <w:t xml:space="preserve">BU08 (2014) </w:t>
      </w:r>
    </w:p>
    <w:p w:rsidR="00695ADA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– BUSN 3903-6 Business Internship II </w:t>
      </w:r>
      <w:r w:rsidRPr="00713B21">
        <w:rPr>
          <w:rFonts w:ascii="Arial" w:hAnsi="Arial" w:cs="Arial"/>
          <w:color w:val="FF0000"/>
          <w:sz w:val="24"/>
          <w:szCs w:val="24"/>
        </w:rPr>
        <w:t>(No course fees associated with this – it is a free elective)</w:t>
      </w:r>
    </w:p>
    <w:p w:rsidR="000B6C32" w:rsidRPr="000B6C32" w:rsidRDefault="000B6C32" w:rsidP="00695ADA">
      <w:pPr>
        <w:pStyle w:val="NoSpacing"/>
        <w:rPr>
          <w:rFonts w:ascii="Arial" w:hAnsi="Arial" w:cs="Arial"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 xml:space="preserve">BU08 (2014) </w:t>
      </w:r>
      <w:proofErr w:type="gramStart"/>
      <w:r w:rsidRPr="000B6C32">
        <w:rPr>
          <w:rFonts w:ascii="Arial" w:hAnsi="Arial" w:cs="Arial"/>
          <w:b/>
          <w:sz w:val="24"/>
          <w:szCs w:val="24"/>
        </w:rPr>
        <w:t>Rev(</w:t>
      </w:r>
      <w:proofErr w:type="gramEnd"/>
      <w:r w:rsidRPr="000B6C32">
        <w:rPr>
          <w:rFonts w:ascii="Arial" w:hAnsi="Arial" w:cs="Arial"/>
          <w:b/>
          <w:sz w:val="24"/>
          <w:szCs w:val="24"/>
        </w:rPr>
        <w:t>2)</w:t>
      </w:r>
      <w:r w:rsidRPr="000B6C32">
        <w:rPr>
          <w:rFonts w:ascii="Arial" w:hAnsi="Arial" w:cs="Arial"/>
          <w:sz w:val="24"/>
          <w:szCs w:val="24"/>
        </w:rPr>
        <w:t xml:space="preserve"> – Sent for email vote on 12/4/14 – APPROVED by email vote on 12/9/14</w:t>
      </w:r>
    </w:p>
    <w:p w:rsidR="00695ADA" w:rsidRPr="000B6C32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713B21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713B21">
        <w:rPr>
          <w:rFonts w:ascii="Arial" w:hAnsi="Arial" w:cs="Arial"/>
          <w:b/>
          <w:sz w:val="24"/>
          <w:szCs w:val="24"/>
        </w:rPr>
        <w:t>ED11 (2014)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55DE3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BOT Notification 12/5/14; LON due to ADHE 11/15/14 and ADHE Meeting January 2015</w:t>
      </w:r>
      <w:r w:rsidRPr="00713B21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6BF9">
        <w:rPr>
          <w:rFonts w:ascii="Arial" w:hAnsi="Arial" w:cs="Arial"/>
          <w:b/>
          <w:color w:val="FF0000"/>
          <w:sz w:val="24"/>
          <w:szCs w:val="24"/>
        </w:rPr>
        <w:t>(ED11-ED30</w:t>
      </w:r>
      <w:r w:rsidRPr="00713B21">
        <w:rPr>
          <w:rFonts w:ascii="Arial" w:hAnsi="Arial" w:cs="Arial"/>
          <w:color w:val="FF0000"/>
          <w:sz w:val="24"/>
          <w:szCs w:val="24"/>
        </w:rPr>
        <w:t xml:space="preserve"> – send back and have P. Bradberry, A. Mooneyhan and J. Stewart meet to correct these proposals) 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713B21">
        <w:rPr>
          <w:rFonts w:ascii="Arial" w:hAnsi="Arial" w:cs="Arial"/>
          <w:sz w:val="24"/>
          <w:szCs w:val="24"/>
        </w:rPr>
        <w:t xml:space="preserve">Program Deletion </w:t>
      </w:r>
      <w:r>
        <w:rPr>
          <w:rFonts w:ascii="Arial" w:hAnsi="Arial" w:cs="Arial"/>
          <w:sz w:val="24"/>
          <w:szCs w:val="24"/>
        </w:rPr>
        <w:t xml:space="preserve">- </w:t>
      </w:r>
      <w:r w:rsidRPr="00713B21">
        <w:rPr>
          <w:rFonts w:ascii="Arial" w:hAnsi="Arial" w:cs="Arial"/>
          <w:sz w:val="24"/>
          <w:szCs w:val="24"/>
        </w:rPr>
        <w:t>BSE Early Childhood ED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ED11 (2014) Rev (2) - APPROVED</w:t>
      </w:r>
    </w:p>
    <w:p w:rsidR="00695ADA" w:rsidRPr="00713B21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841372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755DE3">
        <w:rPr>
          <w:rFonts w:ascii="Arial" w:hAnsi="Arial" w:cs="Arial"/>
          <w:b/>
          <w:sz w:val="24"/>
          <w:szCs w:val="24"/>
        </w:rPr>
        <w:t>ED12 (2014)</w:t>
      </w:r>
      <w:r>
        <w:rPr>
          <w:rFonts w:ascii="Arial" w:hAnsi="Arial" w:cs="Arial"/>
          <w:sz w:val="24"/>
          <w:szCs w:val="24"/>
        </w:rPr>
        <w:t xml:space="preserve"> - </w:t>
      </w:r>
      <w:r w:rsidRPr="00755DE3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sz w:val="24"/>
          <w:szCs w:val="24"/>
        </w:rPr>
        <w:t xml:space="preserve">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BOT Resolution 11/15/14, LON due to ADHE 11/15/14 and ADHE Meeting – January 2015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Program – revision of the current BSE in Early Childhood Ed</w:t>
      </w:r>
    </w:p>
    <w:p w:rsidR="000B6C32" w:rsidRPr="000B6C32" w:rsidRDefault="006C2649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ED12 (2014) Rev (3</w:t>
      </w:r>
      <w:r w:rsidR="000B6C32" w:rsidRPr="000B6C32">
        <w:rPr>
          <w:rFonts w:ascii="Arial" w:hAnsi="Arial" w:cs="Arial"/>
          <w:b/>
          <w:sz w:val="24"/>
          <w:szCs w:val="24"/>
        </w:rPr>
        <w:t>) - 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755DE3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755DE3">
        <w:rPr>
          <w:rFonts w:ascii="Arial" w:hAnsi="Arial" w:cs="Arial"/>
          <w:b/>
          <w:sz w:val="24"/>
          <w:szCs w:val="24"/>
        </w:rPr>
        <w:t>ED13 (2014)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755DE3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Delete current ECH (early childhood) courses and ELSE 3643 as prerequisites for RDNG 3203, Foundations of Reading; maintain the admission to Teacher Education requirement.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ED13 (2014) Rev (2)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ED14 (2014) – </w:t>
      </w:r>
      <w:r w:rsidRPr="00755DE3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755DE3">
        <w:rPr>
          <w:rFonts w:ascii="Arial" w:hAnsi="Arial" w:cs="Arial"/>
          <w:sz w:val="24"/>
          <w:szCs w:val="24"/>
        </w:rPr>
        <w:t>New Course – RDNG 3123 Content Area Reading and Writing in Elementary Schools</w:t>
      </w:r>
    </w:p>
    <w:p w:rsidR="000B6C32" w:rsidRPr="000B6C32" w:rsidRDefault="006C2649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ED14 (2014) Rev (3</w:t>
      </w:r>
      <w:r w:rsidR="000B6C32" w:rsidRPr="000B6C32">
        <w:rPr>
          <w:rFonts w:ascii="Arial" w:hAnsi="Arial" w:cs="Arial"/>
          <w:b/>
          <w:sz w:val="24"/>
          <w:szCs w:val="24"/>
        </w:rPr>
        <w:t>) - 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1768F4" w:rsidRDefault="001768F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1768F4" w:rsidRDefault="001768F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1768F4" w:rsidRPr="001768F4" w:rsidRDefault="001768F4" w:rsidP="00695ADA">
      <w:pPr>
        <w:pStyle w:val="NoSpacing"/>
        <w:rPr>
          <w:rFonts w:ascii="Arial" w:hAnsi="Arial" w:cs="Arial"/>
          <w:sz w:val="24"/>
          <w:szCs w:val="24"/>
        </w:rPr>
      </w:pPr>
      <w:r w:rsidRPr="001768F4">
        <w:rPr>
          <w:rFonts w:ascii="Arial" w:hAnsi="Arial" w:cs="Arial"/>
          <w:sz w:val="24"/>
          <w:szCs w:val="24"/>
        </w:rPr>
        <w:lastRenderedPageBreak/>
        <w:t>UCC Meeting</w:t>
      </w:r>
    </w:p>
    <w:p w:rsidR="001768F4" w:rsidRPr="001768F4" w:rsidRDefault="001768F4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21</w:t>
      </w:r>
      <w:r w:rsidRPr="001768F4">
        <w:rPr>
          <w:rFonts w:ascii="Arial" w:hAnsi="Arial" w:cs="Arial"/>
          <w:sz w:val="24"/>
          <w:szCs w:val="24"/>
        </w:rPr>
        <w:t>, 2014</w:t>
      </w:r>
    </w:p>
    <w:p w:rsidR="001768F4" w:rsidRPr="001768F4" w:rsidRDefault="001768F4" w:rsidP="00695ADA">
      <w:pPr>
        <w:pStyle w:val="NoSpacing"/>
        <w:rPr>
          <w:rFonts w:ascii="Arial" w:hAnsi="Arial" w:cs="Arial"/>
          <w:sz w:val="24"/>
          <w:szCs w:val="24"/>
        </w:rPr>
      </w:pPr>
      <w:r w:rsidRPr="001768F4">
        <w:rPr>
          <w:rFonts w:ascii="Arial" w:hAnsi="Arial" w:cs="Arial"/>
          <w:sz w:val="24"/>
          <w:szCs w:val="24"/>
        </w:rPr>
        <w:t>Page 3</w:t>
      </w:r>
    </w:p>
    <w:p w:rsidR="001768F4" w:rsidRDefault="001768F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755DE3">
        <w:rPr>
          <w:rFonts w:ascii="Arial" w:hAnsi="Arial" w:cs="Arial"/>
          <w:b/>
          <w:sz w:val="24"/>
          <w:szCs w:val="24"/>
        </w:rPr>
        <w:t xml:space="preserve">ED15 (2014)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755DE3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RDNG 4103 Literacy Assessment, Diagnosis, and Development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ED15 (2014) Rev (2) - 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755DE3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755DE3">
        <w:rPr>
          <w:rFonts w:ascii="Arial" w:hAnsi="Arial" w:cs="Arial"/>
          <w:b/>
          <w:sz w:val="24"/>
          <w:szCs w:val="24"/>
        </w:rPr>
        <w:t>ED16 (2014) -</w:t>
      </w:r>
      <w:r>
        <w:rPr>
          <w:rFonts w:ascii="Arial" w:hAnsi="Arial" w:cs="Arial"/>
          <w:sz w:val="24"/>
          <w:szCs w:val="24"/>
        </w:rPr>
        <w:t xml:space="preserve"> </w:t>
      </w:r>
      <w:r w:rsidRPr="00755DE3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755DE3">
        <w:rPr>
          <w:rFonts w:ascii="Arial" w:hAnsi="Arial" w:cs="Arial"/>
          <w:sz w:val="24"/>
          <w:szCs w:val="24"/>
        </w:rPr>
        <w:t>New Course – ELED 2113 Child Growth and Learning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ED16 (2014) Rev (2) - APPROVED</w:t>
      </w:r>
    </w:p>
    <w:p w:rsidR="00695ADA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755DE3">
        <w:rPr>
          <w:rFonts w:ascii="Arial" w:hAnsi="Arial" w:cs="Arial"/>
          <w:b/>
          <w:sz w:val="24"/>
          <w:szCs w:val="24"/>
        </w:rPr>
        <w:t xml:space="preserve">ED18 (2014) </w:t>
      </w:r>
      <w:r>
        <w:rPr>
          <w:rFonts w:ascii="Arial" w:hAnsi="Arial" w:cs="Arial"/>
          <w:b/>
          <w:sz w:val="24"/>
          <w:szCs w:val="24"/>
        </w:rPr>
        <w:t>–</w:t>
      </w:r>
      <w:r w:rsidRPr="00755DE3">
        <w:rPr>
          <w:rFonts w:ascii="Arial" w:hAnsi="Arial" w:cs="Arial"/>
          <w:b/>
          <w:sz w:val="24"/>
          <w:szCs w:val="24"/>
        </w:rPr>
        <w:t xml:space="preserve"> </w:t>
      </w:r>
      <w:r w:rsidRPr="007712F8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607CD">
        <w:rPr>
          <w:rFonts w:ascii="Arial" w:hAnsi="Arial" w:cs="Arial"/>
          <w:sz w:val="24"/>
          <w:szCs w:val="24"/>
        </w:rPr>
        <w:t>New Course – ELED 3103 Effective Assessment in Elementary Grades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ED18 (2014) Rev (2) - APPROVED</w:t>
      </w:r>
    </w:p>
    <w:p w:rsidR="00695ADA" w:rsidRPr="007712F8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ED19 (2014) –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768F4">
        <w:rPr>
          <w:rFonts w:ascii="Arial" w:hAnsi="Arial" w:cs="Arial"/>
          <w:sz w:val="24"/>
          <w:szCs w:val="24"/>
        </w:rPr>
        <w:t xml:space="preserve">ew Course – ELED 3113 </w:t>
      </w:r>
      <w:proofErr w:type="spellStart"/>
      <w:r w:rsidR="001768F4">
        <w:rPr>
          <w:rFonts w:ascii="Arial" w:hAnsi="Arial" w:cs="Arial"/>
          <w:sz w:val="24"/>
          <w:szCs w:val="24"/>
        </w:rPr>
        <w:t>Childrens</w:t>
      </w:r>
      <w:proofErr w:type="spellEnd"/>
      <w:r w:rsidR="00176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Literature in the Elementary Grades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ED19 (2014) Rev (2) - APPROVED</w:t>
      </w:r>
    </w:p>
    <w:p w:rsidR="00695ADA" w:rsidRPr="00D607CD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ED20 (2014) -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177E25">
        <w:rPr>
          <w:rFonts w:ascii="Arial" w:hAnsi="Arial" w:cs="Arial"/>
          <w:sz w:val="24"/>
          <w:szCs w:val="24"/>
        </w:rPr>
        <w:t>New Course – ELED 3143 Integrating the Curriculum and Instructional Strategies for Elementary Students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ED20</w:t>
      </w:r>
      <w:r w:rsidRPr="000B6C32">
        <w:rPr>
          <w:rFonts w:ascii="Arial" w:hAnsi="Arial" w:cs="Arial"/>
          <w:b/>
          <w:sz w:val="24"/>
          <w:szCs w:val="24"/>
        </w:rPr>
        <w:t xml:space="preserve"> (2014) Rev (2)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ED21 (2014) -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177E25">
        <w:rPr>
          <w:rFonts w:ascii="Arial" w:hAnsi="Arial" w:cs="Arial"/>
          <w:sz w:val="24"/>
          <w:szCs w:val="24"/>
        </w:rPr>
        <w:t>New Course – ELED 3163 Characteristics of and Differentiation for Diverse Learners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</w:t>
      </w:r>
      <w:r w:rsidR="006C2649">
        <w:rPr>
          <w:rFonts w:ascii="Arial" w:hAnsi="Arial" w:cs="Arial"/>
          <w:b/>
          <w:sz w:val="24"/>
          <w:szCs w:val="24"/>
        </w:rPr>
        <w:t>21 (2014) Rev (3</w:t>
      </w:r>
      <w:r w:rsidRPr="000B6C32">
        <w:rPr>
          <w:rFonts w:ascii="Arial" w:hAnsi="Arial" w:cs="Arial"/>
          <w:b/>
          <w:sz w:val="24"/>
          <w:szCs w:val="24"/>
        </w:rPr>
        <w:t>)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ED22 (2014) –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ELED 3183 Technology in the Elementary Classroom</w:t>
      </w:r>
    </w:p>
    <w:p w:rsidR="00695ADA" w:rsidRPr="000B6C32" w:rsidRDefault="006C2649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ED22 (2014) Rev (3</w:t>
      </w:r>
      <w:r w:rsidR="000B6C32" w:rsidRPr="000B6C32">
        <w:rPr>
          <w:rFonts w:ascii="Arial" w:hAnsi="Arial" w:cs="Arial"/>
          <w:b/>
          <w:sz w:val="24"/>
          <w:szCs w:val="24"/>
        </w:rPr>
        <w:t>) – APPROVED</w:t>
      </w:r>
    </w:p>
    <w:p w:rsidR="000B6C32" w:rsidRPr="00177E25" w:rsidRDefault="000B6C32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ED23 (2014) –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- </w:t>
      </w:r>
      <w:r w:rsidRPr="00177E25">
        <w:rPr>
          <w:rFonts w:ascii="Arial" w:hAnsi="Arial" w:cs="Arial"/>
          <w:sz w:val="24"/>
          <w:szCs w:val="24"/>
        </w:rPr>
        <w:t>ELED 4102 – Methods of Teaching English Language Arts in Elementary Grades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ED23 (2014) Rev (2) – APPROVED</w:t>
      </w:r>
      <w:r w:rsidRPr="000B6C32">
        <w:rPr>
          <w:rFonts w:ascii="Arial" w:hAnsi="Arial" w:cs="Arial"/>
          <w:b/>
          <w:sz w:val="24"/>
          <w:szCs w:val="24"/>
        </w:rPr>
        <w:br/>
      </w:r>
    </w:p>
    <w:p w:rsidR="00695ADA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ED24 (2014) –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- BOT Resolution – May 2015 - NEED COURSE FEES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177E25">
        <w:rPr>
          <w:rFonts w:ascii="Arial" w:hAnsi="Arial" w:cs="Arial"/>
          <w:sz w:val="24"/>
          <w:szCs w:val="24"/>
        </w:rPr>
        <w:t xml:space="preserve">New Course </w:t>
      </w:r>
      <w:r>
        <w:rPr>
          <w:rFonts w:ascii="Arial" w:hAnsi="Arial" w:cs="Arial"/>
          <w:sz w:val="24"/>
          <w:szCs w:val="24"/>
        </w:rPr>
        <w:t>–</w:t>
      </w:r>
      <w:r w:rsidRPr="00177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ELED 4104 Teaching Internship I, Elementary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ED24 (2014) Rev (2) – APPROVED</w:t>
      </w:r>
    </w:p>
    <w:p w:rsidR="000B6C32" w:rsidRPr="00177E25" w:rsidRDefault="000B6C32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ED25 (2014) -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- ELED 4112</w:t>
      </w:r>
      <w:r w:rsidRPr="00D607C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77E25">
        <w:rPr>
          <w:rFonts w:ascii="Arial" w:hAnsi="Arial" w:cs="Arial"/>
          <w:sz w:val="24"/>
          <w:szCs w:val="24"/>
        </w:rPr>
        <w:t>Methods of Teaching Social Studies in Elementary Grades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ED25 (2014) Rev (2) - APPROVED</w:t>
      </w:r>
    </w:p>
    <w:p w:rsidR="00695ADA" w:rsidRPr="00D607CD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:rsidR="00310E30" w:rsidRPr="00310E30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 w:rsidRPr="00310E30">
        <w:rPr>
          <w:rFonts w:ascii="Arial" w:hAnsi="Arial" w:cs="Arial"/>
          <w:sz w:val="24"/>
          <w:szCs w:val="24"/>
        </w:rPr>
        <w:lastRenderedPageBreak/>
        <w:t>UCC Meeting</w:t>
      </w:r>
    </w:p>
    <w:p w:rsidR="00310E30" w:rsidRPr="00310E30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 w:rsidRPr="00310E30">
        <w:rPr>
          <w:rFonts w:ascii="Arial" w:hAnsi="Arial" w:cs="Arial"/>
          <w:sz w:val="24"/>
          <w:szCs w:val="24"/>
        </w:rPr>
        <w:t>November 21, 2014</w:t>
      </w:r>
    </w:p>
    <w:p w:rsidR="00310E30" w:rsidRPr="00310E30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 w:rsidRPr="00310E30">
        <w:rPr>
          <w:rFonts w:ascii="Arial" w:hAnsi="Arial" w:cs="Arial"/>
          <w:sz w:val="24"/>
          <w:szCs w:val="24"/>
        </w:rPr>
        <w:t>Page 4</w:t>
      </w:r>
    </w:p>
    <w:p w:rsidR="00310E30" w:rsidRDefault="00310E30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ED26 (2014) –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ELED 4122 Methods of STEM, Mathematics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ED26 (2014) Rev (2) - APPROVED</w:t>
      </w:r>
    </w:p>
    <w:p w:rsidR="00695ADA" w:rsidRPr="00177E25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D607CD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ED27 (2014) -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ELED 4132 Methods of STEM, Science</w:t>
      </w:r>
    </w:p>
    <w:p w:rsidR="000B6C32" w:rsidRPr="000B6C32" w:rsidRDefault="006C2649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ED27 (2014) Rev (3</w:t>
      </w:r>
      <w:r w:rsidR="000B6C32" w:rsidRPr="000B6C32">
        <w:rPr>
          <w:rFonts w:ascii="Arial" w:hAnsi="Arial" w:cs="Arial"/>
          <w:b/>
          <w:sz w:val="24"/>
          <w:szCs w:val="24"/>
        </w:rPr>
        <w:t>) - APPROVED</w:t>
      </w:r>
    </w:p>
    <w:p w:rsidR="00695ADA" w:rsidRPr="00177E25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D607CD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ED28 (2014) -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ELED 4142 Classroom Management for Elementary Grades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ED28 (2014) Rev (2) - APPROVED</w:t>
      </w:r>
    </w:p>
    <w:p w:rsidR="00695ADA" w:rsidRPr="00834F7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D607CD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ED29 (2014) – </w:t>
      </w:r>
      <w:r w:rsidRPr="00D607CD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– BOT Resolution – May 2015 – NEED COURSE FEES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– ELED 4216 Internship II, K-3 </w:t>
      </w:r>
    </w:p>
    <w:p w:rsidR="00695ADA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ED29 (2014) Rev (2) – APPROVED</w:t>
      </w:r>
    </w:p>
    <w:p w:rsidR="000B6C32" w:rsidRPr="00834F7F" w:rsidRDefault="000B6C32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D607CD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ED30 (2014) - </w:t>
      </w:r>
      <w:r w:rsidRPr="00D607CD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  <w:r>
        <w:rPr>
          <w:rFonts w:ascii="Arial" w:hAnsi="Arial" w:cs="Arial"/>
          <w:b/>
          <w:color w:val="FF0000"/>
          <w:sz w:val="24"/>
          <w:szCs w:val="24"/>
        </w:rPr>
        <w:t>– BOT Resolution – May 2015 – NEED COURSE FEES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ELED 4226 Internship III, 4-6 </w:t>
      </w:r>
    </w:p>
    <w:p w:rsidR="000B6C32" w:rsidRPr="000B6C32" w:rsidRDefault="000B6C32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B6C32">
        <w:rPr>
          <w:rFonts w:ascii="Arial" w:hAnsi="Arial" w:cs="Arial"/>
          <w:b/>
          <w:sz w:val="24"/>
          <w:szCs w:val="24"/>
        </w:rPr>
        <w:t>ED30 (2014) Rev (2) - APPROVED</w:t>
      </w:r>
    </w:p>
    <w:p w:rsidR="00695ADA" w:rsidRPr="00834F7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C936A2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7712F8">
        <w:rPr>
          <w:rFonts w:ascii="Arial" w:hAnsi="Arial" w:cs="Arial"/>
          <w:b/>
          <w:sz w:val="24"/>
          <w:szCs w:val="24"/>
        </w:rPr>
        <w:t>ED44 (2014)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F634E8">
        <w:rPr>
          <w:rFonts w:ascii="Arial" w:hAnsi="Arial" w:cs="Arial"/>
          <w:b/>
          <w:color w:val="FF0000"/>
          <w:sz w:val="24"/>
          <w:szCs w:val="24"/>
        </w:rPr>
        <w:t xml:space="preserve">TABLED -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Sent back ED44-57</w:t>
      </w:r>
      <w:r w:rsidRPr="00C936A2">
        <w:rPr>
          <w:rFonts w:ascii="Arial" w:hAnsi="Arial" w:cs="Arial"/>
          <w:color w:val="FF0000"/>
          <w:sz w:val="24"/>
          <w:szCs w:val="24"/>
        </w:rPr>
        <w:t xml:space="preserve"> – Review at December meeting</w:t>
      </w:r>
      <w:r>
        <w:rPr>
          <w:rFonts w:ascii="Arial" w:hAnsi="Arial" w:cs="Arial"/>
          <w:color w:val="FF0000"/>
          <w:sz w:val="24"/>
          <w:szCs w:val="24"/>
        </w:rPr>
        <w:t xml:space="preserve"> (Box #7, prerequisites not on Bulletin Page)</w:t>
      </w:r>
    </w:p>
    <w:p w:rsidR="00695ADA" w:rsidRPr="006C264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F634E8">
        <w:rPr>
          <w:rFonts w:ascii="Arial" w:hAnsi="Arial" w:cs="Arial"/>
          <w:sz w:val="24"/>
          <w:szCs w:val="24"/>
        </w:rPr>
        <w:t>New Course – MLED 3043 Effective Assessment of Middle School Students</w:t>
      </w:r>
    </w:p>
    <w:p w:rsidR="00EB5166" w:rsidRDefault="00EB5166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ED45 (2014) – </w:t>
      </w:r>
      <w:r w:rsidRPr="00F634E8">
        <w:rPr>
          <w:rFonts w:ascii="Arial" w:hAnsi="Arial" w:cs="Arial"/>
          <w:b/>
          <w:color w:val="FF0000"/>
          <w:sz w:val="24"/>
          <w:szCs w:val="24"/>
        </w:rPr>
        <w:t>TABLED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34E8">
        <w:rPr>
          <w:rFonts w:ascii="Arial" w:hAnsi="Arial" w:cs="Arial"/>
          <w:color w:val="FF0000"/>
          <w:sz w:val="24"/>
          <w:szCs w:val="24"/>
        </w:rPr>
        <w:t>Box #9, #11, #23 – Outcome #2, and Changes to Bulletin Page Description</w:t>
      </w:r>
    </w:p>
    <w:p w:rsidR="00695ADA" w:rsidRPr="00F634E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F634E8">
        <w:rPr>
          <w:rFonts w:ascii="Arial" w:hAnsi="Arial" w:cs="Arial"/>
          <w:sz w:val="24"/>
          <w:szCs w:val="24"/>
        </w:rPr>
        <w:t>New Course – MLED 3053 Instructional Models and Strategies in the Middle Grades</w:t>
      </w:r>
    </w:p>
    <w:p w:rsidR="00695ADA" w:rsidRPr="00F634E8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ED46 (2014) – </w:t>
      </w:r>
      <w:r w:rsidRPr="00F634E8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34E8">
        <w:rPr>
          <w:rFonts w:ascii="Arial" w:hAnsi="Arial" w:cs="Arial"/>
          <w:color w:val="FF0000"/>
          <w:sz w:val="24"/>
          <w:szCs w:val="24"/>
        </w:rPr>
        <w:t xml:space="preserve">– Box #11 – </w:t>
      </w:r>
      <w:proofErr w:type="gramStart"/>
      <w:r w:rsidRPr="00F634E8">
        <w:rPr>
          <w:rFonts w:ascii="Arial" w:hAnsi="Arial" w:cs="Arial"/>
          <w:color w:val="FF0000"/>
          <w:sz w:val="24"/>
          <w:szCs w:val="24"/>
        </w:rPr>
        <w:t>Spring</w:t>
      </w:r>
      <w:proofErr w:type="gramEnd"/>
      <w:r w:rsidRPr="00F634E8">
        <w:rPr>
          <w:rFonts w:ascii="Arial" w:hAnsi="Arial" w:cs="Arial"/>
          <w:color w:val="FF0000"/>
          <w:sz w:val="24"/>
          <w:szCs w:val="24"/>
        </w:rPr>
        <w:t xml:space="preserve"> 2016, on Bulletin Page “Add Program”</w:t>
      </w:r>
    </w:p>
    <w:p w:rsidR="00695ADA" w:rsidRPr="00F634E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F634E8">
        <w:rPr>
          <w:rFonts w:ascii="Arial" w:hAnsi="Arial" w:cs="Arial"/>
          <w:sz w:val="24"/>
          <w:szCs w:val="24"/>
        </w:rPr>
        <w:t>New Course – MLED 3063 Teaching Writing in the Middle School</w:t>
      </w:r>
    </w:p>
    <w:p w:rsidR="00695ADA" w:rsidRPr="00F634E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ED47 (2014) – </w:t>
      </w:r>
      <w:r w:rsidRPr="00F634E8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  <w:r w:rsidRPr="00F634E8">
        <w:rPr>
          <w:rFonts w:ascii="Arial" w:hAnsi="Arial" w:cs="Arial"/>
          <w:color w:val="FF0000"/>
          <w:sz w:val="24"/>
          <w:szCs w:val="24"/>
        </w:rPr>
        <w:t>– Box #7 and #15D revise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MLED 3093 Teaching Middle Level Science Integrated with Technology, Engineering, and Mathematics</w:t>
      </w:r>
    </w:p>
    <w:p w:rsidR="00695ADA" w:rsidRPr="00F634E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F634E8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634E8">
        <w:rPr>
          <w:rFonts w:ascii="Arial" w:hAnsi="Arial" w:cs="Arial"/>
          <w:b/>
          <w:sz w:val="24"/>
          <w:szCs w:val="24"/>
        </w:rPr>
        <w:t>ED48 (2014)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F634E8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34E8">
        <w:rPr>
          <w:rFonts w:ascii="Arial" w:hAnsi="Arial" w:cs="Arial"/>
          <w:color w:val="FF0000"/>
          <w:sz w:val="24"/>
          <w:szCs w:val="24"/>
        </w:rPr>
        <w:t>– Box #8 – list co-requisites, Box #23 - Limit outcomes to 3 – delete Outcomes 1, 2 and 4</w:t>
      </w:r>
    </w:p>
    <w:p w:rsidR="00695ADA" w:rsidRPr="00F634E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F634E8">
        <w:rPr>
          <w:rFonts w:ascii="Arial" w:hAnsi="Arial" w:cs="Arial"/>
          <w:sz w:val="24"/>
          <w:szCs w:val="24"/>
        </w:rPr>
        <w:t xml:space="preserve">New Course – MLED 4002 Methods and Materials for Teaching English Language Arts </w:t>
      </w:r>
    </w:p>
    <w:p w:rsidR="00695ADA" w:rsidRPr="00F634E8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ED49 (2014) – </w:t>
      </w:r>
      <w:r w:rsidRPr="00F634E8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634E8">
        <w:rPr>
          <w:rFonts w:ascii="Arial" w:hAnsi="Arial" w:cs="Arial"/>
          <w:color w:val="FF0000"/>
          <w:sz w:val="24"/>
          <w:szCs w:val="24"/>
        </w:rPr>
        <w:t>– Box #2, #7, #23 – Assessment, Outcome #1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F634E8">
        <w:rPr>
          <w:rFonts w:ascii="Arial" w:hAnsi="Arial" w:cs="Arial"/>
          <w:color w:val="FF0000"/>
          <w:sz w:val="24"/>
          <w:szCs w:val="24"/>
        </w:rPr>
        <w:t xml:space="preserve"> Assessment Tool and Bulletin Page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MLED 4012 Methods and Materials for Teaching Mathematics</w:t>
      </w:r>
    </w:p>
    <w:p w:rsidR="00695ADA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Meeting</w:t>
      </w:r>
    </w:p>
    <w:p w:rsidR="00310E30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21, 2014</w:t>
      </w:r>
    </w:p>
    <w:p w:rsidR="00310E30" w:rsidRDefault="00310E30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5</w:t>
      </w:r>
    </w:p>
    <w:p w:rsidR="00310E30" w:rsidRPr="00F634E8" w:rsidRDefault="00310E30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841372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ED50 (2014) –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1372">
        <w:rPr>
          <w:rFonts w:ascii="Arial" w:hAnsi="Arial" w:cs="Arial"/>
          <w:color w:val="FF0000"/>
          <w:sz w:val="24"/>
          <w:szCs w:val="24"/>
        </w:rPr>
        <w:t>– Box #2, #7, #23 – Assessment, Outcome #1, Assessment Tool and Bulletin Page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MLED 4022 Methods and Materials for Teaching Science</w:t>
      </w:r>
    </w:p>
    <w:p w:rsidR="00695ADA" w:rsidRPr="00F634E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ED51 (2014) –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1372">
        <w:rPr>
          <w:rFonts w:ascii="Arial" w:hAnsi="Arial" w:cs="Arial"/>
          <w:color w:val="FF0000"/>
          <w:sz w:val="24"/>
          <w:szCs w:val="24"/>
        </w:rPr>
        <w:t>– Box #2, #7 – rewrite course description, #23 Assessment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841372">
        <w:rPr>
          <w:rFonts w:ascii="Arial" w:hAnsi="Arial" w:cs="Arial"/>
          <w:sz w:val="24"/>
          <w:szCs w:val="24"/>
        </w:rPr>
        <w:t>New Course – MLED 4032 Methods and Materials for Teaching Social Studies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ED52 (2014) –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1372">
        <w:rPr>
          <w:rFonts w:ascii="Arial" w:hAnsi="Arial" w:cs="Arial"/>
          <w:color w:val="FF0000"/>
          <w:sz w:val="24"/>
          <w:szCs w:val="24"/>
        </w:rPr>
        <w:t>– Box #2, #7, #23 Assessment Tool and Bulletin Page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841372">
        <w:rPr>
          <w:rFonts w:ascii="Arial" w:hAnsi="Arial" w:cs="Arial"/>
          <w:sz w:val="24"/>
          <w:szCs w:val="24"/>
        </w:rPr>
        <w:t>New Course – MLED 4042 Theories and Strategies of Middle Grades Classroom Management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6C2649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ED53 (2014) – Stopped here at meeting</w:t>
      </w:r>
      <w:r w:rsidR="001768F4">
        <w:rPr>
          <w:rFonts w:ascii="Arial" w:hAnsi="Arial" w:cs="Arial"/>
          <w:b/>
          <w:sz w:val="24"/>
          <w:szCs w:val="24"/>
        </w:rPr>
        <w:t xml:space="preserve"> on 11/14/14 </w:t>
      </w:r>
      <w:r w:rsidR="006C2649" w:rsidRPr="006C2649">
        <w:rPr>
          <w:rFonts w:ascii="Arial" w:hAnsi="Arial" w:cs="Arial"/>
          <w:b/>
          <w:color w:val="FF0000"/>
          <w:sz w:val="24"/>
          <w:szCs w:val="24"/>
        </w:rPr>
        <w:t xml:space="preserve">(Review rest of Education proposals at December meeting)  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841372">
        <w:rPr>
          <w:rFonts w:ascii="Arial" w:hAnsi="Arial" w:cs="Arial"/>
          <w:sz w:val="24"/>
          <w:szCs w:val="24"/>
        </w:rPr>
        <w:t>New Course – MLED 4073 Key Issues of Teaching and Learning in the Middle Grades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841372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ED54 (2014) –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BOT Resolution – May 2015 – NEED COURSE FEES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841372">
        <w:rPr>
          <w:rFonts w:ascii="Arial" w:hAnsi="Arial" w:cs="Arial"/>
          <w:sz w:val="24"/>
          <w:szCs w:val="24"/>
        </w:rPr>
        <w:t>New Course – MLED 4109 Teaching Internship I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ED55 (2014) –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BOT Resolution – May 2015 – NEED COURSE FEES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MLED 411V Teaching Internship II (12 credit hour course)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ED56 (2014)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TE 2003 Introduction to Education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ED57 (2014)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TE 3003 Differentiation for Culturally and Linguistically Diverse Learners</w:t>
      </w:r>
    </w:p>
    <w:p w:rsidR="00310E30" w:rsidRDefault="00310E30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ED58 (2014) – </w:t>
      </w:r>
      <w:r w:rsidRPr="00841372">
        <w:rPr>
          <w:rFonts w:ascii="Arial" w:hAnsi="Arial" w:cs="Arial"/>
          <w:b/>
          <w:color w:val="FF0000"/>
          <w:sz w:val="24"/>
          <w:szCs w:val="24"/>
        </w:rPr>
        <w:t xml:space="preserve">BOT Resolution – May 2015 NEED COURSE FEES </w:t>
      </w:r>
      <w:r w:rsidRPr="00C936A2">
        <w:rPr>
          <w:rFonts w:ascii="Arial" w:hAnsi="Arial" w:cs="Arial"/>
          <w:color w:val="FF0000"/>
          <w:sz w:val="24"/>
          <w:szCs w:val="24"/>
        </w:rPr>
        <w:t xml:space="preserve">Subcommittee to meet with Department on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ED58-73</w:t>
      </w:r>
      <w:r w:rsidRPr="00C936A2">
        <w:rPr>
          <w:rFonts w:ascii="Arial" w:hAnsi="Arial" w:cs="Arial"/>
          <w:color w:val="FF0000"/>
          <w:sz w:val="24"/>
          <w:szCs w:val="24"/>
        </w:rPr>
        <w:t xml:space="preserve"> – </w:t>
      </w:r>
      <w:r>
        <w:rPr>
          <w:rFonts w:ascii="Arial" w:hAnsi="Arial" w:cs="Arial"/>
          <w:color w:val="FF0000"/>
          <w:sz w:val="24"/>
          <w:szCs w:val="24"/>
        </w:rPr>
        <w:t xml:space="preserve">Review at </w:t>
      </w:r>
      <w:r w:rsidRPr="00C936A2">
        <w:rPr>
          <w:rFonts w:ascii="Arial" w:hAnsi="Arial" w:cs="Arial"/>
          <w:color w:val="FF0000"/>
          <w:sz w:val="24"/>
          <w:szCs w:val="24"/>
        </w:rPr>
        <w:t>December Meeting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ELSE 4223 Special Ed Internship – Secondary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841372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ED59 (2014) – </w:t>
      </w:r>
      <w:r w:rsidRPr="00841372">
        <w:rPr>
          <w:rFonts w:ascii="Arial" w:hAnsi="Arial" w:cs="Arial"/>
          <w:b/>
          <w:color w:val="FF0000"/>
          <w:sz w:val="24"/>
          <w:szCs w:val="24"/>
        </w:rPr>
        <w:t>BOT Resolution – May 2015 NEED COURSE FEES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841372">
        <w:rPr>
          <w:rFonts w:ascii="Arial" w:hAnsi="Arial" w:cs="Arial"/>
          <w:sz w:val="24"/>
          <w:szCs w:val="24"/>
        </w:rPr>
        <w:t>New Course – ELSE 4213 Special Ed Internship - Elementary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FB642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ED60 (2014) – </w:t>
      </w:r>
      <w:r w:rsidRPr="00FB6424">
        <w:rPr>
          <w:rFonts w:ascii="Arial" w:hAnsi="Arial" w:cs="Arial"/>
          <w:b/>
          <w:color w:val="FF0000"/>
          <w:sz w:val="24"/>
          <w:szCs w:val="24"/>
        </w:rPr>
        <w:t>BOT Notification – 12/5/14; LON due to ADHE 11/15/14 and ADHE Meeting – January 2015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FB6424">
        <w:rPr>
          <w:rFonts w:ascii="Arial" w:hAnsi="Arial" w:cs="Arial"/>
          <w:sz w:val="24"/>
          <w:szCs w:val="24"/>
        </w:rPr>
        <w:t>Program Deletion – Spec Ed Undergraduate</w:t>
      </w:r>
    </w:p>
    <w:p w:rsidR="00695ADA" w:rsidRPr="00FB6424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A743B8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ED61 (2014) – </w:t>
      </w:r>
      <w:r w:rsidRPr="00A743B8">
        <w:rPr>
          <w:rFonts w:ascii="Arial" w:hAnsi="Arial" w:cs="Arial"/>
          <w:b/>
          <w:color w:val="FF0000"/>
          <w:sz w:val="24"/>
          <w:szCs w:val="24"/>
        </w:rPr>
        <w:t>BOT Resolution due to Chancellor’s Office by 11/15/14; BOT Meeting 12/5/14; LON due to ADHE by 11/15/14 and ADHE Meeting – January 2015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Program – K-12 Special Ed Undergraduate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lastRenderedPageBreak/>
        <w:t>UCC Meeting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November 21, 2014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Page 6</w:t>
      </w: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ED62 (2014)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A743B8">
        <w:rPr>
          <w:rFonts w:ascii="Arial" w:hAnsi="Arial" w:cs="Arial"/>
          <w:sz w:val="24"/>
          <w:szCs w:val="24"/>
        </w:rPr>
        <w:t>New Course – ELSE 4103 Methods and Materials for Students with Severe/Profound Disabilities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ED63 (2014)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SPED 4113 Teaching Students with Mild to Moderate Disabilities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ED64 (2014)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A743B8">
        <w:rPr>
          <w:rFonts w:ascii="Arial" w:hAnsi="Arial" w:cs="Arial"/>
          <w:sz w:val="24"/>
          <w:szCs w:val="24"/>
        </w:rPr>
        <w:t>New Course – ELSE 4123 Introduction to Autism Spectrum Disorders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ED65 (2014)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ELSE 4133 Behavioral, Academic and Social Interventions in the Exceptional Classroom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ED66 (2014)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A743B8">
        <w:rPr>
          <w:rFonts w:ascii="Arial" w:hAnsi="Arial" w:cs="Arial"/>
          <w:sz w:val="24"/>
          <w:szCs w:val="24"/>
        </w:rPr>
        <w:t>New Course – ELSE 4143 Curriculum Programming for Exceptional Learners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ED67 (2014)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Assessment and Diagnosis of Exceptional Learners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ED68 (2014)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A743B8">
        <w:rPr>
          <w:rFonts w:ascii="Arial" w:hAnsi="Arial" w:cs="Arial"/>
          <w:sz w:val="24"/>
          <w:szCs w:val="24"/>
        </w:rPr>
        <w:t>New Course – ELSE 4163 Introduction to Emotional Behavior Disorders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ED69 (2014)</w:t>
      </w:r>
    </w:p>
    <w:p w:rsidR="00695ADA" w:rsidRPr="00841372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A743B8">
        <w:rPr>
          <w:rFonts w:ascii="Arial" w:hAnsi="Arial" w:cs="Arial"/>
          <w:sz w:val="24"/>
          <w:szCs w:val="24"/>
        </w:rPr>
        <w:t>New Course – ELSE 4173 Assistive Technology in Special Education</w:t>
      </w:r>
    </w:p>
    <w:p w:rsidR="00695ADA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ED70 (2014)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A743B8">
        <w:rPr>
          <w:rFonts w:ascii="Arial" w:hAnsi="Arial" w:cs="Arial"/>
          <w:sz w:val="24"/>
          <w:szCs w:val="24"/>
        </w:rPr>
        <w:t>New Course – ELSE 4183 Characteristics of Exceptional Learners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ED71 (2014)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ELSE 4193 Special Ed Law and Procedures</w:t>
      </w:r>
    </w:p>
    <w:p w:rsidR="00695ADA" w:rsidRPr="00A743B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ED72 (2014)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ELSE 4203 Family and Community Systems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ED73 (2014)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5E5629">
        <w:rPr>
          <w:rFonts w:ascii="Arial" w:hAnsi="Arial" w:cs="Arial"/>
          <w:sz w:val="24"/>
          <w:szCs w:val="24"/>
        </w:rPr>
        <w:t>Bulletin Change – RDNG 4343 – This course is being changed to include diagnosis of reading difficulties and intervention strategies for struggling readers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lastRenderedPageBreak/>
        <w:t>UCC Meeting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November 21, 2014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Page 7</w:t>
      </w: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BE3CB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HSS01 (2014) – PULLED 9/12/14 </w:t>
      </w:r>
      <w:r w:rsidRPr="00BE3CBF">
        <w:rPr>
          <w:rFonts w:ascii="Arial" w:hAnsi="Arial" w:cs="Arial"/>
          <w:sz w:val="24"/>
          <w:szCs w:val="24"/>
        </w:rPr>
        <w:t xml:space="preserve">and sent back to Dr. </w:t>
      </w:r>
      <w:proofErr w:type="spellStart"/>
      <w:r w:rsidRPr="00BE3CBF">
        <w:rPr>
          <w:rFonts w:ascii="Arial" w:hAnsi="Arial" w:cs="Arial"/>
          <w:sz w:val="24"/>
          <w:szCs w:val="24"/>
        </w:rPr>
        <w:t>McCallister</w:t>
      </w:r>
      <w:proofErr w:type="spellEnd"/>
      <w:r w:rsidRPr="00BE3CBF">
        <w:rPr>
          <w:rFonts w:ascii="Arial" w:hAnsi="Arial" w:cs="Arial"/>
          <w:sz w:val="24"/>
          <w:szCs w:val="24"/>
        </w:rPr>
        <w:t xml:space="preserve"> for the College Curriculum Committee (Warren Johnson) to review and the Dean</w:t>
      </w:r>
    </w:p>
    <w:p w:rsidR="00695ADA" w:rsidRPr="00BE3CB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BE3CBF">
        <w:rPr>
          <w:rFonts w:ascii="Arial" w:hAnsi="Arial" w:cs="Arial"/>
          <w:sz w:val="24"/>
          <w:szCs w:val="24"/>
        </w:rPr>
        <w:t>Bulletin Change</w:t>
      </w:r>
      <w:r>
        <w:rPr>
          <w:rFonts w:ascii="Arial" w:hAnsi="Arial" w:cs="Arial"/>
          <w:sz w:val="24"/>
          <w:szCs w:val="24"/>
        </w:rPr>
        <w:t xml:space="preserve"> – To modify the current Sociology minor by requiring specific courses for completion of the minor.</w:t>
      </w:r>
      <w:proofErr w:type="gramEnd"/>
      <w:r>
        <w:rPr>
          <w:rFonts w:ascii="Arial" w:hAnsi="Arial" w:cs="Arial"/>
          <w:sz w:val="24"/>
          <w:szCs w:val="24"/>
        </w:rPr>
        <w:t xml:space="preserve">  Propose requiring 9 hours – SOC 2213 Principles of Sociology; SOC 2223 Social Problems; and SOC 4293 Methods of Social Research.  The remaining 9 hours can be chosen from the list of electives.  The second change is that students must achieve a “C” or better in the three required courses</w:t>
      </w:r>
    </w:p>
    <w:p w:rsidR="00695ADA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695ADA">
        <w:rPr>
          <w:rFonts w:ascii="Arial" w:hAnsi="Arial" w:cs="Arial"/>
          <w:b/>
          <w:color w:val="FF0000"/>
          <w:sz w:val="24"/>
          <w:szCs w:val="24"/>
        </w:rPr>
        <w:t>Look at this at 11/21/14 Meeting</w:t>
      </w:r>
    </w:p>
    <w:p w:rsidR="006C2649" w:rsidRPr="006C2649" w:rsidRDefault="006C2649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C2649">
        <w:rPr>
          <w:rFonts w:ascii="Arial" w:hAnsi="Arial" w:cs="Arial"/>
          <w:b/>
          <w:sz w:val="24"/>
          <w:szCs w:val="24"/>
        </w:rPr>
        <w:t>HSS01 (2014) Rev - APPROVED</w:t>
      </w:r>
    </w:p>
    <w:p w:rsidR="00695ADA" w:rsidRPr="00BE3CB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6C2649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HSS05 (2014) </w:t>
      </w:r>
      <w:r w:rsidR="006C2649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2649" w:rsidRPr="006C2649">
        <w:rPr>
          <w:rFonts w:ascii="Arial" w:hAnsi="Arial" w:cs="Arial"/>
          <w:b/>
          <w:color w:val="FF0000"/>
          <w:sz w:val="24"/>
          <w:szCs w:val="24"/>
        </w:rPr>
        <w:t>Hold for December Meeting</w:t>
      </w:r>
    </w:p>
    <w:p w:rsidR="00695ADA" w:rsidRPr="007E5267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E673DB">
        <w:rPr>
          <w:rFonts w:ascii="Arial" w:hAnsi="Arial" w:cs="Arial"/>
          <w:sz w:val="24"/>
          <w:szCs w:val="24"/>
        </w:rPr>
        <w:t>Bulletin Change</w:t>
      </w:r>
      <w:r w:rsidRPr="007E5267">
        <w:rPr>
          <w:rFonts w:ascii="Arial" w:hAnsi="Arial" w:cs="Arial"/>
          <w:sz w:val="24"/>
          <w:szCs w:val="24"/>
        </w:rPr>
        <w:t xml:space="preserve"> – Replacing an existing course with a new course and adding a new course (both courses proposed in the</w:t>
      </w:r>
      <w:r>
        <w:rPr>
          <w:rFonts w:ascii="Arial" w:hAnsi="Arial" w:cs="Arial"/>
          <w:sz w:val="24"/>
          <w:szCs w:val="24"/>
        </w:rPr>
        <w:t xml:space="preserve"> College of Education and Behavioral Sciences) to revise a program that currently leads to secondary-level (7-12) teacher licensure to make it inclusive of the K-6 grade levels.  (Same changes occur in both Spanish and French emphases of BSE in World Languages and Cultures.)</w:t>
      </w:r>
      <w:r w:rsidRPr="007E5267">
        <w:rPr>
          <w:rFonts w:ascii="Arial" w:hAnsi="Arial" w:cs="Arial"/>
          <w:sz w:val="24"/>
          <w:szCs w:val="24"/>
        </w:rPr>
        <w:t xml:space="preserve"> </w:t>
      </w:r>
    </w:p>
    <w:p w:rsidR="00695ADA" w:rsidRPr="00F17AD9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EE6F52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MCOM02 (2014) – </w:t>
      </w:r>
      <w:r w:rsidRPr="00EE6F52">
        <w:rPr>
          <w:rFonts w:ascii="Arial" w:hAnsi="Arial" w:cs="Arial"/>
          <w:b/>
          <w:color w:val="FF0000"/>
          <w:sz w:val="24"/>
          <w:szCs w:val="24"/>
        </w:rPr>
        <w:t>To be reviewed at 11/21/14 Meeting</w:t>
      </w:r>
      <w:r w:rsidR="00A54C8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54C8F" w:rsidRPr="00A54C8F">
        <w:rPr>
          <w:rFonts w:ascii="Arial" w:hAnsi="Arial" w:cs="Arial"/>
          <w:b/>
          <w:sz w:val="24"/>
          <w:szCs w:val="24"/>
        </w:rPr>
        <w:t>- 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045745">
        <w:rPr>
          <w:rFonts w:ascii="Arial" w:hAnsi="Arial" w:cs="Arial"/>
          <w:sz w:val="24"/>
          <w:szCs w:val="24"/>
        </w:rPr>
        <w:t>New Emphasis – BS Strategic Communication with an emphasis in Social Media Management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NHP10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  <w:r w:rsidRPr="004269A4">
        <w:rPr>
          <w:rFonts w:ascii="Arial" w:hAnsi="Arial" w:cs="Arial"/>
          <w:color w:val="FF0000"/>
          <w:sz w:val="24"/>
          <w:szCs w:val="24"/>
        </w:rPr>
        <w:t>for Assessment, titles, etc.</w:t>
      </w:r>
      <w:proofErr w:type="gramEnd"/>
      <w:r w:rsidRPr="004269A4">
        <w:rPr>
          <w:rFonts w:ascii="Arial" w:hAnsi="Arial" w:cs="Arial"/>
          <w:color w:val="FF0000"/>
          <w:sz w:val="24"/>
          <w:szCs w:val="24"/>
        </w:rPr>
        <w:t xml:space="preserve">  Kim Pittcock will send NHP10-28 back with notes on all of them</w:t>
      </w:r>
      <w:r>
        <w:rPr>
          <w:rFonts w:ascii="Arial" w:hAnsi="Arial" w:cs="Arial"/>
          <w:color w:val="FF0000"/>
          <w:sz w:val="24"/>
          <w:szCs w:val="24"/>
        </w:rPr>
        <w:t>.  Matt will send suggestions to Deana Barymon.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Course – RAD 3103 Introduction to Radiography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NHP10 (2014) Rev2 -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NHP11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</w:p>
    <w:p w:rsidR="00695ADA" w:rsidRPr="004269A4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4269A4">
        <w:rPr>
          <w:rFonts w:ascii="Arial" w:hAnsi="Arial" w:cs="Arial"/>
          <w:sz w:val="24"/>
          <w:szCs w:val="24"/>
        </w:rPr>
        <w:t>New Course – RAD 3111 Rad Procedures I Lab</w:t>
      </w:r>
    </w:p>
    <w:p w:rsidR="00695ADA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NHP11 (2014) Rev2 – APPROVED</w:t>
      </w:r>
    </w:p>
    <w:p w:rsidR="00807382" w:rsidRPr="004269A4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NHP12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4269A4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4269A4">
        <w:rPr>
          <w:rFonts w:ascii="Arial" w:hAnsi="Arial" w:cs="Arial"/>
          <w:sz w:val="24"/>
          <w:szCs w:val="24"/>
        </w:rPr>
        <w:t>New Course – RAD 3113 Rad Procedures I</w:t>
      </w:r>
    </w:p>
    <w:p w:rsidR="00695ADA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NHP12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NHP13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4269A4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4269A4">
        <w:rPr>
          <w:rFonts w:ascii="Arial" w:hAnsi="Arial" w:cs="Arial"/>
          <w:sz w:val="24"/>
          <w:szCs w:val="24"/>
        </w:rPr>
        <w:t>New Course – RAD 3123 Radiation Physics Imaging</w:t>
      </w:r>
    </w:p>
    <w:p w:rsidR="00695ADA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NHP13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NHP14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4269A4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4269A4">
        <w:rPr>
          <w:rFonts w:ascii="Arial" w:hAnsi="Arial" w:cs="Arial"/>
          <w:sz w:val="24"/>
          <w:szCs w:val="24"/>
        </w:rPr>
        <w:t>New Course – RAD 3201 Rad Procedures II Lab</w:t>
      </w:r>
    </w:p>
    <w:p w:rsidR="00695ADA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NHP14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lastRenderedPageBreak/>
        <w:t>UCC Meeting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November 21, 2014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Page 8</w:t>
      </w: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NHP15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4269A4" w:rsidRDefault="00695ADA" w:rsidP="00695ADA">
      <w:pPr>
        <w:pStyle w:val="NoSpacing"/>
        <w:tabs>
          <w:tab w:val="left" w:pos="5530"/>
        </w:tabs>
        <w:rPr>
          <w:rFonts w:ascii="Arial" w:hAnsi="Arial" w:cs="Arial"/>
          <w:sz w:val="24"/>
          <w:szCs w:val="24"/>
        </w:rPr>
      </w:pPr>
      <w:r w:rsidRPr="004269A4">
        <w:rPr>
          <w:rFonts w:ascii="Arial" w:hAnsi="Arial" w:cs="Arial"/>
          <w:sz w:val="24"/>
          <w:szCs w:val="24"/>
        </w:rPr>
        <w:t>New Course – RAD 3202 Imaging Equipment</w:t>
      </w:r>
      <w:r w:rsidRPr="004269A4">
        <w:rPr>
          <w:rFonts w:ascii="Arial" w:hAnsi="Arial" w:cs="Arial"/>
          <w:sz w:val="24"/>
          <w:szCs w:val="24"/>
        </w:rPr>
        <w:tab/>
      </w:r>
    </w:p>
    <w:p w:rsidR="00695ADA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NHP15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NHP16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4269A4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4269A4">
        <w:rPr>
          <w:rFonts w:ascii="Arial" w:hAnsi="Arial" w:cs="Arial"/>
          <w:sz w:val="24"/>
          <w:szCs w:val="24"/>
        </w:rPr>
        <w:t>New Course – RAD 3203 Rad Procedures II</w:t>
      </w:r>
    </w:p>
    <w:p w:rsidR="00695ADA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NHP16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NHP17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34FD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34FD8">
        <w:rPr>
          <w:rFonts w:ascii="Arial" w:hAnsi="Arial" w:cs="Arial"/>
          <w:sz w:val="24"/>
          <w:szCs w:val="24"/>
        </w:rPr>
        <w:t>New Course – RAD 3211 Image Acquisition Evaluation I Lab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NHP17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NHP18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34FD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34FD8">
        <w:rPr>
          <w:rFonts w:ascii="Arial" w:hAnsi="Arial" w:cs="Arial"/>
          <w:sz w:val="24"/>
          <w:szCs w:val="24"/>
        </w:rPr>
        <w:t>New Course – RAD 3213 Image Acquisition Evaluation I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NHP18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NHP19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34FD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34FD8">
        <w:rPr>
          <w:rFonts w:ascii="Arial" w:hAnsi="Arial" w:cs="Arial"/>
          <w:sz w:val="24"/>
          <w:szCs w:val="24"/>
        </w:rPr>
        <w:t>New Course – RAD 3223 Sectional Anatomy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NHP19 (2014) Rev2 – APPROVED</w:t>
      </w:r>
      <w:r>
        <w:rPr>
          <w:rFonts w:ascii="Arial" w:hAnsi="Arial" w:cs="Arial"/>
          <w:b/>
          <w:sz w:val="24"/>
          <w:szCs w:val="24"/>
        </w:rPr>
        <w:br/>
      </w:r>
    </w:p>
    <w:p w:rsidR="00695ADA" w:rsidRPr="004269A4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NHP20 (2014) – </w:t>
      </w:r>
      <w:r w:rsidRPr="004269A4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34FD8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34FD8">
        <w:rPr>
          <w:rFonts w:ascii="Arial" w:hAnsi="Arial" w:cs="Arial"/>
          <w:sz w:val="24"/>
          <w:szCs w:val="24"/>
        </w:rPr>
        <w:t>New Course – RAD 3233 Radiography Clinical I</w:t>
      </w:r>
    </w:p>
    <w:p w:rsidR="00695ADA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NHP20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NHP21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RAD 4101 Rad Procedures III Lab</w:t>
      </w:r>
    </w:p>
    <w:p w:rsidR="00695ADA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NHP21 (2014) Rev2 – APPROVED</w:t>
      </w:r>
    </w:p>
    <w:p w:rsidR="00807382" w:rsidRDefault="00807382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NHP22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RAD 4103 Rad Procedures III</w:t>
      </w:r>
    </w:p>
    <w:p w:rsidR="00695ADA" w:rsidRDefault="002C4305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NHP22 (2014) Rev2 – APPROVED</w:t>
      </w:r>
    </w:p>
    <w:p w:rsidR="002C4305" w:rsidRDefault="002C4305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NHP23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RAD 4113 Image Acquisition and Evaluation II</w:t>
      </w:r>
    </w:p>
    <w:p w:rsidR="00695ADA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NHP23 (2014) Rev2 –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NHP24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RAD 4123 Imaging Pathophysiology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NHP24 (2014) Rev2 -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lastRenderedPageBreak/>
        <w:t>UCC Meeting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November 21, 2014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Page 9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NHP25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RAD 4132 Radiobiology</w:t>
      </w:r>
    </w:p>
    <w:p w:rsidR="00695ADA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NHP25 (2014) Rev2 – APPROVED</w:t>
      </w:r>
    </w:p>
    <w:p w:rsid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NHP26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RAD 4143 Radiography Clinical II</w:t>
      </w:r>
    </w:p>
    <w:p w:rsidR="00695ADA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NHP26 (2014) Rev2 – APPROVED</w:t>
      </w:r>
    </w:p>
    <w:p w:rsid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NHP27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RAD 4202 Radiography Clinical III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NHP27 (2014) Rev2 -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NHP28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RAD 4213 Radiography Clinical IV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NHP28 (2014) Rev2 -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NHP29 (2014) – </w:t>
      </w:r>
      <w:r>
        <w:rPr>
          <w:rFonts w:ascii="Arial" w:hAnsi="Arial" w:cs="Arial"/>
          <w:b/>
          <w:color w:val="FF0000"/>
          <w:sz w:val="24"/>
          <w:szCs w:val="24"/>
        </w:rPr>
        <w:t>TABLED 10/10/14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Course Deletion – Rad Tech Deletion Form – all courses with RT prefixes</w:t>
      </w:r>
    </w:p>
    <w:p w:rsidR="00695ADA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NHP29 (2014) Rev2 – APPROVED</w:t>
      </w:r>
    </w:p>
    <w:p w:rsid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NHP30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045745">
        <w:rPr>
          <w:rFonts w:ascii="Arial" w:hAnsi="Arial" w:cs="Arial"/>
          <w:b/>
          <w:color w:val="FF0000"/>
          <w:sz w:val="24"/>
          <w:szCs w:val="24"/>
        </w:rPr>
        <w:t>10/10/14</w:t>
      </w:r>
      <w:r>
        <w:rPr>
          <w:rFonts w:ascii="Arial" w:hAnsi="Arial" w:cs="Arial"/>
          <w:color w:val="FF0000"/>
          <w:sz w:val="24"/>
          <w:szCs w:val="24"/>
        </w:rPr>
        <w:t xml:space="preserve"> - Change to 2000 level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 3001 Introduction to Medical Imaging Radiation Sciences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NHP30 (2014) Rev2 - APPROVED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NHP31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10/10/14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 4464 Cardiovascular-Interventional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NHP31 (2014) Rev2 -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NHP32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10/10/14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 4512 Mammographic Instrumentation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NHP32 (2014) Rev2 -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NHP33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10/10/14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 4553 Mammography Clinical Education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NHP33 (2014) Rev2 - APPROVED</w:t>
      </w:r>
    </w:p>
    <w:p w:rsidR="00695ADA" w:rsidRDefault="00695ADA" w:rsidP="00695ADA">
      <w:pPr>
        <w:pStyle w:val="NoSpacing"/>
        <w:tabs>
          <w:tab w:val="left" w:pos="36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NHP34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10/10/14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 4563 Mammography Internship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NHP34 (2014) Rev2 - APPROVED</w:t>
      </w:r>
    </w:p>
    <w:p w:rsidR="00695ADA" w:rsidRDefault="006B211C" w:rsidP="006B211C">
      <w:pPr>
        <w:pStyle w:val="NoSpacing"/>
        <w:tabs>
          <w:tab w:val="left" w:pos="1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lastRenderedPageBreak/>
        <w:t>UCC Meeting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November 21, 2014</w:t>
      </w:r>
    </w:p>
    <w:p w:rsidR="00F742A4" w:rsidRPr="00F742A4" w:rsidRDefault="00F742A4" w:rsidP="00695ADA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Page 10</w:t>
      </w: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NHP35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10/10/14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 4623 CT Instrumentation</w:t>
      </w:r>
    </w:p>
    <w:p w:rsidR="00695ADA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NHP35 (2014) Rev2 – APPROVED</w:t>
      </w:r>
    </w:p>
    <w:p w:rsid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NHP36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45745">
        <w:rPr>
          <w:rFonts w:ascii="Arial" w:hAnsi="Arial" w:cs="Arial"/>
          <w:b/>
          <w:color w:val="FF0000"/>
          <w:sz w:val="24"/>
          <w:szCs w:val="24"/>
        </w:rPr>
        <w:t>10/10/14</w:t>
      </w:r>
      <w:r>
        <w:rPr>
          <w:rFonts w:ascii="Arial" w:hAnsi="Arial" w:cs="Arial"/>
          <w:color w:val="FF0000"/>
          <w:sz w:val="24"/>
          <w:szCs w:val="24"/>
        </w:rPr>
        <w:t xml:space="preserve"> - </w:t>
      </w:r>
      <w:r w:rsidRPr="00DB44CF">
        <w:rPr>
          <w:rFonts w:ascii="Arial" w:hAnsi="Arial" w:cs="Arial"/>
          <w:color w:val="FF0000"/>
          <w:sz w:val="24"/>
          <w:szCs w:val="24"/>
        </w:rPr>
        <w:t>Course outline is the same for NHP36 &amp; NHP39</w:t>
      </w:r>
    </w:p>
    <w:p w:rsidR="00695ADA" w:rsidRPr="00DB44CF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 4633 CT Procedures</w:t>
      </w:r>
    </w:p>
    <w:p w:rsidR="00695ADA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NHP36 (2014) Rev2 – APPROVED</w:t>
      </w:r>
    </w:p>
    <w:p w:rsidR="006B211C" w:rsidRPr="00DB44CF" w:rsidRDefault="006B211C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713B21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NHP37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10/10/14</w:t>
      </w:r>
      <w:r>
        <w:rPr>
          <w:rFonts w:ascii="Arial" w:hAnsi="Arial" w:cs="Arial"/>
          <w:b/>
          <w:sz w:val="24"/>
          <w:szCs w:val="24"/>
        </w:rPr>
        <w:br/>
      </w:r>
      <w:r w:rsidRPr="00DB44CF">
        <w:rPr>
          <w:rFonts w:ascii="Arial" w:hAnsi="Arial" w:cs="Arial"/>
          <w:sz w:val="24"/>
          <w:szCs w:val="24"/>
        </w:rPr>
        <w:t>New Course – RS 4644 Comput</w:t>
      </w:r>
      <w:r>
        <w:rPr>
          <w:rFonts w:ascii="Arial" w:hAnsi="Arial" w:cs="Arial"/>
          <w:sz w:val="24"/>
          <w:szCs w:val="24"/>
        </w:rPr>
        <w:t>ed Tomography Clinical Education</w:t>
      </w:r>
    </w:p>
    <w:p w:rsidR="00695ADA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NHP37 (2014) Rev2 – APPROVED</w:t>
      </w:r>
    </w:p>
    <w:p w:rsid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DB44CF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NHP38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10/10/14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RSMR 4703 MRI Safety and Instrumentation</w:t>
      </w:r>
      <w:r w:rsidR="006B211C">
        <w:rPr>
          <w:rFonts w:ascii="Arial" w:hAnsi="Arial" w:cs="Arial"/>
          <w:sz w:val="24"/>
          <w:szCs w:val="24"/>
        </w:rPr>
        <w:t>\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NHP38 (2014) Rev2 - APPROVED</w:t>
      </w: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FF2CB7" w:rsidRDefault="00695ADA" w:rsidP="00695A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NHP39 (2014) – </w:t>
      </w:r>
      <w:r w:rsidRPr="00DB44CF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10/10/14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DB44CF">
        <w:rPr>
          <w:rFonts w:ascii="Arial" w:hAnsi="Arial" w:cs="Arial"/>
          <w:sz w:val="24"/>
          <w:szCs w:val="24"/>
        </w:rPr>
        <w:t>New Course – RS 4833 Advance MRI Imaging</w:t>
      </w:r>
    </w:p>
    <w:p w:rsidR="00695ADA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NHP39 (2014) Rev2 – APPROVED</w:t>
      </w:r>
    </w:p>
    <w:p w:rsidR="006B211C" w:rsidRDefault="006B211C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45745">
        <w:rPr>
          <w:rFonts w:ascii="Arial" w:hAnsi="Arial" w:cs="Arial"/>
          <w:b/>
          <w:sz w:val="24"/>
          <w:szCs w:val="24"/>
        </w:rPr>
        <w:t xml:space="preserve">NHP40 (2014) 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RS 4552 Mammography Clinical Education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NHP40 (2014) Rev2 - APPROVED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045745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45745">
        <w:rPr>
          <w:rFonts w:ascii="Arial" w:hAnsi="Arial" w:cs="Arial"/>
          <w:b/>
          <w:sz w:val="24"/>
          <w:szCs w:val="24"/>
        </w:rPr>
        <w:t>NHP41 (2014)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RS 4622 Computed Tomography Instrumentation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NHP41 (2014) Rev2 - APPROVED</w:t>
      </w:r>
    </w:p>
    <w:p w:rsidR="00695ADA" w:rsidRPr="006B211C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045745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45745">
        <w:rPr>
          <w:rFonts w:ascii="Arial" w:hAnsi="Arial" w:cs="Arial"/>
          <w:b/>
          <w:sz w:val="24"/>
          <w:szCs w:val="24"/>
        </w:rPr>
        <w:t>NHP42 (2014)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RS 4632 Computed Tomography Procedures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NHP42 (2014) Rev2 - APPROVED</w:t>
      </w:r>
    </w:p>
    <w:p w:rsidR="00695ADA" w:rsidRPr="006B211C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Pr="00045745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45745">
        <w:rPr>
          <w:rFonts w:ascii="Arial" w:hAnsi="Arial" w:cs="Arial"/>
          <w:b/>
          <w:sz w:val="24"/>
          <w:szCs w:val="24"/>
        </w:rPr>
        <w:t>NHP43 (2014)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RS 4643 Computed Tomography Clinical Education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NHP43 (2014) Rev2 - APPROVED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045745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NHP44 (2014)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RSMR 4832 Advanced MR Imaging</w:t>
      </w:r>
    </w:p>
    <w:p w:rsidR="00695ADA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NHP44 (2014) Rev2 - APPROVED</w:t>
      </w:r>
    </w:p>
    <w:p w:rsidR="00D14D08" w:rsidRDefault="00D14D08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14D08" w:rsidRDefault="00D14D08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14D08" w:rsidRDefault="00D14D08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D14D08" w:rsidRPr="00F742A4" w:rsidRDefault="00D14D08" w:rsidP="00D14D08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lastRenderedPageBreak/>
        <w:t>UCC Meeting</w:t>
      </w:r>
    </w:p>
    <w:p w:rsidR="00D14D08" w:rsidRPr="00F742A4" w:rsidRDefault="00D14D08" w:rsidP="00D14D08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November 21, 2014</w:t>
      </w:r>
    </w:p>
    <w:p w:rsidR="00D14D08" w:rsidRPr="00F742A4" w:rsidRDefault="00D14D08" w:rsidP="00D14D08">
      <w:pPr>
        <w:pStyle w:val="NoSpacing"/>
        <w:rPr>
          <w:rFonts w:ascii="Arial" w:hAnsi="Arial" w:cs="Arial"/>
          <w:sz w:val="24"/>
          <w:szCs w:val="24"/>
        </w:rPr>
      </w:pPr>
      <w:r w:rsidRPr="00F742A4">
        <w:rPr>
          <w:rFonts w:ascii="Arial" w:hAnsi="Arial" w:cs="Arial"/>
          <w:sz w:val="24"/>
          <w:szCs w:val="24"/>
        </w:rPr>
        <w:t>Page 11</w:t>
      </w:r>
    </w:p>
    <w:p w:rsidR="00D14D08" w:rsidRDefault="00D14D08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045745">
        <w:rPr>
          <w:rFonts w:ascii="Arial" w:hAnsi="Arial" w:cs="Arial"/>
          <w:b/>
          <w:sz w:val="24"/>
          <w:szCs w:val="24"/>
        </w:rPr>
        <w:t>NHP46 (2014)</w:t>
      </w:r>
      <w:r w:rsidR="006B211C">
        <w:rPr>
          <w:rFonts w:ascii="Arial" w:hAnsi="Arial" w:cs="Arial"/>
          <w:b/>
          <w:sz w:val="24"/>
          <w:szCs w:val="24"/>
        </w:rPr>
        <w:t xml:space="preserve"> - 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5E5629">
        <w:rPr>
          <w:rFonts w:ascii="Arial" w:hAnsi="Arial" w:cs="Arial"/>
          <w:sz w:val="24"/>
          <w:szCs w:val="24"/>
        </w:rPr>
        <w:t>Bulletin Change – Replace HP 4803 Intro to Geriatrics with NRS 3353 Aging and the Older Adult</w:t>
      </w:r>
    </w:p>
    <w:p w:rsidR="00F742A4" w:rsidRDefault="00F742A4" w:rsidP="00695ADA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5ADA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NHP48 (2014) 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 w:rsidRPr="008A2105">
        <w:rPr>
          <w:rFonts w:ascii="Arial" w:hAnsi="Arial" w:cs="Arial"/>
          <w:sz w:val="24"/>
          <w:szCs w:val="24"/>
        </w:rPr>
        <w:t>New Course – RS 4502 Mammography Procedures</w:t>
      </w:r>
    </w:p>
    <w:p w:rsidR="006B211C" w:rsidRPr="006B211C" w:rsidRDefault="006B211C" w:rsidP="00695ADA">
      <w:pPr>
        <w:pStyle w:val="NoSpacing"/>
        <w:rPr>
          <w:rFonts w:ascii="Arial" w:hAnsi="Arial" w:cs="Arial"/>
          <w:b/>
          <w:sz w:val="24"/>
          <w:szCs w:val="24"/>
        </w:rPr>
      </w:pPr>
      <w:r w:rsidRPr="006B211C">
        <w:rPr>
          <w:rFonts w:ascii="Arial" w:hAnsi="Arial" w:cs="Arial"/>
          <w:b/>
          <w:sz w:val="24"/>
          <w:szCs w:val="24"/>
        </w:rPr>
        <w:t>NHP48 (2014) Rev2 - APPROVED</w:t>
      </w:r>
    </w:p>
    <w:p w:rsidR="00695ADA" w:rsidRPr="006B211C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SM01 (2014) –</w:t>
      </w:r>
      <w:r w:rsidR="001768F4">
        <w:rPr>
          <w:rFonts w:ascii="Arial" w:hAnsi="Arial" w:cs="Arial"/>
          <w:b/>
          <w:sz w:val="24"/>
          <w:szCs w:val="24"/>
        </w:rPr>
        <w:t xml:space="preserve"> </w:t>
      </w:r>
      <w:r w:rsidR="006B211C">
        <w:rPr>
          <w:rFonts w:ascii="Arial" w:hAnsi="Arial" w:cs="Arial"/>
          <w:b/>
          <w:sz w:val="24"/>
          <w:szCs w:val="24"/>
        </w:rPr>
        <w:t>APPROVED</w:t>
      </w:r>
    </w:p>
    <w:p w:rsidR="00695ADA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A second economics option is being added to the GE requirements of the BA in Computer Science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6B211C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SM02 (2014) – </w:t>
      </w:r>
      <w:r w:rsidR="006B211C">
        <w:rPr>
          <w:rFonts w:ascii="Arial" w:hAnsi="Arial" w:cs="Arial"/>
          <w:b/>
          <w:sz w:val="24"/>
          <w:szCs w:val="24"/>
        </w:rPr>
        <w:t>APPROVED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A second economics option is being added to the GE requirements of the BS in Computer Science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695ADA" w:rsidRPr="006B211C" w:rsidRDefault="00695ADA" w:rsidP="00695AD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SM03 (2014) – </w:t>
      </w:r>
      <w:bookmarkStart w:id="0" w:name="_GoBack"/>
      <w:bookmarkEnd w:id="0"/>
      <w:r w:rsidR="006B211C" w:rsidRPr="006B211C">
        <w:rPr>
          <w:rFonts w:ascii="Arial" w:hAnsi="Arial" w:cs="Arial"/>
          <w:b/>
          <w:sz w:val="24"/>
          <w:szCs w:val="24"/>
        </w:rPr>
        <w:t>APPROVED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Requirements are being modified in the business track component of the BA in Computer Science</w:t>
      </w:r>
    </w:p>
    <w:p w:rsidR="00695ADA" w:rsidRPr="005E5629" w:rsidRDefault="00695ADA" w:rsidP="00695ADA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733D3">
        <w:rPr>
          <w:rFonts w:ascii="Arial" w:hAnsi="Arial" w:cs="Arial"/>
          <w:sz w:val="24"/>
          <w:szCs w:val="24"/>
        </w:rPr>
        <w:t>eeting adjourned at 4:00</w:t>
      </w:r>
      <w:r w:rsidR="00DD7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Associate Vice Chancellor for Academic Services</w:t>
      </w: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Pr="00D563EB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D563EB" w:rsidRPr="00D563EB" w:rsidRDefault="00D563EB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D563EB" w:rsidRPr="00D563EB" w:rsidRDefault="00D563EB" w:rsidP="00E13515">
      <w:pPr>
        <w:pStyle w:val="NoSpacing"/>
        <w:ind w:left="1440" w:hanging="1440"/>
        <w:rPr>
          <w:rFonts w:ascii="Arial" w:eastAsia="Times New Roman" w:hAnsi="Arial" w:cs="Arial"/>
          <w:color w:val="FF0000"/>
          <w:sz w:val="24"/>
          <w:szCs w:val="24"/>
        </w:rPr>
      </w:pPr>
    </w:p>
    <w:sectPr w:rsidR="00D563EB" w:rsidRPr="00D5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FB"/>
    <w:rsid w:val="00023DB5"/>
    <w:rsid w:val="00027E6C"/>
    <w:rsid w:val="00041933"/>
    <w:rsid w:val="000510F2"/>
    <w:rsid w:val="000826A9"/>
    <w:rsid w:val="00083BB1"/>
    <w:rsid w:val="00086A52"/>
    <w:rsid w:val="000A478A"/>
    <w:rsid w:val="000B6C32"/>
    <w:rsid w:val="000E1043"/>
    <w:rsid w:val="000F2226"/>
    <w:rsid w:val="000F46F1"/>
    <w:rsid w:val="0011273E"/>
    <w:rsid w:val="00114666"/>
    <w:rsid w:val="00125DF9"/>
    <w:rsid w:val="00162B44"/>
    <w:rsid w:val="001768F4"/>
    <w:rsid w:val="00185574"/>
    <w:rsid w:val="00194DFE"/>
    <w:rsid w:val="001975F3"/>
    <w:rsid w:val="001B146B"/>
    <w:rsid w:val="001D7408"/>
    <w:rsid w:val="002126E5"/>
    <w:rsid w:val="00244CF8"/>
    <w:rsid w:val="00254363"/>
    <w:rsid w:val="00274CC4"/>
    <w:rsid w:val="00277AA2"/>
    <w:rsid w:val="0028443E"/>
    <w:rsid w:val="002A65FF"/>
    <w:rsid w:val="002C1E90"/>
    <w:rsid w:val="002C4305"/>
    <w:rsid w:val="002C4E97"/>
    <w:rsid w:val="002E0B18"/>
    <w:rsid w:val="002F61E1"/>
    <w:rsid w:val="00310E30"/>
    <w:rsid w:val="00315FCE"/>
    <w:rsid w:val="00343C2D"/>
    <w:rsid w:val="00375569"/>
    <w:rsid w:val="00375741"/>
    <w:rsid w:val="00393B6B"/>
    <w:rsid w:val="0039759B"/>
    <w:rsid w:val="003B6155"/>
    <w:rsid w:val="003B75D5"/>
    <w:rsid w:val="003C2319"/>
    <w:rsid w:val="003C4F63"/>
    <w:rsid w:val="003D1BFB"/>
    <w:rsid w:val="003D4036"/>
    <w:rsid w:val="003E3E90"/>
    <w:rsid w:val="004269A4"/>
    <w:rsid w:val="004A351E"/>
    <w:rsid w:val="004A3C56"/>
    <w:rsid w:val="004B52C8"/>
    <w:rsid w:val="004C5A65"/>
    <w:rsid w:val="004E59DF"/>
    <w:rsid w:val="00535F46"/>
    <w:rsid w:val="0054366D"/>
    <w:rsid w:val="005475A6"/>
    <w:rsid w:val="00560AF7"/>
    <w:rsid w:val="005B1D4A"/>
    <w:rsid w:val="005D2B97"/>
    <w:rsid w:val="00631D54"/>
    <w:rsid w:val="00642A44"/>
    <w:rsid w:val="0068593F"/>
    <w:rsid w:val="00686F02"/>
    <w:rsid w:val="00695ADA"/>
    <w:rsid w:val="006A499C"/>
    <w:rsid w:val="006B211C"/>
    <w:rsid w:val="006B732E"/>
    <w:rsid w:val="006C2649"/>
    <w:rsid w:val="006F3FC4"/>
    <w:rsid w:val="006F689B"/>
    <w:rsid w:val="00712467"/>
    <w:rsid w:val="00720668"/>
    <w:rsid w:val="00763B3E"/>
    <w:rsid w:val="0078777D"/>
    <w:rsid w:val="007D2E92"/>
    <w:rsid w:val="007E6037"/>
    <w:rsid w:val="00807382"/>
    <w:rsid w:val="00831601"/>
    <w:rsid w:val="00856D59"/>
    <w:rsid w:val="008847D1"/>
    <w:rsid w:val="008864B5"/>
    <w:rsid w:val="00892009"/>
    <w:rsid w:val="008A0A1C"/>
    <w:rsid w:val="008A6F47"/>
    <w:rsid w:val="008C2E42"/>
    <w:rsid w:val="008E215D"/>
    <w:rsid w:val="008F2AE9"/>
    <w:rsid w:val="00912608"/>
    <w:rsid w:val="00923F3D"/>
    <w:rsid w:val="00941F23"/>
    <w:rsid w:val="009466A4"/>
    <w:rsid w:val="00951BAD"/>
    <w:rsid w:val="0095233F"/>
    <w:rsid w:val="00970C93"/>
    <w:rsid w:val="009733D3"/>
    <w:rsid w:val="00981C6D"/>
    <w:rsid w:val="009A51EF"/>
    <w:rsid w:val="009B5DD3"/>
    <w:rsid w:val="009C408B"/>
    <w:rsid w:val="009E3D69"/>
    <w:rsid w:val="009E545E"/>
    <w:rsid w:val="009F3B9F"/>
    <w:rsid w:val="00A5012F"/>
    <w:rsid w:val="00A54C8F"/>
    <w:rsid w:val="00A57F62"/>
    <w:rsid w:val="00A61A41"/>
    <w:rsid w:val="00A652EB"/>
    <w:rsid w:val="00B24235"/>
    <w:rsid w:val="00B37759"/>
    <w:rsid w:val="00B40672"/>
    <w:rsid w:val="00B67E03"/>
    <w:rsid w:val="00B77DFC"/>
    <w:rsid w:val="00B803FD"/>
    <w:rsid w:val="00B84292"/>
    <w:rsid w:val="00BA47C3"/>
    <w:rsid w:val="00BB427D"/>
    <w:rsid w:val="00BD18D6"/>
    <w:rsid w:val="00BD3E86"/>
    <w:rsid w:val="00BD7089"/>
    <w:rsid w:val="00BD7150"/>
    <w:rsid w:val="00BF04B6"/>
    <w:rsid w:val="00C00E87"/>
    <w:rsid w:val="00C11B21"/>
    <w:rsid w:val="00C20A71"/>
    <w:rsid w:val="00C52DE5"/>
    <w:rsid w:val="00CA7211"/>
    <w:rsid w:val="00CB4787"/>
    <w:rsid w:val="00CB48D2"/>
    <w:rsid w:val="00CF279D"/>
    <w:rsid w:val="00D14D08"/>
    <w:rsid w:val="00D34BB4"/>
    <w:rsid w:val="00D34FD8"/>
    <w:rsid w:val="00D563EB"/>
    <w:rsid w:val="00D604FB"/>
    <w:rsid w:val="00D740C7"/>
    <w:rsid w:val="00DB44CF"/>
    <w:rsid w:val="00DD40E0"/>
    <w:rsid w:val="00DD7ECB"/>
    <w:rsid w:val="00DE3294"/>
    <w:rsid w:val="00DE6876"/>
    <w:rsid w:val="00DF4B72"/>
    <w:rsid w:val="00E00E5B"/>
    <w:rsid w:val="00E01C95"/>
    <w:rsid w:val="00E13515"/>
    <w:rsid w:val="00E224ED"/>
    <w:rsid w:val="00E22700"/>
    <w:rsid w:val="00E301F4"/>
    <w:rsid w:val="00E53BF1"/>
    <w:rsid w:val="00E57C67"/>
    <w:rsid w:val="00E64C6F"/>
    <w:rsid w:val="00E73A96"/>
    <w:rsid w:val="00E923BB"/>
    <w:rsid w:val="00EB5166"/>
    <w:rsid w:val="00EE0FD3"/>
    <w:rsid w:val="00EE6F52"/>
    <w:rsid w:val="00F103DF"/>
    <w:rsid w:val="00F304EC"/>
    <w:rsid w:val="00F3178B"/>
    <w:rsid w:val="00F457ED"/>
    <w:rsid w:val="00F742A4"/>
    <w:rsid w:val="00F9439A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BF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2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523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BF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2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523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20</cp:revision>
  <dcterms:created xsi:type="dcterms:W3CDTF">2014-12-18T22:30:00Z</dcterms:created>
  <dcterms:modified xsi:type="dcterms:W3CDTF">2015-01-06T19:15:00Z</dcterms:modified>
</cp:coreProperties>
</file>