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1D6A18C8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32EA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0F0FCDF5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32EA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84EC331" w:rsidR="00AD2FB4" w:rsidRDefault="0012563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32EA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Rhonda Holcomb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8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580C45E1" w:rsidR="00AD2FB4" w:rsidRDefault="00A32EA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8/25/2020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12563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1E911D65" w:rsidR="00AD2FB4" w:rsidRDefault="0012563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32EA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Stacy Walz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8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47E2CFB1" w:rsidR="00AD2FB4" w:rsidRDefault="00A32EA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8/25/2020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12563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3EA4467" w:rsidR="00AD2FB4" w:rsidRDefault="00125636" w:rsidP="0013685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proofErr w:type="spellStart"/>
                      <w:r w:rsidR="001368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</w:t>
                      </w:r>
                      <w:proofErr w:type="spellEnd"/>
                      <w:r w:rsidR="001368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8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ACE3AE5" w:rsidR="00AD2FB4" w:rsidRDefault="00136858" w:rsidP="0013685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8/26/2020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12563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69AC3121" w:rsidR="00AD2FB4" w:rsidRDefault="00125636" w:rsidP="003A49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3A49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8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7C23C69A" w:rsidR="00AD2FB4" w:rsidRDefault="003A496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8/27/2020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12563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12563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12563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783DEAFC" w:rsidR="006E6FEC" w:rsidRDefault="00A32EA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Stacy Walz, swalz@astate.edu, 870-972-2514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404C953B" w:rsidR="002E3FC9" w:rsidRDefault="001D511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3353 Aging &amp; the Older Adult is being replaced by HP 3343 Quality Improvement in both the BSHS Professional and Non-Professional Tracks.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5105BB9" w:rsidR="002E3FC9" w:rsidRDefault="00A32EA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563A1A9B" w:rsidR="002E3FC9" w:rsidRDefault="001D511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Cambria" w:eastAsia="Cambria" w:hAnsi="Cambria" w:cs="Cambria"/>
              <w:sz w:val="20"/>
              <w:szCs w:val="20"/>
            </w:rPr>
            <w:t>NURS 3353 Aging and the Older Adult is being replaced in the BSHS program because the course is designed for nursing students and is graded on a different scale than the Health Studies program.  Three fourths of all courses in the Health Studies Program include very specific information on aging and the elderly, so having a stand-alone course on the topic is redundant.</w:t>
          </w:r>
        </w:p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58CBDC0F" w14:textId="5DFFABD7" w:rsidR="001D5119" w:rsidRDefault="001D5119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Pages 330-331 in the 2020-21 Bulletin</w:t>
          </w:r>
        </w:p>
        <w:p w14:paraId="347049F9" w14:textId="77777777" w:rsidR="001D5119" w:rsidRDefault="001D5119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AB0A7F5" w14:textId="6D43B035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Major in Health Studies</w:t>
          </w:r>
        </w:p>
        <w:p w14:paraId="76284428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Bachelor of Science</w:t>
          </w:r>
        </w:p>
        <w:p w14:paraId="01CBB0CA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(Professional Track)</w:t>
          </w:r>
        </w:p>
        <w:p w14:paraId="7E49EB67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A complete 8-semester degree plan is available at https://www.astate.edu/info/academics/degrees/</w:t>
          </w:r>
        </w:p>
        <w:p w14:paraId="74D8CD32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University Requirements:</w:t>
          </w:r>
        </w:p>
        <w:p w14:paraId="3C44F4F8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See University General Requirements for Baccalaureate degrees (p. 42)</w:t>
          </w:r>
        </w:p>
        <w:p w14:paraId="3C76A709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First Year Making Connections Course: Sem. Hrs.</w:t>
          </w:r>
        </w:p>
        <w:p w14:paraId="2EF2CF0D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PTA 1013, Making Connections in Rehab Services 3</w:t>
          </w:r>
        </w:p>
        <w:p w14:paraId="33FDE3D7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General Education Requirements: Sem. Hrs.</w:t>
          </w:r>
        </w:p>
        <w:p w14:paraId="2E1A78D6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See General Education Curriculum for Associate of Applied Science and Baccalaureate degrees</w:t>
          </w:r>
        </w:p>
        <w:p w14:paraId="489A7964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(pp. 79-81)</w:t>
          </w:r>
        </w:p>
        <w:p w14:paraId="692FCE63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Students with this major must take the following for BS degree:</w:t>
          </w:r>
        </w:p>
        <w:p w14:paraId="6A0D9CBB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MATH 1023, College Algebra or MATH course that requires MATH 1023 as a prerequisite</w:t>
          </w:r>
        </w:p>
        <w:p w14:paraId="274299F0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BIO 2203 AND 2201, Human Anatomy and Physiology I and Laboratory</w:t>
          </w:r>
        </w:p>
        <w:p w14:paraId="41184429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PHYS 2054, General Physics I</w:t>
          </w:r>
        </w:p>
        <w:p w14:paraId="5AFBA6AB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PSY 2013, Introduction to Psychology</w:t>
          </w:r>
        </w:p>
        <w:p w14:paraId="0335DCCB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COMS 1203, Oral Communication (Required Departmental Gen. Ed. Option)</w:t>
          </w:r>
        </w:p>
        <w:p w14:paraId="44641616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35</w:t>
          </w:r>
        </w:p>
        <w:p w14:paraId="4EB028A1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Physical Therapist Assistant Program: Sem. Hrs.</w:t>
          </w:r>
        </w:p>
        <w:p w14:paraId="571382C7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PTA AAS Degree Requirements 38</w:t>
          </w:r>
        </w:p>
        <w:p w14:paraId="228CE16A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Major Requirements: Sem. Hrs.</w:t>
          </w:r>
        </w:p>
        <w:p w14:paraId="11B0602D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CLS 4212, Interpreting Laboratory Data 2</w:t>
          </w:r>
        </w:p>
        <w:p w14:paraId="36664875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3233, Preventive Health 3</w:t>
          </w:r>
        </w:p>
        <w:p w14:paraId="0CF68D7E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3353, Public Health: Principles and Practice 3</w:t>
          </w:r>
        </w:p>
        <w:p w14:paraId="699EDE35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3453, Healthcare Navigation and Advocacy 3</w:t>
          </w:r>
        </w:p>
        <w:p w14:paraId="0EBF8361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3463, Introduction to Pharmaceuticals 3</w:t>
          </w:r>
        </w:p>
        <w:p w14:paraId="641FD7D5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3673, Critical Issues in Health 3</w:t>
          </w:r>
        </w:p>
        <w:p w14:paraId="34A7FE0A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3783, Issues in Mental Health 3</w:t>
          </w:r>
        </w:p>
        <w:p w14:paraId="2BC9A28C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4103, Patient Education in Health Care 3</w:t>
          </w:r>
        </w:p>
        <w:p w14:paraId="716D9153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4213, Chronic Illness 3</w:t>
          </w:r>
        </w:p>
        <w:p w14:paraId="136D0D66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4323, Patient Safety 3</w:t>
          </w:r>
        </w:p>
        <w:p w14:paraId="59A7B96D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lastRenderedPageBreak/>
            <w:t>HP 4443, Healthcare Management 3</w:t>
          </w:r>
        </w:p>
        <w:p w14:paraId="12816D5B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4543, Healthcare Service Delivery 3</w:t>
          </w:r>
        </w:p>
        <w:p w14:paraId="0A4CFEF9" w14:textId="77777777" w:rsidR="00A32EAE" w:rsidRPr="001D5119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sz w:val="20"/>
              <w:szCs w:val="20"/>
            </w:rPr>
          </w:pPr>
          <w:r w:rsidRPr="001D5119">
            <w:rPr>
              <w:rFonts w:asciiTheme="majorHAnsi" w:hAnsiTheme="majorHAnsi" w:cs="Arial"/>
              <w:strike/>
              <w:sz w:val="20"/>
              <w:szCs w:val="20"/>
              <w:highlight w:val="yellow"/>
            </w:rPr>
            <w:t>NRS 3353, Aging and the Older Adult 3</w:t>
          </w:r>
        </w:p>
        <w:p w14:paraId="4D5B22DE" w14:textId="0B156192" w:rsidR="001D5119" w:rsidRDefault="001D5119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D5119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HP 3343 Quality Improvement </w:t>
          </w:r>
          <w:r w:rsidR="006226D3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in Healthcare </w:t>
          </w:r>
          <w:r w:rsidRPr="001D5119">
            <w:rPr>
              <w:rFonts w:asciiTheme="majorHAnsi" w:hAnsiTheme="majorHAnsi" w:cs="Arial"/>
              <w:sz w:val="20"/>
              <w:szCs w:val="20"/>
              <w:highlight w:val="yellow"/>
            </w:rPr>
            <w:t>3</w:t>
          </w:r>
        </w:p>
        <w:p w14:paraId="46DE51CD" w14:textId="6EA865ED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PHIL 3713, Ethics in Health Professions 3</w:t>
          </w:r>
        </w:p>
        <w:p w14:paraId="59F4F9EA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Sub-total 41</w:t>
          </w:r>
        </w:p>
        <w:p w14:paraId="26247B0C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Required Support Courses: Sem. Hrs.</w:t>
          </w:r>
        </w:p>
        <w:p w14:paraId="60914A8F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2112, Introduction to the United States Healthcare System 2</w:t>
          </w:r>
        </w:p>
        <w:p w14:paraId="40E62990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Electives: Sem. Hrs.</w:t>
          </w:r>
        </w:p>
        <w:p w14:paraId="58D55C71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Electives (must include at least 4 upper-level hours) 6</w:t>
          </w:r>
        </w:p>
        <w:p w14:paraId="2630CB12" w14:textId="77777777" w:rsid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Total Required Hours: 125</w:t>
          </w:r>
        </w:p>
        <w:p w14:paraId="350B21AC" w14:textId="77777777" w:rsid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C38E01C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Major in Health Studies</w:t>
          </w:r>
        </w:p>
        <w:p w14:paraId="0CFA68B8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Bachelor of Science</w:t>
          </w:r>
        </w:p>
        <w:p w14:paraId="7D900673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(Non-Professional Track)</w:t>
          </w:r>
        </w:p>
        <w:p w14:paraId="19545F0B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A complete 8-semester degree plan is available at https://www.astate.edu/info/academics/degrees/</w:t>
          </w:r>
        </w:p>
        <w:p w14:paraId="54CEE6D0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University Requirements:</w:t>
          </w:r>
        </w:p>
        <w:p w14:paraId="20798DC9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See University General Requirements for Baccalaureate degrees (p. 42)</w:t>
          </w:r>
        </w:p>
        <w:p w14:paraId="724111C9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First Year Making Connections Course: Sem. Hrs.</w:t>
          </w:r>
        </w:p>
        <w:p w14:paraId="45544DF2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UC 1013, Making Connections 3</w:t>
          </w:r>
        </w:p>
        <w:p w14:paraId="4E3F158E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General Education Requirements: Sem. Hrs.</w:t>
          </w:r>
        </w:p>
        <w:p w14:paraId="652ABDDA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See General Education Curriculum for Baccalaureate degrees (p. 78)</w:t>
          </w:r>
        </w:p>
        <w:p w14:paraId="33C24929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Students with this major must take the following:</w:t>
          </w:r>
        </w:p>
        <w:p w14:paraId="3F7D7220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BIO 2203 AND 2201, Human Anatomy and Physiology I and Laboratory</w:t>
          </w:r>
        </w:p>
        <w:p w14:paraId="4A90135C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PSY 2013, Introduction to Psychology</w:t>
          </w:r>
        </w:p>
        <w:p w14:paraId="1443932E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COMS 1203, Oral Communication (Required Departmental Gen. Ed. Option)</w:t>
          </w:r>
        </w:p>
        <w:p w14:paraId="7F720E9E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35</w:t>
          </w:r>
        </w:p>
        <w:p w14:paraId="55A7CB78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Major Requirements: Sem. Hrs.</w:t>
          </w:r>
        </w:p>
        <w:p w14:paraId="21358F0A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CLS 4212, Interpreting Laboratory Data 2</w:t>
          </w:r>
        </w:p>
        <w:p w14:paraId="1EBD414F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3123, Introduction to Disease 3</w:t>
          </w:r>
        </w:p>
        <w:p w14:paraId="5D7F42E6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3233, Preventive Health 3</w:t>
          </w:r>
        </w:p>
        <w:p w14:paraId="76364B2A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3353, Public Health: Principles and Practice 3</w:t>
          </w:r>
        </w:p>
        <w:p w14:paraId="1BEE93C1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3413, Cultural Competence In The Health Professions 3</w:t>
          </w:r>
        </w:p>
        <w:p w14:paraId="2AA71294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3453, Healthcare Navigation and Advocacy 3</w:t>
          </w:r>
        </w:p>
        <w:p w14:paraId="66808BD5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3463, Introduction to Pharmaceuticals 3</w:t>
          </w:r>
        </w:p>
        <w:p w14:paraId="6C8162F0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3673, Critical Issues in Health 3</w:t>
          </w:r>
        </w:p>
        <w:p w14:paraId="3ABD74FE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3783, Issues in Mental Health 3</w:t>
          </w:r>
        </w:p>
        <w:p w14:paraId="113E0C05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4103, Patient Education in Health Care 3</w:t>
          </w:r>
        </w:p>
        <w:p w14:paraId="145FC3D5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4213, Chronic Illness 3</w:t>
          </w:r>
        </w:p>
        <w:p w14:paraId="38E875B5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4323, Patient Safety 3</w:t>
          </w:r>
        </w:p>
        <w:p w14:paraId="48F8647D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4443, Healthcare Management 3</w:t>
          </w:r>
        </w:p>
        <w:p w14:paraId="7C33F10A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4543, Healthcare Service Delivery 3</w:t>
          </w:r>
        </w:p>
        <w:p w14:paraId="6FB30078" w14:textId="77777777" w:rsidR="00A32EAE" w:rsidRPr="001D5119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sz w:val="20"/>
              <w:szCs w:val="20"/>
              <w:highlight w:val="yellow"/>
            </w:rPr>
          </w:pPr>
          <w:r w:rsidRPr="001D5119">
            <w:rPr>
              <w:rFonts w:asciiTheme="majorHAnsi" w:hAnsiTheme="majorHAnsi" w:cs="Arial"/>
              <w:strike/>
              <w:sz w:val="20"/>
              <w:szCs w:val="20"/>
              <w:highlight w:val="yellow"/>
            </w:rPr>
            <w:t>NRS 3353, Aging and the Older Adult 3</w:t>
          </w:r>
        </w:p>
        <w:p w14:paraId="1C3819F6" w14:textId="35660305" w:rsidR="001D5119" w:rsidRDefault="001D5119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D5119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HP 3343 Quality Improvement </w:t>
          </w:r>
          <w:r w:rsidR="006226D3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in Healthcare </w:t>
          </w:r>
          <w:r w:rsidRPr="001D5119">
            <w:rPr>
              <w:rFonts w:asciiTheme="majorHAnsi" w:hAnsiTheme="majorHAnsi" w:cs="Arial"/>
              <w:sz w:val="20"/>
              <w:szCs w:val="20"/>
              <w:highlight w:val="yellow"/>
            </w:rPr>
            <w:t>3</w:t>
          </w:r>
        </w:p>
        <w:p w14:paraId="4125F4E7" w14:textId="3CFEF635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PHIL 3713, Ethics in Health Professions 3</w:t>
          </w:r>
        </w:p>
        <w:p w14:paraId="68311EC1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Sub-total 47</w:t>
          </w:r>
        </w:p>
        <w:p w14:paraId="3F75ADFA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Required Support Courses: Sem. Hrs.</w:t>
          </w:r>
        </w:p>
        <w:p w14:paraId="20A01DD3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DPEM 2233, Principles of Healthcare Emergency Management 3</w:t>
          </w:r>
        </w:p>
        <w:p w14:paraId="39A4DE80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HLTH 2513, Principles of Personal Health 3</w:t>
          </w:r>
        </w:p>
        <w:p w14:paraId="04F8ACD8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2013, Medical Terminology 3</w:t>
          </w:r>
        </w:p>
        <w:p w14:paraId="530B93DD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HP 2112, Introduction to the United States Healthcare System 2</w:t>
          </w:r>
        </w:p>
        <w:p w14:paraId="7E34645E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NS 2203, Basic Human Nutrition 3</w:t>
          </w:r>
        </w:p>
        <w:p w14:paraId="3AFB573F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SOC 2223, Social Problems 3</w:t>
          </w:r>
        </w:p>
        <w:p w14:paraId="574ED158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Sub-total 17</w:t>
          </w:r>
        </w:p>
        <w:p w14:paraId="05C2056C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lastRenderedPageBreak/>
            <w:t>Electives: Sem. Hrs.</w:t>
          </w:r>
        </w:p>
        <w:p w14:paraId="7F56BBA6" w14:textId="77777777" w:rsidR="00A32EAE" w:rsidRPr="00A32EAE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Electives 18</w:t>
          </w:r>
        </w:p>
        <w:p w14:paraId="58FFABB8" w14:textId="3D69D115" w:rsidR="00AE6604" w:rsidRPr="008426D1" w:rsidRDefault="00A32EAE" w:rsidP="00A32EA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32EAE">
            <w:rPr>
              <w:rFonts w:asciiTheme="majorHAnsi" w:hAnsiTheme="majorHAnsi" w:cs="Arial"/>
              <w:sz w:val="20"/>
              <w:szCs w:val="20"/>
            </w:rPr>
            <w:t>Total Required Hours: 120</w:t>
          </w: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879F" w14:textId="77777777" w:rsidR="00125636" w:rsidRDefault="00125636" w:rsidP="00AF3758">
      <w:pPr>
        <w:spacing w:after="0" w:line="240" w:lineRule="auto"/>
      </w:pPr>
      <w:r>
        <w:separator/>
      </w:r>
    </w:p>
  </w:endnote>
  <w:endnote w:type="continuationSeparator" w:id="0">
    <w:p w14:paraId="3E9FE921" w14:textId="77777777" w:rsidR="00125636" w:rsidRDefault="0012563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02174686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96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43066" w14:textId="77777777" w:rsidR="00125636" w:rsidRDefault="00125636" w:rsidP="00AF3758">
      <w:pPr>
        <w:spacing w:after="0" w:line="240" w:lineRule="auto"/>
      </w:pPr>
      <w:r>
        <w:separator/>
      </w:r>
    </w:p>
  </w:footnote>
  <w:footnote w:type="continuationSeparator" w:id="0">
    <w:p w14:paraId="768810C2" w14:textId="77777777" w:rsidR="00125636" w:rsidRDefault="0012563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25636"/>
    <w:rsid w:val="0013685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D5119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A4965"/>
    <w:rsid w:val="003C0ED1"/>
    <w:rsid w:val="003C1EE2"/>
    <w:rsid w:val="00400712"/>
    <w:rsid w:val="004072F1"/>
    <w:rsid w:val="00473252"/>
    <w:rsid w:val="00487771"/>
    <w:rsid w:val="004916E3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226D3"/>
    <w:rsid w:val="0063682B"/>
    <w:rsid w:val="00636DB3"/>
    <w:rsid w:val="006406A9"/>
    <w:rsid w:val="006657FB"/>
    <w:rsid w:val="00677A48"/>
    <w:rsid w:val="00694ADE"/>
    <w:rsid w:val="0069556E"/>
    <w:rsid w:val="00695C63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3A7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2EA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4BFA"/>
    <w:rsid w:val="00156A9E"/>
    <w:rsid w:val="001B45B5"/>
    <w:rsid w:val="0028126C"/>
    <w:rsid w:val="00293680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BF23BF"/>
    <w:rsid w:val="00C16165"/>
    <w:rsid w:val="00C35680"/>
    <w:rsid w:val="00C3760F"/>
    <w:rsid w:val="00CD4EF8"/>
    <w:rsid w:val="00E46F36"/>
    <w:rsid w:val="00FB1C4B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dcterms:created xsi:type="dcterms:W3CDTF">2020-09-11T19:22:00Z</dcterms:created>
  <dcterms:modified xsi:type="dcterms:W3CDTF">2020-09-11T19:22:00Z</dcterms:modified>
</cp:coreProperties>
</file>