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C4B" w:rsidRDefault="00E27C4B"/>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D59A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9D59A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4C4ADF">
        <w:trPr>
          <w:trHeight w:val="1089"/>
        </w:trPr>
        <w:tc>
          <w:tcPr>
            <w:tcW w:w="5451" w:type="dxa"/>
            <w:vAlign w:val="center"/>
          </w:tcPr>
          <w:p w:rsidR="00001C04" w:rsidRPr="008426D1" w:rsidRDefault="005F6BE9" w:rsidP="00575870">
            <w:pPr>
              <w:rPr>
                <w:rFonts w:asciiTheme="majorHAnsi" w:hAnsiTheme="majorHAnsi"/>
                <w:sz w:val="20"/>
                <w:szCs w:val="20"/>
              </w:rPr>
            </w:pPr>
            <w:r>
              <w:rPr>
                <w:rFonts w:ascii="Cambria" w:hAnsi="Cambria"/>
                <w:sz w:val="36"/>
                <w:szCs w:val="36"/>
                <w:shd w:val="clear" w:color="auto" w:fill="D9D9D9"/>
              </w:rPr>
              <w:t>RONALD SITTON</w:t>
            </w:r>
            <w:r>
              <w:rPr>
                <w:rFonts w:ascii="Cambria" w:hAnsi="Cambria"/>
                <w:sz w:val="52"/>
                <w:szCs w:val="52"/>
                <w:shd w:val="clear" w:color="auto" w:fill="D9D9D9"/>
              </w:rPr>
              <w:t>_</w:t>
            </w:r>
            <w:r>
              <w:rPr>
                <w:rFonts w:ascii="Cambria" w:hAnsi="Cambria"/>
                <w:sz w:val="52"/>
                <w:szCs w:val="52"/>
                <w:shd w:val="clear" w:color="auto" w:fill="D9D9D9"/>
              </w:rPr>
              <w:tab/>
            </w:r>
            <w:r>
              <w:rPr>
                <w:rFonts w:ascii="Cambria" w:hAnsi="Cambria"/>
                <w:smallCaps/>
                <w:sz w:val="24"/>
                <w:szCs w:val="24"/>
                <w:shd w:val="clear" w:color="auto" w:fill="D9D9D9"/>
              </w:rPr>
              <w:t>17 SEPT 2020</w:t>
            </w:r>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262BD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97912690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79126907"/>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84281331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42813318"/>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4C4ADF">
        <w:trPr>
          <w:trHeight w:val="1089"/>
        </w:trPr>
        <w:tc>
          <w:tcPr>
            <w:tcW w:w="5451" w:type="dxa"/>
            <w:vAlign w:val="center"/>
          </w:tcPr>
          <w:p w:rsidR="00001C04" w:rsidRPr="008426D1" w:rsidRDefault="00262BD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A6FB1">
                      <w:rPr>
                        <w:rFonts w:asciiTheme="majorHAnsi" w:hAnsiTheme="majorHAnsi"/>
                        <w:sz w:val="20"/>
                        <w:szCs w:val="20"/>
                      </w:rPr>
                      <w:t xml:space="preserve">Brad Rawlins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18T00:00:00Z">
                  <w:dateFormat w:val="M/d/yyyy"/>
                  <w:lid w:val="en-US"/>
                  <w:storeMappedDataAs w:val="dateTime"/>
                  <w:calendar w:val="gregorian"/>
                </w:date>
              </w:sdtPr>
              <w:sdtEndPr/>
              <w:sdtContent>
                <w:r w:rsidR="003A6FB1">
                  <w:rPr>
                    <w:rFonts w:asciiTheme="majorHAnsi" w:hAnsiTheme="majorHAnsi"/>
                    <w:smallCaps/>
                    <w:sz w:val="20"/>
                    <w:szCs w:val="20"/>
                  </w:rPr>
                  <w:t>9/18/2020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rsidR="00001C04" w:rsidRPr="008426D1" w:rsidRDefault="00262BD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69826162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9826162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76903273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69032734"/>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rsidTr="004C4ADF">
        <w:trPr>
          <w:trHeight w:val="1466"/>
        </w:trPr>
        <w:tc>
          <w:tcPr>
            <w:tcW w:w="5451" w:type="dxa"/>
            <w:vAlign w:val="center"/>
          </w:tcPr>
          <w:p w:rsidR="00D66C39" w:rsidRDefault="00D66C39" w:rsidP="00575870">
            <w:pPr>
              <w:rPr>
                <w:rFonts w:asciiTheme="majorHAnsi" w:hAnsiTheme="majorHAnsi"/>
                <w:sz w:val="20"/>
                <w:szCs w:val="20"/>
              </w:rPr>
            </w:pPr>
          </w:p>
          <w:p w:rsidR="004C4ADF" w:rsidRDefault="00262BD3"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003088561"/>
                        <w:placeholder>
                          <w:docPart w:val="3C3BC5116C274FA290A0386CCD347D30"/>
                        </w:placeholder>
                      </w:sdtPr>
                      <w:sdtEndPr/>
                      <w:sdtContent>
                        <w:r w:rsidR="00F96508">
                          <w:rPr>
                            <w:rFonts w:ascii="Cambria" w:hAnsi="Cambria"/>
                            <w:sz w:val="20"/>
                            <w:szCs w:val="20"/>
                          </w:rPr>
                          <w:t>Warren Johnson</w:t>
                        </w:r>
                      </w:sdtContent>
                    </w:sdt>
                    <w:r w:rsidR="00F96508">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9-23T00:00:00Z">
                  <w:dateFormat w:val="M/d/yyyy"/>
                  <w:lid w:val="en-US"/>
                  <w:storeMappedDataAs w:val="dateTime"/>
                  <w:calendar w:val="gregorian"/>
                </w:date>
              </w:sdtPr>
              <w:sdtEndPr/>
              <w:sdtContent>
                <w:r w:rsidR="00F96508">
                  <w:rPr>
                    <w:rFonts w:asciiTheme="majorHAnsi" w:hAnsiTheme="majorHAnsi"/>
                    <w:smallCaps/>
                    <w:sz w:val="20"/>
                    <w:szCs w:val="20"/>
                  </w:rPr>
                  <w:t>9/23/2020</w:t>
                </w:r>
              </w:sdtContent>
            </w:sdt>
          </w:p>
          <w:p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rsidR="004C4ADF" w:rsidRPr="004C4ADF" w:rsidRDefault="004C4ADF" w:rsidP="00575870">
            <w:pPr>
              <w:rPr>
                <w:rFonts w:asciiTheme="majorHAnsi" w:hAnsiTheme="majorHAnsi"/>
                <w:b/>
                <w:bCs/>
                <w:sz w:val="20"/>
                <w:szCs w:val="20"/>
              </w:rPr>
            </w:pPr>
          </w:p>
        </w:tc>
        <w:tc>
          <w:tcPr>
            <w:tcW w:w="5451" w:type="dxa"/>
            <w:vAlign w:val="center"/>
          </w:tcPr>
          <w:p w:rsidR="00D66C39" w:rsidRPr="008426D1" w:rsidRDefault="00262BD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93144957"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3144957"/>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22402287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24022876"/>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rsidTr="004C4ADF">
        <w:trPr>
          <w:trHeight w:val="1089"/>
        </w:trPr>
        <w:tc>
          <w:tcPr>
            <w:tcW w:w="5451" w:type="dxa"/>
            <w:vAlign w:val="center"/>
          </w:tcPr>
          <w:p w:rsidR="00D66C39" w:rsidRPr="008426D1" w:rsidRDefault="00262BD3" w:rsidP="007344D8">
            <w:pPr>
              <w:rPr>
                <w:rFonts w:asciiTheme="majorHAnsi" w:hAnsiTheme="majorHAnsi"/>
                <w:sz w:val="20"/>
                <w:szCs w:val="20"/>
              </w:rPr>
            </w:pPr>
            <w:sdt>
              <w:sdtPr>
                <w:rPr>
                  <w:rFonts w:asciiTheme="majorHAnsi" w:hAnsiTheme="majorHAnsi"/>
                  <w:sz w:val="20"/>
                  <w:szCs w:val="20"/>
                </w:rPr>
                <w:id w:val="-725135959"/>
              </w:sdtPr>
              <w:sdtEndPr>
                <w:rPr>
                  <w:rFonts w:ascii="Cambria" w:hAnsi="Cambria"/>
                  <w:color w:val="808080"/>
                  <w:shd w:val="clear" w:color="auto" w:fill="D9D9D9"/>
                </w:rPr>
              </w:sdtEndPr>
              <w:sdtContent/>
            </w:sdt>
            <w:r w:rsidR="007344D8">
              <w:rPr>
                <w:rFonts w:ascii="Cambria" w:hAnsi="Cambria"/>
                <w:color w:val="808080"/>
                <w:sz w:val="20"/>
                <w:szCs w:val="20"/>
                <w:shd w:val="clear" w:color="auto" w:fill="D9D9D9"/>
              </w:rPr>
              <w:t>Mary Elizabeth Spence</w:t>
            </w:r>
            <w:r w:rsidR="007344D8">
              <w:rPr>
                <w:rFonts w:ascii="Cambria" w:hAnsi="Cambria"/>
                <w:sz w:val="13"/>
                <w:szCs w:val="13"/>
              </w:rPr>
              <w:t xml:space="preserve"> </w:t>
            </w:r>
            <w:r w:rsidR="007344D8">
              <w:rPr>
                <w:rFonts w:ascii="Cambria" w:hAnsi="Cambria"/>
                <w:smallCaps/>
                <w:color w:val="808080"/>
                <w:sz w:val="20"/>
                <w:szCs w:val="20"/>
                <w:shd w:val="clear" w:color="auto" w:fill="D9D9D9"/>
              </w:rPr>
              <w:t>9/23/20</w:t>
            </w:r>
            <w:r w:rsidR="007344D8">
              <w:rPr>
                <w:rFonts w:ascii="Cambria" w:eastAsia="Cambria" w:hAnsi="Cambria" w:cs="Cambria"/>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rsidR="00D66C39" w:rsidRPr="008426D1" w:rsidRDefault="00262BD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730102369"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730102369"/>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67993687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679936877"/>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rsidTr="004C4ADF">
        <w:trPr>
          <w:trHeight w:val="1089"/>
        </w:trPr>
        <w:tc>
          <w:tcPr>
            <w:tcW w:w="5451" w:type="dxa"/>
            <w:vAlign w:val="center"/>
          </w:tcPr>
          <w:p w:rsidR="00D66C39" w:rsidRPr="008426D1" w:rsidRDefault="00262BD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1B2CA4">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9-24T00:00:00Z">
                  <w:dateFormat w:val="M/d/yyyy"/>
                  <w:lid w:val="en-US"/>
                  <w:storeMappedDataAs w:val="dateTime"/>
                  <w:calendar w:val="gregorian"/>
                </w:date>
              </w:sdtPr>
              <w:sdtEndPr/>
              <w:sdtContent>
                <w:r w:rsidR="001B2CA4">
                  <w:rPr>
                    <w:rFonts w:asciiTheme="majorHAnsi" w:hAnsiTheme="majorHAnsi"/>
                    <w:smallCaps/>
                    <w:sz w:val="20"/>
                    <w:szCs w:val="20"/>
                  </w:rPr>
                  <w:t>9/24/2020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rsidR="00D66C39" w:rsidRPr="008426D1" w:rsidRDefault="00262BD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220091954"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220091954"/>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3324823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32482340"/>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rsidTr="004C4ADF">
        <w:trPr>
          <w:trHeight w:val="1089"/>
        </w:trPr>
        <w:tc>
          <w:tcPr>
            <w:tcW w:w="5451" w:type="dxa"/>
            <w:vAlign w:val="center"/>
          </w:tcPr>
          <w:p w:rsidR="004C4ADF" w:rsidRDefault="00262BD3"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1136338630"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1136338630"/>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1105926670"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05926670"/>
              </w:sdtContent>
            </w:sdt>
          </w:p>
          <w:p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rsidR="00D66C39" w:rsidRDefault="00D66C39" w:rsidP="00575870">
            <w:pPr>
              <w:rPr>
                <w:rFonts w:asciiTheme="majorHAnsi" w:hAnsiTheme="majorHAnsi"/>
                <w:sz w:val="20"/>
                <w:szCs w:val="20"/>
              </w:rPr>
            </w:pP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917249301"/>
        <w:placeholder>
          <w:docPart w:val="BCB04572D6A94B54B73D7E0568A29AE4"/>
        </w:placeholder>
      </w:sdtPr>
      <w:sdtEndPr/>
      <w:sdtContent>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393512273"/>
            <w:placeholder>
              <w:docPart w:val="6916CE1979C92541A97AC2A2A50DE631"/>
            </w:placeholder>
          </w:sdtPr>
          <w:sdtEndPr/>
          <w:sdtContent>
            <w:p w:rsidR="008665A1" w:rsidRDefault="008665A1" w:rsidP="008665A1">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 xml:space="preserve">Mary Jackson Pitts, PhD. , </w:t>
              </w:r>
              <w:r w:rsidR="00F879D9">
                <w:rPr>
                  <w:rFonts w:ascii="Cambria" w:hAnsi="Cambria"/>
                  <w:sz w:val="20"/>
                  <w:szCs w:val="20"/>
                </w:rPr>
                <w:t>School</w:t>
              </w:r>
              <w:r w:rsidR="00E44604">
                <w:rPr>
                  <w:rFonts w:ascii="Cambria" w:hAnsi="Cambria"/>
                  <w:sz w:val="20"/>
                  <w:szCs w:val="20"/>
                </w:rPr>
                <w:t xml:space="preserve"> of Media and Journalism, </w:t>
              </w:r>
              <w:r>
                <w:rPr>
                  <w:rFonts w:ascii="Cambria" w:hAnsi="Cambria"/>
                  <w:sz w:val="20"/>
                  <w:szCs w:val="20"/>
                </w:rPr>
                <w:t>mpitts@astate.edu , 870-972-3361</w:t>
              </w:r>
            </w:p>
            <w:p w:rsidR="008665A1" w:rsidRDefault="00262BD3" w:rsidP="008665A1">
              <w:pPr>
                <w:tabs>
                  <w:tab w:val="left" w:pos="360"/>
                  <w:tab w:val="left" w:pos="720"/>
                </w:tabs>
                <w:spacing w:after="0" w:line="240" w:lineRule="auto"/>
                <w:rPr>
                  <w:rFonts w:asciiTheme="majorHAnsi" w:hAnsiTheme="majorHAnsi" w:cs="Arial"/>
                  <w:sz w:val="20"/>
                  <w:szCs w:val="20"/>
                </w:rPr>
              </w:pPr>
            </w:p>
          </w:sdtContent>
        </w:sdt>
        <w:p w:rsidR="007D371A" w:rsidRPr="008426D1" w:rsidRDefault="00262BD3" w:rsidP="007D371A">
          <w:pPr>
            <w:tabs>
              <w:tab w:val="left" w:pos="360"/>
              <w:tab w:val="left" w:pos="720"/>
            </w:tabs>
            <w:spacing w:after="0" w:line="240" w:lineRule="auto"/>
            <w:rPr>
              <w:rFonts w:asciiTheme="majorHAnsi" w:hAnsiTheme="majorHAnsi" w:cs="Arial"/>
              <w:sz w:val="20"/>
              <w:szCs w:val="20"/>
            </w:rPr>
          </w:pP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336EDB" w:rsidRPr="008426D1" w:rsidRDefault="00336EDB" w:rsidP="00336EDB">
      <w:pPr>
        <w:tabs>
          <w:tab w:val="left" w:pos="360"/>
          <w:tab w:val="left" w:pos="720"/>
        </w:tabs>
        <w:spacing w:after="0" w:line="240" w:lineRule="auto"/>
        <w:rPr>
          <w:rFonts w:asciiTheme="majorHAnsi" w:hAnsiTheme="majorHAnsi" w:cs="Arial"/>
          <w:sz w:val="20"/>
          <w:szCs w:val="20"/>
        </w:rPr>
      </w:pPr>
    </w:p>
    <w:p w:rsidR="00336EDB" w:rsidRPr="00336EDB" w:rsidRDefault="00336EDB" w:rsidP="00336EDB">
      <w:pPr>
        <w:tabs>
          <w:tab w:val="left" w:pos="360"/>
          <w:tab w:val="left" w:pos="720"/>
        </w:tabs>
        <w:spacing w:after="0" w:line="240" w:lineRule="auto"/>
        <w:rPr>
          <w:rFonts w:asciiTheme="majorHAnsi" w:hAnsiTheme="majorHAnsi" w:cs="Arial"/>
          <w:sz w:val="20"/>
          <w:szCs w:val="20"/>
        </w:rPr>
      </w:pPr>
    </w:p>
    <w:p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b/>
          <w:sz w:val="20"/>
          <w:szCs w:val="20"/>
        </w:rPr>
        <w:id w:val="-2076511728"/>
        <w:placeholder>
          <w:docPart w:val="C8EE819D1DAC4969917D87EA3C84F62A"/>
        </w:placeholder>
      </w:sdtPr>
      <w:sdtEndPr>
        <w:rPr>
          <w:b w:val="0"/>
        </w:rPr>
      </w:sdtEndPr>
      <w:sdtContent>
        <w:p w:rsidR="003F2F3D" w:rsidRPr="008E165D" w:rsidRDefault="00E90727" w:rsidP="00CB4B5A">
          <w:pPr>
            <w:tabs>
              <w:tab w:val="left" w:pos="360"/>
              <w:tab w:val="left" w:pos="720"/>
            </w:tabs>
            <w:spacing w:after="0" w:line="240" w:lineRule="auto"/>
            <w:rPr>
              <w:rFonts w:asciiTheme="majorHAnsi" w:hAnsiTheme="majorHAnsi" w:cs="Arial"/>
              <w:sz w:val="20"/>
              <w:szCs w:val="20"/>
            </w:rPr>
          </w:pPr>
          <w:r w:rsidRPr="008E165D">
            <w:rPr>
              <w:rFonts w:asciiTheme="majorHAnsi" w:hAnsiTheme="majorHAnsi" w:cs="Arial"/>
              <w:sz w:val="20"/>
              <w:szCs w:val="20"/>
            </w:rPr>
            <w:t>Spring 2021</w:t>
          </w:r>
          <w:r w:rsidR="008E165D" w:rsidRPr="008E165D">
            <w:rPr>
              <w:rFonts w:asciiTheme="majorHAnsi" w:hAnsiTheme="majorHAnsi" w:cs="Arial"/>
              <w:sz w:val="20"/>
              <w:szCs w:val="20"/>
            </w:rPr>
            <w:t>, Bulletin Year 2021-2022</w:t>
          </w:r>
        </w:p>
      </w:sdtContent>
    </w:sdt>
    <w:p w:rsidR="00A865C3" w:rsidRPr="008E165D" w:rsidRDefault="00A865C3" w:rsidP="00CB4B5A">
      <w:pPr>
        <w:tabs>
          <w:tab w:val="left" w:pos="360"/>
          <w:tab w:val="left" w:pos="720"/>
        </w:tabs>
        <w:spacing w:after="0" w:line="240" w:lineRule="auto"/>
        <w:rPr>
          <w:rFonts w:asciiTheme="majorHAnsi" w:hAnsiTheme="majorHAnsi" w:cs="Arial"/>
          <w:b/>
          <w:sz w:val="20"/>
          <w:szCs w:val="20"/>
        </w:rPr>
      </w:pPr>
    </w:p>
    <w:p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rsidR="00A865C3" w:rsidRDefault="00A865C3" w:rsidP="00CB4B5A">
      <w:pPr>
        <w:tabs>
          <w:tab w:val="left" w:pos="360"/>
          <w:tab w:val="left" w:pos="720"/>
        </w:tabs>
        <w:spacing w:after="0" w:line="240" w:lineRule="auto"/>
        <w:rPr>
          <w:rFonts w:asciiTheme="majorHAnsi" w:hAnsiTheme="majorHAnsi" w:cs="Arial"/>
          <w:sz w:val="20"/>
          <w:szCs w:val="20"/>
        </w:rPr>
      </w:pPr>
    </w:p>
    <w:p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Tr="00361C56">
        <w:tc>
          <w:tcPr>
            <w:tcW w:w="1089" w:type="pct"/>
            <w:tcBorders>
              <w:top w:val="nil"/>
              <w:left w:val="nil"/>
              <w:bottom w:val="single" w:sz="4" w:space="0" w:color="auto"/>
            </w:tcBorders>
          </w:tcPr>
          <w:p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CE277B" w:rsidTr="00361C56">
        <w:trPr>
          <w:trHeight w:val="703"/>
        </w:trPr>
        <w:tc>
          <w:tcPr>
            <w:tcW w:w="1089" w:type="pct"/>
            <w:tcBorders>
              <w:top w:val="single" w:sz="4" w:space="0" w:color="auto"/>
            </w:tcBorders>
            <w:shd w:val="clear" w:color="auto" w:fill="F2F2F2" w:themeFill="background1" w:themeFillShade="F2"/>
          </w:tcPr>
          <w:p w:rsidR="00CE277B" w:rsidRDefault="00CE277B" w:rsidP="00CE277B">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rsidR="00CE277B" w:rsidRDefault="00CE277B" w:rsidP="00CE277B">
            <w:pPr>
              <w:tabs>
                <w:tab w:val="left" w:pos="360"/>
                <w:tab w:val="left" w:pos="720"/>
              </w:tabs>
              <w:rPr>
                <w:rFonts w:asciiTheme="majorHAnsi" w:hAnsiTheme="majorHAnsi" w:cs="Arial"/>
                <w:b/>
                <w:sz w:val="20"/>
                <w:szCs w:val="20"/>
              </w:rPr>
            </w:pPr>
          </w:p>
        </w:tc>
        <w:tc>
          <w:tcPr>
            <w:tcW w:w="2051" w:type="pct"/>
          </w:tcPr>
          <w:p w:rsidR="00CE277B" w:rsidRDefault="00CE277B" w:rsidP="00CE277B">
            <w:pPr>
              <w:pStyle w:val="Body"/>
              <w:tabs>
                <w:tab w:val="left" w:pos="360"/>
                <w:tab w:val="left" w:pos="720"/>
              </w:tabs>
              <w:rPr>
                <w:rFonts w:ascii="Cambria" w:eastAsia="Cambria" w:hAnsi="Cambria" w:cs="Cambria"/>
                <w:b/>
                <w:bCs/>
                <w:sz w:val="20"/>
                <w:szCs w:val="20"/>
              </w:rPr>
            </w:pPr>
          </w:p>
          <w:p w:rsidR="00CE277B" w:rsidRDefault="00CE277B" w:rsidP="00CE277B">
            <w:pPr>
              <w:tabs>
                <w:tab w:val="left" w:pos="360"/>
                <w:tab w:val="left" w:pos="720"/>
              </w:tabs>
              <w:rPr>
                <w:rFonts w:asciiTheme="majorHAnsi" w:hAnsiTheme="majorHAnsi" w:cs="Arial"/>
                <w:b/>
                <w:sz w:val="20"/>
                <w:szCs w:val="20"/>
              </w:rPr>
            </w:pPr>
            <w:r>
              <w:rPr>
                <w:rFonts w:ascii="Cambria" w:hAnsi="Cambria"/>
                <w:sz w:val="20"/>
                <w:szCs w:val="20"/>
                <w:u w:color="FF0000"/>
                <w:shd w:val="clear" w:color="auto" w:fill="00FFFF"/>
              </w:rPr>
              <w:t xml:space="preserve">MDIA </w:t>
            </w:r>
          </w:p>
        </w:tc>
      </w:tr>
      <w:tr w:rsidR="00CE277B" w:rsidTr="009F04BB">
        <w:trPr>
          <w:trHeight w:val="703"/>
        </w:trPr>
        <w:tc>
          <w:tcPr>
            <w:tcW w:w="1089" w:type="pct"/>
            <w:shd w:val="clear" w:color="auto" w:fill="F2F2F2" w:themeFill="background1" w:themeFillShade="F2"/>
          </w:tcPr>
          <w:p w:rsidR="00CE277B" w:rsidRDefault="00CE277B" w:rsidP="00CE277B">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rsidR="00CE277B" w:rsidRDefault="00CE277B" w:rsidP="00CE277B">
            <w:pPr>
              <w:tabs>
                <w:tab w:val="left" w:pos="360"/>
                <w:tab w:val="left" w:pos="720"/>
              </w:tabs>
              <w:rPr>
                <w:rFonts w:asciiTheme="majorHAnsi" w:hAnsiTheme="majorHAnsi" w:cs="Arial"/>
                <w:b/>
                <w:sz w:val="20"/>
                <w:szCs w:val="20"/>
              </w:rPr>
            </w:pPr>
          </w:p>
        </w:tc>
        <w:tc>
          <w:tcPr>
            <w:tcW w:w="2051" w:type="pct"/>
          </w:tcPr>
          <w:p w:rsidR="00CE277B" w:rsidRDefault="00CE277B" w:rsidP="00CE277B">
            <w:pPr>
              <w:tabs>
                <w:tab w:val="left" w:pos="360"/>
                <w:tab w:val="left" w:pos="720"/>
              </w:tabs>
              <w:rPr>
                <w:rFonts w:asciiTheme="majorHAnsi" w:hAnsiTheme="majorHAnsi" w:cs="Arial"/>
                <w:b/>
                <w:sz w:val="20"/>
                <w:szCs w:val="20"/>
              </w:rPr>
            </w:pPr>
            <w:r w:rsidRPr="00CE277B">
              <w:rPr>
                <w:rFonts w:asciiTheme="majorHAnsi" w:hAnsiTheme="majorHAnsi" w:cs="Arial"/>
                <w:b/>
                <w:sz w:val="20"/>
                <w:szCs w:val="20"/>
                <w:highlight w:val="cyan"/>
              </w:rPr>
              <w:t>3723</w:t>
            </w:r>
          </w:p>
        </w:tc>
      </w:tr>
      <w:tr w:rsidR="00CE277B" w:rsidTr="009F04BB">
        <w:trPr>
          <w:trHeight w:val="703"/>
        </w:trPr>
        <w:tc>
          <w:tcPr>
            <w:tcW w:w="1089" w:type="pct"/>
            <w:shd w:val="clear" w:color="auto" w:fill="F2F2F2" w:themeFill="background1" w:themeFillShade="F2"/>
          </w:tcPr>
          <w:p w:rsidR="00CE277B" w:rsidRDefault="00CE277B" w:rsidP="00CE277B">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rsidR="00CE277B" w:rsidRDefault="00CE277B" w:rsidP="00CE277B">
            <w:pPr>
              <w:tabs>
                <w:tab w:val="left" w:pos="360"/>
                <w:tab w:val="left" w:pos="720"/>
              </w:tabs>
              <w:rPr>
                <w:rFonts w:asciiTheme="majorHAnsi" w:hAnsiTheme="majorHAnsi" w:cs="Arial"/>
                <w:b/>
                <w:sz w:val="20"/>
                <w:szCs w:val="20"/>
              </w:rPr>
            </w:pPr>
          </w:p>
        </w:tc>
        <w:tc>
          <w:tcPr>
            <w:tcW w:w="2051" w:type="pct"/>
          </w:tcPr>
          <w:p w:rsidR="00CE277B" w:rsidRDefault="00CE277B" w:rsidP="00CE277B">
            <w:pPr>
              <w:tabs>
                <w:tab w:val="left" w:pos="360"/>
                <w:tab w:val="left" w:pos="720"/>
              </w:tabs>
              <w:rPr>
                <w:rFonts w:asciiTheme="majorHAnsi" w:hAnsiTheme="majorHAnsi" w:cs="Arial"/>
                <w:b/>
                <w:sz w:val="20"/>
                <w:szCs w:val="20"/>
              </w:rPr>
            </w:pPr>
            <w:r>
              <w:rPr>
                <w:rFonts w:ascii="Cambria" w:hAnsi="Cambria"/>
                <w:sz w:val="20"/>
                <w:szCs w:val="20"/>
                <w:u w:color="FF0000"/>
                <w:shd w:val="clear" w:color="auto" w:fill="00FFFF"/>
              </w:rPr>
              <w:t>Media Ministry Technology</w:t>
            </w:r>
          </w:p>
        </w:tc>
      </w:tr>
      <w:tr w:rsidR="00CE277B" w:rsidTr="009F04BB">
        <w:trPr>
          <w:trHeight w:val="703"/>
        </w:trPr>
        <w:tc>
          <w:tcPr>
            <w:tcW w:w="1089" w:type="pct"/>
            <w:shd w:val="clear" w:color="auto" w:fill="F2F2F2" w:themeFill="background1" w:themeFillShade="F2"/>
          </w:tcPr>
          <w:p w:rsidR="00CE277B" w:rsidRDefault="00CE277B" w:rsidP="00CE277B">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rsidR="00CE277B" w:rsidRDefault="00CE277B" w:rsidP="00CE277B">
            <w:pPr>
              <w:tabs>
                <w:tab w:val="left" w:pos="360"/>
                <w:tab w:val="left" w:pos="720"/>
              </w:tabs>
              <w:rPr>
                <w:rFonts w:asciiTheme="majorHAnsi" w:hAnsiTheme="majorHAnsi" w:cs="Arial"/>
                <w:b/>
                <w:sz w:val="20"/>
                <w:szCs w:val="20"/>
              </w:rPr>
            </w:pPr>
          </w:p>
        </w:tc>
        <w:tc>
          <w:tcPr>
            <w:tcW w:w="2051" w:type="pct"/>
          </w:tcPr>
          <w:p w:rsidR="00CE277B" w:rsidRPr="00E90727" w:rsidRDefault="00CE277B" w:rsidP="00CE277B">
            <w:pPr>
              <w:tabs>
                <w:tab w:val="left" w:pos="360"/>
                <w:tab w:val="left" w:pos="720"/>
              </w:tabs>
              <w:rPr>
                <w:rFonts w:asciiTheme="majorHAnsi" w:hAnsiTheme="majorHAnsi" w:cs="Arial"/>
                <w:b/>
                <w:sz w:val="20"/>
                <w:szCs w:val="20"/>
                <w:highlight w:val="cyan"/>
              </w:rPr>
            </w:pPr>
            <w:r w:rsidRPr="00E90727">
              <w:rPr>
                <w:rFonts w:ascii="Cambria" w:hAnsi="Cambria"/>
                <w:highlight w:val="cyan"/>
                <w:u w:color="FF0000"/>
                <w:shd w:val="clear" w:color="auto" w:fill="FFFFFF"/>
              </w:rPr>
              <w:t xml:space="preserve">Survey of the application of media technology in the ministry. </w:t>
            </w:r>
          </w:p>
        </w:tc>
      </w:tr>
    </w:tbl>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rsidR="00E90727" w:rsidRDefault="00E90727" w:rsidP="00E90727">
      <w:pPr>
        <w:pStyle w:val="Body"/>
        <w:spacing w:after="0" w:line="240" w:lineRule="auto"/>
        <w:rPr>
          <w:rFonts w:ascii="Cambria" w:eastAsia="Cambria" w:hAnsi="Cambria" w:cs="Cambria"/>
        </w:rPr>
      </w:pPr>
      <w:r>
        <w:rPr>
          <w:rFonts w:asciiTheme="majorHAnsi" w:hAnsiTheme="majorHAnsi" w:cs="Arial"/>
          <w:sz w:val="20"/>
          <w:szCs w:val="20"/>
        </w:rPr>
        <w:br/>
      </w:r>
      <w:r>
        <w:rPr>
          <w:rFonts w:ascii="Cambria" w:hAnsi="Cambria"/>
          <w:u w:color="FF0000"/>
          <w:shd w:val="clear" w:color="auto" w:fill="FFFFFF"/>
        </w:rPr>
        <w:t xml:space="preserve">Survey of the application of media technology in the ministry. </w:t>
      </w: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262BD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4B63EE">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1395011863"/>
        <w:placeholder>
          <w:docPart w:val="9B502B10BE344BEB88EF901C465D6CDD"/>
        </w:placeholder>
      </w:sdtPr>
      <w:sdtEndPr/>
      <w:sdtContent>
        <w:p w:rsidR="00CE277B" w:rsidRDefault="00CE277B" w:rsidP="00CE277B">
          <w:pPr>
            <w:pStyle w:val="Body"/>
            <w:tabs>
              <w:tab w:val="left" w:pos="720"/>
            </w:tabs>
            <w:spacing w:after="0" w:line="240" w:lineRule="auto"/>
            <w:ind w:left="2250"/>
            <w:rPr>
              <w:rFonts w:ascii="Cambria" w:eastAsia="Cambria" w:hAnsi="Cambria" w:cs="Cambria"/>
              <w:sz w:val="20"/>
              <w:szCs w:val="20"/>
              <w:u w:color="FF0000"/>
            </w:rPr>
          </w:pPr>
          <w:r>
            <w:rPr>
              <w:rFonts w:ascii="Cambria" w:hAnsi="Cambria"/>
              <w:u w:color="FF0000"/>
            </w:rPr>
            <w:t>MDIA 3443 Media Ministry</w:t>
          </w:r>
        </w:p>
        <w:p w:rsidR="00A966C5" w:rsidRPr="008426D1" w:rsidRDefault="00262BD3" w:rsidP="00391206">
          <w:pPr>
            <w:tabs>
              <w:tab w:val="left" w:pos="720"/>
            </w:tabs>
            <w:spacing w:after="0" w:line="240" w:lineRule="auto"/>
            <w:ind w:left="2250"/>
            <w:rPr>
              <w:rFonts w:asciiTheme="majorHAnsi" w:hAnsiTheme="majorHAnsi" w:cs="Arial"/>
              <w:sz w:val="20"/>
              <w:szCs w:val="20"/>
            </w:rPr>
          </w:pPr>
        </w:p>
      </w:sdtContent>
    </w:sdt>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262BD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E44604">
            <w:rPr>
              <w:rFonts w:asciiTheme="majorHAnsi" w:hAnsiTheme="majorHAnsi" w:cs="Arial"/>
              <w:sz w:val="20"/>
              <w:szCs w:val="20"/>
            </w:rPr>
            <w:t xml:space="preserve">Foundational understanding of media ministry needed before the use of technology would make sense.   </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262BD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4460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p>
    <w:p w:rsidR="00C002F9" w:rsidRPr="008426D1" w:rsidRDefault="00C002F9" w:rsidP="00C002F9">
      <w:pPr>
        <w:tabs>
          <w:tab w:val="left" w:pos="360"/>
          <w:tab w:val="left" w:pos="720"/>
        </w:tabs>
        <w:spacing w:after="0"/>
        <w:rPr>
          <w:rFonts w:asciiTheme="majorHAnsi" w:hAnsiTheme="majorHAnsi"/>
          <w:sz w:val="20"/>
          <w:szCs w:val="20"/>
        </w:rPr>
      </w:pPr>
    </w:p>
    <w:p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699239734"/>
      </w:sdtPr>
      <w:sdtEndPr/>
      <w:sdtContent>
        <w:p w:rsidR="00CE277B" w:rsidRDefault="00E44604" w:rsidP="00CE277B">
          <w:pPr>
            <w:pStyle w:val="Body"/>
            <w:tabs>
              <w:tab w:val="left" w:pos="360"/>
              <w:tab w:val="left" w:pos="720"/>
            </w:tabs>
            <w:spacing w:after="0" w:line="240" w:lineRule="auto"/>
            <w:rPr>
              <w:rFonts w:ascii="Cambria" w:eastAsia="Cambria" w:hAnsi="Cambria" w:cs="Cambria"/>
              <w:sz w:val="20"/>
              <w:szCs w:val="20"/>
              <w:u w:color="FF0000"/>
            </w:rPr>
          </w:pPr>
          <w:r>
            <w:rPr>
              <w:rFonts w:ascii="Cambria" w:hAnsi="Cambria"/>
              <w:sz w:val="20"/>
              <w:szCs w:val="20"/>
              <w:u w:color="FF0000"/>
            </w:rPr>
            <w:t>Spring,</w:t>
          </w:r>
          <w:r w:rsidR="00CE277B">
            <w:rPr>
              <w:rFonts w:ascii="Cambria" w:hAnsi="Cambria"/>
              <w:sz w:val="20"/>
              <w:szCs w:val="20"/>
              <w:u w:color="FF0000"/>
            </w:rPr>
            <w:t xml:space="preserve"> Summer</w:t>
          </w:r>
        </w:p>
        <w:p w:rsidR="00C002F9" w:rsidRPr="008426D1" w:rsidRDefault="00262BD3" w:rsidP="00C002F9">
          <w:pPr>
            <w:tabs>
              <w:tab w:val="left" w:pos="360"/>
              <w:tab w:val="left" w:pos="720"/>
            </w:tabs>
            <w:spacing w:after="0" w:line="240" w:lineRule="auto"/>
            <w:rPr>
              <w:rFonts w:asciiTheme="majorHAnsi" w:hAnsiTheme="majorHAnsi" w:cs="Arial"/>
              <w:sz w:val="20"/>
              <w:szCs w:val="20"/>
            </w:rPr>
          </w:pP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2106568168"/>
      </w:sdtPr>
      <w:sdtEndPr/>
      <w:sdtContent>
        <w:p w:rsidR="00CE277B" w:rsidRDefault="00E44604" w:rsidP="00CE277B">
          <w:pPr>
            <w:pStyle w:val="Body"/>
            <w:tabs>
              <w:tab w:val="left" w:pos="360"/>
              <w:tab w:val="left" w:pos="720"/>
            </w:tabs>
            <w:spacing w:after="0" w:line="240" w:lineRule="auto"/>
            <w:rPr>
              <w:rFonts w:ascii="Cambria" w:eastAsia="Cambria" w:hAnsi="Cambria" w:cs="Cambria"/>
              <w:sz w:val="20"/>
              <w:szCs w:val="20"/>
              <w:u w:color="FF0000"/>
            </w:rPr>
          </w:pPr>
          <w:r>
            <w:rPr>
              <w:rFonts w:ascii="Cambria" w:hAnsi="Cambria"/>
              <w:sz w:val="20"/>
              <w:szCs w:val="20"/>
              <w:u w:color="FF0000"/>
            </w:rPr>
            <w:t>Lecture</w:t>
          </w:r>
        </w:p>
        <w:p w:rsidR="00AF68E8" w:rsidRPr="008426D1" w:rsidRDefault="00262BD3" w:rsidP="00AF68E8">
          <w:pPr>
            <w:tabs>
              <w:tab w:val="left" w:pos="360"/>
              <w:tab w:val="left" w:pos="720"/>
            </w:tabs>
            <w:spacing w:after="0" w:line="240" w:lineRule="auto"/>
            <w:rPr>
              <w:rFonts w:asciiTheme="majorHAnsi" w:hAnsiTheme="majorHAnsi" w:cs="Arial"/>
              <w:sz w:val="20"/>
              <w:szCs w:val="20"/>
            </w:rPr>
          </w:pPr>
        </w:p>
      </w:sdtContent>
    </w:sdt>
    <w:p w:rsidR="00AB4E23" w:rsidRPr="008426D1" w:rsidRDefault="00AB4E23" w:rsidP="00AF68E8">
      <w:pPr>
        <w:tabs>
          <w:tab w:val="left" w:pos="360"/>
          <w:tab w:val="left" w:pos="720"/>
        </w:tabs>
        <w:spacing w:after="0" w:line="240" w:lineRule="auto"/>
        <w:rPr>
          <w:rFonts w:asciiTheme="majorHAnsi" w:hAnsiTheme="majorHAnsi" w:cs="Arial"/>
          <w:sz w:val="20"/>
          <w:szCs w:val="20"/>
        </w:rPr>
      </w:pPr>
    </w:p>
    <w:p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639774960"/>
      </w:sdtPr>
      <w:sdtEndPr/>
      <w:sdtContent>
        <w:p w:rsidR="00CE277B" w:rsidRDefault="00CE277B" w:rsidP="00CE277B">
          <w:pPr>
            <w:pStyle w:val="Body"/>
            <w:tabs>
              <w:tab w:val="left" w:pos="360"/>
              <w:tab w:val="left" w:pos="720"/>
            </w:tabs>
            <w:spacing w:after="0" w:line="240" w:lineRule="auto"/>
            <w:rPr>
              <w:rFonts w:ascii="Cambria" w:eastAsia="Cambria" w:hAnsi="Cambria" w:cs="Cambria"/>
              <w:sz w:val="20"/>
              <w:szCs w:val="20"/>
              <w:u w:color="FF0000"/>
            </w:rPr>
          </w:pPr>
          <w:r>
            <w:rPr>
              <w:rFonts w:ascii="Cambria" w:hAnsi="Cambria"/>
              <w:sz w:val="20"/>
              <w:szCs w:val="20"/>
              <w:u w:color="FF0000"/>
            </w:rPr>
            <w:t>Standard Letter</w:t>
          </w:r>
        </w:p>
        <w:p w:rsidR="001E288B" w:rsidRDefault="00262BD3" w:rsidP="001E288B">
          <w:pPr>
            <w:tabs>
              <w:tab w:val="left" w:pos="360"/>
              <w:tab w:val="left" w:pos="720"/>
            </w:tabs>
            <w:spacing w:after="0" w:line="240" w:lineRule="auto"/>
            <w:rPr>
              <w:rFonts w:asciiTheme="majorHAnsi" w:hAnsiTheme="majorHAnsi" w:cs="Arial"/>
              <w:sz w:val="20"/>
              <w:szCs w:val="20"/>
            </w:rPr>
          </w:pP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4B63E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CE277B">
        <w:rPr>
          <w:rFonts w:asciiTheme="majorHAnsi" w:hAnsiTheme="majorHAnsi" w:cs="Arial"/>
          <w:sz w:val="20"/>
          <w:szCs w:val="20"/>
        </w:rPr>
        <w:t xml:space="preserve"> </w:t>
      </w:r>
      <w:r w:rsidR="00CE277B">
        <w:rPr>
          <w:rFonts w:ascii="Cambria" w:hAnsi="Cambria"/>
          <w:sz w:val="20"/>
          <w:szCs w:val="20"/>
          <w:u w:color="FF0000"/>
        </w:rPr>
        <w:t>No</w:t>
      </w: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4B63E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CE277B">
        <w:rPr>
          <w:rFonts w:ascii="Cambria" w:hAnsi="Cambria"/>
          <w:sz w:val="20"/>
          <w:szCs w:val="20"/>
          <w:u w:color="FF0000"/>
        </w:rPr>
        <w:t>No</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CE277B">
            <w:rPr>
              <w:rFonts w:ascii="Cambria" w:hAnsi="Cambria"/>
              <w:sz w:val="20"/>
              <w:szCs w:val="20"/>
              <w:u w:color="FF0000"/>
            </w:rPr>
            <w:t>NA</w:t>
          </w:r>
        </w:sdtContent>
      </w:sdt>
    </w:p>
    <w:p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dtPr>
        <w:sdtEndPr/>
        <w:sdtContent>
          <w:r w:rsidR="00CE277B">
            <w:rPr>
              <w:rFonts w:ascii="Cambria" w:hAnsi="Cambria"/>
              <w:sz w:val="20"/>
              <w:szCs w:val="20"/>
              <w:u w:color="FF0000"/>
            </w:rPr>
            <w:t>NA</w:t>
          </w:r>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4B63EE">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CE277B">
            <w:rPr>
              <w:rFonts w:ascii="Cambria" w:hAnsi="Cambria"/>
              <w:sz w:val="20"/>
              <w:szCs w:val="20"/>
              <w:u w:color="FF0000"/>
            </w:rPr>
            <w:t>Emphasis in Media Ministry</w:t>
          </w:r>
          <w:r w:rsidR="00E44604">
            <w:rPr>
              <w:rFonts w:ascii="Cambria" w:hAnsi="Cambria"/>
              <w:sz w:val="20"/>
              <w:szCs w:val="20"/>
              <w:u w:color="FF0000"/>
            </w:rPr>
            <w:t xml:space="preserve"> (forthcoming)</w:t>
          </w:r>
        </w:sdtContent>
      </w:sdt>
    </w:p>
    <w:p w:rsidR="001D2890" w:rsidRPr="007637B2" w:rsidRDefault="001D2890" w:rsidP="007637B2">
      <w:pPr>
        <w:tabs>
          <w:tab w:val="left" w:pos="360"/>
          <w:tab w:val="left" w:pos="720"/>
        </w:tabs>
        <w:spacing w:after="0" w:line="240" w:lineRule="auto"/>
        <w:rPr>
          <w:rFonts w:asciiTheme="majorHAnsi" w:hAnsiTheme="majorHAnsi" w:cs="Arial"/>
          <w:sz w:val="20"/>
          <w:szCs w:val="20"/>
        </w:rPr>
      </w:pPr>
    </w:p>
    <w:p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4B63E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918560552"/>
      </w:sdtPr>
      <w:sdtEndPr/>
      <w:sdtContent>
        <w:p w:rsidR="00CE277B" w:rsidRDefault="00CE277B" w:rsidP="00E44604">
          <w:pPr>
            <w:pStyle w:val="Body"/>
            <w:tabs>
              <w:tab w:val="left" w:pos="360"/>
              <w:tab w:val="left" w:pos="720"/>
            </w:tabs>
            <w:spacing w:after="0" w:line="240" w:lineRule="auto"/>
            <w:rPr>
              <w:rFonts w:ascii="Cambria" w:eastAsia="Cambria" w:hAnsi="Cambria" w:cs="Cambria"/>
              <w:sz w:val="20"/>
              <w:szCs w:val="20"/>
              <w:u w:color="FF0000"/>
            </w:rPr>
          </w:pPr>
        </w:p>
        <w:p w:rsidR="00ED5E7F" w:rsidRPr="008426D1" w:rsidRDefault="00262BD3" w:rsidP="00ED5E7F">
          <w:pPr>
            <w:tabs>
              <w:tab w:val="left" w:pos="360"/>
              <w:tab w:val="left" w:pos="720"/>
            </w:tabs>
            <w:spacing w:after="0" w:line="240" w:lineRule="auto"/>
            <w:ind w:left="720" w:firstLine="720"/>
            <w:rPr>
              <w:rFonts w:asciiTheme="majorHAnsi" w:hAnsiTheme="majorHAnsi" w:cs="Arial"/>
              <w:sz w:val="20"/>
              <w:szCs w:val="20"/>
            </w:rPr>
          </w:pPr>
        </w:p>
      </w:sdtContent>
    </w:sdt>
    <w:p w:rsidR="00802638" w:rsidRDefault="00802638" w:rsidP="00802638">
      <w:pPr>
        <w:rPr>
          <w:rFonts w:asciiTheme="majorHAnsi" w:hAnsiTheme="majorHAnsi" w:cs="Arial"/>
          <w:b/>
          <w:sz w:val="28"/>
          <w:szCs w:val="20"/>
        </w:rPr>
      </w:pPr>
    </w:p>
    <w:p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2130351671"/>
      </w:sdtPr>
      <w:sdtEndPr/>
      <w:sdtContent>
        <w:p w:rsidR="00CE277B" w:rsidRDefault="00CE277B" w:rsidP="00CE277B">
          <w:pPr>
            <w:pStyle w:val="Body"/>
            <w:tabs>
              <w:tab w:val="left" w:pos="360"/>
              <w:tab w:val="left" w:pos="720"/>
            </w:tabs>
            <w:spacing w:after="0" w:line="240" w:lineRule="auto"/>
            <w:rPr>
              <w:rFonts w:ascii="Cambria" w:eastAsia="Cambria" w:hAnsi="Cambria" w:cs="Cambria"/>
              <w:sz w:val="20"/>
              <w:szCs w:val="20"/>
            </w:rPr>
          </w:pPr>
        </w:p>
        <w:tbl>
          <w:tblPr>
            <w:tblW w:w="107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8797"/>
          </w:tblGrid>
          <w:tr w:rsidR="00CE277B" w:rsidTr="00CE277B">
            <w:trPr>
              <w:trHeight w:val="25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line="20" w:lineRule="atLeast"/>
                  <w:jc w:val="center"/>
                </w:pPr>
                <w:r>
                  <w:rPr>
                    <w:rFonts w:ascii="Cambria" w:hAnsi="Cambria"/>
                    <w:u w:color="FF0000"/>
                  </w:rPr>
                  <w:t>Week</w:t>
                </w:r>
              </w:p>
            </w:tc>
            <w:tc>
              <w:tcPr>
                <w:tcW w:w="8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0" w:lineRule="atLeast"/>
                  <w:jc w:val="center"/>
                </w:pPr>
                <w:r>
                  <w:rPr>
                    <w:rFonts w:ascii="Cambria" w:hAnsi="Cambria"/>
                    <w:u w:color="FF0000"/>
                  </w:rPr>
                  <w:t>Activities</w:t>
                </w:r>
              </w:p>
            </w:tc>
          </w:tr>
          <w:tr w:rsidR="00CE277B" w:rsidTr="00CE277B">
            <w:trPr>
              <w:trHeight w:val="48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Week 1</w:t>
                </w:r>
              </w:p>
            </w:tc>
            <w:tc>
              <w:tcPr>
                <w:tcW w:w="8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rPr>
                    <w:u w:color="FF0000"/>
                  </w:rPr>
                </w:pPr>
                <w:r>
                  <w:rPr>
                    <w:u w:color="FF0000"/>
                  </w:rPr>
                  <w:t>Course Expectations</w:t>
                </w:r>
              </w:p>
              <w:p w:rsidR="00CE277B" w:rsidRDefault="00CE277B" w:rsidP="00925E88">
                <w:pPr>
                  <w:pStyle w:val="Body"/>
                  <w:spacing w:after="0" w:line="240" w:lineRule="auto"/>
                </w:pPr>
                <w:r>
                  <w:rPr>
                    <w:u w:color="FF0000"/>
                  </w:rPr>
                  <w:t>Why Media M</w:t>
                </w:r>
                <w:r w:rsidR="00E44604">
                  <w:rPr>
                    <w:u w:color="FF0000"/>
                  </w:rPr>
                  <w:t>inistry Technology Is Important</w:t>
                </w:r>
              </w:p>
            </w:tc>
          </w:tr>
          <w:tr w:rsidR="00CE277B" w:rsidTr="00CE277B">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Week 2</w:t>
                </w:r>
              </w:p>
            </w:tc>
            <w:tc>
              <w:tcPr>
                <w:tcW w:w="8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Align Technology with Audience</w:t>
                </w:r>
              </w:p>
            </w:tc>
          </w:tr>
          <w:tr w:rsidR="00CE277B" w:rsidTr="00CE277B">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Week 3</w:t>
                </w:r>
              </w:p>
            </w:tc>
            <w:tc>
              <w:tcPr>
                <w:tcW w:w="8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Developing a Technology Plan</w:t>
                </w:r>
              </w:p>
            </w:tc>
          </w:tr>
          <w:tr w:rsidR="00CE277B" w:rsidTr="00CE277B">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Week 4</w:t>
                </w:r>
              </w:p>
            </w:tc>
            <w:tc>
              <w:tcPr>
                <w:tcW w:w="8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Technology Resources and Budgeting</w:t>
                </w:r>
              </w:p>
            </w:tc>
          </w:tr>
          <w:tr w:rsidR="00CE277B" w:rsidTr="00CE277B">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lastRenderedPageBreak/>
                  <w:t>Week 5</w:t>
                </w:r>
              </w:p>
            </w:tc>
            <w:tc>
              <w:tcPr>
                <w:tcW w:w="8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Media Ministry Technology Policies</w:t>
                </w:r>
              </w:p>
            </w:tc>
          </w:tr>
          <w:tr w:rsidR="00CE277B" w:rsidTr="00CE277B">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Week 6</w:t>
                </w:r>
              </w:p>
            </w:tc>
            <w:tc>
              <w:tcPr>
                <w:tcW w:w="8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Lighting For Worship Services</w:t>
                </w:r>
              </w:p>
            </w:tc>
          </w:tr>
          <w:tr w:rsidR="00CE277B" w:rsidTr="00CE277B">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Week 7</w:t>
                </w:r>
              </w:p>
            </w:tc>
            <w:tc>
              <w:tcPr>
                <w:tcW w:w="8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Sound For Worship Services</w:t>
                </w:r>
              </w:p>
            </w:tc>
          </w:tr>
          <w:tr w:rsidR="00CE277B" w:rsidTr="00CE277B">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Week 8</w:t>
                </w:r>
              </w:p>
            </w:tc>
            <w:tc>
              <w:tcPr>
                <w:tcW w:w="8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Field Production and Ministry</w:t>
                </w:r>
              </w:p>
            </w:tc>
          </w:tr>
          <w:tr w:rsidR="00CE277B" w:rsidTr="00CE277B">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Week 9</w:t>
                </w:r>
              </w:p>
            </w:tc>
            <w:tc>
              <w:tcPr>
                <w:tcW w:w="8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Website and Ministry</w:t>
                </w:r>
              </w:p>
            </w:tc>
          </w:tr>
          <w:tr w:rsidR="00CE277B" w:rsidTr="00CE277B">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Week 10</w:t>
                </w:r>
              </w:p>
            </w:tc>
            <w:tc>
              <w:tcPr>
                <w:tcW w:w="8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Graphic Communication and Ministry</w:t>
                </w:r>
              </w:p>
            </w:tc>
          </w:tr>
          <w:tr w:rsidR="00CE277B" w:rsidTr="00CE277B">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Week 11</w:t>
                </w:r>
              </w:p>
            </w:tc>
            <w:tc>
              <w:tcPr>
                <w:tcW w:w="8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Technology and Maintenance</w:t>
                </w:r>
              </w:p>
            </w:tc>
          </w:tr>
          <w:tr w:rsidR="00CE277B" w:rsidTr="00CE277B">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Week 12</w:t>
                </w:r>
              </w:p>
            </w:tc>
            <w:tc>
              <w:tcPr>
                <w:tcW w:w="8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Staff and Volunteer Training</w:t>
                </w:r>
              </w:p>
            </w:tc>
          </w:tr>
          <w:tr w:rsidR="00CE277B" w:rsidTr="00CE277B">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Week 13</w:t>
                </w:r>
              </w:p>
            </w:tc>
            <w:tc>
              <w:tcPr>
                <w:tcW w:w="8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Audience Training And Ministry Technology</w:t>
                </w:r>
              </w:p>
            </w:tc>
          </w:tr>
          <w:tr w:rsidR="00CE277B" w:rsidTr="00CE277B">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Week 14</w:t>
                </w:r>
              </w:p>
            </w:tc>
            <w:tc>
              <w:tcPr>
                <w:tcW w:w="8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Course Project Presentation</w:t>
                </w:r>
              </w:p>
            </w:tc>
          </w:tr>
          <w:tr w:rsidR="00CE277B" w:rsidTr="00CE277B">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u w:color="FF0000"/>
                  </w:rPr>
                  <w:t>Week 15</w:t>
                </w:r>
              </w:p>
            </w:tc>
            <w:tc>
              <w:tcPr>
                <w:tcW w:w="8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E44604" w:rsidP="00925E88">
                <w:pPr>
                  <w:pStyle w:val="Body"/>
                  <w:spacing w:after="0" w:line="240" w:lineRule="auto"/>
                </w:pPr>
                <w:r>
                  <w:rPr>
                    <w:u w:color="FF0000"/>
                  </w:rPr>
                  <w:t>Course Project Presentation</w:t>
                </w:r>
              </w:p>
            </w:tc>
          </w:tr>
        </w:tbl>
        <w:p w:rsidR="00CE277B" w:rsidRDefault="00CE277B" w:rsidP="00CE277B">
          <w:pPr>
            <w:pStyle w:val="Body"/>
            <w:widowControl w:val="0"/>
            <w:tabs>
              <w:tab w:val="left" w:pos="360"/>
              <w:tab w:val="left" w:pos="720"/>
            </w:tabs>
            <w:spacing w:after="0" w:line="240" w:lineRule="auto"/>
            <w:rPr>
              <w:rFonts w:ascii="Cambria" w:eastAsia="Cambria" w:hAnsi="Cambria" w:cs="Cambria"/>
              <w:sz w:val="20"/>
              <w:szCs w:val="20"/>
            </w:rPr>
          </w:pPr>
        </w:p>
        <w:p w:rsidR="00CE277B" w:rsidRDefault="00CE277B" w:rsidP="00CE277B">
          <w:pPr>
            <w:pStyle w:val="Body"/>
            <w:tabs>
              <w:tab w:val="left" w:pos="360"/>
              <w:tab w:val="left" w:pos="720"/>
            </w:tabs>
            <w:spacing w:after="0" w:line="240" w:lineRule="auto"/>
            <w:rPr>
              <w:rFonts w:ascii="Cambria" w:eastAsia="Cambria" w:hAnsi="Cambria" w:cs="Cambria"/>
              <w:sz w:val="20"/>
              <w:szCs w:val="20"/>
            </w:rPr>
          </w:pPr>
        </w:p>
        <w:p w:rsidR="00A966C5" w:rsidRPr="008426D1" w:rsidRDefault="00262BD3"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2006626283"/>
      </w:sdtPr>
      <w:sdtEndPr/>
      <w:sdtContent>
        <w:p w:rsidR="00CE277B" w:rsidRDefault="00CE277B" w:rsidP="00CE277B">
          <w:pPr>
            <w:pStyle w:val="Body"/>
            <w:tabs>
              <w:tab w:val="left" w:pos="360"/>
              <w:tab w:val="left" w:pos="720"/>
            </w:tabs>
            <w:spacing w:after="0" w:line="240" w:lineRule="auto"/>
            <w:rPr>
              <w:rFonts w:ascii="Cambria" w:eastAsia="Cambria" w:hAnsi="Cambria" w:cs="Cambria"/>
              <w:sz w:val="20"/>
              <w:szCs w:val="20"/>
              <w:u w:color="FF0000"/>
            </w:rPr>
          </w:pPr>
          <w:r>
            <w:rPr>
              <w:rFonts w:ascii="Cambria" w:hAnsi="Cambria"/>
              <w:sz w:val="20"/>
              <w:szCs w:val="20"/>
              <w:u w:color="FF0000"/>
            </w:rPr>
            <w:t>Guest speakers</w:t>
          </w:r>
        </w:p>
        <w:p w:rsidR="00A966C5" w:rsidRPr="008426D1" w:rsidRDefault="00262BD3"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110639606"/>
      </w:sdtPr>
      <w:sdtEndPr/>
      <w:sdtContent>
        <w:p w:rsidR="00CE277B" w:rsidRDefault="00CE277B" w:rsidP="00CE277B">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u w:color="FF0000"/>
            </w:rPr>
            <w:t>No additional staffing and classroom/lab resources</w:t>
          </w:r>
          <w:r w:rsidR="00117311">
            <w:rPr>
              <w:rFonts w:ascii="Cambria" w:hAnsi="Cambria"/>
              <w:sz w:val="20"/>
              <w:szCs w:val="20"/>
              <w:u w:color="FF0000"/>
            </w:rPr>
            <w:t xml:space="preserve"> at this time; may require adjunct if demand warrants</w:t>
          </w:r>
        </w:p>
        <w:p w:rsidR="00A966C5" w:rsidRPr="008426D1" w:rsidRDefault="00262BD3"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CE277B">
            <w:rPr>
              <w:rFonts w:ascii="Cambria" w:hAnsi="Cambria"/>
              <w:sz w:val="20"/>
              <w:szCs w:val="20"/>
              <w:u w:color="FF0000"/>
            </w:rPr>
            <w:t xml:space="preserve">No additional faculty, supplies </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4B63E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E277B" w:rsidRPr="00CE277B" w:rsidRDefault="00CE277B" w:rsidP="00CE277B">
      <w:pPr>
        <w:pStyle w:val="Body"/>
        <w:rPr>
          <w:rFonts w:ascii="Cambria" w:eastAsia="Cambria" w:hAnsi="Cambria" w:cs="Cambria"/>
          <w:iCs/>
          <w:sz w:val="20"/>
          <w:szCs w:val="20"/>
          <w:u w:color="FF0000"/>
        </w:rPr>
      </w:pPr>
      <w:r>
        <w:rPr>
          <w:rFonts w:ascii="Cambria" w:hAnsi="Cambria"/>
          <w:i/>
          <w:iCs/>
          <w:sz w:val="20"/>
          <w:szCs w:val="20"/>
          <w:u w:color="FF0000"/>
        </w:rPr>
        <w:br/>
      </w:r>
    </w:p>
    <w:p w:rsidR="00A90B9E" w:rsidRDefault="00CE277B">
      <w:pPr>
        <w:rPr>
          <w:rFonts w:asciiTheme="majorHAnsi" w:hAnsiTheme="majorHAnsi" w:cs="Arial"/>
          <w:i/>
          <w:color w:val="FF0000"/>
          <w:sz w:val="20"/>
          <w:szCs w:val="20"/>
        </w:rPr>
      </w:pPr>
      <w:r>
        <w:rPr>
          <w:rFonts w:asciiTheme="majorHAnsi" w:hAnsiTheme="majorHAnsi" w:cs="Arial"/>
          <w:i/>
          <w:color w:val="FF0000"/>
          <w:sz w:val="20"/>
          <w:szCs w:val="20"/>
        </w:rPr>
        <w:br/>
      </w:r>
      <w:r w:rsidR="00A90B9E">
        <w:rPr>
          <w:rFonts w:asciiTheme="majorHAnsi" w:hAnsiTheme="majorHAnsi" w:cs="Arial"/>
          <w:i/>
          <w:color w:val="FF0000"/>
          <w:sz w:val="20"/>
          <w:szCs w:val="20"/>
        </w:rPr>
        <w:br w:type="page"/>
      </w:r>
    </w:p>
    <w:p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rsidR="00D4202C" w:rsidRPr="00D4202C" w:rsidRDefault="00D4202C" w:rsidP="00CA269E">
      <w:pPr>
        <w:tabs>
          <w:tab w:val="left" w:pos="360"/>
          <w:tab w:val="left" w:pos="720"/>
        </w:tabs>
        <w:spacing w:after="0"/>
        <w:rPr>
          <w:rFonts w:asciiTheme="majorHAnsi" w:hAnsiTheme="majorHAnsi" w:cs="Arial"/>
          <w:b/>
          <w:sz w:val="20"/>
          <w:szCs w:val="20"/>
        </w:rPr>
      </w:pPr>
    </w:p>
    <w:p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rsidR="00D4202C" w:rsidRPr="00D4202C" w:rsidRDefault="00262BD3"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619788301" w:edGrp="everyone"/>
          <w:r w:rsidR="00D4202C" w:rsidRPr="00D4202C">
            <w:rPr>
              <w:rStyle w:val="PlaceholderText"/>
              <w:shd w:val="clear" w:color="auto" w:fill="D9D9D9" w:themeFill="background1" w:themeFillShade="D9"/>
            </w:rPr>
            <w:t>Enter text...</w:t>
          </w:r>
          <w:permEnd w:id="1619788301"/>
        </w:sdtContent>
      </w:sdt>
    </w:p>
    <w:p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CE277B">
            <w:rPr>
              <w:rFonts w:ascii="Cambria" w:hAnsi="Cambria"/>
              <w:sz w:val="20"/>
              <w:szCs w:val="20"/>
            </w:rPr>
            <w:t>This course seeks to fulfill the needs of ministry organizations who are grappling with the move from traditional brick and mortar content creation to digital content creation. Course introduces ministry stakeholders to the technology needed to broadcast their message in a variety of platforms, both new and traditional. The current pandemic has increased the need among ministry officials to reach their audience in a streamlined platform. To that end, the goals of this particular course are:</w:t>
          </w:r>
        </w:sdtContent>
      </w:sdt>
    </w:p>
    <w:p w:rsidR="00CA269E" w:rsidRDefault="00CA269E" w:rsidP="00CA269E">
      <w:pPr>
        <w:tabs>
          <w:tab w:val="left" w:pos="360"/>
          <w:tab w:val="left" w:pos="720"/>
        </w:tabs>
        <w:spacing w:after="0"/>
        <w:rPr>
          <w:rFonts w:asciiTheme="majorHAnsi" w:hAnsiTheme="majorHAnsi" w:cs="Arial"/>
          <w:sz w:val="20"/>
          <w:szCs w:val="20"/>
        </w:rPr>
      </w:pPr>
    </w:p>
    <w:p w:rsidR="00CE277B" w:rsidRDefault="00CE277B" w:rsidP="00CE277B">
      <w:pPr>
        <w:pStyle w:val="Body"/>
        <w:numPr>
          <w:ilvl w:val="0"/>
          <w:numId w:val="26"/>
        </w:numPr>
        <w:spacing w:after="0" w:line="240" w:lineRule="auto"/>
        <w:rPr>
          <w:rFonts w:ascii="Cambria" w:hAnsi="Cambria"/>
          <w:sz w:val="20"/>
          <w:szCs w:val="20"/>
        </w:rPr>
      </w:pPr>
      <w:r>
        <w:rPr>
          <w:rFonts w:ascii="Cambria" w:hAnsi="Cambria"/>
          <w:sz w:val="20"/>
          <w:szCs w:val="20"/>
        </w:rPr>
        <w:t>Goal:  Students will identify technologies appropriate to media ministry.</w:t>
      </w:r>
    </w:p>
    <w:p w:rsidR="00CE277B" w:rsidRDefault="00CE277B" w:rsidP="00CE277B">
      <w:pPr>
        <w:pStyle w:val="Body"/>
        <w:numPr>
          <w:ilvl w:val="1"/>
          <w:numId w:val="26"/>
        </w:numPr>
        <w:spacing w:after="0" w:line="240" w:lineRule="auto"/>
        <w:rPr>
          <w:rFonts w:ascii="Cambria" w:hAnsi="Cambria"/>
          <w:sz w:val="20"/>
          <w:szCs w:val="20"/>
        </w:rPr>
      </w:pPr>
      <w:r>
        <w:rPr>
          <w:rFonts w:ascii="Cambria" w:hAnsi="Cambria"/>
          <w:sz w:val="20"/>
          <w:szCs w:val="20"/>
        </w:rPr>
        <w:t>Outcome: Students will apply professional ethical principles and practices appropriate to the audience, purpose, and context.</w:t>
      </w:r>
    </w:p>
    <w:p w:rsidR="00CE277B" w:rsidRDefault="00CE277B" w:rsidP="00CE277B">
      <w:pPr>
        <w:pStyle w:val="Body"/>
        <w:numPr>
          <w:ilvl w:val="0"/>
          <w:numId w:val="26"/>
        </w:numPr>
        <w:spacing w:after="0" w:line="240" w:lineRule="auto"/>
        <w:rPr>
          <w:rFonts w:ascii="Cambria" w:hAnsi="Cambria"/>
          <w:sz w:val="20"/>
          <w:szCs w:val="20"/>
        </w:rPr>
      </w:pPr>
      <w:r>
        <w:rPr>
          <w:rFonts w:ascii="Cambria" w:hAnsi="Cambria"/>
          <w:sz w:val="20"/>
          <w:szCs w:val="20"/>
        </w:rPr>
        <w:t>Goal:  Students will explore the application of technologies within media ministries.</w:t>
      </w:r>
    </w:p>
    <w:p w:rsidR="00CE277B" w:rsidRDefault="00CE277B" w:rsidP="00CE277B">
      <w:pPr>
        <w:pStyle w:val="Body"/>
        <w:numPr>
          <w:ilvl w:val="1"/>
          <w:numId w:val="26"/>
        </w:numPr>
        <w:spacing w:after="0" w:line="240" w:lineRule="auto"/>
        <w:rPr>
          <w:rFonts w:ascii="Cambria" w:hAnsi="Cambria"/>
          <w:sz w:val="20"/>
          <w:szCs w:val="20"/>
        </w:rPr>
      </w:pPr>
      <w:r>
        <w:rPr>
          <w:rFonts w:ascii="Cambria" w:hAnsi="Cambria"/>
          <w:sz w:val="20"/>
          <w:szCs w:val="20"/>
        </w:rPr>
        <w:t xml:space="preserve">Outcome:  Students will embrace free expression to adapt media messages to diverse and global audiences. </w:t>
      </w:r>
    </w:p>
    <w:p w:rsidR="00CE277B" w:rsidRDefault="00CE277B" w:rsidP="00CE277B">
      <w:pPr>
        <w:pStyle w:val="Body"/>
        <w:numPr>
          <w:ilvl w:val="0"/>
          <w:numId w:val="26"/>
        </w:numPr>
        <w:spacing w:after="0" w:line="240" w:lineRule="auto"/>
        <w:rPr>
          <w:rFonts w:ascii="Cambria" w:hAnsi="Cambria"/>
          <w:sz w:val="20"/>
          <w:szCs w:val="20"/>
        </w:rPr>
      </w:pPr>
      <w:r>
        <w:rPr>
          <w:rFonts w:ascii="Cambria" w:hAnsi="Cambria"/>
          <w:sz w:val="20"/>
          <w:szCs w:val="20"/>
        </w:rPr>
        <w:t>Goal:  Students will explore how audiences interact with technology in the media ministry.</w:t>
      </w:r>
    </w:p>
    <w:p w:rsidR="00CE277B" w:rsidRDefault="00CE277B" w:rsidP="00CE277B">
      <w:pPr>
        <w:pStyle w:val="Body"/>
        <w:numPr>
          <w:ilvl w:val="1"/>
          <w:numId w:val="26"/>
        </w:numPr>
        <w:spacing w:after="0" w:line="240" w:lineRule="auto"/>
        <w:rPr>
          <w:rFonts w:ascii="Cambria" w:hAnsi="Cambria"/>
          <w:sz w:val="20"/>
          <w:szCs w:val="20"/>
        </w:rPr>
      </w:pPr>
      <w:r>
        <w:rPr>
          <w:rFonts w:ascii="Cambria" w:hAnsi="Cambria"/>
          <w:sz w:val="20"/>
          <w:szCs w:val="20"/>
        </w:rPr>
        <w:t>Outcome: Students will utilize creative critical thinking, concepts, perspectives and theories in the creation, interpretation, and evaluation of media messages and practices.</w:t>
      </w:r>
    </w:p>
    <w:p w:rsidR="00CE277B" w:rsidRDefault="00CE277B" w:rsidP="00CE277B">
      <w:pPr>
        <w:pStyle w:val="Body"/>
        <w:numPr>
          <w:ilvl w:val="0"/>
          <w:numId w:val="26"/>
        </w:numPr>
        <w:spacing w:after="0" w:line="240" w:lineRule="auto"/>
        <w:rPr>
          <w:rFonts w:ascii="Cambria" w:hAnsi="Cambria"/>
          <w:sz w:val="20"/>
          <w:szCs w:val="20"/>
        </w:rPr>
      </w:pPr>
      <w:r>
        <w:rPr>
          <w:rFonts w:ascii="Cambria" w:hAnsi="Cambria"/>
          <w:sz w:val="20"/>
          <w:szCs w:val="20"/>
        </w:rPr>
        <w:t>Goal: Students will understand the practices and principles used in an effective media ministry.</w:t>
      </w:r>
    </w:p>
    <w:p w:rsidR="00CE277B" w:rsidRDefault="00CE277B" w:rsidP="00CE277B">
      <w:pPr>
        <w:pStyle w:val="Body"/>
        <w:numPr>
          <w:ilvl w:val="1"/>
          <w:numId w:val="26"/>
        </w:numPr>
        <w:spacing w:after="0" w:line="240" w:lineRule="auto"/>
        <w:rPr>
          <w:rFonts w:ascii="Cambria" w:hAnsi="Cambria"/>
          <w:sz w:val="20"/>
          <w:szCs w:val="20"/>
        </w:rPr>
      </w:pPr>
      <w:r>
        <w:rPr>
          <w:rFonts w:ascii="Cambria" w:hAnsi="Cambria"/>
          <w:sz w:val="20"/>
          <w:szCs w:val="20"/>
        </w:rPr>
        <w:t>Outcome: Students will create media messages appropriate to the audience, purpose, and context using clear and appropriate forms of writing, tools, technology, and research.</w:t>
      </w:r>
    </w:p>
    <w:p w:rsidR="00CE277B" w:rsidRPr="008426D1" w:rsidRDefault="00CE277B"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CE277B">
            <w:rPr>
              <w:rFonts w:ascii="Cambria" w:hAnsi="Cambria"/>
              <w:sz w:val="20"/>
              <w:szCs w:val="20"/>
              <w:u w:color="FF0000"/>
            </w:rPr>
            <w:t>Arkansas State University’s creative media production combines experiential learning experiences with a strong educational foundation to prepare students for a diverse range of media careers.  This course will provide content which will assist ministries as they develop media campaigns to reach diverse audiences</w:t>
          </w:r>
          <w:r w:rsidR="00CE277B">
            <w:rPr>
              <w:rFonts w:ascii="Cambria" w:hAnsi="Cambria"/>
              <w:sz w:val="20"/>
              <w:szCs w:val="20"/>
            </w:rPr>
            <w:t xml:space="preserve">.  </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1716033360"/>
      </w:sdtPr>
      <w:sdtEndPr/>
      <w:sdtContent>
        <w:p w:rsidR="00CE277B" w:rsidRDefault="00CE277B" w:rsidP="00CE277B">
          <w:pPr>
            <w:pStyle w:val="Body"/>
            <w:tabs>
              <w:tab w:val="left" w:pos="360"/>
              <w:tab w:val="left" w:pos="720"/>
            </w:tabs>
            <w:spacing w:after="0" w:line="240" w:lineRule="auto"/>
            <w:ind w:left="360" w:firstLine="360"/>
            <w:rPr>
              <w:rFonts w:ascii="Cambria" w:eastAsia="Cambria" w:hAnsi="Cambria" w:cs="Cambria"/>
              <w:sz w:val="20"/>
              <w:szCs w:val="20"/>
              <w:u w:color="FF0000"/>
            </w:rPr>
          </w:pPr>
          <w:r>
            <w:rPr>
              <w:rFonts w:ascii="Cambria" w:hAnsi="Cambria"/>
              <w:sz w:val="20"/>
              <w:szCs w:val="20"/>
              <w:u w:color="FF0000"/>
            </w:rPr>
            <w:t>Students within the Creative Media Production program</w:t>
          </w:r>
        </w:p>
        <w:p w:rsidR="00CE277B" w:rsidRDefault="00CE277B" w:rsidP="00CE277B">
          <w:pPr>
            <w:pStyle w:val="Body"/>
            <w:tabs>
              <w:tab w:val="left" w:pos="360"/>
              <w:tab w:val="left" w:pos="720"/>
            </w:tabs>
            <w:spacing w:after="0" w:line="240" w:lineRule="auto"/>
            <w:ind w:left="360" w:firstLine="360"/>
            <w:rPr>
              <w:rFonts w:ascii="Cambria" w:eastAsia="Cambria" w:hAnsi="Cambria" w:cs="Cambria"/>
              <w:sz w:val="20"/>
              <w:szCs w:val="20"/>
              <w:u w:color="FF0000"/>
            </w:rPr>
          </w:pPr>
          <w:r>
            <w:rPr>
              <w:rFonts w:ascii="Cambria" w:hAnsi="Cambria"/>
              <w:sz w:val="20"/>
              <w:szCs w:val="20"/>
              <w:u w:color="FF0000"/>
              <w:lang w:val="fr-FR"/>
            </w:rPr>
            <w:t>Non-CMP majors</w:t>
          </w:r>
        </w:p>
        <w:p w:rsidR="00CE277B" w:rsidRDefault="00CE277B" w:rsidP="00CE277B">
          <w:pPr>
            <w:pStyle w:val="Body"/>
            <w:tabs>
              <w:tab w:val="left" w:pos="360"/>
              <w:tab w:val="left" w:pos="720"/>
            </w:tabs>
            <w:spacing w:after="0" w:line="240" w:lineRule="auto"/>
            <w:rPr>
              <w:rFonts w:ascii="Cambria" w:eastAsia="Cambria" w:hAnsi="Cambria" w:cs="Cambria"/>
              <w:sz w:val="20"/>
              <w:szCs w:val="20"/>
              <w:u w:color="FF0000"/>
            </w:rPr>
          </w:pPr>
          <w:r>
            <w:rPr>
              <w:rFonts w:ascii="Cambria" w:eastAsia="Cambria" w:hAnsi="Cambria" w:cs="Cambria"/>
              <w:sz w:val="20"/>
              <w:szCs w:val="20"/>
              <w:u w:color="FF0000"/>
            </w:rPr>
            <w:tab/>
          </w:r>
          <w:r>
            <w:rPr>
              <w:rFonts w:ascii="Cambria" w:eastAsia="Cambria" w:hAnsi="Cambria" w:cs="Cambria"/>
              <w:sz w:val="20"/>
              <w:szCs w:val="20"/>
              <w:u w:color="FF0000"/>
            </w:rPr>
            <w:tab/>
            <w:t>Community members involved in media ministry at local churches</w:t>
          </w:r>
        </w:p>
        <w:p w:rsidR="00CA269E" w:rsidRPr="008426D1" w:rsidRDefault="00262BD3" w:rsidP="00CA269E">
          <w:pPr>
            <w:tabs>
              <w:tab w:val="left" w:pos="360"/>
              <w:tab w:val="left" w:pos="720"/>
            </w:tabs>
            <w:spacing w:after="0" w:line="240" w:lineRule="auto"/>
            <w:ind w:left="360" w:firstLine="360"/>
            <w:rPr>
              <w:rFonts w:asciiTheme="majorHAnsi" w:hAnsiTheme="majorHAnsi" w:cs="Arial"/>
              <w:sz w:val="20"/>
              <w:szCs w:val="20"/>
            </w:rPr>
          </w:pP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494496540"/>
      </w:sdtPr>
      <w:sdtEndPr/>
      <w:sdtContent>
        <w:p w:rsidR="00CE277B" w:rsidRDefault="00CE277B" w:rsidP="00CE277B">
          <w:pPr>
            <w:pStyle w:val="Body"/>
            <w:tabs>
              <w:tab w:val="left" w:pos="360"/>
              <w:tab w:val="left" w:pos="720"/>
            </w:tabs>
            <w:spacing w:after="0" w:line="240" w:lineRule="auto"/>
            <w:ind w:left="360" w:firstLine="360"/>
            <w:rPr>
              <w:rFonts w:ascii="Cambria" w:eastAsia="Cambria" w:hAnsi="Cambria" w:cs="Cambria"/>
              <w:sz w:val="20"/>
              <w:szCs w:val="20"/>
              <w:u w:color="FF0000"/>
            </w:rPr>
          </w:pPr>
          <w:r>
            <w:rPr>
              <w:rFonts w:ascii="Cambria" w:hAnsi="Cambria"/>
              <w:sz w:val="20"/>
              <w:szCs w:val="20"/>
              <w:u w:color="FF0000"/>
            </w:rPr>
            <w:t xml:space="preserve">Media Ministry Technology is an upper level undergraduate course.  Students taking Media Ministry Technology should enter the course with a basic understanding of media production.  Additionally, the Media Ministry course </w:t>
          </w:r>
          <w:r w:rsidR="00E44604">
            <w:rPr>
              <w:rFonts w:ascii="Cambria" w:hAnsi="Cambria"/>
              <w:sz w:val="20"/>
              <w:szCs w:val="20"/>
              <w:u w:color="FF0000"/>
            </w:rPr>
            <w:t>(MDIA 3443) will be a pre</w:t>
          </w:r>
          <w:r>
            <w:rPr>
              <w:rFonts w:ascii="Cambria" w:hAnsi="Cambria"/>
              <w:sz w:val="20"/>
              <w:szCs w:val="20"/>
              <w:u w:color="FF0000"/>
            </w:rPr>
            <w:t>requisite for Media Ministry Technology.</w:t>
          </w:r>
        </w:p>
        <w:p w:rsidR="00CA269E" w:rsidRPr="008426D1" w:rsidRDefault="00262BD3" w:rsidP="00CA269E">
          <w:pPr>
            <w:tabs>
              <w:tab w:val="left" w:pos="360"/>
              <w:tab w:val="left" w:pos="720"/>
            </w:tabs>
            <w:spacing w:after="0" w:line="240" w:lineRule="auto"/>
            <w:ind w:left="360" w:firstLine="360"/>
            <w:rPr>
              <w:rFonts w:asciiTheme="majorHAnsi" w:hAnsiTheme="majorHAnsi" w:cs="Arial"/>
              <w:sz w:val="20"/>
              <w:szCs w:val="20"/>
            </w:rPr>
          </w:pPr>
        </w:p>
      </w:sdtContent>
    </w:sdt>
    <w:p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276F55">
      <w:pPr>
        <w:tabs>
          <w:tab w:val="left" w:pos="360"/>
          <w:tab w:val="left" w:pos="720"/>
        </w:tabs>
        <w:spacing w:after="0"/>
        <w:rPr>
          <w:rFonts w:asciiTheme="majorHAnsi" w:hAnsiTheme="majorHAnsi" w:cs="Arial"/>
          <w:b/>
          <w:szCs w:val="20"/>
        </w:rPr>
      </w:pPr>
    </w:p>
    <w:p w:rsidR="00E90727" w:rsidRDefault="00E90727" w:rsidP="00276F55">
      <w:pPr>
        <w:tabs>
          <w:tab w:val="left" w:pos="360"/>
          <w:tab w:val="left" w:pos="720"/>
        </w:tabs>
        <w:spacing w:after="0"/>
        <w:rPr>
          <w:rFonts w:asciiTheme="majorHAnsi" w:hAnsiTheme="majorHAnsi" w:cs="Arial"/>
          <w:b/>
          <w:szCs w:val="20"/>
        </w:rPr>
      </w:pPr>
    </w:p>
    <w:p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336348" w:rsidRDefault="00336348" w:rsidP="00276F55">
      <w:pPr>
        <w:tabs>
          <w:tab w:val="left" w:pos="360"/>
          <w:tab w:val="left" w:pos="720"/>
        </w:tabs>
        <w:spacing w:after="0"/>
        <w:rPr>
          <w:rFonts w:asciiTheme="majorHAnsi" w:hAnsiTheme="majorHAnsi" w:cs="Arial"/>
          <w:b/>
          <w:szCs w:val="20"/>
        </w:rPr>
      </w:pPr>
    </w:p>
    <w:p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r w:rsidR="00CE277B">
        <w:rPr>
          <w:rFonts w:asciiTheme="majorHAnsi" w:hAnsiTheme="majorHAnsi" w:cs="Arial"/>
          <w:sz w:val="20"/>
          <w:szCs w:val="20"/>
        </w:rPr>
        <w:br/>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250741043"/>
      </w:sdtPr>
      <w:sdtEndPr/>
      <w:sdtContent>
        <w:p w:rsidR="00CE277B" w:rsidRDefault="00CE277B" w:rsidP="00CE277B">
          <w:pPr>
            <w:pStyle w:val="Body"/>
            <w:rPr>
              <w:rFonts w:ascii="Cambria" w:eastAsia="Cambria" w:hAnsi="Cambria" w:cs="Cambria"/>
              <w:u w:color="FF0000"/>
            </w:rPr>
          </w:pPr>
          <w:r>
            <w:rPr>
              <w:rFonts w:ascii="Cambria" w:hAnsi="Cambria"/>
              <w:u w:color="FF0000"/>
            </w:rPr>
            <w:t>The Creative Media Production program outcomes are aligned with the university outcomes.</w:t>
          </w:r>
        </w:p>
        <w:p w:rsidR="00CE277B" w:rsidRDefault="00CE277B" w:rsidP="00CE277B">
          <w:pPr>
            <w:pStyle w:val="ListParagraph"/>
            <w:numPr>
              <w:ilvl w:val="0"/>
              <w:numId w:val="28"/>
            </w:numPr>
            <w:pBdr>
              <w:top w:val="nil"/>
              <w:left w:val="nil"/>
              <w:bottom w:val="nil"/>
              <w:right w:val="nil"/>
              <w:between w:val="nil"/>
              <w:bar w:val="nil"/>
            </w:pBdr>
            <w:spacing w:after="0" w:line="240" w:lineRule="auto"/>
            <w:contextualSpacing w:val="0"/>
            <w:rPr>
              <w:rFonts w:ascii="Cambria" w:hAnsi="Cambria"/>
            </w:rPr>
          </w:pPr>
          <w:r>
            <w:rPr>
              <w:rFonts w:ascii="Cambria" w:hAnsi="Cambria"/>
              <w:u w:color="FF0000"/>
            </w:rPr>
            <w:t>Students will create media messages appropriate to the audience, purpose, and context using clear and appropriate forms of writing, tools, technology, and research.</w:t>
          </w:r>
        </w:p>
        <w:p w:rsidR="00CE277B" w:rsidRDefault="00CE277B" w:rsidP="00CE277B">
          <w:pPr>
            <w:pStyle w:val="ListParagraph"/>
            <w:numPr>
              <w:ilvl w:val="0"/>
              <w:numId w:val="28"/>
            </w:numPr>
            <w:pBdr>
              <w:top w:val="nil"/>
              <w:left w:val="nil"/>
              <w:bottom w:val="nil"/>
              <w:right w:val="nil"/>
              <w:between w:val="nil"/>
              <w:bar w:val="nil"/>
            </w:pBdr>
            <w:spacing w:after="0" w:line="240" w:lineRule="auto"/>
            <w:contextualSpacing w:val="0"/>
            <w:rPr>
              <w:rFonts w:ascii="Cambria" w:hAnsi="Cambria"/>
            </w:rPr>
          </w:pPr>
          <w:r>
            <w:rPr>
              <w:rFonts w:ascii="Cambria" w:hAnsi="Cambria"/>
              <w:u w:color="FF0000"/>
            </w:rPr>
            <w:t xml:space="preserve">Students will embrace free expression to adapt media messages to diverse and global audiences. </w:t>
          </w:r>
        </w:p>
        <w:p w:rsidR="00CE277B" w:rsidRDefault="00CE277B" w:rsidP="00CE277B">
          <w:pPr>
            <w:pStyle w:val="ListParagraph"/>
            <w:numPr>
              <w:ilvl w:val="0"/>
              <w:numId w:val="28"/>
            </w:numPr>
            <w:pBdr>
              <w:top w:val="nil"/>
              <w:left w:val="nil"/>
              <w:bottom w:val="nil"/>
              <w:right w:val="nil"/>
              <w:between w:val="nil"/>
              <w:bar w:val="nil"/>
            </w:pBdr>
            <w:spacing w:after="0" w:line="240" w:lineRule="auto"/>
            <w:contextualSpacing w:val="0"/>
            <w:rPr>
              <w:rFonts w:ascii="Cambria" w:hAnsi="Cambria"/>
            </w:rPr>
          </w:pPr>
          <w:r>
            <w:rPr>
              <w:rFonts w:ascii="Cambria" w:hAnsi="Cambria"/>
              <w:u w:color="FF0000"/>
            </w:rPr>
            <w:t>Students will apply professional ethical principles and practices appropriate to the audience, purpose, and context.</w:t>
          </w:r>
        </w:p>
        <w:p w:rsidR="00CE277B" w:rsidRDefault="00CE277B" w:rsidP="00CE277B">
          <w:pPr>
            <w:pStyle w:val="ListParagraph"/>
            <w:numPr>
              <w:ilvl w:val="0"/>
              <w:numId w:val="28"/>
            </w:numPr>
            <w:pBdr>
              <w:top w:val="nil"/>
              <w:left w:val="nil"/>
              <w:bottom w:val="nil"/>
              <w:right w:val="nil"/>
              <w:between w:val="nil"/>
              <w:bar w:val="nil"/>
            </w:pBdr>
            <w:spacing w:after="0" w:line="240" w:lineRule="auto"/>
            <w:contextualSpacing w:val="0"/>
            <w:rPr>
              <w:rFonts w:ascii="Cambria" w:hAnsi="Cambria"/>
            </w:rPr>
          </w:pPr>
          <w:r>
            <w:rPr>
              <w:rFonts w:ascii="Cambria" w:hAnsi="Cambria"/>
              <w:u w:color="FF0000"/>
            </w:rPr>
            <w:t>Students will utilize creative critical thinking, concepts, perspectives and theories in the creation, interpretation, and evaluation of media messages and practices.</w:t>
          </w:r>
        </w:p>
        <w:p w:rsidR="00547433" w:rsidRPr="008426D1" w:rsidRDefault="00262BD3" w:rsidP="00547433">
          <w:pPr>
            <w:tabs>
              <w:tab w:val="left" w:pos="360"/>
              <w:tab w:val="left" w:pos="720"/>
            </w:tabs>
            <w:spacing w:after="0" w:line="240" w:lineRule="auto"/>
            <w:rPr>
              <w:rFonts w:asciiTheme="majorHAnsi" w:hAnsiTheme="majorHAnsi" w:cs="Arial"/>
              <w:sz w:val="20"/>
              <w:szCs w:val="20"/>
            </w:rPr>
          </w:pP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CE277B" w:rsidRDefault="00CE277B" w:rsidP="00283525">
      <w:pPr>
        <w:spacing w:after="240" w:line="240" w:lineRule="auto"/>
        <w:rPr>
          <w:rFonts w:asciiTheme="majorHAnsi" w:hAnsiTheme="majorHAnsi"/>
          <w:i/>
          <w:sz w:val="20"/>
          <w:szCs w:val="20"/>
        </w:rPr>
      </w:pPr>
    </w:p>
    <w:tbl>
      <w:tblPr>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55"/>
        <w:gridCol w:w="8112"/>
      </w:tblGrid>
      <w:tr w:rsidR="00CE277B" w:rsidTr="00CE277B">
        <w:trPr>
          <w:trHeight w:val="970"/>
        </w:trPr>
        <w:tc>
          <w:tcPr>
            <w:tcW w:w="1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jc w:val="center"/>
            </w:pPr>
            <w:r>
              <w:rPr>
                <w:rFonts w:ascii="Cambria" w:hAnsi="Cambria"/>
                <w:b/>
                <w:bCs/>
                <w:sz w:val="20"/>
                <w:szCs w:val="20"/>
              </w:rPr>
              <w:t>Program-Level Outcome 1 (from question #19)</w:t>
            </w:r>
          </w:p>
        </w:tc>
        <w:tc>
          <w:tcPr>
            <w:tcW w:w="8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u w:color="FF0000"/>
              </w:rPr>
              <w:t>Students will create media messages appropriate to the audience, purpose, and context using clear and appropriate forms of writing, tools, technology, and research.</w:t>
            </w:r>
          </w:p>
        </w:tc>
      </w:tr>
      <w:tr w:rsidR="00CE277B" w:rsidTr="00CE277B">
        <w:trPr>
          <w:trHeight w:val="490"/>
        </w:trPr>
        <w:tc>
          <w:tcPr>
            <w:tcW w:w="1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sz w:val="20"/>
                <w:szCs w:val="20"/>
              </w:rPr>
              <w:t>Assessment Measure</w:t>
            </w:r>
          </w:p>
        </w:tc>
        <w:tc>
          <w:tcPr>
            <w:tcW w:w="8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sz w:val="20"/>
                <w:szCs w:val="20"/>
                <w:u w:color="FF0000"/>
              </w:rPr>
              <w:t xml:space="preserve">Advisory Board, Portfolio Website </w:t>
            </w:r>
          </w:p>
        </w:tc>
      </w:tr>
      <w:tr w:rsidR="00CE277B" w:rsidTr="00CE277B">
        <w:trPr>
          <w:trHeight w:val="490"/>
        </w:trPr>
        <w:tc>
          <w:tcPr>
            <w:tcW w:w="1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rPr>
                <w:rFonts w:ascii="Cambria" w:eastAsia="Cambria" w:hAnsi="Cambria" w:cs="Cambria"/>
                <w:sz w:val="20"/>
                <w:szCs w:val="20"/>
              </w:rPr>
            </w:pPr>
            <w:r>
              <w:rPr>
                <w:rFonts w:ascii="Cambria" w:hAnsi="Cambria"/>
                <w:sz w:val="20"/>
                <w:szCs w:val="20"/>
              </w:rPr>
              <w:t xml:space="preserve">Assessment </w:t>
            </w:r>
          </w:p>
          <w:p w:rsidR="00CE277B" w:rsidRDefault="00CE277B" w:rsidP="00925E88">
            <w:pPr>
              <w:pStyle w:val="Body"/>
              <w:spacing w:after="0" w:line="240" w:lineRule="auto"/>
            </w:pPr>
            <w:r>
              <w:rPr>
                <w:rFonts w:ascii="Cambria" w:hAnsi="Cambria"/>
                <w:sz w:val="20"/>
                <w:szCs w:val="20"/>
              </w:rPr>
              <w:t>Timetable</w:t>
            </w:r>
          </w:p>
        </w:tc>
        <w:tc>
          <w:tcPr>
            <w:tcW w:w="8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sz w:val="20"/>
                <w:szCs w:val="20"/>
                <w:u w:color="FF0000"/>
              </w:rPr>
              <w:t>Final projects will be included in student portfolios.  Portfolios will be evaluated in student’s senior years.</w:t>
            </w:r>
          </w:p>
        </w:tc>
      </w:tr>
      <w:tr w:rsidR="00CE277B" w:rsidTr="00CE277B">
        <w:trPr>
          <w:trHeight w:val="1450"/>
        </w:trPr>
        <w:tc>
          <w:tcPr>
            <w:tcW w:w="1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sz w:val="20"/>
                <w:szCs w:val="20"/>
              </w:rPr>
              <w:t>Who is responsible for assessing and reporting on the results?</w:t>
            </w:r>
          </w:p>
        </w:tc>
        <w:tc>
          <w:tcPr>
            <w:tcW w:w="8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sz w:val="20"/>
                <w:szCs w:val="20"/>
                <w:u w:color="FF0000"/>
              </w:rPr>
              <w:t>The Creative Media Production (CMP) Program Coordinator will submit portfolios to the CMP Advisory Board for their evaluation.  The Advisory Board meets each September/January.  CMP faculty meets with CMP Advisory Board members to discuss evaluations.  Based on board feedback, CMP faculty to develop action plans.  The CMP Program Coordinator will enter data into Taskstream.</w:t>
            </w:r>
          </w:p>
        </w:tc>
      </w:tr>
    </w:tbl>
    <w:p w:rsidR="00CE277B" w:rsidRPr="009053D1" w:rsidRDefault="00CE277B" w:rsidP="00283525">
      <w:pPr>
        <w:spacing w:after="240" w:line="240" w:lineRule="auto"/>
        <w:rPr>
          <w:rFonts w:asciiTheme="majorHAnsi" w:hAnsiTheme="majorHAnsi"/>
          <w:i/>
          <w:sz w:val="20"/>
          <w:szCs w:val="20"/>
        </w:rPr>
      </w:pPr>
      <w:r>
        <w:rPr>
          <w:rFonts w:asciiTheme="majorHAnsi" w:hAnsiTheme="majorHAnsi" w:cs="Arial"/>
          <w:i/>
          <w:sz w:val="20"/>
          <w:szCs w:val="20"/>
        </w:rPr>
        <w:t xml:space="preserve">                     (Repeat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rsidR="00F7007D" w:rsidRPr="000E0237" w:rsidRDefault="00F7007D" w:rsidP="00CC6C15">
      <w:pPr>
        <w:spacing w:after="240" w:line="240" w:lineRule="auto"/>
        <w:rPr>
          <w:rFonts w:asciiTheme="majorHAnsi" w:hAnsiTheme="majorHAnsi" w:cs="Arial"/>
          <w:b/>
          <w:sz w:val="2"/>
          <w:szCs w:val="20"/>
          <w:u w:val="single"/>
        </w:rPr>
      </w:pPr>
    </w:p>
    <w:tbl>
      <w:tblPr>
        <w:tblW w:w="100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3"/>
        <w:gridCol w:w="8184"/>
      </w:tblGrid>
      <w:tr w:rsidR="00CE277B" w:rsidTr="00CE277B">
        <w:trPr>
          <w:trHeight w:val="802"/>
        </w:trPr>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jc w:val="center"/>
            </w:pPr>
            <w:r>
              <w:rPr>
                <w:rFonts w:ascii="Cambria" w:hAnsi="Cambria"/>
                <w:b/>
                <w:bCs/>
                <w:sz w:val="20"/>
                <w:szCs w:val="20"/>
              </w:rPr>
              <w:lastRenderedPageBreak/>
              <w:t>Program-Level Outcome 2 (from question #19)</w:t>
            </w: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u w:color="FF0000"/>
              </w:rPr>
              <w:t>Students will embrace free expression to adapt media messages to diverse and global audiences.</w:t>
            </w:r>
          </w:p>
        </w:tc>
      </w:tr>
      <w:tr w:rsidR="00CE277B" w:rsidTr="00CE277B">
        <w:trPr>
          <w:trHeight w:val="490"/>
        </w:trPr>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sz w:val="20"/>
                <w:szCs w:val="20"/>
              </w:rPr>
              <w:t>Assessment Measure</w:t>
            </w: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sz w:val="20"/>
                <w:szCs w:val="20"/>
                <w:u w:color="FF0000"/>
              </w:rPr>
              <w:t xml:space="preserve">Employer/Alumni Survey, Senior Knowledge Inventory </w:t>
            </w:r>
          </w:p>
        </w:tc>
      </w:tr>
      <w:tr w:rsidR="00CE277B" w:rsidTr="00CE277B">
        <w:trPr>
          <w:trHeight w:val="490"/>
        </w:trPr>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rPr>
                <w:rFonts w:ascii="Cambria" w:eastAsia="Cambria" w:hAnsi="Cambria" w:cs="Cambria"/>
                <w:sz w:val="20"/>
                <w:szCs w:val="20"/>
              </w:rPr>
            </w:pPr>
            <w:r>
              <w:rPr>
                <w:rFonts w:ascii="Cambria" w:hAnsi="Cambria"/>
                <w:sz w:val="20"/>
                <w:szCs w:val="20"/>
              </w:rPr>
              <w:t xml:space="preserve">Assessment </w:t>
            </w:r>
          </w:p>
          <w:p w:rsidR="00CE277B" w:rsidRDefault="00CE277B" w:rsidP="00925E88">
            <w:pPr>
              <w:pStyle w:val="Body"/>
              <w:spacing w:after="0" w:line="240" w:lineRule="auto"/>
            </w:pPr>
            <w:r>
              <w:rPr>
                <w:rFonts w:ascii="Cambria" w:hAnsi="Cambria"/>
                <w:sz w:val="20"/>
                <w:szCs w:val="20"/>
              </w:rPr>
              <w:t>Timetable</w:t>
            </w: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sz w:val="20"/>
                <w:szCs w:val="20"/>
                <w:u w:color="FF0000"/>
              </w:rPr>
              <w:t>Final projects will be included in student portfolios.  Portfolios will be evaluated in student’s senior years.</w:t>
            </w:r>
          </w:p>
        </w:tc>
      </w:tr>
      <w:tr w:rsidR="00CE277B" w:rsidTr="00CE277B">
        <w:trPr>
          <w:trHeight w:val="1450"/>
        </w:trPr>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sz w:val="20"/>
                <w:szCs w:val="20"/>
              </w:rPr>
              <w:t>Who is responsible for assessing and reporting on the results?</w:t>
            </w: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sz w:val="20"/>
                <w:szCs w:val="20"/>
                <w:u w:color="FF0000"/>
              </w:rPr>
              <w:t>Senior Knowledge Inventory will occur each semester during the Portfolio course.  Information for the Employee Survey will be collected in the Internship course.  The Alumni Survey is sent to ASTATE CMP alumni two years following their graduation.  The CMP faculty will analyze data.  The CMP Program Coordinator will enter data into Taskstream.</w:t>
            </w:r>
            <w:r>
              <w:rPr>
                <w:rFonts w:ascii="Cambria" w:hAnsi="Cambria"/>
                <w:sz w:val="20"/>
                <w:szCs w:val="20"/>
                <w:u w:color="808080"/>
              </w:rPr>
              <w:t xml:space="preserve"> </w:t>
            </w:r>
          </w:p>
        </w:tc>
      </w:tr>
    </w:tbl>
    <w:p w:rsidR="00CE277B" w:rsidRDefault="00E90727" w:rsidP="00575870">
      <w:pPr>
        <w:rPr>
          <w:rFonts w:asciiTheme="majorHAnsi" w:hAnsiTheme="majorHAnsi" w:cs="Arial"/>
          <w:i/>
          <w:sz w:val="20"/>
          <w:szCs w:val="20"/>
        </w:rPr>
      </w:pPr>
      <w:r>
        <w:rPr>
          <w:rFonts w:asciiTheme="majorHAnsi" w:hAnsiTheme="majorHAnsi" w:cs="Arial"/>
          <w:i/>
          <w:sz w:val="20"/>
          <w:szCs w:val="20"/>
        </w:rPr>
        <w:br/>
      </w:r>
    </w:p>
    <w:tbl>
      <w:tblPr>
        <w:tblW w:w="100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6"/>
        <w:gridCol w:w="8181"/>
      </w:tblGrid>
      <w:tr w:rsidR="00CE277B" w:rsidTr="00CE277B">
        <w:trPr>
          <w:trHeight w:val="802"/>
        </w:trPr>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jc w:val="center"/>
            </w:pPr>
            <w:r>
              <w:rPr>
                <w:rFonts w:ascii="Cambria" w:hAnsi="Cambria"/>
                <w:b/>
                <w:bCs/>
                <w:sz w:val="20"/>
                <w:szCs w:val="20"/>
              </w:rPr>
              <w:t>Program-Level Outcome 3 (from question #19)</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u w:color="FF0000"/>
              </w:rPr>
              <w:t>Students will apply professional ethical principles and practices appropriate to the audience, purpose, and context.</w:t>
            </w:r>
          </w:p>
        </w:tc>
      </w:tr>
      <w:tr w:rsidR="00CE277B" w:rsidTr="00CE277B">
        <w:trPr>
          <w:trHeight w:val="490"/>
        </w:trPr>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sz w:val="20"/>
                <w:szCs w:val="20"/>
              </w:rPr>
              <w:t>Assessment Measure</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u w:color="FF0000"/>
              </w:rPr>
              <w:t>Employee/Alumni Survey, Senior Exit Survey, Senior Knowledge Inventory</w:t>
            </w:r>
          </w:p>
        </w:tc>
      </w:tr>
      <w:tr w:rsidR="00CE277B" w:rsidTr="00CE277B">
        <w:trPr>
          <w:trHeight w:val="490"/>
        </w:trPr>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rPr>
                <w:rFonts w:ascii="Cambria" w:eastAsia="Cambria" w:hAnsi="Cambria" w:cs="Cambria"/>
                <w:sz w:val="20"/>
                <w:szCs w:val="20"/>
              </w:rPr>
            </w:pPr>
            <w:r>
              <w:rPr>
                <w:rFonts w:ascii="Cambria" w:hAnsi="Cambria"/>
                <w:sz w:val="20"/>
                <w:szCs w:val="20"/>
              </w:rPr>
              <w:t xml:space="preserve">Assessment </w:t>
            </w:r>
          </w:p>
          <w:p w:rsidR="00CE277B" w:rsidRDefault="00CE277B" w:rsidP="00925E88">
            <w:pPr>
              <w:pStyle w:val="Body"/>
              <w:spacing w:after="0" w:line="240" w:lineRule="auto"/>
            </w:pPr>
            <w:r>
              <w:rPr>
                <w:rFonts w:ascii="Cambria" w:hAnsi="Cambria"/>
                <w:sz w:val="20"/>
                <w:szCs w:val="20"/>
              </w:rPr>
              <w:t>Timetable</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u w:color="FF0000"/>
              </w:rPr>
              <w:t>Data collection and analysis will occur each semester.</w:t>
            </w:r>
          </w:p>
        </w:tc>
      </w:tr>
      <w:tr w:rsidR="00CE277B" w:rsidTr="00CE277B">
        <w:trPr>
          <w:trHeight w:val="1450"/>
        </w:trPr>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sz w:val="20"/>
                <w:szCs w:val="20"/>
              </w:rPr>
              <w:t>Who is responsible for assessing and reporting on the results?</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sz w:val="20"/>
                <w:szCs w:val="20"/>
                <w:u w:color="FF0000"/>
              </w:rPr>
              <w:t>Senior Exit Survey and Senior Knowledge Inventory will occur each semester during the Portfolio course.  Information for the Employee Survey will be collected in the Internship course.  The Alumni Survey is sent to ASTATE CMP alumni two years following their graduation.  The CMP faculty will analyze data.  The CMP Program Coordinator will enter data into Taskstream.</w:t>
            </w:r>
          </w:p>
        </w:tc>
      </w:tr>
    </w:tbl>
    <w:p w:rsidR="00CE277B" w:rsidRDefault="00E90727" w:rsidP="00575870">
      <w:pPr>
        <w:rPr>
          <w:rFonts w:asciiTheme="majorHAnsi" w:hAnsiTheme="majorHAnsi" w:cs="Arial"/>
          <w:i/>
          <w:sz w:val="20"/>
          <w:szCs w:val="20"/>
        </w:rPr>
      </w:pPr>
      <w:r>
        <w:rPr>
          <w:rFonts w:asciiTheme="majorHAnsi" w:hAnsiTheme="majorHAnsi" w:cs="Arial"/>
          <w:i/>
          <w:sz w:val="20"/>
          <w:szCs w:val="20"/>
        </w:rPr>
        <w:br/>
      </w:r>
    </w:p>
    <w:tbl>
      <w:tblPr>
        <w:tblW w:w="100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6"/>
        <w:gridCol w:w="8181"/>
      </w:tblGrid>
      <w:tr w:rsidR="00CE277B" w:rsidTr="00CE277B">
        <w:trPr>
          <w:trHeight w:val="802"/>
        </w:trPr>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jc w:val="center"/>
            </w:pPr>
            <w:r>
              <w:rPr>
                <w:rFonts w:ascii="Cambria" w:hAnsi="Cambria"/>
                <w:b/>
                <w:bCs/>
                <w:sz w:val="20"/>
                <w:szCs w:val="20"/>
              </w:rPr>
              <w:t>Program-Level Outcome 4 (from question #19)</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u w:color="FF0000"/>
              </w:rPr>
              <w:t>Students will utilize creative critical thinking, concepts, perspectives and theories in the creation, interpretation, and evaluation of media messages and practices.</w:t>
            </w:r>
          </w:p>
        </w:tc>
      </w:tr>
      <w:tr w:rsidR="00CE277B" w:rsidTr="00CE277B">
        <w:trPr>
          <w:trHeight w:val="490"/>
        </w:trPr>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sz w:val="20"/>
                <w:szCs w:val="20"/>
              </w:rPr>
              <w:t>Assessment Measure</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sz w:val="20"/>
                <w:szCs w:val="20"/>
                <w:u w:color="FF0000"/>
              </w:rPr>
              <w:t xml:space="preserve">Employer/Alumni Survey, Senior Exit Survey, Senior Knowledge Inventory </w:t>
            </w:r>
          </w:p>
        </w:tc>
      </w:tr>
      <w:tr w:rsidR="00CE277B" w:rsidTr="00CE277B">
        <w:trPr>
          <w:trHeight w:val="490"/>
        </w:trPr>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rPr>
                <w:rFonts w:ascii="Cambria" w:eastAsia="Cambria" w:hAnsi="Cambria" w:cs="Cambria"/>
                <w:sz w:val="20"/>
                <w:szCs w:val="20"/>
              </w:rPr>
            </w:pPr>
            <w:r>
              <w:rPr>
                <w:rFonts w:ascii="Cambria" w:hAnsi="Cambria"/>
                <w:sz w:val="20"/>
                <w:szCs w:val="20"/>
              </w:rPr>
              <w:t xml:space="preserve">Assessment </w:t>
            </w:r>
          </w:p>
          <w:p w:rsidR="00CE277B" w:rsidRDefault="00CE277B" w:rsidP="00925E88">
            <w:pPr>
              <w:pStyle w:val="Body"/>
              <w:spacing w:after="0" w:line="240" w:lineRule="auto"/>
            </w:pPr>
            <w:r>
              <w:rPr>
                <w:rFonts w:ascii="Cambria" w:hAnsi="Cambria"/>
                <w:sz w:val="20"/>
                <w:szCs w:val="20"/>
              </w:rPr>
              <w:t>Timetable</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u w:color="FF0000"/>
              </w:rPr>
              <w:t>Data collection and analysis will occur each semester.</w:t>
            </w:r>
          </w:p>
        </w:tc>
      </w:tr>
      <w:tr w:rsidR="00CE277B" w:rsidTr="00CE277B">
        <w:trPr>
          <w:trHeight w:val="1450"/>
        </w:trPr>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sz w:val="20"/>
                <w:szCs w:val="20"/>
              </w:rPr>
              <w:lastRenderedPageBreak/>
              <w:t>Who is responsible for assessing and reporting on the results?</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277B" w:rsidRDefault="00CE277B" w:rsidP="00925E88">
            <w:pPr>
              <w:pStyle w:val="Body"/>
              <w:spacing w:after="0" w:line="240" w:lineRule="auto"/>
            </w:pPr>
            <w:r>
              <w:rPr>
                <w:rFonts w:ascii="Cambria" w:hAnsi="Cambria"/>
                <w:sz w:val="20"/>
                <w:szCs w:val="20"/>
                <w:u w:color="FF0000"/>
              </w:rPr>
              <w:t>Senior Exit Survey and Senior Knowledge Inventory will occur each semester during the Portfolio course.  Information for the Employee Survey will be collected in the Internship course.  The Alumni Survey is sent to ASTATE CMP alumni two years following their graduation.  The CMP faculty will analyze data.  The CMP Program Coordinator will enter data into Taskstream.</w:t>
            </w:r>
            <w:r>
              <w:rPr>
                <w:rFonts w:ascii="Cambria" w:hAnsi="Cambria"/>
                <w:sz w:val="20"/>
                <w:szCs w:val="20"/>
                <w:u w:color="808080"/>
              </w:rPr>
              <w:t xml:space="preserve"> </w:t>
            </w:r>
          </w:p>
        </w:tc>
      </w:tr>
    </w:tbl>
    <w:p w:rsidR="00CE277B" w:rsidRDefault="00CE277B"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rsidR="00E70B06" w:rsidRDefault="00E70B06" w:rsidP="00CA269E">
      <w:pPr>
        <w:tabs>
          <w:tab w:val="left" w:pos="360"/>
          <w:tab w:val="left" w:pos="810"/>
        </w:tabs>
        <w:spacing w:after="0"/>
        <w:rPr>
          <w:rFonts w:asciiTheme="majorHAnsi" w:hAnsiTheme="majorHAnsi" w:cs="Arial"/>
          <w:sz w:val="20"/>
          <w:szCs w:val="20"/>
        </w:rPr>
      </w:pPr>
    </w:p>
    <w:tbl>
      <w:tblPr>
        <w:tblW w:w="100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3"/>
        <w:gridCol w:w="8184"/>
      </w:tblGrid>
      <w:tr w:rsidR="008665A1" w:rsidTr="008665A1">
        <w:trPr>
          <w:trHeight w:val="726"/>
        </w:trPr>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925E88">
            <w:pPr>
              <w:pStyle w:val="Body"/>
              <w:jc w:val="center"/>
            </w:pPr>
            <w:r>
              <w:rPr>
                <w:rFonts w:ascii="Cambria" w:hAnsi="Cambria"/>
                <w:b/>
                <w:bCs/>
                <w:sz w:val="20"/>
                <w:szCs w:val="20"/>
              </w:rPr>
              <w:t>Outcome 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925E88">
            <w:pPr>
              <w:pStyle w:val="Body"/>
              <w:spacing w:after="0" w:line="240" w:lineRule="auto"/>
            </w:pPr>
            <w:r>
              <w:rPr>
                <w:rFonts w:ascii="Cambria" w:hAnsi="Cambria"/>
                <w:u w:color="FF0000"/>
              </w:rPr>
              <w:t>Students will understand the practices and principles used in an effective media ministry.</w:t>
            </w:r>
          </w:p>
        </w:tc>
      </w:tr>
      <w:tr w:rsidR="008665A1" w:rsidTr="008665A1">
        <w:trPr>
          <w:trHeight w:val="1210"/>
        </w:trPr>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925E88">
            <w:pPr>
              <w:pStyle w:val="Body"/>
              <w:spacing w:after="0" w:line="240" w:lineRule="auto"/>
            </w:pPr>
            <w:r>
              <w:rPr>
                <w:rFonts w:ascii="Cambria" w:hAnsi="Cambria"/>
                <w:sz w:val="20"/>
                <w:szCs w:val="20"/>
              </w:rPr>
              <w:t>Which learning activities are responsible for this outcome?</w:t>
            </w: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8665A1">
            <w:pPr>
              <w:pStyle w:val="ListParagraph"/>
              <w:numPr>
                <w:ilvl w:val="0"/>
                <w:numId w:val="29"/>
              </w:numPr>
              <w:pBdr>
                <w:top w:val="nil"/>
                <w:left w:val="nil"/>
                <w:bottom w:val="nil"/>
                <w:right w:val="nil"/>
                <w:between w:val="nil"/>
                <w:bar w:val="nil"/>
              </w:pBdr>
              <w:spacing w:after="0" w:line="240" w:lineRule="auto"/>
              <w:contextualSpacing w:val="0"/>
              <w:rPr>
                <w:rFonts w:ascii="Cambria" w:hAnsi="Cambria"/>
                <w:sz w:val="20"/>
                <w:szCs w:val="20"/>
                <w:u w:color="FF0000"/>
              </w:rPr>
            </w:pPr>
            <w:r>
              <w:rPr>
                <w:rFonts w:ascii="Cambria" w:hAnsi="Cambria"/>
                <w:sz w:val="20"/>
                <w:szCs w:val="20"/>
                <w:u w:color="FF0000"/>
              </w:rPr>
              <w:t>Students will develop a media ministry technology policy manual</w:t>
            </w:r>
          </w:p>
          <w:p w:rsidR="008665A1" w:rsidRDefault="008665A1" w:rsidP="008665A1">
            <w:pPr>
              <w:pStyle w:val="ListParagraph"/>
              <w:numPr>
                <w:ilvl w:val="0"/>
                <w:numId w:val="29"/>
              </w:numPr>
              <w:pBdr>
                <w:top w:val="nil"/>
                <w:left w:val="nil"/>
                <w:bottom w:val="nil"/>
                <w:right w:val="nil"/>
                <w:between w:val="nil"/>
                <w:bar w:val="nil"/>
              </w:pBdr>
              <w:spacing w:after="0" w:line="240" w:lineRule="auto"/>
              <w:contextualSpacing w:val="0"/>
              <w:rPr>
                <w:rFonts w:ascii="Cambria" w:hAnsi="Cambria"/>
                <w:sz w:val="20"/>
                <w:szCs w:val="20"/>
                <w:u w:color="FF0000"/>
              </w:rPr>
            </w:pPr>
            <w:r>
              <w:rPr>
                <w:rFonts w:ascii="Cambria" w:hAnsi="Cambria"/>
                <w:sz w:val="20"/>
                <w:szCs w:val="20"/>
                <w:u w:color="FF0000"/>
              </w:rPr>
              <w:t>Students will develop a media ministry training plan</w:t>
            </w:r>
          </w:p>
          <w:p w:rsidR="008665A1" w:rsidRDefault="008665A1" w:rsidP="008665A1">
            <w:pPr>
              <w:pStyle w:val="ListParagraph"/>
              <w:numPr>
                <w:ilvl w:val="0"/>
                <w:numId w:val="29"/>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u w:color="FF0000"/>
              </w:rPr>
              <w:t>Student course projects will evaluate the technology use of a local church or religious organization</w:t>
            </w:r>
          </w:p>
        </w:tc>
      </w:tr>
      <w:tr w:rsidR="008665A1" w:rsidTr="008665A1">
        <w:trPr>
          <w:trHeight w:val="490"/>
        </w:trPr>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925E88">
            <w:pPr>
              <w:pStyle w:val="Body"/>
              <w:spacing w:after="0" w:line="240" w:lineRule="auto"/>
            </w:pPr>
            <w:r>
              <w:rPr>
                <w:rFonts w:ascii="Cambria" w:hAnsi="Cambria"/>
                <w:sz w:val="20"/>
                <w:szCs w:val="20"/>
              </w:rPr>
              <w:t xml:space="preserve">Assessment Measure </w:t>
            </w: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925E88">
            <w:pPr>
              <w:pStyle w:val="Body"/>
              <w:spacing w:after="0" w:line="240" w:lineRule="auto"/>
            </w:pPr>
            <w:r>
              <w:rPr>
                <w:rFonts w:ascii="Cambria" w:hAnsi="Cambria"/>
                <w:sz w:val="20"/>
                <w:szCs w:val="20"/>
                <w:u w:color="FF0000"/>
              </w:rPr>
              <w:t xml:space="preserve">Technology policy manual project, technology training plan project, church technology evaluation paper </w:t>
            </w:r>
          </w:p>
        </w:tc>
      </w:tr>
    </w:tbl>
    <w:p w:rsidR="008665A1" w:rsidRDefault="008665A1" w:rsidP="00CA269E">
      <w:pPr>
        <w:tabs>
          <w:tab w:val="left" w:pos="360"/>
          <w:tab w:val="left" w:pos="810"/>
        </w:tabs>
        <w:spacing w:after="0"/>
        <w:rPr>
          <w:rFonts w:asciiTheme="majorHAnsi" w:hAnsiTheme="majorHAnsi" w:cs="Arial"/>
          <w:sz w:val="20"/>
          <w:szCs w:val="20"/>
        </w:rPr>
      </w:pPr>
    </w:p>
    <w:p w:rsidR="00895557" w:rsidRDefault="00575870" w:rsidP="008665A1">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rsidR="008665A1" w:rsidRDefault="008665A1" w:rsidP="008665A1">
      <w:pPr>
        <w:ind w:firstLine="720"/>
        <w:rPr>
          <w:rFonts w:asciiTheme="majorHAnsi" w:hAnsiTheme="majorHAnsi" w:cs="Arial"/>
          <w:b/>
          <w:sz w:val="16"/>
          <w:szCs w:val="16"/>
          <w:u w:val="single"/>
        </w:rPr>
      </w:pPr>
    </w:p>
    <w:p w:rsidR="008665A1" w:rsidRPr="00CA269E" w:rsidRDefault="008665A1" w:rsidP="008665A1">
      <w:pPr>
        <w:ind w:firstLine="720"/>
        <w:rPr>
          <w:rFonts w:asciiTheme="majorHAnsi" w:hAnsiTheme="majorHAnsi" w:cs="Arial"/>
          <w:b/>
          <w:sz w:val="16"/>
          <w:szCs w:val="16"/>
          <w:u w:val="single"/>
        </w:rPr>
      </w:pPr>
    </w:p>
    <w:tbl>
      <w:tblPr>
        <w:tblW w:w="100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68"/>
        <w:gridCol w:w="8189"/>
      </w:tblGrid>
      <w:tr w:rsidR="008665A1" w:rsidTr="008665A1">
        <w:trPr>
          <w:trHeight w:val="726"/>
        </w:trPr>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925E88">
            <w:pPr>
              <w:pStyle w:val="Body"/>
              <w:jc w:val="center"/>
            </w:pPr>
            <w:r>
              <w:rPr>
                <w:rFonts w:ascii="Cambria" w:hAnsi="Cambria"/>
                <w:b/>
                <w:bCs/>
                <w:sz w:val="20"/>
                <w:szCs w:val="20"/>
              </w:rPr>
              <w:t>Outcome 2</w:t>
            </w:r>
          </w:p>
        </w:tc>
        <w:tc>
          <w:tcPr>
            <w:tcW w:w="8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925E88">
            <w:pPr>
              <w:pStyle w:val="Body"/>
              <w:spacing w:after="0" w:line="240" w:lineRule="auto"/>
            </w:pPr>
            <w:r>
              <w:rPr>
                <w:rFonts w:ascii="Cambria" w:hAnsi="Cambria"/>
                <w:u w:color="FF0000"/>
              </w:rPr>
              <w:t>Students will embrace free expression to adapt media messages to diverse and global audiences.</w:t>
            </w:r>
          </w:p>
        </w:tc>
      </w:tr>
      <w:tr w:rsidR="008665A1" w:rsidTr="008665A1">
        <w:trPr>
          <w:trHeight w:val="1550"/>
        </w:trPr>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925E88">
            <w:pPr>
              <w:pStyle w:val="Body"/>
              <w:spacing w:after="0" w:line="240" w:lineRule="auto"/>
            </w:pPr>
            <w:r>
              <w:rPr>
                <w:rFonts w:ascii="Cambria" w:hAnsi="Cambria"/>
                <w:sz w:val="20"/>
                <w:szCs w:val="20"/>
              </w:rPr>
              <w:t>Which learning activities are responsible for this outcome?</w:t>
            </w:r>
          </w:p>
        </w:tc>
        <w:tc>
          <w:tcPr>
            <w:tcW w:w="8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8665A1">
            <w:pPr>
              <w:pStyle w:val="ListParagraph"/>
              <w:numPr>
                <w:ilvl w:val="0"/>
                <w:numId w:val="30"/>
              </w:numPr>
              <w:pBdr>
                <w:top w:val="nil"/>
                <w:left w:val="nil"/>
                <w:bottom w:val="nil"/>
                <w:right w:val="nil"/>
                <w:between w:val="nil"/>
                <w:bar w:val="nil"/>
              </w:pBdr>
              <w:spacing w:after="0" w:line="240" w:lineRule="auto"/>
              <w:contextualSpacing w:val="0"/>
              <w:rPr>
                <w:u w:color="FF0000"/>
              </w:rPr>
            </w:pPr>
            <w:r>
              <w:rPr>
                <w:u w:color="FF0000"/>
              </w:rPr>
              <w:t>Students will explore audience technology preferences</w:t>
            </w:r>
          </w:p>
          <w:p w:rsidR="008665A1" w:rsidRDefault="008665A1" w:rsidP="008665A1">
            <w:pPr>
              <w:pStyle w:val="ListParagraph"/>
              <w:numPr>
                <w:ilvl w:val="0"/>
                <w:numId w:val="30"/>
              </w:numPr>
              <w:pBdr>
                <w:top w:val="nil"/>
                <w:left w:val="nil"/>
                <w:bottom w:val="nil"/>
                <w:right w:val="nil"/>
                <w:between w:val="nil"/>
                <w:bar w:val="nil"/>
              </w:pBdr>
              <w:spacing w:after="0" w:line="240" w:lineRule="auto"/>
              <w:contextualSpacing w:val="0"/>
              <w:rPr>
                <w:u w:color="FF0000"/>
              </w:rPr>
            </w:pPr>
            <w:r>
              <w:rPr>
                <w:u w:color="FF0000"/>
              </w:rPr>
              <w:t>Students will explore how audience interact with media ministry media technology</w:t>
            </w:r>
          </w:p>
          <w:p w:rsidR="008665A1" w:rsidRDefault="008665A1" w:rsidP="008665A1">
            <w:pPr>
              <w:pStyle w:val="ListParagraph"/>
              <w:numPr>
                <w:ilvl w:val="0"/>
                <w:numId w:val="30"/>
              </w:numPr>
              <w:pBdr>
                <w:top w:val="nil"/>
                <w:left w:val="nil"/>
                <w:bottom w:val="nil"/>
                <w:right w:val="nil"/>
                <w:between w:val="nil"/>
                <w:bar w:val="nil"/>
              </w:pBdr>
              <w:spacing w:after="0" w:line="240" w:lineRule="auto"/>
              <w:contextualSpacing w:val="0"/>
              <w:rPr>
                <w:u w:color="FF0000"/>
              </w:rPr>
            </w:pPr>
            <w:r>
              <w:rPr>
                <w:u w:color="FF0000"/>
              </w:rPr>
              <w:t xml:space="preserve">Students will explore how audiences interact with messages produced by media technologies. </w:t>
            </w:r>
          </w:p>
        </w:tc>
      </w:tr>
      <w:tr w:rsidR="008665A1" w:rsidTr="008665A1">
        <w:trPr>
          <w:trHeight w:val="970"/>
        </w:trPr>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925E88">
            <w:pPr>
              <w:pStyle w:val="Body"/>
              <w:spacing w:after="0" w:line="240" w:lineRule="auto"/>
            </w:pPr>
            <w:r>
              <w:rPr>
                <w:rFonts w:ascii="Cambria" w:hAnsi="Cambria"/>
                <w:sz w:val="20"/>
                <w:szCs w:val="20"/>
              </w:rPr>
              <w:t xml:space="preserve">Assessment Measure </w:t>
            </w:r>
          </w:p>
        </w:tc>
        <w:tc>
          <w:tcPr>
            <w:tcW w:w="8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925E88">
            <w:pPr>
              <w:pStyle w:val="Body"/>
              <w:spacing w:after="0" w:line="240" w:lineRule="auto"/>
            </w:pPr>
            <w:r>
              <w:rPr>
                <w:rFonts w:ascii="Cambria" w:hAnsi="Cambria"/>
                <w:sz w:val="20"/>
                <w:szCs w:val="20"/>
                <w:u w:color="FF0000"/>
              </w:rPr>
              <w:t>Student will have a research assignmente identifying audience use of media technology and students will have a research assignment identifying how audiences interact with messages produced by media technologies</w:t>
            </w:r>
          </w:p>
        </w:tc>
      </w:tr>
    </w:tbl>
    <w:p w:rsidR="008665A1" w:rsidRDefault="008665A1">
      <w:pPr>
        <w:rPr>
          <w:rFonts w:asciiTheme="majorHAnsi" w:hAnsiTheme="majorHAnsi" w:cs="Arial"/>
          <w:sz w:val="20"/>
          <w:szCs w:val="20"/>
        </w:rPr>
      </w:pPr>
    </w:p>
    <w:p w:rsidR="008665A1" w:rsidRDefault="008665A1">
      <w:pPr>
        <w:rPr>
          <w:rFonts w:asciiTheme="majorHAnsi" w:hAnsiTheme="majorHAnsi" w:cs="Arial"/>
          <w:sz w:val="20"/>
          <w:szCs w:val="20"/>
        </w:rPr>
      </w:pPr>
    </w:p>
    <w:p w:rsidR="008665A1" w:rsidRDefault="008665A1">
      <w:pPr>
        <w:rPr>
          <w:rFonts w:asciiTheme="majorHAnsi" w:hAnsiTheme="majorHAnsi" w:cs="Arial"/>
          <w:sz w:val="20"/>
          <w:szCs w:val="20"/>
        </w:rPr>
      </w:pPr>
    </w:p>
    <w:p w:rsidR="008665A1" w:rsidRDefault="008665A1">
      <w:pPr>
        <w:rPr>
          <w:rFonts w:asciiTheme="majorHAnsi" w:hAnsiTheme="majorHAnsi" w:cs="Arial"/>
          <w:sz w:val="20"/>
          <w:szCs w:val="20"/>
        </w:rPr>
      </w:pPr>
    </w:p>
    <w:tbl>
      <w:tblPr>
        <w:tblW w:w="101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4"/>
        <w:gridCol w:w="8273"/>
      </w:tblGrid>
      <w:tr w:rsidR="008665A1" w:rsidTr="008665A1">
        <w:trPr>
          <w:trHeight w:val="730"/>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925E88">
            <w:pPr>
              <w:pStyle w:val="Body"/>
              <w:jc w:val="center"/>
            </w:pPr>
            <w:r>
              <w:rPr>
                <w:rFonts w:ascii="Cambria" w:hAnsi="Cambria"/>
                <w:b/>
                <w:bCs/>
                <w:sz w:val="20"/>
                <w:szCs w:val="20"/>
              </w:rPr>
              <w:lastRenderedPageBreak/>
              <w:t>Outcome 3</w:t>
            </w:r>
          </w:p>
        </w:tc>
        <w:tc>
          <w:tcPr>
            <w:tcW w:w="8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925E88">
            <w:pPr>
              <w:pStyle w:val="Body"/>
              <w:spacing w:after="0" w:line="240" w:lineRule="auto"/>
            </w:pPr>
            <w:r>
              <w:rPr>
                <w:rFonts w:ascii="Cambria" w:hAnsi="Cambria"/>
                <w:u w:color="FF0000"/>
              </w:rPr>
              <w:t>Students will apply professional ethical principles and practices appropriate to the audience, purpose, and context.</w:t>
            </w:r>
          </w:p>
        </w:tc>
      </w:tr>
      <w:tr w:rsidR="008665A1" w:rsidTr="008665A1">
        <w:trPr>
          <w:trHeight w:val="970"/>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925E88">
            <w:pPr>
              <w:pStyle w:val="Body"/>
              <w:spacing w:after="0" w:line="240" w:lineRule="auto"/>
            </w:pPr>
            <w:r>
              <w:rPr>
                <w:rFonts w:ascii="Cambria" w:hAnsi="Cambria"/>
                <w:sz w:val="20"/>
                <w:szCs w:val="20"/>
              </w:rPr>
              <w:t>Which learning activities are responsible for this outcome?</w:t>
            </w:r>
          </w:p>
        </w:tc>
        <w:tc>
          <w:tcPr>
            <w:tcW w:w="8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8665A1">
            <w:pPr>
              <w:pStyle w:val="ListParagraph"/>
              <w:numPr>
                <w:ilvl w:val="0"/>
                <w:numId w:val="31"/>
              </w:numPr>
              <w:pBdr>
                <w:top w:val="nil"/>
                <w:left w:val="nil"/>
                <w:bottom w:val="nil"/>
                <w:right w:val="nil"/>
                <w:between w:val="nil"/>
                <w:bar w:val="nil"/>
              </w:pBdr>
              <w:spacing w:after="0" w:line="240" w:lineRule="auto"/>
              <w:contextualSpacing w:val="0"/>
              <w:jc w:val="both"/>
              <w:rPr>
                <w:rFonts w:ascii="Cambria" w:hAnsi="Cambria"/>
                <w:u w:color="FF0000"/>
              </w:rPr>
            </w:pPr>
            <w:r>
              <w:rPr>
                <w:u w:color="FF0000"/>
              </w:rPr>
              <w:t>Students will study practices associated with the appropriate use of technology in the media ministry</w:t>
            </w:r>
          </w:p>
        </w:tc>
      </w:tr>
      <w:tr w:rsidR="008665A1" w:rsidTr="008665A1">
        <w:trPr>
          <w:trHeight w:val="730"/>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925E88">
            <w:pPr>
              <w:pStyle w:val="Body"/>
              <w:spacing w:after="0" w:line="240" w:lineRule="auto"/>
            </w:pPr>
            <w:r>
              <w:rPr>
                <w:rFonts w:ascii="Cambria" w:hAnsi="Cambria"/>
                <w:sz w:val="20"/>
                <w:szCs w:val="20"/>
              </w:rPr>
              <w:t xml:space="preserve">Assessment Measure </w:t>
            </w:r>
          </w:p>
        </w:tc>
        <w:tc>
          <w:tcPr>
            <w:tcW w:w="8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925E88">
            <w:pPr>
              <w:pStyle w:val="Body"/>
              <w:spacing w:after="0" w:line="240" w:lineRule="auto"/>
            </w:pPr>
            <w:r>
              <w:rPr>
                <w:rFonts w:ascii="Cambria" w:hAnsi="Cambria"/>
                <w:sz w:val="20"/>
                <w:szCs w:val="20"/>
                <w:u w:color="FF0000"/>
              </w:rPr>
              <w:t>Students will create a policy manual outlining policies associated with the appropriate use of media ministry technology, church media technology evaluation paper.</w:t>
            </w:r>
          </w:p>
        </w:tc>
      </w:tr>
    </w:tbl>
    <w:p w:rsidR="008665A1" w:rsidRDefault="008665A1">
      <w:pPr>
        <w:rPr>
          <w:rFonts w:asciiTheme="majorHAnsi" w:hAnsiTheme="majorHAnsi" w:cs="Arial"/>
          <w:sz w:val="20"/>
          <w:szCs w:val="20"/>
        </w:rPr>
      </w:pPr>
    </w:p>
    <w:p w:rsidR="008665A1" w:rsidRDefault="008665A1">
      <w:pPr>
        <w:rPr>
          <w:rFonts w:asciiTheme="majorHAnsi" w:hAnsiTheme="majorHAnsi" w:cs="Arial"/>
          <w:sz w:val="20"/>
          <w:szCs w:val="20"/>
        </w:rPr>
      </w:pPr>
    </w:p>
    <w:tbl>
      <w:tblPr>
        <w:tblW w:w="101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1"/>
        <w:gridCol w:w="8276"/>
      </w:tblGrid>
      <w:tr w:rsidR="008665A1" w:rsidTr="008665A1">
        <w:trPr>
          <w:trHeight w:val="730"/>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925E88">
            <w:pPr>
              <w:pStyle w:val="Body"/>
              <w:jc w:val="center"/>
            </w:pPr>
            <w:r>
              <w:rPr>
                <w:rFonts w:ascii="Cambria" w:hAnsi="Cambria"/>
                <w:b/>
                <w:bCs/>
                <w:sz w:val="20"/>
                <w:szCs w:val="20"/>
              </w:rPr>
              <w:t>Outcome 4</w:t>
            </w:r>
          </w:p>
        </w:tc>
        <w:tc>
          <w:tcPr>
            <w:tcW w:w="8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925E88">
            <w:pPr>
              <w:pStyle w:val="Body"/>
              <w:spacing w:after="0" w:line="240" w:lineRule="auto"/>
            </w:pPr>
            <w:r>
              <w:rPr>
                <w:rFonts w:ascii="Cambria" w:hAnsi="Cambria"/>
                <w:u w:color="FF0000"/>
              </w:rPr>
              <w:t>Students will utilize creative critical thinking, concepts, perspectives and theories in the creation, interpretation, and evaluation of media messages and practices.</w:t>
            </w:r>
          </w:p>
        </w:tc>
      </w:tr>
      <w:tr w:rsidR="008665A1" w:rsidTr="008665A1">
        <w:trPr>
          <w:trHeight w:val="1770"/>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925E88">
            <w:pPr>
              <w:pStyle w:val="Body"/>
              <w:spacing w:after="0" w:line="240" w:lineRule="auto"/>
            </w:pPr>
            <w:r>
              <w:rPr>
                <w:rFonts w:ascii="Cambria" w:hAnsi="Cambria"/>
                <w:sz w:val="20"/>
                <w:szCs w:val="20"/>
              </w:rPr>
              <w:t>Which learning activities are responsible for this outcome?</w:t>
            </w:r>
          </w:p>
        </w:tc>
        <w:tc>
          <w:tcPr>
            <w:tcW w:w="8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8665A1">
            <w:pPr>
              <w:pStyle w:val="ListParagraph"/>
              <w:numPr>
                <w:ilvl w:val="0"/>
                <w:numId w:val="32"/>
              </w:numPr>
              <w:pBdr>
                <w:top w:val="nil"/>
                <w:left w:val="nil"/>
                <w:bottom w:val="nil"/>
                <w:right w:val="nil"/>
                <w:between w:val="nil"/>
                <w:bar w:val="nil"/>
              </w:pBdr>
              <w:spacing w:after="0" w:line="240" w:lineRule="auto"/>
              <w:contextualSpacing w:val="0"/>
              <w:rPr>
                <w:u w:color="FF0000"/>
              </w:rPr>
            </w:pPr>
            <w:r>
              <w:rPr>
                <w:u w:color="FF0000"/>
              </w:rPr>
              <w:t>Students will identify proper uses of technology in the media ministry</w:t>
            </w:r>
          </w:p>
          <w:p w:rsidR="008665A1" w:rsidRDefault="008665A1" w:rsidP="008665A1">
            <w:pPr>
              <w:pStyle w:val="ListParagraph"/>
              <w:numPr>
                <w:ilvl w:val="0"/>
                <w:numId w:val="32"/>
              </w:numPr>
              <w:pBdr>
                <w:top w:val="nil"/>
                <w:left w:val="nil"/>
                <w:bottom w:val="nil"/>
                <w:right w:val="nil"/>
                <w:between w:val="nil"/>
                <w:bar w:val="nil"/>
              </w:pBdr>
              <w:spacing w:after="0" w:line="240" w:lineRule="auto"/>
              <w:contextualSpacing w:val="0"/>
              <w:rPr>
                <w:u w:color="FF0000"/>
              </w:rPr>
            </w:pPr>
            <w:r>
              <w:rPr>
                <w:u w:color="FF0000"/>
              </w:rPr>
              <w:t>Students will evaluate how audience interact with media ministry technologies</w:t>
            </w:r>
          </w:p>
          <w:p w:rsidR="008665A1" w:rsidRDefault="008665A1" w:rsidP="008665A1">
            <w:pPr>
              <w:pStyle w:val="ListParagraph"/>
              <w:numPr>
                <w:ilvl w:val="0"/>
                <w:numId w:val="33"/>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u w:color="FF0000"/>
              </w:rPr>
              <w:t>Students will evaluate how audiences interact with messages produced by various media ministry technologies.</w:t>
            </w:r>
          </w:p>
        </w:tc>
      </w:tr>
      <w:tr w:rsidR="008665A1" w:rsidTr="008665A1">
        <w:trPr>
          <w:trHeight w:val="970"/>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925E88">
            <w:pPr>
              <w:pStyle w:val="Body"/>
              <w:spacing w:after="0" w:line="240" w:lineRule="auto"/>
            </w:pPr>
            <w:r>
              <w:rPr>
                <w:rFonts w:ascii="Cambria" w:hAnsi="Cambria"/>
                <w:sz w:val="20"/>
                <w:szCs w:val="20"/>
              </w:rPr>
              <w:t xml:space="preserve">Assessment Measure </w:t>
            </w:r>
          </w:p>
        </w:tc>
        <w:tc>
          <w:tcPr>
            <w:tcW w:w="8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5A1" w:rsidRDefault="008665A1" w:rsidP="00925E88">
            <w:pPr>
              <w:pStyle w:val="Body"/>
              <w:spacing w:after="0" w:line="240" w:lineRule="auto"/>
            </w:pPr>
            <w:r>
              <w:rPr>
                <w:rFonts w:ascii="Cambria" w:hAnsi="Cambria"/>
                <w:sz w:val="20"/>
                <w:szCs w:val="20"/>
                <w:u w:color="FF0000"/>
              </w:rPr>
              <w:t>Students will create a policy manual outlining policies associated with the appropriate use of media ministry technology, church staff and audience training plan, church media technology evaluation paper.</w:t>
            </w:r>
          </w:p>
        </w:tc>
      </w:tr>
    </w:tbl>
    <w:p w:rsidR="00D3680D" w:rsidRDefault="00D3680D">
      <w:pPr>
        <w:rPr>
          <w:rFonts w:asciiTheme="majorHAnsi" w:hAnsiTheme="majorHAnsi" w:cs="Arial"/>
          <w:sz w:val="20"/>
          <w:szCs w:val="20"/>
        </w:rPr>
      </w:pPr>
      <w:r>
        <w:rPr>
          <w:rFonts w:asciiTheme="majorHAnsi" w:hAnsiTheme="majorHAnsi" w:cs="Arial"/>
          <w:sz w:val="20"/>
          <w:szCs w:val="20"/>
        </w:rPr>
        <w:br w:type="page"/>
      </w:r>
    </w:p>
    <w:p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rsidTr="004E29A7">
        <w:tc>
          <w:tcPr>
            <w:tcW w:w="11016" w:type="dxa"/>
            <w:shd w:val="clear" w:color="auto" w:fill="D9D9D9" w:themeFill="background1" w:themeFillShade="D9"/>
          </w:tcPr>
          <w:p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rsidTr="004E29A7">
        <w:tc>
          <w:tcPr>
            <w:tcW w:w="11016" w:type="dxa"/>
            <w:shd w:val="clear" w:color="auto" w:fill="F2F2F2" w:themeFill="background1" w:themeFillShade="F2"/>
          </w:tcPr>
          <w:p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rsidR="00D3680D" w:rsidRPr="008426D1" w:rsidRDefault="00D3680D" w:rsidP="004E29A7">
            <w:pPr>
              <w:rPr>
                <w:rFonts w:ascii="Times New Roman" w:hAnsi="Times New Roman" w:cs="Times New Roman"/>
                <w:b/>
                <w:color w:val="FF0000"/>
                <w:sz w:val="14"/>
                <w:szCs w:val="24"/>
              </w:rPr>
            </w:pPr>
          </w:p>
          <w:p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rsidR="00D3680D" w:rsidRPr="008426D1" w:rsidRDefault="00D3680D" w:rsidP="004E29A7">
            <w:pPr>
              <w:tabs>
                <w:tab w:val="left" w:pos="360"/>
                <w:tab w:val="left" w:pos="720"/>
              </w:tabs>
              <w:ind w:left="360"/>
              <w:jc w:val="center"/>
              <w:rPr>
                <w:rFonts w:asciiTheme="majorHAnsi" w:hAnsiTheme="majorHAnsi"/>
                <w:sz w:val="18"/>
                <w:szCs w:val="18"/>
              </w:rPr>
            </w:pPr>
          </w:p>
        </w:tc>
      </w:tr>
    </w:tbl>
    <w:p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rsidR="00D3680D" w:rsidRPr="008426D1" w:rsidRDefault="00D3680D" w:rsidP="00D3680D">
      <w:pPr>
        <w:rPr>
          <w:rFonts w:asciiTheme="majorHAnsi" w:hAnsiTheme="majorHAnsi" w:cs="Arial"/>
          <w:sz w:val="18"/>
          <w:szCs w:val="18"/>
        </w:rPr>
      </w:pP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97950460"/>
        <w:placeholder>
          <w:docPart w:val="1E28C2430E3E89459CA33ABFFD2153F2"/>
        </w:placeholder>
      </w:sdtPr>
      <w:sdtEndPr/>
      <w:sdtContent>
        <w:p w:rsidR="008665A1" w:rsidRDefault="00F879D9" w:rsidP="00F879D9">
          <w:pPr>
            <w:pStyle w:val="Body"/>
            <w:spacing w:before="97"/>
            <w:ind w:right="177"/>
            <w:rPr>
              <w:rFonts w:asciiTheme="majorHAnsi" w:eastAsiaTheme="minorHAnsi" w:hAnsiTheme="majorHAnsi" w:cs="Arial"/>
              <w:b/>
              <w:color w:val="auto"/>
              <w:sz w:val="20"/>
              <w:szCs w:val="20"/>
              <w:u w:val="single"/>
              <w:bdr w:val="none" w:sz="0" w:space="0" w:color="auto"/>
              <w14:textOutline w14:w="0" w14:cap="rnd" w14:cmpd="sng" w14:algn="ctr">
                <w14:noFill/>
                <w14:prstDash w14:val="solid"/>
                <w14:bevel/>
              </w14:textOutline>
            </w:rPr>
          </w:pPr>
          <w:r w:rsidRPr="00F879D9">
            <w:rPr>
              <w:rFonts w:asciiTheme="majorHAnsi" w:eastAsiaTheme="minorHAnsi" w:hAnsiTheme="majorHAnsi" w:cs="Arial"/>
              <w:b/>
              <w:color w:val="auto"/>
              <w:sz w:val="20"/>
              <w:szCs w:val="20"/>
              <w:u w:val="single"/>
              <w:bdr w:val="none" w:sz="0" w:space="0" w:color="auto"/>
              <w14:textOutline w14:w="0" w14:cap="rnd" w14:cmpd="sng" w14:algn="ctr">
                <w14:noFill/>
                <w14:prstDash w14:val="solid"/>
                <w14:bevel/>
              </w14:textOutline>
            </w:rPr>
            <w:t>CURRENT</w:t>
          </w:r>
        </w:p>
        <w:p w:rsidR="00F879D9" w:rsidRPr="00F879D9" w:rsidRDefault="00F879D9" w:rsidP="00F879D9">
          <w:pPr>
            <w:pStyle w:val="Body"/>
            <w:spacing w:before="97"/>
            <w:ind w:right="177"/>
            <w:rPr>
              <w:rFonts w:ascii="Cambria" w:hAnsi="Cambria"/>
              <w:b/>
              <w:color w:val="000000" w:themeColor="text1"/>
            </w:rPr>
          </w:pPr>
          <w:r>
            <w:rPr>
              <w:rFonts w:asciiTheme="majorHAnsi" w:eastAsiaTheme="minorHAnsi" w:hAnsiTheme="majorHAnsi" w:cs="Arial"/>
              <w:b/>
              <w:color w:val="auto"/>
              <w:sz w:val="20"/>
              <w:szCs w:val="20"/>
              <w:bdr w:val="none" w:sz="0" w:space="0" w:color="auto"/>
              <w14:textOutline w14:w="0" w14:cap="rnd" w14:cmpd="sng" w14:algn="ctr">
                <w14:noFill/>
                <w14:prstDash w14:val="solid"/>
                <w14:bevel/>
              </w14:textOutline>
            </w:rPr>
            <w:t>Undergraduate Bulletin 2020-2021, p. 510</w:t>
          </w:r>
        </w:p>
        <w:p w:rsidR="008665A1" w:rsidRPr="00EA1DE9" w:rsidRDefault="008665A1" w:rsidP="008665A1">
          <w:pPr>
            <w:pStyle w:val="BodyText"/>
            <w:rPr>
              <w:rFonts w:ascii="Cambria" w:hAnsi="Cambria"/>
              <w:color w:val="000000" w:themeColor="text1"/>
              <w:sz w:val="15"/>
              <w:szCs w:val="15"/>
            </w:rPr>
          </w:pPr>
        </w:p>
        <w:p w:rsidR="008665A1" w:rsidRPr="00EA1DE9" w:rsidRDefault="008665A1" w:rsidP="008665A1">
          <w:pPr>
            <w:pStyle w:val="Body"/>
            <w:spacing w:line="249" w:lineRule="auto"/>
            <w:jc w:val="both"/>
            <w:rPr>
              <w:rFonts w:ascii="Cambria" w:hAnsi="Cambria"/>
              <w:color w:val="000000" w:themeColor="text1"/>
            </w:rPr>
            <w:sectPr w:rsidR="008665A1" w:rsidRPr="00EA1DE9" w:rsidSect="00EA1DE9">
              <w:headerReference w:type="default" r:id="rId9"/>
              <w:type w:val="continuous"/>
              <w:pgSz w:w="12240" w:h="15840" w:code="1"/>
              <w:pgMar w:top="1440" w:right="720" w:bottom="1440" w:left="720" w:header="0" w:footer="245" w:gutter="0"/>
              <w:cols w:space="720"/>
            </w:sectPr>
          </w:pPr>
        </w:p>
        <w:p w:rsidR="008665A1" w:rsidRPr="00EA1DE9" w:rsidRDefault="008665A1" w:rsidP="008665A1">
          <w:pPr>
            <w:pStyle w:val="BodyText"/>
            <w:spacing w:before="66" w:line="249" w:lineRule="auto"/>
            <w:ind w:left="520" w:right="338" w:hanging="360"/>
            <w:jc w:val="both"/>
            <w:rPr>
              <w:rFonts w:ascii="Cambria" w:hAnsi="Cambria"/>
              <w:color w:val="000000" w:themeColor="text1"/>
            </w:rPr>
          </w:pPr>
          <w:r w:rsidRPr="00EA1DE9">
            <w:rPr>
              <w:rStyle w:val="None"/>
              <w:rFonts w:ascii="Cambria" w:hAnsi="Cambria"/>
              <w:b/>
              <w:bCs/>
              <w:color w:val="000000" w:themeColor="text1"/>
            </w:rPr>
            <w:t xml:space="preserve">MDIA 3313. Audio and Video Production </w:t>
          </w:r>
          <w:r w:rsidRPr="00EA1DE9">
            <w:rPr>
              <w:rStyle w:val="Hyperlink1"/>
              <w:rFonts w:ascii="Cambria" w:hAnsi="Cambria"/>
              <w:color w:val="000000" w:themeColor="text1"/>
            </w:rPr>
            <w:t>An intermediate course in audio and video technology and production for many distribution platforms. Audio production covers radio, audio recording, audio for video production, and web distribution. Video production covers videography, directing, and multi-camera production. Prerequisite, MDIA 2313. Fall,</w:t>
          </w:r>
          <w:r w:rsidRPr="00EA1DE9">
            <w:rPr>
              <w:rStyle w:val="None"/>
              <w:rFonts w:ascii="Cambria" w:hAnsi="Cambria"/>
              <w:color w:val="000000" w:themeColor="text1"/>
            </w:rPr>
            <w:t xml:space="preserve"> </w:t>
          </w:r>
          <w:r w:rsidRPr="00EA1DE9">
            <w:rPr>
              <w:rStyle w:val="Hyperlink1"/>
              <w:rFonts w:ascii="Cambria" w:hAnsi="Cambria"/>
              <w:color w:val="000000" w:themeColor="text1"/>
            </w:rPr>
            <w:t>Spring.</w:t>
          </w:r>
        </w:p>
        <w:p w:rsidR="008665A1" w:rsidRPr="00EA1DE9" w:rsidRDefault="008665A1" w:rsidP="008665A1">
          <w:pPr>
            <w:pStyle w:val="BodyText"/>
            <w:rPr>
              <w:rFonts w:ascii="Cambria" w:hAnsi="Cambria"/>
              <w:color w:val="000000" w:themeColor="text1"/>
              <w:sz w:val="15"/>
              <w:szCs w:val="15"/>
            </w:rPr>
          </w:pPr>
        </w:p>
        <w:p w:rsidR="008665A1" w:rsidRPr="00EA1DE9" w:rsidRDefault="008665A1" w:rsidP="008665A1">
          <w:pPr>
            <w:pStyle w:val="BodyText"/>
            <w:spacing w:line="249" w:lineRule="auto"/>
            <w:ind w:left="520" w:right="339" w:hanging="360"/>
            <w:jc w:val="both"/>
            <w:rPr>
              <w:rFonts w:ascii="Cambria" w:hAnsi="Cambria"/>
              <w:color w:val="000000" w:themeColor="text1"/>
            </w:rPr>
          </w:pPr>
          <w:r w:rsidRPr="00EA1DE9">
            <w:rPr>
              <w:rStyle w:val="None"/>
              <w:rFonts w:ascii="Cambria" w:hAnsi="Cambria"/>
              <w:b/>
              <w:bCs/>
              <w:color w:val="000000" w:themeColor="text1"/>
            </w:rPr>
            <w:t xml:space="preserve">MDIA 3323. Media Analytics and Data Visualization. </w:t>
          </w:r>
          <w:r w:rsidRPr="00EA1DE9">
            <w:rPr>
              <w:rStyle w:val="Hyperlink1"/>
              <w:rFonts w:ascii="Cambria" w:hAnsi="Cambria"/>
              <w:color w:val="000000" w:themeColor="text1"/>
            </w:rPr>
            <w:t>Communicating complex information with visually</w:t>
          </w:r>
          <w:r w:rsidRPr="00EA1DE9">
            <w:rPr>
              <w:rStyle w:val="None"/>
              <w:rFonts w:ascii="Cambria" w:hAnsi="Cambria"/>
              <w:color w:val="000000" w:themeColor="text1"/>
            </w:rPr>
            <w:t xml:space="preserve"> </w:t>
          </w:r>
          <w:r w:rsidRPr="00EA1DE9">
            <w:rPr>
              <w:rStyle w:val="Hyperlink1"/>
              <w:rFonts w:ascii="Cambria" w:hAnsi="Cambria"/>
              <w:color w:val="000000" w:themeColor="text1"/>
            </w:rPr>
            <w:t>appealing</w:t>
          </w:r>
          <w:r w:rsidRPr="00EA1DE9">
            <w:rPr>
              <w:rStyle w:val="None"/>
              <w:rFonts w:ascii="Cambria" w:hAnsi="Cambria"/>
              <w:color w:val="000000" w:themeColor="text1"/>
            </w:rPr>
            <w:t xml:space="preserve"> </w:t>
          </w:r>
          <w:r w:rsidRPr="00EA1DE9">
            <w:rPr>
              <w:rStyle w:val="Hyperlink1"/>
              <w:rFonts w:ascii="Cambria" w:hAnsi="Cambria"/>
              <w:color w:val="000000" w:themeColor="text1"/>
            </w:rPr>
            <w:t>images</w:t>
          </w:r>
          <w:r w:rsidRPr="00EA1DE9">
            <w:rPr>
              <w:rStyle w:val="None"/>
              <w:rFonts w:ascii="Cambria" w:hAnsi="Cambria"/>
              <w:color w:val="000000" w:themeColor="text1"/>
            </w:rPr>
            <w:t xml:space="preserve"> </w:t>
          </w:r>
          <w:r w:rsidRPr="00EA1DE9">
            <w:rPr>
              <w:rStyle w:val="Hyperlink1"/>
              <w:rFonts w:ascii="Cambria" w:hAnsi="Cambria"/>
              <w:color w:val="000000" w:themeColor="text1"/>
            </w:rPr>
            <w:t>(charts,</w:t>
          </w:r>
          <w:r w:rsidRPr="00EA1DE9">
            <w:rPr>
              <w:rStyle w:val="None"/>
              <w:rFonts w:ascii="Cambria" w:hAnsi="Cambria"/>
              <w:color w:val="000000" w:themeColor="text1"/>
            </w:rPr>
            <w:t xml:space="preserve"> </w:t>
          </w:r>
          <w:r w:rsidRPr="00EA1DE9">
            <w:rPr>
              <w:rStyle w:val="Hyperlink1"/>
              <w:rFonts w:ascii="Cambria" w:hAnsi="Cambria"/>
              <w:color w:val="000000" w:themeColor="text1"/>
            </w:rPr>
            <w:t>graphs,</w:t>
          </w:r>
          <w:r w:rsidRPr="00EA1DE9">
            <w:rPr>
              <w:rStyle w:val="None"/>
              <w:rFonts w:ascii="Cambria" w:hAnsi="Cambria"/>
              <w:color w:val="000000" w:themeColor="text1"/>
            </w:rPr>
            <w:t xml:space="preserve"> </w:t>
          </w:r>
          <w:r w:rsidRPr="00EA1DE9">
            <w:rPr>
              <w:rStyle w:val="Hyperlink1"/>
              <w:rFonts w:ascii="Cambria" w:hAnsi="Cambria"/>
              <w:color w:val="000000" w:themeColor="text1"/>
            </w:rPr>
            <w:t>maps,</w:t>
          </w:r>
          <w:r w:rsidRPr="00EA1DE9">
            <w:rPr>
              <w:rStyle w:val="None"/>
              <w:rFonts w:ascii="Cambria" w:hAnsi="Cambria"/>
              <w:color w:val="000000" w:themeColor="text1"/>
            </w:rPr>
            <w:t xml:space="preserve"> </w:t>
          </w:r>
          <w:r w:rsidRPr="00EA1DE9">
            <w:rPr>
              <w:rStyle w:val="Hyperlink1"/>
              <w:rFonts w:ascii="Cambria" w:hAnsi="Cambria"/>
              <w:color w:val="000000" w:themeColor="text1"/>
            </w:rPr>
            <w:t>etc.),</w:t>
          </w:r>
          <w:r w:rsidRPr="00EA1DE9">
            <w:rPr>
              <w:rStyle w:val="None"/>
              <w:rFonts w:ascii="Cambria" w:hAnsi="Cambria"/>
              <w:color w:val="000000" w:themeColor="text1"/>
            </w:rPr>
            <w:t xml:space="preserve"> </w:t>
          </w:r>
          <w:r w:rsidRPr="00EA1DE9">
            <w:rPr>
              <w:rStyle w:val="Hyperlink1"/>
              <w:rFonts w:ascii="Cambria" w:hAnsi="Cambria"/>
              <w:color w:val="000000" w:themeColor="text1"/>
            </w:rPr>
            <w:t>including</w:t>
          </w:r>
          <w:r w:rsidRPr="00EA1DE9">
            <w:rPr>
              <w:rStyle w:val="None"/>
              <w:rFonts w:ascii="Cambria" w:hAnsi="Cambria"/>
              <w:color w:val="000000" w:themeColor="text1"/>
            </w:rPr>
            <w:t xml:space="preserve"> </w:t>
          </w:r>
          <w:r w:rsidRPr="00EA1DE9">
            <w:rPr>
              <w:rStyle w:val="Hyperlink1"/>
              <w:rFonts w:ascii="Cambria" w:hAnsi="Cambria"/>
              <w:color w:val="000000" w:themeColor="text1"/>
            </w:rPr>
            <w:t>processing</w:t>
          </w:r>
          <w:r w:rsidRPr="00EA1DE9">
            <w:rPr>
              <w:rStyle w:val="None"/>
              <w:rFonts w:ascii="Cambria" w:hAnsi="Cambria"/>
              <w:color w:val="000000" w:themeColor="text1"/>
            </w:rPr>
            <w:t xml:space="preserve"> </w:t>
          </w:r>
          <w:r w:rsidRPr="00EA1DE9">
            <w:rPr>
              <w:rStyle w:val="Hyperlink1"/>
              <w:rFonts w:ascii="Cambria" w:hAnsi="Cambria"/>
              <w:color w:val="000000" w:themeColor="text1"/>
            </w:rPr>
            <w:t>and</w:t>
          </w:r>
          <w:r w:rsidRPr="00EA1DE9">
            <w:rPr>
              <w:rStyle w:val="None"/>
              <w:rFonts w:ascii="Cambria" w:hAnsi="Cambria"/>
              <w:color w:val="000000" w:themeColor="text1"/>
            </w:rPr>
            <w:t xml:space="preserve"> </w:t>
          </w:r>
          <w:r w:rsidRPr="00EA1DE9">
            <w:rPr>
              <w:rStyle w:val="Hyperlink1"/>
              <w:rFonts w:ascii="Cambria" w:hAnsi="Cambria"/>
              <w:color w:val="000000" w:themeColor="text1"/>
            </w:rPr>
            <w:t>cleaning</w:t>
          </w:r>
          <w:r w:rsidRPr="00EA1DE9">
            <w:rPr>
              <w:rStyle w:val="None"/>
              <w:rFonts w:ascii="Cambria" w:hAnsi="Cambria"/>
              <w:color w:val="000000" w:themeColor="text1"/>
            </w:rPr>
            <w:t xml:space="preserve"> </w:t>
          </w:r>
          <w:r w:rsidRPr="00EA1DE9">
            <w:rPr>
              <w:rStyle w:val="Hyperlink1"/>
              <w:rFonts w:ascii="Cambria" w:hAnsi="Cambria"/>
              <w:color w:val="000000" w:themeColor="text1"/>
            </w:rPr>
            <w:t>raw</w:t>
          </w:r>
          <w:r w:rsidRPr="00EA1DE9">
            <w:rPr>
              <w:rStyle w:val="None"/>
              <w:rFonts w:ascii="Cambria" w:hAnsi="Cambria"/>
              <w:color w:val="000000" w:themeColor="text1"/>
            </w:rPr>
            <w:t xml:space="preserve"> </w:t>
          </w:r>
          <w:r w:rsidRPr="00EA1DE9">
            <w:rPr>
              <w:rStyle w:val="Hyperlink1"/>
              <w:rFonts w:ascii="Cambria" w:hAnsi="Cambria"/>
              <w:color w:val="000000" w:themeColor="text1"/>
            </w:rPr>
            <w:t>data, and effectively communicating data to a multimedia audience. Fall,</w:t>
          </w:r>
          <w:r w:rsidRPr="00EA1DE9">
            <w:rPr>
              <w:rStyle w:val="None"/>
              <w:rFonts w:ascii="Cambria" w:hAnsi="Cambria"/>
              <w:color w:val="000000" w:themeColor="text1"/>
            </w:rPr>
            <w:t xml:space="preserve"> </w:t>
          </w:r>
          <w:r w:rsidRPr="00EA1DE9">
            <w:rPr>
              <w:rStyle w:val="Hyperlink1"/>
              <w:rFonts w:ascii="Cambria" w:hAnsi="Cambria"/>
              <w:color w:val="000000" w:themeColor="text1"/>
            </w:rPr>
            <w:t>Spring.</w:t>
          </w:r>
        </w:p>
        <w:p w:rsidR="008665A1" w:rsidRPr="00EA1DE9" w:rsidRDefault="008665A1" w:rsidP="008665A1">
          <w:pPr>
            <w:pStyle w:val="BodyText"/>
            <w:rPr>
              <w:rFonts w:ascii="Cambria" w:hAnsi="Cambria"/>
              <w:color w:val="000000" w:themeColor="text1"/>
              <w:sz w:val="15"/>
              <w:szCs w:val="15"/>
            </w:rPr>
          </w:pPr>
        </w:p>
        <w:p w:rsidR="008665A1" w:rsidRPr="00EA1DE9" w:rsidRDefault="008665A1" w:rsidP="008665A1">
          <w:pPr>
            <w:pStyle w:val="BodyText"/>
            <w:spacing w:line="249" w:lineRule="auto"/>
            <w:ind w:left="520" w:right="337" w:hanging="360"/>
            <w:jc w:val="both"/>
            <w:rPr>
              <w:rFonts w:ascii="Cambria" w:hAnsi="Cambria"/>
              <w:color w:val="000000" w:themeColor="text1"/>
            </w:rPr>
          </w:pPr>
          <w:r w:rsidRPr="00EA1DE9">
            <w:rPr>
              <w:rStyle w:val="None"/>
              <w:rFonts w:ascii="Cambria" w:hAnsi="Cambria"/>
              <w:b/>
              <w:bCs/>
              <w:color w:val="000000" w:themeColor="text1"/>
            </w:rPr>
            <w:t xml:space="preserve">MDIA 3363.  Modern Media Inquiries   </w:t>
          </w:r>
          <w:r w:rsidRPr="00EA1DE9">
            <w:rPr>
              <w:rStyle w:val="Hyperlink1"/>
              <w:rFonts w:ascii="Cambria" w:hAnsi="Cambria"/>
              <w:color w:val="000000" w:themeColor="text1"/>
            </w:rPr>
            <w:t>Study and use of research theories and tools for mass  media problem solving. Emphasis will be on theoretical approaches in media and applied survey research. Fall, Spring.</w:t>
          </w:r>
        </w:p>
        <w:p w:rsidR="008665A1" w:rsidRPr="00EA1DE9" w:rsidRDefault="008665A1" w:rsidP="008665A1">
          <w:pPr>
            <w:pStyle w:val="BodyText"/>
            <w:spacing w:before="11"/>
            <w:rPr>
              <w:rFonts w:ascii="Cambria" w:hAnsi="Cambria"/>
              <w:color w:val="000000" w:themeColor="text1"/>
              <w:sz w:val="14"/>
              <w:szCs w:val="14"/>
            </w:rPr>
          </w:pPr>
        </w:p>
        <w:p w:rsidR="008665A1" w:rsidRPr="00EA1DE9" w:rsidRDefault="008665A1" w:rsidP="008665A1">
          <w:pPr>
            <w:pStyle w:val="BodyText"/>
            <w:spacing w:line="249" w:lineRule="auto"/>
            <w:ind w:left="520" w:right="338" w:hanging="360"/>
            <w:jc w:val="both"/>
            <w:rPr>
              <w:rFonts w:ascii="Cambria" w:hAnsi="Cambria"/>
              <w:color w:val="000000" w:themeColor="text1"/>
            </w:rPr>
          </w:pPr>
          <w:r w:rsidRPr="00EA1DE9">
            <w:rPr>
              <w:rStyle w:val="None"/>
              <w:rFonts w:ascii="Cambria" w:hAnsi="Cambria"/>
              <w:b/>
              <w:bCs/>
              <w:color w:val="000000" w:themeColor="text1"/>
            </w:rPr>
            <w:t xml:space="preserve">MDIA 3373.  Introduction to Internet Communications  </w:t>
          </w:r>
          <w:r w:rsidRPr="00EA1DE9">
            <w:rPr>
              <w:rStyle w:val="None"/>
              <w:rFonts w:ascii="Cambria" w:hAnsi="Cambria"/>
              <w:color w:val="000000" w:themeColor="text1"/>
            </w:rPr>
            <w:t xml:space="preserve">Introductory course </w:t>
          </w:r>
          <w:r w:rsidRPr="00EA1DE9">
            <w:rPr>
              <w:rStyle w:val="Hyperlink1"/>
              <w:rFonts w:ascii="Cambria" w:hAnsi="Cambria"/>
              <w:color w:val="000000" w:themeColor="text1"/>
            </w:rPr>
            <w:t>in</w:t>
          </w:r>
          <w:r w:rsidRPr="00EA1DE9">
            <w:rPr>
              <w:rStyle w:val="None"/>
              <w:rFonts w:ascii="Cambria" w:hAnsi="Cambria"/>
              <w:color w:val="000000" w:themeColor="text1"/>
            </w:rPr>
            <w:t xml:space="preserve"> </w:t>
          </w:r>
          <w:r w:rsidRPr="00EA1DE9">
            <w:rPr>
              <w:rStyle w:val="Hyperlink1"/>
              <w:rFonts w:ascii="Cambria" w:hAnsi="Cambria"/>
              <w:color w:val="000000" w:themeColor="text1"/>
            </w:rPr>
            <w:t>the</w:t>
          </w:r>
          <w:r w:rsidRPr="00EA1DE9">
            <w:rPr>
              <w:rStyle w:val="None"/>
              <w:rFonts w:ascii="Cambria" w:hAnsi="Cambria"/>
              <w:color w:val="000000" w:themeColor="text1"/>
            </w:rPr>
            <w:t xml:space="preserve"> </w:t>
          </w:r>
          <w:r w:rsidRPr="00EA1DE9">
            <w:rPr>
              <w:rStyle w:val="Hyperlink1"/>
              <w:rFonts w:ascii="Cambria" w:hAnsi="Cambria"/>
              <w:color w:val="000000" w:themeColor="text1"/>
            </w:rPr>
            <w:t>use</w:t>
          </w:r>
          <w:r w:rsidRPr="00EA1DE9">
            <w:rPr>
              <w:rStyle w:val="None"/>
              <w:rFonts w:ascii="Cambria" w:hAnsi="Cambria"/>
              <w:color w:val="000000" w:themeColor="text1"/>
            </w:rPr>
            <w:t xml:space="preserve"> </w:t>
          </w:r>
          <w:r w:rsidRPr="00EA1DE9">
            <w:rPr>
              <w:rStyle w:val="Hyperlink1"/>
              <w:rFonts w:ascii="Cambria" w:hAnsi="Cambria"/>
              <w:color w:val="000000" w:themeColor="text1"/>
            </w:rPr>
            <w:t>of</w:t>
          </w:r>
          <w:r w:rsidRPr="00EA1DE9">
            <w:rPr>
              <w:rStyle w:val="None"/>
              <w:rFonts w:ascii="Cambria" w:hAnsi="Cambria"/>
              <w:color w:val="000000" w:themeColor="text1"/>
            </w:rPr>
            <w:t xml:space="preserve"> </w:t>
          </w:r>
          <w:r w:rsidRPr="00EA1DE9">
            <w:rPr>
              <w:rStyle w:val="Hyperlink1"/>
              <w:rFonts w:ascii="Cambria" w:hAnsi="Cambria"/>
              <w:color w:val="000000" w:themeColor="text1"/>
            </w:rPr>
            <w:t>the</w:t>
          </w:r>
          <w:r w:rsidRPr="00EA1DE9">
            <w:rPr>
              <w:rStyle w:val="None"/>
              <w:rFonts w:ascii="Cambria" w:hAnsi="Cambria"/>
              <w:color w:val="000000" w:themeColor="text1"/>
            </w:rPr>
            <w:t xml:space="preserve"> Internet </w:t>
          </w:r>
          <w:r w:rsidRPr="00EA1DE9">
            <w:rPr>
              <w:rStyle w:val="Hyperlink1"/>
              <w:rFonts w:ascii="Cambria" w:hAnsi="Cambria"/>
              <w:color w:val="000000" w:themeColor="text1"/>
            </w:rPr>
            <w:t xml:space="preserve">as a communication delivery system. The course addresses Internet </w:t>
          </w:r>
          <w:r w:rsidRPr="00EA1DE9">
            <w:rPr>
              <w:rStyle w:val="None"/>
              <w:rFonts w:ascii="Cambria" w:hAnsi="Cambria"/>
              <w:color w:val="000000" w:themeColor="text1"/>
            </w:rPr>
            <w:t xml:space="preserve">history, </w:t>
          </w:r>
          <w:r w:rsidRPr="00EA1DE9">
            <w:rPr>
              <w:rStyle w:val="Hyperlink1"/>
              <w:rFonts w:ascii="Cambria" w:hAnsi="Cambria"/>
              <w:color w:val="000000" w:themeColor="text1"/>
            </w:rPr>
            <w:t>its development and future applications for communicators. Basic computer competency required. Fall,</w:t>
          </w:r>
          <w:r w:rsidRPr="00EA1DE9">
            <w:rPr>
              <w:rStyle w:val="None"/>
              <w:rFonts w:ascii="Cambria" w:hAnsi="Cambria"/>
              <w:color w:val="000000" w:themeColor="text1"/>
            </w:rPr>
            <w:t xml:space="preserve"> </w:t>
          </w:r>
          <w:r w:rsidRPr="00EA1DE9">
            <w:rPr>
              <w:rStyle w:val="Hyperlink1"/>
              <w:rFonts w:ascii="Cambria" w:hAnsi="Cambria"/>
              <w:color w:val="000000" w:themeColor="text1"/>
            </w:rPr>
            <w:t>Spring.</w:t>
          </w:r>
        </w:p>
        <w:p w:rsidR="008665A1" w:rsidRPr="00EA1DE9" w:rsidRDefault="008665A1" w:rsidP="008665A1">
          <w:pPr>
            <w:pStyle w:val="BodyText"/>
            <w:spacing w:before="11"/>
            <w:rPr>
              <w:rFonts w:ascii="Cambria" w:hAnsi="Cambria"/>
              <w:color w:val="000000" w:themeColor="text1"/>
              <w:sz w:val="14"/>
              <w:szCs w:val="14"/>
            </w:rPr>
          </w:pPr>
        </w:p>
        <w:p w:rsidR="008665A1" w:rsidRPr="00EA1DE9" w:rsidRDefault="008665A1" w:rsidP="008665A1">
          <w:pPr>
            <w:pStyle w:val="Body"/>
            <w:spacing w:line="249" w:lineRule="auto"/>
            <w:ind w:left="520" w:right="338" w:hanging="360"/>
            <w:jc w:val="both"/>
            <w:rPr>
              <w:rStyle w:val="None"/>
              <w:rFonts w:ascii="Cambria" w:eastAsia="Arial" w:hAnsi="Cambria" w:cs="Arial"/>
              <w:color w:val="000000" w:themeColor="text1"/>
              <w:sz w:val="16"/>
              <w:szCs w:val="16"/>
            </w:rPr>
          </w:pPr>
          <w:r w:rsidRPr="00EA1DE9">
            <w:rPr>
              <w:rStyle w:val="None"/>
              <w:rFonts w:ascii="Cambria" w:hAnsi="Cambria"/>
              <w:b/>
              <w:bCs/>
              <w:color w:val="000000" w:themeColor="text1"/>
              <w:sz w:val="16"/>
              <w:szCs w:val="16"/>
            </w:rPr>
            <w:t xml:space="preserve">MDIA 3383. News in Social Media </w:t>
          </w:r>
          <w:r w:rsidRPr="00EA1DE9">
            <w:rPr>
              <w:rStyle w:val="None"/>
              <w:rFonts w:ascii="Cambria" w:hAnsi="Cambria"/>
              <w:color w:val="000000" w:themeColor="text1"/>
              <w:sz w:val="16"/>
              <w:szCs w:val="16"/>
            </w:rPr>
            <w:t>Study of the social media space, emphasizing its platforms, concepts, and uses as an outlet for news. Fall, Spring.</w:t>
          </w:r>
        </w:p>
        <w:p w:rsidR="008665A1" w:rsidRPr="00EA1DE9" w:rsidRDefault="008665A1" w:rsidP="008665A1">
          <w:pPr>
            <w:pStyle w:val="BodyText"/>
            <w:spacing w:line="249" w:lineRule="auto"/>
            <w:ind w:left="520" w:right="337" w:hanging="360"/>
            <w:jc w:val="both"/>
            <w:rPr>
              <w:rFonts w:ascii="Cambria" w:hAnsi="Cambria"/>
              <w:color w:val="000000" w:themeColor="text1"/>
            </w:rPr>
          </w:pPr>
          <w:r w:rsidRPr="00EA1DE9">
            <w:rPr>
              <w:rStyle w:val="None"/>
              <w:rFonts w:ascii="Cambria" w:hAnsi="Cambria"/>
              <w:b/>
              <w:bCs/>
              <w:color w:val="000000" w:themeColor="text1"/>
            </w:rPr>
            <w:t xml:space="preserve">MDIA 3403. Screenwriting for Narrative Motion Pictures </w:t>
          </w:r>
          <w:r w:rsidRPr="00EA1DE9">
            <w:rPr>
              <w:rStyle w:val="Hyperlink1"/>
              <w:rFonts w:ascii="Cambria" w:hAnsi="Cambria"/>
              <w:color w:val="000000" w:themeColor="text1"/>
            </w:rPr>
            <w:t>Study and application of writing and scripting</w:t>
          </w:r>
          <w:r w:rsidRPr="00EA1DE9">
            <w:rPr>
              <w:rStyle w:val="None"/>
              <w:rFonts w:ascii="Cambria" w:hAnsi="Cambria"/>
              <w:color w:val="000000" w:themeColor="text1"/>
            </w:rPr>
            <w:t xml:space="preserve"> </w:t>
          </w:r>
          <w:r w:rsidRPr="00EA1DE9">
            <w:rPr>
              <w:rStyle w:val="Hyperlink1"/>
              <w:rFonts w:ascii="Cambria" w:hAnsi="Cambria"/>
              <w:color w:val="000000" w:themeColor="text1"/>
            </w:rPr>
            <w:t>techniques</w:t>
          </w:r>
          <w:r w:rsidRPr="00EA1DE9">
            <w:rPr>
              <w:rStyle w:val="None"/>
              <w:rFonts w:ascii="Cambria" w:hAnsi="Cambria"/>
              <w:color w:val="000000" w:themeColor="text1"/>
            </w:rPr>
            <w:t xml:space="preserve"> </w:t>
          </w:r>
          <w:r w:rsidRPr="00EA1DE9">
            <w:rPr>
              <w:rStyle w:val="Hyperlink1"/>
              <w:rFonts w:ascii="Cambria" w:hAnsi="Cambria"/>
              <w:color w:val="000000" w:themeColor="text1"/>
            </w:rPr>
            <w:t>for</w:t>
          </w:r>
          <w:r w:rsidRPr="00EA1DE9">
            <w:rPr>
              <w:rStyle w:val="None"/>
              <w:rFonts w:ascii="Cambria" w:hAnsi="Cambria"/>
              <w:color w:val="000000" w:themeColor="text1"/>
            </w:rPr>
            <w:t xml:space="preserve"> </w:t>
          </w:r>
          <w:r w:rsidRPr="00EA1DE9">
            <w:rPr>
              <w:rStyle w:val="Hyperlink1"/>
              <w:rFonts w:ascii="Cambria" w:hAnsi="Cambria"/>
              <w:color w:val="000000" w:themeColor="text1"/>
            </w:rPr>
            <w:t>narrative</w:t>
          </w:r>
          <w:r w:rsidRPr="00EA1DE9">
            <w:rPr>
              <w:rStyle w:val="None"/>
              <w:rFonts w:ascii="Cambria" w:hAnsi="Cambria"/>
              <w:color w:val="000000" w:themeColor="text1"/>
            </w:rPr>
            <w:t xml:space="preserve"> </w:t>
          </w:r>
          <w:r w:rsidRPr="00EA1DE9">
            <w:rPr>
              <w:rStyle w:val="Hyperlink1"/>
              <w:rFonts w:ascii="Cambria" w:hAnsi="Cambria"/>
              <w:color w:val="000000" w:themeColor="text1"/>
            </w:rPr>
            <w:t>motion</w:t>
          </w:r>
          <w:r w:rsidRPr="00EA1DE9">
            <w:rPr>
              <w:rStyle w:val="None"/>
              <w:rFonts w:ascii="Cambria" w:hAnsi="Cambria"/>
              <w:color w:val="000000" w:themeColor="text1"/>
            </w:rPr>
            <w:t xml:space="preserve"> </w:t>
          </w:r>
          <w:r w:rsidRPr="00EA1DE9">
            <w:rPr>
              <w:rStyle w:val="Hyperlink1"/>
              <w:rFonts w:ascii="Cambria" w:hAnsi="Cambria"/>
              <w:color w:val="000000" w:themeColor="text1"/>
            </w:rPr>
            <w:t>picture,</w:t>
          </w:r>
          <w:r w:rsidRPr="00EA1DE9">
            <w:rPr>
              <w:rStyle w:val="None"/>
              <w:rFonts w:ascii="Cambria" w:hAnsi="Cambria"/>
              <w:color w:val="000000" w:themeColor="text1"/>
            </w:rPr>
            <w:t xml:space="preserve"> </w:t>
          </w:r>
          <w:r w:rsidRPr="00EA1DE9">
            <w:rPr>
              <w:rStyle w:val="Hyperlink1"/>
              <w:rFonts w:ascii="Cambria" w:hAnsi="Cambria"/>
              <w:color w:val="000000" w:themeColor="text1"/>
            </w:rPr>
            <w:t>including</w:t>
          </w:r>
          <w:r w:rsidRPr="00EA1DE9">
            <w:rPr>
              <w:rStyle w:val="None"/>
              <w:rFonts w:ascii="Cambria" w:hAnsi="Cambria"/>
              <w:color w:val="000000" w:themeColor="text1"/>
            </w:rPr>
            <w:t xml:space="preserve"> </w:t>
          </w:r>
          <w:r w:rsidRPr="00EA1DE9">
            <w:rPr>
              <w:rStyle w:val="Hyperlink1"/>
              <w:rFonts w:ascii="Cambria" w:hAnsi="Cambria"/>
              <w:color w:val="000000" w:themeColor="text1"/>
            </w:rPr>
            <w:t>synopsis,</w:t>
          </w:r>
          <w:r w:rsidRPr="00EA1DE9">
            <w:rPr>
              <w:rStyle w:val="None"/>
              <w:rFonts w:ascii="Cambria" w:hAnsi="Cambria"/>
              <w:color w:val="000000" w:themeColor="text1"/>
            </w:rPr>
            <w:t xml:space="preserve"> </w:t>
          </w:r>
          <w:r w:rsidRPr="00EA1DE9">
            <w:rPr>
              <w:rStyle w:val="Hyperlink1"/>
              <w:rFonts w:ascii="Cambria" w:hAnsi="Cambria"/>
              <w:color w:val="000000" w:themeColor="text1"/>
            </w:rPr>
            <w:t>sequence</w:t>
          </w:r>
          <w:r w:rsidRPr="00EA1DE9">
            <w:rPr>
              <w:rStyle w:val="None"/>
              <w:rFonts w:ascii="Cambria" w:hAnsi="Cambria"/>
              <w:color w:val="000000" w:themeColor="text1"/>
            </w:rPr>
            <w:t xml:space="preserve"> </w:t>
          </w:r>
          <w:r w:rsidRPr="00EA1DE9">
            <w:rPr>
              <w:rStyle w:val="Hyperlink1"/>
              <w:rFonts w:ascii="Cambria" w:hAnsi="Cambria"/>
              <w:color w:val="000000" w:themeColor="text1"/>
            </w:rPr>
            <w:t>outline,</w:t>
          </w:r>
          <w:r w:rsidRPr="00EA1DE9">
            <w:rPr>
              <w:rStyle w:val="None"/>
              <w:rFonts w:ascii="Cambria" w:hAnsi="Cambria"/>
              <w:color w:val="000000" w:themeColor="text1"/>
            </w:rPr>
            <w:t xml:space="preserve"> </w:t>
          </w:r>
          <w:r w:rsidRPr="00EA1DE9">
            <w:rPr>
              <w:rStyle w:val="Hyperlink1"/>
              <w:rFonts w:ascii="Cambria" w:hAnsi="Cambria"/>
              <w:color w:val="000000" w:themeColor="text1"/>
            </w:rPr>
            <w:t>treatments and screenplay. Characterization and genre conventions are also considered. Fall,</w:t>
          </w:r>
          <w:r w:rsidRPr="00EA1DE9">
            <w:rPr>
              <w:rStyle w:val="None"/>
              <w:rFonts w:ascii="Cambria" w:hAnsi="Cambria"/>
              <w:color w:val="000000" w:themeColor="text1"/>
            </w:rPr>
            <w:t xml:space="preserve"> </w:t>
          </w:r>
          <w:r w:rsidRPr="00EA1DE9">
            <w:rPr>
              <w:rStyle w:val="Hyperlink1"/>
              <w:rFonts w:ascii="Cambria" w:hAnsi="Cambria"/>
              <w:color w:val="000000" w:themeColor="text1"/>
            </w:rPr>
            <w:t>Spring.</w:t>
          </w:r>
        </w:p>
        <w:p w:rsidR="008665A1" w:rsidRPr="00EA1DE9" w:rsidRDefault="008665A1" w:rsidP="008665A1">
          <w:pPr>
            <w:pStyle w:val="BodyText"/>
            <w:spacing w:before="11"/>
            <w:rPr>
              <w:rFonts w:ascii="Cambria" w:hAnsi="Cambria"/>
              <w:color w:val="000000" w:themeColor="text1"/>
              <w:sz w:val="14"/>
              <w:szCs w:val="14"/>
            </w:rPr>
          </w:pPr>
        </w:p>
        <w:p w:rsidR="008665A1" w:rsidRPr="00EA1DE9" w:rsidRDefault="008665A1" w:rsidP="008665A1">
          <w:pPr>
            <w:pStyle w:val="Body"/>
            <w:spacing w:line="249" w:lineRule="auto"/>
            <w:ind w:left="520" w:right="337" w:hanging="360"/>
            <w:jc w:val="both"/>
            <w:rPr>
              <w:rStyle w:val="None"/>
              <w:rFonts w:ascii="Cambria" w:eastAsia="Arial" w:hAnsi="Cambria" w:cs="Arial"/>
              <w:color w:val="000000" w:themeColor="text1"/>
              <w:sz w:val="16"/>
              <w:szCs w:val="16"/>
            </w:rPr>
          </w:pPr>
          <w:r w:rsidRPr="00EA1DE9">
            <w:rPr>
              <w:rStyle w:val="None"/>
              <w:rFonts w:ascii="Cambria" w:hAnsi="Cambria"/>
              <w:b/>
              <w:bCs/>
              <w:color w:val="000000" w:themeColor="text1"/>
              <w:sz w:val="16"/>
              <w:szCs w:val="16"/>
            </w:rPr>
            <w:t xml:space="preserve">MDIA 3413.   Writing for Creative Media II   </w:t>
          </w:r>
          <w:r w:rsidRPr="00EA1DE9">
            <w:rPr>
              <w:rStyle w:val="None"/>
              <w:rFonts w:ascii="Cambria" w:hAnsi="Cambria"/>
              <w:color w:val="000000" w:themeColor="text1"/>
              <w:sz w:val="16"/>
              <w:szCs w:val="16"/>
            </w:rPr>
            <w:t>Application of scriptwriting principles for creative   media</w:t>
          </w:r>
          <w:r w:rsidRPr="00EA1DE9">
            <w:rPr>
              <w:rStyle w:val="None"/>
              <w:rFonts w:ascii="Cambria" w:hAnsi="Cambria"/>
              <w:color w:val="000000" w:themeColor="text1"/>
              <w:spacing w:val="-14"/>
              <w:sz w:val="16"/>
              <w:szCs w:val="16"/>
            </w:rPr>
            <w:t xml:space="preserve"> </w:t>
          </w:r>
          <w:r w:rsidRPr="00EA1DE9">
            <w:rPr>
              <w:rStyle w:val="None"/>
              <w:rFonts w:ascii="Cambria" w:hAnsi="Cambria"/>
              <w:color w:val="000000" w:themeColor="text1"/>
              <w:sz w:val="16"/>
              <w:szCs w:val="16"/>
            </w:rPr>
            <w:t>including</w:t>
          </w:r>
          <w:r w:rsidRPr="00EA1DE9">
            <w:rPr>
              <w:rStyle w:val="None"/>
              <w:rFonts w:ascii="Cambria" w:hAnsi="Cambria"/>
              <w:color w:val="000000" w:themeColor="text1"/>
              <w:spacing w:val="-14"/>
              <w:sz w:val="16"/>
              <w:szCs w:val="16"/>
            </w:rPr>
            <w:t xml:space="preserve"> </w:t>
          </w:r>
          <w:r w:rsidRPr="00EA1DE9">
            <w:rPr>
              <w:rStyle w:val="None"/>
              <w:rFonts w:ascii="Cambria" w:hAnsi="Cambria"/>
              <w:color w:val="000000" w:themeColor="text1"/>
              <w:sz w:val="16"/>
              <w:szCs w:val="16"/>
              <w:lang w:val="it-IT"/>
            </w:rPr>
            <w:t>corporate</w:t>
          </w:r>
          <w:r w:rsidRPr="00EA1DE9">
            <w:rPr>
              <w:rStyle w:val="None"/>
              <w:rFonts w:ascii="Cambria" w:hAnsi="Cambria"/>
              <w:color w:val="000000" w:themeColor="text1"/>
              <w:spacing w:val="-14"/>
              <w:sz w:val="16"/>
              <w:szCs w:val="16"/>
            </w:rPr>
            <w:t xml:space="preserve"> </w:t>
          </w:r>
          <w:r w:rsidRPr="00EA1DE9">
            <w:rPr>
              <w:rStyle w:val="None"/>
              <w:rFonts w:ascii="Cambria" w:hAnsi="Cambria"/>
              <w:color w:val="000000" w:themeColor="text1"/>
              <w:sz w:val="16"/>
              <w:szCs w:val="16"/>
            </w:rPr>
            <w:t>videos,</w:t>
          </w:r>
          <w:r w:rsidRPr="00EA1DE9">
            <w:rPr>
              <w:rStyle w:val="None"/>
              <w:rFonts w:ascii="Cambria" w:hAnsi="Cambria"/>
              <w:color w:val="000000" w:themeColor="text1"/>
              <w:spacing w:val="-14"/>
              <w:sz w:val="16"/>
              <w:szCs w:val="16"/>
            </w:rPr>
            <w:t xml:space="preserve"> </w:t>
          </w:r>
          <w:r w:rsidRPr="00EA1DE9">
            <w:rPr>
              <w:rStyle w:val="None"/>
              <w:rFonts w:ascii="Cambria" w:hAnsi="Cambria"/>
              <w:color w:val="000000" w:themeColor="text1"/>
              <w:sz w:val="16"/>
              <w:szCs w:val="16"/>
              <w:lang w:val="it-IT"/>
            </w:rPr>
            <w:t>television</w:t>
          </w:r>
          <w:r w:rsidRPr="00EA1DE9">
            <w:rPr>
              <w:rStyle w:val="None"/>
              <w:rFonts w:ascii="Cambria" w:hAnsi="Cambria"/>
              <w:color w:val="000000" w:themeColor="text1"/>
              <w:spacing w:val="-14"/>
              <w:sz w:val="16"/>
              <w:szCs w:val="16"/>
            </w:rPr>
            <w:t xml:space="preserve"> </w:t>
          </w:r>
          <w:r w:rsidRPr="00EA1DE9">
            <w:rPr>
              <w:rStyle w:val="None"/>
              <w:rFonts w:ascii="Cambria" w:hAnsi="Cambria"/>
              <w:color w:val="000000" w:themeColor="text1"/>
              <w:sz w:val="16"/>
              <w:szCs w:val="16"/>
            </w:rPr>
            <w:t>and</w:t>
          </w:r>
          <w:r w:rsidRPr="00EA1DE9">
            <w:rPr>
              <w:rStyle w:val="None"/>
              <w:rFonts w:ascii="Cambria" w:hAnsi="Cambria"/>
              <w:color w:val="000000" w:themeColor="text1"/>
              <w:spacing w:val="-13"/>
              <w:sz w:val="16"/>
              <w:szCs w:val="16"/>
            </w:rPr>
            <w:t xml:space="preserve"> </w:t>
          </w:r>
          <w:r w:rsidRPr="00EA1DE9">
            <w:rPr>
              <w:rStyle w:val="None"/>
              <w:rFonts w:ascii="Cambria" w:hAnsi="Cambria"/>
              <w:color w:val="000000" w:themeColor="text1"/>
              <w:sz w:val="16"/>
              <w:szCs w:val="16"/>
              <w:lang w:val="da-DK"/>
            </w:rPr>
            <w:t>film</w:t>
          </w:r>
          <w:r w:rsidRPr="00EA1DE9">
            <w:rPr>
              <w:rStyle w:val="None"/>
              <w:rFonts w:ascii="Cambria" w:hAnsi="Cambria"/>
              <w:color w:val="000000" w:themeColor="text1"/>
              <w:spacing w:val="-14"/>
              <w:sz w:val="16"/>
              <w:szCs w:val="16"/>
            </w:rPr>
            <w:t xml:space="preserve"> </w:t>
          </w:r>
          <w:r w:rsidRPr="00EA1DE9">
            <w:rPr>
              <w:rStyle w:val="None"/>
              <w:rFonts w:ascii="Cambria" w:hAnsi="Cambria"/>
              <w:color w:val="000000" w:themeColor="text1"/>
              <w:sz w:val="16"/>
              <w:szCs w:val="16"/>
            </w:rPr>
            <w:t>programming.</w:t>
          </w:r>
          <w:r w:rsidRPr="00EA1DE9">
            <w:rPr>
              <w:rStyle w:val="None"/>
              <w:rFonts w:ascii="Cambria" w:hAnsi="Cambria"/>
              <w:color w:val="000000" w:themeColor="text1"/>
              <w:spacing w:val="17"/>
              <w:sz w:val="16"/>
              <w:szCs w:val="16"/>
            </w:rPr>
            <w:t xml:space="preserve"> </w:t>
          </w:r>
          <w:r w:rsidRPr="00EA1DE9">
            <w:rPr>
              <w:rStyle w:val="None"/>
              <w:rFonts w:ascii="Cambria" w:hAnsi="Cambria"/>
              <w:color w:val="000000" w:themeColor="text1"/>
              <w:sz w:val="16"/>
              <w:szCs w:val="16"/>
              <w:lang w:val="it-IT"/>
            </w:rPr>
            <w:t>Prerequisite,</w:t>
          </w:r>
          <w:r w:rsidRPr="00EA1DE9">
            <w:rPr>
              <w:rStyle w:val="None"/>
              <w:rFonts w:ascii="Cambria" w:hAnsi="Cambria"/>
              <w:color w:val="000000" w:themeColor="text1"/>
              <w:spacing w:val="-14"/>
              <w:sz w:val="16"/>
              <w:szCs w:val="16"/>
            </w:rPr>
            <w:t xml:space="preserve"> </w:t>
          </w:r>
          <w:r w:rsidRPr="00EA1DE9">
            <w:rPr>
              <w:rStyle w:val="None"/>
              <w:rFonts w:ascii="Cambria" w:hAnsi="Cambria"/>
              <w:color w:val="000000" w:themeColor="text1"/>
              <w:sz w:val="16"/>
              <w:szCs w:val="16"/>
            </w:rPr>
            <w:t>MDIA</w:t>
          </w:r>
          <w:r w:rsidRPr="00EA1DE9">
            <w:rPr>
              <w:rStyle w:val="None"/>
              <w:rFonts w:ascii="Cambria" w:hAnsi="Cambria"/>
              <w:color w:val="000000" w:themeColor="text1"/>
              <w:spacing w:val="-22"/>
              <w:sz w:val="16"/>
              <w:szCs w:val="16"/>
            </w:rPr>
            <w:t xml:space="preserve"> </w:t>
          </w:r>
          <w:r w:rsidRPr="00EA1DE9">
            <w:rPr>
              <w:rStyle w:val="None"/>
              <w:rFonts w:ascii="Cambria" w:hAnsi="Cambria"/>
              <w:color w:val="000000" w:themeColor="text1"/>
              <w:sz w:val="16"/>
              <w:szCs w:val="16"/>
            </w:rPr>
            <w:t>2033.</w:t>
          </w:r>
          <w:r w:rsidRPr="00EA1DE9">
            <w:rPr>
              <w:rStyle w:val="None"/>
              <w:rFonts w:ascii="Cambria" w:hAnsi="Cambria"/>
              <w:color w:val="000000" w:themeColor="text1"/>
              <w:spacing w:val="17"/>
              <w:sz w:val="16"/>
              <w:szCs w:val="16"/>
            </w:rPr>
            <w:t xml:space="preserve"> </w:t>
          </w:r>
          <w:r w:rsidRPr="00EA1DE9">
            <w:rPr>
              <w:rStyle w:val="None"/>
              <w:rFonts w:ascii="Cambria" w:hAnsi="Cambria"/>
              <w:color w:val="000000" w:themeColor="text1"/>
              <w:sz w:val="16"/>
              <w:szCs w:val="16"/>
              <w:lang w:val="de-DE"/>
            </w:rPr>
            <w:t>Fall.</w:t>
          </w:r>
        </w:p>
        <w:p w:rsidR="008665A1" w:rsidRPr="00EA1DE9" w:rsidRDefault="008665A1" w:rsidP="008665A1">
          <w:pPr>
            <w:pStyle w:val="Body"/>
            <w:spacing w:line="249" w:lineRule="auto"/>
            <w:ind w:left="520" w:right="338" w:hanging="360"/>
            <w:jc w:val="both"/>
            <w:rPr>
              <w:rStyle w:val="None"/>
              <w:rFonts w:ascii="Cambria" w:eastAsia="Arial" w:hAnsi="Cambria" w:cs="Arial"/>
              <w:color w:val="000000" w:themeColor="text1"/>
              <w:sz w:val="16"/>
              <w:szCs w:val="16"/>
            </w:rPr>
          </w:pPr>
          <w:r w:rsidRPr="00EA1DE9">
            <w:rPr>
              <w:rStyle w:val="None"/>
              <w:rFonts w:ascii="Cambria" w:hAnsi="Cambria"/>
              <w:b/>
              <w:bCs/>
              <w:color w:val="000000" w:themeColor="text1"/>
              <w:sz w:val="16"/>
              <w:szCs w:val="16"/>
              <w:lang w:val="de-DE"/>
            </w:rPr>
            <w:t xml:space="preserve">MDIA 3443.    Media Ministry. </w:t>
          </w:r>
          <w:r w:rsidRPr="00EA1DE9">
            <w:rPr>
              <w:rStyle w:val="None"/>
              <w:rFonts w:ascii="Cambria" w:hAnsi="Cambria"/>
              <w:b/>
              <w:bCs/>
              <w:color w:val="000000" w:themeColor="text1"/>
              <w:spacing w:val="6"/>
              <w:sz w:val="16"/>
              <w:szCs w:val="16"/>
            </w:rPr>
            <w:t xml:space="preserve"> </w:t>
          </w:r>
          <w:r w:rsidRPr="00EA1DE9">
            <w:rPr>
              <w:rStyle w:val="None"/>
              <w:rFonts w:ascii="Cambria" w:hAnsi="Cambria"/>
              <w:color w:val="000000" w:themeColor="text1"/>
              <w:sz w:val="16"/>
              <w:szCs w:val="16"/>
            </w:rPr>
            <w:t>Survey of media ministry audience, campaigns and implementation of campaigns.</w:t>
          </w:r>
          <w:r w:rsidRPr="00EA1DE9">
            <w:rPr>
              <w:rStyle w:val="None"/>
              <w:rFonts w:ascii="Cambria" w:hAnsi="Cambria"/>
              <w:color w:val="000000" w:themeColor="text1"/>
              <w:spacing w:val="-2"/>
              <w:sz w:val="16"/>
              <w:szCs w:val="16"/>
            </w:rPr>
            <w:t xml:space="preserve"> </w:t>
          </w:r>
          <w:r w:rsidRPr="00EA1DE9">
            <w:rPr>
              <w:rStyle w:val="None"/>
              <w:rFonts w:ascii="Cambria" w:hAnsi="Cambria"/>
              <w:color w:val="000000" w:themeColor="text1"/>
              <w:sz w:val="16"/>
              <w:szCs w:val="16"/>
              <w:lang w:val="de-DE"/>
            </w:rPr>
            <w:t>Fall.</w:t>
          </w:r>
        </w:p>
        <w:p w:rsidR="008665A1" w:rsidRPr="00EA1DE9" w:rsidRDefault="008665A1" w:rsidP="008665A1">
          <w:pPr>
            <w:pStyle w:val="Body"/>
            <w:spacing w:before="1" w:line="249" w:lineRule="auto"/>
            <w:ind w:left="520" w:right="338" w:hanging="360"/>
            <w:jc w:val="both"/>
            <w:rPr>
              <w:rStyle w:val="None"/>
              <w:rFonts w:ascii="Cambria" w:eastAsia="Arial" w:hAnsi="Cambria" w:cs="Arial"/>
              <w:color w:val="000000" w:themeColor="text1"/>
              <w:sz w:val="16"/>
              <w:szCs w:val="16"/>
            </w:rPr>
          </w:pPr>
          <w:r w:rsidRPr="00EA1DE9">
            <w:rPr>
              <w:rStyle w:val="None"/>
              <w:rFonts w:ascii="Cambria" w:hAnsi="Cambria"/>
              <w:b/>
              <w:bCs/>
              <w:color w:val="000000" w:themeColor="text1"/>
              <w:sz w:val="16"/>
              <w:szCs w:val="16"/>
            </w:rPr>
            <w:t xml:space="preserve">MDIA 3503. Film Cinematography, Lighting and Editing </w:t>
          </w:r>
          <w:r w:rsidRPr="00EA1DE9">
            <w:rPr>
              <w:rStyle w:val="None"/>
              <w:rFonts w:ascii="Cambria" w:hAnsi="Cambria"/>
              <w:color w:val="000000" w:themeColor="text1"/>
              <w:sz w:val="16"/>
              <w:szCs w:val="16"/>
            </w:rPr>
            <w:t>Introduction to the theory and tech- niques of cinematography, lighting, and editing for narrative filmmaking. Prerequisite, instructor permission. Fall, Spring,</w:t>
          </w:r>
          <w:r w:rsidRPr="00EA1DE9">
            <w:rPr>
              <w:rStyle w:val="None"/>
              <w:rFonts w:ascii="Cambria" w:hAnsi="Cambria"/>
              <w:color w:val="000000" w:themeColor="text1"/>
              <w:spacing w:val="-2"/>
              <w:sz w:val="16"/>
              <w:szCs w:val="16"/>
            </w:rPr>
            <w:t xml:space="preserve"> </w:t>
          </w:r>
          <w:r w:rsidRPr="00EA1DE9">
            <w:rPr>
              <w:rStyle w:val="None"/>
              <w:rFonts w:ascii="Cambria" w:hAnsi="Cambria"/>
              <w:color w:val="000000" w:themeColor="text1"/>
              <w:sz w:val="16"/>
              <w:szCs w:val="16"/>
            </w:rPr>
            <w:t>Summer.</w:t>
          </w:r>
        </w:p>
        <w:p w:rsidR="008665A1" w:rsidRPr="00EA1DE9" w:rsidRDefault="008665A1" w:rsidP="008665A1">
          <w:pPr>
            <w:pStyle w:val="Body"/>
            <w:spacing w:before="1" w:line="249" w:lineRule="auto"/>
            <w:ind w:left="520" w:right="338" w:hanging="360"/>
            <w:jc w:val="both"/>
            <w:rPr>
              <w:rStyle w:val="None"/>
              <w:rFonts w:ascii="Cambria" w:eastAsia="Arial" w:hAnsi="Cambria" w:cs="Arial"/>
              <w:color w:val="000000" w:themeColor="text1"/>
              <w:sz w:val="16"/>
              <w:szCs w:val="16"/>
            </w:rPr>
          </w:pPr>
          <w:r w:rsidRPr="00EA1DE9">
            <w:rPr>
              <w:rStyle w:val="None"/>
              <w:rFonts w:ascii="Cambria" w:hAnsi="Cambria"/>
              <w:b/>
              <w:bCs/>
              <w:color w:val="000000" w:themeColor="text1"/>
              <w:sz w:val="16"/>
              <w:szCs w:val="16"/>
              <w:lang w:val="de-DE"/>
            </w:rPr>
            <w:t xml:space="preserve">MDIA 3573.   Sports Production    </w:t>
          </w:r>
          <w:r w:rsidRPr="00EA1DE9">
            <w:rPr>
              <w:rStyle w:val="None"/>
              <w:rFonts w:ascii="Cambria" w:hAnsi="Cambria"/>
              <w:color w:val="000000" w:themeColor="text1"/>
              <w:sz w:val="16"/>
              <w:szCs w:val="16"/>
            </w:rPr>
            <w:t>Theory and practical application of sports production for radio and television. Fall,</w:t>
          </w:r>
          <w:r w:rsidRPr="00EA1DE9">
            <w:rPr>
              <w:rStyle w:val="None"/>
              <w:rFonts w:ascii="Cambria" w:hAnsi="Cambria"/>
              <w:color w:val="000000" w:themeColor="text1"/>
              <w:spacing w:val="-2"/>
              <w:sz w:val="16"/>
              <w:szCs w:val="16"/>
            </w:rPr>
            <w:t xml:space="preserve"> </w:t>
          </w:r>
          <w:r w:rsidRPr="00EA1DE9">
            <w:rPr>
              <w:rStyle w:val="None"/>
              <w:rFonts w:ascii="Cambria" w:hAnsi="Cambria"/>
              <w:color w:val="000000" w:themeColor="text1"/>
              <w:sz w:val="16"/>
              <w:szCs w:val="16"/>
            </w:rPr>
            <w:t>Spring.</w:t>
          </w:r>
        </w:p>
        <w:p w:rsidR="008665A1" w:rsidRPr="00EA1DE9" w:rsidRDefault="008665A1" w:rsidP="008665A1">
          <w:pPr>
            <w:pStyle w:val="BodyText"/>
            <w:spacing w:line="249" w:lineRule="auto"/>
            <w:ind w:left="520" w:right="339" w:hanging="360"/>
            <w:jc w:val="both"/>
            <w:rPr>
              <w:rFonts w:ascii="Cambria" w:hAnsi="Cambria"/>
              <w:color w:val="000000" w:themeColor="text1"/>
            </w:rPr>
          </w:pPr>
          <w:r w:rsidRPr="00EA1DE9">
            <w:rPr>
              <w:rStyle w:val="None"/>
              <w:rFonts w:ascii="Cambria" w:hAnsi="Cambria"/>
              <w:b/>
              <w:bCs/>
              <w:color w:val="000000" w:themeColor="text1"/>
            </w:rPr>
            <w:t xml:space="preserve">MDIA 3603. Television Reporting </w:t>
          </w:r>
          <w:r w:rsidRPr="00EA1DE9">
            <w:rPr>
              <w:rStyle w:val="Hyperlink1"/>
              <w:rFonts w:ascii="Cambria" w:hAnsi="Cambria"/>
              <w:color w:val="000000" w:themeColor="text1"/>
            </w:rPr>
            <w:t>Advanced</w:t>
          </w:r>
          <w:r w:rsidRPr="00EA1DE9">
            <w:rPr>
              <w:rStyle w:val="None"/>
              <w:rFonts w:ascii="Cambria" w:hAnsi="Cambria"/>
              <w:color w:val="000000" w:themeColor="text1"/>
            </w:rPr>
            <w:t xml:space="preserve"> </w:t>
          </w:r>
          <w:r w:rsidRPr="00EA1DE9">
            <w:rPr>
              <w:rStyle w:val="Hyperlink1"/>
              <w:rFonts w:ascii="Cambria" w:hAnsi="Cambria"/>
              <w:color w:val="000000" w:themeColor="text1"/>
            </w:rPr>
            <w:t>reporting</w:t>
          </w:r>
          <w:r w:rsidRPr="00EA1DE9">
            <w:rPr>
              <w:rStyle w:val="None"/>
              <w:rFonts w:ascii="Cambria" w:hAnsi="Cambria"/>
              <w:color w:val="000000" w:themeColor="text1"/>
            </w:rPr>
            <w:t xml:space="preserve"> </w:t>
          </w:r>
          <w:r w:rsidRPr="00EA1DE9">
            <w:rPr>
              <w:rStyle w:val="Hyperlink1"/>
              <w:rFonts w:ascii="Cambria" w:hAnsi="Cambria"/>
              <w:color w:val="000000" w:themeColor="text1"/>
            </w:rPr>
            <w:t>techniques,</w:t>
          </w:r>
          <w:r w:rsidRPr="00EA1DE9">
            <w:rPr>
              <w:rStyle w:val="None"/>
              <w:rFonts w:ascii="Cambria" w:hAnsi="Cambria"/>
              <w:color w:val="000000" w:themeColor="text1"/>
            </w:rPr>
            <w:t xml:space="preserve"> </w:t>
          </w:r>
          <w:r w:rsidRPr="00EA1DE9">
            <w:rPr>
              <w:rStyle w:val="Hyperlink1"/>
              <w:rFonts w:ascii="Cambria" w:hAnsi="Cambria"/>
              <w:color w:val="000000" w:themeColor="text1"/>
            </w:rPr>
            <w:t>story</w:t>
          </w:r>
          <w:r w:rsidRPr="00EA1DE9">
            <w:rPr>
              <w:rStyle w:val="None"/>
              <w:rFonts w:ascii="Cambria" w:hAnsi="Cambria"/>
              <w:color w:val="000000" w:themeColor="text1"/>
            </w:rPr>
            <w:t xml:space="preserve"> </w:t>
          </w:r>
          <w:r w:rsidRPr="00EA1DE9">
            <w:rPr>
              <w:rStyle w:val="Hyperlink1"/>
              <w:rFonts w:ascii="Cambria" w:hAnsi="Cambria"/>
              <w:color w:val="000000" w:themeColor="text1"/>
            </w:rPr>
            <w:t>development</w:t>
          </w:r>
          <w:r w:rsidRPr="00EA1DE9">
            <w:rPr>
              <w:rStyle w:val="None"/>
              <w:rFonts w:ascii="Cambria" w:hAnsi="Cambria"/>
              <w:color w:val="000000" w:themeColor="text1"/>
            </w:rPr>
            <w:t xml:space="preserve"> </w:t>
          </w:r>
          <w:r w:rsidRPr="00EA1DE9">
            <w:rPr>
              <w:rStyle w:val="Hyperlink1"/>
              <w:rFonts w:ascii="Cambria" w:hAnsi="Cambria"/>
              <w:color w:val="000000" w:themeColor="text1"/>
            </w:rPr>
            <w:t>process</w:t>
          </w:r>
          <w:r w:rsidRPr="00EA1DE9">
            <w:rPr>
              <w:rStyle w:val="None"/>
              <w:rFonts w:ascii="Cambria" w:hAnsi="Cambria"/>
              <w:color w:val="000000" w:themeColor="text1"/>
            </w:rPr>
            <w:t xml:space="preserve"> and </w:t>
          </w:r>
          <w:r w:rsidRPr="00EA1DE9">
            <w:rPr>
              <w:rStyle w:val="Hyperlink1"/>
              <w:rFonts w:ascii="Cambria" w:hAnsi="Cambria"/>
              <w:color w:val="000000" w:themeColor="text1"/>
            </w:rPr>
            <w:t>tools needed to interview and write, report and edit video news stories. Stories produced will be used</w:t>
          </w:r>
          <w:r w:rsidRPr="00EA1DE9">
            <w:rPr>
              <w:rStyle w:val="None"/>
              <w:rFonts w:ascii="Cambria" w:hAnsi="Cambria"/>
              <w:color w:val="000000" w:themeColor="text1"/>
            </w:rPr>
            <w:t xml:space="preserve"> </w:t>
          </w:r>
          <w:r w:rsidRPr="00EA1DE9">
            <w:rPr>
              <w:rStyle w:val="Hyperlink1"/>
              <w:rFonts w:ascii="Cambria" w:hAnsi="Cambria"/>
              <w:color w:val="000000" w:themeColor="text1"/>
            </w:rPr>
            <w:t>to</w:t>
          </w:r>
          <w:r w:rsidRPr="00EA1DE9">
            <w:rPr>
              <w:rStyle w:val="None"/>
              <w:rFonts w:ascii="Cambria" w:hAnsi="Cambria"/>
              <w:color w:val="000000" w:themeColor="text1"/>
            </w:rPr>
            <w:t xml:space="preserve"> </w:t>
          </w:r>
          <w:r w:rsidRPr="00EA1DE9">
            <w:rPr>
              <w:rStyle w:val="Hyperlink1"/>
              <w:rFonts w:ascii="Cambria" w:hAnsi="Cambria"/>
              <w:color w:val="000000" w:themeColor="text1"/>
            </w:rPr>
            <w:t>enhance</w:t>
          </w:r>
          <w:r w:rsidRPr="00EA1DE9">
            <w:rPr>
              <w:rStyle w:val="None"/>
              <w:rFonts w:ascii="Cambria" w:hAnsi="Cambria"/>
              <w:color w:val="000000" w:themeColor="text1"/>
            </w:rPr>
            <w:t xml:space="preserve"> </w:t>
          </w:r>
          <w:r w:rsidRPr="00EA1DE9">
            <w:rPr>
              <w:rStyle w:val="Hyperlink1"/>
              <w:rFonts w:ascii="Cambria" w:hAnsi="Cambria"/>
              <w:color w:val="000000" w:themeColor="text1"/>
            </w:rPr>
            <w:t>newscast</w:t>
          </w:r>
          <w:r w:rsidRPr="00EA1DE9">
            <w:rPr>
              <w:rStyle w:val="None"/>
              <w:rFonts w:ascii="Cambria" w:hAnsi="Cambria"/>
              <w:color w:val="000000" w:themeColor="text1"/>
            </w:rPr>
            <w:t xml:space="preserve"> </w:t>
          </w:r>
          <w:r w:rsidRPr="00EA1DE9">
            <w:rPr>
              <w:rStyle w:val="Hyperlink1"/>
              <w:rFonts w:ascii="Cambria" w:hAnsi="Cambria"/>
              <w:color w:val="000000" w:themeColor="text1"/>
            </w:rPr>
            <w:t>development.</w:t>
          </w:r>
          <w:r w:rsidRPr="00EA1DE9">
            <w:rPr>
              <w:rStyle w:val="None"/>
              <w:rFonts w:ascii="Cambria" w:hAnsi="Cambria"/>
              <w:color w:val="000000" w:themeColor="text1"/>
            </w:rPr>
            <w:t xml:space="preserve"> </w:t>
          </w:r>
          <w:r w:rsidRPr="00EA1DE9">
            <w:rPr>
              <w:rStyle w:val="Hyperlink1"/>
              <w:rFonts w:ascii="Cambria" w:hAnsi="Cambria"/>
              <w:color w:val="000000" w:themeColor="text1"/>
            </w:rPr>
            <w:t>Prerequisite,</w:t>
          </w:r>
          <w:r w:rsidRPr="00EA1DE9">
            <w:rPr>
              <w:rStyle w:val="None"/>
              <w:rFonts w:ascii="Cambria" w:hAnsi="Cambria"/>
              <w:color w:val="000000" w:themeColor="text1"/>
            </w:rPr>
            <w:t xml:space="preserve"> </w:t>
          </w:r>
          <w:r w:rsidRPr="00EA1DE9">
            <w:rPr>
              <w:rStyle w:val="Hyperlink1"/>
              <w:rFonts w:ascii="Cambria" w:hAnsi="Cambria"/>
              <w:color w:val="000000" w:themeColor="text1"/>
            </w:rPr>
            <w:t>C</w:t>
          </w:r>
          <w:r w:rsidRPr="00EA1DE9">
            <w:rPr>
              <w:rStyle w:val="None"/>
              <w:rFonts w:ascii="Cambria" w:hAnsi="Cambria"/>
              <w:color w:val="000000" w:themeColor="text1"/>
            </w:rPr>
            <w:t xml:space="preserve"> </w:t>
          </w:r>
          <w:r w:rsidRPr="00EA1DE9">
            <w:rPr>
              <w:rStyle w:val="Hyperlink1"/>
              <w:rFonts w:ascii="Cambria" w:hAnsi="Cambria"/>
              <w:color w:val="000000" w:themeColor="text1"/>
            </w:rPr>
            <w:t>or</w:t>
          </w:r>
          <w:r w:rsidRPr="00EA1DE9">
            <w:rPr>
              <w:rStyle w:val="None"/>
              <w:rFonts w:ascii="Cambria" w:hAnsi="Cambria"/>
              <w:color w:val="000000" w:themeColor="text1"/>
            </w:rPr>
            <w:t xml:space="preserve"> </w:t>
          </w:r>
          <w:r w:rsidRPr="00EA1DE9">
            <w:rPr>
              <w:rStyle w:val="Hyperlink1"/>
              <w:rFonts w:ascii="Cambria" w:hAnsi="Cambria"/>
              <w:color w:val="000000" w:themeColor="text1"/>
            </w:rPr>
            <w:t>better</w:t>
          </w:r>
          <w:r w:rsidRPr="00EA1DE9">
            <w:rPr>
              <w:rStyle w:val="None"/>
              <w:rFonts w:ascii="Cambria" w:hAnsi="Cambria"/>
              <w:color w:val="000000" w:themeColor="text1"/>
            </w:rPr>
            <w:t xml:space="preserve"> </w:t>
          </w:r>
          <w:r w:rsidRPr="00EA1DE9">
            <w:rPr>
              <w:rStyle w:val="Hyperlink1"/>
              <w:rFonts w:ascii="Cambria" w:hAnsi="Cambria"/>
              <w:color w:val="000000" w:themeColor="text1"/>
            </w:rPr>
            <w:t>in</w:t>
          </w:r>
          <w:r w:rsidRPr="00EA1DE9">
            <w:rPr>
              <w:rStyle w:val="None"/>
              <w:rFonts w:ascii="Cambria" w:hAnsi="Cambria"/>
              <w:color w:val="000000" w:themeColor="text1"/>
            </w:rPr>
            <w:t xml:space="preserve"> </w:t>
          </w:r>
          <w:r w:rsidRPr="00EA1DE9">
            <w:rPr>
              <w:rStyle w:val="Hyperlink1"/>
              <w:rFonts w:ascii="Cambria" w:hAnsi="Cambria"/>
              <w:color w:val="000000" w:themeColor="text1"/>
            </w:rPr>
            <w:t>MDIA</w:t>
          </w:r>
          <w:r w:rsidRPr="00EA1DE9">
            <w:rPr>
              <w:rStyle w:val="None"/>
              <w:rFonts w:ascii="Cambria" w:hAnsi="Cambria"/>
              <w:color w:val="000000" w:themeColor="text1"/>
            </w:rPr>
            <w:t xml:space="preserve"> </w:t>
          </w:r>
          <w:r w:rsidRPr="00EA1DE9">
            <w:rPr>
              <w:rStyle w:val="Hyperlink1"/>
              <w:rFonts w:ascii="Cambria" w:hAnsi="Cambria"/>
              <w:color w:val="000000" w:themeColor="text1"/>
            </w:rPr>
            <w:t>2223</w:t>
          </w:r>
          <w:r w:rsidRPr="00EA1DE9">
            <w:rPr>
              <w:rStyle w:val="None"/>
              <w:rFonts w:ascii="Cambria" w:hAnsi="Cambria"/>
              <w:color w:val="000000" w:themeColor="text1"/>
            </w:rPr>
            <w:t xml:space="preserve"> </w:t>
          </w:r>
          <w:r w:rsidRPr="00EA1DE9">
            <w:rPr>
              <w:rStyle w:val="Hyperlink1"/>
              <w:rFonts w:ascii="Cambria" w:hAnsi="Cambria"/>
              <w:color w:val="000000" w:themeColor="text1"/>
            </w:rPr>
            <w:t>and</w:t>
          </w:r>
          <w:r w:rsidRPr="00EA1DE9">
            <w:rPr>
              <w:rStyle w:val="None"/>
              <w:rFonts w:ascii="Cambria" w:hAnsi="Cambria"/>
              <w:color w:val="000000" w:themeColor="text1"/>
            </w:rPr>
            <w:t xml:space="preserve"> </w:t>
          </w:r>
          <w:r w:rsidRPr="00EA1DE9">
            <w:rPr>
              <w:rStyle w:val="Hyperlink1"/>
              <w:rFonts w:ascii="Cambria" w:hAnsi="Cambria"/>
              <w:color w:val="000000" w:themeColor="text1"/>
            </w:rPr>
            <w:t>MDIA</w:t>
          </w:r>
          <w:r w:rsidRPr="00EA1DE9">
            <w:rPr>
              <w:rStyle w:val="None"/>
              <w:rFonts w:ascii="Cambria" w:hAnsi="Cambria"/>
              <w:color w:val="000000" w:themeColor="text1"/>
            </w:rPr>
            <w:t xml:space="preserve"> </w:t>
          </w:r>
          <w:r w:rsidRPr="00EA1DE9">
            <w:rPr>
              <w:rStyle w:val="Hyperlink1"/>
              <w:rFonts w:ascii="Cambria" w:hAnsi="Cambria"/>
              <w:color w:val="000000" w:themeColor="text1"/>
            </w:rPr>
            <w:t>3013, or instructor permission. Fall,</w:t>
          </w:r>
          <w:r w:rsidRPr="00EA1DE9">
            <w:rPr>
              <w:rStyle w:val="None"/>
              <w:rFonts w:ascii="Cambria" w:hAnsi="Cambria"/>
              <w:color w:val="000000" w:themeColor="text1"/>
            </w:rPr>
            <w:t xml:space="preserve"> </w:t>
          </w:r>
          <w:r w:rsidRPr="00EA1DE9">
            <w:rPr>
              <w:rStyle w:val="Hyperlink1"/>
              <w:rFonts w:ascii="Cambria" w:hAnsi="Cambria"/>
              <w:color w:val="000000" w:themeColor="text1"/>
            </w:rPr>
            <w:t>Spring.</w:t>
          </w:r>
        </w:p>
        <w:p w:rsidR="008665A1" w:rsidRPr="00EA1DE9" w:rsidRDefault="008665A1" w:rsidP="008665A1">
          <w:pPr>
            <w:pStyle w:val="BodyText"/>
            <w:rPr>
              <w:rFonts w:ascii="Cambria" w:hAnsi="Cambria"/>
              <w:color w:val="000000" w:themeColor="text1"/>
              <w:sz w:val="15"/>
              <w:szCs w:val="15"/>
            </w:rPr>
          </w:pPr>
        </w:p>
        <w:p w:rsidR="008665A1" w:rsidRPr="00EA1DE9" w:rsidRDefault="008665A1" w:rsidP="008665A1">
          <w:pPr>
            <w:pStyle w:val="Body"/>
            <w:spacing w:line="249" w:lineRule="auto"/>
            <w:ind w:left="520" w:right="341" w:hanging="360"/>
            <w:jc w:val="both"/>
            <w:rPr>
              <w:rStyle w:val="None"/>
              <w:rFonts w:ascii="Cambria" w:eastAsia="Arial" w:hAnsi="Cambria" w:cs="Arial"/>
              <w:color w:val="000000" w:themeColor="text1"/>
              <w:sz w:val="16"/>
              <w:szCs w:val="16"/>
            </w:rPr>
          </w:pPr>
          <w:r w:rsidRPr="00EA1DE9">
            <w:rPr>
              <w:rStyle w:val="None"/>
              <w:rFonts w:ascii="Cambria" w:hAnsi="Cambria"/>
              <w:b/>
              <w:bCs/>
              <w:color w:val="000000" w:themeColor="text1"/>
              <w:sz w:val="16"/>
              <w:szCs w:val="16"/>
            </w:rPr>
            <w:t xml:space="preserve">MDIA 3673. Seminar in Digital Media and Design </w:t>
          </w:r>
          <w:r w:rsidRPr="00EA1DE9">
            <w:rPr>
              <w:rStyle w:val="None"/>
              <w:rFonts w:ascii="Cambria" w:hAnsi="Cambria"/>
              <w:color w:val="000000" w:themeColor="text1"/>
              <w:sz w:val="16"/>
              <w:szCs w:val="16"/>
            </w:rPr>
            <w:t>A study of the development and impact of digital media. Spring.</w:t>
          </w:r>
        </w:p>
        <w:p w:rsidR="008665A1" w:rsidRPr="00F879D9" w:rsidRDefault="00F879D9" w:rsidP="008665A1">
          <w:pPr>
            <w:pStyle w:val="Body"/>
            <w:spacing w:after="0" w:line="240" w:lineRule="auto"/>
            <w:rPr>
              <w:rStyle w:val="None"/>
              <w:rFonts w:ascii="Cambria" w:eastAsia="Arial" w:hAnsi="Cambria" w:cs="Arial"/>
              <w:color w:val="4F81BD" w:themeColor="accent1"/>
              <w:sz w:val="32"/>
              <w:szCs w:val="32"/>
            </w:rPr>
          </w:pPr>
          <w:r>
            <w:rPr>
              <w:rStyle w:val="None"/>
              <w:rFonts w:ascii="Cambria" w:hAnsi="Cambria"/>
              <w:b/>
              <w:bCs/>
              <w:color w:val="000000" w:themeColor="text1"/>
              <w:sz w:val="16"/>
              <w:szCs w:val="16"/>
              <w:u w:color="FF0000"/>
              <w:shd w:val="clear" w:color="auto" w:fill="FFFFFF"/>
            </w:rPr>
            <w:lastRenderedPageBreak/>
            <w:t xml:space="preserve"> </w:t>
          </w:r>
          <w:r w:rsidR="008665A1" w:rsidRPr="00F879D9">
            <w:rPr>
              <w:rStyle w:val="None"/>
              <w:rFonts w:ascii="Cambria" w:hAnsi="Cambria"/>
              <w:b/>
              <w:bCs/>
              <w:color w:val="4F81BD" w:themeColor="accent1"/>
              <w:sz w:val="32"/>
              <w:szCs w:val="32"/>
              <w:u w:color="FF0000"/>
              <w:shd w:val="clear" w:color="auto" w:fill="FFFFFF"/>
            </w:rPr>
            <w:t>MDIA 3723</w:t>
          </w:r>
          <w:r>
            <w:rPr>
              <w:rStyle w:val="None"/>
              <w:rFonts w:ascii="Cambria" w:hAnsi="Cambria"/>
              <w:b/>
              <w:bCs/>
              <w:color w:val="4F81BD" w:themeColor="accent1"/>
              <w:sz w:val="32"/>
              <w:szCs w:val="32"/>
              <w:u w:color="FF0000"/>
              <w:shd w:val="clear" w:color="auto" w:fill="FFFFFF"/>
            </w:rPr>
            <w:t>.</w:t>
          </w:r>
          <w:r w:rsidR="008665A1" w:rsidRPr="00F879D9">
            <w:rPr>
              <w:rStyle w:val="None"/>
              <w:rFonts w:ascii="Cambria" w:hAnsi="Cambria"/>
              <w:b/>
              <w:bCs/>
              <w:color w:val="4F81BD" w:themeColor="accent1"/>
              <w:sz w:val="32"/>
              <w:szCs w:val="32"/>
              <w:u w:color="FF0000"/>
              <w:shd w:val="clear" w:color="auto" w:fill="FFFFFF"/>
            </w:rPr>
            <w:t xml:space="preserve"> Media Ministry Technology.  </w:t>
          </w:r>
          <w:r w:rsidR="008665A1" w:rsidRPr="00F879D9">
            <w:rPr>
              <w:rStyle w:val="None"/>
              <w:rFonts w:ascii="Cambria" w:hAnsi="Cambria"/>
              <w:color w:val="4F81BD" w:themeColor="accent1"/>
              <w:sz w:val="32"/>
              <w:szCs w:val="32"/>
              <w:u w:color="FF0000"/>
              <w:shd w:val="clear" w:color="auto" w:fill="FFFFFF"/>
            </w:rPr>
            <w:t xml:space="preserve">Survey of the application of media technology in the ministry. </w:t>
          </w:r>
          <w:r w:rsidR="008665A1" w:rsidRPr="00F879D9">
            <w:rPr>
              <w:rStyle w:val="None"/>
              <w:rFonts w:ascii="Cambria" w:eastAsia="Arial" w:hAnsi="Cambria" w:cs="Arial"/>
              <w:color w:val="4F81BD" w:themeColor="accent1"/>
              <w:sz w:val="32"/>
              <w:szCs w:val="32"/>
            </w:rPr>
            <w:t xml:space="preserve"> </w:t>
          </w:r>
          <w:r w:rsidR="00405C4D">
            <w:rPr>
              <w:rStyle w:val="None"/>
              <w:rFonts w:ascii="Cambria" w:eastAsia="Arial" w:hAnsi="Cambria" w:cs="Arial"/>
              <w:color w:val="4F81BD" w:themeColor="accent1"/>
              <w:sz w:val="32"/>
              <w:szCs w:val="32"/>
            </w:rPr>
            <w:t xml:space="preserve">Prerequisite, </w:t>
          </w:r>
          <w:r w:rsidR="00405C4D" w:rsidRPr="00405C4D">
            <w:rPr>
              <w:rStyle w:val="None"/>
              <w:rFonts w:ascii="Cambria" w:eastAsia="Arial" w:hAnsi="Cambria" w:cs="Arial"/>
              <w:color w:val="4F81BD" w:themeColor="accent1"/>
              <w:sz w:val="32"/>
              <w:szCs w:val="32"/>
            </w:rPr>
            <w:t>MDIA 3443</w:t>
          </w:r>
          <w:r w:rsidR="00405C4D">
            <w:rPr>
              <w:rStyle w:val="None"/>
              <w:rFonts w:ascii="Cambria" w:eastAsia="Arial" w:hAnsi="Cambria" w:cs="Arial"/>
              <w:color w:val="4F81BD" w:themeColor="accent1"/>
              <w:sz w:val="32"/>
              <w:szCs w:val="32"/>
            </w:rPr>
            <w:t>.</w:t>
          </w:r>
          <w:r w:rsidR="00405C4D" w:rsidRPr="00405C4D">
            <w:rPr>
              <w:rStyle w:val="None"/>
              <w:rFonts w:ascii="Cambria" w:eastAsia="Arial" w:hAnsi="Cambria" w:cs="Arial"/>
              <w:color w:val="4F81BD" w:themeColor="accent1"/>
              <w:sz w:val="32"/>
              <w:szCs w:val="32"/>
            </w:rPr>
            <w:t xml:space="preserve"> </w:t>
          </w:r>
          <w:r w:rsidR="008665A1" w:rsidRPr="00F879D9">
            <w:rPr>
              <w:rStyle w:val="None"/>
              <w:rFonts w:ascii="Cambria" w:hAnsi="Cambria"/>
              <w:color w:val="4F81BD" w:themeColor="accent1"/>
              <w:sz w:val="32"/>
              <w:szCs w:val="32"/>
              <w:u w:color="FF0000"/>
              <w:shd w:val="clear" w:color="auto" w:fill="FFFFFF"/>
            </w:rPr>
            <w:t>Spring</w:t>
          </w:r>
          <w:r>
            <w:rPr>
              <w:rStyle w:val="None"/>
              <w:rFonts w:ascii="Cambria" w:hAnsi="Cambria"/>
              <w:color w:val="4F81BD" w:themeColor="accent1"/>
              <w:sz w:val="32"/>
              <w:szCs w:val="32"/>
              <w:u w:color="FF0000"/>
              <w:shd w:val="clear" w:color="auto" w:fill="FFFFFF"/>
            </w:rPr>
            <w:t>, Summer</w:t>
          </w:r>
          <w:r w:rsidR="008665A1" w:rsidRPr="00F879D9">
            <w:rPr>
              <w:rStyle w:val="None"/>
              <w:rFonts w:ascii="Cambria" w:hAnsi="Cambria"/>
              <w:color w:val="4F81BD" w:themeColor="accent1"/>
              <w:sz w:val="32"/>
              <w:szCs w:val="32"/>
              <w:u w:color="FF0000"/>
              <w:shd w:val="clear" w:color="auto" w:fill="FFFFFF"/>
            </w:rPr>
            <w:t>.</w:t>
          </w:r>
          <w:r w:rsidR="008665A1" w:rsidRPr="00F879D9">
            <w:rPr>
              <w:rStyle w:val="None"/>
              <w:rFonts w:ascii="Cambria" w:hAnsi="Cambria"/>
              <w:color w:val="4F81BD" w:themeColor="accent1"/>
              <w:sz w:val="32"/>
              <w:szCs w:val="32"/>
              <w:u w:color="FF0000"/>
              <w:shd w:val="clear" w:color="auto" w:fill="FFFFFF"/>
            </w:rPr>
            <w:br/>
          </w:r>
        </w:p>
        <w:p w:rsidR="008665A1" w:rsidRPr="00EA1DE9" w:rsidRDefault="008665A1" w:rsidP="008665A1">
          <w:pPr>
            <w:pStyle w:val="Body"/>
            <w:tabs>
              <w:tab w:val="left" w:pos="1279"/>
            </w:tabs>
            <w:ind w:left="540" w:hanging="380"/>
            <w:rPr>
              <w:rStyle w:val="None"/>
              <w:rFonts w:ascii="Cambria" w:eastAsia="Arial" w:hAnsi="Cambria" w:cs="Arial"/>
              <w:color w:val="000000" w:themeColor="text1"/>
              <w:sz w:val="16"/>
              <w:szCs w:val="16"/>
            </w:rPr>
          </w:pPr>
          <w:r w:rsidRPr="00EA1DE9">
            <w:rPr>
              <w:rStyle w:val="None"/>
              <w:rFonts w:ascii="Cambria" w:hAnsi="Cambria"/>
              <w:b/>
              <w:bCs/>
              <w:color w:val="000000" w:themeColor="text1"/>
              <w:sz w:val="16"/>
              <w:szCs w:val="16"/>
            </w:rPr>
            <w:t>MDIA</w:t>
          </w:r>
          <w:r w:rsidRPr="00EA1DE9">
            <w:rPr>
              <w:rStyle w:val="None"/>
              <w:rFonts w:ascii="Cambria" w:hAnsi="Cambria"/>
              <w:b/>
              <w:bCs/>
              <w:color w:val="000000" w:themeColor="text1"/>
              <w:spacing w:val="-8"/>
              <w:sz w:val="16"/>
              <w:szCs w:val="16"/>
            </w:rPr>
            <w:t xml:space="preserve"> </w:t>
          </w:r>
          <w:r w:rsidRPr="00EA1DE9">
            <w:rPr>
              <w:rStyle w:val="None"/>
              <w:rFonts w:ascii="Cambria" w:hAnsi="Cambria"/>
              <w:b/>
              <w:bCs/>
              <w:color w:val="000000" w:themeColor="text1"/>
              <w:sz w:val="16"/>
              <w:szCs w:val="16"/>
            </w:rPr>
            <w:t>4003.  Media Law and Ethics</w:t>
          </w:r>
          <w:r w:rsidRPr="00EA1DE9">
            <w:rPr>
              <w:rStyle w:val="None"/>
              <w:rFonts w:ascii="Cambria" w:hAnsi="Cambria"/>
              <w:b/>
              <w:bCs/>
              <w:color w:val="000000" w:themeColor="text1"/>
              <w:spacing w:val="1"/>
              <w:sz w:val="16"/>
              <w:szCs w:val="16"/>
            </w:rPr>
            <w:t xml:space="preserve"> </w:t>
          </w:r>
          <w:r w:rsidRPr="00EA1DE9">
            <w:rPr>
              <w:rStyle w:val="None"/>
              <w:rFonts w:ascii="Cambria" w:hAnsi="Cambria"/>
              <w:color w:val="000000" w:themeColor="text1"/>
              <w:sz w:val="16"/>
              <w:szCs w:val="16"/>
            </w:rPr>
            <w:t>Legal and ethical limitations and privileges affecting the mass</w:t>
          </w:r>
          <w:r w:rsidRPr="00EA1DE9">
            <w:rPr>
              <w:rStyle w:val="None"/>
              <w:rFonts w:ascii="Cambria" w:hAnsi="Cambria"/>
              <w:color w:val="000000" w:themeColor="text1"/>
              <w:sz w:val="16"/>
              <w:szCs w:val="16"/>
            </w:rPr>
            <w:br/>
            <w:t>media. Fall.</w:t>
          </w:r>
        </w:p>
        <w:p w:rsidR="008665A1" w:rsidRPr="00EA1DE9" w:rsidRDefault="008665A1" w:rsidP="008665A1">
          <w:pPr>
            <w:pStyle w:val="BodyText"/>
            <w:spacing w:line="249" w:lineRule="auto"/>
            <w:ind w:left="520" w:right="337" w:hanging="360"/>
            <w:jc w:val="both"/>
            <w:rPr>
              <w:rFonts w:ascii="Cambria" w:hAnsi="Cambria"/>
              <w:color w:val="000000" w:themeColor="text1"/>
            </w:rPr>
          </w:pPr>
          <w:r w:rsidRPr="00EA1DE9">
            <w:rPr>
              <w:rStyle w:val="None"/>
              <w:rFonts w:ascii="Cambria" w:hAnsi="Cambria"/>
              <w:b/>
              <w:bCs/>
              <w:color w:val="000000" w:themeColor="text1"/>
            </w:rPr>
            <w:t xml:space="preserve">MDIA 4013. Photo Storytelling II  </w:t>
          </w:r>
          <w:r w:rsidRPr="00EA1DE9">
            <w:rPr>
              <w:rStyle w:val="None"/>
              <w:rFonts w:ascii="Cambria" w:hAnsi="Cambria"/>
              <w:color w:val="000000" w:themeColor="text1"/>
            </w:rPr>
            <w:t xml:space="preserve">Advanced theories </w:t>
          </w:r>
          <w:r w:rsidRPr="00EA1DE9">
            <w:rPr>
              <w:rStyle w:val="Hyperlink1"/>
              <w:rFonts w:ascii="Cambria" w:hAnsi="Cambria"/>
              <w:color w:val="000000" w:themeColor="text1"/>
            </w:rPr>
            <w:t xml:space="preserve">and </w:t>
          </w:r>
          <w:r w:rsidRPr="00EA1DE9">
            <w:rPr>
              <w:rStyle w:val="None"/>
              <w:rFonts w:ascii="Cambria" w:hAnsi="Cambria"/>
              <w:color w:val="000000" w:themeColor="text1"/>
            </w:rPr>
            <w:t xml:space="preserve">skills associated with digital photojournal- </w:t>
          </w:r>
          <w:r w:rsidRPr="00EA1DE9">
            <w:rPr>
              <w:rStyle w:val="Hyperlink1"/>
              <w:rFonts w:ascii="Cambria" w:hAnsi="Cambria"/>
              <w:color w:val="000000" w:themeColor="text1"/>
            </w:rPr>
            <w:t>ism</w:t>
          </w:r>
          <w:r w:rsidRPr="00EA1DE9">
            <w:rPr>
              <w:rStyle w:val="None"/>
              <w:rFonts w:ascii="Cambria" w:hAnsi="Cambria"/>
              <w:color w:val="000000" w:themeColor="text1"/>
            </w:rPr>
            <w:t xml:space="preserve"> </w:t>
          </w:r>
          <w:r w:rsidRPr="00EA1DE9">
            <w:rPr>
              <w:rStyle w:val="Hyperlink1"/>
              <w:rFonts w:ascii="Cambria" w:hAnsi="Cambria"/>
              <w:color w:val="000000" w:themeColor="text1"/>
            </w:rPr>
            <w:t>when</w:t>
          </w:r>
          <w:r w:rsidRPr="00EA1DE9">
            <w:rPr>
              <w:rStyle w:val="None"/>
              <w:rFonts w:ascii="Cambria" w:hAnsi="Cambria"/>
              <w:color w:val="000000" w:themeColor="text1"/>
            </w:rPr>
            <w:t xml:space="preserve"> </w:t>
          </w:r>
          <w:r w:rsidRPr="00EA1DE9">
            <w:rPr>
              <w:rStyle w:val="Hyperlink1"/>
              <w:rFonts w:ascii="Cambria" w:hAnsi="Cambria"/>
              <w:color w:val="000000" w:themeColor="text1"/>
            </w:rPr>
            <w:t>producing</w:t>
          </w:r>
          <w:r w:rsidRPr="00EA1DE9">
            <w:rPr>
              <w:rStyle w:val="None"/>
              <w:rFonts w:ascii="Cambria" w:hAnsi="Cambria"/>
              <w:color w:val="000000" w:themeColor="text1"/>
            </w:rPr>
            <w:t xml:space="preserve"> </w:t>
          </w:r>
          <w:r w:rsidRPr="00EA1DE9">
            <w:rPr>
              <w:rStyle w:val="Hyperlink1"/>
              <w:rFonts w:ascii="Cambria" w:hAnsi="Cambria"/>
              <w:color w:val="000000" w:themeColor="text1"/>
            </w:rPr>
            <w:t>photo</w:t>
          </w:r>
          <w:r w:rsidRPr="00EA1DE9">
            <w:rPr>
              <w:rStyle w:val="None"/>
              <w:rFonts w:ascii="Cambria" w:hAnsi="Cambria"/>
              <w:color w:val="000000" w:themeColor="text1"/>
            </w:rPr>
            <w:t xml:space="preserve"> </w:t>
          </w:r>
          <w:r w:rsidRPr="00EA1DE9">
            <w:rPr>
              <w:rStyle w:val="Hyperlink1"/>
              <w:rFonts w:ascii="Cambria" w:hAnsi="Cambria"/>
              <w:color w:val="000000" w:themeColor="text1"/>
            </w:rPr>
            <w:t>stories.</w:t>
          </w:r>
          <w:r w:rsidRPr="00EA1DE9">
            <w:rPr>
              <w:rStyle w:val="None"/>
              <w:rFonts w:ascii="Cambria" w:hAnsi="Cambria"/>
              <w:color w:val="000000" w:themeColor="text1"/>
            </w:rPr>
            <w:t xml:space="preserve"> </w:t>
          </w:r>
          <w:r w:rsidRPr="00EA1DE9">
            <w:rPr>
              <w:rStyle w:val="Hyperlink1"/>
              <w:rFonts w:ascii="Cambria" w:hAnsi="Cambria"/>
              <w:color w:val="000000" w:themeColor="text1"/>
            </w:rPr>
            <w:t>May</w:t>
          </w:r>
          <w:r w:rsidRPr="00EA1DE9">
            <w:rPr>
              <w:rStyle w:val="None"/>
              <w:rFonts w:ascii="Cambria" w:hAnsi="Cambria"/>
              <w:color w:val="000000" w:themeColor="text1"/>
            </w:rPr>
            <w:t xml:space="preserve"> </w:t>
          </w:r>
          <w:r w:rsidRPr="00EA1DE9">
            <w:rPr>
              <w:rStyle w:val="Hyperlink1"/>
              <w:rFonts w:ascii="Cambria" w:hAnsi="Cambria"/>
              <w:color w:val="000000" w:themeColor="text1"/>
            </w:rPr>
            <w:t>require:</w:t>
          </w:r>
          <w:r w:rsidRPr="00EA1DE9">
            <w:rPr>
              <w:rStyle w:val="None"/>
              <w:rFonts w:ascii="Cambria" w:hAnsi="Cambria"/>
              <w:color w:val="000000" w:themeColor="text1"/>
            </w:rPr>
            <w:t xml:space="preserve"> </w:t>
          </w:r>
          <w:r w:rsidRPr="00EA1DE9">
            <w:rPr>
              <w:rStyle w:val="Hyperlink1"/>
              <w:rFonts w:ascii="Cambria" w:hAnsi="Cambria"/>
              <w:color w:val="000000" w:themeColor="text1"/>
            </w:rPr>
            <w:t>transportation,</w:t>
          </w:r>
          <w:r w:rsidRPr="00EA1DE9">
            <w:rPr>
              <w:rStyle w:val="None"/>
              <w:rFonts w:ascii="Cambria" w:hAnsi="Cambria"/>
              <w:color w:val="000000" w:themeColor="text1"/>
            </w:rPr>
            <w:t xml:space="preserve"> </w:t>
          </w:r>
          <w:r w:rsidRPr="00EA1DE9">
            <w:rPr>
              <w:rStyle w:val="Hyperlink1"/>
              <w:rFonts w:ascii="Cambria" w:hAnsi="Cambria"/>
              <w:color w:val="000000" w:themeColor="text1"/>
            </w:rPr>
            <w:t>digital</w:t>
          </w:r>
          <w:r w:rsidRPr="00EA1DE9">
            <w:rPr>
              <w:rStyle w:val="None"/>
              <w:rFonts w:ascii="Cambria" w:hAnsi="Cambria"/>
              <w:color w:val="000000" w:themeColor="text1"/>
            </w:rPr>
            <w:t xml:space="preserve"> </w:t>
          </w:r>
          <w:r w:rsidRPr="00EA1DE9">
            <w:rPr>
              <w:rStyle w:val="Hyperlink1"/>
              <w:rFonts w:ascii="Cambria" w:hAnsi="Cambria"/>
              <w:color w:val="000000" w:themeColor="text1"/>
            </w:rPr>
            <w:t>SLR</w:t>
          </w:r>
          <w:r w:rsidRPr="00EA1DE9">
            <w:rPr>
              <w:rStyle w:val="None"/>
              <w:rFonts w:ascii="Cambria" w:hAnsi="Cambria"/>
              <w:color w:val="000000" w:themeColor="text1"/>
            </w:rPr>
            <w:t xml:space="preserve"> </w:t>
          </w:r>
          <w:r w:rsidRPr="00EA1DE9">
            <w:rPr>
              <w:rStyle w:val="Hyperlink1"/>
              <w:rFonts w:ascii="Cambria" w:hAnsi="Cambria"/>
              <w:color w:val="000000" w:themeColor="text1"/>
            </w:rPr>
            <w:t>camera,</w:t>
          </w:r>
          <w:r w:rsidRPr="00EA1DE9">
            <w:rPr>
              <w:rStyle w:val="None"/>
              <w:rFonts w:ascii="Cambria" w:hAnsi="Cambria"/>
              <w:color w:val="000000" w:themeColor="text1"/>
            </w:rPr>
            <w:t xml:space="preserve"> </w:t>
          </w:r>
          <w:r w:rsidRPr="00EA1DE9">
            <w:rPr>
              <w:rStyle w:val="Hyperlink1"/>
              <w:rFonts w:ascii="Cambria" w:hAnsi="Cambria"/>
              <w:color w:val="000000" w:themeColor="text1"/>
            </w:rPr>
            <w:t>audio</w:t>
          </w:r>
          <w:r w:rsidRPr="00EA1DE9">
            <w:rPr>
              <w:rStyle w:val="None"/>
              <w:rFonts w:ascii="Cambria" w:hAnsi="Cambria"/>
              <w:color w:val="000000" w:themeColor="text1"/>
            </w:rPr>
            <w:t xml:space="preserve"> </w:t>
          </w:r>
          <w:r w:rsidRPr="00EA1DE9">
            <w:rPr>
              <w:rStyle w:val="Hyperlink1"/>
              <w:rFonts w:ascii="Cambria" w:hAnsi="Cambria"/>
              <w:color w:val="000000" w:themeColor="text1"/>
            </w:rPr>
            <w:t>recording device, and external hard drive. Six hours of laboratory work per week. Prerequisite, MDIA 3093. Fall.</w:t>
          </w:r>
        </w:p>
        <w:p w:rsidR="008665A1" w:rsidRPr="00EA1DE9" w:rsidRDefault="008665A1" w:rsidP="008665A1">
          <w:pPr>
            <w:pStyle w:val="BodyText"/>
            <w:rPr>
              <w:rFonts w:ascii="Cambria" w:hAnsi="Cambria"/>
              <w:color w:val="000000" w:themeColor="text1"/>
              <w:sz w:val="15"/>
              <w:szCs w:val="15"/>
            </w:rPr>
          </w:pPr>
        </w:p>
        <w:p w:rsidR="008665A1" w:rsidRPr="00EA1DE9" w:rsidRDefault="008665A1" w:rsidP="008665A1">
          <w:pPr>
            <w:pStyle w:val="Body"/>
            <w:spacing w:line="249" w:lineRule="auto"/>
            <w:ind w:left="520" w:right="471" w:hanging="360"/>
            <w:jc w:val="both"/>
            <w:rPr>
              <w:rFonts w:ascii="Cambria" w:eastAsia="Arial" w:hAnsi="Cambria" w:cs="Arial"/>
              <w:color w:val="000000" w:themeColor="text1"/>
              <w:sz w:val="16"/>
              <w:szCs w:val="16"/>
            </w:rPr>
          </w:pPr>
          <w:r w:rsidRPr="00EA1DE9">
            <w:rPr>
              <w:rStyle w:val="None"/>
              <w:rFonts w:ascii="Cambria" w:hAnsi="Cambria"/>
              <w:b/>
              <w:bCs/>
              <w:color w:val="000000" w:themeColor="text1"/>
              <w:sz w:val="16"/>
              <w:szCs w:val="16"/>
            </w:rPr>
            <w:t xml:space="preserve">MDIA 4023. Public Opinion, Propaganda and the Mass Media </w:t>
          </w:r>
          <w:r w:rsidRPr="00EA1DE9">
            <w:rPr>
              <w:rStyle w:val="None"/>
              <w:rFonts w:ascii="Cambria" w:hAnsi="Cambria"/>
              <w:color w:val="000000" w:themeColor="text1"/>
              <w:sz w:val="16"/>
              <w:szCs w:val="16"/>
            </w:rPr>
            <w:t>Survey of public opinion for- mation and change, with special attention to the role of the mass media in the creation and use of public opinion and propaganda. Fall.</w:t>
          </w:r>
          <w:r>
            <w:rPr>
              <w:rStyle w:val="None"/>
              <w:rFonts w:ascii="Cambria" w:hAnsi="Cambria"/>
              <w:color w:val="000000" w:themeColor="text1"/>
              <w:sz w:val="16"/>
              <w:szCs w:val="16"/>
            </w:rPr>
            <w:t>i</w:t>
          </w:r>
        </w:p>
        <w:p w:rsidR="008665A1" w:rsidRPr="00EA1DE9" w:rsidRDefault="008665A1" w:rsidP="008665A1">
          <w:pPr>
            <w:pStyle w:val="BodyText"/>
            <w:spacing w:line="249" w:lineRule="auto"/>
            <w:ind w:left="520" w:right="338" w:hanging="360"/>
            <w:jc w:val="both"/>
            <w:rPr>
              <w:rFonts w:ascii="Cambria" w:hAnsi="Cambria"/>
              <w:color w:val="000000" w:themeColor="text1"/>
            </w:rPr>
          </w:pPr>
          <w:r w:rsidRPr="00EA1DE9">
            <w:rPr>
              <w:rStyle w:val="None"/>
              <w:rFonts w:ascii="Cambria" w:hAnsi="Cambria"/>
              <w:b/>
              <w:bCs/>
              <w:color w:val="000000" w:themeColor="text1"/>
            </w:rPr>
            <w:t xml:space="preserve">MDIA 4053. Civic Reporting </w:t>
          </w:r>
          <w:r w:rsidRPr="00EA1DE9">
            <w:rPr>
              <w:rStyle w:val="Hyperlink1"/>
              <w:rFonts w:ascii="Cambria" w:hAnsi="Cambria"/>
              <w:color w:val="000000" w:themeColor="text1"/>
            </w:rPr>
            <w:t>Reporting on public affairs, emphasizing courts, local government, education,</w:t>
          </w:r>
          <w:r w:rsidRPr="00EA1DE9">
            <w:rPr>
              <w:rStyle w:val="None"/>
              <w:rFonts w:ascii="Cambria" w:hAnsi="Cambria"/>
              <w:color w:val="000000" w:themeColor="text1"/>
            </w:rPr>
            <w:t xml:space="preserve"> </w:t>
          </w:r>
          <w:r w:rsidRPr="00EA1DE9">
            <w:rPr>
              <w:rStyle w:val="Hyperlink1"/>
              <w:rFonts w:ascii="Cambria" w:hAnsi="Cambria"/>
              <w:color w:val="000000" w:themeColor="text1"/>
            </w:rPr>
            <w:t>the</w:t>
          </w:r>
          <w:r w:rsidRPr="00EA1DE9">
            <w:rPr>
              <w:rStyle w:val="None"/>
              <w:rFonts w:ascii="Cambria" w:hAnsi="Cambria"/>
              <w:color w:val="000000" w:themeColor="text1"/>
            </w:rPr>
            <w:t xml:space="preserve"> economy, </w:t>
          </w:r>
          <w:r w:rsidRPr="00EA1DE9">
            <w:rPr>
              <w:rStyle w:val="Hyperlink1"/>
              <w:rFonts w:ascii="Cambria" w:hAnsi="Cambria"/>
              <w:color w:val="000000" w:themeColor="text1"/>
            </w:rPr>
            <w:t>and</w:t>
          </w:r>
          <w:r w:rsidRPr="00EA1DE9">
            <w:rPr>
              <w:rStyle w:val="None"/>
              <w:rFonts w:ascii="Cambria" w:hAnsi="Cambria"/>
              <w:color w:val="000000" w:themeColor="text1"/>
            </w:rPr>
            <w:t xml:space="preserve"> </w:t>
          </w:r>
          <w:r w:rsidRPr="00EA1DE9">
            <w:rPr>
              <w:rStyle w:val="Hyperlink1"/>
              <w:rFonts w:ascii="Cambria" w:hAnsi="Cambria"/>
              <w:color w:val="000000" w:themeColor="text1"/>
            </w:rPr>
            <w:t>politics</w:t>
          </w:r>
          <w:r w:rsidRPr="00EA1DE9">
            <w:rPr>
              <w:rStyle w:val="None"/>
              <w:rFonts w:ascii="Cambria" w:hAnsi="Cambria"/>
              <w:color w:val="000000" w:themeColor="text1"/>
            </w:rPr>
            <w:t xml:space="preserve"> </w:t>
          </w:r>
          <w:r w:rsidRPr="00EA1DE9">
            <w:rPr>
              <w:rStyle w:val="Hyperlink1"/>
              <w:rFonts w:ascii="Cambria" w:hAnsi="Cambria"/>
              <w:color w:val="000000" w:themeColor="text1"/>
            </w:rPr>
            <w:t>using</w:t>
          </w:r>
          <w:r w:rsidRPr="00EA1DE9">
            <w:rPr>
              <w:rStyle w:val="None"/>
              <w:rFonts w:ascii="Cambria" w:hAnsi="Cambria"/>
              <w:color w:val="000000" w:themeColor="text1"/>
            </w:rPr>
            <w:t xml:space="preserve"> </w:t>
          </w:r>
          <w:r w:rsidRPr="00EA1DE9">
            <w:rPr>
              <w:rStyle w:val="Hyperlink1"/>
              <w:rFonts w:ascii="Cambria" w:hAnsi="Cambria"/>
              <w:color w:val="000000" w:themeColor="text1"/>
            </w:rPr>
            <w:t>data-driven</w:t>
          </w:r>
          <w:r w:rsidRPr="00EA1DE9">
            <w:rPr>
              <w:rStyle w:val="None"/>
              <w:rFonts w:ascii="Cambria" w:hAnsi="Cambria"/>
              <w:color w:val="000000" w:themeColor="text1"/>
            </w:rPr>
            <w:t xml:space="preserve"> </w:t>
          </w:r>
          <w:r w:rsidRPr="00EA1DE9">
            <w:rPr>
              <w:rStyle w:val="Hyperlink1"/>
              <w:rFonts w:ascii="Cambria" w:hAnsi="Cambria"/>
              <w:color w:val="000000" w:themeColor="text1"/>
            </w:rPr>
            <w:t>reporting</w:t>
          </w:r>
          <w:r w:rsidRPr="00EA1DE9">
            <w:rPr>
              <w:rStyle w:val="None"/>
              <w:rFonts w:ascii="Cambria" w:hAnsi="Cambria"/>
              <w:color w:val="000000" w:themeColor="text1"/>
            </w:rPr>
            <w:t xml:space="preserve"> </w:t>
          </w:r>
          <w:r w:rsidRPr="00EA1DE9">
            <w:rPr>
              <w:rStyle w:val="Hyperlink1"/>
              <w:rFonts w:ascii="Cambria" w:hAnsi="Cambria"/>
              <w:color w:val="000000" w:themeColor="text1"/>
            </w:rPr>
            <w:t>and</w:t>
          </w:r>
          <w:r w:rsidRPr="00EA1DE9">
            <w:rPr>
              <w:rStyle w:val="None"/>
              <w:rFonts w:ascii="Cambria" w:hAnsi="Cambria"/>
              <w:color w:val="000000" w:themeColor="text1"/>
            </w:rPr>
            <w:t xml:space="preserve"> </w:t>
          </w:r>
          <w:r w:rsidRPr="00EA1DE9">
            <w:rPr>
              <w:rStyle w:val="Hyperlink1"/>
              <w:rFonts w:ascii="Cambria" w:hAnsi="Cambria"/>
              <w:color w:val="000000" w:themeColor="text1"/>
            </w:rPr>
            <w:t>multimedia</w:t>
          </w:r>
          <w:r w:rsidRPr="00EA1DE9">
            <w:rPr>
              <w:rStyle w:val="None"/>
              <w:rFonts w:ascii="Cambria" w:hAnsi="Cambria"/>
              <w:color w:val="000000" w:themeColor="text1"/>
            </w:rPr>
            <w:t xml:space="preserve"> </w:t>
          </w:r>
          <w:r w:rsidRPr="00EA1DE9">
            <w:rPr>
              <w:rStyle w:val="Hyperlink1"/>
              <w:rFonts w:ascii="Cambria" w:hAnsi="Cambria"/>
              <w:color w:val="000000" w:themeColor="text1"/>
            </w:rPr>
            <w:t>support</w:t>
          </w:r>
          <w:r w:rsidRPr="00EA1DE9">
            <w:rPr>
              <w:rStyle w:val="None"/>
              <w:rFonts w:ascii="Cambria" w:hAnsi="Cambria"/>
              <w:color w:val="000000" w:themeColor="text1"/>
            </w:rPr>
            <w:t xml:space="preserve"> </w:t>
          </w:r>
          <w:r w:rsidRPr="00EA1DE9">
            <w:rPr>
              <w:rStyle w:val="Hyperlink1"/>
              <w:rFonts w:ascii="Cambria" w:hAnsi="Cambria"/>
              <w:color w:val="000000" w:themeColor="text1"/>
            </w:rPr>
            <w:t>(such</w:t>
          </w:r>
          <w:r w:rsidRPr="00EA1DE9">
            <w:rPr>
              <w:rStyle w:val="None"/>
              <w:rFonts w:ascii="Cambria" w:hAnsi="Cambria"/>
              <w:color w:val="000000" w:themeColor="text1"/>
            </w:rPr>
            <w:t xml:space="preserve"> </w:t>
          </w:r>
          <w:r w:rsidRPr="00EA1DE9">
            <w:rPr>
              <w:rStyle w:val="Hyperlink1"/>
              <w:rFonts w:ascii="Cambria" w:hAnsi="Cambria"/>
              <w:color w:val="000000" w:themeColor="text1"/>
            </w:rPr>
            <w:t>as photo slideshows, information graphics, audio and video packages, data journalism, and social media</w:t>
          </w:r>
          <w:r w:rsidRPr="00EA1DE9">
            <w:rPr>
              <w:rStyle w:val="None"/>
              <w:rFonts w:ascii="Cambria" w:hAnsi="Cambria"/>
              <w:color w:val="000000" w:themeColor="text1"/>
            </w:rPr>
            <w:t xml:space="preserve"> </w:t>
          </w:r>
          <w:r w:rsidRPr="00EA1DE9">
            <w:rPr>
              <w:rStyle w:val="Hyperlink1"/>
              <w:rFonts w:ascii="Cambria" w:hAnsi="Cambria"/>
              <w:color w:val="000000" w:themeColor="text1"/>
            </w:rPr>
            <w:t>posts).</w:t>
          </w:r>
          <w:r w:rsidRPr="00EA1DE9">
            <w:rPr>
              <w:rStyle w:val="None"/>
              <w:rFonts w:ascii="Cambria" w:hAnsi="Cambria"/>
              <w:color w:val="000000" w:themeColor="text1"/>
            </w:rPr>
            <w:t xml:space="preserve"> </w:t>
          </w:r>
          <w:r w:rsidRPr="00EA1DE9">
            <w:rPr>
              <w:rStyle w:val="Hyperlink1"/>
              <w:rFonts w:ascii="Cambria" w:hAnsi="Cambria"/>
              <w:color w:val="000000" w:themeColor="text1"/>
            </w:rPr>
            <w:t>Prerequisite,</w:t>
          </w:r>
          <w:r w:rsidRPr="00EA1DE9">
            <w:rPr>
              <w:rStyle w:val="None"/>
              <w:rFonts w:ascii="Cambria" w:hAnsi="Cambria"/>
              <w:color w:val="000000" w:themeColor="text1"/>
            </w:rPr>
            <w:t xml:space="preserve"> </w:t>
          </w:r>
          <w:r w:rsidRPr="00EA1DE9">
            <w:rPr>
              <w:rStyle w:val="Hyperlink1"/>
              <w:rFonts w:ascii="Cambria" w:hAnsi="Cambria"/>
              <w:color w:val="000000" w:themeColor="text1"/>
            </w:rPr>
            <w:t>grade</w:t>
          </w:r>
          <w:r w:rsidRPr="00EA1DE9">
            <w:rPr>
              <w:rStyle w:val="None"/>
              <w:rFonts w:ascii="Cambria" w:hAnsi="Cambria"/>
              <w:color w:val="000000" w:themeColor="text1"/>
            </w:rPr>
            <w:t xml:space="preserve"> </w:t>
          </w:r>
          <w:r w:rsidRPr="00EA1DE9">
            <w:rPr>
              <w:rStyle w:val="Hyperlink1"/>
              <w:rFonts w:ascii="Cambria" w:hAnsi="Cambria"/>
              <w:color w:val="000000" w:themeColor="text1"/>
            </w:rPr>
            <w:t>of</w:t>
          </w:r>
          <w:r w:rsidRPr="00EA1DE9">
            <w:rPr>
              <w:rStyle w:val="None"/>
              <w:rFonts w:ascii="Cambria" w:hAnsi="Cambria"/>
              <w:color w:val="000000" w:themeColor="text1"/>
            </w:rPr>
            <w:t xml:space="preserve"> </w:t>
          </w:r>
          <w:r w:rsidRPr="00EA1DE9">
            <w:rPr>
              <w:rStyle w:val="Hyperlink1"/>
              <w:rFonts w:ascii="Cambria" w:hAnsi="Cambria"/>
              <w:color w:val="000000" w:themeColor="text1"/>
            </w:rPr>
            <w:t>C</w:t>
          </w:r>
          <w:r w:rsidRPr="00EA1DE9">
            <w:rPr>
              <w:rStyle w:val="None"/>
              <w:rFonts w:ascii="Cambria" w:hAnsi="Cambria"/>
              <w:color w:val="000000" w:themeColor="text1"/>
            </w:rPr>
            <w:t xml:space="preserve"> </w:t>
          </w:r>
          <w:r w:rsidRPr="00EA1DE9">
            <w:rPr>
              <w:rStyle w:val="Hyperlink1"/>
              <w:rFonts w:ascii="Cambria" w:hAnsi="Cambria"/>
              <w:color w:val="000000" w:themeColor="text1"/>
            </w:rPr>
            <w:t>or</w:t>
          </w:r>
          <w:r w:rsidRPr="00EA1DE9">
            <w:rPr>
              <w:rStyle w:val="None"/>
              <w:rFonts w:ascii="Cambria" w:hAnsi="Cambria"/>
              <w:color w:val="000000" w:themeColor="text1"/>
            </w:rPr>
            <w:t xml:space="preserve"> </w:t>
          </w:r>
          <w:r w:rsidRPr="00EA1DE9">
            <w:rPr>
              <w:rStyle w:val="Hyperlink1"/>
              <w:rFonts w:ascii="Cambria" w:hAnsi="Cambria"/>
              <w:color w:val="000000" w:themeColor="text1"/>
            </w:rPr>
            <w:t>better</w:t>
          </w:r>
          <w:r w:rsidRPr="00EA1DE9">
            <w:rPr>
              <w:rStyle w:val="None"/>
              <w:rFonts w:ascii="Cambria" w:hAnsi="Cambria"/>
              <w:color w:val="000000" w:themeColor="text1"/>
            </w:rPr>
            <w:t xml:space="preserve"> </w:t>
          </w:r>
          <w:r w:rsidRPr="00EA1DE9">
            <w:rPr>
              <w:rStyle w:val="Hyperlink1"/>
              <w:rFonts w:ascii="Cambria" w:hAnsi="Cambria"/>
              <w:color w:val="000000" w:themeColor="text1"/>
            </w:rPr>
            <w:t>in</w:t>
          </w:r>
          <w:r w:rsidRPr="00EA1DE9">
            <w:rPr>
              <w:rStyle w:val="None"/>
              <w:rFonts w:ascii="Cambria" w:hAnsi="Cambria"/>
              <w:color w:val="000000" w:themeColor="text1"/>
            </w:rPr>
            <w:t xml:space="preserve"> </w:t>
          </w:r>
          <w:r w:rsidRPr="00EA1DE9">
            <w:rPr>
              <w:rStyle w:val="Hyperlink1"/>
              <w:rFonts w:ascii="Cambria" w:hAnsi="Cambria"/>
              <w:color w:val="000000" w:themeColor="text1"/>
            </w:rPr>
            <w:t>MDIA</w:t>
          </w:r>
          <w:r w:rsidRPr="00EA1DE9">
            <w:rPr>
              <w:rStyle w:val="None"/>
              <w:rFonts w:ascii="Cambria" w:hAnsi="Cambria"/>
              <w:color w:val="000000" w:themeColor="text1"/>
            </w:rPr>
            <w:t xml:space="preserve"> </w:t>
          </w:r>
          <w:r w:rsidRPr="00EA1DE9">
            <w:rPr>
              <w:rStyle w:val="Hyperlink1"/>
              <w:rFonts w:ascii="Cambria" w:hAnsi="Cambria"/>
              <w:color w:val="000000" w:themeColor="text1"/>
            </w:rPr>
            <w:t>3013</w:t>
          </w:r>
          <w:r w:rsidRPr="00EA1DE9">
            <w:rPr>
              <w:rStyle w:val="None"/>
              <w:rFonts w:ascii="Cambria" w:hAnsi="Cambria"/>
              <w:color w:val="000000" w:themeColor="text1"/>
            </w:rPr>
            <w:t xml:space="preserve"> </w:t>
          </w:r>
          <w:r w:rsidRPr="00EA1DE9">
            <w:rPr>
              <w:rStyle w:val="Hyperlink1"/>
              <w:rFonts w:ascii="Cambria" w:hAnsi="Cambria"/>
              <w:color w:val="000000" w:themeColor="text1"/>
            </w:rPr>
            <w:t>or</w:t>
          </w:r>
          <w:r w:rsidRPr="00EA1DE9">
            <w:rPr>
              <w:rStyle w:val="None"/>
              <w:rFonts w:ascii="Cambria" w:hAnsi="Cambria"/>
              <w:color w:val="000000" w:themeColor="text1"/>
            </w:rPr>
            <w:t xml:space="preserve"> </w:t>
          </w:r>
          <w:r w:rsidRPr="00EA1DE9">
            <w:rPr>
              <w:rStyle w:val="Hyperlink1"/>
              <w:rFonts w:ascii="Cambria" w:hAnsi="Cambria"/>
              <w:color w:val="000000" w:themeColor="text1"/>
            </w:rPr>
            <w:t>instructor</w:t>
          </w:r>
          <w:r w:rsidRPr="00EA1DE9">
            <w:rPr>
              <w:rStyle w:val="None"/>
              <w:rFonts w:ascii="Cambria" w:hAnsi="Cambria"/>
              <w:color w:val="000000" w:themeColor="text1"/>
            </w:rPr>
            <w:t xml:space="preserve"> </w:t>
          </w:r>
          <w:r w:rsidRPr="00EA1DE9">
            <w:rPr>
              <w:rStyle w:val="Hyperlink1"/>
              <w:rFonts w:ascii="Cambria" w:hAnsi="Cambria"/>
              <w:color w:val="000000" w:themeColor="text1"/>
            </w:rPr>
            <w:t>permission.</w:t>
          </w:r>
          <w:r w:rsidRPr="00EA1DE9">
            <w:rPr>
              <w:rStyle w:val="None"/>
              <w:rFonts w:ascii="Cambria" w:hAnsi="Cambria"/>
              <w:color w:val="000000" w:themeColor="text1"/>
            </w:rPr>
            <w:t xml:space="preserve"> </w:t>
          </w:r>
          <w:r w:rsidRPr="00EA1DE9">
            <w:rPr>
              <w:rStyle w:val="Hyperlink1"/>
              <w:rFonts w:ascii="Cambria" w:hAnsi="Cambria"/>
              <w:color w:val="000000" w:themeColor="text1"/>
            </w:rPr>
            <w:t>Spring.</w:t>
          </w:r>
          <w:r w:rsidRPr="00EA1DE9">
            <w:rPr>
              <w:rStyle w:val="Hyperlink1"/>
              <w:rFonts w:ascii="Cambria" w:hAnsi="Cambria"/>
              <w:color w:val="000000" w:themeColor="text1"/>
            </w:rPr>
            <w:br/>
          </w:r>
        </w:p>
        <w:p w:rsidR="00F638BE" w:rsidRDefault="00F638BE" w:rsidP="008665A1">
          <w:pPr>
            <w:pStyle w:val="Body"/>
            <w:ind w:left="540" w:hanging="360"/>
            <w:rPr>
              <w:rStyle w:val="None"/>
              <w:rFonts w:ascii="Cambria" w:hAnsi="Cambria"/>
              <w:color w:val="000000" w:themeColor="text1"/>
              <w:sz w:val="16"/>
              <w:szCs w:val="16"/>
              <w:u w:color="FF0000"/>
            </w:rPr>
          </w:pPr>
        </w:p>
        <w:p w:rsidR="00F638BE" w:rsidRDefault="00F638BE" w:rsidP="008665A1">
          <w:pPr>
            <w:pStyle w:val="Body"/>
            <w:ind w:left="540" w:hanging="360"/>
            <w:rPr>
              <w:rStyle w:val="None"/>
              <w:rFonts w:ascii="Cambria" w:hAnsi="Cambria"/>
              <w:color w:val="000000" w:themeColor="text1"/>
              <w:sz w:val="16"/>
              <w:szCs w:val="16"/>
              <w:u w:color="FF0000"/>
            </w:rPr>
          </w:pPr>
        </w:p>
        <w:p w:rsidR="00F638BE" w:rsidRDefault="00F638BE" w:rsidP="008665A1">
          <w:pPr>
            <w:pStyle w:val="Body"/>
            <w:ind w:left="540" w:hanging="360"/>
            <w:rPr>
              <w:rStyle w:val="None"/>
              <w:rFonts w:ascii="Cambria" w:hAnsi="Cambria"/>
              <w:color w:val="000000" w:themeColor="text1"/>
              <w:sz w:val="16"/>
              <w:szCs w:val="16"/>
              <w:u w:color="FF0000"/>
            </w:rPr>
          </w:pPr>
        </w:p>
        <w:p w:rsidR="00F638BE" w:rsidRDefault="00F638BE" w:rsidP="008665A1">
          <w:pPr>
            <w:pStyle w:val="Body"/>
            <w:ind w:left="540" w:hanging="360"/>
            <w:rPr>
              <w:rStyle w:val="None"/>
              <w:rFonts w:ascii="Cambria" w:hAnsi="Cambria"/>
              <w:color w:val="000000" w:themeColor="text1"/>
              <w:sz w:val="16"/>
              <w:szCs w:val="16"/>
              <w:u w:color="FF0000"/>
            </w:rPr>
          </w:pPr>
        </w:p>
        <w:p w:rsidR="00F638BE" w:rsidRDefault="00F638BE" w:rsidP="008665A1">
          <w:pPr>
            <w:pStyle w:val="Body"/>
            <w:ind w:left="540" w:hanging="360"/>
            <w:rPr>
              <w:rStyle w:val="None"/>
              <w:rFonts w:ascii="Cambria" w:hAnsi="Cambria"/>
              <w:b/>
              <w:color w:val="000000" w:themeColor="text1"/>
              <w:sz w:val="16"/>
              <w:szCs w:val="16"/>
              <w:u w:val="single" w:color="FF0000"/>
            </w:rPr>
          </w:pPr>
          <w:r>
            <w:rPr>
              <w:rStyle w:val="None"/>
              <w:rFonts w:ascii="Cambria" w:hAnsi="Cambria"/>
              <w:b/>
              <w:color w:val="000000" w:themeColor="text1"/>
              <w:sz w:val="16"/>
              <w:szCs w:val="16"/>
              <w:u w:val="single" w:color="FF0000"/>
            </w:rPr>
            <w:t>PROPOSED</w:t>
          </w:r>
        </w:p>
        <w:p w:rsidR="00F638BE" w:rsidRDefault="00F638BE" w:rsidP="008665A1">
          <w:pPr>
            <w:pStyle w:val="Body"/>
            <w:ind w:left="540" w:hanging="360"/>
            <w:rPr>
              <w:rStyle w:val="None"/>
              <w:rFonts w:ascii="Cambria" w:hAnsi="Cambria"/>
              <w:b/>
              <w:color w:val="000000" w:themeColor="text1"/>
              <w:sz w:val="16"/>
              <w:szCs w:val="16"/>
              <w:u w:val="single" w:color="FF0000"/>
            </w:rPr>
          </w:pPr>
        </w:p>
        <w:p w:rsidR="00F638BE" w:rsidRPr="00F879D9" w:rsidRDefault="00F638BE" w:rsidP="00F638BE">
          <w:pPr>
            <w:pStyle w:val="Body"/>
            <w:spacing w:before="97"/>
            <w:ind w:right="177"/>
            <w:rPr>
              <w:rFonts w:ascii="Cambria" w:hAnsi="Cambria"/>
              <w:b/>
              <w:color w:val="000000" w:themeColor="text1"/>
            </w:rPr>
          </w:pPr>
          <w:r>
            <w:rPr>
              <w:rFonts w:asciiTheme="majorHAnsi" w:eastAsiaTheme="minorHAnsi" w:hAnsiTheme="majorHAnsi" w:cs="Arial"/>
              <w:b/>
              <w:color w:val="auto"/>
              <w:sz w:val="20"/>
              <w:szCs w:val="20"/>
              <w:bdr w:val="none" w:sz="0" w:space="0" w:color="auto"/>
              <w14:textOutline w14:w="0" w14:cap="rnd" w14:cmpd="sng" w14:algn="ctr">
                <w14:noFill/>
                <w14:prstDash w14:val="solid"/>
                <w14:bevel/>
              </w14:textOutline>
            </w:rPr>
            <w:t>Undergraduate Bulletin 2020-2021, p. 510</w:t>
          </w:r>
        </w:p>
        <w:p w:rsidR="00F638BE" w:rsidRPr="00EA1DE9" w:rsidRDefault="00F638BE" w:rsidP="00F638BE">
          <w:pPr>
            <w:pStyle w:val="BodyText"/>
            <w:rPr>
              <w:rFonts w:ascii="Cambria" w:hAnsi="Cambria"/>
              <w:color w:val="000000" w:themeColor="text1"/>
              <w:sz w:val="15"/>
              <w:szCs w:val="15"/>
            </w:rPr>
          </w:pPr>
        </w:p>
        <w:p w:rsidR="00F638BE" w:rsidRPr="00EA1DE9" w:rsidRDefault="00F638BE" w:rsidP="00F638BE">
          <w:pPr>
            <w:pStyle w:val="Body"/>
            <w:spacing w:line="249" w:lineRule="auto"/>
            <w:jc w:val="both"/>
            <w:rPr>
              <w:rFonts w:ascii="Cambria" w:hAnsi="Cambria"/>
              <w:color w:val="000000" w:themeColor="text1"/>
            </w:rPr>
            <w:sectPr w:rsidR="00F638BE" w:rsidRPr="00EA1DE9" w:rsidSect="00EA1DE9">
              <w:headerReference w:type="default" r:id="rId10"/>
              <w:type w:val="continuous"/>
              <w:pgSz w:w="12240" w:h="15840" w:code="1"/>
              <w:pgMar w:top="1440" w:right="720" w:bottom="1440" w:left="720" w:header="0" w:footer="245" w:gutter="0"/>
              <w:cols w:space="720"/>
            </w:sectPr>
          </w:pPr>
        </w:p>
        <w:p w:rsidR="00F638BE" w:rsidRPr="00EA1DE9" w:rsidRDefault="00F638BE" w:rsidP="00F638BE">
          <w:pPr>
            <w:pStyle w:val="BodyText"/>
            <w:spacing w:before="66" w:line="249" w:lineRule="auto"/>
            <w:ind w:left="520" w:right="338" w:hanging="360"/>
            <w:jc w:val="both"/>
            <w:rPr>
              <w:rFonts w:ascii="Cambria" w:hAnsi="Cambria"/>
              <w:color w:val="000000" w:themeColor="text1"/>
            </w:rPr>
          </w:pPr>
          <w:r w:rsidRPr="00EA1DE9">
            <w:rPr>
              <w:rStyle w:val="None"/>
              <w:rFonts w:ascii="Cambria" w:hAnsi="Cambria"/>
              <w:b/>
              <w:bCs/>
              <w:color w:val="000000" w:themeColor="text1"/>
            </w:rPr>
            <w:t xml:space="preserve">MDIA 3313. Audio and Video Production </w:t>
          </w:r>
          <w:r w:rsidRPr="00EA1DE9">
            <w:rPr>
              <w:rStyle w:val="Hyperlink1"/>
              <w:rFonts w:ascii="Cambria" w:hAnsi="Cambria"/>
              <w:color w:val="000000" w:themeColor="text1"/>
            </w:rPr>
            <w:t>An intermediate course in audio and video technology and production for many distribution platforms. Audio production covers radio, audio recording, audio for video production, and web distribution. Video production covers videography, directing, and multi-camera production. Prerequisite, MDIA 2313. Fall,</w:t>
          </w:r>
          <w:r w:rsidRPr="00EA1DE9">
            <w:rPr>
              <w:rStyle w:val="None"/>
              <w:rFonts w:ascii="Cambria" w:hAnsi="Cambria"/>
              <w:color w:val="000000" w:themeColor="text1"/>
            </w:rPr>
            <w:t xml:space="preserve"> </w:t>
          </w:r>
          <w:r w:rsidRPr="00EA1DE9">
            <w:rPr>
              <w:rStyle w:val="Hyperlink1"/>
              <w:rFonts w:ascii="Cambria" w:hAnsi="Cambria"/>
              <w:color w:val="000000" w:themeColor="text1"/>
            </w:rPr>
            <w:t>Spring.</w:t>
          </w:r>
        </w:p>
        <w:p w:rsidR="00F638BE" w:rsidRPr="00EA1DE9" w:rsidRDefault="00F638BE" w:rsidP="00F638BE">
          <w:pPr>
            <w:pStyle w:val="BodyText"/>
            <w:rPr>
              <w:rFonts w:ascii="Cambria" w:hAnsi="Cambria"/>
              <w:color w:val="000000" w:themeColor="text1"/>
              <w:sz w:val="15"/>
              <w:szCs w:val="15"/>
            </w:rPr>
          </w:pPr>
        </w:p>
        <w:p w:rsidR="00F638BE" w:rsidRPr="00EA1DE9" w:rsidRDefault="00F638BE" w:rsidP="00F638BE">
          <w:pPr>
            <w:pStyle w:val="BodyText"/>
            <w:spacing w:line="249" w:lineRule="auto"/>
            <w:ind w:left="520" w:right="339" w:hanging="360"/>
            <w:jc w:val="both"/>
            <w:rPr>
              <w:rFonts w:ascii="Cambria" w:hAnsi="Cambria"/>
              <w:color w:val="000000" w:themeColor="text1"/>
            </w:rPr>
          </w:pPr>
          <w:r w:rsidRPr="00EA1DE9">
            <w:rPr>
              <w:rStyle w:val="None"/>
              <w:rFonts w:ascii="Cambria" w:hAnsi="Cambria"/>
              <w:b/>
              <w:bCs/>
              <w:color w:val="000000" w:themeColor="text1"/>
            </w:rPr>
            <w:t xml:space="preserve">MDIA 3323. Media Analytics and Data Visualization. </w:t>
          </w:r>
          <w:r w:rsidRPr="00EA1DE9">
            <w:rPr>
              <w:rStyle w:val="Hyperlink1"/>
              <w:rFonts w:ascii="Cambria" w:hAnsi="Cambria"/>
              <w:color w:val="000000" w:themeColor="text1"/>
            </w:rPr>
            <w:t>Communicating complex information with visually</w:t>
          </w:r>
          <w:r w:rsidRPr="00EA1DE9">
            <w:rPr>
              <w:rStyle w:val="None"/>
              <w:rFonts w:ascii="Cambria" w:hAnsi="Cambria"/>
              <w:color w:val="000000" w:themeColor="text1"/>
            </w:rPr>
            <w:t xml:space="preserve"> </w:t>
          </w:r>
          <w:r w:rsidRPr="00EA1DE9">
            <w:rPr>
              <w:rStyle w:val="Hyperlink1"/>
              <w:rFonts w:ascii="Cambria" w:hAnsi="Cambria"/>
              <w:color w:val="000000" w:themeColor="text1"/>
            </w:rPr>
            <w:t>appealing</w:t>
          </w:r>
          <w:r w:rsidRPr="00EA1DE9">
            <w:rPr>
              <w:rStyle w:val="None"/>
              <w:rFonts w:ascii="Cambria" w:hAnsi="Cambria"/>
              <w:color w:val="000000" w:themeColor="text1"/>
            </w:rPr>
            <w:t xml:space="preserve"> </w:t>
          </w:r>
          <w:r w:rsidRPr="00EA1DE9">
            <w:rPr>
              <w:rStyle w:val="Hyperlink1"/>
              <w:rFonts w:ascii="Cambria" w:hAnsi="Cambria"/>
              <w:color w:val="000000" w:themeColor="text1"/>
            </w:rPr>
            <w:t>images</w:t>
          </w:r>
          <w:r w:rsidRPr="00EA1DE9">
            <w:rPr>
              <w:rStyle w:val="None"/>
              <w:rFonts w:ascii="Cambria" w:hAnsi="Cambria"/>
              <w:color w:val="000000" w:themeColor="text1"/>
            </w:rPr>
            <w:t xml:space="preserve"> </w:t>
          </w:r>
          <w:r w:rsidRPr="00EA1DE9">
            <w:rPr>
              <w:rStyle w:val="Hyperlink1"/>
              <w:rFonts w:ascii="Cambria" w:hAnsi="Cambria"/>
              <w:color w:val="000000" w:themeColor="text1"/>
            </w:rPr>
            <w:t>(charts,</w:t>
          </w:r>
          <w:r w:rsidRPr="00EA1DE9">
            <w:rPr>
              <w:rStyle w:val="None"/>
              <w:rFonts w:ascii="Cambria" w:hAnsi="Cambria"/>
              <w:color w:val="000000" w:themeColor="text1"/>
            </w:rPr>
            <w:t xml:space="preserve"> </w:t>
          </w:r>
          <w:r w:rsidRPr="00EA1DE9">
            <w:rPr>
              <w:rStyle w:val="Hyperlink1"/>
              <w:rFonts w:ascii="Cambria" w:hAnsi="Cambria"/>
              <w:color w:val="000000" w:themeColor="text1"/>
            </w:rPr>
            <w:t>graphs,</w:t>
          </w:r>
          <w:r w:rsidRPr="00EA1DE9">
            <w:rPr>
              <w:rStyle w:val="None"/>
              <w:rFonts w:ascii="Cambria" w:hAnsi="Cambria"/>
              <w:color w:val="000000" w:themeColor="text1"/>
            </w:rPr>
            <w:t xml:space="preserve"> </w:t>
          </w:r>
          <w:r w:rsidRPr="00EA1DE9">
            <w:rPr>
              <w:rStyle w:val="Hyperlink1"/>
              <w:rFonts w:ascii="Cambria" w:hAnsi="Cambria"/>
              <w:color w:val="000000" w:themeColor="text1"/>
            </w:rPr>
            <w:t>maps,</w:t>
          </w:r>
          <w:r w:rsidRPr="00EA1DE9">
            <w:rPr>
              <w:rStyle w:val="None"/>
              <w:rFonts w:ascii="Cambria" w:hAnsi="Cambria"/>
              <w:color w:val="000000" w:themeColor="text1"/>
            </w:rPr>
            <w:t xml:space="preserve"> </w:t>
          </w:r>
          <w:r w:rsidRPr="00EA1DE9">
            <w:rPr>
              <w:rStyle w:val="Hyperlink1"/>
              <w:rFonts w:ascii="Cambria" w:hAnsi="Cambria"/>
              <w:color w:val="000000" w:themeColor="text1"/>
            </w:rPr>
            <w:t>etc.),</w:t>
          </w:r>
          <w:r w:rsidRPr="00EA1DE9">
            <w:rPr>
              <w:rStyle w:val="None"/>
              <w:rFonts w:ascii="Cambria" w:hAnsi="Cambria"/>
              <w:color w:val="000000" w:themeColor="text1"/>
            </w:rPr>
            <w:t xml:space="preserve"> </w:t>
          </w:r>
          <w:r w:rsidRPr="00EA1DE9">
            <w:rPr>
              <w:rStyle w:val="Hyperlink1"/>
              <w:rFonts w:ascii="Cambria" w:hAnsi="Cambria"/>
              <w:color w:val="000000" w:themeColor="text1"/>
            </w:rPr>
            <w:t>including</w:t>
          </w:r>
          <w:r w:rsidRPr="00EA1DE9">
            <w:rPr>
              <w:rStyle w:val="None"/>
              <w:rFonts w:ascii="Cambria" w:hAnsi="Cambria"/>
              <w:color w:val="000000" w:themeColor="text1"/>
            </w:rPr>
            <w:t xml:space="preserve"> </w:t>
          </w:r>
          <w:r w:rsidRPr="00EA1DE9">
            <w:rPr>
              <w:rStyle w:val="Hyperlink1"/>
              <w:rFonts w:ascii="Cambria" w:hAnsi="Cambria"/>
              <w:color w:val="000000" w:themeColor="text1"/>
            </w:rPr>
            <w:t>processing</w:t>
          </w:r>
          <w:r w:rsidRPr="00EA1DE9">
            <w:rPr>
              <w:rStyle w:val="None"/>
              <w:rFonts w:ascii="Cambria" w:hAnsi="Cambria"/>
              <w:color w:val="000000" w:themeColor="text1"/>
            </w:rPr>
            <w:t xml:space="preserve"> </w:t>
          </w:r>
          <w:r w:rsidRPr="00EA1DE9">
            <w:rPr>
              <w:rStyle w:val="Hyperlink1"/>
              <w:rFonts w:ascii="Cambria" w:hAnsi="Cambria"/>
              <w:color w:val="000000" w:themeColor="text1"/>
            </w:rPr>
            <w:t>and</w:t>
          </w:r>
          <w:r w:rsidRPr="00EA1DE9">
            <w:rPr>
              <w:rStyle w:val="None"/>
              <w:rFonts w:ascii="Cambria" w:hAnsi="Cambria"/>
              <w:color w:val="000000" w:themeColor="text1"/>
            </w:rPr>
            <w:t xml:space="preserve"> </w:t>
          </w:r>
          <w:r w:rsidRPr="00EA1DE9">
            <w:rPr>
              <w:rStyle w:val="Hyperlink1"/>
              <w:rFonts w:ascii="Cambria" w:hAnsi="Cambria"/>
              <w:color w:val="000000" w:themeColor="text1"/>
            </w:rPr>
            <w:t>cleaning</w:t>
          </w:r>
          <w:r w:rsidRPr="00EA1DE9">
            <w:rPr>
              <w:rStyle w:val="None"/>
              <w:rFonts w:ascii="Cambria" w:hAnsi="Cambria"/>
              <w:color w:val="000000" w:themeColor="text1"/>
            </w:rPr>
            <w:t xml:space="preserve"> </w:t>
          </w:r>
          <w:r w:rsidRPr="00EA1DE9">
            <w:rPr>
              <w:rStyle w:val="Hyperlink1"/>
              <w:rFonts w:ascii="Cambria" w:hAnsi="Cambria"/>
              <w:color w:val="000000" w:themeColor="text1"/>
            </w:rPr>
            <w:t>raw</w:t>
          </w:r>
          <w:r w:rsidRPr="00EA1DE9">
            <w:rPr>
              <w:rStyle w:val="None"/>
              <w:rFonts w:ascii="Cambria" w:hAnsi="Cambria"/>
              <w:color w:val="000000" w:themeColor="text1"/>
            </w:rPr>
            <w:t xml:space="preserve"> </w:t>
          </w:r>
          <w:r w:rsidRPr="00EA1DE9">
            <w:rPr>
              <w:rStyle w:val="Hyperlink1"/>
              <w:rFonts w:ascii="Cambria" w:hAnsi="Cambria"/>
              <w:color w:val="000000" w:themeColor="text1"/>
            </w:rPr>
            <w:t>data, and effectively communicating data to a multimedia audience. Fall,</w:t>
          </w:r>
          <w:r w:rsidRPr="00EA1DE9">
            <w:rPr>
              <w:rStyle w:val="None"/>
              <w:rFonts w:ascii="Cambria" w:hAnsi="Cambria"/>
              <w:color w:val="000000" w:themeColor="text1"/>
            </w:rPr>
            <w:t xml:space="preserve"> </w:t>
          </w:r>
          <w:r w:rsidRPr="00EA1DE9">
            <w:rPr>
              <w:rStyle w:val="Hyperlink1"/>
              <w:rFonts w:ascii="Cambria" w:hAnsi="Cambria"/>
              <w:color w:val="000000" w:themeColor="text1"/>
            </w:rPr>
            <w:t>Spring.</w:t>
          </w:r>
        </w:p>
        <w:p w:rsidR="00F638BE" w:rsidRPr="00EA1DE9" w:rsidRDefault="00F638BE" w:rsidP="00F638BE">
          <w:pPr>
            <w:pStyle w:val="BodyText"/>
            <w:rPr>
              <w:rFonts w:ascii="Cambria" w:hAnsi="Cambria"/>
              <w:color w:val="000000" w:themeColor="text1"/>
              <w:sz w:val="15"/>
              <w:szCs w:val="15"/>
            </w:rPr>
          </w:pPr>
        </w:p>
        <w:p w:rsidR="00F638BE" w:rsidRPr="00EA1DE9" w:rsidRDefault="00F638BE" w:rsidP="00F638BE">
          <w:pPr>
            <w:pStyle w:val="BodyText"/>
            <w:spacing w:line="249" w:lineRule="auto"/>
            <w:ind w:left="520" w:right="337" w:hanging="360"/>
            <w:jc w:val="both"/>
            <w:rPr>
              <w:rFonts w:ascii="Cambria" w:hAnsi="Cambria"/>
              <w:color w:val="000000" w:themeColor="text1"/>
            </w:rPr>
          </w:pPr>
          <w:r w:rsidRPr="00EA1DE9">
            <w:rPr>
              <w:rStyle w:val="None"/>
              <w:rFonts w:ascii="Cambria" w:hAnsi="Cambria"/>
              <w:b/>
              <w:bCs/>
              <w:color w:val="000000" w:themeColor="text1"/>
            </w:rPr>
            <w:t xml:space="preserve">MDIA 3363.  Modern Media Inquiries   </w:t>
          </w:r>
          <w:r w:rsidRPr="00EA1DE9">
            <w:rPr>
              <w:rStyle w:val="Hyperlink1"/>
              <w:rFonts w:ascii="Cambria" w:hAnsi="Cambria"/>
              <w:color w:val="000000" w:themeColor="text1"/>
            </w:rPr>
            <w:t>Study and use of research theories and tools for mass  media problem solving. Emphasis will be on theoretical approaches in media and applied survey research. Fall, Spring.</w:t>
          </w:r>
        </w:p>
        <w:p w:rsidR="00F638BE" w:rsidRPr="00EA1DE9" w:rsidRDefault="00F638BE" w:rsidP="00F638BE">
          <w:pPr>
            <w:pStyle w:val="BodyText"/>
            <w:spacing w:before="11"/>
            <w:rPr>
              <w:rFonts w:ascii="Cambria" w:hAnsi="Cambria"/>
              <w:color w:val="000000" w:themeColor="text1"/>
              <w:sz w:val="14"/>
              <w:szCs w:val="14"/>
            </w:rPr>
          </w:pPr>
        </w:p>
        <w:p w:rsidR="00F638BE" w:rsidRPr="00EA1DE9" w:rsidRDefault="00F638BE" w:rsidP="00F638BE">
          <w:pPr>
            <w:pStyle w:val="BodyText"/>
            <w:spacing w:line="249" w:lineRule="auto"/>
            <w:ind w:left="520" w:right="338" w:hanging="360"/>
            <w:jc w:val="both"/>
            <w:rPr>
              <w:rFonts w:ascii="Cambria" w:hAnsi="Cambria"/>
              <w:color w:val="000000" w:themeColor="text1"/>
            </w:rPr>
          </w:pPr>
          <w:r w:rsidRPr="00EA1DE9">
            <w:rPr>
              <w:rStyle w:val="None"/>
              <w:rFonts w:ascii="Cambria" w:hAnsi="Cambria"/>
              <w:b/>
              <w:bCs/>
              <w:color w:val="000000" w:themeColor="text1"/>
            </w:rPr>
            <w:t xml:space="preserve">MDIA 3373.  Introduction to Internet Communications  </w:t>
          </w:r>
          <w:r w:rsidRPr="00EA1DE9">
            <w:rPr>
              <w:rStyle w:val="None"/>
              <w:rFonts w:ascii="Cambria" w:hAnsi="Cambria"/>
              <w:color w:val="000000" w:themeColor="text1"/>
            </w:rPr>
            <w:t xml:space="preserve">Introductory course </w:t>
          </w:r>
          <w:r w:rsidRPr="00EA1DE9">
            <w:rPr>
              <w:rStyle w:val="Hyperlink1"/>
              <w:rFonts w:ascii="Cambria" w:hAnsi="Cambria"/>
              <w:color w:val="000000" w:themeColor="text1"/>
            </w:rPr>
            <w:t>in</w:t>
          </w:r>
          <w:r w:rsidRPr="00EA1DE9">
            <w:rPr>
              <w:rStyle w:val="None"/>
              <w:rFonts w:ascii="Cambria" w:hAnsi="Cambria"/>
              <w:color w:val="000000" w:themeColor="text1"/>
            </w:rPr>
            <w:t xml:space="preserve"> </w:t>
          </w:r>
          <w:r w:rsidRPr="00EA1DE9">
            <w:rPr>
              <w:rStyle w:val="Hyperlink1"/>
              <w:rFonts w:ascii="Cambria" w:hAnsi="Cambria"/>
              <w:color w:val="000000" w:themeColor="text1"/>
            </w:rPr>
            <w:t>the</w:t>
          </w:r>
          <w:r w:rsidRPr="00EA1DE9">
            <w:rPr>
              <w:rStyle w:val="None"/>
              <w:rFonts w:ascii="Cambria" w:hAnsi="Cambria"/>
              <w:color w:val="000000" w:themeColor="text1"/>
            </w:rPr>
            <w:t xml:space="preserve"> </w:t>
          </w:r>
          <w:r w:rsidRPr="00EA1DE9">
            <w:rPr>
              <w:rStyle w:val="Hyperlink1"/>
              <w:rFonts w:ascii="Cambria" w:hAnsi="Cambria"/>
              <w:color w:val="000000" w:themeColor="text1"/>
            </w:rPr>
            <w:t>use</w:t>
          </w:r>
          <w:r w:rsidRPr="00EA1DE9">
            <w:rPr>
              <w:rStyle w:val="None"/>
              <w:rFonts w:ascii="Cambria" w:hAnsi="Cambria"/>
              <w:color w:val="000000" w:themeColor="text1"/>
            </w:rPr>
            <w:t xml:space="preserve"> </w:t>
          </w:r>
          <w:r w:rsidRPr="00EA1DE9">
            <w:rPr>
              <w:rStyle w:val="Hyperlink1"/>
              <w:rFonts w:ascii="Cambria" w:hAnsi="Cambria"/>
              <w:color w:val="000000" w:themeColor="text1"/>
            </w:rPr>
            <w:t>of</w:t>
          </w:r>
          <w:r w:rsidRPr="00EA1DE9">
            <w:rPr>
              <w:rStyle w:val="None"/>
              <w:rFonts w:ascii="Cambria" w:hAnsi="Cambria"/>
              <w:color w:val="000000" w:themeColor="text1"/>
            </w:rPr>
            <w:t xml:space="preserve"> </w:t>
          </w:r>
          <w:r w:rsidRPr="00EA1DE9">
            <w:rPr>
              <w:rStyle w:val="Hyperlink1"/>
              <w:rFonts w:ascii="Cambria" w:hAnsi="Cambria"/>
              <w:color w:val="000000" w:themeColor="text1"/>
            </w:rPr>
            <w:t>the</w:t>
          </w:r>
          <w:r w:rsidRPr="00EA1DE9">
            <w:rPr>
              <w:rStyle w:val="None"/>
              <w:rFonts w:ascii="Cambria" w:hAnsi="Cambria"/>
              <w:color w:val="000000" w:themeColor="text1"/>
            </w:rPr>
            <w:t xml:space="preserve"> Internet </w:t>
          </w:r>
          <w:r w:rsidRPr="00EA1DE9">
            <w:rPr>
              <w:rStyle w:val="Hyperlink1"/>
              <w:rFonts w:ascii="Cambria" w:hAnsi="Cambria"/>
              <w:color w:val="000000" w:themeColor="text1"/>
            </w:rPr>
            <w:t xml:space="preserve">as a communication delivery system. The course addresses Internet </w:t>
          </w:r>
          <w:r w:rsidRPr="00EA1DE9">
            <w:rPr>
              <w:rStyle w:val="None"/>
              <w:rFonts w:ascii="Cambria" w:hAnsi="Cambria"/>
              <w:color w:val="000000" w:themeColor="text1"/>
            </w:rPr>
            <w:t xml:space="preserve">history, </w:t>
          </w:r>
          <w:r w:rsidRPr="00EA1DE9">
            <w:rPr>
              <w:rStyle w:val="Hyperlink1"/>
              <w:rFonts w:ascii="Cambria" w:hAnsi="Cambria"/>
              <w:color w:val="000000" w:themeColor="text1"/>
            </w:rPr>
            <w:t>its development and future applications for communicators. Basic computer competency required. Fall,</w:t>
          </w:r>
          <w:r w:rsidRPr="00EA1DE9">
            <w:rPr>
              <w:rStyle w:val="None"/>
              <w:rFonts w:ascii="Cambria" w:hAnsi="Cambria"/>
              <w:color w:val="000000" w:themeColor="text1"/>
            </w:rPr>
            <w:t xml:space="preserve"> </w:t>
          </w:r>
          <w:r w:rsidRPr="00EA1DE9">
            <w:rPr>
              <w:rStyle w:val="Hyperlink1"/>
              <w:rFonts w:ascii="Cambria" w:hAnsi="Cambria"/>
              <w:color w:val="000000" w:themeColor="text1"/>
            </w:rPr>
            <w:t>Spring.</w:t>
          </w:r>
        </w:p>
        <w:p w:rsidR="00F638BE" w:rsidRPr="00EA1DE9" w:rsidRDefault="00F638BE" w:rsidP="00F638BE">
          <w:pPr>
            <w:pStyle w:val="BodyText"/>
            <w:spacing w:before="11"/>
            <w:rPr>
              <w:rFonts w:ascii="Cambria" w:hAnsi="Cambria"/>
              <w:color w:val="000000" w:themeColor="text1"/>
              <w:sz w:val="14"/>
              <w:szCs w:val="14"/>
            </w:rPr>
          </w:pPr>
        </w:p>
        <w:p w:rsidR="00F638BE" w:rsidRPr="00EA1DE9" w:rsidRDefault="00F638BE" w:rsidP="00F638BE">
          <w:pPr>
            <w:pStyle w:val="Body"/>
            <w:spacing w:line="249" w:lineRule="auto"/>
            <w:ind w:left="520" w:right="338" w:hanging="360"/>
            <w:jc w:val="both"/>
            <w:rPr>
              <w:rStyle w:val="None"/>
              <w:rFonts w:ascii="Cambria" w:eastAsia="Arial" w:hAnsi="Cambria" w:cs="Arial"/>
              <w:color w:val="000000" w:themeColor="text1"/>
              <w:sz w:val="16"/>
              <w:szCs w:val="16"/>
            </w:rPr>
          </w:pPr>
          <w:r w:rsidRPr="00EA1DE9">
            <w:rPr>
              <w:rStyle w:val="None"/>
              <w:rFonts w:ascii="Cambria" w:hAnsi="Cambria"/>
              <w:b/>
              <w:bCs/>
              <w:color w:val="000000" w:themeColor="text1"/>
              <w:sz w:val="16"/>
              <w:szCs w:val="16"/>
            </w:rPr>
            <w:t xml:space="preserve">MDIA 3383. News in Social Media </w:t>
          </w:r>
          <w:r w:rsidRPr="00EA1DE9">
            <w:rPr>
              <w:rStyle w:val="None"/>
              <w:rFonts w:ascii="Cambria" w:hAnsi="Cambria"/>
              <w:color w:val="000000" w:themeColor="text1"/>
              <w:sz w:val="16"/>
              <w:szCs w:val="16"/>
            </w:rPr>
            <w:t>Study of the social media space, emphasizing its platforms, concepts, and uses as an outlet for news. Fall, Spring.</w:t>
          </w:r>
        </w:p>
        <w:p w:rsidR="00F638BE" w:rsidRPr="00EA1DE9" w:rsidRDefault="00F638BE" w:rsidP="00F638BE">
          <w:pPr>
            <w:pStyle w:val="BodyText"/>
            <w:spacing w:line="249" w:lineRule="auto"/>
            <w:ind w:left="520" w:right="337" w:hanging="360"/>
            <w:jc w:val="both"/>
            <w:rPr>
              <w:rFonts w:ascii="Cambria" w:hAnsi="Cambria"/>
              <w:color w:val="000000" w:themeColor="text1"/>
            </w:rPr>
          </w:pPr>
          <w:r w:rsidRPr="00EA1DE9">
            <w:rPr>
              <w:rStyle w:val="None"/>
              <w:rFonts w:ascii="Cambria" w:hAnsi="Cambria"/>
              <w:b/>
              <w:bCs/>
              <w:color w:val="000000" w:themeColor="text1"/>
            </w:rPr>
            <w:t xml:space="preserve">MDIA 3403. Screenwriting for Narrative Motion Pictures </w:t>
          </w:r>
          <w:r w:rsidRPr="00EA1DE9">
            <w:rPr>
              <w:rStyle w:val="Hyperlink1"/>
              <w:rFonts w:ascii="Cambria" w:hAnsi="Cambria"/>
              <w:color w:val="000000" w:themeColor="text1"/>
            </w:rPr>
            <w:t>Study and application of writing and scripting</w:t>
          </w:r>
          <w:r w:rsidRPr="00EA1DE9">
            <w:rPr>
              <w:rStyle w:val="None"/>
              <w:rFonts w:ascii="Cambria" w:hAnsi="Cambria"/>
              <w:color w:val="000000" w:themeColor="text1"/>
            </w:rPr>
            <w:t xml:space="preserve"> </w:t>
          </w:r>
          <w:r w:rsidRPr="00EA1DE9">
            <w:rPr>
              <w:rStyle w:val="Hyperlink1"/>
              <w:rFonts w:ascii="Cambria" w:hAnsi="Cambria"/>
              <w:color w:val="000000" w:themeColor="text1"/>
            </w:rPr>
            <w:t>techniques</w:t>
          </w:r>
          <w:r w:rsidRPr="00EA1DE9">
            <w:rPr>
              <w:rStyle w:val="None"/>
              <w:rFonts w:ascii="Cambria" w:hAnsi="Cambria"/>
              <w:color w:val="000000" w:themeColor="text1"/>
            </w:rPr>
            <w:t xml:space="preserve"> </w:t>
          </w:r>
          <w:r w:rsidRPr="00EA1DE9">
            <w:rPr>
              <w:rStyle w:val="Hyperlink1"/>
              <w:rFonts w:ascii="Cambria" w:hAnsi="Cambria"/>
              <w:color w:val="000000" w:themeColor="text1"/>
            </w:rPr>
            <w:t>for</w:t>
          </w:r>
          <w:r w:rsidRPr="00EA1DE9">
            <w:rPr>
              <w:rStyle w:val="None"/>
              <w:rFonts w:ascii="Cambria" w:hAnsi="Cambria"/>
              <w:color w:val="000000" w:themeColor="text1"/>
            </w:rPr>
            <w:t xml:space="preserve"> </w:t>
          </w:r>
          <w:r w:rsidRPr="00EA1DE9">
            <w:rPr>
              <w:rStyle w:val="Hyperlink1"/>
              <w:rFonts w:ascii="Cambria" w:hAnsi="Cambria"/>
              <w:color w:val="000000" w:themeColor="text1"/>
            </w:rPr>
            <w:t>narrative</w:t>
          </w:r>
          <w:r w:rsidRPr="00EA1DE9">
            <w:rPr>
              <w:rStyle w:val="None"/>
              <w:rFonts w:ascii="Cambria" w:hAnsi="Cambria"/>
              <w:color w:val="000000" w:themeColor="text1"/>
            </w:rPr>
            <w:t xml:space="preserve"> </w:t>
          </w:r>
          <w:r w:rsidRPr="00EA1DE9">
            <w:rPr>
              <w:rStyle w:val="Hyperlink1"/>
              <w:rFonts w:ascii="Cambria" w:hAnsi="Cambria"/>
              <w:color w:val="000000" w:themeColor="text1"/>
            </w:rPr>
            <w:t>motion</w:t>
          </w:r>
          <w:r w:rsidRPr="00EA1DE9">
            <w:rPr>
              <w:rStyle w:val="None"/>
              <w:rFonts w:ascii="Cambria" w:hAnsi="Cambria"/>
              <w:color w:val="000000" w:themeColor="text1"/>
            </w:rPr>
            <w:t xml:space="preserve"> </w:t>
          </w:r>
          <w:r w:rsidRPr="00EA1DE9">
            <w:rPr>
              <w:rStyle w:val="Hyperlink1"/>
              <w:rFonts w:ascii="Cambria" w:hAnsi="Cambria"/>
              <w:color w:val="000000" w:themeColor="text1"/>
            </w:rPr>
            <w:t>picture,</w:t>
          </w:r>
          <w:r w:rsidRPr="00EA1DE9">
            <w:rPr>
              <w:rStyle w:val="None"/>
              <w:rFonts w:ascii="Cambria" w:hAnsi="Cambria"/>
              <w:color w:val="000000" w:themeColor="text1"/>
            </w:rPr>
            <w:t xml:space="preserve"> </w:t>
          </w:r>
          <w:r w:rsidRPr="00EA1DE9">
            <w:rPr>
              <w:rStyle w:val="Hyperlink1"/>
              <w:rFonts w:ascii="Cambria" w:hAnsi="Cambria"/>
              <w:color w:val="000000" w:themeColor="text1"/>
            </w:rPr>
            <w:t>including</w:t>
          </w:r>
          <w:r w:rsidRPr="00EA1DE9">
            <w:rPr>
              <w:rStyle w:val="None"/>
              <w:rFonts w:ascii="Cambria" w:hAnsi="Cambria"/>
              <w:color w:val="000000" w:themeColor="text1"/>
            </w:rPr>
            <w:t xml:space="preserve"> </w:t>
          </w:r>
          <w:r w:rsidRPr="00EA1DE9">
            <w:rPr>
              <w:rStyle w:val="Hyperlink1"/>
              <w:rFonts w:ascii="Cambria" w:hAnsi="Cambria"/>
              <w:color w:val="000000" w:themeColor="text1"/>
            </w:rPr>
            <w:t>synopsis,</w:t>
          </w:r>
          <w:r w:rsidRPr="00EA1DE9">
            <w:rPr>
              <w:rStyle w:val="None"/>
              <w:rFonts w:ascii="Cambria" w:hAnsi="Cambria"/>
              <w:color w:val="000000" w:themeColor="text1"/>
            </w:rPr>
            <w:t xml:space="preserve"> </w:t>
          </w:r>
          <w:r w:rsidRPr="00EA1DE9">
            <w:rPr>
              <w:rStyle w:val="Hyperlink1"/>
              <w:rFonts w:ascii="Cambria" w:hAnsi="Cambria"/>
              <w:color w:val="000000" w:themeColor="text1"/>
            </w:rPr>
            <w:t>sequence</w:t>
          </w:r>
          <w:r w:rsidRPr="00EA1DE9">
            <w:rPr>
              <w:rStyle w:val="None"/>
              <w:rFonts w:ascii="Cambria" w:hAnsi="Cambria"/>
              <w:color w:val="000000" w:themeColor="text1"/>
            </w:rPr>
            <w:t xml:space="preserve"> </w:t>
          </w:r>
          <w:r w:rsidRPr="00EA1DE9">
            <w:rPr>
              <w:rStyle w:val="Hyperlink1"/>
              <w:rFonts w:ascii="Cambria" w:hAnsi="Cambria"/>
              <w:color w:val="000000" w:themeColor="text1"/>
            </w:rPr>
            <w:t>outline,</w:t>
          </w:r>
          <w:r w:rsidRPr="00EA1DE9">
            <w:rPr>
              <w:rStyle w:val="None"/>
              <w:rFonts w:ascii="Cambria" w:hAnsi="Cambria"/>
              <w:color w:val="000000" w:themeColor="text1"/>
            </w:rPr>
            <w:t xml:space="preserve"> </w:t>
          </w:r>
          <w:r w:rsidRPr="00EA1DE9">
            <w:rPr>
              <w:rStyle w:val="Hyperlink1"/>
              <w:rFonts w:ascii="Cambria" w:hAnsi="Cambria"/>
              <w:color w:val="000000" w:themeColor="text1"/>
            </w:rPr>
            <w:t>treatments and screenplay. Characterization and genre conventions are also considered. Fall,</w:t>
          </w:r>
          <w:r w:rsidRPr="00EA1DE9">
            <w:rPr>
              <w:rStyle w:val="None"/>
              <w:rFonts w:ascii="Cambria" w:hAnsi="Cambria"/>
              <w:color w:val="000000" w:themeColor="text1"/>
            </w:rPr>
            <w:t xml:space="preserve"> </w:t>
          </w:r>
          <w:r w:rsidRPr="00EA1DE9">
            <w:rPr>
              <w:rStyle w:val="Hyperlink1"/>
              <w:rFonts w:ascii="Cambria" w:hAnsi="Cambria"/>
              <w:color w:val="000000" w:themeColor="text1"/>
            </w:rPr>
            <w:t>Spring.</w:t>
          </w:r>
        </w:p>
        <w:p w:rsidR="00F638BE" w:rsidRPr="00EA1DE9" w:rsidRDefault="00F638BE" w:rsidP="00F638BE">
          <w:pPr>
            <w:pStyle w:val="BodyText"/>
            <w:spacing w:before="11"/>
            <w:rPr>
              <w:rFonts w:ascii="Cambria" w:hAnsi="Cambria"/>
              <w:color w:val="000000" w:themeColor="text1"/>
              <w:sz w:val="14"/>
              <w:szCs w:val="14"/>
            </w:rPr>
          </w:pPr>
        </w:p>
        <w:p w:rsidR="00F638BE" w:rsidRPr="00EA1DE9" w:rsidRDefault="00F638BE" w:rsidP="00F638BE">
          <w:pPr>
            <w:pStyle w:val="Body"/>
            <w:spacing w:line="249" w:lineRule="auto"/>
            <w:ind w:left="520" w:right="337" w:hanging="360"/>
            <w:jc w:val="both"/>
            <w:rPr>
              <w:rStyle w:val="None"/>
              <w:rFonts w:ascii="Cambria" w:eastAsia="Arial" w:hAnsi="Cambria" w:cs="Arial"/>
              <w:color w:val="000000" w:themeColor="text1"/>
              <w:sz w:val="16"/>
              <w:szCs w:val="16"/>
            </w:rPr>
          </w:pPr>
          <w:r w:rsidRPr="00EA1DE9">
            <w:rPr>
              <w:rStyle w:val="None"/>
              <w:rFonts w:ascii="Cambria" w:hAnsi="Cambria"/>
              <w:b/>
              <w:bCs/>
              <w:color w:val="000000" w:themeColor="text1"/>
              <w:sz w:val="16"/>
              <w:szCs w:val="16"/>
            </w:rPr>
            <w:t xml:space="preserve">MDIA 3413.   Writing for Creative Media II   </w:t>
          </w:r>
          <w:r w:rsidRPr="00EA1DE9">
            <w:rPr>
              <w:rStyle w:val="None"/>
              <w:rFonts w:ascii="Cambria" w:hAnsi="Cambria"/>
              <w:color w:val="000000" w:themeColor="text1"/>
              <w:sz w:val="16"/>
              <w:szCs w:val="16"/>
            </w:rPr>
            <w:t>Application of scriptwriting principles for creative   media</w:t>
          </w:r>
          <w:r w:rsidRPr="00EA1DE9">
            <w:rPr>
              <w:rStyle w:val="None"/>
              <w:rFonts w:ascii="Cambria" w:hAnsi="Cambria"/>
              <w:color w:val="000000" w:themeColor="text1"/>
              <w:spacing w:val="-14"/>
              <w:sz w:val="16"/>
              <w:szCs w:val="16"/>
            </w:rPr>
            <w:t xml:space="preserve"> </w:t>
          </w:r>
          <w:r w:rsidRPr="00EA1DE9">
            <w:rPr>
              <w:rStyle w:val="None"/>
              <w:rFonts w:ascii="Cambria" w:hAnsi="Cambria"/>
              <w:color w:val="000000" w:themeColor="text1"/>
              <w:sz w:val="16"/>
              <w:szCs w:val="16"/>
            </w:rPr>
            <w:t>including</w:t>
          </w:r>
          <w:r w:rsidRPr="00EA1DE9">
            <w:rPr>
              <w:rStyle w:val="None"/>
              <w:rFonts w:ascii="Cambria" w:hAnsi="Cambria"/>
              <w:color w:val="000000" w:themeColor="text1"/>
              <w:spacing w:val="-14"/>
              <w:sz w:val="16"/>
              <w:szCs w:val="16"/>
            </w:rPr>
            <w:t xml:space="preserve"> </w:t>
          </w:r>
          <w:r w:rsidRPr="00EA1DE9">
            <w:rPr>
              <w:rStyle w:val="None"/>
              <w:rFonts w:ascii="Cambria" w:hAnsi="Cambria"/>
              <w:color w:val="000000" w:themeColor="text1"/>
              <w:sz w:val="16"/>
              <w:szCs w:val="16"/>
              <w:lang w:val="it-IT"/>
            </w:rPr>
            <w:t>corporate</w:t>
          </w:r>
          <w:r w:rsidRPr="00EA1DE9">
            <w:rPr>
              <w:rStyle w:val="None"/>
              <w:rFonts w:ascii="Cambria" w:hAnsi="Cambria"/>
              <w:color w:val="000000" w:themeColor="text1"/>
              <w:spacing w:val="-14"/>
              <w:sz w:val="16"/>
              <w:szCs w:val="16"/>
            </w:rPr>
            <w:t xml:space="preserve"> </w:t>
          </w:r>
          <w:r w:rsidRPr="00EA1DE9">
            <w:rPr>
              <w:rStyle w:val="None"/>
              <w:rFonts w:ascii="Cambria" w:hAnsi="Cambria"/>
              <w:color w:val="000000" w:themeColor="text1"/>
              <w:sz w:val="16"/>
              <w:szCs w:val="16"/>
            </w:rPr>
            <w:t>videos,</w:t>
          </w:r>
          <w:r w:rsidRPr="00EA1DE9">
            <w:rPr>
              <w:rStyle w:val="None"/>
              <w:rFonts w:ascii="Cambria" w:hAnsi="Cambria"/>
              <w:color w:val="000000" w:themeColor="text1"/>
              <w:spacing w:val="-14"/>
              <w:sz w:val="16"/>
              <w:szCs w:val="16"/>
            </w:rPr>
            <w:t xml:space="preserve"> </w:t>
          </w:r>
          <w:r w:rsidRPr="00EA1DE9">
            <w:rPr>
              <w:rStyle w:val="None"/>
              <w:rFonts w:ascii="Cambria" w:hAnsi="Cambria"/>
              <w:color w:val="000000" w:themeColor="text1"/>
              <w:sz w:val="16"/>
              <w:szCs w:val="16"/>
              <w:lang w:val="it-IT"/>
            </w:rPr>
            <w:t>television</w:t>
          </w:r>
          <w:r w:rsidRPr="00EA1DE9">
            <w:rPr>
              <w:rStyle w:val="None"/>
              <w:rFonts w:ascii="Cambria" w:hAnsi="Cambria"/>
              <w:color w:val="000000" w:themeColor="text1"/>
              <w:spacing w:val="-14"/>
              <w:sz w:val="16"/>
              <w:szCs w:val="16"/>
            </w:rPr>
            <w:t xml:space="preserve"> </w:t>
          </w:r>
          <w:r w:rsidRPr="00EA1DE9">
            <w:rPr>
              <w:rStyle w:val="None"/>
              <w:rFonts w:ascii="Cambria" w:hAnsi="Cambria"/>
              <w:color w:val="000000" w:themeColor="text1"/>
              <w:sz w:val="16"/>
              <w:szCs w:val="16"/>
            </w:rPr>
            <w:t>and</w:t>
          </w:r>
          <w:r w:rsidRPr="00EA1DE9">
            <w:rPr>
              <w:rStyle w:val="None"/>
              <w:rFonts w:ascii="Cambria" w:hAnsi="Cambria"/>
              <w:color w:val="000000" w:themeColor="text1"/>
              <w:spacing w:val="-13"/>
              <w:sz w:val="16"/>
              <w:szCs w:val="16"/>
            </w:rPr>
            <w:t xml:space="preserve"> </w:t>
          </w:r>
          <w:r w:rsidRPr="00EA1DE9">
            <w:rPr>
              <w:rStyle w:val="None"/>
              <w:rFonts w:ascii="Cambria" w:hAnsi="Cambria"/>
              <w:color w:val="000000" w:themeColor="text1"/>
              <w:sz w:val="16"/>
              <w:szCs w:val="16"/>
              <w:lang w:val="da-DK"/>
            </w:rPr>
            <w:t>film</w:t>
          </w:r>
          <w:r w:rsidRPr="00EA1DE9">
            <w:rPr>
              <w:rStyle w:val="None"/>
              <w:rFonts w:ascii="Cambria" w:hAnsi="Cambria"/>
              <w:color w:val="000000" w:themeColor="text1"/>
              <w:spacing w:val="-14"/>
              <w:sz w:val="16"/>
              <w:szCs w:val="16"/>
            </w:rPr>
            <w:t xml:space="preserve"> </w:t>
          </w:r>
          <w:r w:rsidRPr="00EA1DE9">
            <w:rPr>
              <w:rStyle w:val="None"/>
              <w:rFonts w:ascii="Cambria" w:hAnsi="Cambria"/>
              <w:color w:val="000000" w:themeColor="text1"/>
              <w:sz w:val="16"/>
              <w:szCs w:val="16"/>
            </w:rPr>
            <w:t>programming.</w:t>
          </w:r>
          <w:r w:rsidRPr="00EA1DE9">
            <w:rPr>
              <w:rStyle w:val="None"/>
              <w:rFonts w:ascii="Cambria" w:hAnsi="Cambria"/>
              <w:color w:val="000000" w:themeColor="text1"/>
              <w:spacing w:val="17"/>
              <w:sz w:val="16"/>
              <w:szCs w:val="16"/>
            </w:rPr>
            <w:t xml:space="preserve"> </w:t>
          </w:r>
          <w:r w:rsidRPr="00EA1DE9">
            <w:rPr>
              <w:rStyle w:val="None"/>
              <w:rFonts w:ascii="Cambria" w:hAnsi="Cambria"/>
              <w:color w:val="000000" w:themeColor="text1"/>
              <w:sz w:val="16"/>
              <w:szCs w:val="16"/>
              <w:lang w:val="it-IT"/>
            </w:rPr>
            <w:t>Prerequisite,</w:t>
          </w:r>
          <w:r w:rsidRPr="00EA1DE9">
            <w:rPr>
              <w:rStyle w:val="None"/>
              <w:rFonts w:ascii="Cambria" w:hAnsi="Cambria"/>
              <w:color w:val="000000" w:themeColor="text1"/>
              <w:spacing w:val="-14"/>
              <w:sz w:val="16"/>
              <w:szCs w:val="16"/>
            </w:rPr>
            <w:t xml:space="preserve"> </w:t>
          </w:r>
          <w:r w:rsidRPr="00EA1DE9">
            <w:rPr>
              <w:rStyle w:val="None"/>
              <w:rFonts w:ascii="Cambria" w:hAnsi="Cambria"/>
              <w:color w:val="000000" w:themeColor="text1"/>
              <w:sz w:val="16"/>
              <w:szCs w:val="16"/>
            </w:rPr>
            <w:t>MDIA</w:t>
          </w:r>
          <w:r w:rsidRPr="00EA1DE9">
            <w:rPr>
              <w:rStyle w:val="None"/>
              <w:rFonts w:ascii="Cambria" w:hAnsi="Cambria"/>
              <w:color w:val="000000" w:themeColor="text1"/>
              <w:spacing w:val="-22"/>
              <w:sz w:val="16"/>
              <w:szCs w:val="16"/>
            </w:rPr>
            <w:t xml:space="preserve"> </w:t>
          </w:r>
          <w:r w:rsidRPr="00EA1DE9">
            <w:rPr>
              <w:rStyle w:val="None"/>
              <w:rFonts w:ascii="Cambria" w:hAnsi="Cambria"/>
              <w:color w:val="000000" w:themeColor="text1"/>
              <w:sz w:val="16"/>
              <w:szCs w:val="16"/>
            </w:rPr>
            <w:t>2033.</w:t>
          </w:r>
          <w:r w:rsidRPr="00EA1DE9">
            <w:rPr>
              <w:rStyle w:val="None"/>
              <w:rFonts w:ascii="Cambria" w:hAnsi="Cambria"/>
              <w:color w:val="000000" w:themeColor="text1"/>
              <w:spacing w:val="17"/>
              <w:sz w:val="16"/>
              <w:szCs w:val="16"/>
            </w:rPr>
            <w:t xml:space="preserve"> </w:t>
          </w:r>
          <w:r w:rsidRPr="00EA1DE9">
            <w:rPr>
              <w:rStyle w:val="None"/>
              <w:rFonts w:ascii="Cambria" w:hAnsi="Cambria"/>
              <w:color w:val="000000" w:themeColor="text1"/>
              <w:sz w:val="16"/>
              <w:szCs w:val="16"/>
              <w:lang w:val="de-DE"/>
            </w:rPr>
            <w:t>Fall.</w:t>
          </w:r>
        </w:p>
        <w:p w:rsidR="00F638BE" w:rsidRPr="00EA1DE9" w:rsidRDefault="00F638BE" w:rsidP="00F638BE">
          <w:pPr>
            <w:pStyle w:val="Body"/>
            <w:spacing w:line="249" w:lineRule="auto"/>
            <w:ind w:left="520" w:right="338" w:hanging="360"/>
            <w:jc w:val="both"/>
            <w:rPr>
              <w:rStyle w:val="None"/>
              <w:rFonts w:ascii="Cambria" w:eastAsia="Arial" w:hAnsi="Cambria" w:cs="Arial"/>
              <w:color w:val="000000" w:themeColor="text1"/>
              <w:sz w:val="16"/>
              <w:szCs w:val="16"/>
            </w:rPr>
          </w:pPr>
          <w:r w:rsidRPr="00EA1DE9">
            <w:rPr>
              <w:rStyle w:val="None"/>
              <w:rFonts w:ascii="Cambria" w:hAnsi="Cambria"/>
              <w:b/>
              <w:bCs/>
              <w:color w:val="000000" w:themeColor="text1"/>
              <w:sz w:val="16"/>
              <w:szCs w:val="16"/>
              <w:lang w:val="de-DE"/>
            </w:rPr>
            <w:t xml:space="preserve">MDIA 3443.    Media Ministry. </w:t>
          </w:r>
          <w:r w:rsidRPr="00EA1DE9">
            <w:rPr>
              <w:rStyle w:val="None"/>
              <w:rFonts w:ascii="Cambria" w:hAnsi="Cambria"/>
              <w:b/>
              <w:bCs/>
              <w:color w:val="000000" w:themeColor="text1"/>
              <w:spacing w:val="6"/>
              <w:sz w:val="16"/>
              <w:szCs w:val="16"/>
            </w:rPr>
            <w:t xml:space="preserve"> </w:t>
          </w:r>
          <w:r w:rsidRPr="00EA1DE9">
            <w:rPr>
              <w:rStyle w:val="None"/>
              <w:rFonts w:ascii="Cambria" w:hAnsi="Cambria"/>
              <w:color w:val="000000" w:themeColor="text1"/>
              <w:sz w:val="16"/>
              <w:szCs w:val="16"/>
            </w:rPr>
            <w:t>Survey of media ministry audience, campaigns and implementation of campaigns.</w:t>
          </w:r>
          <w:r w:rsidRPr="00EA1DE9">
            <w:rPr>
              <w:rStyle w:val="None"/>
              <w:rFonts w:ascii="Cambria" w:hAnsi="Cambria"/>
              <w:color w:val="000000" w:themeColor="text1"/>
              <w:spacing w:val="-2"/>
              <w:sz w:val="16"/>
              <w:szCs w:val="16"/>
            </w:rPr>
            <w:t xml:space="preserve"> </w:t>
          </w:r>
          <w:r w:rsidRPr="00EA1DE9">
            <w:rPr>
              <w:rStyle w:val="None"/>
              <w:rFonts w:ascii="Cambria" w:hAnsi="Cambria"/>
              <w:color w:val="000000" w:themeColor="text1"/>
              <w:sz w:val="16"/>
              <w:szCs w:val="16"/>
              <w:lang w:val="de-DE"/>
            </w:rPr>
            <w:t>Fall.</w:t>
          </w:r>
        </w:p>
        <w:p w:rsidR="00F638BE" w:rsidRPr="00EA1DE9" w:rsidRDefault="00F638BE" w:rsidP="00F638BE">
          <w:pPr>
            <w:pStyle w:val="Body"/>
            <w:spacing w:before="1" w:line="249" w:lineRule="auto"/>
            <w:ind w:left="520" w:right="338" w:hanging="360"/>
            <w:jc w:val="both"/>
            <w:rPr>
              <w:rStyle w:val="None"/>
              <w:rFonts w:ascii="Cambria" w:eastAsia="Arial" w:hAnsi="Cambria" w:cs="Arial"/>
              <w:color w:val="000000" w:themeColor="text1"/>
              <w:sz w:val="16"/>
              <w:szCs w:val="16"/>
            </w:rPr>
          </w:pPr>
          <w:r w:rsidRPr="00EA1DE9">
            <w:rPr>
              <w:rStyle w:val="None"/>
              <w:rFonts w:ascii="Cambria" w:hAnsi="Cambria"/>
              <w:b/>
              <w:bCs/>
              <w:color w:val="000000" w:themeColor="text1"/>
              <w:sz w:val="16"/>
              <w:szCs w:val="16"/>
            </w:rPr>
            <w:t xml:space="preserve">MDIA 3503. Film Cinematography, Lighting and Editing </w:t>
          </w:r>
          <w:r w:rsidRPr="00EA1DE9">
            <w:rPr>
              <w:rStyle w:val="None"/>
              <w:rFonts w:ascii="Cambria" w:hAnsi="Cambria"/>
              <w:color w:val="000000" w:themeColor="text1"/>
              <w:sz w:val="16"/>
              <w:szCs w:val="16"/>
            </w:rPr>
            <w:t>Introduction to the theory and tech- niques of cinematography, lighting, and editing for narrative filmmaking. Prerequisite, instructor permission. Fall, Spring,</w:t>
          </w:r>
          <w:r w:rsidRPr="00EA1DE9">
            <w:rPr>
              <w:rStyle w:val="None"/>
              <w:rFonts w:ascii="Cambria" w:hAnsi="Cambria"/>
              <w:color w:val="000000" w:themeColor="text1"/>
              <w:spacing w:val="-2"/>
              <w:sz w:val="16"/>
              <w:szCs w:val="16"/>
            </w:rPr>
            <w:t xml:space="preserve"> </w:t>
          </w:r>
          <w:r w:rsidRPr="00EA1DE9">
            <w:rPr>
              <w:rStyle w:val="None"/>
              <w:rFonts w:ascii="Cambria" w:hAnsi="Cambria"/>
              <w:color w:val="000000" w:themeColor="text1"/>
              <w:sz w:val="16"/>
              <w:szCs w:val="16"/>
            </w:rPr>
            <w:t>Summer.</w:t>
          </w:r>
        </w:p>
        <w:p w:rsidR="00F638BE" w:rsidRPr="00EA1DE9" w:rsidRDefault="00F638BE" w:rsidP="00F638BE">
          <w:pPr>
            <w:pStyle w:val="Body"/>
            <w:spacing w:before="1" w:line="249" w:lineRule="auto"/>
            <w:ind w:left="520" w:right="338" w:hanging="360"/>
            <w:jc w:val="both"/>
            <w:rPr>
              <w:rStyle w:val="None"/>
              <w:rFonts w:ascii="Cambria" w:eastAsia="Arial" w:hAnsi="Cambria" w:cs="Arial"/>
              <w:color w:val="000000" w:themeColor="text1"/>
              <w:sz w:val="16"/>
              <w:szCs w:val="16"/>
            </w:rPr>
          </w:pPr>
          <w:r w:rsidRPr="00EA1DE9">
            <w:rPr>
              <w:rStyle w:val="None"/>
              <w:rFonts w:ascii="Cambria" w:hAnsi="Cambria"/>
              <w:b/>
              <w:bCs/>
              <w:color w:val="000000" w:themeColor="text1"/>
              <w:sz w:val="16"/>
              <w:szCs w:val="16"/>
              <w:lang w:val="de-DE"/>
            </w:rPr>
            <w:t xml:space="preserve">MDIA 3573.   Sports Production    </w:t>
          </w:r>
          <w:r w:rsidRPr="00EA1DE9">
            <w:rPr>
              <w:rStyle w:val="None"/>
              <w:rFonts w:ascii="Cambria" w:hAnsi="Cambria"/>
              <w:color w:val="000000" w:themeColor="text1"/>
              <w:sz w:val="16"/>
              <w:szCs w:val="16"/>
            </w:rPr>
            <w:t>Theory and practical application of sports production for radio and television. Fall,</w:t>
          </w:r>
          <w:r w:rsidRPr="00EA1DE9">
            <w:rPr>
              <w:rStyle w:val="None"/>
              <w:rFonts w:ascii="Cambria" w:hAnsi="Cambria"/>
              <w:color w:val="000000" w:themeColor="text1"/>
              <w:spacing w:val="-2"/>
              <w:sz w:val="16"/>
              <w:szCs w:val="16"/>
            </w:rPr>
            <w:t xml:space="preserve"> </w:t>
          </w:r>
          <w:r w:rsidRPr="00EA1DE9">
            <w:rPr>
              <w:rStyle w:val="None"/>
              <w:rFonts w:ascii="Cambria" w:hAnsi="Cambria"/>
              <w:color w:val="000000" w:themeColor="text1"/>
              <w:sz w:val="16"/>
              <w:szCs w:val="16"/>
            </w:rPr>
            <w:t>Spring.</w:t>
          </w:r>
        </w:p>
        <w:p w:rsidR="00F638BE" w:rsidRPr="00EA1DE9" w:rsidRDefault="00F638BE" w:rsidP="00F638BE">
          <w:pPr>
            <w:pStyle w:val="BodyText"/>
            <w:spacing w:line="249" w:lineRule="auto"/>
            <w:ind w:left="520" w:right="339" w:hanging="360"/>
            <w:jc w:val="both"/>
            <w:rPr>
              <w:rFonts w:ascii="Cambria" w:hAnsi="Cambria"/>
              <w:color w:val="000000" w:themeColor="text1"/>
            </w:rPr>
          </w:pPr>
          <w:r w:rsidRPr="00EA1DE9">
            <w:rPr>
              <w:rStyle w:val="None"/>
              <w:rFonts w:ascii="Cambria" w:hAnsi="Cambria"/>
              <w:b/>
              <w:bCs/>
              <w:color w:val="000000" w:themeColor="text1"/>
            </w:rPr>
            <w:t xml:space="preserve">MDIA 3603. Television Reporting </w:t>
          </w:r>
          <w:r w:rsidRPr="00EA1DE9">
            <w:rPr>
              <w:rStyle w:val="Hyperlink1"/>
              <w:rFonts w:ascii="Cambria" w:hAnsi="Cambria"/>
              <w:color w:val="000000" w:themeColor="text1"/>
            </w:rPr>
            <w:t>Advanced</w:t>
          </w:r>
          <w:r w:rsidRPr="00EA1DE9">
            <w:rPr>
              <w:rStyle w:val="None"/>
              <w:rFonts w:ascii="Cambria" w:hAnsi="Cambria"/>
              <w:color w:val="000000" w:themeColor="text1"/>
            </w:rPr>
            <w:t xml:space="preserve"> </w:t>
          </w:r>
          <w:r w:rsidRPr="00EA1DE9">
            <w:rPr>
              <w:rStyle w:val="Hyperlink1"/>
              <w:rFonts w:ascii="Cambria" w:hAnsi="Cambria"/>
              <w:color w:val="000000" w:themeColor="text1"/>
            </w:rPr>
            <w:t>reporting</w:t>
          </w:r>
          <w:r w:rsidRPr="00EA1DE9">
            <w:rPr>
              <w:rStyle w:val="None"/>
              <w:rFonts w:ascii="Cambria" w:hAnsi="Cambria"/>
              <w:color w:val="000000" w:themeColor="text1"/>
            </w:rPr>
            <w:t xml:space="preserve"> </w:t>
          </w:r>
          <w:r w:rsidRPr="00EA1DE9">
            <w:rPr>
              <w:rStyle w:val="Hyperlink1"/>
              <w:rFonts w:ascii="Cambria" w:hAnsi="Cambria"/>
              <w:color w:val="000000" w:themeColor="text1"/>
            </w:rPr>
            <w:t>techniques,</w:t>
          </w:r>
          <w:r w:rsidRPr="00EA1DE9">
            <w:rPr>
              <w:rStyle w:val="None"/>
              <w:rFonts w:ascii="Cambria" w:hAnsi="Cambria"/>
              <w:color w:val="000000" w:themeColor="text1"/>
            </w:rPr>
            <w:t xml:space="preserve"> </w:t>
          </w:r>
          <w:r w:rsidRPr="00EA1DE9">
            <w:rPr>
              <w:rStyle w:val="Hyperlink1"/>
              <w:rFonts w:ascii="Cambria" w:hAnsi="Cambria"/>
              <w:color w:val="000000" w:themeColor="text1"/>
            </w:rPr>
            <w:t>story</w:t>
          </w:r>
          <w:r w:rsidRPr="00EA1DE9">
            <w:rPr>
              <w:rStyle w:val="None"/>
              <w:rFonts w:ascii="Cambria" w:hAnsi="Cambria"/>
              <w:color w:val="000000" w:themeColor="text1"/>
            </w:rPr>
            <w:t xml:space="preserve"> </w:t>
          </w:r>
          <w:r w:rsidRPr="00EA1DE9">
            <w:rPr>
              <w:rStyle w:val="Hyperlink1"/>
              <w:rFonts w:ascii="Cambria" w:hAnsi="Cambria"/>
              <w:color w:val="000000" w:themeColor="text1"/>
            </w:rPr>
            <w:t>development</w:t>
          </w:r>
          <w:r w:rsidRPr="00EA1DE9">
            <w:rPr>
              <w:rStyle w:val="None"/>
              <w:rFonts w:ascii="Cambria" w:hAnsi="Cambria"/>
              <w:color w:val="000000" w:themeColor="text1"/>
            </w:rPr>
            <w:t xml:space="preserve"> </w:t>
          </w:r>
          <w:r w:rsidRPr="00EA1DE9">
            <w:rPr>
              <w:rStyle w:val="Hyperlink1"/>
              <w:rFonts w:ascii="Cambria" w:hAnsi="Cambria"/>
              <w:color w:val="000000" w:themeColor="text1"/>
            </w:rPr>
            <w:t>process</w:t>
          </w:r>
          <w:r w:rsidRPr="00EA1DE9">
            <w:rPr>
              <w:rStyle w:val="None"/>
              <w:rFonts w:ascii="Cambria" w:hAnsi="Cambria"/>
              <w:color w:val="000000" w:themeColor="text1"/>
            </w:rPr>
            <w:t xml:space="preserve"> and </w:t>
          </w:r>
          <w:r w:rsidRPr="00EA1DE9">
            <w:rPr>
              <w:rStyle w:val="Hyperlink1"/>
              <w:rFonts w:ascii="Cambria" w:hAnsi="Cambria"/>
              <w:color w:val="000000" w:themeColor="text1"/>
            </w:rPr>
            <w:t>tools needed to interview and write, report and edit video news stories. Stories produced will be used</w:t>
          </w:r>
          <w:r w:rsidRPr="00EA1DE9">
            <w:rPr>
              <w:rStyle w:val="None"/>
              <w:rFonts w:ascii="Cambria" w:hAnsi="Cambria"/>
              <w:color w:val="000000" w:themeColor="text1"/>
            </w:rPr>
            <w:t xml:space="preserve"> </w:t>
          </w:r>
          <w:r w:rsidRPr="00EA1DE9">
            <w:rPr>
              <w:rStyle w:val="Hyperlink1"/>
              <w:rFonts w:ascii="Cambria" w:hAnsi="Cambria"/>
              <w:color w:val="000000" w:themeColor="text1"/>
            </w:rPr>
            <w:t>to</w:t>
          </w:r>
          <w:r w:rsidRPr="00EA1DE9">
            <w:rPr>
              <w:rStyle w:val="None"/>
              <w:rFonts w:ascii="Cambria" w:hAnsi="Cambria"/>
              <w:color w:val="000000" w:themeColor="text1"/>
            </w:rPr>
            <w:t xml:space="preserve"> </w:t>
          </w:r>
          <w:r w:rsidRPr="00EA1DE9">
            <w:rPr>
              <w:rStyle w:val="Hyperlink1"/>
              <w:rFonts w:ascii="Cambria" w:hAnsi="Cambria"/>
              <w:color w:val="000000" w:themeColor="text1"/>
            </w:rPr>
            <w:t>enhance</w:t>
          </w:r>
          <w:r w:rsidRPr="00EA1DE9">
            <w:rPr>
              <w:rStyle w:val="None"/>
              <w:rFonts w:ascii="Cambria" w:hAnsi="Cambria"/>
              <w:color w:val="000000" w:themeColor="text1"/>
            </w:rPr>
            <w:t xml:space="preserve"> </w:t>
          </w:r>
          <w:r w:rsidRPr="00EA1DE9">
            <w:rPr>
              <w:rStyle w:val="Hyperlink1"/>
              <w:rFonts w:ascii="Cambria" w:hAnsi="Cambria"/>
              <w:color w:val="000000" w:themeColor="text1"/>
            </w:rPr>
            <w:t>newscast</w:t>
          </w:r>
          <w:r w:rsidRPr="00EA1DE9">
            <w:rPr>
              <w:rStyle w:val="None"/>
              <w:rFonts w:ascii="Cambria" w:hAnsi="Cambria"/>
              <w:color w:val="000000" w:themeColor="text1"/>
            </w:rPr>
            <w:t xml:space="preserve"> </w:t>
          </w:r>
          <w:r w:rsidRPr="00EA1DE9">
            <w:rPr>
              <w:rStyle w:val="Hyperlink1"/>
              <w:rFonts w:ascii="Cambria" w:hAnsi="Cambria"/>
              <w:color w:val="000000" w:themeColor="text1"/>
            </w:rPr>
            <w:t>development.</w:t>
          </w:r>
          <w:r w:rsidRPr="00EA1DE9">
            <w:rPr>
              <w:rStyle w:val="None"/>
              <w:rFonts w:ascii="Cambria" w:hAnsi="Cambria"/>
              <w:color w:val="000000" w:themeColor="text1"/>
            </w:rPr>
            <w:t xml:space="preserve"> </w:t>
          </w:r>
          <w:r w:rsidRPr="00EA1DE9">
            <w:rPr>
              <w:rStyle w:val="Hyperlink1"/>
              <w:rFonts w:ascii="Cambria" w:hAnsi="Cambria"/>
              <w:color w:val="000000" w:themeColor="text1"/>
            </w:rPr>
            <w:t>Prerequisite,</w:t>
          </w:r>
          <w:r w:rsidRPr="00EA1DE9">
            <w:rPr>
              <w:rStyle w:val="None"/>
              <w:rFonts w:ascii="Cambria" w:hAnsi="Cambria"/>
              <w:color w:val="000000" w:themeColor="text1"/>
            </w:rPr>
            <w:t xml:space="preserve"> </w:t>
          </w:r>
          <w:r w:rsidRPr="00EA1DE9">
            <w:rPr>
              <w:rStyle w:val="Hyperlink1"/>
              <w:rFonts w:ascii="Cambria" w:hAnsi="Cambria"/>
              <w:color w:val="000000" w:themeColor="text1"/>
            </w:rPr>
            <w:t>C</w:t>
          </w:r>
          <w:r w:rsidRPr="00EA1DE9">
            <w:rPr>
              <w:rStyle w:val="None"/>
              <w:rFonts w:ascii="Cambria" w:hAnsi="Cambria"/>
              <w:color w:val="000000" w:themeColor="text1"/>
            </w:rPr>
            <w:t xml:space="preserve"> </w:t>
          </w:r>
          <w:r w:rsidRPr="00EA1DE9">
            <w:rPr>
              <w:rStyle w:val="Hyperlink1"/>
              <w:rFonts w:ascii="Cambria" w:hAnsi="Cambria"/>
              <w:color w:val="000000" w:themeColor="text1"/>
            </w:rPr>
            <w:t>or</w:t>
          </w:r>
          <w:r w:rsidRPr="00EA1DE9">
            <w:rPr>
              <w:rStyle w:val="None"/>
              <w:rFonts w:ascii="Cambria" w:hAnsi="Cambria"/>
              <w:color w:val="000000" w:themeColor="text1"/>
            </w:rPr>
            <w:t xml:space="preserve"> </w:t>
          </w:r>
          <w:r w:rsidRPr="00EA1DE9">
            <w:rPr>
              <w:rStyle w:val="Hyperlink1"/>
              <w:rFonts w:ascii="Cambria" w:hAnsi="Cambria"/>
              <w:color w:val="000000" w:themeColor="text1"/>
            </w:rPr>
            <w:t>better</w:t>
          </w:r>
          <w:r w:rsidRPr="00EA1DE9">
            <w:rPr>
              <w:rStyle w:val="None"/>
              <w:rFonts w:ascii="Cambria" w:hAnsi="Cambria"/>
              <w:color w:val="000000" w:themeColor="text1"/>
            </w:rPr>
            <w:t xml:space="preserve"> </w:t>
          </w:r>
          <w:r w:rsidRPr="00EA1DE9">
            <w:rPr>
              <w:rStyle w:val="Hyperlink1"/>
              <w:rFonts w:ascii="Cambria" w:hAnsi="Cambria"/>
              <w:color w:val="000000" w:themeColor="text1"/>
            </w:rPr>
            <w:t>in</w:t>
          </w:r>
          <w:r w:rsidRPr="00EA1DE9">
            <w:rPr>
              <w:rStyle w:val="None"/>
              <w:rFonts w:ascii="Cambria" w:hAnsi="Cambria"/>
              <w:color w:val="000000" w:themeColor="text1"/>
            </w:rPr>
            <w:t xml:space="preserve"> </w:t>
          </w:r>
          <w:r w:rsidRPr="00EA1DE9">
            <w:rPr>
              <w:rStyle w:val="Hyperlink1"/>
              <w:rFonts w:ascii="Cambria" w:hAnsi="Cambria"/>
              <w:color w:val="000000" w:themeColor="text1"/>
            </w:rPr>
            <w:t>MDIA</w:t>
          </w:r>
          <w:r w:rsidRPr="00EA1DE9">
            <w:rPr>
              <w:rStyle w:val="None"/>
              <w:rFonts w:ascii="Cambria" w:hAnsi="Cambria"/>
              <w:color w:val="000000" w:themeColor="text1"/>
            </w:rPr>
            <w:t xml:space="preserve"> </w:t>
          </w:r>
          <w:r w:rsidRPr="00EA1DE9">
            <w:rPr>
              <w:rStyle w:val="Hyperlink1"/>
              <w:rFonts w:ascii="Cambria" w:hAnsi="Cambria"/>
              <w:color w:val="000000" w:themeColor="text1"/>
            </w:rPr>
            <w:t>2223</w:t>
          </w:r>
          <w:r w:rsidRPr="00EA1DE9">
            <w:rPr>
              <w:rStyle w:val="None"/>
              <w:rFonts w:ascii="Cambria" w:hAnsi="Cambria"/>
              <w:color w:val="000000" w:themeColor="text1"/>
            </w:rPr>
            <w:t xml:space="preserve"> </w:t>
          </w:r>
          <w:r w:rsidRPr="00EA1DE9">
            <w:rPr>
              <w:rStyle w:val="Hyperlink1"/>
              <w:rFonts w:ascii="Cambria" w:hAnsi="Cambria"/>
              <w:color w:val="000000" w:themeColor="text1"/>
            </w:rPr>
            <w:t>and</w:t>
          </w:r>
          <w:r w:rsidRPr="00EA1DE9">
            <w:rPr>
              <w:rStyle w:val="None"/>
              <w:rFonts w:ascii="Cambria" w:hAnsi="Cambria"/>
              <w:color w:val="000000" w:themeColor="text1"/>
            </w:rPr>
            <w:t xml:space="preserve"> </w:t>
          </w:r>
          <w:r w:rsidRPr="00EA1DE9">
            <w:rPr>
              <w:rStyle w:val="Hyperlink1"/>
              <w:rFonts w:ascii="Cambria" w:hAnsi="Cambria"/>
              <w:color w:val="000000" w:themeColor="text1"/>
            </w:rPr>
            <w:t>MDIA</w:t>
          </w:r>
          <w:r w:rsidRPr="00EA1DE9">
            <w:rPr>
              <w:rStyle w:val="None"/>
              <w:rFonts w:ascii="Cambria" w:hAnsi="Cambria"/>
              <w:color w:val="000000" w:themeColor="text1"/>
            </w:rPr>
            <w:t xml:space="preserve"> </w:t>
          </w:r>
          <w:r w:rsidRPr="00EA1DE9">
            <w:rPr>
              <w:rStyle w:val="Hyperlink1"/>
              <w:rFonts w:ascii="Cambria" w:hAnsi="Cambria"/>
              <w:color w:val="000000" w:themeColor="text1"/>
            </w:rPr>
            <w:t xml:space="preserve">3013, or </w:t>
          </w:r>
          <w:r w:rsidRPr="00EA1DE9">
            <w:rPr>
              <w:rStyle w:val="Hyperlink1"/>
              <w:rFonts w:ascii="Cambria" w:hAnsi="Cambria"/>
              <w:color w:val="000000" w:themeColor="text1"/>
            </w:rPr>
            <w:lastRenderedPageBreak/>
            <w:t>instructor permission. Fall,</w:t>
          </w:r>
          <w:r w:rsidRPr="00EA1DE9">
            <w:rPr>
              <w:rStyle w:val="None"/>
              <w:rFonts w:ascii="Cambria" w:hAnsi="Cambria"/>
              <w:color w:val="000000" w:themeColor="text1"/>
            </w:rPr>
            <w:t xml:space="preserve"> </w:t>
          </w:r>
          <w:r w:rsidRPr="00EA1DE9">
            <w:rPr>
              <w:rStyle w:val="Hyperlink1"/>
              <w:rFonts w:ascii="Cambria" w:hAnsi="Cambria"/>
              <w:color w:val="000000" w:themeColor="text1"/>
            </w:rPr>
            <w:t>Spring.</w:t>
          </w:r>
        </w:p>
        <w:p w:rsidR="00F638BE" w:rsidRPr="00EA1DE9" w:rsidRDefault="00F638BE" w:rsidP="00F638BE">
          <w:pPr>
            <w:pStyle w:val="BodyText"/>
            <w:rPr>
              <w:rFonts w:ascii="Cambria" w:hAnsi="Cambria"/>
              <w:color w:val="000000" w:themeColor="text1"/>
              <w:sz w:val="15"/>
              <w:szCs w:val="15"/>
            </w:rPr>
          </w:pPr>
        </w:p>
        <w:p w:rsidR="00F638BE" w:rsidRPr="00EA1DE9" w:rsidRDefault="00F638BE" w:rsidP="00F638BE">
          <w:pPr>
            <w:pStyle w:val="Body"/>
            <w:spacing w:line="249" w:lineRule="auto"/>
            <w:ind w:left="520" w:right="341" w:hanging="360"/>
            <w:jc w:val="both"/>
            <w:rPr>
              <w:rStyle w:val="None"/>
              <w:rFonts w:ascii="Cambria" w:eastAsia="Arial" w:hAnsi="Cambria" w:cs="Arial"/>
              <w:color w:val="000000" w:themeColor="text1"/>
              <w:sz w:val="16"/>
              <w:szCs w:val="16"/>
            </w:rPr>
          </w:pPr>
          <w:r w:rsidRPr="00EA1DE9">
            <w:rPr>
              <w:rStyle w:val="None"/>
              <w:rFonts w:ascii="Cambria" w:hAnsi="Cambria"/>
              <w:b/>
              <w:bCs/>
              <w:color w:val="000000" w:themeColor="text1"/>
              <w:sz w:val="16"/>
              <w:szCs w:val="16"/>
            </w:rPr>
            <w:t xml:space="preserve">MDIA 3673. Seminar in Digital Media and Design </w:t>
          </w:r>
          <w:r w:rsidRPr="00EA1DE9">
            <w:rPr>
              <w:rStyle w:val="None"/>
              <w:rFonts w:ascii="Cambria" w:hAnsi="Cambria"/>
              <w:color w:val="000000" w:themeColor="text1"/>
              <w:sz w:val="16"/>
              <w:szCs w:val="16"/>
            </w:rPr>
            <w:t>A study of the development and impact of digital media. Spring.</w:t>
          </w:r>
        </w:p>
        <w:p w:rsidR="00F638BE" w:rsidRPr="00F879D9" w:rsidRDefault="00F638BE" w:rsidP="00F638BE">
          <w:pPr>
            <w:pStyle w:val="Body"/>
            <w:spacing w:after="0" w:line="240" w:lineRule="auto"/>
            <w:rPr>
              <w:rStyle w:val="None"/>
              <w:rFonts w:ascii="Cambria" w:eastAsia="Arial" w:hAnsi="Cambria" w:cs="Arial"/>
              <w:color w:val="4F81BD" w:themeColor="accent1"/>
              <w:sz w:val="32"/>
              <w:szCs w:val="32"/>
            </w:rPr>
          </w:pPr>
          <w:r w:rsidRPr="00F638BE">
            <w:rPr>
              <w:rStyle w:val="None"/>
              <w:rFonts w:ascii="Cambria" w:hAnsi="Cambria"/>
              <w:b/>
              <w:bCs/>
              <w:color w:val="000000" w:themeColor="text1"/>
              <w:sz w:val="16"/>
              <w:szCs w:val="16"/>
            </w:rPr>
            <w:t xml:space="preserve"> </w:t>
          </w:r>
          <w:r w:rsidR="00405C4D">
            <w:rPr>
              <w:rStyle w:val="None"/>
              <w:rFonts w:ascii="Cambria" w:hAnsi="Cambria"/>
              <w:b/>
              <w:bCs/>
              <w:color w:val="000000" w:themeColor="text1"/>
              <w:sz w:val="16"/>
              <w:szCs w:val="16"/>
            </w:rPr>
            <w:t xml:space="preserve">  </w:t>
          </w:r>
          <w:r w:rsidRPr="00F638BE">
            <w:rPr>
              <w:rStyle w:val="None"/>
              <w:rFonts w:ascii="Cambria" w:hAnsi="Cambria"/>
              <w:b/>
              <w:bCs/>
              <w:color w:val="000000" w:themeColor="text1"/>
              <w:sz w:val="16"/>
              <w:szCs w:val="16"/>
            </w:rPr>
            <w:t xml:space="preserve"> MDIA 3723. Media Ministry Technology.</w:t>
          </w:r>
          <w:r w:rsidRPr="00F879D9">
            <w:rPr>
              <w:rStyle w:val="None"/>
              <w:rFonts w:ascii="Cambria" w:hAnsi="Cambria"/>
              <w:b/>
              <w:bCs/>
              <w:color w:val="4F81BD" w:themeColor="accent1"/>
              <w:sz w:val="32"/>
              <w:szCs w:val="32"/>
              <w:u w:color="FF0000"/>
              <w:shd w:val="clear" w:color="auto" w:fill="FFFFFF"/>
            </w:rPr>
            <w:t xml:space="preserve">  </w:t>
          </w:r>
          <w:r w:rsidRPr="00F638BE">
            <w:rPr>
              <w:rStyle w:val="None"/>
              <w:rFonts w:ascii="Cambria" w:hAnsi="Cambria"/>
              <w:color w:val="000000" w:themeColor="text1"/>
              <w:sz w:val="16"/>
              <w:szCs w:val="16"/>
            </w:rPr>
            <w:t xml:space="preserve">Survey of the application of media technology in the ministry.  </w:t>
          </w:r>
          <w:r w:rsidR="00405C4D" w:rsidRPr="00405C4D">
            <w:rPr>
              <w:rStyle w:val="None"/>
              <w:rFonts w:ascii="Cambria" w:hAnsi="Cambria"/>
              <w:color w:val="000000" w:themeColor="text1"/>
              <w:sz w:val="16"/>
              <w:szCs w:val="16"/>
            </w:rPr>
            <w:t xml:space="preserve">Prerequisite, MDIA 3443. </w:t>
          </w:r>
          <w:r w:rsidRPr="00F638BE">
            <w:rPr>
              <w:rStyle w:val="None"/>
              <w:rFonts w:ascii="Cambria" w:hAnsi="Cambria"/>
              <w:color w:val="000000" w:themeColor="text1"/>
              <w:sz w:val="16"/>
              <w:szCs w:val="16"/>
            </w:rPr>
            <w:t>Spring, Summer.</w:t>
          </w:r>
          <w:r w:rsidRPr="00F638BE">
            <w:rPr>
              <w:rStyle w:val="None"/>
              <w:rFonts w:ascii="Cambria" w:hAnsi="Cambria"/>
              <w:color w:val="000000" w:themeColor="text1"/>
              <w:sz w:val="16"/>
              <w:szCs w:val="16"/>
            </w:rPr>
            <w:br/>
          </w:r>
        </w:p>
        <w:p w:rsidR="00F638BE" w:rsidRPr="00EA1DE9" w:rsidRDefault="00F638BE" w:rsidP="00F638BE">
          <w:pPr>
            <w:pStyle w:val="Body"/>
            <w:tabs>
              <w:tab w:val="left" w:pos="1279"/>
            </w:tabs>
            <w:ind w:left="540" w:hanging="380"/>
            <w:rPr>
              <w:rStyle w:val="None"/>
              <w:rFonts w:ascii="Cambria" w:eastAsia="Arial" w:hAnsi="Cambria" w:cs="Arial"/>
              <w:color w:val="000000" w:themeColor="text1"/>
              <w:sz w:val="16"/>
              <w:szCs w:val="16"/>
            </w:rPr>
          </w:pPr>
          <w:r w:rsidRPr="00EA1DE9">
            <w:rPr>
              <w:rStyle w:val="None"/>
              <w:rFonts w:ascii="Cambria" w:hAnsi="Cambria"/>
              <w:b/>
              <w:bCs/>
              <w:color w:val="000000" w:themeColor="text1"/>
              <w:sz w:val="16"/>
              <w:szCs w:val="16"/>
            </w:rPr>
            <w:t>MDIA</w:t>
          </w:r>
          <w:r w:rsidRPr="00EA1DE9">
            <w:rPr>
              <w:rStyle w:val="None"/>
              <w:rFonts w:ascii="Cambria" w:hAnsi="Cambria"/>
              <w:b/>
              <w:bCs/>
              <w:color w:val="000000" w:themeColor="text1"/>
              <w:spacing w:val="-8"/>
              <w:sz w:val="16"/>
              <w:szCs w:val="16"/>
            </w:rPr>
            <w:t xml:space="preserve"> </w:t>
          </w:r>
          <w:r w:rsidRPr="00EA1DE9">
            <w:rPr>
              <w:rStyle w:val="None"/>
              <w:rFonts w:ascii="Cambria" w:hAnsi="Cambria"/>
              <w:b/>
              <w:bCs/>
              <w:color w:val="000000" w:themeColor="text1"/>
              <w:sz w:val="16"/>
              <w:szCs w:val="16"/>
            </w:rPr>
            <w:t>4003.  Media Law and Ethics</w:t>
          </w:r>
          <w:r w:rsidRPr="00EA1DE9">
            <w:rPr>
              <w:rStyle w:val="None"/>
              <w:rFonts w:ascii="Cambria" w:hAnsi="Cambria"/>
              <w:b/>
              <w:bCs/>
              <w:color w:val="000000" w:themeColor="text1"/>
              <w:spacing w:val="1"/>
              <w:sz w:val="16"/>
              <w:szCs w:val="16"/>
            </w:rPr>
            <w:t xml:space="preserve"> </w:t>
          </w:r>
          <w:r w:rsidRPr="00EA1DE9">
            <w:rPr>
              <w:rStyle w:val="None"/>
              <w:rFonts w:ascii="Cambria" w:hAnsi="Cambria"/>
              <w:color w:val="000000" w:themeColor="text1"/>
              <w:sz w:val="16"/>
              <w:szCs w:val="16"/>
            </w:rPr>
            <w:t>Legal and ethical limitations and privileges affecting the mass</w:t>
          </w:r>
          <w:r w:rsidRPr="00EA1DE9">
            <w:rPr>
              <w:rStyle w:val="None"/>
              <w:rFonts w:ascii="Cambria" w:hAnsi="Cambria"/>
              <w:color w:val="000000" w:themeColor="text1"/>
              <w:sz w:val="16"/>
              <w:szCs w:val="16"/>
            </w:rPr>
            <w:br/>
            <w:t>media. Fall.</w:t>
          </w:r>
        </w:p>
        <w:p w:rsidR="00F638BE" w:rsidRPr="00EA1DE9" w:rsidRDefault="00F638BE" w:rsidP="00F638BE">
          <w:pPr>
            <w:pStyle w:val="BodyText"/>
            <w:spacing w:line="249" w:lineRule="auto"/>
            <w:ind w:left="520" w:right="337" w:hanging="360"/>
            <w:jc w:val="both"/>
            <w:rPr>
              <w:rFonts w:ascii="Cambria" w:hAnsi="Cambria"/>
              <w:color w:val="000000" w:themeColor="text1"/>
            </w:rPr>
          </w:pPr>
          <w:r w:rsidRPr="00EA1DE9">
            <w:rPr>
              <w:rStyle w:val="None"/>
              <w:rFonts w:ascii="Cambria" w:hAnsi="Cambria"/>
              <w:b/>
              <w:bCs/>
              <w:color w:val="000000" w:themeColor="text1"/>
            </w:rPr>
            <w:t xml:space="preserve">MDIA 4013. Photo Storytelling II  </w:t>
          </w:r>
          <w:r w:rsidRPr="00EA1DE9">
            <w:rPr>
              <w:rStyle w:val="None"/>
              <w:rFonts w:ascii="Cambria" w:hAnsi="Cambria"/>
              <w:color w:val="000000" w:themeColor="text1"/>
            </w:rPr>
            <w:t xml:space="preserve">Advanced theories </w:t>
          </w:r>
          <w:r w:rsidRPr="00EA1DE9">
            <w:rPr>
              <w:rStyle w:val="Hyperlink1"/>
              <w:rFonts w:ascii="Cambria" w:hAnsi="Cambria"/>
              <w:color w:val="000000" w:themeColor="text1"/>
            </w:rPr>
            <w:t xml:space="preserve">and </w:t>
          </w:r>
          <w:r w:rsidRPr="00EA1DE9">
            <w:rPr>
              <w:rStyle w:val="None"/>
              <w:rFonts w:ascii="Cambria" w:hAnsi="Cambria"/>
              <w:color w:val="000000" w:themeColor="text1"/>
            </w:rPr>
            <w:t xml:space="preserve">skills associated with digital photojournal- </w:t>
          </w:r>
          <w:r w:rsidRPr="00EA1DE9">
            <w:rPr>
              <w:rStyle w:val="Hyperlink1"/>
              <w:rFonts w:ascii="Cambria" w:hAnsi="Cambria"/>
              <w:color w:val="000000" w:themeColor="text1"/>
            </w:rPr>
            <w:t>ism</w:t>
          </w:r>
          <w:r w:rsidRPr="00EA1DE9">
            <w:rPr>
              <w:rStyle w:val="None"/>
              <w:rFonts w:ascii="Cambria" w:hAnsi="Cambria"/>
              <w:color w:val="000000" w:themeColor="text1"/>
            </w:rPr>
            <w:t xml:space="preserve"> </w:t>
          </w:r>
          <w:r w:rsidRPr="00EA1DE9">
            <w:rPr>
              <w:rStyle w:val="Hyperlink1"/>
              <w:rFonts w:ascii="Cambria" w:hAnsi="Cambria"/>
              <w:color w:val="000000" w:themeColor="text1"/>
            </w:rPr>
            <w:t>when</w:t>
          </w:r>
          <w:r w:rsidRPr="00EA1DE9">
            <w:rPr>
              <w:rStyle w:val="None"/>
              <w:rFonts w:ascii="Cambria" w:hAnsi="Cambria"/>
              <w:color w:val="000000" w:themeColor="text1"/>
            </w:rPr>
            <w:t xml:space="preserve"> </w:t>
          </w:r>
          <w:r w:rsidRPr="00EA1DE9">
            <w:rPr>
              <w:rStyle w:val="Hyperlink1"/>
              <w:rFonts w:ascii="Cambria" w:hAnsi="Cambria"/>
              <w:color w:val="000000" w:themeColor="text1"/>
            </w:rPr>
            <w:t>producing</w:t>
          </w:r>
          <w:r w:rsidRPr="00EA1DE9">
            <w:rPr>
              <w:rStyle w:val="None"/>
              <w:rFonts w:ascii="Cambria" w:hAnsi="Cambria"/>
              <w:color w:val="000000" w:themeColor="text1"/>
            </w:rPr>
            <w:t xml:space="preserve"> </w:t>
          </w:r>
          <w:r w:rsidRPr="00EA1DE9">
            <w:rPr>
              <w:rStyle w:val="Hyperlink1"/>
              <w:rFonts w:ascii="Cambria" w:hAnsi="Cambria"/>
              <w:color w:val="000000" w:themeColor="text1"/>
            </w:rPr>
            <w:t>photo</w:t>
          </w:r>
          <w:r w:rsidRPr="00EA1DE9">
            <w:rPr>
              <w:rStyle w:val="None"/>
              <w:rFonts w:ascii="Cambria" w:hAnsi="Cambria"/>
              <w:color w:val="000000" w:themeColor="text1"/>
            </w:rPr>
            <w:t xml:space="preserve"> </w:t>
          </w:r>
          <w:r w:rsidRPr="00EA1DE9">
            <w:rPr>
              <w:rStyle w:val="Hyperlink1"/>
              <w:rFonts w:ascii="Cambria" w:hAnsi="Cambria"/>
              <w:color w:val="000000" w:themeColor="text1"/>
            </w:rPr>
            <w:t>stories.</w:t>
          </w:r>
          <w:r w:rsidRPr="00EA1DE9">
            <w:rPr>
              <w:rStyle w:val="None"/>
              <w:rFonts w:ascii="Cambria" w:hAnsi="Cambria"/>
              <w:color w:val="000000" w:themeColor="text1"/>
            </w:rPr>
            <w:t xml:space="preserve"> </w:t>
          </w:r>
          <w:r w:rsidRPr="00EA1DE9">
            <w:rPr>
              <w:rStyle w:val="Hyperlink1"/>
              <w:rFonts w:ascii="Cambria" w:hAnsi="Cambria"/>
              <w:color w:val="000000" w:themeColor="text1"/>
            </w:rPr>
            <w:t>May</w:t>
          </w:r>
          <w:r w:rsidRPr="00EA1DE9">
            <w:rPr>
              <w:rStyle w:val="None"/>
              <w:rFonts w:ascii="Cambria" w:hAnsi="Cambria"/>
              <w:color w:val="000000" w:themeColor="text1"/>
            </w:rPr>
            <w:t xml:space="preserve"> </w:t>
          </w:r>
          <w:r w:rsidRPr="00EA1DE9">
            <w:rPr>
              <w:rStyle w:val="Hyperlink1"/>
              <w:rFonts w:ascii="Cambria" w:hAnsi="Cambria"/>
              <w:color w:val="000000" w:themeColor="text1"/>
            </w:rPr>
            <w:t>require:</w:t>
          </w:r>
          <w:r w:rsidRPr="00EA1DE9">
            <w:rPr>
              <w:rStyle w:val="None"/>
              <w:rFonts w:ascii="Cambria" w:hAnsi="Cambria"/>
              <w:color w:val="000000" w:themeColor="text1"/>
            </w:rPr>
            <w:t xml:space="preserve"> </w:t>
          </w:r>
          <w:r w:rsidRPr="00EA1DE9">
            <w:rPr>
              <w:rStyle w:val="Hyperlink1"/>
              <w:rFonts w:ascii="Cambria" w:hAnsi="Cambria"/>
              <w:color w:val="000000" w:themeColor="text1"/>
            </w:rPr>
            <w:t>transportation,</w:t>
          </w:r>
          <w:r w:rsidRPr="00EA1DE9">
            <w:rPr>
              <w:rStyle w:val="None"/>
              <w:rFonts w:ascii="Cambria" w:hAnsi="Cambria"/>
              <w:color w:val="000000" w:themeColor="text1"/>
            </w:rPr>
            <w:t xml:space="preserve"> </w:t>
          </w:r>
          <w:r w:rsidRPr="00EA1DE9">
            <w:rPr>
              <w:rStyle w:val="Hyperlink1"/>
              <w:rFonts w:ascii="Cambria" w:hAnsi="Cambria"/>
              <w:color w:val="000000" w:themeColor="text1"/>
            </w:rPr>
            <w:t>digital</w:t>
          </w:r>
          <w:r w:rsidRPr="00EA1DE9">
            <w:rPr>
              <w:rStyle w:val="None"/>
              <w:rFonts w:ascii="Cambria" w:hAnsi="Cambria"/>
              <w:color w:val="000000" w:themeColor="text1"/>
            </w:rPr>
            <w:t xml:space="preserve"> </w:t>
          </w:r>
          <w:r w:rsidRPr="00EA1DE9">
            <w:rPr>
              <w:rStyle w:val="Hyperlink1"/>
              <w:rFonts w:ascii="Cambria" w:hAnsi="Cambria"/>
              <w:color w:val="000000" w:themeColor="text1"/>
            </w:rPr>
            <w:t>SLR</w:t>
          </w:r>
          <w:r w:rsidRPr="00EA1DE9">
            <w:rPr>
              <w:rStyle w:val="None"/>
              <w:rFonts w:ascii="Cambria" w:hAnsi="Cambria"/>
              <w:color w:val="000000" w:themeColor="text1"/>
            </w:rPr>
            <w:t xml:space="preserve"> </w:t>
          </w:r>
          <w:r w:rsidRPr="00EA1DE9">
            <w:rPr>
              <w:rStyle w:val="Hyperlink1"/>
              <w:rFonts w:ascii="Cambria" w:hAnsi="Cambria"/>
              <w:color w:val="000000" w:themeColor="text1"/>
            </w:rPr>
            <w:t>camera,</w:t>
          </w:r>
          <w:r w:rsidRPr="00EA1DE9">
            <w:rPr>
              <w:rStyle w:val="None"/>
              <w:rFonts w:ascii="Cambria" w:hAnsi="Cambria"/>
              <w:color w:val="000000" w:themeColor="text1"/>
            </w:rPr>
            <w:t xml:space="preserve"> </w:t>
          </w:r>
          <w:r w:rsidRPr="00EA1DE9">
            <w:rPr>
              <w:rStyle w:val="Hyperlink1"/>
              <w:rFonts w:ascii="Cambria" w:hAnsi="Cambria"/>
              <w:color w:val="000000" w:themeColor="text1"/>
            </w:rPr>
            <w:t>audio</w:t>
          </w:r>
          <w:r w:rsidRPr="00EA1DE9">
            <w:rPr>
              <w:rStyle w:val="None"/>
              <w:rFonts w:ascii="Cambria" w:hAnsi="Cambria"/>
              <w:color w:val="000000" w:themeColor="text1"/>
            </w:rPr>
            <w:t xml:space="preserve"> </w:t>
          </w:r>
          <w:r w:rsidRPr="00EA1DE9">
            <w:rPr>
              <w:rStyle w:val="Hyperlink1"/>
              <w:rFonts w:ascii="Cambria" w:hAnsi="Cambria"/>
              <w:color w:val="000000" w:themeColor="text1"/>
            </w:rPr>
            <w:t>recording device, and external hard drive. Six hours of laboratory work per week. Prerequisite, MDIA 3093. Fall.</w:t>
          </w:r>
        </w:p>
        <w:p w:rsidR="00F638BE" w:rsidRPr="00EA1DE9" w:rsidRDefault="00F638BE" w:rsidP="00F638BE">
          <w:pPr>
            <w:pStyle w:val="BodyText"/>
            <w:rPr>
              <w:rFonts w:ascii="Cambria" w:hAnsi="Cambria"/>
              <w:color w:val="000000" w:themeColor="text1"/>
              <w:sz w:val="15"/>
              <w:szCs w:val="15"/>
            </w:rPr>
          </w:pPr>
        </w:p>
        <w:p w:rsidR="00F638BE" w:rsidRPr="00EA1DE9" w:rsidRDefault="00F638BE" w:rsidP="00F638BE">
          <w:pPr>
            <w:pStyle w:val="Body"/>
            <w:spacing w:line="249" w:lineRule="auto"/>
            <w:ind w:left="520" w:right="471" w:hanging="360"/>
            <w:jc w:val="both"/>
            <w:rPr>
              <w:rFonts w:ascii="Cambria" w:eastAsia="Arial" w:hAnsi="Cambria" w:cs="Arial"/>
              <w:color w:val="000000" w:themeColor="text1"/>
              <w:sz w:val="16"/>
              <w:szCs w:val="16"/>
            </w:rPr>
          </w:pPr>
          <w:r w:rsidRPr="00EA1DE9">
            <w:rPr>
              <w:rStyle w:val="None"/>
              <w:rFonts w:ascii="Cambria" w:hAnsi="Cambria"/>
              <w:b/>
              <w:bCs/>
              <w:color w:val="000000" w:themeColor="text1"/>
              <w:sz w:val="16"/>
              <w:szCs w:val="16"/>
            </w:rPr>
            <w:t xml:space="preserve">MDIA 4023. Public Opinion, Propaganda and the Mass Media </w:t>
          </w:r>
          <w:r w:rsidRPr="00EA1DE9">
            <w:rPr>
              <w:rStyle w:val="None"/>
              <w:rFonts w:ascii="Cambria" w:hAnsi="Cambria"/>
              <w:color w:val="000000" w:themeColor="text1"/>
              <w:sz w:val="16"/>
              <w:szCs w:val="16"/>
            </w:rPr>
            <w:t>Survey of public opinion for- mation and change, with special attention to the role of the mass media in the creation and use of public opinion and propaganda. Fall.</w:t>
          </w:r>
          <w:r>
            <w:rPr>
              <w:rStyle w:val="None"/>
              <w:rFonts w:ascii="Cambria" w:hAnsi="Cambria"/>
              <w:color w:val="000000" w:themeColor="text1"/>
              <w:sz w:val="16"/>
              <w:szCs w:val="16"/>
            </w:rPr>
            <w:t>i</w:t>
          </w:r>
        </w:p>
        <w:p w:rsidR="00F638BE" w:rsidRPr="00EA1DE9" w:rsidRDefault="00F638BE" w:rsidP="00F638BE">
          <w:pPr>
            <w:pStyle w:val="BodyText"/>
            <w:spacing w:line="249" w:lineRule="auto"/>
            <w:ind w:left="520" w:right="338" w:hanging="360"/>
            <w:jc w:val="both"/>
            <w:rPr>
              <w:rFonts w:ascii="Cambria" w:hAnsi="Cambria"/>
              <w:color w:val="000000" w:themeColor="text1"/>
            </w:rPr>
          </w:pPr>
          <w:r w:rsidRPr="00EA1DE9">
            <w:rPr>
              <w:rStyle w:val="None"/>
              <w:rFonts w:ascii="Cambria" w:hAnsi="Cambria"/>
              <w:b/>
              <w:bCs/>
              <w:color w:val="000000" w:themeColor="text1"/>
            </w:rPr>
            <w:t xml:space="preserve">MDIA 4053. Civic Reporting </w:t>
          </w:r>
          <w:r w:rsidRPr="00EA1DE9">
            <w:rPr>
              <w:rStyle w:val="Hyperlink1"/>
              <w:rFonts w:ascii="Cambria" w:hAnsi="Cambria"/>
              <w:color w:val="000000" w:themeColor="text1"/>
            </w:rPr>
            <w:t>Reporting on public affairs, emphasizing courts, local government, education,</w:t>
          </w:r>
          <w:r w:rsidRPr="00EA1DE9">
            <w:rPr>
              <w:rStyle w:val="None"/>
              <w:rFonts w:ascii="Cambria" w:hAnsi="Cambria"/>
              <w:color w:val="000000" w:themeColor="text1"/>
            </w:rPr>
            <w:t xml:space="preserve"> </w:t>
          </w:r>
          <w:r w:rsidRPr="00EA1DE9">
            <w:rPr>
              <w:rStyle w:val="Hyperlink1"/>
              <w:rFonts w:ascii="Cambria" w:hAnsi="Cambria"/>
              <w:color w:val="000000" w:themeColor="text1"/>
            </w:rPr>
            <w:t>the</w:t>
          </w:r>
          <w:r w:rsidRPr="00EA1DE9">
            <w:rPr>
              <w:rStyle w:val="None"/>
              <w:rFonts w:ascii="Cambria" w:hAnsi="Cambria"/>
              <w:color w:val="000000" w:themeColor="text1"/>
            </w:rPr>
            <w:t xml:space="preserve"> economy, </w:t>
          </w:r>
          <w:r w:rsidRPr="00EA1DE9">
            <w:rPr>
              <w:rStyle w:val="Hyperlink1"/>
              <w:rFonts w:ascii="Cambria" w:hAnsi="Cambria"/>
              <w:color w:val="000000" w:themeColor="text1"/>
            </w:rPr>
            <w:t>and</w:t>
          </w:r>
          <w:r w:rsidRPr="00EA1DE9">
            <w:rPr>
              <w:rStyle w:val="None"/>
              <w:rFonts w:ascii="Cambria" w:hAnsi="Cambria"/>
              <w:color w:val="000000" w:themeColor="text1"/>
            </w:rPr>
            <w:t xml:space="preserve"> </w:t>
          </w:r>
          <w:r w:rsidRPr="00EA1DE9">
            <w:rPr>
              <w:rStyle w:val="Hyperlink1"/>
              <w:rFonts w:ascii="Cambria" w:hAnsi="Cambria"/>
              <w:color w:val="000000" w:themeColor="text1"/>
            </w:rPr>
            <w:t>politics</w:t>
          </w:r>
          <w:r w:rsidRPr="00EA1DE9">
            <w:rPr>
              <w:rStyle w:val="None"/>
              <w:rFonts w:ascii="Cambria" w:hAnsi="Cambria"/>
              <w:color w:val="000000" w:themeColor="text1"/>
            </w:rPr>
            <w:t xml:space="preserve"> </w:t>
          </w:r>
          <w:r w:rsidRPr="00EA1DE9">
            <w:rPr>
              <w:rStyle w:val="Hyperlink1"/>
              <w:rFonts w:ascii="Cambria" w:hAnsi="Cambria"/>
              <w:color w:val="000000" w:themeColor="text1"/>
            </w:rPr>
            <w:t>using</w:t>
          </w:r>
          <w:r w:rsidRPr="00EA1DE9">
            <w:rPr>
              <w:rStyle w:val="None"/>
              <w:rFonts w:ascii="Cambria" w:hAnsi="Cambria"/>
              <w:color w:val="000000" w:themeColor="text1"/>
            </w:rPr>
            <w:t xml:space="preserve"> </w:t>
          </w:r>
          <w:r w:rsidRPr="00EA1DE9">
            <w:rPr>
              <w:rStyle w:val="Hyperlink1"/>
              <w:rFonts w:ascii="Cambria" w:hAnsi="Cambria"/>
              <w:color w:val="000000" w:themeColor="text1"/>
            </w:rPr>
            <w:t>data-driven</w:t>
          </w:r>
          <w:r w:rsidRPr="00EA1DE9">
            <w:rPr>
              <w:rStyle w:val="None"/>
              <w:rFonts w:ascii="Cambria" w:hAnsi="Cambria"/>
              <w:color w:val="000000" w:themeColor="text1"/>
            </w:rPr>
            <w:t xml:space="preserve"> </w:t>
          </w:r>
          <w:r w:rsidRPr="00EA1DE9">
            <w:rPr>
              <w:rStyle w:val="Hyperlink1"/>
              <w:rFonts w:ascii="Cambria" w:hAnsi="Cambria"/>
              <w:color w:val="000000" w:themeColor="text1"/>
            </w:rPr>
            <w:t>reporting</w:t>
          </w:r>
          <w:r w:rsidRPr="00EA1DE9">
            <w:rPr>
              <w:rStyle w:val="None"/>
              <w:rFonts w:ascii="Cambria" w:hAnsi="Cambria"/>
              <w:color w:val="000000" w:themeColor="text1"/>
            </w:rPr>
            <w:t xml:space="preserve"> </w:t>
          </w:r>
          <w:r w:rsidRPr="00EA1DE9">
            <w:rPr>
              <w:rStyle w:val="Hyperlink1"/>
              <w:rFonts w:ascii="Cambria" w:hAnsi="Cambria"/>
              <w:color w:val="000000" w:themeColor="text1"/>
            </w:rPr>
            <w:t>and</w:t>
          </w:r>
          <w:r w:rsidRPr="00EA1DE9">
            <w:rPr>
              <w:rStyle w:val="None"/>
              <w:rFonts w:ascii="Cambria" w:hAnsi="Cambria"/>
              <w:color w:val="000000" w:themeColor="text1"/>
            </w:rPr>
            <w:t xml:space="preserve"> </w:t>
          </w:r>
          <w:r w:rsidRPr="00EA1DE9">
            <w:rPr>
              <w:rStyle w:val="Hyperlink1"/>
              <w:rFonts w:ascii="Cambria" w:hAnsi="Cambria"/>
              <w:color w:val="000000" w:themeColor="text1"/>
            </w:rPr>
            <w:t>multimedia</w:t>
          </w:r>
          <w:r w:rsidRPr="00EA1DE9">
            <w:rPr>
              <w:rStyle w:val="None"/>
              <w:rFonts w:ascii="Cambria" w:hAnsi="Cambria"/>
              <w:color w:val="000000" w:themeColor="text1"/>
            </w:rPr>
            <w:t xml:space="preserve"> </w:t>
          </w:r>
          <w:r w:rsidRPr="00EA1DE9">
            <w:rPr>
              <w:rStyle w:val="Hyperlink1"/>
              <w:rFonts w:ascii="Cambria" w:hAnsi="Cambria"/>
              <w:color w:val="000000" w:themeColor="text1"/>
            </w:rPr>
            <w:t>support</w:t>
          </w:r>
          <w:r w:rsidRPr="00EA1DE9">
            <w:rPr>
              <w:rStyle w:val="None"/>
              <w:rFonts w:ascii="Cambria" w:hAnsi="Cambria"/>
              <w:color w:val="000000" w:themeColor="text1"/>
            </w:rPr>
            <w:t xml:space="preserve"> </w:t>
          </w:r>
          <w:r w:rsidRPr="00EA1DE9">
            <w:rPr>
              <w:rStyle w:val="Hyperlink1"/>
              <w:rFonts w:ascii="Cambria" w:hAnsi="Cambria"/>
              <w:color w:val="000000" w:themeColor="text1"/>
            </w:rPr>
            <w:t>(such</w:t>
          </w:r>
          <w:r w:rsidRPr="00EA1DE9">
            <w:rPr>
              <w:rStyle w:val="None"/>
              <w:rFonts w:ascii="Cambria" w:hAnsi="Cambria"/>
              <w:color w:val="000000" w:themeColor="text1"/>
            </w:rPr>
            <w:t xml:space="preserve"> </w:t>
          </w:r>
          <w:r w:rsidRPr="00EA1DE9">
            <w:rPr>
              <w:rStyle w:val="Hyperlink1"/>
              <w:rFonts w:ascii="Cambria" w:hAnsi="Cambria"/>
              <w:color w:val="000000" w:themeColor="text1"/>
            </w:rPr>
            <w:t>as photo slideshows, information graphics, audio and video packages, data journalism, and social media</w:t>
          </w:r>
          <w:r w:rsidRPr="00EA1DE9">
            <w:rPr>
              <w:rStyle w:val="None"/>
              <w:rFonts w:ascii="Cambria" w:hAnsi="Cambria"/>
              <w:color w:val="000000" w:themeColor="text1"/>
            </w:rPr>
            <w:t xml:space="preserve"> </w:t>
          </w:r>
          <w:r w:rsidRPr="00EA1DE9">
            <w:rPr>
              <w:rStyle w:val="Hyperlink1"/>
              <w:rFonts w:ascii="Cambria" w:hAnsi="Cambria"/>
              <w:color w:val="000000" w:themeColor="text1"/>
            </w:rPr>
            <w:t>posts).</w:t>
          </w:r>
          <w:r w:rsidRPr="00EA1DE9">
            <w:rPr>
              <w:rStyle w:val="None"/>
              <w:rFonts w:ascii="Cambria" w:hAnsi="Cambria"/>
              <w:color w:val="000000" w:themeColor="text1"/>
            </w:rPr>
            <w:t xml:space="preserve"> </w:t>
          </w:r>
          <w:r w:rsidRPr="00EA1DE9">
            <w:rPr>
              <w:rStyle w:val="Hyperlink1"/>
              <w:rFonts w:ascii="Cambria" w:hAnsi="Cambria"/>
              <w:color w:val="000000" w:themeColor="text1"/>
            </w:rPr>
            <w:t>Prerequisite,</w:t>
          </w:r>
          <w:r w:rsidRPr="00EA1DE9">
            <w:rPr>
              <w:rStyle w:val="None"/>
              <w:rFonts w:ascii="Cambria" w:hAnsi="Cambria"/>
              <w:color w:val="000000" w:themeColor="text1"/>
            </w:rPr>
            <w:t xml:space="preserve"> </w:t>
          </w:r>
          <w:r w:rsidRPr="00EA1DE9">
            <w:rPr>
              <w:rStyle w:val="Hyperlink1"/>
              <w:rFonts w:ascii="Cambria" w:hAnsi="Cambria"/>
              <w:color w:val="000000" w:themeColor="text1"/>
            </w:rPr>
            <w:t>grade</w:t>
          </w:r>
          <w:r w:rsidRPr="00EA1DE9">
            <w:rPr>
              <w:rStyle w:val="None"/>
              <w:rFonts w:ascii="Cambria" w:hAnsi="Cambria"/>
              <w:color w:val="000000" w:themeColor="text1"/>
            </w:rPr>
            <w:t xml:space="preserve"> </w:t>
          </w:r>
          <w:r w:rsidRPr="00EA1DE9">
            <w:rPr>
              <w:rStyle w:val="Hyperlink1"/>
              <w:rFonts w:ascii="Cambria" w:hAnsi="Cambria"/>
              <w:color w:val="000000" w:themeColor="text1"/>
            </w:rPr>
            <w:t>of</w:t>
          </w:r>
          <w:r w:rsidRPr="00EA1DE9">
            <w:rPr>
              <w:rStyle w:val="None"/>
              <w:rFonts w:ascii="Cambria" w:hAnsi="Cambria"/>
              <w:color w:val="000000" w:themeColor="text1"/>
            </w:rPr>
            <w:t xml:space="preserve"> </w:t>
          </w:r>
          <w:r w:rsidRPr="00EA1DE9">
            <w:rPr>
              <w:rStyle w:val="Hyperlink1"/>
              <w:rFonts w:ascii="Cambria" w:hAnsi="Cambria"/>
              <w:color w:val="000000" w:themeColor="text1"/>
            </w:rPr>
            <w:t>C</w:t>
          </w:r>
          <w:r w:rsidRPr="00EA1DE9">
            <w:rPr>
              <w:rStyle w:val="None"/>
              <w:rFonts w:ascii="Cambria" w:hAnsi="Cambria"/>
              <w:color w:val="000000" w:themeColor="text1"/>
            </w:rPr>
            <w:t xml:space="preserve"> </w:t>
          </w:r>
          <w:r w:rsidRPr="00EA1DE9">
            <w:rPr>
              <w:rStyle w:val="Hyperlink1"/>
              <w:rFonts w:ascii="Cambria" w:hAnsi="Cambria"/>
              <w:color w:val="000000" w:themeColor="text1"/>
            </w:rPr>
            <w:t>or</w:t>
          </w:r>
          <w:r w:rsidRPr="00EA1DE9">
            <w:rPr>
              <w:rStyle w:val="None"/>
              <w:rFonts w:ascii="Cambria" w:hAnsi="Cambria"/>
              <w:color w:val="000000" w:themeColor="text1"/>
            </w:rPr>
            <w:t xml:space="preserve"> </w:t>
          </w:r>
          <w:r w:rsidRPr="00EA1DE9">
            <w:rPr>
              <w:rStyle w:val="Hyperlink1"/>
              <w:rFonts w:ascii="Cambria" w:hAnsi="Cambria"/>
              <w:color w:val="000000" w:themeColor="text1"/>
            </w:rPr>
            <w:t>better</w:t>
          </w:r>
          <w:r w:rsidRPr="00EA1DE9">
            <w:rPr>
              <w:rStyle w:val="None"/>
              <w:rFonts w:ascii="Cambria" w:hAnsi="Cambria"/>
              <w:color w:val="000000" w:themeColor="text1"/>
            </w:rPr>
            <w:t xml:space="preserve"> </w:t>
          </w:r>
          <w:r w:rsidRPr="00EA1DE9">
            <w:rPr>
              <w:rStyle w:val="Hyperlink1"/>
              <w:rFonts w:ascii="Cambria" w:hAnsi="Cambria"/>
              <w:color w:val="000000" w:themeColor="text1"/>
            </w:rPr>
            <w:t>in</w:t>
          </w:r>
          <w:r w:rsidRPr="00EA1DE9">
            <w:rPr>
              <w:rStyle w:val="None"/>
              <w:rFonts w:ascii="Cambria" w:hAnsi="Cambria"/>
              <w:color w:val="000000" w:themeColor="text1"/>
            </w:rPr>
            <w:t xml:space="preserve"> </w:t>
          </w:r>
          <w:r w:rsidRPr="00EA1DE9">
            <w:rPr>
              <w:rStyle w:val="Hyperlink1"/>
              <w:rFonts w:ascii="Cambria" w:hAnsi="Cambria"/>
              <w:color w:val="000000" w:themeColor="text1"/>
            </w:rPr>
            <w:t>MDIA</w:t>
          </w:r>
          <w:r w:rsidRPr="00EA1DE9">
            <w:rPr>
              <w:rStyle w:val="None"/>
              <w:rFonts w:ascii="Cambria" w:hAnsi="Cambria"/>
              <w:color w:val="000000" w:themeColor="text1"/>
            </w:rPr>
            <w:t xml:space="preserve"> </w:t>
          </w:r>
          <w:r w:rsidRPr="00EA1DE9">
            <w:rPr>
              <w:rStyle w:val="Hyperlink1"/>
              <w:rFonts w:ascii="Cambria" w:hAnsi="Cambria"/>
              <w:color w:val="000000" w:themeColor="text1"/>
            </w:rPr>
            <w:t>3013</w:t>
          </w:r>
          <w:r w:rsidRPr="00EA1DE9">
            <w:rPr>
              <w:rStyle w:val="None"/>
              <w:rFonts w:ascii="Cambria" w:hAnsi="Cambria"/>
              <w:color w:val="000000" w:themeColor="text1"/>
            </w:rPr>
            <w:t xml:space="preserve"> </w:t>
          </w:r>
          <w:r w:rsidRPr="00EA1DE9">
            <w:rPr>
              <w:rStyle w:val="Hyperlink1"/>
              <w:rFonts w:ascii="Cambria" w:hAnsi="Cambria"/>
              <w:color w:val="000000" w:themeColor="text1"/>
            </w:rPr>
            <w:t>or</w:t>
          </w:r>
          <w:r w:rsidRPr="00EA1DE9">
            <w:rPr>
              <w:rStyle w:val="None"/>
              <w:rFonts w:ascii="Cambria" w:hAnsi="Cambria"/>
              <w:color w:val="000000" w:themeColor="text1"/>
            </w:rPr>
            <w:t xml:space="preserve"> </w:t>
          </w:r>
          <w:r w:rsidRPr="00EA1DE9">
            <w:rPr>
              <w:rStyle w:val="Hyperlink1"/>
              <w:rFonts w:ascii="Cambria" w:hAnsi="Cambria"/>
              <w:color w:val="000000" w:themeColor="text1"/>
            </w:rPr>
            <w:t>instructor</w:t>
          </w:r>
          <w:r w:rsidRPr="00EA1DE9">
            <w:rPr>
              <w:rStyle w:val="None"/>
              <w:rFonts w:ascii="Cambria" w:hAnsi="Cambria"/>
              <w:color w:val="000000" w:themeColor="text1"/>
            </w:rPr>
            <w:t xml:space="preserve"> </w:t>
          </w:r>
          <w:r w:rsidRPr="00EA1DE9">
            <w:rPr>
              <w:rStyle w:val="Hyperlink1"/>
              <w:rFonts w:ascii="Cambria" w:hAnsi="Cambria"/>
              <w:color w:val="000000" w:themeColor="text1"/>
            </w:rPr>
            <w:t>permission.</w:t>
          </w:r>
          <w:r w:rsidRPr="00EA1DE9">
            <w:rPr>
              <w:rStyle w:val="None"/>
              <w:rFonts w:ascii="Cambria" w:hAnsi="Cambria"/>
              <w:color w:val="000000" w:themeColor="text1"/>
            </w:rPr>
            <w:t xml:space="preserve"> </w:t>
          </w:r>
          <w:r w:rsidRPr="00EA1DE9">
            <w:rPr>
              <w:rStyle w:val="Hyperlink1"/>
              <w:rFonts w:ascii="Cambria" w:hAnsi="Cambria"/>
              <w:color w:val="000000" w:themeColor="text1"/>
            </w:rPr>
            <w:t>Spring.</w:t>
          </w:r>
          <w:r w:rsidRPr="00EA1DE9">
            <w:rPr>
              <w:rStyle w:val="Hyperlink1"/>
              <w:rFonts w:ascii="Cambria" w:hAnsi="Cambria"/>
              <w:color w:val="000000" w:themeColor="text1"/>
            </w:rPr>
            <w:br/>
          </w:r>
        </w:p>
        <w:p w:rsidR="00F638BE" w:rsidRDefault="00F638BE" w:rsidP="008665A1">
          <w:pPr>
            <w:pStyle w:val="Body"/>
            <w:ind w:left="540" w:hanging="360"/>
            <w:rPr>
              <w:rStyle w:val="None"/>
              <w:rFonts w:ascii="Cambria" w:hAnsi="Cambria"/>
              <w:b/>
              <w:color w:val="000000" w:themeColor="text1"/>
              <w:sz w:val="16"/>
              <w:szCs w:val="16"/>
              <w:u w:val="single" w:color="FF0000"/>
            </w:rPr>
          </w:pPr>
        </w:p>
        <w:p w:rsidR="00F638BE" w:rsidRPr="00F638BE" w:rsidRDefault="00F638BE" w:rsidP="008665A1">
          <w:pPr>
            <w:pStyle w:val="Body"/>
            <w:ind w:left="540" w:hanging="360"/>
            <w:rPr>
              <w:rFonts w:ascii="Cambria" w:eastAsia="Arial" w:hAnsi="Cambria" w:cs="Arial"/>
              <w:b/>
              <w:color w:val="000000" w:themeColor="text1"/>
              <w:sz w:val="16"/>
              <w:szCs w:val="16"/>
              <w:u w:val="single" w:color="FF0000"/>
            </w:rPr>
            <w:sectPr w:rsidR="00F638BE" w:rsidRPr="00F638BE" w:rsidSect="00EA1DE9">
              <w:headerReference w:type="default" r:id="rId11"/>
              <w:type w:val="continuous"/>
              <w:pgSz w:w="12240" w:h="15840" w:code="1"/>
              <w:pgMar w:top="1440" w:right="720" w:bottom="1440" w:left="720" w:header="0" w:footer="245" w:gutter="0"/>
              <w:cols w:space="720"/>
            </w:sectPr>
          </w:pPr>
        </w:p>
        <w:p w:rsidR="008665A1" w:rsidRPr="00EA1DE9" w:rsidRDefault="008665A1" w:rsidP="008665A1">
          <w:pPr>
            <w:pStyle w:val="Body"/>
            <w:tabs>
              <w:tab w:val="left" w:pos="1279"/>
              <w:tab w:val="left" w:pos="2751"/>
            </w:tabs>
            <w:spacing w:before="66"/>
            <w:rPr>
              <w:rFonts w:ascii="Cambria" w:hAnsi="Cambria"/>
              <w:color w:val="000000" w:themeColor="text1"/>
              <w:sz w:val="16"/>
              <w:szCs w:val="16"/>
            </w:rPr>
          </w:pPr>
          <w:r w:rsidRPr="00EA1DE9">
            <w:rPr>
              <w:rStyle w:val="None"/>
              <w:rFonts w:ascii="Cambria" w:hAnsi="Cambria"/>
              <w:b/>
              <w:bCs/>
              <w:color w:val="000000" w:themeColor="text1"/>
              <w:sz w:val="16"/>
              <w:szCs w:val="16"/>
            </w:rPr>
            <w:lastRenderedPageBreak/>
            <w:t xml:space="preserve">    MDIA</w:t>
          </w:r>
          <w:r w:rsidRPr="00EA1DE9">
            <w:rPr>
              <w:rStyle w:val="None"/>
              <w:rFonts w:ascii="Cambria" w:hAnsi="Cambria"/>
              <w:b/>
              <w:bCs/>
              <w:color w:val="000000" w:themeColor="text1"/>
              <w:spacing w:val="-8"/>
              <w:sz w:val="16"/>
              <w:szCs w:val="16"/>
            </w:rPr>
            <w:t xml:space="preserve"> </w:t>
          </w:r>
          <w:r w:rsidRPr="00EA1DE9">
            <w:rPr>
              <w:rStyle w:val="None"/>
              <w:rFonts w:ascii="Cambria" w:hAnsi="Cambria"/>
              <w:b/>
              <w:bCs/>
              <w:color w:val="000000" w:themeColor="text1"/>
              <w:sz w:val="16"/>
              <w:szCs w:val="16"/>
              <w:lang w:val="nl-NL"/>
            </w:rPr>
            <w:t>4103. Data</w:t>
          </w:r>
          <w:r w:rsidRPr="00EA1DE9">
            <w:rPr>
              <w:rStyle w:val="None"/>
              <w:rFonts w:ascii="Cambria" w:hAnsi="Cambria"/>
              <w:b/>
              <w:bCs/>
              <w:color w:val="000000" w:themeColor="text1"/>
              <w:spacing w:val="-4"/>
              <w:sz w:val="16"/>
              <w:szCs w:val="16"/>
            </w:rPr>
            <w:t xml:space="preserve"> </w:t>
          </w:r>
          <w:r w:rsidRPr="00EA1DE9">
            <w:rPr>
              <w:rStyle w:val="None"/>
              <w:rFonts w:ascii="Cambria" w:hAnsi="Cambria"/>
              <w:b/>
              <w:bCs/>
              <w:color w:val="000000" w:themeColor="text1"/>
              <w:sz w:val="16"/>
              <w:szCs w:val="16"/>
              <w:lang w:val="fr-FR"/>
            </w:rPr>
            <w:t xml:space="preserve">Journalism    </w:t>
          </w:r>
          <w:r w:rsidRPr="00EA1DE9">
            <w:rPr>
              <w:rStyle w:val="None"/>
              <w:rFonts w:ascii="Cambria" w:hAnsi="Cambria"/>
              <w:color w:val="000000" w:themeColor="text1"/>
              <w:sz w:val="16"/>
              <w:szCs w:val="16"/>
            </w:rPr>
            <w:t>Mining,</w:t>
          </w:r>
          <w:r w:rsidRPr="00EA1DE9">
            <w:rPr>
              <w:rStyle w:val="None"/>
              <w:rFonts w:ascii="Cambria" w:hAnsi="Cambria"/>
              <w:color w:val="000000" w:themeColor="text1"/>
              <w:spacing w:val="-14"/>
              <w:sz w:val="16"/>
              <w:szCs w:val="16"/>
            </w:rPr>
            <w:t xml:space="preserve"> </w:t>
          </w:r>
          <w:r w:rsidRPr="00EA1DE9">
            <w:rPr>
              <w:rStyle w:val="None"/>
              <w:rFonts w:ascii="Cambria" w:hAnsi="Cambria"/>
              <w:color w:val="000000" w:themeColor="text1"/>
              <w:sz w:val="16"/>
              <w:szCs w:val="16"/>
            </w:rPr>
            <w:t>interpretation,</w:t>
          </w:r>
          <w:r w:rsidRPr="00EA1DE9">
            <w:rPr>
              <w:rStyle w:val="None"/>
              <w:rFonts w:ascii="Cambria" w:hAnsi="Cambria"/>
              <w:color w:val="000000" w:themeColor="text1"/>
              <w:spacing w:val="-13"/>
              <w:sz w:val="16"/>
              <w:szCs w:val="16"/>
            </w:rPr>
            <w:t xml:space="preserve"> </w:t>
          </w:r>
          <w:r w:rsidRPr="00EA1DE9">
            <w:rPr>
              <w:rStyle w:val="None"/>
              <w:rFonts w:ascii="Cambria" w:hAnsi="Cambria"/>
              <w:color w:val="000000" w:themeColor="text1"/>
              <w:sz w:val="16"/>
              <w:szCs w:val="16"/>
            </w:rPr>
            <w:t>and</w:t>
          </w:r>
          <w:r w:rsidRPr="00EA1DE9">
            <w:rPr>
              <w:rStyle w:val="None"/>
              <w:rFonts w:ascii="Cambria" w:hAnsi="Cambria"/>
              <w:color w:val="000000" w:themeColor="text1"/>
              <w:spacing w:val="-13"/>
              <w:sz w:val="16"/>
              <w:szCs w:val="16"/>
            </w:rPr>
            <w:t xml:space="preserve"> </w:t>
          </w:r>
          <w:r w:rsidRPr="00EA1DE9">
            <w:rPr>
              <w:rStyle w:val="None"/>
              <w:rFonts w:ascii="Cambria" w:hAnsi="Cambria"/>
              <w:color w:val="000000" w:themeColor="text1"/>
              <w:sz w:val="16"/>
              <w:szCs w:val="16"/>
            </w:rPr>
            <w:t>visualization</w:t>
          </w:r>
          <w:r w:rsidRPr="00EA1DE9">
            <w:rPr>
              <w:rStyle w:val="None"/>
              <w:rFonts w:ascii="Cambria" w:hAnsi="Cambria"/>
              <w:color w:val="000000" w:themeColor="text1"/>
              <w:spacing w:val="-14"/>
              <w:sz w:val="16"/>
              <w:szCs w:val="16"/>
            </w:rPr>
            <w:t xml:space="preserve"> </w:t>
          </w:r>
          <w:r w:rsidRPr="00EA1DE9">
            <w:rPr>
              <w:rStyle w:val="None"/>
              <w:rFonts w:ascii="Cambria" w:hAnsi="Cambria"/>
              <w:color w:val="000000" w:themeColor="text1"/>
              <w:sz w:val="16"/>
              <w:szCs w:val="16"/>
            </w:rPr>
            <w:t>of</w:t>
          </w:r>
          <w:r w:rsidRPr="00EA1DE9">
            <w:rPr>
              <w:rStyle w:val="None"/>
              <w:rFonts w:ascii="Cambria" w:hAnsi="Cambria"/>
              <w:color w:val="000000" w:themeColor="text1"/>
              <w:spacing w:val="-13"/>
              <w:sz w:val="16"/>
              <w:szCs w:val="16"/>
            </w:rPr>
            <w:t xml:space="preserve"> </w:t>
          </w:r>
          <w:r w:rsidRPr="00EA1DE9">
            <w:rPr>
              <w:rStyle w:val="None"/>
              <w:rFonts w:ascii="Cambria" w:hAnsi="Cambria"/>
              <w:color w:val="000000" w:themeColor="text1"/>
              <w:sz w:val="16"/>
              <w:szCs w:val="16"/>
              <w:lang w:val="pt-PT"/>
            </w:rPr>
            <w:t>social</w:t>
          </w:r>
          <w:r w:rsidRPr="00EA1DE9">
            <w:rPr>
              <w:rStyle w:val="None"/>
              <w:rFonts w:ascii="Cambria" w:hAnsi="Cambria"/>
              <w:color w:val="000000" w:themeColor="text1"/>
              <w:spacing w:val="-14"/>
              <w:sz w:val="16"/>
              <w:szCs w:val="16"/>
            </w:rPr>
            <w:t xml:space="preserve"> </w:t>
          </w:r>
          <w:r w:rsidRPr="00EA1DE9">
            <w:rPr>
              <w:rStyle w:val="None"/>
              <w:rFonts w:ascii="Cambria" w:hAnsi="Cambria"/>
              <w:color w:val="000000" w:themeColor="text1"/>
              <w:sz w:val="16"/>
              <w:szCs w:val="16"/>
            </w:rPr>
            <w:t>problems</w:t>
          </w:r>
          <w:r w:rsidRPr="00EA1DE9">
            <w:rPr>
              <w:rStyle w:val="None"/>
              <w:rFonts w:ascii="Cambria" w:hAnsi="Cambria"/>
              <w:color w:val="000000" w:themeColor="text1"/>
              <w:spacing w:val="-13"/>
              <w:sz w:val="16"/>
              <w:szCs w:val="16"/>
            </w:rPr>
            <w:t xml:space="preserve"> </w:t>
          </w:r>
          <w:r w:rsidRPr="00EA1DE9">
            <w:rPr>
              <w:rStyle w:val="None"/>
              <w:rFonts w:ascii="Cambria" w:hAnsi="Cambria"/>
              <w:color w:val="000000" w:themeColor="text1"/>
              <w:sz w:val="16"/>
              <w:szCs w:val="16"/>
            </w:rPr>
            <w:t xml:space="preserve">through </w:t>
          </w:r>
          <w:r w:rsidRPr="00EA1DE9">
            <w:rPr>
              <w:rStyle w:val="Hyperlink1"/>
              <w:rFonts w:ascii="Cambria" w:hAnsi="Cambria"/>
              <w:color w:val="000000" w:themeColor="text1"/>
              <w:sz w:val="16"/>
              <w:szCs w:val="16"/>
            </w:rPr>
            <w:t xml:space="preserve">research, with emphasis on production of infographics. </w:t>
          </w:r>
          <w:r>
            <w:rPr>
              <w:rStyle w:val="Hyperlink1"/>
              <w:rFonts w:ascii="Cambria" w:hAnsi="Cambria"/>
              <w:color w:val="000000" w:themeColor="text1"/>
              <w:sz w:val="16"/>
              <w:szCs w:val="16"/>
            </w:rPr>
            <w:t xml:space="preserve"> </w:t>
          </w:r>
          <w:r>
            <w:rPr>
              <w:rStyle w:val="Hyperlink1"/>
              <w:rFonts w:ascii="Cambria" w:hAnsi="Cambria"/>
              <w:color w:val="000000" w:themeColor="text1"/>
              <w:sz w:val="16"/>
              <w:szCs w:val="16"/>
            </w:rPr>
            <w:br/>
            <w:t xml:space="preserve">               </w:t>
          </w:r>
          <w:r w:rsidRPr="00EA1DE9">
            <w:rPr>
              <w:rStyle w:val="Hyperlink1"/>
              <w:rFonts w:ascii="Cambria" w:hAnsi="Cambria"/>
              <w:color w:val="000000" w:themeColor="text1"/>
              <w:sz w:val="16"/>
              <w:szCs w:val="16"/>
            </w:rPr>
            <w:t>Fall.</w:t>
          </w:r>
        </w:p>
        <w:p w:rsidR="008665A1" w:rsidRPr="00EA1DE9" w:rsidRDefault="008665A1" w:rsidP="008665A1">
          <w:pPr>
            <w:pStyle w:val="BodyText"/>
            <w:spacing w:before="1" w:line="249" w:lineRule="auto"/>
            <w:ind w:left="520" w:right="329" w:hanging="360"/>
            <w:jc w:val="both"/>
            <w:rPr>
              <w:rFonts w:ascii="Cambria" w:hAnsi="Cambria"/>
              <w:color w:val="000000" w:themeColor="text1"/>
            </w:rPr>
          </w:pPr>
          <w:r w:rsidRPr="00EA1DE9">
            <w:rPr>
              <w:rStyle w:val="None"/>
              <w:rFonts w:ascii="Cambria" w:hAnsi="Cambria"/>
              <w:b/>
              <w:bCs/>
              <w:color w:val="000000" w:themeColor="text1"/>
            </w:rPr>
            <w:t xml:space="preserve">MDIA 4113. Specialized Reporting </w:t>
          </w:r>
          <w:r w:rsidRPr="00EA1DE9">
            <w:rPr>
              <w:rStyle w:val="Hyperlink1"/>
              <w:rFonts w:ascii="Cambria" w:hAnsi="Cambria"/>
              <w:color w:val="000000" w:themeColor="text1"/>
            </w:rPr>
            <w:t>Reporting on specialized topics, including diversity, healthcare, science,</w:t>
          </w:r>
          <w:r w:rsidRPr="00EA1DE9">
            <w:rPr>
              <w:rStyle w:val="None"/>
              <w:rFonts w:ascii="Cambria" w:hAnsi="Cambria"/>
              <w:color w:val="000000" w:themeColor="text1"/>
            </w:rPr>
            <w:t xml:space="preserve"> </w:t>
          </w:r>
          <w:r w:rsidRPr="00EA1DE9">
            <w:rPr>
              <w:rStyle w:val="Hyperlink1"/>
              <w:rFonts w:ascii="Cambria" w:hAnsi="Cambria"/>
              <w:color w:val="000000" w:themeColor="text1"/>
            </w:rPr>
            <w:t>medicine,</w:t>
          </w:r>
          <w:r w:rsidRPr="00EA1DE9">
            <w:rPr>
              <w:rStyle w:val="None"/>
              <w:rFonts w:ascii="Cambria" w:hAnsi="Cambria"/>
              <w:color w:val="000000" w:themeColor="text1"/>
            </w:rPr>
            <w:t xml:space="preserve"> </w:t>
          </w:r>
          <w:r w:rsidRPr="00EA1DE9">
            <w:rPr>
              <w:rStyle w:val="Hyperlink1"/>
              <w:rFonts w:ascii="Cambria" w:hAnsi="Cambria"/>
              <w:color w:val="000000" w:themeColor="text1"/>
            </w:rPr>
            <w:t>agriculture,</w:t>
          </w:r>
          <w:r w:rsidRPr="00EA1DE9">
            <w:rPr>
              <w:rStyle w:val="None"/>
              <w:rFonts w:ascii="Cambria" w:hAnsi="Cambria"/>
              <w:color w:val="000000" w:themeColor="text1"/>
            </w:rPr>
            <w:t xml:space="preserve"> </w:t>
          </w:r>
          <w:r w:rsidRPr="00EA1DE9">
            <w:rPr>
              <w:rStyle w:val="Hyperlink1"/>
              <w:rFonts w:ascii="Cambria" w:hAnsi="Cambria"/>
              <w:color w:val="000000" w:themeColor="text1"/>
            </w:rPr>
            <w:t>religion,</w:t>
          </w:r>
          <w:r w:rsidRPr="00EA1DE9">
            <w:rPr>
              <w:rStyle w:val="None"/>
              <w:rFonts w:ascii="Cambria" w:hAnsi="Cambria"/>
              <w:color w:val="000000" w:themeColor="text1"/>
            </w:rPr>
            <w:t xml:space="preserve"> </w:t>
          </w:r>
          <w:r w:rsidRPr="00EA1DE9">
            <w:rPr>
              <w:rStyle w:val="Hyperlink1"/>
              <w:rFonts w:ascii="Cambria" w:hAnsi="Cambria"/>
              <w:color w:val="000000" w:themeColor="text1"/>
            </w:rPr>
            <w:t>and</w:t>
          </w:r>
          <w:r w:rsidRPr="00EA1DE9">
            <w:rPr>
              <w:rStyle w:val="None"/>
              <w:rFonts w:ascii="Cambria" w:hAnsi="Cambria"/>
              <w:color w:val="000000" w:themeColor="text1"/>
            </w:rPr>
            <w:t xml:space="preserve"> </w:t>
          </w:r>
          <w:r w:rsidRPr="00EA1DE9">
            <w:rPr>
              <w:rStyle w:val="Hyperlink1"/>
              <w:rFonts w:ascii="Cambria" w:hAnsi="Cambria"/>
              <w:color w:val="000000" w:themeColor="text1"/>
            </w:rPr>
            <w:t>the</w:t>
          </w:r>
          <w:r w:rsidRPr="00EA1DE9">
            <w:rPr>
              <w:rStyle w:val="None"/>
              <w:rFonts w:ascii="Cambria" w:hAnsi="Cambria"/>
              <w:color w:val="000000" w:themeColor="text1"/>
            </w:rPr>
            <w:t xml:space="preserve"> </w:t>
          </w:r>
          <w:r w:rsidRPr="00EA1DE9">
            <w:rPr>
              <w:rStyle w:val="Hyperlink1"/>
              <w:rFonts w:ascii="Cambria" w:hAnsi="Cambria"/>
              <w:color w:val="000000" w:themeColor="text1"/>
            </w:rPr>
            <w:t>environment.</w:t>
          </w:r>
          <w:r w:rsidRPr="00EA1DE9">
            <w:rPr>
              <w:rStyle w:val="None"/>
              <w:rFonts w:ascii="Cambria" w:hAnsi="Cambria"/>
              <w:color w:val="000000" w:themeColor="text1"/>
            </w:rPr>
            <w:t xml:space="preserve"> </w:t>
          </w:r>
          <w:r w:rsidRPr="00EA1DE9">
            <w:rPr>
              <w:rStyle w:val="Hyperlink1"/>
              <w:rFonts w:ascii="Cambria" w:hAnsi="Cambria"/>
              <w:color w:val="000000" w:themeColor="text1"/>
            </w:rPr>
            <w:t>Prerequisites,</w:t>
          </w:r>
          <w:r w:rsidRPr="00EA1DE9">
            <w:rPr>
              <w:rStyle w:val="None"/>
              <w:rFonts w:ascii="Cambria" w:hAnsi="Cambria"/>
              <w:color w:val="000000" w:themeColor="text1"/>
            </w:rPr>
            <w:t xml:space="preserve"> </w:t>
          </w:r>
          <w:r w:rsidRPr="00EA1DE9">
            <w:rPr>
              <w:rStyle w:val="Hyperlink1"/>
              <w:rFonts w:ascii="Cambria" w:hAnsi="Cambria"/>
              <w:color w:val="000000" w:themeColor="text1"/>
            </w:rPr>
            <w:t>MDIA</w:t>
          </w:r>
          <w:r w:rsidRPr="00EA1DE9">
            <w:rPr>
              <w:rStyle w:val="None"/>
              <w:rFonts w:ascii="Cambria" w:hAnsi="Cambria"/>
              <w:color w:val="000000" w:themeColor="text1"/>
            </w:rPr>
            <w:t xml:space="preserve"> </w:t>
          </w:r>
          <w:r w:rsidRPr="00EA1DE9">
            <w:rPr>
              <w:rStyle w:val="Hyperlink1"/>
              <w:rFonts w:ascii="Cambria" w:hAnsi="Cambria"/>
              <w:color w:val="000000" w:themeColor="text1"/>
            </w:rPr>
            <w:t>3013</w:t>
          </w:r>
          <w:r w:rsidRPr="00EA1DE9">
            <w:rPr>
              <w:rStyle w:val="None"/>
              <w:rFonts w:ascii="Cambria" w:hAnsi="Cambria"/>
              <w:color w:val="000000" w:themeColor="text1"/>
            </w:rPr>
            <w:t xml:space="preserve"> </w:t>
          </w:r>
          <w:r w:rsidRPr="00EA1DE9">
            <w:rPr>
              <w:rStyle w:val="Hyperlink1"/>
              <w:rFonts w:ascii="Cambria" w:hAnsi="Cambria"/>
              <w:color w:val="000000" w:themeColor="text1"/>
            </w:rPr>
            <w:t>and</w:t>
          </w:r>
          <w:r w:rsidRPr="00EA1DE9">
            <w:rPr>
              <w:rStyle w:val="None"/>
              <w:rFonts w:ascii="Cambria" w:hAnsi="Cambria"/>
              <w:color w:val="000000" w:themeColor="text1"/>
            </w:rPr>
            <w:t xml:space="preserve"> </w:t>
          </w:r>
          <w:r w:rsidRPr="00EA1DE9">
            <w:rPr>
              <w:rStyle w:val="Hyperlink1"/>
              <w:rFonts w:ascii="Cambria" w:hAnsi="Cambria"/>
              <w:color w:val="000000" w:themeColor="text1"/>
            </w:rPr>
            <w:t>MDIA 4053.</w:t>
          </w:r>
          <w:r w:rsidRPr="00EA1DE9">
            <w:rPr>
              <w:rStyle w:val="None"/>
              <w:rFonts w:ascii="Cambria" w:hAnsi="Cambria"/>
              <w:color w:val="000000" w:themeColor="text1"/>
            </w:rPr>
            <w:t xml:space="preserve"> </w:t>
          </w:r>
          <w:r w:rsidRPr="00EA1DE9">
            <w:rPr>
              <w:rStyle w:val="Hyperlink1"/>
              <w:rFonts w:ascii="Cambria" w:hAnsi="Cambria"/>
              <w:color w:val="000000" w:themeColor="text1"/>
            </w:rPr>
            <w:t>Fall.</w:t>
          </w:r>
        </w:p>
        <w:p w:rsidR="008665A1" w:rsidRPr="00EA1DE9" w:rsidRDefault="008665A1" w:rsidP="008665A1">
          <w:pPr>
            <w:pStyle w:val="BodyText"/>
            <w:spacing w:before="10"/>
            <w:rPr>
              <w:rFonts w:ascii="Cambria" w:hAnsi="Cambria"/>
              <w:color w:val="000000" w:themeColor="text1"/>
              <w:sz w:val="14"/>
              <w:szCs w:val="14"/>
            </w:rPr>
          </w:pPr>
        </w:p>
        <w:p w:rsidR="008665A1" w:rsidRPr="00EA1DE9" w:rsidRDefault="008665A1" w:rsidP="008665A1">
          <w:pPr>
            <w:pStyle w:val="Body"/>
            <w:spacing w:before="1" w:line="249" w:lineRule="auto"/>
            <w:ind w:left="520" w:right="333" w:hanging="360"/>
            <w:jc w:val="both"/>
            <w:rPr>
              <w:rFonts w:ascii="Cambria" w:hAnsi="Cambria"/>
              <w:color w:val="000000" w:themeColor="text1"/>
              <w:sz w:val="16"/>
              <w:szCs w:val="16"/>
            </w:rPr>
          </w:pPr>
          <w:r w:rsidRPr="00EA1DE9">
            <w:rPr>
              <w:rStyle w:val="None"/>
              <w:rFonts w:ascii="Cambria" w:hAnsi="Cambria"/>
              <w:b/>
              <w:bCs/>
              <w:color w:val="000000" w:themeColor="text1"/>
              <w:sz w:val="16"/>
              <w:szCs w:val="16"/>
              <w:lang w:val="de-DE"/>
            </w:rPr>
            <w:t xml:space="preserve">MDIA 4123.    Media Management and Entrepreneurship     </w:t>
          </w:r>
          <w:r w:rsidRPr="00EA1DE9">
            <w:rPr>
              <w:rStyle w:val="None"/>
              <w:rFonts w:ascii="Cambria" w:hAnsi="Cambria"/>
              <w:color w:val="000000" w:themeColor="text1"/>
              <w:spacing w:val="3"/>
              <w:sz w:val="16"/>
              <w:szCs w:val="16"/>
              <w:lang w:val="fr-FR"/>
            </w:rPr>
            <w:t xml:space="preserve">Entrepreneurial techniques </w:t>
          </w:r>
          <w:r w:rsidRPr="00EA1DE9">
            <w:rPr>
              <w:rStyle w:val="None"/>
              <w:rFonts w:ascii="Cambria" w:hAnsi="Cambria"/>
              <w:color w:val="000000" w:themeColor="text1"/>
              <w:spacing w:val="4"/>
              <w:sz w:val="16"/>
              <w:szCs w:val="16"/>
            </w:rPr>
            <w:t xml:space="preserve">and </w:t>
          </w:r>
          <w:r w:rsidRPr="00EA1DE9">
            <w:rPr>
              <w:rStyle w:val="None"/>
              <w:rFonts w:ascii="Cambria" w:hAnsi="Cambria"/>
              <w:color w:val="000000" w:themeColor="text1"/>
              <w:sz w:val="16"/>
              <w:szCs w:val="16"/>
            </w:rPr>
            <w:t>skills including business finance, client interaction, and ethics that can be applied across multiple media-based contexts and platforms. Fall, Spring,</w:t>
          </w:r>
          <w:r w:rsidRPr="00EA1DE9">
            <w:rPr>
              <w:rStyle w:val="None"/>
              <w:rFonts w:ascii="Cambria" w:hAnsi="Cambria"/>
              <w:color w:val="000000" w:themeColor="text1"/>
              <w:spacing w:val="-4"/>
              <w:sz w:val="16"/>
              <w:szCs w:val="16"/>
            </w:rPr>
            <w:t xml:space="preserve"> </w:t>
          </w:r>
          <w:r w:rsidRPr="00EA1DE9">
            <w:rPr>
              <w:rStyle w:val="None"/>
              <w:rFonts w:ascii="Cambria" w:hAnsi="Cambria"/>
              <w:color w:val="000000" w:themeColor="text1"/>
              <w:sz w:val="16"/>
              <w:szCs w:val="16"/>
            </w:rPr>
            <w:t>Summer.</w:t>
          </w:r>
        </w:p>
        <w:p w:rsidR="008665A1" w:rsidRPr="00EA1DE9" w:rsidRDefault="008665A1" w:rsidP="008665A1">
          <w:pPr>
            <w:pStyle w:val="BodyText"/>
            <w:spacing w:before="1" w:line="249" w:lineRule="auto"/>
            <w:ind w:left="520" w:right="338" w:hanging="360"/>
            <w:jc w:val="both"/>
            <w:rPr>
              <w:rFonts w:ascii="Cambria" w:hAnsi="Cambria"/>
              <w:color w:val="000000" w:themeColor="text1"/>
            </w:rPr>
          </w:pPr>
          <w:r w:rsidRPr="00EA1DE9">
            <w:rPr>
              <w:rStyle w:val="None"/>
              <w:rFonts w:ascii="Cambria" w:hAnsi="Cambria"/>
              <w:b/>
              <w:bCs/>
              <w:color w:val="000000" w:themeColor="text1"/>
            </w:rPr>
            <w:t xml:space="preserve">MDIA 4201.    News Practicum III    </w:t>
          </w:r>
          <w:r w:rsidRPr="00EA1DE9">
            <w:rPr>
              <w:rStyle w:val="Hyperlink1"/>
              <w:rFonts w:ascii="Cambria" w:hAnsi="Cambria"/>
              <w:color w:val="000000" w:themeColor="text1"/>
            </w:rPr>
            <w:t>A capstone experience in news production. Students will work for</w:t>
          </w:r>
          <w:r w:rsidRPr="00EA1DE9">
            <w:rPr>
              <w:rStyle w:val="None"/>
              <w:rFonts w:ascii="Cambria" w:hAnsi="Cambria"/>
              <w:color w:val="000000" w:themeColor="text1"/>
            </w:rPr>
            <w:t xml:space="preserve"> </w:t>
          </w:r>
          <w:r w:rsidRPr="00EA1DE9">
            <w:rPr>
              <w:rStyle w:val="Hyperlink1"/>
              <w:rFonts w:ascii="Cambria" w:hAnsi="Cambria"/>
              <w:color w:val="000000" w:themeColor="text1"/>
            </w:rPr>
            <w:t>either</w:t>
          </w:r>
          <w:r w:rsidRPr="00EA1DE9">
            <w:rPr>
              <w:rStyle w:val="None"/>
              <w:rFonts w:ascii="Cambria" w:hAnsi="Cambria"/>
              <w:color w:val="000000" w:themeColor="text1"/>
            </w:rPr>
            <w:t xml:space="preserve"> </w:t>
          </w:r>
          <w:r w:rsidRPr="00EA1DE9">
            <w:rPr>
              <w:rStyle w:val="Hyperlink1"/>
              <w:rFonts w:ascii="Cambria" w:hAnsi="Cambria"/>
              <w:color w:val="000000" w:themeColor="text1"/>
            </w:rPr>
            <w:t>DDNS,</w:t>
          </w:r>
          <w:r w:rsidRPr="00EA1DE9">
            <w:rPr>
              <w:rStyle w:val="None"/>
              <w:rFonts w:ascii="Cambria" w:hAnsi="Cambria"/>
              <w:color w:val="000000" w:themeColor="text1"/>
            </w:rPr>
            <w:t xml:space="preserve"> </w:t>
          </w:r>
          <w:r w:rsidRPr="00EA1DE9">
            <w:rPr>
              <w:rStyle w:val="Hyperlink1"/>
              <w:rFonts w:ascii="Cambria" w:hAnsi="Cambria"/>
              <w:color w:val="000000" w:themeColor="text1"/>
            </w:rPr>
            <w:t>The</w:t>
          </w:r>
          <w:r w:rsidRPr="00EA1DE9">
            <w:rPr>
              <w:rStyle w:val="None"/>
              <w:rFonts w:ascii="Cambria" w:hAnsi="Cambria"/>
              <w:color w:val="000000" w:themeColor="text1"/>
            </w:rPr>
            <w:t xml:space="preserve"> </w:t>
          </w:r>
          <w:r w:rsidRPr="00EA1DE9">
            <w:rPr>
              <w:rStyle w:val="Hyperlink1"/>
              <w:rFonts w:ascii="Cambria" w:hAnsi="Cambria"/>
              <w:color w:val="000000" w:themeColor="text1"/>
            </w:rPr>
            <w:t>Herald,</w:t>
          </w:r>
          <w:r w:rsidRPr="00EA1DE9">
            <w:rPr>
              <w:rStyle w:val="None"/>
              <w:rFonts w:ascii="Cambria" w:hAnsi="Cambria"/>
              <w:color w:val="000000" w:themeColor="text1"/>
            </w:rPr>
            <w:t xml:space="preserve"> </w:t>
          </w:r>
          <w:r w:rsidRPr="00EA1DE9">
            <w:rPr>
              <w:rStyle w:val="Hyperlink1"/>
              <w:rFonts w:ascii="Cambria" w:hAnsi="Cambria"/>
              <w:color w:val="000000" w:themeColor="text1"/>
            </w:rPr>
            <w:t>ASUTV-News,</w:t>
          </w:r>
          <w:r w:rsidRPr="00EA1DE9">
            <w:rPr>
              <w:rStyle w:val="None"/>
              <w:rFonts w:ascii="Cambria" w:hAnsi="Cambria"/>
              <w:color w:val="000000" w:themeColor="text1"/>
            </w:rPr>
            <w:t xml:space="preserve"> </w:t>
          </w:r>
          <w:r w:rsidRPr="00EA1DE9">
            <w:rPr>
              <w:rStyle w:val="Hyperlink1"/>
              <w:rFonts w:ascii="Cambria" w:hAnsi="Cambria"/>
              <w:color w:val="000000" w:themeColor="text1"/>
            </w:rPr>
            <w:t>RWR,</w:t>
          </w:r>
          <w:r w:rsidRPr="00EA1DE9">
            <w:rPr>
              <w:rStyle w:val="None"/>
              <w:rFonts w:ascii="Cambria" w:hAnsi="Cambria"/>
              <w:color w:val="000000" w:themeColor="text1"/>
            </w:rPr>
            <w:t xml:space="preserve"> </w:t>
          </w:r>
          <w:r w:rsidRPr="00EA1DE9">
            <w:rPr>
              <w:rStyle w:val="Hyperlink1"/>
              <w:rFonts w:ascii="Cambria" w:hAnsi="Cambria"/>
              <w:color w:val="000000" w:themeColor="text1"/>
            </w:rPr>
            <w:t>or</w:t>
          </w:r>
          <w:r w:rsidRPr="00EA1DE9">
            <w:rPr>
              <w:rStyle w:val="None"/>
              <w:rFonts w:ascii="Cambria" w:hAnsi="Cambria"/>
              <w:color w:val="000000" w:themeColor="text1"/>
            </w:rPr>
            <w:t xml:space="preserve"> </w:t>
          </w:r>
          <w:r w:rsidRPr="00EA1DE9">
            <w:rPr>
              <w:rStyle w:val="Hyperlink1"/>
              <w:rFonts w:ascii="Cambria" w:hAnsi="Cambria"/>
              <w:color w:val="000000" w:themeColor="text1"/>
            </w:rPr>
            <w:t>KASU</w:t>
          </w:r>
          <w:r w:rsidRPr="00EA1DE9">
            <w:rPr>
              <w:rStyle w:val="None"/>
              <w:rFonts w:ascii="Cambria" w:hAnsi="Cambria"/>
              <w:color w:val="000000" w:themeColor="text1"/>
            </w:rPr>
            <w:t xml:space="preserve"> </w:t>
          </w:r>
          <w:r w:rsidRPr="00EA1DE9">
            <w:rPr>
              <w:rStyle w:val="Hyperlink1"/>
              <w:rFonts w:ascii="Cambria" w:hAnsi="Cambria"/>
              <w:color w:val="000000" w:themeColor="text1"/>
            </w:rPr>
            <w:t>to</w:t>
          </w:r>
          <w:r w:rsidRPr="00EA1DE9">
            <w:rPr>
              <w:rStyle w:val="None"/>
              <w:rFonts w:ascii="Cambria" w:hAnsi="Cambria"/>
              <w:color w:val="000000" w:themeColor="text1"/>
            </w:rPr>
            <w:t xml:space="preserve"> </w:t>
          </w:r>
          <w:r w:rsidRPr="00EA1DE9">
            <w:rPr>
              <w:rStyle w:val="Hyperlink1"/>
              <w:rFonts w:ascii="Cambria" w:hAnsi="Cambria"/>
              <w:color w:val="000000" w:themeColor="text1"/>
            </w:rPr>
            <w:t>produce</w:t>
          </w:r>
          <w:r w:rsidRPr="00EA1DE9">
            <w:rPr>
              <w:rStyle w:val="None"/>
              <w:rFonts w:ascii="Cambria" w:hAnsi="Cambria"/>
              <w:color w:val="000000" w:themeColor="text1"/>
            </w:rPr>
            <w:t xml:space="preserve"> </w:t>
          </w:r>
          <w:r w:rsidRPr="00EA1DE9">
            <w:rPr>
              <w:rStyle w:val="Hyperlink1"/>
              <w:rFonts w:ascii="Cambria" w:hAnsi="Cambria"/>
              <w:color w:val="000000" w:themeColor="text1"/>
            </w:rPr>
            <w:t>portfolio-worthy</w:t>
          </w:r>
          <w:r w:rsidRPr="00EA1DE9">
            <w:rPr>
              <w:rStyle w:val="None"/>
              <w:rFonts w:ascii="Cambria" w:hAnsi="Cambria"/>
              <w:color w:val="000000" w:themeColor="text1"/>
            </w:rPr>
            <w:t xml:space="preserve"> </w:t>
          </w:r>
          <w:r w:rsidRPr="00EA1DE9">
            <w:rPr>
              <w:rStyle w:val="Hyperlink1"/>
              <w:rFonts w:ascii="Cambria" w:hAnsi="Cambria"/>
              <w:color w:val="000000" w:themeColor="text1"/>
            </w:rPr>
            <w:t>materials. Restricted</w:t>
          </w:r>
          <w:r w:rsidRPr="00EA1DE9">
            <w:rPr>
              <w:rStyle w:val="None"/>
              <w:rFonts w:ascii="Cambria" w:hAnsi="Cambria"/>
              <w:color w:val="000000" w:themeColor="text1"/>
            </w:rPr>
            <w:t xml:space="preserve"> </w:t>
          </w:r>
          <w:r w:rsidRPr="00EA1DE9">
            <w:rPr>
              <w:rStyle w:val="Hyperlink1"/>
              <w:rFonts w:ascii="Cambria" w:hAnsi="Cambria"/>
              <w:color w:val="000000" w:themeColor="text1"/>
            </w:rPr>
            <w:t>to</w:t>
          </w:r>
          <w:r w:rsidRPr="00EA1DE9">
            <w:rPr>
              <w:rStyle w:val="None"/>
              <w:rFonts w:ascii="Cambria" w:hAnsi="Cambria"/>
              <w:color w:val="000000" w:themeColor="text1"/>
            </w:rPr>
            <w:t xml:space="preserve"> </w:t>
          </w:r>
          <w:r w:rsidRPr="00EA1DE9">
            <w:rPr>
              <w:rStyle w:val="Hyperlink1"/>
              <w:rFonts w:ascii="Cambria" w:hAnsi="Cambria"/>
              <w:color w:val="000000" w:themeColor="text1"/>
            </w:rPr>
            <w:t>Multimedia</w:t>
          </w:r>
          <w:r w:rsidRPr="00EA1DE9">
            <w:rPr>
              <w:rStyle w:val="None"/>
              <w:rFonts w:ascii="Cambria" w:hAnsi="Cambria"/>
              <w:color w:val="000000" w:themeColor="text1"/>
            </w:rPr>
            <w:t xml:space="preserve"> </w:t>
          </w:r>
          <w:r w:rsidRPr="00EA1DE9">
            <w:rPr>
              <w:rStyle w:val="Hyperlink1"/>
              <w:rFonts w:ascii="Cambria" w:hAnsi="Cambria"/>
              <w:color w:val="000000" w:themeColor="text1"/>
            </w:rPr>
            <w:t>Journalism</w:t>
          </w:r>
          <w:r w:rsidRPr="00EA1DE9">
            <w:rPr>
              <w:rStyle w:val="None"/>
              <w:rFonts w:ascii="Cambria" w:hAnsi="Cambria"/>
              <w:color w:val="000000" w:themeColor="text1"/>
            </w:rPr>
            <w:t xml:space="preserve"> </w:t>
          </w:r>
          <w:r w:rsidRPr="00EA1DE9">
            <w:rPr>
              <w:rStyle w:val="Hyperlink1"/>
              <w:rFonts w:ascii="Cambria" w:hAnsi="Cambria"/>
              <w:color w:val="000000" w:themeColor="text1"/>
            </w:rPr>
            <w:t>majors.</w:t>
          </w:r>
          <w:r w:rsidRPr="00EA1DE9">
            <w:rPr>
              <w:rStyle w:val="None"/>
              <w:rFonts w:ascii="Cambria" w:hAnsi="Cambria"/>
              <w:color w:val="000000" w:themeColor="text1"/>
            </w:rPr>
            <w:t xml:space="preserve"> </w:t>
          </w:r>
          <w:r w:rsidRPr="00EA1DE9">
            <w:rPr>
              <w:rStyle w:val="Hyperlink1"/>
              <w:rFonts w:ascii="Cambria" w:hAnsi="Cambria"/>
              <w:color w:val="000000" w:themeColor="text1"/>
            </w:rPr>
            <w:t>Prerequisites,</w:t>
          </w:r>
          <w:r w:rsidRPr="00EA1DE9">
            <w:rPr>
              <w:rStyle w:val="None"/>
              <w:rFonts w:ascii="Cambria" w:hAnsi="Cambria"/>
              <w:color w:val="000000" w:themeColor="text1"/>
            </w:rPr>
            <w:t xml:space="preserve"> </w:t>
          </w:r>
          <w:r w:rsidRPr="00EA1DE9">
            <w:rPr>
              <w:rStyle w:val="Hyperlink1"/>
              <w:rFonts w:ascii="Cambria" w:hAnsi="Cambria"/>
              <w:color w:val="000000" w:themeColor="text1"/>
            </w:rPr>
            <w:t>MDIA</w:t>
          </w:r>
          <w:r w:rsidRPr="00EA1DE9">
            <w:rPr>
              <w:rStyle w:val="None"/>
              <w:rFonts w:ascii="Cambria" w:hAnsi="Cambria"/>
              <w:color w:val="000000" w:themeColor="text1"/>
            </w:rPr>
            <w:t xml:space="preserve"> </w:t>
          </w:r>
          <w:r w:rsidRPr="00EA1DE9">
            <w:rPr>
              <w:rStyle w:val="Hyperlink1"/>
              <w:rFonts w:ascii="Cambria" w:hAnsi="Cambria"/>
              <w:color w:val="000000" w:themeColor="text1"/>
            </w:rPr>
            <w:t>3201,</w:t>
          </w:r>
          <w:r w:rsidRPr="00EA1DE9">
            <w:rPr>
              <w:rStyle w:val="None"/>
              <w:rFonts w:ascii="Cambria" w:hAnsi="Cambria"/>
              <w:color w:val="000000" w:themeColor="text1"/>
            </w:rPr>
            <w:t xml:space="preserve"> </w:t>
          </w:r>
          <w:r w:rsidRPr="00EA1DE9">
            <w:rPr>
              <w:rStyle w:val="Hyperlink1"/>
              <w:rFonts w:ascii="Cambria" w:hAnsi="Cambria"/>
              <w:color w:val="000000" w:themeColor="text1"/>
            </w:rPr>
            <w:t>MDIA</w:t>
          </w:r>
          <w:r w:rsidRPr="00EA1DE9">
            <w:rPr>
              <w:rStyle w:val="None"/>
              <w:rFonts w:ascii="Cambria" w:hAnsi="Cambria"/>
              <w:color w:val="000000" w:themeColor="text1"/>
            </w:rPr>
            <w:t xml:space="preserve"> </w:t>
          </w:r>
          <w:r w:rsidRPr="00EA1DE9">
            <w:rPr>
              <w:rStyle w:val="Hyperlink1"/>
              <w:rFonts w:ascii="Cambria" w:hAnsi="Cambria"/>
              <w:color w:val="000000" w:themeColor="text1"/>
            </w:rPr>
            <w:t>3013,</w:t>
          </w:r>
          <w:r w:rsidRPr="00EA1DE9">
            <w:rPr>
              <w:rStyle w:val="None"/>
              <w:rFonts w:ascii="Cambria" w:hAnsi="Cambria"/>
              <w:color w:val="000000" w:themeColor="text1"/>
            </w:rPr>
            <w:t xml:space="preserve"> </w:t>
          </w:r>
          <w:r w:rsidRPr="00EA1DE9">
            <w:rPr>
              <w:rStyle w:val="Hyperlink1"/>
              <w:rFonts w:ascii="Cambria" w:hAnsi="Cambria"/>
              <w:color w:val="000000" w:themeColor="text1"/>
            </w:rPr>
            <w:t>and</w:t>
          </w:r>
          <w:r w:rsidRPr="00EA1DE9">
            <w:rPr>
              <w:rStyle w:val="None"/>
              <w:rFonts w:ascii="Cambria" w:hAnsi="Cambria"/>
              <w:color w:val="000000" w:themeColor="text1"/>
            </w:rPr>
            <w:t xml:space="preserve"> </w:t>
          </w:r>
          <w:r w:rsidRPr="00EA1DE9">
            <w:rPr>
              <w:rStyle w:val="Hyperlink1"/>
              <w:rFonts w:ascii="Cambria" w:hAnsi="Cambria"/>
              <w:color w:val="000000" w:themeColor="text1"/>
            </w:rPr>
            <w:t>MDIA</w:t>
          </w:r>
          <w:r w:rsidRPr="00EA1DE9">
            <w:rPr>
              <w:rStyle w:val="None"/>
              <w:rFonts w:ascii="Cambria" w:hAnsi="Cambria"/>
              <w:color w:val="000000" w:themeColor="text1"/>
            </w:rPr>
            <w:t xml:space="preserve"> </w:t>
          </w:r>
          <w:r w:rsidRPr="00EA1DE9">
            <w:rPr>
              <w:rStyle w:val="Hyperlink1"/>
              <w:rFonts w:ascii="Cambria" w:hAnsi="Cambria"/>
              <w:color w:val="000000" w:themeColor="text1"/>
            </w:rPr>
            <w:t>3063; or instructor permission. Fall, Spring,</w:t>
          </w:r>
          <w:r w:rsidRPr="00EA1DE9">
            <w:rPr>
              <w:rStyle w:val="None"/>
              <w:rFonts w:ascii="Cambria" w:hAnsi="Cambria"/>
              <w:color w:val="000000" w:themeColor="text1"/>
            </w:rPr>
            <w:t xml:space="preserve"> </w:t>
          </w:r>
          <w:r w:rsidRPr="00EA1DE9">
            <w:rPr>
              <w:rStyle w:val="Hyperlink1"/>
              <w:rFonts w:ascii="Cambria" w:hAnsi="Cambria"/>
              <w:color w:val="000000" w:themeColor="text1"/>
            </w:rPr>
            <w:t>Summer.</w:t>
          </w:r>
        </w:p>
        <w:p w:rsidR="008665A1" w:rsidRPr="00EA1DE9" w:rsidRDefault="008665A1" w:rsidP="008665A1">
          <w:pPr>
            <w:pStyle w:val="BodyText"/>
            <w:rPr>
              <w:rFonts w:ascii="Cambria" w:hAnsi="Cambria"/>
              <w:color w:val="000000" w:themeColor="text1"/>
              <w:sz w:val="15"/>
              <w:szCs w:val="15"/>
            </w:rPr>
          </w:pPr>
        </w:p>
        <w:p w:rsidR="008665A1" w:rsidRPr="00EA1DE9" w:rsidRDefault="008665A1" w:rsidP="008665A1">
          <w:pPr>
            <w:pStyle w:val="BodyText"/>
            <w:spacing w:line="249" w:lineRule="auto"/>
            <w:ind w:left="520" w:right="338" w:hanging="360"/>
            <w:jc w:val="both"/>
            <w:rPr>
              <w:rFonts w:ascii="Cambria" w:hAnsi="Cambria"/>
              <w:color w:val="000000" w:themeColor="text1"/>
            </w:rPr>
          </w:pPr>
          <w:r w:rsidRPr="00EA1DE9">
            <w:rPr>
              <w:rStyle w:val="None"/>
              <w:rFonts w:ascii="Cambria" w:hAnsi="Cambria"/>
              <w:b/>
              <w:bCs/>
              <w:color w:val="000000" w:themeColor="text1"/>
            </w:rPr>
            <w:t xml:space="preserve">MDIA 4323. Diversity and Media </w:t>
          </w:r>
          <w:r w:rsidRPr="00EA1DE9">
            <w:rPr>
              <w:rStyle w:val="Hyperlink1"/>
              <w:rFonts w:ascii="Cambria" w:hAnsi="Cambria"/>
              <w:color w:val="000000" w:themeColor="text1"/>
            </w:rPr>
            <w:t>Survey of the diversity of American race, gender and the mass media in the United States. Cross listed as WGS 4323; dual listed as MDIA 5323. Fall.</w:t>
          </w:r>
        </w:p>
        <w:p w:rsidR="008665A1" w:rsidRPr="00EA1DE9" w:rsidRDefault="008665A1" w:rsidP="008665A1">
          <w:pPr>
            <w:pStyle w:val="BodyText"/>
            <w:spacing w:before="10"/>
            <w:rPr>
              <w:rFonts w:ascii="Cambria" w:hAnsi="Cambria"/>
              <w:color w:val="000000" w:themeColor="text1"/>
              <w:sz w:val="14"/>
              <w:szCs w:val="14"/>
            </w:rPr>
          </w:pPr>
        </w:p>
        <w:p w:rsidR="008665A1" w:rsidRPr="00EA1DE9" w:rsidRDefault="008665A1" w:rsidP="008665A1">
          <w:pPr>
            <w:pStyle w:val="Body"/>
            <w:tabs>
              <w:tab w:val="left" w:pos="1279"/>
              <w:tab w:val="left" w:pos="3471"/>
            </w:tabs>
            <w:ind w:left="160"/>
            <w:rPr>
              <w:rFonts w:ascii="Cambria" w:hAnsi="Cambria"/>
              <w:color w:val="000000" w:themeColor="text1"/>
              <w:sz w:val="16"/>
              <w:szCs w:val="16"/>
            </w:rPr>
          </w:pPr>
          <w:r w:rsidRPr="00EA1DE9">
            <w:rPr>
              <w:rStyle w:val="None"/>
              <w:rFonts w:ascii="Cambria" w:hAnsi="Cambria"/>
              <w:b/>
              <w:bCs/>
              <w:color w:val="000000" w:themeColor="text1"/>
              <w:sz w:val="16"/>
              <w:szCs w:val="16"/>
            </w:rPr>
            <w:t>MDIA</w:t>
          </w:r>
          <w:r w:rsidRPr="00EA1DE9">
            <w:rPr>
              <w:rStyle w:val="None"/>
              <w:rFonts w:ascii="Cambria" w:hAnsi="Cambria"/>
              <w:b/>
              <w:bCs/>
              <w:color w:val="000000" w:themeColor="text1"/>
              <w:spacing w:val="-8"/>
              <w:sz w:val="16"/>
              <w:szCs w:val="16"/>
            </w:rPr>
            <w:t xml:space="preserve"> </w:t>
          </w:r>
          <w:r w:rsidRPr="00EA1DE9">
            <w:rPr>
              <w:rStyle w:val="None"/>
              <w:rFonts w:ascii="Cambria" w:hAnsi="Cambria"/>
              <w:b/>
              <w:bCs/>
              <w:color w:val="000000" w:themeColor="text1"/>
              <w:sz w:val="16"/>
              <w:szCs w:val="16"/>
              <w:lang w:val="it-IT"/>
            </w:rPr>
            <w:t>4333.</w:t>
          </w:r>
          <w:r>
            <w:rPr>
              <w:rStyle w:val="None"/>
              <w:rFonts w:ascii="Cambria" w:hAnsi="Cambria"/>
              <w:b/>
              <w:bCs/>
              <w:color w:val="000000" w:themeColor="text1"/>
              <w:sz w:val="16"/>
              <w:szCs w:val="16"/>
              <w:lang w:val="it-IT"/>
            </w:rPr>
            <w:t xml:space="preserve">  </w:t>
          </w:r>
          <w:r w:rsidRPr="00EA1DE9">
            <w:rPr>
              <w:rStyle w:val="None"/>
              <w:rFonts w:ascii="Cambria" w:hAnsi="Cambria"/>
              <w:b/>
              <w:bCs/>
              <w:color w:val="000000" w:themeColor="text1"/>
              <w:sz w:val="16"/>
              <w:szCs w:val="16"/>
              <w:lang w:val="it-IT"/>
            </w:rPr>
            <w:t>Special</w:t>
          </w:r>
          <w:r w:rsidRPr="00EA1DE9">
            <w:rPr>
              <w:rStyle w:val="None"/>
              <w:rFonts w:ascii="Cambria" w:hAnsi="Cambria"/>
              <w:b/>
              <w:bCs/>
              <w:color w:val="000000" w:themeColor="text1"/>
              <w:spacing w:val="-3"/>
              <w:sz w:val="16"/>
              <w:szCs w:val="16"/>
            </w:rPr>
            <w:t xml:space="preserve"> </w:t>
          </w:r>
          <w:r w:rsidRPr="00EA1DE9">
            <w:rPr>
              <w:rStyle w:val="None"/>
              <w:rFonts w:ascii="Cambria" w:hAnsi="Cambria"/>
              <w:b/>
              <w:bCs/>
              <w:color w:val="000000" w:themeColor="text1"/>
              <w:sz w:val="16"/>
              <w:szCs w:val="16"/>
            </w:rPr>
            <w:t>Topics</w:t>
          </w:r>
          <w:r w:rsidRPr="00EA1DE9">
            <w:rPr>
              <w:rStyle w:val="None"/>
              <w:rFonts w:ascii="Cambria" w:hAnsi="Cambria"/>
              <w:b/>
              <w:bCs/>
              <w:color w:val="000000" w:themeColor="text1"/>
              <w:spacing w:val="-2"/>
              <w:sz w:val="16"/>
              <w:szCs w:val="16"/>
            </w:rPr>
            <w:t xml:space="preserve"> </w:t>
          </w:r>
          <w:r w:rsidRPr="00EA1DE9">
            <w:rPr>
              <w:rStyle w:val="None"/>
              <w:rFonts w:ascii="Cambria" w:hAnsi="Cambria"/>
              <w:b/>
              <w:bCs/>
              <w:color w:val="000000" w:themeColor="text1"/>
              <w:sz w:val="16"/>
              <w:szCs w:val="16"/>
              <w:lang w:val="it-IT"/>
            </w:rPr>
            <w:t>Seminar</w:t>
          </w:r>
          <w:r>
            <w:rPr>
              <w:rStyle w:val="None"/>
              <w:rFonts w:ascii="Cambria" w:hAnsi="Cambria"/>
              <w:b/>
              <w:bCs/>
              <w:color w:val="000000" w:themeColor="text1"/>
              <w:sz w:val="16"/>
              <w:szCs w:val="16"/>
              <w:lang w:val="it-IT"/>
            </w:rPr>
            <w:t xml:space="preserve">. </w:t>
          </w:r>
          <w:r w:rsidRPr="00EA1DE9">
            <w:rPr>
              <w:rStyle w:val="None"/>
              <w:rFonts w:ascii="Cambria" w:hAnsi="Cambria"/>
              <w:color w:val="000000" w:themeColor="text1"/>
              <w:sz w:val="16"/>
              <w:szCs w:val="16"/>
            </w:rPr>
            <w:t>A</w:t>
          </w:r>
          <w:r w:rsidRPr="00EA1DE9">
            <w:rPr>
              <w:rStyle w:val="None"/>
              <w:rFonts w:ascii="Cambria" w:hAnsi="Cambria"/>
              <w:color w:val="000000" w:themeColor="text1"/>
              <w:spacing w:val="1"/>
              <w:sz w:val="16"/>
              <w:szCs w:val="16"/>
            </w:rPr>
            <w:t xml:space="preserve"> </w:t>
          </w:r>
          <w:r w:rsidRPr="00EA1DE9">
            <w:rPr>
              <w:rStyle w:val="None"/>
              <w:rFonts w:ascii="Cambria" w:hAnsi="Cambria"/>
              <w:color w:val="000000" w:themeColor="text1"/>
              <w:sz w:val="16"/>
              <w:szCs w:val="16"/>
              <w:lang w:val="it-IT"/>
            </w:rPr>
            <w:t>seminar</w:t>
          </w:r>
          <w:r w:rsidRPr="00EA1DE9">
            <w:rPr>
              <w:rStyle w:val="None"/>
              <w:rFonts w:ascii="Cambria" w:hAnsi="Cambria"/>
              <w:color w:val="000000" w:themeColor="text1"/>
              <w:spacing w:val="10"/>
              <w:sz w:val="16"/>
              <w:szCs w:val="16"/>
            </w:rPr>
            <w:t xml:space="preserve"> </w:t>
          </w:r>
          <w:r w:rsidRPr="00EA1DE9">
            <w:rPr>
              <w:rStyle w:val="None"/>
              <w:rFonts w:ascii="Cambria" w:hAnsi="Cambria"/>
              <w:color w:val="000000" w:themeColor="text1"/>
              <w:sz w:val="16"/>
              <w:szCs w:val="16"/>
            </w:rPr>
            <w:t>that</w:t>
          </w:r>
          <w:r w:rsidRPr="00EA1DE9">
            <w:rPr>
              <w:rStyle w:val="None"/>
              <w:rFonts w:ascii="Cambria" w:hAnsi="Cambria"/>
              <w:color w:val="000000" w:themeColor="text1"/>
              <w:spacing w:val="10"/>
              <w:sz w:val="16"/>
              <w:szCs w:val="16"/>
            </w:rPr>
            <w:t xml:space="preserve"> </w:t>
          </w:r>
          <w:r w:rsidRPr="00EA1DE9">
            <w:rPr>
              <w:rStyle w:val="None"/>
              <w:rFonts w:ascii="Cambria" w:hAnsi="Cambria"/>
              <w:color w:val="000000" w:themeColor="text1"/>
              <w:sz w:val="16"/>
              <w:szCs w:val="16"/>
            </w:rPr>
            <w:t>addresses</w:t>
          </w:r>
          <w:r w:rsidRPr="00EA1DE9">
            <w:rPr>
              <w:rStyle w:val="None"/>
              <w:rFonts w:ascii="Cambria" w:hAnsi="Cambria"/>
              <w:color w:val="000000" w:themeColor="text1"/>
              <w:spacing w:val="10"/>
              <w:sz w:val="16"/>
              <w:szCs w:val="16"/>
            </w:rPr>
            <w:t xml:space="preserve"> </w:t>
          </w:r>
          <w:r w:rsidRPr="00EA1DE9">
            <w:rPr>
              <w:rStyle w:val="None"/>
              <w:rFonts w:ascii="Cambria" w:hAnsi="Cambria"/>
              <w:color w:val="000000" w:themeColor="text1"/>
              <w:sz w:val="16"/>
              <w:szCs w:val="16"/>
            </w:rPr>
            <w:t>current</w:t>
          </w:r>
          <w:r w:rsidRPr="00EA1DE9">
            <w:rPr>
              <w:rStyle w:val="None"/>
              <w:rFonts w:ascii="Cambria" w:hAnsi="Cambria"/>
              <w:color w:val="000000" w:themeColor="text1"/>
              <w:spacing w:val="10"/>
              <w:sz w:val="16"/>
              <w:szCs w:val="16"/>
            </w:rPr>
            <w:t xml:space="preserve"> </w:t>
          </w:r>
          <w:r w:rsidRPr="00EA1DE9">
            <w:rPr>
              <w:rStyle w:val="None"/>
              <w:rFonts w:ascii="Cambria" w:hAnsi="Cambria"/>
              <w:color w:val="000000" w:themeColor="text1"/>
              <w:sz w:val="16"/>
              <w:szCs w:val="16"/>
            </w:rPr>
            <w:t>topics</w:t>
          </w:r>
          <w:r w:rsidRPr="00EA1DE9">
            <w:rPr>
              <w:rStyle w:val="None"/>
              <w:rFonts w:ascii="Cambria" w:hAnsi="Cambria"/>
              <w:color w:val="000000" w:themeColor="text1"/>
              <w:spacing w:val="10"/>
              <w:sz w:val="16"/>
              <w:szCs w:val="16"/>
            </w:rPr>
            <w:t xml:space="preserve"> </w:t>
          </w:r>
          <w:r w:rsidRPr="00EA1DE9">
            <w:rPr>
              <w:rStyle w:val="None"/>
              <w:rFonts w:ascii="Cambria" w:hAnsi="Cambria"/>
              <w:color w:val="000000" w:themeColor="text1"/>
              <w:sz w:val="16"/>
              <w:szCs w:val="16"/>
            </w:rPr>
            <w:t>in</w:t>
          </w:r>
          <w:r w:rsidRPr="00EA1DE9">
            <w:rPr>
              <w:rStyle w:val="None"/>
              <w:rFonts w:ascii="Cambria" w:hAnsi="Cambria"/>
              <w:color w:val="000000" w:themeColor="text1"/>
              <w:spacing w:val="10"/>
              <w:sz w:val="16"/>
              <w:szCs w:val="16"/>
            </w:rPr>
            <w:t xml:space="preserve"> </w:t>
          </w:r>
          <w:r w:rsidRPr="00EA1DE9">
            <w:rPr>
              <w:rStyle w:val="None"/>
              <w:rFonts w:ascii="Cambria" w:hAnsi="Cambria"/>
              <w:color w:val="000000" w:themeColor="text1"/>
              <w:sz w:val="16"/>
              <w:szCs w:val="16"/>
            </w:rPr>
            <w:t>the</w:t>
          </w:r>
          <w:r w:rsidRPr="00EA1DE9">
            <w:rPr>
              <w:rStyle w:val="None"/>
              <w:rFonts w:ascii="Cambria" w:hAnsi="Cambria"/>
              <w:color w:val="000000" w:themeColor="text1"/>
              <w:spacing w:val="10"/>
              <w:sz w:val="16"/>
              <w:szCs w:val="16"/>
            </w:rPr>
            <w:t xml:space="preserve"> </w:t>
          </w:r>
          <w:r w:rsidRPr="00EA1DE9">
            <w:rPr>
              <w:rStyle w:val="None"/>
              <w:rFonts w:ascii="Cambria" w:hAnsi="Cambria"/>
              <w:color w:val="000000" w:themeColor="text1"/>
              <w:sz w:val="16"/>
              <w:szCs w:val="16"/>
            </w:rPr>
            <w:t>area</w:t>
          </w:r>
          <w:r w:rsidRPr="00EA1DE9">
            <w:rPr>
              <w:rStyle w:val="None"/>
              <w:rFonts w:ascii="Cambria" w:hAnsi="Cambria"/>
              <w:color w:val="000000" w:themeColor="text1"/>
              <w:spacing w:val="10"/>
              <w:sz w:val="16"/>
              <w:szCs w:val="16"/>
            </w:rPr>
            <w:t xml:space="preserve"> </w:t>
          </w:r>
          <w:r w:rsidRPr="00EA1DE9">
            <w:rPr>
              <w:rStyle w:val="None"/>
              <w:rFonts w:ascii="Cambria" w:hAnsi="Cambria"/>
              <w:color w:val="000000" w:themeColor="text1"/>
              <w:sz w:val="16"/>
              <w:szCs w:val="16"/>
            </w:rPr>
            <w:t xml:space="preserve">of </w:t>
          </w:r>
          <w:r w:rsidRPr="00EA1DE9">
            <w:rPr>
              <w:rStyle w:val="Hyperlink1"/>
              <w:rFonts w:ascii="Cambria" w:hAnsi="Cambria"/>
              <w:color w:val="000000" w:themeColor="text1"/>
              <w:sz w:val="16"/>
              <w:szCs w:val="16"/>
            </w:rPr>
            <w:t>communication. Fall.</w:t>
          </w:r>
        </w:p>
        <w:p w:rsidR="008665A1" w:rsidRPr="00EA1DE9" w:rsidRDefault="008665A1" w:rsidP="008665A1">
          <w:pPr>
            <w:pStyle w:val="Body"/>
            <w:spacing w:before="1" w:line="249" w:lineRule="auto"/>
            <w:ind w:left="520" w:right="338" w:hanging="360"/>
            <w:jc w:val="both"/>
            <w:rPr>
              <w:rFonts w:ascii="Cambria" w:hAnsi="Cambria"/>
              <w:color w:val="000000" w:themeColor="text1"/>
              <w:sz w:val="16"/>
              <w:szCs w:val="16"/>
            </w:rPr>
          </w:pPr>
          <w:r w:rsidRPr="00EA1DE9">
            <w:rPr>
              <w:rStyle w:val="None"/>
              <w:rFonts w:ascii="Cambria" w:hAnsi="Cambria"/>
              <w:b/>
              <w:bCs/>
              <w:color w:val="000000" w:themeColor="text1"/>
              <w:sz w:val="16"/>
              <w:szCs w:val="16"/>
            </w:rPr>
            <w:t xml:space="preserve">MDIA 4340. News Production and Performance Laboratory </w:t>
          </w:r>
          <w:r w:rsidRPr="00EA1DE9">
            <w:rPr>
              <w:rStyle w:val="None"/>
              <w:rFonts w:ascii="Cambria" w:hAnsi="Cambria"/>
              <w:color w:val="000000" w:themeColor="text1"/>
              <w:sz w:val="16"/>
              <w:szCs w:val="16"/>
            </w:rPr>
            <w:t>Laboratory section for News Production and Performance. Must be taken concurrently with MDIA 4343. Fall, Spring.</w:t>
          </w:r>
        </w:p>
        <w:p w:rsidR="008665A1" w:rsidRPr="00EA1DE9" w:rsidRDefault="008665A1" w:rsidP="008665A1">
          <w:pPr>
            <w:pStyle w:val="BodyText"/>
            <w:spacing w:line="249" w:lineRule="auto"/>
            <w:ind w:left="520" w:right="337" w:hanging="360"/>
            <w:jc w:val="both"/>
            <w:rPr>
              <w:rFonts w:ascii="Cambria" w:hAnsi="Cambria"/>
              <w:color w:val="000000" w:themeColor="text1"/>
            </w:rPr>
          </w:pPr>
          <w:r w:rsidRPr="00EA1DE9">
            <w:rPr>
              <w:rStyle w:val="None"/>
              <w:rFonts w:ascii="Cambria" w:hAnsi="Cambria"/>
              <w:b/>
              <w:bCs/>
              <w:color w:val="000000" w:themeColor="text1"/>
            </w:rPr>
            <w:t xml:space="preserve">MDIA 4343. News Production and Performance </w:t>
          </w:r>
          <w:r w:rsidRPr="00EA1DE9">
            <w:rPr>
              <w:rStyle w:val="Hyperlink1"/>
              <w:rFonts w:ascii="Cambria" w:hAnsi="Cambria"/>
              <w:color w:val="000000" w:themeColor="text1"/>
            </w:rPr>
            <w:t>Experience in producing news programs. Stu- dents</w:t>
          </w:r>
          <w:r w:rsidRPr="00EA1DE9">
            <w:rPr>
              <w:rStyle w:val="None"/>
              <w:rFonts w:ascii="Cambria" w:hAnsi="Cambria"/>
              <w:color w:val="000000" w:themeColor="text1"/>
            </w:rPr>
            <w:t xml:space="preserve"> </w:t>
          </w:r>
          <w:r w:rsidRPr="00EA1DE9">
            <w:rPr>
              <w:rStyle w:val="Hyperlink1"/>
              <w:rFonts w:ascii="Cambria" w:hAnsi="Cambria"/>
              <w:color w:val="000000" w:themeColor="text1"/>
            </w:rPr>
            <w:t>exercise</w:t>
          </w:r>
          <w:r w:rsidRPr="00EA1DE9">
            <w:rPr>
              <w:rStyle w:val="None"/>
              <w:rFonts w:ascii="Cambria" w:hAnsi="Cambria"/>
              <w:color w:val="000000" w:themeColor="text1"/>
            </w:rPr>
            <w:t xml:space="preserve"> </w:t>
          </w:r>
          <w:r w:rsidRPr="00EA1DE9">
            <w:rPr>
              <w:rStyle w:val="Hyperlink1"/>
              <w:rFonts w:ascii="Cambria" w:hAnsi="Cambria"/>
              <w:color w:val="000000" w:themeColor="text1"/>
            </w:rPr>
            <w:t>judgment</w:t>
          </w:r>
          <w:r w:rsidRPr="00EA1DE9">
            <w:rPr>
              <w:rStyle w:val="None"/>
              <w:rFonts w:ascii="Cambria" w:hAnsi="Cambria"/>
              <w:color w:val="000000" w:themeColor="text1"/>
            </w:rPr>
            <w:t xml:space="preserve"> </w:t>
          </w:r>
          <w:r w:rsidRPr="00EA1DE9">
            <w:rPr>
              <w:rStyle w:val="Hyperlink1"/>
              <w:rFonts w:ascii="Cambria" w:hAnsi="Cambria"/>
              <w:color w:val="000000" w:themeColor="text1"/>
            </w:rPr>
            <w:t>and</w:t>
          </w:r>
          <w:r w:rsidRPr="00EA1DE9">
            <w:rPr>
              <w:rStyle w:val="None"/>
              <w:rFonts w:ascii="Cambria" w:hAnsi="Cambria"/>
              <w:color w:val="000000" w:themeColor="text1"/>
            </w:rPr>
            <w:t xml:space="preserve"> </w:t>
          </w:r>
          <w:r w:rsidRPr="00EA1DE9">
            <w:rPr>
              <w:rStyle w:val="Hyperlink1"/>
              <w:rFonts w:ascii="Cambria" w:hAnsi="Cambria"/>
              <w:color w:val="000000" w:themeColor="text1"/>
            </w:rPr>
            <w:t>make</w:t>
          </w:r>
          <w:r w:rsidRPr="00EA1DE9">
            <w:rPr>
              <w:rStyle w:val="None"/>
              <w:rFonts w:ascii="Cambria" w:hAnsi="Cambria"/>
              <w:color w:val="000000" w:themeColor="text1"/>
            </w:rPr>
            <w:t xml:space="preserve"> </w:t>
          </w:r>
          <w:r w:rsidRPr="00EA1DE9">
            <w:rPr>
              <w:rStyle w:val="Hyperlink1"/>
              <w:rFonts w:ascii="Cambria" w:hAnsi="Cambria"/>
              <w:color w:val="000000" w:themeColor="text1"/>
            </w:rPr>
            <w:t>editorial</w:t>
          </w:r>
          <w:r w:rsidRPr="00EA1DE9">
            <w:rPr>
              <w:rStyle w:val="None"/>
              <w:rFonts w:ascii="Cambria" w:hAnsi="Cambria"/>
              <w:color w:val="000000" w:themeColor="text1"/>
            </w:rPr>
            <w:t xml:space="preserve"> </w:t>
          </w:r>
          <w:r w:rsidRPr="00EA1DE9">
            <w:rPr>
              <w:rStyle w:val="Hyperlink1"/>
              <w:rFonts w:ascii="Cambria" w:hAnsi="Cambria"/>
              <w:color w:val="000000" w:themeColor="text1"/>
            </w:rPr>
            <w:t>decisions</w:t>
          </w:r>
          <w:r w:rsidRPr="00EA1DE9">
            <w:rPr>
              <w:rStyle w:val="None"/>
              <w:rFonts w:ascii="Cambria" w:hAnsi="Cambria"/>
              <w:color w:val="000000" w:themeColor="text1"/>
            </w:rPr>
            <w:t xml:space="preserve"> </w:t>
          </w:r>
          <w:r w:rsidRPr="00EA1DE9">
            <w:rPr>
              <w:rStyle w:val="Hyperlink1"/>
              <w:rFonts w:ascii="Cambria" w:hAnsi="Cambria"/>
              <w:color w:val="000000" w:themeColor="text1"/>
            </w:rPr>
            <w:t>about</w:t>
          </w:r>
          <w:r w:rsidRPr="00EA1DE9">
            <w:rPr>
              <w:rStyle w:val="None"/>
              <w:rFonts w:ascii="Cambria" w:hAnsi="Cambria"/>
              <w:color w:val="000000" w:themeColor="text1"/>
            </w:rPr>
            <w:t xml:space="preserve"> </w:t>
          </w:r>
          <w:r w:rsidRPr="00EA1DE9">
            <w:rPr>
              <w:rStyle w:val="Hyperlink1"/>
              <w:rFonts w:ascii="Cambria" w:hAnsi="Cambria"/>
              <w:color w:val="000000" w:themeColor="text1"/>
            </w:rPr>
            <w:t>news</w:t>
          </w:r>
          <w:r w:rsidRPr="00EA1DE9">
            <w:rPr>
              <w:rStyle w:val="None"/>
              <w:rFonts w:ascii="Cambria" w:hAnsi="Cambria"/>
              <w:color w:val="000000" w:themeColor="text1"/>
            </w:rPr>
            <w:t xml:space="preserve"> </w:t>
          </w:r>
          <w:r w:rsidRPr="00EA1DE9">
            <w:rPr>
              <w:rStyle w:val="Hyperlink1"/>
              <w:rFonts w:ascii="Cambria" w:hAnsi="Cambria"/>
              <w:color w:val="000000" w:themeColor="text1"/>
            </w:rPr>
            <w:t>content</w:t>
          </w:r>
          <w:r w:rsidRPr="00EA1DE9">
            <w:rPr>
              <w:rStyle w:val="None"/>
              <w:rFonts w:ascii="Cambria" w:hAnsi="Cambria"/>
              <w:color w:val="000000" w:themeColor="text1"/>
            </w:rPr>
            <w:t xml:space="preserve"> </w:t>
          </w:r>
          <w:r w:rsidRPr="00EA1DE9">
            <w:rPr>
              <w:rStyle w:val="Hyperlink1"/>
              <w:rFonts w:ascii="Cambria" w:hAnsi="Cambria"/>
              <w:color w:val="000000" w:themeColor="text1"/>
            </w:rPr>
            <w:t>and</w:t>
          </w:r>
          <w:r w:rsidRPr="00EA1DE9">
            <w:rPr>
              <w:rStyle w:val="None"/>
              <w:rFonts w:ascii="Cambria" w:hAnsi="Cambria"/>
              <w:color w:val="000000" w:themeColor="text1"/>
            </w:rPr>
            <w:t xml:space="preserve"> </w:t>
          </w:r>
          <w:r w:rsidRPr="00EA1DE9">
            <w:rPr>
              <w:rStyle w:val="Hyperlink1"/>
              <w:rFonts w:ascii="Cambria" w:hAnsi="Cambria"/>
              <w:color w:val="000000" w:themeColor="text1"/>
            </w:rPr>
            <w:t>program</w:t>
          </w:r>
          <w:r w:rsidRPr="00EA1DE9">
            <w:rPr>
              <w:rStyle w:val="None"/>
              <w:rFonts w:ascii="Cambria" w:hAnsi="Cambria"/>
              <w:color w:val="000000" w:themeColor="text1"/>
            </w:rPr>
            <w:t xml:space="preserve"> </w:t>
          </w:r>
          <w:r w:rsidRPr="00EA1DE9">
            <w:rPr>
              <w:rStyle w:val="Hyperlink1"/>
              <w:rFonts w:ascii="Cambria" w:hAnsi="Cambria"/>
              <w:color w:val="000000" w:themeColor="text1"/>
            </w:rPr>
            <w:t xml:space="preserve">continuity. Experience in verbal and nonverbal communication relative to on camera </w:t>
          </w:r>
          <w:r w:rsidRPr="00EA1DE9">
            <w:rPr>
              <w:rStyle w:val="None"/>
              <w:rFonts w:ascii="Cambria" w:hAnsi="Cambria"/>
              <w:color w:val="000000" w:themeColor="text1"/>
            </w:rPr>
            <w:t xml:space="preserve">delivery. </w:t>
          </w:r>
          <w:r w:rsidRPr="00EA1DE9">
            <w:rPr>
              <w:rStyle w:val="Hyperlink1"/>
              <w:rFonts w:ascii="Cambria" w:hAnsi="Cambria"/>
              <w:color w:val="000000" w:themeColor="text1"/>
            </w:rPr>
            <w:t>Must be taken concurrently with MDIA 4340. Prerequisites, MDIA 3603 or instructor permission. $25 special course fee. Fall, Spring.</w:t>
          </w:r>
        </w:p>
        <w:p w:rsidR="008665A1" w:rsidRPr="00EA1DE9" w:rsidRDefault="008665A1" w:rsidP="008665A1">
          <w:pPr>
            <w:pStyle w:val="BodyText"/>
            <w:spacing w:before="1"/>
            <w:rPr>
              <w:rFonts w:ascii="Cambria" w:hAnsi="Cambria"/>
              <w:color w:val="000000" w:themeColor="text1"/>
              <w:sz w:val="15"/>
              <w:szCs w:val="15"/>
            </w:rPr>
          </w:pPr>
        </w:p>
        <w:p w:rsidR="008665A1" w:rsidRPr="00EA1DE9" w:rsidRDefault="008665A1" w:rsidP="008665A1">
          <w:pPr>
            <w:pStyle w:val="BodyText"/>
            <w:spacing w:line="249" w:lineRule="auto"/>
            <w:ind w:left="520" w:right="337" w:hanging="360"/>
            <w:jc w:val="both"/>
            <w:rPr>
              <w:rFonts w:ascii="Cambria" w:hAnsi="Cambria"/>
              <w:color w:val="000000" w:themeColor="text1"/>
            </w:rPr>
          </w:pPr>
          <w:r w:rsidRPr="00EA1DE9">
            <w:rPr>
              <w:rStyle w:val="None"/>
              <w:rFonts w:ascii="Cambria" w:hAnsi="Cambria"/>
              <w:b/>
              <w:bCs/>
              <w:color w:val="000000" w:themeColor="text1"/>
            </w:rPr>
            <w:t xml:space="preserve">MDIA 4353. Corporate Media Production </w:t>
          </w:r>
          <w:r w:rsidRPr="00EA1DE9">
            <w:rPr>
              <w:rStyle w:val="Hyperlink1"/>
              <w:rFonts w:ascii="Cambria" w:hAnsi="Cambria"/>
              <w:color w:val="000000" w:themeColor="text1"/>
            </w:rPr>
            <w:t>Study of the field and function of media production for business</w:t>
          </w:r>
          <w:r w:rsidRPr="00EA1DE9">
            <w:rPr>
              <w:rStyle w:val="None"/>
              <w:rFonts w:ascii="Cambria" w:hAnsi="Cambria"/>
              <w:color w:val="000000" w:themeColor="text1"/>
            </w:rPr>
            <w:t xml:space="preserve"> </w:t>
          </w:r>
          <w:r w:rsidRPr="00EA1DE9">
            <w:rPr>
              <w:rStyle w:val="Hyperlink1"/>
              <w:rFonts w:ascii="Cambria" w:hAnsi="Cambria"/>
              <w:color w:val="000000" w:themeColor="text1"/>
            </w:rPr>
            <w:t>and</w:t>
          </w:r>
          <w:r w:rsidRPr="00EA1DE9">
            <w:rPr>
              <w:rStyle w:val="None"/>
              <w:rFonts w:ascii="Cambria" w:hAnsi="Cambria"/>
              <w:color w:val="000000" w:themeColor="text1"/>
            </w:rPr>
            <w:t xml:space="preserve"> </w:t>
          </w:r>
          <w:r w:rsidRPr="00EA1DE9">
            <w:rPr>
              <w:rStyle w:val="Hyperlink1"/>
              <w:rFonts w:ascii="Cambria" w:hAnsi="Cambria"/>
              <w:color w:val="000000" w:themeColor="text1"/>
            </w:rPr>
            <w:t>nonprofit</w:t>
          </w:r>
          <w:r w:rsidRPr="00EA1DE9">
            <w:rPr>
              <w:rStyle w:val="None"/>
              <w:rFonts w:ascii="Cambria" w:hAnsi="Cambria"/>
              <w:color w:val="000000" w:themeColor="text1"/>
            </w:rPr>
            <w:t xml:space="preserve"> </w:t>
          </w:r>
          <w:r w:rsidRPr="00EA1DE9">
            <w:rPr>
              <w:rStyle w:val="Hyperlink1"/>
              <w:rFonts w:ascii="Cambria" w:hAnsi="Cambria"/>
              <w:color w:val="000000" w:themeColor="text1"/>
            </w:rPr>
            <w:t>organizations.</w:t>
          </w:r>
          <w:r w:rsidRPr="00EA1DE9">
            <w:rPr>
              <w:rStyle w:val="None"/>
              <w:rFonts w:ascii="Cambria" w:hAnsi="Cambria"/>
              <w:color w:val="000000" w:themeColor="text1"/>
            </w:rPr>
            <w:t xml:space="preserve"> </w:t>
          </w:r>
          <w:r w:rsidRPr="00EA1DE9">
            <w:rPr>
              <w:rStyle w:val="Hyperlink1"/>
              <w:rFonts w:ascii="Cambria" w:hAnsi="Cambria"/>
              <w:color w:val="000000" w:themeColor="text1"/>
            </w:rPr>
            <w:t>The</w:t>
          </w:r>
          <w:r w:rsidRPr="00EA1DE9">
            <w:rPr>
              <w:rStyle w:val="None"/>
              <w:rFonts w:ascii="Cambria" w:hAnsi="Cambria"/>
              <w:color w:val="000000" w:themeColor="text1"/>
            </w:rPr>
            <w:t xml:space="preserve"> </w:t>
          </w:r>
          <w:r w:rsidRPr="00EA1DE9">
            <w:rPr>
              <w:rStyle w:val="Hyperlink1"/>
              <w:rFonts w:ascii="Cambria" w:hAnsi="Cambria"/>
              <w:color w:val="000000" w:themeColor="text1"/>
            </w:rPr>
            <w:t>course</w:t>
          </w:r>
          <w:r w:rsidRPr="00EA1DE9">
            <w:rPr>
              <w:rStyle w:val="None"/>
              <w:rFonts w:ascii="Cambria" w:hAnsi="Cambria"/>
              <w:color w:val="000000" w:themeColor="text1"/>
            </w:rPr>
            <w:t xml:space="preserve"> </w:t>
          </w:r>
          <w:r w:rsidRPr="00EA1DE9">
            <w:rPr>
              <w:rStyle w:val="Hyperlink1"/>
              <w:rFonts w:ascii="Cambria" w:hAnsi="Cambria"/>
              <w:color w:val="000000" w:themeColor="text1"/>
            </w:rPr>
            <w:t>addresses</w:t>
          </w:r>
          <w:r w:rsidRPr="00EA1DE9">
            <w:rPr>
              <w:rStyle w:val="None"/>
              <w:rFonts w:ascii="Cambria" w:hAnsi="Cambria"/>
              <w:color w:val="000000" w:themeColor="text1"/>
            </w:rPr>
            <w:t xml:space="preserve"> </w:t>
          </w:r>
          <w:r w:rsidRPr="00EA1DE9">
            <w:rPr>
              <w:rStyle w:val="Hyperlink1"/>
              <w:rFonts w:ascii="Cambria" w:hAnsi="Cambria"/>
              <w:color w:val="000000" w:themeColor="text1"/>
            </w:rPr>
            <w:t>client</w:t>
          </w:r>
          <w:r w:rsidRPr="00EA1DE9">
            <w:rPr>
              <w:rStyle w:val="None"/>
              <w:rFonts w:ascii="Cambria" w:hAnsi="Cambria"/>
              <w:color w:val="000000" w:themeColor="text1"/>
            </w:rPr>
            <w:t xml:space="preserve"> </w:t>
          </w:r>
          <w:r w:rsidRPr="00EA1DE9">
            <w:rPr>
              <w:rStyle w:val="Hyperlink1"/>
              <w:rFonts w:ascii="Cambria" w:hAnsi="Cambria"/>
              <w:color w:val="000000" w:themeColor="text1"/>
            </w:rPr>
            <w:t>contact,</w:t>
          </w:r>
          <w:r w:rsidRPr="00EA1DE9">
            <w:rPr>
              <w:rStyle w:val="None"/>
              <w:rFonts w:ascii="Cambria" w:hAnsi="Cambria"/>
              <w:color w:val="000000" w:themeColor="text1"/>
            </w:rPr>
            <w:t xml:space="preserve"> </w:t>
          </w:r>
          <w:r w:rsidRPr="00EA1DE9">
            <w:rPr>
              <w:rStyle w:val="Hyperlink1"/>
              <w:rFonts w:ascii="Cambria" w:hAnsi="Cambria"/>
              <w:color w:val="000000" w:themeColor="text1"/>
            </w:rPr>
            <w:t>budgeting,</w:t>
          </w:r>
          <w:r w:rsidRPr="00EA1DE9">
            <w:rPr>
              <w:rStyle w:val="None"/>
              <w:rFonts w:ascii="Cambria" w:hAnsi="Cambria"/>
              <w:color w:val="000000" w:themeColor="text1"/>
            </w:rPr>
            <w:t xml:space="preserve"> </w:t>
          </w:r>
          <w:r w:rsidRPr="00EA1DE9">
            <w:rPr>
              <w:rStyle w:val="Hyperlink1"/>
              <w:rFonts w:ascii="Cambria" w:hAnsi="Cambria"/>
              <w:color w:val="000000" w:themeColor="text1"/>
            </w:rPr>
            <w:t>analysis</w:t>
          </w:r>
          <w:r w:rsidRPr="00EA1DE9">
            <w:rPr>
              <w:rStyle w:val="None"/>
              <w:rFonts w:ascii="Cambria" w:hAnsi="Cambria"/>
              <w:color w:val="000000" w:themeColor="text1"/>
            </w:rPr>
            <w:t xml:space="preserve"> </w:t>
          </w:r>
          <w:r w:rsidRPr="00EA1DE9">
            <w:rPr>
              <w:rStyle w:val="Hyperlink1"/>
              <w:rFonts w:ascii="Cambria" w:hAnsi="Cambria"/>
              <w:color w:val="000000" w:themeColor="text1"/>
            </w:rPr>
            <w:t>of production problems, design and writing of scripts for promotion, training and news in corporate and</w:t>
          </w:r>
          <w:r w:rsidRPr="00EA1DE9">
            <w:rPr>
              <w:rStyle w:val="None"/>
              <w:rFonts w:ascii="Cambria" w:hAnsi="Cambria"/>
              <w:color w:val="000000" w:themeColor="text1"/>
            </w:rPr>
            <w:t xml:space="preserve"> </w:t>
          </w:r>
          <w:r w:rsidRPr="00EA1DE9">
            <w:rPr>
              <w:rStyle w:val="Hyperlink1"/>
              <w:rFonts w:ascii="Cambria" w:hAnsi="Cambria"/>
              <w:color w:val="000000" w:themeColor="text1"/>
            </w:rPr>
            <w:t>industrial</w:t>
          </w:r>
          <w:r w:rsidRPr="00EA1DE9">
            <w:rPr>
              <w:rStyle w:val="None"/>
              <w:rFonts w:ascii="Cambria" w:hAnsi="Cambria"/>
              <w:color w:val="000000" w:themeColor="text1"/>
            </w:rPr>
            <w:t xml:space="preserve"> </w:t>
          </w:r>
          <w:r w:rsidRPr="00EA1DE9">
            <w:rPr>
              <w:rStyle w:val="Hyperlink1"/>
              <w:rFonts w:ascii="Cambria" w:hAnsi="Cambria"/>
              <w:color w:val="000000" w:themeColor="text1"/>
            </w:rPr>
            <w:t>settings.</w:t>
          </w:r>
          <w:r w:rsidRPr="00EA1DE9">
            <w:rPr>
              <w:rStyle w:val="None"/>
              <w:rFonts w:ascii="Cambria" w:hAnsi="Cambria"/>
              <w:color w:val="000000" w:themeColor="text1"/>
            </w:rPr>
            <w:t xml:space="preserve"> </w:t>
          </w:r>
          <w:r w:rsidRPr="00EA1DE9">
            <w:rPr>
              <w:rStyle w:val="Hyperlink1"/>
              <w:rFonts w:ascii="Cambria" w:hAnsi="Cambria"/>
              <w:color w:val="000000" w:themeColor="text1"/>
            </w:rPr>
            <w:t>Prerequisites,</w:t>
          </w:r>
          <w:r w:rsidRPr="00EA1DE9">
            <w:rPr>
              <w:rStyle w:val="None"/>
              <w:rFonts w:ascii="Cambria" w:hAnsi="Cambria"/>
              <w:color w:val="000000" w:themeColor="text1"/>
            </w:rPr>
            <w:t xml:space="preserve"> </w:t>
          </w:r>
          <w:r w:rsidRPr="00EA1DE9">
            <w:rPr>
              <w:rStyle w:val="Hyperlink1"/>
              <w:rFonts w:ascii="Cambria" w:hAnsi="Cambria"/>
              <w:color w:val="000000" w:themeColor="text1"/>
            </w:rPr>
            <w:t>MDIA</w:t>
          </w:r>
          <w:r w:rsidRPr="00EA1DE9">
            <w:rPr>
              <w:rStyle w:val="None"/>
              <w:rFonts w:ascii="Cambria" w:hAnsi="Cambria"/>
              <w:color w:val="000000" w:themeColor="text1"/>
            </w:rPr>
            <w:t xml:space="preserve"> </w:t>
          </w:r>
          <w:r w:rsidRPr="00EA1DE9">
            <w:rPr>
              <w:rStyle w:val="Hyperlink1"/>
              <w:rFonts w:ascii="Cambria" w:hAnsi="Cambria"/>
              <w:color w:val="000000" w:themeColor="text1"/>
            </w:rPr>
            <w:t>2223</w:t>
          </w:r>
          <w:r w:rsidRPr="00EA1DE9">
            <w:rPr>
              <w:rStyle w:val="None"/>
              <w:rFonts w:ascii="Cambria" w:hAnsi="Cambria"/>
              <w:color w:val="000000" w:themeColor="text1"/>
            </w:rPr>
            <w:t xml:space="preserve"> </w:t>
          </w:r>
          <w:r w:rsidRPr="00EA1DE9">
            <w:rPr>
              <w:rStyle w:val="Hyperlink1"/>
              <w:rFonts w:ascii="Cambria" w:hAnsi="Cambria"/>
              <w:color w:val="000000" w:themeColor="text1"/>
            </w:rPr>
            <w:t>and</w:t>
          </w:r>
          <w:r w:rsidRPr="00EA1DE9">
            <w:rPr>
              <w:rStyle w:val="None"/>
              <w:rFonts w:ascii="Cambria" w:hAnsi="Cambria"/>
              <w:color w:val="000000" w:themeColor="text1"/>
            </w:rPr>
            <w:t xml:space="preserve"> </w:t>
          </w:r>
          <w:r w:rsidRPr="00EA1DE9">
            <w:rPr>
              <w:rStyle w:val="Hyperlink1"/>
              <w:rFonts w:ascii="Cambria" w:hAnsi="Cambria"/>
              <w:color w:val="000000" w:themeColor="text1"/>
            </w:rPr>
            <w:t>MDIA</w:t>
          </w:r>
          <w:r w:rsidRPr="00EA1DE9">
            <w:rPr>
              <w:rStyle w:val="None"/>
              <w:rFonts w:ascii="Cambria" w:hAnsi="Cambria"/>
              <w:color w:val="000000" w:themeColor="text1"/>
            </w:rPr>
            <w:t xml:space="preserve"> </w:t>
          </w:r>
          <w:r w:rsidRPr="00EA1DE9">
            <w:rPr>
              <w:rStyle w:val="Hyperlink1"/>
              <w:rFonts w:ascii="Cambria" w:hAnsi="Cambria"/>
              <w:color w:val="000000" w:themeColor="text1"/>
            </w:rPr>
            <w:t>3223.</w:t>
          </w:r>
          <w:r w:rsidRPr="00EA1DE9">
            <w:rPr>
              <w:rStyle w:val="None"/>
              <w:rFonts w:ascii="Cambria" w:hAnsi="Cambria"/>
              <w:color w:val="000000" w:themeColor="text1"/>
            </w:rPr>
            <w:t xml:space="preserve"> </w:t>
          </w:r>
          <w:r w:rsidRPr="00EA1DE9">
            <w:rPr>
              <w:rStyle w:val="Hyperlink1"/>
              <w:rFonts w:ascii="Cambria" w:hAnsi="Cambria"/>
              <w:color w:val="000000" w:themeColor="text1"/>
            </w:rPr>
            <w:t>Fall,</w:t>
          </w:r>
          <w:r w:rsidRPr="00EA1DE9">
            <w:rPr>
              <w:rStyle w:val="None"/>
              <w:rFonts w:ascii="Cambria" w:hAnsi="Cambria"/>
              <w:color w:val="000000" w:themeColor="text1"/>
            </w:rPr>
            <w:t xml:space="preserve"> </w:t>
          </w:r>
          <w:r w:rsidRPr="00EA1DE9">
            <w:rPr>
              <w:rStyle w:val="Hyperlink1"/>
              <w:rFonts w:ascii="Cambria" w:hAnsi="Cambria"/>
              <w:color w:val="000000" w:themeColor="text1"/>
            </w:rPr>
            <w:t>Spring.</w:t>
          </w:r>
          <w:r w:rsidRPr="00EA1DE9">
            <w:rPr>
              <w:rStyle w:val="None"/>
              <w:rFonts w:ascii="Cambria" w:hAnsi="Cambria"/>
              <w:color w:val="000000" w:themeColor="text1"/>
            </w:rPr>
            <w:t xml:space="preserve"> </w:t>
          </w:r>
          <w:r w:rsidRPr="00EA1DE9">
            <w:rPr>
              <w:rStyle w:val="Hyperlink1"/>
              <w:rFonts w:ascii="Cambria" w:hAnsi="Cambria"/>
              <w:color w:val="000000" w:themeColor="text1"/>
            </w:rPr>
            <w:t>Special</w:t>
          </w:r>
          <w:r w:rsidRPr="00EA1DE9">
            <w:rPr>
              <w:rStyle w:val="None"/>
              <w:rFonts w:ascii="Cambria" w:hAnsi="Cambria"/>
              <w:color w:val="000000" w:themeColor="text1"/>
            </w:rPr>
            <w:t xml:space="preserve"> </w:t>
          </w:r>
          <w:r w:rsidRPr="00EA1DE9">
            <w:rPr>
              <w:rStyle w:val="Hyperlink1"/>
              <w:rFonts w:ascii="Cambria" w:hAnsi="Cambria"/>
              <w:color w:val="000000" w:themeColor="text1"/>
            </w:rPr>
            <w:t>course</w:t>
          </w:r>
          <w:r w:rsidRPr="00EA1DE9">
            <w:rPr>
              <w:rStyle w:val="None"/>
              <w:rFonts w:ascii="Cambria" w:hAnsi="Cambria"/>
              <w:color w:val="000000" w:themeColor="text1"/>
            </w:rPr>
            <w:t xml:space="preserve"> </w:t>
          </w:r>
          <w:r w:rsidRPr="00EA1DE9">
            <w:rPr>
              <w:rStyle w:val="Hyperlink1"/>
              <w:rFonts w:ascii="Cambria" w:hAnsi="Cambria"/>
              <w:color w:val="000000" w:themeColor="text1"/>
            </w:rPr>
            <w:t>fee</w:t>
          </w:r>
          <w:r>
            <w:rPr>
              <w:rFonts w:ascii="Cambria" w:hAnsi="Cambria"/>
              <w:color w:val="000000" w:themeColor="text1"/>
            </w:rPr>
            <w:t xml:space="preserve"> </w:t>
          </w:r>
          <w:r w:rsidRPr="00EA1DE9">
            <w:rPr>
              <w:rStyle w:val="Hyperlink1"/>
              <w:rFonts w:ascii="Cambria" w:hAnsi="Cambria"/>
              <w:color w:val="000000" w:themeColor="text1"/>
            </w:rPr>
            <w:t>$25.</w:t>
          </w:r>
        </w:p>
        <w:p w:rsidR="008665A1" w:rsidRPr="00EA1DE9" w:rsidRDefault="008665A1" w:rsidP="008665A1">
          <w:pPr>
            <w:pStyle w:val="BodyText"/>
            <w:spacing w:before="6"/>
            <w:rPr>
              <w:rFonts w:ascii="Cambria" w:hAnsi="Cambria"/>
              <w:color w:val="000000" w:themeColor="text1"/>
              <w:sz w:val="15"/>
              <w:szCs w:val="15"/>
            </w:rPr>
          </w:pPr>
        </w:p>
        <w:p w:rsidR="008665A1" w:rsidRPr="00EA1DE9" w:rsidRDefault="008665A1" w:rsidP="008665A1">
          <w:pPr>
            <w:pStyle w:val="BodyText"/>
            <w:tabs>
              <w:tab w:val="left" w:pos="3675"/>
            </w:tabs>
            <w:spacing w:line="249" w:lineRule="auto"/>
            <w:ind w:left="520" w:right="337" w:hanging="360"/>
            <w:jc w:val="both"/>
            <w:rPr>
              <w:rFonts w:ascii="Cambria" w:hAnsi="Cambria"/>
              <w:color w:val="000000" w:themeColor="text1"/>
            </w:rPr>
          </w:pPr>
          <w:r w:rsidRPr="00EA1DE9">
            <w:rPr>
              <w:rStyle w:val="None"/>
              <w:rFonts w:ascii="Cambria" w:hAnsi="Cambria"/>
              <w:b/>
              <w:bCs/>
              <w:color w:val="000000" w:themeColor="text1"/>
            </w:rPr>
            <w:t>MDIA 4363.   Multimedia Storytelling</w:t>
          </w:r>
          <w:r>
            <w:rPr>
              <w:rStyle w:val="None"/>
              <w:rFonts w:ascii="Cambria" w:hAnsi="Cambria"/>
              <w:b/>
              <w:bCs/>
              <w:color w:val="000000" w:themeColor="text1"/>
            </w:rPr>
            <w:t xml:space="preserve">  </w:t>
          </w:r>
          <w:r w:rsidRPr="00EA1DE9">
            <w:rPr>
              <w:rStyle w:val="Hyperlink1"/>
              <w:rFonts w:ascii="Cambria" w:hAnsi="Cambria"/>
              <w:color w:val="000000" w:themeColor="text1"/>
            </w:rPr>
            <w:t xml:space="preserve">Introductory course in multimedia concepts, </w:t>
          </w:r>
          <w:r w:rsidRPr="00EA1DE9">
            <w:rPr>
              <w:rStyle w:val="None"/>
              <w:rFonts w:ascii="Cambria" w:hAnsi="Cambria"/>
              <w:color w:val="000000" w:themeColor="text1"/>
            </w:rPr>
            <w:t xml:space="preserve">media </w:t>
          </w:r>
          <w:r w:rsidRPr="00EA1DE9">
            <w:rPr>
              <w:rStyle w:val="Hyperlink1"/>
              <w:rFonts w:ascii="Cambria" w:hAnsi="Cambria"/>
              <w:color w:val="000000" w:themeColor="text1"/>
            </w:rPr>
            <w:t>elements, platforms, and production. Emphasis is placed on delivery of content across media platforms for diverse audiences. Fall,</w:t>
          </w:r>
          <w:r w:rsidRPr="00EA1DE9">
            <w:rPr>
              <w:rStyle w:val="None"/>
              <w:rFonts w:ascii="Cambria" w:hAnsi="Cambria"/>
              <w:color w:val="000000" w:themeColor="text1"/>
            </w:rPr>
            <w:t xml:space="preserve"> </w:t>
          </w:r>
          <w:r w:rsidRPr="00EA1DE9">
            <w:rPr>
              <w:rStyle w:val="Hyperlink1"/>
              <w:rFonts w:ascii="Cambria" w:hAnsi="Cambria"/>
              <w:color w:val="000000" w:themeColor="text1"/>
            </w:rPr>
            <w:t>Spring.</w:t>
          </w:r>
        </w:p>
        <w:p w:rsidR="008665A1" w:rsidRPr="00EA1DE9" w:rsidRDefault="008665A1" w:rsidP="008665A1">
          <w:pPr>
            <w:pStyle w:val="BodyText"/>
            <w:spacing w:before="11"/>
            <w:rPr>
              <w:rFonts w:ascii="Cambria" w:hAnsi="Cambria"/>
              <w:color w:val="000000" w:themeColor="text1"/>
              <w:sz w:val="14"/>
              <w:szCs w:val="14"/>
            </w:rPr>
          </w:pPr>
        </w:p>
        <w:p w:rsidR="008665A1" w:rsidRPr="00EA1DE9" w:rsidRDefault="008665A1" w:rsidP="008665A1">
          <w:pPr>
            <w:pStyle w:val="BodyText"/>
            <w:tabs>
              <w:tab w:val="left" w:pos="1279"/>
              <w:tab w:val="left" w:pos="3471"/>
            </w:tabs>
            <w:spacing w:line="249" w:lineRule="auto"/>
            <w:ind w:left="520" w:right="517" w:hanging="360"/>
            <w:rPr>
              <w:rFonts w:ascii="Cambria" w:hAnsi="Cambria"/>
              <w:color w:val="000000" w:themeColor="text1"/>
            </w:rPr>
          </w:pPr>
          <w:r w:rsidRPr="00EA1DE9">
            <w:rPr>
              <w:rStyle w:val="None"/>
              <w:rFonts w:ascii="Cambria" w:hAnsi="Cambria"/>
              <w:b/>
              <w:bCs/>
              <w:color w:val="000000" w:themeColor="text1"/>
            </w:rPr>
            <w:t>MDIA 4373.</w:t>
          </w:r>
          <w:r>
            <w:rPr>
              <w:rStyle w:val="None"/>
              <w:rFonts w:ascii="Cambria" w:hAnsi="Cambria"/>
              <w:b/>
              <w:bCs/>
              <w:color w:val="000000" w:themeColor="text1"/>
            </w:rPr>
            <w:t xml:space="preserve">  </w:t>
          </w:r>
          <w:r w:rsidRPr="00EA1DE9">
            <w:rPr>
              <w:rStyle w:val="None"/>
              <w:rFonts w:ascii="Cambria" w:hAnsi="Cambria"/>
              <w:b/>
              <w:bCs/>
              <w:color w:val="000000" w:themeColor="text1"/>
            </w:rPr>
            <w:t>Internet Communications</w:t>
          </w:r>
          <w:r>
            <w:rPr>
              <w:rStyle w:val="None"/>
              <w:rFonts w:ascii="Cambria" w:hAnsi="Cambria"/>
              <w:b/>
              <w:bCs/>
              <w:color w:val="000000" w:themeColor="text1"/>
            </w:rPr>
            <w:t xml:space="preserve">. </w:t>
          </w:r>
          <w:r w:rsidRPr="00EA1DE9">
            <w:rPr>
              <w:rStyle w:val="Hyperlink1"/>
              <w:rFonts w:ascii="Cambria" w:hAnsi="Cambria"/>
              <w:color w:val="000000" w:themeColor="text1"/>
            </w:rPr>
            <w:t>Internet Communications provides students with a thorough understanding and practice in the use of the Information Superhighway. The course will also look at new opportunities for communications professionals. Prerequisite, Basic com- puter competency. Fall, Spring,</w:t>
          </w:r>
          <w:r w:rsidRPr="00EA1DE9">
            <w:rPr>
              <w:rStyle w:val="None"/>
              <w:rFonts w:ascii="Cambria" w:hAnsi="Cambria"/>
              <w:color w:val="000000" w:themeColor="text1"/>
            </w:rPr>
            <w:t xml:space="preserve"> </w:t>
          </w:r>
          <w:r w:rsidRPr="00EA1DE9">
            <w:rPr>
              <w:rStyle w:val="Hyperlink1"/>
              <w:rFonts w:ascii="Cambria" w:hAnsi="Cambria"/>
              <w:color w:val="000000" w:themeColor="text1"/>
            </w:rPr>
            <w:t>Summer.</w:t>
          </w:r>
        </w:p>
        <w:p w:rsidR="008665A1" w:rsidRPr="00EA1DE9" w:rsidRDefault="008665A1" w:rsidP="008665A1">
          <w:pPr>
            <w:pStyle w:val="BodyText"/>
            <w:rPr>
              <w:rFonts w:ascii="Cambria" w:hAnsi="Cambria"/>
              <w:color w:val="000000" w:themeColor="text1"/>
              <w:sz w:val="15"/>
              <w:szCs w:val="15"/>
            </w:rPr>
          </w:pPr>
        </w:p>
        <w:p w:rsidR="008665A1" w:rsidRPr="00EA1DE9" w:rsidRDefault="008665A1" w:rsidP="008665A1">
          <w:pPr>
            <w:pStyle w:val="BodyText"/>
            <w:spacing w:line="249" w:lineRule="auto"/>
            <w:ind w:left="520" w:right="338" w:hanging="360"/>
            <w:jc w:val="both"/>
            <w:rPr>
              <w:rFonts w:ascii="Cambria" w:hAnsi="Cambria"/>
              <w:color w:val="000000" w:themeColor="text1"/>
            </w:rPr>
          </w:pPr>
          <w:r w:rsidRPr="00EA1DE9">
            <w:rPr>
              <w:rStyle w:val="None"/>
              <w:rFonts w:ascii="Cambria" w:hAnsi="Cambria"/>
              <w:b/>
              <w:bCs/>
              <w:color w:val="000000" w:themeColor="text1"/>
            </w:rPr>
            <w:t xml:space="preserve">MDIA 4383.   Advanced Television Production  </w:t>
          </w:r>
          <w:r w:rsidRPr="00EA1DE9">
            <w:rPr>
              <w:rStyle w:val="Hyperlink1"/>
              <w:rFonts w:ascii="Cambria" w:hAnsi="Cambria"/>
              <w:color w:val="000000" w:themeColor="text1"/>
            </w:rPr>
            <w:t>Practice in methods and procedures of pro-  ducing</w:t>
          </w:r>
          <w:r w:rsidRPr="00EA1DE9">
            <w:rPr>
              <w:rStyle w:val="None"/>
              <w:rFonts w:ascii="Cambria" w:hAnsi="Cambria"/>
              <w:color w:val="000000" w:themeColor="text1"/>
            </w:rPr>
            <w:t xml:space="preserve"> </w:t>
          </w:r>
          <w:r w:rsidRPr="00EA1DE9">
            <w:rPr>
              <w:rStyle w:val="Hyperlink1"/>
              <w:rFonts w:ascii="Cambria" w:hAnsi="Cambria"/>
              <w:color w:val="000000" w:themeColor="text1"/>
            </w:rPr>
            <w:t>studio</w:t>
          </w:r>
          <w:r w:rsidRPr="00EA1DE9">
            <w:rPr>
              <w:rStyle w:val="None"/>
              <w:rFonts w:ascii="Cambria" w:hAnsi="Cambria"/>
              <w:color w:val="000000" w:themeColor="text1"/>
            </w:rPr>
            <w:t xml:space="preserve"> </w:t>
          </w:r>
          <w:r w:rsidRPr="00EA1DE9">
            <w:rPr>
              <w:rStyle w:val="Hyperlink1"/>
              <w:rFonts w:ascii="Cambria" w:hAnsi="Cambria"/>
              <w:color w:val="000000" w:themeColor="text1"/>
            </w:rPr>
            <w:t>and</w:t>
          </w:r>
          <w:r w:rsidRPr="00EA1DE9">
            <w:rPr>
              <w:rStyle w:val="None"/>
              <w:rFonts w:ascii="Cambria" w:hAnsi="Cambria"/>
              <w:color w:val="000000" w:themeColor="text1"/>
            </w:rPr>
            <w:t xml:space="preserve"> </w:t>
          </w:r>
          <w:r w:rsidRPr="00EA1DE9">
            <w:rPr>
              <w:rStyle w:val="Hyperlink1"/>
              <w:rFonts w:ascii="Cambria" w:hAnsi="Cambria"/>
              <w:color w:val="000000" w:themeColor="text1"/>
            </w:rPr>
            <w:t>remote</w:t>
          </w:r>
          <w:r w:rsidRPr="00EA1DE9">
            <w:rPr>
              <w:rStyle w:val="None"/>
              <w:rFonts w:ascii="Cambria" w:hAnsi="Cambria"/>
              <w:color w:val="000000" w:themeColor="text1"/>
            </w:rPr>
            <w:t xml:space="preserve"> </w:t>
          </w:r>
          <w:r w:rsidRPr="00EA1DE9">
            <w:rPr>
              <w:rStyle w:val="Hyperlink1"/>
              <w:rFonts w:ascii="Cambria" w:hAnsi="Cambria"/>
              <w:color w:val="000000" w:themeColor="text1"/>
            </w:rPr>
            <w:t>program</w:t>
          </w:r>
          <w:r w:rsidRPr="00EA1DE9">
            <w:rPr>
              <w:rStyle w:val="None"/>
              <w:rFonts w:ascii="Cambria" w:hAnsi="Cambria"/>
              <w:color w:val="000000" w:themeColor="text1"/>
            </w:rPr>
            <w:t xml:space="preserve"> </w:t>
          </w:r>
          <w:r w:rsidRPr="00EA1DE9">
            <w:rPr>
              <w:rStyle w:val="Hyperlink1"/>
              <w:rFonts w:ascii="Cambria" w:hAnsi="Cambria"/>
              <w:color w:val="000000" w:themeColor="text1"/>
            </w:rPr>
            <w:t>content</w:t>
          </w:r>
          <w:r w:rsidRPr="00EA1DE9">
            <w:rPr>
              <w:rStyle w:val="None"/>
              <w:rFonts w:ascii="Cambria" w:hAnsi="Cambria"/>
              <w:color w:val="000000" w:themeColor="text1"/>
            </w:rPr>
            <w:t xml:space="preserve"> </w:t>
          </w:r>
          <w:r w:rsidRPr="00EA1DE9">
            <w:rPr>
              <w:rStyle w:val="Hyperlink1"/>
              <w:rFonts w:ascii="Cambria" w:hAnsi="Cambria"/>
              <w:color w:val="000000" w:themeColor="text1"/>
            </w:rPr>
            <w:t>for</w:t>
          </w:r>
          <w:r w:rsidRPr="00EA1DE9">
            <w:rPr>
              <w:rStyle w:val="None"/>
              <w:rFonts w:ascii="Cambria" w:hAnsi="Cambria"/>
              <w:color w:val="000000" w:themeColor="text1"/>
            </w:rPr>
            <w:t xml:space="preserve"> </w:t>
          </w:r>
          <w:r w:rsidRPr="00EA1DE9">
            <w:rPr>
              <w:rStyle w:val="Hyperlink1"/>
              <w:rFonts w:ascii="Cambria" w:hAnsi="Cambria"/>
              <w:color w:val="000000" w:themeColor="text1"/>
            </w:rPr>
            <w:t>ASU</w:t>
          </w:r>
          <w:r w:rsidRPr="00EA1DE9">
            <w:rPr>
              <w:rStyle w:val="None"/>
              <w:rFonts w:ascii="Cambria" w:hAnsi="Cambria"/>
              <w:color w:val="000000" w:themeColor="text1"/>
            </w:rPr>
            <w:t xml:space="preserve"> TV. </w:t>
          </w:r>
          <w:r w:rsidRPr="00EA1DE9">
            <w:rPr>
              <w:rStyle w:val="Hyperlink1"/>
              <w:rFonts w:ascii="Cambria" w:hAnsi="Cambria"/>
              <w:color w:val="000000" w:themeColor="text1"/>
            </w:rPr>
            <w:t>This</w:t>
          </w:r>
          <w:r w:rsidRPr="00EA1DE9">
            <w:rPr>
              <w:rStyle w:val="None"/>
              <w:rFonts w:ascii="Cambria" w:hAnsi="Cambria"/>
              <w:color w:val="000000" w:themeColor="text1"/>
            </w:rPr>
            <w:t xml:space="preserve"> </w:t>
          </w:r>
          <w:r w:rsidRPr="00EA1DE9">
            <w:rPr>
              <w:rStyle w:val="Hyperlink1"/>
              <w:rFonts w:ascii="Cambria" w:hAnsi="Cambria"/>
              <w:color w:val="000000" w:themeColor="text1"/>
            </w:rPr>
            <w:t>may</w:t>
          </w:r>
          <w:r w:rsidRPr="00EA1DE9">
            <w:rPr>
              <w:rStyle w:val="None"/>
              <w:rFonts w:ascii="Cambria" w:hAnsi="Cambria"/>
              <w:color w:val="000000" w:themeColor="text1"/>
            </w:rPr>
            <w:t xml:space="preserve"> </w:t>
          </w:r>
          <w:r w:rsidRPr="00EA1DE9">
            <w:rPr>
              <w:rStyle w:val="Hyperlink1"/>
              <w:rFonts w:ascii="Cambria" w:hAnsi="Cambria"/>
              <w:color w:val="000000" w:themeColor="text1"/>
            </w:rPr>
            <w:t>include,</w:t>
          </w:r>
          <w:r w:rsidRPr="00EA1DE9">
            <w:rPr>
              <w:rStyle w:val="None"/>
              <w:rFonts w:ascii="Cambria" w:hAnsi="Cambria"/>
              <w:color w:val="000000" w:themeColor="text1"/>
            </w:rPr>
            <w:t xml:space="preserve"> </w:t>
          </w:r>
          <w:r w:rsidRPr="00EA1DE9">
            <w:rPr>
              <w:rStyle w:val="Hyperlink1"/>
              <w:rFonts w:ascii="Cambria" w:hAnsi="Cambria"/>
              <w:color w:val="000000" w:themeColor="text1"/>
            </w:rPr>
            <w:t>athletic</w:t>
          </w:r>
          <w:r w:rsidRPr="00EA1DE9">
            <w:rPr>
              <w:rStyle w:val="None"/>
              <w:rFonts w:ascii="Cambria" w:hAnsi="Cambria"/>
              <w:color w:val="000000" w:themeColor="text1"/>
            </w:rPr>
            <w:t xml:space="preserve"> </w:t>
          </w:r>
          <w:r w:rsidRPr="00EA1DE9">
            <w:rPr>
              <w:rStyle w:val="Hyperlink1"/>
              <w:rFonts w:ascii="Cambria" w:hAnsi="Cambria"/>
              <w:color w:val="000000" w:themeColor="text1"/>
            </w:rPr>
            <w:t>events,</w:t>
          </w:r>
          <w:r w:rsidRPr="00EA1DE9">
            <w:rPr>
              <w:rStyle w:val="None"/>
              <w:rFonts w:ascii="Cambria" w:hAnsi="Cambria"/>
              <w:color w:val="000000" w:themeColor="text1"/>
            </w:rPr>
            <w:t xml:space="preserve"> </w:t>
          </w:r>
          <w:r w:rsidRPr="00EA1DE9">
            <w:rPr>
              <w:rStyle w:val="Hyperlink1"/>
              <w:rFonts w:ascii="Cambria" w:hAnsi="Cambria"/>
              <w:color w:val="000000" w:themeColor="text1"/>
            </w:rPr>
            <w:t>campus forums,</w:t>
          </w:r>
          <w:r w:rsidRPr="00EA1DE9">
            <w:rPr>
              <w:rStyle w:val="None"/>
              <w:rFonts w:ascii="Cambria" w:hAnsi="Cambria"/>
              <w:color w:val="000000" w:themeColor="text1"/>
            </w:rPr>
            <w:t xml:space="preserve"> </w:t>
          </w:r>
          <w:r w:rsidRPr="00EA1DE9">
            <w:rPr>
              <w:rStyle w:val="Hyperlink1"/>
              <w:rFonts w:ascii="Cambria" w:hAnsi="Cambria"/>
              <w:color w:val="000000" w:themeColor="text1"/>
            </w:rPr>
            <w:t>concerts,</w:t>
          </w:r>
          <w:r w:rsidRPr="00EA1DE9">
            <w:rPr>
              <w:rStyle w:val="None"/>
              <w:rFonts w:ascii="Cambria" w:hAnsi="Cambria"/>
              <w:color w:val="000000" w:themeColor="text1"/>
            </w:rPr>
            <w:t xml:space="preserve"> </w:t>
          </w:r>
          <w:r w:rsidRPr="00EA1DE9">
            <w:rPr>
              <w:rStyle w:val="Hyperlink1"/>
              <w:rFonts w:ascii="Cambria" w:hAnsi="Cambria"/>
              <w:color w:val="000000" w:themeColor="text1"/>
            </w:rPr>
            <w:t>newscasts,</w:t>
          </w:r>
          <w:r w:rsidRPr="00EA1DE9">
            <w:rPr>
              <w:rStyle w:val="None"/>
              <w:rFonts w:ascii="Cambria" w:hAnsi="Cambria"/>
              <w:color w:val="000000" w:themeColor="text1"/>
            </w:rPr>
            <w:t xml:space="preserve"> </w:t>
          </w:r>
          <w:r w:rsidRPr="00EA1DE9">
            <w:rPr>
              <w:rStyle w:val="Hyperlink1"/>
              <w:rFonts w:ascii="Cambria" w:hAnsi="Cambria"/>
              <w:color w:val="000000" w:themeColor="text1"/>
            </w:rPr>
            <w:t>spelling</w:t>
          </w:r>
          <w:r w:rsidRPr="00EA1DE9">
            <w:rPr>
              <w:rStyle w:val="None"/>
              <w:rFonts w:ascii="Cambria" w:hAnsi="Cambria"/>
              <w:color w:val="000000" w:themeColor="text1"/>
            </w:rPr>
            <w:t xml:space="preserve"> </w:t>
          </w:r>
          <w:r w:rsidRPr="00EA1DE9">
            <w:rPr>
              <w:rStyle w:val="Hyperlink1"/>
              <w:rFonts w:ascii="Cambria" w:hAnsi="Cambria"/>
              <w:color w:val="000000" w:themeColor="text1"/>
            </w:rPr>
            <w:t>bees,</w:t>
          </w:r>
          <w:r w:rsidRPr="00EA1DE9">
            <w:rPr>
              <w:rStyle w:val="None"/>
              <w:rFonts w:ascii="Cambria" w:hAnsi="Cambria"/>
              <w:color w:val="000000" w:themeColor="text1"/>
            </w:rPr>
            <w:t xml:space="preserve"> </w:t>
          </w:r>
          <w:r w:rsidRPr="00EA1DE9">
            <w:rPr>
              <w:rStyle w:val="Hyperlink1"/>
              <w:rFonts w:ascii="Cambria" w:hAnsi="Cambria"/>
              <w:color w:val="000000" w:themeColor="text1"/>
            </w:rPr>
            <w:t>telethons,</w:t>
          </w:r>
          <w:r w:rsidRPr="00EA1DE9">
            <w:rPr>
              <w:rStyle w:val="None"/>
              <w:rFonts w:ascii="Cambria" w:hAnsi="Cambria"/>
              <w:color w:val="000000" w:themeColor="text1"/>
            </w:rPr>
            <w:t xml:space="preserve"> </w:t>
          </w:r>
          <w:r w:rsidRPr="00EA1DE9">
            <w:rPr>
              <w:rStyle w:val="Hyperlink1"/>
              <w:rFonts w:ascii="Cambria" w:hAnsi="Cambria"/>
              <w:color w:val="000000" w:themeColor="text1"/>
            </w:rPr>
            <w:t>etc.</w:t>
          </w:r>
          <w:r w:rsidRPr="00EA1DE9">
            <w:rPr>
              <w:rStyle w:val="None"/>
              <w:rFonts w:ascii="Cambria" w:hAnsi="Cambria"/>
              <w:color w:val="000000" w:themeColor="text1"/>
            </w:rPr>
            <w:t xml:space="preserve"> </w:t>
          </w:r>
          <w:r w:rsidRPr="00EA1DE9">
            <w:rPr>
              <w:rStyle w:val="Hyperlink1"/>
              <w:rFonts w:ascii="Cambria" w:hAnsi="Cambria"/>
              <w:color w:val="000000" w:themeColor="text1"/>
            </w:rPr>
            <w:t>Prerequisite,</w:t>
          </w:r>
          <w:r w:rsidRPr="00EA1DE9">
            <w:rPr>
              <w:rStyle w:val="None"/>
              <w:rFonts w:ascii="Cambria" w:hAnsi="Cambria"/>
              <w:color w:val="000000" w:themeColor="text1"/>
            </w:rPr>
            <w:t xml:space="preserve"> </w:t>
          </w:r>
          <w:r w:rsidRPr="00EA1DE9">
            <w:rPr>
              <w:rStyle w:val="Hyperlink1"/>
              <w:rFonts w:ascii="Cambria" w:hAnsi="Cambria"/>
              <w:color w:val="000000" w:themeColor="text1"/>
            </w:rPr>
            <w:t>C</w:t>
          </w:r>
          <w:r w:rsidRPr="00EA1DE9">
            <w:rPr>
              <w:rStyle w:val="None"/>
              <w:rFonts w:ascii="Cambria" w:hAnsi="Cambria"/>
              <w:color w:val="000000" w:themeColor="text1"/>
            </w:rPr>
            <w:t xml:space="preserve"> </w:t>
          </w:r>
          <w:r w:rsidRPr="00EA1DE9">
            <w:rPr>
              <w:rStyle w:val="Hyperlink1"/>
              <w:rFonts w:ascii="Cambria" w:hAnsi="Cambria"/>
              <w:color w:val="000000" w:themeColor="text1"/>
            </w:rPr>
            <w:t>or</w:t>
          </w:r>
          <w:r w:rsidRPr="00EA1DE9">
            <w:rPr>
              <w:rStyle w:val="None"/>
              <w:rFonts w:ascii="Cambria" w:hAnsi="Cambria"/>
              <w:color w:val="000000" w:themeColor="text1"/>
            </w:rPr>
            <w:t xml:space="preserve"> </w:t>
          </w:r>
          <w:r w:rsidRPr="00EA1DE9">
            <w:rPr>
              <w:rStyle w:val="Hyperlink1"/>
              <w:rFonts w:ascii="Cambria" w:hAnsi="Cambria"/>
              <w:color w:val="000000" w:themeColor="text1"/>
            </w:rPr>
            <w:t>better</w:t>
          </w:r>
          <w:r w:rsidRPr="00EA1DE9">
            <w:rPr>
              <w:rStyle w:val="None"/>
              <w:rFonts w:ascii="Cambria" w:hAnsi="Cambria"/>
              <w:color w:val="000000" w:themeColor="text1"/>
            </w:rPr>
            <w:t xml:space="preserve"> </w:t>
          </w:r>
          <w:r w:rsidRPr="00EA1DE9">
            <w:rPr>
              <w:rStyle w:val="Hyperlink1"/>
              <w:rFonts w:ascii="Cambria" w:hAnsi="Cambria"/>
              <w:color w:val="000000" w:themeColor="text1"/>
            </w:rPr>
            <w:t>in</w:t>
          </w:r>
          <w:r w:rsidRPr="00EA1DE9">
            <w:rPr>
              <w:rStyle w:val="None"/>
              <w:rFonts w:ascii="Cambria" w:hAnsi="Cambria"/>
              <w:color w:val="000000" w:themeColor="text1"/>
            </w:rPr>
            <w:t xml:space="preserve"> </w:t>
          </w:r>
          <w:r w:rsidRPr="00EA1DE9">
            <w:rPr>
              <w:rStyle w:val="Hyperlink1"/>
              <w:rFonts w:ascii="Cambria" w:hAnsi="Cambria"/>
              <w:color w:val="000000" w:themeColor="text1"/>
            </w:rPr>
            <w:t>MDIA</w:t>
          </w:r>
          <w:r w:rsidRPr="00EA1DE9">
            <w:rPr>
              <w:rStyle w:val="None"/>
              <w:rFonts w:ascii="Cambria" w:hAnsi="Cambria"/>
              <w:color w:val="000000" w:themeColor="text1"/>
            </w:rPr>
            <w:t xml:space="preserve"> </w:t>
          </w:r>
          <w:r w:rsidRPr="00EA1DE9">
            <w:rPr>
              <w:rStyle w:val="Hyperlink1"/>
              <w:rFonts w:ascii="Cambria" w:hAnsi="Cambria"/>
              <w:color w:val="000000" w:themeColor="text1"/>
            </w:rPr>
            <w:t>3313. May be repeated for a maximum total of six credit hours. Fall,</w:t>
          </w:r>
          <w:r w:rsidRPr="00EA1DE9">
            <w:rPr>
              <w:rStyle w:val="None"/>
              <w:rFonts w:ascii="Cambria" w:hAnsi="Cambria"/>
              <w:color w:val="000000" w:themeColor="text1"/>
            </w:rPr>
            <w:t xml:space="preserve"> </w:t>
          </w:r>
          <w:r w:rsidRPr="00EA1DE9">
            <w:rPr>
              <w:rStyle w:val="Hyperlink1"/>
              <w:rFonts w:ascii="Cambria" w:hAnsi="Cambria"/>
              <w:color w:val="000000" w:themeColor="text1"/>
            </w:rPr>
            <w:t>Spring.</w:t>
          </w:r>
        </w:p>
        <w:p w:rsidR="008665A1" w:rsidRPr="00EA1DE9" w:rsidRDefault="008665A1" w:rsidP="008665A1">
          <w:pPr>
            <w:pStyle w:val="BodyText"/>
            <w:rPr>
              <w:rFonts w:ascii="Cambria" w:hAnsi="Cambria"/>
              <w:color w:val="000000" w:themeColor="text1"/>
              <w:sz w:val="15"/>
              <w:szCs w:val="15"/>
            </w:rPr>
          </w:pPr>
        </w:p>
        <w:p w:rsidR="008665A1" w:rsidRPr="00EA1DE9" w:rsidRDefault="008665A1" w:rsidP="008665A1">
          <w:pPr>
            <w:pStyle w:val="Body"/>
            <w:tabs>
              <w:tab w:val="left" w:pos="1279"/>
            </w:tabs>
            <w:spacing w:line="249" w:lineRule="auto"/>
            <w:ind w:left="520" w:right="338" w:hanging="360"/>
            <w:rPr>
              <w:rFonts w:ascii="Cambria" w:hAnsi="Cambria"/>
              <w:color w:val="000000" w:themeColor="text1"/>
              <w:sz w:val="16"/>
              <w:szCs w:val="16"/>
            </w:rPr>
          </w:pPr>
          <w:r w:rsidRPr="00EA1DE9">
            <w:rPr>
              <w:rStyle w:val="None"/>
              <w:rFonts w:ascii="Cambria" w:hAnsi="Cambria"/>
              <w:b/>
              <w:bCs/>
              <w:color w:val="000000" w:themeColor="text1"/>
              <w:sz w:val="16"/>
              <w:szCs w:val="16"/>
            </w:rPr>
            <w:t>MDIA</w:t>
          </w:r>
          <w:r w:rsidRPr="00EA1DE9">
            <w:rPr>
              <w:rStyle w:val="None"/>
              <w:rFonts w:ascii="Cambria" w:hAnsi="Cambria"/>
              <w:b/>
              <w:bCs/>
              <w:color w:val="000000" w:themeColor="text1"/>
              <w:spacing w:val="-8"/>
              <w:sz w:val="16"/>
              <w:szCs w:val="16"/>
            </w:rPr>
            <w:t xml:space="preserve"> </w:t>
          </w:r>
          <w:r w:rsidRPr="00EA1DE9">
            <w:rPr>
              <w:rStyle w:val="None"/>
              <w:rFonts w:ascii="Cambria" w:hAnsi="Cambria"/>
              <w:b/>
              <w:bCs/>
              <w:color w:val="000000" w:themeColor="text1"/>
              <w:sz w:val="16"/>
              <w:szCs w:val="16"/>
            </w:rPr>
            <w:t>4473.</w:t>
          </w:r>
          <w:r>
            <w:rPr>
              <w:rStyle w:val="None"/>
              <w:rFonts w:ascii="Cambria" w:hAnsi="Cambria"/>
              <w:b/>
              <w:bCs/>
              <w:color w:val="000000" w:themeColor="text1"/>
              <w:sz w:val="16"/>
              <w:szCs w:val="16"/>
            </w:rPr>
            <w:t xml:space="preserve">  </w:t>
          </w:r>
          <w:r w:rsidRPr="00EA1DE9">
            <w:rPr>
              <w:rStyle w:val="None"/>
              <w:rFonts w:ascii="Cambria" w:hAnsi="Cambria"/>
              <w:b/>
              <w:bCs/>
              <w:color w:val="000000" w:themeColor="text1"/>
              <w:sz w:val="16"/>
              <w:szCs w:val="16"/>
            </w:rPr>
            <w:t xml:space="preserve">Media Production Practicum </w:t>
          </w:r>
          <w:r w:rsidRPr="00EA1DE9">
            <w:rPr>
              <w:rStyle w:val="None"/>
              <w:rFonts w:ascii="Cambria" w:hAnsi="Cambria"/>
              <w:color w:val="000000" w:themeColor="text1"/>
              <w:sz w:val="16"/>
              <w:szCs w:val="16"/>
            </w:rPr>
            <w:t>Practical experience relevant to students in Creative Media Production. Prerequisite, instructor permission. Fall,</w:t>
          </w:r>
          <w:r w:rsidRPr="00EA1DE9">
            <w:rPr>
              <w:rStyle w:val="None"/>
              <w:rFonts w:ascii="Cambria" w:hAnsi="Cambria"/>
              <w:color w:val="000000" w:themeColor="text1"/>
              <w:spacing w:val="-4"/>
              <w:sz w:val="16"/>
              <w:szCs w:val="16"/>
            </w:rPr>
            <w:t xml:space="preserve"> </w:t>
          </w:r>
          <w:r w:rsidRPr="00EA1DE9">
            <w:rPr>
              <w:rStyle w:val="None"/>
              <w:rFonts w:ascii="Cambria" w:hAnsi="Cambria"/>
              <w:color w:val="000000" w:themeColor="text1"/>
              <w:sz w:val="16"/>
              <w:szCs w:val="16"/>
            </w:rPr>
            <w:t>Spring.</w:t>
          </w:r>
        </w:p>
        <w:p w:rsidR="008665A1" w:rsidRPr="00EA1DE9" w:rsidRDefault="008665A1" w:rsidP="008665A1">
          <w:pPr>
            <w:pStyle w:val="Body"/>
            <w:tabs>
              <w:tab w:val="left" w:pos="1279"/>
              <w:tab w:val="left" w:pos="3039"/>
            </w:tabs>
            <w:spacing w:line="249" w:lineRule="auto"/>
            <w:ind w:left="520" w:right="338" w:hanging="360"/>
            <w:rPr>
              <w:rFonts w:ascii="Cambria" w:hAnsi="Cambria"/>
              <w:color w:val="000000" w:themeColor="text1"/>
              <w:sz w:val="16"/>
              <w:szCs w:val="16"/>
            </w:rPr>
          </w:pPr>
          <w:r w:rsidRPr="00EA1DE9">
            <w:rPr>
              <w:rStyle w:val="None"/>
              <w:rFonts w:ascii="Cambria" w:hAnsi="Cambria"/>
              <w:b/>
              <w:bCs/>
              <w:color w:val="000000" w:themeColor="text1"/>
              <w:sz w:val="16"/>
              <w:szCs w:val="16"/>
            </w:rPr>
            <w:t>MDIA</w:t>
          </w:r>
          <w:r w:rsidRPr="00EA1DE9">
            <w:rPr>
              <w:rStyle w:val="None"/>
              <w:rFonts w:ascii="Cambria" w:hAnsi="Cambria"/>
              <w:b/>
              <w:bCs/>
              <w:color w:val="000000" w:themeColor="text1"/>
              <w:spacing w:val="-8"/>
              <w:sz w:val="16"/>
              <w:szCs w:val="16"/>
            </w:rPr>
            <w:t xml:space="preserve"> </w:t>
          </w:r>
          <w:r w:rsidRPr="00EA1DE9">
            <w:rPr>
              <w:rStyle w:val="None"/>
              <w:rFonts w:ascii="Cambria" w:hAnsi="Cambria"/>
              <w:b/>
              <w:bCs/>
              <w:color w:val="000000" w:themeColor="text1"/>
              <w:sz w:val="16"/>
              <w:szCs w:val="16"/>
            </w:rPr>
            <w:t>4483.</w:t>
          </w:r>
          <w:r>
            <w:rPr>
              <w:rStyle w:val="None"/>
              <w:rFonts w:ascii="Cambria" w:hAnsi="Cambria"/>
              <w:b/>
              <w:bCs/>
              <w:color w:val="000000" w:themeColor="text1"/>
              <w:sz w:val="16"/>
              <w:szCs w:val="16"/>
            </w:rPr>
            <w:t xml:space="preserve">  </w:t>
          </w:r>
          <w:r w:rsidRPr="00EA1DE9">
            <w:rPr>
              <w:rStyle w:val="None"/>
              <w:rFonts w:ascii="Cambria" w:hAnsi="Cambria"/>
              <w:b/>
              <w:bCs/>
              <w:color w:val="000000" w:themeColor="text1"/>
              <w:sz w:val="16"/>
              <w:szCs w:val="16"/>
            </w:rPr>
            <w:t>Broadcast</w:t>
          </w:r>
          <w:r w:rsidRPr="00EA1DE9">
            <w:rPr>
              <w:rStyle w:val="None"/>
              <w:rFonts w:ascii="Cambria" w:hAnsi="Cambria"/>
              <w:b/>
              <w:bCs/>
              <w:color w:val="000000" w:themeColor="text1"/>
              <w:spacing w:val="-3"/>
              <w:sz w:val="16"/>
              <w:szCs w:val="16"/>
            </w:rPr>
            <w:t xml:space="preserve"> </w:t>
          </w:r>
          <w:r w:rsidRPr="00EA1DE9">
            <w:rPr>
              <w:rStyle w:val="None"/>
              <w:rFonts w:ascii="Cambria" w:hAnsi="Cambria"/>
              <w:b/>
              <w:bCs/>
              <w:color w:val="000000" w:themeColor="text1"/>
              <w:sz w:val="16"/>
              <w:szCs w:val="16"/>
            </w:rPr>
            <w:t>Graphics</w:t>
          </w:r>
          <w:r>
            <w:rPr>
              <w:rStyle w:val="None"/>
              <w:rFonts w:ascii="Cambria" w:hAnsi="Cambria"/>
              <w:b/>
              <w:bCs/>
              <w:color w:val="000000" w:themeColor="text1"/>
              <w:sz w:val="16"/>
              <w:szCs w:val="16"/>
            </w:rPr>
            <w:t xml:space="preserve">  </w:t>
          </w:r>
          <w:r w:rsidRPr="00EA1DE9">
            <w:rPr>
              <w:rStyle w:val="None"/>
              <w:rFonts w:ascii="Cambria" w:hAnsi="Cambria"/>
              <w:color w:val="000000" w:themeColor="text1"/>
              <w:sz w:val="16"/>
              <w:szCs w:val="16"/>
            </w:rPr>
            <w:t>Development</w:t>
          </w:r>
          <w:r w:rsidRPr="00EA1DE9">
            <w:rPr>
              <w:rStyle w:val="None"/>
              <w:rFonts w:ascii="Cambria" w:hAnsi="Cambria"/>
              <w:color w:val="000000" w:themeColor="text1"/>
              <w:spacing w:val="-6"/>
              <w:sz w:val="16"/>
              <w:szCs w:val="16"/>
            </w:rPr>
            <w:t xml:space="preserve"> </w:t>
          </w:r>
          <w:r w:rsidRPr="00EA1DE9">
            <w:rPr>
              <w:rStyle w:val="None"/>
              <w:rFonts w:ascii="Cambria" w:hAnsi="Cambria"/>
              <w:color w:val="000000" w:themeColor="text1"/>
              <w:sz w:val="16"/>
              <w:szCs w:val="16"/>
            </w:rPr>
            <w:t>and</w:t>
          </w:r>
          <w:r w:rsidRPr="00EA1DE9">
            <w:rPr>
              <w:rStyle w:val="None"/>
              <w:rFonts w:ascii="Cambria" w:hAnsi="Cambria"/>
              <w:color w:val="000000" w:themeColor="text1"/>
              <w:spacing w:val="-6"/>
              <w:sz w:val="16"/>
              <w:szCs w:val="16"/>
            </w:rPr>
            <w:t xml:space="preserve"> </w:t>
          </w:r>
          <w:r w:rsidRPr="00EA1DE9">
            <w:rPr>
              <w:rStyle w:val="None"/>
              <w:rFonts w:ascii="Cambria" w:hAnsi="Cambria"/>
              <w:color w:val="000000" w:themeColor="text1"/>
              <w:sz w:val="16"/>
              <w:szCs w:val="16"/>
              <w:lang w:val="fr-FR"/>
            </w:rPr>
            <w:t>production</w:t>
          </w:r>
          <w:r w:rsidRPr="00EA1DE9">
            <w:rPr>
              <w:rStyle w:val="None"/>
              <w:rFonts w:ascii="Cambria" w:hAnsi="Cambria"/>
              <w:color w:val="000000" w:themeColor="text1"/>
              <w:spacing w:val="-5"/>
              <w:sz w:val="16"/>
              <w:szCs w:val="16"/>
            </w:rPr>
            <w:t xml:space="preserve"> </w:t>
          </w:r>
          <w:r w:rsidRPr="00EA1DE9">
            <w:rPr>
              <w:rStyle w:val="None"/>
              <w:rFonts w:ascii="Cambria" w:hAnsi="Cambria"/>
              <w:color w:val="000000" w:themeColor="text1"/>
              <w:sz w:val="16"/>
              <w:szCs w:val="16"/>
            </w:rPr>
            <w:t>of</w:t>
          </w:r>
          <w:r w:rsidRPr="00EA1DE9">
            <w:rPr>
              <w:rStyle w:val="None"/>
              <w:rFonts w:ascii="Cambria" w:hAnsi="Cambria"/>
              <w:color w:val="000000" w:themeColor="text1"/>
              <w:spacing w:val="-6"/>
              <w:sz w:val="16"/>
              <w:szCs w:val="16"/>
            </w:rPr>
            <w:t xml:space="preserve"> </w:t>
          </w:r>
          <w:r w:rsidRPr="00EA1DE9">
            <w:rPr>
              <w:rStyle w:val="None"/>
              <w:rFonts w:ascii="Cambria" w:hAnsi="Cambria"/>
              <w:color w:val="000000" w:themeColor="text1"/>
              <w:sz w:val="16"/>
              <w:szCs w:val="16"/>
            </w:rPr>
            <w:t>graphics</w:t>
          </w:r>
          <w:r w:rsidRPr="00EA1DE9">
            <w:rPr>
              <w:rStyle w:val="None"/>
              <w:rFonts w:ascii="Cambria" w:hAnsi="Cambria"/>
              <w:color w:val="000000" w:themeColor="text1"/>
              <w:spacing w:val="-6"/>
              <w:sz w:val="16"/>
              <w:szCs w:val="16"/>
            </w:rPr>
            <w:t xml:space="preserve"> </w:t>
          </w:r>
          <w:r w:rsidRPr="00EA1DE9">
            <w:rPr>
              <w:rStyle w:val="None"/>
              <w:rFonts w:ascii="Cambria" w:hAnsi="Cambria"/>
              <w:color w:val="000000" w:themeColor="text1"/>
              <w:sz w:val="16"/>
              <w:szCs w:val="16"/>
            </w:rPr>
            <w:t>for</w:t>
          </w:r>
          <w:r w:rsidRPr="00EA1DE9">
            <w:rPr>
              <w:rStyle w:val="None"/>
              <w:rFonts w:ascii="Cambria" w:hAnsi="Cambria"/>
              <w:color w:val="000000" w:themeColor="text1"/>
              <w:spacing w:val="-5"/>
              <w:sz w:val="16"/>
              <w:szCs w:val="16"/>
            </w:rPr>
            <w:t xml:space="preserve"> </w:t>
          </w:r>
          <w:r w:rsidRPr="00EA1DE9">
            <w:rPr>
              <w:rStyle w:val="None"/>
              <w:rFonts w:ascii="Cambria" w:hAnsi="Cambria"/>
              <w:color w:val="000000" w:themeColor="text1"/>
              <w:sz w:val="16"/>
              <w:szCs w:val="16"/>
            </w:rPr>
            <w:t>video,</w:t>
          </w:r>
          <w:r w:rsidRPr="00EA1DE9">
            <w:rPr>
              <w:rStyle w:val="None"/>
              <w:rFonts w:ascii="Cambria" w:hAnsi="Cambria"/>
              <w:color w:val="000000" w:themeColor="text1"/>
              <w:spacing w:val="-6"/>
              <w:sz w:val="16"/>
              <w:szCs w:val="16"/>
            </w:rPr>
            <w:t xml:space="preserve"> </w:t>
          </w:r>
          <w:r w:rsidRPr="00EA1DE9">
            <w:rPr>
              <w:rStyle w:val="None"/>
              <w:rFonts w:ascii="Cambria" w:hAnsi="Cambria"/>
              <w:color w:val="000000" w:themeColor="text1"/>
              <w:sz w:val="16"/>
              <w:szCs w:val="16"/>
            </w:rPr>
            <w:t>television, and internet-based media.</w:t>
          </w:r>
          <w:r w:rsidRPr="00EA1DE9">
            <w:rPr>
              <w:rStyle w:val="None"/>
              <w:rFonts w:ascii="Cambria" w:hAnsi="Cambria"/>
              <w:color w:val="000000" w:themeColor="text1"/>
              <w:spacing w:val="-3"/>
              <w:sz w:val="16"/>
              <w:szCs w:val="16"/>
            </w:rPr>
            <w:t xml:space="preserve"> </w:t>
          </w:r>
          <w:r w:rsidRPr="00EA1DE9">
            <w:rPr>
              <w:rStyle w:val="None"/>
              <w:rFonts w:ascii="Cambria" w:hAnsi="Cambria"/>
              <w:color w:val="000000" w:themeColor="text1"/>
              <w:sz w:val="16"/>
              <w:szCs w:val="16"/>
              <w:lang w:val="de-DE"/>
            </w:rPr>
            <w:t>Fall.</w:t>
          </w:r>
        </w:p>
        <w:p w:rsidR="008665A1" w:rsidRPr="00EA1DE9" w:rsidRDefault="008665A1" w:rsidP="008665A1">
          <w:pPr>
            <w:pStyle w:val="Body"/>
            <w:spacing w:line="249" w:lineRule="auto"/>
            <w:ind w:left="520" w:right="330" w:hanging="360"/>
            <w:jc w:val="both"/>
            <w:rPr>
              <w:rStyle w:val="None"/>
              <w:rFonts w:ascii="Cambria" w:hAnsi="Cambria"/>
              <w:color w:val="000000" w:themeColor="text1"/>
              <w:sz w:val="16"/>
              <w:szCs w:val="16"/>
            </w:rPr>
          </w:pPr>
          <w:r w:rsidRPr="00EA1DE9">
            <w:rPr>
              <w:rStyle w:val="None"/>
              <w:rFonts w:ascii="Cambria" w:hAnsi="Cambria"/>
              <w:b/>
              <w:bCs/>
              <w:color w:val="000000" w:themeColor="text1"/>
              <w:sz w:val="16"/>
              <w:szCs w:val="16"/>
            </w:rPr>
            <w:t xml:space="preserve">MDIA 4552. </w:t>
          </w:r>
          <w:r>
            <w:rPr>
              <w:rStyle w:val="None"/>
              <w:rFonts w:ascii="Cambria" w:hAnsi="Cambria"/>
              <w:b/>
              <w:bCs/>
              <w:color w:val="000000" w:themeColor="text1"/>
              <w:sz w:val="16"/>
              <w:szCs w:val="16"/>
            </w:rPr>
            <w:t xml:space="preserve"> </w:t>
          </w:r>
          <w:r w:rsidRPr="00EA1DE9">
            <w:rPr>
              <w:rStyle w:val="None"/>
              <w:rFonts w:ascii="Cambria" w:hAnsi="Cambria"/>
              <w:b/>
              <w:bCs/>
              <w:color w:val="000000" w:themeColor="text1"/>
              <w:sz w:val="16"/>
              <w:szCs w:val="16"/>
            </w:rPr>
            <w:t xml:space="preserve">Photojournalism Practicum and Professional Development </w:t>
          </w:r>
          <w:r w:rsidRPr="00EA1DE9">
            <w:rPr>
              <w:rStyle w:val="None"/>
              <w:rFonts w:ascii="Cambria" w:hAnsi="Cambria"/>
              <w:color w:val="000000" w:themeColor="text1"/>
              <w:spacing w:val="5"/>
              <w:sz w:val="16"/>
              <w:szCs w:val="16"/>
            </w:rPr>
            <w:t xml:space="preserve">Individualized </w:t>
          </w:r>
          <w:r w:rsidRPr="00EA1DE9">
            <w:rPr>
              <w:rStyle w:val="None"/>
              <w:rFonts w:ascii="Cambria" w:hAnsi="Cambria"/>
              <w:color w:val="000000" w:themeColor="text1"/>
              <w:spacing w:val="6"/>
              <w:sz w:val="16"/>
              <w:szCs w:val="16"/>
            </w:rPr>
            <w:t xml:space="preserve">and </w:t>
          </w:r>
          <w:r w:rsidRPr="00EA1DE9">
            <w:rPr>
              <w:rStyle w:val="None"/>
              <w:rFonts w:ascii="Cambria" w:hAnsi="Cambria"/>
              <w:color w:val="000000" w:themeColor="text1"/>
              <w:sz w:val="16"/>
              <w:szCs w:val="16"/>
            </w:rPr>
            <w:t>supervised</w:t>
          </w:r>
          <w:r w:rsidRPr="00EA1DE9">
            <w:rPr>
              <w:rStyle w:val="None"/>
              <w:rFonts w:ascii="Cambria" w:hAnsi="Cambria"/>
              <w:color w:val="000000" w:themeColor="text1"/>
              <w:spacing w:val="-11"/>
              <w:sz w:val="16"/>
              <w:szCs w:val="16"/>
            </w:rPr>
            <w:t xml:space="preserve"> </w:t>
          </w:r>
          <w:r w:rsidRPr="00EA1DE9">
            <w:rPr>
              <w:rStyle w:val="None"/>
              <w:rFonts w:ascii="Cambria" w:hAnsi="Cambria"/>
              <w:color w:val="000000" w:themeColor="text1"/>
              <w:sz w:val="16"/>
              <w:szCs w:val="16"/>
              <w:lang w:val="fr-FR"/>
            </w:rPr>
            <w:t>placement</w:t>
          </w:r>
          <w:r w:rsidRPr="00EA1DE9">
            <w:rPr>
              <w:rStyle w:val="None"/>
              <w:rFonts w:ascii="Cambria" w:hAnsi="Cambria"/>
              <w:color w:val="000000" w:themeColor="text1"/>
              <w:spacing w:val="-12"/>
              <w:sz w:val="16"/>
              <w:szCs w:val="16"/>
            </w:rPr>
            <w:t xml:space="preserve"> </w:t>
          </w:r>
          <w:r w:rsidRPr="00EA1DE9">
            <w:rPr>
              <w:rStyle w:val="None"/>
              <w:rFonts w:ascii="Cambria" w:hAnsi="Cambria"/>
              <w:color w:val="000000" w:themeColor="text1"/>
              <w:sz w:val="16"/>
              <w:szCs w:val="16"/>
            </w:rPr>
            <w:t>in</w:t>
          </w:r>
          <w:r w:rsidRPr="00EA1DE9">
            <w:rPr>
              <w:rStyle w:val="None"/>
              <w:rFonts w:ascii="Cambria" w:hAnsi="Cambria"/>
              <w:color w:val="000000" w:themeColor="text1"/>
              <w:spacing w:val="-11"/>
              <w:sz w:val="16"/>
              <w:szCs w:val="16"/>
            </w:rPr>
            <w:t xml:space="preserve"> </w:t>
          </w:r>
          <w:r w:rsidRPr="00EA1DE9">
            <w:rPr>
              <w:rStyle w:val="None"/>
              <w:rFonts w:ascii="Cambria" w:hAnsi="Cambria"/>
              <w:color w:val="000000" w:themeColor="text1"/>
              <w:sz w:val="16"/>
              <w:szCs w:val="16"/>
              <w:lang w:val="it-IT"/>
            </w:rPr>
            <w:t>specific</w:t>
          </w:r>
          <w:r w:rsidRPr="00EA1DE9">
            <w:rPr>
              <w:rStyle w:val="None"/>
              <w:rFonts w:ascii="Cambria" w:hAnsi="Cambria"/>
              <w:color w:val="000000" w:themeColor="text1"/>
              <w:spacing w:val="-11"/>
              <w:sz w:val="16"/>
              <w:szCs w:val="16"/>
            </w:rPr>
            <w:t xml:space="preserve"> </w:t>
          </w:r>
          <w:r w:rsidRPr="00EA1DE9">
            <w:rPr>
              <w:rStyle w:val="None"/>
              <w:rFonts w:ascii="Cambria" w:hAnsi="Cambria"/>
              <w:color w:val="000000" w:themeColor="text1"/>
              <w:sz w:val="16"/>
              <w:szCs w:val="16"/>
              <w:lang w:val="it-IT"/>
            </w:rPr>
            <w:t>professional</w:t>
          </w:r>
          <w:r w:rsidRPr="00EA1DE9">
            <w:rPr>
              <w:rStyle w:val="None"/>
              <w:rFonts w:ascii="Cambria" w:hAnsi="Cambria"/>
              <w:color w:val="000000" w:themeColor="text1"/>
              <w:spacing w:val="-11"/>
              <w:sz w:val="16"/>
              <w:szCs w:val="16"/>
            </w:rPr>
            <w:t xml:space="preserve"> </w:t>
          </w:r>
          <w:r w:rsidRPr="00EA1DE9">
            <w:rPr>
              <w:rStyle w:val="None"/>
              <w:rFonts w:ascii="Cambria" w:hAnsi="Cambria"/>
              <w:color w:val="000000" w:themeColor="text1"/>
              <w:sz w:val="16"/>
              <w:szCs w:val="16"/>
            </w:rPr>
            <w:t>settings.</w:t>
          </w:r>
          <w:r w:rsidRPr="00EA1DE9">
            <w:rPr>
              <w:rStyle w:val="None"/>
              <w:rFonts w:ascii="Cambria" w:hAnsi="Cambria"/>
              <w:color w:val="000000" w:themeColor="text1"/>
              <w:spacing w:val="-11"/>
              <w:sz w:val="16"/>
              <w:szCs w:val="16"/>
            </w:rPr>
            <w:t xml:space="preserve"> </w:t>
          </w:r>
          <w:r w:rsidRPr="00EA1DE9">
            <w:rPr>
              <w:rStyle w:val="None"/>
              <w:rFonts w:ascii="Cambria" w:hAnsi="Cambria"/>
              <w:color w:val="000000" w:themeColor="text1"/>
              <w:sz w:val="16"/>
              <w:szCs w:val="16"/>
              <w:lang w:val="de-DE"/>
            </w:rPr>
            <w:t>Students</w:t>
          </w:r>
          <w:r w:rsidRPr="00EA1DE9">
            <w:rPr>
              <w:rStyle w:val="None"/>
              <w:rFonts w:ascii="Cambria" w:hAnsi="Cambria"/>
              <w:color w:val="000000" w:themeColor="text1"/>
              <w:spacing w:val="-11"/>
              <w:sz w:val="16"/>
              <w:szCs w:val="16"/>
            </w:rPr>
            <w:t xml:space="preserve"> </w:t>
          </w:r>
          <w:r w:rsidRPr="00EA1DE9">
            <w:rPr>
              <w:rStyle w:val="None"/>
              <w:rFonts w:ascii="Cambria" w:hAnsi="Cambria"/>
              <w:color w:val="000000" w:themeColor="text1"/>
              <w:sz w:val="16"/>
              <w:szCs w:val="16"/>
            </w:rPr>
            <w:t>will</w:t>
          </w:r>
          <w:r w:rsidRPr="00EA1DE9">
            <w:rPr>
              <w:rStyle w:val="None"/>
              <w:rFonts w:ascii="Cambria" w:hAnsi="Cambria"/>
              <w:color w:val="000000" w:themeColor="text1"/>
              <w:spacing w:val="-11"/>
              <w:sz w:val="16"/>
              <w:szCs w:val="16"/>
            </w:rPr>
            <w:t xml:space="preserve"> </w:t>
          </w:r>
          <w:r w:rsidRPr="00EA1DE9">
            <w:rPr>
              <w:rStyle w:val="None"/>
              <w:rFonts w:ascii="Cambria" w:hAnsi="Cambria"/>
              <w:color w:val="000000" w:themeColor="text1"/>
              <w:sz w:val="16"/>
              <w:szCs w:val="16"/>
            </w:rPr>
            <w:t>work</w:t>
          </w:r>
          <w:r w:rsidRPr="00EA1DE9">
            <w:rPr>
              <w:rStyle w:val="None"/>
              <w:rFonts w:ascii="Cambria" w:hAnsi="Cambria"/>
              <w:color w:val="000000" w:themeColor="text1"/>
              <w:spacing w:val="-11"/>
              <w:sz w:val="16"/>
              <w:szCs w:val="16"/>
            </w:rPr>
            <w:t xml:space="preserve"> </w:t>
          </w:r>
          <w:r w:rsidRPr="00EA1DE9">
            <w:rPr>
              <w:rStyle w:val="None"/>
              <w:rFonts w:ascii="Cambria" w:hAnsi="Cambria"/>
              <w:color w:val="000000" w:themeColor="text1"/>
              <w:sz w:val="16"/>
              <w:szCs w:val="16"/>
            </w:rPr>
            <w:t>with</w:t>
          </w:r>
          <w:r w:rsidRPr="00EA1DE9">
            <w:rPr>
              <w:rStyle w:val="None"/>
              <w:rFonts w:ascii="Cambria" w:hAnsi="Cambria"/>
              <w:color w:val="000000" w:themeColor="text1"/>
              <w:spacing w:val="-11"/>
              <w:sz w:val="16"/>
              <w:szCs w:val="16"/>
            </w:rPr>
            <w:t xml:space="preserve"> </w:t>
          </w:r>
          <w:r w:rsidRPr="00EA1DE9">
            <w:rPr>
              <w:rStyle w:val="None"/>
              <w:rFonts w:ascii="Cambria" w:hAnsi="Cambria"/>
              <w:color w:val="000000" w:themeColor="text1"/>
              <w:sz w:val="16"/>
              <w:szCs w:val="16"/>
            </w:rPr>
            <w:t>professionals</w:t>
          </w:r>
          <w:r w:rsidRPr="00EA1DE9">
            <w:rPr>
              <w:rStyle w:val="None"/>
              <w:rFonts w:ascii="Cambria" w:hAnsi="Cambria"/>
              <w:color w:val="000000" w:themeColor="text1"/>
              <w:spacing w:val="-11"/>
              <w:sz w:val="16"/>
              <w:szCs w:val="16"/>
            </w:rPr>
            <w:t xml:space="preserve"> </w:t>
          </w:r>
          <w:r w:rsidRPr="00EA1DE9">
            <w:rPr>
              <w:rStyle w:val="None"/>
              <w:rFonts w:ascii="Cambria" w:hAnsi="Cambria"/>
              <w:color w:val="000000" w:themeColor="text1"/>
              <w:sz w:val="16"/>
              <w:szCs w:val="16"/>
            </w:rPr>
            <w:t>in</w:t>
          </w:r>
          <w:r w:rsidRPr="00EA1DE9">
            <w:rPr>
              <w:rStyle w:val="None"/>
              <w:rFonts w:ascii="Cambria" w:hAnsi="Cambria"/>
              <w:color w:val="000000" w:themeColor="text1"/>
              <w:spacing w:val="-11"/>
              <w:sz w:val="16"/>
              <w:szCs w:val="16"/>
            </w:rPr>
            <w:t xml:space="preserve"> </w:t>
          </w:r>
          <w:r w:rsidRPr="00EA1DE9">
            <w:rPr>
              <w:rStyle w:val="None"/>
              <w:rFonts w:ascii="Cambria" w:hAnsi="Cambria"/>
              <w:color w:val="000000" w:themeColor="text1"/>
              <w:sz w:val="16"/>
              <w:szCs w:val="16"/>
            </w:rPr>
            <w:t>the field under faculty supervision. Prerequisite, MDIA 3093.</w:t>
          </w:r>
          <w:r w:rsidRPr="00EA1DE9">
            <w:rPr>
              <w:rStyle w:val="None"/>
              <w:rFonts w:ascii="Cambria" w:hAnsi="Cambria"/>
              <w:color w:val="000000" w:themeColor="text1"/>
              <w:spacing w:val="-12"/>
              <w:sz w:val="16"/>
              <w:szCs w:val="16"/>
            </w:rPr>
            <w:t xml:space="preserve"> </w:t>
          </w:r>
          <w:r w:rsidRPr="00EA1DE9">
            <w:rPr>
              <w:rStyle w:val="None"/>
              <w:rFonts w:ascii="Cambria" w:hAnsi="Cambria"/>
              <w:color w:val="000000" w:themeColor="text1"/>
              <w:sz w:val="16"/>
              <w:szCs w:val="16"/>
            </w:rPr>
            <w:t>Spring.</w:t>
          </w:r>
        </w:p>
        <w:p w:rsidR="008665A1" w:rsidRPr="00EA1DE9" w:rsidRDefault="008665A1" w:rsidP="008665A1">
          <w:pPr>
            <w:pStyle w:val="Body"/>
            <w:spacing w:before="66" w:line="249" w:lineRule="auto"/>
            <w:ind w:left="520" w:right="338" w:hanging="360"/>
            <w:jc w:val="both"/>
            <w:rPr>
              <w:rFonts w:ascii="Cambria" w:hAnsi="Cambria"/>
              <w:color w:val="000000" w:themeColor="text1"/>
              <w:sz w:val="16"/>
              <w:szCs w:val="16"/>
            </w:rPr>
          </w:pPr>
          <w:r w:rsidRPr="00EA1DE9">
            <w:rPr>
              <w:rStyle w:val="None"/>
              <w:rFonts w:ascii="Cambria" w:hAnsi="Cambria"/>
              <w:b/>
              <w:bCs/>
              <w:color w:val="000000" w:themeColor="text1"/>
              <w:sz w:val="16"/>
              <w:szCs w:val="16"/>
            </w:rPr>
            <w:t xml:space="preserve">MDIA 4563.  Sports Programming  </w:t>
          </w:r>
          <w:r w:rsidRPr="00EA1DE9">
            <w:rPr>
              <w:rStyle w:val="None"/>
              <w:rFonts w:ascii="Cambria" w:hAnsi="Cambria"/>
              <w:color w:val="000000" w:themeColor="text1"/>
              <w:sz w:val="16"/>
              <w:szCs w:val="16"/>
            </w:rPr>
            <w:t>Theory and practical application of sports programming for  radio and television.</w:t>
          </w:r>
          <w:r w:rsidRPr="00EA1DE9">
            <w:rPr>
              <w:rStyle w:val="None"/>
              <w:rFonts w:ascii="Cambria" w:hAnsi="Cambria"/>
              <w:color w:val="000000" w:themeColor="text1"/>
              <w:spacing w:val="-2"/>
              <w:sz w:val="16"/>
              <w:szCs w:val="16"/>
            </w:rPr>
            <w:t xml:space="preserve"> </w:t>
          </w:r>
          <w:r w:rsidRPr="00EA1DE9">
            <w:rPr>
              <w:rStyle w:val="None"/>
              <w:rFonts w:ascii="Cambria" w:hAnsi="Cambria"/>
              <w:color w:val="000000" w:themeColor="text1"/>
              <w:sz w:val="16"/>
              <w:szCs w:val="16"/>
            </w:rPr>
            <w:t>Spring.</w:t>
          </w:r>
        </w:p>
        <w:p w:rsidR="008665A1" w:rsidRPr="00EA1DE9" w:rsidRDefault="008665A1" w:rsidP="008665A1">
          <w:pPr>
            <w:pStyle w:val="Body"/>
            <w:tabs>
              <w:tab w:val="left" w:pos="1279"/>
              <w:tab w:val="left" w:pos="2751"/>
            </w:tabs>
            <w:ind w:left="160"/>
            <w:rPr>
              <w:rFonts w:ascii="Cambria" w:hAnsi="Cambria"/>
              <w:color w:val="000000" w:themeColor="text1"/>
              <w:sz w:val="16"/>
              <w:szCs w:val="16"/>
            </w:rPr>
          </w:pPr>
          <w:r w:rsidRPr="00EA1DE9">
            <w:rPr>
              <w:rStyle w:val="None"/>
              <w:rFonts w:ascii="Cambria" w:hAnsi="Cambria"/>
              <w:b/>
              <w:bCs/>
              <w:color w:val="000000" w:themeColor="text1"/>
              <w:sz w:val="16"/>
              <w:szCs w:val="16"/>
            </w:rPr>
            <w:t>MDIA</w:t>
          </w:r>
          <w:r w:rsidRPr="00EA1DE9">
            <w:rPr>
              <w:rStyle w:val="None"/>
              <w:rFonts w:ascii="Cambria" w:hAnsi="Cambria"/>
              <w:b/>
              <w:bCs/>
              <w:color w:val="000000" w:themeColor="text1"/>
              <w:spacing w:val="-8"/>
              <w:sz w:val="16"/>
              <w:szCs w:val="16"/>
            </w:rPr>
            <w:t xml:space="preserve"> </w:t>
          </w:r>
          <w:r w:rsidRPr="00EA1DE9">
            <w:rPr>
              <w:rStyle w:val="None"/>
              <w:rFonts w:ascii="Cambria" w:hAnsi="Cambria"/>
              <w:b/>
              <w:bCs/>
              <w:color w:val="000000" w:themeColor="text1"/>
              <w:sz w:val="16"/>
              <w:szCs w:val="16"/>
              <w:lang w:val="de-DE"/>
            </w:rPr>
            <w:t>4573.</w:t>
          </w:r>
          <w:r>
            <w:rPr>
              <w:rStyle w:val="None"/>
              <w:rFonts w:ascii="Cambria" w:hAnsi="Cambria"/>
              <w:b/>
              <w:bCs/>
              <w:color w:val="000000" w:themeColor="text1"/>
              <w:sz w:val="16"/>
              <w:szCs w:val="16"/>
              <w:lang w:val="de-DE"/>
            </w:rPr>
            <w:t xml:space="preserve">  </w:t>
          </w:r>
          <w:r w:rsidRPr="00EA1DE9">
            <w:rPr>
              <w:rStyle w:val="None"/>
              <w:rFonts w:ascii="Cambria" w:hAnsi="Cambria"/>
              <w:b/>
              <w:bCs/>
              <w:color w:val="000000" w:themeColor="text1"/>
              <w:sz w:val="16"/>
              <w:szCs w:val="16"/>
              <w:lang w:val="de-DE"/>
            </w:rPr>
            <w:t xml:space="preserve">Sportscasting </w:t>
          </w:r>
          <w:r>
            <w:rPr>
              <w:rStyle w:val="None"/>
              <w:rFonts w:ascii="Cambria" w:hAnsi="Cambria"/>
              <w:b/>
              <w:bCs/>
              <w:color w:val="000000" w:themeColor="text1"/>
              <w:sz w:val="16"/>
              <w:szCs w:val="16"/>
              <w:lang w:val="de-DE"/>
            </w:rPr>
            <w:t xml:space="preserve"> </w:t>
          </w:r>
          <w:r w:rsidRPr="00EA1DE9">
            <w:rPr>
              <w:rStyle w:val="None"/>
              <w:rFonts w:ascii="Cambria" w:hAnsi="Cambria"/>
              <w:color w:val="000000" w:themeColor="text1"/>
              <w:sz w:val="16"/>
              <w:szCs w:val="16"/>
              <w:lang w:val="de-DE"/>
            </w:rPr>
            <w:t>Theory</w:t>
          </w:r>
          <w:r w:rsidRPr="00EA1DE9">
            <w:rPr>
              <w:rStyle w:val="None"/>
              <w:rFonts w:ascii="Cambria" w:hAnsi="Cambria"/>
              <w:color w:val="000000" w:themeColor="text1"/>
              <w:spacing w:val="28"/>
              <w:sz w:val="16"/>
              <w:szCs w:val="16"/>
            </w:rPr>
            <w:t xml:space="preserve"> </w:t>
          </w:r>
          <w:r w:rsidRPr="00EA1DE9">
            <w:rPr>
              <w:rStyle w:val="None"/>
              <w:rFonts w:ascii="Cambria" w:hAnsi="Cambria"/>
              <w:color w:val="000000" w:themeColor="text1"/>
              <w:sz w:val="16"/>
              <w:szCs w:val="16"/>
            </w:rPr>
            <w:t>and</w:t>
          </w:r>
          <w:r w:rsidRPr="00EA1DE9">
            <w:rPr>
              <w:rStyle w:val="None"/>
              <w:rFonts w:ascii="Cambria" w:hAnsi="Cambria"/>
              <w:color w:val="000000" w:themeColor="text1"/>
              <w:spacing w:val="28"/>
              <w:sz w:val="16"/>
              <w:szCs w:val="16"/>
            </w:rPr>
            <w:t xml:space="preserve"> </w:t>
          </w:r>
          <w:r w:rsidRPr="00EA1DE9">
            <w:rPr>
              <w:rStyle w:val="None"/>
              <w:rFonts w:ascii="Cambria" w:hAnsi="Cambria"/>
              <w:color w:val="000000" w:themeColor="text1"/>
              <w:sz w:val="16"/>
              <w:szCs w:val="16"/>
            </w:rPr>
            <w:t>practical</w:t>
          </w:r>
          <w:r w:rsidRPr="00EA1DE9">
            <w:rPr>
              <w:rStyle w:val="None"/>
              <w:rFonts w:ascii="Cambria" w:hAnsi="Cambria"/>
              <w:color w:val="000000" w:themeColor="text1"/>
              <w:spacing w:val="27"/>
              <w:sz w:val="16"/>
              <w:szCs w:val="16"/>
            </w:rPr>
            <w:t xml:space="preserve"> </w:t>
          </w:r>
          <w:r w:rsidRPr="00EA1DE9">
            <w:rPr>
              <w:rStyle w:val="None"/>
              <w:rFonts w:ascii="Cambria" w:hAnsi="Cambria"/>
              <w:color w:val="000000" w:themeColor="text1"/>
              <w:sz w:val="16"/>
              <w:szCs w:val="16"/>
              <w:lang w:val="fr-FR"/>
            </w:rPr>
            <w:t>application</w:t>
          </w:r>
          <w:r w:rsidRPr="00EA1DE9">
            <w:rPr>
              <w:rStyle w:val="None"/>
              <w:rFonts w:ascii="Cambria" w:hAnsi="Cambria"/>
              <w:color w:val="000000" w:themeColor="text1"/>
              <w:spacing w:val="28"/>
              <w:sz w:val="16"/>
              <w:szCs w:val="16"/>
            </w:rPr>
            <w:t xml:space="preserve"> </w:t>
          </w:r>
          <w:r w:rsidRPr="00EA1DE9">
            <w:rPr>
              <w:rStyle w:val="None"/>
              <w:rFonts w:ascii="Cambria" w:hAnsi="Cambria"/>
              <w:color w:val="000000" w:themeColor="text1"/>
              <w:sz w:val="16"/>
              <w:szCs w:val="16"/>
            </w:rPr>
            <w:t>of</w:t>
          </w:r>
          <w:r w:rsidRPr="00EA1DE9">
            <w:rPr>
              <w:rStyle w:val="None"/>
              <w:rFonts w:ascii="Cambria" w:hAnsi="Cambria"/>
              <w:color w:val="000000" w:themeColor="text1"/>
              <w:spacing w:val="27"/>
              <w:sz w:val="16"/>
              <w:szCs w:val="16"/>
            </w:rPr>
            <w:t xml:space="preserve"> </w:t>
          </w:r>
          <w:r w:rsidRPr="00EA1DE9">
            <w:rPr>
              <w:rStyle w:val="None"/>
              <w:rFonts w:ascii="Cambria" w:hAnsi="Cambria"/>
              <w:color w:val="000000" w:themeColor="text1"/>
              <w:sz w:val="16"/>
              <w:szCs w:val="16"/>
              <w:lang w:val="de-DE"/>
            </w:rPr>
            <w:t>sportscasting</w:t>
          </w:r>
          <w:r w:rsidRPr="00EA1DE9">
            <w:rPr>
              <w:rStyle w:val="None"/>
              <w:rFonts w:ascii="Cambria" w:hAnsi="Cambria"/>
              <w:color w:val="000000" w:themeColor="text1"/>
              <w:spacing w:val="28"/>
              <w:sz w:val="16"/>
              <w:szCs w:val="16"/>
            </w:rPr>
            <w:t xml:space="preserve"> </w:t>
          </w:r>
          <w:r w:rsidRPr="00EA1DE9">
            <w:rPr>
              <w:rStyle w:val="None"/>
              <w:rFonts w:ascii="Cambria" w:hAnsi="Cambria"/>
              <w:color w:val="000000" w:themeColor="text1"/>
              <w:sz w:val="16"/>
              <w:szCs w:val="16"/>
            </w:rPr>
            <w:t>for</w:t>
          </w:r>
          <w:r w:rsidRPr="00EA1DE9">
            <w:rPr>
              <w:rStyle w:val="None"/>
              <w:rFonts w:ascii="Cambria" w:hAnsi="Cambria"/>
              <w:color w:val="000000" w:themeColor="text1"/>
              <w:spacing w:val="28"/>
              <w:sz w:val="16"/>
              <w:szCs w:val="16"/>
            </w:rPr>
            <w:t xml:space="preserve"> </w:t>
          </w:r>
          <w:r w:rsidRPr="00EA1DE9">
            <w:rPr>
              <w:rStyle w:val="None"/>
              <w:rFonts w:ascii="Cambria" w:hAnsi="Cambria"/>
              <w:color w:val="000000" w:themeColor="text1"/>
              <w:sz w:val="16"/>
              <w:szCs w:val="16"/>
            </w:rPr>
            <w:t>radio</w:t>
          </w:r>
          <w:r w:rsidRPr="00EA1DE9">
            <w:rPr>
              <w:rStyle w:val="None"/>
              <w:rFonts w:ascii="Cambria" w:hAnsi="Cambria"/>
              <w:color w:val="000000" w:themeColor="text1"/>
              <w:spacing w:val="27"/>
              <w:sz w:val="16"/>
              <w:szCs w:val="16"/>
            </w:rPr>
            <w:t xml:space="preserve"> </w:t>
          </w:r>
          <w:r w:rsidRPr="00EA1DE9">
            <w:rPr>
              <w:rStyle w:val="None"/>
              <w:rFonts w:ascii="Cambria" w:hAnsi="Cambria"/>
              <w:color w:val="000000" w:themeColor="text1"/>
              <w:sz w:val="16"/>
              <w:szCs w:val="16"/>
            </w:rPr>
            <w:t xml:space="preserve">and </w:t>
          </w:r>
          <w:r w:rsidRPr="00EA1DE9">
            <w:rPr>
              <w:rStyle w:val="Hyperlink1"/>
              <w:rFonts w:ascii="Cambria" w:hAnsi="Cambria"/>
              <w:color w:val="000000" w:themeColor="text1"/>
              <w:sz w:val="16"/>
              <w:szCs w:val="16"/>
            </w:rPr>
            <w:t>television. Fall.</w:t>
          </w:r>
        </w:p>
        <w:p w:rsidR="008665A1" w:rsidRPr="00EA1DE9" w:rsidRDefault="008665A1" w:rsidP="008665A1">
          <w:pPr>
            <w:pStyle w:val="Body"/>
            <w:tabs>
              <w:tab w:val="left" w:pos="1279"/>
              <w:tab w:val="left" w:pos="2751"/>
            </w:tabs>
            <w:ind w:left="720" w:hanging="560"/>
            <w:rPr>
              <w:rFonts w:ascii="Cambria" w:hAnsi="Cambria"/>
              <w:color w:val="000000" w:themeColor="text1"/>
              <w:sz w:val="16"/>
              <w:szCs w:val="16"/>
            </w:rPr>
          </w:pPr>
          <w:r w:rsidRPr="00EA1DE9">
            <w:rPr>
              <w:rStyle w:val="None"/>
              <w:rFonts w:ascii="Cambria" w:hAnsi="Cambria"/>
              <w:b/>
              <w:bCs/>
              <w:color w:val="000000" w:themeColor="text1"/>
              <w:sz w:val="16"/>
              <w:szCs w:val="16"/>
            </w:rPr>
            <w:t>MDIA</w:t>
          </w:r>
          <w:r w:rsidRPr="00EA1DE9">
            <w:rPr>
              <w:rStyle w:val="None"/>
              <w:rFonts w:ascii="Cambria" w:hAnsi="Cambria"/>
              <w:b/>
              <w:bCs/>
              <w:color w:val="000000" w:themeColor="text1"/>
              <w:spacing w:val="-8"/>
              <w:sz w:val="16"/>
              <w:szCs w:val="16"/>
            </w:rPr>
            <w:t xml:space="preserve"> </w:t>
          </w:r>
          <w:r w:rsidRPr="00EA1DE9">
            <w:rPr>
              <w:rStyle w:val="None"/>
              <w:rFonts w:ascii="Cambria" w:hAnsi="Cambria"/>
              <w:b/>
              <w:bCs/>
              <w:color w:val="000000" w:themeColor="text1"/>
              <w:sz w:val="16"/>
              <w:szCs w:val="16"/>
            </w:rPr>
            <w:t>4603.</w:t>
          </w:r>
          <w:r>
            <w:rPr>
              <w:rStyle w:val="None"/>
              <w:rFonts w:ascii="Cambria" w:hAnsi="Cambria"/>
              <w:b/>
              <w:bCs/>
              <w:color w:val="000000" w:themeColor="text1"/>
              <w:sz w:val="16"/>
              <w:szCs w:val="16"/>
            </w:rPr>
            <w:t xml:space="preserve">  </w:t>
          </w:r>
          <w:r w:rsidRPr="00EA1DE9">
            <w:rPr>
              <w:rStyle w:val="None"/>
              <w:rFonts w:ascii="Cambria" w:hAnsi="Cambria"/>
              <w:b/>
              <w:bCs/>
              <w:color w:val="000000" w:themeColor="text1"/>
              <w:sz w:val="16"/>
              <w:szCs w:val="16"/>
            </w:rPr>
            <w:t xml:space="preserve">Internship </w:t>
          </w:r>
          <w:r w:rsidRPr="00EA1DE9">
            <w:rPr>
              <w:rStyle w:val="None"/>
              <w:rFonts w:ascii="Cambria" w:hAnsi="Cambria"/>
              <w:color w:val="000000" w:themeColor="text1"/>
              <w:sz w:val="16"/>
              <w:szCs w:val="16"/>
            </w:rPr>
            <w:t>Supervised</w:t>
          </w:r>
          <w:r w:rsidRPr="00EA1DE9">
            <w:rPr>
              <w:rStyle w:val="None"/>
              <w:rFonts w:ascii="Cambria" w:hAnsi="Cambria"/>
              <w:color w:val="000000" w:themeColor="text1"/>
              <w:spacing w:val="15"/>
              <w:sz w:val="16"/>
              <w:szCs w:val="16"/>
            </w:rPr>
            <w:t xml:space="preserve"> </w:t>
          </w:r>
          <w:r w:rsidRPr="00EA1DE9">
            <w:rPr>
              <w:rStyle w:val="None"/>
              <w:rFonts w:ascii="Cambria" w:hAnsi="Cambria"/>
              <w:color w:val="000000" w:themeColor="text1"/>
              <w:sz w:val="16"/>
              <w:szCs w:val="16"/>
            </w:rPr>
            <w:t>work</w:t>
          </w:r>
          <w:r w:rsidRPr="00EA1DE9">
            <w:rPr>
              <w:rStyle w:val="None"/>
              <w:rFonts w:ascii="Cambria" w:hAnsi="Cambria"/>
              <w:color w:val="000000" w:themeColor="text1"/>
              <w:spacing w:val="15"/>
              <w:sz w:val="16"/>
              <w:szCs w:val="16"/>
            </w:rPr>
            <w:t xml:space="preserve"> </w:t>
          </w:r>
          <w:r w:rsidRPr="00EA1DE9">
            <w:rPr>
              <w:rStyle w:val="None"/>
              <w:rFonts w:ascii="Cambria" w:hAnsi="Cambria"/>
              <w:color w:val="000000" w:themeColor="text1"/>
              <w:sz w:val="16"/>
              <w:szCs w:val="16"/>
            </w:rPr>
            <w:t>in</w:t>
          </w:r>
          <w:r w:rsidRPr="00EA1DE9">
            <w:rPr>
              <w:rStyle w:val="None"/>
              <w:rFonts w:ascii="Cambria" w:hAnsi="Cambria"/>
              <w:color w:val="000000" w:themeColor="text1"/>
              <w:spacing w:val="15"/>
              <w:sz w:val="16"/>
              <w:szCs w:val="16"/>
            </w:rPr>
            <w:t xml:space="preserve"> </w:t>
          </w:r>
          <w:r w:rsidRPr="00EA1DE9">
            <w:rPr>
              <w:rStyle w:val="None"/>
              <w:rFonts w:ascii="Cambria" w:hAnsi="Cambria"/>
              <w:color w:val="000000" w:themeColor="text1"/>
              <w:sz w:val="16"/>
              <w:szCs w:val="16"/>
            </w:rPr>
            <w:t>an</w:t>
          </w:r>
          <w:r w:rsidRPr="00EA1DE9">
            <w:rPr>
              <w:rStyle w:val="None"/>
              <w:rFonts w:ascii="Cambria" w:hAnsi="Cambria"/>
              <w:color w:val="000000" w:themeColor="text1"/>
              <w:spacing w:val="15"/>
              <w:sz w:val="16"/>
              <w:szCs w:val="16"/>
            </w:rPr>
            <w:t xml:space="preserve"> </w:t>
          </w:r>
          <w:r w:rsidRPr="00EA1DE9">
            <w:rPr>
              <w:rStyle w:val="None"/>
              <w:rFonts w:ascii="Cambria" w:hAnsi="Cambria"/>
              <w:color w:val="000000" w:themeColor="text1"/>
              <w:sz w:val="16"/>
              <w:szCs w:val="16"/>
            </w:rPr>
            <w:t>approved</w:t>
          </w:r>
          <w:r w:rsidRPr="00EA1DE9">
            <w:rPr>
              <w:rStyle w:val="None"/>
              <w:rFonts w:ascii="Cambria" w:hAnsi="Cambria"/>
              <w:color w:val="000000" w:themeColor="text1"/>
              <w:spacing w:val="15"/>
              <w:sz w:val="16"/>
              <w:szCs w:val="16"/>
            </w:rPr>
            <w:t xml:space="preserve"> </w:t>
          </w:r>
          <w:r w:rsidRPr="00EA1DE9">
            <w:rPr>
              <w:rStyle w:val="None"/>
              <w:rFonts w:ascii="Cambria" w:hAnsi="Cambria"/>
              <w:color w:val="000000" w:themeColor="text1"/>
              <w:sz w:val="16"/>
              <w:szCs w:val="16"/>
            </w:rPr>
            <w:t>communication-related</w:t>
          </w:r>
          <w:r w:rsidRPr="00EA1DE9">
            <w:rPr>
              <w:rStyle w:val="None"/>
              <w:rFonts w:ascii="Cambria" w:hAnsi="Cambria"/>
              <w:color w:val="000000" w:themeColor="text1"/>
              <w:spacing w:val="15"/>
              <w:sz w:val="16"/>
              <w:szCs w:val="16"/>
            </w:rPr>
            <w:t xml:space="preserve"> </w:t>
          </w:r>
          <w:r w:rsidRPr="00EA1DE9">
            <w:rPr>
              <w:rStyle w:val="None"/>
              <w:rFonts w:ascii="Cambria" w:hAnsi="Cambria"/>
              <w:color w:val="000000" w:themeColor="text1"/>
              <w:sz w:val="16"/>
              <w:szCs w:val="16"/>
            </w:rPr>
            <w:t>setting.</w:t>
          </w:r>
          <w:r>
            <w:rPr>
              <w:rStyle w:val="None"/>
              <w:rFonts w:ascii="Cambria" w:hAnsi="Cambria"/>
              <w:color w:val="000000" w:themeColor="text1"/>
              <w:sz w:val="16"/>
              <w:szCs w:val="16"/>
            </w:rPr>
            <w:t xml:space="preserve">  </w:t>
          </w:r>
          <w:r>
            <w:rPr>
              <w:rStyle w:val="None"/>
              <w:rFonts w:ascii="Cambria" w:hAnsi="Cambria"/>
              <w:color w:val="000000" w:themeColor="text1"/>
              <w:sz w:val="16"/>
              <w:szCs w:val="16"/>
            </w:rPr>
            <w:br/>
          </w:r>
          <w:r w:rsidRPr="00EA1DE9">
            <w:rPr>
              <w:rStyle w:val="Hyperlink1"/>
              <w:rFonts w:ascii="Cambria" w:hAnsi="Cambria"/>
              <w:color w:val="000000" w:themeColor="text1"/>
              <w:sz w:val="16"/>
              <w:szCs w:val="16"/>
            </w:rPr>
            <w:t>Prerequisite, program director and faculty advisor permission. Fall, Spring, Summer.</w:t>
          </w:r>
        </w:p>
        <w:p w:rsidR="008665A1" w:rsidRPr="00EA1DE9" w:rsidRDefault="008665A1" w:rsidP="008665A1">
          <w:pPr>
            <w:pStyle w:val="Body"/>
            <w:spacing w:before="1" w:line="249" w:lineRule="auto"/>
            <w:ind w:left="520" w:right="339" w:hanging="360"/>
            <w:jc w:val="both"/>
            <w:rPr>
              <w:rFonts w:ascii="Cambria" w:hAnsi="Cambria"/>
              <w:color w:val="000000" w:themeColor="text1"/>
              <w:sz w:val="16"/>
              <w:szCs w:val="16"/>
            </w:rPr>
          </w:pPr>
          <w:r w:rsidRPr="00EA1DE9">
            <w:rPr>
              <w:rStyle w:val="None"/>
              <w:rFonts w:ascii="Cambria" w:hAnsi="Cambria"/>
              <w:b/>
              <w:bCs/>
              <w:color w:val="000000" w:themeColor="text1"/>
              <w:sz w:val="16"/>
              <w:szCs w:val="16"/>
              <w:lang w:val="pt-PT"/>
            </w:rPr>
            <w:t xml:space="preserve">MDIA 4812. Media Portfolio. </w:t>
          </w:r>
          <w:r w:rsidRPr="00EA1DE9">
            <w:rPr>
              <w:rStyle w:val="None"/>
              <w:rFonts w:ascii="Cambria" w:hAnsi="Cambria"/>
              <w:color w:val="000000" w:themeColor="text1"/>
              <w:sz w:val="16"/>
              <w:szCs w:val="16"/>
            </w:rPr>
            <w:t>Capstone portfolio of revised student work. Prerequisite, instructor permission. Fall, Spring.</w:t>
          </w:r>
        </w:p>
        <w:p w:rsidR="008665A1" w:rsidRPr="00EA1DE9" w:rsidRDefault="008665A1" w:rsidP="008665A1">
          <w:pPr>
            <w:pStyle w:val="Body"/>
            <w:spacing w:line="249" w:lineRule="auto"/>
            <w:ind w:left="520" w:right="338" w:hanging="360"/>
            <w:jc w:val="both"/>
            <w:rPr>
              <w:rFonts w:ascii="Cambria" w:hAnsi="Cambria"/>
              <w:color w:val="000000" w:themeColor="text1"/>
            </w:rPr>
          </w:pPr>
          <w:r w:rsidRPr="00EA1DE9">
            <w:rPr>
              <w:rStyle w:val="None"/>
              <w:rFonts w:ascii="Cambria" w:hAnsi="Cambria"/>
              <w:b/>
              <w:bCs/>
              <w:color w:val="000000" w:themeColor="text1"/>
              <w:sz w:val="16"/>
              <w:szCs w:val="16"/>
              <w:lang w:val="pt-PT"/>
            </w:rPr>
            <w:t xml:space="preserve">MDIA </w:t>
          </w:r>
          <w:r w:rsidRPr="00EA1DE9">
            <w:rPr>
              <w:rStyle w:val="None"/>
              <w:rFonts w:ascii="Cambria" w:hAnsi="Cambria"/>
              <w:b/>
              <w:bCs/>
              <w:color w:val="000000" w:themeColor="text1"/>
              <w:spacing w:val="-4"/>
              <w:sz w:val="16"/>
              <w:szCs w:val="16"/>
            </w:rPr>
            <w:t xml:space="preserve">488V. </w:t>
          </w:r>
          <w:r w:rsidRPr="00EA1DE9">
            <w:rPr>
              <w:rStyle w:val="None"/>
              <w:rFonts w:ascii="Cambria" w:hAnsi="Cambria"/>
              <w:b/>
              <w:bCs/>
              <w:color w:val="000000" w:themeColor="text1"/>
              <w:sz w:val="16"/>
              <w:szCs w:val="16"/>
            </w:rPr>
            <w:t xml:space="preserve">Special Problems </w:t>
          </w:r>
          <w:r w:rsidRPr="00EA1DE9">
            <w:rPr>
              <w:rStyle w:val="None"/>
              <w:rFonts w:ascii="Cambria" w:hAnsi="Cambria"/>
              <w:color w:val="000000" w:themeColor="text1"/>
              <w:sz w:val="16"/>
              <w:szCs w:val="16"/>
            </w:rPr>
            <w:t>Prerequisite, approval of School of Media and Journalism Director and faculty. Fall, Spring,</w:t>
          </w:r>
          <w:r w:rsidRPr="00EA1DE9">
            <w:rPr>
              <w:rStyle w:val="None"/>
              <w:rFonts w:ascii="Cambria" w:hAnsi="Cambria"/>
              <w:color w:val="000000" w:themeColor="text1"/>
              <w:spacing w:val="-3"/>
              <w:sz w:val="16"/>
              <w:szCs w:val="16"/>
            </w:rPr>
            <w:t xml:space="preserve"> </w:t>
          </w:r>
          <w:r w:rsidRPr="00EA1DE9">
            <w:rPr>
              <w:rStyle w:val="None"/>
              <w:rFonts w:ascii="Cambria" w:hAnsi="Cambria"/>
              <w:color w:val="000000" w:themeColor="text1"/>
              <w:sz w:val="16"/>
              <w:szCs w:val="16"/>
            </w:rPr>
            <w:t>Summer.</w:t>
          </w:r>
        </w:p>
        <w:p w:rsidR="00D3680D" w:rsidRPr="008426D1" w:rsidRDefault="00262BD3" w:rsidP="00D3680D">
          <w:pPr>
            <w:tabs>
              <w:tab w:val="left" w:pos="360"/>
              <w:tab w:val="left" w:pos="720"/>
            </w:tabs>
            <w:spacing w:after="0" w:line="240" w:lineRule="auto"/>
            <w:rPr>
              <w:rFonts w:asciiTheme="majorHAnsi" w:hAnsiTheme="majorHAnsi" w:cs="Arial"/>
              <w:sz w:val="20"/>
              <w:szCs w:val="20"/>
            </w:rPr>
          </w:pPr>
        </w:p>
      </w:sdtContent>
    </w:sdt>
    <w:p w:rsidR="00D3680D" w:rsidRDefault="00D3680D" w:rsidP="00D3680D">
      <w:pPr>
        <w:tabs>
          <w:tab w:val="left" w:pos="360"/>
          <w:tab w:val="left" w:pos="720"/>
        </w:tabs>
        <w:spacing w:after="0" w:line="240" w:lineRule="auto"/>
        <w:ind w:left="720"/>
        <w:rPr>
          <w:rFonts w:asciiTheme="majorHAnsi" w:hAnsiTheme="majorHAnsi" w:cs="Arial"/>
          <w:sz w:val="20"/>
          <w:szCs w:val="20"/>
        </w:rPr>
      </w:pPr>
    </w:p>
    <w:p w:rsidR="00D3680D" w:rsidRPr="00092076" w:rsidRDefault="00D3680D" w:rsidP="00D3680D">
      <w:pPr>
        <w:spacing w:after="0" w:line="240" w:lineRule="auto"/>
        <w:jc w:val="center"/>
        <w:rPr>
          <w:rFonts w:ascii="Arial" w:eastAsia="Times New Roman" w:hAnsi="Arial" w:cs="Arial"/>
          <w:b/>
          <w:bCs/>
          <w:sz w:val="20"/>
          <w:szCs w:val="24"/>
        </w:rPr>
      </w:pPr>
    </w:p>
    <w:p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BD3" w:rsidRDefault="00262BD3" w:rsidP="00AF3758">
      <w:pPr>
        <w:spacing w:after="0" w:line="240" w:lineRule="auto"/>
      </w:pPr>
      <w:r>
        <w:separator/>
      </w:r>
    </w:p>
  </w:endnote>
  <w:endnote w:type="continuationSeparator" w:id="0">
    <w:p w:rsidR="00262BD3" w:rsidRDefault="00262BD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4D8">
      <w:rPr>
        <w:rStyle w:val="PageNumber"/>
        <w:noProof/>
      </w:rPr>
      <w:t>13</w:t>
    </w:r>
    <w:r>
      <w:rPr>
        <w:rStyle w:val="PageNumber"/>
      </w:rPr>
      <w:fldChar w:fldCharType="end"/>
    </w:r>
  </w:p>
  <w:p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BD3" w:rsidRDefault="00262BD3" w:rsidP="00AF3758">
      <w:pPr>
        <w:spacing w:after="0" w:line="240" w:lineRule="auto"/>
      </w:pPr>
      <w:r>
        <w:separator/>
      </w:r>
    </w:p>
  </w:footnote>
  <w:footnote w:type="continuationSeparator" w:id="0">
    <w:p w:rsidR="00262BD3" w:rsidRDefault="00262BD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5A1" w:rsidRDefault="008665A1">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8BE" w:rsidRDefault="00F638BE">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5A1" w:rsidRDefault="008665A1">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652" w:rsidRDefault="005D66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652" w:rsidRDefault="005D66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B02046"/>
    <w:multiLevelType w:val="hybridMultilevel"/>
    <w:tmpl w:val="1A52044A"/>
    <w:numStyleLink w:val="ImportedStyle6"/>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7622E"/>
    <w:multiLevelType w:val="hybridMultilevel"/>
    <w:tmpl w:val="92D8D0C6"/>
    <w:lvl w:ilvl="0" w:tplc="B45C9D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EA8C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6C49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CA71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C60D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D847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FCF3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8EF5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FEB7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25CA7"/>
    <w:multiLevelType w:val="hybridMultilevel"/>
    <w:tmpl w:val="901AB000"/>
    <w:styleLink w:val="ImportedStyle4"/>
    <w:lvl w:ilvl="0" w:tplc="92425E4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A22C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9E374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5FA7DB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FCB6CA">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D8F6B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12A176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12259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C67210">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45353E"/>
    <w:multiLevelType w:val="hybridMultilevel"/>
    <w:tmpl w:val="894EE7DC"/>
    <w:lvl w:ilvl="0" w:tplc="763425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7A33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3A04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8818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BE22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5E00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D44D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DCB1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7C71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6F606CB"/>
    <w:multiLevelType w:val="hybridMultilevel"/>
    <w:tmpl w:val="943C2644"/>
    <w:lvl w:ilvl="0" w:tplc="6B7292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A8E7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0841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AD5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56AA5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1E0C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E295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B6CA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8046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325BD4"/>
    <w:multiLevelType w:val="hybridMultilevel"/>
    <w:tmpl w:val="430A491C"/>
    <w:lvl w:ilvl="0" w:tplc="043A6C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39CB9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778B9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538C0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3F268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25227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E88EF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EDE81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E0431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4"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E27C6B"/>
    <w:multiLevelType w:val="hybridMultilevel"/>
    <w:tmpl w:val="901AB000"/>
    <w:numStyleLink w:val="ImportedStyle4"/>
  </w:abstractNum>
  <w:abstractNum w:abstractNumId="26" w15:restartNumberingAfterBreak="0">
    <w:nsid w:val="707E7210"/>
    <w:multiLevelType w:val="hybridMultilevel"/>
    <w:tmpl w:val="5372B700"/>
    <w:styleLink w:val="ImportedStyle8"/>
    <w:lvl w:ilvl="0" w:tplc="F2C283F6">
      <w:start w:val="1"/>
      <w:numFmt w:val="decimal"/>
      <w:lvlText w:val="%1."/>
      <w:lvlJc w:val="left"/>
      <w:pPr>
        <w:tabs>
          <w:tab w:val="left" w:pos="605"/>
        </w:tabs>
        <w:ind w:left="604" w:hanging="175"/>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021C57DA">
      <w:start w:val="1"/>
      <w:numFmt w:val="decimal"/>
      <w:suff w:val="nothing"/>
      <w:lvlText w:val="%2."/>
      <w:lvlJc w:val="left"/>
      <w:pPr>
        <w:tabs>
          <w:tab w:val="left" w:pos="605"/>
        </w:tabs>
        <w:ind w:left="605" w:hanging="95"/>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9E36F4D8">
      <w:start w:val="1"/>
      <w:numFmt w:val="decimal"/>
      <w:suff w:val="nothing"/>
      <w:lvlText w:val="%3."/>
      <w:lvlJc w:val="left"/>
      <w:pPr>
        <w:tabs>
          <w:tab w:val="left" w:pos="605"/>
        </w:tabs>
        <w:ind w:left="1115" w:hanging="95"/>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B6ECF00A">
      <w:start w:val="1"/>
      <w:numFmt w:val="decimal"/>
      <w:suff w:val="nothing"/>
      <w:lvlText w:val="%4."/>
      <w:lvlJc w:val="left"/>
      <w:pPr>
        <w:tabs>
          <w:tab w:val="left" w:pos="605"/>
        </w:tabs>
        <w:ind w:left="1625" w:hanging="95"/>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3788D766">
      <w:start w:val="1"/>
      <w:numFmt w:val="decimal"/>
      <w:suff w:val="nothing"/>
      <w:lvlText w:val="%5."/>
      <w:lvlJc w:val="left"/>
      <w:pPr>
        <w:tabs>
          <w:tab w:val="left" w:pos="605"/>
        </w:tabs>
        <w:ind w:left="2135" w:hanging="95"/>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E83A7E2E">
      <w:start w:val="1"/>
      <w:numFmt w:val="decimal"/>
      <w:suff w:val="nothing"/>
      <w:lvlText w:val="%6."/>
      <w:lvlJc w:val="left"/>
      <w:pPr>
        <w:tabs>
          <w:tab w:val="left" w:pos="605"/>
        </w:tabs>
        <w:ind w:left="2645" w:hanging="95"/>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0E1206A6">
      <w:start w:val="1"/>
      <w:numFmt w:val="decimal"/>
      <w:suff w:val="nothing"/>
      <w:lvlText w:val="%7."/>
      <w:lvlJc w:val="left"/>
      <w:pPr>
        <w:tabs>
          <w:tab w:val="left" w:pos="605"/>
        </w:tabs>
        <w:ind w:left="3155" w:hanging="95"/>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7D50DA7C">
      <w:start w:val="1"/>
      <w:numFmt w:val="decimal"/>
      <w:suff w:val="nothing"/>
      <w:lvlText w:val="%8."/>
      <w:lvlJc w:val="left"/>
      <w:pPr>
        <w:tabs>
          <w:tab w:val="left" w:pos="605"/>
        </w:tabs>
        <w:ind w:left="3665" w:hanging="95"/>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8814D220">
      <w:start w:val="1"/>
      <w:numFmt w:val="decimal"/>
      <w:suff w:val="nothing"/>
      <w:lvlText w:val="%9."/>
      <w:lvlJc w:val="left"/>
      <w:pPr>
        <w:tabs>
          <w:tab w:val="left" w:pos="605"/>
        </w:tabs>
        <w:ind w:left="4175" w:hanging="95"/>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27"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F6853"/>
    <w:multiLevelType w:val="hybridMultilevel"/>
    <w:tmpl w:val="1A52044A"/>
    <w:styleLink w:val="ImportedStyle6"/>
    <w:lvl w:ilvl="0" w:tplc="C9262CFA">
      <w:start w:val="1"/>
      <w:numFmt w:val="bullet"/>
      <w:lvlText w:val="·"/>
      <w:lvlJc w:val="left"/>
      <w:pPr>
        <w:ind w:left="90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F2FE3E">
      <w:start w:val="1"/>
      <w:numFmt w:val="bullet"/>
      <w:lvlText w:val="o"/>
      <w:lvlJc w:val="left"/>
      <w:pPr>
        <w:tabs>
          <w:tab w:val="left" w:pos="90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6EC0C0C">
      <w:start w:val="1"/>
      <w:numFmt w:val="bullet"/>
      <w:lvlText w:val="▪"/>
      <w:lvlJc w:val="left"/>
      <w:pPr>
        <w:tabs>
          <w:tab w:val="left" w:pos="900"/>
        </w:tabs>
        <w:ind w:left="2847" w:hanging="32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EB0BBAE">
      <w:start w:val="1"/>
      <w:numFmt w:val="bullet"/>
      <w:lvlText w:val="•"/>
      <w:lvlJc w:val="left"/>
      <w:pPr>
        <w:tabs>
          <w:tab w:val="left" w:pos="900"/>
        </w:tabs>
        <w:ind w:left="3567" w:hanging="32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D22B32E">
      <w:start w:val="1"/>
      <w:numFmt w:val="bullet"/>
      <w:lvlText w:val="o"/>
      <w:lvlJc w:val="left"/>
      <w:pPr>
        <w:tabs>
          <w:tab w:val="left" w:pos="900"/>
        </w:tabs>
        <w:ind w:left="4287" w:hanging="32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E521900">
      <w:start w:val="1"/>
      <w:numFmt w:val="bullet"/>
      <w:lvlText w:val="▪"/>
      <w:lvlJc w:val="left"/>
      <w:pPr>
        <w:tabs>
          <w:tab w:val="left" w:pos="900"/>
        </w:tabs>
        <w:ind w:left="5007" w:hanging="32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6AA323E">
      <w:start w:val="1"/>
      <w:numFmt w:val="bullet"/>
      <w:lvlText w:val="•"/>
      <w:lvlJc w:val="left"/>
      <w:pPr>
        <w:tabs>
          <w:tab w:val="left" w:pos="900"/>
        </w:tabs>
        <w:ind w:left="5727" w:hanging="32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BFE9BCC">
      <w:start w:val="1"/>
      <w:numFmt w:val="bullet"/>
      <w:lvlText w:val="o"/>
      <w:lvlJc w:val="left"/>
      <w:pPr>
        <w:tabs>
          <w:tab w:val="left" w:pos="900"/>
        </w:tabs>
        <w:ind w:left="6447" w:hanging="32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44A191E">
      <w:start w:val="1"/>
      <w:numFmt w:val="bullet"/>
      <w:lvlText w:val="▪"/>
      <w:lvlJc w:val="left"/>
      <w:pPr>
        <w:tabs>
          <w:tab w:val="left" w:pos="900"/>
        </w:tabs>
        <w:ind w:left="7167" w:hanging="32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91503C"/>
    <w:multiLevelType w:val="hybridMultilevel"/>
    <w:tmpl w:val="5372B700"/>
    <w:numStyleLink w:val="ImportedStyle8"/>
  </w:abstractNum>
  <w:num w:numId="1">
    <w:abstractNumId w:val="6"/>
  </w:num>
  <w:num w:numId="2">
    <w:abstractNumId w:val="0"/>
  </w:num>
  <w:num w:numId="3">
    <w:abstractNumId w:val="13"/>
  </w:num>
  <w:num w:numId="4">
    <w:abstractNumId w:val="29"/>
  </w:num>
  <w:num w:numId="5">
    <w:abstractNumId w:val="32"/>
  </w:num>
  <w:num w:numId="6">
    <w:abstractNumId w:val="20"/>
  </w:num>
  <w:num w:numId="7">
    <w:abstractNumId w:val="11"/>
  </w:num>
  <w:num w:numId="8">
    <w:abstractNumId w:val="28"/>
  </w:num>
  <w:num w:numId="9">
    <w:abstractNumId w:val="12"/>
  </w:num>
  <w:num w:numId="10">
    <w:abstractNumId w:val="9"/>
  </w:num>
  <w:num w:numId="11">
    <w:abstractNumId w:val="22"/>
  </w:num>
  <w:num w:numId="12">
    <w:abstractNumId w:val="19"/>
  </w:num>
  <w:num w:numId="13">
    <w:abstractNumId w:val="14"/>
  </w:num>
  <w:num w:numId="14">
    <w:abstractNumId w:val="10"/>
  </w:num>
  <w:num w:numId="15">
    <w:abstractNumId w:val="1"/>
  </w:num>
  <w:num w:numId="16">
    <w:abstractNumId w:val="3"/>
  </w:num>
  <w:num w:numId="17">
    <w:abstractNumId w:val="31"/>
  </w:num>
  <w:num w:numId="18">
    <w:abstractNumId w:val="15"/>
  </w:num>
  <w:num w:numId="19">
    <w:abstractNumId w:val="18"/>
  </w:num>
  <w:num w:numId="20">
    <w:abstractNumId w:val="24"/>
  </w:num>
  <w:num w:numId="21">
    <w:abstractNumId w:val="21"/>
  </w:num>
  <w:num w:numId="22">
    <w:abstractNumId w:val="8"/>
  </w:num>
  <w:num w:numId="23">
    <w:abstractNumId w:val="4"/>
  </w:num>
  <w:num w:numId="24">
    <w:abstractNumId w:val="27"/>
  </w:num>
  <w:num w:numId="25">
    <w:abstractNumId w:val="30"/>
  </w:num>
  <w:num w:numId="26">
    <w:abstractNumId w:val="2"/>
  </w:num>
  <w:num w:numId="27">
    <w:abstractNumId w:val="7"/>
  </w:num>
  <w:num w:numId="28">
    <w:abstractNumId w:val="25"/>
  </w:num>
  <w:num w:numId="29">
    <w:abstractNumId w:val="5"/>
  </w:num>
  <w:num w:numId="30">
    <w:abstractNumId w:val="16"/>
  </w:num>
  <w:num w:numId="31">
    <w:abstractNumId w:val="23"/>
  </w:num>
  <w:num w:numId="32">
    <w:abstractNumId w:val="17"/>
  </w:num>
  <w:num w:numId="33">
    <w:abstractNumId w:val="17"/>
    <w:lvlOverride w:ilvl="0">
      <w:lvl w:ilvl="0" w:tplc="6B7292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1A8E7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0841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63AD5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56AA5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41E0C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BE295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CB6CA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E8046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26"/>
  </w:num>
  <w:num w:numId="35">
    <w:abstractNumId w:val="33"/>
  </w:num>
  <w:num w:numId="36">
    <w:abstractNumId w:val="33"/>
    <w:lvlOverride w:ilvl="0">
      <w:lvl w:ilvl="0" w:tplc="CB866F0E">
        <w:start w:val="1"/>
        <w:numFmt w:val="decimal"/>
        <w:lvlText w:val="%1."/>
        <w:lvlJc w:val="left"/>
        <w:pPr>
          <w:tabs>
            <w:tab w:val="left" w:pos="608"/>
          </w:tabs>
          <w:ind w:left="607"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0E1453B0">
        <w:start w:val="1"/>
        <w:numFmt w:val="decimal"/>
        <w:suff w:val="nothing"/>
        <w:lvlText w:val="%2."/>
        <w:lvlJc w:val="left"/>
        <w:pPr>
          <w:tabs>
            <w:tab w:val="left" w:pos="608"/>
          </w:tabs>
          <w:ind w:left="608" w:hanging="9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0E006774">
        <w:start w:val="1"/>
        <w:numFmt w:val="decimal"/>
        <w:suff w:val="nothing"/>
        <w:lvlText w:val="%3."/>
        <w:lvlJc w:val="left"/>
        <w:pPr>
          <w:tabs>
            <w:tab w:val="left" w:pos="608"/>
          </w:tabs>
          <w:ind w:left="1118" w:hanging="9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46FCAB1A">
        <w:start w:val="1"/>
        <w:numFmt w:val="decimal"/>
        <w:suff w:val="nothing"/>
        <w:lvlText w:val="%4."/>
        <w:lvlJc w:val="left"/>
        <w:pPr>
          <w:tabs>
            <w:tab w:val="left" w:pos="608"/>
          </w:tabs>
          <w:ind w:left="1628" w:hanging="9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9016076A">
        <w:start w:val="1"/>
        <w:numFmt w:val="decimal"/>
        <w:suff w:val="nothing"/>
        <w:lvlText w:val="%5."/>
        <w:lvlJc w:val="left"/>
        <w:pPr>
          <w:tabs>
            <w:tab w:val="left" w:pos="608"/>
          </w:tabs>
          <w:ind w:left="2138" w:hanging="9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BFA817BE">
        <w:start w:val="1"/>
        <w:numFmt w:val="decimal"/>
        <w:suff w:val="nothing"/>
        <w:lvlText w:val="%6."/>
        <w:lvlJc w:val="left"/>
        <w:pPr>
          <w:tabs>
            <w:tab w:val="left" w:pos="608"/>
          </w:tabs>
          <w:ind w:left="2648" w:hanging="9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5CE2BA0C">
        <w:start w:val="1"/>
        <w:numFmt w:val="decimal"/>
        <w:suff w:val="nothing"/>
        <w:lvlText w:val="%7."/>
        <w:lvlJc w:val="left"/>
        <w:pPr>
          <w:tabs>
            <w:tab w:val="left" w:pos="608"/>
          </w:tabs>
          <w:ind w:left="3158" w:hanging="9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F1E80CFA">
        <w:start w:val="1"/>
        <w:numFmt w:val="decimal"/>
        <w:suff w:val="nothing"/>
        <w:lvlText w:val="%8."/>
        <w:lvlJc w:val="left"/>
        <w:pPr>
          <w:tabs>
            <w:tab w:val="left" w:pos="608"/>
          </w:tabs>
          <w:ind w:left="3668" w:hanging="9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10CCA4F2">
        <w:start w:val="1"/>
        <w:numFmt w:val="decimal"/>
        <w:suff w:val="nothing"/>
        <w:lvlText w:val="%9."/>
        <w:lvlJc w:val="left"/>
        <w:pPr>
          <w:tabs>
            <w:tab w:val="left" w:pos="608"/>
          </w:tabs>
          <w:ind w:left="4178" w:hanging="9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37">
    <w:abstractNumId w:val="33"/>
    <w:lvlOverride w:ilvl="0">
      <w:lvl w:ilvl="0" w:tplc="CB866F0E">
        <w:start w:val="1"/>
        <w:numFmt w:val="decimal"/>
        <w:lvlText w:val="%1."/>
        <w:lvlJc w:val="left"/>
        <w:pPr>
          <w:tabs>
            <w:tab w:val="left" w:pos="638"/>
          </w:tabs>
          <w:ind w:left="637" w:hanging="20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0E1453B0">
        <w:start w:val="1"/>
        <w:numFmt w:val="decimal"/>
        <w:lvlText w:val="%2."/>
        <w:lvlJc w:val="left"/>
        <w:pPr>
          <w:tabs>
            <w:tab w:val="left" w:pos="710"/>
          </w:tabs>
          <w:ind w:left="70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0E006774">
        <w:start w:val="1"/>
        <w:numFmt w:val="decimal"/>
        <w:lvlText w:val="%3."/>
        <w:lvlJc w:val="left"/>
        <w:pPr>
          <w:tabs>
            <w:tab w:val="left" w:pos="710"/>
          </w:tabs>
          <w:ind w:left="122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46FCAB1A">
        <w:start w:val="1"/>
        <w:numFmt w:val="decimal"/>
        <w:lvlText w:val="%4."/>
        <w:lvlJc w:val="left"/>
        <w:pPr>
          <w:tabs>
            <w:tab w:val="left" w:pos="710"/>
          </w:tabs>
          <w:ind w:left="174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9016076A">
        <w:start w:val="1"/>
        <w:numFmt w:val="decimal"/>
        <w:lvlText w:val="%5."/>
        <w:lvlJc w:val="left"/>
        <w:pPr>
          <w:tabs>
            <w:tab w:val="left" w:pos="710"/>
          </w:tabs>
          <w:ind w:left="226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BFA817BE">
        <w:start w:val="1"/>
        <w:numFmt w:val="decimal"/>
        <w:lvlText w:val="%6."/>
        <w:lvlJc w:val="left"/>
        <w:pPr>
          <w:tabs>
            <w:tab w:val="left" w:pos="710"/>
          </w:tabs>
          <w:ind w:left="278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5CE2BA0C">
        <w:start w:val="1"/>
        <w:numFmt w:val="decimal"/>
        <w:lvlText w:val="%7."/>
        <w:lvlJc w:val="left"/>
        <w:pPr>
          <w:tabs>
            <w:tab w:val="left" w:pos="710"/>
          </w:tabs>
          <w:ind w:left="330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F1E80CFA">
        <w:start w:val="1"/>
        <w:numFmt w:val="decimal"/>
        <w:lvlText w:val="%8."/>
        <w:lvlJc w:val="left"/>
        <w:pPr>
          <w:tabs>
            <w:tab w:val="left" w:pos="710"/>
          </w:tabs>
          <w:ind w:left="382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10CCA4F2">
        <w:start w:val="1"/>
        <w:numFmt w:val="decimal"/>
        <w:lvlText w:val="%9."/>
        <w:lvlJc w:val="left"/>
        <w:pPr>
          <w:tabs>
            <w:tab w:val="left" w:pos="710"/>
          </w:tabs>
          <w:ind w:left="434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38">
    <w:abstractNumId w:val="33"/>
    <w:lvlOverride w:ilvl="0">
      <w:lvl w:ilvl="0" w:tplc="CB866F0E">
        <w:start w:val="1"/>
        <w:numFmt w:val="decimal"/>
        <w:lvlText w:val="%1."/>
        <w:lvlJc w:val="left"/>
        <w:pPr>
          <w:ind w:left="637" w:hanging="20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0E1453B0">
        <w:start w:val="1"/>
        <w:numFmt w:val="decimal"/>
        <w:lvlText w:val="%2."/>
        <w:lvlJc w:val="left"/>
        <w:pPr>
          <w:tabs>
            <w:tab w:val="left" w:pos="703"/>
          </w:tabs>
          <w:ind w:left="702"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0E006774">
        <w:start w:val="1"/>
        <w:numFmt w:val="decimal"/>
        <w:lvlText w:val="%3."/>
        <w:lvlJc w:val="left"/>
        <w:pPr>
          <w:tabs>
            <w:tab w:val="left" w:pos="703"/>
          </w:tabs>
          <w:ind w:left="1221"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46FCAB1A">
        <w:start w:val="1"/>
        <w:numFmt w:val="decimal"/>
        <w:lvlText w:val="%4."/>
        <w:lvlJc w:val="left"/>
        <w:pPr>
          <w:tabs>
            <w:tab w:val="left" w:pos="703"/>
          </w:tabs>
          <w:ind w:left="1740"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9016076A">
        <w:start w:val="1"/>
        <w:numFmt w:val="decimal"/>
        <w:lvlText w:val="%5."/>
        <w:lvlJc w:val="left"/>
        <w:pPr>
          <w:tabs>
            <w:tab w:val="left" w:pos="703"/>
          </w:tabs>
          <w:ind w:left="2259"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BFA817BE">
        <w:start w:val="1"/>
        <w:numFmt w:val="decimal"/>
        <w:lvlText w:val="%6."/>
        <w:lvlJc w:val="left"/>
        <w:pPr>
          <w:tabs>
            <w:tab w:val="left" w:pos="703"/>
          </w:tabs>
          <w:ind w:left="2778"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5CE2BA0C">
        <w:start w:val="1"/>
        <w:numFmt w:val="decimal"/>
        <w:lvlText w:val="%7."/>
        <w:lvlJc w:val="left"/>
        <w:pPr>
          <w:tabs>
            <w:tab w:val="left" w:pos="703"/>
          </w:tabs>
          <w:ind w:left="3297"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F1E80CFA">
        <w:start w:val="1"/>
        <w:numFmt w:val="decimal"/>
        <w:lvlText w:val="%8."/>
        <w:lvlJc w:val="left"/>
        <w:pPr>
          <w:tabs>
            <w:tab w:val="left" w:pos="703"/>
          </w:tabs>
          <w:ind w:left="3816"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10CCA4F2">
        <w:start w:val="1"/>
        <w:numFmt w:val="decimal"/>
        <w:lvlText w:val="%9."/>
        <w:lvlJc w:val="left"/>
        <w:pPr>
          <w:tabs>
            <w:tab w:val="left" w:pos="703"/>
          </w:tabs>
          <w:ind w:left="4335"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39">
    <w:abstractNumId w:val="33"/>
    <w:lvlOverride w:ilvl="0">
      <w:lvl w:ilvl="0" w:tplc="CB866F0E">
        <w:start w:val="1"/>
        <w:numFmt w:val="decimal"/>
        <w:lvlText w:val="%1."/>
        <w:lvlJc w:val="left"/>
        <w:pPr>
          <w:ind w:left="637" w:hanging="20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0E1453B0">
        <w:start w:val="1"/>
        <w:numFmt w:val="decimal"/>
        <w:lvlText w:val="%2."/>
        <w:lvlJc w:val="left"/>
        <w:pPr>
          <w:tabs>
            <w:tab w:val="left" w:pos="716"/>
          </w:tabs>
          <w:ind w:left="715"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0E006774">
        <w:start w:val="1"/>
        <w:numFmt w:val="decimal"/>
        <w:lvlText w:val="%3."/>
        <w:lvlJc w:val="left"/>
        <w:pPr>
          <w:tabs>
            <w:tab w:val="left" w:pos="716"/>
          </w:tabs>
          <w:ind w:left="1234"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46FCAB1A">
        <w:start w:val="1"/>
        <w:numFmt w:val="decimal"/>
        <w:lvlText w:val="%4."/>
        <w:lvlJc w:val="left"/>
        <w:pPr>
          <w:tabs>
            <w:tab w:val="left" w:pos="716"/>
          </w:tabs>
          <w:ind w:left="1753"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9016076A">
        <w:start w:val="1"/>
        <w:numFmt w:val="decimal"/>
        <w:lvlText w:val="%5."/>
        <w:lvlJc w:val="left"/>
        <w:pPr>
          <w:tabs>
            <w:tab w:val="left" w:pos="716"/>
          </w:tabs>
          <w:ind w:left="2272"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BFA817BE">
        <w:start w:val="1"/>
        <w:numFmt w:val="decimal"/>
        <w:lvlText w:val="%6."/>
        <w:lvlJc w:val="left"/>
        <w:pPr>
          <w:tabs>
            <w:tab w:val="left" w:pos="716"/>
          </w:tabs>
          <w:ind w:left="2791"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5CE2BA0C">
        <w:start w:val="1"/>
        <w:numFmt w:val="decimal"/>
        <w:lvlText w:val="%7."/>
        <w:lvlJc w:val="left"/>
        <w:pPr>
          <w:tabs>
            <w:tab w:val="left" w:pos="716"/>
          </w:tabs>
          <w:ind w:left="3310"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F1E80CFA">
        <w:start w:val="1"/>
        <w:numFmt w:val="decimal"/>
        <w:lvlText w:val="%8."/>
        <w:lvlJc w:val="left"/>
        <w:pPr>
          <w:tabs>
            <w:tab w:val="left" w:pos="716"/>
          </w:tabs>
          <w:ind w:left="3829"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10CCA4F2">
        <w:start w:val="1"/>
        <w:numFmt w:val="decimal"/>
        <w:lvlText w:val="%9."/>
        <w:lvlJc w:val="left"/>
        <w:pPr>
          <w:tabs>
            <w:tab w:val="left" w:pos="716"/>
          </w:tabs>
          <w:ind w:left="4348"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40">
    <w:abstractNumId w:val="33"/>
    <w:lvlOverride w:ilvl="0">
      <w:lvl w:ilvl="0" w:tplc="CB866F0E">
        <w:start w:val="1"/>
        <w:numFmt w:val="decimal"/>
        <w:lvlText w:val="%1."/>
        <w:lvlJc w:val="left"/>
        <w:pPr>
          <w:ind w:left="637" w:hanging="20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0E1453B0">
        <w:start w:val="1"/>
        <w:numFmt w:val="decimal"/>
        <w:lvlText w:val="%2."/>
        <w:lvlJc w:val="left"/>
        <w:pPr>
          <w:tabs>
            <w:tab w:val="left" w:pos="692"/>
          </w:tabs>
          <w:ind w:left="691"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0E006774">
        <w:start w:val="1"/>
        <w:numFmt w:val="decimal"/>
        <w:lvlText w:val="%3."/>
        <w:lvlJc w:val="left"/>
        <w:pPr>
          <w:tabs>
            <w:tab w:val="left" w:pos="692"/>
          </w:tabs>
          <w:ind w:left="1210"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46FCAB1A">
        <w:start w:val="1"/>
        <w:numFmt w:val="decimal"/>
        <w:lvlText w:val="%4."/>
        <w:lvlJc w:val="left"/>
        <w:pPr>
          <w:tabs>
            <w:tab w:val="left" w:pos="692"/>
          </w:tabs>
          <w:ind w:left="1729"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9016076A">
        <w:start w:val="1"/>
        <w:numFmt w:val="decimal"/>
        <w:lvlText w:val="%5."/>
        <w:lvlJc w:val="left"/>
        <w:pPr>
          <w:tabs>
            <w:tab w:val="left" w:pos="692"/>
          </w:tabs>
          <w:ind w:left="2248"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BFA817BE">
        <w:start w:val="1"/>
        <w:numFmt w:val="decimal"/>
        <w:lvlText w:val="%6."/>
        <w:lvlJc w:val="left"/>
        <w:pPr>
          <w:tabs>
            <w:tab w:val="left" w:pos="692"/>
          </w:tabs>
          <w:ind w:left="2767"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5CE2BA0C">
        <w:start w:val="1"/>
        <w:numFmt w:val="decimal"/>
        <w:lvlText w:val="%7."/>
        <w:lvlJc w:val="left"/>
        <w:pPr>
          <w:tabs>
            <w:tab w:val="left" w:pos="692"/>
          </w:tabs>
          <w:ind w:left="3286"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F1E80CFA">
        <w:start w:val="1"/>
        <w:numFmt w:val="decimal"/>
        <w:lvlText w:val="%8."/>
        <w:lvlJc w:val="left"/>
        <w:pPr>
          <w:tabs>
            <w:tab w:val="left" w:pos="692"/>
          </w:tabs>
          <w:ind w:left="3805"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10CCA4F2">
        <w:start w:val="1"/>
        <w:numFmt w:val="decimal"/>
        <w:lvlText w:val="%9."/>
        <w:lvlJc w:val="left"/>
        <w:pPr>
          <w:tabs>
            <w:tab w:val="left" w:pos="692"/>
          </w:tabs>
          <w:ind w:left="4324"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41">
    <w:abstractNumId w:val="33"/>
    <w:lvlOverride w:ilvl="0">
      <w:lvl w:ilvl="0" w:tplc="CB866F0E">
        <w:start w:val="1"/>
        <w:numFmt w:val="decimal"/>
        <w:lvlText w:val="%1."/>
        <w:lvlJc w:val="left"/>
        <w:pPr>
          <w:ind w:left="637" w:hanging="20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0E1453B0">
        <w:start w:val="1"/>
        <w:numFmt w:val="decimal"/>
        <w:lvlText w:val="%2."/>
        <w:lvlJc w:val="left"/>
        <w:pPr>
          <w:tabs>
            <w:tab w:val="left" w:pos="698"/>
          </w:tabs>
          <w:ind w:left="697"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0E006774">
        <w:start w:val="1"/>
        <w:numFmt w:val="decimal"/>
        <w:lvlText w:val="%3."/>
        <w:lvlJc w:val="left"/>
        <w:pPr>
          <w:tabs>
            <w:tab w:val="left" w:pos="698"/>
          </w:tabs>
          <w:ind w:left="1216"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46FCAB1A">
        <w:start w:val="1"/>
        <w:numFmt w:val="decimal"/>
        <w:lvlText w:val="%4."/>
        <w:lvlJc w:val="left"/>
        <w:pPr>
          <w:tabs>
            <w:tab w:val="left" w:pos="698"/>
          </w:tabs>
          <w:ind w:left="1735"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9016076A">
        <w:start w:val="1"/>
        <w:numFmt w:val="decimal"/>
        <w:lvlText w:val="%5."/>
        <w:lvlJc w:val="left"/>
        <w:pPr>
          <w:tabs>
            <w:tab w:val="left" w:pos="698"/>
          </w:tabs>
          <w:ind w:left="2254"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BFA817BE">
        <w:start w:val="1"/>
        <w:numFmt w:val="decimal"/>
        <w:lvlText w:val="%6."/>
        <w:lvlJc w:val="left"/>
        <w:pPr>
          <w:tabs>
            <w:tab w:val="left" w:pos="698"/>
          </w:tabs>
          <w:ind w:left="2773"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5CE2BA0C">
        <w:start w:val="1"/>
        <w:numFmt w:val="decimal"/>
        <w:lvlText w:val="%7."/>
        <w:lvlJc w:val="left"/>
        <w:pPr>
          <w:tabs>
            <w:tab w:val="left" w:pos="698"/>
          </w:tabs>
          <w:ind w:left="3292"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F1E80CFA">
        <w:start w:val="1"/>
        <w:numFmt w:val="decimal"/>
        <w:lvlText w:val="%8."/>
        <w:lvlJc w:val="left"/>
        <w:pPr>
          <w:tabs>
            <w:tab w:val="left" w:pos="698"/>
          </w:tabs>
          <w:ind w:left="3811"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10CCA4F2">
        <w:start w:val="1"/>
        <w:numFmt w:val="decimal"/>
        <w:lvlText w:val="%9."/>
        <w:lvlJc w:val="left"/>
        <w:pPr>
          <w:tabs>
            <w:tab w:val="left" w:pos="698"/>
          </w:tabs>
          <w:ind w:left="4330"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694B"/>
    <w:rsid w:val="00041E75"/>
    <w:rsid w:val="000433EC"/>
    <w:rsid w:val="0005467E"/>
    <w:rsid w:val="00054918"/>
    <w:rsid w:val="000556EA"/>
    <w:rsid w:val="00062EF0"/>
    <w:rsid w:val="0006489D"/>
    <w:rsid w:val="00066BF1"/>
    <w:rsid w:val="00076F60"/>
    <w:rsid w:val="0008410E"/>
    <w:rsid w:val="000A654B"/>
    <w:rsid w:val="000D06F1"/>
    <w:rsid w:val="000E0BB8"/>
    <w:rsid w:val="000F0FE3"/>
    <w:rsid w:val="000F5476"/>
    <w:rsid w:val="00101FF4"/>
    <w:rsid w:val="00103070"/>
    <w:rsid w:val="00117311"/>
    <w:rsid w:val="00150E96"/>
    <w:rsid w:val="00151451"/>
    <w:rsid w:val="0015192B"/>
    <w:rsid w:val="00151FD3"/>
    <w:rsid w:val="0015536A"/>
    <w:rsid w:val="00156679"/>
    <w:rsid w:val="00156BAE"/>
    <w:rsid w:val="00160522"/>
    <w:rsid w:val="001611E3"/>
    <w:rsid w:val="00185D67"/>
    <w:rsid w:val="0019007D"/>
    <w:rsid w:val="001A5DD5"/>
    <w:rsid w:val="001B2CA4"/>
    <w:rsid w:val="001B53B8"/>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2BD3"/>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6FB1"/>
    <w:rsid w:val="003C334C"/>
    <w:rsid w:val="003C7378"/>
    <w:rsid w:val="003D2DDC"/>
    <w:rsid w:val="003D5ADD"/>
    <w:rsid w:val="003D6A97"/>
    <w:rsid w:val="003D72FB"/>
    <w:rsid w:val="003F2F3D"/>
    <w:rsid w:val="00405C4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B63EE"/>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5F6BE9"/>
    <w:rsid w:val="0060479F"/>
    <w:rsid w:val="00604E55"/>
    <w:rsid w:val="00606EE4"/>
    <w:rsid w:val="00610022"/>
    <w:rsid w:val="006179CB"/>
    <w:rsid w:val="00623E7A"/>
    <w:rsid w:val="00627260"/>
    <w:rsid w:val="0063084C"/>
    <w:rsid w:val="00630A6B"/>
    <w:rsid w:val="006311FB"/>
    <w:rsid w:val="00636DB3"/>
    <w:rsid w:val="00637ACC"/>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344D8"/>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1C29"/>
    <w:rsid w:val="007F2D67"/>
    <w:rsid w:val="00802638"/>
    <w:rsid w:val="00816297"/>
    <w:rsid w:val="00820CD9"/>
    <w:rsid w:val="00822A0F"/>
    <w:rsid w:val="00826029"/>
    <w:rsid w:val="0083170D"/>
    <w:rsid w:val="008426D1"/>
    <w:rsid w:val="00862E36"/>
    <w:rsid w:val="008663CA"/>
    <w:rsid w:val="008665A1"/>
    <w:rsid w:val="00895557"/>
    <w:rsid w:val="008B2BCB"/>
    <w:rsid w:val="008B74B6"/>
    <w:rsid w:val="008C6881"/>
    <w:rsid w:val="008C703B"/>
    <w:rsid w:val="008E165D"/>
    <w:rsid w:val="008E6C1C"/>
    <w:rsid w:val="008F6B45"/>
    <w:rsid w:val="00900E46"/>
    <w:rsid w:val="00903AB9"/>
    <w:rsid w:val="00903F6E"/>
    <w:rsid w:val="009053D1"/>
    <w:rsid w:val="009055C4"/>
    <w:rsid w:val="00906D0E"/>
    <w:rsid w:val="00910555"/>
    <w:rsid w:val="00912B7A"/>
    <w:rsid w:val="00916FCA"/>
    <w:rsid w:val="00940AB2"/>
    <w:rsid w:val="00962018"/>
    <w:rsid w:val="00976B5B"/>
    <w:rsid w:val="00983ADC"/>
    <w:rsid w:val="00984490"/>
    <w:rsid w:val="00987195"/>
    <w:rsid w:val="00997390"/>
    <w:rsid w:val="009A529F"/>
    <w:rsid w:val="009B22B2"/>
    <w:rsid w:val="009B2E40"/>
    <w:rsid w:val="009D1CDB"/>
    <w:rsid w:val="009D59A1"/>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3DE2"/>
    <w:rsid w:val="00A66C99"/>
    <w:rsid w:val="00A75AB0"/>
    <w:rsid w:val="00A80F2F"/>
    <w:rsid w:val="00A865C3"/>
    <w:rsid w:val="00A90B9E"/>
    <w:rsid w:val="00A966C5"/>
    <w:rsid w:val="00AA702B"/>
    <w:rsid w:val="00AA7312"/>
    <w:rsid w:val="00AB0F3C"/>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A2F2A"/>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2124"/>
    <w:rsid w:val="00C334FF"/>
    <w:rsid w:val="00C42E21"/>
    <w:rsid w:val="00C44B9B"/>
    <w:rsid w:val="00C44C5E"/>
    <w:rsid w:val="00C52F85"/>
    <w:rsid w:val="00C54133"/>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277B"/>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C4E8E"/>
    <w:rsid w:val="00DD4450"/>
    <w:rsid w:val="00DE70AB"/>
    <w:rsid w:val="00DF4C1C"/>
    <w:rsid w:val="00E015B1"/>
    <w:rsid w:val="00E0473D"/>
    <w:rsid w:val="00E2250C"/>
    <w:rsid w:val="00E253C1"/>
    <w:rsid w:val="00E27C4B"/>
    <w:rsid w:val="00E315F0"/>
    <w:rsid w:val="00E322A3"/>
    <w:rsid w:val="00E41F8D"/>
    <w:rsid w:val="00E44604"/>
    <w:rsid w:val="00E45868"/>
    <w:rsid w:val="00E70B06"/>
    <w:rsid w:val="00E87EF0"/>
    <w:rsid w:val="00E90727"/>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38BE"/>
    <w:rsid w:val="00F645B5"/>
    <w:rsid w:val="00F7007D"/>
    <w:rsid w:val="00F7429E"/>
    <w:rsid w:val="00F760B1"/>
    <w:rsid w:val="00F77400"/>
    <w:rsid w:val="00F80644"/>
    <w:rsid w:val="00F847A8"/>
    <w:rsid w:val="00F879D9"/>
    <w:rsid w:val="00F9650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33415F"/>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6">
    <w:name w:val="heading 6"/>
    <w:basedOn w:val="Normal"/>
    <w:next w:val="Normal"/>
    <w:link w:val="Heading6Char"/>
    <w:uiPriority w:val="9"/>
    <w:semiHidden/>
    <w:unhideWhenUsed/>
    <w:qFormat/>
    <w:rsid w:val="008665A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link w:val="Heading7Char"/>
    <w:rsid w:val="008665A1"/>
    <w:pPr>
      <w:widowControl w:val="0"/>
      <w:pBdr>
        <w:top w:val="nil"/>
        <w:left w:val="nil"/>
        <w:bottom w:val="nil"/>
        <w:right w:val="nil"/>
        <w:between w:val="nil"/>
        <w:bar w:val="nil"/>
      </w:pBdr>
      <w:spacing w:after="0" w:line="240" w:lineRule="auto"/>
      <w:ind w:left="161"/>
      <w:outlineLvl w:val="6"/>
    </w:pPr>
    <w:rPr>
      <w:rFonts w:ascii="Arial" w:eastAsia="Arial Unicode MS" w:hAnsi="Arial" w:cs="Arial Unicode MS"/>
      <w:b/>
      <w:bCs/>
      <w:color w:val="000000"/>
      <w:sz w:val="20"/>
      <w:szCs w:val="20"/>
      <w:u w:color="000000"/>
      <w:bdr w:val="nil"/>
    </w:rPr>
  </w:style>
  <w:style w:type="paragraph" w:styleId="Heading8">
    <w:name w:val="heading 8"/>
    <w:link w:val="Heading8Char"/>
    <w:rsid w:val="008665A1"/>
    <w:pPr>
      <w:widowControl w:val="0"/>
      <w:pBdr>
        <w:top w:val="nil"/>
        <w:left w:val="nil"/>
        <w:bottom w:val="nil"/>
        <w:right w:val="nil"/>
        <w:between w:val="nil"/>
        <w:bar w:val="nil"/>
      </w:pBdr>
      <w:spacing w:before="10" w:after="0" w:line="240" w:lineRule="auto"/>
      <w:ind w:left="160"/>
      <w:outlineLvl w:val="7"/>
    </w:pPr>
    <w:rPr>
      <w:rFonts w:ascii="Arial" w:eastAsia="Arial Unicode MS" w:hAnsi="Arial" w:cs="Arial Unicode MS"/>
      <w:i/>
      <w:iCs/>
      <w:color w:val="000000"/>
      <w:sz w:val="20"/>
      <w:szCs w:val="2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Body">
    <w:name w:val="Body"/>
    <w:rsid w:val="00CE277B"/>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numbering" w:customStyle="1" w:styleId="ImportedStyle6">
    <w:name w:val="Imported Style 6"/>
    <w:rsid w:val="00CE277B"/>
    <w:pPr>
      <w:numPr>
        <w:numId w:val="25"/>
      </w:numPr>
    </w:pPr>
  </w:style>
  <w:style w:type="numbering" w:customStyle="1" w:styleId="ImportedStyle4">
    <w:name w:val="Imported Style 4"/>
    <w:rsid w:val="00CE277B"/>
    <w:pPr>
      <w:numPr>
        <w:numId w:val="27"/>
      </w:numPr>
    </w:pPr>
  </w:style>
  <w:style w:type="character" w:customStyle="1" w:styleId="Heading6Char">
    <w:name w:val="Heading 6 Char"/>
    <w:basedOn w:val="DefaultParagraphFont"/>
    <w:link w:val="Heading6"/>
    <w:uiPriority w:val="9"/>
    <w:semiHidden/>
    <w:rsid w:val="008665A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8665A1"/>
    <w:rPr>
      <w:rFonts w:ascii="Arial" w:eastAsia="Arial Unicode MS" w:hAnsi="Arial" w:cs="Arial Unicode MS"/>
      <w:b/>
      <w:bCs/>
      <w:color w:val="000000"/>
      <w:sz w:val="20"/>
      <w:szCs w:val="20"/>
      <w:u w:color="000000"/>
      <w:bdr w:val="nil"/>
    </w:rPr>
  </w:style>
  <w:style w:type="character" w:customStyle="1" w:styleId="Heading8Char">
    <w:name w:val="Heading 8 Char"/>
    <w:basedOn w:val="DefaultParagraphFont"/>
    <w:link w:val="Heading8"/>
    <w:rsid w:val="008665A1"/>
    <w:rPr>
      <w:rFonts w:ascii="Arial" w:eastAsia="Arial Unicode MS" w:hAnsi="Arial" w:cs="Arial Unicode MS"/>
      <w:i/>
      <w:iCs/>
      <w:color w:val="000000"/>
      <w:sz w:val="20"/>
      <w:szCs w:val="20"/>
      <w:u w:color="000000"/>
      <w:bdr w:val="nil"/>
    </w:rPr>
  </w:style>
  <w:style w:type="paragraph" w:styleId="BodyText">
    <w:name w:val="Body Text"/>
    <w:link w:val="BodyTextChar"/>
    <w:rsid w:val="008665A1"/>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16"/>
      <w:szCs w:val="16"/>
      <w:u w:color="000000"/>
      <w:bdr w:val="nil"/>
    </w:rPr>
  </w:style>
  <w:style w:type="character" w:customStyle="1" w:styleId="BodyTextChar">
    <w:name w:val="Body Text Char"/>
    <w:basedOn w:val="DefaultParagraphFont"/>
    <w:link w:val="BodyText"/>
    <w:rsid w:val="008665A1"/>
    <w:rPr>
      <w:rFonts w:ascii="Arial" w:eastAsia="Arial Unicode MS" w:hAnsi="Arial" w:cs="Arial Unicode MS"/>
      <w:color w:val="000000"/>
      <w:sz w:val="16"/>
      <w:szCs w:val="16"/>
      <w:u w:color="000000"/>
      <w:bdr w:val="nil"/>
    </w:rPr>
  </w:style>
  <w:style w:type="numbering" w:customStyle="1" w:styleId="ImportedStyle8">
    <w:name w:val="Imported Style 8"/>
    <w:rsid w:val="008665A1"/>
    <w:pPr>
      <w:numPr>
        <w:numId w:val="34"/>
      </w:numPr>
    </w:pPr>
  </w:style>
  <w:style w:type="paragraph" w:customStyle="1" w:styleId="HeaderFooter">
    <w:name w:val="Header &amp; Footer"/>
    <w:rsid w:val="008665A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None">
    <w:name w:val="None"/>
    <w:rsid w:val="008665A1"/>
  </w:style>
  <w:style w:type="character" w:customStyle="1" w:styleId="Hyperlink1">
    <w:name w:val="Hyperlink.1"/>
    <w:basedOn w:val="None"/>
    <w:rsid w:val="008665A1"/>
    <w:rPr>
      <w:u w:color="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916CE1979C92541A97AC2A2A50DE631"/>
        <w:category>
          <w:name w:val="General"/>
          <w:gallery w:val="placeholder"/>
        </w:category>
        <w:types>
          <w:type w:val="bbPlcHdr"/>
        </w:types>
        <w:behaviors>
          <w:behavior w:val="content"/>
        </w:behaviors>
        <w:guid w:val="{0E0A938B-5FA8-1B40-9026-47A2AB17AD34}"/>
      </w:docPartPr>
      <w:docPartBody>
        <w:p w:rsidR="009B229B" w:rsidRDefault="00086AE7" w:rsidP="00086AE7">
          <w:pPr>
            <w:pStyle w:val="6916CE1979C92541A97AC2A2A50DE631"/>
          </w:pPr>
          <w:r w:rsidRPr="008426D1">
            <w:rPr>
              <w:rStyle w:val="PlaceholderText"/>
              <w:shd w:val="clear" w:color="auto" w:fill="D9D9D9" w:themeFill="background1" w:themeFillShade="D9"/>
            </w:rPr>
            <w:t>Enter text...</w:t>
          </w:r>
        </w:p>
      </w:docPartBody>
    </w:docPart>
    <w:docPart>
      <w:docPartPr>
        <w:name w:val="3C3BC5116C274FA290A0386CCD347D30"/>
        <w:category>
          <w:name w:val="General"/>
          <w:gallery w:val="placeholder"/>
        </w:category>
        <w:types>
          <w:type w:val="bbPlcHdr"/>
        </w:types>
        <w:behaviors>
          <w:behavior w:val="content"/>
        </w:behaviors>
        <w:guid w:val="{EF2F5C42-5146-461A-9281-D70613ECCC53}"/>
      </w:docPartPr>
      <w:docPartBody>
        <w:p w:rsidR="0025726E" w:rsidRDefault="00702888" w:rsidP="00702888">
          <w:pPr>
            <w:pStyle w:val="3C3BC5116C274FA290A0386CCD347D3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12A4"/>
    <w:rsid w:val="00013179"/>
    <w:rsid w:val="000354CE"/>
    <w:rsid w:val="000738EC"/>
    <w:rsid w:val="00081B63"/>
    <w:rsid w:val="00086AE7"/>
    <w:rsid w:val="000B2786"/>
    <w:rsid w:val="00195907"/>
    <w:rsid w:val="001C5C0C"/>
    <w:rsid w:val="00232A1B"/>
    <w:rsid w:val="0025726E"/>
    <w:rsid w:val="002D64D6"/>
    <w:rsid w:val="0032383A"/>
    <w:rsid w:val="00337484"/>
    <w:rsid w:val="003D4C2A"/>
    <w:rsid w:val="003F69FB"/>
    <w:rsid w:val="00425226"/>
    <w:rsid w:val="00436B57"/>
    <w:rsid w:val="004E1A75"/>
    <w:rsid w:val="00534B28"/>
    <w:rsid w:val="00576003"/>
    <w:rsid w:val="00587536"/>
    <w:rsid w:val="005C4D59"/>
    <w:rsid w:val="005D5D2F"/>
    <w:rsid w:val="00611A05"/>
    <w:rsid w:val="00623293"/>
    <w:rsid w:val="00654E35"/>
    <w:rsid w:val="006C3910"/>
    <w:rsid w:val="00702888"/>
    <w:rsid w:val="007252FE"/>
    <w:rsid w:val="007F4812"/>
    <w:rsid w:val="008822A5"/>
    <w:rsid w:val="00891F77"/>
    <w:rsid w:val="00913E4B"/>
    <w:rsid w:val="0096458F"/>
    <w:rsid w:val="009B229B"/>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20F86"/>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86AE7"/>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715C6E1A319FB34FA885734A8B8118A5">
    <w:name w:val="715C6E1A319FB34FA885734A8B8118A5"/>
    <w:rsid w:val="00086AE7"/>
    <w:pPr>
      <w:spacing w:after="0" w:line="240" w:lineRule="auto"/>
    </w:pPr>
    <w:rPr>
      <w:sz w:val="24"/>
      <w:szCs w:val="24"/>
    </w:rPr>
  </w:style>
  <w:style w:type="paragraph" w:customStyle="1" w:styleId="6916CE1979C92541A97AC2A2A50DE631">
    <w:name w:val="6916CE1979C92541A97AC2A2A50DE631"/>
    <w:rsid w:val="00086AE7"/>
    <w:pPr>
      <w:spacing w:after="0" w:line="240" w:lineRule="auto"/>
    </w:pPr>
    <w:rPr>
      <w:sz w:val="24"/>
      <w:szCs w:val="24"/>
    </w:rPr>
  </w:style>
  <w:style w:type="paragraph" w:customStyle="1" w:styleId="3C3BC5116C274FA290A0386CCD347D30">
    <w:name w:val="3C3BC5116C274FA290A0386CCD347D30"/>
    <w:rsid w:val="0070288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F2A24-4EE2-6B48-B958-AFA5C01C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4297</Words>
  <Characters>24498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14</cp:revision>
  <cp:lastPrinted>2019-07-10T17:02:00Z</cp:lastPrinted>
  <dcterms:created xsi:type="dcterms:W3CDTF">2020-09-19T01:26:00Z</dcterms:created>
  <dcterms:modified xsi:type="dcterms:W3CDTF">2020-09-24T13:56:00Z</dcterms:modified>
</cp:coreProperties>
</file>