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73074" w14:textId="77777777" w:rsidR="000C3C45" w:rsidRDefault="000C3C45">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0C3C45" w14:paraId="2157B872"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54ACAEE" w14:textId="77777777" w:rsidR="000C3C45" w:rsidRDefault="00C8252F">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0C3C45" w14:paraId="33D8270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D4BB8CB" w14:textId="77777777" w:rsidR="000C3C45" w:rsidRDefault="00C8252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CFD133F" w14:textId="77777777" w:rsidR="000C3C45" w:rsidRDefault="000C3C45"/>
        </w:tc>
      </w:tr>
      <w:tr w:rsidR="000C3C45" w14:paraId="1CECB73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65D70BD" w14:textId="77777777" w:rsidR="000C3C45" w:rsidRDefault="00C8252F">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9BAC38C" w14:textId="77777777" w:rsidR="000C3C45" w:rsidRDefault="000C3C45"/>
        </w:tc>
      </w:tr>
      <w:tr w:rsidR="000C3C45" w14:paraId="3161AD5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03E6FC9" w14:textId="77777777" w:rsidR="000C3C45" w:rsidRDefault="00C8252F">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6533694" w14:textId="77777777" w:rsidR="000C3C45" w:rsidRDefault="000C3C45"/>
        </w:tc>
      </w:tr>
    </w:tbl>
    <w:p w14:paraId="0B430FAA" w14:textId="77777777" w:rsidR="000C3C45" w:rsidRDefault="000C3C45"/>
    <w:p w14:paraId="26BC9D50" w14:textId="77777777" w:rsidR="000C3C45" w:rsidRDefault="00C8252F">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2CEBD484" w14:textId="77777777" w:rsidR="000C3C45" w:rsidRDefault="00C8252F">
      <w:pPr>
        <w:rPr>
          <w:rFonts w:ascii="Cambria" w:eastAsia="Cambria" w:hAnsi="Cambria" w:cs="Cambria"/>
          <w:b/>
        </w:rPr>
      </w:pPr>
      <w:r>
        <w:rPr>
          <w:rFonts w:ascii="MS Gothic" w:eastAsia="MS Gothic" w:hAnsi="MS Gothic" w:cs="MS Gothic"/>
          <w:b/>
        </w:rPr>
        <w:t>[X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E44863F" w14:textId="77777777" w:rsidR="000C3C45" w:rsidRDefault="00C8252F">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0C3C45" w14:paraId="67CA745D"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5DF04DD" w14:textId="77777777" w:rsidR="000C3C45" w:rsidRDefault="00C8252F">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5CDF0B12" w14:textId="77777777" w:rsidR="000C3C45" w:rsidRDefault="00C8252F">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73B891F8" w14:textId="77777777" w:rsidR="000C3C45" w:rsidRDefault="000C3C45">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0C3C45" w14:paraId="3288FC25" w14:textId="77777777">
        <w:trPr>
          <w:trHeight w:val="1089"/>
        </w:trPr>
        <w:tc>
          <w:tcPr>
            <w:tcW w:w="5451" w:type="dxa"/>
            <w:vAlign w:val="center"/>
          </w:tcPr>
          <w:p w14:paraId="0AC4CE88" w14:textId="77777777" w:rsidR="000C3C45" w:rsidRDefault="00C8252F">
            <w:pPr>
              <w:rPr>
                <w:rFonts w:ascii="Cambria" w:eastAsia="Cambria" w:hAnsi="Cambria" w:cs="Cambria"/>
                <w:sz w:val="20"/>
                <w:szCs w:val="20"/>
              </w:rPr>
            </w:pPr>
            <w:r>
              <w:rPr>
                <w:rFonts w:ascii="Cambria" w:eastAsia="Cambria" w:hAnsi="Cambria" w:cs="Cambria"/>
                <w:color w:val="808080"/>
                <w:sz w:val="52"/>
                <w:szCs w:val="52"/>
                <w:shd w:val="clear" w:color="auto" w:fill="D9D9D9"/>
              </w:rPr>
              <w:t>Mollie Manning</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01-27-2021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3B33FF90" w14:textId="77777777" w:rsidR="000C3C45" w:rsidRDefault="00C8252F">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54E00E14" w14:textId="77777777" w:rsidR="000C3C45" w:rsidRDefault="00C8252F">
            <w:pPr>
              <w:rPr>
                <w:rFonts w:ascii="Cambria" w:eastAsia="Cambria" w:hAnsi="Cambria" w:cs="Cambria"/>
                <w:sz w:val="20"/>
                <w:szCs w:val="20"/>
              </w:rPr>
            </w:pPr>
            <w:r>
              <w:rPr>
                <w:rFonts w:ascii="Cambria" w:eastAsia="Cambria" w:hAnsi="Cambria" w:cs="Cambria"/>
                <w:b/>
                <w:sz w:val="20"/>
                <w:szCs w:val="20"/>
              </w:rPr>
              <w:t>COPE Chair (if applicable)</w:t>
            </w:r>
          </w:p>
        </w:tc>
      </w:tr>
      <w:tr w:rsidR="000C3C45" w14:paraId="7485C318" w14:textId="77777777">
        <w:trPr>
          <w:trHeight w:val="1089"/>
        </w:trPr>
        <w:tc>
          <w:tcPr>
            <w:tcW w:w="5451" w:type="dxa"/>
            <w:vAlign w:val="center"/>
          </w:tcPr>
          <w:p w14:paraId="4C3DD9FA" w14:textId="77777777" w:rsidR="000C3C45" w:rsidRDefault="00C8252F">
            <w:pPr>
              <w:rPr>
                <w:rFonts w:ascii="Cambria" w:eastAsia="Cambria" w:hAnsi="Cambria" w:cs="Cambria"/>
                <w:sz w:val="20"/>
                <w:szCs w:val="20"/>
              </w:rPr>
            </w:pPr>
            <w:r>
              <w:rPr>
                <w:rFonts w:ascii="Cambria" w:eastAsia="Cambria" w:hAnsi="Cambria" w:cs="Cambria"/>
                <w:color w:val="808080"/>
                <w:sz w:val="52"/>
                <w:szCs w:val="52"/>
                <w:shd w:val="clear" w:color="auto" w:fill="D9D9D9"/>
              </w:rPr>
              <w:t>_Mollie Manning</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01-27-2021</w:t>
            </w:r>
            <w:r>
              <w:rPr>
                <w:rFonts w:ascii="Cambria" w:eastAsia="Cambria" w:hAnsi="Cambria" w:cs="Cambria"/>
                <w:sz w:val="20"/>
                <w:szCs w:val="20"/>
              </w:rPr>
              <w:t xml:space="preserve"> </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7BE0310C" w14:textId="77777777" w:rsidR="000C3C45" w:rsidRDefault="00C8252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2C68268" w14:textId="77777777" w:rsidR="000C3C45" w:rsidRDefault="00C8252F">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0C3C45" w14:paraId="305D581E" w14:textId="77777777">
        <w:trPr>
          <w:trHeight w:val="1466"/>
        </w:trPr>
        <w:tc>
          <w:tcPr>
            <w:tcW w:w="5451" w:type="dxa"/>
            <w:vAlign w:val="center"/>
          </w:tcPr>
          <w:p w14:paraId="4A9A5E76" w14:textId="77777777" w:rsidR="000C3C45" w:rsidRDefault="000C3C45">
            <w:pPr>
              <w:rPr>
                <w:rFonts w:ascii="Cambria" w:eastAsia="Cambria" w:hAnsi="Cambria" w:cs="Cambria"/>
                <w:sz w:val="20"/>
                <w:szCs w:val="20"/>
              </w:rPr>
            </w:pPr>
          </w:p>
          <w:p w14:paraId="1F26C0B1" w14:textId="77777777" w:rsidR="000C3C45" w:rsidRDefault="00C8252F">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01/28/2021</w:t>
            </w:r>
          </w:p>
          <w:p w14:paraId="2CBB0864" w14:textId="77777777" w:rsidR="000C3C45" w:rsidRDefault="00C8252F">
            <w:pPr>
              <w:rPr>
                <w:rFonts w:ascii="Cambria" w:eastAsia="Cambria" w:hAnsi="Cambria" w:cs="Cambria"/>
                <w:b/>
                <w:sz w:val="20"/>
                <w:szCs w:val="20"/>
              </w:rPr>
            </w:pPr>
            <w:r>
              <w:rPr>
                <w:rFonts w:ascii="Cambria" w:eastAsia="Cambria" w:hAnsi="Cambria" w:cs="Cambria"/>
                <w:b/>
                <w:sz w:val="20"/>
                <w:szCs w:val="20"/>
              </w:rPr>
              <w:t>College Curriculum Committee Chair</w:t>
            </w:r>
          </w:p>
          <w:p w14:paraId="1E3D9FC0" w14:textId="77777777" w:rsidR="000C3C45" w:rsidRDefault="000C3C45">
            <w:pPr>
              <w:rPr>
                <w:rFonts w:ascii="Cambria" w:eastAsia="Cambria" w:hAnsi="Cambria" w:cs="Cambria"/>
                <w:b/>
                <w:sz w:val="20"/>
                <w:szCs w:val="20"/>
              </w:rPr>
            </w:pPr>
          </w:p>
        </w:tc>
        <w:tc>
          <w:tcPr>
            <w:tcW w:w="5451" w:type="dxa"/>
            <w:vAlign w:val="center"/>
          </w:tcPr>
          <w:p w14:paraId="3D263DCD" w14:textId="77777777" w:rsidR="000C3C45" w:rsidRDefault="00C8252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F1DAC06" w14:textId="77777777" w:rsidR="000C3C45" w:rsidRDefault="00C8252F">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0C3C45" w14:paraId="56EC6D8F" w14:textId="77777777">
        <w:trPr>
          <w:trHeight w:val="1089"/>
        </w:trPr>
        <w:tc>
          <w:tcPr>
            <w:tcW w:w="5451" w:type="dxa"/>
            <w:vAlign w:val="center"/>
          </w:tcPr>
          <w:p w14:paraId="080A4D25" w14:textId="77777777" w:rsidR="000C3C45" w:rsidRDefault="00C8252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0E3E3A8B" w14:textId="77777777" w:rsidR="000C3C45" w:rsidRDefault="00C8252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4589F85" w14:textId="77777777" w:rsidR="000C3C45" w:rsidRDefault="00C8252F">
            <w:pPr>
              <w:rPr>
                <w:rFonts w:ascii="Cambria" w:eastAsia="Cambria" w:hAnsi="Cambria" w:cs="Cambria"/>
                <w:sz w:val="20"/>
                <w:szCs w:val="20"/>
              </w:rPr>
            </w:pPr>
            <w:r>
              <w:rPr>
                <w:rFonts w:ascii="Cambria" w:eastAsia="Cambria" w:hAnsi="Cambria" w:cs="Cambria"/>
                <w:b/>
                <w:sz w:val="20"/>
                <w:szCs w:val="20"/>
              </w:rPr>
              <w:t>Graduate Curriculum Committee Chair</w:t>
            </w:r>
          </w:p>
        </w:tc>
      </w:tr>
      <w:tr w:rsidR="000C3C45" w14:paraId="4242B39A" w14:textId="77777777">
        <w:trPr>
          <w:trHeight w:val="1089"/>
        </w:trPr>
        <w:tc>
          <w:tcPr>
            <w:tcW w:w="5451" w:type="dxa"/>
            <w:vAlign w:val="center"/>
          </w:tcPr>
          <w:p w14:paraId="4733E249" w14:textId="7701E19A" w:rsidR="000C3C45" w:rsidRDefault="00C8252F">
            <w:pPr>
              <w:rPr>
                <w:rFonts w:ascii="Cambria" w:eastAsia="Cambria" w:hAnsi="Cambria" w:cs="Cambria"/>
                <w:sz w:val="20"/>
                <w:szCs w:val="20"/>
              </w:rPr>
            </w:pPr>
            <w:r w:rsidRPr="005415CC">
              <w:rPr>
                <w:rFonts w:ascii="Cambria" w:eastAsia="Cambria" w:hAnsi="Cambria" w:cs="Cambria"/>
                <w:color w:val="808080"/>
                <w:sz w:val="24"/>
                <w:szCs w:val="24"/>
                <w:shd w:val="clear" w:color="auto" w:fill="D9D9D9"/>
              </w:rPr>
              <w:t>____</w:t>
            </w:r>
            <w:r w:rsidR="005415CC" w:rsidRPr="005415CC">
              <w:rPr>
                <w:rFonts w:ascii="Cambria" w:eastAsia="Cambria" w:hAnsi="Cambria" w:cs="Cambria"/>
                <w:color w:val="808080"/>
                <w:sz w:val="24"/>
                <w:szCs w:val="24"/>
                <w:shd w:val="clear" w:color="auto" w:fill="D9D9D9"/>
              </w:rPr>
              <w:t>Susan Hanrahan (TK)</w:t>
            </w:r>
            <w:r w:rsidRPr="005415CC">
              <w:rPr>
                <w:rFonts w:ascii="Cambria" w:eastAsia="Cambria" w:hAnsi="Cambria" w:cs="Cambria"/>
                <w:color w:val="808080"/>
                <w:sz w:val="24"/>
                <w:szCs w:val="24"/>
                <w:shd w:val="clear" w:color="auto" w:fill="D9D9D9"/>
              </w:rPr>
              <w:t>________</w:t>
            </w:r>
            <w:r>
              <w:rPr>
                <w:rFonts w:ascii="Cambria" w:eastAsia="Cambria" w:hAnsi="Cambria" w:cs="Cambria"/>
                <w:sz w:val="20"/>
                <w:szCs w:val="20"/>
              </w:rPr>
              <w:t xml:space="preserve"> </w:t>
            </w:r>
            <w:r w:rsidR="005415CC">
              <w:rPr>
                <w:rFonts w:ascii="Cambria" w:eastAsia="Cambria" w:hAnsi="Cambria" w:cs="Cambria"/>
                <w:smallCaps/>
                <w:color w:val="808080"/>
                <w:sz w:val="20"/>
                <w:szCs w:val="20"/>
                <w:shd w:val="clear" w:color="auto" w:fill="D9D9D9"/>
              </w:rPr>
              <w:t>1/29/21</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2C7CF478" w14:textId="59FD3D85" w:rsidR="000C3C45" w:rsidRDefault="00C8252F">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441A1E">
              <w:rPr>
                <w:rFonts w:asciiTheme="majorHAnsi" w:hAnsiTheme="majorHAnsi"/>
                <w:sz w:val="20"/>
                <w:szCs w:val="20"/>
              </w:rPr>
              <w:t xml:space="preserve"> </w:t>
            </w:r>
            <w:sdt>
              <w:sdtPr>
                <w:rPr>
                  <w:rFonts w:asciiTheme="majorHAnsi" w:hAnsiTheme="majorHAnsi"/>
                  <w:sz w:val="20"/>
                  <w:szCs w:val="20"/>
                </w:rPr>
                <w:id w:val="1006483081"/>
                <w:placeholder>
                  <w:docPart w:val="EE04211F8E643049B94A6AAA8BB23114"/>
                </w:placeholder>
              </w:sdtPr>
              <w:sdtContent>
                <w:r w:rsidR="00441A1E">
                  <w:rPr>
                    <w:rFonts w:asciiTheme="majorHAnsi" w:hAnsiTheme="majorHAnsi"/>
                    <w:sz w:val="20"/>
                    <w:szCs w:val="20"/>
                  </w:rPr>
                  <w:t>Alan Utter</w:t>
                </w:r>
              </w:sdtContent>
            </w:sdt>
            <w:r w:rsidR="00441A1E">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441A1E">
              <w:rPr>
                <w:rFonts w:asciiTheme="majorHAnsi" w:hAnsiTheme="majorHAnsi"/>
                <w:sz w:val="20"/>
                <w:szCs w:val="20"/>
              </w:rPr>
              <w:t>3/15/21</w:t>
            </w:r>
          </w:p>
          <w:p w14:paraId="50BB734A" w14:textId="77777777" w:rsidR="000C3C45" w:rsidRDefault="00C8252F">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0C3C45" w14:paraId="4FC97670" w14:textId="77777777">
        <w:trPr>
          <w:trHeight w:val="1089"/>
        </w:trPr>
        <w:tc>
          <w:tcPr>
            <w:tcW w:w="5451" w:type="dxa"/>
            <w:vAlign w:val="center"/>
          </w:tcPr>
          <w:p w14:paraId="13F0ECFF" w14:textId="77777777" w:rsidR="000C3C45" w:rsidRDefault="00C8252F">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CC0A225" w14:textId="77777777" w:rsidR="000C3C45" w:rsidRDefault="00C8252F">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25191F10" w14:textId="77777777" w:rsidR="000C3C45" w:rsidRDefault="000C3C45">
            <w:pPr>
              <w:rPr>
                <w:rFonts w:ascii="Cambria" w:eastAsia="Cambria" w:hAnsi="Cambria" w:cs="Cambria"/>
                <w:sz w:val="20"/>
                <w:szCs w:val="20"/>
              </w:rPr>
            </w:pPr>
          </w:p>
        </w:tc>
      </w:tr>
    </w:tbl>
    <w:p w14:paraId="7ED1876B" w14:textId="77777777" w:rsidR="000C3C45" w:rsidRDefault="000C3C45">
      <w:pPr>
        <w:pBdr>
          <w:bottom w:val="single" w:sz="12" w:space="1" w:color="000000"/>
        </w:pBdr>
        <w:rPr>
          <w:rFonts w:ascii="Cambria" w:eastAsia="Cambria" w:hAnsi="Cambria" w:cs="Cambria"/>
          <w:sz w:val="20"/>
          <w:szCs w:val="20"/>
        </w:rPr>
      </w:pPr>
    </w:p>
    <w:p w14:paraId="474500D1" w14:textId="77777777" w:rsidR="000C3C45" w:rsidRDefault="000C3C45">
      <w:pPr>
        <w:tabs>
          <w:tab w:val="left" w:pos="360"/>
          <w:tab w:val="left" w:pos="720"/>
        </w:tabs>
        <w:spacing w:after="0" w:line="240" w:lineRule="auto"/>
        <w:rPr>
          <w:rFonts w:ascii="Cambria" w:eastAsia="Cambria" w:hAnsi="Cambria" w:cs="Cambria"/>
          <w:sz w:val="20"/>
          <w:szCs w:val="20"/>
        </w:rPr>
      </w:pPr>
    </w:p>
    <w:p w14:paraId="3D3D2FF6" w14:textId="77777777" w:rsidR="000C3C45" w:rsidRDefault="00C82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6F65C8A1" w14:textId="77777777" w:rsidR="000C3C45" w:rsidRDefault="00C82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Mollie Manning</w:t>
      </w:r>
    </w:p>
    <w:p w14:paraId="2ECEC7A5" w14:textId="77777777" w:rsidR="000C3C45" w:rsidRDefault="00E7373D">
      <w:pPr>
        <w:tabs>
          <w:tab w:val="left" w:pos="360"/>
          <w:tab w:val="left" w:pos="720"/>
        </w:tabs>
        <w:spacing w:after="0" w:line="240" w:lineRule="auto"/>
        <w:rPr>
          <w:rFonts w:ascii="Cambria" w:eastAsia="Cambria" w:hAnsi="Cambria" w:cs="Cambria"/>
          <w:sz w:val="20"/>
          <w:szCs w:val="20"/>
        </w:rPr>
      </w:pPr>
      <w:hyperlink r:id="rId7">
        <w:r w:rsidR="00C8252F">
          <w:rPr>
            <w:rFonts w:ascii="Cambria" w:eastAsia="Cambria" w:hAnsi="Cambria" w:cs="Cambria"/>
            <w:color w:val="0000FF"/>
            <w:sz w:val="20"/>
            <w:szCs w:val="20"/>
            <w:u w:val="single"/>
          </w:rPr>
          <w:t>mmanning@astate.edu</w:t>
        </w:r>
      </w:hyperlink>
    </w:p>
    <w:p w14:paraId="4DCDC1DC" w14:textId="77777777" w:rsidR="000C3C45" w:rsidRDefault="00C82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972-3074 </w:t>
      </w:r>
      <w:proofErr w:type="spellStart"/>
      <w:r>
        <w:rPr>
          <w:rFonts w:ascii="Cambria" w:eastAsia="Cambria" w:hAnsi="Cambria" w:cs="Cambria"/>
          <w:sz w:val="20"/>
          <w:szCs w:val="20"/>
        </w:rPr>
        <w:t>ext</w:t>
      </w:r>
      <w:proofErr w:type="spellEnd"/>
      <w:r>
        <w:rPr>
          <w:rFonts w:ascii="Cambria" w:eastAsia="Cambria" w:hAnsi="Cambria" w:cs="Cambria"/>
          <w:sz w:val="20"/>
          <w:szCs w:val="20"/>
        </w:rPr>
        <w:t xml:space="preserve"> 2405</w:t>
      </w:r>
    </w:p>
    <w:p w14:paraId="6992E23F" w14:textId="77777777" w:rsidR="000C3C45" w:rsidRDefault="000C3C45">
      <w:pPr>
        <w:tabs>
          <w:tab w:val="left" w:pos="360"/>
          <w:tab w:val="left" w:pos="720"/>
        </w:tabs>
        <w:spacing w:after="0" w:line="240" w:lineRule="auto"/>
        <w:rPr>
          <w:rFonts w:ascii="Cambria" w:eastAsia="Cambria" w:hAnsi="Cambria" w:cs="Cambria"/>
          <w:sz w:val="20"/>
          <w:szCs w:val="20"/>
        </w:rPr>
      </w:pPr>
    </w:p>
    <w:p w14:paraId="42FE761C" w14:textId="77777777" w:rsidR="000C3C45" w:rsidRDefault="000C3C45">
      <w:pPr>
        <w:tabs>
          <w:tab w:val="left" w:pos="360"/>
          <w:tab w:val="left" w:pos="720"/>
        </w:tabs>
        <w:spacing w:after="0" w:line="240" w:lineRule="auto"/>
        <w:rPr>
          <w:rFonts w:ascii="Cambria" w:eastAsia="Cambria" w:hAnsi="Cambria" w:cs="Cambria"/>
          <w:sz w:val="20"/>
          <w:szCs w:val="20"/>
        </w:rPr>
      </w:pPr>
    </w:p>
    <w:p w14:paraId="3705E73D" w14:textId="77777777" w:rsidR="000C3C45" w:rsidRDefault="000C3C45">
      <w:pPr>
        <w:tabs>
          <w:tab w:val="left" w:pos="360"/>
          <w:tab w:val="left" w:pos="720"/>
        </w:tabs>
        <w:spacing w:after="0" w:line="240" w:lineRule="auto"/>
        <w:rPr>
          <w:rFonts w:ascii="Cambria" w:eastAsia="Cambria" w:hAnsi="Cambria" w:cs="Cambria"/>
          <w:sz w:val="20"/>
          <w:szCs w:val="20"/>
        </w:rPr>
      </w:pPr>
    </w:p>
    <w:p w14:paraId="7884EB8B" w14:textId="77777777" w:rsidR="000C3C45" w:rsidRDefault="00C82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1E4D3247" w14:textId="77777777" w:rsidR="000C3C45" w:rsidRDefault="00C8252F">
      <w:pPr>
        <w:tabs>
          <w:tab w:val="left" w:pos="360"/>
          <w:tab w:val="left" w:pos="720"/>
        </w:tabs>
        <w:spacing w:after="0" w:line="240" w:lineRule="auto"/>
        <w:rPr>
          <w:color w:val="808080"/>
          <w:shd w:val="clear" w:color="auto" w:fill="D9D9D9"/>
        </w:rPr>
      </w:pPr>
      <w:r>
        <w:rPr>
          <w:rFonts w:ascii="Cambria" w:eastAsia="Cambria" w:hAnsi="Cambria" w:cs="Cambria"/>
          <w:sz w:val="20"/>
          <w:szCs w:val="20"/>
        </w:rPr>
        <w:t>Summer, 2021</w:t>
      </w:r>
    </w:p>
    <w:p w14:paraId="128E8E29" w14:textId="77777777" w:rsidR="000C3C45" w:rsidRDefault="000C3C45">
      <w:pPr>
        <w:tabs>
          <w:tab w:val="left" w:pos="360"/>
          <w:tab w:val="left" w:pos="720"/>
        </w:tabs>
        <w:spacing w:after="0" w:line="240" w:lineRule="auto"/>
        <w:rPr>
          <w:rFonts w:ascii="Cambria" w:eastAsia="Cambria" w:hAnsi="Cambria" w:cs="Cambria"/>
          <w:sz w:val="20"/>
          <w:szCs w:val="20"/>
        </w:rPr>
      </w:pPr>
    </w:p>
    <w:p w14:paraId="01F06F80" w14:textId="77777777" w:rsidR="000C3C45" w:rsidRDefault="00C8252F">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FF2223D" w14:textId="77777777" w:rsidR="000C3C45" w:rsidRDefault="00C8252F">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7188CD4" w14:textId="77777777" w:rsidR="000C3C45" w:rsidRDefault="000C3C45">
      <w:pPr>
        <w:tabs>
          <w:tab w:val="left" w:pos="360"/>
          <w:tab w:val="left" w:pos="720"/>
        </w:tabs>
        <w:spacing w:after="0" w:line="240" w:lineRule="auto"/>
        <w:rPr>
          <w:rFonts w:ascii="Cambria" w:eastAsia="Cambria" w:hAnsi="Cambria" w:cs="Cambria"/>
          <w:sz w:val="20"/>
          <w:szCs w:val="20"/>
        </w:rPr>
      </w:pPr>
    </w:p>
    <w:p w14:paraId="53DF6593" w14:textId="77777777" w:rsidR="000C3C45" w:rsidRDefault="000C3C4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0C3C45" w14:paraId="6BE14C65" w14:textId="77777777">
        <w:tc>
          <w:tcPr>
            <w:tcW w:w="2351" w:type="dxa"/>
            <w:tcBorders>
              <w:top w:val="nil"/>
              <w:left w:val="nil"/>
              <w:bottom w:val="single" w:sz="4" w:space="0" w:color="000000"/>
            </w:tcBorders>
          </w:tcPr>
          <w:p w14:paraId="3C4899F6" w14:textId="77777777" w:rsidR="000C3C45" w:rsidRDefault="000C3C45">
            <w:pPr>
              <w:tabs>
                <w:tab w:val="left" w:pos="360"/>
                <w:tab w:val="left" w:pos="720"/>
              </w:tabs>
              <w:rPr>
                <w:rFonts w:ascii="Cambria" w:eastAsia="Cambria" w:hAnsi="Cambria" w:cs="Cambria"/>
                <w:b/>
                <w:sz w:val="20"/>
                <w:szCs w:val="20"/>
              </w:rPr>
            </w:pPr>
          </w:p>
        </w:tc>
        <w:tc>
          <w:tcPr>
            <w:tcW w:w="4016" w:type="dxa"/>
            <w:shd w:val="clear" w:color="auto" w:fill="D9D9D9"/>
          </w:tcPr>
          <w:p w14:paraId="484738E0" w14:textId="77777777" w:rsidR="000C3C45" w:rsidRDefault="00C8252F">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6F5DC04A" w14:textId="77777777" w:rsidR="000C3C45" w:rsidRDefault="00C8252F">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7AA6CBB1" w14:textId="77777777" w:rsidR="000C3C45" w:rsidRDefault="00C8252F">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0C3C45" w14:paraId="2FCCCA54" w14:textId="77777777">
        <w:trPr>
          <w:trHeight w:val="703"/>
        </w:trPr>
        <w:tc>
          <w:tcPr>
            <w:tcW w:w="2351" w:type="dxa"/>
            <w:tcBorders>
              <w:top w:val="single" w:sz="4" w:space="0" w:color="000000"/>
            </w:tcBorders>
            <w:shd w:val="clear" w:color="auto" w:fill="F2F2F2"/>
          </w:tcPr>
          <w:p w14:paraId="3D3CABB6" w14:textId="77777777" w:rsidR="000C3C45" w:rsidRDefault="00C8252F">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B944A0B" w14:textId="77777777" w:rsidR="000C3C45" w:rsidRDefault="00C8252F">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NRSP </w:t>
            </w:r>
          </w:p>
        </w:tc>
        <w:tc>
          <w:tcPr>
            <w:tcW w:w="4428" w:type="dxa"/>
          </w:tcPr>
          <w:p w14:paraId="62E97B89" w14:textId="77777777" w:rsidR="000C3C45" w:rsidRDefault="000C3C45">
            <w:pPr>
              <w:tabs>
                <w:tab w:val="left" w:pos="360"/>
                <w:tab w:val="left" w:pos="720"/>
              </w:tabs>
              <w:rPr>
                <w:rFonts w:ascii="Cambria" w:eastAsia="Cambria" w:hAnsi="Cambria" w:cs="Cambria"/>
                <w:b/>
                <w:sz w:val="20"/>
                <w:szCs w:val="20"/>
              </w:rPr>
            </w:pPr>
          </w:p>
          <w:p w14:paraId="3235140E" w14:textId="77777777" w:rsidR="000C3C45" w:rsidRDefault="000C3C45">
            <w:pPr>
              <w:tabs>
                <w:tab w:val="left" w:pos="360"/>
                <w:tab w:val="left" w:pos="720"/>
              </w:tabs>
              <w:rPr>
                <w:rFonts w:ascii="Cambria" w:eastAsia="Cambria" w:hAnsi="Cambria" w:cs="Cambria"/>
                <w:b/>
                <w:sz w:val="20"/>
                <w:szCs w:val="20"/>
              </w:rPr>
            </w:pPr>
          </w:p>
          <w:p w14:paraId="394F3C65" w14:textId="77777777" w:rsidR="000C3C45" w:rsidRDefault="000C3C45">
            <w:pPr>
              <w:tabs>
                <w:tab w:val="left" w:pos="360"/>
                <w:tab w:val="left" w:pos="720"/>
              </w:tabs>
              <w:rPr>
                <w:rFonts w:ascii="Cambria" w:eastAsia="Cambria" w:hAnsi="Cambria" w:cs="Cambria"/>
                <w:b/>
                <w:sz w:val="20"/>
                <w:szCs w:val="20"/>
              </w:rPr>
            </w:pPr>
          </w:p>
        </w:tc>
      </w:tr>
      <w:tr w:rsidR="000C3C45" w14:paraId="3F46EE96" w14:textId="77777777">
        <w:trPr>
          <w:trHeight w:val="703"/>
        </w:trPr>
        <w:tc>
          <w:tcPr>
            <w:tcW w:w="2351" w:type="dxa"/>
            <w:shd w:val="clear" w:color="auto" w:fill="F2F2F2"/>
          </w:tcPr>
          <w:p w14:paraId="5E7AD7F9" w14:textId="77777777" w:rsidR="000C3C45" w:rsidRDefault="00C8252F">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9BC5508" w14:textId="77777777" w:rsidR="000C3C45" w:rsidRDefault="00C8252F">
            <w:pPr>
              <w:tabs>
                <w:tab w:val="left" w:pos="360"/>
                <w:tab w:val="left" w:pos="720"/>
              </w:tabs>
              <w:rPr>
                <w:rFonts w:ascii="Cambria" w:eastAsia="Cambria" w:hAnsi="Cambria" w:cs="Cambria"/>
                <w:b/>
                <w:sz w:val="20"/>
                <w:szCs w:val="20"/>
              </w:rPr>
            </w:pPr>
            <w:r>
              <w:rPr>
                <w:rFonts w:ascii="Cambria" w:eastAsia="Cambria" w:hAnsi="Cambria" w:cs="Cambria"/>
                <w:b/>
                <w:sz w:val="20"/>
                <w:szCs w:val="20"/>
              </w:rPr>
              <w:t>2321</w:t>
            </w:r>
          </w:p>
        </w:tc>
        <w:tc>
          <w:tcPr>
            <w:tcW w:w="4428" w:type="dxa"/>
          </w:tcPr>
          <w:p w14:paraId="3916EB20" w14:textId="77777777" w:rsidR="000C3C45" w:rsidRDefault="000C3C45">
            <w:pPr>
              <w:tabs>
                <w:tab w:val="left" w:pos="360"/>
                <w:tab w:val="left" w:pos="720"/>
              </w:tabs>
              <w:rPr>
                <w:rFonts w:ascii="Cambria" w:eastAsia="Cambria" w:hAnsi="Cambria" w:cs="Cambria"/>
                <w:b/>
                <w:sz w:val="20"/>
                <w:szCs w:val="20"/>
              </w:rPr>
            </w:pPr>
          </w:p>
        </w:tc>
      </w:tr>
      <w:tr w:rsidR="000C3C45" w14:paraId="44A02A7E" w14:textId="77777777">
        <w:trPr>
          <w:trHeight w:val="703"/>
        </w:trPr>
        <w:tc>
          <w:tcPr>
            <w:tcW w:w="2351" w:type="dxa"/>
            <w:shd w:val="clear" w:color="auto" w:fill="F2F2F2"/>
          </w:tcPr>
          <w:p w14:paraId="1F3BC0AB" w14:textId="77777777" w:rsidR="000C3C45" w:rsidRDefault="00C8252F">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525B213C" w14:textId="77777777" w:rsidR="000C3C45" w:rsidRDefault="00C8252F">
            <w:pPr>
              <w:tabs>
                <w:tab w:val="left" w:pos="360"/>
                <w:tab w:val="left" w:pos="720"/>
              </w:tabs>
              <w:rPr>
                <w:rFonts w:ascii="Cambria" w:eastAsia="Cambria" w:hAnsi="Cambria" w:cs="Cambria"/>
                <w:b/>
                <w:sz w:val="20"/>
                <w:szCs w:val="20"/>
              </w:rPr>
            </w:pPr>
            <w:r>
              <w:rPr>
                <w:rFonts w:ascii="Cambria" w:eastAsia="Cambria" w:hAnsi="Cambria" w:cs="Cambria"/>
                <w:b/>
                <w:sz w:val="20"/>
                <w:szCs w:val="20"/>
              </w:rPr>
              <w:t>Foundations of Nursing Practicum</w:t>
            </w:r>
          </w:p>
          <w:p w14:paraId="0D16CEB8" w14:textId="77777777" w:rsidR="000C3C45" w:rsidRDefault="00C8252F">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Foundations of Nursing </w:t>
            </w:r>
            <w:proofErr w:type="spellStart"/>
            <w:r>
              <w:rPr>
                <w:rFonts w:ascii="Cambria" w:eastAsia="Cambria" w:hAnsi="Cambria" w:cs="Cambria"/>
                <w:b/>
                <w:sz w:val="20"/>
                <w:szCs w:val="20"/>
              </w:rPr>
              <w:t>Pract</w:t>
            </w:r>
            <w:proofErr w:type="spellEnd"/>
          </w:p>
        </w:tc>
        <w:tc>
          <w:tcPr>
            <w:tcW w:w="4428" w:type="dxa"/>
          </w:tcPr>
          <w:p w14:paraId="3F052D1B" w14:textId="77777777" w:rsidR="000C3C45" w:rsidRDefault="000C3C45">
            <w:pPr>
              <w:tabs>
                <w:tab w:val="left" w:pos="360"/>
                <w:tab w:val="left" w:pos="720"/>
              </w:tabs>
              <w:rPr>
                <w:rFonts w:ascii="Cambria" w:eastAsia="Cambria" w:hAnsi="Cambria" w:cs="Cambria"/>
                <w:b/>
                <w:sz w:val="20"/>
                <w:szCs w:val="20"/>
              </w:rPr>
            </w:pPr>
          </w:p>
        </w:tc>
      </w:tr>
      <w:tr w:rsidR="000C3C45" w14:paraId="6119EFF6" w14:textId="77777777">
        <w:trPr>
          <w:trHeight w:val="703"/>
        </w:trPr>
        <w:tc>
          <w:tcPr>
            <w:tcW w:w="2351" w:type="dxa"/>
            <w:shd w:val="clear" w:color="auto" w:fill="F2F2F2"/>
          </w:tcPr>
          <w:p w14:paraId="4F8AFAC4" w14:textId="77777777" w:rsidR="000C3C45" w:rsidRDefault="00C8252F">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21C306A0" w14:textId="77777777" w:rsidR="000C3C45" w:rsidRDefault="00C8252F">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c>
          <w:tcPr>
            <w:tcW w:w="4428" w:type="dxa"/>
          </w:tcPr>
          <w:p w14:paraId="51E1DE4C" w14:textId="77777777" w:rsidR="000C3C45" w:rsidRDefault="00C8252F">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bl>
    <w:p w14:paraId="3B178EDA" w14:textId="77777777" w:rsidR="000C3C45" w:rsidRDefault="000C3C45">
      <w:pPr>
        <w:tabs>
          <w:tab w:val="left" w:pos="360"/>
          <w:tab w:val="left" w:pos="720"/>
        </w:tabs>
        <w:spacing w:after="0" w:line="240" w:lineRule="auto"/>
        <w:rPr>
          <w:rFonts w:ascii="Cambria" w:eastAsia="Cambria" w:hAnsi="Cambria" w:cs="Cambria"/>
          <w:sz w:val="20"/>
          <w:szCs w:val="20"/>
        </w:rPr>
      </w:pPr>
    </w:p>
    <w:p w14:paraId="11D01CE9" w14:textId="77777777" w:rsidR="000C3C45" w:rsidRDefault="00C8252F">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77F1D6B5" w14:textId="77777777" w:rsidR="000C3C45" w:rsidRDefault="00C82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13C6C336" w14:textId="77777777" w:rsidR="000C3C45" w:rsidRDefault="000C3C45">
      <w:pPr>
        <w:tabs>
          <w:tab w:val="left" w:pos="360"/>
          <w:tab w:val="left" w:pos="720"/>
        </w:tabs>
        <w:spacing w:after="0" w:line="240" w:lineRule="auto"/>
        <w:rPr>
          <w:rFonts w:ascii="Cambria" w:eastAsia="Cambria" w:hAnsi="Cambria" w:cs="Cambria"/>
          <w:sz w:val="20"/>
          <w:szCs w:val="20"/>
        </w:rPr>
      </w:pPr>
    </w:p>
    <w:p w14:paraId="4B3B9FFF" w14:textId="77777777" w:rsidR="000C3C45" w:rsidRDefault="00C82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Yes</w:t>
      </w:r>
    </w:p>
    <w:p w14:paraId="4975C803" w14:textId="77777777" w:rsidR="000C3C45" w:rsidRDefault="00C82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686F4C7" w14:textId="77777777" w:rsidR="000C3C45" w:rsidRDefault="00C8252F">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rFonts w:ascii="Cambria" w:eastAsia="Cambria" w:hAnsi="Cambria" w:cs="Cambria"/>
          <w:color w:val="000000"/>
          <w:sz w:val="20"/>
          <w:szCs w:val="20"/>
        </w:rPr>
        <w:tab/>
        <w:t xml:space="preserve">Are there any prerequisites?   </w:t>
      </w:r>
    </w:p>
    <w:p w14:paraId="42696064" w14:textId="77777777" w:rsidR="000C3C45" w:rsidRDefault="00C8252F">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130AE9F7" w14:textId="6F059D69" w:rsidR="00F73547" w:rsidRPr="00F73547" w:rsidRDefault="00F73547" w:rsidP="00F73547">
      <w:pPr>
        <w:tabs>
          <w:tab w:val="left" w:pos="360"/>
          <w:tab w:val="left" w:pos="720"/>
        </w:tabs>
        <w:spacing w:after="0" w:line="240" w:lineRule="auto"/>
        <w:rPr>
          <w:rFonts w:ascii="Cambria" w:eastAsia="Cambria" w:hAnsi="Cambria" w:cs="Cambria"/>
          <w:sz w:val="20"/>
          <w:szCs w:val="20"/>
        </w:rPr>
      </w:pPr>
      <w:r w:rsidRPr="00F73547">
        <w:rPr>
          <w:rFonts w:ascii="Cambria" w:eastAsia="Cambria" w:hAnsi="Cambria" w:cs="Cambria"/>
          <w:sz w:val="20"/>
          <w:szCs w:val="20"/>
        </w:rPr>
        <w:t>Corequi</w:t>
      </w:r>
      <w:r w:rsidR="00832575">
        <w:rPr>
          <w:rFonts w:ascii="Cambria" w:eastAsia="Cambria" w:hAnsi="Cambria" w:cs="Cambria"/>
          <w:sz w:val="20"/>
          <w:szCs w:val="20"/>
        </w:rPr>
        <w:t xml:space="preserve">sites, NRS 2322, </w:t>
      </w:r>
      <w:r w:rsidRPr="00F73547">
        <w:rPr>
          <w:rFonts w:ascii="Cambria" w:eastAsia="Cambria" w:hAnsi="Cambria" w:cs="Cambria"/>
          <w:sz w:val="20"/>
          <w:szCs w:val="20"/>
        </w:rPr>
        <w:t>NRS 2423</w:t>
      </w:r>
      <w:r w:rsidR="00832575">
        <w:rPr>
          <w:rFonts w:ascii="Cambria" w:eastAsia="Cambria" w:hAnsi="Cambria" w:cs="Cambria"/>
          <w:sz w:val="20"/>
          <w:szCs w:val="20"/>
        </w:rPr>
        <w:t xml:space="preserve">, and </w:t>
      </w:r>
      <w:r w:rsidR="00832575" w:rsidRPr="00F73547">
        <w:rPr>
          <w:rFonts w:ascii="Cambria" w:eastAsia="Cambria" w:hAnsi="Cambria" w:cs="Cambria"/>
          <w:sz w:val="20"/>
          <w:szCs w:val="20"/>
        </w:rPr>
        <w:t>NRSP 2391</w:t>
      </w:r>
      <w:r w:rsidRPr="00F73547">
        <w:rPr>
          <w:rFonts w:ascii="Cambria" w:eastAsia="Cambria" w:hAnsi="Cambria" w:cs="Cambria"/>
          <w:sz w:val="20"/>
          <w:szCs w:val="20"/>
        </w:rPr>
        <w:t xml:space="preserve"> (Accelerated BSN); NRS 2313, NRS 2322, NRSP 2391, and NRS 2392 (Traditional BSN)</w:t>
      </w:r>
    </w:p>
    <w:p w14:paraId="27BB53D8" w14:textId="77777777" w:rsidR="000C3C45" w:rsidRDefault="00C8252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88C5843" w14:textId="77777777" w:rsidR="000C3C45" w:rsidRDefault="00C8252F">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14:paraId="1B22F788" w14:textId="77777777" w:rsidR="000C3C45" w:rsidRDefault="000C3C45">
      <w:pPr>
        <w:tabs>
          <w:tab w:val="left" w:pos="360"/>
          <w:tab w:val="left" w:pos="720"/>
        </w:tabs>
        <w:spacing w:after="0" w:line="240" w:lineRule="auto"/>
        <w:rPr>
          <w:rFonts w:ascii="Cambria" w:eastAsia="Cambria" w:hAnsi="Cambria" w:cs="Cambria"/>
          <w:sz w:val="20"/>
          <w:szCs w:val="20"/>
        </w:rPr>
      </w:pPr>
    </w:p>
    <w:p w14:paraId="277ED32E" w14:textId="77777777" w:rsidR="000C3C45" w:rsidRDefault="00C8252F">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47785D15" w14:textId="77777777" w:rsidR="000C3C45" w:rsidRDefault="00C8252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rFonts w:ascii="Cambria" w:eastAsia="Cambria" w:hAnsi="Cambria" w:cs="Cambria"/>
          <w:sz w:val="20"/>
          <w:szCs w:val="20"/>
        </w:rPr>
        <w:t>Admission to the BSN Program</w:t>
      </w:r>
      <w:r>
        <w:rPr>
          <w:color w:val="808080"/>
          <w:shd w:val="clear" w:color="auto" w:fill="D9D9D9"/>
        </w:rPr>
        <w:t>.</w:t>
      </w:r>
    </w:p>
    <w:p w14:paraId="6F97D281" w14:textId="77777777" w:rsidR="000C3C45" w:rsidRDefault="000C3C45">
      <w:pPr>
        <w:tabs>
          <w:tab w:val="left" w:pos="360"/>
          <w:tab w:val="left" w:pos="720"/>
        </w:tabs>
        <w:spacing w:after="0"/>
        <w:rPr>
          <w:rFonts w:ascii="Cambria" w:eastAsia="Cambria" w:hAnsi="Cambria" w:cs="Cambria"/>
          <w:sz w:val="20"/>
          <w:szCs w:val="20"/>
        </w:rPr>
      </w:pPr>
    </w:p>
    <w:p w14:paraId="2E73A3F0" w14:textId="77777777" w:rsidR="000C3C45" w:rsidRDefault="000C3C45">
      <w:pPr>
        <w:tabs>
          <w:tab w:val="left" w:pos="360"/>
          <w:tab w:val="left" w:pos="720"/>
        </w:tabs>
        <w:spacing w:after="0"/>
        <w:rPr>
          <w:rFonts w:ascii="Cambria" w:eastAsia="Cambria" w:hAnsi="Cambria" w:cs="Cambria"/>
          <w:sz w:val="20"/>
          <w:szCs w:val="20"/>
        </w:rPr>
      </w:pPr>
    </w:p>
    <w:p w14:paraId="2564F872" w14:textId="77777777" w:rsidR="000C3C45" w:rsidRDefault="000C3C45">
      <w:pPr>
        <w:tabs>
          <w:tab w:val="left" w:pos="360"/>
          <w:tab w:val="left" w:pos="720"/>
        </w:tabs>
        <w:spacing w:after="0"/>
        <w:rPr>
          <w:rFonts w:ascii="Cambria" w:eastAsia="Cambria" w:hAnsi="Cambria" w:cs="Cambria"/>
          <w:sz w:val="20"/>
          <w:szCs w:val="20"/>
        </w:rPr>
      </w:pPr>
    </w:p>
    <w:p w14:paraId="2D9BE11E" w14:textId="77777777" w:rsidR="000C3C45" w:rsidRDefault="00C82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lastRenderedPageBreak/>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5017FC1D" w14:textId="77777777" w:rsidR="000C3C45" w:rsidRDefault="00C8252F">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432FB190" w14:textId="77777777" w:rsidR="000C3C45" w:rsidRDefault="000C3C45">
      <w:pPr>
        <w:tabs>
          <w:tab w:val="left" w:pos="360"/>
          <w:tab w:val="left" w:pos="720"/>
        </w:tabs>
        <w:spacing w:after="0" w:line="240" w:lineRule="auto"/>
        <w:rPr>
          <w:rFonts w:ascii="Cambria" w:eastAsia="Cambria" w:hAnsi="Cambria" w:cs="Cambria"/>
          <w:color w:val="FF0000"/>
          <w:sz w:val="20"/>
          <w:szCs w:val="20"/>
        </w:rPr>
      </w:pPr>
    </w:p>
    <w:p w14:paraId="17BBB0AA" w14:textId="77777777" w:rsidR="000C3C45" w:rsidRDefault="00C82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Summer</w:t>
      </w:r>
    </w:p>
    <w:p w14:paraId="16752AF3" w14:textId="77777777" w:rsidR="000C3C45" w:rsidRDefault="000C3C45">
      <w:pPr>
        <w:tabs>
          <w:tab w:val="left" w:pos="360"/>
          <w:tab w:val="left" w:pos="720"/>
        </w:tabs>
        <w:spacing w:after="0" w:line="240" w:lineRule="auto"/>
        <w:rPr>
          <w:rFonts w:ascii="Cambria" w:eastAsia="Cambria" w:hAnsi="Cambria" w:cs="Cambria"/>
          <w:sz w:val="20"/>
          <w:szCs w:val="20"/>
        </w:rPr>
      </w:pPr>
    </w:p>
    <w:p w14:paraId="27FD60CE" w14:textId="77777777" w:rsidR="000C3C45" w:rsidRDefault="000C3C45">
      <w:pPr>
        <w:tabs>
          <w:tab w:val="left" w:pos="360"/>
          <w:tab w:val="left" w:pos="720"/>
        </w:tabs>
        <w:spacing w:after="0" w:line="240" w:lineRule="auto"/>
        <w:rPr>
          <w:rFonts w:ascii="Cambria" w:eastAsia="Cambria" w:hAnsi="Cambria" w:cs="Cambria"/>
          <w:sz w:val="20"/>
          <w:szCs w:val="20"/>
        </w:rPr>
      </w:pPr>
    </w:p>
    <w:p w14:paraId="3E777EFA" w14:textId="77777777" w:rsidR="000C3C45" w:rsidRDefault="00C82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94F02E2" w14:textId="77777777" w:rsidR="000C3C45" w:rsidRDefault="00C82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72E4536" w14:textId="77777777" w:rsidR="000C3C45" w:rsidRDefault="00C8252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521E96F" w14:textId="77777777" w:rsidR="000C3C45" w:rsidRDefault="000C3C45">
      <w:pPr>
        <w:tabs>
          <w:tab w:val="left" w:pos="360"/>
          <w:tab w:val="left" w:pos="720"/>
        </w:tabs>
        <w:spacing w:after="0" w:line="240" w:lineRule="auto"/>
        <w:rPr>
          <w:rFonts w:ascii="Cambria" w:eastAsia="Cambria" w:hAnsi="Cambria" w:cs="Cambria"/>
          <w:sz w:val="20"/>
          <w:szCs w:val="20"/>
        </w:rPr>
      </w:pPr>
    </w:p>
    <w:p w14:paraId="0104FF60" w14:textId="77777777" w:rsidR="000C3C45" w:rsidRDefault="000C3C45">
      <w:pPr>
        <w:tabs>
          <w:tab w:val="left" w:pos="360"/>
          <w:tab w:val="left" w:pos="720"/>
        </w:tabs>
        <w:spacing w:after="0" w:line="240" w:lineRule="auto"/>
        <w:rPr>
          <w:rFonts w:ascii="Cambria" w:eastAsia="Cambria" w:hAnsi="Cambria" w:cs="Cambria"/>
          <w:sz w:val="20"/>
          <w:szCs w:val="20"/>
        </w:rPr>
      </w:pPr>
    </w:p>
    <w:p w14:paraId="37C5B442" w14:textId="77777777" w:rsidR="000C3C45" w:rsidRDefault="00C82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6A10C2A" w14:textId="77777777" w:rsidR="000C3C45" w:rsidRDefault="00C82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5B5C716F" w14:textId="77777777" w:rsidR="000C3C45" w:rsidRDefault="00C8252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478A8C9" w14:textId="77777777" w:rsidR="000C3C45" w:rsidRDefault="000C3C45">
      <w:pPr>
        <w:tabs>
          <w:tab w:val="left" w:pos="360"/>
          <w:tab w:val="left" w:pos="720"/>
        </w:tabs>
        <w:spacing w:after="0" w:line="240" w:lineRule="auto"/>
        <w:rPr>
          <w:rFonts w:ascii="Cambria" w:eastAsia="Cambria" w:hAnsi="Cambria" w:cs="Cambria"/>
          <w:sz w:val="20"/>
          <w:szCs w:val="20"/>
        </w:rPr>
      </w:pPr>
    </w:p>
    <w:p w14:paraId="23EFEB5B" w14:textId="77777777" w:rsidR="000C3C45" w:rsidRDefault="00C82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4624CEB6" w14:textId="77777777" w:rsidR="000C3C45" w:rsidRDefault="000C3C45">
      <w:pPr>
        <w:tabs>
          <w:tab w:val="left" w:pos="360"/>
        </w:tabs>
        <w:spacing w:after="0" w:line="240" w:lineRule="auto"/>
        <w:rPr>
          <w:rFonts w:ascii="Cambria" w:eastAsia="Cambria" w:hAnsi="Cambria" w:cs="Cambria"/>
          <w:sz w:val="20"/>
          <w:szCs w:val="20"/>
        </w:rPr>
      </w:pPr>
    </w:p>
    <w:p w14:paraId="0D1AEEFE" w14:textId="77777777" w:rsidR="000C3C45" w:rsidRDefault="00C82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5D4F35B4" w14:textId="77777777" w:rsidR="000C3C45" w:rsidRDefault="00C8252F">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42CC1368" w14:textId="77777777" w:rsidR="000C3C45" w:rsidRDefault="000C3C45">
      <w:pPr>
        <w:tabs>
          <w:tab w:val="left" w:pos="360"/>
        </w:tabs>
        <w:spacing w:after="0" w:line="240" w:lineRule="auto"/>
        <w:rPr>
          <w:rFonts w:ascii="Cambria" w:eastAsia="Cambria" w:hAnsi="Cambria" w:cs="Cambria"/>
          <w:sz w:val="20"/>
          <w:szCs w:val="20"/>
        </w:rPr>
      </w:pPr>
    </w:p>
    <w:p w14:paraId="2A114E88" w14:textId="77777777" w:rsidR="000C3C45" w:rsidRDefault="00C8252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4FE7166" w14:textId="77777777" w:rsidR="000C3C45" w:rsidRDefault="00C8252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0514685" w14:textId="77777777" w:rsidR="000C3C45" w:rsidRDefault="00C8252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290B4EE2" w14:textId="77777777" w:rsidR="000C3C45" w:rsidRDefault="00C8252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31DE0387" w14:textId="77777777" w:rsidR="000C3C45" w:rsidRDefault="000C3C45">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D3A1A33" w14:textId="77777777" w:rsidR="000C3C45" w:rsidRDefault="00C82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290BED4C" w14:textId="77777777" w:rsidR="000C3C45" w:rsidRDefault="00C8252F">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499B3D1F" w14:textId="77777777" w:rsidR="000C3C45" w:rsidRDefault="00C82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384B729" w14:textId="77777777" w:rsidR="000C3C45" w:rsidRDefault="000C3C45">
      <w:pPr>
        <w:tabs>
          <w:tab w:val="left" w:pos="360"/>
          <w:tab w:val="left" w:pos="720"/>
        </w:tabs>
        <w:spacing w:after="0" w:line="240" w:lineRule="auto"/>
        <w:rPr>
          <w:rFonts w:ascii="Cambria" w:eastAsia="Cambria" w:hAnsi="Cambria" w:cs="Cambria"/>
          <w:sz w:val="20"/>
          <w:szCs w:val="20"/>
        </w:rPr>
      </w:pPr>
    </w:p>
    <w:p w14:paraId="7573851F" w14:textId="77777777" w:rsidR="000C3C45" w:rsidRDefault="00C82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6BC6DF4F" w14:textId="77777777" w:rsidR="000C3C45" w:rsidRDefault="00C8252F">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771CD04" w14:textId="77777777" w:rsidR="000C3C45" w:rsidRDefault="00C8252F">
      <w:pPr>
        <w:tabs>
          <w:tab w:val="left" w:pos="360"/>
          <w:tab w:val="left" w:pos="720"/>
        </w:tabs>
        <w:spacing w:after="0" w:line="240" w:lineRule="auto"/>
        <w:ind w:left="720" w:firstLine="720"/>
        <w:rPr>
          <w:rFonts w:ascii="Cambria" w:eastAsia="Cambria" w:hAnsi="Cambria" w:cs="Cambria"/>
          <w:b/>
          <w:sz w:val="28"/>
          <w:szCs w:val="28"/>
        </w:rPr>
      </w:pPr>
      <w:r>
        <w:rPr>
          <w:color w:val="808080"/>
          <w:shd w:val="clear" w:color="auto" w:fill="D9D9D9"/>
        </w:rPr>
        <w:t>Enter text...</w:t>
      </w:r>
    </w:p>
    <w:p w14:paraId="73D2DAE8" w14:textId="77777777" w:rsidR="000C3C45" w:rsidRDefault="00C8252F">
      <w:pPr>
        <w:jc w:val="center"/>
        <w:rPr>
          <w:rFonts w:ascii="Cambria" w:eastAsia="Cambria" w:hAnsi="Cambria" w:cs="Cambria"/>
          <w:b/>
          <w:sz w:val="28"/>
          <w:szCs w:val="28"/>
        </w:rPr>
      </w:pPr>
      <w:r>
        <w:rPr>
          <w:rFonts w:ascii="Cambria" w:eastAsia="Cambria" w:hAnsi="Cambria" w:cs="Cambria"/>
          <w:b/>
          <w:sz w:val="28"/>
          <w:szCs w:val="28"/>
        </w:rPr>
        <w:t>Course Details</w:t>
      </w:r>
    </w:p>
    <w:p w14:paraId="7B24E8EB" w14:textId="77777777" w:rsidR="000C3C45" w:rsidRDefault="000C3C45">
      <w:pPr>
        <w:tabs>
          <w:tab w:val="left" w:pos="360"/>
          <w:tab w:val="left" w:pos="720"/>
        </w:tabs>
        <w:spacing w:after="0" w:line="240" w:lineRule="auto"/>
        <w:jc w:val="center"/>
        <w:rPr>
          <w:rFonts w:ascii="Cambria" w:eastAsia="Cambria" w:hAnsi="Cambria" w:cs="Cambria"/>
          <w:b/>
          <w:sz w:val="28"/>
          <w:szCs w:val="28"/>
        </w:rPr>
      </w:pPr>
    </w:p>
    <w:p w14:paraId="52087C47" w14:textId="77777777" w:rsidR="000C3C45" w:rsidRDefault="00C8252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 </w:t>
      </w:r>
      <w:r>
        <w:rPr>
          <w:rFonts w:ascii="Cambria" w:eastAsia="Cambria" w:hAnsi="Cambria" w:cs="Cambria"/>
          <w:b/>
          <w:sz w:val="20"/>
          <w:szCs w:val="20"/>
        </w:rPr>
        <w:t>Proposed outline</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b/>
          <w:sz w:val="20"/>
          <w:szCs w:val="20"/>
          <w:highlight w:val="yellow"/>
        </w:rPr>
        <w:t>[Modification requested?</w:t>
      </w:r>
      <w:r>
        <w:rPr>
          <w:rFonts w:ascii="Cambria" w:eastAsia="Cambria" w:hAnsi="Cambria" w:cs="Cambria"/>
          <w:b/>
          <w:sz w:val="20"/>
          <w:szCs w:val="20"/>
        </w:rPr>
        <w:t xml:space="preserve"> No]</w:t>
      </w:r>
    </w:p>
    <w:p w14:paraId="2A9481D7" w14:textId="77777777" w:rsidR="000C3C45" w:rsidRDefault="00C8252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1E45EAFA" w14:textId="77777777" w:rsidR="000C3C45" w:rsidRDefault="00C8252F">
      <w:pPr>
        <w:tabs>
          <w:tab w:val="left" w:pos="360"/>
          <w:tab w:val="left" w:pos="720"/>
        </w:tabs>
        <w:spacing w:after="0" w:line="240" w:lineRule="auto"/>
        <w:rPr>
          <w:rFonts w:ascii="Cambria" w:eastAsia="Cambria" w:hAnsi="Cambria" w:cs="Cambria"/>
          <w:sz w:val="20"/>
          <w:szCs w:val="20"/>
        </w:rPr>
      </w:pPr>
      <w:r>
        <w:rPr>
          <w:shd w:val="clear" w:color="auto" w:fill="D9D9D9"/>
        </w:rPr>
        <w:t>Enter text...</w:t>
      </w:r>
    </w:p>
    <w:p w14:paraId="7B543270" w14:textId="77777777" w:rsidR="000C3C45" w:rsidRDefault="000C3C45">
      <w:pPr>
        <w:tabs>
          <w:tab w:val="left" w:pos="360"/>
          <w:tab w:val="left" w:pos="720"/>
        </w:tabs>
        <w:spacing w:after="0" w:line="240" w:lineRule="auto"/>
        <w:rPr>
          <w:rFonts w:ascii="Cambria" w:eastAsia="Cambria" w:hAnsi="Cambria" w:cs="Cambria"/>
          <w:sz w:val="20"/>
          <w:szCs w:val="20"/>
        </w:rPr>
      </w:pPr>
    </w:p>
    <w:p w14:paraId="681FE6AD" w14:textId="77777777" w:rsidR="000C3C45" w:rsidRDefault="00C82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AE15B95" w14:textId="77777777" w:rsidR="000C3C45" w:rsidRDefault="00C82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228329B7" w14:textId="77777777" w:rsidR="000C3C45" w:rsidRDefault="00C8252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CE40901" w14:textId="77777777" w:rsidR="000C3C45" w:rsidRDefault="000C3C45">
      <w:pPr>
        <w:tabs>
          <w:tab w:val="left" w:pos="360"/>
          <w:tab w:val="left" w:pos="720"/>
        </w:tabs>
        <w:spacing w:after="0" w:line="240" w:lineRule="auto"/>
        <w:rPr>
          <w:rFonts w:ascii="Cambria" w:eastAsia="Cambria" w:hAnsi="Cambria" w:cs="Cambria"/>
          <w:sz w:val="20"/>
          <w:szCs w:val="20"/>
        </w:rPr>
      </w:pPr>
    </w:p>
    <w:p w14:paraId="733A35B0" w14:textId="77777777" w:rsidR="000C3C45" w:rsidRDefault="00C82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r>
        <w:rPr>
          <w:rFonts w:ascii="Cambria" w:eastAsia="Cambria" w:hAnsi="Cambria" w:cs="Cambria"/>
          <w:b/>
          <w:sz w:val="20"/>
          <w:szCs w:val="20"/>
          <w:highlight w:val="yellow"/>
        </w:rPr>
        <w:t>[Modification requested?</w:t>
      </w:r>
      <w:r>
        <w:rPr>
          <w:rFonts w:ascii="Cambria" w:eastAsia="Cambria" w:hAnsi="Cambria" w:cs="Cambria"/>
          <w:b/>
          <w:sz w:val="20"/>
          <w:szCs w:val="20"/>
        </w:rPr>
        <w:t xml:space="preserve"> No]</w:t>
      </w:r>
    </w:p>
    <w:p w14:paraId="1B2AA856" w14:textId="77777777" w:rsidR="000C3C45" w:rsidRDefault="00C8252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E88A769" w14:textId="77777777" w:rsidR="000C3C45" w:rsidRDefault="00C8252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6B8B3B83" w14:textId="77777777" w:rsidR="000C3C45" w:rsidRDefault="00C82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color w:val="808080"/>
          <w:shd w:val="clear" w:color="auto" w:fill="D9D9D9"/>
        </w:rPr>
        <w:t>Enter text...</w:t>
      </w:r>
    </w:p>
    <w:p w14:paraId="5776FEA9" w14:textId="77777777" w:rsidR="000C3C45" w:rsidRDefault="000C3C45">
      <w:pPr>
        <w:tabs>
          <w:tab w:val="left" w:pos="360"/>
          <w:tab w:val="left" w:pos="720"/>
        </w:tabs>
        <w:spacing w:after="0" w:line="240" w:lineRule="auto"/>
        <w:rPr>
          <w:rFonts w:ascii="Cambria" w:eastAsia="Cambria" w:hAnsi="Cambria" w:cs="Cambria"/>
          <w:b/>
          <w:sz w:val="24"/>
          <w:szCs w:val="24"/>
        </w:rPr>
      </w:pPr>
    </w:p>
    <w:p w14:paraId="0B146CCB" w14:textId="77777777" w:rsidR="000C3C45" w:rsidRDefault="00C82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299E6198" w14:textId="77777777" w:rsidR="000C3C45" w:rsidRDefault="00C8252F">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3C12C063" w14:textId="77777777" w:rsidR="000C3C45" w:rsidRDefault="00C8252F">
      <w:pPr>
        <w:rPr>
          <w:rFonts w:ascii="Cambria" w:eastAsia="Cambria" w:hAnsi="Cambria" w:cs="Cambria"/>
          <w:i/>
          <w:color w:val="FF0000"/>
          <w:sz w:val="20"/>
          <w:szCs w:val="20"/>
        </w:rPr>
      </w:pPr>
      <w:r>
        <w:br w:type="page"/>
      </w:r>
    </w:p>
    <w:p w14:paraId="366B6A56" w14:textId="77777777" w:rsidR="000C3C45" w:rsidRDefault="000C3C45">
      <w:pPr>
        <w:tabs>
          <w:tab w:val="left" w:pos="360"/>
          <w:tab w:val="left" w:pos="720"/>
        </w:tabs>
        <w:spacing w:after="0" w:line="240" w:lineRule="auto"/>
        <w:rPr>
          <w:rFonts w:ascii="Cambria" w:eastAsia="Cambria" w:hAnsi="Cambria" w:cs="Cambria"/>
          <w:i/>
          <w:color w:val="FF0000"/>
          <w:sz w:val="20"/>
          <w:szCs w:val="20"/>
        </w:rPr>
      </w:pPr>
    </w:p>
    <w:p w14:paraId="51DB2CF3" w14:textId="77777777" w:rsidR="000C3C45" w:rsidRDefault="000C3C45">
      <w:pPr>
        <w:tabs>
          <w:tab w:val="left" w:pos="360"/>
          <w:tab w:val="left" w:pos="720"/>
        </w:tabs>
        <w:spacing w:after="0" w:line="240" w:lineRule="auto"/>
        <w:rPr>
          <w:rFonts w:ascii="Cambria" w:eastAsia="Cambria" w:hAnsi="Cambria" w:cs="Cambria"/>
          <w:i/>
          <w:color w:val="FF0000"/>
          <w:sz w:val="20"/>
          <w:szCs w:val="20"/>
        </w:rPr>
      </w:pPr>
    </w:p>
    <w:p w14:paraId="60583999" w14:textId="77777777" w:rsidR="000C3C45" w:rsidRDefault="00C8252F">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33A67BD3" w14:textId="77777777" w:rsidR="000C3C45" w:rsidRDefault="000C3C45">
      <w:pPr>
        <w:tabs>
          <w:tab w:val="left" w:pos="360"/>
          <w:tab w:val="left" w:pos="720"/>
        </w:tabs>
        <w:spacing w:after="0"/>
        <w:rPr>
          <w:rFonts w:ascii="Cambria" w:eastAsia="Cambria" w:hAnsi="Cambria" w:cs="Cambria"/>
          <w:b/>
          <w:sz w:val="20"/>
          <w:szCs w:val="20"/>
        </w:rPr>
      </w:pPr>
    </w:p>
    <w:p w14:paraId="14E90DF2" w14:textId="77777777" w:rsidR="000C3C45" w:rsidRDefault="00C8252F">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BC8AA8C" w14:textId="77777777" w:rsidR="000C3C45" w:rsidRDefault="00C8252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6C438816" w14:textId="77777777" w:rsidR="000C3C45" w:rsidRDefault="00C8252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This course is being modified to be presented to the Accelerated BSN course, to better align with the Traditional BSN program. This course offers content and experience that will better prepare them for their NCLEX examination.  In the current plan of study, the accelerated students did not have a practicum course to apply skills learned in the theory course.  Adding this 1-hour practicum will allow them time to practice and demonstrate competency.  The credit hour for this course is available from reducing the childbearing course to a 2-hour option. </w:t>
      </w:r>
    </w:p>
    <w:p w14:paraId="75C89BEA" w14:textId="77777777" w:rsidR="000C3C45" w:rsidRDefault="000C3C45">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2C125DD0" w14:textId="77777777" w:rsidR="000C3C45" w:rsidRDefault="00C8252F">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7A5CD80" w14:textId="77777777" w:rsidR="000C3C45" w:rsidRDefault="00C8252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0EC998A5" w14:textId="77777777" w:rsidR="000C3C45" w:rsidRDefault="00C8252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6F1B00E" w14:textId="77777777" w:rsidR="000C3C45" w:rsidRDefault="00C82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0FBF92D" w14:textId="77777777" w:rsidR="000C3C45" w:rsidRDefault="000C3C45">
      <w:pPr>
        <w:tabs>
          <w:tab w:val="left" w:pos="360"/>
          <w:tab w:val="left" w:pos="720"/>
        </w:tabs>
        <w:spacing w:after="0"/>
        <w:rPr>
          <w:rFonts w:ascii="Cambria" w:eastAsia="Cambria" w:hAnsi="Cambria" w:cs="Cambria"/>
          <w:sz w:val="20"/>
          <w:szCs w:val="20"/>
        </w:rPr>
      </w:pPr>
    </w:p>
    <w:p w14:paraId="3D93295C" w14:textId="77777777" w:rsidR="000C3C45" w:rsidRDefault="00C8252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51A68B7B" w14:textId="77777777" w:rsidR="000C3C45" w:rsidRDefault="00C8252F">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7D41DE72" w14:textId="77777777" w:rsidR="000C3C45" w:rsidRDefault="000C3C45">
      <w:pPr>
        <w:tabs>
          <w:tab w:val="left" w:pos="360"/>
          <w:tab w:val="left" w:pos="810"/>
        </w:tabs>
        <w:spacing w:after="0"/>
        <w:ind w:left="360"/>
        <w:rPr>
          <w:rFonts w:ascii="Cambria" w:eastAsia="Cambria" w:hAnsi="Cambria" w:cs="Cambria"/>
          <w:sz w:val="20"/>
          <w:szCs w:val="20"/>
        </w:rPr>
      </w:pPr>
    </w:p>
    <w:p w14:paraId="62FFC9C7" w14:textId="77777777" w:rsidR="000C3C45" w:rsidRDefault="00C8252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9ECB5A2" w14:textId="77777777" w:rsidR="000C3C45" w:rsidRDefault="00C8252F">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900AF43" w14:textId="77777777" w:rsidR="000C3C45" w:rsidRDefault="000C3C45">
      <w:pPr>
        <w:tabs>
          <w:tab w:val="left" w:pos="360"/>
          <w:tab w:val="left" w:pos="810"/>
        </w:tabs>
        <w:spacing w:after="0"/>
        <w:ind w:left="360"/>
        <w:rPr>
          <w:rFonts w:ascii="Cambria" w:eastAsia="Cambria" w:hAnsi="Cambria" w:cs="Cambria"/>
          <w:sz w:val="20"/>
          <w:szCs w:val="20"/>
        </w:rPr>
      </w:pPr>
    </w:p>
    <w:p w14:paraId="0A508C03" w14:textId="77777777" w:rsidR="000C3C45" w:rsidRDefault="00C8252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4F180D6E" w14:textId="77777777" w:rsidR="000C3C45" w:rsidRDefault="00C8252F">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8C81398" w14:textId="77777777" w:rsidR="000C3C45" w:rsidRDefault="00C8252F">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5EA497DE" w14:textId="77777777" w:rsidR="000C3C45" w:rsidRDefault="000C3C45">
      <w:pPr>
        <w:tabs>
          <w:tab w:val="left" w:pos="360"/>
          <w:tab w:val="left" w:pos="720"/>
        </w:tabs>
        <w:spacing w:after="0"/>
        <w:rPr>
          <w:rFonts w:ascii="Cambria" w:eastAsia="Cambria" w:hAnsi="Cambria" w:cs="Cambria"/>
          <w:b/>
          <w:sz w:val="28"/>
          <w:szCs w:val="28"/>
        </w:rPr>
      </w:pPr>
    </w:p>
    <w:p w14:paraId="6B62FDD5" w14:textId="77777777" w:rsidR="000C3C45" w:rsidRDefault="000C3C45">
      <w:pPr>
        <w:tabs>
          <w:tab w:val="left" w:pos="360"/>
          <w:tab w:val="left" w:pos="720"/>
        </w:tabs>
        <w:spacing w:after="0"/>
        <w:rPr>
          <w:rFonts w:ascii="Cambria" w:eastAsia="Cambria" w:hAnsi="Cambria" w:cs="Cambria"/>
          <w:b/>
          <w:sz w:val="28"/>
          <w:szCs w:val="28"/>
        </w:rPr>
      </w:pPr>
    </w:p>
    <w:p w14:paraId="4FB0BA95" w14:textId="77777777" w:rsidR="000C3C45" w:rsidRDefault="000C3C45">
      <w:pPr>
        <w:tabs>
          <w:tab w:val="left" w:pos="360"/>
          <w:tab w:val="left" w:pos="720"/>
        </w:tabs>
        <w:spacing w:after="0"/>
        <w:rPr>
          <w:rFonts w:ascii="Cambria" w:eastAsia="Cambria" w:hAnsi="Cambria" w:cs="Cambria"/>
          <w:b/>
          <w:sz w:val="28"/>
          <w:szCs w:val="28"/>
        </w:rPr>
      </w:pPr>
    </w:p>
    <w:p w14:paraId="49F2B6AD" w14:textId="77777777" w:rsidR="000C3C45" w:rsidRDefault="000C3C45">
      <w:pPr>
        <w:tabs>
          <w:tab w:val="left" w:pos="360"/>
          <w:tab w:val="left" w:pos="720"/>
        </w:tabs>
        <w:spacing w:after="0"/>
        <w:rPr>
          <w:rFonts w:ascii="Cambria" w:eastAsia="Cambria" w:hAnsi="Cambria" w:cs="Cambria"/>
          <w:b/>
          <w:sz w:val="28"/>
          <w:szCs w:val="28"/>
        </w:rPr>
      </w:pPr>
    </w:p>
    <w:p w14:paraId="7F56EECC" w14:textId="77777777" w:rsidR="000C3C45" w:rsidRDefault="000C3C45">
      <w:pPr>
        <w:tabs>
          <w:tab w:val="left" w:pos="360"/>
          <w:tab w:val="left" w:pos="720"/>
        </w:tabs>
        <w:spacing w:after="0"/>
        <w:rPr>
          <w:rFonts w:ascii="Cambria" w:eastAsia="Cambria" w:hAnsi="Cambria" w:cs="Cambria"/>
          <w:b/>
          <w:sz w:val="28"/>
          <w:szCs w:val="28"/>
        </w:rPr>
      </w:pPr>
    </w:p>
    <w:p w14:paraId="45141426" w14:textId="77777777" w:rsidR="000C3C45" w:rsidRDefault="000C3C45">
      <w:pPr>
        <w:tabs>
          <w:tab w:val="left" w:pos="360"/>
          <w:tab w:val="left" w:pos="720"/>
        </w:tabs>
        <w:spacing w:after="0"/>
        <w:rPr>
          <w:rFonts w:ascii="Cambria" w:eastAsia="Cambria" w:hAnsi="Cambria" w:cs="Cambria"/>
          <w:b/>
          <w:sz w:val="28"/>
          <w:szCs w:val="28"/>
        </w:rPr>
      </w:pPr>
    </w:p>
    <w:p w14:paraId="2E55E261" w14:textId="77777777" w:rsidR="000C3C45" w:rsidRDefault="000C3C45">
      <w:pPr>
        <w:tabs>
          <w:tab w:val="left" w:pos="360"/>
          <w:tab w:val="left" w:pos="720"/>
        </w:tabs>
        <w:spacing w:after="0"/>
        <w:rPr>
          <w:rFonts w:ascii="Cambria" w:eastAsia="Cambria" w:hAnsi="Cambria" w:cs="Cambria"/>
          <w:b/>
          <w:sz w:val="28"/>
          <w:szCs w:val="28"/>
        </w:rPr>
      </w:pPr>
    </w:p>
    <w:p w14:paraId="2FDA5E48" w14:textId="77777777" w:rsidR="000C3C45" w:rsidRDefault="000C3C45">
      <w:pPr>
        <w:tabs>
          <w:tab w:val="left" w:pos="360"/>
          <w:tab w:val="left" w:pos="720"/>
        </w:tabs>
        <w:spacing w:after="0"/>
        <w:rPr>
          <w:rFonts w:ascii="Cambria" w:eastAsia="Cambria" w:hAnsi="Cambria" w:cs="Cambria"/>
          <w:b/>
          <w:sz w:val="28"/>
          <w:szCs w:val="28"/>
        </w:rPr>
      </w:pPr>
    </w:p>
    <w:p w14:paraId="675FCF17" w14:textId="77777777" w:rsidR="000C3C45" w:rsidRDefault="000C3C45">
      <w:pPr>
        <w:tabs>
          <w:tab w:val="left" w:pos="360"/>
          <w:tab w:val="left" w:pos="720"/>
        </w:tabs>
        <w:spacing w:after="0"/>
        <w:rPr>
          <w:rFonts w:ascii="Cambria" w:eastAsia="Cambria" w:hAnsi="Cambria" w:cs="Cambria"/>
          <w:b/>
          <w:sz w:val="28"/>
          <w:szCs w:val="28"/>
        </w:rPr>
      </w:pPr>
    </w:p>
    <w:p w14:paraId="61988483" w14:textId="77777777" w:rsidR="000C3C45" w:rsidRDefault="000C3C45">
      <w:pPr>
        <w:tabs>
          <w:tab w:val="left" w:pos="360"/>
          <w:tab w:val="left" w:pos="720"/>
        </w:tabs>
        <w:spacing w:after="0"/>
        <w:rPr>
          <w:rFonts w:ascii="Cambria" w:eastAsia="Cambria" w:hAnsi="Cambria" w:cs="Cambria"/>
          <w:b/>
          <w:sz w:val="28"/>
          <w:szCs w:val="28"/>
        </w:rPr>
      </w:pPr>
    </w:p>
    <w:p w14:paraId="332089A8" w14:textId="77777777" w:rsidR="000C3C45" w:rsidRDefault="000C3C45">
      <w:pPr>
        <w:tabs>
          <w:tab w:val="left" w:pos="360"/>
          <w:tab w:val="left" w:pos="720"/>
        </w:tabs>
        <w:spacing w:after="0"/>
        <w:rPr>
          <w:rFonts w:ascii="Cambria" w:eastAsia="Cambria" w:hAnsi="Cambria" w:cs="Cambria"/>
          <w:b/>
          <w:sz w:val="28"/>
          <w:szCs w:val="28"/>
        </w:rPr>
      </w:pPr>
    </w:p>
    <w:p w14:paraId="024DB35F" w14:textId="77777777" w:rsidR="000C3C45" w:rsidRDefault="000C3C45">
      <w:pPr>
        <w:tabs>
          <w:tab w:val="left" w:pos="360"/>
          <w:tab w:val="left" w:pos="720"/>
        </w:tabs>
        <w:spacing w:after="0"/>
        <w:rPr>
          <w:rFonts w:ascii="Cambria" w:eastAsia="Cambria" w:hAnsi="Cambria" w:cs="Cambria"/>
          <w:b/>
          <w:sz w:val="28"/>
          <w:szCs w:val="28"/>
        </w:rPr>
      </w:pPr>
    </w:p>
    <w:p w14:paraId="79E705F8" w14:textId="77777777" w:rsidR="000C3C45" w:rsidRDefault="000C3C45">
      <w:pPr>
        <w:tabs>
          <w:tab w:val="left" w:pos="360"/>
          <w:tab w:val="left" w:pos="720"/>
        </w:tabs>
        <w:spacing w:after="0"/>
        <w:rPr>
          <w:rFonts w:ascii="Cambria" w:eastAsia="Cambria" w:hAnsi="Cambria" w:cs="Cambria"/>
          <w:b/>
          <w:sz w:val="28"/>
          <w:szCs w:val="28"/>
        </w:rPr>
      </w:pPr>
    </w:p>
    <w:p w14:paraId="2EDCFFB8" w14:textId="77777777" w:rsidR="000C3C45" w:rsidRDefault="000C3C45">
      <w:pPr>
        <w:tabs>
          <w:tab w:val="left" w:pos="360"/>
          <w:tab w:val="left" w:pos="720"/>
        </w:tabs>
        <w:spacing w:after="0"/>
        <w:rPr>
          <w:rFonts w:ascii="Cambria" w:eastAsia="Cambria" w:hAnsi="Cambria" w:cs="Cambria"/>
          <w:b/>
          <w:sz w:val="28"/>
          <w:szCs w:val="28"/>
        </w:rPr>
      </w:pPr>
    </w:p>
    <w:p w14:paraId="6F4B13BA" w14:textId="77777777" w:rsidR="000C3C45" w:rsidRDefault="000C3C45">
      <w:pPr>
        <w:tabs>
          <w:tab w:val="left" w:pos="360"/>
          <w:tab w:val="left" w:pos="720"/>
        </w:tabs>
        <w:spacing w:after="0"/>
        <w:rPr>
          <w:rFonts w:ascii="Cambria" w:eastAsia="Cambria" w:hAnsi="Cambria" w:cs="Cambria"/>
          <w:b/>
        </w:rPr>
      </w:pPr>
    </w:p>
    <w:p w14:paraId="2E40B744" w14:textId="77777777" w:rsidR="000C3C45" w:rsidRDefault="00C8252F">
      <w:pPr>
        <w:jc w:val="center"/>
        <w:rPr>
          <w:rFonts w:ascii="Cambria" w:eastAsia="Cambria" w:hAnsi="Cambria" w:cs="Cambria"/>
          <w:b/>
          <w:sz w:val="28"/>
          <w:szCs w:val="28"/>
        </w:rPr>
      </w:pPr>
      <w:r>
        <w:br w:type="page"/>
      </w:r>
      <w:r>
        <w:rPr>
          <w:rFonts w:ascii="Cambria" w:eastAsia="Cambria" w:hAnsi="Cambria" w:cs="Cambria"/>
          <w:b/>
          <w:sz w:val="28"/>
          <w:szCs w:val="28"/>
        </w:rPr>
        <w:lastRenderedPageBreak/>
        <w:t>Assessment</w:t>
      </w:r>
    </w:p>
    <w:p w14:paraId="03C36660" w14:textId="77777777" w:rsidR="000C3C45" w:rsidRDefault="000C3C45">
      <w:pPr>
        <w:tabs>
          <w:tab w:val="left" w:pos="360"/>
          <w:tab w:val="left" w:pos="720"/>
        </w:tabs>
        <w:spacing w:after="0"/>
        <w:rPr>
          <w:rFonts w:ascii="Cambria" w:eastAsia="Cambria" w:hAnsi="Cambria" w:cs="Cambria"/>
          <w:b/>
        </w:rPr>
      </w:pPr>
    </w:p>
    <w:p w14:paraId="7A3B2CF7" w14:textId="77777777" w:rsidR="000C3C45" w:rsidRDefault="00C8252F">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4B38F37F" w14:textId="77777777" w:rsidR="000C3C45" w:rsidRDefault="00C82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62E21B0A" w14:textId="77777777" w:rsidR="000C3C45" w:rsidRDefault="00C82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1734288D" w14:textId="77777777" w:rsidR="000C3C45" w:rsidRDefault="000C3C45">
      <w:pPr>
        <w:tabs>
          <w:tab w:val="left" w:pos="360"/>
          <w:tab w:val="left" w:pos="810"/>
        </w:tabs>
        <w:spacing w:after="0"/>
        <w:rPr>
          <w:rFonts w:ascii="Cambria" w:eastAsia="Cambria" w:hAnsi="Cambria" w:cs="Cambria"/>
          <w:sz w:val="20"/>
          <w:szCs w:val="20"/>
        </w:rPr>
      </w:pPr>
    </w:p>
    <w:p w14:paraId="47045B80" w14:textId="77777777" w:rsidR="000C3C45" w:rsidRDefault="00C8252F">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D3712C6" w14:textId="77777777" w:rsidR="000C3C45" w:rsidRDefault="00C82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14D7DE2B" w14:textId="77777777" w:rsidR="000C3C45" w:rsidRDefault="00C8252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872DFDA" w14:textId="77777777" w:rsidR="000C3C45" w:rsidRDefault="000C3C45">
      <w:pPr>
        <w:tabs>
          <w:tab w:val="left" w:pos="360"/>
          <w:tab w:val="left" w:pos="720"/>
        </w:tabs>
        <w:spacing w:after="0" w:line="240" w:lineRule="auto"/>
        <w:rPr>
          <w:rFonts w:ascii="Cambria" w:eastAsia="Cambria" w:hAnsi="Cambria" w:cs="Cambria"/>
          <w:sz w:val="20"/>
          <w:szCs w:val="20"/>
        </w:rPr>
      </w:pPr>
    </w:p>
    <w:p w14:paraId="2A028BEF" w14:textId="77777777" w:rsidR="000C3C45" w:rsidRDefault="00C82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EBF0C38" w14:textId="77777777" w:rsidR="000C3C45" w:rsidRDefault="000C3C45">
      <w:pPr>
        <w:tabs>
          <w:tab w:val="left" w:pos="360"/>
          <w:tab w:val="left" w:pos="720"/>
        </w:tabs>
        <w:spacing w:after="0" w:line="240" w:lineRule="auto"/>
        <w:rPr>
          <w:rFonts w:ascii="Cambria" w:eastAsia="Cambria" w:hAnsi="Cambria" w:cs="Cambria"/>
          <w:sz w:val="20"/>
          <w:szCs w:val="20"/>
        </w:rPr>
      </w:pPr>
    </w:p>
    <w:p w14:paraId="42448341" w14:textId="77777777" w:rsidR="000C3C45" w:rsidRDefault="00C8252F">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596C3652" w14:textId="77777777" w:rsidR="000C3C45" w:rsidRDefault="000C3C45">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C3C45" w14:paraId="2D7DA928" w14:textId="77777777">
        <w:tc>
          <w:tcPr>
            <w:tcW w:w="2148" w:type="dxa"/>
          </w:tcPr>
          <w:p w14:paraId="276CBC3C" w14:textId="77777777" w:rsidR="000C3C45" w:rsidRDefault="00C8252F">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117E187A" w14:textId="77777777" w:rsidR="000C3C45" w:rsidRDefault="00C8252F">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0C3C45" w14:paraId="5AE8A1CA" w14:textId="77777777">
        <w:tc>
          <w:tcPr>
            <w:tcW w:w="2148" w:type="dxa"/>
          </w:tcPr>
          <w:p w14:paraId="48CF3D25" w14:textId="77777777" w:rsidR="000C3C45" w:rsidRDefault="00C8252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1699792" w14:textId="77777777" w:rsidR="000C3C45" w:rsidRDefault="00C8252F">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0C3C45" w14:paraId="4F09F60F" w14:textId="77777777">
        <w:tc>
          <w:tcPr>
            <w:tcW w:w="2148" w:type="dxa"/>
          </w:tcPr>
          <w:p w14:paraId="2993B5D9" w14:textId="77777777" w:rsidR="000C3C45" w:rsidRDefault="00C8252F">
            <w:pPr>
              <w:rPr>
                <w:rFonts w:ascii="Cambria" w:eastAsia="Cambria" w:hAnsi="Cambria" w:cs="Cambria"/>
                <w:sz w:val="20"/>
                <w:szCs w:val="20"/>
              </w:rPr>
            </w:pPr>
            <w:r>
              <w:rPr>
                <w:rFonts w:ascii="Cambria" w:eastAsia="Cambria" w:hAnsi="Cambria" w:cs="Cambria"/>
                <w:sz w:val="20"/>
                <w:szCs w:val="20"/>
              </w:rPr>
              <w:t xml:space="preserve">Assessment </w:t>
            </w:r>
          </w:p>
          <w:p w14:paraId="22B41C27" w14:textId="77777777" w:rsidR="000C3C45" w:rsidRDefault="00C8252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2A8C13B" w14:textId="77777777" w:rsidR="000C3C45" w:rsidRDefault="00C8252F">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0C3C45" w14:paraId="0A0E226C" w14:textId="77777777">
        <w:tc>
          <w:tcPr>
            <w:tcW w:w="2148" w:type="dxa"/>
          </w:tcPr>
          <w:p w14:paraId="4C318094" w14:textId="77777777" w:rsidR="000C3C45" w:rsidRDefault="00C8252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21E9385" w14:textId="77777777" w:rsidR="000C3C45" w:rsidRDefault="00C8252F">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5B4B3930" w14:textId="77777777" w:rsidR="000C3C45" w:rsidRDefault="00C8252F">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6FDDC9DD" w14:textId="77777777" w:rsidR="000C3C45" w:rsidRDefault="000C3C45">
      <w:pPr>
        <w:rPr>
          <w:rFonts w:ascii="Cambria" w:eastAsia="Cambria" w:hAnsi="Cambria" w:cs="Cambria"/>
          <w:i/>
          <w:sz w:val="20"/>
          <w:szCs w:val="20"/>
        </w:rPr>
      </w:pPr>
    </w:p>
    <w:p w14:paraId="2A9624EA" w14:textId="77777777" w:rsidR="000C3C45" w:rsidRDefault="00C8252F">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5D12E1C6" w14:textId="77777777" w:rsidR="000C3C45" w:rsidRDefault="00C8252F">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386C4EAF" w14:textId="77777777" w:rsidR="000C3C45" w:rsidRDefault="000C3C45">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C3C45" w14:paraId="1099D834" w14:textId="77777777">
        <w:tc>
          <w:tcPr>
            <w:tcW w:w="2148" w:type="dxa"/>
          </w:tcPr>
          <w:p w14:paraId="2E135CAD" w14:textId="77777777" w:rsidR="000C3C45" w:rsidRDefault="00C8252F">
            <w:pPr>
              <w:jc w:val="center"/>
              <w:rPr>
                <w:rFonts w:ascii="Cambria" w:eastAsia="Cambria" w:hAnsi="Cambria" w:cs="Cambria"/>
                <w:b/>
                <w:sz w:val="20"/>
                <w:szCs w:val="20"/>
              </w:rPr>
            </w:pPr>
            <w:r>
              <w:rPr>
                <w:rFonts w:ascii="Cambria" w:eastAsia="Cambria" w:hAnsi="Cambria" w:cs="Cambria"/>
                <w:b/>
                <w:sz w:val="20"/>
                <w:szCs w:val="20"/>
              </w:rPr>
              <w:t>Outcome 1</w:t>
            </w:r>
          </w:p>
          <w:p w14:paraId="37D72F2A" w14:textId="77777777" w:rsidR="000C3C45" w:rsidRDefault="000C3C45">
            <w:pPr>
              <w:rPr>
                <w:rFonts w:ascii="Cambria" w:eastAsia="Cambria" w:hAnsi="Cambria" w:cs="Cambria"/>
                <w:sz w:val="20"/>
                <w:szCs w:val="20"/>
              </w:rPr>
            </w:pPr>
          </w:p>
        </w:tc>
        <w:tc>
          <w:tcPr>
            <w:tcW w:w="7428" w:type="dxa"/>
          </w:tcPr>
          <w:p w14:paraId="553941B0" w14:textId="77777777" w:rsidR="000C3C45" w:rsidRDefault="00C8252F">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0C3C45" w14:paraId="71A8D956" w14:textId="77777777">
        <w:tc>
          <w:tcPr>
            <w:tcW w:w="2148" w:type="dxa"/>
          </w:tcPr>
          <w:p w14:paraId="7907FF81" w14:textId="77777777" w:rsidR="000C3C45" w:rsidRDefault="00C8252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2E1F60B" w14:textId="77777777" w:rsidR="000C3C45" w:rsidRDefault="00C8252F">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0C3C45" w14:paraId="154DB46F" w14:textId="77777777">
        <w:tc>
          <w:tcPr>
            <w:tcW w:w="2148" w:type="dxa"/>
          </w:tcPr>
          <w:p w14:paraId="75A6B42C" w14:textId="77777777" w:rsidR="000C3C45" w:rsidRDefault="00C8252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75AE69C" w14:textId="77777777" w:rsidR="000C3C45" w:rsidRDefault="00C8252F">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610FBDEB" w14:textId="77777777" w:rsidR="000C3C45" w:rsidRDefault="00C8252F">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33F5D808" w14:textId="77777777" w:rsidR="000C3C45" w:rsidRDefault="00C8252F">
      <w:pPr>
        <w:rPr>
          <w:rFonts w:ascii="Cambria" w:eastAsia="Cambria" w:hAnsi="Cambria" w:cs="Cambria"/>
          <w:sz w:val="20"/>
          <w:szCs w:val="20"/>
        </w:rPr>
      </w:pPr>
      <w:r>
        <w:br w:type="page"/>
      </w:r>
    </w:p>
    <w:p w14:paraId="796D87D0" w14:textId="77777777" w:rsidR="000C3C45" w:rsidRDefault="00C8252F">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7A003FC1" w14:textId="77777777" w:rsidR="000C3C45" w:rsidRDefault="000C3C45">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C3C45" w14:paraId="29AEC397" w14:textId="77777777">
        <w:tc>
          <w:tcPr>
            <w:tcW w:w="10790" w:type="dxa"/>
            <w:shd w:val="clear" w:color="auto" w:fill="D9D9D9"/>
          </w:tcPr>
          <w:p w14:paraId="769ABF6E" w14:textId="77777777" w:rsidR="000C3C45" w:rsidRDefault="00C8252F">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0C3C45" w14:paraId="2910BC88" w14:textId="77777777">
        <w:tc>
          <w:tcPr>
            <w:tcW w:w="10790" w:type="dxa"/>
            <w:shd w:val="clear" w:color="auto" w:fill="F2F2F2"/>
          </w:tcPr>
          <w:p w14:paraId="30924F99" w14:textId="77777777" w:rsidR="000C3C45" w:rsidRDefault="000C3C45">
            <w:pPr>
              <w:tabs>
                <w:tab w:val="left" w:pos="360"/>
                <w:tab w:val="left" w:pos="720"/>
              </w:tabs>
              <w:jc w:val="center"/>
              <w:rPr>
                <w:rFonts w:ascii="Times New Roman" w:eastAsia="Times New Roman" w:hAnsi="Times New Roman" w:cs="Times New Roman"/>
                <w:b/>
                <w:color w:val="000000"/>
                <w:sz w:val="18"/>
                <w:szCs w:val="18"/>
              </w:rPr>
            </w:pPr>
          </w:p>
          <w:p w14:paraId="78046EF4" w14:textId="77777777" w:rsidR="000C3C45" w:rsidRDefault="00C8252F">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D2186B1" w14:textId="77777777" w:rsidR="000C3C45" w:rsidRDefault="000C3C45">
            <w:pPr>
              <w:rPr>
                <w:rFonts w:ascii="Times New Roman" w:eastAsia="Times New Roman" w:hAnsi="Times New Roman" w:cs="Times New Roman"/>
                <w:b/>
                <w:color w:val="FF0000"/>
                <w:sz w:val="14"/>
                <w:szCs w:val="14"/>
              </w:rPr>
            </w:pPr>
          </w:p>
          <w:p w14:paraId="6A391E79" w14:textId="77777777" w:rsidR="000C3C45" w:rsidRDefault="00C8252F">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C52F08F" w14:textId="77777777" w:rsidR="000C3C45" w:rsidRDefault="000C3C45">
            <w:pPr>
              <w:tabs>
                <w:tab w:val="left" w:pos="360"/>
                <w:tab w:val="left" w:pos="720"/>
              </w:tabs>
              <w:jc w:val="center"/>
              <w:rPr>
                <w:rFonts w:ascii="Times New Roman" w:eastAsia="Times New Roman" w:hAnsi="Times New Roman" w:cs="Times New Roman"/>
                <w:b/>
                <w:color w:val="000000"/>
                <w:sz w:val="10"/>
                <w:szCs w:val="10"/>
                <w:u w:val="single"/>
              </w:rPr>
            </w:pPr>
          </w:p>
          <w:p w14:paraId="04E3674F" w14:textId="77777777" w:rsidR="000C3C45" w:rsidRDefault="000C3C45">
            <w:pPr>
              <w:tabs>
                <w:tab w:val="left" w:pos="360"/>
                <w:tab w:val="left" w:pos="720"/>
              </w:tabs>
              <w:jc w:val="center"/>
              <w:rPr>
                <w:rFonts w:ascii="Times New Roman" w:eastAsia="Times New Roman" w:hAnsi="Times New Roman" w:cs="Times New Roman"/>
                <w:b/>
                <w:color w:val="000000"/>
                <w:sz w:val="10"/>
                <w:szCs w:val="10"/>
                <w:u w:val="single"/>
              </w:rPr>
            </w:pPr>
          </w:p>
          <w:p w14:paraId="22FEEE82" w14:textId="77777777" w:rsidR="000C3C45" w:rsidRDefault="000C3C45">
            <w:pPr>
              <w:tabs>
                <w:tab w:val="left" w:pos="360"/>
                <w:tab w:val="left" w:pos="720"/>
              </w:tabs>
              <w:ind w:left="360"/>
              <w:jc w:val="center"/>
              <w:rPr>
                <w:rFonts w:ascii="Cambria" w:eastAsia="Cambria" w:hAnsi="Cambria" w:cs="Cambria"/>
                <w:sz w:val="18"/>
                <w:szCs w:val="18"/>
              </w:rPr>
            </w:pPr>
          </w:p>
        </w:tc>
      </w:tr>
    </w:tbl>
    <w:p w14:paraId="021D75F1" w14:textId="77777777" w:rsidR="000C3C45" w:rsidRDefault="00C8252F">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3F424B6F" w14:textId="77777777" w:rsidR="000C3C45" w:rsidRDefault="00C8252F">
      <w:pPr>
        <w:rPr>
          <w:rFonts w:ascii="Cambria" w:eastAsia="Cambria" w:hAnsi="Cambria" w:cs="Cambria"/>
          <w:b/>
          <w:sz w:val="18"/>
          <w:szCs w:val="18"/>
        </w:rPr>
      </w:pPr>
      <w:proofErr w:type="spellStart"/>
      <w:r>
        <w:rPr>
          <w:rFonts w:ascii="Cambria" w:eastAsia="Cambria" w:hAnsi="Cambria" w:cs="Cambria"/>
          <w:b/>
          <w:sz w:val="18"/>
          <w:szCs w:val="18"/>
        </w:rPr>
        <w:t>Pg</w:t>
      </w:r>
      <w:proofErr w:type="spellEnd"/>
      <w:r>
        <w:rPr>
          <w:rFonts w:ascii="Cambria" w:eastAsia="Cambria" w:hAnsi="Cambria" w:cs="Cambria"/>
          <w:b/>
          <w:sz w:val="18"/>
          <w:szCs w:val="18"/>
        </w:rPr>
        <w:t xml:space="preserve"> 534</w:t>
      </w:r>
    </w:p>
    <w:p w14:paraId="6D54B398" w14:textId="77777777" w:rsidR="000C3C45" w:rsidRDefault="00C8252F">
      <w:pPr>
        <w:rPr>
          <w:rFonts w:ascii="Cambria" w:eastAsia="Cambria" w:hAnsi="Cambria" w:cs="Cambria"/>
          <w:b/>
          <w:sz w:val="18"/>
          <w:szCs w:val="18"/>
        </w:rPr>
      </w:pPr>
      <w:r>
        <w:rPr>
          <w:rFonts w:ascii="Cambria" w:eastAsia="Cambria" w:hAnsi="Cambria" w:cs="Cambria"/>
          <w:b/>
          <w:sz w:val="18"/>
          <w:szCs w:val="18"/>
        </w:rPr>
        <w:t xml:space="preserve">Before: </w:t>
      </w:r>
    </w:p>
    <w:p w14:paraId="657ACFFE" w14:textId="77777777" w:rsidR="000C3C45" w:rsidRDefault="00C8252F">
      <w:pPr>
        <w:spacing w:after="0" w:line="247" w:lineRule="auto"/>
        <w:ind w:left="520" w:right="340"/>
        <w:jc w:val="both"/>
        <w:rPr>
          <w:rFonts w:ascii="Cambria" w:eastAsia="Cambria" w:hAnsi="Cambria" w:cs="Cambria"/>
          <w:color w:val="231F20"/>
          <w:sz w:val="18"/>
          <w:szCs w:val="18"/>
          <w:highlight w:val="yellow"/>
        </w:rPr>
      </w:pPr>
      <w:r>
        <w:rPr>
          <w:rFonts w:ascii="Cambria" w:eastAsia="Cambria" w:hAnsi="Cambria" w:cs="Cambria"/>
          <w:b/>
          <w:color w:val="231F20"/>
          <w:sz w:val="18"/>
          <w:szCs w:val="18"/>
        </w:rPr>
        <w:t xml:space="preserve">NRSP 2321. Foundations of Nursing Practicum  </w:t>
      </w:r>
      <w:r>
        <w:rPr>
          <w:rFonts w:ascii="Cambria" w:eastAsia="Cambria" w:hAnsi="Cambria" w:cs="Cambria"/>
          <w:color w:val="231F20"/>
          <w:sz w:val="18"/>
          <w:szCs w:val="18"/>
        </w:rPr>
        <w:t xml:space="preserve">Application of nursing skills related to </w:t>
      </w:r>
      <w:proofErr w:type="spellStart"/>
      <w:r>
        <w:rPr>
          <w:rFonts w:ascii="Cambria" w:eastAsia="Cambria" w:hAnsi="Cambria" w:cs="Cambria"/>
          <w:color w:val="231F20"/>
          <w:sz w:val="18"/>
          <w:szCs w:val="18"/>
        </w:rPr>
        <w:t>physi</w:t>
      </w:r>
      <w:proofErr w:type="spellEnd"/>
      <w:r>
        <w:rPr>
          <w:rFonts w:ascii="Cambria" w:eastAsia="Cambria" w:hAnsi="Cambria" w:cs="Cambria"/>
          <w:color w:val="231F20"/>
          <w:sz w:val="18"/>
          <w:szCs w:val="18"/>
        </w:rPr>
        <w:t xml:space="preserve">- </w:t>
      </w:r>
      <w:proofErr w:type="spellStart"/>
      <w:r>
        <w:rPr>
          <w:rFonts w:ascii="Cambria" w:eastAsia="Cambria" w:hAnsi="Cambria" w:cs="Cambria"/>
          <w:color w:val="231F20"/>
          <w:sz w:val="18"/>
          <w:szCs w:val="18"/>
        </w:rPr>
        <w:t>ologic</w:t>
      </w:r>
      <w:proofErr w:type="spellEnd"/>
      <w:r>
        <w:rPr>
          <w:rFonts w:ascii="Cambria" w:eastAsia="Cambria" w:hAnsi="Cambria" w:cs="Cambria"/>
          <w:color w:val="231F20"/>
          <w:sz w:val="18"/>
          <w:szCs w:val="18"/>
        </w:rPr>
        <w:t xml:space="preserve"> health processes, mobility, comfort, infection control, protection, oxygenation, medication administration, nutrition and elimination. Prerequisite, Admission to the BSN Program. </w:t>
      </w:r>
      <w:r>
        <w:rPr>
          <w:rFonts w:ascii="Cambria" w:eastAsia="Cambria" w:hAnsi="Cambria" w:cs="Cambria"/>
          <w:color w:val="231F20"/>
          <w:sz w:val="18"/>
          <w:szCs w:val="18"/>
          <w:highlight w:val="yellow"/>
        </w:rPr>
        <w:t>Corequisites, NRS 2313, NRS 2392, NRS 2322, NRSP 2391. Fall.</w:t>
      </w:r>
    </w:p>
    <w:p w14:paraId="338A3431" w14:textId="77777777" w:rsidR="000C3C45" w:rsidRDefault="000C3C45">
      <w:pPr>
        <w:rPr>
          <w:rFonts w:ascii="Cambria" w:eastAsia="Cambria" w:hAnsi="Cambria" w:cs="Cambria"/>
          <w:sz w:val="18"/>
          <w:szCs w:val="18"/>
        </w:rPr>
      </w:pPr>
    </w:p>
    <w:p w14:paraId="58010B60" w14:textId="77777777" w:rsidR="000C3C45" w:rsidRDefault="000C3C45">
      <w:pPr>
        <w:rPr>
          <w:rFonts w:ascii="Cambria" w:eastAsia="Cambria" w:hAnsi="Cambria" w:cs="Cambria"/>
          <w:sz w:val="18"/>
          <w:szCs w:val="18"/>
        </w:rPr>
      </w:pPr>
    </w:p>
    <w:p w14:paraId="3B1E37F8" w14:textId="77777777" w:rsidR="000C3C45" w:rsidRDefault="00C8252F">
      <w:pPr>
        <w:rPr>
          <w:rFonts w:ascii="Cambria" w:eastAsia="Cambria" w:hAnsi="Cambria" w:cs="Cambria"/>
          <w:b/>
          <w:sz w:val="18"/>
          <w:szCs w:val="18"/>
        </w:rPr>
      </w:pPr>
      <w:r>
        <w:rPr>
          <w:rFonts w:ascii="Cambria" w:eastAsia="Cambria" w:hAnsi="Cambria" w:cs="Cambria"/>
          <w:b/>
          <w:sz w:val="18"/>
          <w:szCs w:val="18"/>
        </w:rPr>
        <w:t xml:space="preserve">After: </w:t>
      </w:r>
    </w:p>
    <w:p w14:paraId="1155F39F" w14:textId="0A45D49B" w:rsidR="000C3C45" w:rsidRPr="00832575" w:rsidRDefault="00C82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NRSP 2321. Foundations of Nursing Practicum</w:t>
      </w:r>
      <w:r>
        <w:rPr>
          <w:rFonts w:ascii="Cambria" w:eastAsia="Cambria" w:hAnsi="Cambria" w:cs="Cambria"/>
          <w:sz w:val="20"/>
          <w:szCs w:val="20"/>
        </w:rPr>
        <w:t xml:space="preserve">     Application of nursing skills related to physiologic health processes, mobility, comfort, infection control, protection, oxygenation, medication administration, nutrition and elimination. Prerequisite Admission to the BSN Program. Corequisites, </w:t>
      </w:r>
      <w:r w:rsidR="00832575" w:rsidRPr="00832575">
        <w:rPr>
          <w:rFonts w:ascii="Cambria" w:eastAsia="Cambria" w:hAnsi="Cambria" w:cs="Cambria"/>
          <w:sz w:val="20"/>
          <w:szCs w:val="20"/>
          <w:highlight w:val="yellow"/>
        </w:rPr>
        <w:t>NRS 2322, NRS 2423, and NRSP 2391 (Accelerated BSN)</w:t>
      </w:r>
      <w:r w:rsidR="00832575" w:rsidRPr="00F73547">
        <w:rPr>
          <w:rFonts w:ascii="Cambria" w:eastAsia="Cambria" w:hAnsi="Cambria" w:cs="Cambria"/>
          <w:sz w:val="20"/>
          <w:szCs w:val="20"/>
        </w:rPr>
        <w:t xml:space="preserve">; NRS 2313, NRS 2322, NRSP 2391, and NRS 2392 </w:t>
      </w:r>
      <w:r w:rsidR="00832575" w:rsidRPr="00832575">
        <w:rPr>
          <w:rFonts w:ascii="Cambria" w:eastAsia="Cambria" w:hAnsi="Cambria" w:cs="Cambria"/>
          <w:sz w:val="20"/>
          <w:szCs w:val="20"/>
          <w:highlight w:val="yellow"/>
        </w:rPr>
        <w:t>(Traditional BSN)</w:t>
      </w:r>
      <w:r w:rsidR="00832575">
        <w:rPr>
          <w:rFonts w:ascii="Cambria" w:eastAsia="Cambria" w:hAnsi="Cambria" w:cs="Cambria"/>
          <w:sz w:val="20"/>
          <w:szCs w:val="20"/>
        </w:rPr>
        <w:t xml:space="preserve">. </w:t>
      </w:r>
      <w:r>
        <w:rPr>
          <w:rFonts w:ascii="Cambria" w:eastAsia="Cambria" w:hAnsi="Cambria" w:cs="Cambria"/>
          <w:sz w:val="20"/>
          <w:szCs w:val="20"/>
        </w:rPr>
        <w:t xml:space="preserve">Fall, </w:t>
      </w:r>
      <w:r>
        <w:rPr>
          <w:rFonts w:ascii="Cambria" w:eastAsia="Cambria" w:hAnsi="Cambria" w:cs="Cambria"/>
          <w:sz w:val="20"/>
          <w:szCs w:val="20"/>
          <w:highlight w:val="yellow"/>
        </w:rPr>
        <w:t>Summer.</w:t>
      </w:r>
    </w:p>
    <w:p w14:paraId="296FDC07" w14:textId="77777777" w:rsidR="000C3C45" w:rsidRDefault="000C3C45">
      <w:pPr>
        <w:tabs>
          <w:tab w:val="left" w:pos="360"/>
          <w:tab w:val="left" w:pos="720"/>
        </w:tabs>
        <w:spacing w:after="0" w:line="240" w:lineRule="auto"/>
        <w:rPr>
          <w:rFonts w:ascii="Cambria" w:eastAsia="Cambria" w:hAnsi="Cambria" w:cs="Cambria"/>
          <w:sz w:val="20"/>
          <w:szCs w:val="20"/>
        </w:rPr>
      </w:pPr>
    </w:p>
    <w:p w14:paraId="4358B409" w14:textId="77777777" w:rsidR="000C3C45" w:rsidRDefault="000C3C45">
      <w:pPr>
        <w:tabs>
          <w:tab w:val="left" w:pos="360"/>
          <w:tab w:val="left" w:pos="720"/>
        </w:tabs>
        <w:spacing w:after="0" w:line="240" w:lineRule="auto"/>
        <w:ind w:left="720"/>
        <w:rPr>
          <w:rFonts w:ascii="Cambria" w:eastAsia="Cambria" w:hAnsi="Cambria" w:cs="Cambria"/>
          <w:sz w:val="20"/>
          <w:szCs w:val="20"/>
        </w:rPr>
      </w:pPr>
    </w:p>
    <w:p w14:paraId="3CFF9FA7" w14:textId="77777777" w:rsidR="000C3C45" w:rsidRDefault="000C3C45">
      <w:pPr>
        <w:spacing w:after="0" w:line="240" w:lineRule="auto"/>
        <w:jc w:val="center"/>
        <w:rPr>
          <w:rFonts w:ascii="Arial" w:eastAsia="Arial" w:hAnsi="Arial" w:cs="Arial"/>
          <w:b/>
          <w:sz w:val="20"/>
          <w:szCs w:val="20"/>
        </w:rPr>
      </w:pPr>
    </w:p>
    <w:p w14:paraId="359C901A" w14:textId="77777777" w:rsidR="000C3C45" w:rsidRDefault="000C3C45">
      <w:pPr>
        <w:rPr>
          <w:rFonts w:ascii="Cambria" w:eastAsia="Cambria" w:hAnsi="Cambria" w:cs="Cambria"/>
          <w:sz w:val="20"/>
          <w:szCs w:val="20"/>
        </w:rPr>
      </w:pPr>
    </w:p>
    <w:sectPr w:rsidR="000C3C45">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D718F" w14:textId="77777777" w:rsidR="00E7373D" w:rsidRDefault="00E7373D">
      <w:pPr>
        <w:spacing w:after="0" w:line="240" w:lineRule="auto"/>
      </w:pPr>
      <w:r>
        <w:separator/>
      </w:r>
    </w:p>
  </w:endnote>
  <w:endnote w:type="continuationSeparator" w:id="0">
    <w:p w14:paraId="3B3DF032" w14:textId="77777777" w:rsidR="00E7373D" w:rsidRDefault="00E7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24FCE" w14:textId="77777777" w:rsidR="000C3C45" w:rsidRDefault="00C8252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9EC54F8" w14:textId="77777777" w:rsidR="000C3C45" w:rsidRDefault="000C3C45">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F7BD6" w14:textId="77777777" w:rsidR="000C3C45" w:rsidRDefault="00C8252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32575">
      <w:rPr>
        <w:noProof/>
        <w:color w:val="000000"/>
      </w:rPr>
      <w:t>7</w:t>
    </w:r>
    <w:r>
      <w:rPr>
        <w:color w:val="000000"/>
      </w:rPr>
      <w:fldChar w:fldCharType="end"/>
    </w:r>
  </w:p>
  <w:p w14:paraId="102E908B" w14:textId="77777777" w:rsidR="000C3C45" w:rsidRDefault="00C8252F">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12197" w14:textId="77777777" w:rsidR="00E7373D" w:rsidRDefault="00E7373D">
      <w:pPr>
        <w:spacing w:after="0" w:line="240" w:lineRule="auto"/>
      </w:pPr>
      <w:r>
        <w:separator/>
      </w:r>
    </w:p>
  </w:footnote>
  <w:footnote w:type="continuationSeparator" w:id="0">
    <w:p w14:paraId="263D86A4" w14:textId="77777777" w:rsidR="00E7373D" w:rsidRDefault="00E73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211DB"/>
    <w:multiLevelType w:val="multilevel"/>
    <w:tmpl w:val="4BEAE60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1943E53"/>
    <w:multiLevelType w:val="multilevel"/>
    <w:tmpl w:val="7020EE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004E6E"/>
    <w:multiLevelType w:val="multilevel"/>
    <w:tmpl w:val="1CFEC73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C45"/>
    <w:rsid w:val="000C3C45"/>
    <w:rsid w:val="00441A1E"/>
    <w:rsid w:val="005415CC"/>
    <w:rsid w:val="00832575"/>
    <w:rsid w:val="00C8252F"/>
    <w:rsid w:val="00D45A4E"/>
    <w:rsid w:val="00E7373D"/>
    <w:rsid w:val="00F72CE1"/>
    <w:rsid w:val="00F7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BA0C"/>
  <w15:docId w15:val="{FB2E4853-483F-874E-8F24-1CED604A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F73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047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anning@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E04211F8E643049B94A6AAA8BB23114"/>
        <w:category>
          <w:name w:val="General"/>
          <w:gallery w:val="placeholder"/>
        </w:category>
        <w:types>
          <w:type w:val="bbPlcHdr"/>
        </w:types>
        <w:behaviors>
          <w:behavior w:val="content"/>
        </w:behaviors>
        <w:guid w:val="{5B08F74D-CB27-474D-845F-F67C4BD9514B}"/>
      </w:docPartPr>
      <w:docPartBody>
        <w:p w:rsidR="00000000" w:rsidRDefault="00BD5D93" w:rsidP="00BD5D93">
          <w:pPr>
            <w:pStyle w:val="EE04211F8E643049B94A6AAA8BB2311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93"/>
    <w:rsid w:val="0033417A"/>
    <w:rsid w:val="00BD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04211F8E643049B94A6AAA8BB23114">
    <w:name w:val="EE04211F8E643049B94A6AAA8BB23114"/>
    <w:rsid w:val="00BD5D93"/>
  </w:style>
  <w:style w:type="paragraph" w:customStyle="1" w:styleId="B39BEF421789CB4D84AF7F9773F81187">
    <w:name w:val="B39BEF421789CB4D84AF7F9773F81187"/>
    <w:rsid w:val="00BD5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Microsoft Office User</cp:lastModifiedBy>
  <cp:revision>3</cp:revision>
  <dcterms:created xsi:type="dcterms:W3CDTF">2021-02-09T15:32:00Z</dcterms:created>
  <dcterms:modified xsi:type="dcterms:W3CDTF">2021-03-15T19:58:00Z</dcterms:modified>
</cp:coreProperties>
</file>