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E27C4B" w14:paraId="07D5452E"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AC82C5" w14:textId="1BCBB0AF" w:rsidR="00E27C4B" w:rsidRPr="00E27C4B" w:rsidRDefault="00E27C4B">
            <w:pPr>
              <w:pStyle w:val="Header"/>
              <w:jc w:val="right"/>
              <w:rPr>
                <w:sz w:val="20"/>
                <w:szCs w:val="20"/>
              </w:rPr>
            </w:pPr>
            <w:r w:rsidRPr="00E27C4B">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21B979" w14:textId="77777777" w:rsidR="00E27C4B" w:rsidRDefault="00E27C4B"/>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6DB9DE41" w:rsidR="0021263E" w:rsidRPr="00160522" w:rsidRDefault="00396C14" w:rsidP="00AF3758">
      <w:pPr>
        <w:jc w:val="center"/>
        <w:outlineLvl w:val="0"/>
        <w:rPr>
          <w:rFonts w:asciiTheme="majorHAnsi" w:hAnsiTheme="majorHAnsi" w:cs="Arial"/>
          <w:b/>
          <w:caps/>
          <w:sz w:val="34"/>
          <w:szCs w:val="34"/>
        </w:rPr>
      </w:pPr>
      <w:r w:rsidRPr="00160522">
        <w:rPr>
          <w:rFonts w:asciiTheme="majorHAnsi" w:hAnsiTheme="majorHAnsi" w:cs="Arial"/>
          <w:b/>
          <w:caps/>
          <w:sz w:val="34"/>
          <w:szCs w:val="34"/>
        </w:rPr>
        <w:t>New</w:t>
      </w:r>
      <w:r w:rsidR="00F77400" w:rsidRPr="00160522">
        <w:rPr>
          <w:rFonts w:asciiTheme="majorHAnsi" w:hAnsiTheme="majorHAnsi" w:cs="Arial"/>
          <w:b/>
          <w:caps/>
          <w:sz w:val="34"/>
          <w:szCs w:val="34"/>
        </w:rPr>
        <w:t xml:space="preserve"> </w:t>
      </w:r>
      <w:r w:rsidR="00EB28B7" w:rsidRPr="00160522">
        <w:rPr>
          <w:rFonts w:asciiTheme="majorHAnsi" w:hAnsiTheme="majorHAnsi" w:cs="Arial"/>
          <w:b/>
          <w:caps/>
          <w:sz w:val="34"/>
          <w:szCs w:val="34"/>
        </w:rPr>
        <w:t xml:space="preserve">or Modified </w:t>
      </w:r>
      <w:r w:rsidR="00F77400" w:rsidRPr="00160522">
        <w:rPr>
          <w:rFonts w:asciiTheme="majorHAnsi" w:hAnsiTheme="majorHAnsi" w:cs="Arial"/>
          <w:b/>
          <w:caps/>
          <w:sz w:val="34"/>
          <w:szCs w:val="34"/>
        </w:rPr>
        <w:t xml:space="preserve">Course Proposal </w:t>
      </w:r>
      <w:r w:rsidR="00AF3758" w:rsidRPr="00160522">
        <w:rPr>
          <w:rFonts w:asciiTheme="majorHAnsi" w:hAnsiTheme="majorHAnsi" w:cs="Arial"/>
          <w:b/>
          <w:caps/>
          <w:sz w:val="34"/>
          <w:szCs w:val="34"/>
        </w:rPr>
        <w:t>Form</w:t>
      </w:r>
    </w:p>
    <w:p w14:paraId="46394C22" w14:textId="77777777" w:rsidR="00424133" w:rsidRPr="00285F5A" w:rsidRDefault="00424133" w:rsidP="00424133">
      <w:pPr>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51C5D756" w:rsidR="00424133" w:rsidRDefault="00424133" w:rsidP="00424133">
      <w:pPr>
        <w:spacing w:after="120"/>
        <w:rPr>
          <w:rFonts w:asciiTheme="majorHAnsi" w:hAnsiTheme="majorHAnsi" w:cs="Arial"/>
          <w:b/>
          <w:szCs w:val="20"/>
        </w:rPr>
      </w:pPr>
      <w:r>
        <w:rPr>
          <w:rFonts w:ascii="MS Gothic" w:eastAsia="MS Gothic" w:hAnsi="MS Gothic" w:cs="Arial"/>
          <w:b/>
          <w:szCs w:val="20"/>
        </w:rPr>
        <w:t>[</w:t>
      </w:r>
      <w:r w:rsidR="00F271B6">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9D1CDB">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7235130C" w:rsidR="00424133" w:rsidRPr="00424133" w:rsidRDefault="005B6EB6" w:rsidP="0042413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w:t>
            </w:r>
            <w:r w:rsidR="00F271B6">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 w:val="20"/>
                <w:szCs w:val="20"/>
              </w:rPr>
              <w:t xml:space="preserve">New Course,  </w:t>
            </w:r>
            <w:r w:rsidR="00424133">
              <w:rPr>
                <w:rFonts w:ascii="MS Gothic" w:eastAsia="MS Gothic" w:hAnsi="MS Gothic" w:cs="Arial"/>
                <w:b/>
                <w:szCs w:val="20"/>
              </w:rPr>
              <w:t>[ ]</w:t>
            </w:r>
            <w:r w:rsidR="00424133">
              <w:rPr>
                <w:rFonts w:asciiTheme="majorHAnsi" w:hAnsiTheme="majorHAnsi" w:cs="Arial"/>
                <w:b/>
                <w:sz w:val="20"/>
                <w:szCs w:val="20"/>
              </w:rPr>
              <w:t>Experimental Course (1-time offering)</w:t>
            </w:r>
            <w:r>
              <w:rPr>
                <w:rFonts w:asciiTheme="majorHAnsi" w:hAnsiTheme="majorHAnsi" w:cs="Arial"/>
                <w:b/>
                <w:sz w:val="20"/>
                <w:szCs w:val="20"/>
              </w:rPr>
              <w:t xml:space="preserve">,  </w:t>
            </w:r>
            <w:r w:rsidRPr="00AA7312">
              <w:rPr>
                <w:rFonts w:asciiTheme="majorHAnsi" w:hAnsiTheme="majorHAnsi" w:cs="Arial"/>
                <w:b/>
                <w:sz w:val="20"/>
                <w:szCs w:val="20"/>
              </w:rPr>
              <w:t xml:space="preserve">or  </w:t>
            </w:r>
            <w:r w:rsidRPr="00C74B62">
              <w:rPr>
                <w:rFonts w:ascii="MS Gothic" w:eastAsia="MS Gothic" w:hAnsi="MS Gothic" w:cs="Arial"/>
                <w:b/>
                <w:szCs w:val="20"/>
                <w:highlight w:val="yellow"/>
              </w:rPr>
              <w:t>[ ]</w:t>
            </w:r>
            <w:r w:rsidRPr="00C74B62">
              <w:rPr>
                <w:rFonts w:asciiTheme="majorHAnsi" w:hAnsiTheme="majorHAnsi" w:cs="Arial"/>
                <w:b/>
                <w:sz w:val="20"/>
                <w:szCs w:val="20"/>
                <w:highlight w:val="yellow"/>
              </w:rPr>
              <w:t>Modified Course</w:t>
            </w:r>
            <w:r>
              <w:rPr>
                <w:rFonts w:asciiTheme="majorHAnsi" w:hAnsiTheme="majorHAnsi" w:cs="Arial"/>
                <w:b/>
                <w:sz w:val="20"/>
                <w:szCs w:val="20"/>
              </w:rPr>
              <w:t xml:space="preserve"> </w:t>
            </w:r>
            <w:r w:rsidR="00424133" w:rsidRPr="008426D1">
              <w:rPr>
                <w:rFonts w:asciiTheme="majorHAnsi" w:hAnsiTheme="majorHAnsi" w:cs="Arial"/>
                <w:b/>
                <w:sz w:val="20"/>
                <w:szCs w:val="20"/>
              </w:rPr>
              <w:t xml:space="preserve"> </w:t>
            </w:r>
            <w:r w:rsidR="00424133">
              <w:rPr>
                <w:rFonts w:asciiTheme="majorHAnsi" w:hAnsiTheme="majorHAnsi" w:cs="Arial"/>
                <w:b/>
                <w:sz w:val="20"/>
                <w:szCs w:val="20"/>
              </w:rPr>
              <w:t xml:space="preserve">                 </w:t>
            </w:r>
            <w:r w:rsidR="00424133"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6639D28E" w:rsidR="00424133" w:rsidRDefault="00424133" w:rsidP="00424133">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4C4ADF">
        <w:trPr>
          <w:trHeight w:val="1089"/>
        </w:trPr>
        <w:tc>
          <w:tcPr>
            <w:tcW w:w="5451" w:type="dxa"/>
            <w:vAlign w:val="center"/>
          </w:tcPr>
          <w:p w14:paraId="3F872ADE" w14:textId="68676E4B" w:rsidR="00001C04" w:rsidRPr="008426D1" w:rsidRDefault="00A64108"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96288A">
                  <w:rPr>
                    <w:rFonts w:asciiTheme="majorHAnsi" w:hAnsiTheme="majorHAnsi"/>
                    <w:sz w:val="20"/>
                    <w:szCs w:val="20"/>
                  </w:rPr>
                  <w:t>Alicia Shaw</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22-02-25T00:00:00Z">
                  <w:dateFormat w:val="M/d/yyyy"/>
                  <w:lid w:val="en-US"/>
                  <w:storeMappedDataAs w:val="dateTime"/>
                  <w:calendar w:val="gregorian"/>
                </w:date>
              </w:sdtPr>
              <w:sdtEndPr/>
              <w:sdtContent>
                <w:r w:rsidR="0096288A">
                  <w:rPr>
                    <w:rFonts w:asciiTheme="majorHAnsi" w:hAnsiTheme="majorHAnsi"/>
                    <w:smallCaps/>
                    <w:sz w:val="20"/>
                    <w:szCs w:val="20"/>
                  </w:rPr>
                  <w:t>2/25/2022</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19928566" w:rsidR="00001C04" w:rsidRPr="008426D1" w:rsidRDefault="00A64108"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dtPr>
                  <w:sdtEndPr/>
                  <w:sdtContent>
                    <w:r w:rsidR="00FF1705">
                      <w:rPr>
                        <w:rFonts w:asciiTheme="majorHAnsi" w:hAnsiTheme="majorHAnsi"/>
                        <w:sz w:val="20"/>
                        <w:szCs w:val="20"/>
                      </w:rPr>
                      <w:t>Alicia Shaw</w:t>
                    </w:r>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date w:fullDate="2022-03-07T00:00:00Z">
                  <w:dateFormat w:val="M/d/yyyy"/>
                  <w:lid w:val="en-US"/>
                  <w:storeMappedDataAs w:val="dateTime"/>
                  <w:calendar w:val="gregorian"/>
                </w:date>
              </w:sdtPr>
              <w:sdtEndPr/>
              <w:sdtContent>
                <w:r w:rsidR="00FF1705">
                  <w:rPr>
                    <w:rFonts w:asciiTheme="majorHAnsi" w:hAnsiTheme="majorHAnsi"/>
                    <w:smallCaps/>
                    <w:sz w:val="20"/>
                    <w:szCs w:val="20"/>
                  </w:rPr>
                  <w:t>3/7/2022</w:t>
                </w:r>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4C4ADF">
        <w:trPr>
          <w:trHeight w:val="1089"/>
        </w:trPr>
        <w:tc>
          <w:tcPr>
            <w:tcW w:w="5451" w:type="dxa"/>
            <w:vAlign w:val="center"/>
          </w:tcPr>
          <w:p w14:paraId="56099B92" w14:textId="68028344" w:rsidR="00001C04" w:rsidRPr="008426D1" w:rsidRDefault="00A64108" w:rsidP="0057587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EC4B11">
                      <w:rPr>
                        <w:rFonts w:asciiTheme="majorHAnsi" w:hAnsiTheme="majorHAnsi"/>
                        <w:sz w:val="20"/>
                        <w:szCs w:val="20"/>
                      </w:rPr>
                      <w:t xml:space="preserve">Kimberley Davis 2/25/2022 </w:t>
                    </w:r>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20"/>
                <w:szCs w:val="20"/>
              </w:rPr>
              <w:br/>
            </w:r>
            <w:r w:rsidR="00001C04" w:rsidRPr="008426D1">
              <w:rPr>
                <w:rFonts w:asciiTheme="majorHAnsi" w:hAnsiTheme="majorHAnsi"/>
                <w:b/>
                <w:sz w:val="20"/>
                <w:szCs w:val="20"/>
              </w:rPr>
              <w:t>Department Chair</w:t>
            </w:r>
          </w:p>
        </w:tc>
        <w:tc>
          <w:tcPr>
            <w:tcW w:w="5451" w:type="dxa"/>
            <w:vAlign w:val="center"/>
          </w:tcPr>
          <w:p w14:paraId="49A203BC" w14:textId="2096CEED" w:rsidR="00001C04" w:rsidRPr="008426D1" w:rsidRDefault="00A64108"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dtPr>
                  <w:sdtEndPr/>
                  <w:sdtContent>
                    <w:r w:rsidR="00016E8A">
                      <w:rPr>
                        <w:rFonts w:asciiTheme="majorHAnsi" w:hAnsiTheme="majorHAnsi"/>
                        <w:sz w:val="20"/>
                        <w:szCs w:val="20"/>
                      </w:rPr>
                      <w:t xml:space="preserve">Mary Jane Bradley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date w:fullDate="2022-03-07T00:00:00Z">
                  <w:dateFormat w:val="M/d/yyyy"/>
                  <w:lid w:val="en-US"/>
                  <w:storeMappedDataAs w:val="dateTime"/>
                  <w:calendar w:val="gregorian"/>
                </w:date>
              </w:sdtPr>
              <w:sdtEndPr/>
              <w:sdtContent>
                <w:r w:rsidR="00016E8A">
                  <w:rPr>
                    <w:rFonts w:asciiTheme="majorHAnsi" w:hAnsiTheme="majorHAnsi"/>
                    <w:smallCaps/>
                    <w:sz w:val="20"/>
                    <w:szCs w:val="20"/>
                  </w:rPr>
                  <w:t>3/7/2022</w:t>
                </w:r>
              </w:sdtContent>
            </w:sdt>
          </w:p>
          <w:p w14:paraId="67761903" w14:textId="2B6B3C16"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w:t>
            </w:r>
            <w:r w:rsidR="00160522">
              <w:rPr>
                <w:rFonts w:asciiTheme="majorHAnsi" w:hAnsiTheme="majorHAnsi"/>
                <w:b/>
                <w:sz w:val="20"/>
                <w:szCs w:val="20"/>
              </w:rPr>
              <w:t>i</w:t>
            </w:r>
            <w:r w:rsidR="00001C04" w:rsidRPr="008426D1">
              <w:rPr>
                <w:rFonts w:asciiTheme="majorHAnsi" w:hAnsiTheme="majorHAnsi"/>
                <w:b/>
                <w:sz w:val="20"/>
                <w:szCs w:val="20"/>
              </w:rPr>
              <w:t xml:space="preserve">f applicable) </w:t>
            </w:r>
            <w:r w:rsidR="00001C04" w:rsidRPr="008426D1">
              <w:rPr>
                <w:rFonts w:asciiTheme="majorHAnsi" w:hAnsiTheme="majorHAnsi"/>
                <w:sz w:val="20"/>
                <w:szCs w:val="20"/>
              </w:rPr>
              <w:t xml:space="preserve">                        </w:t>
            </w:r>
          </w:p>
        </w:tc>
      </w:tr>
      <w:tr w:rsidR="00D66C39" w:rsidRPr="008426D1" w14:paraId="05EC5036" w14:textId="77777777" w:rsidTr="004C4ADF">
        <w:trPr>
          <w:trHeight w:val="1466"/>
        </w:trPr>
        <w:tc>
          <w:tcPr>
            <w:tcW w:w="5451" w:type="dxa"/>
            <w:vAlign w:val="center"/>
          </w:tcPr>
          <w:p w14:paraId="426E2D27" w14:textId="77777777" w:rsidR="00D66C39" w:rsidRDefault="00D66C39" w:rsidP="00575870">
            <w:pPr>
              <w:rPr>
                <w:rFonts w:asciiTheme="majorHAnsi" w:hAnsiTheme="majorHAnsi"/>
                <w:sz w:val="20"/>
                <w:szCs w:val="20"/>
              </w:rPr>
            </w:pPr>
          </w:p>
          <w:p w14:paraId="57CAF342" w14:textId="3319ADEA" w:rsidR="004C4ADF" w:rsidRDefault="00A64108" w:rsidP="00575870">
            <w:pPr>
              <w:rPr>
                <w:rFonts w:asciiTheme="majorHAnsi" w:hAnsiTheme="majorHAnsi"/>
                <w:sz w:val="20"/>
                <w:szCs w:val="20"/>
              </w:rPr>
            </w:pPr>
            <w:sdt>
              <w:sdtPr>
                <w:rPr>
                  <w:rFonts w:asciiTheme="majorHAnsi" w:hAnsiTheme="majorHAnsi"/>
                  <w:sz w:val="20"/>
                  <w:szCs w:val="20"/>
                </w:rPr>
                <w:id w:val="198752290"/>
              </w:sdtPr>
              <w:sdtEndPr/>
              <w:sdtContent>
                <w:sdt>
                  <w:sdtPr>
                    <w:rPr>
                      <w:rFonts w:asciiTheme="majorHAnsi" w:hAnsiTheme="majorHAnsi"/>
                      <w:sz w:val="20"/>
                      <w:szCs w:val="20"/>
                    </w:rPr>
                    <w:id w:val="1392300857"/>
                    <w:placeholder>
                      <w:docPart w:val="AEE53FE3337B804F9A0CCFF66D920B72"/>
                    </w:placeholder>
                  </w:sdtPr>
                  <w:sdtEndPr/>
                  <w:sdtContent>
                    <w:r w:rsidR="004E1EE9">
                      <w:rPr>
                        <w:rFonts w:asciiTheme="majorHAnsi" w:hAnsiTheme="majorHAnsi"/>
                        <w:sz w:val="20"/>
                        <w:szCs w:val="20"/>
                      </w:rPr>
                      <w:t xml:space="preserve">Wayne Wilkinson     </w:t>
                    </w:r>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955862680"/>
                <w:placeholder>
                  <w:docPart w:val="097D1CC3FE67A84BBF991F78F905153D"/>
                </w:placeholder>
                <w:date w:fullDate="2022-03-03T00:00:00Z">
                  <w:dateFormat w:val="M/d/yyyy"/>
                  <w:lid w:val="en-US"/>
                  <w:storeMappedDataAs w:val="dateTime"/>
                  <w:calendar w:val="gregorian"/>
                </w:date>
              </w:sdtPr>
              <w:sdtEndPr/>
              <w:sdtContent>
                <w:r w:rsidR="004E1EE9">
                  <w:rPr>
                    <w:rFonts w:asciiTheme="majorHAnsi" w:hAnsiTheme="majorHAnsi"/>
                    <w:smallCaps/>
                    <w:sz w:val="20"/>
                    <w:szCs w:val="20"/>
                  </w:rPr>
                  <w:t>3/3/2022</w:t>
                </w:r>
              </w:sdtContent>
            </w:sdt>
          </w:p>
          <w:p w14:paraId="0B7339C0" w14:textId="5832985E" w:rsidR="004C4ADF" w:rsidRDefault="001D6244" w:rsidP="00575870">
            <w:pPr>
              <w:rPr>
                <w:rFonts w:asciiTheme="majorHAnsi" w:hAnsiTheme="majorHAnsi"/>
                <w:b/>
                <w:bCs/>
                <w:sz w:val="20"/>
                <w:szCs w:val="20"/>
              </w:rPr>
            </w:pPr>
            <w:r>
              <w:rPr>
                <w:rFonts w:asciiTheme="majorHAnsi" w:hAnsiTheme="majorHAnsi"/>
                <w:b/>
                <w:bCs/>
                <w:sz w:val="20"/>
                <w:szCs w:val="20"/>
              </w:rPr>
              <w:t>College Curriculum Committee Chair</w:t>
            </w:r>
          </w:p>
          <w:p w14:paraId="0010845F" w14:textId="7C8B6A20" w:rsidR="004C4ADF" w:rsidRPr="004C4ADF" w:rsidRDefault="004C4ADF" w:rsidP="00575870">
            <w:pPr>
              <w:rPr>
                <w:rFonts w:asciiTheme="majorHAnsi" w:hAnsiTheme="majorHAnsi"/>
                <w:b/>
                <w:bCs/>
                <w:sz w:val="20"/>
                <w:szCs w:val="20"/>
              </w:rPr>
            </w:pPr>
          </w:p>
        </w:tc>
        <w:tc>
          <w:tcPr>
            <w:tcW w:w="5451" w:type="dxa"/>
            <w:vAlign w:val="center"/>
          </w:tcPr>
          <w:p w14:paraId="14B2EA22" w14:textId="77777777" w:rsidR="00D66C39" w:rsidRPr="008426D1" w:rsidRDefault="00A64108"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CE055C38B718A34DA7B5DE40DDC6D50F"/>
                    </w:placeholder>
                    <w:showingPlcHdr/>
                  </w:sdtPr>
                  <w:sdtEndPr/>
                  <w:sdtContent>
                    <w:permStart w:id="105018082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0A75F233C2C28F4DA2EEF8290EE306BD"/>
                </w:placeholder>
                <w:showingPlcHdr/>
                <w:date>
                  <w:dateFormat w:val="M/d/yyyy"/>
                  <w:lid w:val="en-US"/>
                  <w:storeMappedDataAs w:val="dateTime"/>
                  <w:calendar w:val="gregorian"/>
                </w:date>
              </w:sdtPr>
              <w:sdtEndPr/>
              <w:sdtContent>
                <w:permStart w:id="1174348740"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D66C39" w:rsidRPr="008426D1" w14:paraId="5CCDA791" w14:textId="77777777" w:rsidTr="004C4ADF">
        <w:trPr>
          <w:trHeight w:val="1089"/>
        </w:trPr>
        <w:tc>
          <w:tcPr>
            <w:tcW w:w="5451" w:type="dxa"/>
            <w:vAlign w:val="center"/>
          </w:tcPr>
          <w:p w14:paraId="55CDE894" w14:textId="52070EAA" w:rsidR="00D66C39" w:rsidRPr="008426D1" w:rsidRDefault="00A64108" w:rsidP="00575870">
            <w:pPr>
              <w:rPr>
                <w:rFonts w:asciiTheme="majorHAnsi" w:hAnsiTheme="majorHAnsi"/>
                <w:sz w:val="20"/>
                <w:szCs w:val="20"/>
              </w:rPr>
            </w:pPr>
            <w:sdt>
              <w:sdtPr>
                <w:rPr>
                  <w:rFonts w:asciiTheme="majorHAnsi" w:hAnsiTheme="majorHAnsi"/>
                  <w:sz w:val="20"/>
                  <w:szCs w:val="20"/>
                </w:rPr>
                <w:id w:val="-725135959"/>
              </w:sdtPr>
              <w:sdtEndPr/>
              <w:sdtContent>
                <w:sdt>
                  <w:sdtPr>
                    <w:rPr>
                      <w:rFonts w:asciiTheme="majorHAnsi" w:hAnsiTheme="majorHAnsi"/>
                      <w:sz w:val="20"/>
                      <w:szCs w:val="20"/>
                    </w:rPr>
                    <w:id w:val="-1853030584"/>
                    <w:placeholder>
                      <w:docPart w:val="132E65DAAD61DD4AA5795B259F9E53DF"/>
                    </w:placeholder>
                  </w:sdtPr>
                  <w:sdtEndPr/>
                  <w:sdtContent>
                    <w:r w:rsidR="00301835">
                      <w:rPr>
                        <w:rFonts w:asciiTheme="majorHAnsi" w:hAnsiTheme="majorHAnsi"/>
                        <w:sz w:val="20"/>
                        <w:szCs w:val="20"/>
                      </w:rPr>
                      <w:t xml:space="preserve">Mary Elizabeth Spence </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290434383"/>
                <w:placeholder>
                  <w:docPart w:val="34324E5AB72B9644A84B170D1919B799"/>
                </w:placeholder>
                <w:date w:fullDate="2022-02-22T00:00:00Z">
                  <w:dateFormat w:val="M/d/yyyy"/>
                  <w:lid w:val="en-US"/>
                  <w:storeMappedDataAs w:val="dateTime"/>
                  <w:calendar w:val="gregorian"/>
                </w:date>
              </w:sdtPr>
              <w:sdtEndPr/>
              <w:sdtContent>
                <w:r w:rsidR="00301835">
                  <w:rPr>
                    <w:rFonts w:asciiTheme="majorHAnsi" w:hAnsiTheme="majorHAnsi"/>
                    <w:smallCaps/>
                    <w:sz w:val="20"/>
                    <w:szCs w:val="20"/>
                  </w:rPr>
                  <w:t>2/22/2022</w:t>
                </w:r>
              </w:sdtContent>
            </w:sdt>
            <w:r w:rsidR="00D66C39" w:rsidRPr="008426D1">
              <w:rPr>
                <w:rFonts w:asciiTheme="majorHAnsi" w:hAnsiTheme="majorHAnsi"/>
                <w:sz w:val="20"/>
                <w:szCs w:val="20"/>
              </w:rPr>
              <w:br/>
            </w:r>
            <w:r w:rsidR="00301835">
              <w:rPr>
                <w:rFonts w:asciiTheme="majorHAnsi" w:hAnsiTheme="majorHAnsi"/>
                <w:b/>
                <w:bCs/>
                <w:sz w:val="20"/>
                <w:szCs w:val="20"/>
              </w:rPr>
              <w:t>Office</w:t>
            </w:r>
            <w:r w:rsidR="009B22B2" w:rsidRPr="009B22B2">
              <w:rPr>
                <w:rFonts w:asciiTheme="majorHAnsi" w:hAnsiTheme="majorHAnsi"/>
                <w:b/>
                <w:bCs/>
                <w:sz w:val="20"/>
                <w:szCs w:val="20"/>
              </w:rPr>
              <w:t xml:space="preserve"> of Assessment (new courses only)</w:t>
            </w:r>
          </w:p>
        </w:tc>
        <w:tc>
          <w:tcPr>
            <w:tcW w:w="5451" w:type="dxa"/>
            <w:vAlign w:val="center"/>
          </w:tcPr>
          <w:p w14:paraId="5760621C" w14:textId="77777777" w:rsidR="00D66C39" w:rsidRPr="008426D1" w:rsidRDefault="00A64108"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0C168E375677AA499E8EFAAB5222854D"/>
                    </w:placeholder>
                    <w:showingPlcHdr/>
                  </w:sdtPr>
                  <w:sdtEndPr/>
                  <w:sdtContent>
                    <w:permStart w:id="196249237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1C9786848772BF4FBA8EADF679BD10C6"/>
                </w:placeholder>
                <w:showingPlcHdr/>
                <w:date>
                  <w:dateFormat w:val="M/d/yyyy"/>
                  <w:lid w:val="en-US"/>
                  <w:storeMappedDataAs w:val="dateTime"/>
                  <w:calendar w:val="gregorian"/>
                </w:date>
              </w:sdtPr>
              <w:sdtEndPr/>
              <w:sdtContent>
                <w:permStart w:id="572461307"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D66C39" w:rsidRPr="008426D1" w14:paraId="15752489" w14:textId="77777777" w:rsidTr="004C4ADF">
        <w:trPr>
          <w:trHeight w:val="1089"/>
        </w:trPr>
        <w:tc>
          <w:tcPr>
            <w:tcW w:w="5451" w:type="dxa"/>
            <w:vAlign w:val="center"/>
          </w:tcPr>
          <w:p w14:paraId="58A243B6" w14:textId="12138D91" w:rsidR="00D66C39" w:rsidRPr="008426D1" w:rsidRDefault="00A64108" w:rsidP="0057587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BB2BFA3CBBD27146AD7B47375254A7C9"/>
                    </w:placeholder>
                  </w:sdtPr>
                  <w:sdtEndPr/>
                  <w:sdtContent>
                    <w:r w:rsidR="00F933A0">
                      <w:rPr>
                        <w:rFonts w:asciiTheme="majorHAnsi" w:hAnsiTheme="majorHAnsi"/>
                        <w:sz w:val="20"/>
                        <w:szCs w:val="20"/>
                      </w:rPr>
                      <w:t xml:space="preserve">Mary Jane Bradley      </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262F5D872133B4B8FE8B121407465AF"/>
                </w:placeholder>
                <w:date w:fullDate="2022-03-04T00:00:00Z">
                  <w:dateFormat w:val="M/d/yyyy"/>
                  <w:lid w:val="en-US"/>
                  <w:storeMappedDataAs w:val="dateTime"/>
                  <w:calendar w:val="gregorian"/>
                </w:date>
              </w:sdtPr>
              <w:sdtEndPr/>
              <w:sdtContent>
                <w:r w:rsidR="00F933A0">
                  <w:rPr>
                    <w:rFonts w:asciiTheme="majorHAnsi" w:hAnsiTheme="majorHAnsi"/>
                    <w:smallCaps/>
                    <w:sz w:val="20"/>
                    <w:szCs w:val="20"/>
                  </w:rPr>
                  <w:t>3/4/2022</w:t>
                </w:r>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Dean</w:t>
            </w:r>
          </w:p>
        </w:tc>
        <w:tc>
          <w:tcPr>
            <w:tcW w:w="5451" w:type="dxa"/>
            <w:vAlign w:val="center"/>
          </w:tcPr>
          <w:p w14:paraId="640C7561" w14:textId="476B5670" w:rsidR="00D66C39" w:rsidRPr="008426D1" w:rsidRDefault="00A64108"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73B3E9B6C6FAFC4AAB3E62F69A1570E6"/>
                    </w:placeholder>
                  </w:sdtPr>
                  <w:sdtEndPr/>
                  <w:sdtContent>
                    <w:r w:rsidR="003E3203">
                      <w:rPr>
                        <w:rFonts w:asciiTheme="majorHAnsi" w:hAnsiTheme="majorHAnsi"/>
                        <w:sz w:val="20"/>
                        <w:szCs w:val="20"/>
                      </w:rPr>
                      <w:t>Alan Utter</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E22EFABB23388E4BBD3AF3035AA2F6ED"/>
                </w:placeholder>
                <w:date w:fullDate="2022-03-31T00:00:00Z">
                  <w:dateFormat w:val="M/d/yyyy"/>
                  <w:lid w:val="en-US"/>
                  <w:storeMappedDataAs w:val="dateTime"/>
                  <w:calendar w:val="gregorian"/>
                </w:date>
              </w:sdtPr>
              <w:sdtEndPr/>
              <w:sdtContent>
                <w:r w:rsidR="003E3203">
                  <w:rPr>
                    <w:rFonts w:asciiTheme="majorHAnsi" w:hAnsiTheme="majorHAnsi"/>
                    <w:smallCaps/>
                    <w:sz w:val="20"/>
                    <w:szCs w:val="20"/>
                  </w:rPr>
                  <w:t>3/31/2022</w:t>
                </w:r>
              </w:sdtContent>
            </w:sdt>
          </w:p>
          <w:p w14:paraId="4D000964"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Vice Chancellor for Academic Affairs</w:t>
            </w:r>
          </w:p>
        </w:tc>
      </w:tr>
      <w:tr w:rsidR="00D66C39" w:rsidRPr="008426D1" w14:paraId="2FCC67E6" w14:textId="77777777" w:rsidTr="004C4ADF">
        <w:trPr>
          <w:trHeight w:val="1089"/>
        </w:trPr>
        <w:tc>
          <w:tcPr>
            <w:tcW w:w="5451" w:type="dxa"/>
            <w:vAlign w:val="center"/>
          </w:tcPr>
          <w:p w14:paraId="32DCFB73" w14:textId="6B7B62AC" w:rsidR="004C4ADF" w:rsidRDefault="00A64108" w:rsidP="000201EB">
            <w:pPr>
              <w:ind w:left="-540"/>
              <w:jc w:val="center"/>
              <w:rPr>
                <w:rFonts w:asciiTheme="majorHAnsi" w:hAnsiTheme="majorHAnsi"/>
                <w:b/>
                <w:sz w:val="20"/>
                <w:szCs w:val="20"/>
              </w:rPr>
            </w:pPr>
            <w:sdt>
              <w:sdtPr>
                <w:rPr>
                  <w:rFonts w:asciiTheme="majorHAnsi" w:hAnsiTheme="majorHAnsi"/>
                  <w:sz w:val="20"/>
                  <w:szCs w:val="20"/>
                </w:rPr>
                <w:id w:val="-984773627"/>
              </w:sdtPr>
              <w:sdtEndPr/>
              <w:sdtContent>
                <w:sdt>
                  <w:sdtPr>
                    <w:rPr>
                      <w:rFonts w:asciiTheme="majorHAnsi" w:hAnsiTheme="majorHAnsi"/>
                      <w:sz w:val="20"/>
                      <w:szCs w:val="20"/>
                    </w:rPr>
                    <w:id w:val="-34351835"/>
                    <w:placeholder>
                      <w:docPart w:val="2A16D19DDA580E4B95D23DF1A5E09BDA"/>
                    </w:placeholder>
                    <w:showingPlcHdr/>
                  </w:sdtPr>
                  <w:sdtEndPr/>
                  <w:sdtContent>
                    <w:permStart w:id="2066754905" w:edGrp="everyone"/>
                    <w:r w:rsidR="004C4ADF" w:rsidRPr="008426D1">
                      <w:rPr>
                        <w:rFonts w:asciiTheme="majorHAnsi" w:hAnsiTheme="majorHAnsi"/>
                        <w:color w:val="808080" w:themeColor="background1" w:themeShade="80"/>
                        <w:sz w:val="52"/>
                        <w:szCs w:val="52"/>
                        <w:shd w:val="clear" w:color="auto" w:fill="D9D9D9" w:themeFill="background1" w:themeFillShade="D9"/>
                      </w:rPr>
                      <w:t>___________________</w:t>
                    </w:r>
                    <w:permEnd w:id="2066754905"/>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639916751"/>
                <w:placeholder>
                  <w:docPart w:val="3D4234D9FD497A47916F454C8AFD6971"/>
                </w:placeholder>
                <w:showingPlcHdr/>
                <w:date>
                  <w:dateFormat w:val="M/d/yyyy"/>
                  <w:lid w:val="en-US"/>
                  <w:storeMappedDataAs w:val="dateTime"/>
                  <w:calendar w:val="gregorian"/>
                </w:date>
              </w:sdtPr>
              <w:sdtEndPr/>
              <w:sdtContent>
                <w:permStart w:id="773076749" w:edGrp="everyone"/>
                <w:r w:rsidR="004C4ADF" w:rsidRPr="008426D1">
                  <w:rPr>
                    <w:rFonts w:asciiTheme="majorHAnsi" w:hAnsiTheme="majorHAnsi"/>
                    <w:smallCaps/>
                    <w:color w:val="808080" w:themeColor="background1" w:themeShade="80"/>
                    <w:sz w:val="20"/>
                    <w:szCs w:val="20"/>
                    <w:shd w:val="clear" w:color="auto" w:fill="D9D9D9" w:themeFill="background1" w:themeFillShade="D9"/>
                  </w:rPr>
                  <w:t>Enter date…</w:t>
                </w:r>
                <w:permEnd w:id="773076749"/>
              </w:sdtContent>
            </w:sdt>
          </w:p>
          <w:p w14:paraId="5C00C80E" w14:textId="31555CFC" w:rsidR="00D66C39" w:rsidRDefault="00D66C39" w:rsidP="000201EB">
            <w:pPr>
              <w:ind w:left="-540"/>
              <w:jc w:val="center"/>
              <w:rPr>
                <w:rFonts w:asciiTheme="majorHAnsi" w:hAnsiTheme="majorHAnsi"/>
                <w:sz w:val="20"/>
                <w:szCs w:val="20"/>
              </w:rPr>
            </w:pPr>
            <w:r>
              <w:rPr>
                <w:rFonts w:asciiTheme="majorHAnsi" w:hAnsiTheme="majorHAnsi"/>
                <w:b/>
                <w:sz w:val="20"/>
                <w:szCs w:val="20"/>
              </w:rPr>
              <w:t>General Education Committee Chair (</w:t>
            </w:r>
            <w:r w:rsidR="00160522">
              <w:rPr>
                <w:rFonts w:asciiTheme="majorHAnsi" w:hAnsiTheme="majorHAnsi"/>
                <w:b/>
                <w:sz w:val="20"/>
                <w:szCs w:val="20"/>
              </w:rPr>
              <w:t>i</w:t>
            </w:r>
            <w:r>
              <w:rPr>
                <w:rFonts w:asciiTheme="majorHAnsi" w:hAnsiTheme="majorHAnsi"/>
                <w:b/>
                <w:sz w:val="20"/>
                <w:szCs w:val="20"/>
              </w:rPr>
              <w:t xml:space="preserve">f applicable) </w:t>
            </w:r>
            <w:r>
              <w:rPr>
                <w:rFonts w:asciiTheme="majorHAnsi" w:hAnsiTheme="majorHAnsi"/>
                <w:sz w:val="20"/>
                <w:szCs w:val="20"/>
              </w:rPr>
              <w:t xml:space="preserve">                        </w:t>
            </w:r>
          </w:p>
        </w:tc>
        <w:tc>
          <w:tcPr>
            <w:tcW w:w="5451" w:type="dxa"/>
            <w:vAlign w:val="center"/>
          </w:tcPr>
          <w:p w14:paraId="25079ADA" w14:textId="77777777" w:rsidR="00D66C39" w:rsidRDefault="00D66C39" w:rsidP="00575870">
            <w:pPr>
              <w:rPr>
                <w:rFonts w:asciiTheme="majorHAnsi" w:hAnsiTheme="majorHAnsi"/>
                <w:sz w:val="20"/>
                <w:szCs w:val="20"/>
              </w:rPr>
            </w:pP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63CDC3B4" w:rsidR="007D371A" w:rsidRPr="00336EDB" w:rsidRDefault="007D371A"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r w:rsidRPr="00336EDB">
        <w:rPr>
          <w:rFonts w:asciiTheme="majorHAnsi" w:hAnsiTheme="majorHAnsi" w:cs="Arial"/>
          <w:b/>
          <w:sz w:val="20"/>
          <w:szCs w:val="20"/>
        </w:rPr>
        <w:t>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76E25B1E" w14:textId="6F679D52" w:rsidR="007D371A" w:rsidRPr="008426D1" w:rsidRDefault="00F271B6"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Alicia Shaw, ashaw@astate.edu, 870-972-3062</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A43596E" w14:textId="251A05D6" w:rsidR="00336EDB" w:rsidRPr="008426D1" w:rsidRDefault="00336EDB" w:rsidP="00336EDB">
      <w:pPr>
        <w:tabs>
          <w:tab w:val="left" w:pos="360"/>
          <w:tab w:val="left" w:pos="720"/>
        </w:tabs>
        <w:spacing w:after="0" w:line="240" w:lineRule="auto"/>
        <w:rPr>
          <w:rFonts w:asciiTheme="majorHAnsi" w:hAnsiTheme="majorHAnsi" w:cs="Arial"/>
          <w:sz w:val="20"/>
          <w:szCs w:val="20"/>
        </w:rPr>
      </w:pPr>
    </w:p>
    <w:p w14:paraId="774375AE" w14:textId="77777777" w:rsidR="00336EDB" w:rsidRPr="00336EDB" w:rsidRDefault="00336EDB" w:rsidP="00336EDB">
      <w:pPr>
        <w:tabs>
          <w:tab w:val="left" w:pos="360"/>
          <w:tab w:val="left" w:pos="720"/>
        </w:tabs>
        <w:spacing w:after="0" w:line="240" w:lineRule="auto"/>
        <w:rPr>
          <w:rFonts w:asciiTheme="majorHAnsi" w:hAnsiTheme="majorHAnsi" w:cs="Arial"/>
          <w:sz w:val="20"/>
          <w:szCs w:val="20"/>
        </w:rPr>
      </w:pPr>
    </w:p>
    <w:p w14:paraId="6A6702AD" w14:textId="4AB62AE6" w:rsidR="003F2F3D" w:rsidRPr="00F271B6" w:rsidRDefault="007C7F4C" w:rsidP="00CB4B5A">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36EDB">
        <w:rPr>
          <w:rFonts w:asciiTheme="majorHAnsi" w:hAnsiTheme="majorHAnsi" w:cs="Arial"/>
          <w:b/>
          <w:sz w:val="20"/>
          <w:szCs w:val="20"/>
        </w:rPr>
        <w:t>Proposed starting term and Bulletin y</w:t>
      </w:r>
      <w:r w:rsidR="007D371A" w:rsidRPr="00336EDB">
        <w:rPr>
          <w:rFonts w:asciiTheme="majorHAnsi" w:hAnsiTheme="majorHAnsi" w:cs="Arial"/>
          <w:b/>
          <w:sz w:val="20"/>
          <w:szCs w:val="20"/>
        </w:rPr>
        <w:t>ear</w:t>
      </w:r>
      <w:r w:rsidR="006A7113" w:rsidRPr="00336EDB">
        <w:rPr>
          <w:rFonts w:asciiTheme="majorHAnsi" w:hAnsiTheme="majorHAnsi" w:cs="Arial"/>
          <w:b/>
          <w:sz w:val="20"/>
          <w:szCs w:val="20"/>
        </w:rPr>
        <w:t xml:space="preserve"> for ne</w:t>
      </w:r>
      <w:r w:rsidR="00CA7772" w:rsidRPr="00336EDB">
        <w:rPr>
          <w:rFonts w:asciiTheme="majorHAnsi" w:hAnsiTheme="majorHAnsi" w:cs="Arial"/>
          <w:b/>
          <w:sz w:val="20"/>
          <w:szCs w:val="20"/>
        </w:rPr>
        <w:t xml:space="preserve">w course or </w:t>
      </w:r>
      <w:r w:rsidR="006A7113" w:rsidRPr="00336EDB">
        <w:rPr>
          <w:rFonts w:asciiTheme="majorHAnsi" w:hAnsiTheme="majorHAnsi" w:cs="Arial"/>
          <w:b/>
          <w:sz w:val="20"/>
          <w:szCs w:val="20"/>
        </w:rPr>
        <w:t>modification to take effect</w:t>
      </w:r>
    </w:p>
    <w:p w14:paraId="4998A108" w14:textId="7F6683D3" w:rsidR="00F271B6" w:rsidRDefault="00F271B6" w:rsidP="00F271B6">
      <w:pPr>
        <w:pStyle w:val="ListParagraph"/>
        <w:tabs>
          <w:tab w:val="left" w:pos="360"/>
          <w:tab w:val="left" w:pos="720"/>
        </w:tabs>
        <w:spacing w:after="0" w:line="240" w:lineRule="auto"/>
        <w:ind w:left="360"/>
        <w:rPr>
          <w:rFonts w:asciiTheme="majorHAnsi" w:hAnsiTheme="majorHAnsi" w:cs="Arial"/>
          <w:b/>
          <w:sz w:val="20"/>
          <w:szCs w:val="20"/>
        </w:rPr>
      </w:pPr>
    </w:p>
    <w:p w14:paraId="1ADC2047" w14:textId="25819847" w:rsidR="00F271B6" w:rsidRDefault="00F271B6" w:rsidP="00F271B6">
      <w:pPr>
        <w:pStyle w:val="ListParagraph"/>
        <w:tabs>
          <w:tab w:val="left" w:pos="360"/>
          <w:tab w:val="left" w:pos="720"/>
        </w:tabs>
        <w:spacing w:after="0" w:line="240" w:lineRule="auto"/>
        <w:ind w:left="360"/>
        <w:rPr>
          <w:rFonts w:asciiTheme="majorHAnsi" w:hAnsiTheme="majorHAnsi" w:cs="Arial"/>
          <w:b/>
          <w:sz w:val="20"/>
          <w:szCs w:val="20"/>
        </w:rPr>
      </w:pPr>
      <w:r>
        <w:rPr>
          <w:rFonts w:asciiTheme="majorHAnsi" w:hAnsiTheme="majorHAnsi" w:cs="Arial"/>
          <w:b/>
          <w:sz w:val="20"/>
          <w:szCs w:val="20"/>
        </w:rPr>
        <w:t xml:space="preserve">First offering: </w:t>
      </w:r>
      <w:r w:rsidR="00D92129">
        <w:rPr>
          <w:rFonts w:asciiTheme="majorHAnsi" w:hAnsiTheme="majorHAnsi" w:cs="Arial"/>
          <w:b/>
          <w:sz w:val="20"/>
          <w:szCs w:val="20"/>
        </w:rPr>
        <w:t>Fall</w:t>
      </w:r>
      <w:r>
        <w:rPr>
          <w:rFonts w:asciiTheme="majorHAnsi" w:hAnsiTheme="majorHAnsi" w:cs="Arial"/>
          <w:b/>
          <w:sz w:val="20"/>
          <w:szCs w:val="20"/>
        </w:rPr>
        <w:t xml:space="preserve"> 2022</w:t>
      </w:r>
    </w:p>
    <w:p w14:paraId="39D65788" w14:textId="511AEC82" w:rsidR="00F271B6" w:rsidRPr="00F271B6" w:rsidRDefault="00F271B6" w:rsidP="00F271B6">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First bulletin appearance 2022-2023</w:t>
      </w:r>
    </w:p>
    <w:p w14:paraId="700EF602"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4964231B" w14:textId="5251870F" w:rsidR="002036A0" w:rsidRPr="00066BF1" w:rsidRDefault="00066BF1" w:rsidP="00CB4B5A">
      <w:pPr>
        <w:tabs>
          <w:tab w:val="left" w:pos="360"/>
          <w:tab w:val="left" w:pos="720"/>
        </w:tabs>
        <w:spacing w:after="0" w:line="240" w:lineRule="auto"/>
        <w:rPr>
          <w:rFonts w:asciiTheme="majorHAnsi" w:hAnsiTheme="majorHAnsi" w:cs="Arial"/>
          <w:b/>
          <w:bCs/>
          <w:iCs/>
          <w:sz w:val="28"/>
          <w:szCs w:val="28"/>
          <w:u w:val="single"/>
        </w:rPr>
      </w:pPr>
      <w:r w:rsidRPr="00066BF1">
        <w:rPr>
          <w:rFonts w:asciiTheme="majorHAnsi" w:hAnsiTheme="majorHAnsi" w:cs="Arial"/>
          <w:b/>
          <w:bCs/>
          <w:iCs/>
          <w:sz w:val="28"/>
          <w:szCs w:val="28"/>
          <w:u w:val="single"/>
        </w:rPr>
        <w:t>Instructions:</w:t>
      </w:r>
    </w:p>
    <w:p w14:paraId="3CFCBD38" w14:textId="57FABACF" w:rsidR="00A865C3" w:rsidRPr="00C42E21" w:rsidRDefault="00C42E21" w:rsidP="00A865C3">
      <w:pPr>
        <w:tabs>
          <w:tab w:val="left" w:pos="360"/>
          <w:tab w:val="left" w:pos="720"/>
        </w:tabs>
        <w:spacing w:after="0" w:line="240" w:lineRule="auto"/>
        <w:rPr>
          <w:rFonts w:asciiTheme="majorHAnsi" w:hAnsiTheme="majorHAnsi" w:cs="Arial"/>
          <w:i/>
          <w:sz w:val="28"/>
          <w:szCs w:val="28"/>
          <w:u w:val="single"/>
        </w:rPr>
      </w:pPr>
      <w:r w:rsidRPr="00066BF1">
        <w:rPr>
          <w:rFonts w:asciiTheme="majorHAnsi" w:hAnsiTheme="majorHAnsi" w:cs="Arial"/>
          <w:i/>
          <w:sz w:val="28"/>
          <w:szCs w:val="28"/>
          <w:u w:val="single"/>
        </w:rPr>
        <w:t>P</w:t>
      </w:r>
      <w:r w:rsidR="00A865C3" w:rsidRPr="00066BF1">
        <w:rPr>
          <w:rFonts w:asciiTheme="majorHAnsi" w:hAnsiTheme="majorHAnsi" w:cs="Arial"/>
          <w:i/>
          <w:sz w:val="28"/>
          <w:szCs w:val="28"/>
          <w:u w:val="single"/>
        </w:rPr>
        <w:t>lease comp</w:t>
      </w:r>
      <w:r w:rsidR="00A865C3" w:rsidRPr="00C42E21">
        <w:rPr>
          <w:rFonts w:asciiTheme="majorHAnsi" w:hAnsiTheme="majorHAnsi" w:cs="Arial"/>
          <w:i/>
          <w:sz w:val="28"/>
          <w:szCs w:val="28"/>
          <w:u w:val="single"/>
        </w:rPr>
        <w:t>lete all sections unless otherwise noted</w:t>
      </w:r>
      <w:r w:rsidR="005978FA">
        <w:rPr>
          <w:rFonts w:asciiTheme="majorHAnsi" w:hAnsiTheme="majorHAnsi" w:cs="Arial"/>
          <w:i/>
          <w:sz w:val="28"/>
          <w:szCs w:val="28"/>
          <w:u w:val="single"/>
        </w:rPr>
        <w:t>. For course modifications, sections with a “Modification requested?” prompt need not be completed if the answer is “No.”</w:t>
      </w:r>
    </w:p>
    <w:p w14:paraId="0A3C0E49"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1B0D310B" w14:textId="7D41778F" w:rsidR="00A865C3" w:rsidRPr="00336EDB" w:rsidRDefault="00A865C3"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p>
    <w:tbl>
      <w:tblPr>
        <w:tblStyle w:val="TableGrid"/>
        <w:tblW w:w="5000" w:type="pct"/>
        <w:tblLook w:val="04A0" w:firstRow="1" w:lastRow="0" w:firstColumn="1" w:lastColumn="0" w:noHBand="0" w:noVBand="1"/>
      </w:tblPr>
      <w:tblGrid>
        <w:gridCol w:w="2351"/>
        <w:gridCol w:w="4016"/>
        <w:gridCol w:w="4428"/>
      </w:tblGrid>
      <w:tr w:rsidR="009F04BB" w14:paraId="7B34E4DB" w14:textId="77777777" w:rsidTr="00361C56">
        <w:tc>
          <w:tcPr>
            <w:tcW w:w="1089" w:type="pct"/>
            <w:tcBorders>
              <w:top w:val="nil"/>
              <w:left w:val="nil"/>
              <w:bottom w:val="single" w:sz="4" w:space="0" w:color="auto"/>
            </w:tcBorders>
          </w:tcPr>
          <w:p w14:paraId="4E342EA2" w14:textId="77777777" w:rsidR="00A865C3" w:rsidRDefault="00A865C3" w:rsidP="00CB4B5A">
            <w:pPr>
              <w:tabs>
                <w:tab w:val="left" w:pos="360"/>
                <w:tab w:val="left" w:pos="720"/>
              </w:tabs>
              <w:rPr>
                <w:rFonts w:asciiTheme="majorHAnsi" w:hAnsiTheme="majorHAnsi" w:cs="Arial"/>
                <w:b/>
                <w:sz w:val="20"/>
                <w:szCs w:val="20"/>
              </w:rPr>
            </w:pPr>
          </w:p>
        </w:tc>
        <w:tc>
          <w:tcPr>
            <w:tcW w:w="1860" w:type="pct"/>
            <w:shd w:val="clear" w:color="auto" w:fill="D9D9D9" w:themeFill="background1" w:themeFillShade="D9"/>
          </w:tcPr>
          <w:p w14:paraId="4F931B82" w14:textId="6E8A643B"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Current (</w:t>
            </w:r>
            <w:r w:rsidRPr="00C74B62">
              <w:rPr>
                <w:rFonts w:asciiTheme="majorHAnsi" w:hAnsiTheme="majorHAnsi" w:cs="Arial"/>
                <w:b/>
                <w:sz w:val="20"/>
                <w:szCs w:val="20"/>
                <w:highlight w:val="yellow"/>
              </w:rPr>
              <w:t>Course Modifications Only</w:t>
            </w:r>
            <w:r>
              <w:rPr>
                <w:rFonts w:asciiTheme="majorHAnsi" w:hAnsiTheme="majorHAnsi" w:cs="Arial"/>
                <w:b/>
                <w:sz w:val="20"/>
                <w:szCs w:val="20"/>
              </w:rPr>
              <w:t>)</w:t>
            </w:r>
          </w:p>
        </w:tc>
        <w:tc>
          <w:tcPr>
            <w:tcW w:w="2051" w:type="pct"/>
            <w:shd w:val="clear" w:color="auto" w:fill="BFBFBF" w:themeFill="background1" w:themeFillShade="BF"/>
          </w:tcPr>
          <w:p w14:paraId="7939207D" w14:textId="6D76450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Proposed</w:t>
            </w:r>
            <w:r w:rsidR="00787FB0">
              <w:rPr>
                <w:rFonts w:asciiTheme="majorHAnsi" w:hAnsiTheme="majorHAnsi" w:cs="Arial"/>
                <w:b/>
                <w:sz w:val="20"/>
                <w:szCs w:val="20"/>
              </w:rPr>
              <w:t xml:space="preserve"> (</w:t>
            </w:r>
            <w:r w:rsidR="00787FB0" w:rsidRPr="00DC1C9F">
              <w:rPr>
                <w:rFonts w:asciiTheme="majorHAnsi" w:hAnsiTheme="majorHAnsi" w:cs="Arial"/>
                <w:b/>
                <w:sz w:val="20"/>
                <w:szCs w:val="20"/>
                <w:highlight w:val="cyan"/>
              </w:rPr>
              <w:t>New</w:t>
            </w:r>
            <w:r w:rsidR="00787FB0">
              <w:rPr>
                <w:rFonts w:asciiTheme="majorHAnsi" w:hAnsiTheme="majorHAnsi" w:cs="Arial"/>
                <w:b/>
                <w:sz w:val="20"/>
                <w:szCs w:val="20"/>
              </w:rPr>
              <w:t xml:space="preserve"> or </w:t>
            </w:r>
            <w:r w:rsidR="00787FB0" w:rsidRPr="00DC1C9F">
              <w:rPr>
                <w:rFonts w:asciiTheme="majorHAnsi" w:hAnsiTheme="majorHAnsi" w:cs="Arial"/>
                <w:b/>
                <w:sz w:val="20"/>
                <w:szCs w:val="20"/>
                <w:highlight w:val="yellow"/>
              </w:rPr>
              <w:t>Modified</w:t>
            </w:r>
            <w:r w:rsidR="00787FB0">
              <w:rPr>
                <w:rFonts w:asciiTheme="majorHAnsi" w:hAnsiTheme="majorHAnsi" w:cs="Arial"/>
                <w:b/>
                <w:sz w:val="20"/>
                <w:szCs w:val="20"/>
              </w:rPr>
              <w:t>)</w:t>
            </w:r>
            <w:r w:rsidR="007F159A">
              <w:rPr>
                <w:rFonts w:asciiTheme="majorHAnsi" w:hAnsiTheme="majorHAnsi" w:cs="Arial"/>
                <w:b/>
                <w:sz w:val="20"/>
                <w:szCs w:val="20"/>
              </w:rPr>
              <w:t xml:space="preserve"> </w:t>
            </w:r>
          </w:p>
          <w:p w14:paraId="5993190D" w14:textId="539710F3" w:rsidR="007F159A" w:rsidRPr="007F159A" w:rsidRDefault="007F159A" w:rsidP="00CB4B5A">
            <w:pPr>
              <w:tabs>
                <w:tab w:val="left" w:pos="360"/>
                <w:tab w:val="left" w:pos="720"/>
              </w:tabs>
              <w:rPr>
                <w:rFonts w:asciiTheme="majorHAnsi" w:hAnsiTheme="majorHAnsi" w:cs="Arial"/>
                <w:i/>
                <w:sz w:val="20"/>
                <w:szCs w:val="20"/>
              </w:rPr>
            </w:pPr>
            <w:r w:rsidRPr="007F159A">
              <w:rPr>
                <w:rFonts w:asciiTheme="majorHAnsi" w:hAnsiTheme="majorHAnsi" w:cs="Arial"/>
                <w:i/>
                <w:sz w:val="20"/>
                <w:szCs w:val="20"/>
              </w:rPr>
              <w:t>(Indicate “N/A” if no modification)</w:t>
            </w:r>
          </w:p>
        </w:tc>
      </w:tr>
      <w:tr w:rsidR="009F04BB" w14:paraId="4941AC13" w14:textId="77777777" w:rsidTr="00361C56">
        <w:trPr>
          <w:trHeight w:val="703"/>
        </w:trPr>
        <w:tc>
          <w:tcPr>
            <w:tcW w:w="1089" w:type="pct"/>
            <w:tcBorders>
              <w:top w:val="single" w:sz="4" w:space="0" w:color="auto"/>
            </w:tcBorders>
            <w:shd w:val="clear" w:color="auto" w:fill="F2F2F2" w:themeFill="background1" w:themeFillShade="F2"/>
          </w:tcPr>
          <w:p w14:paraId="39A2925A" w14:textId="1FA05D43"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Prefix</w:t>
            </w:r>
          </w:p>
        </w:tc>
        <w:tc>
          <w:tcPr>
            <w:tcW w:w="1860" w:type="pct"/>
          </w:tcPr>
          <w:p w14:paraId="373C9D4B" w14:textId="42EDD8CA" w:rsidR="00A865C3" w:rsidRDefault="00A865C3" w:rsidP="00CB4B5A">
            <w:pPr>
              <w:tabs>
                <w:tab w:val="left" w:pos="360"/>
                <w:tab w:val="left" w:pos="720"/>
              </w:tabs>
              <w:rPr>
                <w:rFonts w:asciiTheme="majorHAnsi" w:hAnsiTheme="majorHAnsi" w:cs="Arial"/>
                <w:b/>
                <w:sz w:val="20"/>
                <w:szCs w:val="20"/>
              </w:rPr>
            </w:pPr>
          </w:p>
        </w:tc>
        <w:tc>
          <w:tcPr>
            <w:tcW w:w="2051" w:type="pct"/>
          </w:tcPr>
          <w:p w14:paraId="1B02A79C" w14:textId="755F9EB1" w:rsidR="00A865C3" w:rsidRDefault="00A865C3" w:rsidP="00CB4B5A">
            <w:pPr>
              <w:tabs>
                <w:tab w:val="left" w:pos="360"/>
                <w:tab w:val="left" w:pos="720"/>
              </w:tabs>
              <w:rPr>
                <w:rFonts w:asciiTheme="majorHAnsi" w:hAnsiTheme="majorHAnsi" w:cs="Arial"/>
                <w:b/>
                <w:sz w:val="20"/>
                <w:szCs w:val="20"/>
              </w:rPr>
            </w:pPr>
          </w:p>
          <w:p w14:paraId="16605CA7" w14:textId="594A3B29" w:rsidR="00A865C3" w:rsidRDefault="00F271B6"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E</w:t>
            </w:r>
            <w:r w:rsidR="00EC5C04">
              <w:rPr>
                <w:rFonts w:asciiTheme="majorHAnsi" w:hAnsiTheme="majorHAnsi" w:cs="Arial"/>
                <w:b/>
                <w:sz w:val="20"/>
                <w:szCs w:val="20"/>
              </w:rPr>
              <w:t>ESL</w:t>
            </w:r>
          </w:p>
          <w:p w14:paraId="2B6B2A47" w14:textId="77777777" w:rsidR="00A865C3" w:rsidRDefault="00A865C3" w:rsidP="00CB4B5A">
            <w:pPr>
              <w:tabs>
                <w:tab w:val="left" w:pos="360"/>
                <w:tab w:val="left" w:pos="720"/>
              </w:tabs>
              <w:rPr>
                <w:rFonts w:asciiTheme="majorHAnsi" w:hAnsiTheme="majorHAnsi" w:cs="Arial"/>
                <w:b/>
                <w:sz w:val="20"/>
                <w:szCs w:val="20"/>
              </w:rPr>
            </w:pPr>
          </w:p>
        </w:tc>
      </w:tr>
      <w:tr w:rsidR="009F04BB" w14:paraId="2DBCFE90" w14:textId="77777777" w:rsidTr="009F04BB">
        <w:trPr>
          <w:trHeight w:val="703"/>
        </w:trPr>
        <w:tc>
          <w:tcPr>
            <w:tcW w:w="1089" w:type="pct"/>
            <w:shd w:val="clear" w:color="auto" w:fill="F2F2F2" w:themeFill="background1" w:themeFillShade="F2"/>
          </w:tcPr>
          <w:p w14:paraId="7FB6D400" w14:textId="4E17C680"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Number*</w:t>
            </w:r>
          </w:p>
        </w:tc>
        <w:tc>
          <w:tcPr>
            <w:tcW w:w="1860" w:type="pct"/>
          </w:tcPr>
          <w:p w14:paraId="23F01284"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57E9723C" w14:textId="77777777" w:rsidR="00A865C3" w:rsidRDefault="00A865C3" w:rsidP="00CB4B5A">
            <w:pPr>
              <w:tabs>
                <w:tab w:val="left" w:pos="360"/>
                <w:tab w:val="left" w:pos="720"/>
              </w:tabs>
              <w:rPr>
                <w:rFonts w:asciiTheme="majorHAnsi" w:hAnsiTheme="majorHAnsi" w:cs="Arial"/>
                <w:b/>
                <w:sz w:val="20"/>
                <w:szCs w:val="20"/>
              </w:rPr>
            </w:pPr>
          </w:p>
          <w:p w14:paraId="4C031803" w14:textId="2C89F9D0" w:rsidR="00F271B6" w:rsidRDefault="00F271B6"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6633</w:t>
            </w:r>
          </w:p>
        </w:tc>
      </w:tr>
      <w:tr w:rsidR="009F04BB" w14:paraId="4869B7B6" w14:textId="77777777" w:rsidTr="009F04BB">
        <w:trPr>
          <w:trHeight w:val="703"/>
        </w:trPr>
        <w:tc>
          <w:tcPr>
            <w:tcW w:w="1089" w:type="pct"/>
            <w:shd w:val="clear" w:color="auto" w:fill="F2F2F2" w:themeFill="background1" w:themeFillShade="F2"/>
          </w:tcPr>
          <w:p w14:paraId="48A2039D" w14:textId="77777777"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Title</w:t>
            </w:r>
            <w:r w:rsidR="00D145D1">
              <w:rPr>
                <w:rFonts w:asciiTheme="majorHAnsi" w:hAnsiTheme="majorHAnsi" w:cs="Arial"/>
                <w:b/>
                <w:sz w:val="20"/>
                <w:szCs w:val="20"/>
              </w:rPr>
              <w:t xml:space="preserve"> </w:t>
            </w:r>
          </w:p>
          <w:p w14:paraId="35F994A4" w14:textId="5B00BEC4" w:rsidR="00D145D1" w:rsidRPr="00D145D1" w:rsidRDefault="00D145D1" w:rsidP="00CB4B5A">
            <w:pPr>
              <w:tabs>
                <w:tab w:val="left" w:pos="360"/>
                <w:tab w:val="left" w:pos="720"/>
              </w:tabs>
              <w:rPr>
                <w:rFonts w:asciiTheme="majorHAnsi" w:hAnsiTheme="majorHAnsi" w:cs="Arial"/>
                <w:bCs/>
                <w:sz w:val="20"/>
                <w:szCs w:val="20"/>
              </w:rPr>
            </w:pPr>
            <w:r w:rsidRPr="00D145D1">
              <w:rPr>
                <w:rFonts w:asciiTheme="majorHAnsi" w:hAnsiTheme="majorHAnsi" w:cs="Arial"/>
                <w:bCs/>
                <w:sz w:val="20"/>
                <w:szCs w:val="20"/>
              </w:rPr>
              <w:t xml:space="preserve">(include </w:t>
            </w:r>
            <w:r>
              <w:rPr>
                <w:rFonts w:asciiTheme="majorHAnsi" w:hAnsiTheme="majorHAnsi" w:cs="Arial"/>
                <w:bCs/>
                <w:sz w:val="20"/>
                <w:szCs w:val="20"/>
              </w:rPr>
              <w:t xml:space="preserve">a </w:t>
            </w:r>
            <w:r w:rsidRPr="00D145D1">
              <w:rPr>
                <w:rFonts w:asciiTheme="majorHAnsi" w:hAnsiTheme="majorHAnsi" w:cs="Arial"/>
                <w:bCs/>
                <w:sz w:val="20"/>
                <w:szCs w:val="20"/>
              </w:rPr>
              <w:t>short title that’s 30 characters or fewer)</w:t>
            </w:r>
          </w:p>
        </w:tc>
        <w:tc>
          <w:tcPr>
            <w:tcW w:w="1860" w:type="pct"/>
          </w:tcPr>
          <w:p w14:paraId="42C82D49"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1DD3C0AC" w14:textId="77777777" w:rsidR="00A865C3" w:rsidRDefault="00A865C3" w:rsidP="00CB4B5A">
            <w:pPr>
              <w:tabs>
                <w:tab w:val="left" w:pos="360"/>
                <w:tab w:val="left" w:pos="720"/>
              </w:tabs>
              <w:rPr>
                <w:rFonts w:asciiTheme="majorHAnsi" w:hAnsiTheme="majorHAnsi" w:cs="Arial"/>
                <w:b/>
                <w:sz w:val="20"/>
                <w:szCs w:val="20"/>
              </w:rPr>
            </w:pPr>
          </w:p>
          <w:p w14:paraId="0DDC48BB" w14:textId="77777777" w:rsidR="00F271B6" w:rsidRDefault="00F271B6" w:rsidP="00CB4B5A">
            <w:pPr>
              <w:tabs>
                <w:tab w:val="left" w:pos="360"/>
                <w:tab w:val="left" w:pos="720"/>
              </w:tabs>
              <w:rPr>
                <w:rFonts w:asciiTheme="majorHAnsi" w:hAnsiTheme="majorHAnsi" w:cs="Arial"/>
                <w:b/>
                <w:sz w:val="20"/>
                <w:szCs w:val="20"/>
              </w:rPr>
            </w:pPr>
            <w:r w:rsidRPr="00F271B6">
              <w:rPr>
                <w:rFonts w:asciiTheme="majorHAnsi" w:hAnsiTheme="majorHAnsi" w:cs="Arial"/>
                <w:b/>
                <w:sz w:val="20"/>
                <w:szCs w:val="20"/>
              </w:rPr>
              <w:t>Methods and Materials for Teaching Second Languages</w:t>
            </w:r>
          </w:p>
          <w:p w14:paraId="3DB9DEFE" w14:textId="77777777" w:rsidR="00F271B6" w:rsidRDefault="00F271B6" w:rsidP="00CB4B5A">
            <w:pPr>
              <w:tabs>
                <w:tab w:val="left" w:pos="360"/>
                <w:tab w:val="left" w:pos="720"/>
              </w:tabs>
              <w:rPr>
                <w:rFonts w:asciiTheme="majorHAnsi" w:hAnsiTheme="majorHAnsi" w:cs="Arial"/>
                <w:b/>
                <w:sz w:val="20"/>
                <w:szCs w:val="20"/>
              </w:rPr>
            </w:pPr>
          </w:p>
          <w:p w14:paraId="147E32A6" w14:textId="0BAC7B6C" w:rsidR="00F271B6" w:rsidRDefault="00F271B6"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Short title: Teaching Second Languages</w:t>
            </w:r>
          </w:p>
        </w:tc>
      </w:tr>
      <w:tr w:rsidR="009F04BB" w14:paraId="1837C00B" w14:textId="77777777" w:rsidTr="009F04BB">
        <w:trPr>
          <w:trHeight w:val="703"/>
        </w:trPr>
        <w:tc>
          <w:tcPr>
            <w:tcW w:w="1089" w:type="pct"/>
            <w:shd w:val="clear" w:color="auto" w:fill="F2F2F2" w:themeFill="background1" w:themeFillShade="F2"/>
          </w:tcPr>
          <w:p w14:paraId="0E1F9218" w14:textId="5045C5A6"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Description</w:t>
            </w:r>
            <w:r w:rsidR="00220AA4">
              <w:rPr>
                <w:rFonts w:asciiTheme="majorHAnsi" w:hAnsiTheme="majorHAnsi" w:cs="Arial"/>
                <w:b/>
                <w:sz w:val="20"/>
                <w:szCs w:val="20"/>
              </w:rPr>
              <w:t>**</w:t>
            </w:r>
          </w:p>
        </w:tc>
        <w:tc>
          <w:tcPr>
            <w:tcW w:w="1860" w:type="pct"/>
          </w:tcPr>
          <w:p w14:paraId="6C345BBD"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06EEC7F4" w14:textId="77777777" w:rsidR="00A865C3" w:rsidRDefault="00A865C3" w:rsidP="00CB4B5A">
            <w:pPr>
              <w:tabs>
                <w:tab w:val="left" w:pos="360"/>
                <w:tab w:val="left" w:pos="720"/>
              </w:tabs>
              <w:rPr>
                <w:rFonts w:asciiTheme="majorHAnsi" w:hAnsiTheme="majorHAnsi" w:cs="Arial"/>
                <w:b/>
                <w:sz w:val="20"/>
                <w:szCs w:val="20"/>
              </w:rPr>
            </w:pPr>
          </w:p>
          <w:p w14:paraId="453D0D5A" w14:textId="67E68B6B" w:rsidR="00F271B6" w:rsidRDefault="00F271B6"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I</w:t>
            </w:r>
            <w:r w:rsidRPr="00F271B6">
              <w:rPr>
                <w:rFonts w:asciiTheme="majorHAnsi" w:hAnsiTheme="majorHAnsi" w:cs="Arial"/>
                <w:b/>
                <w:sz w:val="20"/>
                <w:szCs w:val="20"/>
              </w:rPr>
              <w:t xml:space="preserve">nstructional strategies and techniques associated with supporting reading, writing, listening, and speaking development for </w:t>
            </w:r>
            <w:r w:rsidR="0088524F">
              <w:rPr>
                <w:rFonts w:asciiTheme="majorHAnsi" w:hAnsiTheme="majorHAnsi" w:cs="Arial"/>
                <w:b/>
                <w:sz w:val="20"/>
                <w:szCs w:val="20"/>
              </w:rPr>
              <w:t>English language learners, with focus on</w:t>
            </w:r>
            <w:r w:rsidRPr="00F271B6">
              <w:rPr>
                <w:rFonts w:asciiTheme="majorHAnsi" w:hAnsiTheme="majorHAnsi" w:cs="Arial"/>
                <w:b/>
                <w:sz w:val="20"/>
                <w:szCs w:val="20"/>
              </w:rPr>
              <w:t xml:space="preserve"> methods, materials, and technology resources</w:t>
            </w:r>
            <w:r>
              <w:rPr>
                <w:rFonts w:asciiTheme="majorHAnsi" w:hAnsiTheme="majorHAnsi" w:cs="Arial"/>
                <w:b/>
                <w:sz w:val="20"/>
                <w:szCs w:val="20"/>
              </w:rPr>
              <w:t>.</w:t>
            </w:r>
          </w:p>
          <w:p w14:paraId="2FB04444" w14:textId="31CA9EDB" w:rsidR="00F271B6" w:rsidRDefault="00F271B6" w:rsidP="00CB4B5A">
            <w:pPr>
              <w:tabs>
                <w:tab w:val="left" w:pos="360"/>
                <w:tab w:val="left" w:pos="720"/>
              </w:tabs>
              <w:rPr>
                <w:rFonts w:asciiTheme="majorHAnsi" w:hAnsiTheme="majorHAnsi" w:cs="Arial"/>
                <w:b/>
                <w:sz w:val="20"/>
                <w:szCs w:val="20"/>
              </w:rPr>
            </w:pPr>
          </w:p>
        </w:tc>
      </w:tr>
    </w:tbl>
    <w:p w14:paraId="50525406" w14:textId="76F19E8E"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01CE1F1C" w14:textId="73CB674A" w:rsidR="002E544F" w:rsidRPr="00A865C3" w:rsidRDefault="007D371A" w:rsidP="00A865C3">
      <w:pPr>
        <w:tabs>
          <w:tab w:val="left" w:pos="360"/>
          <w:tab w:val="left" w:pos="720"/>
        </w:tabs>
        <w:spacing w:after="0" w:line="240" w:lineRule="auto"/>
        <w:rPr>
          <w:rFonts w:asciiTheme="majorHAnsi" w:hAnsiTheme="majorHAnsi" w:cs="Arial"/>
          <w:i/>
          <w:u w:val="single"/>
        </w:rPr>
      </w:pPr>
      <w:r w:rsidRPr="00336EDB">
        <w:rPr>
          <w:rFonts w:asciiTheme="majorHAnsi" w:hAnsiTheme="majorHAnsi" w:cs="Arial"/>
          <w:b/>
          <w:i/>
          <w:sz w:val="20"/>
          <w:szCs w:val="20"/>
        </w:rPr>
        <w:t xml:space="preserve"> </w:t>
      </w:r>
      <w:r w:rsidR="00A865C3" w:rsidRPr="00336EDB">
        <w:rPr>
          <w:rFonts w:asciiTheme="majorHAnsi" w:hAnsiTheme="majorHAnsi" w:cs="Arial"/>
          <w:b/>
          <w:i/>
        </w:rPr>
        <w:t>*</w:t>
      </w:r>
      <w:r w:rsidR="002E544F" w:rsidRPr="00A865C3">
        <w:rPr>
          <w:rFonts w:asciiTheme="majorHAnsi" w:hAnsiTheme="majorHAnsi" w:cs="Arial"/>
          <w:sz w:val="20"/>
          <w:szCs w:val="20"/>
        </w:rPr>
        <w:t xml:space="preserve"> Confirm </w:t>
      </w:r>
      <w:r w:rsidR="00370451" w:rsidRPr="00A865C3">
        <w:rPr>
          <w:rFonts w:asciiTheme="majorHAnsi" w:hAnsiTheme="majorHAnsi" w:cs="Arial"/>
          <w:sz w:val="20"/>
          <w:szCs w:val="20"/>
        </w:rPr>
        <w:t xml:space="preserve">with the Registrar’s Office </w:t>
      </w:r>
      <w:r w:rsidR="002E544F" w:rsidRPr="00A865C3">
        <w:rPr>
          <w:rFonts w:asciiTheme="majorHAnsi" w:hAnsiTheme="majorHAnsi" w:cs="Arial"/>
          <w:sz w:val="20"/>
          <w:szCs w:val="20"/>
        </w:rPr>
        <w:t>that number chosen has not been used before</w:t>
      </w:r>
      <w:r w:rsidR="00370451" w:rsidRPr="00A865C3">
        <w:rPr>
          <w:rFonts w:asciiTheme="majorHAnsi" w:hAnsiTheme="majorHAnsi" w:cs="Arial"/>
          <w:sz w:val="20"/>
          <w:szCs w:val="20"/>
        </w:rPr>
        <w:t xml:space="preserve"> and is available for use</w:t>
      </w:r>
      <w:r w:rsidR="002E544F" w:rsidRPr="00A865C3">
        <w:rPr>
          <w:rFonts w:asciiTheme="majorHAnsi" w:hAnsiTheme="majorHAnsi" w:cs="Arial"/>
          <w:sz w:val="20"/>
          <w:szCs w:val="20"/>
        </w:rPr>
        <w:t xml:space="preserve">. For variable credit courses, indicate variable range. </w:t>
      </w:r>
      <w:r w:rsidR="002E544F" w:rsidRPr="00A865C3">
        <w:rPr>
          <w:rFonts w:asciiTheme="majorHAnsi" w:hAnsiTheme="majorHAnsi" w:cs="Arial"/>
          <w:i/>
          <w:color w:val="FF0000"/>
          <w:sz w:val="20"/>
          <w:szCs w:val="20"/>
        </w:rPr>
        <w:t>Proposed number for experimental course is 9</w:t>
      </w:r>
      <w:r w:rsidR="002E544F" w:rsidRPr="00A865C3">
        <w:rPr>
          <w:rFonts w:asciiTheme="majorHAnsi" w:hAnsiTheme="majorHAnsi" w:cs="Arial"/>
          <w:sz w:val="20"/>
          <w:szCs w:val="20"/>
        </w:rPr>
        <w:t xml:space="preserve">. </w:t>
      </w:r>
    </w:p>
    <w:p w14:paraId="409AD1DB" w14:textId="765FAECC" w:rsidR="00CB4B5A" w:rsidRPr="008426D1" w:rsidRDefault="00220AA4" w:rsidP="00A865C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**Forty words or fewer </w:t>
      </w:r>
      <w:r w:rsidR="00D145D1">
        <w:rPr>
          <w:rFonts w:asciiTheme="majorHAnsi" w:hAnsiTheme="majorHAnsi" w:cs="Arial"/>
          <w:sz w:val="20"/>
          <w:szCs w:val="20"/>
        </w:rPr>
        <w:t xml:space="preserve">(excepting prerequisites and other restrictions) </w:t>
      </w:r>
      <w:r>
        <w:rPr>
          <w:rFonts w:asciiTheme="majorHAnsi" w:hAnsiTheme="majorHAnsi" w:cs="Arial"/>
          <w:sz w:val="20"/>
          <w:szCs w:val="20"/>
        </w:rPr>
        <w:t>as it should appear in the Bulletin.</w:t>
      </w: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2EB38D3D" w14:textId="5888425F" w:rsidR="00912B7A" w:rsidRPr="0030740C" w:rsidRDefault="00391206"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w:t>
      </w:r>
      <w:r w:rsidR="00DD4450" w:rsidRPr="0030740C">
        <w:rPr>
          <w:rFonts w:asciiTheme="majorHAnsi" w:hAnsiTheme="majorHAnsi" w:cs="Arial"/>
          <w:b/>
          <w:sz w:val="20"/>
          <w:szCs w:val="20"/>
        </w:rPr>
        <w:t>roposed p</w:t>
      </w:r>
      <w:r w:rsidRPr="0030740C">
        <w:rPr>
          <w:rFonts w:asciiTheme="majorHAnsi" w:hAnsiTheme="majorHAnsi" w:cs="Arial"/>
          <w:b/>
          <w:sz w:val="20"/>
          <w:szCs w:val="20"/>
        </w:rPr>
        <w:t>rerequisites and major restrictions</w:t>
      </w:r>
      <w:r w:rsidR="00C44C5E">
        <w:rPr>
          <w:rFonts w:asciiTheme="majorHAnsi" w:hAnsiTheme="majorHAnsi" w:cs="Arial"/>
          <w:sz w:val="20"/>
          <w:szCs w:val="20"/>
        </w:rPr>
        <w:tab/>
      </w:r>
      <w:r w:rsidR="00D06043"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D06043" w:rsidRPr="00C44C5E">
        <w:rPr>
          <w:rFonts w:asciiTheme="majorHAnsi" w:hAnsiTheme="majorHAnsi" w:cs="Arial"/>
          <w:b/>
          <w:sz w:val="20"/>
          <w:szCs w:val="20"/>
          <w:highlight w:val="yellow"/>
        </w:rPr>
        <w:t>?</w:t>
      </w:r>
      <w:r w:rsidR="00D06043" w:rsidRPr="00C44C5E">
        <w:rPr>
          <w:rFonts w:asciiTheme="majorHAnsi" w:hAnsiTheme="majorHAnsi" w:cs="Arial"/>
          <w:b/>
          <w:sz w:val="20"/>
          <w:szCs w:val="20"/>
        </w:rPr>
        <w:t xml:space="preserve"> Yes/No]</w:t>
      </w:r>
    </w:p>
    <w:p w14:paraId="1770B6B2" w14:textId="393E30DB" w:rsidR="00C002F9" w:rsidRPr="008426D1" w:rsidRDefault="00391206" w:rsidP="00C002F9">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38143C57" w:rsidR="00391206" w:rsidRPr="008426D1" w:rsidRDefault="00A64108"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dtPr>
        <w:sdtEndPr/>
        <w:sdtContent>
          <w:r w:rsidR="0088524F">
            <w:rPr>
              <w:rFonts w:asciiTheme="majorHAnsi" w:hAnsiTheme="majorHAnsi" w:cs="Arial"/>
              <w:sz w:val="20"/>
              <w:szCs w:val="20"/>
            </w:rPr>
            <w:t>NO</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77777777" w:rsidR="00A966C5" w:rsidRPr="008426D1" w:rsidRDefault="00A64108"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howingPlcHdr/>
        </w:sdtPr>
        <w:sdtEndPr/>
        <w:sdtContent>
          <w:permStart w:id="1420194545" w:edGrp="everyone"/>
          <w:r w:rsidR="00C002F9" w:rsidRPr="008426D1">
            <w:rPr>
              <w:rStyle w:val="PlaceholderText"/>
              <w:shd w:val="clear" w:color="auto" w:fill="D9D9D9" w:themeFill="background1" w:themeFillShade="D9"/>
            </w:rPr>
            <w:t>Enter text...</w:t>
          </w:r>
          <w:permEnd w:id="1420194545"/>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77777777"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placeholder>
            <w:docPart w:val="F3B43FFC27F040D0B9125A3E524B708A"/>
          </w:placeholder>
          <w:showingPlcHdr/>
        </w:sdtPr>
        <w:sdtEndPr/>
        <w:sdtContent>
          <w:permStart w:id="1702116511" w:edGrp="everyone"/>
          <w:r w:rsidR="00C002F9" w:rsidRPr="008426D1">
            <w:rPr>
              <w:rStyle w:val="PlaceholderText"/>
              <w:shd w:val="clear" w:color="auto" w:fill="D9D9D9" w:themeFill="background1" w:themeFillShade="D9"/>
            </w:rPr>
            <w:t>Enter text...</w:t>
          </w:r>
          <w:permEnd w:id="1702116511"/>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636ABE7B" w:rsidR="00391206" w:rsidRPr="008426D1" w:rsidRDefault="00A64108"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dtPr>
        <w:sdtEndPr/>
        <w:sdtContent>
          <w:r w:rsidR="0088524F">
            <w:rPr>
              <w:rFonts w:asciiTheme="majorHAnsi" w:hAnsiTheme="majorHAnsi" w:cs="Arial"/>
              <w:sz w:val="20"/>
              <w:szCs w:val="20"/>
            </w:rPr>
            <w:t>YES</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267FE942"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dtPr>
        <w:sdtEndPr/>
        <w:sdtContent>
          <w:r w:rsidR="0088524F">
            <w:rPr>
              <w:rFonts w:asciiTheme="majorHAnsi" w:hAnsiTheme="majorHAnsi" w:cs="Arial"/>
              <w:sz w:val="20"/>
              <w:szCs w:val="20"/>
            </w:rPr>
            <w:t>Master of Science in Education, Educational Theory and Practice</w:t>
          </w:r>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4190B36C" w14:textId="2D40A85E" w:rsidR="00C44C5E" w:rsidRPr="00C44C5E" w:rsidRDefault="00B74127" w:rsidP="0030740C">
      <w:pPr>
        <w:pStyle w:val="ListParagraph"/>
        <w:numPr>
          <w:ilvl w:val="0"/>
          <w:numId w:val="20"/>
        </w:numPr>
        <w:tabs>
          <w:tab w:val="left" w:pos="360"/>
          <w:tab w:val="left" w:pos="720"/>
        </w:tabs>
        <w:spacing w:after="0" w:line="240" w:lineRule="auto"/>
        <w:rPr>
          <w:rFonts w:asciiTheme="majorHAnsi" w:hAnsiTheme="majorHAnsi" w:cs="Arial"/>
          <w:color w:val="FF0000"/>
          <w:sz w:val="20"/>
          <w:szCs w:val="20"/>
        </w:rPr>
      </w:pPr>
      <w:r w:rsidRPr="0030740C">
        <w:rPr>
          <w:rFonts w:asciiTheme="majorHAnsi" w:hAnsiTheme="majorHAnsi" w:cs="Arial"/>
          <w:b/>
          <w:sz w:val="20"/>
          <w:szCs w:val="20"/>
        </w:rPr>
        <w:t>Proposed c</w:t>
      </w:r>
      <w:r w:rsidR="00C002F9" w:rsidRPr="0030740C">
        <w:rPr>
          <w:rFonts w:asciiTheme="majorHAnsi" w:hAnsiTheme="majorHAnsi" w:cs="Arial"/>
          <w:b/>
          <w:sz w:val="20"/>
          <w:szCs w:val="20"/>
        </w:rPr>
        <w:t>ourse frequency</w:t>
      </w:r>
      <w:r w:rsidR="00C44C5E">
        <w:rPr>
          <w:rFonts w:asciiTheme="majorHAnsi" w:hAnsiTheme="majorHAnsi" w:cs="Arial"/>
          <w:b/>
          <w:sz w:val="20"/>
          <w:szCs w:val="20"/>
        </w:rPr>
        <w:tab/>
      </w:r>
      <w:r w:rsidR="00C44C5E">
        <w:rPr>
          <w:rFonts w:asciiTheme="majorHAnsi" w:hAnsiTheme="majorHAnsi" w:cs="Arial"/>
          <w:b/>
          <w:sz w:val="20"/>
          <w:szCs w:val="20"/>
        </w:rPr>
        <w:tab/>
        <w:t>[</w:t>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Pr>
          <w:rFonts w:asciiTheme="majorHAnsi" w:hAnsiTheme="majorHAnsi" w:cs="Arial"/>
          <w:b/>
          <w:sz w:val="20"/>
          <w:szCs w:val="20"/>
        </w:rPr>
        <w:t xml:space="preserve"> Yes/No]</w:t>
      </w:r>
    </w:p>
    <w:p w14:paraId="1D65D894" w14:textId="38B806ED" w:rsidR="00151FD3" w:rsidRPr="00C44C5E" w:rsidRDefault="00C002F9" w:rsidP="00C44C5E">
      <w:pPr>
        <w:tabs>
          <w:tab w:val="left" w:pos="360"/>
          <w:tab w:val="left" w:pos="720"/>
        </w:tabs>
        <w:spacing w:after="0" w:line="240" w:lineRule="auto"/>
        <w:rPr>
          <w:rFonts w:asciiTheme="majorHAnsi" w:hAnsiTheme="majorHAnsi" w:cs="Arial"/>
          <w:color w:val="FF0000"/>
          <w:sz w:val="20"/>
          <w:szCs w:val="20"/>
        </w:rPr>
      </w:pPr>
      <w:r w:rsidRPr="00C44C5E">
        <w:rPr>
          <w:rFonts w:asciiTheme="majorHAnsi" w:hAnsiTheme="majorHAnsi" w:cs="Arial"/>
          <w:b/>
          <w:sz w:val="20"/>
          <w:szCs w:val="20"/>
        </w:rPr>
        <w:t xml:space="preserve"> </w:t>
      </w:r>
      <w:r w:rsidR="007D3A96" w:rsidRPr="00C44C5E">
        <w:rPr>
          <w:rFonts w:asciiTheme="majorHAnsi" w:hAnsiTheme="majorHAnsi" w:cs="Arial"/>
          <w:sz w:val="20"/>
          <w:szCs w:val="20"/>
        </w:rPr>
        <w:t>(e.g. Fall, Spring, Summer</w:t>
      </w:r>
      <w:r w:rsidR="00C44C5E" w:rsidRPr="00C44C5E">
        <w:rPr>
          <w:rFonts w:asciiTheme="majorHAnsi" w:hAnsiTheme="majorHAnsi" w:cs="Arial"/>
          <w:sz w:val="20"/>
          <w:szCs w:val="20"/>
        </w:rPr>
        <w:t>; if irregularly offered, please indicate, “</w:t>
      </w:r>
      <w:r w:rsidR="00FE22BD">
        <w:rPr>
          <w:rFonts w:asciiTheme="majorHAnsi" w:hAnsiTheme="majorHAnsi" w:cs="Arial"/>
          <w:sz w:val="20"/>
          <w:szCs w:val="20"/>
        </w:rPr>
        <w:t>irregular</w:t>
      </w:r>
      <w:r w:rsidR="00C44C5E" w:rsidRPr="00C44C5E">
        <w:rPr>
          <w:rFonts w:asciiTheme="majorHAnsi" w:hAnsiTheme="majorHAnsi" w:cs="Arial"/>
          <w:sz w:val="20"/>
          <w:szCs w:val="20"/>
        </w:rPr>
        <w:t>.”)</w:t>
      </w:r>
      <w:r w:rsidR="00151FD3" w:rsidRPr="00C44C5E">
        <w:rPr>
          <w:rFonts w:asciiTheme="majorHAnsi" w:hAnsiTheme="majorHAnsi" w:cs="Arial"/>
          <w:sz w:val="20"/>
          <w:szCs w:val="20"/>
        </w:rPr>
        <w:t xml:space="preserve">  </w:t>
      </w:r>
      <w:r w:rsidR="00151FD3" w:rsidRPr="00C44C5E">
        <w:rPr>
          <w:rFonts w:asciiTheme="majorHAnsi" w:hAnsiTheme="majorHAnsi" w:cs="Arial"/>
          <w:i/>
          <w:color w:val="FF0000"/>
          <w:sz w:val="20"/>
          <w:szCs w:val="20"/>
        </w:rPr>
        <w:t>Not applicable to Graduate courses.</w:t>
      </w:r>
    </w:p>
    <w:p w14:paraId="7CD473CE" w14:textId="3CF5ECF8" w:rsidR="00C002F9" w:rsidRPr="008426D1" w:rsidRDefault="00C002F9" w:rsidP="00C002F9">
      <w:pPr>
        <w:tabs>
          <w:tab w:val="left" w:pos="360"/>
          <w:tab w:val="left" w:pos="720"/>
        </w:tabs>
        <w:spacing w:after="0" w:line="240" w:lineRule="auto"/>
        <w:rPr>
          <w:rFonts w:asciiTheme="majorHAnsi" w:hAnsiTheme="majorHAnsi" w:cs="Arial"/>
          <w:color w:val="FF0000"/>
          <w:sz w:val="20"/>
          <w:szCs w:val="20"/>
        </w:rPr>
      </w:pPr>
    </w:p>
    <w:sdt>
      <w:sdtPr>
        <w:rPr>
          <w:rFonts w:asciiTheme="majorHAnsi" w:hAnsiTheme="majorHAnsi" w:cs="Arial"/>
          <w:sz w:val="20"/>
          <w:szCs w:val="20"/>
        </w:rPr>
        <w:id w:val="-699239734"/>
      </w:sdtPr>
      <w:sdtEndPr/>
      <w:sdtContent>
        <w:p w14:paraId="7D6B904E" w14:textId="292FBD8D" w:rsidR="00C002F9" w:rsidRPr="008426D1" w:rsidRDefault="0088524F"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Not Applicable</w:t>
          </w:r>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501284D3" w14:textId="632331A6" w:rsidR="00604E55" w:rsidRPr="0030740C" w:rsidRDefault="00604E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c</w:t>
      </w:r>
      <w:r w:rsidR="002C498C">
        <w:rPr>
          <w:rFonts w:asciiTheme="majorHAnsi" w:hAnsiTheme="majorHAnsi" w:cs="Arial"/>
          <w:b/>
          <w:sz w:val="20"/>
          <w:szCs w:val="20"/>
        </w:rPr>
        <w:t>ourse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6713B8C1" w14:textId="5F8A1CE6" w:rsidR="00AF68E8" w:rsidRDefault="0073125A"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course be lecture only, lab only, lecture and lab, activity</w:t>
      </w:r>
      <w:r w:rsidR="00C06304">
        <w:rPr>
          <w:rFonts w:asciiTheme="majorHAnsi" w:hAnsiTheme="majorHAnsi" w:cs="Arial"/>
          <w:sz w:val="20"/>
          <w:szCs w:val="20"/>
        </w:rPr>
        <w:t xml:space="preserve"> (e.g.</w:t>
      </w:r>
      <w:r w:rsidRPr="008426D1">
        <w:rPr>
          <w:rFonts w:asciiTheme="majorHAnsi" w:hAnsiTheme="majorHAnsi" w:cs="Arial"/>
          <w:sz w:val="20"/>
          <w:szCs w:val="20"/>
        </w:rPr>
        <w:t>,</w:t>
      </w:r>
      <w:r w:rsidR="00C06304">
        <w:rPr>
          <w:rFonts w:asciiTheme="majorHAnsi" w:hAnsiTheme="majorHAnsi" w:cs="Arial"/>
          <w:sz w:val="20"/>
          <w:szCs w:val="20"/>
        </w:rPr>
        <w:t xml:space="preserve"> physical education),</w:t>
      </w:r>
      <w:r w:rsidRPr="008426D1">
        <w:rPr>
          <w:rFonts w:asciiTheme="majorHAnsi" w:hAnsiTheme="majorHAnsi" w:cs="Arial"/>
          <w:sz w:val="20"/>
          <w:szCs w:val="20"/>
        </w:rPr>
        <w:t xml:space="preserve"> dissertation</w:t>
      </w:r>
      <w:r w:rsidR="00623E7A">
        <w:rPr>
          <w:rFonts w:asciiTheme="majorHAnsi" w:hAnsiTheme="majorHAnsi" w:cs="Arial"/>
          <w:sz w:val="20"/>
          <w:szCs w:val="20"/>
        </w:rPr>
        <w:t>/thesis</w:t>
      </w:r>
      <w:r w:rsidRPr="008426D1">
        <w:rPr>
          <w:rFonts w:asciiTheme="majorHAnsi" w:hAnsiTheme="majorHAnsi" w:cs="Arial"/>
          <w:sz w:val="20"/>
          <w:szCs w:val="20"/>
        </w:rPr>
        <w:t>,</w:t>
      </w:r>
      <w:r w:rsidR="002C498C">
        <w:rPr>
          <w:rFonts w:asciiTheme="majorHAnsi" w:hAnsiTheme="majorHAnsi" w:cs="Arial"/>
          <w:sz w:val="20"/>
          <w:szCs w:val="20"/>
        </w:rPr>
        <w:t xml:space="preserve"> capstone,</w:t>
      </w:r>
      <w:r w:rsidRPr="008426D1">
        <w:rPr>
          <w:rFonts w:asciiTheme="majorHAnsi" w:hAnsiTheme="majorHAnsi" w:cs="Arial"/>
          <w:sz w:val="20"/>
          <w:szCs w:val="20"/>
        </w:rPr>
        <w:t xml:space="preserve"> independent study, internship</w:t>
      </w:r>
      <w:r w:rsidR="00C06304">
        <w:rPr>
          <w:rFonts w:asciiTheme="majorHAnsi" w:hAnsiTheme="majorHAnsi" w:cs="Arial"/>
          <w:sz w:val="20"/>
          <w:szCs w:val="20"/>
        </w:rPr>
        <w:t>/practicum</w:t>
      </w:r>
      <w:r w:rsidRPr="008426D1">
        <w:rPr>
          <w:rFonts w:asciiTheme="majorHAnsi" w:hAnsiTheme="majorHAnsi" w:cs="Arial"/>
          <w:sz w:val="20"/>
          <w:szCs w:val="20"/>
        </w:rPr>
        <w:t xml:space="preserve">, seminar, special topics, </w:t>
      </w:r>
      <w:r w:rsidR="00910555">
        <w:rPr>
          <w:rFonts w:asciiTheme="majorHAnsi" w:hAnsiTheme="majorHAnsi" w:cs="Arial"/>
          <w:sz w:val="20"/>
          <w:szCs w:val="20"/>
        </w:rPr>
        <w:t xml:space="preserve">or </w:t>
      </w:r>
      <w:r w:rsidRPr="008426D1">
        <w:rPr>
          <w:rFonts w:asciiTheme="majorHAnsi" w:hAnsiTheme="majorHAnsi" w:cs="Arial"/>
          <w:sz w:val="20"/>
          <w:szCs w:val="20"/>
        </w:rPr>
        <w:t>studio?  Please choose one.</w:t>
      </w:r>
    </w:p>
    <w:p w14:paraId="508388EF" w14:textId="77777777" w:rsidR="00F52825" w:rsidRPr="008426D1" w:rsidRDefault="00F52825" w:rsidP="00001C04">
      <w:pPr>
        <w:tabs>
          <w:tab w:val="left" w:pos="360"/>
          <w:tab w:val="left" w:pos="720"/>
        </w:tabs>
        <w:spacing w:after="0" w:line="240" w:lineRule="auto"/>
        <w:rPr>
          <w:rFonts w:asciiTheme="majorHAnsi" w:hAnsiTheme="majorHAnsi" w:cs="Arial"/>
          <w:sz w:val="20"/>
          <w:szCs w:val="20"/>
        </w:rPr>
      </w:pPr>
    </w:p>
    <w:sdt>
      <w:sdtPr>
        <w:rPr>
          <w:rFonts w:asciiTheme="majorHAnsi" w:hAnsiTheme="majorHAnsi" w:cs="Arial"/>
          <w:sz w:val="20"/>
          <w:szCs w:val="20"/>
        </w:rPr>
        <w:id w:val="-2106568168"/>
      </w:sdtPr>
      <w:sdtEndPr/>
      <w:sdtContent>
        <w:p w14:paraId="7AA3A3F1" w14:textId="78E0B4EF" w:rsidR="00AF68E8" w:rsidRPr="008426D1" w:rsidRDefault="00F52825"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Lecture</w:t>
          </w:r>
        </w:p>
      </w:sdtContent>
    </w:sdt>
    <w:p w14:paraId="72D560F7" w14:textId="77777777" w:rsidR="0073125A" w:rsidRDefault="0073125A" w:rsidP="00AF68E8">
      <w:pPr>
        <w:tabs>
          <w:tab w:val="left" w:pos="360"/>
          <w:tab w:val="left" w:pos="720"/>
        </w:tabs>
        <w:spacing w:after="0" w:line="240" w:lineRule="auto"/>
        <w:rPr>
          <w:rFonts w:asciiTheme="majorHAnsi" w:hAnsiTheme="majorHAnsi" w:cs="Arial"/>
          <w:sz w:val="20"/>
          <w:szCs w:val="20"/>
        </w:rPr>
      </w:pPr>
    </w:p>
    <w:p w14:paraId="4ACEB8C8" w14:textId="77777777" w:rsidR="00AB4E23" w:rsidRPr="008426D1" w:rsidRDefault="00AB4E23" w:rsidP="00AF68E8">
      <w:pPr>
        <w:tabs>
          <w:tab w:val="left" w:pos="360"/>
          <w:tab w:val="left" w:pos="720"/>
        </w:tabs>
        <w:spacing w:after="0" w:line="240" w:lineRule="auto"/>
        <w:rPr>
          <w:rFonts w:asciiTheme="majorHAnsi" w:hAnsiTheme="majorHAnsi" w:cs="Arial"/>
          <w:sz w:val="20"/>
          <w:szCs w:val="20"/>
        </w:rPr>
      </w:pPr>
    </w:p>
    <w:p w14:paraId="4402669A" w14:textId="56AFF3BA" w:rsidR="00370451" w:rsidRPr="0030740C" w:rsidRDefault="00370451"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grade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15DABE9B" w14:textId="61290972" w:rsidR="001E288B" w:rsidRDefault="0073125A" w:rsidP="001E288B">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xml:space="preserve">, or other [please </w:t>
      </w:r>
      <w:proofErr w:type="gramStart"/>
      <w:r w:rsidR="001E288B">
        <w:rPr>
          <w:rFonts w:asciiTheme="majorHAnsi" w:hAnsiTheme="majorHAnsi" w:cs="Arial"/>
          <w:sz w:val="20"/>
          <w:szCs w:val="20"/>
        </w:rPr>
        <w:t>elaborate])</w:t>
      </w:r>
      <w:proofErr w:type="gramEnd"/>
    </w:p>
    <w:p w14:paraId="7E5C4555" w14:textId="77777777" w:rsidR="00F52825" w:rsidRDefault="00F52825" w:rsidP="001E288B">
      <w:pPr>
        <w:tabs>
          <w:tab w:val="left" w:pos="360"/>
          <w:tab w:val="left" w:pos="720"/>
        </w:tabs>
        <w:spacing w:after="0" w:line="240" w:lineRule="auto"/>
        <w:rPr>
          <w:rFonts w:asciiTheme="majorHAnsi" w:hAnsiTheme="majorHAnsi" w:cs="Arial"/>
          <w:sz w:val="20"/>
          <w:szCs w:val="20"/>
        </w:rPr>
      </w:pPr>
    </w:p>
    <w:sdt>
      <w:sdtPr>
        <w:rPr>
          <w:rFonts w:asciiTheme="majorHAnsi" w:hAnsiTheme="majorHAnsi" w:cs="Arial"/>
          <w:sz w:val="20"/>
          <w:szCs w:val="20"/>
        </w:rPr>
        <w:id w:val="639774960"/>
      </w:sdtPr>
      <w:sdtEndPr/>
      <w:sdtContent>
        <w:p w14:paraId="699795D8" w14:textId="32BD6A6B" w:rsidR="001E288B" w:rsidRDefault="00F52825"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58717F06" w:rsidR="00AF68E8"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348598386"/>
        </w:sdtPr>
        <w:sdtEndPr/>
        <w:sdtContent>
          <w:r w:rsidR="00F52825">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01035" w:rsidRPr="0030740C">
        <w:rPr>
          <w:rFonts w:asciiTheme="majorHAnsi" w:hAnsiTheme="majorHAnsi" w:cs="Arial"/>
          <w:sz w:val="20"/>
          <w:szCs w:val="20"/>
        </w:rPr>
        <w:t>Is this course dual</w:t>
      </w:r>
      <w:r w:rsidR="00F760B1">
        <w:rPr>
          <w:rFonts w:asciiTheme="majorHAnsi" w:hAnsiTheme="majorHAnsi" w:cs="Arial"/>
          <w:sz w:val="20"/>
          <w:szCs w:val="20"/>
        </w:rPr>
        <w:t>-</w:t>
      </w:r>
      <w:r w:rsidR="00A01035" w:rsidRPr="0030740C">
        <w:rPr>
          <w:rFonts w:asciiTheme="majorHAnsi" w:hAnsiTheme="majorHAnsi" w:cs="Arial"/>
          <w:sz w:val="20"/>
          <w:szCs w:val="20"/>
        </w:rPr>
        <w:t>li</w:t>
      </w:r>
      <w:r w:rsidR="00AF68E8" w:rsidRPr="0030740C">
        <w:rPr>
          <w:rFonts w:asciiTheme="majorHAnsi" w:hAnsiTheme="majorHAnsi" w:cs="Arial"/>
          <w:sz w:val="20"/>
          <w:szCs w:val="20"/>
        </w:rPr>
        <w:t xml:space="preserve">sted (undergraduate/graduate)? </w:t>
      </w: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55FE592B" w:rsidR="004167AB" w:rsidRPr="0030740C" w:rsidRDefault="004167A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374777672"/>
        </w:sdtPr>
        <w:sdtEndPr/>
        <w:sdtContent>
          <w:r w:rsidR="00F52825">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D215DB" w:rsidRPr="0030740C">
        <w:rPr>
          <w:rFonts w:asciiTheme="majorHAnsi" w:hAnsiTheme="majorHAnsi" w:cs="Arial"/>
          <w:sz w:val="20"/>
          <w:szCs w:val="20"/>
        </w:rPr>
        <w:t>Is this course cross-</w:t>
      </w:r>
      <w:r w:rsidRPr="0030740C">
        <w:rPr>
          <w:rFonts w:asciiTheme="majorHAnsi" w:hAnsiTheme="majorHAnsi" w:cs="Arial"/>
          <w:sz w:val="20"/>
          <w:szCs w:val="20"/>
        </w:rPr>
        <w:t xml:space="preserve">listed?  </w:t>
      </w:r>
    </w:p>
    <w:p w14:paraId="48C90BD5" w14:textId="7E4BE75B"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w:t>
      </w:r>
      <w:r w:rsidR="00D215DB">
        <w:rPr>
          <w:rFonts w:asciiTheme="majorHAnsi" w:hAnsiTheme="majorHAnsi" w:cs="Arial"/>
          <w:i/>
          <w:sz w:val="20"/>
          <w:szCs w:val="20"/>
        </w:rPr>
        <w:t xml:space="preserve"> course when adding a new cross-</w:t>
      </w:r>
      <w:r w:rsidRPr="007E7FDA">
        <w:rPr>
          <w:rFonts w:asciiTheme="majorHAnsi" w:hAnsiTheme="majorHAnsi" w:cs="Arial"/>
          <w:i/>
          <w:sz w:val="20"/>
          <w:szCs w:val="20"/>
        </w:rPr>
        <w:t>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29E939D8" w:rsidR="004167AB" w:rsidRPr="00F760B1" w:rsidRDefault="00F760B1" w:rsidP="00F760B1">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a. </w:t>
      </w:r>
      <w:r w:rsidR="004167AB" w:rsidRPr="00F760B1">
        <w:rPr>
          <w:rFonts w:asciiTheme="majorHAnsi" w:hAnsiTheme="majorHAnsi" w:cs="Arial"/>
          <w:sz w:val="20"/>
          <w:szCs w:val="20"/>
        </w:rPr>
        <w:t xml:space="preserve">– If yes, please list the prefix and course number of </w:t>
      </w:r>
      <w:r w:rsidR="00D215DB" w:rsidRPr="00F760B1">
        <w:rPr>
          <w:rFonts w:asciiTheme="majorHAnsi" w:hAnsiTheme="majorHAnsi" w:cs="Arial"/>
          <w:sz w:val="20"/>
          <w:szCs w:val="20"/>
        </w:rPr>
        <w:t>the cross-</w:t>
      </w:r>
      <w:r w:rsidR="004167AB" w:rsidRPr="00F760B1">
        <w:rPr>
          <w:rFonts w:asciiTheme="majorHAnsi" w:hAnsiTheme="majorHAnsi" w:cs="Arial"/>
          <w:sz w:val="20"/>
          <w:szCs w:val="20"/>
        </w:rPr>
        <w:t>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38BCB8F1" w14:textId="2400EA6C" w:rsidR="007876A3" w:rsidRPr="007876A3" w:rsidRDefault="00F760B1" w:rsidP="00F36F29">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ab/>
        <w:t xml:space="preserve">b. </w:t>
      </w:r>
      <w:r w:rsidR="004167AB">
        <w:rPr>
          <w:rFonts w:asciiTheme="majorHAnsi" w:hAnsiTheme="majorHAnsi" w:cs="Arial"/>
          <w:sz w:val="20"/>
          <w:szCs w:val="20"/>
        </w:rPr>
        <w:t xml:space="preserve">– </w:t>
      </w:r>
      <w:sdt>
        <w:sdtPr>
          <w:alias w:val="Select Yes / No"/>
          <w:tag w:val="Select Yes / No"/>
          <w:id w:val="-46987822"/>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7876A3">
        <w:rPr>
          <w:rFonts w:asciiTheme="majorHAnsi" w:hAnsiTheme="majorHAnsi" w:cs="Arial"/>
          <w:sz w:val="20"/>
          <w:szCs w:val="20"/>
        </w:rPr>
        <w:t xml:space="preserve">  </w:t>
      </w:r>
      <w:r w:rsidR="00F36F29">
        <w:rPr>
          <w:rFonts w:asciiTheme="majorHAnsi" w:hAnsiTheme="majorHAnsi" w:cs="Arial"/>
          <w:sz w:val="20"/>
          <w:szCs w:val="20"/>
        </w:rPr>
        <w:t xml:space="preserve">Can the cross-listed </w:t>
      </w:r>
      <w:r w:rsidR="007876A3">
        <w:rPr>
          <w:rFonts w:asciiTheme="majorHAnsi" w:hAnsiTheme="majorHAnsi" w:cs="Arial"/>
          <w:sz w:val="20"/>
          <w:szCs w:val="20"/>
        </w:rPr>
        <w:t xml:space="preserve">course </w:t>
      </w:r>
      <w:r w:rsidR="007876A3" w:rsidRPr="007876A3">
        <w:rPr>
          <w:rFonts w:asciiTheme="majorHAnsi" w:hAnsiTheme="majorHAnsi" w:cs="Arial"/>
          <w:sz w:val="20"/>
          <w:szCs w:val="20"/>
        </w:rPr>
        <w:t xml:space="preserve">be </w:t>
      </w:r>
      <w:r w:rsidR="007876A3">
        <w:rPr>
          <w:rFonts w:asciiTheme="majorHAnsi" w:hAnsiTheme="majorHAnsi" w:cs="Arial"/>
          <w:sz w:val="20"/>
          <w:szCs w:val="20"/>
        </w:rPr>
        <w:t xml:space="preserve">used to satisfy </w:t>
      </w:r>
      <w:r w:rsidR="00F36F29">
        <w:rPr>
          <w:rFonts w:asciiTheme="majorHAnsi" w:hAnsiTheme="majorHAnsi" w:cs="Arial"/>
          <w:sz w:val="20"/>
          <w:szCs w:val="20"/>
        </w:rPr>
        <w:t xml:space="preserve">the </w:t>
      </w:r>
      <w:r w:rsidR="007876A3" w:rsidRPr="007876A3">
        <w:rPr>
          <w:rFonts w:asciiTheme="majorHAnsi" w:hAnsiTheme="majorHAnsi" w:cs="Arial"/>
          <w:sz w:val="20"/>
          <w:szCs w:val="20"/>
        </w:rPr>
        <w:t>prerequisite or degree requirements</w:t>
      </w:r>
      <w:r w:rsidR="00F36F29">
        <w:rPr>
          <w:rFonts w:asciiTheme="majorHAnsi" w:hAnsiTheme="majorHAnsi" w:cs="Arial"/>
          <w:sz w:val="20"/>
          <w:szCs w:val="20"/>
        </w:rPr>
        <w:t xml:space="preserve"> this course satisfies?</w:t>
      </w:r>
    </w:p>
    <w:p w14:paraId="68404B02" w14:textId="2F2AF4AA" w:rsidR="0049675B" w:rsidRPr="007876A3" w:rsidRDefault="007876A3" w:rsidP="007876A3">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 xml:space="preserve">                       </w:t>
      </w:r>
      <w:r w:rsidR="004167AB" w:rsidRPr="007876A3">
        <w:rPr>
          <w:rFonts w:asciiTheme="majorHAnsi" w:hAnsiTheme="majorHAnsi" w:cs="Arial"/>
          <w:sz w:val="20"/>
          <w:szCs w:val="20"/>
        </w:rPr>
        <w:t xml:space="preserve">  </w:t>
      </w:r>
      <w:sdt>
        <w:sdtPr>
          <w:rPr>
            <w:rFonts w:cs="Arial"/>
          </w:rPr>
          <w:id w:val="348446941"/>
          <w:showingPlcHdr/>
        </w:sdtPr>
        <w:sdtEndPr/>
        <w:sdtContent>
          <w:permStart w:id="793662547" w:edGrp="everyone"/>
          <w:r w:rsidR="004167AB" w:rsidRPr="007876A3">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3004D3E5" w:rsidR="002172AB"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817291902"/>
        </w:sdtPr>
        <w:sdtEndPr/>
        <w:sdtContent>
          <w:r w:rsidR="00F52825">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B5523" w:rsidRPr="0030740C">
        <w:rPr>
          <w:rFonts w:asciiTheme="majorHAnsi" w:hAnsiTheme="majorHAnsi" w:cs="Arial"/>
          <w:sz w:val="20"/>
          <w:szCs w:val="20"/>
        </w:rPr>
        <w:t>Is this cour</w:t>
      </w:r>
      <w:r w:rsidR="002172AB" w:rsidRPr="0030740C">
        <w:rPr>
          <w:rFonts w:asciiTheme="majorHAnsi" w:hAnsiTheme="majorHAnsi" w:cs="Arial"/>
          <w:sz w:val="20"/>
          <w:szCs w:val="20"/>
        </w:rPr>
        <w:t>se in support of a new program?</w:t>
      </w:r>
      <w:r w:rsidR="008663CA" w:rsidRPr="0030740C">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44897BBB" w14:textId="77777777" w:rsidR="001D2890" w:rsidRPr="007637B2" w:rsidRDefault="001D2890" w:rsidP="007637B2">
      <w:pPr>
        <w:tabs>
          <w:tab w:val="left" w:pos="360"/>
          <w:tab w:val="left" w:pos="720"/>
        </w:tabs>
        <w:spacing w:after="0" w:line="240" w:lineRule="auto"/>
        <w:rPr>
          <w:rFonts w:asciiTheme="majorHAnsi" w:hAnsiTheme="majorHAnsi" w:cs="Arial"/>
          <w:sz w:val="20"/>
          <w:szCs w:val="20"/>
        </w:rPr>
      </w:pPr>
    </w:p>
    <w:p w14:paraId="65476C18" w14:textId="00F18709" w:rsidR="00ED5E7F" w:rsidRPr="0030740C" w:rsidRDefault="0030740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sdt>
        <w:sdtPr>
          <w:alias w:val="Select Yes / No"/>
          <w:tag w:val="Select Yes / No"/>
          <w:id w:val="1313608607"/>
        </w:sdtPr>
        <w:sdtEndPr/>
        <w:sdtContent>
          <w:r w:rsidR="00F52825">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7637B2">
        <w:rPr>
          <w:rFonts w:asciiTheme="majorHAnsi" w:hAnsiTheme="majorHAnsi" w:cs="Arial"/>
          <w:sz w:val="20"/>
          <w:szCs w:val="20"/>
        </w:rPr>
        <w:t>Will this course be a one-to-one equivalent to a deleted course or previous version of this course (please check with the Registrar if unsure)?</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40EE9EF2" w14:textId="77777777" w:rsidR="00802638" w:rsidRDefault="00802638" w:rsidP="00802638">
      <w:pPr>
        <w:rPr>
          <w:rFonts w:asciiTheme="majorHAnsi" w:hAnsiTheme="majorHAnsi" w:cs="Arial"/>
          <w:b/>
          <w:sz w:val="28"/>
          <w:szCs w:val="20"/>
        </w:rPr>
      </w:pPr>
    </w:p>
    <w:p w14:paraId="2239C427" w14:textId="4622D267" w:rsidR="00A966C5" w:rsidRPr="008426D1" w:rsidRDefault="00A966C5" w:rsidP="00802638">
      <w:pPr>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321B0D70" w14:textId="3666BB07" w:rsidR="00C44C5E" w:rsidRDefault="00A966C5"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 xml:space="preserve"> </w:t>
      </w:r>
      <w:r w:rsidR="00E87EF0" w:rsidRPr="0030740C">
        <w:rPr>
          <w:rFonts w:asciiTheme="majorHAnsi" w:hAnsiTheme="majorHAnsi" w:cs="Arial"/>
          <w:b/>
          <w:sz w:val="20"/>
          <w:szCs w:val="20"/>
        </w:rPr>
        <w:t>Proposed o</w:t>
      </w:r>
      <w:r w:rsidRPr="0030740C">
        <w:rPr>
          <w:rFonts w:asciiTheme="majorHAnsi" w:hAnsiTheme="majorHAnsi" w:cs="Arial"/>
          <w:b/>
          <w:sz w:val="20"/>
          <w:szCs w:val="20"/>
        </w:rPr>
        <w:t>utline</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4C36B818" w14:textId="5C2CFD29" w:rsidR="00A966C5" w:rsidRDefault="00A966C5" w:rsidP="00F52825">
      <w:pPr>
        <w:tabs>
          <w:tab w:val="left" w:pos="360"/>
          <w:tab w:val="left" w:pos="720"/>
        </w:tabs>
        <w:spacing w:after="0"/>
        <w:rPr>
          <w:rFonts w:asciiTheme="majorHAnsi" w:hAnsiTheme="majorHAnsi" w:cs="Arial"/>
          <w:sz w:val="20"/>
          <w:szCs w:val="20"/>
        </w:rPr>
      </w:pPr>
      <w:r w:rsidRPr="00C44C5E">
        <w:rPr>
          <w:rFonts w:asciiTheme="majorHAnsi" w:hAnsiTheme="majorHAnsi" w:cs="Arial"/>
          <w:sz w:val="20"/>
          <w:szCs w:val="20"/>
        </w:rPr>
        <w:t>(The course outline should be topical by weeks and should be sufficient in detail to allow for judgment of the content of the course.)</w:t>
      </w:r>
    </w:p>
    <w:p w14:paraId="44F8F944" w14:textId="1E7F8AB5" w:rsidR="00F52825" w:rsidRDefault="00F52825" w:rsidP="00F52825">
      <w:pPr>
        <w:tabs>
          <w:tab w:val="left" w:pos="360"/>
          <w:tab w:val="left" w:pos="720"/>
        </w:tabs>
        <w:spacing w:after="0"/>
        <w:rPr>
          <w:rFonts w:asciiTheme="majorHAnsi" w:hAnsiTheme="majorHAnsi" w:cs="Arial"/>
          <w:sz w:val="20"/>
          <w:szCs w:val="20"/>
        </w:rPr>
      </w:pPr>
    </w:p>
    <w:p w14:paraId="3CAA2374" w14:textId="372E652A" w:rsidR="00B50BB4" w:rsidRPr="00B50BB4" w:rsidRDefault="00B50BB4" w:rsidP="00B50BB4">
      <w:pPr>
        <w:tabs>
          <w:tab w:val="left" w:pos="360"/>
          <w:tab w:val="left" w:pos="720"/>
        </w:tabs>
        <w:spacing w:after="0"/>
        <w:rPr>
          <w:rFonts w:asciiTheme="majorHAnsi" w:hAnsiTheme="majorHAnsi" w:cs="Arial"/>
          <w:sz w:val="20"/>
          <w:szCs w:val="20"/>
        </w:rPr>
      </w:pPr>
      <w:r w:rsidRPr="00B50BB4">
        <w:rPr>
          <w:rFonts w:asciiTheme="majorHAnsi" w:hAnsiTheme="majorHAnsi" w:cs="Arial"/>
          <w:sz w:val="20"/>
          <w:szCs w:val="20"/>
        </w:rPr>
        <w:t>Week 1</w:t>
      </w:r>
      <w:r>
        <w:rPr>
          <w:rFonts w:asciiTheme="majorHAnsi" w:hAnsiTheme="majorHAnsi" w:cs="Arial"/>
          <w:sz w:val="20"/>
          <w:szCs w:val="20"/>
        </w:rPr>
        <w:t>:</w:t>
      </w:r>
      <w:r w:rsidRPr="00B50BB4">
        <w:rPr>
          <w:rFonts w:asciiTheme="majorHAnsi" w:hAnsiTheme="majorHAnsi" w:cs="Arial"/>
          <w:sz w:val="20"/>
          <w:szCs w:val="20"/>
        </w:rPr>
        <w:tab/>
        <w:t>8 ESL teaching methods</w:t>
      </w:r>
    </w:p>
    <w:p w14:paraId="495B6B6A" w14:textId="3633DDC2" w:rsidR="00B50BB4" w:rsidRPr="00B50BB4" w:rsidRDefault="00B50BB4" w:rsidP="00B50BB4">
      <w:pPr>
        <w:tabs>
          <w:tab w:val="left" w:pos="360"/>
          <w:tab w:val="left" w:pos="720"/>
        </w:tabs>
        <w:spacing w:after="0"/>
        <w:rPr>
          <w:rFonts w:asciiTheme="majorHAnsi" w:hAnsiTheme="majorHAnsi" w:cs="Arial"/>
          <w:sz w:val="20"/>
          <w:szCs w:val="20"/>
        </w:rPr>
      </w:pPr>
      <w:r w:rsidRPr="00B50BB4">
        <w:rPr>
          <w:rFonts w:asciiTheme="majorHAnsi" w:hAnsiTheme="majorHAnsi" w:cs="Arial"/>
          <w:sz w:val="20"/>
          <w:szCs w:val="20"/>
        </w:rPr>
        <w:t>Week 2</w:t>
      </w:r>
      <w:r>
        <w:rPr>
          <w:rFonts w:asciiTheme="majorHAnsi" w:hAnsiTheme="majorHAnsi" w:cs="Arial"/>
          <w:sz w:val="20"/>
          <w:szCs w:val="20"/>
        </w:rPr>
        <w:t>:</w:t>
      </w:r>
      <w:r w:rsidRPr="00B50BB4">
        <w:rPr>
          <w:rFonts w:asciiTheme="majorHAnsi" w:hAnsiTheme="majorHAnsi" w:cs="Arial"/>
          <w:sz w:val="20"/>
          <w:szCs w:val="20"/>
        </w:rPr>
        <w:tab/>
        <w:t xml:space="preserve"> Learner Diversity and Classroom Learning </w:t>
      </w:r>
    </w:p>
    <w:p w14:paraId="2984774F" w14:textId="6B129A91" w:rsidR="00B50BB4" w:rsidRPr="00B50BB4" w:rsidRDefault="00B50BB4" w:rsidP="00B50BB4">
      <w:pPr>
        <w:tabs>
          <w:tab w:val="left" w:pos="360"/>
          <w:tab w:val="left" w:pos="720"/>
        </w:tabs>
        <w:spacing w:after="0"/>
        <w:rPr>
          <w:rFonts w:asciiTheme="majorHAnsi" w:hAnsiTheme="majorHAnsi" w:cs="Arial"/>
          <w:sz w:val="20"/>
          <w:szCs w:val="20"/>
        </w:rPr>
      </w:pPr>
      <w:r w:rsidRPr="00B50BB4">
        <w:rPr>
          <w:rFonts w:asciiTheme="majorHAnsi" w:hAnsiTheme="majorHAnsi" w:cs="Arial"/>
          <w:sz w:val="20"/>
          <w:szCs w:val="20"/>
        </w:rPr>
        <w:t>Week 3</w:t>
      </w:r>
      <w:r>
        <w:rPr>
          <w:rFonts w:asciiTheme="majorHAnsi" w:hAnsiTheme="majorHAnsi" w:cs="Arial"/>
          <w:sz w:val="20"/>
          <w:szCs w:val="20"/>
        </w:rPr>
        <w:t>:</w:t>
      </w:r>
      <w:r w:rsidRPr="00B50BB4">
        <w:rPr>
          <w:rFonts w:asciiTheme="majorHAnsi" w:hAnsiTheme="majorHAnsi" w:cs="Arial"/>
          <w:sz w:val="20"/>
          <w:szCs w:val="20"/>
        </w:rPr>
        <w:tab/>
        <w:t>Discussions on Learner Characteristics</w:t>
      </w:r>
    </w:p>
    <w:p w14:paraId="59E1E638" w14:textId="43C0914E" w:rsidR="00B50BB4" w:rsidRPr="00B50BB4" w:rsidRDefault="00B50BB4" w:rsidP="00B50BB4">
      <w:pPr>
        <w:tabs>
          <w:tab w:val="left" w:pos="360"/>
          <w:tab w:val="left" w:pos="720"/>
        </w:tabs>
        <w:spacing w:after="0"/>
        <w:rPr>
          <w:rFonts w:asciiTheme="majorHAnsi" w:hAnsiTheme="majorHAnsi" w:cs="Arial"/>
          <w:sz w:val="20"/>
          <w:szCs w:val="20"/>
        </w:rPr>
      </w:pPr>
      <w:r w:rsidRPr="00B50BB4">
        <w:rPr>
          <w:rFonts w:asciiTheme="majorHAnsi" w:hAnsiTheme="majorHAnsi" w:cs="Arial"/>
          <w:sz w:val="20"/>
          <w:szCs w:val="20"/>
        </w:rPr>
        <w:t>Week 4</w:t>
      </w:r>
      <w:r>
        <w:rPr>
          <w:rFonts w:asciiTheme="majorHAnsi" w:hAnsiTheme="majorHAnsi" w:cs="Arial"/>
          <w:sz w:val="20"/>
          <w:szCs w:val="20"/>
        </w:rPr>
        <w:t>:</w:t>
      </w:r>
      <w:r w:rsidRPr="00B50BB4">
        <w:rPr>
          <w:rFonts w:asciiTheme="majorHAnsi" w:hAnsiTheme="majorHAnsi" w:cs="Arial"/>
          <w:sz w:val="20"/>
          <w:szCs w:val="20"/>
        </w:rPr>
        <w:tab/>
        <w:t>Intro to Micro-Teaching-Pedagogical Approaches and Practices</w:t>
      </w:r>
    </w:p>
    <w:p w14:paraId="4A49C7FD" w14:textId="4D933514" w:rsidR="00B50BB4" w:rsidRPr="00B50BB4" w:rsidRDefault="00B50BB4" w:rsidP="00B50BB4">
      <w:pPr>
        <w:tabs>
          <w:tab w:val="left" w:pos="360"/>
          <w:tab w:val="left" w:pos="720"/>
        </w:tabs>
        <w:spacing w:after="0"/>
        <w:rPr>
          <w:rFonts w:asciiTheme="majorHAnsi" w:hAnsiTheme="majorHAnsi" w:cs="Arial"/>
          <w:sz w:val="20"/>
          <w:szCs w:val="20"/>
        </w:rPr>
      </w:pPr>
      <w:r w:rsidRPr="00B50BB4">
        <w:rPr>
          <w:rFonts w:asciiTheme="majorHAnsi" w:hAnsiTheme="majorHAnsi" w:cs="Arial"/>
          <w:sz w:val="20"/>
          <w:szCs w:val="20"/>
        </w:rPr>
        <w:t>Week 5</w:t>
      </w:r>
      <w:r>
        <w:rPr>
          <w:rFonts w:asciiTheme="majorHAnsi" w:hAnsiTheme="majorHAnsi" w:cs="Arial"/>
          <w:sz w:val="20"/>
          <w:szCs w:val="20"/>
        </w:rPr>
        <w:t>:</w:t>
      </w:r>
      <w:r w:rsidRPr="00B50BB4">
        <w:rPr>
          <w:rFonts w:asciiTheme="majorHAnsi" w:hAnsiTheme="majorHAnsi" w:cs="Arial"/>
          <w:sz w:val="20"/>
          <w:szCs w:val="20"/>
        </w:rPr>
        <w:tab/>
        <w:t xml:space="preserve">Discussions on Teaching, Listening, speaking, Writing and Reading </w:t>
      </w:r>
    </w:p>
    <w:p w14:paraId="0B89FFFE" w14:textId="23680EA5" w:rsidR="00B50BB4" w:rsidRPr="00B50BB4" w:rsidRDefault="00B50BB4" w:rsidP="00B50BB4">
      <w:pPr>
        <w:tabs>
          <w:tab w:val="left" w:pos="360"/>
          <w:tab w:val="left" w:pos="720"/>
        </w:tabs>
        <w:spacing w:after="0"/>
        <w:rPr>
          <w:rFonts w:asciiTheme="majorHAnsi" w:hAnsiTheme="majorHAnsi" w:cs="Arial"/>
          <w:sz w:val="20"/>
          <w:szCs w:val="20"/>
        </w:rPr>
      </w:pPr>
      <w:r w:rsidRPr="00B50BB4">
        <w:rPr>
          <w:rFonts w:asciiTheme="majorHAnsi" w:hAnsiTheme="majorHAnsi" w:cs="Arial"/>
          <w:sz w:val="20"/>
          <w:szCs w:val="20"/>
        </w:rPr>
        <w:t>Week 6</w:t>
      </w:r>
      <w:r>
        <w:rPr>
          <w:rFonts w:asciiTheme="majorHAnsi" w:hAnsiTheme="majorHAnsi" w:cs="Arial"/>
          <w:sz w:val="20"/>
          <w:szCs w:val="20"/>
        </w:rPr>
        <w:t>:</w:t>
      </w:r>
      <w:r w:rsidRPr="00B50BB4">
        <w:rPr>
          <w:rFonts w:asciiTheme="majorHAnsi" w:hAnsiTheme="majorHAnsi" w:cs="Arial"/>
          <w:sz w:val="20"/>
          <w:szCs w:val="20"/>
        </w:rPr>
        <w:tab/>
        <w:t>Integrating Technology into Lesson Planning and Class activities</w:t>
      </w:r>
    </w:p>
    <w:p w14:paraId="7BC106EF" w14:textId="16E6B1CE" w:rsidR="00B50BB4" w:rsidRDefault="00B50BB4" w:rsidP="00F52825">
      <w:pPr>
        <w:tabs>
          <w:tab w:val="left" w:pos="360"/>
          <w:tab w:val="left" w:pos="720"/>
        </w:tabs>
        <w:spacing w:after="0"/>
        <w:rPr>
          <w:rFonts w:asciiTheme="majorHAnsi" w:hAnsiTheme="majorHAnsi" w:cs="Arial"/>
          <w:sz w:val="20"/>
          <w:szCs w:val="20"/>
        </w:rPr>
      </w:pPr>
      <w:r w:rsidRPr="00B50BB4">
        <w:rPr>
          <w:rFonts w:asciiTheme="majorHAnsi" w:hAnsiTheme="majorHAnsi" w:cs="Arial"/>
          <w:sz w:val="20"/>
          <w:szCs w:val="20"/>
        </w:rPr>
        <w:t>Week 7</w:t>
      </w:r>
      <w:r>
        <w:rPr>
          <w:rFonts w:asciiTheme="majorHAnsi" w:hAnsiTheme="majorHAnsi" w:cs="Arial"/>
          <w:sz w:val="20"/>
          <w:szCs w:val="20"/>
        </w:rPr>
        <w:t>:</w:t>
      </w:r>
      <w:r w:rsidRPr="00B50BB4">
        <w:rPr>
          <w:rFonts w:asciiTheme="majorHAnsi" w:hAnsiTheme="majorHAnsi" w:cs="Arial"/>
          <w:sz w:val="20"/>
          <w:szCs w:val="20"/>
        </w:rPr>
        <w:tab/>
        <w:t>Self-Reflection Paper</w:t>
      </w:r>
    </w:p>
    <w:p w14:paraId="5D5908EB" w14:textId="77777777" w:rsidR="00B50BB4" w:rsidRPr="008426D1" w:rsidRDefault="00B50BB4" w:rsidP="00F52825">
      <w:pPr>
        <w:tabs>
          <w:tab w:val="left" w:pos="360"/>
          <w:tab w:val="left" w:pos="720"/>
        </w:tabs>
        <w:spacing w:after="0"/>
        <w:rPr>
          <w:rFonts w:asciiTheme="majorHAnsi" w:hAnsiTheme="majorHAnsi" w:cs="Arial"/>
          <w:sz w:val="20"/>
          <w:szCs w:val="20"/>
        </w:rPr>
      </w:pPr>
    </w:p>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BDE6D91" w14:textId="1B75B8C7" w:rsidR="00C44C5E" w:rsidRDefault="00E87EF0"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s</w:t>
      </w:r>
      <w:r w:rsidR="00A966C5" w:rsidRPr="0030740C">
        <w:rPr>
          <w:rFonts w:asciiTheme="majorHAnsi" w:hAnsiTheme="majorHAnsi" w:cs="Arial"/>
          <w:b/>
          <w:sz w:val="20"/>
          <w:szCs w:val="20"/>
        </w:rPr>
        <w:t>pecial features</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07CAD011" w14:textId="6F1E14C9" w:rsidR="00A966C5" w:rsidRPr="00C44C5E" w:rsidRDefault="00A966C5" w:rsidP="00C44C5E">
      <w:pPr>
        <w:tabs>
          <w:tab w:val="left" w:pos="360"/>
          <w:tab w:val="left" w:pos="720"/>
        </w:tabs>
        <w:spacing w:after="0" w:line="240" w:lineRule="auto"/>
        <w:rPr>
          <w:rFonts w:asciiTheme="majorHAnsi" w:hAnsiTheme="majorHAnsi" w:cs="Arial"/>
          <w:sz w:val="20"/>
          <w:szCs w:val="20"/>
        </w:rPr>
      </w:pPr>
      <w:r w:rsidRPr="00C44C5E">
        <w:rPr>
          <w:rFonts w:asciiTheme="majorHAnsi" w:hAnsiTheme="majorHAnsi" w:cs="Arial"/>
          <w:sz w:val="20"/>
          <w:szCs w:val="20"/>
        </w:rPr>
        <w:t>(e.g. labs, exhibits, site visitations, etc.)</w:t>
      </w:r>
    </w:p>
    <w:sdt>
      <w:sdtPr>
        <w:rPr>
          <w:rFonts w:asciiTheme="majorHAnsi" w:hAnsiTheme="majorHAnsi" w:cs="Arial"/>
          <w:sz w:val="20"/>
          <w:szCs w:val="20"/>
        </w:rPr>
        <w:id w:val="2006626283"/>
      </w:sdtPr>
      <w:sdtEndPr/>
      <w:sdtContent>
        <w:p w14:paraId="0A9CC22B" w14:textId="2EA0F02F" w:rsidR="00A966C5" w:rsidRPr="008426D1" w:rsidRDefault="00B50BB4"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None</w:t>
          </w:r>
        </w:p>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1C534425" w:rsidR="00A966C5" w:rsidRPr="0030740C" w:rsidRDefault="00A966C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Department staffing and classroom/lab resources</w:t>
      </w:r>
      <w:r w:rsidRPr="0030740C">
        <w:rPr>
          <w:rFonts w:asciiTheme="majorHAnsi" w:hAnsiTheme="majorHAnsi" w:cs="Arial"/>
          <w:sz w:val="20"/>
          <w:szCs w:val="20"/>
        </w:rPr>
        <w:t xml:space="preserve"> </w:t>
      </w:r>
    </w:p>
    <w:sdt>
      <w:sdtPr>
        <w:rPr>
          <w:rFonts w:asciiTheme="majorHAnsi" w:hAnsiTheme="majorHAnsi" w:cs="Arial"/>
          <w:sz w:val="20"/>
          <w:szCs w:val="20"/>
        </w:rPr>
        <w:id w:val="110639606"/>
      </w:sdtPr>
      <w:sdtEndPr/>
      <w:sdtContent>
        <w:p w14:paraId="36745D5D" w14:textId="14F42A5A" w:rsidR="00A966C5" w:rsidRPr="008426D1" w:rsidRDefault="00B50BB4"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One faculty member</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207C2CBA"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dtPr>
        <w:sdtEndPr/>
        <w:sdtContent>
          <w:r w:rsidR="00B50BB4">
            <w:rPr>
              <w:rFonts w:asciiTheme="majorHAnsi" w:hAnsiTheme="majorHAnsi" w:cs="Arial"/>
              <w:sz w:val="20"/>
              <w:szCs w:val="20"/>
            </w:rPr>
            <w:t>No</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7B520CFE" w:rsidR="00EC52BB" w:rsidRPr="0030740C" w:rsidRDefault="00EC52B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917525199"/>
        </w:sdtPr>
        <w:sdtEndPr/>
        <w:sdtContent>
          <w:r w:rsidR="00B50BB4">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Pr="0030740C">
        <w:rPr>
          <w:rFonts w:asciiTheme="majorHAnsi" w:hAnsiTheme="majorHAnsi" w:cs="Arial"/>
          <w:sz w:val="20"/>
          <w:szCs w:val="20"/>
        </w:rPr>
        <w:t>Does this course require course fees?</w:t>
      </w:r>
      <w:r w:rsidR="001E288B" w:rsidRPr="0030740C">
        <w:rPr>
          <w:rFonts w:asciiTheme="majorHAnsi" w:hAnsiTheme="majorHAnsi" w:cs="Arial"/>
          <w:sz w:val="20"/>
          <w:szCs w:val="20"/>
        </w:rPr>
        <w:t xml:space="preserve"> </w:t>
      </w:r>
      <w:r w:rsidRPr="0030740C">
        <w:rPr>
          <w:rFonts w:asciiTheme="majorHAnsi" w:hAnsiTheme="majorHAnsi" w:cs="Arial"/>
          <w:sz w:val="20"/>
          <w:szCs w:val="20"/>
        </w:rPr>
        <w:t xml:space="preserve"> </w:t>
      </w:r>
    </w:p>
    <w:p w14:paraId="6EB42023" w14:textId="5BD2C9D2" w:rsidR="00C75783" w:rsidRDefault="00EC52BB" w:rsidP="001611E3">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27191BC7" w14:textId="77777777" w:rsidR="00B50BB4" w:rsidRDefault="00B50BB4" w:rsidP="00B50BB4">
      <w:pPr>
        <w:rPr>
          <w:rFonts w:asciiTheme="majorHAnsi" w:hAnsiTheme="majorHAnsi" w:cs="Arial"/>
          <w:i/>
          <w:color w:val="FF0000"/>
          <w:sz w:val="20"/>
          <w:szCs w:val="20"/>
        </w:rPr>
      </w:pPr>
    </w:p>
    <w:p w14:paraId="1AF32AF8" w14:textId="4195B3A2" w:rsidR="00D4202C" w:rsidRPr="00B50BB4" w:rsidRDefault="00D4202C" w:rsidP="00B50BB4">
      <w:pPr>
        <w:jc w:val="center"/>
        <w:rPr>
          <w:rFonts w:asciiTheme="majorHAnsi" w:hAnsiTheme="majorHAnsi" w:cs="Arial"/>
          <w:i/>
          <w:color w:val="FF0000"/>
          <w:sz w:val="20"/>
          <w:szCs w:val="20"/>
        </w:rPr>
      </w:pPr>
      <w:r w:rsidRPr="00D4202C">
        <w:rPr>
          <w:rFonts w:asciiTheme="majorHAnsi" w:hAnsiTheme="majorHAnsi" w:cs="Arial"/>
          <w:b/>
          <w:sz w:val="24"/>
          <w:szCs w:val="24"/>
        </w:rPr>
        <w:t>J</w:t>
      </w:r>
      <w:r w:rsidR="00CA269E" w:rsidRPr="00D4202C">
        <w:rPr>
          <w:rFonts w:asciiTheme="majorHAnsi" w:hAnsiTheme="majorHAnsi" w:cs="Arial"/>
          <w:b/>
          <w:sz w:val="24"/>
          <w:szCs w:val="24"/>
        </w:rPr>
        <w:t>ustification</w:t>
      </w:r>
    </w:p>
    <w:p w14:paraId="71071672" w14:textId="129E411B" w:rsidR="00D4202C" w:rsidRPr="00D4202C" w:rsidRDefault="00D4202C" w:rsidP="00CA269E">
      <w:pPr>
        <w:tabs>
          <w:tab w:val="left" w:pos="360"/>
          <w:tab w:val="left" w:pos="720"/>
        </w:tabs>
        <w:spacing w:after="0"/>
        <w:rPr>
          <w:rFonts w:asciiTheme="majorHAnsi" w:hAnsiTheme="majorHAnsi" w:cs="Arial"/>
          <w:b/>
          <w:sz w:val="20"/>
          <w:szCs w:val="20"/>
        </w:rPr>
      </w:pPr>
      <w:r w:rsidRPr="00D4202C">
        <w:rPr>
          <w:rFonts w:asciiTheme="majorHAnsi" w:hAnsiTheme="majorHAnsi" w:cs="Arial"/>
          <w:b/>
          <w:sz w:val="20"/>
          <w:szCs w:val="20"/>
        </w:rPr>
        <w:t>Modification Justification</w:t>
      </w:r>
      <w:r w:rsidR="005D6652">
        <w:rPr>
          <w:rFonts w:asciiTheme="majorHAnsi" w:hAnsiTheme="majorHAnsi" w:cs="Arial"/>
          <w:b/>
          <w:sz w:val="20"/>
          <w:szCs w:val="20"/>
        </w:rPr>
        <w:t xml:space="preserve"> (</w:t>
      </w:r>
      <w:r w:rsidR="005D6652" w:rsidRPr="00C74B62">
        <w:rPr>
          <w:rFonts w:asciiTheme="majorHAnsi" w:hAnsiTheme="majorHAnsi" w:cs="Arial"/>
          <w:b/>
          <w:sz w:val="20"/>
          <w:szCs w:val="20"/>
          <w:highlight w:val="yellow"/>
        </w:rPr>
        <w:t>Course Modifications Only</w:t>
      </w:r>
      <w:r w:rsidR="005D6652">
        <w:rPr>
          <w:rFonts w:asciiTheme="majorHAnsi" w:hAnsiTheme="majorHAnsi" w:cs="Arial"/>
          <w:b/>
          <w:sz w:val="20"/>
          <w:szCs w:val="20"/>
        </w:rPr>
        <w:t>)</w:t>
      </w:r>
    </w:p>
    <w:p w14:paraId="4BAA049C" w14:textId="41ACE562" w:rsidR="00D4202C" w:rsidRDefault="00D4202C" w:rsidP="0030740C">
      <w:pPr>
        <w:pStyle w:val="ListParagraph"/>
        <w:numPr>
          <w:ilvl w:val="0"/>
          <w:numId w:val="20"/>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Justification for Modification(s)</w:t>
      </w:r>
      <w:r w:rsidR="00CA269E" w:rsidRPr="0030740C">
        <w:rPr>
          <w:rFonts w:asciiTheme="majorHAnsi" w:hAnsiTheme="majorHAnsi" w:cs="Arial"/>
          <w:sz w:val="20"/>
          <w:szCs w:val="20"/>
        </w:rPr>
        <w:t xml:space="preserve"> </w:t>
      </w:r>
    </w:p>
    <w:p w14:paraId="37BE8F7A" w14:textId="1274A5C1" w:rsidR="00D4202C" w:rsidRPr="00D4202C" w:rsidRDefault="00A64108" w:rsidP="00D4202C">
      <w:pPr>
        <w:tabs>
          <w:tab w:val="left" w:pos="360"/>
          <w:tab w:val="left" w:pos="720"/>
        </w:tabs>
        <w:spacing w:after="0"/>
        <w:rPr>
          <w:rFonts w:asciiTheme="majorHAnsi" w:hAnsiTheme="majorHAnsi" w:cs="Arial"/>
          <w:sz w:val="20"/>
          <w:szCs w:val="20"/>
        </w:rPr>
      </w:pPr>
      <w:sdt>
        <w:sdtPr>
          <w:rPr>
            <w:rFonts w:asciiTheme="majorHAnsi" w:hAnsiTheme="majorHAnsi" w:cs="Arial"/>
            <w:sz w:val="20"/>
            <w:szCs w:val="20"/>
          </w:rPr>
          <w:id w:val="1227190067"/>
          <w:showingPlcHdr/>
        </w:sdtPr>
        <w:sdtEndPr/>
        <w:sdtContent>
          <w:permStart w:id="12005635" w:edGrp="everyone"/>
          <w:r w:rsidR="00D4202C" w:rsidRPr="00D4202C">
            <w:rPr>
              <w:rStyle w:val="PlaceholderText"/>
              <w:shd w:val="clear" w:color="auto" w:fill="D9D9D9" w:themeFill="background1" w:themeFillShade="D9"/>
            </w:rPr>
            <w:t>Enter text...</w:t>
          </w:r>
          <w:permEnd w:id="12005635"/>
        </w:sdtContent>
      </w:sdt>
    </w:p>
    <w:p w14:paraId="674CA919" w14:textId="77777777" w:rsidR="00D4202C" w:rsidRPr="00D4202C" w:rsidRDefault="00D4202C" w:rsidP="00D4202C">
      <w:pPr>
        <w:pStyle w:val="ListParagraph"/>
        <w:tabs>
          <w:tab w:val="left" w:pos="360"/>
          <w:tab w:val="left" w:pos="720"/>
        </w:tabs>
        <w:spacing w:after="0"/>
        <w:ind w:left="360"/>
        <w:jc w:val="center"/>
        <w:rPr>
          <w:rFonts w:asciiTheme="majorHAnsi" w:hAnsiTheme="majorHAnsi" w:cs="Arial"/>
          <w:b/>
          <w:sz w:val="20"/>
          <w:szCs w:val="20"/>
        </w:rPr>
      </w:pPr>
    </w:p>
    <w:p w14:paraId="498331CA" w14:textId="78AFC73A" w:rsidR="00D4202C" w:rsidRPr="00D4202C" w:rsidRDefault="00D4202C" w:rsidP="00D4202C">
      <w:pPr>
        <w:tabs>
          <w:tab w:val="left" w:pos="360"/>
          <w:tab w:val="left" w:pos="720"/>
        </w:tabs>
        <w:spacing w:after="0"/>
        <w:jc w:val="both"/>
        <w:rPr>
          <w:rFonts w:asciiTheme="majorHAnsi" w:hAnsiTheme="majorHAnsi" w:cs="Arial"/>
          <w:b/>
          <w:sz w:val="20"/>
          <w:szCs w:val="20"/>
        </w:rPr>
      </w:pPr>
      <w:r w:rsidRPr="00D4202C">
        <w:rPr>
          <w:rFonts w:asciiTheme="majorHAnsi" w:hAnsiTheme="majorHAnsi" w:cs="Arial"/>
          <w:b/>
          <w:sz w:val="20"/>
          <w:szCs w:val="20"/>
        </w:rPr>
        <w:t>New Course Justification</w:t>
      </w:r>
      <w:r w:rsidR="00627260">
        <w:rPr>
          <w:rFonts w:asciiTheme="majorHAnsi" w:hAnsiTheme="majorHAnsi" w:cs="Arial"/>
          <w:b/>
          <w:sz w:val="20"/>
          <w:szCs w:val="20"/>
        </w:rPr>
        <w:t xml:space="preserve"> (</w:t>
      </w:r>
      <w:r w:rsidR="00627260" w:rsidRPr="00627260">
        <w:rPr>
          <w:rFonts w:asciiTheme="majorHAnsi" w:hAnsiTheme="majorHAnsi" w:cs="Arial"/>
          <w:b/>
          <w:sz w:val="20"/>
          <w:szCs w:val="20"/>
          <w:highlight w:val="cyan"/>
        </w:rPr>
        <w:t>New Courses Only</w:t>
      </w:r>
      <w:r w:rsidR="00627260">
        <w:rPr>
          <w:rFonts w:asciiTheme="majorHAnsi" w:hAnsiTheme="majorHAnsi" w:cs="Arial"/>
          <w:b/>
          <w:sz w:val="20"/>
          <w:szCs w:val="20"/>
        </w:rPr>
        <w:t>)</w:t>
      </w:r>
    </w:p>
    <w:p w14:paraId="010AAAD3" w14:textId="6D96F335" w:rsidR="00CA269E" w:rsidRPr="0030740C" w:rsidRDefault="00CA269E"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Justification for course.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7A1329B6" w14:textId="77777777" w:rsidR="0016524C"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008E1D6D" w:rsidRPr="008E1D6D">
        <w:rPr>
          <w:rFonts w:asciiTheme="majorHAnsi" w:hAnsiTheme="majorHAnsi" w:cs="Arial"/>
          <w:sz w:val="20"/>
          <w:szCs w:val="20"/>
        </w:rPr>
        <w:t xml:space="preserve">This course is designed to provide information on instructional strategies and techniques associated with supporting </w:t>
      </w:r>
    </w:p>
    <w:p w14:paraId="139DFA28" w14:textId="34F6082B" w:rsidR="00CA269E" w:rsidRPr="008426D1" w:rsidRDefault="0016524C" w:rsidP="00CA269E">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r w:rsidR="008E1D6D" w:rsidRPr="008E1D6D">
        <w:rPr>
          <w:rFonts w:asciiTheme="majorHAnsi" w:hAnsiTheme="majorHAnsi" w:cs="Arial"/>
          <w:sz w:val="20"/>
          <w:szCs w:val="20"/>
        </w:rPr>
        <w:t>reading, writing, listening, and speaking development for E</w:t>
      </w:r>
      <w:r w:rsidR="008E1D6D">
        <w:rPr>
          <w:rFonts w:asciiTheme="majorHAnsi" w:hAnsiTheme="majorHAnsi" w:cs="Arial"/>
          <w:sz w:val="20"/>
          <w:szCs w:val="20"/>
        </w:rPr>
        <w:t>nglish L</w:t>
      </w:r>
      <w:r>
        <w:rPr>
          <w:rFonts w:asciiTheme="majorHAnsi" w:hAnsiTheme="majorHAnsi" w:cs="Arial"/>
          <w:sz w:val="20"/>
          <w:szCs w:val="20"/>
        </w:rPr>
        <w:t>anguage Learners</w:t>
      </w:r>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2F057FF8"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b. How does the course fit with the mission </w:t>
      </w:r>
      <w:r w:rsidR="00A66C99">
        <w:rPr>
          <w:rFonts w:asciiTheme="majorHAnsi" w:hAnsiTheme="majorHAnsi" w:cs="Arial"/>
          <w:sz w:val="20"/>
          <w:szCs w:val="20"/>
        </w:rPr>
        <w:t xml:space="preserve">of </w:t>
      </w:r>
      <w:r w:rsidRPr="008426D1">
        <w:rPr>
          <w:rFonts w:asciiTheme="majorHAnsi" w:hAnsiTheme="majorHAnsi" w:cs="Arial"/>
          <w:sz w:val="20"/>
          <w:szCs w:val="20"/>
        </w:rPr>
        <w:t>the department?  If course is mandated by an accrediting or certifying agency, include the directive.</w:t>
      </w:r>
    </w:p>
    <w:p w14:paraId="3CEB74BD" w14:textId="77777777" w:rsidR="00086B16"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r w:rsidR="00086B16" w:rsidRPr="00086B16">
        <w:rPr>
          <w:rFonts w:asciiTheme="majorHAnsi" w:hAnsiTheme="majorHAnsi" w:cs="Arial"/>
          <w:sz w:val="20"/>
          <w:szCs w:val="20"/>
        </w:rPr>
        <w:t>The course content has been developed with reference to the licensure and accreditation standards for teachers of</w:t>
      </w:r>
    </w:p>
    <w:p w14:paraId="54463517" w14:textId="5F9D8124" w:rsidR="00CA269E" w:rsidRPr="008426D1" w:rsidRDefault="00086B16" w:rsidP="00086B16">
      <w:pPr>
        <w:tabs>
          <w:tab w:val="left" w:pos="360"/>
          <w:tab w:val="left" w:pos="720"/>
        </w:tabs>
        <w:spacing w:after="0" w:line="240" w:lineRule="auto"/>
        <w:ind w:left="720"/>
        <w:rPr>
          <w:rFonts w:asciiTheme="majorHAnsi" w:hAnsiTheme="majorHAnsi" w:cs="Arial"/>
          <w:sz w:val="20"/>
          <w:szCs w:val="20"/>
        </w:rPr>
      </w:pPr>
      <w:r w:rsidRPr="00086B16">
        <w:rPr>
          <w:rFonts w:asciiTheme="majorHAnsi" w:hAnsiTheme="majorHAnsi" w:cs="Arial"/>
          <w:sz w:val="20"/>
          <w:szCs w:val="20"/>
        </w:rPr>
        <w:t>English language learners. The mission of the College of Education is to develop educators who are prepared to function effectively in diverse educational settings with competencies that are instrumental to planning, implementing, assessing, and re-evaluating existing or proposed practices. In addition, the course has been developed to be congruent with the mission of the College of Education and Behavioral Science as a unit. Specifically, the course addresses the College’s commitment to families and communities, to research-based practices, and to social justice.</w:t>
      </w:r>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dtPr>
      <w:sdtEndPr/>
      <w:sdtContent>
        <w:p w14:paraId="0F42BE32" w14:textId="31E7B3F0" w:rsidR="00CA269E" w:rsidRPr="008426D1" w:rsidRDefault="00B50BB4"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Students in the Master of Education, Educational Theory and Practice program</w:t>
          </w:r>
        </w:p>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dtPr>
      <w:sdtEndPr/>
      <w:sdtContent>
        <w:p w14:paraId="431F12EA" w14:textId="68A35A92" w:rsidR="00CA269E" w:rsidRPr="008426D1" w:rsidRDefault="00B50BB4"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Graduate program</w:t>
          </w:r>
        </w:p>
      </w:sdtContent>
    </w:sdt>
    <w:p w14:paraId="3A82B1C9" w14:textId="77777777" w:rsidR="00276F55" w:rsidRDefault="00CA269E" w:rsidP="00CA269E">
      <w:pPr>
        <w:tabs>
          <w:tab w:val="left" w:pos="360"/>
          <w:tab w:val="left" w:pos="720"/>
        </w:tabs>
        <w:spacing w:after="0"/>
        <w:rPr>
          <w:rFonts w:asciiTheme="majorHAnsi" w:hAnsiTheme="majorHAnsi" w:cs="Arial"/>
          <w:b/>
          <w:sz w:val="28"/>
          <w:szCs w:val="20"/>
        </w:rPr>
      </w:pPr>
      <w:r w:rsidRPr="008426D1">
        <w:rPr>
          <w:rFonts w:asciiTheme="majorHAnsi" w:hAnsiTheme="majorHAnsi" w:cs="Arial"/>
          <w:b/>
          <w:sz w:val="28"/>
          <w:szCs w:val="20"/>
        </w:rPr>
        <w:t xml:space="preserve"> </w:t>
      </w:r>
    </w:p>
    <w:p w14:paraId="7EA15EF7" w14:textId="77777777" w:rsidR="00336348" w:rsidRDefault="00336348" w:rsidP="00CA269E">
      <w:pPr>
        <w:tabs>
          <w:tab w:val="left" w:pos="360"/>
          <w:tab w:val="left" w:pos="720"/>
        </w:tabs>
        <w:spacing w:after="0"/>
        <w:rPr>
          <w:rFonts w:asciiTheme="majorHAnsi" w:hAnsiTheme="majorHAnsi" w:cs="Arial"/>
          <w:b/>
          <w:sz w:val="28"/>
          <w:szCs w:val="20"/>
        </w:rPr>
      </w:pPr>
    </w:p>
    <w:p w14:paraId="0FC5207F" w14:textId="77777777" w:rsidR="00336348" w:rsidRDefault="00336348" w:rsidP="00CA269E">
      <w:pPr>
        <w:tabs>
          <w:tab w:val="left" w:pos="360"/>
          <w:tab w:val="left" w:pos="720"/>
        </w:tabs>
        <w:spacing w:after="0"/>
        <w:rPr>
          <w:rFonts w:asciiTheme="majorHAnsi" w:hAnsiTheme="majorHAnsi" w:cs="Arial"/>
          <w:b/>
          <w:sz w:val="28"/>
          <w:szCs w:val="20"/>
        </w:rPr>
      </w:pPr>
    </w:p>
    <w:p w14:paraId="187C57DE" w14:textId="77777777" w:rsidR="00336348" w:rsidRDefault="00336348" w:rsidP="00CA269E">
      <w:pPr>
        <w:tabs>
          <w:tab w:val="left" w:pos="360"/>
          <w:tab w:val="left" w:pos="720"/>
        </w:tabs>
        <w:spacing w:after="0"/>
        <w:rPr>
          <w:rFonts w:asciiTheme="majorHAnsi" w:hAnsiTheme="majorHAnsi" w:cs="Arial"/>
          <w:b/>
          <w:sz w:val="28"/>
          <w:szCs w:val="20"/>
        </w:rPr>
      </w:pPr>
    </w:p>
    <w:p w14:paraId="7543AE2C" w14:textId="77777777" w:rsidR="00336348" w:rsidRDefault="00336348" w:rsidP="00CA269E">
      <w:pPr>
        <w:tabs>
          <w:tab w:val="left" w:pos="360"/>
          <w:tab w:val="left" w:pos="720"/>
        </w:tabs>
        <w:spacing w:after="0"/>
        <w:rPr>
          <w:rFonts w:asciiTheme="majorHAnsi" w:hAnsiTheme="majorHAnsi" w:cs="Arial"/>
          <w:b/>
          <w:sz w:val="28"/>
          <w:szCs w:val="20"/>
        </w:rPr>
      </w:pPr>
    </w:p>
    <w:p w14:paraId="2FC5F8C5" w14:textId="32FCD223" w:rsidR="00336348" w:rsidRDefault="00336348" w:rsidP="00CF2569">
      <w:pPr>
        <w:rPr>
          <w:rFonts w:asciiTheme="majorHAnsi" w:hAnsiTheme="majorHAnsi" w:cs="Arial"/>
          <w:b/>
          <w:szCs w:val="20"/>
        </w:rPr>
      </w:pPr>
    </w:p>
    <w:p w14:paraId="66D6EBAB" w14:textId="77777777" w:rsidR="00336348" w:rsidRPr="008426D1" w:rsidRDefault="00336348" w:rsidP="00336348">
      <w:pPr>
        <w:tabs>
          <w:tab w:val="left" w:pos="360"/>
          <w:tab w:val="left" w:pos="720"/>
        </w:tabs>
        <w:spacing w:after="0"/>
        <w:jc w:val="center"/>
        <w:rPr>
          <w:rFonts w:asciiTheme="majorHAnsi" w:hAnsiTheme="majorHAnsi" w:cs="Arial"/>
          <w:b/>
          <w:sz w:val="28"/>
          <w:szCs w:val="20"/>
        </w:rPr>
      </w:pPr>
      <w:r w:rsidRPr="008426D1">
        <w:rPr>
          <w:rFonts w:asciiTheme="majorHAnsi" w:hAnsiTheme="majorHAnsi" w:cs="Arial"/>
          <w:b/>
          <w:sz w:val="28"/>
          <w:szCs w:val="20"/>
        </w:rPr>
        <w:lastRenderedPageBreak/>
        <w:t>Assessment</w:t>
      </w:r>
    </w:p>
    <w:p w14:paraId="24157930" w14:textId="77777777" w:rsidR="00336348" w:rsidRDefault="00336348" w:rsidP="00276F55">
      <w:pPr>
        <w:tabs>
          <w:tab w:val="left" w:pos="360"/>
          <w:tab w:val="left" w:pos="720"/>
        </w:tabs>
        <w:spacing w:after="0"/>
        <w:rPr>
          <w:rFonts w:asciiTheme="majorHAnsi" w:hAnsiTheme="majorHAnsi" w:cs="Arial"/>
          <w:b/>
          <w:szCs w:val="20"/>
        </w:rPr>
      </w:pPr>
    </w:p>
    <w:p w14:paraId="57F7CE2D" w14:textId="2953BAB7" w:rsidR="00276F55" w:rsidRPr="00276F55" w:rsidRDefault="00BB2A51" w:rsidP="00276F55">
      <w:pPr>
        <w:tabs>
          <w:tab w:val="left" w:pos="360"/>
          <w:tab w:val="left" w:pos="720"/>
        </w:tabs>
        <w:spacing w:after="0"/>
        <w:rPr>
          <w:rFonts w:asciiTheme="majorHAnsi" w:hAnsiTheme="majorHAnsi" w:cs="Arial"/>
          <w:b/>
          <w:szCs w:val="20"/>
        </w:rPr>
      </w:pPr>
      <w:r>
        <w:rPr>
          <w:rFonts w:asciiTheme="majorHAnsi" w:hAnsiTheme="majorHAnsi" w:cs="Arial"/>
          <w:b/>
          <w:szCs w:val="20"/>
        </w:rPr>
        <w:t>Assessment P</w:t>
      </w:r>
      <w:r w:rsidR="00276F55" w:rsidRPr="00276F55">
        <w:rPr>
          <w:rFonts w:asciiTheme="majorHAnsi" w:hAnsiTheme="majorHAnsi" w:cs="Arial"/>
          <w:b/>
          <w:szCs w:val="20"/>
        </w:rPr>
        <w:t>lan</w:t>
      </w:r>
      <w:r>
        <w:rPr>
          <w:rFonts w:asciiTheme="majorHAnsi" w:hAnsiTheme="majorHAnsi" w:cs="Arial"/>
          <w:b/>
          <w:szCs w:val="20"/>
        </w:rPr>
        <w:t xml:space="preserve"> Modifications</w:t>
      </w:r>
      <w:r w:rsidR="00276F55" w:rsidRPr="00276F55">
        <w:rPr>
          <w:rFonts w:asciiTheme="majorHAnsi" w:hAnsiTheme="majorHAnsi" w:cs="Arial"/>
          <w:b/>
          <w:szCs w:val="20"/>
        </w:rPr>
        <w:t xml:space="preserve"> (</w:t>
      </w:r>
      <w:r w:rsidR="00276F55" w:rsidRPr="0054568E">
        <w:rPr>
          <w:rFonts w:asciiTheme="majorHAnsi" w:hAnsiTheme="majorHAnsi" w:cs="Arial"/>
          <w:b/>
          <w:szCs w:val="20"/>
          <w:highlight w:val="yellow"/>
        </w:rPr>
        <w:t>Course Modifications Only</w:t>
      </w:r>
      <w:r w:rsidR="00276F55" w:rsidRPr="00276F55">
        <w:rPr>
          <w:rFonts w:asciiTheme="majorHAnsi" w:hAnsiTheme="majorHAnsi" w:cs="Arial"/>
          <w:b/>
          <w:szCs w:val="20"/>
        </w:rPr>
        <w:t>)</w:t>
      </w:r>
    </w:p>
    <w:p w14:paraId="58AD881C" w14:textId="0F5E0745" w:rsidR="00276F55" w:rsidRPr="0030740C" w:rsidRDefault="00276F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091128480"/>
        </w:sdtPr>
        <w:sdtEndPr/>
        <w:sdtContent>
          <w:r w:rsidR="001915B9">
            <w:t>YES</w:t>
          </w:r>
        </w:sdtContent>
      </w:sdt>
      <w:r w:rsidRPr="0030740C">
        <w:rPr>
          <w:rFonts w:asciiTheme="majorHAnsi" w:hAnsiTheme="majorHAnsi" w:cs="Arial"/>
          <w:sz w:val="20"/>
          <w:szCs w:val="20"/>
        </w:rPr>
        <w:t xml:space="preserve"> </w:t>
      </w:r>
      <w:r w:rsidRPr="0030740C">
        <w:rPr>
          <w:rFonts w:asciiTheme="majorHAnsi" w:hAnsiTheme="majorHAnsi" w:cs="Arial"/>
          <w:sz w:val="20"/>
          <w:szCs w:val="20"/>
        </w:rPr>
        <w:tab/>
        <w:t xml:space="preserve">Do the </w:t>
      </w:r>
      <w:r w:rsidR="00D96A29">
        <w:rPr>
          <w:rFonts w:asciiTheme="majorHAnsi" w:hAnsiTheme="majorHAnsi" w:cs="Arial"/>
          <w:sz w:val="20"/>
          <w:szCs w:val="20"/>
        </w:rPr>
        <w:t xml:space="preserve">proposed </w:t>
      </w:r>
      <w:r w:rsidRPr="0030740C">
        <w:rPr>
          <w:rFonts w:asciiTheme="majorHAnsi" w:hAnsiTheme="majorHAnsi" w:cs="Arial"/>
          <w:sz w:val="20"/>
          <w:szCs w:val="20"/>
        </w:rPr>
        <w:t>modifications result in a change to the assessment plan?</w:t>
      </w:r>
    </w:p>
    <w:p w14:paraId="144B8C5E" w14:textId="77777777" w:rsidR="00276F55" w:rsidRDefault="00276F55" w:rsidP="00276F55">
      <w:pPr>
        <w:tabs>
          <w:tab w:val="left" w:pos="360"/>
          <w:tab w:val="left" w:pos="720"/>
        </w:tabs>
        <w:spacing w:after="0" w:line="240" w:lineRule="auto"/>
        <w:rPr>
          <w:rFonts w:asciiTheme="majorHAnsi" w:hAnsiTheme="majorHAnsi" w:cs="Arial"/>
          <w:sz w:val="20"/>
          <w:szCs w:val="20"/>
        </w:rPr>
      </w:pPr>
      <w:r>
        <w:rPr>
          <w:rFonts w:asciiTheme="majorHAnsi" w:hAnsiTheme="majorHAnsi" w:cs="Arial"/>
          <w:i/>
          <w:color w:val="FF0000"/>
          <w:sz w:val="20"/>
          <w:szCs w:val="20"/>
        </w:rPr>
        <w:tab/>
        <w:t>If yes, p</w:t>
      </w:r>
      <w:r w:rsidRPr="00FE1168">
        <w:rPr>
          <w:rFonts w:asciiTheme="majorHAnsi" w:hAnsiTheme="majorHAnsi" w:cs="Arial"/>
          <w:i/>
          <w:color w:val="FF0000"/>
          <w:sz w:val="20"/>
          <w:szCs w:val="20"/>
        </w:rPr>
        <w:t>lease complete the Assessment section of the proposal</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256DAD7F" w:rsidR="00F80644" w:rsidRPr="00C42E21" w:rsidRDefault="0066260B" w:rsidP="00001C04">
      <w:pPr>
        <w:tabs>
          <w:tab w:val="left" w:pos="360"/>
          <w:tab w:val="left" w:pos="810"/>
        </w:tabs>
        <w:spacing w:after="0"/>
        <w:rPr>
          <w:rFonts w:asciiTheme="majorHAnsi" w:hAnsiTheme="majorHAnsi" w:cs="Arial"/>
          <w:b/>
          <w:szCs w:val="20"/>
        </w:rPr>
      </w:pPr>
      <w:r>
        <w:rPr>
          <w:rFonts w:asciiTheme="majorHAnsi" w:hAnsiTheme="majorHAnsi" w:cs="Arial"/>
          <w:b/>
          <w:szCs w:val="20"/>
          <w:u w:val="single"/>
        </w:rPr>
        <w:t>Relationship with Current Program-Level Assessment Process</w:t>
      </w:r>
      <w:r w:rsidR="00C42E21">
        <w:rPr>
          <w:rFonts w:asciiTheme="majorHAnsi" w:hAnsiTheme="majorHAnsi" w:cs="Arial"/>
          <w:b/>
          <w:szCs w:val="20"/>
          <w:u w:val="single"/>
        </w:rPr>
        <w:t xml:space="preserve">  </w:t>
      </w:r>
      <w:r w:rsidR="00C42E21" w:rsidRPr="00C42E21">
        <w:rPr>
          <w:rFonts w:asciiTheme="majorHAnsi" w:hAnsiTheme="majorHAnsi" w:cs="Arial"/>
          <w:b/>
          <w:szCs w:val="20"/>
          <w:highlight w:val="yellow"/>
        </w:rPr>
        <w:t>(Course modifications skip this section unless the answer to #1</w:t>
      </w:r>
      <w:r w:rsidR="004C53EC">
        <w:rPr>
          <w:rFonts w:asciiTheme="majorHAnsi" w:hAnsiTheme="majorHAnsi" w:cs="Arial"/>
          <w:b/>
          <w:szCs w:val="20"/>
          <w:highlight w:val="yellow"/>
        </w:rPr>
        <w:t>8</w:t>
      </w:r>
      <w:r w:rsidR="00C42E21" w:rsidRPr="00C42E21">
        <w:rPr>
          <w:rFonts w:asciiTheme="majorHAnsi" w:hAnsiTheme="majorHAnsi" w:cs="Arial"/>
          <w:b/>
          <w:szCs w:val="20"/>
          <w:highlight w:val="yellow"/>
        </w:rPr>
        <w:t xml:space="preserve"> is “Yes”)</w:t>
      </w:r>
    </w:p>
    <w:p w14:paraId="4D1D496A" w14:textId="21A82B7B" w:rsidR="00547433" w:rsidRPr="0030740C" w:rsidRDefault="002E3BD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What is</w:t>
      </w:r>
      <w:r w:rsidR="00575870" w:rsidRPr="0030740C">
        <w:rPr>
          <w:rFonts w:asciiTheme="majorHAnsi" w:hAnsiTheme="majorHAnsi" w:cs="Arial"/>
          <w:sz w:val="20"/>
          <w:szCs w:val="20"/>
        </w:rPr>
        <w:t>/are</w:t>
      </w:r>
      <w:r w:rsidRPr="0030740C">
        <w:rPr>
          <w:rFonts w:asciiTheme="majorHAnsi" w:hAnsiTheme="majorHAnsi" w:cs="Arial"/>
          <w:sz w:val="20"/>
          <w:szCs w:val="20"/>
        </w:rPr>
        <w:t xml:space="preserve"> the</w:t>
      </w:r>
      <w:r w:rsidR="00473252" w:rsidRPr="0030740C">
        <w:rPr>
          <w:rFonts w:asciiTheme="majorHAnsi" w:hAnsiTheme="majorHAnsi" w:cs="Arial"/>
          <w:sz w:val="20"/>
          <w:szCs w:val="20"/>
        </w:rPr>
        <w:t xml:space="preserve"> intended </w:t>
      </w:r>
      <w:r w:rsidRPr="0030740C">
        <w:rPr>
          <w:rFonts w:asciiTheme="majorHAnsi" w:hAnsiTheme="majorHAnsi" w:cs="Arial"/>
          <w:sz w:val="20"/>
          <w:szCs w:val="20"/>
        </w:rPr>
        <w:t xml:space="preserve">program-level </w:t>
      </w:r>
      <w:r w:rsidR="00473252" w:rsidRPr="0030740C">
        <w:rPr>
          <w:rFonts w:asciiTheme="majorHAnsi" w:hAnsiTheme="majorHAnsi" w:cs="Arial"/>
          <w:sz w:val="20"/>
          <w:szCs w:val="20"/>
        </w:rPr>
        <w:t xml:space="preserve">learning </w:t>
      </w:r>
      <w:r w:rsidRPr="0030740C">
        <w:rPr>
          <w:rFonts w:asciiTheme="majorHAnsi" w:hAnsiTheme="majorHAnsi" w:cs="Arial"/>
          <w:sz w:val="20"/>
          <w:szCs w:val="20"/>
        </w:rPr>
        <w:t>outcome</w:t>
      </w:r>
      <w:r w:rsidR="0066260B" w:rsidRPr="0030740C">
        <w:rPr>
          <w:rFonts w:asciiTheme="majorHAnsi" w:hAnsiTheme="majorHAnsi" w:cs="Arial"/>
          <w:sz w:val="20"/>
          <w:szCs w:val="20"/>
        </w:rPr>
        <w:t>/s</w:t>
      </w:r>
      <w:r w:rsidR="00473252" w:rsidRPr="0030740C">
        <w:rPr>
          <w:rFonts w:asciiTheme="majorHAnsi" w:hAnsiTheme="majorHAnsi" w:cs="Arial"/>
          <w:sz w:val="20"/>
          <w:szCs w:val="20"/>
        </w:rPr>
        <w:t xml:space="preserve"> for students enrolled in this course?</w:t>
      </w:r>
      <w:r w:rsidR="0036794A" w:rsidRPr="0030740C">
        <w:rPr>
          <w:rFonts w:asciiTheme="majorHAnsi" w:hAnsiTheme="majorHAnsi" w:cs="Arial"/>
          <w:sz w:val="20"/>
          <w:szCs w:val="20"/>
        </w:rPr>
        <w:t xml:space="preserve">  </w:t>
      </w:r>
      <w:r w:rsidR="00575870" w:rsidRPr="0030740C">
        <w:rPr>
          <w:rFonts w:asciiTheme="majorHAnsi" w:hAnsiTheme="majorHAnsi" w:cs="Arial"/>
          <w:sz w:val="20"/>
          <w:szCs w:val="20"/>
        </w:rPr>
        <w:t>Where will</w:t>
      </w:r>
      <w:r w:rsidRPr="0030740C">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dtPr>
      <w:sdtEndPr/>
      <w:sdtContent>
        <w:p w14:paraId="08B62766" w14:textId="77777777" w:rsidR="00ED2A2C" w:rsidRDefault="00933390"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The course addresses the following </w:t>
          </w:r>
          <w:r w:rsidR="00ED2A2C">
            <w:rPr>
              <w:rFonts w:asciiTheme="majorHAnsi" w:hAnsiTheme="majorHAnsi" w:cs="Arial"/>
              <w:sz w:val="20"/>
              <w:szCs w:val="20"/>
            </w:rPr>
            <w:t>program learning outcomes:</w:t>
          </w:r>
        </w:p>
        <w:p w14:paraId="05E82511" w14:textId="77777777" w:rsidR="00ED2A2C" w:rsidRDefault="00ED2A2C" w:rsidP="00547433">
          <w:pPr>
            <w:tabs>
              <w:tab w:val="left" w:pos="360"/>
              <w:tab w:val="left" w:pos="720"/>
            </w:tabs>
            <w:spacing w:after="0" w:line="240" w:lineRule="auto"/>
            <w:rPr>
              <w:rFonts w:asciiTheme="majorHAnsi" w:hAnsiTheme="majorHAnsi" w:cs="Arial"/>
              <w:sz w:val="20"/>
              <w:szCs w:val="20"/>
            </w:rPr>
          </w:pPr>
        </w:p>
        <w:p w14:paraId="2CAE79E3" w14:textId="25FD9C21" w:rsidR="00232124" w:rsidRPr="00232124" w:rsidRDefault="00232124" w:rsidP="00232124">
          <w:pPr>
            <w:tabs>
              <w:tab w:val="left" w:pos="360"/>
              <w:tab w:val="left" w:pos="720"/>
            </w:tabs>
            <w:spacing w:after="0" w:line="240" w:lineRule="auto"/>
            <w:rPr>
              <w:rFonts w:asciiTheme="majorHAnsi" w:hAnsiTheme="majorHAnsi" w:cs="Arial"/>
              <w:sz w:val="20"/>
              <w:szCs w:val="20"/>
            </w:rPr>
          </w:pPr>
          <w:r w:rsidRPr="00232124">
            <w:rPr>
              <w:rFonts w:asciiTheme="majorHAnsi" w:hAnsiTheme="majorHAnsi" w:cs="Arial"/>
              <w:sz w:val="20"/>
              <w:szCs w:val="20"/>
            </w:rPr>
            <w:t xml:space="preserve">InTASC Standard #1: Learner Development. </w:t>
          </w:r>
          <w:r w:rsidR="001E4A4F">
            <w:rPr>
              <w:rFonts w:asciiTheme="majorHAnsi" w:hAnsiTheme="majorHAnsi" w:cs="Arial"/>
              <w:sz w:val="20"/>
              <w:szCs w:val="20"/>
            </w:rPr>
            <w:t>Candidate</w:t>
          </w:r>
          <w:r w:rsidRPr="00232124">
            <w:rPr>
              <w:rFonts w:asciiTheme="majorHAnsi" w:hAnsiTheme="majorHAnsi" w:cs="Arial"/>
              <w:sz w:val="20"/>
              <w:szCs w:val="20"/>
            </w:rPr>
            <w:t xml:space="preserve"> understands how learners grow and develop, recognizing that patterns of learning and development vary individually within and across the cognitive, linguistic, social, emotional, and physical areas, and designs and implements developmentally appropriate and challenging learning experiences.</w:t>
          </w:r>
        </w:p>
        <w:p w14:paraId="3C86C00C" w14:textId="77777777" w:rsidR="00232124" w:rsidRPr="00232124" w:rsidRDefault="00232124" w:rsidP="00232124">
          <w:pPr>
            <w:tabs>
              <w:tab w:val="left" w:pos="360"/>
              <w:tab w:val="left" w:pos="720"/>
            </w:tabs>
            <w:spacing w:after="0" w:line="240" w:lineRule="auto"/>
            <w:rPr>
              <w:rFonts w:asciiTheme="majorHAnsi" w:hAnsiTheme="majorHAnsi" w:cs="Arial"/>
              <w:sz w:val="20"/>
              <w:szCs w:val="20"/>
            </w:rPr>
          </w:pPr>
        </w:p>
        <w:p w14:paraId="750C9666" w14:textId="3802E762" w:rsidR="00232124" w:rsidRDefault="00232124" w:rsidP="00232124">
          <w:pPr>
            <w:tabs>
              <w:tab w:val="left" w:pos="360"/>
              <w:tab w:val="left" w:pos="720"/>
            </w:tabs>
            <w:spacing w:after="0" w:line="240" w:lineRule="auto"/>
            <w:rPr>
              <w:rFonts w:asciiTheme="majorHAnsi" w:hAnsiTheme="majorHAnsi" w:cs="Arial"/>
              <w:sz w:val="20"/>
              <w:szCs w:val="20"/>
            </w:rPr>
          </w:pPr>
          <w:r w:rsidRPr="00232124">
            <w:rPr>
              <w:rFonts w:asciiTheme="majorHAnsi" w:hAnsiTheme="majorHAnsi" w:cs="Arial"/>
              <w:sz w:val="20"/>
              <w:szCs w:val="20"/>
            </w:rPr>
            <w:t xml:space="preserve">InTASC Standard #2: Learning Differences. </w:t>
          </w:r>
          <w:r w:rsidR="001E4A4F">
            <w:rPr>
              <w:rFonts w:asciiTheme="majorHAnsi" w:hAnsiTheme="majorHAnsi" w:cs="Arial"/>
              <w:sz w:val="20"/>
              <w:szCs w:val="20"/>
            </w:rPr>
            <w:t>Candidate</w:t>
          </w:r>
          <w:r w:rsidR="001E4A4F" w:rsidRPr="00232124">
            <w:rPr>
              <w:rFonts w:asciiTheme="majorHAnsi" w:hAnsiTheme="majorHAnsi" w:cs="Arial"/>
              <w:sz w:val="20"/>
              <w:szCs w:val="20"/>
            </w:rPr>
            <w:t xml:space="preserve"> </w:t>
          </w:r>
          <w:r w:rsidRPr="00232124">
            <w:rPr>
              <w:rFonts w:asciiTheme="majorHAnsi" w:hAnsiTheme="majorHAnsi" w:cs="Arial"/>
              <w:sz w:val="20"/>
              <w:szCs w:val="20"/>
            </w:rPr>
            <w:t>uses understanding of individual differences and diverse cultures and communities to ensure inclusive learning environments that enable each learner to meet high standards.</w:t>
          </w:r>
        </w:p>
        <w:p w14:paraId="05E59210" w14:textId="77777777" w:rsidR="00232124" w:rsidRDefault="00A64108" w:rsidP="00232124">
          <w:pPr>
            <w:tabs>
              <w:tab w:val="left" w:pos="360"/>
              <w:tab w:val="left" w:pos="720"/>
            </w:tabs>
            <w:spacing w:after="0" w:line="240" w:lineRule="auto"/>
            <w:rPr>
              <w:rFonts w:asciiTheme="majorHAnsi" w:hAnsiTheme="majorHAnsi" w:cs="Arial"/>
              <w:sz w:val="20"/>
              <w:szCs w:val="20"/>
            </w:rPr>
          </w:pPr>
        </w:p>
      </w:sdtContent>
    </w:sdt>
    <w:p w14:paraId="718BFDDF" w14:textId="1428907A" w:rsidR="00232124" w:rsidRPr="00232124" w:rsidRDefault="00232124" w:rsidP="00232124">
      <w:pPr>
        <w:tabs>
          <w:tab w:val="left" w:pos="360"/>
          <w:tab w:val="left" w:pos="720"/>
        </w:tabs>
        <w:spacing w:after="0" w:line="240" w:lineRule="auto"/>
        <w:rPr>
          <w:rFonts w:asciiTheme="majorHAnsi" w:hAnsiTheme="majorHAnsi" w:cs="Arial"/>
          <w:sz w:val="20"/>
          <w:szCs w:val="20"/>
        </w:rPr>
      </w:pPr>
      <w:r w:rsidRPr="00232124">
        <w:t xml:space="preserve"> </w:t>
      </w:r>
      <w:r w:rsidRPr="00232124">
        <w:rPr>
          <w:rFonts w:asciiTheme="majorHAnsi" w:hAnsiTheme="majorHAnsi" w:cs="Arial"/>
          <w:sz w:val="20"/>
          <w:szCs w:val="20"/>
        </w:rPr>
        <w:t xml:space="preserve">InTASC Standard #4: Content Knowledge. </w:t>
      </w:r>
      <w:r w:rsidR="001E4A4F">
        <w:rPr>
          <w:rFonts w:asciiTheme="majorHAnsi" w:hAnsiTheme="majorHAnsi" w:cs="Arial"/>
          <w:sz w:val="20"/>
          <w:szCs w:val="20"/>
        </w:rPr>
        <w:t>Candidate</w:t>
      </w:r>
      <w:r w:rsidR="001E4A4F" w:rsidRPr="00232124">
        <w:rPr>
          <w:rFonts w:asciiTheme="majorHAnsi" w:hAnsiTheme="majorHAnsi" w:cs="Arial"/>
          <w:sz w:val="20"/>
          <w:szCs w:val="20"/>
        </w:rPr>
        <w:t xml:space="preserve"> </w:t>
      </w:r>
      <w:r w:rsidRPr="00232124">
        <w:rPr>
          <w:rFonts w:asciiTheme="majorHAnsi" w:hAnsiTheme="majorHAnsi" w:cs="Arial"/>
          <w:sz w:val="20"/>
          <w:szCs w:val="20"/>
        </w:rPr>
        <w:t>understands the central concepts, tools of inquiry, and structures of the discipline(s) he or she teaches and creates learning experiences that make the discipline accessible and meaningful for learners to assure mastery of the content.</w:t>
      </w:r>
    </w:p>
    <w:p w14:paraId="22974694" w14:textId="77777777" w:rsidR="00232124" w:rsidRPr="00232124" w:rsidRDefault="00232124" w:rsidP="00232124">
      <w:pPr>
        <w:tabs>
          <w:tab w:val="left" w:pos="360"/>
          <w:tab w:val="left" w:pos="720"/>
        </w:tabs>
        <w:spacing w:after="0" w:line="240" w:lineRule="auto"/>
        <w:rPr>
          <w:rFonts w:asciiTheme="majorHAnsi" w:hAnsiTheme="majorHAnsi" w:cs="Arial"/>
          <w:sz w:val="20"/>
          <w:szCs w:val="20"/>
        </w:rPr>
      </w:pPr>
    </w:p>
    <w:p w14:paraId="207B6B44" w14:textId="7B60D8D2" w:rsidR="00232124" w:rsidRPr="00232124" w:rsidRDefault="00232124" w:rsidP="00232124">
      <w:pPr>
        <w:tabs>
          <w:tab w:val="left" w:pos="360"/>
          <w:tab w:val="left" w:pos="720"/>
        </w:tabs>
        <w:spacing w:after="0" w:line="240" w:lineRule="auto"/>
        <w:rPr>
          <w:rFonts w:asciiTheme="majorHAnsi" w:hAnsiTheme="majorHAnsi" w:cs="Arial"/>
          <w:sz w:val="20"/>
          <w:szCs w:val="20"/>
        </w:rPr>
      </w:pPr>
      <w:r w:rsidRPr="00232124">
        <w:rPr>
          <w:rFonts w:asciiTheme="majorHAnsi" w:hAnsiTheme="majorHAnsi" w:cs="Arial"/>
          <w:sz w:val="20"/>
          <w:szCs w:val="20"/>
        </w:rPr>
        <w:t xml:space="preserve">InTASC Standard #5: Application of Content. </w:t>
      </w:r>
      <w:r w:rsidR="001E4A4F">
        <w:rPr>
          <w:rFonts w:asciiTheme="majorHAnsi" w:hAnsiTheme="majorHAnsi" w:cs="Arial"/>
          <w:sz w:val="20"/>
          <w:szCs w:val="20"/>
        </w:rPr>
        <w:t>Candidate</w:t>
      </w:r>
      <w:r w:rsidR="001E4A4F" w:rsidRPr="00232124">
        <w:rPr>
          <w:rFonts w:asciiTheme="majorHAnsi" w:hAnsiTheme="majorHAnsi" w:cs="Arial"/>
          <w:sz w:val="20"/>
          <w:szCs w:val="20"/>
        </w:rPr>
        <w:t xml:space="preserve"> </w:t>
      </w:r>
      <w:r w:rsidRPr="00232124">
        <w:rPr>
          <w:rFonts w:asciiTheme="majorHAnsi" w:hAnsiTheme="majorHAnsi" w:cs="Arial"/>
          <w:sz w:val="20"/>
          <w:szCs w:val="20"/>
        </w:rPr>
        <w:t>understands how to connect concepts and use differing perspectives to engage learners in critical thinking, creativity, and collaborative problem solving related to authentic local and global issues</w:t>
      </w:r>
    </w:p>
    <w:p w14:paraId="39CEDED4" w14:textId="77777777" w:rsidR="00232124" w:rsidRPr="00232124" w:rsidRDefault="00232124" w:rsidP="00232124">
      <w:pPr>
        <w:tabs>
          <w:tab w:val="left" w:pos="360"/>
          <w:tab w:val="left" w:pos="720"/>
        </w:tabs>
        <w:spacing w:after="0" w:line="240" w:lineRule="auto"/>
        <w:rPr>
          <w:rFonts w:asciiTheme="majorHAnsi" w:hAnsiTheme="majorHAnsi" w:cs="Arial"/>
          <w:sz w:val="20"/>
          <w:szCs w:val="20"/>
        </w:rPr>
      </w:pPr>
    </w:p>
    <w:p w14:paraId="50473DA9" w14:textId="3B024299" w:rsidR="00232124" w:rsidRPr="00232124" w:rsidRDefault="00232124" w:rsidP="00232124">
      <w:pPr>
        <w:tabs>
          <w:tab w:val="left" w:pos="360"/>
          <w:tab w:val="left" w:pos="720"/>
        </w:tabs>
        <w:spacing w:after="0" w:line="240" w:lineRule="auto"/>
        <w:rPr>
          <w:rFonts w:asciiTheme="majorHAnsi" w:hAnsiTheme="majorHAnsi" w:cs="Arial"/>
          <w:sz w:val="20"/>
          <w:szCs w:val="20"/>
        </w:rPr>
      </w:pPr>
      <w:r w:rsidRPr="00232124">
        <w:rPr>
          <w:rFonts w:asciiTheme="majorHAnsi" w:hAnsiTheme="majorHAnsi" w:cs="Arial"/>
          <w:sz w:val="20"/>
          <w:szCs w:val="20"/>
        </w:rPr>
        <w:t xml:space="preserve">InTASC Standard #6: Assessment. </w:t>
      </w:r>
      <w:r w:rsidR="001E4A4F">
        <w:rPr>
          <w:rFonts w:asciiTheme="majorHAnsi" w:hAnsiTheme="majorHAnsi" w:cs="Arial"/>
          <w:sz w:val="20"/>
          <w:szCs w:val="20"/>
        </w:rPr>
        <w:t>Candidate</w:t>
      </w:r>
      <w:r w:rsidR="001E4A4F" w:rsidRPr="00232124">
        <w:rPr>
          <w:rFonts w:asciiTheme="majorHAnsi" w:hAnsiTheme="majorHAnsi" w:cs="Arial"/>
          <w:sz w:val="20"/>
          <w:szCs w:val="20"/>
        </w:rPr>
        <w:t xml:space="preserve"> </w:t>
      </w:r>
      <w:r w:rsidRPr="00232124">
        <w:rPr>
          <w:rFonts w:asciiTheme="majorHAnsi" w:hAnsiTheme="majorHAnsi" w:cs="Arial"/>
          <w:sz w:val="20"/>
          <w:szCs w:val="20"/>
        </w:rPr>
        <w:t>understands and uses multiple methods of assessment to engage learners in their own growth, to monitor learner progress, and to guide the teacher’s and learner’s decision making.</w:t>
      </w:r>
    </w:p>
    <w:p w14:paraId="581563A5" w14:textId="77777777" w:rsidR="00232124" w:rsidRPr="00232124" w:rsidRDefault="00232124" w:rsidP="00232124">
      <w:pPr>
        <w:tabs>
          <w:tab w:val="left" w:pos="360"/>
          <w:tab w:val="left" w:pos="720"/>
        </w:tabs>
        <w:spacing w:after="0" w:line="240" w:lineRule="auto"/>
        <w:rPr>
          <w:rFonts w:asciiTheme="majorHAnsi" w:hAnsiTheme="majorHAnsi" w:cs="Arial"/>
          <w:sz w:val="20"/>
          <w:szCs w:val="20"/>
        </w:rPr>
      </w:pPr>
    </w:p>
    <w:p w14:paraId="479C9652" w14:textId="68C952E3" w:rsidR="00232124" w:rsidRPr="00232124" w:rsidRDefault="00232124" w:rsidP="00232124">
      <w:pPr>
        <w:tabs>
          <w:tab w:val="left" w:pos="360"/>
          <w:tab w:val="left" w:pos="720"/>
        </w:tabs>
        <w:spacing w:after="0" w:line="240" w:lineRule="auto"/>
        <w:rPr>
          <w:rFonts w:asciiTheme="majorHAnsi" w:hAnsiTheme="majorHAnsi" w:cs="Arial"/>
          <w:sz w:val="20"/>
          <w:szCs w:val="20"/>
        </w:rPr>
      </w:pPr>
      <w:r w:rsidRPr="00232124">
        <w:rPr>
          <w:rFonts w:asciiTheme="majorHAnsi" w:hAnsiTheme="majorHAnsi" w:cs="Arial"/>
          <w:sz w:val="20"/>
          <w:szCs w:val="20"/>
        </w:rPr>
        <w:t xml:space="preserve">InTASC Standard #7: Planning for Instruction. </w:t>
      </w:r>
      <w:r w:rsidR="001E4A4F">
        <w:rPr>
          <w:rFonts w:asciiTheme="majorHAnsi" w:hAnsiTheme="majorHAnsi" w:cs="Arial"/>
          <w:sz w:val="20"/>
          <w:szCs w:val="20"/>
        </w:rPr>
        <w:t>Candidate</w:t>
      </w:r>
      <w:r w:rsidR="001E4A4F" w:rsidRPr="00232124">
        <w:rPr>
          <w:rFonts w:asciiTheme="majorHAnsi" w:hAnsiTheme="majorHAnsi" w:cs="Arial"/>
          <w:sz w:val="20"/>
          <w:szCs w:val="20"/>
        </w:rPr>
        <w:t xml:space="preserve"> </w:t>
      </w:r>
      <w:r w:rsidRPr="00232124">
        <w:rPr>
          <w:rFonts w:asciiTheme="majorHAnsi" w:hAnsiTheme="majorHAnsi" w:cs="Arial"/>
          <w:sz w:val="20"/>
          <w:szCs w:val="20"/>
        </w:rPr>
        <w:t>plans instruction that supports every student in meeting rigorous learning goals by drawing upon knowledge of content areas, curriculum, cross-disciplinary skills, and pedagogy, as well as knowledge of learners and the community context.</w:t>
      </w:r>
    </w:p>
    <w:p w14:paraId="5D3F9869" w14:textId="77777777" w:rsidR="00232124" w:rsidRPr="00232124" w:rsidRDefault="00232124" w:rsidP="00232124">
      <w:pPr>
        <w:tabs>
          <w:tab w:val="left" w:pos="360"/>
          <w:tab w:val="left" w:pos="720"/>
        </w:tabs>
        <w:spacing w:after="0" w:line="240" w:lineRule="auto"/>
        <w:rPr>
          <w:rFonts w:asciiTheme="majorHAnsi" w:hAnsiTheme="majorHAnsi" w:cs="Arial"/>
          <w:sz w:val="20"/>
          <w:szCs w:val="20"/>
        </w:rPr>
      </w:pPr>
    </w:p>
    <w:p w14:paraId="77964C95" w14:textId="0D62D02E" w:rsidR="00547433" w:rsidRPr="008426D1" w:rsidRDefault="00232124" w:rsidP="00232124">
      <w:pPr>
        <w:tabs>
          <w:tab w:val="left" w:pos="360"/>
          <w:tab w:val="left" w:pos="720"/>
        </w:tabs>
        <w:spacing w:after="0" w:line="240" w:lineRule="auto"/>
        <w:rPr>
          <w:rFonts w:asciiTheme="majorHAnsi" w:hAnsiTheme="majorHAnsi" w:cs="Arial"/>
          <w:sz w:val="20"/>
          <w:szCs w:val="20"/>
        </w:rPr>
      </w:pPr>
      <w:r w:rsidRPr="00232124">
        <w:rPr>
          <w:rFonts w:asciiTheme="majorHAnsi" w:hAnsiTheme="majorHAnsi" w:cs="Arial"/>
          <w:sz w:val="20"/>
          <w:szCs w:val="20"/>
        </w:rPr>
        <w:t xml:space="preserve">InTASC Standard #8: Instructional Strategies. </w:t>
      </w:r>
      <w:r w:rsidR="001E4A4F">
        <w:rPr>
          <w:rFonts w:asciiTheme="majorHAnsi" w:hAnsiTheme="majorHAnsi" w:cs="Arial"/>
          <w:sz w:val="20"/>
          <w:szCs w:val="20"/>
        </w:rPr>
        <w:t>Candidate</w:t>
      </w:r>
      <w:r w:rsidR="001E4A4F" w:rsidRPr="00232124">
        <w:rPr>
          <w:rFonts w:asciiTheme="majorHAnsi" w:hAnsiTheme="majorHAnsi" w:cs="Arial"/>
          <w:sz w:val="20"/>
          <w:szCs w:val="20"/>
        </w:rPr>
        <w:t xml:space="preserve"> </w:t>
      </w:r>
      <w:r w:rsidRPr="00232124">
        <w:rPr>
          <w:rFonts w:asciiTheme="majorHAnsi" w:hAnsiTheme="majorHAnsi" w:cs="Arial"/>
          <w:sz w:val="20"/>
          <w:szCs w:val="20"/>
        </w:rPr>
        <w:t>understands and uses a variety of instructional strategies to encourage learners to develop deep understanding of content areas and their connections, and to build skills to apply knowledge in meaningful ways.</w:t>
      </w:r>
    </w:p>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06388567" w:rsidR="00054918" w:rsidRPr="0030740C" w:rsidRDefault="00054918"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Considering the indicated </w:t>
      </w:r>
      <w:r w:rsidR="002E3BD5" w:rsidRPr="0030740C">
        <w:rPr>
          <w:rFonts w:asciiTheme="majorHAnsi" w:hAnsiTheme="majorHAnsi" w:cs="Arial"/>
          <w:sz w:val="20"/>
          <w:szCs w:val="20"/>
        </w:rPr>
        <w:t>program-level learning outcome</w:t>
      </w:r>
      <w:r w:rsidR="0030740C">
        <w:rPr>
          <w:rFonts w:asciiTheme="majorHAnsi" w:hAnsiTheme="majorHAnsi" w:cs="Arial"/>
          <w:sz w:val="20"/>
          <w:szCs w:val="20"/>
        </w:rPr>
        <w:t>/s (from question #</w:t>
      </w:r>
      <w:r w:rsidR="00A80F2F">
        <w:rPr>
          <w:rFonts w:asciiTheme="majorHAnsi" w:hAnsiTheme="majorHAnsi" w:cs="Arial"/>
          <w:sz w:val="20"/>
          <w:szCs w:val="20"/>
        </w:rPr>
        <w:t>19</w:t>
      </w:r>
      <w:r w:rsidRPr="0030740C">
        <w:rPr>
          <w:rFonts w:asciiTheme="majorHAnsi" w:hAnsiTheme="majorHAnsi" w:cs="Arial"/>
          <w:sz w:val="20"/>
          <w:szCs w:val="20"/>
        </w:rPr>
        <w:t xml:space="preserve">), </w:t>
      </w:r>
      <w:r w:rsidR="00041E75" w:rsidRPr="0030740C">
        <w:rPr>
          <w:rFonts w:asciiTheme="majorHAnsi" w:hAnsiTheme="majorHAnsi" w:cs="Arial"/>
          <w:sz w:val="20"/>
          <w:szCs w:val="20"/>
        </w:rPr>
        <w:t xml:space="preserve">please fill out the following table </w:t>
      </w:r>
      <w:r w:rsidR="00575870" w:rsidRPr="0030740C">
        <w:rPr>
          <w:rFonts w:asciiTheme="majorHAnsi" w:hAnsiTheme="majorHAnsi" w:cs="Arial"/>
          <w:sz w:val="20"/>
          <w:szCs w:val="20"/>
        </w:rPr>
        <w:t xml:space="preserve">to show how and where this course fits into the program’s </w:t>
      </w:r>
      <w:r w:rsidR="00041E75" w:rsidRPr="0030740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5A462203"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w:t>
      </w:r>
      <w:r w:rsidR="00A05682" w:rsidRPr="009053D1">
        <w:rPr>
          <w:rFonts w:asciiTheme="majorHAnsi" w:hAnsiTheme="majorHAnsi"/>
          <w:i/>
          <w:sz w:val="20"/>
          <w:szCs w:val="20"/>
        </w:rPr>
        <w:t>guidance or</w:t>
      </w:r>
      <w:r w:rsidRPr="009053D1">
        <w:rPr>
          <w:rFonts w:asciiTheme="majorHAnsi" w:hAnsiTheme="majorHAnsi"/>
          <w:i/>
          <w:sz w:val="20"/>
          <w:szCs w:val="20"/>
        </w:rPr>
        <w:t xml:space="preserve"> contact the Office of Assessment at 870-972-2989. </w:t>
      </w:r>
    </w:p>
    <w:tbl>
      <w:tblPr>
        <w:tblStyle w:val="LightList-Accent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1"/>
        <w:gridCol w:w="1931"/>
        <w:gridCol w:w="1724"/>
        <w:gridCol w:w="1813"/>
        <w:gridCol w:w="1761"/>
        <w:gridCol w:w="1565"/>
      </w:tblGrid>
      <w:tr w:rsidR="00301835" w:rsidRPr="005205FC" w14:paraId="1E1BBAC4" w14:textId="77777777" w:rsidTr="00F00CD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1" w:type="dxa"/>
          </w:tcPr>
          <w:p w14:paraId="7391D02C" w14:textId="77777777" w:rsidR="00301835" w:rsidRPr="005205FC" w:rsidRDefault="00301835" w:rsidP="00F00CD1">
            <w:pPr>
              <w:jc w:val="center"/>
              <w:rPr>
                <w:rFonts w:asciiTheme="majorHAnsi" w:hAnsiTheme="majorHAnsi"/>
                <w:b w:val="0"/>
                <w:sz w:val="22"/>
                <w:szCs w:val="22"/>
              </w:rPr>
            </w:pPr>
            <w:r w:rsidRPr="005205FC">
              <w:rPr>
                <w:rFonts w:asciiTheme="majorHAnsi" w:hAnsiTheme="majorHAnsi"/>
                <w:b w:val="0"/>
                <w:sz w:val="22"/>
                <w:szCs w:val="22"/>
              </w:rPr>
              <w:t>Type &amp; Number of Assessment</w:t>
            </w:r>
          </w:p>
        </w:tc>
        <w:tc>
          <w:tcPr>
            <w:tcW w:w="1931" w:type="dxa"/>
          </w:tcPr>
          <w:p w14:paraId="3BEC2EA2" w14:textId="77777777" w:rsidR="00301835" w:rsidRPr="005205FC" w:rsidRDefault="00301835" w:rsidP="00F00CD1">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sz w:val="22"/>
                <w:szCs w:val="22"/>
              </w:rPr>
            </w:pPr>
            <w:r w:rsidRPr="005205FC">
              <w:rPr>
                <w:rFonts w:asciiTheme="majorHAnsi" w:hAnsiTheme="majorHAnsi"/>
                <w:b w:val="0"/>
                <w:sz w:val="22"/>
                <w:szCs w:val="22"/>
              </w:rPr>
              <w:t>Name of Assessment</w:t>
            </w:r>
          </w:p>
        </w:tc>
        <w:tc>
          <w:tcPr>
            <w:tcW w:w="1724" w:type="dxa"/>
          </w:tcPr>
          <w:p w14:paraId="6EC5C00F" w14:textId="77777777" w:rsidR="00301835" w:rsidRPr="005205FC" w:rsidRDefault="00301835" w:rsidP="00F00CD1">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sz w:val="22"/>
                <w:szCs w:val="22"/>
              </w:rPr>
            </w:pPr>
            <w:r w:rsidRPr="005205FC">
              <w:rPr>
                <w:rFonts w:asciiTheme="majorHAnsi" w:hAnsiTheme="majorHAnsi"/>
                <w:b w:val="0"/>
                <w:sz w:val="22"/>
                <w:szCs w:val="22"/>
              </w:rPr>
              <w:t>Type or Form of Assessment (Exam, Survey, Artifact, etc.)</w:t>
            </w:r>
          </w:p>
        </w:tc>
        <w:tc>
          <w:tcPr>
            <w:tcW w:w="1813" w:type="dxa"/>
          </w:tcPr>
          <w:p w14:paraId="3365FD08" w14:textId="77777777" w:rsidR="00301835" w:rsidRPr="005205FC" w:rsidRDefault="00301835" w:rsidP="00F00CD1">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sz w:val="22"/>
                <w:szCs w:val="22"/>
              </w:rPr>
            </w:pPr>
            <w:r w:rsidRPr="005205FC">
              <w:rPr>
                <w:rFonts w:asciiTheme="majorHAnsi" w:hAnsiTheme="majorHAnsi"/>
                <w:b w:val="0"/>
                <w:sz w:val="22"/>
                <w:szCs w:val="22"/>
              </w:rPr>
              <w:t>When and Where is the Assessment Administered (End of Course, Capstone, etc.)?</w:t>
            </w:r>
          </w:p>
        </w:tc>
        <w:tc>
          <w:tcPr>
            <w:tcW w:w="1761" w:type="dxa"/>
          </w:tcPr>
          <w:p w14:paraId="6AA8DFDD" w14:textId="77777777" w:rsidR="00301835" w:rsidRPr="005205FC" w:rsidRDefault="00301835" w:rsidP="00F00CD1">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sz w:val="22"/>
                <w:szCs w:val="22"/>
              </w:rPr>
            </w:pPr>
            <w:r w:rsidRPr="005205FC">
              <w:rPr>
                <w:rFonts w:asciiTheme="majorHAnsi" w:hAnsiTheme="majorHAnsi"/>
                <w:b w:val="0"/>
                <w:sz w:val="22"/>
                <w:szCs w:val="22"/>
              </w:rPr>
              <w:t xml:space="preserve">Who is responsible for the Assessment (Program Coordinator, Instructor, </w:t>
            </w:r>
            <w:proofErr w:type="spellStart"/>
            <w:r w:rsidRPr="005205FC">
              <w:rPr>
                <w:rFonts w:asciiTheme="majorHAnsi" w:hAnsiTheme="majorHAnsi"/>
                <w:b w:val="0"/>
                <w:sz w:val="22"/>
                <w:szCs w:val="22"/>
              </w:rPr>
              <w:t>etc</w:t>
            </w:r>
            <w:proofErr w:type="spellEnd"/>
            <w:r w:rsidRPr="005205FC">
              <w:rPr>
                <w:rFonts w:asciiTheme="majorHAnsi" w:hAnsiTheme="majorHAnsi"/>
                <w:b w:val="0"/>
                <w:sz w:val="22"/>
                <w:szCs w:val="22"/>
              </w:rPr>
              <w:t>)?</w:t>
            </w:r>
          </w:p>
        </w:tc>
        <w:tc>
          <w:tcPr>
            <w:tcW w:w="1565" w:type="dxa"/>
          </w:tcPr>
          <w:p w14:paraId="6BA117D2" w14:textId="77777777" w:rsidR="00301835" w:rsidRPr="005205FC" w:rsidRDefault="00301835" w:rsidP="00F00CD1">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sz w:val="22"/>
                <w:szCs w:val="22"/>
              </w:rPr>
            </w:pPr>
            <w:r w:rsidRPr="005205FC">
              <w:rPr>
                <w:rFonts w:asciiTheme="majorHAnsi" w:hAnsiTheme="majorHAnsi"/>
                <w:b w:val="0"/>
                <w:sz w:val="22"/>
                <w:szCs w:val="22"/>
              </w:rPr>
              <w:t>Benchmark (Expected Level of Achievement)</w:t>
            </w:r>
          </w:p>
        </w:tc>
      </w:tr>
      <w:tr w:rsidR="00301835" w:rsidRPr="005205FC" w14:paraId="19DB7512" w14:textId="77777777" w:rsidTr="00F00C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1" w:type="dxa"/>
            <w:tcBorders>
              <w:top w:val="none" w:sz="0" w:space="0" w:color="auto"/>
              <w:left w:val="none" w:sz="0" w:space="0" w:color="auto"/>
              <w:bottom w:val="none" w:sz="0" w:space="0" w:color="auto"/>
            </w:tcBorders>
          </w:tcPr>
          <w:p w14:paraId="28D8C533" w14:textId="77777777" w:rsidR="00301835" w:rsidRPr="005205FC" w:rsidRDefault="00301835" w:rsidP="00F00CD1">
            <w:pPr>
              <w:rPr>
                <w:rFonts w:ascii="Times New Roman" w:eastAsia="Arial" w:hAnsi="Times New Roman" w:cs="Times New Roman"/>
                <w:b w:val="0"/>
                <w:sz w:val="22"/>
                <w:szCs w:val="22"/>
              </w:rPr>
            </w:pPr>
            <w:r w:rsidRPr="005205FC">
              <w:rPr>
                <w:rFonts w:ascii="Times New Roman" w:eastAsia="Arial" w:hAnsi="Times New Roman" w:cs="Times New Roman"/>
                <w:sz w:val="22"/>
                <w:szCs w:val="22"/>
              </w:rPr>
              <w:t>Assessment 1:</w:t>
            </w:r>
            <w:r w:rsidRPr="005205FC">
              <w:rPr>
                <w:rFonts w:ascii="Times New Roman" w:eastAsia="Arial" w:hAnsi="Times New Roman" w:cs="Times New Roman"/>
                <w:b w:val="0"/>
                <w:sz w:val="22"/>
                <w:szCs w:val="22"/>
              </w:rPr>
              <w:t xml:space="preserve"> Content Knowledge </w:t>
            </w:r>
          </w:p>
          <w:p w14:paraId="1F1200C2" w14:textId="77777777" w:rsidR="00301835" w:rsidRPr="005205FC" w:rsidRDefault="00301835" w:rsidP="00F00CD1">
            <w:pPr>
              <w:rPr>
                <w:rFonts w:ascii="Times New Roman" w:hAnsi="Times New Roman" w:cs="Times New Roman"/>
                <w:b w:val="0"/>
                <w:bCs w:val="0"/>
                <w:sz w:val="22"/>
                <w:szCs w:val="22"/>
              </w:rPr>
            </w:pPr>
            <w:r w:rsidRPr="005205FC">
              <w:rPr>
                <w:rFonts w:ascii="Times New Roman" w:hAnsi="Times New Roman" w:cs="Times New Roman"/>
                <w:b w:val="0"/>
                <w:bCs w:val="0"/>
                <w:sz w:val="22"/>
                <w:szCs w:val="22"/>
              </w:rPr>
              <w:lastRenderedPageBreak/>
              <w:t>State Licensure Assessment</w:t>
            </w:r>
          </w:p>
          <w:p w14:paraId="10B3D40B" w14:textId="77777777" w:rsidR="00301835" w:rsidRPr="005205FC" w:rsidRDefault="00301835" w:rsidP="00F00CD1">
            <w:pPr>
              <w:widowControl w:val="0"/>
              <w:autoSpaceDE w:val="0"/>
              <w:autoSpaceDN w:val="0"/>
              <w:adjustRightInd w:val="0"/>
              <w:spacing w:after="240"/>
              <w:rPr>
                <w:rFonts w:asciiTheme="majorHAnsi" w:hAnsiTheme="majorHAnsi" w:cs="Times"/>
                <w:b w:val="0"/>
                <w:sz w:val="22"/>
                <w:szCs w:val="22"/>
              </w:rPr>
            </w:pPr>
            <w:r w:rsidRPr="005205FC">
              <w:rPr>
                <w:rFonts w:ascii="Times New Roman" w:hAnsi="Times New Roman" w:cs="Times New Roman"/>
                <w:b w:val="0"/>
                <w:bCs w:val="0"/>
                <w:sz w:val="22"/>
                <w:szCs w:val="22"/>
              </w:rPr>
              <w:t>All standards are assessed on the Praxis</w:t>
            </w:r>
          </w:p>
        </w:tc>
        <w:tc>
          <w:tcPr>
            <w:tcW w:w="1931" w:type="dxa"/>
            <w:tcBorders>
              <w:top w:val="none" w:sz="0" w:space="0" w:color="auto"/>
              <w:bottom w:val="none" w:sz="0" w:space="0" w:color="auto"/>
            </w:tcBorders>
          </w:tcPr>
          <w:p w14:paraId="5DDA5AFF" w14:textId="77777777" w:rsidR="00301835" w:rsidRPr="005205FC" w:rsidRDefault="00301835" w:rsidP="00F00CD1">
            <w:pPr>
              <w:widowControl w:val="0"/>
              <w:autoSpaceDE w:val="0"/>
              <w:autoSpaceDN w:val="0"/>
              <w:adjustRightInd w:val="0"/>
              <w:spacing w:after="240"/>
              <w:cnfStyle w:val="000000100000" w:firstRow="0" w:lastRow="0" w:firstColumn="0" w:lastColumn="0" w:oddVBand="0" w:evenVBand="0" w:oddHBand="1" w:evenHBand="0" w:firstRowFirstColumn="0" w:firstRowLastColumn="0" w:lastRowFirstColumn="0" w:lastRowLastColumn="0"/>
              <w:rPr>
                <w:rFonts w:asciiTheme="majorHAnsi" w:hAnsiTheme="majorHAnsi" w:cs="Times"/>
                <w:sz w:val="22"/>
                <w:szCs w:val="22"/>
              </w:rPr>
            </w:pPr>
            <w:r w:rsidRPr="005205FC">
              <w:rPr>
                <w:rFonts w:ascii="Times New Roman" w:hAnsi="Times New Roman" w:cs="Times New Roman"/>
                <w:sz w:val="22"/>
                <w:szCs w:val="22"/>
              </w:rPr>
              <w:lastRenderedPageBreak/>
              <w:t>Praxis Exam 5362</w:t>
            </w:r>
          </w:p>
        </w:tc>
        <w:tc>
          <w:tcPr>
            <w:tcW w:w="1724" w:type="dxa"/>
            <w:tcBorders>
              <w:top w:val="none" w:sz="0" w:space="0" w:color="auto"/>
              <w:bottom w:val="none" w:sz="0" w:space="0" w:color="auto"/>
            </w:tcBorders>
          </w:tcPr>
          <w:p w14:paraId="1CE1E0E6" w14:textId="77777777" w:rsidR="00301835" w:rsidRPr="005205FC" w:rsidRDefault="00301835" w:rsidP="00F00CD1">
            <w:pPr>
              <w:cnfStyle w:val="000000100000" w:firstRow="0" w:lastRow="0" w:firstColumn="0" w:lastColumn="0" w:oddVBand="0" w:evenVBand="0" w:oddHBand="1" w:evenHBand="0" w:firstRowFirstColumn="0" w:firstRowLastColumn="0" w:lastRowFirstColumn="0" w:lastRowLastColumn="0"/>
              <w:rPr>
                <w:rFonts w:asciiTheme="majorHAnsi" w:hAnsiTheme="majorHAnsi" w:cs="Tahoma"/>
                <w:sz w:val="22"/>
                <w:szCs w:val="22"/>
              </w:rPr>
            </w:pPr>
            <w:r w:rsidRPr="005205FC">
              <w:rPr>
                <w:rFonts w:ascii="Times New Roman" w:eastAsia="Arial" w:hAnsi="Times New Roman" w:cs="Times New Roman"/>
                <w:sz w:val="22"/>
                <w:szCs w:val="22"/>
              </w:rPr>
              <w:t xml:space="preserve">State Licensure Exam </w:t>
            </w:r>
          </w:p>
        </w:tc>
        <w:tc>
          <w:tcPr>
            <w:tcW w:w="1813" w:type="dxa"/>
            <w:tcBorders>
              <w:top w:val="none" w:sz="0" w:space="0" w:color="auto"/>
              <w:bottom w:val="none" w:sz="0" w:space="0" w:color="auto"/>
            </w:tcBorders>
          </w:tcPr>
          <w:p w14:paraId="207D9F7D" w14:textId="77777777" w:rsidR="00301835" w:rsidRPr="005205FC" w:rsidRDefault="00301835" w:rsidP="00F00CD1">
            <w:pPr>
              <w:ind w:right="1"/>
              <w:jc w:val="center"/>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z w:val="22"/>
                <w:szCs w:val="22"/>
              </w:rPr>
            </w:pPr>
            <w:r w:rsidRPr="005205FC">
              <w:rPr>
                <w:rFonts w:ascii="Times New Roman" w:eastAsia="Arial" w:hAnsi="Times New Roman" w:cs="Times New Roman"/>
                <w:sz w:val="22"/>
                <w:szCs w:val="22"/>
              </w:rPr>
              <w:t xml:space="preserve">Administered prior to licensure </w:t>
            </w:r>
            <w:r w:rsidRPr="005205FC">
              <w:rPr>
                <w:rFonts w:ascii="Times New Roman" w:eastAsia="Arial" w:hAnsi="Times New Roman" w:cs="Times New Roman"/>
                <w:sz w:val="22"/>
                <w:szCs w:val="22"/>
              </w:rPr>
              <w:lastRenderedPageBreak/>
              <w:t xml:space="preserve">with a minimum score of </w:t>
            </w:r>
          </w:p>
          <w:p w14:paraId="0E5C4047" w14:textId="77777777" w:rsidR="00301835" w:rsidRPr="005205FC" w:rsidRDefault="00301835" w:rsidP="00F00CD1">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sidRPr="005205FC">
              <w:rPr>
                <w:rFonts w:ascii="Times New Roman" w:eastAsia="Arial" w:hAnsi="Times New Roman" w:cs="Times New Roman"/>
                <w:sz w:val="22"/>
                <w:szCs w:val="22"/>
              </w:rPr>
              <w:t>155 required</w:t>
            </w:r>
          </w:p>
        </w:tc>
        <w:tc>
          <w:tcPr>
            <w:tcW w:w="1761" w:type="dxa"/>
            <w:tcBorders>
              <w:top w:val="none" w:sz="0" w:space="0" w:color="auto"/>
              <w:bottom w:val="none" w:sz="0" w:space="0" w:color="auto"/>
            </w:tcBorders>
            <w:shd w:val="clear" w:color="auto" w:fill="auto"/>
          </w:tcPr>
          <w:p w14:paraId="041A8A4F" w14:textId="77777777" w:rsidR="00301835" w:rsidRPr="005205FC" w:rsidRDefault="00301835" w:rsidP="00F00CD1">
            <w:pPr>
              <w:ind w:right="5"/>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z w:val="22"/>
                <w:szCs w:val="22"/>
              </w:rPr>
            </w:pPr>
            <w:r w:rsidRPr="005205FC">
              <w:rPr>
                <w:rFonts w:ascii="Times New Roman" w:eastAsia="Arial" w:hAnsi="Times New Roman" w:cs="Times New Roman"/>
                <w:sz w:val="22"/>
                <w:szCs w:val="22"/>
              </w:rPr>
              <w:lastRenderedPageBreak/>
              <w:t xml:space="preserve">Program Coordinator Alicia Shaw </w:t>
            </w:r>
          </w:p>
          <w:p w14:paraId="0938BA1E" w14:textId="77777777" w:rsidR="00301835" w:rsidRPr="005205FC" w:rsidRDefault="00301835" w:rsidP="00F00CD1">
            <w:pPr>
              <w:ind w:right="5"/>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z w:val="22"/>
                <w:szCs w:val="22"/>
              </w:rPr>
            </w:pPr>
          </w:p>
          <w:p w14:paraId="6048B3F7" w14:textId="77777777" w:rsidR="00301835" w:rsidRPr="005205FC" w:rsidRDefault="00301835" w:rsidP="00F00CD1">
            <w:pPr>
              <w:ind w:right="5"/>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z w:val="22"/>
                <w:szCs w:val="22"/>
              </w:rPr>
            </w:pPr>
            <w:r w:rsidRPr="005205FC">
              <w:rPr>
                <w:rFonts w:ascii="Times New Roman" w:eastAsia="Arial" w:hAnsi="Times New Roman" w:cs="Times New Roman"/>
                <w:b/>
                <w:bCs/>
                <w:sz w:val="22"/>
                <w:szCs w:val="22"/>
              </w:rPr>
              <w:t xml:space="preserve">Prathima Pattada </w:t>
            </w:r>
            <w:r w:rsidRPr="005205FC">
              <w:rPr>
                <w:rFonts w:ascii="Times New Roman" w:eastAsia="Arial" w:hAnsi="Times New Roman" w:cs="Times New Roman"/>
                <w:sz w:val="22"/>
                <w:szCs w:val="22"/>
              </w:rPr>
              <w:t>will collect the data</w:t>
            </w:r>
          </w:p>
          <w:p w14:paraId="602CE4DE" w14:textId="77777777" w:rsidR="00301835" w:rsidRPr="005205FC" w:rsidRDefault="00301835" w:rsidP="00F00CD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p>
        </w:tc>
        <w:tc>
          <w:tcPr>
            <w:tcW w:w="1565" w:type="dxa"/>
            <w:tcBorders>
              <w:top w:val="none" w:sz="0" w:space="0" w:color="auto"/>
              <w:bottom w:val="none" w:sz="0" w:space="0" w:color="auto"/>
              <w:right w:val="none" w:sz="0" w:space="0" w:color="auto"/>
            </w:tcBorders>
          </w:tcPr>
          <w:p w14:paraId="35550632" w14:textId="77777777" w:rsidR="00301835" w:rsidRPr="005205FC" w:rsidRDefault="00301835" w:rsidP="00F00CD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5205FC">
              <w:rPr>
                <w:rFonts w:ascii="Times New Roman" w:hAnsi="Times New Roman" w:cs="Times New Roman"/>
                <w:sz w:val="22"/>
                <w:szCs w:val="22"/>
              </w:rPr>
              <w:lastRenderedPageBreak/>
              <w:t xml:space="preserve">80 % of students will be successful </w:t>
            </w:r>
            <w:r w:rsidRPr="005205FC">
              <w:rPr>
                <w:rFonts w:ascii="Times New Roman" w:hAnsi="Times New Roman" w:cs="Times New Roman"/>
                <w:sz w:val="22"/>
                <w:szCs w:val="22"/>
              </w:rPr>
              <w:lastRenderedPageBreak/>
              <w:t>in passing the praxis</w:t>
            </w:r>
          </w:p>
        </w:tc>
      </w:tr>
      <w:tr w:rsidR="00301835" w:rsidRPr="005205FC" w14:paraId="7EF1FED8" w14:textId="77777777" w:rsidTr="00F00CD1">
        <w:tc>
          <w:tcPr>
            <w:cnfStyle w:val="001000000000" w:firstRow="0" w:lastRow="0" w:firstColumn="1" w:lastColumn="0" w:oddVBand="0" w:evenVBand="0" w:oddHBand="0" w:evenHBand="0" w:firstRowFirstColumn="0" w:firstRowLastColumn="0" w:lastRowFirstColumn="0" w:lastRowLastColumn="0"/>
            <w:tcW w:w="1731" w:type="dxa"/>
          </w:tcPr>
          <w:p w14:paraId="13270344" w14:textId="77777777" w:rsidR="00301835" w:rsidRPr="005205FC" w:rsidRDefault="00301835" w:rsidP="00F00CD1">
            <w:pPr>
              <w:rPr>
                <w:rFonts w:ascii="Times New Roman" w:eastAsia="Arial" w:hAnsi="Times New Roman" w:cs="Times New Roman"/>
                <w:b w:val="0"/>
                <w:sz w:val="22"/>
                <w:szCs w:val="22"/>
              </w:rPr>
            </w:pPr>
            <w:r w:rsidRPr="005205FC">
              <w:rPr>
                <w:rFonts w:ascii="Times New Roman" w:eastAsia="Arial" w:hAnsi="Times New Roman" w:cs="Times New Roman"/>
                <w:sz w:val="22"/>
                <w:szCs w:val="22"/>
              </w:rPr>
              <w:lastRenderedPageBreak/>
              <w:t>Assessment 2:</w:t>
            </w:r>
            <w:r w:rsidRPr="005205FC">
              <w:rPr>
                <w:rFonts w:ascii="Times New Roman" w:eastAsia="Arial" w:hAnsi="Times New Roman" w:cs="Times New Roman"/>
                <w:b w:val="0"/>
                <w:sz w:val="22"/>
                <w:szCs w:val="22"/>
              </w:rPr>
              <w:t xml:space="preserve"> Content Knowledge Assessment</w:t>
            </w:r>
          </w:p>
          <w:p w14:paraId="5AB5055E" w14:textId="77777777" w:rsidR="00301835" w:rsidRPr="005205FC" w:rsidRDefault="00301835" w:rsidP="00F00CD1">
            <w:pPr>
              <w:widowControl w:val="0"/>
              <w:autoSpaceDE w:val="0"/>
              <w:autoSpaceDN w:val="0"/>
              <w:adjustRightInd w:val="0"/>
              <w:spacing w:after="240"/>
              <w:rPr>
                <w:rFonts w:asciiTheme="majorHAnsi" w:hAnsiTheme="majorHAnsi" w:cs="Times"/>
                <w:b w:val="0"/>
                <w:sz w:val="22"/>
                <w:szCs w:val="22"/>
              </w:rPr>
            </w:pPr>
            <w:r w:rsidRPr="005205FC">
              <w:rPr>
                <w:rFonts w:ascii="Times New Roman" w:eastAsia="Arial" w:hAnsi="Times New Roman" w:cs="Times New Roman"/>
                <w:b w:val="0"/>
                <w:sz w:val="22"/>
                <w:szCs w:val="22"/>
              </w:rPr>
              <w:t>All standards are assessed on the content knowledge assessment</w:t>
            </w:r>
          </w:p>
        </w:tc>
        <w:tc>
          <w:tcPr>
            <w:tcW w:w="1931" w:type="dxa"/>
          </w:tcPr>
          <w:p w14:paraId="6D9BD3CB" w14:textId="77777777" w:rsidR="00301835" w:rsidRPr="005205FC" w:rsidRDefault="00301835" w:rsidP="00F00CD1">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sidRPr="005205FC">
              <w:rPr>
                <w:rFonts w:ascii="Times New Roman" w:eastAsia="Arial" w:hAnsi="Times New Roman" w:cs="Times New Roman"/>
                <w:sz w:val="22"/>
                <w:szCs w:val="22"/>
              </w:rPr>
              <w:t xml:space="preserve">ESL Content Knowledge Assessment </w:t>
            </w:r>
          </w:p>
        </w:tc>
        <w:tc>
          <w:tcPr>
            <w:tcW w:w="1724" w:type="dxa"/>
          </w:tcPr>
          <w:p w14:paraId="0E18FB20" w14:textId="77777777" w:rsidR="00301835" w:rsidRPr="005205FC" w:rsidRDefault="00301835" w:rsidP="00F00CD1">
            <w:pPr>
              <w:cnfStyle w:val="000000000000" w:firstRow="0" w:lastRow="0" w:firstColumn="0" w:lastColumn="0" w:oddVBand="0" w:evenVBand="0" w:oddHBand="0" w:evenHBand="0" w:firstRowFirstColumn="0" w:firstRowLastColumn="0" w:lastRowFirstColumn="0" w:lastRowLastColumn="0"/>
              <w:rPr>
                <w:rFonts w:asciiTheme="majorHAnsi" w:hAnsiTheme="majorHAnsi" w:cs="Tahoma"/>
                <w:sz w:val="22"/>
                <w:szCs w:val="22"/>
              </w:rPr>
            </w:pPr>
            <w:r w:rsidRPr="005205FC">
              <w:rPr>
                <w:rFonts w:ascii="Times New Roman" w:eastAsia="Arial" w:hAnsi="Times New Roman" w:cs="Times New Roman"/>
                <w:sz w:val="22"/>
                <w:szCs w:val="22"/>
              </w:rPr>
              <w:t xml:space="preserve">Essay </w:t>
            </w:r>
          </w:p>
        </w:tc>
        <w:tc>
          <w:tcPr>
            <w:tcW w:w="1813" w:type="dxa"/>
          </w:tcPr>
          <w:p w14:paraId="6F66AF26" w14:textId="77777777" w:rsidR="00301835" w:rsidRPr="005205FC" w:rsidRDefault="00301835" w:rsidP="00F00CD1">
            <w:pPr>
              <w:ind w:right="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5205FC">
              <w:rPr>
                <w:rFonts w:ascii="Times New Roman" w:hAnsi="Times New Roman" w:cs="Times New Roman"/>
                <w:sz w:val="22"/>
                <w:szCs w:val="22"/>
              </w:rPr>
              <w:t>Fall, Spring, Summer</w:t>
            </w:r>
          </w:p>
          <w:p w14:paraId="515A2B4E" w14:textId="77777777" w:rsidR="00301835" w:rsidRPr="005205FC" w:rsidRDefault="00301835" w:rsidP="00F00CD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5205FC">
              <w:rPr>
                <w:rFonts w:ascii="Times New Roman" w:hAnsi="Times New Roman" w:cs="Times New Roman"/>
                <w:sz w:val="22"/>
                <w:szCs w:val="22"/>
              </w:rPr>
              <w:t>ELDA 6673 Practicum in English as a Second Language</w:t>
            </w:r>
          </w:p>
          <w:p w14:paraId="0B3C3BC3" w14:textId="77777777" w:rsidR="00301835" w:rsidRPr="005205FC" w:rsidRDefault="00301835" w:rsidP="00F00CD1">
            <w:pPr>
              <w:widowControl w:val="0"/>
              <w:autoSpaceDE w:val="0"/>
              <w:autoSpaceDN w:val="0"/>
              <w:adjustRightInd w:val="0"/>
              <w:spacing w:after="240"/>
              <w:cnfStyle w:val="000000000000" w:firstRow="0" w:lastRow="0" w:firstColumn="0" w:lastColumn="0" w:oddVBand="0" w:evenVBand="0" w:oddHBand="0" w:evenHBand="0" w:firstRowFirstColumn="0" w:firstRowLastColumn="0" w:lastRowFirstColumn="0" w:lastRowLastColumn="0"/>
              <w:rPr>
                <w:rFonts w:asciiTheme="majorHAnsi" w:hAnsiTheme="majorHAnsi" w:cs="Times"/>
                <w:sz w:val="22"/>
                <w:szCs w:val="22"/>
              </w:rPr>
            </w:pPr>
          </w:p>
        </w:tc>
        <w:tc>
          <w:tcPr>
            <w:tcW w:w="1761" w:type="dxa"/>
            <w:shd w:val="clear" w:color="auto" w:fill="auto"/>
          </w:tcPr>
          <w:p w14:paraId="20CD54F3" w14:textId="77777777" w:rsidR="00301835" w:rsidRPr="005205FC" w:rsidRDefault="00301835" w:rsidP="00F00CD1">
            <w:pPr>
              <w:ind w:right="5"/>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z w:val="22"/>
                <w:szCs w:val="22"/>
              </w:rPr>
            </w:pPr>
            <w:r w:rsidRPr="005205FC">
              <w:rPr>
                <w:rFonts w:ascii="Times New Roman" w:eastAsia="Arial" w:hAnsi="Times New Roman" w:cs="Times New Roman"/>
                <w:sz w:val="22"/>
                <w:szCs w:val="22"/>
              </w:rPr>
              <w:t>Course Instructor</w:t>
            </w:r>
          </w:p>
          <w:p w14:paraId="0040AF18" w14:textId="77777777" w:rsidR="00301835" w:rsidRPr="005205FC" w:rsidRDefault="00301835" w:rsidP="00F00CD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5205FC">
              <w:rPr>
                <w:rFonts w:ascii="Times New Roman" w:hAnsi="Times New Roman" w:cs="Times New Roman"/>
                <w:sz w:val="22"/>
                <w:szCs w:val="22"/>
              </w:rPr>
              <w:t xml:space="preserve"> </w:t>
            </w:r>
          </w:p>
          <w:p w14:paraId="4C89E3C4" w14:textId="77777777" w:rsidR="00301835" w:rsidRPr="005205FC" w:rsidRDefault="00301835" w:rsidP="00F00CD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5205FC">
              <w:rPr>
                <w:rFonts w:ascii="Times New Roman" w:hAnsi="Times New Roman" w:cs="Times New Roman"/>
                <w:sz w:val="22"/>
                <w:szCs w:val="22"/>
              </w:rPr>
              <w:t>Program Coordinator-Alicia Shaw</w:t>
            </w:r>
          </w:p>
        </w:tc>
        <w:tc>
          <w:tcPr>
            <w:tcW w:w="1565" w:type="dxa"/>
          </w:tcPr>
          <w:p w14:paraId="60F3AAF2" w14:textId="77777777" w:rsidR="00301835" w:rsidRPr="005205FC" w:rsidRDefault="00301835" w:rsidP="00F00CD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5205FC">
              <w:rPr>
                <w:rFonts w:ascii="Times New Roman" w:hAnsi="Times New Roman" w:cs="Times New Roman"/>
                <w:sz w:val="22"/>
                <w:szCs w:val="22"/>
              </w:rPr>
              <w:t>80% of students will score exemplary or proficient</w:t>
            </w:r>
          </w:p>
        </w:tc>
      </w:tr>
      <w:tr w:rsidR="00301835" w:rsidRPr="005205FC" w14:paraId="4321BAF3" w14:textId="77777777" w:rsidTr="00F00C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1" w:type="dxa"/>
            <w:tcBorders>
              <w:top w:val="none" w:sz="0" w:space="0" w:color="auto"/>
              <w:left w:val="none" w:sz="0" w:space="0" w:color="auto"/>
              <w:bottom w:val="none" w:sz="0" w:space="0" w:color="auto"/>
            </w:tcBorders>
          </w:tcPr>
          <w:p w14:paraId="24CAAB1E" w14:textId="77777777" w:rsidR="00301835" w:rsidRPr="005205FC" w:rsidRDefault="00301835" w:rsidP="00F00CD1">
            <w:pPr>
              <w:ind w:right="62"/>
              <w:rPr>
                <w:rFonts w:ascii="Times New Roman" w:hAnsi="Times New Roman" w:cs="Times New Roman"/>
                <w:sz w:val="22"/>
                <w:szCs w:val="22"/>
              </w:rPr>
            </w:pPr>
            <w:r w:rsidRPr="005205FC">
              <w:rPr>
                <w:rFonts w:ascii="Times New Roman" w:eastAsia="Arial" w:hAnsi="Times New Roman" w:cs="Times New Roman"/>
                <w:sz w:val="22"/>
                <w:szCs w:val="22"/>
              </w:rPr>
              <w:t xml:space="preserve">Assessment 3: </w:t>
            </w:r>
          </w:p>
          <w:p w14:paraId="0E13611D" w14:textId="77777777" w:rsidR="00301835" w:rsidRPr="005205FC" w:rsidRDefault="00301835" w:rsidP="00F00CD1">
            <w:pPr>
              <w:spacing w:line="244" w:lineRule="auto"/>
              <w:rPr>
                <w:rFonts w:ascii="Times New Roman" w:hAnsi="Times New Roman" w:cs="Times New Roman"/>
                <w:b w:val="0"/>
                <w:sz w:val="22"/>
                <w:szCs w:val="22"/>
              </w:rPr>
            </w:pPr>
            <w:r w:rsidRPr="005205FC">
              <w:rPr>
                <w:rFonts w:ascii="Times New Roman" w:eastAsia="Arial" w:hAnsi="Times New Roman" w:cs="Times New Roman"/>
                <w:b w:val="0"/>
                <w:sz w:val="22"/>
                <w:szCs w:val="22"/>
              </w:rPr>
              <w:t>Skill Assessment</w:t>
            </w:r>
          </w:p>
          <w:p w14:paraId="18814664" w14:textId="77777777" w:rsidR="00301835" w:rsidRPr="005205FC" w:rsidRDefault="00301835" w:rsidP="00F00CD1">
            <w:pPr>
              <w:rPr>
                <w:rFonts w:asciiTheme="majorHAnsi" w:hAnsiTheme="majorHAnsi" w:cs="Times"/>
                <w:bCs w:val="0"/>
                <w:sz w:val="22"/>
                <w:szCs w:val="22"/>
              </w:rPr>
            </w:pPr>
            <w:r w:rsidRPr="005205FC">
              <w:rPr>
                <w:rFonts w:ascii="Times New Roman" w:hAnsi="Times New Roman" w:cs="Times New Roman"/>
                <w:b w:val="0"/>
                <w:iCs/>
                <w:sz w:val="22"/>
                <w:szCs w:val="22"/>
              </w:rPr>
              <w:t xml:space="preserve">InTASC Standard </w:t>
            </w:r>
          </w:p>
          <w:p w14:paraId="32762E4A" w14:textId="77777777" w:rsidR="00301835" w:rsidRPr="005205FC" w:rsidRDefault="00301835" w:rsidP="00F00CD1">
            <w:pPr>
              <w:widowControl w:val="0"/>
              <w:autoSpaceDE w:val="0"/>
              <w:autoSpaceDN w:val="0"/>
              <w:adjustRightInd w:val="0"/>
              <w:spacing w:after="240"/>
              <w:rPr>
                <w:rFonts w:asciiTheme="majorHAnsi" w:hAnsiTheme="majorHAnsi" w:cs="Times"/>
                <w:b w:val="0"/>
                <w:sz w:val="22"/>
                <w:szCs w:val="22"/>
              </w:rPr>
            </w:pPr>
            <w:r w:rsidRPr="005205FC">
              <w:rPr>
                <w:rFonts w:asciiTheme="majorHAnsi" w:hAnsiTheme="majorHAnsi" w:cs="Times"/>
                <w:b w:val="0"/>
                <w:sz w:val="22"/>
                <w:szCs w:val="22"/>
              </w:rPr>
              <w:t>1, 2, 4, 7, &amp; 8</w:t>
            </w:r>
          </w:p>
        </w:tc>
        <w:tc>
          <w:tcPr>
            <w:tcW w:w="1931" w:type="dxa"/>
            <w:tcBorders>
              <w:top w:val="none" w:sz="0" w:space="0" w:color="auto"/>
              <w:bottom w:val="none" w:sz="0" w:space="0" w:color="auto"/>
            </w:tcBorders>
          </w:tcPr>
          <w:p w14:paraId="7ADA9D0E" w14:textId="77777777" w:rsidR="00301835" w:rsidRPr="005205FC" w:rsidRDefault="00301835" w:rsidP="00F00CD1">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sidRPr="005205FC">
              <w:rPr>
                <w:rFonts w:ascii="Times New Roman" w:hAnsi="Times New Roman" w:cs="Times New Roman"/>
                <w:iCs/>
                <w:sz w:val="22"/>
                <w:szCs w:val="22"/>
              </w:rPr>
              <w:t xml:space="preserve">Cultural Awareness in Assessment: Creating and presenting assessment of oral proficiency </w:t>
            </w:r>
          </w:p>
        </w:tc>
        <w:tc>
          <w:tcPr>
            <w:tcW w:w="1724" w:type="dxa"/>
            <w:tcBorders>
              <w:top w:val="none" w:sz="0" w:space="0" w:color="auto"/>
              <w:bottom w:val="none" w:sz="0" w:space="0" w:color="auto"/>
            </w:tcBorders>
          </w:tcPr>
          <w:p w14:paraId="2FC80990" w14:textId="77777777" w:rsidR="00301835" w:rsidRPr="005205FC" w:rsidRDefault="00301835" w:rsidP="00F00CD1">
            <w:pPr>
              <w:cnfStyle w:val="000000100000" w:firstRow="0" w:lastRow="0" w:firstColumn="0" w:lastColumn="0" w:oddVBand="0" w:evenVBand="0" w:oddHBand="1" w:evenHBand="0" w:firstRowFirstColumn="0" w:firstRowLastColumn="0" w:lastRowFirstColumn="0" w:lastRowLastColumn="0"/>
              <w:rPr>
                <w:rFonts w:asciiTheme="majorHAnsi" w:hAnsiTheme="majorHAnsi" w:cs="Tahoma"/>
                <w:sz w:val="22"/>
                <w:szCs w:val="22"/>
              </w:rPr>
            </w:pPr>
            <w:r w:rsidRPr="005205FC">
              <w:rPr>
                <w:rFonts w:ascii="Times New Roman" w:hAnsi="Times New Roman" w:cs="Times New Roman"/>
                <w:sz w:val="22"/>
                <w:szCs w:val="22"/>
              </w:rPr>
              <w:t xml:space="preserve">Performance Based Field Activity </w:t>
            </w:r>
          </w:p>
        </w:tc>
        <w:tc>
          <w:tcPr>
            <w:tcW w:w="1813" w:type="dxa"/>
            <w:tcBorders>
              <w:top w:val="none" w:sz="0" w:space="0" w:color="auto"/>
              <w:bottom w:val="none" w:sz="0" w:space="0" w:color="auto"/>
            </w:tcBorders>
          </w:tcPr>
          <w:p w14:paraId="2823AD4F" w14:textId="77777777" w:rsidR="00301835" w:rsidRPr="005205FC" w:rsidRDefault="00301835" w:rsidP="00F00CD1">
            <w:pPr>
              <w:ind w:right="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5205FC">
              <w:rPr>
                <w:rFonts w:ascii="Times New Roman" w:hAnsi="Times New Roman" w:cs="Times New Roman"/>
                <w:sz w:val="22"/>
                <w:szCs w:val="22"/>
              </w:rPr>
              <w:t>Spring and summer</w:t>
            </w:r>
          </w:p>
          <w:p w14:paraId="7BBC7AED" w14:textId="77777777" w:rsidR="00301835" w:rsidRPr="005205FC" w:rsidRDefault="00301835" w:rsidP="00F00CD1">
            <w:pPr>
              <w:widowControl w:val="0"/>
              <w:autoSpaceDE w:val="0"/>
              <w:autoSpaceDN w:val="0"/>
              <w:adjustRightInd w:val="0"/>
              <w:spacing w:after="240"/>
              <w:cnfStyle w:val="000000100000" w:firstRow="0" w:lastRow="0" w:firstColumn="0" w:lastColumn="0" w:oddVBand="0" w:evenVBand="0" w:oddHBand="1" w:evenHBand="0" w:firstRowFirstColumn="0" w:firstRowLastColumn="0" w:lastRowFirstColumn="0" w:lastRowLastColumn="0"/>
              <w:rPr>
                <w:rFonts w:asciiTheme="majorHAnsi" w:hAnsiTheme="majorHAnsi" w:cs="Times"/>
                <w:sz w:val="22"/>
                <w:szCs w:val="22"/>
              </w:rPr>
            </w:pPr>
            <w:r w:rsidRPr="005205FC">
              <w:rPr>
                <w:rFonts w:ascii="Times New Roman" w:hAnsi="Times New Roman" w:cs="Times New Roman"/>
                <w:sz w:val="22"/>
                <w:szCs w:val="22"/>
              </w:rPr>
              <w:t>EDLA 6653 Second Language Assessment</w:t>
            </w:r>
          </w:p>
        </w:tc>
        <w:tc>
          <w:tcPr>
            <w:tcW w:w="1761" w:type="dxa"/>
            <w:tcBorders>
              <w:top w:val="none" w:sz="0" w:space="0" w:color="auto"/>
              <w:bottom w:val="none" w:sz="0" w:space="0" w:color="auto"/>
            </w:tcBorders>
            <w:shd w:val="clear" w:color="auto" w:fill="auto"/>
          </w:tcPr>
          <w:p w14:paraId="08C4BE07" w14:textId="77777777" w:rsidR="00301835" w:rsidRPr="005205FC" w:rsidRDefault="00301835" w:rsidP="00F00CD1">
            <w:pPr>
              <w:ind w:right="5"/>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z w:val="22"/>
                <w:szCs w:val="22"/>
              </w:rPr>
            </w:pPr>
            <w:r w:rsidRPr="005205FC">
              <w:rPr>
                <w:rFonts w:ascii="Times New Roman" w:eastAsia="Arial" w:hAnsi="Times New Roman" w:cs="Times New Roman"/>
                <w:sz w:val="22"/>
                <w:szCs w:val="22"/>
              </w:rPr>
              <w:t>Course Instructor</w:t>
            </w:r>
          </w:p>
          <w:p w14:paraId="7EBAC39E" w14:textId="77777777" w:rsidR="00301835" w:rsidRPr="005205FC" w:rsidRDefault="00301835" w:rsidP="00F00CD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p>
          <w:p w14:paraId="5DEF83A0" w14:textId="77777777" w:rsidR="00301835" w:rsidRPr="005205FC" w:rsidRDefault="00301835" w:rsidP="00F00CD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5205FC">
              <w:rPr>
                <w:rFonts w:ascii="Times New Roman" w:hAnsi="Times New Roman" w:cs="Times New Roman"/>
                <w:sz w:val="22"/>
                <w:szCs w:val="22"/>
              </w:rPr>
              <w:t>Program Coordinator-Alicia Shaw</w:t>
            </w:r>
          </w:p>
        </w:tc>
        <w:tc>
          <w:tcPr>
            <w:tcW w:w="1565" w:type="dxa"/>
            <w:tcBorders>
              <w:top w:val="none" w:sz="0" w:space="0" w:color="auto"/>
              <w:bottom w:val="none" w:sz="0" w:space="0" w:color="auto"/>
              <w:right w:val="none" w:sz="0" w:space="0" w:color="auto"/>
            </w:tcBorders>
          </w:tcPr>
          <w:p w14:paraId="48997B73" w14:textId="77777777" w:rsidR="00301835" w:rsidRPr="005205FC" w:rsidRDefault="00301835" w:rsidP="00F00CD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5205FC">
              <w:rPr>
                <w:rFonts w:ascii="Times New Roman" w:hAnsi="Times New Roman" w:cs="Times New Roman"/>
                <w:sz w:val="22"/>
                <w:szCs w:val="22"/>
              </w:rPr>
              <w:t>80% of students will score exemplary or proficient</w:t>
            </w:r>
          </w:p>
        </w:tc>
      </w:tr>
      <w:tr w:rsidR="00301835" w:rsidRPr="005205FC" w14:paraId="55C9E66A" w14:textId="77777777" w:rsidTr="00F00CD1">
        <w:tc>
          <w:tcPr>
            <w:cnfStyle w:val="001000000000" w:firstRow="0" w:lastRow="0" w:firstColumn="1" w:lastColumn="0" w:oddVBand="0" w:evenVBand="0" w:oddHBand="0" w:evenHBand="0" w:firstRowFirstColumn="0" w:firstRowLastColumn="0" w:lastRowFirstColumn="0" w:lastRowLastColumn="0"/>
            <w:tcW w:w="1731" w:type="dxa"/>
          </w:tcPr>
          <w:p w14:paraId="000DE3C2" w14:textId="77777777" w:rsidR="00301835" w:rsidRPr="005205FC" w:rsidRDefault="00301835" w:rsidP="00F00CD1">
            <w:pPr>
              <w:ind w:right="62"/>
              <w:rPr>
                <w:rFonts w:ascii="Times New Roman" w:hAnsi="Times New Roman" w:cs="Times New Roman"/>
                <w:sz w:val="22"/>
                <w:szCs w:val="22"/>
              </w:rPr>
            </w:pPr>
            <w:r w:rsidRPr="005205FC">
              <w:rPr>
                <w:rFonts w:ascii="Times New Roman" w:eastAsia="Arial" w:hAnsi="Times New Roman" w:cs="Times New Roman"/>
                <w:sz w:val="22"/>
                <w:szCs w:val="22"/>
              </w:rPr>
              <w:t xml:space="preserve">Assessment 4: </w:t>
            </w:r>
          </w:p>
          <w:p w14:paraId="2FE73709" w14:textId="77777777" w:rsidR="00301835" w:rsidRPr="005205FC" w:rsidRDefault="00301835" w:rsidP="00F00CD1">
            <w:pPr>
              <w:spacing w:line="239" w:lineRule="auto"/>
              <w:rPr>
                <w:rFonts w:ascii="Times New Roman" w:hAnsi="Times New Roman" w:cs="Times New Roman"/>
                <w:b w:val="0"/>
                <w:sz w:val="22"/>
                <w:szCs w:val="22"/>
              </w:rPr>
            </w:pPr>
            <w:r w:rsidRPr="005205FC">
              <w:rPr>
                <w:rFonts w:ascii="Times New Roman" w:eastAsia="Arial" w:hAnsi="Times New Roman" w:cs="Times New Roman"/>
                <w:b w:val="0"/>
                <w:sz w:val="22"/>
                <w:szCs w:val="22"/>
              </w:rPr>
              <w:t xml:space="preserve">Skill Assessment </w:t>
            </w:r>
          </w:p>
          <w:p w14:paraId="54371888" w14:textId="77777777" w:rsidR="00301835" w:rsidRPr="005205FC" w:rsidRDefault="00301835" w:rsidP="00F00CD1">
            <w:pPr>
              <w:rPr>
                <w:rFonts w:asciiTheme="majorHAnsi" w:hAnsiTheme="majorHAnsi" w:cs="Times"/>
                <w:bCs w:val="0"/>
                <w:sz w:val="22"/>
                <w:szCs w:val="22"/>
              </w:rPr>
            </w:pPr>
            <w:r w:rsidRPr="005205FC">
              <w:rPr>
                <w:rFonts w:ascii="Times New Roman" w:hAnsi="Times New Roman" w:cs="Times New Roman"/>
                <w:b w:val="0"/>
                <w:iCs/>
                <w:sz w:val="22"/>
                <w:szCs w:val="22"/>
              </w:rPr>
              <w:t>InTASC</w:t>
            </w:r>
            <w:r w:rsidRPr="005205FC">
              <w:rPr>
                <w:rFonts w:ascii="Times New Roman" w:hAnsi="Times New Roman" w:cs="Times New Roman"/>
                <w:b w:val="0"/>
                <w:sz w:val="22"/>
                <w:szCs w:val="22"/>
              </w:rPr>
              <w:t xml:space="preserve"> Standard </w:t>
            </w:r>
          </w:p>
          <w:p w14:paraId="60B4ECBA" w14:textId="77777777" w:rsidR="00301835" w:rsidRPr="005205FC" w:rsidRDefault="00301835" w:rsidP="00F00CD1">
            <w:pPr>
              <w:widowControl w:val="0"/>
              <w:autoSpaceDE w:val="0"/>
              <w:autoSpaceDN w:val="0"/>
              <w:adjustRightInd w:val="0"/>
              <w:spacing w:after="240"/>
              <w:rPr>
                <w:rFonts w:asciiTheme="majorHAnsi" w:hAnsiTheme="majorHAnsi" w:cs="Times"/>
                <w:b w:val="0"/>
                <w:sz w:val="22"/>
                <w:szCs w:val="22"/>
              </w:rPr>
            </w:pPr>
            <w:r w:rsidRPr="005205FC">
              <w:rPr>
                <w:rFonts w:asciiTheme="majorHAnsi" w:hAnsiTheme="majorHAnsi" w:cs="Times"/>
                <w:b w:val="0"/>
                <w:sz w:val="22"/>
                <w:szCs w:val="22"/>
              </w:rPr>
              <w:t>1, 2, 4, 6</w:t>
            </w:r>
          </w:p>
        </w:tc>
        <w:tc>
          <w:tcPr>
            <w:tcW w:w="1931" w:type="dxa"/>
          </w:tcPr>
          <w:p w14:paraId="17EA74D0" w14:textId="77777777" w:rsidR="00301835" w:rsidRPr="005205FC" w:rsidRDefault="00301835" w:rsidP="00F00CD1">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sidRPr="005205FC">
              <w:rPr>
                <w:rFonts w:ascii="Times New Roman" w:hAnsi="Times New Roman" w:cs="Times New Roman"/>
                <w:sz w:val="22"/>
                <w:szCs w:val="22"/>
              </w:rPr>
              <w:t>Voice Thread/Video Assignment (utilize EPP Technology Rubric in addition to course rubric)</w:t>
            </w:r>
          </w:p>
        </w:tc>
        <w:tc>
          <w:tcPr>
            <w:tcW w:w="1724" w:type="dxa"/>
          </w:tcPr>
          <w:p w14:paraId="18900FDB" w14:textId="77777777" w:rsidR="00301835" w:rsidRPr="005205FC" w:rsidRDefault="00301835" w:rsidP="00F00CD1">
            <w:pPr>
              <w:cnfStyle w:val="000000000000" w:firstRow="0" w:lastRow="0" w:firstColumn="0" w:lastColumn="0" w:oddVBand="0" w:evenVBand="0" w:oddHBand="0" w:evenHBand="0" w:firstRowFirstColumn="0" w:firstRowLastColumn="0" w:lastRowFirstColumn="0" w:lastRowLastColumn="0"/>
              <w:rPr>
                <w:rFonts w:asciiTheme="majorHAnsi" w:hAnsiTheme="majorHAnsi" w:cs="Tahoma"/>
                <w:sz w:val="22"/>
                <w:szCs w:val="22"/>
              </w:rPr>
            </w:pPr>
            <w:r w:rsidRPr="005205FC">
              <w:rPr>
                <w:rFonts w:ascii="Times New Roman" w:hAnsi="Times New Roman" w:cs="Times New Roman"/>
                <w:sz w:val="22"/>
                <w:szCs w:val="22"/>
              </w:rPr>
              <w:t>Performance Based Field Activity</w:t>
            </w:r>
          </w:p>
        </w:tc>
        <w:tc>
          <w:tcPr>
            <w:tcW w:w="1813" w:type="dxa"/>
          </w:tcPr>
          <w:p w14:paraId="69BCF230" w14:textId="77777777" w:rsidR="00301835" w:rsidRPr="005205FC" w:rsidRDefault="00301835" w:rsidP="00F00CD1">
            <w:pPr>
              <w:ind w:right="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5205FC">
              <w:rPr>
                <w:rFonts w:ascii="Times New Roman" w:hAnsi="Times New Roman" w:cs="Times New Roman"/>
                <w:sz w:val="22"/>
                <w:szCs w:val="22"/>
              </w:rPr>
              <w:t>Fall, Spring, Summer</w:t>
            </w:r>
          </w:p>
          <w:p w14:paraId="10A40D08" w14:textId="77777777" w:rsidR="00301835" w:rsidRPr="005205FC" w:rsidRDefault="00301835" w:rsidP="00F00CD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5205FC">
              <w:rPr>
                <w:rFonts w:ascii="Times New Roman" w:hAnsi="Times New Roman" w:cs="Times New Roman"/>
                <w:sz w:val="22"/>
                <w:szCs w:val="22"/>
              </w:rPr>
              <w:t>ELDA 6673 Practicum in English as a Second Language</w:t>
            </w:r>
          </w:p>
          <w:p w14:paraId="0094AD79" w14:textId="77777777" w:rsidR="00301835" w:rsidRPr="005205FC" w:rsidRDefault="00301835" w:rsidP="00F00CD1">
            <w:pPr>
              <w:widowControl w:val="0"/>
              <w:autoSpaceDE w:val="0"/>
              <w:autoSpaceDN w:val="0"/>
              <w:adjustRightInd w:val="0"/>
              <w:spacing w:after="240"/>
              <w:cnfStyle w:val="000000000000" w:firstRow="0" w:lastRow="0" w:firstColumn="0" w:lastColumn="0" w:oddVBand="0" w:evenVBand="0" w:oddHBand="0" w:evenHBand="0" w:firstRowFirstColumn="0" w:firstRowLastColumn="0" w:lastRowFirstColumn="0" w:lastRowLastColumn="0"/>
              <w:rPr>
                <w:rFonts w:asciiTheme="majorHAnsi" w:hAnsiTheme="majorHAnsi" w:cs="Times"/>
                <w:sz w:val="22"/>
                <w:szCs w:val="22"/>
              </w:rPr>
            </w:pPr>
          </w:p>
        </w:tc>
        <w:tc>
          <w:tcPr>
            <w:tcW w:w="1761" w:type="dxa"/>
            <w:shd w:val="clear" w:color="auto" w:fill="auto"/>
          </w:tcPr>
          <w:p w14:paraId="62CFABF5" w14:textId="77777777" w:rsidR="00301835" w:rsidRPr="005205FC" w:rsidRDefault="00301835" w:rsidP="00F00CD1">
            <w:pPr>
              <w:ind w:right="5"/>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z w:val="22"/>
                <w:szCs w:val="22"/>
              </w:rPr>
            </w:pPr>
            <w:r w:rsidRPr="005205FC">
              <w:rPr>
                <w:rFonts w:ascii="Times New Roman" w:eastAsia="Arial" w:hAnsi="Times New Roman" w:cs="Times New Roman"/>
                <w:sz w:val="22"/>
                <w:szCs w:val="22"/>
              </w:rPr>
              <w:t>Course Instructor</w:t>
            </w:r>
          </w:p>
          <w:p w14:paraId="5404CE44" w14:textId="77777777" w:rsidR="00301835" w:rsidRPr="005205FC" w:rsidRDefault="00301835" w:rsidP="00F00CD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p w14:paraId="5769DA19" w14:textId="77777777" w:rsidR="00301835" w:rsidRPr="005205FC" w:rsidRDefault="00301835" w:rsidP="00F00CD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5205FC">
              <w:rPr>
                <w:rFonts w:ascii="Times New Roman" w:hAnsi="Times New Roman" w:cs="Times New Roman"/>
                <w:sz w:val="22"/>
                <w:szCs w:val="22"/>
              </w:rPr>
              <w:t>Program Coordinator-Alicia Shaw</w:t>
            </w:r>
          </w:p>
        </w:tc>
        <w:tc>
          <w:tcPr>
            <w:tcW w:w="1565" w:type="dxa"/>
          </w:tcPr>
          <w:p w14:paraId="12E0D14B" w14:textId="77777777" w:rsidR="00301835" w:rsidRPr="005205FC" w:rsidRDefault="00301835" w:rsidP="00F00CD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r>
      <w:tr w:rsidR="00301835" w:rsidRPr="005205FC" w14:paraId="3116BE26" w14:textId="77777777" w:rsidTr="00F00C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1" w:type="dxa"/>
            <w:tcBorders>
              <w:top w:val="none" w:sz="0" w:space="0" w:color="auto"/>
              <w:left w:val="none" w:sz="0" w:space="0" w:color="auto"/>
              <w:bottom w:val="none" w:sz="0" w:space="0" w:color="auto"/>
            </w:tcBorders>
          </w:tcPr>
          <w:p w14:paraId="3D9944E1" w14:textId="77777777" w:rsidR="00301835" w:rsidRPr="005205FC" w:rsidRDefault="00301835" w:rsidP="00F00CD1">
            <w:pPr>
              <w:ind w:left="11" w:right="9"/>
              <w:rPr>
                <w:rFonts w:ascii="Times New Roman" w:eastAsia="Arial" w:hAnsi="Times New Roman" w:cs="Times New Roman"/>
                <w:sz w:val="22"/>
                <w:szCs w:val="22"/>
              </w:rPr>
            </w:pPr>
            <w:r w:rsidRPr="005205FC">
              <w:rPr>
                <w:rFonts w:ascii="Times New Roman" w:eastAsia="Arial" w:hAnsi="Times New Roman" w:cs="Times New Roman"/>
                <w:sz w:val="22"/>
                <w:szCs w:val="22"/>
              </w:rPr>
              <w:t xml:space="preserve">Assessment 5: </w:t>
            </w:r>
          </w:p>
          <w:p w14:paraId="3BF43372" w14:textId="77777777" w:rsidR="00301835" w:rsidRPr="005205FC" w:rsidRDefault="00301835" w:rsidP="00F00CD1">
            <w:pPr>
              <w:ind w:left="11" w:right="9"/>
              <w:rPr>
                <w:rFonts w:ascii="Times New Roman" w:eastAsia="Arial" w:hAnsi="Times New Roman" w:cs="Times New Roman"/>
                <w:bCs w:val="0"/>
                <w:sz w:val="22"/>
                <w:szCs w:val="22"/>
              </w:rPr>
            </w:pPr>
            <w:r w:rsidRPr="005205FC">
              <w:rPr>
                <w:rFonts w:ascii="Times New Roman" w:eastAsia="Arial" w:hAnsi="Times New Roman" w:cs="Times New Roman"/>
                <w:b w:val="0"/>
                <w:sz w:val="22"/>
                <w:szCs w:val="22"/>
              </w:rPr>
              <w:t>Skill Assessment</w:t>
            </w:r>
          </w:p>
          <w:p w14:paraId="22666FBD" w14:textId="77777777" w:rsidR="00301835" w:rsidRPr="005205FC" w:rsidRDefault="00301835" w:rsidP="00F00CD1">
            <w:pPr>
              <w:ind w:left="11" w:right="9"/>
              <w:rPr>
                <w:rFonts w:ascii="Times New Roman" w:eastAsia="Arial" w:hAnsi="Times New Roman" w:cs="Times New Roman"/>
                <w:b w:val="0"/>
                <w:sz w:val="22"/>
                <w:szCs w:val="22"/>
              </w:rPr>
            </w:pPr>
            <w:r w:rsidRPr="005205FC">
              <w:rPr>
                <w:rFonts w:ascii="Times New Roman" w:eastAsia="Arial" w:hAnsi="Times New Roman" w:cs="Times New Roman"/>
                <w:b w:val="0"/>
                <w:sz w:val="22"/>
                <w:szCs w:val="22"/>
              </w:rPr>
              <w:t>Standard 10</w:t>
            </w:r>
          </w:p>
          <w:p w14:paraId="4ED95889" w14:textId="77777777" w:rsidR="00301835" w:rsidRPr="005205FC" w:rsidRDefault="00301835" w:rsidP="00F00CD1">
            <w:pPr>
              <w:widowControl w:val="0"/>
              <w:autoSpaceDE w:val="0"/>
              <w:autoSpaceDN w:val="0"/>
              <w:adjustRightInd w:val="0"/>
              <w:rPr>
                <w:rFonts w:ascii="Times New Roman" w:hAnsi="Times New Roman" w:cs="Times New Roman"/>
                <w:b w:val="0"/>
                <w:sz w:val="22"/>
                <w:szCs w:val="22"/>
              </w:rPr>
            </w:pPr>
          </w:p>
        </w:tc>
        <w:tc>
          <w:tcPr>
            <w:tcW w:w="1931" w:type="dxa"/>
            <w:tcBorders>
              <w:top w:val="none" w:sz="0" w:space="0" w:color="auto"/>
              <w:bottom w:val="none" w:sz="0" w:space="0" w:color="auto"/>
            </w:tcBorders>
          </w:tcPr>
          <w:p w14:paraId="0326666D" w14:textId="77777777" w:rsidR="00301835" w:rsidRPr="005205FC" w:rsidRDefault="00301835" w:rsidP="00F00CD1">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sidRPr="005205FC">
              <w:rPr>
                <w:rFonts w:ascii="Times New Roman" w:hAnsi="Times New Roman" w:cs="Times New Roman"/>
                <w:sz w:val="22"/>
                <w:szCs w:val="22"/>
              </w:rPr>
              <w:t>Community  Survey to determine needs for the number needs of ESL families(includes data analysis)</w:t>
            </w:r>
          </w:p>
        </w:tc>
        <w:tc>
          <w:tcPr>
            <w:tcW w:w="1724" w:type="dxa"/>
            <w:tcBorders>
              <w:top w:val="none" w:sz="0" w:space="0" w:color="auto"/>
              <w:bottom w:val="none" w:sz="0" w:space="0" w:color="auto"/>
            </w:tcBorders>
          </w:tcPr>
          <w:p w14:paraId="7334113A" w14:textId="77777777" w:rsidR="00301835" w:rsidRPr="005205FC" w:rsidRDefault="00301835" w:rsidP="00F00CD1">
            <w:pPr>
              <w:cnfStyle w:val="000000100000" w:firstRow="0" w:lastRow="0" w:firstColumn="0" w:lastColumn="0" w:oddVBand="0" w:evenVBand="0" w:oddHBand="1" w:evenHBand="0" w:firstRowFirstColumn="0" w:firstRowLastColumn="0" w:lastRowFirstColumn="0" w:lastRowLastColumn="0"/>
              <w:rPr>
                <w:rFonts w:asciiTheme="majorHAnsi" w:hAnsiTheme="majorHAnsi" w:cs="Tahoma"/>
                <w:sz w:val="22"/>
                <w:szCs w:val="22"/>
              </w:rPr>
            </w:pPr>
            <w:r w:rsidRPr="005205FC">
              <w:rPr>
                <w:rFonts w:ascii="Times New Roman" w:hAnsi="Times New Roman" w:cs="Times New Roman"/>
                <w:sz w:val="22"/>
                <w:szCs w:val="22"/>
              </w:rPr>
              <w:t>survey</w:t>
            </w:r>
          </w:p>
        </w:tc>
        <w:tc>
          <w:tcPr>
            <w:tcW w:w="1813" w:type="dxa"/>
            <w:tcBorders>
              <w:top w:val="none" w:sz="0" w:space="0" w:color="auto"/>
              <w:bottom w:val="none" w:sz="0" w:space="0" w:color="auto"/>
            </w:tcBorders>
          </w:tcPr>
          <w:p w14:paraId="2F85CFAA" w14:textId="77777777" w:rsidR="00301835" w:rsidRPr="005205FC" w:rsidRDefault="00301835" w:rsidP="00F00CD1">
            <w:pPr>
              <w:ind w:right="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5205FC">
              <w:rPr>
                <w:rFonts w:ascii="Times New Roman" w:hAnsi="Times New Roman" w:cs="Times New Roman"/>
                <w:sz w:val="22"/>
                <w:szCs w:val="22"/>
              </w:rPr>
              <w:t>Fall, Spring, Summer</w:t>
            </w:r>
          </w:p>
          <w:p w14:paraId="3B7C8566" w14:textId="77777777" w:rsidR="00301835" w:rsidRPr="005205FC" w:rsidRDefault="00301835" w:rsidP="00F00CD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5205FC">
              <w:rPr>
                <w:rFonts w:ascii="Times New Roman" w:hAnsi="Times New Roman" w:cs="Times New Roman"/>
                <w:sz w:val="22"/>
                <w:szCs w:val="22"/>
              </w:rPr>
              <w:t>ELDA 6673 Practicum in English as a Second Language</w:t>
            </w:r>
          </w:p>
        </w:tc>
        <w:tc>
          <w:tcPr>
            <w:tcW w:w="1761" w:type="dxa"/>
            <w:tcBorders>
              <w:top w:val="none" w:sz="0" w:space="0" w:color="auto"/>
              <w:bottom w:val="none" w:sz="0" w:space="0" w:color="auto"/>
            </w:tcBorders>
            <w:shd w:val="clear" w:color="auto" w:fill="auto"/>
          </w:tcPr>
          <w:p w14:paraId="33166F53" w14:textId="77777777" w:rsidR="00301835" w:rsidRPr="005205FC" w:rsidRDefault="00301835" w:rsidP="00F00CD1">
            <w:pPr>
              <w:ind w:right="5"/>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z w:val="22"/>
                <w:szCs w:val="22"/>
              </w:rPr>
            </w:pPr>
            <w:r w:rsidRPr="005205FC">
              <w:rPr>
                <w:rFonts w:ascii="Times New Roman" w:eastAsia="Arial" w:hAnsi="Times New Roman" w:cs="Times New Roman"/>
                <w:sz w:val="22"/>
                <w:szCs w:val="22"/>
              </w:rPr>
              <w:t xml:space="preserve">Course Instructor </w:t>
            </w:r>
          </w:p>
          <w:p w14:paraId="7EB991C0" w14:textId="77777777" w:rsidR="00301835" w:rsidRPr="005205FC" w:rsidRDefault="00301835" w:rsidP="00F00CD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p>
          <w:p w14:paraId="30196158" w14:textId="77777777" w:rsidR="00301835" w:rsidRPr="005205FC" w:rsidRDefault="00301835" w:rsidP="00F00CD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5205FC">
              <w:rPr>
                <w:rFonts w:ascii="Times New Roman" w:hAnsi="Times New Roman" w:cs="Times New Roman"/>
                <w:sz w:val="22"/>
                <w:szCs w:val="22"/>
              </w:rPr>
              <w:t>Program Coordinator-Alicia Shaw</w:t>
            </w:r>
          </w:p>
        </w:tc>
        <w:tc>
          <w:tcPr>
            <w:tcW w:w="1565" w:type="dxa"/>
            <w:tcBorders>
              <w:top w:val="none" w:sz="0" w:space="0" w:color="auto"/>
              <w:bottom w:val="none" w:sz="0" w:space="0" w:color="auto"/>
              <w:right w:val="none" w:sz="0" w:space="0" w:color="auto"/>
            </w:tcBorders>
          </w:tcPr>
          <w:p w14:paraId="58B84AB4" w14:textId="77777777" w:rsidR="00301835" w:rsidRPr="005205FC" w:rsidRDefault="00301835" w:rsidP="00F00CD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5205FC">
              <w:rPr>
                <w:rFonts w:ascii="Times New Roman" w:hAnsi="Times New Roman" w:cs="Times New Roman"/>
                <w:sz w:val="22"/>
                <w:szCs w:val="22"/>
              </w:rPr>
              <w:t>80% of students will score exemplary or proficient</w:t>
            </w:r>
          </w:p>
        </w:tc>
      </w:tr>
      <w:tr w:rsidR="00301835" w:rsidRPr="005205FC" w14:paraId="6FE74B03" w14:textId="77777777" w:rsidTr="00F00CD1">
        <w:tc>
          <w:tcPr>
            <w:cnfStyle w:val="001000000000" w:firstRow="0" w:lastRow="0" w:firstColumn="1" w:lastColumn="0" w:oddVBand="0" w:evenVBand="0" w:oddHBand="0" w:evenHBand="0" w:firstRowFirstColumn="0" w:firstRowLastColumn="0" w:lastRowFirstColumn="0" w:lastRowLastColumn="0"/>
            <w:tcW w:w="1731" w:type="dxa"/>
          </w:tcPr>
          <w:p w14:paraId="50897AB7" w14:textId="77777777" w:rsidR="00301835" w:rsidRPr="005205FC" w:rsidRDefault="00301835" w:rsidP="00F00CD1">
            <w:pPr>
              <w:rPr>
                <w:rFonts w:ascii="Times New Roman" w:eastAsia="Arial" w:hAnsi="Times New Roman" w:cs="Times New Roman"/>
                <w:b w:val="0"/>
                <w:bCs w:val="0"/>
                <w:sz w:val="22"/>
                <w:szCs w:val="22"/>
              </w:rPr>
            </w:pPr>
            <w:r w:rsidRPr="005205FC">
              <w:rPr>
                <w:rFonts w:ascii="Times New Roman" w:eastAsia="Arial" w:hAnsi="Times New Roman" w:cs="Times New Roman"/>
                <w:sz w:val="22"/>
                <w:szCs w:val="22"/>
              </w:rPr>
              <w:t xml:space="preserve">Assessment 6: </w:t>
            </w:r>
            <w:r w:rsidRPr="005205FC">
              <w:rPr>
                <w:rFonts w:ascii="Times New Roman" w:eastAsia="Arial" w:hAnsi="Times New Roman" w:cs="Times New Roman"/>
                <w:b w:val="0"/>
                <w:bCs w:val="0"/>
                <w:sz w:val="22"/>
                <w:szCs w:val="22"/>
              </w:rPr>
              <w:t>Optional</w:t>
            </w:r>
          </w:p>
          <w:p w14:paraId="4535A030" w14:textId="77777777" w:rsidR="00301835" w:rsidRPr="005205FC" w:rsidRDefault="00301835" w:rsidP="00F00CD1">
            <w:pPr>
              <w:rPr>
                <w:rFonts w:ascii="Times New Roman" w:eastAsia="Arial" w:hAnsi="Times New Roman" w:cs="Times New Roman"/>
                <w:b w:val="0"/>
                <w:sz w:val="22"/>
                <w:szCs w:val="22"/>
              </w:rPr>
            </w:pPr>
            <w:r w:rsidRPr="005205FC">
              <w:rPr>
                <w:rFonts w:ascii="Times New Roman" w:eastAsia="Arial" w:hAnsi="Times New Roman" w:cs="Times New Roman"/>
                <w:b w:val="0"/>
                <w:sz w:val="22"/>
                <w:szCs w:val="22"/>
              </w:rPr>
              <w:t xml:space="preserve">Standards Assessment </w:t>
            </w:r>
          </w:p>
          <w:p w14:paraId="354F25E2" w14:textId="77777777" w:rsidR="00301835" w:rsidRPr="005205FC" w:rsidRDefault="00301835" w:rsidP="00F00CD1">
            <w:pPr>
              <w:widowControl w:val="0"/>
              <w:autoSpaceDE w:val="0"/>
              <w:autoSpaceDN w:val="0"/>
              <w:adjustRightInd w:val="0"/>
              <w:spacing w:after="240"/>
              <w:rPr>
                <w:rFonts w:ascii="Times New Roman" w:eastAsia="Arial" w:hAnsi="Times New Roman" w:cs="Times New Roman"/>
                <w:sz w:val="22"/>
                <w:szCs w:val="22"/>
              </w:rPr>
            </w:pPr>
            <w:r w:rsidRPr="005205FC">
              <w:rPr>
                <w:rFonts w:ascii="Times New Roman" w:eastAsia="Arial" w:hAnsi="Times New Roman" w:cs="Times New Roman"/>
                <w:b w:val="0"/>
                <w:bCs w:val="0"/>
                <w:sz w:val="22"/>
                <w:szCs w:val="22"/>
              </w:rPr>
              <w:t>Candidate’s skills in a field-based setting.</w:t>
            </w:r>
          </w:p>
          <w:p w14:paraId="386D1DC7" w14:textId="77777777" w:rsidR="00301835" w:rsidRPr="005205FC" w:rsidRDefault="00301835" w:rsidP="00F00CD1">
            <w:pPr>
              <w:widowControl w:val="0"/>
              <w:autoSpaceDE w:val="0"/>
              <w:autoSpaceDN w:val="0"/>
              <w:adjustRightInd w:val="0"/>
              <w:spacing w:after="240"/>
              <w:rPr>
                <w:rFonts w:asciiTheme="majorHAnsi" w:hAnsiTheme="majorHAnsi" w:cs="Times"/>
                <w:b w:val="0"/>
                <w:sz w:val="22"/>
                <w:szCs w:val="22"/>
              </w:rPr>
            </w:pPr>
            <w:r w:rsidRPr="005205FC">
              <w:rPr>
                <w:rFonts w:ascii="Times New Roman" w:eastAsia="Arial" w:hAnsi="Times New Roman" w:cs="Times New Roman"/>
                <w:b w:val="0"/>
                <w:bCs w:val="0"/>
                <w:sz w:val="22"/>
                <w:szCs w:val="22"/>
              </w:rPr>
              <w:t xml:space="preserve">Assess all standards </w:t>
            </w:r>
          </w:p>
        </w:tc>
        <w:tc>
          <w:tcPr>
            <w:tcW w:w="1931" w:type="dxa"/>
          </w:tcPr>
          <w:p w14:paraId="4D1C2A7E" w14:textId="77777777" w:rsidR="00301835" w:rsidRPr="005205FC" w:rsidRDefault="00301835" w:rsidP="00F00CD1">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sidRPr="005205FC">
              <w:rPr>
                <w:rFonts w:ascii="Times New Roman" w:hAnsi="Times New Roman" w:cs="Times New Roman"/>
                <w:sz w:val="22"/>
                <w:szCs w:val="22"/>
              </w:rPr>
              <w:t>Site Mentor Evaluation</w:t>
            </w:r>
          </w:p>
        </w:tc>
        <w:tc>
          <w:tcPr>
            <w:tcW w:w="1724" w:type="dxa"/>
          </w:tcPr>
          <w:p w14:paraId="4C96FD63" w14:textId="77777777" w:rsidR="00301835" w:rsidRPr="005205FC" w:rsidRDefault="00301835" w:rsidP="00F00CD1">
            <w:pPr>
              <w:cnfStyle w:val="000000000000" w:firstRow="0" w:lastRow="0" w:firstColumn="0" w:lastColumn="0" w:oddVBand="0" w:evenVBand="0" w:oddHBand="0" w:evenHBand="0" w:firstRowFirstColumn="0" w:firstRowLastColumn="0" w:lastRowFirstColumn="0" w:lastRowLastColumn="0"/>
              <w:rPr>
                <w:rFonts w:asciiTheme="majorHAnsi" w:hAnsiTheme="majorHAnsi" w:cs="Tahoma"/>
                <w:sz w:val="22"/>
                <w:szCs w:val="22"/>
              </w:rPr>
            </w:pPr>
            <w:r w:rsidRPr="005205FC">
              <w:rPr>
                <w:rFonts w:ascii="Times New Roman" w:hAnsi="Times New Roman" w:cs="Times New Roman"/>
                <w:sz w:val="22"/>
                <w:szCs w:val="22"/>
              </w:rPr>
              <w:t xml:space="preserve">survey </w:t>
            </w:r>
          </w:p>
        </w:tc>
        <w:tc>
          <w:tcPr>
            <w:tcW w:w="1813" w:type="dxa"/>
          </w:tcPr>
          <w:p w14:paraId="5783A218" w14:textId="77777777" w:rsidR="00301835" w:rsidRPr="005205FC" w:rsidRDefault="00301835" w:rsidP="00F00CD1">
            <w:pPr>
              <w:ind w:right="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5205FC">
              <w:rPr>
                <w:rFonts w:ascii="Times New Roman" w:hAnsi="Times New Roman" w:cs="Times New Roman"/>
                <w:sz w:val="22"/>
                <w:szCs w:val="22"/>
              </w:rPr>
              <w:t>Fall, Spring, Summer</w:t>
            </w:r>
          </w:p>
          <w:p w14:paraId="6FEE5878" w14:textId="77777777" w:rsidR="00301835" w:rsidRPr="005205FC" w:rsidRDefault="00301835" w:rsidP="00F00CD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5205FC">
              <w:rPr>
                <w:rFonts w:ascii="Times New Roman" w:hAnsi="Times New Roman" w:cs="Times New Roman"/>
                <w:sz w:val="22"/>
                <w:szCs w:val="22"/>
              </w:rPr>
              <w:t>ELDA 6673 Practicum in English as a Second Language</w:t>
            </w:r>
          </w:p>
          <w:p w14:paraId="25C4E70F" w14:textId="77777777" w:rsidR="00301835" w:rsidRPr="005205FC" w:rsidRDefault="00301835" w:rsidP="00F00CD1">
            <w:pPr>
              <w:widowControl w:val="0"/>
              <w:autoSpaceDE w:val="0"/>
              <w:autoSpaceDN w:val="0"/>
              <w:adjustRightInd w:val="0"/>
              <w:spacing w:after="240"/>
              <w:cnfStyle w:val="000000000000" w:firstRow="0" w:lastRow="0" w:firstColumn="0" w:lastColumn="0" w:oddVBand="0" w:evenVBand="0" w:oddHBand="0" w:evenHBand="0" w:firstRowFirstColumn="0" w:firstRowLastColumn="0" w:lastRowFirstColumn="0" w:lastRowLastColumn="0"/>
              <w:rPr>
                <w:rFonts w:asciiTheme="majorHAnsi" w:hAnsiTheme="majorHAnsi" w:cs="Times"/>
                <w:sz w:val="22"/>
                <w:szCs w:val="22"/>
              </w:rPr>
            </w:pPr>
          </w:p>
        </w:tc>
        <w:tc>
          <w:tcPr>
            <w:tcW w:w="1761" w:type="dxa"/>
            <w:shd w:val="clear" w:color="auto" w:fill="auto"/>
          </w:tcPr>
          <w:p w14:paraId="0DE100D8" w14:textId="77777777" w:rsidR="00301835" w:rsidRPr="005205FC" w:rsidRDefault="00301835" w:rsidP="00F00CD1">
            <w:pPr>
              <w:ind w:right="5"/>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z w:val="22"/>
                <w:szCs w:val="22"/>
              </w:rPr>
            </w:pPr>
            <w:r w:rsidRPr="005205FC">
              <w:rPr>
                <w:rFonts w:ascii="Times New Roman" w:eastAsia="Arial" w:hAnsi="Times New Roman" w:cs="Times New Roman"/>
                <w:sz w:val="22"/>
                <w:szCs w:val="22"/>
              </w:rPr>
              <w:t>Course Instructor</w:t>
            </w:r>
          </w:p>
          <w:p w14:paraId="0BEA2282" w14:textId="77777777" w:rsidR="00301835" w:rsidRPr="005205FC" w:rsidRDefault="00301835" w:rsidP="00F00CD1">
            <w:pPr>
              <w:ind w:right="5"/>
              <w:jc w:val="cente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
                <w:bCs/>
                <w:sz w:val="22"/>
                <w:szCs w:val="22"/>
              </w:rPr>
            </w:pPr>
          </w:p>
          <w:p w14:paraId="303A8602" w14:textId="77777777" w:rsidR="00301835" w:rsidRPr="005205FC" w:rsidRDefault="00301835" w:rsidP="00F00CD1">
            <w:pPr>
              <w:ind w:right="5"/>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5205FC">
              <w:rPr>
                <w:rFonts w:ascii="Times New Roman" w:hAnsi="Times New Roman" w:cs="Times New Roman"/>
                <w:sz w:val="22"/>
                <w:szCs w:val="22"/>
              </w:rPr>
              <w:t>Program Coordinator-Alicia Shaw</w:t>
            </w:r>
          </w:p>
          <w:p w14:paraId="5033B7B8" w14:textId="77777777" w:rsidR="00301835" w:rsidRPr="005205FC" w:rsidRDefault="00301835" w:rsidP="00F00CD1">
            <w:pPr>
              <w:ind w:right="5"/>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
                <w:bCs/>
                <w:sz w:val="22"/>
                <w:szCs w:val="22"/>
              </w:rPr>
            </w:pPr>
          </w:p>
          <w:p w14:paraId="6B1BE223" w14:textId="77777777" w:rsidR="00301835" w:rsidRPr="005205FC" w:rsidRDefault="00301835" w:rsidP="00F00CD1">
            <w:pPr>
              <w:ind w:right="5"/>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z w:val="22"/>
                <w:szCs w:val="22"/>
              </w:rPr>
            </w:pPr>
            <w:r w:rsidRPr="005205FC">
              <w:rPr>
                <w:rFonts w:ascii="Times New Roman" w:eastAsia="Arial" w:hAnsi="Times New Roman" w:cs="Times New Roman"/>
                <w:b/>
                <w:bCs/>
                <w:sz w:val="22"/>
                <w:szCs w:val="22"/>
              </w:rPr>
              <w:t xml:space="preserve">Prathima Pattada </w:t>
            </w:r>
            <w:r w:rsidRPr="005205FC">
              <w:rPr>
                <w:rFonts w:ascii="Times New Roman" w:eastAsia="Arial" w:hAnsi="Times New Roman" w:cs="Times New Roman"/>
                <w:sz w:val="22"/>
                <w:szCs w:val="22"/>
              </w:rPr>
              <w:t>will collect the data</w:t>
            </w:r>
          </w:p>
          <w:p w14:paraId="27BF3FD1" w14:textId="77777777" w:rsidR="00301835" w:rsidRPr="005205FC" w:rsidRDefault="00301835" w:rsidP="00F00CD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1565" w:type="dxa"/>
          </w:tcPr>
          <w:p w14:paraId="6F000C5D" w14:textId="77777777" w:rsidR="00301835" w:rsidRPr="005205FC" w:rsidRDefault="00301835" w:rsidP="00F00CD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5205FC">
              <w:rPr>
                <w:rFonts w:ascii="Times New Roman" w:hAnsi="Times New Roman" w:cs="Times New Roman"/>
                <w:sz w:val="22"/>
                <w:szCs w:val="22"/>
              </w:rPr>
              <w:t>80% of students will score exemplary or proficient</w:t>
            </w:r>
          </w:p>
        </w:tc>
      </w:tr>
    </w:tbl>
    <w:p w14:paraId="611528E4" w14:textId="77777777" w:rsidR="001E4A4F" w:rsidRPr="001E4A4F" w:rsidRDefault="001E4A4F" w:rsidP="00575870">
      <w:pPr>
        <w:rPr>
          <w:rFonts w:asciiTheme="majorHAnsi" w:hAnsiTheme="majorHAnsi" w:cs="Arial"/>
          <w:iCs/>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lastRenderedPageBreak/>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190731CE" w:rsidR="00575870" w:rsidRPr="0030740C" w:rsidRDefault="00575870" w:rsidP="0030740C">
      <w:pPr>
        <w:pStyle w:val="ListParagraph"/>
        <w:numPr>
          <w:ilvl w:val="0"/>
          <w:numId w:val="20"/>
        </w:numPr>
        <w:tabs>
          <w:tab w:val="left" w:pos="360"/>
          <w:tab w:val="left" w:pos="810"/>
        </w:tabs>
        <w:spacing w:after="0"/>
        <w:rPr>
          <w:rFonts w:asciiTheme="majorHAnsi" w:hAnsiTheme="majorHAnsi" w:cs="Arial"/>
          <w:sz w:val="20"/>
          <w:szCs w:val="20"/>
        </w:rPr>
      </w:pPr>
      <w:r w:rsidRPr="0030740C">
        <w:rPr>
          <w:rFonts w:asciiTheme="majorHAnsi" w:hAnsiTheme="majorHAnsi" w:cs="Arial"/>
          <w:sz w:val="20"/>
          <w:szCs w:val="20"/>
        </w:rPr>
        <w:t xml:space="preserve">What </w:t>
      </w:r>
      <w:proofErr w:type="gramStart"/>
      <w:r w:rsidRPr="0030740C">
        <w:rPr>
          <w:rFonts w:asciiTheme="majorHAnsi" w:hAnsiTheme="majorHAnsi" w:cs="Arial"/>
          <w:sz w:val="20"/>
          <w:szCs w:val="20"/>
        </w:rPr>
        <w:t>are</w:t>
      </w:r>
      <w:proofErr w:type="gramEnd"/>
      <w:r w:rsidRPr="0030740C">
        <w:rPr>
          <w:rFonts w:asciiTheme="majorHAnsi" w:hAnsiTheme="majorHAnsi" w:cs="Arial"/>
          <w:sz w:val="20"/>
          <w:szCs w:val="20"/>
        </w:rPr>
        <w:t xml:space="preserve"> the course-level outcomes for students enrolled in this course and the </w:t>
      </w:r>
      <w:r w:rsidR="00862E36" w:rsidRPr="0030740C">
        <w:rPr>
          <w:rFonts w:asciiTheme="majorHAnsi" w:hAnsiTheme="majorHAnsi" w:cs="Arial"/>
          <w:sz w:val="20"/>
          <w:szCs w:val="20"/>
        </w:rPr>
        <w:t xml:space="preserve">associated </w:t>
      </w:r>
      <w:r w:rsidRPr="0030740C">
        <w:rPr>
          <w:rFonts w:asciiTheme="majorHAnsi" w:hAnsiTheme="majorHAnsi" w:cs="Arial"/>
          <w:sz w:val="20"/>
          <w:szCs w:val="20"/>
        </w:rPr>
        <w:t>ass</w:t>
      </w:r>
      <w:r w:rsidR="00AA702B" w:rsidRPr="0030740C">
        <w:rPr>
          <w:rFonts w:asciiTheme="majorHAnsi" w:hAnsiTheme="majorHAnsi" w:cs="Arial"/>
          <w:sz w:val="20"/>
          <w:szCs w:val="20"/>
        </w:rPr>
        <w:t>essment measures</w:t>
      </w:r>
      <w:r w:rsidR="00E70B06" w:rsidRPr="0030740C">
        <w:rPr>
          <w:rFonts w:asciiTheme="majorHAnsi" w:hAnsiTheme="majorHAnsi" w:cs="Arial"/>
          <w:sz w:val="20"/>
          <w:szCs w:val="20"/>
        </w:rPr>
        <w:t>?</w:t>
      </w:r>
      <w:r w:rsidR="00AA702B" w:rsidRPr="0030740C">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dtPr>
          <w:sdtEndPr/>
          <w:sdtContent>
            <w:tc>
              <w:tcPr>
                <w:tcW w:w="7428" w:type="dxa"/>
              </w:tcPr>
              <w:p w14:paraId="21D2C9A5" w14:textId="780FCFFD" w:rsidR="00575870" w:rsidRPr="002B453A" w:rsidRDefault="00B05C84" w:rsidP="00575870">
                <w:pPr>
                  <w:rPr>
                    <w:rFonts w:asciiTheme="majorHAnsi" w:hAnsiTheme="majorHAnsi"/>
                    <w:sz w:val="20"/>
                    <w:szCs w:val="20"/>
                  </w:rPr>
                </w:pPr>
                <w:r w:rsidRPr="00541974">
                  <w:rPr>
                    <w:sz w:val="20"/>
                    <w:szCs w:val="20"/>
                  </w:rPr>
                  <w:t>Acknowledges English language structures in different discourse contexts to promote acquisition of reading, writing, speaking, and listening skills across content areas, explains second language acquisition theory and developmental process of language to set expectations for and facilitate language learning</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dtPr>
          <w:sdtEndPr/>
          <w:sdtContent>
            <w:tc>
              <w:tcPr>
                <w:tcW w:w="7428" w:type="dxa"/>
              </w:tcPr>
              <w:p w14:paraId="65C48685" w14:textId="333335DF" w:rsidR="00B05C84" w:rsidRPr="00A05682" w:rsidRDefault="00B05C84" w:rsidP="00575870">
                <w:pPr>
                  <w:rPr>
                    <w:rFonts w:asciiTheme="majorHAnsi" w:hAnsiTheme="majorHAnsi"/>
                    <w:sz w:val="20"/>
                    <w:szCs w:val="20"/>
                  </w:rPr>
                </w:pPr>
                <w:r w:rsidRPr="00541974">
                  <w:rPr>
                    <w:color w:val="000000"/>
                    <w:sz w:val="20"/>
                    <w:szCs w:val="20"/>
                  </w:rPr>
                  <w:t>Presentations-- Oral presentations on ESL Methods (Recorded via Zoom)</w:t>
                </w:r>
              </w:p>
              <w:p w14:paraId="2BE6E118" w14:textId="77777777" w:rsidR="00B05C84" w:rsidRDefault="00B05C84" w:rsidP="00575870">
                <w:pPr>
                  <w:rPr>
                    <w:rFonts w:asciiTheme="majorHAnsi" w:hAnsiTheme="majorHAnsi"/>
                    <w:sz w:val="20"/>
                    <w:szCs w:val="20"/>
                  </w:rPr>
                </w:pPr>
              </w:p>
              <w:p w14:paraId="5F9C5CF0" w14:textId="77777777" w:rsidR="00B05C84" w:rsidRDefault="00B05C84" w:rsidP="00575870">
                <w:pPr>
                  <w:rPr>
                    <w:color w:val="000000"/>
                    <w:sz w:val="20"/>
                    <w:szCs w:val="20"/>
                  </w:rPr>
                </w:pPr>
                <w:r w:rsidRPr="00541974">
                  <w:rPr>
                    <w:color w:val="000000"/>
                    <w:sz w:val="20"/>
                    <w:szCs w:val="20"/>
                  </w:rPr>
                  <w:t>Micro-Teaching-- Lesson Plans, Materials, Reflections on Teaching</w:t>
                </w:r>
              </w:p>
              <w:p w14:paraId="10A7F5A8" w14:textId="75AED584" w:rsidR="00575870" w:rsidRPr="002B453A" w:rsidRDefault="00575870" w:rsidP="00575870">
                <w:pPr>
                  <w:rPr>
                    <w:rFonts w:asciiTheme="majorHAnsi" w:hAnsiTheme="majorHAnsi"/>
                    <w:sz w:val="20"/>
                    <w:szCs w:val="20"/>
                  </w:rPr>
                </w:pP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5FECDC10" w:rsidR="00CB2125" w:rsidRPr="002B453A" w:rsidRDefault="00A64108" w:rsidP="00E70B06">
            <w:pPr>
              <w:rPr>
                <w:rFonts w:asciiTheme="majorHAnsi" w:hAnsiTheme="majorHAnsi"/>
                <w:sz w:val="20"/>
                <w:szCs w:val="20"/>
              </w:rPr>
            </w:pPr>
            <w:sdt>
              <w:sdtPr>
                <w:rPr>
                  <w:color w:val="000000"/>
                  <w:sz w:val="20"/>
                  <w:szCs w:val="20"/>
                </w:rPr>
                <w:id w:val="-938209012"/>
                <w:text/>
              </w:sdtPr>
              <w:sdtEndPr/>
              <w:sdtContent>
                <w:r w:rsidR="00A05682">
                  <w:rPr>
                    <w:color w:val="000000"/>
                    <w:sz w:val="20"/>
                    <w:szCs w:val="20"/>
                  </w:rPr>
                  <w:t>Rubric to evaluate presentations and teaching</w:t>
                </w:r>
                <w:r w:rsidR="00A05682" w:rsidRPr="00A05682">
                  <w:rPr>
                    <w:color w:val="000000"/>
                    <w:sz w:val="20"/>
                    <w:szCs w:val="20"/>
                  </w:rPr>
                  <w:t xml:space="preserve"> </w:t>
                </w:r>
              </w:sdtContent>
            </w:sdt>
          </w:p>
        </w:tc>
      </w:tr>
    </w:tbl>
    <w:p w14:paraId="78D662D2" w14:textId="77777777" w:rsidR="00B05C84" w:rsidRDefault="00B05C84">
      <w:pPr>
        <w:rPr>
          <w:rFonts w:asciiTheme="majorHAnsi" w:hAnsiTheme="majorHAnsi" w:cs="Arial"/>
          <w:i/>
          <w:sz w:val="20"/>
          <w:szCs w:val="20"/>
        </w:rPr>
      </w:pPr>
    </w:p>
    <w:tbl>
      <w:tblPr>
        <w:tblStyle w:val="TableGrid"/>
        <w:tblW w:w="0" w:type="auto"/>
        <w:tblLook w:val="04A0" w:firstRow="1" w:lastRow="0" w:firstColumn="1" w:lastColumn="0" w:noHBand="0" w:noVBand="1"/>
      </w:tblPr>
      <w:tblGrid>
        <w:gridCol w:w="2155"/>
        <w:gridCol w:w="7380"/>
      </w:tblGrid>
      <w:tr w:rsidR="00B05C84" w14:paraId="2F30CB20" w14:textId="77777777" w:rsidTr="00B05C84">
        <w:tc>
          <w:tcPr>
            <w:tcW w:w="2155" w:type="dxa"/>
          </w:tcPr>
          <w:p w14:paraId="3BB4AD17" w14:textId="26B5E32F" w:rsidR="00B05C84" w:rsidRDefault="00B05C84">
            <w:pPr>
              <w:rPr>
                <w:rFonts w:asciiTheme="majorHAnsi" w:hAnsiTheme="majorHAnsi" w:cs="Arial"/>
                <w:sz w:val="20"/>
                <w:szCs w:val="20"/>
              </w:rPr>
            </w:pPr>
            <w:r w:rsidRPr="002B453A">
              <w:rPr>
                <w:rFonts w:asciiTheme="majorHAnsi" w:hAnsiTheme="majorHAnsi"/>
                <w:b/>
                <w:sz w:val="20"/>
                <w:szCs w:val="20"/>
              </w:rPr>
              <w:t>Outcome</w:t>
            </w:r>
            <w:r>
              <w:rPr>
                <w:rFonts w:asciiTheme="majorHAnsi" w:hAnsiTheme="majorHAnsi"/>
                <w:b/>
                <w:sz w:val="20"/>
                <w:szCs w:val="20"/>
              </w:rPr>
              <w:t xml:space="preserve"> 2</w:t>
            </w:r>
          </w:p>
        </w:tc>
        <w:tc>
          <w:tcPr>
            <w:tcW w:w="7380" w:type="dxa"/>
          </w:tcPr>
          <w:p w14:paraId="1D610CB2" w14:textId="2AFA3339" w:rsidR="00B05C84" w:rsidRDefault="00A05682">
            <w:pPr>
              <w:rPr>
                <w:rFonts w:asciiTheme="majorHAnsi" w:hAnsiTheme="majorHAnsi" w:cs="Arial"/>
                <w:sz w:val="20"/>
                <w:szCs w:val="20"/>
              </w:rPr>
            </w:pPr>
            <w:r w:rsidRPr="00541974">
              <w:rPr>
                <w:sz w:val="20"/>
                <w:szCs w:val="20"/>
              </w:rPr>
              <w:t>Demonstrates knowledge of how dynamic academic, personal, familial, cultural, and social contexts, including sociopolitical factors, affects the education of ELLs, explains the ways cultural variables affect second-language acquisition and teaching, and applies knowledge of research and theories of cultural and linguistic diversity and equity that promote academic and social language learning for ELLs</w:t>
            </w:r>
          </w:p>
        </w:tc>
      </w:tr>
      <w:tr w:rsidR="00B05C84" w14:paraId="2A67B0EF" w14:textId="77777777" w:rsidTr="00B05C84">
        <w:tc>
          <w:tcPr>
            <w:tcW w:w="2155" w:type="dxa"/>
          </w:tcPr>
          <w:p w14:paraId="7DED68E2" w14:textId="5142DF1D" w:rsidR="00B05C84" w:rsidRDefault="00B05C84">
            <w:pPr>
              <w:rPr>
                <w:rFonts w:asciiTheme="majorHAnsi" w:hAnsiTheme="majorHAnsi" w:cs="Arial"/>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tc>
          <w:tcPr>
            <w:tcW w:w="7380" w:type="dxa"/>
          </w:tcPr>
          <w:p w14:paraId="0BB34EED" w14:textId="77777777" w:rsidR="00A05682" w:rsidRDefault="00A05682" w:rsidP="00A05682">
            <w:pPr>
              <w:rPr>
                <w:color w:val="000000"/>
                <w:sz w:val="20"/>
                <w:szCs w:val="20"/>
              </w:rPr>
            </w:pPr>
            <w:r w:rsidRPr="00541974">
              <w:rPr>
                <w:color w:val="000000"/>
                <w:sz w:val="20"/>
                <w:szCs w:val="20"/>
              </w:rPr>
              <w:t>Micro-Teaching-- Lesson Plans, Materials, Reflections on Teaching</w:t>
            </w:r>
          </w:p>
          <w:p w14:paraId="683D1A68" w14:textId="77777777" w:rsidR="00B05C84" w:rsidRDefault="00B05C84">
            <w:pPr>
              <w:rPr>
                <w:rFonts w:asciiTheme="majorHAnsi" w:hAnsiTheme="majorHAnsi" w:cs="Arial"/>
                <w:sz w:val="20"/>
                <w:szCs w:val="20"/>
              </w:rPr>
            </w:pPr>
          </w:p>
          <w:p w14:paraId="17DD9346" w14:textId="78E79B48" w:rsidR="00A05682" w:rsidRDefault="00A05682">
            <w:pPr>
              <w:rPr>
                <w:rFonts w:asciiTheme="majorHAnsi" w:hAnsiTheme="majorHAnsi" w:cs="Arial"/>
                <w:sz w:val="20"/>
                <w:szCs w:val="20"/>
              </w:rPr>
            </w:pPr>
          </w:p>
        </w:tc>
      </w:tr>
      <w:tr w:rsidR="00B05C84" w14:paraId="7AA916DA" w14:textId="77777777" w:rsidTr="00B05C84">
        <w:tc>
          <w:tcPr>
            <w:tcW w:w="2155" w:type="dxa"/>
          </w:tcPr>
          <w:p w14:paraId="66FB85C2" w14:textId="30727954" w:rsidR="00B05C84" w:rsidRDefault="00B05C84">
            <w:pPr>
              <w:rPr>
                <w:rFonts w:asciiTheme="majorHAnsi" w:hAnsiTheme="majorHAnsi" w:cs="Arial"/>
                <w:sz w:val="20"/>
                <w:szCs w:val="20"/>
              </w:rPr>
            </w:pPr>
            <w:r w:rsidRPr="002B453A">
              <w:rPr>
                <w:rFonts w:asciiTheme="majorHAnsi" w:hAnsiTheme="majorHAnsi"/>
                <w:sz w:val="20"/>
                <w:szCs w:val="20"/>
              </w:rPr>
              <w:t>Asse</w:t>
            </w:r>
            <w:r>
              <w:rPr>
                <w:rFonts w:asciiTheme="majorHAnsi" w:hAnsiTheme="majorHAnsi"/>
                <w:sz w:val="20"/>
                <w:szCs w:val="20"/>
              </w:rPr>
              <w:t>ssment Measure</w:t>
            </w:r>
          </w:p>
        </w:tc>
        <w:tc>
          <w:tcPr>
            <w:tcW w:w="7380" w:type="dxa"/>
          </w:tcPr>
          <w:p w14:paraId="5A474183" w14:textId="31C5B58E" w:rsidR="00B05C84" w:rsidRDefault="00A05682">
            <w:pPr>
              <w:rPr>
                <w:rFonts w:asciiTheme="majorHAnsi" w:hAnsiTheme="majorHAnsi" w:cs="Arial"/>
                <w:sz w:val="20"/>
                <w:szCs w:val="20"/>
              </w:rPr>
            </w:pPr>
            <w:r>
              <w:rPr>
                <w:rFonts w:asciiTheme="majorHAnsi" w:hAnsiTheme="majorHAnsi" w:cs="Arial"/>
                <w:sz w:val="20"/>
                <w:szCs w:val="20"/>
              </w:rPr>
              <w:t>Rubric to evaluate micro-teaching</w:t>
            </w:r>
          </w:p>
        </w:tc>
      </w:tr>
    </w:tbl>
    <w:p w14:paraId="2D6A08C7" w14:textId="77777777" w:rsidR="00B05C84" w:rsidRDefault="00B05C84">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55"/>
        <w:gridCol w:w="7380"/>
      </w:tblGrid>
      <w:tr w:rsidR="00B05C84" w14:paraId="6BF08701" w14:textId="77777777" w:rsidTr="00683EE4">
        <w:tc>
          <w:tcPr>
            <w:tcW w:w="2155" w:type="dxa"/>
          </w:tcPr>
          <w:p w14:paraId="66B70E25" w14:textId="6ACB49AD" w:rsidR="00B05C84" w:rsidRDefault="00B05C84" w:rsidP="00683EE4">
            <w:pPr>
              <w:rPr>
                <w:rFonts w:asciiTheme="majorHAnsi" w:hAnsiTheme="majorHAnsi" w:cs="Arial"/>
                <w:sz w:val="20"/>
                <w:szCs w:val="20"/>
              </w:rPr>
            </w:pPr>
            <w:r w:rsidRPr="002B453A">
              <w:rPr>
                <w:rFonts w:asciiTheme="majorHAnsi" w:hAnsiTheme="majorHAnsi"/>
                <w:b/>
                <w:sz w:val="20"/>
                <w:szCs w:val="20"/>
              </w:rPr>
              <w:t>Outcome</w:t>
            </w:r>
            <w:r>
              <w:rPr>
                <w:rFonts w:asciiTheme="majorHAnsi" w:hAnsiTheme="majorHAnsi"/>
                <w:b/>
                <w:sz w:val="20"/>
                <w:szCs w:val="20"/>
              </w:rPr>
              <w:t xml:space="preserve"> 3</w:t>
            </w:r>
          </w:p>
        </w:tc>
        <w:tc>
          <w:tcPr>
            <w:tcW w:w="7380" w:type="dxa"/>
          </w:tcPr>
          <w:p w14:paraId="17A6900A" w14:textId="2FF8755D" w:rsidR="00B05C84" w:rsidRDefault="00A05682" w:rsidP="00683EE4">
            <w:pPr>
              <w:rPr>
                <w:rFonts w:asciiTheme="majorHAnsi" w:hAnsiTheme="majorHAnsi" w:cs="Arial"/>
                <w:sz w:val="20"/>
                <w:szCs w:val="20"/>
              </w:rPr>
            </w:pPr>
            <w:r w:rsidRPr="00541974">
              <w:rPr>
                <w:sz w:val="20"/>
                <w:szCs w:val="20"/>
              </w:rPr>
              <w:t xml:space="preserve">Designs culturally and linguistically relevant, supportive environments that promote </w:t>
            </w:r>
            <w:proofErr w:type="spellStart"/>
            <w:r w:rsidRPr="00541974">
              <w:rPr>
                <w:sz w:val="20"/>
                <w:szCs w:val="20"/>
              </w:rPr>
              <w:t>ELLs’</w:t>
            </w:r>
            <w:proofErr w:type="spellEnd"/>
            <w:r w:rsidRPr="00541974">
              <w:rPr>
                <w:sz w:val="20"/>
                <w:szCs w:val="20"/>
              </w:rPr>
              <w:t xml:space="preserve"> learning, plans strategies to collaborate with other educators, school personnel, and families in order to support their </w:t>
            </w:r>
            <w:proofErr w:type="spellStart"/>
            <w:r w:rsidRPr="00541974">
              <w:rPr>
                <w:sz w:val="20"/>
                <w:szCs w:val="20"/>
              </w:rPr>
              <w:t>ELLs’</w:t>
            </w:r>
            <w:proofErr w:type="spellEnd"/>
            <w:r w:rsidRPr="00541974">
              <w:rPr>
                <w:sz w:val="20"/>
                <w:szCs w:val="20"/>
              </w:rPr>
              <w:t xml:space="preserve"> learning of language and literacies in the content areas, uses and adapts relevant materials and resources, including digital resources, to plan lessons for ELLs, support communication with other educators, school personnel, ELLs, and parents/guardians to foster student learning of language and literacies in the content area</w:t>
            </w:r>
          </w:p>
        </w:tc>
      </w:tr>
      <w:tr w:rsidR="00A05682" w14:paraId="63E7B56E" w14:textId="77777777" w:rsidTr="00683EE4">
        <w:tc>
          <w:tcPr>
            <w:tcW w:w="2155" w:type="dxa"/>
          </w:tcPr>
          <w:p w14:paraId="0578141F" w14:textId="77777777" w:rsidR="00A05682" w:rsidRDefault="00A05682" w:rsidP="00A05682">
            <w:pPr>
              <w:rPr>
                <w:rFonts w:asciiTheme="majorHAnsi" w:hAnsiTheme="majorHAnsi" w:cs="Arial"/>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tc>
          <w:tcPr>
            <w:tcW w:w="7380" w:type="dxa"/>
          </w:tcPr>
          <w:p w14:paraId="6AA8AC52" w14:textId="1B934295" w:rsidR="00A05682" w:rsidRDefault="00A05682" w:rsidP="00A05682">
            <w:pPr>
              <w:rPr>
                <w:rFonts w:asciiTheme="majorHAnsi" w:hAnsiTheme="majorHAnsi" w:cs="Arial"/>
                <w:sz w:val="20"/>
                <w:szCs w:val="20"/>
              </w:rPr>
            </w:pPr>
            <w:r w:rsidRPr="00541974">
              <w:rPr>
                <w:color w:val="000000"/>
                <w:sz w:val="20"/>
                <w:szCs w:val="20"/>
              </w:rPr>
              <w:t>Composition-- Reflective / Argumentative Paper on the Benefits of integration of Technology into Classroom and Beyond</w:t>
            </w:r>
          </w:p>
        </w:tc>
      </w:tr>
      <w:tr w:rsidR="00A05682" w14:paraId="1BDB4CC1" w14:textId="77777777" w:rsidTr="00683EE4">
        <w:tc>
          <w:tcPr>
            <w:tcW w:w="2155" w:type="dxa"/>
          </w:tcPr>
          <w:p w14:paraId="4B282F87" w14:textId="77777777" w:rsidR="00A05682" w:rsidRDefault="00A05682" w:rsidP="00A05682">
            <w:pPr>
              <w:rPr>
                <w:rFonts w:asciiTheme="majorHAnsi" w:hAnsiTheme="majorHAnsi" w:cs="Arial"/>
                <w:sz w:val="20"/>
                <w:szCs w:val="20"/>
              </w:rPr>
            </w:pPr>
            <w:r w:rsidRPr="002B453A">
              <w:rPr>
                <w:rFonts w:asciiTheme="majorHAnsi" w:hAnsiTheme="majorHAnsi"/>
                <w:sz w:val="20"/>
                <w:szCs w:val="20"/>
              </w:rPr>
              <w:t>Asse</w:t>
            </w:r>
            <w:r>
              <w:rPr>
                <w:rFonts w:asciiTheme="majorHAnsi" w:hAnsiTheme="majorHAnsi"/>
                <w:sz w:val="20"/>
                <w:szCs w:val="20"/>
              </w:rPr>
              <w:t>ssment Measure</w:t>
            </w:r>
          </w:p>
        </w:tc>
        <w:tc>
          <w:tcPr>
            <w:tcW w:w="7380" w:type="dxa"/>
          </w:tcPr>
          <w:p w14:paraId="5FB41D77" w14:textId="25894D34" w:rsidR="00A05682" w:rsidRDefault="00A05682" w:rsidP="00A05682">
            <w:pPr>
              <w:rPr>
                <w:rFonts w:asciiTheme="majorHAnsi" w:hAnsiTheme="majorHAnsi" w:cs="Arial"/>
                <w:sz w:val="20"/>
                <w:szCs w:val="20"/>
              </w:rPr>
            </w:pPr>
            <w:r>
              <w:rPr>
                <w:rFonts w:asciiTheme="majorHAnsi" w:hAnsiTheme="majorHAnsi" w:cs="Arial"/>
                <w:sz w:val="20"/>
                <w:szCs w:val="20"/>
              </w:rPr>
              <w:t>Rubric to evaluate composition</w:t>
            </w:r>
          </w:p>
        </w:tc>
      </w:tr>
    </w:tbl>
    <w:p w14:paraId="425FDBEA" w14:textId="77777777" w:rsidR="00B05C84" w:rsidRDefault="00B05C84" w:rsidP="00B05C84">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55"/>
        <w:gridCol w:w="7380"/>
      </w:tblGrid>
      <w:tr w:rsidR="00A05682" w14:paraId="2D834CC9" w14:textId="77777777" w:rsidTr="00683EE4">
        <w:tc>
          <w:tcPr>
            <w:tcW w:w="2155" w:type="dxa"/>
          </w:tcPr>
          <w:p w14:paraId="7284853C" w14:textId="22052F60" w:rsidR="00A05682" w:rsidRDefault="00A05682" w:rsidP="00A05682">
            <w:pPr>
              <w:rPr>
                <w:rFonts w:asciiTheme="majorHAnsi" w:hAnsiTheme="majorHAnsi" w:cs="Arial"/>
                <w:sz w:val="20"/>
                <w:szCs w:val="20"/>
              </w:rPr>
            </w:pPr>
            <w:r w:rsidRPr="002B453A">
              <w:rPr>
                <w:rFonts w:asciiTheme="majorHAnsi" w:hAnsiTheme="majorHAnsi"/>
                <w:b/>
                <w:sz w:val="20"/>
                <w:szCs w:val="20"/>
              </w:rPr>
              <w:t>Outcome</w:t>
            </w:r>
            <w:r>
              <w:rPr>
                <w:rFonts w:asciiTheme="majorHAnsi" w:hAnsiTheme="majorHAnsi"/>
                <w:b/>
                <w:sz w:val="20"/>
                <w:szCs w:val="20"/>
              </w:rPr>
              <w:t xml:space="preserve"> 4</w:t>
            </w:r>
          </w:p>
        </w:tc>
        <w:tc>
          <w:tcPr>
            <w:tcW w:w="7380" w:type="dxa"/>
          </w:tcPr>
          <w:p w14:paraId="60F837D8" w14:textId="236E7BE9" w:rsidR="00A05682" w:rsidRDefault="00A05682" w:rsidP="00A05682">
            <w:pPr>
              <w:rPr>
                <w:rFonts w:asciiTheme="majorHAnsi" w:hAnsiTheme="majorHAnsi" w:cs="Arial"/>
                <w:sz w:val="20"/>
                <w:szCs w:val="20"/>
              </w:rPr>
            </w:pPr>
            <w:r w:rsidRPr="00541974">
              <w:rPr>
                <w:szCs w:val="20"/>
              </w:rPr>
              <w:t>Applies knowledge of validity, reliability, and assessment purposes to analyze and interpret student data from multiple sources, including norm-referenced and criterion-referenced tests and make informed instructional decisions that support language learning, utilizes assessment in the identification, placement, and exit from language-support, designs classroom-based formative, summative, and diagnostic assessments based on language and content learning goals that are scaffolded for both English language and content assessment</w:t>
            </w:r>
          </w:p>
        </w:tc>
      </w:tr>
      <w:tr w:rsidR="00A05682" w14:paraId="194A7916" w14:textId="77777777" w:rsidTr="00683EE4">
        <w:tc>
          <w:tcPr>
            <w:tcW w:w="2155" w:type="dxa"/>
          </w:tcPr>
          <w:p w14:paraId="21258367" w14:textId="77777777" w:rsidR="00A05682" w:rsidRDefault="00A05682" w:rsidP="00A05682">
            <w:pPr>
              <w:rPr>
                <w:rFonts w:asciiTheme="majorHAnsi" w:hAnsiTheme="majorHAnsi" w:cs="Arial"/>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tc>
          <w:tcPr>
            <w:tcW w:w="7380" w:type="dxa"/>
          </w:tcPr>
          <w:p w14:paraId="372ECBBA" w14:textId="4B8FD98C" w:rsidR="00A05682" w:rsidRDefault="00A05682" w:rsidP="00A05682">
            <w:pPr>
              <w:rPr>
                <w:rFonts w:asciiTheme="majorHAnsi" w:hAnsiTheme="majorHAnsi" w:cs="Arial"/>
                <w:sz w:val="20"/>
                <w:szCs w:val="20"/>
              </w:rPr>
            </w:pPr>
            <w:r w:rsidRPr="00541974">
              <w:rPr>
                <w:color w:val="000000"/>
                <w:sz w:val="20"/>
                <w:szCs w:val="20"/>
              </w:rPr>
              <w:t xml:space="preserve">Micro-Teaching-- Lesson Plans, Materials, </w:t>
            </w:r>
            <w:r>
              <w:rPr>
                <w:color w:val="000000"/>
                <w:sz w:val="20"/>
                <w:szCs w:val="20"/>
              </w:rPr>
              <w:t xml:space="preserve">Assessments, </w:t>
            </w:r>
            <w:r w:rsidRPr="00541974">
              <w:rPr>
                <w:color w:val="000000"/>
                <w:sz w:val="20"/>
                <w:szCs w:val="20"/>
              </w:rPr>
              <w:t>Reflections on Teaching</w:t>
            </w:r>
          </w:p>
        </w:tc>
      </w:tr>
      <w:tr w:rsidR="00A05682" w14:paraId="4AED6F7A" w14:textId="77777777" w:rsidTr="00683EE4">
        <w:tc>
          <w:tcPr>
            <w:tcW w:w="2155" w:type="dxa"/>
          </w:tcPr>
          <w:p w14:paraId="591404A7" w14:textId="77777777" w:rsidR="00A05682" w:rsidRDefault="00A05682" w:rsidP="00A05682">
            <w:pPr>
              <w:rPr>
                <w:rFonts w:asciiTheme="majorHAnsi" w:hAnsiTheme="majorHAnsi" w:cs="Arial"/>
                <w:sz w:val="20"/>
                <w:szCs w:val="20"/>
              </w:rPr>
            </w:pPr>
            <w:r w:rsidRPr="002B453A">
              <w:rPr>
                <w:rFonts w:asciiTheme="majorHAnsi" w:hAnsiTheme="majorHAnsi"/>
                <w:sz w:val="20"/>
                <w:szCs w:val="20"/>
              </w:rPr>
              <w:lastRenderedPageBreak/>
              <w:t>Asse</w:t>
            </w:r>
            <w:r>
              <w:rPr>
                <w:rFonts w:asciiTheme="majorHAnsi" w:hAnsiTheme="majorHAnsi"/>
                <w:sz w:val="20"/>
                <w:szCs w:val="20"/>
              </w:rPr>
              <w:t>ssment Measure</w:t>
            </w:r>
          </w:p>
        </w:tc>
        <w:tc>
          <w:tcPr>
            <w:tcW w:w="7380" w:type="dxa"/>
          </w:tcPr>
          <w:p w14:paraId="70035554" w14:textId="49EC3485" w:rsidR="00A05682" w:rsidRDefault="00A05682" w:rsidP="00A05682">
            <w:pPr>
              <w:rPr>
                <w:rFonts w:asciiTheme="majorHAnsi" w:hAnsiTheme="majorHAnsi" w:cs="Arial"/>
                <w:sz w:val="20"/>
                <w:szCs w:val="20"/>
              </w:rPr>
            </w:pPr>
            <w:r>
              <w:rPr>
                <w:rFonts w:asciiTheme="majorHAnsi" w:hAnsiTheme="majorHAnsi" w:cs="Arial"/>
                <w:sz w:val="20"/>
                <w:szCs w:val="20"/>
              </w:rPr>
              <w:t>Rubric to evaluate micro-teaching</w:t>
            </w:r>
          </w:p>
        </w:tc>
      </w:tr>
    </w:tbl>
    <w:p w14:paraId="20DF0203" w14:textId="77777777" w:rsidR="00B05C84" w:rsidRDefault="00B05C84" w:rsidP="00B05C84">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55"/>
        <w:gridCol w:w="7380"/>
      </w:tblGrid>
      <w:tr w:rsidR="00B05C84" w14:paraId="24833E4F" w14:textId="77777777" w:rsidTr="00683EE4">
        <w:tc>
          <w:tcPr>
            <w:tcW w:w="2155" w:type="dxa"/>
          </w:tcPr>
          <w:p w14:paraId="265CEB22" w14:textId="162ABA27" w:rsidR="00B05C84" w:rsidRDefault="00B05C84" w:rsidP="00683EE4">
            <w:pPr>
              <w:rPr>
                <w:rFonts w:asciiTheme="majorHAnsi" w:hAnsiTheme="majorHAnsi" w:cs="Arial"/>
                <w:sz w:val="20"/>
                <w:szCs w:val="20"/>
              </w:rPr>
            </w:pPr>
            <w:r w:rsidRPr="002B453A">
              <w:rPr>
                <w:rFonts w:asciiTheme="majorHAnsi" w:hAnsiTheme="majorHAnsi"/>
                <w:b/>
                <w:sz w:val="20"/>
                <w:szCs w:val="20"/>
              </w:rPr>
              <w:t>Outcome</w:t>
            </w:r>
            <w:r>
              <w:rPr>
                <w:rFonts w:asciiTheme="majorHAnsi" w:hAnsiTheme="majorHAnsi"/>
                <w:b/>
                <w:sz w:val="20"/>
                <w:szCs w:val="20"/>
              </w:rPr>
              <w:t xml:space="preserve"> 5</w:t>
            </w:r>
          </w:p>
        </w:tc>
        <w:tc>
          <w:tcPr>
            <w:tcW w:w="7380" w:type="dxa"/>
          </w:tcPr>
          <w:p w14:paraId="55B53A1D" w14:textId="3844E30F" w:rsidR="00B05C84" w:rsidRDefault="00A05682" w:rsidP="00683EE4">
            <w:pPr>
              <w:rPr>
                <w:rFonts w:asciiTheme="majorHAnsi" w:hAnsiTheme="majorHAnsi" w:cs="Arial"/>
                <w:sz w:val="20"/>
                <w:szCs w:val="20"/>
              </w:rPr>
            </w:pPr>
            <w:r w:rsidRPr="00541974">
              <w:rPr>
                <w:szCs w:val="20"/>
              </w:rPr>
              <w:t xml:space="preserve">Implements effective collaboration strategies to plan ways to serve as a resource for ELL instruction and to support school personnel, ELLs and families, applies knowledge of school, district, and governmental policies and legislation to support </w:t>
            </w:r>
            <w:proofErr w:type="spellStart"/>
            <w:r w:rsidRPr="00541974">
              <w:rPr>
                <w:szCs w:val="20"/>
              </w:rPr>
              <w:t>ELLs’</w:t>
            </w:r>
            <w:proofErr w:type="spellEnd"/>
            <w:r w:rsidRPr="00541974">
              <w:rPr>
                <w:szCs w:val="20"/>
              </w:rPr>
              <w:t xml:space="preserve"> educational rights, self-assesses, reflects, and grows professionally in the field of English language learning and teaching, and differentiates between disabilities and typical language proficiency development</w:t>
            </w:r>
          </w:p>
        </w:tc>
      </w:tr>
      <w:tr w:rsidR="00B05C84" w14:paraId="6A23310C" w14:textId="77777777" w:rsidTr="00683EE4">
        <w:tc>
          <w:tcPr>
            <w:tcW w:w="2155" w:type="dxa"/>
          </w:tcPr>
          <w:p w14:paraId="59FA1305" w14:textId="77777777" w:rsidR="00B05C84" w:rsidRDefault="00B05C84" w:rsidP="00683EE4">
            <w:pPr>
              <w:rPr>
                <w:rFonts w:asciiTheme="majorHAnsi" w:hAnsiTheme="majorHAnsi" w:cs="Arial"/>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tc>
          <w:tcPr>
            <w:tcW w:w="7380" w:type="dxa"/>
          </w:tcPr>
          <w:p w14:paraId="69B89B1A" w14:textId="6C22CE44" w:rsidR="00B05C84" w:rsidRDefault="00A05682" w:rsidP="00683EE4">
            <w:pPr>
              <w:rPr>
                <w:rFonts w:asciiTheme="majorHAnsi" w:hAnsiTheme="majorHAnsi" w:cs="Arial"/>
                <w:sz w:val="20"/>
                <w:szCs w:val="20"/>
              </w:rPr>
            </w:pPr>
            <w:r>
              <w:rPr>
                <w:rFonts w:asciiTheme="majorHAnsi" w:hAnsiTheme="majorHAnsi" w:cs="Arial"/>
                <w:sz w:val="20"/>
                <w:szCs w:val="20"/>
              </w:rPr>
              <w:t>Discussion Board regarding policies and laws which govern ELL students and families</w:t>
            </w:r>
          </w:p>
        </w:tc>
      </w:tr>
      <w:tr w:rsidR="00B05C84" w14:paraId="7881E91B" w14:textId="77777777" w:rsidTr="00683EE4">
        <w:tc>
          <w:tcPr>
            <w:tcW w:w="2155" w:type="dxa"/>
          </w:tcPr>
          <w:p w14:paraId="631D9C2F" w14:textId="77777777" w:rsidR="00B05C84" w:rsidRDefault="00B05C84" w:rsidP="00683EE4">
            <w:pPr>
              <w:rPr>
                <w:rFonts w:asciiTheme="majorHAnsi" w:hAnsiTheme="majorHAnsi" w:cs="Arial"/>
                <w:sz w:val="20"/>
                <w:szCs w:val="20"/>
              </w:rPr>
            </w:pPr>
            <w:r w:rsidRPr="002B453A">
              <w:rPr>
                <w:rFonts w:asciiTheme="majorHAnsi" w:hAnsiTheme="majorHAnsi"/>
                <w:sz w:val="20"/>
                <w:szCs w:val="20"/>
              </w:rPr>
              <w:t>Asse</w:t>
            </w:r>
            <w:r>
              <w:rPr>
                <w:rFonts w:asciiTheme="majorHAnsi" w:hAnsiTheme="majorHAnsi"/>
                <w:sz w:val="20"/>
                <w:szCs w:val="20"/>
              </w:rPr>
              <w:t>ssment Measure</w:t>
            </w:r>
          </w:p>
        </w:tc>
        <w:tc>
          <w:tcPr>
            <w:tcW w:w="7380" w:type="dxa"/>
          </w:tcPr>
          <w:p w14:paraId="01FD9676" w14:textId="30C79E6E" w:rsidR="00B05C84" w:rsidRDefault="00A05682" w:rsidP="00683EE4">
            <w:pPr>
              <w:rPr>
                <w:rFonts w:asciiTheme="majorHAnsi" w:hAnsiTheme="majorHAnsi" w:cs="Arial"/>
                <w:sz w:val="20"/>
                <w:szCs w:val="20"/>
              </w:rPr>
            </w:pPr>
            <w:r>
              <w:rPr>
                <w:rFonts w:ascii="Times New Roman" w:hAnsi="Times New Roman" w:cs="Times New Roman"/>
                <w:sz w:val="20"/>
                <w:szCs w:val="20"/>
              </w:rPr>
              <w:t xml:space="preserve">Discussion Board Rubric and </w:t>
            </w:r>
            <w:r w:rsidRPr="00541974">
              <w:rPr>
                <w:rFonts w:ascii="Times New Roman" w:hAnsi="Times New Roman" w:cs="Times New Roman"/>
                <w:sz w:val="20"/>
                <w:szCs w:val="20"/>
              </w:rPr>
              <w:t>Exam</w:t>
            </w:r>
          </w:p>
        </w:tc>
      </w:tr>
    </w:tbl>
    <w:p w14:paraId="2AD8B283" w14:textId="77777777" w:rsidR="00B05C84" w:rsidRDefault="00B05C84" w:rsidP="00B05C84">
      <w:pPr>
        <w:rPr>
          <w:rFonts w:asciiTheme="majorHAnsi" w:hAnsiTheme="majorHAnsi" w:cs="Arial"/>
          <w:sz w:val="20"/>
          <w:szCs w:val="20"/>
        </w:rPr>
      </w:pPr>
      <w:r>
        <w:rPr>
          <w:rFonts w:asciiTheme="majorHAnsi" w:hAnsiTheme="majorHAnsi" w:cs="Arial"/>
          <w:sz w:val="20"/>
          <w:szCs w:val="20"/>
        </w:rPr>
        <w:br w:type="page"/>
      </w:r>
    </w:p>
    <w:p w14:paraId="52D0EA8D" w14:textId="77777777" w:rsidR="00D3680D" w:rsidRPr="008426D1" w:rsidRDefault="00D3680D" w:rsidP="00D3680D">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33C31258" w14:textId="77777777" w:rsidR="00D3680D" w:rsidRPr="008426D1" w:rsidRDefault="00D3680D" w:rsidP="00D3680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D3680D" w:rsidRPr="008426D1" w14:paraId="63CF8762" w14:textId="77777777" w:rsidTr="004E29A7">
        <w:tc>
          <w:tcPr>
            <w:tcW w:w="11016" w:type="dxa"/>
            <w:shd w:val="clear" w:color="auto" w:fill="D9D9D9" w:themeFill="background1" w:themeFillShade="D9"/>
          </w:tcPr>
          <w:p w14:paraId="5DA37BC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D3680D" w:rsidRPr="008426D1" w14:paraId="5C4A044B" w14:textId="77777777" w:rsidTr="004E29A7">
        <w:tc>
          <w:tcPr>
            <w:tcW w:w="11016" w:type="dxa"/>
            <w:shd w:val="clear" w:color="auto" w:fill="F2F2F2" w:themeFill="background1" w:themeFillShade="F2"/>
          </w:tcPr>
          <w:p w14:paraId="2B89A680"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8"/>
                <w:szCs w:val="24"/>
              </w:rPr>
            </w:pPr>
          </w:p>
          <w:p w14:paraId="5AC5458E" w14:textId="77777777" w:rsidR="00D3680D" w:rsidRPr="008426D1" w:rsidRDefault="00D3680D" w:rsidP="004E29A7">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8"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5D0A363F" w14:textId="77777777" w:rsidR="00D3680D" w:rsidRPr="008426D1" w:rsidRDefault="00D3680D" w:rsidP="004E29A7">
            <w:pPr>
              <w:rPr>
                <w:rFonts w:ascii="Times New Roman" w:hAnsi="Times New Roman" w:cs="Times New Roman"/>
                <w:b/>
                <w:color w:val="FF0000"/>
                <w:sz w:val="14"/>
                <w:szCs w:val="24"/>
              </w:rPr>
            </w:pPr>
          </w:p>
          <w:p w14:paraId="6BCFEAAC" w14:textId="77777777" w:rsidR="00D3680D" w:rsidRPr="008426D1" w:rsidRDefault="00D3680D" w:rsidP="004E29A7">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226AB5E2"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72D05A1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3E1C3C81" w14:textId="77777777" w:rsidR="00D3680D" w:rsidRPr="008426D1" w:rsidRDefault="00D3680D" w:rsidP="004E29A7">
            <w:pPr>
              <w:tabs>
                <w:tab w:val="left" w:pos="360"/>
                <w:tab w:val="left" w:pos="720"/>
              </w:tabs>
              <w:ind w:left="360"/>
              <w:jc w:val="center"/>
              <w:rPr>
                <w:rFonts w:asciiTheme="majorHAnsi" w:hAnsiTheme="majorHAnsi"/>
                <w:sz w:val="18"/>
                <w:szCs w:val="18"/>
              </w:rPr>
            </w:pPr>
          </w:p>
        </w:tc>
      </w:tr>
    </w:tbl>
    <w:p w14:paraId="1E938C83" w14:textId="77777777" w:rsidR="00D3680D" w:rsidRPr="00341B0D" w:rsidRDefault="00D3680D" w:rsidP="00D3680D">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p>
    <w:p w14:paraId="4B48C829" w14:textId="403DAB3D" w:rsidR="00352989" w:rsidRPr="002A5CA1" w:rsidRDefault="002A5CA1" w:rsidP="00D3680D">
      <w:pPr>
        <w:rPr>
          <w:rFonts w:asciiTheme="majorHAnsi" w:hAnsiTheme="majorHAnsi" w:cs="Arial"/>
          <w:sz w:val="28"/>
          <w:szCs w:val="28"/>
        </w:rPr>
      </w:pPr>
      <w:r w:rsidRPr="002A5CA1">
        <w:rPr>
          <w:rFonts w:asciiTheme="majorHAnsi" w:hAnsiTheme="majorHAnsi" w:cs="Arial"/>
          <w:sz w:val="28"/>
          <w:szCs w:val="28"/>
        </w:rPr>
        <w:t>Insert page 3</w:t>
      </w:r>
      <w:r w:rsidR="00A50192">
        <w:rPr>
          <w:rFonts w:asciiTheme="majorHAnsi" w:hAnsiTheme="majorHAnsi" w:cs="Arial"/>
          <w:sz w:val="28"/>
          <w:szCs w:val="28"/>
        </w:rPr>
        <w:t>34</w:t>
      </w:r>
      <w:r w:rsidRPr="002A5CA1">
        <w:rPr>
          <w:rFonts w:asciiTheme="majorHAnsi" w:hAnsiTheme="majorHAnsi" w:cs="Arial"/>
          <w:sz w:val="28"/>
          <w:szCs w:val="28"/>
        </w:rPr>
        <w:t>:</w:t>
      </w:r>
    </w:p>
    <w:p w14:paraId="1D823A36" w14:textId="6A810DCE" w:rsidR="00D3680D" w:rsidRPr="000130D9" w:rsidRDefault="000C5A50" w:rsidP="00D3680D">
      <w:pPr>
        <w:rPr>
          <w:rFonts w:asciiTheme="majorHAnsi" w:hAnsiTheme="majorHAnsi" w:cs="Arial"/>
          <w:b/>
          <w:bCs/>
          <w:color w:val="0070C0"/>
          <w:sz w:val="28"/>
          <w:szCs w:val="28"/>
        </w:rPr>
      </w:pPr>
      <w:r>
        <w:rPr>
          <w:rFonts w:asciiTheme="majorHAnsi" w:hAnsiTheme="majorHAnsi" w:cs="Arial"/>
          <w:b/>
          <w:bCs/>
          <w:color w:val="0070C0"/>
          <w:sz w:val="28"/>
          <w:szCs w:val="28"/>
        </w:rPr>
        <w:t>Education English Second Language</w:t>
      </w:r>
      <w:r w:rsidR="000130D9" w:rsidRPr="000130D9">
        <w:rPr>
          <w:rFonts w:asciiTheme="majorHAnsi" w:hAnsiTheme="majorHAnsi" w:cs="Arial"/>
          <w:b/>
          <w:bCs/>
          <w:color w:val="0070C0"/>
          <w:sz w:val="28"/>
          <w:szCs w:val="28"/>
        </w:rPr>
        <w:t xml:space="preserve"> (E</w:t>
      </w:r>
      <w:r>
        <w:rPr>
          <w:rFonts w:asciiTheme="majorHAnsi" w:hAnsiTheme="majorHAnsi" w:cs="Arial"/>
          <w:b/>
          <w:bCs/>
          <w:color w:val="0070C0"/>
          <w:sz w:val="28"/>
          <w:szCs w:val="28"/>
        </w:rPr>
        <w:t>ESL</w:t>
      </w:r>
      <w:r w:rsidR="000130D9" w:rsidRPr="000130D9">
        <w:rPr>
          <w:rFonts w:asciiTheme="majorHAnsi" w:hAnsiTheme="majorHAnsi" w:cs="Arial"/>
          <w:b/>
          <w:bCs/>
          <w:color w:val="0070C0"/>
          <w:sz w:val="28"/>
          <w:szCs w:val="28"/>
        </w:rPr>
        <w:t>)</w:t>
      </w:r>
    </w:p>
    <w:p w14:paraId="7B6A9E6C" w14:textId="64AB0437" w:rsidR="002B33BE" w:rsidRPr="002B33BE" w:rsidRDefault="002B33BE" w:rsidP="002B33BE">
      <w:pPr>
        <w:tabs>
          <w:tab w:val="left" w:pos="360"/>
          <w:tab w:val="left" w:pos="720"/>
        </w:tabs>
        <w:rPr>
          <w:rFonts w:asciiTheme="majorHAnsi" w:hAnsiTheme="majorHAnsi" w:cs="Arial"/>
          <w:bCs/>
          <w:color w:val="0070C0"/>
        </w:rPr>
      </w:pPr>
      <w:r w:rsidRPr="002B33BE">
        <w:rPr>
          <w:rFonts w:asciiTheme="majorHAnsi" w:hAnsiTheme="majorHAnsi" w:cs="Arial"/>
          <w:b/>
          <w:bCs/>
          <w:color w:val="0070C0"/>
        </w:rPr>
        <w:t>E</w:t>
      </w:r>
      <w:r w:rsidR="00EC5C04">
        <w:rPr>
          <w:rFonts w:asciiTheme="majorHAnsi" w:hAnsiTheme="majorHAnsi" w:cs="Arial"/>
          <w:b/>
          <w:bCs/>
          <w:color w:val="0070C0"/>
        </w:rPr>
        <w:t>ESL</w:t>
      </w:r>
      <w:r w:rsidRPr="002B33BE">
        <w:rPr>
          <w:rFonts w:asciiTheme="majorHAnsi" w:hAnsiTheme="majorHAnsi" w:cs="Arial"/>
          <w:b/>
          <w:bCs/>
          <w:color w:val="0070C0"/>
        </w:rPr>
        <w:t xml:space="preserve"> 6633. </w:t>
      </w:r>
      <w:r w:rsidRPr="002B33BE">
        <w:rPr>
          <w:rFonts w:asciiTheme="majorHAnsi" w:hAnsiTheme="majorHAnsi" w:cs="Arial"/>
          <w:b/>
          <w:bCs/>
          <w:color w:val="0070C0"/>
        </w:rPr>
        <w:tab/>
        <w:t>Methods and Materials for Teaching Second Languages</w:t>
      </w:r>
      <w:r w:rsidRPr="002B33BE">
        <w:rPr>
          <w:rFonts w:asciiTheme="majorHAnsi" w:hAnsiTheme="majorHAnsi" w:cs="Arial"/>
          <w:b/>
          <w:bCs/>
          <w:color w:val="0070C0"/>
        </w:rPr>
        <w:tab/>
      </w:r>
      <w:r w:rsidRPr="002B33BE">
        <w:rPr>
          <w:rFonts w:asciiTheme="majorHAnsi" w:hAnsiTheme="majorHAnsi" w:cs="Arial"/>
          <w:color w:val="0070C0"/>
        </w:rPr>
        <w:tab/>
      </w:r>
      <w:r w:rsidRPr="002B33BE">
        <w:rPr>
          <w:rFonts w:asciiTheme="majorHAnsi" w:hAnsiTheme="majorHAnsi" w:cs="Arial"/>
          <w:bCs/>
          <w:color w:val="0070C0"/>
        </w:rPr>
        <w:t>Instructional strategies and techniques associated with supporting reading, writing, listening, and speaking development for English language learners, with focus on methods, materials, and technology resources.</w:t>
      </w:r>
    </w:p>
    <w:p w14:paraId="27FFDB12" w14:textId="444C96A3" w:rsidR="00D3680D" w:rsidRPr="002B33BE" w:rsidRDefault="00D3680D" w:rsidP="00D3680D">
      <w:pPr>
        <w:tabs>
          <w:tab w:val="left" w:pos="360"/>
          <w:tab w:val="left" w:pos="720"/>
        </w:tabs>
        <w:spacing w:after="0" w:line="240" w:lineRule="auto"/>
        <w:rPr>
          <w:rFonts w:asciiTheme="majorHAnsi" w:hAnsiTheme="majorHAnsi" w:cs="Arial"/>
          <w:color w:val="0070C0"/>
        </w:rPr>
      </w:pPr>
    </w:p>
    <w:p w14:paraId="1D8416E3" w14:textId="77777777" w:rsidR="00D3680D" w:rsidRDefault="00D3680D" w:rsidP="00D3680D">
      <w:pPr>
        <w:tabs>
          <w:tab w:val="left" w:pos="360"/>
          <w:tab w:val="left" w:pos="720"/>
        </w:tabs>
        <w:spacing w:after="0" w:line="240" w:lineRule="auto"/>
        <w:ind w:left="720"/>
        <w:rPr>
          <w:rFonts w:asciiTheme="majorHAnsi" w:hAnsiTheme="majorHAnsi" w:cs="Arial"/>
          <w:sz w:val="20"/>
          <w:szCs w:val="20"/>
        </w:rPr>
      </w:pPr>
    </w:p>
    <w:p w14:paraId="6F6EB1AB" w14:textId="77777777" w:rsidR="00D3680D" w:rsidRPr="00092076" w:rsidRDefault="00D3680D" w:rsidP="00D3680D">
      <w:pPr>
        <w:spacing w:after="0" w:line="240" w:lineRule="auto"/>
        <w:jc w:val="center"/>
        <w:rPr>
          <w:rFonts w:ascii="Arial" w:eastAsia="Times New Roman" w:hAnsi="Arial" w:cs="Arial"/>
          <w:b/>
          <w:bCs/>
          <w:sz w:val="20"/>
          <w:szCs w:val="24"/>
        </w:rPr>
      </w:pPr>
    </w:p>
    <w:p w14:paraId="0FC4C605" w14:textId="77777777" w:rsidR="00895557" w:rsidRPr="008426D1" w:rsidRDefault="00895557" w:rsidP="00D02490">
      <w:pPr>
        <w:tabs>
          <w:tab w:val="left" w:pos="360"/>
          <w:tab w:val="left" w:pos="720"/>
        </w:tabs>
        <w:spacing w:after="0" w:line="240" w:lineRule="auto"/>
        <w:jc w:val="center"/>
        <w:rPr>
          <w:rFonts w:asciiTheme="majorHAnsi" w:hAnsiTheme="majorHAnsi" w:cs="Arial"/>
          <w:sz w:val="20"/>
          <w:szCs w:val="20"/>
        </w:rPr>
      </w:pPr>
    </w:p>
    <w:sectPr w:rsidR="00895557" w:rsidRPr="008426D1" w:rsidSect="00556E69">
      <w:headerReference w:type="even" r:id="rId9"/>
      <w:headerReference w:type="default" r:id="rId10"/>
      <w:footerReference w:type="even" r:id="rId11"/>
      <w:footerReference w:type="default" r:id="rId12"/>
      <w:headerReference w:type="first" r:id="rId13"/>
      <w:footerReference w:type="first" r:id="rId14"/>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8A1A64" w14:textId="77777777" w:rsidR="00A64108" w:rsidRDefault="00A64108" w:rsidP="00AF3758">
      <w:pPr>
        <w:spacing w:after="0" w:line="240" w:lineRule="auto"/>
      </w:pPr>
      <w:r>
        <w:separator/>
      </w:r>
    </w:p>
  </w:endnote>
  <w:endnote w:type="continuationSeparator" w:id="0">
    <w:p w14:paraId="699D0AE7" w14:textId="77777777" w:rsidR="00A64108" w:rsidRDefault="00A64108"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D2987" w14:textId="77777777"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D6652" w:rsidRDefault="005D6652"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41E16" w14:textId="77777777"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F5476">
      <w:rPr>
        <w:rStyle w:val="PageNumber"/>
        <w:noProof/>
      </w:rPr>
      <w:t>3</w:t>
    </w:r>
    <w:r>
      <w:rPr>
        <w:rStyle w:val="PageNumber"/>
      </w:rPr>
      <w:fldChar w:fldCharType="end"/>
    </w:r>
  </w:p>
  <w:p w14:paraId="0312F2A9" w14:textId="6FBF632F" w:rsidR="005D6652" w:rsidRDefault="005D6652" w:rsidP="0021263E">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EndPr/>
      <w:sdtContent>
        <w:r>
          <w:t>0</w:t>
        </w:r>
        <w:r w:rsidR="00160522">
          <w:t>8</w:t>
        </w:r>
        <w:r>
          <w:t>/0</w:t>
        </w:r>
        <w:r w:rsidR="00160522">
          <w:t>6</w:t>
        </w:r>
        <w:r>
          <w:t>/2019</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77518" w14:textId="77777777" w:rsidR="00D24427" w:rsidRDefault="00D244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3135B1" w14:textId="77777777" w:rsidR="00A64108" w:rsidRDefault="00A64108" w:rsidP="00AF3758">
      <w:pPr>
        <w:spacing w:after="0" w:line="240" w:lineRule="auto"/>
      </w:pPr>
      <w:r>
        <w:separator/>
      </w:r>
    </w:p>
  </w:footnote>
  <w:footnote w:type="continuationSeparator" w:id="0">
    <w:p w14:paraId="631EE25D" w14:textId="77777777" w:rsidR="00A64108" w:rsidRDefault="00A64108"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A5FBE" w14:textId="2437E57B" w:rsidR="005D6652" w:rsidRDefault="005D66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9FBE4" w14:textId="0F6B66DE" w:rsidR="005D6652" w:rsidRDefault="005D66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DCD56" w14:textId="1B72F544" w:rsidR="005D6652" w:rsidRDefault="005D66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EA6C07"/>
    <w:multiLevelType w:val="multilevel"/>
    <w:tmpl w:val="53240D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005FB2"/>
    <w:multiLevelType w:val="hybridMultilevel"/>
    <w:tmpl w:val="FB7083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62410"/>
    <w:multiLevelType w:val="hybridMultilevel"/>
    <w:tmpl w:val="6B029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1A2F74"/>
    <w:multiLevelType w:val="hybridMultilevel"/>
    <w:tmpl w:val="6652E0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FF4832"/>
    <w:multiLevelType w:val="hybridMultilevel"/>
    <w:tmpl w:val="53240D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00378FB"/>
    <w:multiLevelType w:val="hybridMultilevel"/>
    <w:tmpl w:val="BEAC47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FA0E58"/>
    <w:multiLevelType w:val="hybridMultilevel"/>
    <w:tmpl w:val="E79CF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73B5828"/>
    <w:multiLevelType w:val="hybridMultilevel"/>
    <w:tmpl w:val="5880C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616D7A"/>
    <w:multiLevelType w:val="hybridMultilevel"/>
    <w:tmpl w:val="7EE46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3C74F13"/>
    <w:multiLevelType w:val="hybridMultilevel"/>
    <w:tmpl w:val="86527AEC"/>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D363125"/>
    <w:multiLevelType w:val="hybridMultilevel"/>
    <w:tmpl w:val="3E387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D824E2"/>
    <w:multiLevelType w:val="hybridMultilevel"/>
    <w:tmpl w:val="5C64E79E"/>
    <w:lvl w:ilvl="0" w:tplc="4E7E930A">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5AF0187"/>
    <w:multiLevelType w:val="hybridMultilevel"/>
    <w:tmpl w:val="A52E575A"/>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0"/>
  </w:num>
  <w:num w:numId="3">
    <w:abstractNumId w:val="10"/>
  </w:num>
  <w:num w:numId="4">
    <w:abstractNumId w:val="21"/>
  </w:num>
  <w:num w:numId="5">
    <w:abstractNumId w:val="23"/>
  </w:num>
  <w:num w:numId="6">
    <w:abstractNumId w:val="15"/>
  </w:num>
  <w:num w:numId="7">
    <w:abstractNumId w:val="8"/>
  </w:num>
  <w:num w:numId="8">
    <w:abstractNumId w:val="20"/>
  </w:num>
  <w:num w:numId="9">
    <w:abstractNumId w:val="9"/>
  </w:num>
  <w:num w:numId="10">
    <w:abstractNumId w:val="6"/>
  </w:num>
  <w:num w:numId="11">
    <w:abstractNumId w:val="17"/>
  </w:num>
  <w:num w:numId="12">
    <w:abstractNumId w:val="14"/>
  </w:num>
  <w:num w:numId="13">
    <w:abstractNumId w:val="11"/>
  </w:num>
  <w:num w:numId="14">
    <w:abstractNumId w:val="7"/>
  </w:num>
  <w:num w:numId="15">
    <w:abstractNumId w:val="1"/>
  </w:num>
  <w:num w:numId="16">
    <w:abstractNumId w:val="2"/>
  </w:num>
  <w:num w:numId="17">
    <w:abstractNumId w:val="22"/>
  </w:num>
  <w:num w:numId="18">
    <w:abstractNumId w:val="12"/>
  </w:num>
  <w:num w:numId="19">
    <w:abstractNumId w:val="13"/>
  </w:num>
  <w:num w:numId="20">
    <w:abstractNumId w:val="18"/>
  </w:num>
  <w:num w:numId="21">
    <w:abstractNumId w:val="16"/>
  </w:num>
  <w:num w:numId="22">
    <w:abstractNumId w:val="5"/>
  </w:num>
  <w:num w:numId="23">
    <w:abstractNumId w:val="3"/>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758"/>
    <w:rsid w:val="000002AC"/>
    <w:rsid w:val="00001C04"/>
    <w:rsid w:val="000130D9"/>
    <w:rsid w:val="00013540"/>
    <w:rsid w:val="00016E8A"/>
    <w:rsid w:val="00016FE7"/>
    <w:rsid w:val="00017178"/>
    <w:rsid w:val="000201EB"/>
    <w:rsid w:val="00024BA5"/>
    <w:rsid w:val="0002589A"/>
    <w:rsid w:val="00026976"/>
    <w:rsid w:val="00041E75"/>
    <w:rsid w:val="000433EC"/>
    <w:rsid w:val="0005467E"/>
    <w:rsid w:val="00054918"/>
    <w:rsid w:val="000556EA"/>
    <w:rsid w:val="0006489D"/>
    <w:rsid w:val="00066BF1"/>
    <w:rsid w:val="00076F60"/>
    <w:rsid w:val="0008410E"/>
    <w:rsid w:val="00086B16"/>
    <w:rsid w:val="000A654B"/>
    <w:rsid w:val="000C5A50"/>
    <w:rsid w:val="000D06F1"/>
    <w:rsid w:val="000E0BB8"/>
    <w:rsid w:val="000F0FE3"/>
    <w:rsid w:val="000F5476"/>
    <w:rsid w:val="00101FF4"/>
    <w:rsid w:val="00103070"/>
    <w:rsid w:val="00126AFA"/>
    <w:rsid w:val="00150E96"/>
    <w:rsid w:val="00151451"/>
    <w:rsid w:val="0015192B"/>
    <w:rsid w:val="00151FD3"/>
    <w:rsid w:val="0015536A"/>
    <w:rsid w:val="00156679"/>
    <w:rsid w:val="00156BAE"/>
    <w:rsid w:val="00160522"/>
    <w:rsid w:val="001611E3"/>
    <w:rsid w:val="0016524C"/>
    <w:rsid w:val="00185D67"/>
    <w:rsid w:val="0019007D"/>
    <w:rsid w:val="001915B9"/>
    <w:rsid w:val="001A5DD5"/>
    <w:rsid w:val="001B798D"/>
    <w:rsid w:val="001C6BFA"/>
    <w:rsid w:val="001D2890"/>
    <w:rsid w:val="001D6244"/>
    <w:rsid w:val="001D79A5"/>
    <w:rsid w:val="001E0129"/>
    <w:rsid w:val="001E0853"/>
    <w:rsid w:val="001E288B"/>
    <w:rsid w:val="001E4A4F"/>
    <w:rsid w:val="001E597A"/>
    <w:rsid w:val="001F28FD"/>
    <w:rsid w:val="001F5DA4"/>
    <w:rsid w:val="00201405"/>
    <w:rsid w:val="002036A0"/>
    <w:rsid w:val="00210588"/>
    <w:rsid w:val="0021263E"/>
    <w:rsid w:val="0021282B"/>
    <w:rsid w:val="00212A76"/>
    <w:rsid w:val="00212A84"/>
    <w:rsid w:val="002172AB"/>
    <w:rsid w:val="00220AA4"/>
    <w:rsid w:val="002277EA"/>
    <w:rsid w:val="002315B0"/>
    <w:rsid w:val="00232124"/>
    <w:rsid w:val="00233EC8"/>
    <w:rsid w:val="002341AC"/>
    <w:rsid w:val="00234F41"/>
    <w:rsid w:val="002403C4"/>
    <w:rsid w:val="00245D52"/>
    <w:rsid w:val="00254447"/>
    <w:rsid w:val="0025517F"/>
    <w:rsid w:val="00261ACE"/>
    <w:rsid w:val="00262B80"/>
    <w:rsid w:val="00265C17"/>
    <w:rsid w:val="00276F55"/>
    <w:rsid w:val="0028351D"/>
    <w:rsid w:val="00283525"/>
    <w:rsid w:val="002954F8"/>
    <w:rsid w:val="002A5CA1"/>
    <w:rsid w:val="002A7E22"/>
    <w:rsid w:val="002B2119"/>
    <w:rsid w:val="002B33BE"/>
    <w:rsid w:val="002C498C"/>
    <w:rsid w:val="002E0CD3"/>
    <w:rsid w:val="002E3BD5"/>
    <w:rsid w:val="002E544F"/>
    <w:rsid w:val="00301835"/>
    <w:rsid w:val="0030740C"/>
    <w:rsid w:val="0031339E"/>
    <w:rsid w:val="0032032C"/>
    <w:rsid w:val="00336348"/>
    <w:rsid w:val="00336EDB"/>
    <w:rsid w:val="00352989"/>
    <w:rsid w:val="0035434A"/>
    <w:rsid w:val="00360064"/>
    <w:rsid w:val="00361C56"/>
    <w:rsid w:val="00362414"/>
    <w:rsid w:val="0036794A"/>
    <w:rsid w:val="00370451"/>
    <w:rsid w:val="00374D72"/>
    <w:rsid w:val="00384538"/>
    <w:rsid w:val="00390A66"/>
    <w:rsid w:val="00391206"/>
    <w:rsid w:val="00393E47"/>
    <w:rsid w:val="00395BB2"/>
    <w:rsid w:val="00396386"/>
    <w:rsid w:val="00396C14"/>
    <w:rsid w:val="003C334C"/>
    <w:rsid w:val="003D2DDC"/>
    <w:rsid w:val="003D5ADD"/>
    <w:rsid w:val="003D6A97"/>
    <w:rsid w:val="003D72FB"/>
    <w:rsid w:val="003E3203"/>
    <w:rsid w:val="003F2F3D"/>
    <w:rsid w:val="004072F1"/>
    <w:rsid w:val="00407FBA"/>
    <w:rsid w:val="004167AB"/>
    <w:rsid w:val="004228EA"/>
    <w:rsid w:val="00424133"/>
    <w:rsid w:val="00426FD6"/>
    <w:rsid w:val="00434AA5"/>
    <w:rsid w:val="00460489"/>
    <w:rsid w:val="004665CF"/>
    <w:rsid w:val="00473252"/>
    <w:rsid w:val="00474C39"/>
    <w:rsid w:val="00487771"/>
    <w:rsid w:val="00491BD4"/>
    <w:rsid w:val="0049675B"/>
    <w:rsid w:val="004A211B"/>
    <w:rsid w:val="004A2E84"/>
    <w:rsid w:val="004A7706"/>
    <w:rsid w:val="004B1430"/>
    <w:rsid w:val="004C4ADF"/>
    <w:rsid w:val="004C53EC"/>
    <w:rsid w:val="004D5819"/>
    <w:rsid w:val="004E1EE9"/>
    <w:rsid w:val="004F3C87"/>
    <w:rsid w:val="00504ECD"/>
    <w:rsid w:val="00526B81"/>
    <w:rsid w:val="0054568E"/>
    <w:rsid w:val="00547433"/>
    <w:rsid w:val="00556E69"/>
    <w:rsid w:val="005677EC"/>
    <w:rsid w:val="0056782C"/>
    <w:rsid w:val="00573D98"/>
    <w:rsid w:val="00575870"/>
    <w:rsid w:val="00584C22"/>
    <w:rsid w:val="00592A95"/>
    <w:rsid w:val="005934F2"/>
    <w:rsid w:val="005978FA"/>
    <w:rsid w:val="005B6EB6"/>
    <w:rsid w:val="005C26C9"/>
    <w:rsid w:val="005C471D"/>
    <w:rsid w:val="005C7F00"/>
    <w:rsid w:val="005D6652"/>
    <w:rsid w:val="005F41DD"/>
    <w:rsid w:val="0060479F"/>
    <w:rsid w:val="00604E55"/>
    <w:rsid w:val="00606EE4"/>
    <w:rsid w:val="00610022"/>
    <w:rsid w:val="006179CB"/>
    <w:rsid w:val="00623E7A"/>
    <w:rsid w:val="00627260"/>
    <w:rsid w:val="0063084C"/>
    <w:rsid w:val="00630A6B"/>
    <w:rsid w:val="006311FB"/>
    <w:rsid w:val="00636DB3"/>
    <w:rsid w:val="00641E0F"/>
    <w:rsid w:val="00647038"/>
    <w:rsid w:val="00654B22"/>
    <w:rsid w:val="00661D25"/>
    <w:rsid w:val="0066260B"/>
    <w:rsid w:val="006657FB"/>
    <w:rsid w:val="0066789C"/>
    <w:rsid w:val="00671EAA"/>
    <w:rsid w:val="0067749B"/>
    <w:rsid w:val="00677A48"/>
    <w:rsid w:val="00687879"/>
    <w:rsid w:val="00691664"/>
    <w:rsid w:val="006A7113"/>
    <w:rsid w:val="006B0864"/>
    <w:rsid w:val="006B52C0"/>
    <w:rsid w:val="006C0168"/>
    <w:rsid w:val="006D0246"/>
    <w:rsid w:val="006D258C"/>
    <w:rsid w:val="006D3578"/>
    <w:rsid w:val="006E6117"/>
    <w:rsid w:val="00707894"/>
    <w:rsid w:val="00712045"/>
    <w:rsid w:val="007227F4"/>
    <w:rsid w:val="0073025F"/>
    <w:rsid w:val="0073125A"/>
    <w:rsid w:val="00750AF6"/>
    <w:rsid w:val="007637B2"/>
    <w:rsid w:val="00770217"/>
    <w:rsid w:val="007735A0"/>
    <w:rsid w:val="007876A3"/>
    <w:rsid w:val="00787FB0"/>
    <w:rsid w:val="007A06B9"/>
    <w:rsid w:val="007A099B"/>
    <w:rsid w:val="007A0B12"/>
    <w:rsid w:val="007B4144"/>
    <w:rsid w:val="007C7F4C"/>
    <w:rsid w:val="007D371A"/>
    <w:rsid w:val="007D3A96"/>
    <w:rsid w:val="007E3CEE"/>
    <w:rsid w:val="007E4D8E"/>
    <w:rsid w:val="007F159A"/>
    <w:rsid w:val="007F2D67"/>
    <w:rsid w:val="00802638"/>
    <w:rsid w:val="00820CD9"/>
    <w:rsid w:val="00822A0F"/>
    <w:rsid w:val="00826029"/>
    <w:rsid w:val="0083170D"/>
    <w:rsid w:val="008426D1"/>
    <w:rsid w:val="00862E36"/>
    <w:rsid w:val="008663CA"/>
    <w:rsid w:val="00873F52"/>
    <w:rsid w:val="0088524F"/>
    <w:rsid w:val="00895557"/>
    <w:rsid w:val="008A0DA1"/>
    <w:rsid w:val="008B2BCB"/>
    <w:rsid w:val="008B74B6"/>
    <w:rsid w:val="008C6881"/>
    <w:rsid w:val="008C703B"/>
    <w:rsid w:val="008D1571"/>
    <w:rsid w:val="008E1D6D"/>
    <w:rsid w:val="008E6C1C"/>
    <w:rsid w:val="008F6B45"/>
    <w:rsid w:val="00900E46"/>
    <w:rsid w:val="00903AB9"/>
    <w:rsid w:val="009053D1"/>
    <w:rsid w:val="009055C4"/>
    <w:rsid w:val="00906D0E"/>
    <w:rsid w:val="00910555"/>
    <w:rsid w:val="00912B7A"/>
    <w:rsid w:val="00916FCA"/>
    <w:rsid w:val="00921E07"/>
    <w:rsid w:val="00933390"/>
    <w:rsid w:val="00962018"/>
    <w:rsid w:val="0096288A"/>
    <w:rsid w:val="00976B5B"/>
    <w:rsid w:val="00983ADC"/>
    <w:rsid w:val="00984490"/>
    <w:rsid w:val="00987195"/>
    <w:rsid w:val="00997390"/>
    <w:rsid w:val="009A529F"/>
    <w:rsid w:val="009B22B2"/>
    <w:rsid w:val="009B2E40"/>
    <w:rsid w:val="009D1CDB"/>
    <w:rsid w:val="009E1002"/>
    <w:rsid w:val="009F04BB"/>
    <w:rsid w:val="009F4389"/>
    <w:rsid w:val="009F6F89"/>
    <w:rsid w:val="00A01035"/>
    <w:rsid w:val="00A0329C"/>
    <w:rsid w:val="00A05682"/>
    <w:rsid w:val="00A16BB1"/>
    <w:rsid w:val="00A40562"/>
    <w:rsid w:val="00A41E08"/>
    <w:rsid w:val="00A50192"/>
    <w:rsid w:val="00A5089E"/>
    <w:rsid w:val="00A54CD6"/>
    <w:rsid w:val="00A559A8"/>
    <w:rsid w:val="00A56D36"/>
    <w:rsid w:val="00A606BB"/>
    <w:rsid w:val="00A64108"/>
    <w:rsid w:val="00A66C99"/>
    <w:rsid w:val="00A75AB0"/>
    <w:rsid w:val="00A80F2F"/>
    <w:rsid w:val="00A865C3"/>
    <w:rsid w:val="00A90B9E"/>
    <w:rsid w:val="00A966C5"/>
    <w:rsid w:val="00AA702B"/>
    <w:rsid w:val="00AA7312"/>
    <w:rsid w:val="00AB4E23"/>
    <w:rsid w:val="00AB5523"/>
    <w:rsid w:val="00AB7574"/>
    <w:rsid w:val="00AC19CA"/>
    <w:rsid w:val="00AD2B4A"/>
    <w:rsid w:val="00AD6F6B"/>
    <w:rsid w:val="00AD7656"/>
    <w:rsid w:val="00AE1595"/>
    <w:rsid w:val="00AE4022"/>
    <w:rsid w:val="00AE5338"/>
    <w:rsid w:val="00AF3758"/>
    <w:rsid w:val="00AF3C6A"/>
    <w:rsid w:val="00AF68E8"/>
    <w:rsid w:val="00B054E5"/>
    <w:rsid w:val="00B05C84"/>
    <w:rsid w:val="00B11E96"/>
    <w:rsid w:val="00B134C2"/>
    <w:rsid w:val="00B1628A"/>
    <w:rsid w:val="00B35368"/>
    <w:rsid w:val="00B46334"/>
    <w:rsid w:val="00B50BB4"/>
    <w:rsid w:val="00B51325"/>
    <w:rsid w:val="00B5613F"/>
    <w:rsid w:val="00B6203D"/>
    <w:rsid w:val="00B6337D"/>
    <w:rsid w:val="00B71755"/>
    <w:rsid w:val="00B74127"/>
    <w:rsid w:val="00B86002"/>
    <w:rsid w:val="00B97755"/>
    <w:rsid w:val="00BB2A51"/>
    <w:rsid w:val="00BB5617"/>
    <w:rsid w:val="00BC2886"/>
    <w:rsid w:val="00BD1B2E"/>
    <w:rsid w:val="00BD623D"/>
    <w:rsid w:val="00BD6B57"/>
    <w:rsid w:val="00BE069E"/>
    <w:rsid w:val="00BE6384"/>
    <w:rsid w:val="00BE70E2"/>
    <w:rsid w:val="00BF68C8"/>
    <w:rsid w:val="00BF6FF6"/>
    <w:rsid w:val="00C002F9"/>
    <w:rsid w:val="00C06304"/>
    <w:rsid w:val="00C12816"/>
    <w:rsid w:val="00C12977"/>
    <w:rsid w:val="00C23120"/>
    <w:rsid w:val="00C23CC7"/>
    <w:rsid w:val="00C31DE7"/>
    <w:rsid w:val="00C334FF"/>
    <w:rsid w:val="00C42E21"/>
    <w:rsid w:val="00C44B9B"/>
    <w:rsid w:val="00C44C5E"/>
    <w:rsid w:val="00C52F85"/>
    <w:rsid w:val="00C55BB9"/>
    <w:rsid w:val="00C60A91"/>
    <w:rsid w:val="00C61F9E"/>
    <w:rsid w:val="00C67C20"/>
    <w:rsid w:val="00C74B62"/>
    <w:rsid w:val="00C75783"/>
    <w:rsid w:val="00C80773"/>
    <w:rsid w:val="00C90523"/>
    <w:rsid w:val="00C945B1"/>
    <w:rsid w:val="00CA269E"/>
    <w:rsid w:val="00CA57D6"/>
    <w:rsid w:val="00CA7772"/>
    <w:rsid w:val="00CA7C7C"/>
    <w:rsid w:val="00CB2125"/>
    <w:rsid w:val="00CB4B5A"/>
    <w:rsid w:val="00CC257B"/>
    <w:rsid w:val="00CC6C15"/>
    <w:rsid w:val="00CD73B4"/>
    <w:rsid w:val="00CE6F34"/>
    <w:rsid w:val="00CF0B01"/>
    <w:rsid w:val="00CF2569"/>
    <w:rsid w:val="00CF60D8"/>
    <w:rsid w:val="00D02490"/>
    <w:rsid w:val="00D06043"/>
    <w:rsid w:val="00D0686A"/>
    <w:rsid w:val="00D145D1"/>
    <w:rsid w:val="00D14CE3"/>
    <w:rsid w:val="00D20B84"/>
    <w:rsid w:val="00D215DB"/>
    <w:rsid w:val="00D24427"/>
    <w:rsid w:val="00D33FCF"/>
    <w:rsid w:val="00D3680D"/>
    <w:rsid w:val="00D36E2F"/>
    <w:rsid w:val="00D4202C"/>
    <w:rsid w:val="00D4255A"/>
    <w:rsid w:val="00D51205"/>
    <w:rsid w:val="00D57716"/>
    <w:rsid w:val="00D66C39"/>
    <w:rsid w:val="00D67AC4"/>
    <w:rsid w:val="00D91DED"/>
    <w:rsid w:val="00D92129"/>
    <w:rsid w:val="00D95DA5"/>
    <w:rsid w:val="00D96A29"/>
    <w:rsid w:val="00D979DD"/>
    <w:rsid w:val="00DB1CDE"/>
    <w:rsid w:val="00DB3463"/>
    <w:rsid w:val="00DC1C9F"/>
    <w:rsid w:val="00DD4450"/>
    <w:rsid w:val="00DE0466"/>
    <w:rsid w:val="00DE70AB"/>
    <w:rsid w:val="00DF4C1C"/>
    <w:rsid w:val="00E015B1"/>
    <w:rsid w:val="00E0473D"/>
    <w:rsid w:val="00E2250C"/>
    <w:rsid w:val="00E253C1"/>
    <w:rsid w:val="00E27C4B"/>
    <w:rsid w:val="00E315F0"/>
    <w:rsid w:val="00E322A3"/>
    <w:rsid w:val="00E41F8D"/>
    <w:rsid w:val="00E45868"/>
    <w:rsid w:val="00E56B1A"/>
    <w:rsid w:val="00E63FF3"/>
    <w:rsid w:val="00E70B06"/>
    <w:rsid w:val="00E87EF0"/>
    <w:rsid w:val="00E90913"/>
    <w:rsid w:val="00EA1DBA"/>
    <w:rsid w:val="00EA50C8"/>
    <w:rsid w:val="00EA757C"/>
    <w:rsid w:val="00EB28B7"/>
    <w:rsid w:val="00EC4B11"/>
    <w:rsid w:val="00EC52BB"/>
    <w:rsid w:val="00EC5C04"/>
    <w:rsid w:val="00EC5D93"/>
    <w:rsid w:val="00EC6970"/>
    <w:rsid w:val="00ED2A2C"/>
    <w:rsid w:val="00ED5E7F"/>
    <w:rsid w:val="00EE0357"/>
    <w:rsid w:val="00EE2479"/>
    <w:rsid w:val="00EF2038"/>
    <w:rsid w:val="00EF2A44"/>
    <w:rsid w:val="00EF34D9"/>
    <w:rsid w:val="00EF3F87"/>
    <w:rsid w:val="00EF50DC"/>
    <w:rsid w:val="00EF59AD"/>
    <w:rsid w:val="00F24EE6"/>
    <w:rsid w:val="00F271B6"/>
    <w:rsid w:val="00F3035E"/>
    <w:rsid w:val="00F3261D"/>
    <w:rsid w:val="00F36F29"/>
    <w:rsid w:val="00F40E7C"/>
    <w:rsid w:val="00F44095"/>
    <w:rsid w:val="00F52825"/>
    <w:rsid w:val="00F63326"/>
    <w:rsid w:val="00F645B5"/>
    <w:rsid w:val="00F7007D"/>
    <w:rsid w:val="00F7429E"/>
    <w:rsid w:val="00F760B1"/>
    <w:rsid w:val="00F77400"/>
    <w:rsid w:val="00F80644"/>
    <w:rsid w:val="00F847A8"/>
    <w:rsid w:val="00F921B7"/>
    <w:rsid w:val="00F933A0"/>
    <w:rsid w:val="00FB00D4"/>
    <w:rsid w:val="00FB38CA"/>
    <w:rsid w:val="00FB7442"/>
    <w:rsid w:val="00FC5698"/>
    <w:rsid w:val="00FD2B44"/>
    <w:rsid w:val="00FD508C"/>
    <w:rsid w:val="00FE22BD"/>
    <w:rsid w:val="00FF1705"/>
    <w:rsid w:val="00FF1984"/>
    <w:rsid w:val="00FF5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A1B1AEE"/>
  <w15:docId w15:val="{031CD900-6959-DB41-8130-C0E39BA0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table" w:styleId="LightList-Accent6">
    <w:name w:val="Light List Accent 6"/>
    <w:basedOn w:val="TableNormal"/>
    <w:uiPriority w:val="61"/>
    <w:rsid w:val="00301835"/>
    <w:pPr>
      <w:spacing w:after="0" w:line="240" w:lineRule="auto"/>
    </w:pPr>
    <w:rPr>
      <w:rFonts w:eastAsiaTheme="minorEastAsia"/>
      <w:sz w:val="24"/>
      <w:szCs w:val="24"/>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848938">
      <w:bodyDiv w:val="1"/>
      <w:marLeft w:val="0"/>
      <w:marRight w:val="0"/>
      <w:marTop w:val="0"/>
      <w:marBottom w:val="0"/>
      <w:divBdr>
        <w:top w:val="none" w:sz="0" w:space="0" w:color="auto"/>
        <w:left w:val="none" w:sz="0" w:space="0" w:color="auto"/>
        <w:bottom w:val="none" w:sz="0" w:space="0" w:color="auto"/>
        <w:right w:val="none" w:sz="0" w:space="0" w:color="auto"/>
      </w:divBdr>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2064480142">
      <w:bodyDiv w:val="1"/>
      <w:marLeft w:val="0"/>
      <w:marRight w:val="0"/>
      <w:marTop w:val="0"/>
      <w:marBottom w:val="0"/>
      <w:divBdr>
        <w:top w:val="none" w:sz="0" w:space="0" w:color="auto"/>
        <w:left w:val="none" w:sz="0" w:space="0" w:color="auto"/>
        <w:bottom w:val="none" w:sz="0" w:space="0" w:color="auto"/>
        <w:right w:val="none" w:sz="0" w:space="0" w:color="auto"/>
      </w:divBdr>
    </w:div>
    <w:div w:id="2139686171">
      <w:bodyDiv w:val="1"/>
      <w:marLeft w:val="0"/>
      <w:marRight w:val="0"/>
      <w:marTop w:val="0"/>
      <w:marBottom w:val="0"/>
      <w:divBdr>
        <w:top w:val="none" w:sz="0" w:space="0" w:color="auto"/>
        <w:left w:val="none" w:sz="0" w:space="0" w:color="auto"/>
        <w:bottom w:val="none" w:sz="0" w:space="0" w:color="auto"/>
        <w:right w:val="none" w:sz="0" w:space="0" w:color="auto"/>
      </w:divBdr>
      <w:divsChild>
        <w:div w:id="1206328312">
          <w:marLeft w:val="0"/>
          <w:marRight w:val="0"/>
          <w:marTop w:val="0"/>
          <w:marBottom w:val="0"/>
          <w:divBdr>
            <w:top w:val="none" w:sz="0" w:space="0" w:color="auto"/>
            <w:left w:val="none" w:sz="0" w:space="0" w:color="auto"/>
            <w:bottom w:val="none" w:sz="0" w:space="0" w:color="auto"/>
            <w:right w:val="none" w:sz="0" w:space="0" w:color="auto"/>
          </w:divBdr>
          <w:divsChild>
            <w:div w:id="1967737012">
              <w:marLeft w:val="0"/>
              <w:marRight w:val="0"/>
              <w:marTop w:val="0"/>
              <w:marBottom w:val="0"/>
              <w:divBdr>
                <w:top w:val="none" w:sz="0" w:space="0" w:color="auto"/>
                <w:left w:val="none" w:sz="0" w:space="0" w:color="auto"/>
                <w:bottom w:val="none" w:sz="0" w:space="0" w:color="auto"/>
                <w:right w:val="none" w:sz="0" w:space="0" w:color="auto"/>
              </w:divBdr>
              <w:divsChild>
                <w:div w:id="13684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ate.edu/a/registrar/students/bulletins/index.do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CE055C38B718A34DA7B5DE40DDC6D50F"/>
        <w:category>
          <w:name w:val="General"/>
          <w:gallery w:val="placeholder"/>
        </w:category>
        <w:types>
          <w:type w:val="bbPlcHdr"/>
        </w:types>
        <w:behaviors>
          <w:behavior w:val="content"/>
        </w:behaviors>
        <w:guid w:val="{D0658722-B5B4-3341-B02D-51747AD3563F}"/>
      </w:docPartPr>
      <w:docPartBody>
        <w:p w:rsidR="00AC62E8" w:rsidRDefault="00AC62E8" w:rsidP="00AC62E8">
          <w:pPr>
            <w:pStyle w:val="CE055C38B718A34DA7B5DE40DDC6D50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A75F233C2C28F4DA2EEF8290EE306BD"/>
        <w:category>
          <w:name w:val="General"/>
          <w:gallery w:val="placeholder"/>
        </w:category>
        <w:types>
          <w:type w:val="bbPlcHdr"/>
        </w:types>
        <w:behaviors>
          <w:behavior w:val="content"/>
        </w:behaviors>
        <w:guid w:val="{AFD3539E-2CC1-8A40-8022-097BA1524242}"/>
      </w:docPartPr>
      <w:docPartBody>
        <w:p w:rsidR="00AC62E8" w:rsidRDefault="00AC62E8" w:rsidP="00AC62E8">
          <w:pPr>
            <w:pStyle w:val="0A75F233C2C28F4DA2EEF8290EE306B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32E65DAAD61DD4AA5795B259F9E53DF"/>
        <w:category>
          <w:name w:val="General"/>
          <w:gallery w:val="placeholder"/>
        </w:category>
        <w:types>
          <w:type w:val="bbPlcHdr"/>
        </w:types>
        <w:behaviors>
          <w:behavior w:val="content"/>
        </w:behaviors>
        <w:guid w:val="{24A6EB1A-9F77-9943-9337-07BCE1CCAD8C}"/>
      </w:docPartPr>
      <w:docPartBody>
        <w:p w:rsidR="00AC62E8" w:rsidRDefault="00AC62E8" w:rsidP="00AC62E8">
          <w:pPr>
            <w:pStyle w:val="132E65DAAD61DD4AA5795B259F9E53D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4324E5AB72B9644A84B170D1919B799"/>
        <w:category>
          <w:name w:val="General"/>
          <w:gallery w:val="placeholder"/>
        </w:category>
        <w:types>
          <w:type w:val="bbPlcHdr"/>
        </w:types>
        <w:behaviors>
          <w:behavior w:val="content"/>
        </w:behaviors>
        <w:guid w:val="{ADE21303-EF78-184D-B489-30A307859185}"/>
      </w:docPartPr>
      <w:docPartBody>
        <w:p w:rsidR="00AC62E8" w:rsidRDefault="00AC62E8" w:rsidP="00AC62E8">
          <w:pPr>
            <w:pStyle w:val="34324E5AB72B9644A84B170D1919B799"/>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C168E375677AA499E8EFAAB5222854D"/>
        <w:category>
          <w:name w:val="General"/>
          <w:gallery w:val="placeholder"/>
        </w:category>
        <w:types>
          <w:type w:val="bbPlcHdr"/>
        </w:types>
        <w:behaviors>
          <w:behavior w:val="content"/>
        </w:behaviors>
        <w:guid w:val="{4A3C89E4-FF94-2048-B401-AEB8774392C9}"/>
      </w:docPartPr>
      <w:docPartBody>
        <w:p w:rsidR="00AC62E8" w:rsidRDefault="00AC62E8" w:rsidP="00AC62E8">
          <w:pPr>
            <w:pStyle w:val="0C168E375677AA499E8EFAAB5222854D"/>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C9786848772BF4FBA8EADF679BD10C6"/>
        <w:category>
          <w:name w:val="General"/>
          <w:gallery w:val="placeholder"/>
        </w:category>
        <w:types>
          <w:type w:val="bbPlcHdr"/>
        </w:types>
        <w:behaviors>
          <w:behavior w:val="content"/>
        </w:behaviors>
        <w:guid w:val="{FAE294E0-AA37-664B-BCCF-D09137C17CE5}"/>
      </w:docPartPr>
      <w:docPartBody>
        <w:p w:rsidR="00AC62E8" w:rsidRDefault="00AC62E8" w:rsidP="00AC62E8">
          <w:pPr>
            <w:pStyle w:val="1C9786848772BF4FBA8EADF679BD10C6"/>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B2BFA3CBBD27146AD7B47375254A7C9"/>
        <w:category>
          <w:name w:val="General"/>
          <w:gallery w:val="placeholder"/>
        </w:category>
        <w:types>
          <w:type w:val="bbPlcHdr"/>
        </w:types>
        <w:behaviors>
          <w:behavior w:val="content"/>
        </w:behaviors>
        <w:guid w:val="{1B28DAEF-0D04-6F44-9174-D56606749603}"/>
      </w:docPartPr>
      <w:docPartBody>
        <w:p w:rsidR="00AC62E8" w:rsidRDefault="00AC62E8" w:rsidP="00AC62E8">
          <w:pPr>
            <w:pStyle w:val="BB2BFA3CBBD27146AD7B47375254A7C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262F5D872133B4B8FE8B121407465AF"/>
        <w:category>
          <w:name w:val="General"/>
          <w:gallery w:val="placeholder"/>
        </w:category>
        <w:types>
          <w:type w:val="bbPlcHdr"/>
        </w:types>
        <w:behaviors>
          <w:behavior w:val="content"/>
        </w:behaviors>
        <w:guid w:val="{9052E66D-FB45-B74B-9B70-2BAB93BC865A}"/>
      </w:docPartPr>
      <w:docPartBody>
        <w:p w:rsidR="00AC62E8" w:rsidRDefault="00AC62E8" w:rsidP="00AC62E8">
          <w:pPr>
            <w:pStyle w:val="5262F5D872133B4B8FE8B121407465A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3B3E9B6C6FAFC4AAB3E62F69A1570E6"/>
        <w:category>
          <w:name w:val="General"/>
          <w:gallery w:val="placeholder"/>
        </w:category>
        <w:types>
          <w:type w:val="bbPlcHdr"/>
        </w:types>
        <w:behaviors>
          <w:behavior w:val="content"/>
        </w:behaviors>
        <w:guid w:val="{41108E79-0543-A64D-A227-D4E3EC1B09BA}"/>
      </w:docPartPr>
      <w:docPartBody>
        <w:p w:rsidR="00AC62E8" w:rsidRDefault="00AC62E8" w:rsidP="00AC62E8">
          <w:pPr>
            <w:pStyle w:val="73B3E9B6C6FAFC4AAB3E62F69A1570E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22EFABB23388E4BBD3AF3035AA2F6ED"/>
        <w:category>
          <w:name w:val="General"/>
          <w:gallery w:val="placeholder"/>
        </w:category>
        <w:types>
          <w:type w:val="bbPlcHdr"/>
        </w:types>
        <w:behaviors>
          <w:behavior w:val="content"/>
        </w:behaviors>
        <w:guid w:val="{AFD1D895-98B8-0342-971B-BC8779EC91E2}"/>
      </w:docPartPr>
      <w:docPartBody>
        <w:p w:rsidR="00AC62E8" w:rsidRDefault="00AC62E8" w:rsidP="00AC62E8">
          <w:pPr>
            <w:pStyle w:val="E22EFABB23388E4BBD3AF3035AA2F6E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AEE53FE3337B804F9A0CCFF66D920B72"/>
        <w:category>
          <w:name w:val="General"/>
          <w:gallery w:val="placeholder"/>
        </w:category>
        <w:types>
          <w:type w:val="bbPlcHdr"/>
        </w:types>
        <w:behaviors>
          <w:behavior w:val="content"/>
        </w:behaviors>
        <w:guid w:val="{FB51BC4E-F175-4944-A203-F0E87ACAC171}"/>
      </w:docPartPr>
      <w:docPartBody>
        <w:p w:rsidR="003F69FB" w:rsidRDefault="00534B28" w:rsidP="00534B28">
          <w:pPr>
            <w:pStyle w:val="AEE53FE3337B804F9A0CCFF66D920B7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97D1CC3FE67A84BBF991F78F905153D"/>
        <w:category>
          <w:name w:val="General"/>
          <w:gallery w:val="placeholder"/>
        </w:category>
        <w:types>
          <w:type w:val="bbPlcHdr"/>
        </w:types>
        <w:behaviors>
          <w:behavior w:val="content"/>
        </w:behaviors>
        <w:guid w:val="{5765EABE-93E1-6844-91EA-82BB4266144E}"/>
      </w:docPartPr>
      <w:docPartBody>
        <w:p w:rsidR="003F69FB" w:rsidRDefault="00534B28" w:rsidP="00534B28">
          <w:pPr>
            <w:pStyle w:val="097D1CC3FE67A84BBF991F78F905153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A16D19DDA580E4B95D23DF1A5E09BDA"/>
        <w:category>
          <w:name w:val="General"/>
          <w:gallery w:val="placeholder"/>
        </w:category>
        <w:types>
          <w:type w:val="bbPlcHdr"/>
        </w:types>
        <w:behaviors>
          <w:behavior w:val="content"/>
        </w:behaviors>
        <w:guid w:val="{8F582B67-0F85-F74F-90E0-FFF0AA8A27FA}"/>
      </w:docPartPr>
      <w:docPartBody>
        <w:p w:rsidR="003F69FB" w:rsidRDefault="00534B28" w:rsidP="00534B28">
          <w:pPr>
            <w:pStyle w:val="2A16D19DDA580E4B95D23DF1A5E09BDA"/>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D4234D9FD497A47916F454C8AFD6971"/>
        <w:category>
          <w:name w:val="General"/>
          <w:gallery w:val="placeholder"/>
        </w:category>
        <w:types>
          <w:type w:val="bbPlcHdr"/>
        </w:types>
        <w:behaviors>
          <w:behavior w:val="content"/>
        </w:behaviors>
        <w:guid w:val="{FC5627F7-6A52-5849-A934-5C77B89C9B4C}"/>
      </w:docPartPr>
      <w:docPartBody>
        <w:p w:rsidR="003F69FB" w:rsidRDefault="00534B28" w:rsidP="00534B28">
          <w:pPr>
            <w:pStyle w:val="3D4234D9FD497A47916F454C8AFD6971"/>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354CE"/>
    <w:rsid w:val="000738EC"/>
    <w:rsid w:val="00081B63"/>
    <w:rsid w:val="000B2786"/>
    <w:rsid w:val="002C0EC2"/>
    <w:rsid w:val="002D64D6"/>
    <w:rsid w:val="00304E6B"/>
    <w:rsid w:val="0032383A"/>
    <w:rsid w:val="00337484"/>
    <w:rsid w:val="003D4C2A"/>
    <w:rsid w:val="003F69FB"/>
    <w:rsid w:val="00425226"/>
    <w:rsid w:val="00436B57"/>
    <w:rsid w:val="004C1A6E"/>
    <w:rsid w:val="004E1A75"/>
    <w:rsid w:val="00534B28"/>
    <w:rsid w:val="00576003"/>
    <w:rsid w:val="00587536"/>
    <w:rsid w:val="005C4D59"/>
    <w:rsid w:val="005D2BD8"/>
    <w:rsid w:val="005D5D2F"/>
    <w:rsid w:val="00623293"/>
    <w:rsid w:val="00654E35"/>
    <w:rsid w:val="006822A9"/>
    <w:rsid w:val="006C3910"/>
    <w:rsid w:val="0072005A"/>
    <w:rsid w:val="008822A5"/>
    <w:rsid w:val="00891F77"/>
    <w:rsid w:val="00913E4B"/>
    <w:rsid w:val="00935EDC"/>
    <w:rsid w:val="0096458F"/>
    <w:rsid w:val="009D102F"/>
    <w:rsid w:val="009D439F"/>
    <w:rsid w:val="00A20583"/>
    <w:rsid w:val="00A62BC4"/>
    <w:rsid w:val="00A86204"/>
    <w:rsid w:val="00AC62E8"/>
    <w:rsid w:val="00AD4B92"/>
    <w:rsid w:val="00AD5D56"/>
    <w:rsid w:val="00B2559E"/>
    <w:rsid w:val="00B37917"/>
    <w:rsid w:val="00B46360"/>
    <w:rsid w:val="00B46AFF"/>
    <w:rsid w:val="00B72454"/>
    <w:rsid w:val="00B72548"/>
    <w:rsid w:val="00B75D94"/>
    <w:rsid w:val="00BA0596"/>
    <w:rsid w:val="00BE0E7B"/>
    <w:rsid w:val="00CB25D5"/>
    <w:rsid w:val="00CD4EF8"/>
    <w:rsid w:val="00CD656D"/>
    <w:rsid w:val="00CE7C19"/>
    <w:rsid w:val="00D87B77"/>
    <w:rsid w:val="00D96F4E"/>
    <w:rsid w:val="00DC036A"/>
    <w:rsid w:val="00DD12EE"/>
    <w:rsid w:val="00DE6391"/>
    <w:rsid w:val="00EB3740"/>
    <w:rsid w:val="00F0343A"/>
    <w:rsid w:val="00F6324D"/>
    <w:rsid w:val="00F70181"/>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AD4B92"/>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CE055C38B718A34DA7B5DE40DDC6D50F">
    <w:name w:val="CE055C38B718A34DA7B5DE40DDC6D50F"/>
    <w:rsid w:val="00AC62E8"/>
    <w:pPr>
      <w:spacing w:after="0" w:line="240" w:lineRule="auto"/>
    </w:pPr>
    <w:rPr>
      <w:sz w:val="24"/>
      <w:szCs w:val="24"/>
      <w:lang w:eastAsia="ja-JP"/>
    </w:rPr>
  </w:style>
  <w:style w:type="paragraph" w:customStyle="1" w:styleId="0A75F233C2C28F4DA2EEF8290EE306BD">
    <w:name w:val="0A75F233C2C28F4DA2EEF8290EE306BD"/>
    <w:rsid w:val="00AC62E8"/>
    <w:pPr>
      <w:spacing w:after="0" w:line="240" w:lineRule="auto"/>
    </w:pPr>
    <w:rPr>
      <w:sz w:val="24"/>
      <w:szCs w:val="24"/>
      <w:lang w:eastAsia="ja-JP"/>
    </w:rPr>
  </w:style>
  <w:style w:type="paragraph" w:customStyle="1" w:styleId="132E65DAAD61DD4AA5795B259F9E53DF">
    <w:name w:val="132E65DAAD61DD4AA5795B259F9E53DF"/>
    <w:rsid w:val="00AC62E8"/>
    <w:pPr>
      <w:spacing w:after="0" w:line="240" w:lineRule="auto"/>
    </w:pPr>
    <w:rPr>
      <w:sz w:val="24"/>
      <w:szCs w:val="24"/>
      <w:lang w:eastAsia="ja-JP"/>
    </w:rPr>
  </w:style>
  <w:style w:type="paragraph" w:customStyle="1" w:styleId="34324E5AB72B9644A84B170D1919B799">
    <w:name w:val="34324E5AB72B9644A84B170D1919B799"/>
    <w:rsid w:val="00AC62E8"/>
    <w:pPr>
      <w:spacing w:after="0" w:line="240" w:lineRule="auto"/>
    </w:pPr>
    <w:rPr>
      <w:sz w:val="24"/>
      <w:szCs w:val="24"/>
      <w:lang w:eastAsia="ja-JP"/>
    </w:rPr>
  </w:style>
  <w:style w:type="paragraph" w:customStyle="1" w:styleId="0C168E375677AA499E8EFAAB5222854D">
    <w:name w:val="0C168E375677AA499E8EFAAB5222854D"/>
    <w:rsid w:val="00AC62E8"/>
    <w:pPr>
      <w:spacing w:after="0" w:line="240" w:lineRule="auto"/>
    </w:pPr>
    <w:rPr>
      <w:sz w:val="24"/>
      <w:szCs w:val="24"/>
      <w:lang w:eastAsia="ja-JP"/>
    </w:rPr>
  </w:style>
  <w:style w:type="paragraph" w:customStyle="1" w:styleId="1C9786848772BF4FBA8EADF679BD10C6">
    <w:name w:val="1C9786848772BF4FBA8EADF679BD10C6"/>
    <w:rsid w:val="00AC62E8"/>
    <w:pPr>
      <w:spacing w:after="0" w:line="240" w:lineRule="auto"/>
    </w:pPr>
    <w:rPr>
      <w:sz w:val="24"/>
      <w:szCs w:val="24"/>
      <w:lang w:eastAsia="ja-JP"/>
    </w:rPr>
  </w:style>
  <w:style w:type="paragraph" w:customStyle="1" w:styleId="BB2BFA3CBBD27146AD7B47375254A7C9">
    <w:name w:val="BB2BFA3CBBD27146AD7B47375254A7C9"/>
    <w:rsid w:val="00AC62E8"/>
    <w:pPr>
      <w:spacing w:after="0" w:line="240" w:lineRule="auto"/>
    </w:pPr>
    <w:rPr>
      <w:sz w:val="24"/>
      <w:szCs w:val="24"/>
      <w:lang w:eastAsia="ja-JP"/>
    </w:rPr>
  </w:style>
  <w:style w:type="paragraph" w:customStyle="1" w:styleId="5262F5D872133B4B8FE8B121407465AF">
    <w:name w:val="5262F5D872133B4B8FE8B121407465AF"/>
    <w:rsid w:val="00AC62E8"/>
    <w:pPr>
      <w:spacing w:after="0" w:line="240" w:lineRule="auto"/>
    </w:pPr>
    <w:rPr>
      <w:sz w:val="24"/>
      <w:szCs w:val="24"/>
      <w:lang w:eastAsia="ja-JP"/>
    </w:rPr>
  </w:style>
  <w:style w:type="paragraph" w:customStyle="1" w:styleId="73B3E9B6C6FAFC4AAB3E62F69A1570E6">
    <w:name w:val="73B3E9B6C6FAFC4AAB3E62F69A1570E6"/>
    <w:rsid w:val="00AC62E8"/>
    <w:pPr>
      <w:spacing w:after="0" w:line="240" w:lineRule="auto"/>
    </w:pPr>
    <w:rPr>
      <w:sz w:val="24"/>
      <w:szCs w:val="24"/>
      <w:lang w:eastAsia="ja-JP"/>
    </w:rPr>
  </w:style>
  <w:style w:type="paragraph" w:customStyle="1" w:styleId="E22EFABB23388E4BBD3AF3035AA2F6ED">
    <w:name w:val="E22EFABB23388E4BBD3AF3035AA2F6ED"/>
    <w:rsid w:val="00AC62E8"/>
    <w:pPr>
      <w:spacing w:after="0" w:line="240" w:lineRule="auto"/>
    </w:pPr>
    <w:rPr>
      <w:sz w:val="24"/>
      <w:szCs w:val="24"/>
      <w:lang w:eastAsia="ja-JP"/>
    </w:rPr>
  </w:style>
  <w:style w:type="paragraph" w:customStyle="1" w:styleId="AEE53FE3337B804F9A0CCFF66D920B72">
    <w:name w:val="AEE53FE3337B804F9A0CCFF66D920B72"/>
    <w:rsid w:val="00534B28"/>
    <w:pPr>
      <w:spacing w:after="0" w:line="240" w:lineRule="auto"/>
    </w:pPr>
    <w:rPr>
      <w:sz w:val="24"/>
      <w:szCs w:val="24"/>
    </w:rPr>
  </w:style>
  <w:style w:type="paragraph" w:customStyle="1" w:styleId="097D1CC3FE67A84BBF991F78F905153D">
    <w:name w:val="097D1CC3FE67A84BBF991F78F905153D"/>
    <w:rsid w:val="00534B28"/>
    <w:pPr>
      <w:spacing w:after="0" w:line="240" w:lineRule="auto"/>
    </w:pPr>
    <w:rPr>
      <w:sz w:val="24"/>
      <w:szCs w:val="24"/>
    </w:rPr>
  </w:style>
  <w:style w:type="paragraph" w:customStyle="1" w:styleId="2A16D19DDA580E4B95D23DF1A5E09BDA">
    <w:name w:val="2A16D19DDA580E4B95D23DF1A5E09BDA"/>
    <w:rsid w:val="00534B28"/>
    <w:pPr>
      <w:spacing w:after="0" w:line="240" w:lineRule="auto"/>
    </w:pPr>
    <w:rPr>
      <w:sz w:val="24"/>
      <w:szCs w:val="24"/>
    </w:rPr>
  </w:style>
  <w:style w:type="paragraph" w:customStyle="1" w:styleId="3D4234D9FD497A47916F454C8AFD6971">
    <w:name w:val="3D4234D9FD497A47916F454C8AFD6971"/>
    <w:rsid w:val="00534B28"/>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A6F8A6-F318-45F1-A8B7-90F83541C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2535</Words>
  <Characters>14452</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16954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AAR</dc:creator>
  <cp:lastModifiedBy>Tiffany Keb</cp:lastModifiedBy>
  <cp:revision>3</cp:revision>
  <cp:lastPrinted>2019-07-10T17:02:00Z</cp:lastPrinted>
  <dcterms:created xsi:type="dcterms:W3CDTF">2022-03-07T15:44:00Z</dcterms:created>
  <dcterms:modified xsi:type="dcterms:W3CDTF">2022-03-31T19:32:00Z</dcterms:modified>
</cp:coreProperties>
</file>