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73C03" w14:textId="77777777" w:rsidR="00861893" w:rsidRDefault="00861893">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29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710"/>
        <w:gridCol w:w="1211"/>
      </w:tblGrid>
      <w:tr w:rsidR="00861893" w14:paraId="01F449DD" w14:textId="77777777">
        <w:trPr>
          <w:trHeight w:val="570"/>
        </w:trPr>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C660C57" w14:textId="77777777" w:rsidR="00861893" w:rsidRDefault="005950F1">
            <w:pPr>
              <w:pBdr>
                <w:top w:val="nil"/>
                <w:left w:val="nil"/>
                <w:bottom w:val="nil"/>
                <w:right w:val="nil"/>
                <w:between w:val="nil"/>
              </w:pBdr>
              <w:tabs>
                <w:tab w:val="center" w:pos="4680"/>
                <w:tab w:val="right" w:pos="9360"/>
              </w:tabs>
              <w:jc w:val="center"/>
              <w:rPr>
                <w:rFonts w:ascii="Calibri" w:eastAsia="Calibri" w:hAnsi="Calibri" w:cs="Calibri"/>
                <w:color w:val="000000"/>
                <w:sz w:val="22"/>
                <w:szCs w:val="22"/>
              </w:rPr>
            </w:pPr>
            <w:r>
              <w:rPr>
                <w:rFonts w:ascii="Cambria" w:eastAsia="Cambria" w:hAnsi="Cambria" w:cs="Cambria"/>
                <w:color w:val="000000"/>
              </w:rPr>
              <w:t>For Academic Affairs and Research Use Only</w:t>
            </w:r>
          </w:p>
        </w:tc>
      </w:tr>
      <w:tr w:rsidR="00861893" w14:paraId="1EE92C04" w14:textId="77777777">
        <w:trPr>
          <w:trHeight w:val="226"/>
        </w:trPr>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3C2581D" w14:textId="77777777" w:rsidR="00861893" w:rsidRDefault="005950F1">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1BB0630" w14:textId="77777777" w:rsidR="00861893" w:rsidRDefault="00861893"/>
        </w:tc>
      </w:tr>
      <w:tr w:rsidR="00861893" w14:paraId="673C5E18" w14:textId="77777777">
        <w:trPr>
          <w:trHeight w:val="292"/>
        </w:trPr>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24A615A" w14:textId="77777777" w:rsidR="00861893" w:rsidRDefault="005950F1">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t>CIP Code:</w:t>
            </w:r>
            <w:r>
              <w:rPr>
                <w:rFonts w:ascii="Arial Narrow" w:eastAsia="Arial Narrow" w:hAnsi="Arial Narrow" w:cs="Arial Narrow"/>
                <w:color w:val="000000"/>
                <w:sz w:val="16"/>
                <w:szCs w:val="16"/>
              </w:rPr>
              <w:t xml:space="preserve"> </w:t>
            </w:r>
            <w:r>
              <w:rPr>
                <w:rFonts w:ascii="Cambria" w:eastAsia="Cambria" w:hAnsi="Cambria" w:cs="Cambria"/>
                <w:color w:val="000000"/>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A85B9F9" w14:textId="77777777" w:rsidR="00861893" w:rsidRDefault="00861893"/>
        </w:tc>
      </w:tr>
      <w:tr w:rsidR="00861893" w14:paraId="6BAD74D7" w14:textId="77777777">
        <w:trPr>
          <w:trHeight w:val="221"/>
        </w:trPr>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1F2BA5B" w14:textId="77777777" w:rsidR="00861893" w:rsidRDefault="005950F1">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7E3DD4C" w14:textId="77777777" w:rsidR="00861893" w:rsidRDefault="00861893"/>
        </w:tc>
      </w:tr>
    </w:tbl>
    <w:p w14:paraId="786839D6" w14:textId="77777777" w:rsidR="00861893" w:rsidRDefault="00861893">
      <w:pPr>
        <w:pBdr>
          <w:top w:val="nil"/>
          <w:left w:val="nil"/>
          <w:bottom w:val="nil"/>
          <w:right w:val="nil"/>
          <w:between w:val="nil"/>
        </w:pBdr>
        <w:spacing w:after="200"/>
        <w:rPr>
          <w:rFonts w:ascii="Calibri" w:eastAsia="Calibri" w:hAnsi="Calibri" w:cs="Calibri"/>
          <w:color w:val="000000"/>
          <w:sz w:val="22"/>
          <w:szCs w:val="22"/>
        </w:rPr>
      </w:pPr>
    </w:p>
    <w:p w14:paraId="517FCFEF" w14:textId="77777777" w:rsidR="00861893" w:rsidRDefault="005950F1">
      <w:pPr>
        <w:pBdr>
          <w:top w:val="nil"/>
          <w:left w:val="nil"/>
          <w:bottom w:val="nil"/>
          <w:right w:val="nil"/>
          <w:between w:val="nil"/>
        </w:pBdr>
        <w:spacing w:after="200" w:line="276" w:lineRule="auto"/>
        <w:jc w:val="center"/>
        <w:rPr>
          <w:rFonts w:ascii="Cambria" w:eastAsia="Cambria" w:hAnsi="Cambria" w:cs="Cambria"/>
          <w:b/>
          <w:smallCaps/>
          <w:color w:val="000000"/>
          <w:sz w:val="34"/>
          <w:szCs w:val="34"/>
        </w:rPr>
      </w:pPr>
      <w:r>
        <w:rPr>
          <w:rFonts w:ascii="Cambria" w:eastAsia="Cambria" w:hAnsi="Cambria" w:cs="Cambria"/>
          <w:b/>
          <w:smallCaps/>
          <w:color w:val="000000"/>
          <w:sz w:val="34"/>
          <w:szCs w:val="34"/>
        </w:rPr>
        <w:t>NEW OR MODIFIED COURSE PROPOSAL FORM</w:t>
      </w:r>
    </w:p>
    <w:p w14:paraId="2F58F425" w14:textId="77777777" w:rsidR="00861893" w:rsidRDefault="00CB721A">
      <w:pPr>
        <w:pBdr>
          <w:top w:val="nil"/>
          <w:left w:val="nil"/>
          <w:bottom w:val="nil"/>
          <w:right w:val="nil"/>
          <w:between w:val="nil"/>
        </w:pBdr>
        <w:spacing w:after="200" w:line="276" w:lineRule="auto"/>
        <w:rPr>
          <w:rFonts w:ascii="Cambria" w:eastAsia="Cambria" w:hAnsi="Cambria" w:cs="Cambria"/>
          <w:b/>
          <w:color w:val="000000"/>
          <w:sz w:val="22"/>
          <w:szCs w:val="22"/>
        </w:rPr>
      </w:pPr>
      <w:r>
        <w:rPr>
          <w:rFonts w:ascii="MS Gothic" w:eastAsia="MS Gothic" w:hAnsi="MS Gothic" w:cs="MS Gothic"/>
          <w:b/>
          <w:color w:val="000000"/>
          <w:sz w:val="22"/>
          <w:szCs w:val="22"/>
        </w:rPr>
        <w:t>[X</w:t>
      </w:r>
      <w:r w:rsidR="005950F1">
        <w:rPr>
          <w:rFonts w:ascii="MS Gothic" w:eastAsia="MS Gothic" w:hAnsi="MS Gothic" w:cs="MS Gothic"/>
          <w:b/>
          <w:color w:val="000000"/>
          <w:sz w:val="22"/>
          <w:szCs w:val="22"/>
        </w:rPr>
        <w:t>]</w:t>
      </w:r>
      <w:r w:rsidR="005950F1">
        <w:rPr>
          <w:rFonts w:ascii="Cambria" w:eastAsia="Cambria" w:hAnsi="Cambria" w:cs="Cambria"/>
          <w:b/>
          <w:color w:val="000000"/>
          <w:sz w:val="22"/>
          <w:szCs w:val="22"/>
        </w:rPr>
        <w:tab/>
        <w:t>Undergraduate Curriculum Council</w:t>
      </w:r>
      <w:r w:rsidR="005950F1">
        <w:rPr>
          <w:rFonts w:ascii="Cambria" w:eastAsia="Cambria" w:hAnsi="Cambria" w:cs="Cambria"/>
          <w:color w:val="000000"/>
          <w:sz w:val="22"/>
          <w:szCs w:val="22"/>
        </w:rPr>
        <w:t xml:space="preserve"> </w:t>
      </w:r>
      <w:r w:rsidR="005950F1">
        <w:rPr>
          <w:rFonts w:ascii="Cambria" w:eastAsia="Cambria" w:hAnsi="Cambria" w:cs="Cambria"/>
          <w:b/>
          <w:color w:val="000000"/>
          <w:sz w:val="22"/>
          <w:szCs w:val="22"/>
        </w:rPr>
        <w:t xml:space="preserve"> </w:t>
      </w:r>
    </w:p>
    <w:p w14:paraId="029AEDA3" w14:textId="77777777" w:rsidR="00861893" w:rsidRDefault="005950F1">
      <w:pPr>
        <w:pBdr>
          <w:top w:val="nil"/>
          <w:left w:val="nil"/>
          <w:bottom w:val="nil"/>
          <w:right w:val="nil"/>
          <w:between w:val="nil"/>
        </w:pBdr>
        <w:spacing w:after="120" w:line="276" w:lineRule="auto"/>
        <w:rPr>
          <w:rFonts w:ascii="Cambria" w:eastAsia="Cambria" w:hAnsi="Cambria" w:cs="Cambria"/>
          <w:b/>
          <w:color w:val="000000"/>
          <w:sz w:val="22"/>
          <w:szCs w:val="22"/>
        </w:rPr>
      </w:pPr>
      <w:r>
        <w:rPr>
          <w:rFonts w:ascii="MS Gothic" w:eastAsia="MS Gothic" w:hAnsi="MS Gothic" w:cs="MS Gothic"/>
          <w:b/>
          <w:color w:val="000000"/>
          <w:sz w:val="22"/>
          <w:szCs w:val="22"/>
        </w:rPr>
        <w:t>[ ]</w:t>
      </w:r>
      <w:r>
        <w:rPr>
          <w:rFonts w:ascii="Cambria" w:eastAsia="Cambria" w:hAnsi="Cambria" w:cs="Cambria"/>
          <w:b/>
          <w:color w:val="000000"/>
          <w:sz w:val="22"/>
          <w:szCs w:val="22"/>
        </w:rPr>
        <w:tab/>
        <w:t>Graduate Council</w:t>
      </w:r>
    </w:p>
    <w:tbl>
      <w:tblPr>
        <w:tblStyle w:val="a0"/>
        <w:tblW w:w="109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0908"/>
      </w:tblGrid>
      <w:tr w:rsidR="00861893" w14:paraId="38A25CC1" w14:textId="77777777">
        <w:trPr>
          <w:trHeight w:val="270"/>
        </w:trPr>
        <w:tc>
          <w:tcPr>
            <w:tcW w:w="10908" w:type="dxa"/>
            <w:tcBorders>
              <w:top w:val="single" w:sz="4" w:space="0" w:color="000000"/>
              <w:left w:val="single" w:sz="4" w:space="0" w:color="000000"/>
              <w:bottom w:val="single" w:sz="4" w:space="0" w:color="000000"/>
              <w:right w:val="single" w:sz="4" w:space="0" w:color="000000"/>
            </w:tcBorders>
            <w:shd w:val="clear" w:color="auto" w:fill="CCFFFF"/>
            <w:tcMar>
              <w:top w:w="80" w:type="dxa"/>
              <w:left w:w="440" w:type="dxa"/>
              <w:bottom w:w="80" w:type="dxa"/>
              <w:right w:w="80" w:type="dxa"/>
            </w:tcMar>
          </w:tcPr>
          <w:p w14:paraId="0C9B308E" w14:textId="77777777" w:rsidR="00861893" w:rsidRDefault="005950F1">
            <w:pPr>
              <w:pBdr>
                <w:top w:val="nil"/>
                <w:left w:val="nil"/>
                <w:bottom w:val="nil"/>
                <w:right w:val="nil"/>
                <w:between w:val="nil"/>
              </w:pBdr>
              <w:spacing w:before="120" w:after="120"/>
              <w:ind w:left="360" w:hanging="360"/>
              <w:rPr>
                <w:rFonts w:ascii="Calibri" w:eastAsia="Calibri" w:hAnsi="Calibri" w:cs="Calibri"/>
                <w:color w:val="000000"/>
                <w:sz w:val="22"/>
                <w:szCs w:val="22"/>
              </w:rPr>
            </w:pPr>
            <w:r>
              <w:rPr>
                <w:rFonts w:ascii="MS Gothic" w:eastAsia="MS Gothic" w:hAnsi="MS Gothic" w:cs="MS Gothic"/>
                <w:b/>
                <w:color w:val="000000"/>
                <w:sz w:val="22"/>
                <w:szCs w:val="22"/>
              </w:rPr>
              <w:t>[ ]</w:t>
            </w:r>
            <w:r>
              <w:rPr>
                <w:rFonts w:ascii="Cambria" w:eastAsia="Cambria" w:hAnsi="Cambria" w:cs="Cambria"/>
                <w:b/>
                <w:color w:val="000000"/>
                <w:sz w:val="20"/>
                <w:szCs w:val="20"/>
              </w:rPr>
              <w:t xml:space="preserve">New Course,  </w:t>
            </w:r>
            <w:r>
              <w:rPr>
                <w:rFonts w:ascii="MS Gothic" w:eastAsia="MS Gothic" w:hAnsi="MS Gothic" w:cs="MS Gothic"/>
                <w:b/>
                <w:color w:val="000000"/>
                <w:sz w:val="22"/>
                <w:szCs w:val="22"/>
              </w:rPr>
              <w:t>[ ]</w:t>
            </w:r>
            <w:r>
              <w:rPr>
                <w:rFonts w:ascii="Cambria" w:eastAsia="Cambria" w:hAnsi="Cambria" w:cs="Cambria"/>
                <w:b/>
                <w:color w:val="000000"/>
                <w:sz w:val="20"/>
                <w:szCs w:val="20"/>
              </w:rPr>
              <w:t xml:space="preserve">Experimental Course (1-time offering),  or  </w:t>
            </w:r>
            <w:r w:rsidR="00E00B6D">
              <w:rPr>
                <w:rFonts w:ascii="MS Gothic" w:eastAsia="MS Gothic" w:hAnsi="MS Gothic" w:cs="MS Gothic"/>
                <w:b/>
                <w:color w:val="000000"/>
                <w:sz w:val="22"/>
                <w:szCs w:val="22"/>
                <w:highlight w:val="yellow"/>
              </w:rPr>
              <w:t>[X</w:t>
            </w:r>
            <w:r>
              <w:rPr>
                <w:rFonts w:ascii="MS Gothic" w:eastAsia="MS Gothic" w:hAnsi="MS Gothic" w:cs="MS Gothic"/>
                <w:b/>
                <w:color w:val="000000"/>
                <w:sz w:val="22"/>
                <w:szCs w:val="22"/>
                <w:highlight w:val="yellow"/>
              </w:rPr>
              <w:t>]</w:t>
            </w:r>
            <w:r>
              <w:rPr>
                <w:rFonts w:ascii="Cambria" w:eastAsia="Cambria" w:hAnsi="Cambria" w:cs="Cambria"/>
                <w:b/>
                <w:color w:val="000000"/>
                <w:sz w:val="20"/>
                <w:szCs w:val="20"/>
                <w:highlight w:val="yellow"/>
              </w:rPr>
              <w:t>Modified Course</w:t>
            </w:r>
            <w:r>
              <w:rPr>
                <w:rFonts w:ascii="Cambria" w:eastAsia="Cambria" w:hAnsi="Cambria" w:cs="Cambria"/>
                <w:b/>
                <w:color w:val="000000"/>
                <w:sz w:val="20"/>
                <w:szCs w:val="20"/>
              </w:rPr>
              <w:t xml:space="preserve">                    (Check one box)</w:t>
            </w:r>
          </w:p>
        </w:tc>
      </w:tr>
    </w:tbl>
    <w:p w14:paraId="47CD262E" w14:textId="77777777" w:rsidR="00861893" w:rsidRDefault="005950F1">
      <w:pPr>
        <w:pBdr>
          <w:top w:val="nil"/>
          <w:left w:val="nil"/>
          <w:bottom w:val="nil"/>
          <w:right w:val="nil"/>
          <w:between w:val="nil"/>
        </w:pBdr>
        <w:spacing w:before="120" w:after="200" w:line="276" w:lineRule="auto"/>
        <w:rPr>
          <w:rFonts w:ascii="Arial" w:eastAsia="Arial" w:hAnsi="Arial" w:cs="Arial"/>
          <w:color w:val="000000"/>
          <w:sz w:val="22"/>
          <w:szCs w:val="22"/>
        </w:rPr>
      </w:pPr>
      <w:r>
        <w:rPr>
          <w:rFonts w:ascii="Arial" w:eastAsia="Arial" w:hAnsi="Arial" w:cs="Arial"/>
          <w:color w:val="000000"/>
          <w:sz w:val="22"/>
          <w:szCs w:val="22"/>
        </w:rPr>
        <w:t xml:space="preserve">Signed paper copies of proposals submitted for consideration are no longer required. Please type approver name and enter date of approval.  </w:t>
      </w:r>
    </w:p>
    <w:p w14:paraId="243E879B" w14:textId="77777777" w:rsidR="00861893" w:rsidRDefault="00861893">
      <w:pPr>
        <w:pBdr>
          <w:top w:val="nil"/>
          <w:left w:val="nil"/>
          <w:bottom w:val="nil"/>
          <w:right w:val="nil"/>
          <w:between w:val="nil"/>
        </w:pBdr>
        <w:spacing w:after="200" w:line="276" w:lineRule="auto"/>
        <w:rPr>
          <w:rFonts w:ascii="Arial" w:eastAsia="Arial" w:hAnsi="Arial" w:cs="Arial"/>
          <w:color w:val="000000"/>
          <w:sz w:val="22"/>
          <w:szCs w:val="22"/>
        </w:rPr>
      </w:pPr>
    </w:p>
    <w:tbl>
      <w:tblPr>
        <w:tblStyle w:val="a1"/>
        <w:tblW w:w="10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451"/>
        <w:gridCol w:w="5451"/>
      </w:tblGrid>
      <w:tr w:rsidR="00861893" w14:paraId="3C9A4275" w14:textId="77777777">
        <w:trPr>
          <w:trHeight w:val="973"/>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0DE5176F" w14:textId="77777777" w:rsidR="00861893" w:rsidRDefault="005950F1">
            <w:pPr>
              <w:pBdr>
                <w:top w:val="nil"/>
                <w:left w:val="nil"/>
                <w:bottom w:val="nil"/>
                <w:right w:val="nil"/>
                <w:between w:val="nil"/>
              </w:pBdr>
              <w:spacing w:after="200" w:line="276" w:lineRule="auto"/>
              <w:rPr>
                <w:rFonts w:ascii="Calibri" w:eastAsia="Calibri" w:hAnsi="Calibri" w:cs="Calibri"/>
                <w:color w:val="000000"/>
                <w:sz w:val="22"/>
                <w:szCs w:val="22"/>
              </w:rPr>
            </w:pPr>
            <w:r>
              <w:rPr>
                <w:rFonts w:ascii="Cambria" w:eastAsia="Cambria" w:hAnsi="Cambria" w:cs="Cambria"/>
                <w:color w:val="808080"/>
                <w:sz w:val="52"/>
                <w:szCs w:val="52"/>
                <w:shd w:val="clear" w:color="auto" w:fill="D9D9D9"/>
              </w:rPr>
              <w:t>__</w:t>
            </w:r>
            <w:r w:rsidR="00CB721A">
              <w:rPr>
                <w:rFonts w:ascii="Cambria" w:eastAsia="Cambria" w:hAnsi="Cambria" w:cs="Cambria"/>
                <w:color w:val="808080"/>
                <w:shd w:val="clear" w:color="auto" w:fill="D9D9D9"/>
              </w:rPr>
              <w:t>Gary T. Edwards</w:t>
            </w:r>
            <w:r w:rsidR="00CB721A">
              <w:rPr>
                <w:rFonts w:ascii="Cambria" w:eastAsia="Cambria" w:hAnsi="Cambria" w:cs="Cambria"/>
                <w:color w:val="808080"/>
                <w:sz w:val="52"/>
                <w:szCs w:val="52"/>
                <w:shd w:val="clear" w:color="auto" w:fill="D9D9D9"/>
              </w:rPr>
              <w:t>__</w:t>
            </w:r>
            <w:r>
              <w:rPr>
                <w:rFonts w:ascii="Cambria" w:eastAsia="Cambria" w:hAnsi="Cambria" w:cs="Cambria"/>
                <w:color w:val="808080"/>
                <w:sz w:val="52"/>
                <w:szCs w:val="52"/>
                <w:shd w:val="clear" w:color="auto" w:fill="D9D9D9"/>
              </w:rPr>
              <w:t>______</w:t>
            </w:r>
            <w:r>
              <w:rPr>
                <w:rFonts w:ascii="Cambria" w:eastAsia="Cambria" w:hAnsi="Cambria" w:cs="Cambria"/>
                <w:color w:val="000000"/>
                <w:sz w:val="20"/>
                <w:szCs w:val="20"/>
              </w:rPr>
              <w:t xml:space="preserve"> </w:t>
            </w:r>
            <w:r w:rsidR="00CB721A">
              <w:rPr>
                <w:rFonts w:ascii="Cambria" w:eastAsia="Cambria" w:hAnsi="Cambria" w:cs="Cambria"/>
                <w:smallCaps/>
                <w:color w:val="808080"/>
                <w:sz w:val="20"/>
                <w:szCs w:val="20"/>
                <w:shd w:val="clear" w:color="auto" w:fill="D9D9D9"/>
              </w:rPr>
              <w:t xml:space="preserve">1/22/21 </w:t>
            </w:r>
            <w:r>
              <w:rPr>
                <w:rFonts w:ascii="Arimo" w:eastAsia="Arimo" w:hAnsi="Arimo" w:cs="Arimo"/>
                <w:color w:val="000000"/>
                <w:sz w:val="20"/>
                <w:szCs w:val="20"/>
              </w:rPr>
              <w:br/>
            </w:r>
            <w:r>
              <w:rPr>
                <w:rFonts w:ascii="Cambria" w:eastAsia="Cambria" w:hAnsi="Cambria" w:cs="Cambria"/>
                <w:b/>
                <w:color w:val="000000"/>
                <w:sz w:val="20"/>
                <w:szCs w:val="20"/>
              </w:rPr>
              <w:t>Department Curriculum Committee Chair</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28C0B3CD" w14:textId="77777777" w:rsidR="00861893" w:rsidRDefault="005950F1">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color w:val="000000"/>
                <w:sz w:val="20"/>
                <w:szCs w:val="20"/>
              </w:rPr>
              <w:t xml:space="preserve"> </w:t>
            </w:r>
            <w:r>
              <w:rPr>
                <w:rFonts w:ascii="Cambria" w:eastAsia="Cambria" w:hAnsi="Cambria" w:cs="Cambria"/>
                <w:color w:val="000000"/>
                <w:sz w:val="16"/>
                <w:szCs w:val="16"/>
              </w:rPr>
              <w:t xml:space="preserve"> </w:t>
            </w:r>
            <w:r>
              <w:rPr>
                <w:rFonts w:ascii="Cambria" w:eastAsia="Cambria" w:hAnsi="Cambria" w:cs="Cambria"/>
                <w:smallCaps/>
                <w:color w:val="808080"/>
                <w:sz w:val="20"/>
                <w:szCs w:val="20"/>
                <w:shd w:val="clear" w:color="auto" w:fill="D9D9D9"/>
              </w:rPr>
              <w:t>Enter date…</w:t>
            </w:r>
          </w:p>
          <w:p w14:paraId="03BE74FA" w14:textId="77777777" w:rsidR="00861893" w:rsidRDefault="005950F1">
            <w:pPr>
              <w:pBdr>
                <w:top w:val="nil"/>
                <w:left w:val="nil"/>
                <w:bottom w:val="nil"/>
                <w:right w:val="nil"/>
                <w:between w:val="nil"/>
              </w:pBdr>
              <w:rPr>
                <w:rFonts w:ascii="Calibri" w:eastAsia="Calibri" w:hAnsi="Calibri" w:cs="Calibri"/>
                <w:color w:val="000000"/>
                <w:sz w:val="22"/>
                <w:szCs w:val="22"/>
              </w:rPr>
            </w:pPr>
            <w:r>
              <w:rPr>
                <w:rFonts w:ascii="Cambria" w:eastAsia="Cambria" w:hAnsi="Cambria" w:cs="Cambria"/>
                <w:b/>
                <w:color w:val="000000"/>
                <w:sz w:val="20"/>
                <w:szCs w:val="20"/>
              </w:rPr>
              <w:t>COPE Chair (if applicable)</w:t>
            </w:r>
          </w:p>
        </w:tc>
      </w:tr>
      <w:tr w:rsidR="00861893" w14:paraId="2809E272" w14:textId="77777777">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04F45FB8" w14:textId="77777777" w:rsidR="00861893" w:rsidRDefault="005950F1">
            <w:pPr>
              <w:pBdr>
                <w:top w:val="nil"/>
                <w:left w:val="nil"/>
                <w:bottom w:val="nil"/>
                <w:right w:val="nil"/>
                <w:between w:val="nil"/>
              </w:pBdr>
              <w:rPr>
                <w:rFonts w:ascii="Calibri" w:eastAsia="Calibri" w:hAnsi="Calibri" w:cs="Calibri"/>
                <w:color w:val="000000"/>
                <w:sz w:val="22"/>
                <w:szCs w:val="22"/>
              </w:rPr>
            </w:pPr>
            <w:r>
              <w:rPr>
                <w:rFonts w:ascii="Cambria" w:eastAsia="Cambria" w:hAnsi="Cambria" w:cs="Cambria"/>
                <w:color w:val="808080"/>
                <w:sz w:val="52"/>
                <w:szCs w:val="52"/>
                <w:shd w:val="clear" w:color="auto" w:fill="D9D9D9"/>
              </w:rPr>
              <w:t>___</w:t>
            </w:r>
            <w:r w:rsidR="00CB721A">
              <w:rPr>
                <w:rFonts w:ascii="Cambria" w:eastAsia="Cambria" w:hAnsi="Cambria" w:cs="Cambria"/>
                <w:color w:val="808080"/>
                <w:shd w:val="clear" w:color="auto" w:fill="D9D9D9"/>
              </w:rPr>
              <w:t>Justin Castro</w:t>
            </w:r>
            <w:r w:rsidR="00CB721A">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w:t>
            </w:r>
            <w:r>
              <w:rPr>
                <w:rFonts w:ascii="Cambria" w:eastAsia="Cambria" w:hAnsi="Cambria" w:cs="Cambria"/>
                <w:color w:val="000000"/>
                <w:sz w:val="20"/>
                <w:szCs w:val="20"/>
              </w:rPr>
              <w:t xml:space="preserve"> </w:t>
            </w:r>
            <w:r w:rsidR="00CB721A">
              <w:rPr>
                <w:rFonts w:ascii="Cambria" w:eastAsia="Cambria" w:hAnsi="Cambria" w:cs="Cambria"/>
                <w:smallCaps/>
                <w:color w:val="808080"/>
                <w:sz w:val="20"/>
                <w:szCs w:val="20"/>
                <w:shd w:val="clear" w:color="auto" w:fill="D9D9D9"/>
              </w:rPr>
              <w:t xml:space="preserve">  1/22/21</w:t>
            </w:r>
            <w:r>
              <w:rPr>
                <w:rFonts w:ascii="Cambria" w:eastAsia="Cambria" w:hAnsi="Cambria" w:cs="Cambria"/>
                <w:smallCaps/>
                <w:color w:val="808080"/>
                <w:sz w:val="20"/>
                <w:szCs w:val="20"/>
                <w:shd w:val="clear" w:color="auto" w:fill="D9D9D9"/>
              </w:rPr>
              <w:t>…</w:t>
            </w:r>
            <w:r>
              <w:rPr>
                <w:rFonts w:ascii="Arimo" w:eastAsia="Arimo" w:hAnsi="Arimo" w:cs="Arimo"/>
                <w:color w:val="000000"/>
                <w:sz w:val="20"/>
                <w:szCs w:val="20"/>
              </w:rPr>
              <w:br/>
            </w:r>
            <w:r>
              <w:rPr>
                <w:rFonts w:ascii="Cambria" w:eastAsia="Cambria" w:hAnsi="Cambria" w:cs="Cambria"/>
                <w:b/>
                <w:color w:val="000000"/>
                <w:sz w:val="20"/>
                <w:szCs w:val="20"/>
              </w:rPr>
              <w:t>Department Chair</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2E08C7D3" w14:textId="77777777" w:rsidR="00861893" w:rsidRDefault="005950F1">
            <w:pPr>
              <w:pBdr>
                <w:top w:val="nil"/>
                <w:left w:val="nil"/>
                <w:bottom w:val="nil"/>
                <w:right w:val="nil"/>
                <w:between w:val="nil"/>
              </w:pBdr>
              <w:rPr>
                <w:rFonts w:ascii="Cambria" w:eastAsia="Cambria" w:hAnsi="Cambria" w:cs="Cambria"/>
                <w:color w:val="000000"/>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color w:val="000000"/>
                <w:sz w:val="20"/>
                <w:szCs w:val="20"/>
              </w:rPr>
              <w:t xml:space="preserve">  </w:t>
            </w:r>
            <w:r>
              <w:rPr>
                <w:rFonts w:ascii="Cambria" w:eastAsia="Cambria" w:hAnsi="Cambria" w:cs="Cambria"/>
                <w:smallCaps/>
                <w:color w:val="808080"/>
                <w:sz w:val="20"/>
                <w:szCs w:val="20"/>
                <w:shd w:val="clear" w:color="auto" w:fill="D9D9D9"/>
              </w:rPr>
              <w:t>Enter date…</w:t>
            </w:r>
          </w:p>
          <w:p w14:paraId="21E6A30D" w14:textId="77777777" w:rsidR="00861893" w:rsidRDefault="005950F1">
            <w:pPr>
              <w:pBdr>
                <w:top w:val="nil"/>
                <w:left w:val="nil"/>
                <w:bottom w:val="nil"/>
                <w:right w:val="nil"/>
                <w:between w:val="nil"/>
              </w:pBdr>
              <w:rPr>
                <w:rFonts w:ascii="Calibri" w:eastAsia="Calibri" w:hAnsi="Calibri" w:cs="Calibri"/>
                <w:color w:val="000000"/>
                <w:sz w:val="22"/>
                <w:szCs w:val="22"/>
              </w:rPr>
            </w:pPr>
            <w:r>
              <w:rPr>
                <w:rFonts w:ascii="Cambria" w:eastAsia="Cambria" w:hAnsi="Cambria" w:cs="Cambria"/>
                <w:b/>
                <w:color w:val="000000"/>
                <w:sz w:val="20"/>
                <w:szCs w:val="20"/>
              </w:rPr>
              <w:t xml:space="preserve">Head of Unit (if applicable) </w:t>
            </w:r>
            <w:r>
              <w:rPr>
                <w:rFonts w:ascii="Cambria" w:eastAsia="Cambria" w:hAnsi="Cambria" w:cs="Cambria"/>
                <w:color w:val="000000"/>
                <w:sz w:val="20"/>
                <w:szCs w:val="20"/>
              </w:rPr>
              <w:t xml:space="preserve">                        </w:t>
            </w:r>
          </w:p>
        </w:tc>
      </w:tr>
      <w:tr w:rsidR="00861893" w14:paraId="4FB17CE8" w14:textId="77777777">
        <w:trPr>
          <w:trHeight w:val="1360"/>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1E40F626" w14:textId="77777777" w:rsidR="00861893" w:rsidRDefault="00861893">
            <w:pPr>
              <w:pBdr>
                <w:top w:val="nil"/>
                <w:left w:val="nil"/>
                <w:bottom w:val="nil"/>
                <w:right w:val="nil"/>
                <w:between w:val="nil"/>
              </w:pBdr>
              <w:rPr>
                <w:rFonts w:ascii="Cambria" w:eastAsia="Cambria" w:hAnsi="Cambria" w:cs="Cambria"/>
                <w:color w:val="000000"/>
                <w:sz w:val="20"/>
                <w:szCs w:val="20"/>
              </w:rPr>
            </w:pPr>
          </w:p>
          <w:p w14:paraId="3D2FD544" w14:textId="77777777" w:rsidR="00861893" w:rsidRDefault="005950F1">
            <w:pPr>
              <w:pBdr>
                <w:top w:val="nil"/>
                <w:left w:val="nil"/>
                <w:bottom w:val="nil"/>
                <w:right w:val="nil"/>
                <w:between w:val="nil"/>
              </w:pBdr>
              <w:rPr>
                <w:rFonts w:ascii="Cambria" w:eastAsia="Cambria" w:hAnsi="Cambria" w:cs="Cambria"/>
                <w:color w:val="000000"/>
                <w:sz w:val="20"/>
                <w:szCs w:val="20"/>
              </w:rPr>
            </w:pPr>
            <w:r>
              <w:rPr>
                <w:rFonts w:ascii="Cambria" w:eastAsia="Cambria" w:hAnsi="Cambria" w:cs="Cambria"/>
                <w:color w:val="808080"/>
                <w:sz w:val="52"/>
                <w:szCs w:val="52"/>
                <w:shd w:val="clear" w:color="auto" w:fill="D9D9D9"/>
              </w:rPr>
              <w:t>_______</w:t>
            </w:r>
            <w:sdt>
              <w:sdtPr>
                <w:rPr>
                  <w:rFonts w:asciiTheme="majorHAnsi" w:hAnsiTheme="majorHAnsi"/>
                  <w:sz w:val="20"/>
                  <w:szCs w:val="20"/>
                </w:rPr>
                <w:id w:val="319927305"/>
                <w:placeholder>
                  <w:docPart w:val="0FF22B2031F54FF8BF857E223DC64A80"/>
                </w:placeholder>
              </w:sdtPr>
              <w:sdtEndPr/>
              <w:sdtContent>
                <w:r w:rsidR="00796A70">
                  <w:rPr>
                    <w:rFonts w:asciiTheme="majorHAnsi" w:hAnsiTheme="majorHAnsi"/>
                    <w:sz w:val="20"/>
                    <w:szCs w:val="20"/>
                  </w:rPr>
                  <w:t>Warren Johnson</w:t>
                </w:r>
              </w:sdtContent>
            </w:sdt>
            <w:r>
              <w:rPr>
                <w:rFonts w:ascii="Cambria" w:eastAsia="Cambria" w:hAnsi="Cambria" w:cs="Cambria"/>
                <w:color w:val="808080"/>
                <w:sz w:val="52"/>
                <w:szCs w:val="52"/>
                <w:shd w:val="clear" w:color="auto" w:fill="D9D9D9"/>
              </w:rPr>
              <w:t>____________</w:t>
            </w:r>
            <w:r>
              <w:rPr>
                <w:rFonts w:ascii="Cambria" w:eastAsia="Cambria" w:hAnsi="Cambria" w:cs="Cambria"/>
                <w:color w:val="000000"/>
                <w:sz w:val="20"/>
                <w:szCs w:val="20"/>
              </w:rPr>
              <w:t xml:space="preserve"> </w:t>
            </w:r>
            <w:r w:rsidR="00796A70">
              <w:rPr>
                <w:rFonts w:ascii="Cambria" w:eastAsia="Cambria" w:hAnsi="Cambria" w:cs="Cambria"/>
                <w:smallCaps/>
                <w:color w:val="808080"/>
                <w:sz w:val="20"/>
                <w:szCs w:val="20"/>
                <w:shd w:val="clear" w:color="auto" w:fill="D9D9D9"/>
              </w:rPr>
              <w:t>2/24/2021</w:t>
            </w:r>
          </w:p>
          <w:p w14:paraId="6F1553CA" w14:textId="77777777" w:rsidR="00861893" w:rsidRDefault="005950F1">
            <w:pPr>
              <w:pBdr>
                <w:top w:val="nil"/>
                <w:left w:val="nil"/>
                <w:bottom w:val="nil"/>
                <w:right w:val="nil"/>
                <w:between w:val="nil"/>
              </w:pBdr>
              <w:rPr>
                <w:rFonts w:ascii="Calibri" w:eastAsia="Calibri" w:hAnsi="Calibri" w:cs="Calibri"/>
                <w:color w:val="000000"/>
                <w:sz w:val="22"/>
                <w:szCs w:val="22"/>
              </w:rPr>
            </w:pPr>
            <w:r>
              <w:rPr>
                <w:rFonts w:ascii="Cambria" w:eastAsia="Cambria" w:hAnsi="Cambria" w:cs="Cambria"/>
                <w:b/>
                <w:color w:val="000000"/>
                <w:sz w:val="20"/>
                <w:szCs w:val="20"/>
              </w:rPr>
              <w:t>College Curriculum Committee Chair</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203C4E2B" w14:textId="77777777" w:rsidR="00861893" w:rsidRDefault="005950F1">
            <w:pPr>
              <w:pBdr>
                <w:top w:val="nil"/>
                <w:left w:val="nil"/>
                <w:bottom w:val="nil"/>
                <w:right w:val="nil"/>
                <w:between w:val="nil"/>
              </w:pBdr>
              <w:rPr>
                <w:rFonts w:ascii="Cambria" w:eastAsia="Cambria" w:hAnsi="Cambria" w:cs="Cambria"/>
                <w:color w:val="000000"/>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color w:val="000000"/>
                <w:sz w:val="20"/>
                <w:szCs w:val="20"/>
              </w:rPr>
              <w:t xml:space="preserve">  </w:t>
            </w:r>
            <w:r>
              <w:rPr>
                <w:rFonts w:ascii="Cambria" w:eastAsia="Cambria" w:hAnsi="Cambria" w:cs="Cambria"/>
                <w:smallCaps/>
                <w:color w:val="808080"/>
                <w:sz w:val="20"/>
                <w:szCs w:val="20"/>
                <w:shd w:val="clear" w:color="auto" w:fill="D9D9D9"/>
              </w:rPr>
              <w:t>Enter date…</w:t>
            </w:r>
          </w:p>
          <w:p w14:paraId="448F7CBF" w14:textId="77777777" w:rsidR="00861893" w:rsidRDefault="005950F1">
            <w:pPr>
              <w:pBdr>
                <w:top w:val="nil"/>
                <w:left w:val="nil"/>
                <w:bottom w:val="nil"/>
                <w:right w:val="nil"/>
                <w:between w:val="nil"/>
              </w:pBdr>
              <w:rPr>
                <w:rFonts w:ascii="Calibri" w:eastAsia="Calibri" w:hAnsi="Calibri" w:cs="Calibri"/>
                <w:color w:val="000000"/>
                <w:sz w:val="22"/>
                <w:szCs w:val="22"/>
              </w:rPr>
            </w:pPr>
            <w:r>
              <w:rPr>
                <w:rFonts w:ascii="Cambria" w:eastAsia="Cambria" w:hAnsi="Cambria" w:cs="Cambria"/>
                <w:b/>
                <w:color w:val="000000"/>
                <w:sz w:val="20"/>
                <w:szCs w:val="20"/>
              </w:rPr>
              <w:t>Undergraduate Curriculum Council Chair</w:t>
            </w:r>
          </w:p>
        </w:tc>
      </w:tr>
      <w:tr w:rsidR="00861893" w14:paraId="715F0717" w14:textId="77777777">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6711C218" w14:textId="77777777" w:rsidR="00861893" w:rsidRDefault="005950F1">
            <w:pPr>
              <w:pBdr>
                <w:top w:val="nil"/>
                <w:left w:val="nil"/>
                <w:bottom w:val="nil"/>
                <w:right w:val="nil"/>
                <w:between w:val="nil"/>
              </w:pBdr>
              <w:rPr>
                <w:rFonts w:ascii="Calibri" w:eastAsia="Calibri" w:hAnsi="Calibri" w:cs="Calibri"/>
                <w:color w:val="000000"/>
                <w:sz w:val="22"/>
                <w:szCs w:val="22"/>
              </w:rPr>
            </w:pPr>
            <w:r>
              <w:rPr>
                <w:rFonts w:ascii="Cambria" w:eastAsia="Cambria" w:hAnsi="Cambria" w:cs="Cambria"/>
                <w:color w:val="808080"/>
                <w:sz w:val="52"/>
                <w:szCs w:val="52"/>
                <w:shd w:val="clear" w:color="auto" w:fill="D9D9D9"/>
              </w:rPr>
              <w:t>___________________</w:t>
            </w:r>
            <w:r>
              <w:rPr>
                <w:rFonts w:ascii="Cambria" w:eastAsia="Cambria" w:hAnsi="Cambria" w:cs="Cambria"/>
                <w:color w:val="000000"/>
                <w:sz w:val="20"/>
                <w:szCs w:val="20"/>
              </w:rPr>
              <w:t xml:space="preserve"> </w:t>
            </w:r>
            <w:r>
              <w:rPr>
                <w:rFonts w:ascii="Cambria" w:eastAsia="Cambria" w:hAnsi="Cambria" w:cs="Cambria"/>
                <w:smallCaps/>
                <w:color w:val="808080"/>
                <w:sz w:val="20"/>
                <w:szCs w:val="20"/>
                <w:shd w:val="clear" w:color="auto" w:fill="D9D9D9"/>
              </w:rPr>
              <w:t>Enter date…</w:t>
            </w:r>
            <w:r>
              <w:rPr>
                <w:rFonts w:ascii="Arimo" w:eastAsia="Arimo" w:hAnsi="Arimo" w:cs="Arimo"/>
                <w:color w:val="000000"/>
                <w:sz w:val="20"/>
                <w:szCs w:val="20"/>
              </w:rPr>
              <w:br/>
            </w:r>
            <w:r>
              <w:rPr>
                <w:rFonts w:ascii="Cambria" w:eastAsia="Cambria" w:hAnsi="Cambria" w:cs="Cambria"/>
                <w:b/>
                <w:color w:val="000000"/>
                <w:sz w:val="20"/>
                <w:szCs w:val="20"/>
              </w:rPr>
              <w:t>Director of Assessment (new courses only)</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2F500F8D" w14:textId="77777777" w:rsidR="00861893" w:rsidRDefault="005950F1">
            <w:pPr>
              <w:pBdr>
                <w:top w:val="nil"/>
                <w:left w:val="nil"/>
                <w:bottom w:val="nil"/>
                <w:right w:val="nil"/>
                <w:between w:val="nil"/>
              </w:pBdr>
              <w:rPr>
                <w:rFonts w:ascii="Cambria" w:eastAsia="Cambria" w:hAnsi="Cambria" w:cs="Cambria"/>
                <w:color w:val="000000"/>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color w:val="000000"/>
                <w:sz w:val="20"/>
                <w:szCs w:val="20"/>
              </w:rPr>
              <w:t xml:space="preserve">  </w:t>
            </w:r>
            <w:r>
              <w:rPr>
                <w:rFonts w:ascii="Cambria" w:eastAsia="Cambria" w:hAnsi="Cambria" w:cs="Cambria"/>
                <w:smallCaps/>
                <w:color w:val="808080"/>
                <w:sz w:val="20"/>
                <w:szCs w:val="20"/>
                <w:shd w:val="clear" w:color="auto" w:fill="D9D9D9"/>
              </w:rPr>
              <w:t>Enter date…</w:t>
            </w:r>
          </w:p>
          <w:p w14:paraId="2D715F3A" w14:textId="77777777" w:rsidR="00861893" w:rsidRDefault="005950F1">
            <w:pPr>
              <w:pBdr>
                <w:top w:val="nil"/>
                <w:left w:val="nil"/>
                <w:bottom w:val="nil"/>
                <w:right w:val="nil"/>
                <w:between w:val="nil"/>
              </w:pBdr>
              <w:rPr>
                <w:rFonts w:ascii="Calibri" w:eastAsia="Calibri" w:hAnsi="Calibri" w:cs="Calibri"/>
                <w:color w:val="000000"/>
                <w:sz w:val="22"/>
                <w:szCs w:val="22"/>
              </w:rPr>
            </w:pPr>
            <w:r>
              <w:rPr>
                <w:rFonts w:ascii="Cambria" w:eastAsia="Cambria" w:hAnsi="Cambria" w:cs="Cambria"/>
                <w:b/>
                <w:color w:val="000000"/>
                <w:sz w:val="20"/>
                <w:szCs w:val="20"/>
              </w:rPr>
              <w:t>Graduate Curriculum Committee Chair</w:t>
            </w:r>
          </w:p>
        </w:tc>
      </w:tr>
      <w:tr w:rsidR="00861893" w14:paraId="0A41443C" w14:textId="77777777">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659FE115" w14:textId="77777777" w:rsidR="00861893" w:rsidRDefault="005950F1">
            <w:pPr>
              <w:pBdr>
                <w:top w:val="nil"/>
                <w:left w:val="nil"/>
                <w:bottom w:val="nil"/>
                <w:right w:val="nil"/>
                <w:between w:val="nil"/>
              </w:pBdr>
              <w:rPr>
                <w:rFonts w:ascii="Calibri" w:eastAsia="Calibri" w:hAnsi="Calibri" w:cs="Calibri"/>
                <w:color w:val="000000"/>
                <w:sz w:val="22"/>
                <w:szCs w:val="22"/>
              </w:rPr>
            </w:pPr>
            <w:r>
              <w:rPr>
                <w:rFonts w:ascii="Cambria" w:eastAsia="Cambria" w:hAnsi="Cambria" w:cs="Cambria"/>
                <w:color w:val="808080"/>
                <w:sz w:val="52"/>
                <w:szCs w:val="52"/>
                <w:shd w:val="clear" w:color="auto" w:fill="D9D9D9"/>
              </w:rPr>
              <w:t>_____</w:t>
            </w:r>
            <w:r w:rsidR="00771170">
              <w:rPr>
                <w:rFonts w:ascii="Cambria" w:eastAsia="Cambria" w:hAnsi="Cambria" w:cs="Cambria"/>
                <w:color w:val="808080"/>
                <w:sz w:val="22"/>
                <w:szCs w:val="22"/>
                <w:shd w:val="clear" w:color="auto" w:fill="D9D9D9"/>
              </w:rPr>
              <w:t>Gina Hogue</w:t>
            </w:r>
            <w:r>
              <w:rPr>
                <w:rFonts w:ascii="Cambria" w:eastAsia="Cambria" w:hAnsi="Cambria" w:cs="Cambria"/>
                <w:color w:val="808080"/>
                <w:sz w:val="52"/>
                <w:szCs w:val="52"/>
                <w:shd w:val="clear" w:color="auto" w:fill="D9D9D9"/>
              </w:rPr>
              <w:t>_________</w:t>
            </w:r>
            <w:r>
              <w:rPr>
                <w:rFonts w:ascii="Cambria" w:eastAsia="Cambria" w:hAnsi="Cambria" w:cs="Cambria"/>
                <w:color w:val="000000"/>
                <w:sz w:val="20"/>
                <w:szCs w:val="20"/>
              </w:rPr>
              <w:t xml:space="preserve"> </w:t>
            </w:r>
            <w:r w:rsidR="00771170">
              <w:rPr>
                <w:rFonts w:ascii="Cambria" w:eastAsia="Cambria" w:hAnsi="Cambria" w:cs="Cambria"/>
                <w:smallCaps/>
                <w:color w:val="808080"/>
                <w:sz w:val="20"/>
                <w:szCs w:val="20"/>
                <w:shd w:val="clear" w:color="auto" w:fill="D9D9D9"/>
              </w:rPr>
              <w:t>2/25/2021</w:t>
            </w:r>
            <w:r>
              <w:rPr>
                <w:rFonts w:ascii="Cambria" w:eastAsia="Cambria" w:hAnsi="Cambria" w:cs="Cambria"/>
                <w:smallCaps/>
                <w:color w:val="808080"/>
                <w:sz w:val="20"/>
                <w:szCs w:val="20"/>
                <w:shd w:val="clear" w:color="auto" w:fill="D9D9D9"/>
              </w:rPr>
              <w:t>…</w:t>
            </w:r>
            <w:r>
              <w:rPr>
                <w:rFonts w:ascii="Arimo" w:eastAsia="Arimo" w:hAnsi="Arimo" w:cs="Arimo"/>
                <w:color w:val="000000"/>
                <w:sz w:val="20"/>
                <w:szCs w:val="20"/>
              </w:rPr>
              <w:br/>
            </w:r>
            <w:r>
              <w:rPr>
                <w:rFonts w:ascii="Cambria" w:eastAsia="Cambria" w:hAnsi="Cambria" w:cs="Cambria"/>
                <w:b/>
                <w:color w:val="000000"/>
                <w:sz w:val="20"/>
                <w:szCs w:val="20"/>
              </w:rPr>
              <w:t>College Dean</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418AD9D7" w14:textId="7D258874" w:rsidR="00861893" w:rsidRDefault="005950F1">
            <w:pPr>
              <w:pBdr>
                <w:top w:val="nil"/>
                <w:left w:val="nil"/>
                <w:bottom w:val="nil"/>
                <w:right w:val="nil"/>
                <w:between w:val="nil"/>
              </w:pBdr>
              <w:rPr>
                <w:rFonts w:ascii="Cambria" w:eastAsia="Cambria" w:hAnsi="Cambria" w:cs="Cambria"/>
                <w:color w:val="000000"/>
                <w:sz w:val="20"/>
                <w:szCs w:val="20"/>
              </w:rPr>
            </w:pPr>
            <w:r>
              <w:rPr>
                <w:rFonts w:ascii="Cambria" w:eastAsia="Cambria" w:hAnsi="Cambria" w:cs="Cambria"/>
                <w:color w:val="808080"/>
                <w:sz w:val="52"/>
                <w:szCs w:val="52"/>
                <w:shd w:val="clear" w:color="auto" w:fill="D9D9D9"/>
              </w:rPr>
              <w:t>__</w:t>
            </w:r>
            <w:r w:rsidR="00147E86">
              <w:rPr>
                <w:rFonts w:asciiTheme="majorHAnsi" w:hAnsiTheme="majorHAnsi"/>
                <w:sz w:val="20"/>
                <w:szCs w:val="20"/>
              </w:rPr>
              <w:t xml:space="preserve"> </w:t>
            </w:r>
            <w:sdt>
              <w:sdtPr>
                <w:rPr>
                  <w:rFonts w:asciiTheme="majorHAnsi" w:hAnsiTheme="majorHAnsi"/>
                  <w:sz w:val="20"/>
                  <w:szCs w:val="20"/>
                </w:rPr>
                <w:id w:val="1006483081"/>
                <w:placeholder>
                  <w:docPart w:val="D1E95E240961DD41ADD7F5626030EA81"/>
                </w:placeholder>
              </w:sdtPr>
              <w:sdtContent>
                <w:r w:rsidR="00147E86">
                  <w:rPr>
                    <w:rFonts w:asciiTheme="majorHAnsi" w:hAnsiTheme="majorHAnsi"/>
                    <w:sz w:val="20"/>
                    <w:szCs w:val="20"/>
                  </w:rPr>
                  <w:t>Alan Utter</w:t>
                </w:r>
              </w:sdtContent>
            </w:sdt>
            <w:r w:rsidR="00147E86">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_______________</w:t>
            </w:r>
            <w:r>
              <w:rPr>
                <w:rFonts w:ascii="Cambria" w:eastAsia="Cambria" w:hAnsi="Cambria" w:cs="Cambria"/>
                <w:color w:val="000000"/>
                <w:sz w:val="20"/>
                <w:szCs w:val="20"/>
              </w:rPr>
              <w:t xml:space="preserve">  </w:t>
            </w:r>
            <w:r w:rsidR="00147E86">
              <w:rPr>
                <w:rFonts w:ascii="Cambria" w:eastAsia="Cambria" w:hAnsi="Cambria" w:cs="Cambria"/>
                <w:smallCaps/>
                <w:color w:val="808080"/>
                <w:sz w:val="20"/>
                <w:szCs w:val="20"/>
                <w:shd w:val="clear" w:color="auto" w:fill="D9D9D9"/>
              </w:rPr>
              <w:t>3/15/21</w:t>
            </w:r>
          </w:p>
          <w:p w14:paraId="06D3E693" w14:textId="77777777" w:rsidR="00861893" w:rsidRDefault="005950F1">
            <w:pPr>
              <w:pBdr>
                <w:top w:val="nil"/>
                <w:left w:val="nil"/>
                <w:bottom w:val="nil"/>
                <w:right w:val="nil"/>
                <w:between w:val="nil"/>
              </w:pBdr>
              <w:rPr>
                <w:rFonts w:ascii="Calibri" w:eastAsia="Calibri" w:hAnsi="Calibri" w:cs="Calibri"/>
                <w:color w:val="000000"/>
                <w:sz w:val="22"/>
                <w:szCs w:val="22"/>
              </w:rPr>
            </w:pPr>
            <w:r>
              <w:rPr>
                <w:rFonts w:ascii="Cambria" w:eastAsia="Cambria" w:hAnsi="Cambria" w:cs="Cambria"/>
                <w:b/>
                <w:color w:val="000000"/>
                <w:sz w:val="20"/>
                <w:szCs w:val="20"/>
              </w:rPr>
              <w:t>Vice Chancellor for Academic Affairs</w:t>
            </w:r>
          </w:p>
        </w:tc>
      </w:tr>
      <w:tr w:rsidR="00861893" w14:paraId="4D9F2C83" w14:textId="77777777">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04E3796F" w14:textId="77777777" w:rsidR="00861893" w:rsidRDefault="005950F1">
            <w:pPr>
              <w:pBdr>
                <w:top w:val="nil"/>
                <w:left w:val="nil"/>
                <w:bottom w:val="nil"/>
                <w:right w:val="nil"/>
                <w:between w:val="nil"/>
              </w:pBdr>
              <w:jc w:val="center"/>
              <w:rPr>
                <w:rFonts w:ascii="Cambria" w:eastAsia="Cambria" w:hAnsi="Cambria" w:cs="Cambria"/>
                <w:b/>
                <w:color w:val="000000"/>
                <w:sz w:val="20"/>
                <w:szCs w:val="20"/>
              </w:rPr>
            </w:pPr>
            <w:r>
              <w:rPr>
                <w:rFonts w:ascii="Cambria" w:eastAsia="Cambria" w:hAnsi="Cambria" w:cs="Cambria"/>
                <w:color w:val="808080"/>
                <w:sz w:val="52"/>
                <w:szCs w:val="52"/>
                <w:shd w:val="clear" w:color="auto" w:fill="D9D9D9"/>
              </w:rPr>
              <w:lastRenderedPageBreak/>
              <w:t>___________________</w:t>
            </w:r>
            <w:r>
              <w:rPr>
                <w:rFonts w:ascii="Cambria" w:eastAsia="Cambria" w:hAnsi="Cambria" w:cs="Cambria"/>
                <w:color w:val="000000"/>
                <w:sz w:val="20"/>
                <w:szCs w:val="20"/>
              </w:rPr>
              <w:t xml:space="preserve"> </w:t>
            </w:r>
            <w:r>
              <w:rPr>
                <w:rFonts w:ascii="Cambria" w:eastAsia="Cambria" w:hAnsi="Cambria" w:cs="Cambria"/>
                <w:smallCaps/>
                <w:color w:val="808080"/>
                <w:sz w:val="20"/>
                <w:szCs w:val="20"/>
                <w:shd w:val="clear" w:color="auto" w:fill="D9D9D9"/>
              </w:rPr>
              <w:t>Enter date…</w:t>
            </w:r>
          </w:p>
          <w:p w14:paraId="25B63D51" w14:textId="77777777" w:rsidR="00861893" w:rsidRDefault="005950F1">
            <w:pPr>
              <w:pBdr>
                <w:top w:val="nil"/>
                <w:left w:val="nil"/>
                <w:bottom w:val="nil"/>
                <w:right w:val="nil"/>
                <w:between w:val="nil"/>
              </w:pBdr>
              <w:jc w:val="center"/>
              <w:rPr>
                <w:rFonts w:ascii="Calibri" w:eastAsia="Calibri" w:hAnsi="Calibri" w:cs="Calibri"/>
                <w:color w:val="000000"/>
                <w:sz w:val="22"/>
                <w:szCs w:val="22"/>
              </w:rPr>
            </w:pPr>
            <w:r>
              <w:rPr>
                <w:rFonts w:ascii="Cambria" w:eastAsia="Cambria" w:hAnsi="Cambria" w:cs="Cambria"/>
                <w:b/>
                <w:color w:val="000000"/>
                <w:sz w:val="20"/>
                <w:szCs w:val="20"/>
              </w:rPr>
              <w:t xml:space="preserve">General Education Committee Chair (if applicable) </w:t>
            </w:r>
            <w:r>
              <w:rPr>
                <w:rFonts w:ascii="Cambria" w:eastAsia="Cambria" w:hAnsi="Cambria" w:cs="Cambria"/>
                <w:color w:val="000000"/>
                <w:sz w:val="20"/>
                <w:szCs w:val="20"/>
              </w:rPr>
              <w:t xml:space="preserve">                        </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5B5B036C" w14:textId="77777777" w:rsidR="00861893" w:rsidRDefault="00861893"/>
        </w:tc>
      </w:tr>
    </w:tbl>
    <w:p w14:paraId="6E7B751B" w14:textId="77777777" w:rsidR="00861893" w:rsidRDefault="00861893">
      <w:pPr>
        <w:widowControl w:val="0"/>
        <w:pBdr>
          <w:top w:val="nil"/>
          <w:left w:val="nil"/>
          <w:bottom w:val="nil"/>
          <w:right w:val="nil"/>
          <w:between w:val="nil"/>
        </w:pBdr>
        <w:spacing w:after="200"/>
        <w:rPr>
          <w:rFonts w:ascii="Arial" w:eastAsia="Arial" w:hAnsi="Arial" w:cs="Arial"/>
          <w:color w:val="000000"/>
          <w:sz w:val="22"/>
          <w:szCs w:val="22"/>
        </w:rPr>
      </w:pPr>
    </w:p>
    <w:p w14:paraId="11486CA5" w14:textId="77777777" w:rsidR="00861893" w:rsidRDefault="00861893">
      <w:pPr>
        <w:pBdr>
          <w:top w:val="nil"/>
          <w:left w:val="nil"/>
          <w:bottom w:val="single" w:sz="12" w:space="0" w:color="000000"/>
          <w:right w:val="nil"/>
          <w:between w:val="nil"/>
        </w:pBdr>
        <w:spacing w:after="200" w:line="276" w:lineRule="auto"/>
        <w:rPr>
          <w:rFonts w:ascii="Cambria" w:eastAsia="Cambria" w:hAnsi="Cambria" w:cs="Cambria"/>
          <w:color w:val="000000"/>
          <w:sz w:val="20"/>
          <w:szCs w:val="20"/>
        </w:rPr>
      </w:pPr>
    </w:p>
    <w:p w14:paraId="227CB5B5" w14:textId="77777777" w:rsidR="00861893" w:rsidRDefault="00861893">
      <w:pPr>
        <w:pBdr>
          <w:top w:val="nil"/>
          <w:left w:val="nil"/>
          <w:bottom w:val="nil"/>
          <w:right w:val="nil"/>
          <w:between w:val="nil"/>
        </w:pBdr>
        <w:tabs>
          <w:tab w:val="left" w:pos="360"/>
          <w:tab w:val="left" w:pos="720"/>
        </w:tabs>
        <w:rPr>
          <w:rFonts w:ascii="Cambria" w:eastAsia="Cambria" w:hAnsi="Cambria" w:cs="Cambria"/>
          <w:color w:val="000000"/>
          <w:sz w:val="20"/>
          <w:szCs w:val="20"/>
        </w:rPr>
      </w:pPr>
    </w:p>
    <w:p w14:paraId="2553AA56" w14:textId="77777777" w:rsidR="00861893" w:rsidRDefault="005950F1">
      <w:pPr>
        <w:numPr>
          <w:ilvl w:val="0"/>
          <w:numId w:val="9"/>
        </w:numPr>
        <w:pBdr>
          <w:top w:val="nil"/>
          <w:left w:val="nil"/>
          <w:bottom w:val="nil"/>
          <w:right w:val="nil"/>
          <w:between w:val="nil"/>
        </w:pBdr>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15BA66F5" w14:textId="77777777" w:rsidR="00861893" w:rsidRPr="00E00B6D" w:rsidRDefault="00CB721A" w:rsidP="00E00B6D">
      <w:pPr>
        <w:tabs>
          <w:tab w:val="left" w:pos="360"/>
          <w:tab w:val="left" w:pos="720"/>
        </w:tabs>
        <w:rPr>
          <w:rFonts w:ascii="Cambria" w:eastAsia="Cambria" w:hAnsi="Cambria" w:cs="Cambria"/>
          <w:b/>
          <w:color w:val="000000"/>
          <w:sz w:val="20"/>
          <w:szCs w:val="20"/>
        </w:rPr>
      </w:pPr>
      <w:r w:rsidRPr="00E00B6D">
        <w:rPr>
          <w:rFonts w:ascii="Cambria" w:eastAsia="Cambria" w:hAnsi="Cambria" w:cs="Cambria"/>
          <w:b/>
          <w:color w:val="000000"/>
          <w:sz w:val="20"/>
          <w:szCs w:val="20"/>
        </w:rPr>
        <w:t xml:space="preserve">Gary Edwards, </w:t>
      </w:r>
      <w:r w:rsidR="00545F5F">
        <w:rPr>
          <w:rFonts w:ascii="Cambria" w:eastAsia="Cambria" w:hAnsi="Cambria" w:cs="Cambria"/>
          <w:b/>
          <w:color w:val="000000"/>
          <w:sz w:val="20"/>
          <w:szCs w:val="20"/>
        </w:rPr>
        <w:t xml:space="preserve">Dept. of History, </w:t>
      </w:r>
      <w:r w:rsidRPr="00E00B6D">
        <w:rPr>
          <w:rFonts w:ascii="Cambria" w:eastAsia="Cambria" w:hAnsi="Cambria" w:cs="Cambria"/>
          <w:b/>
          <w:color w:val="000000"/>
          <w:sz w:val="20"/>
          <w:szCs w:val="20"/>
        </w:rPr>
        <w:t>gedwards@astate.edu</w:t>
      </w:r>
      <w:r w:rsidR="00E00B6D">
        <w:rPr>
          <w:rFonts w:ascii="Cambria" w:eastAsia="Cambria" w:hAnsi="Cambria" w:cs="Cambria"/>
          <w:b/>
          <w:color w:val="000000"/>
          <w:sz w:val="20"/>
          <w:szCs w:val="20"/>
        </w:rPr>
        <w:t xml:space="preserve">, </w:t>
      </w:r>
      <w:r w:rsidR="00E00B6D" w:rsidRPr="00E00B6D">
        <w:rPr>
          <w:rFonts w:ascii="Cambria" w:eastAsia="Cambria" w:hAnsi="Cambria" w:cs="Cambria"/>
          <w:b/>
          <w:color w:val="000000"/>
          <w:sz w:val="20"/>
          <w:szCs w:val="20"/>
        </w:rPr>
        <w:t>(870) 972-2313</w:t>
      </w:r>
    </w:p>
    <w:p w14:paraId="2B0C83F2" w14:textId="77777777" w:rsidR="00861893" w:rsidRDefault="00861893">
      <w:pPr>
        <w:pBdr>
          <w:top w:val="nil"/>
          <w:left w:val="nil"/>
          <w:bottom w:val="nil"/>
          <w:right w:val="nil"/>
          <w:between w:val="nil"/>
        </w:pBdr>
        <w:tabs>
          <w:tab w:val="left" w:pos="360"/>
          <w:tab w:val="left" w:pos="720"/>
        </w:tabs>
        <w:rPr>
          <w:rFonts w:ascii="Cambria" w:eastAsia="Cambria" w:hAnsi="Cambria" w:cs="Cambria"/>
          <w:color w:val="000000"/>
          <w:sz w:val="20"/>
          <w:szCs w:val="20"/>
        </w:rPr>
      </w:pPr>
    </w:p>
    <w:p w14:paraId="1A2EA492" w14:textId="77777777" w:rsidR="00861893" w:rsidRDefault="00861893">
      <w:pPr>
        <w:pBdr>
          <w:top w:val="nil"/>
          <w:left w:val="nil"/>
          <w:bottom w:val="nil"/>
          <w:right w:val="nil"/>
          <w:between w:val="nil"/>
        </w:pBdr>
        <w:tabs>
          <w:tab w:val="left" w:pos="360"/>
          <w:tab w:val="left" w:pos="720"/>
        </w:tabs>
        <w:rPr>
          <w:rFonts w:ascii="Cambria" w:eastAsia="Cambria" w:hAnsi="Cambria" w:cs="Cambria"/>
          <w:color w:val="000000"/>
          <w:sz w:val="20"/>
          <w:szCs w:val="20"/>
        </w:rPr>
      </w:pPr>
    </w:p>
    <w:p w14:paraId="0A6C3DB9" w14:textId="77777777" w:rsidR="00861893" w:rsidRDefault="00861893">
      <w:pPr>
        <w:pBdr>
          <w:top w:val="nil"/>
          <w:left w:val="nil"/>
          <w:bottom w:val="nil"/>
          <w:right w:val="nil"/>
          <w:between w:val="nil"/>
        </w:pBdr>
        <w:tabs>
          <w:tab w:val="left" w:pos="360"/>
          <w:tab w:val="left" w:pos="720"/>
        </w:tabs>
        <w:rPr>
          <w:rFonts w:ascii="Cambria" w:eastAsia="Cambria" w:hAnsi="Cambria" w:cs="Cambria"/>
          <w:color w:val="000000"/>
          <w:sz w:val="20"/>
          <w:szCs w:val="20"/>
        </w:rPr>
      </w:pPr>
    </w:p>
    <w:p w14:paraId="75889D06" w14:textId="77777777" w:rsidR="00861893" w:rsidRDefault="005950F1">
      <w:pPr>
        <w:numPr>
          <w:ilvl w:val="0"/>
          <w:numId w:val="10"/>
        </w:numPr>
        <w:pBdr>
          <w:top w:val="nil"/>
          <w:left w:val="nil"/>
          <w:bottom w:val="nil"/>
          <w:right w:val="nil"/>
          <w:between w:val="nil"/>
        </w:pBdr>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14FCDF93" w14:textId="77777777" w:rsidR="00861893" w:rsidRPr="00E00B6D" w:rsidRDefault="00E00B6D" w:rsidP="00E00B6D">
      <w:pPr>
        <w:tabs>
          <w:tab w:val="left" w:pos="360"/>
          <w:tab w:val="left" w:pos="720"/>
        </w:tabs>
        <w:rPr>
          <w:rFonts w:ascii="Cambria" w:eastAsia="Cambria" w:hAnsi="Cambria" w:cs="Cambria"/>
          <w:b/>
          <w:color w:val="000000"/>
          <w:sz w:val="20"/>
          <w:szCs w:val="20"/>
        </w:rPr>
      </w:pPr>
      <w:r w:rsidRPr="00E00B6D">
        <w:rPr>
          <w:rFonts w:ascii="Cambria" w:eastAsia="Cambria" w:hAnsi="Cambria" w:cs="Cambria"/>
          <w:b/>
          <w:color w:val="000000"/>
          <w:sz w:val="20"/>
          <w:szCs w:val="20"/>
        </w:rPr>
        <w:t>Bulletin Year 2021-2022, Start Term Spring 2023</w:t>
      </w:r>
    </w:p>
    <w:p w14:paraId="4419CF90" w14:textId="77777777" w:rsidR="00861893" w:rsidRDefault="00861893">
      <w:pPr>
        <w:pBdr>
          <w:top w:val="nil"/>
          <w:left w:val="nil"/>
          <w:bottom w:val="nil"/>
          <w:right w:val="nil"/>
          <w:between w:val="nil"/>
        </w:pBdr>
        <w:tabs>
          <w:tab w:val="left" w:pos="360"/>
          <w:tab w:val="left" w:pos="720"/>
        </w:tabs>
        <w:rPr>
          <w:rFonts w:ascii="Cambria" w:eastAsia="Cambria" w:hAnsi="Cambria" w:cs="Cambria"/>
          <w:color w:val="000000"/>
          <w:sz w:val="20"/>
          <w:szCs w:val="20"/>
        </w:rPr>
      </w:pPr>
    </w:p>
    <w:p w14:paraId="2D3C93E4" w14:textId="77777777" w:rsidR="00861893" w:rsidRDefault="005950F1">
      <w:pPr>
        <w:pBdr>
          <w:top w:val="nil"/>
          <w:left w:val="nil"/>
          <w:bottom w:val="nil"/>
          <w:right w:val="nil"/>
          <w:between w:val="nil"/>
        </w:pBdr>
        <w:tabs>
          <w:tab w:val="left" w:pos="360"/>
          <w:tab w:val="left" w:pos="720"/>
        </w:tabs>
        <w:rPr>
          <w:rFonts w:ascii="Cambria" w:eastAsia="Cambria" w:hAnsi="Cambria" w:cs="Cambria"/>
          <w:b/>
          <w:color w:val="000000"/>
          <w:sz w:val="28"/>
          <w:szCs w:val="28"/>
          <w:u w:val="single"/>
        </w:rPr>
      </w:pPr>
      <w:r>
        <w:rPr>
          <w:rFonts w:ascii="Cambria" w:eastAsia="Cambria" w:hAnsi="Cambria" w:cs="Cambria"/>
          <w:b/>
          <w:color w:val="000000"/>
          <w:sz w:val="28"/>
          <w:szCs w:val="28"/>
          <w:u w:val="single"/>
        </w:rPr>
        <w:t>Instructions:</w:t>
      </w:r>
    </w:p>
    <w:p w14:paraId="08025DBC" w14:textId="77777777" w:rsidR="00861893" w:rsidRDefault="005950F1">
      <w:pPr>
        <w:pBdr>
          <w:top w:val="nil"/>
          <w:left w:val="nil"/>
          <w:bottom w:val="nil"/>
          <w:right w:val="nil"/>
          <w:between w:val="nil"/>
        </w:pBdr>
        <w:tabs>
          <w:tab w:val="left" w:pos="360"/>
          <w:tab w:val="left" w:pos="720"/>
        </w:tabs>
        <w:rPr>
          <w:rFonts w:ascii="Cambria" w:eastAsia="Cambria" w:hAnsi="Cambria" w:cs="Cambria"/>
          <w:i/>
          <w:color w:val="000000"/>
          <w:sz w:val="28"/>
          <w:szCs w:val="28"/>
          <w:u w:val="single"/>
        </w:rPr>
      </w:pPr>
      <w:r>
        <w:rPr>
          <w:rFonts w:ascii="Cambria" w:eastAsia="Cambria" w:hAnsi="Cambria" w:cs="Cambria"/>
          <w:i/>
          <w:color w:val="000000"/>
          <w:sz w:val="28"/>
          <w:szCs w:val="28"/>
          <w:u w:val="single"/>
        </w:rPr>
        <w:t>Please complete all sections unless otherwise noted. For course modifications, sections with a “Modification requested?” prompt need not be completed if the answer is “No.”</w:t>
      </w:r>
    </w:p>
    <w:p w14:paraId="5DD2A8D9" w14:textId="77777777" w:rsidR="00861893" w:rsidRDefault="00861893">
      <w:pPr>
        <w:pBdr>
          <w:top w:val="nil"/>
          <w:left w:val="nil"/>
          <w:bottom w:val="nil"/>
          <w:right w:val="nil"/>
          <w:between w:val="nil"/>
        </w:pBdr>
        <w:tabs>
          <w:tab w:val="left" w:pos="360"/>
          <w:tab w:val="left" w:pos="720"/>
        </w:tabs>
        <w:rPr>
          <w:rFonts w:ascii="Cambria" w:eastAsia="Cambria" w:hAnsi="Cambria" w:cs="Cambria"/>
          <w:color w:val="000000"/>
          <w:sz w:val="20"/>
          <w:szCs w:val="20"/>
        </w:rPr>
      </w:pPr>
    </w:p>
    <w:p w14:paraId="75A46578" w14:textId="77777777" w:rsidR="00861893" w:rsidRDefault="00861893">
      <w:pPr>
        <w:numPr>
          <w:ilvl w:val="0"/>
          <w:numId w:val="10"/>
        </w:numPr>
        <w:pBdr>
          <w:top w:val="nil"/>
          <w:left w:val="nil"/>
          <w:bottom w:val="nil"/>
          <w:right w:val="nil"/>
          <w:between w:val="nil"/>
        </w:pBdr>
        <w:rPr>
          <w:rFonts w:ascii="Cambria" w:eastAsia="Cambria" w:hAnsi="Cambria" w:cs="Cambria"/>
          <w:b/>
          <w:color w:val="000000"/>
          <w:sz w:val="20"/>
          <w:szCs w:val="20"/>
        </w:rPr>
      </w:pPr>
    </w:p>
    <w:tbl>
      <w:tblPr>
        <w:tblStyle w:val="a2"/>
        <w:tblW w:w="107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351"/>
        <w:gridCol w:w="4016"/>
        <w:gridCol w:w="4428"/>
      </w:tblGrid>
      <w:tr w:rsidR="00861893" w14:paraId="7711C423" w14:textId="77777777">
        <w:trPr>
          <w:trHeight w:val="495"/>
        </w:trPr>
        <w:tc>
          <w:tcPr>
            <w:tcW w:w="2351"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3ED5A83A" w14:textId="77777777" w:rsidR="00861893" w:rsidRDefault="00861893"/>
        </w:tc>
        <w:tc>
          <w:tcPr>
            <w:tcW w:w="401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5A387D2" w14:textId="77777777" w:rsidR="00861893" w:rsidRDefault="005950F1">
            <w:pPr>
              <w:pBdr>
                <w:top w:val="nil"/>
                <w:left w:val="nil"/>
                <w:bottom w:val="nil"/>
                <w:right w:val="nil"/>
                <w:between w:val="nil"/>
              </w:pBdr>
              <w:tabs>
                <w:tab w:val="left" w:pos="360"/>
                <w:tab w:val="left" w:pos="720"/>
              </w:tabs>
              <w:rPr>
                <w:rFonts w:ascii="Calibri" w:eastAsia="Calibri" w:hAnsi="Calibri" w:cs="Calibri"/>
                <w:color w:val="000000"/>
                <w:sz w:val="22"/>
                <w:szCs w:val="22"/>
              </w:rPr>
            </w:pPr>
            <w:r>
              <w:rPr>
                <w:rFonts w:ascii="Cambria" w:eastAsia="Cambria" w:hAnsi="Cambria" w:cs="Cambria"/>
                <w:b/>
                <w:color w:val="000000"/>
                <w:sz w:val="20"/>
                <w:szCs w:val="20"/>
              </w:rPr>
              <w:t>Current (</w:t>
            </w:r>
            <w:r>
              <w:rPr>
                <w:rFonts w:ascii="Cambria" w:eastAsia="Cambria" w:hAnsi="Cambria" w:cs="Cambria"/>
                <w:b/>
                <w:color w:val="000000"/>
                <w:sz w:val="20"/>
                <w:szCs w:val="20"/>
                <w:highlight w:val="yellow"/>
              </w:rPr>
              <w:t>Course Modifications Only</w:t>
            </w:r>
            <w:r>
              <w:rPr>
                <w:rFonts w:ascii="Cambria" w:eastAsia="Cambria" w:hAnsi="Cambria" w:cs="Cambria"/>
                <w:b/>
                <w:color w:val="000000"/>
                <w:sz w:val="20"/>
                <w:szCs w:val="20"/>
              </w:rPr>
              <w:t>)</w:t>
            </w:r>
          </w:p>
        </w:tc>
        <w:tc>
          <w:tcPr>
            <w:tcW w:w="442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D9E5976" w14:textId="77777777" w:rsidR="00861893" w:rsidRDefault="005950F1">
            <w:pPr>
              <w:pBdr>
                <w:top w:val="nil"/>
                <w:left w:val="nil"/>
                <w:bottom w:val="nil"/>
                <w:right w:val="nil"/>
                <w:between w:val="nil"/>
              </w:pBdr>
              <w:tabs>
                <w:tab w:val="left" w:pos="360"/>
                <w:tab w:val="left" w:pos="720"/>
              </w:tabs>
              <w:rPr>
                <w:rFonts w:ascii="Cambria" w:eastAsia="Cambria" w:hAnsi="Cambria" w:cs="Cambria"/>
                <w:b/>
                <w:color w:val="000000"/>
                <w:sz w:val="20"/>
                <w:szCs w:val="20"/>
              </w:rPr>
            </w:pPr>
            <w:r>
              <w:rPr>
                <w:rFonts w:ascii="Cambria" w:eastAsia="Cambria" w:hAnsi="Cambria" w:cs="Cambria"/>
                <w:b/>
                <w:color w:val="000000"/>
                <w:sz w:val="20"/>
                <w:szCs w:val="20"/>
              </w:rPr>
              <w:t>Proposed (</w:t>
            </w:r>
            <w:r>
              <w:rPr>
                <w:rFonts w:ascii="Cambria" w:eastAsia="Cambria" w:hAnsi="Cambria" w:cs="Cambria"/>
                <w:b/>
                <w:color w:val="000000"/>
                <w:sz w:val="20"/>
                <w:szCs w:val="20"/>
                <w:highlight w:val="cyan"/>
              </w:rPr>
              <w:t>New</w:t>
            </w:r>
            <w:r>
              <w:rPr>
                <w:rFonts w:ascii="Cambria" w:eastAsia="Cambria" w:hAnsi="Cambria" w:cs="Cambria"/>
                <w:b/>
                <w:color w:val="000000"/>
                <w:sz w:val="20"/>
                <w:szCs w:val="20"/>
              </w:rPr>
              <w:t xml:space="preserve"> or </w:t>
            </w:r>
            <w:r>
              <w:rPr>
                <w:rFonts w:ascii="Cambria" w:eastAsia="Cambria" w:hAnsi="Cambria" w:cs="Cambria"/>
                <w:b/>
                <w:color w:val="000000"/>
                <w:sz w:val="20"/>
                <w:szCs w:val="20"/>
                <w:highlight w:val="yellow"/>
              </w:rPr>
              <w:t>Modified</w:t>
            </w:r>
            <w:r>
              <w:rPr>
                <w:rFonts w:ascii="Cambria" w:eastAsia="Cambria" w:hAnsi="Cambria" w:cs="Cambria"/>
                <w:b/>
                <w:color w:val="000000"/>
                <w:sz w:val="20"/>
                <w:szCs w:val="20"/>
              </w:rPr>
              <w:t xml:space="preserve">) </w:t>
            </w:r>
          </w:p>
          <w:p w14:paraId="0EDAB300" w14:textId="77777777" w:rsidR="00861893" w:rsidRDefault="005950F1">
            <w:pPr>
              <w:pBdr>
                <w:top w:val="nil"/>
                <w:left w:val="nil"/>
                <w:bottom w:val="nil"/>
                <w:right w:val="nil"/>
                <w:between w:val="nil"/>
              </w:pBdr>
              <w:tabs>
                <w:tab w:val="left" w:pos="360"/>
                <w:tab w:val="left" w:pos="720"/>
              </w:tabs>
              <w:rPr>
                <w:rFonts w:ascii="Calibri" w:eastAsia="Calibri" w:hAnsi="Calibri" w:cs="Calibri"/>
                <w:color w:val="000000"/>
                <w:sz w:val="22"/>
                <w:szCs w:val="22"/>
              </w:rPr>
            </w:pPr>
            <w:r>
              <w:rPr>
                <w:rFonts w:ascii="Cambria" w:eastAsia="Cambria" w:hAnsi="Cambria" w:cs="Cambria"/>
                <w:i/>
                <w:color w:val="000000"/>
                <w:sz w:val="20"/>
                <w:szCs w:val="20"/>
              </w:rPr>
              <w:t>(Indicate “N/A” if no modification)</w:t>
            </w:r>
          </w:p>
        </w:tc>
      </w:tr>
      <w:tr w:rsidR="00861893" w14:paraId="396A72BD" w14:textId="77777777">
        <w:trPr>
          <w:trHeight w:val="553"/>
        </w:trPr>
        <w:tc>
          <w:tcPr>
            <w:tcW w:w="23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F9E7B4E" w14:textId="77777777" w:rsidR="00861893" w:rsidRDefault="005950F1">
            <w:pPr>
              <w:pBdr>
                <w:top w:val="nil"/>
                <w:left w:val="nil"/>
                <w:bottom w:val="nil"/>
                <w:right w:val="nil"/>
                <w:between w:val="nil"/>
              </w:pBdr>
              <w:tabs>
                <w:tab w:val="left" w:pos="360"/>
                <w:tab w:val="left" w:pos="720"/>
              </w:tabs>
              <w:rPr>
                <w:rFonts w:ascii="Calibri" w:eastAsia="Calibri" w:hAnsi="Calibri" w:cs="Calibri"/>
                <w:color w:val="000000"/>
                <w:sz w:val="22"/>
                <w:szCs w:val="22"/>
              </w:rPr>
            </w:pPr>
            <w:r>
              <w:rPr>
                <w:rFonts w:ascii="Cambria" w:eastAsia="Cambria" w:hAnsi="Cambria" w:cs="Cambria"/>
                <w:b/>
                <w:color w:val="000000"/>
                <w:sz w:val="20"/>
                <w:szCs w:val="20"/>
              </w:rPr>
              <w:t>Prefix</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D64A1" w14:textId="77777777" w:rsidR="00861893" w:rsidRDefault="005950F1">
            <w:pPr>
              <w:tabs>
                <w:tab w:val="left" w:pos="360"/>
                <w:tab w:val="left" w:pos="720"/>
              </w:tabs>
            </w:pPr>
            <w:r>
              <w:rPr>
                <w:rFonts w:ascii="Cambria" w:eastAsia="Cambria" w:hAnsi="Cambria" w:cs="Cambria"/>
                <w:b/>
                <w:color w:val="000000"/>
                <w:sz w:val="20"/>
                <w:szCs w:val="20"/>
              </w:rPr>
              <w:t>HIST</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A7A17" w14:textId="77777777" w:rsidR="00861893" w:rsidRDefault="005950F1">
            <w:pPr>
              <w:pBdr>
                <w:top w:val="nil"/>
                <w:left w:val="nil"/>
                <w:bottom w:val="nil"/>
                <w:right w:val="nil"/>
                <w:between w:val="nil"/>
              </w:pBdr>
              <w:tabs>
                <w:tab w:val="left" w:pos="360"/>
                <w:tab w:val="left" w:pos="720"/>
              </w:tabs>
              <w:rPr>
                <w:rFonts w:ascii="Calibri" w:eastAsia="Calibri" w:hAnsi="Calibri" w:cs="Calibri"/>
                <w:color w:val="000000"/>
                <w:sz w:val="22"/>
                <w:szCs w:val="22"/>
              </w:rPr>
            </w:pPr>
            <w:r>
              <w:rPr>
                <w:rFonts w:ascii="Cambria" w:eastAsia="Cambria" w:hAnsi="Cambria" w:cs="Cambria"/>
                <w:b/>
                <w:color w:val="000000"/>
                <w:sz w:val="20"/>
                <w:szCs w:val="20"/>
              </w:rPr>
              <w:t>n/a</w:t>
            </w:r>
          </w:p>
        </w:tc>
      </w:tr>
      <w:tr w:rsidR="00861893" w14:paraId="70DDA17F" w14:textId="77777777">
        <w:trPr>
          <w:trHeight w:val="543"/>
        </w:trPr>
        <w:tc>
          <w:tcPr>
            <w:tcW w:w="23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43C080D8" w14:textId="77777777" w:rsidR="00861893" w:rsidRDefault="005950F1">
            <w:pPr>
              <w:pBdr>
                <w:top w:val="nil"/>
                <w:left w:val="nil"/>
                <w:bottom w:val="nil"/>
                <w:right w:val="nil"/>
                <w:between w:val="nil"/>
              </w:pBdr>
              <w:tabs>
                <w:tab w:val="left" w:pos="360"/>
                <w:tab w:val="left" w:pos="720"/>
              </w:tabs>
              <w:rPr>
                <w:rFonts w:ascii="Calibri" w:eastAsia="Calibri" w:hAnsi="Calibri" w:cs="Calibri"/>
                <w:color w:val="000000"/>
                <w:sz w:val="22"/>
                <w:szCs w:val="22"/>
              </w:rPr>
            </w:pPr>
            <w:r>
              <w:rPr>
                <w:rFonts w:ascii="Cambria" w:eastAsia="Cambria" w:hAnsi="Cambria" w:cs="Cambria"/>
                <w:b/>
                <w:color w:val="000000"/>
                <w:sz w:val="20"/>
                <w:szCs w:val="20"/>
              </w:rPr>
              <w:t>Number*</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BC38C" w14:textId="77777777" w:rsidR="00861893" w:rsidRDefault="005950F1">
            <w:pPr>
              <w:tabs>
                <w:tab w:val="left" w:pos="360"/>
                <w:tab w:val="left" w:pos="720"/>
              </w:tabs>
            </w:pPr>
            <w:r>
              <w:rPr>
                <w:rFonts w:ascii="Cambria" w:eastAsia="Cambria" w:hAnsi="Cambria" w:cs="Cambria"/>
                <w:b/>
                <w:color w:val="000000"/>
                <w:sz w:val="20"/>
                <w:szCs w:val="20"/>
              </w:rPr>
              <w:t>3223</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9ACFA" w14:textId="77777777" w:rsidR="00861893" w:rsidRDefault="005950F1">
            <w:pPr>
              <w:tabs>
                <w:tab w:val="left" w:pos="360"/>
                <w:tab w:val="left" w:pos="720"/>
              </w:tabs>
            </w:pPr>
            <w:r>
              <w:rPr>
                <w:rFonts w:ascii="Cambria" w:eastAsia="Cambria" w:hAnsi="Cambria" w:cs="Cambria"/>
                <w:b/>
                <w:color w:val="000000"/>
                <w:sz w:val="20"/>
                <w:szCs w:val="20"/>
              </w:rPr>
              <w:t>n/a</w:t>
            </w:r>
          </w:p>
        </w:tc>
      </w:tr>
      <w:tr w:rsidR="00861893" w14:paraId="073340F5" w14:textId="77777777">
        <w:trPr>
          <w:trHeight w:val="543"/>
        </w:trPr>
        <w:tc>
          <w:tcPr>
            <w:tcW w:w="23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1898B91" w14:textId="77777777" w:rsidR="00861893" w:rsidRDefault="005950F1">
            <w:pPr>
              <w:pBdr>
                <w:top w:val="nil"/>
                <w:left w:val="nil"/>
                <w:bottom w:val="nil"/>
                <w:right w:val="nil"/>
                <w:between w:val="nil"/>
              </w:pBdr>
              <w:tabs>
                <w:tab w:val="left" w:pos="360"/>
                <w:tab w:val="left" w:pos="720"/>
              </w:tabs>
              <w:rPr>
                <w:rFonts w:ascii="Calibri" w:eastAsia="Calibri" w:hAnsi="Calibri" w:cs="Calibri"/>
                <w:color w:val="000000"/>
                <w:sz w:val="22"/>
                <w:szCs w:val="22"/>
              </w:rPr>
            </w:pPr>
            <w:r>
              <w:rPr>
                <w:rFonts w:ascii="Cambria" w:eastAsia="Cambria" w:hAnsi="Cambria" w:cs="Cambria"/>
                <w:b/>
                <w:color w:val="000000"/>
                <w:sz w:val="20"/>
                <w:szCs w:val="20"/>
              </w:rPr>
              <w:t>Title</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BD8A0" w14:textId="77777777" w:rsidR="00861893" w:rsidRDefault="005950F1">
            <w:pPr>
              <w:tabs>
                <w:tab w:val="left" w:pos="360"/>
                <w:tab w:val="left" w:pos="720"/>
              </w:tabs>
            </w:pPr>
            <w:r>
              <w:rPr>
                <w:rFonts w:ascii="Cambria" w:eastAsia="Cambria" w:hAnsi="Cambria" w:cs="Cambria"/>
                <w:b/>
                <w:color w:val="000000"/>
                <w:sz w:val="20"/>
                <w:szCs w:val="20"/>
              </w:rPr>
              <w:t>Renaissance and Reformation Europe</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22648" w14:textId="77777777" w:rsidR="00861893" w:rsidRDefault="008239FA">
            <w:pPr>
              <w:tabs>
                <w:tab w:val="left" w:pos="360"/>
                <w:tab w:val="left" w:pos="720"/>
              </w:tabs>
            </w:pPr>
            <w:r w:rsidRPr="008239FA">
              <w:rPr>
                <w:rFonts w:ascii="Cambria" w:eastAsia="Cambria" w:hAnsi="Cambria" w:cs="Cambria"/>
                <w:b/>
                <w:color w:val="000000"/>
                <w:sz w:val="20"/>
                <w:szCs w:val="20"/>
              </w:rPr>
              <w:t>Europe and its Worlds, 1450-1750</w:t>
            </w:r>
          </w:p>
        </w:tc>
      </w:tr>
      <w:tr w:rsidR="00861893" w14:paraId="695CC9CF" w14:textId="77777777">
        <w:trPr>
          <w:trHeight w:val="543"/>
        </w:trPr>
        <w:tc>
          <w:tcPr>
            <w:tcW w:w="23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44FB9F4" w14:textId="77777777" w:rsidR="00861893" w:rsidRDefault="005950F1">
            <w:pPr>
              <w:pBdr>
                <w:top w:val="nil"/>
                <w:left w:val="nil"/>
                <w:bottom w:val="nil"/>
                <w:right w:val="nil"/>
                <w:between w:val="nil"/>
              </w:pBdr>
              <w:tabs>
                <w:tab w:val="left" w:pos="360"/>
                <w:tab w:val="left" w:pos="720"/>
              </w:tabs>
              <w:rPr>
                <w:rFonts w:ascii="Calibri" w:eastAsia="Calibri" w:hAnsi="Calibri" w:cs="Calibri"/>
                <w:color w:val="000000"/>
                <w:sz w:val="22"/>
                <w:szCs w:val="22"/>
              </w:rPr>
            </w:pPr>
            <w:r>
              <w:rPr>
                <w:rFonts w:ascii="Cambria" w:eastAsia="Cambria" w:hAnsi="Cambria" w:cs="Cambria"/>
                <w:b/>
                <w:color w:val="000000"/>
                <w:sz w:val="20"/>
                <w:szCs w:val="20"/>
              </w:rPr>
              <w:t>Description**</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D97A7" w14:textId="77777777" w:rsidR="00861893" w:rsidRDefault="005950F1">
            <w:pPr>
              <w:tabs>
                <w:tab w:val="left" w:pos="360"/>
                <w:tab w:val="left" w:pos="720"/>
              </w:tabs>
            </w:pPr>
            <w:r>
              <w:rPr>
                <w:rFonts w:ascii="Cambria" w:eastAsia="Cambria" w:hAnsi="Cambria" w:cs="Cambria"/>
                <w:b/>
                <w:color w:val="000000"/>
                <w:sz w:val="20"/>
                <w:szCs w:val="20"/>
              </w:rPr>
              <w:t>Political, economic, and cultural change in post-medieval Europe, 1350 to 1600.</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FA0E8" w14:textId="77777777" w:rsidR="00861893" w:rsidRDefault="005950F1">
            <w:pPr>
              <w:tabs>
                <w:tab w:val="left" w:pos="360"/>
                <w:tab w:val="left" w:pos="720"/>
              </w:tabs>
            </w:pPr>
            <w:r>
              <w:rPr>
                <w:rFonts w:ascii="Cambria" w:eastAsia="Cambria" w:hAnsi="Cambria" w:cs="Cambria"/>
                <w:b/>
                <w:color w:val="000000"/>
                <w:sz w:val="20"/>
                <w:szCs w:val="20"/>
              </w:rPr>
              <w:t>The rise of new states, new religions, and new identities i</w:t>
            </w:r>
            <w:r w:rsidR="008239FA">
              <w:rPr>
                <w:rFonts w:ascii="Cambria" w:eastAsia="Cambria" w:hAnsi="Cambria" w:cs="Cambria"/>
                <w:b/>
                <w:color w:val="000000"/>
                <w:sz w:val="20"/>
                <w:szCs w:val="20"/>
              </w:rPr>
              <w:t>n early modern Europe</w:t>
            </w:r>
            <w:r w:rsidR="00086673">
              <w:rPr>
                <w:rFonts w:ascii="Cambria" w:eastAsia="Cambria" w:hAnsi="Cambria" w:cs="Cambria"/>
                <w:b/>
                <w:color w:val="000000"/>
                <w:sz w:val="20"/>
                <w:szCs w:val="20"/>
              </w:rPr>
              <w:t>.</w:t>
            </w:r>
          </w:p>
        </w:tc>
      </w:tr>
    </w:tbl>
    <w:p w14:paraId="27B6E8C3" w14:textId="77777777" w:rsidR="00861893" w:rsidRDefault="00861893">
      <w:pPr>
        <w:widowControl w:val="0"/>
        <w:numPr>
          <w:ilvl w:val="0"/>
          <w:numId w:val="10"/>
        </w:numPr>
        <w:pBdr>
          <w:top w:val="nil"/>
          <w:left w:val="nil"/>
          <w:bottom w:val="nil"/>
          <w:right w:val="nil"/>
          <w:between w:val="nil"/>
        </w:pBdr>
        <w:rPr>
          <w:rFonts w:ascii="Cambria" w:eastAsia="Cambria" w:hAnsi="Cambria" w:cs="Cambria"/>
          <w:b/>
          <w:color w:val="000000"/>
          <w:sz w:val="20"/>
          <w:szCs w:val="20"/>
        </w:rPr>
      </w:pPr>
    </w:p>
    <w:p w14:paraId="2F0C3D29" w14:textId="77777777" w:rsidR="00861893" w:rsidRDefault="00861893">
      <w:pPr>
        <w:pBdr>
          <w:top w:val="nil"/>
          <w:left w:val="nil"/>
          <w:bottom w:val="nil"/>
          <w:right w:val="nil"/>
          <w:between w:val="nil"/>
        </w:pBdr>
        <w:tabs>
          <w:tab w:val="left" w:pos="360"/>
          <w:tab w:val="left" w:pos="720"/>
        </w:tabs>
        <w:rPr>
          <w:rFonts w:ascii="Cambria" w:eastAsia="Cambria" w:hAnsi="Cambria" w:cs="Cambria"/>
          <w:color w:val="000000"/>
          <w:sz w:val="20"/>
          <w:szCs w:val="20"/>
        </w:rPr>
      </w:pPr>
    </w:p>
    <w:p w14:paraId="039309D7" w14:textId="77777777" w:rsidR="00861893" w:rsidRDefault="005950F1">
      <w:pPr>
        <w:pBdr>
          <w:top w:val="nil"/>
          <w:left w:val="nil"/>
          <w:bottom w:val="nil"/>
          <w:right w:val="nil"/>
          <w:between w:val="nil"/>
        </w:pBdr>
        <w:tabs>
          <w:tab w:val="left" w:pos="360"/>
          <w:tab w:val="left" w:pos="720"/>
        </w:tabs>
        <w:rPr>
          <w:rFonts w:ascii="Cambria" w:eastAsia="Cambria" w:hAnsi="Cambria" w:cs="Cambria"/>
          <w:i/>
          <w:color w:val="000000"/>
          <w:sz w:val="22"/>
          <w:szCs w:val="22"/>
          <w:u w:val="single"/>
        </w:rPr>
      </w:pPr>
      <w:r>
        <w:rPr>
          <w:rFonts w:ascii="Cambria" w:eastAsia="Cambria" w:hAnsi="Cambria" w:cs="Cambria"/>
          <w:b/>
          <w:i/>
          <w:color w:val="000000"/>
          <w:sz w:val="20"/>
          <w:szCs w:val="20"/>
        </w:rPr>
        <w:t xml:space="preserve"> </w:t>
      </w:r>
      <w:r>
        <w:rPr>
          <w:rFonts w:ascii="Cambria" w:eastAsia="Cambria" w:hAnsi="Cambria" w:cs="Cambria"/>
          <w:b/>
          <w:i/>
          <w:color w:val="000000"/>
          <w:sz w:val="22"/>
          <w:szCs w:val="22"/>
        </w:rPr>
        <w:t>*</w:t>
      </w:r>
      <w:r>
        <w:rPr>
          <w:rFonts w:ascii="Cambria" w:eastAsia="Cambria" w:hAnsi="Cambria" w:cs="Cambria"/>
          <w:color w:val="000000"/>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color w:val="000000"/>
          <w:sz w:val="20"/>
          <w:szCs w:val="20"/>
        </w:rPr>
        <w:t>. )</w:t>
      </w:r>
    </w:p>
    <w:p w14:paraId="3AED3C92" w14:textId="77777777" w:rsidR="00861893" w:rsidRDefault="005950F1">
      <w:p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color w:val="000000"/>
          <w:sz w:val="20"/>
          <w:szCs w:val="20"/>
        </w:rPr>
        <w:t>**Forty words or fewer as it should appear in the Bulletin.</w:t>
      </w:r>
    </w:p>
    <w:p w14:paraId="3A39811C" w14:textId="77777777" w:rsidR="00861893" w:rsidRDefault="00861893">
      <w:pPr>
        <w:pBdr>
          <w:top w:val="nil"/>
          <w:left w:val="nil"/>
          <w:bottom w:val="nil"/>
          <w:right w:val="nil"/>
          <w:between w:val="nil"/>
        </w:pBdr>
        <w:tabs>
          <w:tab w:val="left" w:pos="360"/>
          <w:tab w:val="left" w:pos="720"/>
        </w:tabs>
        <w:rPr>
          <w:rFonts w:ascii="Cambria" w:eastAsia="Cambria" w:hAnsi="Cambria" w:cs="Cambria"/>
          <w:color w:val="000000"/>
          <w:sz w:val="20"/>
          <w:szCs w:val="20"/>
        </w:rPr>
      </w:pPr>
    </w:p>
    <w:p w14:paraId="4B1AE15E" w14:textId="77777777" w:rsidR="00861893" w:rsidRDefault="005950F1">
      <w:pPr>
        <w:numPr>
          <w:ilvl w:val="0"/>
          <w:numId w:val="1"/>
        </w:numPr>
        <w:pBdr>
          <w:top w:val="nil"/>
          <w:left w:val="nil"/>
          <w:bottom w:val="nil"/>
          <w:right w:val="nil"/>
          <w:between w:val="nil"/>
        </w:pBdr>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144B6F4" w14:textId="77777777" w:rsidR="00861893" w:rsidRDefault="005950F1">
      <w:p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color w:val="000000"/>
          <w:sz w:val="20"/>
          <w:szCs w:val="20"/>
        </w:rPr>
        <w:t>(Indicate all prerequisites. If this course is restricted to a specific major, which major. If a student does not have the prerequisites or does not have the appropriate major, the student will not be allowed to register).</w:t>
      </w:r>
      <w:r>
        <w:rPr>
          <w:rFonts w:ascii="Cambria" w:eastAsia="Cambria" w:hAnsi="Cambria" w:cs="Cambria"/>
          <w:color w:val="000000"/>
          <w:sz w:val="20"/>
          <w:szCs w:val="20"/>
        </w:rPr>
        <w:br/>
      </w:r>
    </w:p>
    <w:p w14:paraId="242B8662" w14:textId="77777777" w:rsidR="00861893" w:rsidRDefault="005950F1">
      <w:pPr>
        <w:numPr>
          <w:ilvl w:val="0"/>
          <w:numId w:val="2"/>
        </w:numPr>
        <w:pBdr>
          <w:top w:val="nil"/>
          <w:left w:val="nil"/>
          <w:bottom w:val="nil"/>
          <w:right w:val="nil"/>
          <w:between w:val="nil"/>
        </w:pBdr>
        <w:rPr>
          <w:rFonts w:ascii="Cambria" w:eastAsia="Cambria" w:hAnsi="Cambria" w:cs="Cambria"/>
          <w:color w:val="000000"/>
          <w:sz w:val="22"/>
          <w:szCs w:val="22"/>
        </w:rPr>
      </w:pPr>
      <w:r>
        <w:rPr>
          <w:rFonts w:ascii="Calibri" w:eastAsia="Calibri" w:hAnsi="Calibri" w:cs="Calibri"/>
          <w:b/>
          <w:color w:val="000000"/>
          <w:sz w:val="22"/>
          <w:szCs w:val="22"/>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34CF2BFA" w14:textId="77777777" w:rsidR="00861893" w:rsidRDefault="005950F1">
      <w:pPr>
        <w:numPr>
          <w:ilvl w:val="1"/>
          <w:numId w:val="2"/>
        </w:numPr>
        <w:pBdr>
          <w:top w:val="nil"/>
          <w:left w:val="nil"/>
          <w:bottom w:val="nil"/>
          <w:right w:val="nil"/>
          <w:between w:val="nil"/>
        </w:pBdr>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0AD6EF83" w14:textId="77777777" w:rsidR="00861893" w:rsidRDefault="005950F1">
      <w:pPr>
        <w:pBdr>
          <w:top w:val="nil"/>
          <w:left w:val="nil"/>
          <w:bottom w:val="nil"/>
          <w:right w:val="nil"/>
          <w:between w:val="nil"/>
        </w:pBdr>
        <w:tabs>
          <w:tab w:val="left" w:pos="720"/>
        </w:tabs>
        <w:ind w:left="2250"/>
        <w:rPr>
          <w:rFonts w:ascii="Cambria" w:eastAsia="Cambria" w:hAnsi="Cambria" w:cs="Cambria"/>
          <w:color w:val="000000"/>
          <w:sz w:val="20"/>
          <w:szCs w:val="20"/>
        </w:rPr>
      </w:pPr>
      <w:r>
        <w:rPr>
          <w:rFonts w:ascii="Calibri" w:eastAsia="Calibri" w:hAnsi="Calibri" w:cs="Calibri"/>
          <w:color w:val="808080"/>
          <w:sz w:val="22"/>
          <w:szCs w:val="22"/>
          <w:shd w:val="clear" w:color="auto" w:fill="D9D9D9"/>
        </w:rPr>
        <w:t>Enter text...</w:t>
      </w:r>
    </w:p>
    <w:p w14:paraId="72AF3852" w14:textId="77777777" w:rsidR="00861893" w:rsidRDefault="005950F1">
      <w:pPr>
        <w:numPr>
          <w:ilvl w:val="1"/>
          <w:numId w:val="3"/>
        </w:numPr>
        <w:pBdr>
          <w:top w:val="nil"/>
          <w:left w:val="nil"/>
          <w:bottom w:val="nil"/>
          <w:right w:val="nil"/>
          <w:between w:val="nil"/>
        </w:pBdr>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4710A9C9" w14:textId="77777777" w:rsidR="00861893" w:rsidRDefault="005950F1">
      <w:pPr>
        <w:pBdr>
          <w:top w:val="nil"/>
          <w:left w:val="nil"/>
          <w:bottom w:val="nil"/>
          <w:right w:val="nil"/>
          <w:between w:val="nil"/>
        </w:pBdr>
        <w:tabs>
          <w:tab w:val="left" w:pos="360"/>
          <w:tab w:val="left" w:pos="720"/>
        </w:tabs>
        <w:ind w:left="216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libri" w:eastAsia="Calibri" w:hAnsi="Calibri" w:cs="Calibri"/>
          <w:color w:val="808080"/>
          <w:sz w:val="22"/>
          <w:szCs w:val="22"/>
          <w:shd w:val="clear" w:color="auto" w:fill="D9D9D9"/>
        </w:rPr>
        <w:t>Enter text...</w:t>
      </w:r>
    </w:p>
    <w:p w14:paraId="654E5192" w14:textId="77777777" w:rsidR="00861893" w:rsidRDefault="00861893">
      <w:pPr>
        <w:pBdr>
          <w:top w:val="nil"/>
          <w:left w:val="nil"/>
          <w:bottom w:val="nil"/>
          <w:right w:val="nil"/>
          <w:between w:val="nil"/>
        </w:pBdr>
        <w:tabs>
          <w:tab w:val="left" w:pos="360"/>
          <w:tab w:val="left" w:pos="720"/>
        </w:tabs>
        <w:rPr>
          <w:rFonts w:ascii="Cambria" w:eastAsia="Cambria" w:hAnsi="Cambria" w:cs="Cambria"/>
          <w:color w:val="000000"/>
          <w:sz w:val="20"/>
          <w:szCs w:val="20"/>
        </w:rPr>
      </w:pPr>
    </w:p>
    <w:p w14:paraId="089C27CF" w14:textId="77777777" w:rsidR="00861893" w:rsidRDefault="005950F1">
      <w:pPr>
        <w:numPr>
          <w:ilvl w:val="0"/>
          <w:numId w:val="4"/>
        </w:numPr>
        <w:pBdr>
          <w:top w:val="nil"/>
          <w:left w:val="nil"/>
          <w:bottom w:val="nil"/>
          <w:right w:val="nil"/>
          <w:between w:val="nil"/>
        </w:pBdr>
        <w:rPr>
          <w:rFonts w:ascii="Cambria" w:eastAsia="Cambria" w:hAnsi="Cambria" w:cs="Cambria"/>
          <w:color w:val="000000"/>
          <w:sz w:val="22"/>
          <w:szCs w:val="22"/>
        </w:rPr>
      </w:pPr>
      <w:r>
        <w:rPr>
          <w:rFonts w:ascii="Calibri" w:eastAsia="Calibri" w:hAnsi="Calibri" w:cs="Calibri"/>
          <w:b/>
          <w:color w:val="000000"/>
          <w:sz w:val="22"/>
          <w:szCs w:val="22"/>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69AFD48A" w14:textId="77777777" w:rsidR="00861893" w:rsidRDefault="005950F1">
      <w:pPr>
        <w:numPr>
          <w:ilvl w:val="1"/>
          <w:numId w:val="4"/>
        </w:numPr>
        <w:pBdr>
          <w:top w:val="nil"/>
          <w:left w:val="nil"/>
          <w:bottom w:val="nil"/>
          <w:right w:val="nil"/>
          <w:between w:val="nil"/>
        </w:pBdr>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rFonts w:ascii="Calibri" w:eastAsia="Calibri" w:hAnsi="Calibri" w:cs="Calibri"/>
          <w:color w:val="808080"/>
          <w:sz w:val="22"/>
          <w:szCs w:val="22"/>
          <w:shd w:val="clear" w:color="auto" w:fill="D9D9D9"/>
        </w:rPr>
        <w:t>Enter text...</w:t>
      </w:r>
    </w:p>
    <w:p w14:paraId="19798FA5" w14:textId="77777777" w:rsidR="00861893" w:rsidRDefault="00861893">
      <w:pPr>
        <w:pBdr>
          <w:top w:val="nil"/>
          <w:left w:val="nil"/>
          <w:bottom w:val="nil"/>
          <w:right w:val="nil"/>
          <w:between w:val="nil"/>
        </w:pBdr>
        <w:tabs>
          <w:tab w:val="left" w:pos="360"/>
          <w:tab w:val="left" w:pos="720"/>
        </w:tabs>
        <w:spacing w:line="276" w:lineRule="auto"/>
        <w:rPr>
          <w:rFonts w:ascii="Cambria" w:eastAsia="Cambria" w:hAnsi="Cambria" w:cs="Cambria"/>
          <w:color w:val="000000"/>
          <w:sz w:val="20"/>
          <w:szCs w:val="20"/>
        </w:rPr>
      </w:pPr>
    </w:p>
    <w:p w14:paraId="67887ACA" w14:textId="77777777" w:rsidR="00861893" w:rsidRDefault="005950F1">
      <w:pPr>
        <w:numPr>
          <w:ilvl w:val="0"/>
          <w:numId w:val="6"/>
        </w:numPr>
        <w:pBdr>
          <w:top w:val="nil"/>
          <w:left w:val="nil"/>
          <w:bottom w:val="nil"/>
          <w:right w:val="nil"/>
          <w:between w:val="nil"/>
        </w:pBdr>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9DB8D04" w14:textId="77777777" w:rsidR="00861893" w:rsidRDefault="005950F1">
      <w:pPr>
        <w:pBdr>
          <w:top w:val="nil"/>
          <w:left w:val="nil"/>
          <w:bottom w:val="nil"/>
          <w:right w:val="nil"/>
          <w:between w:val="nil"/>
        </w:pBdr>
        <w:tabs>
          <w:tab w:val="left" w:pos="360"/>
          <w:tab w:val="left" w:pos="720"/>
        </w:tabs>
        <w:rPr>
          <w:rFonts w:ascii="Cambria" w:eastAsia="Cambria" w:hAnsi="Cambria" w:cs="Cambria"/>
          <w:color w:val="FF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76BDD965" w14:textId="77777777" w:rsidR="00861893" w:rsidRDefault="00861893">
      <w:pPr>
        <w:pBdr>
          <w:top w:val="nil"/>
          <w:left w:val="nil"/>
          <w:bottom w:val="nil"/>
          <w:right w:val="nil"/>
          <w:between w:val="nil"/>
        </w:pBdr>
        <w:tabs>
          <w:tab w:val="left" w:pos="360"/>
          <w:tab w:val="left" w:pos="720"/>
        </w:tabs>
        <w:rPr>
          <w:rFonts w:ascii="Cambria" w:eastAsia="Cambria" w:hAnsi="Cambria" w:cs="Cambria"/>
          <w:color w:val="FF0000"/>
          <w:sz w:val="20"/>
          <w:szCs w:val="20"/>
        </w:rPr>
      </w:pPr>
    </w:p>
    <w:p w14:paraId="6C49FD23" w14:textId="77777777" w:rsidR="00861893" w:rsidRDefault="005950F1">
      <w:p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libri" w:eastAsia="Calibri" w:hAnsi="Calibri" w:cs="Calibri"/>
          <w:color w:val="808080"/>
          <w:sz w:val="22"/>
          <w:szCs w:val="22"/>
          <w:shd w:val="clear" w:color="auto" w:fill="D9D9D9"/>
        </w:rPr>
        <w:t>Enter text...</w:t>
      </w:r>
    </w:p>
    <w:p w14:paraId="6D8114E2" w14:textId="77777777" w:rsidR="00861893" w:rsidRDefault="00861893">
      <w:pPr>
        <w:pBdr>
          <w:top w:val="nil"/>
          <w:left w:val="nil"/>
          <w:bottom w:val="nil"/>
          <w:right w:val="nil"/>
          <w:between w:val="nil"/>
        </w:pBdr>
        <w:tabs>
          <w:tab w:val="left" w:pos="360"/>
          <w:tab w:val="left" w:pos="720"/>
        </w:tabs>
        <w:rPr>
          <w:rFonts w:ascii="Cambria" w:eastAsia="Cambria" w:hAnsi="Cambria" w:cs="Cambria"/>
          <w:color w:val="000000"/>
          <w:sz w:val="20"/>
          <w:szCs w:val="20"/>
        </w:rPr>
      </w:pPr>
    </w:p>
    <w:p w14:paraId="0C0B14F8" w14:textId="77777777" w:rsidR="00861893" w:rsidRDefault="00861893">
      <w:pPr>
        <w:pBdr>
          <w:top w:val="nil"/>
          <w:left w:val="nil"/>
          <w:bottom w:val="nil"/>
          <w:right w:val="nil"/>
          <w:between w:val="nil"/>
        </w:pBdr>
        <w:tabs>
          <w:tab w:val="left" w:pos="360"/>
          <w:tab w:val="left" w:pos="720"/>
        </w:tabs>
        <w:rPr>
          <w:rFonts w:ascii="Cambria" w:eastAsia="Cambria" w:hAnsi="Cambria" w:cs="Cambria"/>
          <w:color w:val="000000"/>
          <w:sz w:val="20"/>
          <w:szCs w:val="20"/>
        </w:rPr>
      </w:pPr>
    </w:p>
    <w:p w14:paraId="2030331B" w14:textId="77777777" w:rsidR="00861893" w:rsidRDefault="005950F1">
      <w:pPr>
        <w:numPr>
          <w:ilvl w:val="0"/>
          <w:numId w:val="10"/>
        </w:numPr>
        <w:pBdr>
          <w:top w:val="nil"/>
          <w:left w:val="nil"/>
          <w:bottom w:val="nil"/>
          <w:right w:val="nil"/>
          <w:between w:val="nil"/>
        </w:pBdr>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4255172" w14:textId="77777777" w:rsidR="00861893" w:rsidRDefault="005950F1">
      <w:p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color w:val="000000"/>
          <w:sz w:val="20"/>
          <w:szCs w:val="20"/>
        </w:rPr>
        <w:t>Will this course be lecture only, lab only, lecture and lab, activity (e.g., physical education), dissertation/thesis, capstone, independent study, internship/practicum, seminar, special topics, or studio?  Please choose one.</w:t>
      </w:r>
    </w:p>
    <w:p w14:paraId="56B27CEC" w14:textId="77777777" w:rsidR="00861893" w:rsidRDefault="005950F1">
      <w:p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libri" w:eastAsia="Calibri" w:hAnsi="Calibri" w:cs="Calibri"/>
          <w:color w:val="808080"/>
          <w:sz w:val="22"/>
          <w:szCs w:val="22"/>
          <w:shd w:val="clear" w:color="auto" w:fill="D9D9D9"/>
        </w:rPr>
        <w:t>Enter text...</w:t>
      </w:r>
    </w:p>
    <w:p w14:paraId="186F42FA" w14:textId="77777777" w:rsidR="00861893" w:rsidRDefault="00861893">
      <w:pPr>
        <w:pBdr>
          <w:top w:val="nil"/>
          <w:left w:val="nil"/>
          <w:bottom w:val="nil"/>
          <w:right w:val="nil"/>
          <w:between w:val="nil"/>
        </w:pBdr>
        <w:tabs>
          <w:tab w:val="left" w:pos="360"/>
          <w:tab w:val="left" w:pos="720"/>
        </w:tabs>
        <w:rPr>
          <w:rFonts w:ascii="Cambria" w:eastAsia="Cambria" w:hAnsi="Cambria" w:cs="Cambria"/>
          <w:color w:val="000000"/>
          <w:sz w:val="20"/>
          <w:szCs w:val="20"/>
        </w:rPr>
      </w:pPr>
    </w:p>
    <w:p w14:paraId="7F69311B" w14:textId="77777777" w:rsidR="00861893" w:rsidRDefault="00861893">
      <w:pPr>
        <w:pBdr>
          <w:top w:val="nil"/>
          <w:left w:val="nil"/>
          <w:bottom w:val="nil"/>
          <w:right w:val="nil"/>
          <w:between w:val="nil"/>
        </w:pBdr>
        <w:tabs>
          <w:tab w:val="left" w:pos="360"/>
          <w:tab w:val="left" w:pos="720"/>
        </w:tabs>
        <w:rPr>
          <w:rFonts w:ascii="Cambria" w:eastAsia="Cambria" w:hAnsi="Cambria" w:cs="Cambria"/>
          <w:color w:val="000000"/>
          <w:sz w:val="20"/>
          <w:szCs w:val="20"/>
        </w:rPr>
      </w:pPr>
    </w:p>
    <w:p w14:paraId="018DD32C" w14:textId="77777777" w:rsidR="00861893" w:rsidRDefault="005950F1">
      <w:pPr>
        <w:numPr>
          <w:ilvl w:val="0"/>
          <w:numId w:val="10"/>
        </w:numPr>
        <w:pBdr>
          <w:top w:val="nil"/>
          <w:left w:val="nil"/>
          <w:bottom w:val="nil"/>
          <w:right w:val="nil"/>
          <w:between w:val="nil"/>
        </w:pBdr>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8EAE3ED" w14:textId="77777777" w:rsidR="00861893" w:rsidRDefault="005950F1">
      <w:p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color w:val="000000"/>
          <w:sz w:val="20"/>
          <w:szCs w:val="20"/>
        </w:rPr>
        <w:t xml:space="preserve">What is the grade type (i.e. standard letter, credit/no credit, pass/fail, no grade, developmental, or other [please </w:t>
      </w:r>
      <w:proofErr w:type="gramStart"/>
      <w:r>
        <w:rPr>
          <w:rFonts w:ascii="Cambria" w:eastAsia="Cambria" w:hAnsi="Cambria" w:cs="Cambria"/>
          <w:color w:val="000000"/>
          <w:sz w:val="20"/>
          <w:szCs w:val="20"/>
        </w:rPr>
        <w:t>elaborate])</w:t>
      </w:r>
      <w:proofErr w:type="gramEnd"/>
    </w:p>
    <w:p w14:paraId="2636C3A2" w14:textId="77777777" w:rsidR="00861893" w:rsidRDefault="005950F1">
      <w:p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libri" w:eastAsia="Calibri" w:hAnsi="Calibri" w:cs="Calibri"/>
          <w:color w:val="808080"/>
          <w:sz w:val="22"/>
          <w:szCs w:val="22"/>
          <w:shd w:val="clear" w:color="auto" w:fill="D9D9D9"/>
        </w:rPr>
        <w:t>Enter text...</w:t>
      </w:r>
    </w:p>
    <w:p w14:paraId="1DFBD633" w14:textId="77777777" w:rsidR="00861893" w:rsidRDefault="00861893">
      <w:pPr>
        <w:pBdr>
          <w:top w:val="nil"/>
          <w:left w:val="nil"/>
          <w:bottom w:val="nil"/>
          <w:right w:val="nil"/>
          <w:between w:val="nil"/>
        </w:pBdr>
        <w:tabs>
          <w:tab w:val="left" w:pos="360"/>
          <w:tab w:val="left" w:pos="720"/>
        </w:tabs>
        <w:rPr>
          <w:rFonts w:ascii="Cambria" w:eastAsia="Cambria" w:hAnsi="Cambria" w:cs="Cambria"/>
          <w:color w:val="000000"/>
          <w:sz w:val="20"/>
          <w:szCs w:val="20"/>
        </w:rPr>
      </w:pPr>
    </w:p>
    <w:p w14:paraId="61552CC8" w14:textId="77777777" w:rsidR="00861893" w:rsidRDefault="005950F1">
      <w:pPr>
        <w:numPr>
          <w:ilvl w:val="0"/>
          <w:numId w:val="10"/>
        </w:numPr>
        <w:pBdr>
          <w:top w:val="nil"/>
          <w:left w:val="nil"/>
          <w:bottom w:val="nil"/>
          <w:right w:val="nil"/>
          <w:between w:val="nil"/>
        </w:pBdr>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libri" w:eastAsia="Calibri" w:hAnsi="Calibri" w:cs="Calibri"/>
          <w:b/>
          <w:color w:val="000000"/>
          <w:sz w:val="22"/>
          <w:szCs w:val="22"/>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1BA3CEB9" w14:textId="77777777" w:rsidR="00861893" w:rsidRDefault="00861893">
      <w:pPr>
        <w:pBdr>
          <w:top w:val="nil"/>
          <w:left w:val="nil"/>
          <w:bottom w:val="nil"/>
          <w:right w:val="nil"/>
          <w:between w:val="nil"/>
        </w:pBdr>
        <w:tabs>
          <w:tab w:val="left" w:pos="360"/>
        </w:tabs>
        <w:rPr>
          <w:rFonts w:ascii="Cambria" w:eastAsia="Cambria" w:hAnsi="Cambria" w:cs="Cambria"/>
          <w:color w:val="000000"/>
          <w:sz w:val="20"/>
          <w:szCs w:val="20"/>
        </w:rPr>
      </w:pPr>
    </w:p>
    <w:p w14:paraId="763E4F6B" w14:textId="77777777" w:rsidR="00861893" w:rsidRDefault="005950F1">
      <w:pPr>
        <w:numPr>
          <w:ilvl w:val="0"/>
          <w:numId w:val="10"/>
        </w:numPr>
        <w:pBdr>
          <w:top w:val="nil"/>
          <w:left w:val="nil"/>
          <w:bottom w:val="nil"/>
          <w:right w:val="nil"/>
          <w:between w:val="nil"/>
        </w:pBdr>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libri" w:eastAsia="Calibri" w:hAnsi="Calibri" w:cs="Calibri"/>
          <w:b/>
          <w:color w:val="000000"/>
          <w:sz w:val="22"/>
          <w:szCs w:val="22"/>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4F79AF43" w14:textId="77777777" w:rsidR="00861893" w:rsidRDefault="005950F1">
      <w:pPr>
        <w:pBdr>
          <w:top w:val="nil"/>
          <w:left w:val="nil"/>
          <w:bottom w:val="nil"/>
          <w:right w:val="nil"/>
          <w:between w:val="nil"/>
        </w:pBdr>
        <w:tabs>
          <w:tab w:val="left" w:pos="360"/>
          <w:tab w:val="left" w:pos="720"/>
        </w:tabs>
        <w:ind w:left="360"/>
        <w:rPr>
          <w:rFonts w:ascii="Cambria" w:eastAsia="Cambria" w:hAnsi="Cambria" w:cs="Cambria"/>
          <w:i/>
          <w:color w:val="000000"/>
          <w:sz w:val="20"/>
          <w:szCs w:val="20"/>
        </w:rPr>
      </w:pPr>
      <w:r>
        <w:rPr>
          <w:rFonts w:ascii="Cambria" w:eastAsia="Cambria" w:hAnsi="Cambria" w:cs="Cambria"/>
          <w:i/>
          <w:color w:val="000000"/>
          <w:sz w:val="20"/>
          <w:szCs w:val="20"/>
        </w:rPr>
        <w:t xml:space="preserve">(If it is, all course entries must be identical including course descriptions. </w:t>
      </w:r>
      <w:r>
        <w:rPr>
          <w:rFonts w:ascii="Cambria" w:eastAsia="Cambria" w:hAnsi="Cambria" w:cs="Cambria"/>
          <w:i/>
          <w:color w:val="000000"/>
          <w:sz w:val="20"/>
          <w:szCs w:val="20"/>
          <w:u w:val="single"/>
        </w:rPr>
        <w:t>Submit appropriate documentation for requested changes.</w:t>
      </w:r>
      <w:r>
        <w:rPr>
          <w:rFonts w:ascii="Cambria" w:eastAsia="Cambria" w:hAnsi="Cambria" w:cs="Cambria"/>
          <w:i/>
          <w:color w:val="000000"/>
          <w:sz w:val="20"/>
          <w:szCs w:val="20"/>
        </w:rPr>
        <w:t xml:space="preserve"> It is important to check the course description of an existing course when adding a new cross-listed course.)</w:t>
      </w:r>
    </w:p>
    <w:p w14:paraId="0A456CB1" w14:textId="77777777" w:rsidR="00861893" w:rsidRDefault="00861893">
      <w:pPr>
        <w:pBdr>
          <w:top w:val="nil"/>
          <w:left w:val="nil"/>
          <w:bottom w:val="nil"/>
          <w:right w:val="nil"/>
          <w:between w:val="nil"/>
        </w:pBdr>
        <w:tabs>
          <w:tab w:val="left" w:pos="360"/>
        </w:tabs>
        <w:rPr>
          <w:rFonts w:ascii="Cambria" w:eastAsia="Cambria" w:hAnsi="Cambria" w:cs="Cambria"/>
          <w:color w:val="000000"/>
          <w:sz w:val="20"/>
          <w:szCs w:val="20"/>
        </w:rPr>
      </w:pPr>
    </w:p>
    <w:p w14:paraId="2467837E" w14:textId="77777777" w:rsidR="00861893" w:rsidRDefault="005950F1">
      <w:pPr>
        <w:pBdr>
          <w:top w:val="nil"/>
          <w:left w:val="nil"/>
          <w:bottom w:val="nil"/>
          <w:right w:val="nil"/>
          <w:between w:val="nil"/>
        </w:pBdr>
        <w:tabs>
          <w:tab w:val="left" w:pos="360"/>
          <w:tab w:val="left" w:pos="720"/>
        </w:tabs>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322C2D4D" w14:textId="77777777" w:rsidR="00861893" w:rsidRDefault="005950F1">
      <w:pPr>
        <w:pBdr>
          <w:top w:val="nil"/>
          <w:left w:val="nil"/>
          <w:bottom w:val="nil"/>
          <w:right w:val="nil"/>
          <w:between w:val="nil"/>
        </w:pBdr>
        <w:tabs>
          <w:tab w:val="left" w:pos="360"/>
          <w:tab w:val="left" w:pos="720"/>
        </w:tabs>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rFonts w:ascii="Calibri" w:eastAsia="Calibri" w:hAnsi="Calibri" w:cs="Calibri"/>
          <w:color w:val="808080"/>
          <w:sz w:val="22"/>
          <w:szCs w:val="22"/>
          <w:shd w:val="clear" w:color="auto" w:fill="D9D9D9"/>
        </w:rPr>
        <w:t>Enter text...</w:t>
      </w:r>
    </w:p>
    <w:p w14:paraId="63D2A31C" w14:textId="77777777" w:rsidR="00861893" w:rsidRDefault="005950F1">
      <w:pPr>
        <w:pBdr>
          <w:top w:val="nil"/>
          <w:left w:val="nil"/>
          <w:bottom w:val="nil"/>
          <w:right w:val="nil"/>
          <w:between w:val="nil"/>
        </w:pBdr>
        <w:tabs>
          <w:tab w:val="left" w:pos="360"/>
          <w:tab w:val="left" w:pos="720"/>
        </w:tabs>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rFonts w:ascii="Calibri" w:eastAsia="Calibri" w:hAnsi="Calibri" w:cs="Calibri"/>
          <w:b/>
          <w:color w:val="000000"/>
          <w:sz w:val="22"/>
          <w:szCs w:val="22"/>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22C85598" w14:textId="77777777" w:rsidR="00861893" w:rsidRDefault="005950F1">
      <w:pPr>
        <w:pBdr>
          <w:top w:val="nil"/>
          <w:left w:val="nil"/>
          <w:bottom w:val="nil"/>
          <w:right w:val="nil"/>
          <w:between w:val="nil"/>
        </w:pBdr>
        <w:tabs>
          <w:tab w:val="left" w:pos="360"/>
          <w:tab w:val="left" w:pos="720"/>
        </w:tabs>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rFonts w:ascii="Calibri" w:eastAsia="Calibri" w:hAnsi="Calibri" w:cs="Calibri"/>
          <w:color w:val="808080"/>
          <w:sz w:val="22"/>
          <w:szCs w:val="22"/>
          <w:shd w:val="clear" w:color="auto" w:fill="D9D9D9"/>
        </w:rPr>
        <w:t>Enter text...</w:t>
      </w:r>
    </w:p>
    <w:p w14:paraId="7A887BB0" w14:textId="77777777" w:rsidR="00861893" w:rsidRDefault="00861893">
      <w:pPr>
        <w:pBdr>
          <w:top w:val="nil"/>
          <w:left w:val="nil"/>
          <w:bottom w:val="nil"/>
          <w:right w:val="nil"/>
          <w:between w:val="nil"/>
        </w:pBdr>
        <w:tabs>
          <w:tab w:val="left" w:pos="360"/>
          <w:tab w:val="left" w:pos="720"/>
        </w:tabs>
        <w:ind w:left="1440"/>
        <w:rPr>
          <w:rFonts w:ascii="Cambria" w:eastAsia="Cambria" w:hAnsi="Cambria" w:cs="Cambria"/>
          <w:color w:val="000000"/>
          <w:sz w:val="20"/>
          <w:szCs w:val="20"/>
        </w:rPr>
      </w:pPr>
    </w:p>
    <w:p w14:paraId="60FDF61D" w14:textId="77777777" w:rsidR="00861893" w:rsidRDefault="005950F1">
      <w:pPr>
        <w:numPr>
          <w:ilvl w:val="0"/>
          <w:numId w:val="10"/>
        </w:numPr>
        <w:pBdr>
          <w:top w:val="nil"/>
          <w:left w:val="nil"/>
          <w:bottom w:val="nil"/>
          <w:right w:val="nil"/>
          <w:between w:val="nil"/>
        </w:pBdr>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libri" w:eastAsia="Calibri" w:hAnsi="Calibri" w:cs="Calibri"/>
          <w:b/>
          <w:color w:val="000000"/>
          <w:sz w:val="22"/>
          <w:szCs w:val="22"/>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09D79506" w14:textId="77777777" w:rsidR="00861893" w:rsidRDefault="005950F1">
      <w:pPr>
        <w:pBdr>
          <w:top w:val="nil"/>
          <w:left w:val="nil"/>
          <w:bottom w:val="nil"/>
          <w:right w:val="nil"/>
          <w:between w:val="nil"/>
        </w:pBdr>
        <w:tabs>
          <w:tab w:val="left" w:pos="360"/>
          <w:tab w:val="left" w:pos="720"/>
        </w:tabs>
        <w:ind w:left="720"/>
        <w:rPr>
          <w:rFonts w:ascii="Cambria" w:eastAsia="Cambria" w:hAnsi="Cambria" w:cs="Cambria"/>
          <w:color w:val="000000"/>
          <w:sz w:val="20"/>
          <w:szCs w:val="20"/>
        </w:rPr>
      </w:pPr>
      <w:r>
        <w:rPr>
          <w:rFonts w:ascii="Cambria" w:eastAsia="Cambria" w:hAnsi="Cambria" w:cs="Cambria"/>
          <w:color w:val="000000"/>
          <w:sz w:val="20"/>
          <w:szCs w:val="20"/>
        </w:rPr>
        <w:t xml:space="preserve">a.    If yes, what program? </w:t>
      </w:r>
    </w:p>
    <w:p w14:paraId="2E7CBC88" w14:textId="77777777" w:rsidR="00861893" w:rsidRDefault="005950F1">
      <w:p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libri" w:eastAsia="Calibri" w:hAnsi="Calibri" w:cs="Calibri"/>
          <w:color w:val="808080"/>
          <w:sz w:val="22"/>
          <w:szCs w:val="22"/>
          <w:shd w:val="clear" w:color="auto" w:fill="D9D9D9"/>
        </w:rPr>
        <w:t>Enter text...</w:t>
      </w:r>
    </w:p>
    <w:p w14:paraId="02596D79" w14:textId="77777777" w:rsidR="00861893" w:rsidRDefault="00861893">
      <w:pPr>
        <w:pBdr>
          <w:top w:val="nil"/>
          <w:left w:val="nil"/>
          <w:bottom w:val="nil"/>
          <w:right w:val="nil"/>
          <w:between w:val="nil"/>
        </w:pBdr>
        <w:tabs>
          <w:tab w:val="left" w:pos="360"/>
          <w:tab w:val="left" w:pos="720"/>
        </w:tabs>
        <w:rPr>
          <w:rFonts w:ascii="Cambria" w:eastAsia="Cambria" w:hAnsi="Cambria" w:cs="Cambria"/>
          <w:color w:val="000000"/>
          <w:sz w:val="20"/>
          <w:szCs w:val="20"/>
        </w:rPr>
      </w:pPr>
    </w:p>
    <w:p w14:paraId="3BC97A0C" w14:textId="77777777" w:rsidR="00861893" w:rsidRDefault="003573FC">
      <w:pPr>
        <w:numPr>
          <w:ilvl w:val="0"/>
          <w:numId w:val="10"/>
        </w:numPr>
        <w:pBdr>
          <w:top w:val="nil"/>
          <w:left w:val="nil"/>
          <w:bottom w:val="nil"/>
          <w:right w:val="nil"/>
          <w:between w:val="nil"/>
        </w:pBdr>
        <w:rPr>
          <w:rFonts w:ascii="Cambria" w:eastAsia="Cambria" w:hAnsi="Cambria" w:cs="Cambria"/>
          <w:color w:val="000000"/>
          <w:sz w:val="20"/>
          <w:szCs w:val="20"/>
        </w:rPr>
      </w:pPr>
      <w:r w:rsidRPr="003573FC">
        <w:rPr>
          <w:rFonts w:ascii="Cambria" w:eastAsia="Cambria" w:hAnsi="Cambria" w:cs="Cambria"/>
          <w:b/>
          <w:color w:val="000000"/>
          <w:sz w:val="20"/>
          <w:szCs w:val="20"/>
        </w:rPr>
        <w:t>No</w:t>
      </w:r>
      <w:r w:rsidR="005950F1">
        <w:rPr>
          <w:rFonts w:ascii="Cambria" w:eastAsia="Cambria" w:hAnsi="Cambria" w:cs="Cambria"/>
          <w:color w:val="000000"/>
          <w:sz w:val="20"/>
          <w:szCs w:val="20"/>
        </w:rPr>
        <w:t xml:space="preserve"> </w:t>
      </w:r>
      <w:r w:rsidR="005950F1">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3B5BF5F4" w14:textId="77777777" w:rsidR="00861893" w:rsidRDefault="005950F1">
      <w:pPr>
        <w:pBdr>
          <w:top w:val="nil"/>
          <w:left w:val="nil"/>
          <w:bottom w:val="nil"/>
          <w:right w:val="nil"/>
          <w:between w:val="nil"/>
        </w:pBdr>
        <w:tabs>
          <w:tab w:val="left" w:pos="360"/>
        </w:tabs>
        <w:spacing w:line="276" w:lineRule="auto"/>
        <w:ind w:left="720"/>
        <w:rPr>
          <w:rFonts w:ascii="Cambria" w:eastAsia="Cambria" w:hAnsi="Cambria" w:cs="Cambria"/>
          <w:color w:val="000000"/>
          <w:sz w:val="20"/>
          <w:szCs w:val="20"/>
        </w:rPr>
      </w:pPr>
      <w:r>
        <w:rPr>
          <w:rFonts w:ascii="Cambria" w:eastAsia="Cambria" w:hAnsi="Cambria" w:cs="Cambria"/>
          <w:color w:val="000000"/>
          <w:sz w:val="20"/>
          <w:szCs w:val="20"/>
        </w:rPr>
        <w:t>a.    If yes, which course?</w:t>
      </w:r>
    </w:p>
    <w:p w14:paraId="51F76915" w14:textId="77777777" w:rsidR="00861893" w:rsidRDefault="00861893">
      <w:pPr>
        <w:pBdr>
          <w:top w:val="nil"/>
          <w:left w:val="nil"/>
          <w:bottom w:val="nil"/>
          <w:right w:val="nil"/>
          <w:between w:val="nil"/>
        </w:pBdr>
        <w:spacing w:after="200" w:line="276" w:lineRule="auto"/>
        <w:rPr>
          <w:rFonts w:ascii="Cambria" w:eastAsia="Cambria" w:hAnsi="Cambria" w:cs="Cambria"/>
          <w:b/>
          <w:color w:val="000000"/>
          <w:sz w:val="28"/>
          <w:szCs w:val="28"/>
        </w:rPr>
      </w:pPr>
    </w:p>
    <w:p w14:paraId="1B87237F" w14:textId="77777777" w:rsidR="00861893" w:rsidRDefault="005950F1">
      <w:pPr>
        <w:pBdr>
          <w:top w:val="nil"/>
          <w:left w:val="nil"/>
          <w:bottom w:val="nil"/>
          <w:right w:val="nil"/>
          <w:between w:val="nil"/>
        </w:pBdr>
        <w:spacing w:after="200" w:line="276" w:lineRule="auto"/>
        <w:jc w:val="center"/>
        <w:rPr>
          <w:rFonts w:ascii="Cambria" w:eastAsia="Cambria" w:hAnsi="Cambria" w:cs="Cambria"/>
          <w:b/>
          <w:color w:val="000000"/>
          <w:sz w:val="28"/>
          <w:szCs w:val="28"/>
        </w:rPr>
      </w:pPr>
      <w:r>
        <w:rPr>
          <w:rFonts w:ascii="Cambria" w:eastAsia="Cambria" w:hAnsi="Cambria" w:cs="Cambria"/>
          <w:b/>
          <w:color w:val="000000"/>
          <w:sz w:val="28"/>
          <w:szCs w:val="28"/>
        </w:rPr>
        <w:t>Course Details</w:t>
      </w:r>
    </w:p>
    <w:p w14:paraId="2A6982F3" w14:textId="77777777" w:rsidR="00861893" w:rsidRDefault="00861893">
      <w:pPr>
        <w:pBdr>
          <w:top w:val="nil"/>
          <w:left w:val="nil"/>
          <w:bottom w:val="nil"/>
          <w:right w:val="nil"/>
          <w:between w:val="nil"/>
        </w:pBdr>
        <w:tabs>
          <w:tab w:val="left" w:pos="360"/>
          <w:tab w:val="left" w:pos="720"/>
        </w:tabs>
        <w:jc w:val="center"/>
        <w:rPr>
          <w:rFonts w:ascii="Cambria" w:eastAsia="Cambria" w:hAnsi="Cambria" w:cs="Cambria"/>
          <w:b/>
          <w:color w:val="000000"/>
          <w:sz w:val="28"/>
          <w:szCs w:val="28"/>
        </w:rPr>
      </w:pPr>
    </w:p>
    <w:p w14:paraId="2CD16684" w14:textId="77777777" w:rsidR="00861893" w:rsidRDefault="005950F1">
      <w:pPr>
        <w:numPr>
          <w:ilvl w:val="0"/>
          <w:numId w:val="10"/>
        </w:numPr>
        <w:pBdr>
          <w:top w:val="nil"/>
          <w:left w:val="nil"/>
          <w:bottom w:val="nil"/>
          <w:right w:val="nil"/>
          <w:between w:val="nil"/>
        </w:pBdr>
        <w:spacing w:line="276"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 ]</w:t>
      </w:r>
    </w:p>
    <w:p w14:paraId="78569F4E" w14:textId="77777777" w:rsidR="00861893" w:rsidRDefault="005950F1">
      <w:pPr>
        <w:pBdr>
          <w:top w:val="nil"/>
          <w:left w:val="nil"/>
          <w:bottom w:val="nil"/>
          <w:right w:val="nil"/>
          <w:between w:val="nil"/>
        </w:pBdr>
        <w:tabs>
          <w:tab w:val="left" w:pos="360"/>
          <w:tab w:val="left" w:pos="720"/>
        </w:tabs>
        <w:spacing w:line="276" w:lineRule="auto"/>
        <w:rPr>
          <w:rFonts w:ascii="Cambria" w:eastAsia="Cambria" w:hAnsi="Cambria" w:cs="Cambria"/>
          <w:color w:val="000000"/>
          <w:sz w:val="20"/>
          <w:szCs w:val="20"/>
        </w:rPr>
      </w:pPr>
      <w:r>
        <w:rPr>
          <w:rFonts w:ascii="Cambria" w:eastAsia="Cambria" w:hAnsi="Cambria" w:cs="Cambria"/>
          <w:color w:val="000000"/>
          <w:sz w:val="20"/>
          <w:szCs w:val="20"/>
        </w:rPr>
        <w:t>(The course outline should be topical by weeks and should be sufficient in detail to allow for judgment of the content of the course.)</w:t>
      </w:r>
    </w:p>
    <w:p w14:paraId="2E2A6CDF" w14:textId="77777777" w:rsidR="00861893" w:rsidRDefault="005950F1">
      <w:p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color w:val="000000"/>
          <w:sz w:val="20"/>
          <w:szCs w:val="20"/>
        </w:rPr>
        <w:t>Week 1: The End of the World [Savonarola’s bonfires, vendetta and the duel, the Wars of the Roses]</w:t>
      </w:r>
    </w:p>
    <w:p w14:paraId="2C9F7277" w14:textId="77777777" w:rsidR="00861893" w:rsidRDefault="005950F1">
      <w:p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color w:val="000000"/>
          <w:sz w:val="20"/>
          <w:szCs w:val="20"/>
        </w:rPr>
        <w:t>Weeks 2-3: The Kingdoms of Heaven and Earth [Granada and the Invention of Catholic Spain; The Princes of Germany and Their Religions; The Sounds of Faith: Luther’s hymns and Pope Marcellus’s Mass; Russia’s Old Believers; England Divided, England as Conqueror; Holy Empires: Lepanto to Vienna</w:t>
      </w:r>
    </w:p>
    <w:p w14:paraId="7BF715B2" w14:textId="77777777" w:rsidR="00861893" w:rsidRDefault="005950F1">
      <w:p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color w:val="000000"/>
          <w:sz w:val="20"/>
          <w:szCs w:val="20"/>
        </w:rPr>
        <w:lastRenderedPageBreak/>
        <w:t>Weeks 4-5: Science, Magic, Alchemy [Copernicus, Galileo, and Revelation; Rudolf II, Tycho Brahe, and the Philosopher’s Stone; Wallenstein’s Horoscope; The Business of Alchemy; John Dee and the Speec</w:t>
      </w:r>
      <w:r>
        <w:rPr>
          <w:rFonts w:ascii="Cambria" w:eastAsia="Cambria" w:hAnsi="Cambria" w:cs="Cambria"/>
          <w:sz w:val="20"/>
          <w:szCs w:val="20"/>
        </w:rPr>
        <w:t>h of Angels</w:t>
      </w:r>
      <w:r>
        <w:rPr>
          <w:rFonts w:ascii="Cambria" w:eastAsia="Cambria" w:hAnsi="Cambria" w:cs="Cambria"/>
          <w:color w:val="000000"/>
          <w:sz w:val="20"/>
          <w:szCs w:val="20"/>
        </w:rPr>
        <w:t>]</w:t>
      </w:r>
    </w:p>
    <w:p w14:paraId="51083F08" w14:textId="77777777" w:rsidR="00861893" w:rsidRDefault="005950F1">
      <w:p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color w:val="000000"/>
          <w:sz w:val="20"/>
          <w:szCs w:val="20"/>
        </w:rPr>
        <w:t xml:space="preserve">Week </w:t>
      </w:r>
      <w:r>
        <w:rPr>
          <w:rFonts w:ascii="Cambria" w:eastAsia="Cambria" w:hAnsi="Cambria" w:cs="Cambria"/>
          <w:sz w:val="20"/>
          <w:szCs w:val="20"/>
        </w:rPr>
        <w:t>6</w:t>
      </w:r>
      <w:r>
        <w:rPr>
          <w:rFonts w:ascii="Cambria" w:eastAsia="Cambria" w:hAnsi="Cambria" w:cs="Cambria"/>
          <w:color w:val="000000"/>
          <w:sz w:val="20"/>
          <w:szCs w:val="20"/>
        </w:rPr>
        <w:t>: Wars of Religion [</w:t>
      </w:r>
      <w:proofErr w:type="spellStart"/>
      <w:r>
        <w:rPr>
          <w:rFonts w:ascii="Cambria" w:eastAsia="Cambria" w:hAnsi="Cambria" w:cs="Cambria"/>
          <w:color w:val="000000"/>
          <w:sz w:val="20"/>
          <w:szCs w:val="20"/>
        </w:rPr>
        <w:t>Ravaillac’s</w:t>
      </w:r>
      <w:proofErr w:type="spellEnd"/>
      <w:r>
        <w:rPr>
          <w:rFonts w:ascii="Cambria" w:eastAsia="Cambria" w:hAnsi="Cambria" w:cs="Cambria"/>
          <w:color w:val="000000"/>
          <w:sz w:val="20"/>
          <w:szCs w:val="20"/>
        </w:rPr>
        <w:t xml:space="preserve"> Knife; The Adventures of </w:t>
      </w:r>
      <w:proofErr w:type="spellStart"/>
      <w:r>
        <w:rPr>
          <w:rFonts w:ascii="Cambria" w:eastAsia="Cambria" w:hAnsi="Cambria" w:cs="Cambria"/>
          <w:color w:val="000000"/>
          <w:sz w:val="20"/>
          <w:szCs w:val="20"/>
        </w:rPr>
        <w:t>Simplicissimus</w:t>
      </w:r>
      <w:proofErr w:type="spellEnd"/>
      <w:r>
        <w:rPr>
          <w:rFonts w:ascii="Cambria" w:eastAsia="Cambria" w:hAnsi="Cambria" w:cs="Cambria"/>
          <w:color w:val="000000"/>
          <w:sz w:val="20"/>
          <w:szCs w:val="20"/>
        </w:rPr>
        <w:t xml:space="preserve">; What </w:t>
      </w:r>
      <w:proofErr w:type="spellStart"/>
      <w:r>
        <w:rPr>
          <w:rFonts w:ascii="Cambria" w:eastAsia="Cambria" w:hAnsi="Cambria" w:cs="Cambria"/>
          <w:color w:val="000000"/>
          <w:sz w:val="20"/>
          <w:szCs w:val="20"/>
        </w:rPr>
        <w:t>D’Artagnan</w:t>
      </w:r>
      <w:proofErr w:type="spellEnd"/>
      <w:r>
        <w:rPr>
          <w:rFonts w:ascii="Cambria" w:eastAsia="Cambria" w:hAnsi="Cambria" w:cs="Cambria"/>
          <w:color w:val="000000"/>
          <w:sz w:val="20"/>
          <w:szCs w:val="20"/>
        </w:rPr>
        <w:t xml:space="preserve"> Really Did]</w:t>
      </w:r>
    </w:p>
    <w:p w14:paraId="4466E900" w14:textId="77777777" w:rsidR="00861893" w:rsidRDefault="005950F1">
      <w:p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color w:val="000000"/>
          <w:sz w:val="20"/>
          <w:szCs w:val="20"/>
        </w:rPr>
        <w:t xml:space="preserve">Weeks </w:t>
      </w:r>
      <w:r>
        <w:rPr>
          <w:rFonts w:ascii="Cambria" w:eastAsia="Cambria" w:hAnsi="Cambria" w:cs="Cambria"/>
          <w:sz w:val="20"/>
          <w:szCs w:val="20"/>
        </w:rPr>
        <w:t>7-8</w:t>
      </w:r>
      <w:r>
        <w:rPr>
          <w:rFonts w:ascii="Cambria" w:eastAsia="Cambria" w:hAnsi="Cambria" w:cs="Cambria"/>
          <w:color w:val="000000"/>
          <w:sz w:val="20"/>
          <w:szCs w:val="20"/>
        </w:rPr>
        <w:t>: Stages of Power [Reacting to the Past game, Shakespeare and Marlowe]</w:t>
      </w:r>
    </w:p>
    <w:p w14:paraId="3B058FB3" w14:textId="77777777" w:rsidR="00861893" w:rsidRDefault="005950F1">
      <w:p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color w:val="000000"/>
          <w:sz w:val="20"/>
          <w:szCs w:val="20"/>
        </w:rPr>
        <w:t xml:space="preserve">Weeks </w:t>
      </w:r>
      <w:r>
        <w:rPr>
          <w:rFonts w:ascii="Cambria" w:eastAsia="Cambria" w:hAnsi="Cambria" w:cs="Cambria"/>
          <w:sz w:val="20"/>
          <w:szCs w:val="20"/>
        </w:rPr>
        <w:t>9-10</w:t>
      </w:r>
      <w:r>
        <w:rPr>
          <w:rFonts w:ascii="Cambria" w:eastAsia="Cambria" w:hAnsi="Cambria" w:cs="Cambria"/>
          <w:color w:val="000000"/>
          <w:sz w:val="20"/>
          <w:szCs w:val="20"/>
        </w:rPr>
        <w:t>: Contentious Identities [The Return of Martin Guerre; The Lieutenant Nun]</w:t>
      </w:r>
    </w:p>
    <w:p w14:paraId="5F6692AD" w14:textId="77777777" w:rsidR="00861893" w:rsidRDefault="005950F1">
      <w:p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color w:val="000000"/>
          <w:sz w:val="20"/>
          <w:szCs w:val="20"/>
        </w:rPr>
        <w:t>Week 1</w:t>
      </w:r>
      <w:r>
        <w:rPr>
          <w:rFonts w:ascii="Cambria" w:eastAsia="Cambria" w:hAnsi="Cambria" w:cs="Cambria"/>
          <w:sz w:val="20"/>
          <w:szCs w:val="20"/>
        </w:rPr>
        <w:t>1</w:t>
      </w:r>
      <w:r>
        <w:rPr>
          <w:rFonts w:ascii="Cambria" w:eastAsia="Cambria" w:hAnsi="Cambria" w:cs="Cambria"/>
          <w:color w:val="000000"/>
          <w:sz w:val="20"/>
          <w:szCs w:val="20"/>
        </w:rPr>
        <w:t>: Europe Aflame [The Witch Burnings of the 17th Century]</w:t>
      </w:r>
    </w:p>
    <w:p w14:paraId="7D15F014" w14:textId="77777777" w:rsidR="00861893" w:rsidRDefault="005950F1">
      <w:p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color w:val="000000"/>
          <w:sz w:val="20"/>
          <w:szCs w:val="20"/>
        </w:rPr>
        <w:t>Weeks 1</w:t>
      </w:r>
      <w:r>
        <w:rPr>
          <w:rFonts w:ascii="Cambria" w:eastAsia="Cambria" w:hAnsi="Cambria" w:cs="Cambria"/>
          <w:sz w:val="20"/>
          <w:szCs w:val="20"/>
        </w:rPr>
        <w:t>2-13</w:t>
      </w:r>
      <w:r>
        <w:rPr>
          <w:rFonts w:ascii="Cambria" w:eastAsia="Cambria" w:hAnsi="Cambria" w:cs="Cambria"/>
          <w:color w:val="000000"/>
          <w:sz w:val="20"/>
          <w:szCs w:val="20"/>
        </w:rPr>
        <w:t>: Beneath the Black Flag [Pirates and Piracy in the Atlantic World]</w:t>
      </w:r>
    </w:p>
    <w:p w14:paraId="4DA82B6C" w14:textId="77777777" w:rsidR="00861893" w:rsidRDefault="005950F1">
      <w:p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color w:val="000000"/>
          <w:sz w:val="20"/>
          <w:szCs w:val="20"/>
        </w:rPr>
        <w:t xml:space="preserve">Weeks </w:t>
      </w:r>
      <w:r>
        <w:rPr>
          <w:rFonts w:ascii="Cambria" w:eastAsia="Cambria" w:hAnsi="Cambria" w:cs="Cambria"/>
          <w:sz w:val="20"/>
          <w:szCs w:val="20"/>
        </w:rPr>
        <w:t>14-15</w:t>
      </w:r>
      <w:r>
        <w:rPr>
          <w:rFonts w:ascii="Cambria" w:eastAsia="Cambria" w:hAnsi="Cambria" w:cs="Cambria"/>
          <w:color w:val="000000"/>
          <w:sz w:val="20"/>
          <w:szCs w:val="20"/>
        </w:rPr>
        <w:t>: The Imagined Past [Early Modern Europe on TV]</w:t>
      </w:r>
    </w:p>
    <w:p w14:paraId="4796A753" w14:textId="77777777" w:rsidR="00861893" w:rsidRDefault="00861893">
      <w:pPr>
        <w:pBdr>
          <w:top w:val="nil"/>
          <w:left w:val="nil"/>
          <w:bottom w:val="nil"/>
          <w:right w:val="nil"/>
          <w:between w:val="nil"/>
        </w:pBdr>
        <w:tabs>
          <w:tab w:val="left" w:pos="360"/>
          <w:tab w:val="left" w:pos="720"/>
        </w:tabs>
        <w:rPr>
          <w:rFonts w:ascii="Cambria" w:eastAsia="Cambria" w:hAnsi="Cambria" w:cs="Cambria"/>
          <w:color w:val="000000"/>
          <w:sz w:val="20"/>
          <w:szCs w:val="20"/>
        </w:rPr>
      </w:pPr>
    </w:p>
    <w:p w14:paraId="799DF3DD" w14:textId="77777777" w:rsidR="00861893" w:rsidRDefault="00861893">
      <w:pPr>
        <w:pBdr>
          <w:top w:val="nil"/>
          <w:left w:val="nil"/>
          <w:bottom w:val="nil"/>
          <w:right w:val="nil"/>
          <w:between w:val="nil"/>
        </w:pBdr>
        <w:tabs>
          <w:tab w:val="left" w:pos="360"/>
          <w:tab w:val="left" w:pos="720"/>
        </w:tabs>
        <w:rPr>
          <w:rFonts w:ascii="Cambria" w:eastAsia="Cambria" w:hAnsi="Cambria" w:cs="Cambria"/>
          <w:color w:val="000000"/>
          <w:sz w:val="20"/>
          <w:szCs w:val="20"/>
        </w:rPr>
      </w:pPr>
    </w:p>
    <w:p w14:paraId="3BA167E3" w14:textId="77777777" w:rsidR="00861893" w:rsidRDefault="00861893">
      <w:pPr>
        <w:pBdr>
          <w:top w:val="nil"/>
          <w:left w:val="nil"/>
          <w:bottom w:val="nil"/>
          <w:right w:val="nil"/>
          <w:between w:val="nil"/>
        </w:pBdr>
        <w:tabs>
          <w:tab w:val="left" w:pos="360"/>
          <w:tab w:val="left" w:pos="720"/>
        </w:tabs>
        <w:rPr>
          <w:rFonts w:ascii="Cambria" w:eastAsia="Cambria" w:hAnsi="Cambria" w:cs="Cambria"/>
          <w:color w:val="000000"/>
          <w:sz w:val="20"/>
          <w:szCs w:val="20"/>
        </w:rPr>
      </w:pPr>
    </w:p>
    <w:p w14:paraId="3A1B3A05" w14:textId="77777777" w:rsidR="00861893" w:rsidRDefault="005950F1">
      <w:pPr>
        <w:numPr>
          <w:ilvl w:val="0"/>
          <w:numId w:val="10"/>
        </w:numPr>
        <w:pBdr>
          <w:top w:val="nil"/>
          <w:left w:val="nil"/>
          <w:bottom w:val="nil"/>
          <w:right w:val="nil"/>
          <w:between w:val="nil"/>
        </w:pBdr>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sidR="003573FC">
        <w:rPr>
          <w:rFonts w:ascii="Cambria" w:eastAsia="Cambria" w:hAnsi="Cambria" w:cs="Cambria"/>
          <w:b/>
          <w:color w:val="000000"/>
          <w:sz w:val="20"/>
          <w:szCs w:val="20"/>
        </w:rPr>
        <w:t>No</w:t>
      </w:r>
      <w:r>
        <w:rPr>
          <w:rFonts w:ascii="Cambria" w:eastAsia="Cambria" w:hAnsi="Cambria" w:cs="Cambria"/>
          <w:b/>
          <w:color w:val="000000"/>
          <w:sz w:val="20"/>
          <w:szCs w:val="20"/>
        </w:rPr>
        <w:t>]</w:t>
      </w:r>
    </w:p>
    <w:p w14:paraId="418DA164" w14:textId="77777777" w:rsidR="00861893" w:rsidRDefault="005950F1">
      <w:p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color w:val="000000"/>
          <w:sz w:val="20"/>
          <w:szCs w:val="20"/>
        </w:rPr>
        <w:t>(e.g. labs, exhibits, site visitations, etc.)</w:t>
      </w:r>
    </w:p>
    <w:p w14:paraId="71754F6B" w14:textId="77777777" w:rsidR="00861893" w:rsidRDefault="003573FC">
      <w:p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color w:val="000000"/>
          <w:sz w:val="20"/>
          <w:szCs w:val="20"/>
        </w:rPr>
        <w:t>none</w:t>
      </w:r>
    </w:p>
    <w:p w14:paraId="3C74B0C3" w14:textId="77777777" w:rsidR="00861893" w:rsidRDefault="00861893">
      <w:pPr>
        <w:pBdr>
          <w:top w:val="nil"/>
          <w:left w:val="nil"/>
          <w:bottom w:val="nil"/>
          <w:right w:val="nil"/>
          <w:between w:val="nil"/>
        </w:pBdr>
        <w:tabs>
          <w:tab w:val="left" w:pos="360"/>
          <w:tab w:val="left" w:pos="720"/>
        </w:tabs>
        <w:rPr>
          <w:rFonts w:ascii="Cambria" w:eastAsia="Cambria" w:hAnsi="Cambria" w:cs="Cambria"/>
          <w:color w:val="000000"/>
          <w:sz w:val="20"/>
          <w:szCs w:val="20"/>
        </w:rPr>
      </w:pPr>
    </w:p>
    <w:p w14:paraId="63ADEA1A" w14:textId="77777777" w:rsidR="00861893" w:rsidRDefault="005950F1">
      <w:pPr>
        <w:numPr>
          <w:ilvl w:val="0"/>
          <w:numId w:val="10"/>
        </w:numPr>
        <w:pBdr>
          <w:top w:val="nil"/>
          <w:left w:val="nil"/>
          <w:bottom w:val="nil"/>
          <w:right w:val="nil"/>
          <w:between w:val="nil"/>
        </w:pBdr>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21FAC94E" w14:textId="77777777" w:rsidR="00861893" w:rsidRDefault="005950F1">
      <w:pPr>
        <w:numPr>
          <w:ilvl w:val="0"/>
          <w:numId w:val="5"/>
        </w:numPr>
        <w:pBdr>
          <w:top w:val="nil"/>
          <w:left w:val="nil"/>
          <w:bottom w:val="nil"/>
          <w:right w:val="nil"/>
          <w:between w:val="nil"/>
        </w:pBdr>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2D09715B" w14:textId="77777777" w:rsidR="00861893" w:rsidRDefault="005950F1">
      <w:p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color w:val="000000"/>
          <w:sz w:val="20"/>
          <w:szCs w:val="20"/>
        </w:rPr>
        <w:tab/>
      </w:r>
      <w:r>
        <w:rPr>
          <w:rFonts w:ascii="Cambria" w:eastAsia="Cambria" w:hAnsi="Cambria" w:cs="Cambria"/>
          <w:color w:val="000000"/>
          <w:sz w:val="20"/>
          <w:szCs w:val="20"/>
        </w:rPr>
        <w:tab/>
      </w:r>
      <w:r w:rsidR="003573FC" w:rsidRPr="003573FC">
        <w:rPr>
          <w:rFonts w:ascii="Cambria" w:eastAsia="Cambria" w:hAnsi="Cambria" w:cs="Cambria"/>
          <w:color w:val="000000"/>
          <w:sz w:val="20"/>
          <w:szCs w:val="20"/>
        </w:rPr>
        <w:t>no</w:t>
      </w:r>
    </w:p>
    <w:p w14:paraId="5E4E767D" w14:textId="77777777" w:rsidR="00861893" w:rsidRDefault="00861893">
      <w:pPr>
        <w:pBdr>
          <w:top w:val="nil"/>
          <w:left w:val="nil"/>
          <w:bottom w:val="nil"/>
          <w:right w:val="nil"/>
          <w:between w:val="nil"/>
        </w:pBdr>
        <w:tabs>
          <w:tab w:val="left" w:pos="360"/>
          <w:tab w:val="left" w:pos="720"/>
        </w:tabs>
        <w:rPr>
          <w:rFonts w:ascii="Cambria" w:eastAsia="Cambria" w:hAnsi="Cambria" w:cs="Cambria"/>
          <w:b/>
          <w:color w:val="000000"/>
        </w:rPr>
      </w:pPr>
    </w:p>
    <w:p w14:paraId="03248FBA" w14:textId="77777777" w:rsidR="00861893" w:rsidRDefault="005950F1">
      <w:pPr>
        <w:numPr>
          <w:ilvl w:val="0"/>
          <w:numId w:val="7"/>
        </w:numPr>
        <w:pBdr>
          <w:top w:val="nil"/>
          <w:left w:val="nil"/>
          <w:bottom w:val="nil"/>
          <w:right w:val="nil"/>
          <w:between w:val="nil"/>
        </w:pBdr>
        <w:rPr>
          <w:rFonts w:ascii="Cambria" w:eastAsia="Cambria" w:hAnsi="Cambria" w:cs="Cambria"/>
          <w:color w:val="000000"/>
          <w:sz w:val="22"/>
          <w:szCs w:val="22"/>
        </w:rPr>
      </w:pPr>
      <w:r>
        <w:rPr>
          <w:rFonts w:ascii="Calibri" w:eastAsia="Calibri" w:hAnsi="Calibri" w:cs="Calibri"/>
          <w:b/>
          <w:color w:val="000000"/>
          <w:sz w:val="22"/>
          <w:szCs w:val="22"/>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2CAA7EC8" w14:textId="77777777" w:rsidR="00861893" w:rsidRDefault="005950F1">
      <w:pPr>
        <w:pBdr>
          <w:top w:val="nil"/>
          <w:left w:val="nil"/>
          <w:bottom w:val="nil"/>
          <w:right w:val="nil"/>
          <w:between w:val="nil"/>
        </w:pBdr>
        <w:tabs>
          <w:tab w:val="left" w:pos="360"/>
          <w:tab w:val="left" w:pos="720"/>
        </w:tabs>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23CE7895" w14:textId="77777777" w:rsidR="00861893" w:rsidRDefault="005950F1">
      <w:pPr>
        <w:pBdr>
          <w:top w:val="nil"/>
          <w:left w:val="nil"/>
          <w:bottom w:val="nil"/>
          <w:right w:val="nil"/>
          <w:between w:val="nil"/>
        </w:pBdr>
        <w:spacing w:after="200" w:line="276" w:lineRule="auto"/>
        <w:rPr>
          <w:rFonts w:ascii="Calibri" w:eastAsia="Calibri" w:hAnsi="Calibri" w:cs="Calibri"/>
          <w:color w:val="000000"/>
          <w:sz w:val="22"/>
          <w:szCs w:val="22"/>
        </w:rPr>
      </w:pPr>
      <w:r>
        <w:br w:type="page"/>
      </w:r>
    </w:p>
    <w:p w14:paraId="42F49FE8" w14:textId="77777777" w:rsidR="00861893" w:rsidRDefault="00861893">
      <w:pPr>
        <w:pBdr>
          <w:top w:val="nil"/>
          <w:left w:val="nil"/>
          <w:bottom w:val="nil"/>
          <w:right w:val="nil"/>
          <w:between w:val="nil"/>
        </w:pBdr>
        <w:tabs>
          <w:tab w:val="left" w:pos="360"/>
          <w:tab w:val="left" w:pos="720"/>
        </w:tabs>
        <w:rPr>
          <w:rFonts w:ascii="Cambria" w:eastAsia="Cambria" w:hAnsi="Cambria" w:cs="Cambria"/>
          <w:i/>
          <w:color w:val="FF0000"/>
          <w:sz w:val="20"/>
          <w:szCs w:val="20"/>
        </w:rPr>
      </w:pPr>
    </w:p>
    <w:p w14:paraId="3DA74E77" w14:textId="77777777" w:rsidR="00861893" w:rsidRDefault="00861893">
      <w:pPr>
        <w:pBdr>
          <w:top w:val="nil"/>
          <w:left w:val="nil"/>
          <w:bottom w:val="nil"/>
          <w:right w:val="nil"/>
          <w:between w:val="nil"/>
        </w:pBdr>
        <w:tabs>
          <w:tab w:val="left" w:pos="360"/>
          <w:tab w:val="left" w:pos="720"/>
        </w:tabs>
        <w:rPr>
          <w:rFonts w:ascii="Cambria" w:eastAsia="Cambria" w:hAnsi="Cambria" w:cs="Cambria"/>
          <w:i/>
          <w:color w:val="FF0000"/>
          <w:sz w:val="20"/>
          <w:szCs w:val="20"/>
        </w:rPr>
      </w:pPr>
    </w:p>
    <w:p w14:paraId="5679F422" w14:textId="77777777" w:rsidR="00861893" w:rsidRDefault="005950F1">
      <w:pPr>
        <w:pBdr>
          <w:top w:val="nil"/>
          <w:left w:val="nil"/>
          <w:bottom w:val="nil"/>
          <w:right w:val="nil"/>
          <w:between w:val="nil"/>
        </w:pBdr>
        <w:tabs>
          <w:tab w:val="left" w:pos="360"/>
          <w:tab w:val="left" w:pos="720"/>
        </w:tabs>
        <w:spacing w:line="276" w:lineRule="auto"/>
        <w:jc w:val="center"/>
        <w:rPr>
          <w:rFonts w:ascii="Cambria" w:eastAsia="Cambria" w:hAnsi="Cambria" w:cs="Cambria"/>
          <w:b/>
          <w:color w:val="000000"/>
        </w:rPr>
      </w:pPr>
      <w:r>
        <w:rPr>
          <w:rFonts w:ascii="Cambria" w:eastAsia="Cambria" w:hAnsi="Cambria" w:cs="Cambria"/>
          <w:b/>
          <w:color w:val="000000"/>
        </w:rPr>
        <w:t>Justification</w:t>
      </w:r>
    </w:p>
    <w:p w14:paraId="1F97B271" w14:textId="77777777" w:rsidR="00861893" w:rsidRDefault="00861893">
      <w:pPr>
        <w:pBdr>
          <w:top w:val="nil"/>
          <w:left w:val="nil"/>
          <w:bottom w:val="nil"/>
          <w:right w:val="nil"/>
          <w:between w:val="nil"/>
        </w:pBdr>
        <w:tabs>
          <w:tab w:val="left" w:pos="360"/>
          <w:tab w:val="left" w:pos="720"/>
        </w:tabs>
        <w:spacing w:line="276" w:lineRule="auto"/>
        <w:rPr>
          <w:rFonts w:ascii="Cambria" w:eastAsia="Cambria" w:hAnsi="Cambria" w:cs="Cambria"/>
          <w:b/>
          <w:color w:val="000000"/>
          <w:sz w:val="20"/>
          <w:szCs w:val="20"/>
        </w:rPr>
      </w:pPr>
    </w:p>
    <w:p w14:paraId="19A556B8" w14:textId="77777777" w:rsidR="00861893" w:rsidRDefault="005950F1">
      <w:pPr>
        <w:pBdr>
          <w:top w:val="nil"/>
          <w:left w:val="nil"/>
          <w:bottom w:val="nil"/>
          <w:right w:val="nil"/>
          <w:between w:val="nil"/>
        </w:pBdr>
        <w:tabs>
          <w:tab w:val="left" w:pos="360"/>
          <w:tab w:val="left" w:pos="720"/>
        </w:tabs>
        <w:spacing w:line="276" w:lineRule="auto"/>
        <w:rPr>
          <w:rFonts w:ascii="Cambria" w:eastAsia="Cambria" w:hAnsi="Cambria" w:cs="Cambria"/>
          <w:b/>
          <w:color w:val="000000"/>
          <w:sz w:val="20"/>
          <w:szCs w:val="20"/>
        </w:rPr>
      </w:pPr>
      <w:r>
        <w:rPr>
          <w:rFonts w:ascii="Cambria" w:eastAsia="Cambria" w:hAnsi="Cambria" w:cs="Cambria"/>
          <w:b/>
          <w:color w:val="000000"/>
          <w:sz w:val="20"/>
          <w:szCs w:val="20"/>
        </w:rPr>
        <w:t>Modification Justification (</w:t>
      </w:r>
      <w:r>
        <w:rPr>
          <w:rFonts w:ascii="Cambria" w:eastAsia="Cambria" w:hAnsi="Cambria" w:cs="Cambria"/>
          <w:b/>
          <w:color w:val="000000"/>
          <w:sz w:val="20"/>
          <w:szCs w:val="20"/>
          <w:highlight w:val="yellow"/>
        </w:rPr>
        <w:t>Course Modifications Only</w:t>
      </w:r>
      <w:r>
        <w:rPr>
          <w:rFonts w:ascii="Cambria" w:eastAsia="Cambria" w:hAnsi="Cambria" w:cs="Cambria"/>
          <w:b/>
          <w:color w:val="000000"/>
          <w:sz w:val="20"/>
          <w:szCs w:val="20"/>
        </w:rPr>
        <w:t>)</w:t>
      </w:r>
    </w:p>
    <w:p w14:paraId="76FC9720" w14:textId="77777777" w:rsidR="00861893" w:rsidRDefault="005950F1">
      <w:pPr>
        <w:numPr>
          <w:ilvl w:val="0"/>
          <w:numId w:val="10"/>
        </w:numPr>
        <w:pBdr>
          <w:top w:val="nil"/>
          <w:left w:val="nil"/>
          <w:bottom w:val="nil"/>
          <w:right w:val="nil"/>
          <w:between w:val="nil"/>
        </w:pBdr>
        <w:spacing w:line="276" w:lineRule="auto"/>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533E8F00" w14:textId="77777777" w:rsidR="00861893" w:rsidRDefault="005950F1">
      <w:pPr>
        <w:pBdr>
          <w:top w:val="nil"/>
          <w:left w:val="nil"/>
          <w:bottom w:val="nil"/>
          <w:right w:val="nil"/>
          <w:between w:val="nil"/>
        </w:pBdr>
        <w:tabs>
          <w:tab w:val="left" w:pos="360"/>
          <w:tab w:val="left" w:pos="720"/>
        </w:tabs>
        <w:spacing w:line="276" w:lineRule="auto"/>
        <w:ind w:firstLine="720"/>
        <w:rPr>
          <w:rFonts w:ascii="Calibri" w:eastAsia="Calibri" w:hAnsi="Calibri" w:cs="Calibri"/>
          <w:sz w:val="22"/>
          <w:szCs w:val="22"/>
        </w:rPr>
      </w:pPr>
      <w:r>
        <w:rPr>
          <w:rFonts w:ascii="Calibri" w:eastAsia="Calibri" w:hAnsi="Calibri" w:cs="Calibri"/>
          <w:sz w:val="22"/>
          <w:szCs w:val="22"/>
        </w:rPr>
        <w:t xml:space="preserve">The new course title and structure is intended to make the course both more attractive to students, and a more accurate reflection of current scholarly modes of approaching and studying early modern Europe. To describe a course on early modern Europe as focusing on “Renaissance” and “Reformation” is unnecessarily limiting. Moreover, its implications are troubling, and potentially off-putting. To prioritize the “Renaissance” is to focus on a comparatively small group of intellectual elites, mostly male, rather than looking at the important changes in early modern European society more holistically. To prioritize the “Reformation” is both to (at least potentially) reinforce old anti-Catholic stereotypes about medieval Europe, and to neglect the important religious and ideological diversity of early modern Europe. </w:t>
      </w:r>
    </w:p>
    <w:p w14:paraId="2200CDE4" w14:textId="77777777" w:rsidR="00861893" w:rsidRDefault="005950F1">
      <w:pPr>
        <w:pBdr>
          <w:top w:val="nil"/>
          <w:left w:val="nil"/>
          <w:bottom w:val="nil"/>
          <w:right w:val="nil"/>
          <w:between w:val="nil"/>
        </w:pBdr>
        <w:tabs>
          <w:tab w:val="left" w:pos="360"/>
          <w:tab w:val="left" w:pos="720"/>
        </w:tabs>
        <w:spacing w:line="276" w:lineRule="auto"/>
        <w:ind w:firstLine="720"/>
        <w:rPr>
          <w:rFonts w:ascii="Calibri" w:eastAsia="Calibri" w:hAnsi="Calibri" w:cs="Calibri"/>
          <w:sz w:val="22"/>
          <w:szCs w:val="22"/>
        </w:rPr>
      </w:pPr>
      <w:r>
        <w:rPr>
          <w:rFonts w:ascii="Calibri" w:eastAsia="Calibri" w:hAnsi="Calibri" w:cs="Calibri"/>
          <w:sz w:val="22"/>
          <w:szCs w:val="22"/>
        </w:rPr>
        <w:t>Changing the chronological parameters from 1350-1600 to 1450-17</w:t>
      </w:r>
      <w:r w:rsidR="006D073A">
        <w:rPr>
          <w:rFonts w:ascii="Calibri" w:eastAsia="Calibri" w:hAnsi="Calibri" w:cs="Calibri"/>
          <w:sz w:val="22"/>
          <w:szCs w:val="22"/>
        </w:rPr>
        <w:t>5</w:t>
      </w:r>
      <w:r>
        <w:rPr>
          <w:rFonts w:ascii="Calibri" w:eastAsia="Calibri" w:hAnsi="Calibri" w:cs="Calibri"/>
          <w:sz w:val="22"/>
          <w:szCs w:val="22"/>
        </w:rPr>
        <w:t xml:space="preserve">0 shifts the focus of the course towards new forms of political organization, and allows consideration of several key phenomena of the early modern period that flourished in the seventeenth century. While the roots of early modern beliefs about witches can be found in the late 1400s, it was in the seventeenth century that Europe became obsessed with witchcraft and its persecution. The Thirty Years’ War (1618-1648) is also important to include when studying the religious changes in early modern Europe. Finally, since this course is listed for both World and European history, including the seventeenth </w:t>
      </w:r>
      <w:r w:rsidR="009A1504">
        <w:rPr>
          <w:rFonts w:ascii="Calibri" w:eastAsia="Calibri" w:hAnsi="Calibri" w:cs="Calibri"/>
          <w:sz w:val="22"/>
          <w:szCs w:val="22"/>
        </w:rPr>
        <w:t>and early eighteenth centuries</w:t>
      </w:r>
      <w:r>
        <w:rPr>
          <w:rFonts w:ascii="Calibri" w:eastAsia="Calibri" w:hAnsi="Calibri" w:cs="Calibri"/>
          <w:sz w:val="22"/>
          <w:szCs w:val="22"/>
        </w:rPr>
        <w:t xml:space="preserve"> allows further consideration of early modern imperialism and the piracy that sprang up in opposition to it.</w:t>
      </w:r>
    </w:p>
    <w:p w14:paraId="13E763F8" w14:textId="77777777" w:rsidR="00861893" w:rsidRDefault="00861893">
      <w:pPr>
        <w:pBdr>
          <w:top w:val="nil"/>
          <w:left w:val="nil"/>
          <w:bottom w:val="nil"/>
          <w:right w:val="nil"/>
          <w:between w:val="nil"/>
        </w:pBdr>
        <w:tabs>
          <w:tab w:val="left" w:pos="360"/>
          <w:tab w:val="left" w:pos="720"/>
        </w:tabs>
        <w:spacing w:line="276" w:lineRule="auto"/>
        <w:ind w:left="360"/>
        <w:jc w:val="center"/>
        <w:rPr>
          <w:rFonts w:ascii="Cambria" w:eastAsia="Cambria" w:hAnsi="Cambria" w:cs="Cambria"/>
          <w:b/>
          <w:color w:val="000000"/>
          <w:sz w:val="20"/>
          <w:szCs w:val="20"/>
        </w:rPr>
      </w:pPr>
    </w:p>
    <w:p w14:paraId="2EF2E727" w14:textId="77777777" w:rsidR="00861893" w:rsidRDefault="005950F1">
      <w:pPr>
        <w:pBdr>
          <w:top w:val="nil"/>
          <w:left w:val="nil"/>
          <w:bottom w:val="nil"/>
          <w:right w:val="nil"/>
          <w:between w:val="nil"/>
        </w:pBdr>
        <w:tabs>
          <w:tab w:val="left" w:pos="360"/>
          <w:tab w:val="left" w:pos="720"/>
        </w:tabs>
        <w:spacing w:line="276" w:lineRule="auto"/>
        <w:jc w:val="both"/>
        <w:rPr>
          <w:rFonts w:ascii="Cambria" w:eastAsia="Cambria" w:hAnsi="Cambria" w:cs="Cambria"/>
          <w:b/>
          <w:color w:val="000000"/>
          <w:sz w:val="20"/>
          <w:szCs w:val="20"/>
        </w:rPr>
      </w:pPr>
      <w:r>
        <w:rPr>
          <w:rFonts w:ascii="Cambria" w:eastAsia="Cambria" w:hAnsi="Cambria" w:cs="Cambria"/>
          <w:b/>
          <w:color w:val="000000"/>
          <w:sz w:val="20"/>
          <w:szCs w:val="20"/>
        </w:rPr>
        <w:t>New Course Justification (</w:t>
      </w:r>
      <w:r>
        <w:rPr>
          <w:rFonts w:ascii="Cambria" w:eastAsia="Cambria" w:hAnsi="Cambria" w:cs="Cambria"/>
          <w:b/>
          <w:color w:val="000000"/>
          <w:sz w:val="20"/>
          <w:szCs w:val="20"/>
          <w:highlight w:val="cyan"/>
        </w:rPr>
        <w:t>New Courses Only</w:t>
      </w:r>
      <w:r>
        <w:rPr>
          <w:rFonts w:ascii="Cambria" w:eastAsia="Cambria" w:hAnsi="Cambria" w:cs="Cambria"/>
          <w:b/>
          <w:color w:val="000000"/>
          <w:sz w:val="20"/>
          <w:szCs w:val="20"/>
        </w:rPr>
        <w:t>)</w:t>
      </w:r>
    </w:p>
    <w:p w14:paraId="379A96A4" w14:textId="77777777" w:rsidR="00861893" w:rsidRDefault="005950F1">
      <w:pPr>
        <w:numPr>
          <w:ilvl w:val="0"/>
          <w:numId w:val="10"/>
        </w:numPr>
        <w:pBdr>
          <w:top w:val="nil"/>
          <w:left w:val="nil"/>
          <w:bottom w:val="nil"/>
          <w:right w:val="nil"/>
          <w:between w:val="nil"/>
        </w:pBdr>
        <w:spacing w:line="276" w:lineRule="auto"/>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4091D264" w14:textId="77777777" w:rsidR="00861893" w:rsidRDefault="005950F1">
      <w:pPr>
        <w:pBdr>
          <w:top w:val="nil"/>
          <w:left w:val="nil"/>
          <w:bottom w:val="nil"/>
          <w:right w:val="nil"/>
          <w:between w:val="nil"/>
        </w:pBdr>
        <w:tabs>
          <w:tab w:val="left" w:pos="360"/>
          <w:tab w:val="left" w:pos="720"/>
        </w:tabs>
        <w:spacing w:line="276" w:lineRule="auto"/>
        <w:rPr>
          <w:rFonts w:ascii="Cambria" w:eastAsia="Cambria" w:hAnsi="Cambria" w:cs="Cambria"/>
          <w:color w:val="000000"/>
          <w:sz w:val="20"/>
          <w:szCs w:val="20"/>
        </w:rPr>
      </w:pPr>
      <w:r>
        <w:rPr>
          <w:rFonts w:ascii="Cambria" w:eastAsia="Cambria" w:hAnsi="Cambria" w:cs="Cambria"/>
          <w:color w:val="000000"/>
          <w:sz w:val="20"/>
          <w:szCs w:val="20"/>
        </w:rPr>
        <w:tab/>
        <w:t>a. Academic rationale and goals for the course (skills or level of knowledge students can be expected to attain)</w:t>
      </w:r>
    </w:p>
    <w:p w14:paraId="354124BD" w14:textId="77777777" w:rsidR="00861893" w:rsidRDefault="005950F1">
      <w:p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libri" w:eastAsia="Calibri" w:hAnsi="Calibri" w:cs="Calibri"/>
          <w:color w:val="808080"/>
          <w:sz w:val="22"/>
          <w:szCs w:val="22"/>
          <w:shd w:val="clear" w:color="auto" w:fill="D9D9D9"/>
        </w:rPr>
        <w:t>Enter text...</w:t>
      </w:r>
    </w:p>
    <w:p w14:paraId="1F2B3B68" w14:textId="77777777" w:rsidR="00861893" w:rsidRDefault="00861893">
      <w:pPr>
        <w:pBdr>
          <w:top w:val="nil"/>
          <w:left w:val="nil"/>
          <w:bottom w:val="nil"/>
          <w:right w:val="nil"/>
          <w:between w:val="nil"/>
        </w:pBdr>
        <w:tabs>
          <w:tab w:val="left" w:pos="360"/>
          <w:tab w:val="left" w:pos="720"/>
        </w:tabs>
        <w:spacing w:line="276" w:lineRule="auto"/>
        <w:rPr>
          <w:rFonts w:ascii="Cambria" w:eastAsia="Cambria" w:hAnsi="Cambria" w:cs="Cambria"/>
          <w:color w:val="000000"/>
          <w:sz w:val="20"/>
          <w:szCs w:val="20"/>
        </w:rPr>
      </w:pPr>
    </w:p>
    <w:p w14:paraId="5892C8F7" w14:textId="77777777" w:rsidR="00861893" w:rsidRDefault="005950F1">
      <w:pPr>
        <w:pBdr>
          <w:top w:val="nil"/>
          <w:left w:val="nil"/>
          <w:bottom w:val="nil"/>
          <w:right w:val="nil"/>
          <w:between w:val="nil"/>
        </w:pBdr>
        <w:tabs>
          <w:tab w:val="left" w:pos="360"/>
          <w:tab w:val="left" w:pos="810"/>
        </w:tabs>
        <w:spacing w:line="276" w:lineRule="auto"/>
        <w:ind w:left="360"/>
        <w:rPr>
          <w:rFonts w:ascii="Cambria" w:eastAsia="Cambria" w:hAnsi="Cambria" w:cs="Cambria"/>
          <w:color w:val="000000"/>
          <w:sz w:val="20"/>
          <w:szCs w:val="20"/>
        </w:rPr>
      </w:pPr>
      <w:r>
        <w:rPr>
          <w:rFonts w:ascii="Cambria" w:eastAsia="Cambria" w:hAnsi="Cambria" w:cs="Cambria"/>
          <w:color w:val="000000"/>
          <w:sz w:val="20"/>
          <w:szCs w:val="20"/>
        </w:rPr>
        <w:t>b. How does the course fit with the mission of the department?  If course is mandated by an accrediting or certifying agency, include the directive.</w:t>
      </w:r>
    </w:p>
    <w:p w14:paraId="123490D0" w14:textId="77777777" w:rsidR="00861893" w:rsidRDefault="005950F1">
      <w:pPr>
        <w:pBdr>
          <w:top w:val="nil"/>
          <w:left w:val="nil"/>
          <w:bottom w:val="nil"/>
          <w:right w:val="nil"/>
          <w:between w:val="nil"/>
        </w:pBdr>
        <w:tabs>
          <w:tab w:val="left" w:pos="360"/>
          <w:tab w:val="left" w:pos="720"/>
        </w:tabs>
        <w:ind w:left="360"/>
        <w:rPr>
          <w:rFonts w:ascii="Cambria" w:eastAsia="Cambria" w:hAnsi="Cambria" w:cs="Cambria"/>
          <w:color w:val="000000"/>
          <w:sz w:val="20"/>
          <w:szCs w:val="20"/>
        </w:rPr>
      </w:pPr>
      <w:r>
        <w:rPr>
          <w:rFonts w:ascii="Cambria" w:eastAsia="Cambria" w:hAnsi="Cambria" w:cs="Cambria"/>
          <w:color w:val="000000"/>
          <w:sz w:val="20"/>
          <w:szCs w:val="20"/>
        </w:rPr>
        <w:tab/>
      </w:r>
      <w:r>
        <w:rPr>
          <w:rFonts w:ascii="Calibri" w:eastAsia="Calibri" w:hAnsi="Calibri" w:cs="Calibri"/>
          <w:color w:val="808080"/>
          <w:sz w:val="22"/>
          <w:szCs w:val="22"/>
          <w:shd w:val="clear" w:color="auto" w:fill="D9D9D9"/>
        </w:rPr>
        <w:t>Enter text...</w:t>
      </w:r>
    </w:p>
    <w:p w14:paraId="05A43051" w14:textId="77777777" w:rsidR="00861893" w:rsidRDefault="00861893">
      <w:pPr>
        <w:pBdr>
          <w:top w:val="nil"/>
          <w:left w:val="nil"/>
          <w:bottom w:val="nil"/>
          <w:right w:val="nil"/>
          <w:between w:val="nil"/>
        </w:pBdr>
        <w:tabs>
          <w:tab w:val="left" w:pos="360"/>
          <w:tab w:val="left" w:pos="810"/>
        </w:tabs>
        <w:spacing w:line="276" w:lineRule="auto"/>
        <w:ind w:left="360"/>
        <w:rPr>
          <w:rFonts w:ascii="Cambria" w:eastAsia="Cambria" w:hAnsi="Cambria" w:cs="Cambria"/>
          <w:color w:val="000000"/>
          <w:sz w:val="20"/>
          <w:szCs w:val="20"/>
        </w:rPr>
      </w:pPr>
    </w:p>
    <w:p w14:paraId="06DE421C" w14:textId="77777777" w:rsidR="00861893" w:rsidRDefault="005950F1">
      <w:pPr>
        <w:pBdr>
          <w:top w:val="nil"/>
          <w:left w:val="nil"/>
          <w:bottom w:val="nil"/>
          <w:right w:val="nil"/>
          <w:between w:val="nil"/>
        </w:pBdr>
        <w:tabs>
          <w:tab w:val="left" w:pos="360"/>
          <w:tab w:val="left" w:pos="810"/>
        </w:tabs>
        <w:spacing w:line="276" w:lineRule="auto"/>
        <w:ind w:left="360"/>
        <w:rPr>
          <w:rFonts w:ascii="Cambria" w:eastAsia="Cambria" w:hAnsi="Cambria" w:cs="Cambria"/>
          <w:color w:val="000000"/>
          <w:sz w:val="20"/>
          <w:szCs w:val="20"/>
        </w:rPr>
      </w:pPr>
      <w:r>
        <w:rPr>
          <w:rFonts w:ascii="Cambria" w:eastAsia="Cambria" w:hAnsi="Cambria" w:cs="Cambria"/>
          <w:color w:val="000000"/>
          <w:sz w:val="20"/>
          <w:szCs w:val="20"/>
        </w:rPr>
        <w:t xml:space="preserve">c. Student population served. </w:t>
      </w:r>
    </w:p>
    <w:p w14:paraId="179AE5DF" w14:textId="77777777" w:rsidR="00861893" w:rsidRDefault="005950F1">
      <w:pPr>
        <w:pBdr>
          <w:top w:val="nil"/>
          <w:left w:val="nil"/>
          <w:bottom w:val="nil"/>
          <w:right w:val="nil"/>
          <w:between w:val="nil"/>
        </w:pBdr>
        <w:tabs>
          <w:tab w:val="left" w:pos="360"/>
          <w:tab w:val="left" w:pos="720"/>
        </w:tabs>
        <w:ind w:left="360" w:firstLine="360"/>
        <w:rPr>
          <w:rFonts w:ascii="Cambria" w:eastAsia="Cambria" w:hAnsi="Cambria" w:cs="Cambria"/>
          <w:color w:val="000000"/>
          <w:sz w:val="20"/>
          <w:szCs w:val="20"/>
        </w:rPr>
      </w:pPr>
      <w:r>
        <w:rPr>
          <w:rFonts w:ascii="Calibri" w:eastAsia="Calibri" w:hAnsi="Calibri" w:cs="Calibri"/>
          <w:color w:val="808080"/>
          <w:sz w:val="22"/>
          <w:szCs w:val="22"/>
          <w:shd w:val="clear" w:color="auto" w:fill="D9D9D9"/>
        </w:rPr>
        <w:t>Enter text...</w:t>
      </w:r>
    </w:p>
    <w:p w14:paraId="2C714A3E" w14:textId="77777777" w:rsidR="00861893" w:rsidRDefault="00861893">
      <w:pPr>
        <w:pBdr>
          <w:top w:val="nil"/>
          <w:left w:val="nil"/>
          <w:bottom w:val="nil"/>
          <w:right w:val="nil"/>
          <w:between w:val="nil"/>
        </w:pBdr>
        <w:tabs>
          <w:tab w:val="left" w:pos="360"/>
          <w:tab w:val="left" w:pos="810"/>
        </w:tabs>
        <w:spacing w:line="276" w:lineRule="auto"/>
        <w:ind w:left="360"/>
        <w:rPr>
          <w:rFonts w:ascii="Cambria" w:eastAsia="Cambria" w:hAnsi="Cambria" w:cs="Cambria"/>
          <w:color w:val="000000"/>
          <w:sz w:val="20"/>
          <w:szCs w:val="20"/>
        </w:rPr>
      </w:pPr>
    </w:p>
    <w:p w14:paraId="113A0923" w14:textId="77777777" w:rsidR="00861893" w:rsidRDefault="005950F1">
      <w:pPr>
        <w:pBdr>
          <w:top w:val="nil"/>
          <w:left w:val="nil"/>
          <w:bottom w:val="nil"/>
          <w:right w:val="nil"/>
          <w:between w:val="nil"/>
        </w:pBdr>
        <w:tabs>
          <w:tab w:val="left" w:pos="360"/>
          <w:tab w:val="left" w:pos="810"/>
        </w:tabs>
        <w:spacing w:line="276" w:lineRule="auto"/>
        <w:ind w:left="360"/>
        <w:rPr>
          <w:rFonts w:ascii="Cambria" w:eastAsia="Cambria" w:hAnsi="Cambria" w:cs="Cambria"/>
          <w:color w:val="000000"/>
          <w:sz w:val="20"/>
          <w:szCs w:val="20"/>
        </w:rPr>
      </w:pPr>
      <w:r>
        <w:rPr>
          <w:rFonts w:ascii="Cambria" w:eastAsia="Cambria" w:hAnsi="Cambria" w:cs="Cambria"/>
          <w:color w:val="000000"/>
          <w:sz w:val="20"/>
          <w:szCs w:val="20"/>
        </w:rPr>
        <w:t>d. Rationale for the level of the course (lower, upper, or graduate).</w:t>
      </w:r>
    </w:p>
    <w:p w14:paraId="7A7D4AAB" w14:textId="77777777" w:rsidR="00861893" w:rsidRDefault="005950F1">
      <w:pPr>
        <w:pBdr>
          <w:top w:val="nil"/>
          <w:left w:val="nil"/>
          <w:bottom w:val="nil"/>
          <w:right w:val="nil"/>
          <w:between w:val="nil"/>
        </w:pBdr>
        <w:tabs>
          <w:tab w:val="left" w:pos="360"/>
          <w:tab w:val="left" w:pos="720"/>
        </w:tabs>
        <w:ind w:left="360" w:firstLine="360"/>
        <w:rPr>
          <w:rFonts w:ascii="Cambria" w:eastAsia="Cambria" w:hAnsi="Cambria" w:cs="Cambria"/>
          <w:color w:val="000000"/>
          <w:sz w:val="20"/>
          <w:szCs w:val="20"/>
        </w:rPr>
      </w:pPr>
      <w:r>
        <w:rPr>
          <w:rFonts w:ascii="Calibri" w:eastAsia="Calibri" w:hAnsi="Calibri" w:cs="Calibri"/>
          <w:color w:val="808080"/>
          <w:sz w:val="22"/>
          <w:szCs w:val="22"/>
          <w:shd w:val="clear" w:color="auto" w:fill="D9D9D9"/>
        </w:rPr>
        <w:t>Enter text...</w:t>
      </w:r>
    </w:p>
    <w:p w14:paraId="33A682D9" w14:textId="77777777" w:rsidR="00861893" w:rsidRDefault="005950F1">
      <w:pPr>
        <w:pBdr>
          <w:top w:val="nil"/>
          <w:left w:val="nil"/>
          <w:bottom w:val="nil"/>
          <w:right w:val="nil"/>
          <w:between w:val="nil"/>
        </w:pBdr>
        <w:tabs>
          <w:tab w:val="left" w:pos="360"/>
          <w:tab w:val="left" w:pos="720"/>
        </w:tabs>
        <w:spacing w:line="276" w:lineRule="auto"/>
        <w:rPr>
          <w:rFonts w:ascii="Cambria" w:eastAsia="Cambria" w:hAnsi="Cambria" w:cs="Cambria"/>
          <w:b/>
          <w:color w:val="000000"/>
          <w:sz w:val="28"/>
          <w:szCs w:val="28"/>
        </w:rPr>
      </w:pPr>
      <w:r>
        <w:rPr>
          <w:rFonts w:ascii="Cambria" w:eastAsia="Cambria" w:hAnsi="Cambria" w:cs="Cambria"/>
          <w:b/>
          <w:color w:val="000000"/>
          <w:sz w:val="28"/>
          <w:szCs w:val="28"/>
        </w:rPr>
        <w:t xml:space="preserve"> </w:t>
      </w:r>
    </w:p>
    <w:p w14:paraId="15F69B12" w14:textId="77777777" w:rsidR="00861893" w:rsidRDefault="00861893">
      <w:pPr>
        <w:pBdr>
          <w:top w:val="nil"/>
          <w:left w:val="nil"/>
          <w:bottom w:val="nil"/>
          <w:right w:val="nil"/>
          <w:between w:val="nil"/>
        </w:pBdr>
        <w:tabs>
          <w:tab w:val="left" w:pos="360"/>
          <w:tab w:val="left" w:pos="720"/>
        </w:tabs>
        <w:spacing w:line="276" w:lineRule="auto"/>
        <w:rPr>
          <w:rFonts w:ascii="Cambria" w:eastAsia="Cambria" w:hAnsi="Cambria" w:cs="Cambria"/>
          <w:b/>
          <w:color w:val="000000"/>
          <w:sz w:val="28"/>
          <w:szCs w:val="28"/>
        </w:rPr>
      </w:pPr>
    </w:p>
    <w:p w14:paraId="30A7CC05" w14:textId="77777777" w:rsidR="00861893" w:rsidRDefault="00861893">
      <w:pPr>
        <w:pBdr>
          <w:top w:val="nil"/>
          <w:left w:val="nil"/>
          <w:bottom w:val="nil"/>
          <w:right w:val="nil"/>
          <w:between w:val="nil"/>
        </w:pBdr>
        <w:tabs>
          <w:tab w:val="left" w:pos="360"/>
          <w:tab w:val="left" w:pos="720"/>
        </w:tabs>
        <w:spacing w:line="276" w:lineRule="auto"/>
        <w:rPr>
          <w:rFonts w:ascii="Cambria" w:eastAsia="Cambria" w:hAnsi="Cambria" w:cs="Cambria"/>
          <w:b/>
          <w:color w:val="000000"/>
          <w:sz w:val="28"/>
          <w:szCs w:val="28"/>
        </w:rPr>
      </w:pPr>
    </w:p>
    <w:p w14:paraId="304AA46C" w14:textId="77777777" w:rsidR="00861893" w:rsidRDefault="00861893">
      <w:pPr>
        <w:pBdr>
          <w:top w:val="nil"/>
          <w:left w:val="nil"/>
          <w:bottom w:val="nil"/>
          <w:right w:val="nil"/>
          <w:between w:val="nil"/>
        </w:pBdr>
        <w:tabs>
          <w:tab w:val="left" w:pos="360"/>
          <w:tab w:val="left" w:pos="720"/>
        </w:tabs>
        <w:spacing w:line="276" w:lineRule="auto"/>
        <w:rPr>
          <w:rFonts w:ascii="Cambria" w:eastAsia="Cambria" w:hAnsi="Cambria" w:cs="Cambria"/>
          <w:b/>
          <w:color w:val="000000"/>
          <w:sz w:val="28"/>
          <w:szCs w:val="28"/>
        </w:rPr>
      </w:pPr>
    </w:p>
    <w:p w14:paraId="3A929D73" w14:textId="77777777" w:rsidR="00861893" w:rsidRDefault="00861893">
      <w:pPr>
        <w:pBdr>
          <w:top w:val="nil"/>
          <w:left w:val="nil"/>
          <w:bottom w:val="nil"/>
          <w:right w:val="nil"/>
          <w:between w:val="nil"/>
        </w:pBdr>
        <w:spacing w:after="200" w:line="276" w:lineRule="auto"/>
        <w:rPr>
          <w:rFonts w:ascii="Calibri" w:eastAsia="Calibri" w:hAnsi="Calibri" w:cs="Calibri"/>
          <w:color w:val="000000"/>
          <w:sz w:val="22"/>
          <w:szCs w:val="22"/>
        </w:rPr>
      </w:pPr>
    </w:p>
    <w:p w14:paraId="25AF12EE" w14:textId="77777777" w:rsidR="00861893" w:rsidRDefault="00861893">
      <w:pPr>
        <w:pBdr>
          <w:top w:val="nil"/>
          <w:left w:val="nil"/>
          <w:bottom w:val="nil"/>
          <w:right w:val="nil"/>
          <w:between w:val="nil"/>
        </w:pBdr>
        <w:tabs>
          <w:tab w:val="left" w:pos="360"/>
          <w:tab w:val="left" w:pos="720"/>
        </w:tabs>
        <w:spacing w:line="276" w:lineRule="auto"/>
        <w:rPr>
          <w:rFonts w:ascii="Cambria" w:eastAsia="Cambria" w:hAnsi="Cambria" w:cs="Cambria"/>
          <w:b/>
          <w:color w:val="000000"/>
          <w:sz w:val="22"/>
          <w:szCs w:val="22"/>
        </w:rPr>
      </w:pPr>
    </w:p>
    <w:p w14:paraId="4875F93F" w14:textId="77777777" w:rsidR="00861893" w:rsidRDefault="00861893">
      <w:pPr>
        <w:pBdr>
          <w:top w:val="nil"/>
          <w:left w:val="nil"/>
          <w:bottom w:val="nil"/>
          <w:right w:val="nil"/>
          <w:between w:val="nil"/>
        </w:pBdr>
        <w:tabs>
          <w:tab w:val="left" w:pos="360"/>
          <w:tab w:val="left" w:pos="720"/>
        </w:tabs>
        <w:spacing w:line="276" w:lineRule="auto"/>
        <w:rPr>
          <w:rFonts w:ascii="Cambria" w:eastAsia="Cambria" w:hAnsi="Cambria" w:cs="Cambria"/>
          <w:b/>
          <w:color w:val="000000"/>
          <w:sz w:val="22"/>
          <w:szCs w:val="22"/>
        </w:rPr>
      </w:pPr>
    </w:p>
    <w:p w14:paraId="70E7B5FB" w14:textId="77777777" w:rsidR="00861893" w:rsidRDefault="00861893">
      <w:pPr>
        <w:pBdr>
          <w:top w:val="nil"/>
          <w:left w:val="nil"/>
          <w:bottom w:val="nil"/>
          <w:right w:val="nil"/>
          <w:between w:val="nil"/>
        </w:pBdr>
        <w:tabs>
          <w:tab w:val="left" w:pos="360"/>
          <w:tab w:val="left" w:pos="720"/>
        </w:tabs>
        <w:spacing w:line="276" w:lineRule="auto"/>
        <w:rPr>
          <w:rFonts w:ascii="Cambria" w:eastAsia="Cambria" w:hAnsi="Cambria" w:cs="Cambria"/>
          <w:b/>
          <w:color w:val="000000"/>
          <w:sz w:val="22"/>
          <w:szCs w:val="22"/>
        </w:rPr>
      </w:pPr>
    </w:p>
    <w:p w14:paraId="043D650F" w14:textId="77777777" w:rsidR="00861893" w:rsidRDefault="005950F1">
      <w:pPr>
        <w:pBdr>
          <w:top w:val="nil"/>
          <w:left w:val="nil"/>
          <w:bottom w:val="nil"/>
          <w:right w:val="nil"/>
          <w:between w:val="nil"/>
        </w:pBdr>
        <w:tabs>
          <w:tab w:val="left" w:pos="360"/>
          <w:tab w:val="left" w:pos="720"/>
        </w:tabs>
        <w:spacing w:line="276" w:lineRule="auto"/>
        <w:jc w:val="center"/>
        <w:rPr>
          <w:rFonts w:ascii="Cambria" w:eastAsia="Cambria" w:hAnsi="Cambria" w:cs="Cambria"/>
          <w:b/>
          <w:color w:val="000000"/>
          <w:sz w:val="28"/>
          <w:szCs w:val="28"/>
        </w:rPr>
      </w:pPr>
      <w:r>
        <w:rPr>
          <w:rFonts w:ascii="Cambria" w:eastAsia="Cambria" w:hAnsi="Cambria" w:cs="Cambria"/>
          <w:b/>
          <w:color w:val="000000"/>
          <w:sz w:val="28"/>
          <w:szCs w:val="28"/>
        </w:rPr>
        <w:t>Assessment</w:t>
      </w:r>
    </w:p>
    <w:p w14:paraId="425AA220" w14:textId="77777777" w:rsidR="00861893" w:rsidRDefault="00861893">
      <w:pPr>
        <w:pBdr>
          <w:top w:val="nil"/>
          <w:left w:val="nil"/>
          <w:bottom w:val="nil"/>
          <w:right w:val="nil"/>
          <w:between w:val="nil"/>
        </w:pBdr>
        <w:tabs>
          <w:tab w:val="left" w:pos="360"/>
          <w:tab w:val="left" w:pos="720"/>
        </w:tabs>
        <w:spacing w:line="276" w:lineRule="auto"/>
        <w:rPr>
          <w:rFonts w:ascii="Cambria" w:eastAsia="Cambria" w:hAnsi="Cambria" w:cs="Cambria"/>
          <w:b/>
          <w:color w:val="000000"/>
          <w:sz w:val="22"/>
          <w:szCs w:val="22"/>
        </w:rPr>
      </w:pPr>
    </w:p>
    <w:p w14:paraId="2A0A8FE0" w14:textId="77777777" w:rsidR="00861893" w:rsidRDefault="005950F1">
      <w:pPr>
        <w:pBdr>
          <w:top w:val="nil"/>
          <w:left w:val="nil"/>
          <w:bottom w:val="nil"/>
          <w:right w:val="nil"/>
          <w:between w:val="nil"/>
        </w:pBdr>
        <w:tabs>
          <w:tab w:val="left" w:pos="360"/>
          <w:tab w:val="left" w:pos="720"/>
        </w:tabs>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Assessment Plan Modifications (</w:t>
      </w:r>
      <w:r>
        <w:rPr>
          <w:rFonts w:ascii="Cambria" w:eastAsia="Cambria" w:hAnsi="Cambria" w:cs="Cambria"/>
          <w:b/>
          <w:color w:val="000000"/>
          <w:sz w:val="22"/>
          <w:szCs w:val="22"/>
          <w:highlight w:val="yellow"/>
        </w:rPr>
        <w:t>Course Modifications Only</w:t>
      </w:r>
      <w:r>
        <w:rPr>
          <w:rFonts w:ascii="Cambria" w:eastAsia="Cambria" w:hAnsi="Cambria" w:cs="Cambria"/>
          <w:b/>
          <w:color w:val="000000"/>
          <w:sz w:val="22"/>
          <w:szCs w:val="22"/>
        </w:rPr>
        <w:t>)</w:t>
      </w:r>
    </w:p>
    <w:p w14:paraId="723E4D94" w14:textId="77777777" w:rsidR="00861893" w:rsidRDefault="005950F1">
      <w:pPr>
        <w:numPr>
          <w:ilvl w:val="0"/>
          <w:numId w:val="10"/>
        </w:numPr>
        <w:pBdr>
          <w:top w:val="nil"/>
          <w:left w:val="nil"/>
          <w:bottom w:val="nil"/>
          <w:right w:val="nil"/>
          <w:between w:val="nil"/>
        </w:pBdr>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libri" w:eastAsia="Calibri" w:hAnsi="Calibri" w:cs="Calibri"/>
          <w:b/>
          <w:color w:val="000000"/>
          <w:sz w:val="22"/>
          <w:szCs w:val="22"/>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5B33125C" w14:textId="77777777" w:rsidR="00861893" w:rsidRDefault="005950F1">
      <w:p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i/>
          <w:color w:val="FF0000"/>
          <w:sz w:val="20"/>
          <w:szCs w:val="20"/>
        </w:rPr>
        <w:tab/>
        <w:t>If yes, please complete the Assessment section of the proposal</w:t>
      </w:r>
    </w:p>
    <w:p w14:paraId="51544D54" w14:textId="77777777" w:rsidR="00861893" w:rsidRDefault="00861893">
      <w:pPr>
        <w:pBdr>
          <w:top w:val="nil"/>
          <w:left w:val="nil"/>
          <w:bottom w:val="nil"/>
          <w:right w:val="nil"/>
          <w:between w:val="nil"/>
        </w:pBdr>
        <w:tabs>
          <w:tab w:val="left" w:pos="360"/>
          <w:tab w:val="left" w:pos="810"/>
        </w:tabs>
        <w:spacing w:line="276" w:lineRule="auto"/>
        <w:rPr>
          <w:rFonts w:ascii="Cambria" w:eastAsia="Cambria" w:hAnsi="Cambria" w:cs="Cambria"/>
          <w:color w:val="000000"/>
          <w:sz w:val="20"/>
          <w:szCs w:val="20"/>
        </w:rPr>
      </w:pPr>
    </w:p>
    <w:p w14:paraId="2A277DA9" w14:textId="77777777" w:rsidR="00861893" w:rsidRDefault="005950F1">
      <w:pPr>
        <w:pBdr>
          <w:top w:val="nil"/>
          <w:left w:val="nil"/>
          <w:bottom w:val="nil"/>
          <w:right w:val="nil"/>
          <w:between w:val="nil"/>
        </w:pBdr>
        <w:tabs>
          <w:tab w:val="left" w:pos="360"/>
          <w:tab w:val="left" w:pos="810"/>
        </w:tabs>
        <w:spacing w:line="276" w:lineRule="auto"/>
        <w:rPr>
          <w:rFonts w:ascii="Cambria" w:eastAsia="Cambria" w:hAnsi="Cambria" w:cs="Cambria"/>
          <w:b/>
          <w:color w:val="000000"/>
          <w:sz w:val="22"/>
          <w:szCs w:val="22"/>
        </w:rPr>
      </w:pPr>
      <w:r>
        <w:rPr>
          <w:rFonts w:ascii="Cambria" w:eastAsia="Cambria" w:hAnsi="Cambria" w:cs="Cambria"/>
          <w:b/>
          <w:color w:val="000000"/>
          <w:sz w:val="22"/>
          <w:szCs w:val="22"/>
          <w:u w:val="single"/>
        </w:rPr>
        <w:t xml:space="preserve">Relationship with Current Program-Level Assessment Process  </w:t>
      </w:r>
      <w:r>
        <w:rPr>
          <w:rFonts w:ascii="Cambria" w:eastAsia="Cambria" w:hAnsi="Cambria" w:cs="Cambria"/>
          <w:b/>
          <w:color w:val="000000"/>
          <w:sz w:val="22"/>
          <w:szCs w:val="22"/>
          <w:highlight w:val="yellow"/>
        </w:rPr>
        <w:t>(Course modifications skip this section unless the answer to #18 is “Yes”)</w:t>
      </w:r>
    </w:p>
    <w:p w14:paraId="480C96AF" w14:textId="77777777" w:rsidR="00861893" w:rsidRDefault="005950F1">
      <w:pPr>
        <w:numPr>
          <w:ilvl w:val="0"/>
          <w:numId w:val="10"/>
        </w:numPr>
        <w:pBdr>
          <w:top w:val="nil"/>
          <w:left w:val="nil"/>
          <w:bottom w:val="nil"/>
          <w:right w:val="nil"/>
          <w:between w:val="nil"/>
        </w:pBdr>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25FD8CB2" w14:textId="77777777" w:rsidR="00861893" w:rsidRDefault="005950F1">
      <w:p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libri" w:eastAsia="Calibri" w:hAnsi="Calibri" w:cs="Calibri"/>
          <w:color w:val="808080"/>
          <w:sz w:val="22"/>
          <w:szCs w:val="22"/>
          <w:shd w:val="clear" w:color="auto" w:fill="D9D9D9"/>
        </w:rPr>
        <w:t>Enter text...</w:t>
      </w:r>
    </w:p>
    <w:p w14:paraId="0B0B4955" w14:textId="77777777" w:rsidR="00861893" w:rsidRDefault="00861893">
      <w:pPr>
        <w:pBdr>
          <w:top w:val="nil"/>
          <w:left w:val="nil"/>
          <w:bottom w:val="nil"/>
          <w:right w:val="nil"/>
          <w:between w:val="nil"/>
        </w:pBdr>
        <w:tabs>
          <w:tab w:val="left" w:pos="360"/>
          <w:tab w:val="left" w:pos="720"/>
        </w:tabs>
        <w:rPr>
          <w:rFonts w:ascii="Cambria" w:eastAsia="Cambria" w:hAnsi="Cambria" w:cs="Cambria"/>
          <w:color w:val="000000"/>
          <w:sz w:val="20"/>
          <w:szCs w:val="20"/>
        </w:rPr>
      </w:pPr>
    </w:p>
    <w:p w14:paraId="4B08EBFD" w14:textId="77777777" w:rsidR="00861893" w:rsidRDefault="005950F1">
      <w:pPr>
        <w:numPr>
          <w:ilvl w:val="0"/>
          <w:numId w:val="10"/>
        </w:numPr>
        <w:pBdr>
          <w:top w:val="nil"/>
          <w:left w:val="nil"/>
          <w:bottom w:val="nil"/>
          <w:right w:val="nil"/>
          <w:between w:val="nil"/>
        </w:pBdr>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305225E6" w14:textId="77777777" w:rsidR="00861893" w:rsidRDefault="00861893">
      <w:pPr>
        <w:pBdr>
          <w:top w:val="nil"/>
          <w:left w:val="nil"/>
          <w:bottom w:val="nil"/>
          <w:right w:val="nil"/>
          <w:between w:val="nil"/>
        </w:pBdr>
        <w:tabs>
          <w:tab w:val="left" w:pos="360"/>
          <w:tab w:val="left" w:pos="720"/>
        </w:tabs>
        <w:rPr>
          <w:rFonts w:ascii="Cambria" w:eastAsia="Cambria" w:hAnsi="Cambria" w:cs="Cambria"/>
          <w:color w:val="000000"/>
          <w:sz w:val="20"/>
          <w:szCs w:val="20"/>
        </w:rPr>
      </w:pPr>
    </w:p>
    <w:p w14:paraId="5A84ABFD" w14:textId="77777777" w:rsidR="00861893" w:rsidRDefault="005950F1">
      <w:pPr>
        <w:pBdr>
          <w:top w:val="nil"/>
          <w:left w:val="nil"/>
          <w:bottom w:val="nil"/>
          <w:right w:val="nil"/>
          <w:between w:val="nil"/>
        </w:pBdr>
        <w:spacing w:after="240"/>
        <w:rPr>
          <w:rFonts w:ascii="Cambria" w:eastAsia="Cambria" w:hAnsi="Cambria" w:cs="Cambria"/>
          <w:i/>
          <w:color w:val="000000"/>
          <w:sz w:val="20"/>
          <w:szCs w:val="20"/>
        </w:rPr>
      </w:pPr>
      <w:r>
        <w:rPr>
          <w:rFonts w:ascii="Cambria" w:eastAsia="Cambria" w:hAnsi="Cambria" w:cs="Cambria"/>
          <w:i/>
          <w:color w:val="000000"/>
          <w:sz w:val="20"/>
          <w:szCs w:val="20"/>
        </w:rPr>
        <w:t xml:space="preserve">For further assistance, please see the ‘Expanded Instructions’ document available on the UCC - Forms website for guidance, or contact the Office of Assessment at 870-972-2989. </w:t>
      </w:r>
    </w:p>
    <w:p w14:paraId="2EC6F508" w14:textId="77777777" w:rsidR="00861893" w:rsidRDefault="00861893">
      <w:pPr>
        <w:pBdr>
          <w:top w:val="nil"/>
          <w:left w:val="nil"/>
          <w:bottom w:val="nil"/>
          <w:right w:val="nil"/>
          <w:between w:val="nil"/>
        </w:pBdr>
        <w:spacing w:after="240"/>
        <w:rPr>
          <w:rFonts w:ascii="Cambria" w:eastAsia="Cambria" w:hAnsi="Cambria" w:cs="Cambria"/>
          <w:b/>
          <w:color w:val="000000"/>
          <w:sz w:val="2"/>
          <w:szCs w:val="2"/>
          <w:u w:val="single"/>
        </w:rPr>
      </w:pPr>
    </w:p>
    <w:tbl>
      <w:tblPr>
        <w:tblStyle w:val="a3"/>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148"/>
        <w:gridCol w:w="7428"/>
      </w:tblGrid>
      <w:tr w:rsidR="00861893" w14:paraId="2A321AD4" w14:textId="77777777">
        <w:trPr>
          <w:trHeight w:val="802"/>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311DE" w14:textId="77777777" w:rsidR="00861893" w:rsidRDefault="005950F1">
            <w:pPr>
              <w:pBdr>
                <w:top w:val="nil"/>
                <w:left w:val="nil"/>
                <w:bottom w:val="nil"/>
                <w:right w:val="nil"/>
                <w:between w:val="nil"/>
              </w:pBdr>
              <w:spacing w:after="200" w:line="276" w:lineRule="auto"/>
              <w:jc w:val="center"/>
              <w:rPr>
                <w:rFonts w:ascii="Calibri" w:eastAsia="Calibri" w:hAnsi="Calibri" w:cs="Calibri"/>
                <w:color w:val="000000"/>
                <w:sz w:val="22"/>
                <w:szCs w:val="22"/>
              </w:rPr>
            </w:pPr>
            <w:r>
              <w:rPr>
                <w:rFonts w:ascii="Cambria" w:eastAsia="Cambria" w:hAnsi="Cambria" w:cs="Cambria"/>
                <w:b/>
                <w:color w:val="000000"/>
                <w:sz w:val="20"/>
                <w:szCs w:val="20"/>
              </w:rPr>
              <w:t>Program-Level Outcome 1 (from question #19)</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142F1" w14:textId="77777777" w:rsidR="00861893" w:rsidRDefault="005950F1">
            <w:pPr>
              <w:pBdr>
                <w:top w:val="nil"/>
                <w:left w:val="nil"/>
                <w:bottom w:val="nil"/>
                <w:right w:val="nil"/>
                <w:between w:val="nil"/>
              </w:pBdr>
              <w:rPr>
                <w:rFonts w:ascii="Calibri" w:eastAsia="Calibri" w:hAnsi="Calibri" w:cs="Calibri"/>
                <w:color w:val="000000"/>
                <w:sz w:val="22"/>
                <w:szCs w:val="22"/>
              </w:rPr>
            </w:pPr>
            <w:r>
              <w:rPr>
                <w:rFonts w:ascii="Cambria" w:eastAsia="Cambria" w:hAnsi="Cambria" w:cs="Cambria"/>
                <w:color w:val="808080"/>
                <w:sz w:val="20"/>
                <w:szCs w:val="20"/>
              </w:rPr>
              <w:t>Type outcome here. What do you want students to think, know, or do when they have completed the course?</w:t>
            </w:r>
          </w:p>
        </w:tc>
      </w:tr>
      <w:tr w:rsidR="00861893" w14:paraId="730252AE" w14:textId="77777777">
        <w:trPr>
          <w:trHeight w:val="25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BF37B" w14:textId="77777777" w:rsidR="00861893" w:rsidRDefault="005950F1">
            <w:pPr>
              <w:pBdr>
                <w:top w:val="nil"/>
                <w:left w:val="nil"/>
                <w:bottom w:val="nil"/>
                <w:right w:val="nil"/>
                <w:between w:val="nil"/>
              </w:pBdr>
              <w:rPr>
                <w:rFonts w:ascii="Calibri" w:eastAsia="Calibri" w:hAnsi="Calibri" w:cs="Calibri"/>
                <w:color w:val="000000"/>
                <w:sz w:val="22"/>
                <w:szCs w:val="22"/>
              </w:rPr>
            </w:pPr>
            <w:r>
              <w:rPr>
                <w:rFonts w:ascii="Cambria" w:eastAsia="Cambria" w:hAnsi="Cambria" w:cs="Cambria"/>
                <w:color w:val="000000"/>
                <w:sz w:val="20"/>
                <w:szCs w:val="20"/>
              </w:rPr>
              <w:t>Assessment Measure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8A5EE" w14:textId="77777777" w:rsidR="00861893" w:rsidRDefault="005950F1">
            <w:pPr>
              <w:pBdr>
                <w:top w:val="nil"/>
                <w:left w:val="nil"/>
                <w:bottom w:val="nil"/>
                <w:right w:val="nil"/>
                <w:between w:val="nil"/>
              </w:pBdr>
              <w:rPr>
                <w:rFonts w:ascii="Calibri" w:eastAsia="Calibri" w:hAnsi="Calibri" w:cs="Calibri"/>
                <w:color w:val="000000"/>
                <w:sz w:val="22"/>
                <w:szCs w:val="22"/>
              </w:rPr>
            </w:pPr>
            <w:r>
              <w:rPr>
                <w:rFonts w:ascii="Cambria" w:eastAsia="Cambria" w:hAnsi="Cambria" w:cs="Cambria"/>
                <w:color w:val="808080"/>
                <w:sz w:val="20"/>
                <w:szCs w:val="20"/>
              </w:rPr>
              <w:t>Please include direct and indirect assessment measure for outcome.</w:t>
            </w:r>
            <w:r>
              <w:rPr>
                <w:rFonts w:ascii="Cambria" w:eastAsia="Cambria" w:hAnsi="Cambria" w:cs="Cambria"/>
                <w:color w:val="000000"/>
                <w:sz w:val="20"/>
                <w:szCs w:val="20"/>
              </w:rPr>
              <w:t xml:space="preserve"> </w:t>
            </w:r>
          </w:p>
        </w:tc>
      </w:tr>
      <w:tr w:rsidR="00861893" w14:paraId="1463613D" w14:textId="77777777">
        <w:trPr>
          <w:trHeight w:val="49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AD865" w14:textId="77777777" w:rsidR="00861893" w:rsidRDefault="005950F1">
            <w:pPr>
              <w:pBdr>
                <w:top w:val="nil"/>
                <w:left w:val="nil"/>
                <w:bottom w:val="nil"/>
                <w:right w:val="nil"/>
                <w:between w:val="nil"/>
              </w:pBdr>
              <w:rPr>
                <w:rFonts w:ascii="Cambria" w:eastAsia="Cambria" w:hAnsi="Cambria" w:cs="Cambria"/>
                <w:color w:val="000000"/>
                <w:sz w:val="20"/>
                <w:szCs w:val="20"/>
              </w:rPr>
            </w:pPr>
            <w:r>
              <w:rPr>
                <w:rFonts w:ascii="Cambria" w:eastAsia="Cambria" w:hAnsi="Cambria" w:cs="Cambria"/>
                <w:color w:val="000000"/>
                <w:sz w:val="20"/>
                <w:szCs w:val="20"/>
              </w:rPr>
              <w:t xml:space="preserve">Assessment </w:t>
            </w:r>
          </w:p>
          <w:p w14:paraId="75BC65D7" w14:textId="77777777" w:rsidR="00861893" w:rsidRDefault="005950F1">
            <w:pPr>
              <w:pBdr>
                <w:top w:val="nil"/>
                <w:left w:val="nil"/>
                <w:bottom w:val="nil"/>
                <w:right w:val="nil"/>
                <w:between w:val="nil"/>
              </w:pBdr>
              <w:rPr>
                <w:rFonts w:ascii="Calibri" w:eastAsia="Calibri" w:hAnsi="Calibri" w:cs="Calibri"/>
                <w:color w:val="000000"/>
                <w:sz w:val="22"/>
                <w:szCs w:val="22"/>
              </w:rPr>
            </w:pPr>
            <w:r>
              <w:rPr>
                <w:rFonts w:ascii="Cambria" w:eastAsia="Cambria" w:hAnsi="Cambria" w:cs="Cambria"/>
                <w:color w:val="000000"/>
                <w:sz w:val="20"/>
                <w:szCs w:val="20"/>
              </w:rPr>
              <w:t>Timetable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BF06D" w14:textId="77777777" w:rsidR="00861893" w:rsidRDefault="005950F1">
            <w:pPr>
              <w:pBdr>
                <w:top w:val="nil"/>
                <w:left w:val="nil"/>
                <w:bottom w:val="nil"/>
                <w:right w:val="nil"/>
                <w:between w:val="nil"/>
              </w:pBdr>
              <w:rPr>
                <w:rFonts w:ascii="Calibri" w:eastAsia="Calibri" w:hAnsi="Calibri" w:cs="Calibri"/>
                <w:color w:val="000000"/>
                <w:sz w:val="22"/>
                <w:szCs w:val="22"/>
              </w:rPr>
            </w:pPr>
            <w:r>
              <w:rPr>
                <w:rFonts w:ascii="Cambria" w:eastAsia="Cambria" w:hAnsi="Cambria" w:cs="Cambria"/>
                <w:color w:val="808080"/>
                <w:sz w:val="20"/>
                <w:szCs w:val="20"/>
              </w:rPr>
              <w:t>What semesters, and how often, is the outcome assessed?</w:t>
            </w:r>
          </w:p>
        </w:tc>
      </w:tr>
      <w:tr w:rsidR="00861893" w14:paraId="17251DA8" w14:textId="77777777">
        <w:trPr>
          <w:trHeight w:val="97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61A41" w14:textId="77777777" w:rsidR="00861893" w:rsidRDefault="005950F1">
            <w:pPr>
              <w:pBdr>
                <w:top w:val="nil"/>
                <w:left w:val="nil"/>
                <w:bottom w:val="nil"/>
                <w:right w:val="nil"/>
                <w:between w:val="nil"/>
              </w:pBdr>
              <w:rPr>
                <w:rFonts w:ascii="Calibri" w:eastAsia="Calibri" w:hAnsi="Calibri" w:cs="Calibri"/>
                <w:color w:val="000000"/>
                <w:sz w:val="22"/>
                <w:szCs w:val="22"/>
              </w:rPr>
            </w:pPr>
            <w:r>
              <w:rPr>
                <w:rFonts w:ascii="Cambria" w:eastAsia="Cambria" w:hAnsi="Cambria" w:cs="Cambria"/>
                <w:color w:val="000000"/>
                <w:sz w:val="20"/>
                <w:szCs w:val="20"/>
              </w:rPr>
              <w:t>Who is responsible for assessing and reporting on the results?</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A192F" w14:textId="77777777" w:rsidR="00861893" w:rsidRDefault="005950F1">
            <w:pPr>
              <w:pBdr>
                <w:top w:val="nil"/>
                <w:left w:val="nil"/>
                <w:bottom w:val="nil"/>
                <w:right w:val="nil"/>
                <w:between w:val="nil"/>
              </w:pBdr>
              <w:rPr>
                <w:rFonts w:ascii="Calibri" w:eastAsia="Calibri" w:hAnsi="Calibri" w:cs="Calibri"/>
                <w:color w:val="000000"/>
                <w:sz w:val="22"/>
                <w:szCs w:val="22"/>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05EF79FF" w14:textId="77777777" w:rsidR="00861893" w:rsidRDefault="00861893">
      <w:pPr>
        <w:widowControl w:val="0"/>
        <w:pBdr>
          <w:top w:val="nil"/>
          <w:left w:val="nil"/>
          <w:bottom w:val="nil"/>
          <w:right w:val="nil"/>
          <w:between w:val="nil"/>
        </w:pBdr>
        <w:spacing w:after="240"/>
        <w:rPr>
          <w:rFonts w:ascii="Cambria" w:eastAsia="Cambria" w:hAnsi="Cambria" w:cs="Cambria"/>
          <w:b/>
          <w:color w:val="000000"/>
          <w:sz w:val="2"/>
          <w:szCs w:val="2"/>
          <w:u w:val="single"/>
        </w:rPr>
      </w:pPr>
    </w:p>
    <w:p w14:paraId="4F27D572" w14:textId="77777777" w:rsidR="00861893" w:rsidRDefault="005950F1">
      <w:pPr>
        <w:pBdr>
          <w:top w:val="nil"/>
          <w:left w:val="nil"/>
          <w:bottom w:val="nil"/>
          <w:right w:val="nil"/>
          <w:between w:val="nil"/>
        </w:pBdr>
        <w:spacing w:after="200" w:line="276" w:lineRule="auto"/>
        <w:rPr>
          <w:rFonts w:ascii="Cambria" w:eastAsia="Cambria" w:hAnsi="Cambria" w:cs="Cambria"/>
          <w:i/>
          <w:color w:val="000000"/>
          <w:sz w:val="20"/>
          <w:szCs w:val="20"/>
        </w:rPr>
      </w:pPr>
      <w:r>
        <w:rPr>
          <w:rFonts w:ascii="Cambria" w:eastAsia="Cambria" w:hAnsi="Cambria" w:cs="Cambria"/>
          <w:i/>
          <w:color w:val="000000"/>
          <w:sz w:val="20"/>
          <w:szCs w:val="20"/>
        </w:rPr>
        <w:tab/>
        <w:t>(Repeat if this new course will support additional program-level outcomes)</w:t>
      </w:r>
    </w:p>
    <w:p w14:paraId="46345DE4" w14:textId="77777777" w:rsidR="00861893" w:rsidRDefault="005950F1">
      <w:pPr>
        <w:pBdr>
          <w:top w:val="nil"/>
          <w:left w:val="nil"/>
          <w:bottom w:val="nil"/>
          <w:right w:val="nil"/>
          <w:between w:val="nil"/>
        </w:pBdr>
        <w:tabs>
          <w:tab w:val="left" w:pos="360"/>
          <w:tab w:val="left" w:pos="810"/>
        </w:tabs>
        <w:spacing w:line="276" w:lineRule="auto"/>
        <w:rPr>
          <w:rFonts w:ascii="Cambria" w:eastAsia="Cambria" w:hAnsi="Cambria" w:cs="Cambria"/>
          <w:b/>
          <w:color w:val="000000"/>
          <w:sz w:val="22"/>
          <w:szCs w:val="22"/>
          <w:u w:val="single"/>
        </w:rPr>
      </w:pPr>
      <w:r>
        <w:rPr>
          <w:rFonts w:ascii="Cambria" w:eastAsia="Cambria" w:hAnsi="Cambria" w:cs="Cambria"/>
          <w:color w:val="000000"/>
          <w:sz w:val="22"/>
          <w:szCs w:val="22"/>
        </w:rPr>
        <w:t xml:space="preserve"> </w:t>
      </w:r>
      <w:r>
        <w:rPr>
          <w:rFonts w:ascii="Cambria" w:eastAsia="Cambria" w:hAnsi="Cambria" w:cs="Cambria"/>
          <w:b/>
          <w:color w:val="000000"/>
          <w:sz w:val="22"/>
          <w:szCs w:val="22"/>
          <w:u w:val="single"/>
        </w:rPr>
        <w:t>Course-Level Outcomes</w:t>
      </w:r>
    </w:p>
    <w:p w14:paraId="6202C7BF" w14:textId="77777777" w:rsidR="00861893" w:rsidRDefault="005950F1">
      <w:pPr>
        <w:numPr>
          <w:ilvl w:val="0"/>
          <w:numId w:val="8"/>
        </w:numPr>
        <w:pBdr>
          <w:top w:val="nil"/>
          <w:left w:val="nil"/>
          <w:bottom w:val="nil"/>
          <w:right w:val="nil"/>
          <w:between w:val="nil"/>
        </w:pBdr>
        <w:spacing w:line="276" w:lineRule="auto"/>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1FB5D503" w14:textId="77777777" w:rsidR="00861893" w:rsidRDefault="00861893">
      <w:pPr>
        <w:pBdr>
          <w:top w:val="nil"/>
          <w:left w:val="nil"/>
          <w:bottom w:val="nil"/>
          <w:right w:val="nil"/>
          <w:between w:val="nil"/>
        </w:pBdr>
        <w:tabs>
          <w:tab w:val="left" w:pos="360"/>
          <w:tab w:val="left" w:pos="810"/>
        </w:tabs>
        <w:spacing w:line="276" w:lineRule="auto"/>
        <w:rPr>
          <w:rFonts w:ascii="Cambria" w:eastAsia="Cambria" w:hAnsi="Cambria" w:cs="Cambria"/>
          <w:color w:val="000000"/>
          <w:sz w:val="20"/>
          <w:szCs w:val="20"/>
        </w:rPr>
      </w:pPr>
    </w:p>
    <w:tbl>
      <w:tblPr>
        <w:tblStyle w:val="a4"/>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148"/>
        <w:gridCol w:w="7428"/>
      </w:tblGrid>
      <w:tr w:rsidR="00861893" w14:paraId="4C9B8E27" w14:textId="77777777">
        <w:trPr>
          <w:trHeight w:val="726"/>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999C7" w14:textId="77777777" w:rsidR="00861893" w:rsidRDefault="005950F1">
            <w:pPr>
              <w:pBdr>
                <w:top w:val="nil"/>
                <w:left w:val="nil"/>
                <w:bottom w:val="nil"/>
                <w:right w:val="nil"/>
                <w:between w:val="nil"/>
              </w:pBdr>
              <w:spacing w:after="200" w:line="276" w:lineRule="auto"/>
              <w:jc w:val="center"/>
              <w:rPr>
                <w:rFonts w:ascii="Calibri" w:eastAsia="Calibri" w:hAnsi="Calibri" w:cs="Calibri"/>
                <w:color w:val="000000"/>
                <w:sz w:val="22"/>
                <w:szCs w:val="22"/>
              </w:rPr>
            </w:pPr>
            <w:r>
              <w:rPr>
                <w:rFonts w:ascii="Cambria" w:eastAsia="Cambria" w:hAnsi="Cambria" w:cs="Cambria"/>
                <w:b/>
                <w:color w:val="000000"/>
                <w:sz w:val="20"/>
                <w:szCs w:val="20"/>
              </w:rPr>
              <w:t>Outcome 1</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D17EB" w14:textId="77777777" w:rsidR="00861893" w:rsidRDefault="005950F1">
            <w:pPr>
              <w:pBdr>
                <w:top w:val="nil"/>
                <w:left w:val="nil"/>
                <w:bottom w:val="nil"/>
                <w:right w:val="nil"/>
                <w:between w:val="nil"/>
              </w:pBdr>
              <w:rPr>
                <w:rFonts w:ascii="Calibri" w:eastAsia="Calibri" w:hAnsi="Calibri" w:cs="Calibri"/>
                <w:color w:val="000000"/>
                <w:sz w:val="22"/>
                <w:szCs w:val="22"/>
              </w:rPr>
            </w:pPr>
            <w:r>
              <w:rPr>
                <w:rFonts w:ascii="Cambria" w:eastAsia="Cambria" w:hAnsi="Cambria" w:cs="Cambria"/>
                <w:color w:val="808080"/>
                <w:sz w:val="20"/>
                <w:szCs w:val="20"/>
              </w:rPr>
              <w:t>Type outcome here. What do you want students to think, know, or do when they have completed the course?</w:t>
            </w:r>
          </w:p>
        </w:tc>
      </w:tr>
      <w:tr w:rsidR="00861893" w14:paraId="504C7482" w14:textId="77777777">
        <w:trPr>
          <w:trHeight w:val="97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94AB5" w14:textId="77777777" w:rsidR="00861893" w:rsidRDefault="005950F1">
            <w:pPr>
              <w:pBdr>
                <w:top w:val="nil"/>
                <w:left w:val="nil"/>
                <w:bottom w:val="nil"/>
                <w:right w:val="nil"/>
                <w:between w:val="nil"/>
              </w:pBdr>
              <w:rPr>
                <w:rFonts w:ascii="Calibri" w:eastAsia="Calibri" w:hAnsi="Calibri" w:cs="Calibri"/>
                <w:color w:val="000000"/>
                <w:sz w:val="22"/>
                <w:szCs w:val="22"/>
              </w:rPr>
            </w:pPr>
            <w:r>
              <w:rPr>
                <w:rFonts w:ascii="Cambria" w:eastAsia="Cambria" w:hAnsi="Cambria" w:cs="Cambria"/>
                <w:color w:val="000000"/>
                <w:sz w:val="20"/>
                <w:szCs w:val="20"/>
              </w:rPr>
              <w:t>Which learning activities are responsible for this outcome?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3C1BF" w14:textId="77777777" w:rsidR="00861893" w:rsidRDefault="005950F1">
            <w:pPr>
              <w:pBdr>
                <w:top w:val="nil"/>
                <w:left w:val="nil"/>
                <w:bottom w:val="nil"/>
                <w:right w:val="nil"/>
                <w:between w:val="nil"/>
              </w:pBdr>
              <w:rPr>
                <w:rFonts w:ascii="Calibri" w:eastAsia="Calibri" w:hAnsi="Calibri" w:cs="Calibri"/>
                <w:color w:val="000000"/>
                <w:sz w:val="22"/>
                <w:szCs w:val="22"/>
              </w:rPr>
            </w:pPr>
            <w:r>
              <w:rPr>
                <w:rFonts w:ascii="Cambria" w:eastAsia="Cambria" w:hAnsi="Cambria" w:cs="Cambria"/>
                <w:color w:val="808080"/>
                <w:sz w:val="20"/>
                <w:szCs w:val="20"/>
              </w:rPr>
              <w:t>List learning activities.</w:t>
            </w:r>
          </w:p>
        </w:tc>
      </w:tr>
      <w:tr w:rsidR="00861893" w14:paraId="7AB27F7C" w14:textId="77777777">
        <w:trPr>
          <w:trHeight w:val="25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E7AF1" w14:textId="77777777" w:rsidR="00861893" w:rsidRDefault="005950F1">
            <w:pPr>
              <w:pBdr>
                <w:top w:val="nil"/>
                <w:left w:val="nil"/>
                <w:bottom w:val="nil"/>
                <w:right w:val="nil"/>
                <w:between w:val="nil"/>
              </w:pBdr>
              <w:rPr>
                <w:rFonts w:ascii="Calibri" w:eastAsia="Calibri" w:hAnsi="Calibri" w:cs="Calibri"/>
                <w:color w:val="000000"/>
                <w:sz w:val="22"/>
                <w:szCs w:val="22"/>
              </w:rPr>
            </w:pPr>
            <w:r>
              <w:rPr>
                <w:rFonts w:ascii="Cambria" w:eastAsia="Cambria" w:hAnsi="Cambria" w:cs="Cambria"/>
                <w:color w:val="000000"/>
                <w:sz w:val="20"/>
                <w:szCs w:val="20"/>
              </w:rPr>
              <w:t xml:space="preserve">Assessment Measure </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F2F9D" w14:textId="77777777" w:rsidR="00861893" w:rsidRDefault="005950F1">
            <w:pPr>
              <w:pBdr>
                <w:top w:val="nil"/>
                <w:left w:val="nil"/>
                <w:bottom w:val="nil"/>
                <w:right w:val="nil"/>
                <w:between w:val="nil"/>
              </w:pBdr>
              <w:rPr>
                <w:rFonts w:ascii="Calibri" w:eastAsia="Calibri" w:hAnsi="Calibri" w:cs="Calibri"/>
                <w:color w:val="000000"/>
                <w:sz w:val="22"/>
                <w:szCs w:val="22"/>
              </w:rPr>
            </w:pPr>
            <w:r>
              <w:rPr>
                <w:rFonts w:ascii="Cambria" w:eastAsia="Cambria" w:hAnsi="Cambria" w:cs="Cambria"/>
                <w:color w:val="808080"/>
                <w:sz w:val="20"/>
                <w:szCs w:val="20"/>
              </w:rPr>
              <w:t xml:space="preserve">What will be your assessment measure for this outcome? </w:t>
            </w:r>
          </w:p>
        </w:tc>
      </w:tr>
    </w:tbl>
    <w:p w14:paraId="2CD1B601" w14:textId="77777777" w:rsidR="00861893" w:rsidRDefault="00861893">
      <w:pPr>
        <w:widowControl w:val="0"/>
        <w:pBdr>
          <w:top w:val="nil"/>
          <w:left w:val="nil"/>
          <w:bottom w:val="nil"/>
          <w:right w:val="nil"/>
          <w:between w:val="nil"/>
        </w:pBdr>
        <w:tabs>
          <w:tab w:val="left" w:pos="360"/>
          <w:tab w:val="left" w:pos="810"/>
        </w:tabs>
        <w:rPr>
          <w:rFonts w:ascii="Cambria" w:eastAsia="Cambria" w:hAnsi="Cambria" w:cs="Cambria"/>
          <w:color w:val="000000"/>
          <w:sz w:val="20"/>
          <w:szCs w:val="20"/>
        </w:rPr>
      </w:pPr>
    </w:p>
    <w:p w14:paraId="044004E1" w14:textId="77777777" w:rsidR="00861893" w:rsidRDefault="005950F1">
      <w:pPr>
        <w:pBdr>
          <w:top w:val="nil"/>
          <w:left w:val="nil"/>
          <w:bottom w:val="nil"/>
          <w:right w:val="nil"/>
          <w:between w:val="nil"/>
        </w:pBdr>
        <w:spacing w:after="200" w:line="276" w:lineRule="auto"/>
        <w:ind w:firstLine="720"/>
        <w:rPr>
          <w:rFonts w:ascii="Cambria" w:eastAsia="Cambria" w:hAnsi="Cambria" w:cs="Cambria"/>
          <w:b/>
          <w:color w:val="000000"/>
          <w:sz w:val="16"/>
          <w:szCs w:val="16"/>
          <w:u w:val="single"/>
        </w:rPr>
      </w:pPr>
      <w:r>
        <w:rPr>
          <w:rFonts w:ascii="Cambria" w:eastAsia="Cambria" w:hAnsi="Cambria" w:cs="Cambria"/>
          <w:i/>
          <w:color w:val="000000"/>
          <w:sz w:val="20"/>
          <w:szCs w:val="20"/>
        </w:rPr>
        <w:lastRenderedPageBreak/>
        <w:t>(Repeat if needed for additional outcomes)</w:t>
      </w:r>
    </w:p>
    <w:p w14:paraId="2707EE47" w14:textId="77777777" w:rsidR="00861893" w:rsidRDefault="00861893">
      <w:pPr>
        <w:pBdr>
          <w:top w:val="nil"/>
          <w:left w:val="nil"/>
          <w:bottom w:val="nil"/>
          <w:right w:val="nil"/>
          <w:between w:val="nil"/>
        </w:pBdr>
        <w:spacing w:after="200" w:line="276" w:lineRule="auto"/>
        <w:jc w:val="center"/>
        <w:rPr>
          <w:rFonts w:ascii="Cambria" w:eastAsia="Cambria" w:hAnsi="Cambria" w:cs="Cambria"/>
          <w:b/>
          <w:sz w:val="28"/>
          <w:szCs w:val="28"/>
        </w:rPr>
      </w:pPr>
    </w:p>
    <w:p w14:paraId="764CD8A8" w14:textId="77777777" w:rsidR="00861893" w:rsidRDefault="005950F1">
      <w:pPr>
        <w:pBdr>
          <w:top w:val="nil"/>
          <w:left w:val="nil"/>
          <w:bottom w:val="nil"/>
          <w:right w:val="nil"/>
          <w:between w:val="nil"/>
        </w:pBdr>
        <w:spacing w:after="200" w:line="276" w:lineRule="auto"/>
        <w:jc w:val="center"/>
        <w:rPr>
          <w:rFonts w:ascii="Cambria" w:eastAsia="Cambria" w:hAnsi="Cambria" w:cs="Cambria"/>
          <w:b/>
          <w:color w:val="000000"/>
          <w:sz w:val="28"/>
          <w:szCs w:val="28"/>
        </w:rPr>
      </w:pPr>
      <w:r>
        <w:rPr>
          <w:rFonts w:ascii="Cambria" w:eastAsia="Cambria" w:hAnsi="Cambria" w:cs="Cambria"/>
          <w:b/>
          <w:color w:val="000000"/>
          <w:sz w:val="28"/>
          <w:szCs w:val="28"/>
        </w:rPr>
        <w:t>Bulletin Changes</w:t>
      </w:r>
    </w:p>
    <w:tbl>
      <w:tblPr>
        <w:tblStyle w:val="a5"/>
        <w:tblW w:w="107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0790"/>
      </w:tblGrid>
      <w:tr w:rsidR="00861893" w14:paraId="64F78894" w14:textId="77777777">
        <w:trPr>
          <w:trHeight w:val="318"/>
          <w:jc w:val="center"/>
        </w:trPr>
        <w:tc>
          <w:tcPr>
            <w:tcW w:w="1079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D208E14" w14:textId="77777777" w:rsidR="00861893" w:rsidRDefault="005950F1">
            <w:pPr>
              <w:pBdr>
                <w:top w:val="nil"/>
                <w:left w:val="nil"/>
                <w:bottom w:val="nil"/>
                <w:right w:val="nil"/>
                <w:between w:val="nil"/>
              </w:pBdr>
              <w:tabs>
                <w:tab w:val="left" w:pos="360"/>
                <w:tab w:val="left" w:pos="720"/>
              </w:tabs>
              <w:spacing w:after="200" w:line="276" w:lineRule="auto"/>
              <w:jc w:val="center"/>
              <w:rPr>
                <w:rFonts w:ascii="Calibri" w:eastAsia="Calibri" w:hAnsi="Calibri" w:cs="Calibri"/>
                <w:color w:val="000000"/>
                <w:sz w:val="22"/>
                <w:szCs w:val="22"/>
              </w:rPr>
            </w:pPr>
            <w:r>
              <w:rPr>
                <w:b/>
                <w:color w:val="000000"/>
                <w:sz w:val="28"/>
                <w:szCs w:val="28"/>
              </w:rPr>
              <w:t xml:space="preserve">Instructions </w:t>
            </w:r>
          </w:p>
        </w:tc>
      </w:tr>
      <w:tr w:rsidR="00861893" w14:paraId="09EC09A2" w14:textId="77777777">
        <w:trPr>
          <w:trHeight w:val="2382"/>
          <w:jc w:val="center"/>
        </w:trPr>
        <w:tc>
          <w:tcPr>
            <w:tcW w:w="1079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73F8497" w14:textId="77777777" w:rsidR="00861893" w:rsidRDefault="00861893">
            <w:pPr>
              <w:pBdr>
                <w:top w:val="nil"/>
                <w:left w:val="nil"/>
                <w:bottom w:val="nil"/>
                <w:right w:val="nil"/>
                <w:between w:val="nil"/>
              </w:pBdr>
              <w:tabs>
                <w:tab w:val="left" w:pos="360"/>
                <w:tab w:val="left" w:pos="720"/>
              </w:tabs>
              <w:jc w:val="center"/>
              <w:rPr>
                <w:b/>
                <w:color w:val="000000"/>
                <w:sz w:val="18"/>
                <w:szCs w:val="18"/>
              </w:rPr>
            </w:pPr>
          </w:p>
          <w:p w14:paraId="2ACE3AC5" w14:textId="77777777" w:rsidR="00861893" w:rsidRDefault="005950F1">
            <w:pPr>
              <w:pBdr>
                <w:top w:val="nil"/>
                <w:left w:val="nil"/>
                <w:bottom w:val="nil"/>
                <w:right w:val="nil"/>
                <w:between w:val="nil"/>
              </w:pBdr>
              <w:rPr>
                <w:b/>
                <w:color w:val="FF0000"/>
              </w:rPr>
            </w:pPr>
            <w:r>
              <w:rPr>
                <w:b/>
                <w:color w:val="FF0000"/>
              </w:rPr>
              <w:t xml:space="preserve">Please visit </w:t>
            </w:r>
            <w:hyperlink r:id="rId8">
              <w:r>
                <w:rPr>
                  <w:b/>
                  <w:color w:val="0000FF"/>
                  <w:u w:val="single"/>
                </w:rPr>
                <w:t>http://www.astate.edu/a/registrar/students/bulletins/index.dot</w:t>
              </w:r>
            </w:hyperlink>
            <w:r>
              <w:rPr>
                <w:b/>
                <w:color w:val="FF0000"/>
              </w:rPr>
              <w:t xml:space="preserve"> and select the most recent version of the bulletin. Copy and paste all bulletin pages this proposal affects below. Please include a before (with changed areas highlighted) and after of all affected sections. </w:t>
            </w:r>
          </w:p>
          <w:p w14:paraId="44B16DF5" w14:textId="77777777" w:rsidR="00861893" w:rsidRDefault="00861893">
            <w:pPr>
              <w:pBdr>
                <w:top w:val="nil"/>
                <w:left w:val="nil"/>
                <w:bottom w:val="nil"/>
                <w:right w:val="nil"/>
                <w:between w:val="nil"/>
              </w:pBdr>
              <w:rPr>
                <w:b/>
                <w:color w:val="FF0000"/>
                <w:sz w:val="14"/>
                <w:szCs w:val="14"/>
              </w:rPr>
            </w:pPr>
          </w:p>
          <w:p w14:paraId="65D43A66" w14:textId="77777777" w:rsidR="00861893" w:rsidRDefault="005950F1">
            <w:pPr>
              <w:pBdr>
                <w:top w:val="nil"/>
                <w:left w:val="nil"/>
                <w:bottom w:val="nil"/>
                <w:right w:val="nil"/>
                <w:between w:val="nil"/>
              </w:pBd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19D15890" w14:textId="77777777" w:rsidR="00861893" w:rsidRDefault="00861893">
            <w:pPr>
              <w:pBdr>
                <w:top w:val="nil"/>
                <w:left w:val="nil"/>
                <w:bottom w:val="nil"/>
                <w:right w:val="nil"/>
                <w:between w:val="nil"/>
              </w:pBdr>
              <w:tabs>
                <w:tab w:val="left" w:pos="360"/>
                <w:tab w:val="left" w:pos="720"/>
              </w:tabs>
              <w:jc w:val="center"/>
              <w:rPr>
                <w:b/>
                <w:color w:val="000000"/>
                <w:sz w:val="10"/>
                <w:szCs w:val="10"/>
                <w:u w:val="single"/>
              </w:rPr>
            </w:pPr>
          </w:p>
          <w:p w14:paraId="0F3F494F" w14:textId="77777777" w:rsidR="00861893" w:rsidRDefault="00861893">
            <w:pPr>
              <w:pBdr>
                <w:top w:val="nil"/>
                <w:left w:val="nil"/>
                <w:bottom w:val="nil"/>
                <w:right w:val="nil"/>
                <w:between w:val="nil"/>
              </w:pBdr>
              <w:tabs>
                <w:tab w:val="left" w:pos="360"/>
                <w:tab w:val="left" w:pos="720"/>
              </w:tabs>
              <w:jc w:val="center"/>
              <w:rPr>
                <w:rFonts w:ascii="Calibri" w:eastAsia="Calibri" w:hAnsi="Calibri" w:cs="Calibri"/>
                <w:color w:val="000000"/>
                <w:sz w:val="22"/>
                <w:szCs w:val="22"/>
              </w:rPr>
            </w:pPr>
          </w:p>
        </w:tc>
      </w:tr>
    </w:tbl>
    <w:p w14:paraId="3F3A4C97" w14:textId="77777777" w:rsidR="00861893" w:rsidRDefault="00861893">
      <w:pPr>
        <w:tabs>
          <w:tab w:val="left" w:pos="360"/>
          <w:tab w:val="left" w:pos="720"/>
        </w:tabs>
        <w:spacing w:line="276" w:lineRule="auto"/>
        <w:rPr>
          <w:sz w:val="18"/>
          <w:szCs w:val="18"/>
        </w:rPr>
      </w:pPr>
    </w:p>
    <w:p w14:paraId="3A99144C" w14:textId="77777777" w:rsidR="00086673" w:rsidRDefault="00086673">
      <w:pPr>
        <w:pBdr>
          <w:top w:val="nil"/>
          <w:left w:val="nil"/>
          <w:bottom w:val="nil"/>
          <w:right w:val="nil"/>
          <w:between w:val="nil"/>
        </w:pBdr>
        <w:tabs>
          <w:tab w:val="left" w:pos="360"/>
          <w:tab w:val="left" w:pos="720"/>
        </w:tabs>
        <w:rPr>
          <w:rFonts w:ascii="Cambria" w:eastAsia="Cambria" w:hAnsi="Cambria" w:cs="Cambria"/>
          <w:b/>
          <w:sz w:val="18"/>
          <w:szCs w:val="18"/>
          <w:u w:val="single"/>
        </w:rPr>
      </w:pPr>
      <w:r>
        <w:rPr>
          <w:rFonts w:ascii="Cambria" w:eastAsia="Cambria" w:hAnsi="Cambria" w:cs="Cambria"/>
          <w:b/>
          <w:sz w:val="18"/>
          <w:szCs w:val="18"/>
          <w:u w:val="single"/>
        </w:rPr>
        <w:t>CURRENT</w:t>
      </w:r>
    </w:p>
    <w:p w14:paraId="1DAC807A" w14:textId="77777777" w:rsidR="00086673" w:rsidRPr="00086673" w:rsidRDefault="00086673">
      <w:pPr>
        <w:pBdr>
          <w:top w:val="nil"/>
          <w:left w:val="nil"/>
          <w:bottom w:val="nil"/>
          <w:right w:val="nil"/>
          <w:between w:val="nil"/>
        </w:pBdr>
        <w:tabs>
          <w:tab w:val="left" w:pos="360"/>
          <w:tab w:val="left" w:pos="720"/>
        </w:tabs>
        <w:rPr>
          <w:rFonts w:ascii="Cambria" w:eastAsia="Cambria" w:hAnsi="Cambria" w:cs="Cambria"/>
          <w:b/>
          <w:sz w:val="18"/>
          <w:szCs w:val="18"/>
          <w:u w:val="single"/>
        </w:rPr>
      </w:pPr>
    </w:p>
    <w:p w14:paraId="7DC98C21" w14:textId="77777777" w:rsidR="00861893" w:rsidRPr="003573FC" w:rsidRDefault="003573FC">
      <w:pPr>
        <w:pBdr>
          <w:top w:val="nil"/>
          <w:left w:val="nil"/>
          <w:bottom w:val="nil"/>
          <w:right w:val="nil"/>
          <w:between w:val="nil"/>
        </w:pBdr>
        <w:tabs>
          <w:tab w:val="left" w:pos="360"/>
          <w:tab w:val="left" w:pos="720"/>
        </w:tabs>
        <w:rPr>
          <w:rFonts w:ascii="Cambria" w:eastAsia="Cambria" w:hAnsi="Cambria" w:cs="Cambria"/>
          <w:b/>
          <w:sz w:val="18"/>
          <w:szCs w:val="18"/>
        </w:rPr>
      </w:pPr>
      <w:r w:rsidRPr="003573FC">
        <w:rPr>
          <w:rFonts w:ascii="Cambria" w:eastAsia="Cambria" w:hAnsi="Cambria" w:cs="Cambria"/>
          <w:b/>
          <w:sz w:val="18"/>
          <w:szCs w:val="18"/>
        </w:rPr>
        <w:t>Undergraduate Bulletin 2020-2021, p. 227</w:t>
      </w:r>
    </w:p>
    <w:p w14:paraId="3811B697" w14:textId="77777777" w:rsidR="003573FC" w:rsidRPr="003573FC" w:rsidRDefault="003573FC" w:rsidP="003573FC">
      <w:pPr>
        <w:widowControl w:val="0"/>
        <w:kinsoku w:val="0"/>
        <w:overflowPunct w:val="0"/>
        <w:autoSpaceDE w:val="0"/>
        <w:autoSpaceDN w:val="0"/>
        <w:adjustRightInd w:val="0"/>
        <w:spacing w:before="75"/>
        <w:ind w:left="2049"/>
        <w:outlineLvl w:val="3"/>
        <w:rPr>
          <w:rFonts w:ascii="Calibri" w:hAnsi="Calibri" w:cs="Calibri"/>
          <w:b/>
          <w:bCs/>
          <w:color w:val="231F20"/>
          <w:w w:val="85"/>
          <w:sz w:val="32"/>
          <w:szCs w:val="32"/>
        </w:rPr>
      </w:pPr>
      <w:r w:rsidRPr="003573FC">
        <w:rPr>
          <w:rFonts w:ascii="Calibri" w:hAnsi="Calibri" w:cs="Calibri"/>
          <w:b/>
          <w:bCs/>
          <w:color w:val="231F20"/>
          <w:w w:val="85"/>
          <w:sz w:val="32"/>
          <w:szCs w:val="32"/>
        </w:rPr>
        <w:t>Certificate in Museum Studies</w:t>
      </w:r>
    </w:p>
    <w:p w14:paraId="1A968836" w14:textId="77777777" w:rsidR="003573FC" w:rsidRPr="003573FC" w:rsidRDefault="003573FC" w:rsidP="003573FC">
      <w:pPr>
        <w:widowControl w:val="0"/>
        <w:kinsoku w:val="0"/>
        <w:overflowPunct w:val="0"/>
        <w:autoSpaceDE w:val="0"/>
        <w:autoSpaceDN w:val="0"/>
        <w:adjustRightInd w:val="0"/>
        <w:spacing w:before="309" w:line="180" w:lineRule="exact"/>
        <w:ind w:left="100" w:right="98" w:firstLine="450"/>
        <w:jc w:val="both"/>
        <w:rPr>
          <w:rFonts w:ascii="Arial" w:hAnsi="Arial" w:cs="Arial"/>
          <w:color w:val="231F20"/>
          <w:sz w:val="16"/>
          <w:szCs w:val="16"/>
        </w:rPr>
      </w:pPr>
      <w:r w:rsidRPr="003573FC">
        <w:rPr>
          <w:rFonts w:ascii="Arial" w:hAnsi="Arial" w:cs="Arial"/>
          <w:color w:val="231F20"/>
          <w:sz w:val="16"/>
          <w:szCs w:val="16"/>
        </w:rPr>
        <w:t>The</w:t>
      </w:r>
      <w:r w:rsidRPr="003573FC">
        <w:rPr>
          <w:rFonts w:ascii="Arial" w:hAnsi="Arial" w:cs="Arial"/>
          <w:color w:val="231F20"/>
          <w:spacing w:val="-8"/>
          <w:sz w:val="16"/>
          <w:szCs w:val="16"/>
        </w:rPr>
        <w:t xml:space="preserve"> </w:t>
      </w:r>
      <w:r w:rsidRPr="003573FC">
        <w:rPr>
          <w:rFonts w:ascii="Arial" w:hAnsi="Arial" w:cs="Arial"/>
          <w:color w:val="231F20"/>
          <w:sz w:val="16"/>
          <w:szCs w:val="16"/>
        </w:rPr>
        <w:t>certificate</w:t>
      </w:r>
      <w:r w:rsidRPr="003573FC">
        <w:rPr>
          <w:rFonts w:ascii="Arial" w:hAnsi="Arial" w:cs="Arial"/>
          <w:color w:val="231F20"/>
          <w:spacing w:val="-8"/>
          <w:sz w:val="16"/>
          <w:szCs w:val="16"/>
        </w:rPr>
        <w:t xml:space="preserve"> </w:t>
      </w:r>
      <w:r w:rsidRPr="003573FC">
        <w:rPr>
          <w:rFonts w:ascii="Arial" w:hAnsi="Arial" w:cs="Arial"/>
          <w:color w:val="231F20"/>
          <w:sz w:val="16"/>
          <w:szCs w:val="16"/>
        </w:rPr>
        <w:t>in</w:t>
      </w:r>
      <w:r w:rsidRPr="003573FC">
        <w:rPr>
          <w:rFonts w:ascii="Arial" w:hAnsi="Arial" w:cs="Arial"/>
          <w:color w:val="231F20"/>
          <w:spacing w:val="-8"/>
          <w:sz w:val="16"/>
          <w:szCs w:val="16"/>
        </w:rPr>
        <w:t xml:space="preserve"> </w:t>
      </w:r>
      <w:r w:rsidRPr="003573FC">
        <w:rPr>
          <w:rFonts w:ascii="Arial" w:hAnsi="Arial" w:cs="Arial"/>
          <w:color w:val="231F20"/>
          <w:sz w:val="16"/>
          <w:szCs w:val="16"/>
        </w:rPr>
        <w:t>Museum</w:t>
      </w:r>
      <w:r w:rsidRPr="003573FC">
        <w:rPr>
          <w:rFonts w:ascii="Arial" w:hAnsi="Arial" w:cs="Arial"/>
          <w:color w:val="231F20"/>
          <w:spacing w:val="-8"/>
          <w:sz w:val="16"/>
          <w:szCs w:val="16"/>
        </w:rPr>
        <w:t xml:space="preserve"> </w:t>
      </w:r>
      <w:r w:rsidRPr="003573FC">
        <w:rPr>
          <w:rFonts w:ascii="Arial" w:hAnsi="Arial" w:cs="Arial"/>
          <w:color w:val="231F20"/>
          <w:sz w:val="16"/>
          <w:szCs w:val="16"/>
        </w:rPr>
        <w:t>Studies</w:t>
      </w:r>
      <w:r w:rsidRPr="003573FC">
        <w:rPr>
          <w:rFonts w:ascii="Arial" w:hAnsi="Arial" w:cs="Arial"/>
          <w:color w:val="231F20"/>
          <w:spacing w:val="-8"/>
          <w:sz w:val="16"/>
          <w:szCs w:val="16"/>
        </w:rPr>
        <w:t xml:space="preserve"> </w:t>
      </w:r>
      <w:r w:rsidRPr="003573FC">
        <w:rPr>
          <w:rFonts w:ascii="Arial" w:hAnsi="Arial" w:cs="Arial"/>
          <w:color w:val="231F20"/>
          <w:sz w:val="16"/>
          <w:szCs w:val="16"/>
        </w:rPr>
        <w:t>is</w:t>
      </w:r>
      <w:r w:rsidRPr="003573FC">
        <w:rPr>
          <w:rFonts w:ascii="Arial" w:hAnsi="Arial" w:cs="Arial"/>
          <w:color w:val="231F20"/>
          <w:spacing w:val="-8"/>
          <w:sz w:val="16"/>
          <w:szCs w:val="16"/>
        </w:rPr>
        <w:t xml:space="preserve"> </w:t>
      </w:r>
      <w:r w:rsidRPr="003573FC">
        <w:rPr>
          <w:rFonts w:ascii="Arial" w:hAnsi="Arial" w:cs="Arial"/>
          <w:color w:val="231F20"/>
          <w:sz w:val="16"/>
          <w:szCs w:val="16"/>
        </w:rPr>
        <w:t>designed</w:t>
      </w:r>
      <w:r w:rsidRPr="003573FC">
        <w:rPr>
          <w:rFonts w:ascii="Arial" w:hAnsi="Arial" w:cs="Arial"/>
          <w:color w:val="231F20"/>
          <w:spacing w:val="-8"/>
          <w:sz w:val="16"/>
          <w:szCs w:val="16"/>
        </w:rPr>
        <w:t xml:space="preserve"> </w:t>
      </w:r>
      <w:r w:rsidRPr="003573FC">
        <w:rPr>
          <w:rFonts w:ascii="Arial" w:hAnsi="Arial" w:cs="Arial"/>
          <w:color w:val="231F20"/>
          <w:sz w:val="16"/>
          <w:szCs w:val="16"/>
        </w:rPr>
        <w:t>to</w:t>
      </w:r>
      <w:r w:rsidRPr="003573FC">
        <w:rPr>
          <w:rFonts w:ascii="Arial" w:hAnsi="Arial" w:cs="Arial"/>
          <w:color w:val="231F20"/>
          <w:spacing w:val="-8"/>
          <w:sz w:val="16"/>
          <w:szCs w:val="16"/>
        </w:rPr>
        <w:t xml:space="preserve"> </w:t>
      </w:r>
      <w:r w:rsidRPr="003573FC">
        <w:rPr>
          <w:rFonts w:ascii="Arial" w:hAnsi="Arial" w:cs="Arial"/>
          <w:color w:val="231F20"/>
          <w:sz w:val="16"/>
          <w:szCs w:val="16"/>
        </w:rPr>
        <w:t>give</w:t>
      </w:r>
      <w:r w:rsidRPr="003573FC">
        <w:rPr>
          <w:rFonts w:ascii="Arial" w:hAnsi="Arial" w:cs="Arial"/>
          <w:color w:val="231F20"/>
          <w:spacing w:val="-8"/>
          <w:sz w:val="16"/>
          <w:szCs w:val="16"/>
        </w:rPr>
        <w:t xml:space="preserve"> </w:t>
      </w:r>
      <w:r w:rsidRPr="003573FC">
        <w:rPr>
          <w:rFonts w:ascii="Arial" w:hAnsi="Arial" w:cs="Arial"/>
          <w:color w:val="231F20"/>
          <w:sz w:val="16"/>
          <w:szCs w:val="16"/>
        </w:rPr>
        <w:t>practical</w:t>
      </w:r>
      <w:r w:rsidRPr="003573FC">
        <w:rPr>
          <w:rFonts w:ascii="Arial" w:hAnsi="Arial" w:cs="Arial"/>
          <w:color w:val="231F20"/>
          <w:spacing w:val="-8"/>
          <w:sz w:val="16"/>
          <w:szCs w:val="16"/>
        </w:rPr>
        <w:t xml:space="preserve"> </w:t>
      </w:r>
      <w:r w:rsidRPr="003573FC">
        <w:rPr>
          <w:rFonts w:ascii="Arial" w:hAnsi="Arial" w:cs="Arial"/>
          <w:color w:val="231F20"/>
          <w:sz w:val="16"/>
          <w:szCs w:val="16"/>
        </w:rPr>
        <w:t>experience</w:t>
      </w:r>
      <w:r w:rsidRPr="003573FC">
        <w:rPr>
          <w:rFonts w:ascii="Arial" w:hAnsi="Arial" w:cs="Arial"/>
          <w:color w:val="231F20"/>
          <w:spacing w:val="-8"/>
          <w:sz w:val="16"/>
          <w:szCs w:val="16"/>
        </w:rPr>
        <w:t xml:space="preserve"> </w:t>
      </w:r>
      <w:r w:rsidRPr="003573FC">
        <w:rPr>
          <w:rFonts w:ascii="Arial" w:hAnsi="Arial" w:cs="Arial"/>
          <w:color w:val="231F20"/>
          <w:sz w:val="16"/>
          <w:szCs w:val="16"/>
        </w:rPr>
        <w:t>in</w:t>
      </w:r>
      <w:r w:rsidRPr="003573FC">
        <w:rPr>
          <w:rFonts w:ascii="Arial" w:hAnsi="Arial" w:cs="Arial"/>
          <w:color w:val="231F20"/>
          <w:spacing w:val="-8"/>
          <w:sz w:val="16"/>
          <w:szCs w:val="16"/>
        </w:rPr>
        <w:t xml:space="preserve"> </w:t>
      </w:r>
      <w:r w:rsidRPr="003573FC">
        <w:rPr>
          <w:rFonts w:ascii="Arial" w:hAnsi="Arial" w:cs="Arial"/>
          <w:color w:val="231F20"/>
          <w:sz w:val="16"/>
          <w:szCs w:val="16"/>
        </w:rPr>
        <w:t>the</w:t>
      </w:r>
      <w:r w:rsidRPr="003573FC">
        <w:rPr>
          <w:rFonts w:ascii="Arial" w:hAnsi="Arial" w:cs="Arial"/>
          <w:color w:val="231F20"/>
          <w:spacing w:val="-8"/>
          <w:sz w:val="16"/>
          <w:szCs w:val="16"/>
        </w:rPr>
        <w:t xml:space="preserve"> </w:t>
      </w:r>
      <w:r w:rsidRPr="003573FC">
        <w:rPr>
          <w:rFonts w:ascii="Arial" w:hAnsi="Arial" w:cs="Arial"/>
          <w:color w:val="231F20"/>
          <w:sz w:val="16"/>
          <w:szCs w:val="16"/>
        </w:rPr>
        <w:t>study</w:t>
      </w:r>
      <w:r w:rsidRPr="003573FC">
        <w:rPr>
          <w:rFonts w:ascii="Arial" w:hAnsi="Arial" w:cs="Arial"/>
          <w:color w:val="231F20"/>
          <w:spacing w:val="-8"/>
          <w:sz w:val="16"/>
          <w:szCs w:val="16"/>
        </w:rPr>
        <w:t xml:space="preserve"> </w:t>
      </w:r>
      <w:r w:rsidRPr="003573FC">
        <w:rPr>
          <w:rFonts w:ascii="Arial" w:hAnsi="Arial" w:cs="Arial"/>
          <w:color w:val="231F20"/>
          <w:sz w:val="16"/>
          <w:szCs w:val="16"/>
        </w:rPr>
        <w:t>of</w:t>
      </w:r>
      <w:r w:rsidRPr="003573FC">
        <w:rPr>
          <w:rFonts w:ascii="Arial" w:hAnsi="Arial" w:cs="Arial"/>
          <w:color w:val="231F20"/>
          <w:spacing w:val="-8"/>
          <w:sz w:val="16"/>
          <w:szCs w:val="16"/>
        </w:rPr>
        <w:t xml:space="preserve"> </w:t>
      </w:r>
      <w:r w:rsidRPr="003573FC">
        <w:rPr>
          <w:rFonts w:ascii="Arial" w:hAnsi="Arial" w:cs="Arial"/>
          <w:color w:val="231F20"/>
          <w:sz w:val="16"/>
          <w:szCs w:val="16"/>
        </w:rPr>
        <w:t>cultural objects</w:t>
      </w:r>
      <w:r w:rsidRPr="003573FC">
        <w:rPr>
          <w:rFonts w:ascii="Arial" w:hAnsi="Arial" w:cs="Arial"/>
          <w:color w:val="231F20"/>
          <w:spacing w:val="-8"/>
          <w:sz w:val="16"/>
          <w:szCs w:val="16"/>
        </w:rPr>
        <w:t xml:space="preserve"> </w:t>
      </w:r>
      <w:r w:rsidRPr="003573FC">
        <w:rPr>
          <w:rFonts w:ascii="Arial" w:hAnsi="Arial" w:cs="Arial"/>
          <w:color w:val="231F20"/>
          <w:sz w:val="16"/>
          <w:szCs w:val="16"/>
        </w:rPr>
        <w:t>and</w:t>
      </w:r>
      <w:r w:rsidRPr="003573FC">
        <w:rPr>
          <w:rFonts w:ascii="Arial" w:hAnsi="Arial" w:cs="Arial"/>
          <w:color w:val="231F20"/>
          <w:spacing w:val="-8"/>
          <w:sz w:val="16"/>
          <w:szCs w:val="16"/>
        </w:rPr>
        <w:t xml:space="preserve"> </w:t>
      </w:r>
      <w:r w:rsidRPr="003573FC">
        <w:rPr>
          <w:rFonts w:ascii="Arial" w:hAnsi="Arial" w:cs="Arial"/>
          <w:color w:val="231F20"/>
          <w:sz w:val="16"/>
          <w:szCs w:val="16"/>
        </w:rPr>
        <w:t>an</w:t>
      </w:r>
      <w:r w:rsidRPr="003573FC">
        <w:rPr>
          <w:rFonts w:ascii="Arial" w:hAnsi="Arial" w:cs="Arial"/>
          <w:color w:val="231F20"/>
          <w:spacing w:val="-8"/>
          <w:sz w:val="16"/>
          <w:szCs w:val="16"/>
        </w:rPr>
        <w:t xml:space="preserve"> </w:t>
      </w:r>
      <w:r w:rsidRPr="003573FC">
        <w:rPr>
          <w:rFonts w:ascii="Arial" w:hAnsi="Arial" w:cs="Arial"/>
          <w:color w:val="231F20"/>
          <w:sz w:val="16"/>
          <w:szCs w:val="16"/>
        </w:rPr>
        <w:t>understanding</w:t>
      </w:r>
      <w:r w:rsidRPr="003573FC">
        <w:rPr>
          <w:rFonts w:ascii="Arial" w:hAnsi="Arial" w:cs="Arial"/>
          <w:color w:val="231F20"/>
          <w:spacing w:val="-7"/>
          <w:sz w:val="16"/>
          <w:szCs w:val="16"/>
        </w:rPr>
        <w:t xml:space="preserve"> </w:t>
      </w:r>
      <w:r w:rsidRPr="003573FC">
        <w:rPr>
          <w:rFonts w:ascii="Arial" w:hAnsi="Arial" w:cs="Arial"/>
          <w:color w:val="231F20"/>
          <w:sz w:val="16"/>
          <w:szCs w:val="16"/>
        </w:rPr>
        <w:t>of</w:t>
      </w:r>
      <w:r w:rsidRPr="003573FC">
        <w:rPr>
          <w:rFonts w:ascii="Arial" w:hAnsi="Arial" w:cs="Arial"/>
          <w:color w:val="231F20"/>
          <w:spacing w:val="-8"/>
          <w:sz w:val="16"/>
          <w:szCs w:val="16"/>
        </w:rPr>
        <w:t xml:space="preserve"> </w:t>
      </w:r>
      <w:r w:rsidRPr="003573FC">
        <w:rPr>
          <w:rFonts w:ascii="Arial" w:hAnsi="Arial" w:cs="Arial"/>
          <w:color w:val="231F20"/>
          <w:sz w:val="16"/>
          <w:szCs w:val="16"/>
        </w:rPr>
        <w:t>the</w:t>
      </w:r>
      <w:r w:rsidRPr="003573FC">
        <w:rPr>
          <w:rFonts w:ascii="Arial" w:hAnsi="Arial" w:cs="Arial"/>
          <w:color w:val="231F20"/>
          <w:spacing w:val="-8"/>
          <w:sz w:val="16"/>
          <w:szCs w:val="16"/>
        </w:rPr>
        <w:t xml:space="preserve"> </w:t>
      </w:r>
      <w:r w:rsidRPr="003573FC">
        <w:rPr>
          <w:rFonts w:ascii="Arial" w:hAnsi="Arial" w:cs="Arial"/>
          <w:color w:val="231F20"/>
          <w:sz w:val="16"/>
          <w:szCs w:val="16"/>
        </w:rPr>
        <w:t>departments,</w:t>
      </w:r>
      <w:r w:rsidRPr="003573FC">
        <w:rPr>
          <w:rFonts w:ascii="Arial" w:hAnsi="Arial" w:cs="Arial"/>
          <w:color w:val="231F20"/>
          <w:spacing w:val="-8"/>
          <w:sz w:val="16"/>
          <w:szCs w:val="16"/>
        </w:rPr>
        <w:t xml:space="preserve"> </w:t>
      </w:r>
      <w:r w:rsidRPr="003573FC">
        <w:rPr>
          <w:rFonts w:ascii="Arial" w:hAnsi="Arial" w:cs="Arial"/>
          <w:color w:val="231F20"/>
          <w:sz w:val="16"/>
          <w:szCs w:val="16"/>
        </w:rPr>
        <w:t>tasks,</w:t>
      </w:r>
      <w:r w:rsidRPr="003573FC">
        <w:rPr>
          <w:rFonts w:ascii="Arial" w:hAnsi="Arial" w:cs="Arial"/>
          <w:color w:val="231F20"/>
          <w:spacing w:val="-8"/>
          <w:sz w:val="16"/>
          <w:szCs w:val="16"/>
        </w:rPr>
        <w:t xml:space="preserve"> </w:t>
      </w:r>
      <w:r w:rsidRPr="003573FC">
        <w:rPr>
          <w:rFonts w:ascii="Arial" w:hAnsi="Arial" w:cs="Arial"/>
          <w:color w:val="231F20"/>
          <w:sz w:val="16"/>
          <w:szCs w:val="16"/>
        </w:rPr>
        <w:t>and</w:t>
      </w:r>
      <w:r w:rsidRPr="003573FC">
        <w:rPr>
          <w:rFonts w:ascii="Arial" w:hAnsi="Arial" w:cs="Arial"/>
          <w:color w:val="231F20"/>
          <w:spacing w:val="-8"/>
          <w:sz w:val="16"/>
          <w:szCs w:val="16"/>
        </w:rPr>
        <w:t xml:space="preserve"> </w:t>
      </w:r>
      <w:r w:rsidRPr="003573FC">
        <w:rPr>
          <w:rFonts w:ascii="Arial" w:hAnsi="Arial" w:cs="Arial"/>
          <w:color w:val="231F20"/>
          <w:sz w:val="16"/>
          <w:szCs w:val="16"/>
        </w:rPr>
        <w:t>current</w:t>
      </w:r>
      <w:r w:rsidRPr="003573FC">
        <w:rPr>
          <w:rFonts w:ascii="Arial" w:hAnsi="Arial" w:cs="Arial"/>
          <w:color w:val="231F20"/>
          <w:spacing w:val="-8"/>
          <w:sz w:val="16"/>
          <w:szCs w:val="16"/>
        </w:rPr>
        <w:t xml:space="preserve"> </w:t>
      </w:r>
      <w:r w:rsidRPr="003573FC">
        <w:rPr>
          <w:rFonts w:ascii="Arial" w:hAnsi="Arial" w:cs="Arial"/>
          <w:color w:val="231F20"/>
          <w:sz w:val="16"/>
          <w:szCs w:val="16"/>
        </w:rPr>
        <w:t>methods</w:t>
      </w:r>
      <w:r w:rsidRPr="003573FC">
        <w:rPr>
          <w:rFonts w:ascii="Arial" w:hAnsi="Arial" w:cs="Arial"/>
          <w:color w:val="231F20"/>
          <w:spacing w:val="-8"/>
          <w:sz w:val="16"/>
          <w:szCs w:val="16"/>
        </w:rPr>
        <w:t xml:space="preserve"> </w:t>
      </w:r>
      <w:r w:rsidRPr="003573FC">
        <w:rPr>
          <w:rFonts w:ascii="Arial" w:hAnsi="Arial" w:cs="Arial"/>
          <w:color w:val="231F20"/>
          <w:sz w:val="16"/>
          <w:szCs w:val="16"/>
        </w:rPr>
        <w:t>of</w:t>
      </w:r>
      <w:r w:rsidRPr="003573FC">
        <w:rPr>
          <w:rFonts w:ascii="Arial" w:hAnsi="Arial" w:cs="Arial"/>
          <w:color w:val="231F20"/>
          <w:spacing w:val="-8"/>
          <w:sz w:val="16"/>
          <w:szCs w:val="16"/>
        </w:rPr>
        <w:t xml:space="preserve"> </w:t>
      </w:r>
      <w:r w:rsidRPr="003573FC">
        <w:rPr>
          <w:rFonts w:ascii="Arial" w:hAnsi="Arial" w:cs="Arial"/>
          <w:color w:val="231F20"/>
          <w:sz w:val="16"/>
          <w:szCs w:val="16"/>
        </w:rPr>
        <w:t>a</w:t>
      </w:r>
      <w:r w:rsidRPr="003573FC">
        <w:rPr>
          <w:rFonts w:ascii="Arial" w:hAnsi="Arial" w:cs="Arial"/>
          <w:color w:val="231F20"/>
          <w:spacing w:val="-8"/>
          <w:sz w:val="16"/>
          <w:szCs w:val="16"/>
        </w:rPr>
        <w:t xml:space="preserve"> </w:t>
      </w:r>
      <w:r w:rsidRPr="003573FC">
        <w:rPr>
          <w:rFonts w:ascii="Arial" w:hAnsi="Arial" w:cs="Arial"/>
          <w:color w:val="231F20"/>
          <w:sz w:val="16"/>
          <w:szCs w:val="16"/>
        </w:rPr>
        <w:t>working</w:t>
      </w:r>
      <w:r w:rsidRPr="003573FC">
        <w:rPr>
          <w:rFonts w:ascii="Arial" w:hAnsi="Arial" w:cs="Arial"/>
          <w:color w:val="231F20"/>
          <w:spacing w:val="-8"/>
          <w:sz w:val="16"/>
          <w:szCs w:val="16"/>
        </w:rPr>
        <w:t xml:space="preserve"> </w:t>
      </w:r>
      <w:r w:rsidRPr="003573FC">
        <w:rPr>
          <w:rFonts w:ascii="Arial" w:hAnsi="Arial" w:cs="Arial"/>
          <w:color w:val="231F20"/>
          <w:sz w:val="16"/>
          <w:szCs w:val="16"/>
        </w:rPr>
        <w:t>museum</w:t>
      </w:r>
      <w:r w:rsidRPr="003573FC">
        <w:rPr>
          <w:rFonts w:ascii="Arial" w:hAnsi="Arial" w:cs="Arial"/>
          <w:color w:val="231F20"/>
          <w:spacing w:val="-8"/>
          <w:sz w:val="16"/>
          <w:szCs w:val="16"/>
        </w:rPr>
        <w:t xml:space="preserve"> </w:t>
      </w:r>
      <w:r w:rsidRPr="003573FC">
        <w:rPr>
          <w:rFonts w:ascii="Arial" w:hAnsi="Arial" w:cs="Arial"/>
          <w:color w:val="231F20"/>
          <w:sz w:val="16"/>
          <w:szCs w:val="16"/>
        </w:rPr>
        <w:t>for students who are interested in pursuing a career in a</w:t>
      </w:r>
      <w:r w:rsidRPr="003573FC">
        <w:rPr>
          <w:rFonts w:ascii="Arial" w:hAnsi="Arial" w:cs="Arial"/>
          <w:color w:val="231F20"/>
          <w:spacing w:val="-23"/>
          <w:sz w:val="16"/>
          <w:szCs w:val="16"/>
        </w:rPr>
        <w:t xml:space="preserve"> </w:t>
      </w:r>
      <w:r w:rsidRPr="003573FC">
        <w:rPr>
          <w:rFonts w:ascii="Arial" w:hAnsi="Arial" w:cs="Arial"/>
          <w:color w:val="231F20"/>
          <w:sz w:val="16"/>
          <w:szCs w:val="16"/>
        </w:rPr>
        <w:t>museum.</w:t>
      </w:r>
    </w:p>
    <w:p w14:paraId="1BF452CA" w14:textId="77777777" w:rsidR="003573FC" w:rsidRPr="003573FC" w:rsidRDefault="003573FC" w:rsidP="003573FC">
      <w:pPr>
        <w:widowControl w:val="0"/>
        <w:kinsoku w:val="0"/>
        <w:overflowPunct w:val="0"/>
        <w:autoSpaceDE w:val="0"/>
        <w:autoSpaceDN w:val="0"/>
        <w:adjustRightInd w:val="0"/>
        <w:rPr>
          <w:rFonts w:ascii="Arial" w:hAnsi="Arial" w:cs="Arial"/>
          <w:sz w:val="20"/>
          <w:szCs w:val="20"/>
        </w:rPr>
      </w:pPr>
    </w:p>
    <w:p w14:paraId="0718DAB1" w14:textId="77777777" w:rsidR="003573FC" w:rsidRPr="003573FC" w:rsidRDefault="003573FC" w:rsidP="003573FC">
      <w:pPr>
        <w:widowControl w:val="0"/>
        <w:kinsoku w:val="0"/>
        <w:overflowPunct w:val="0"/>
        <w:autoSpaceDE w:val="0"/>
        <w:autoSpaceDN w:val="0"/>
        <w:adjustRightInd w:val="0"/>
        <w:rPr>
          <w:rFonts w:ascii="Arial" w:hAnsi="Arial" w:cs="Arial"/>
          <w:sz w:val="15"/>
          <w:szCs w:val="15"/>
        </w:rPr>
      </w:pPr>
    </w:p>
    <w:tbl>
      <w:tblPr>
        <w:tblW w:w="0" w:type="auto"/>
        <w:tblInd w:w="818" w:type="dxa"/>
        <w:tblLayout w:type="fixed"/>
        <w:tblCellMar>
          <w:left w:w="0" w:type="dxa"/>
          <w:right w:w="0" w:type="dxa"/>
        </w:tblCellMar>
        <w:tblLook w:val="0000" w:firstRow="0" w:lastRow="0" w:firstColumn="0" w:lastColumn="0" w:noHBand="0" w:noVBand="0"/>
      </w:tblPr>
      <w:tblGrid>
        <w:gridCol w:w="4996"/>
        <w:gridCol w:w="768"/>
      </w:tblGrid>
      <w:tr w:rsidR="003573FC" w:rsidRPr="003573FC" w14:paraId="56048A60" w14:textId="77777777" w:rsidTr="00086673">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5F8A5A77" w14:textId="77777777" w:rsidR="003573FC" w:rsidRPr="003573FC" w:rsidRDefault="003573FC" w:rsidP="003573FC">
            <w:pPr>
              <w:widowControl w:val="0"/>
              <w:kinsoku w:val="0"/>
              <w:overflowPunct w:val="0"/>
              <w:autoSpaceDE w:val="0"/>
              <w:autoSpaceDN w:val="0"/>
              <w:adjustRightInd w:val="0"/>
              <w:spacing w:before="36"/>
              <w:ind w:left="70"/>
            </w:pPr>
            <w:r w:rsidRPr="003573FC">
              <w:rPr>
                <w:rFonts w:ascii="Arial" w:hAnsi="Arial" w:cs="Arial"/>
                <w:b/>
                <w:bCs/>
                <w:color w:val="231F20"/>
                <w:sz w:val="16"/>
                <w:szCs w:val="16"/>
              </w:rPr>
              <w:t>Required 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59BD80D6" w14:textId="77777777" w:rsidR="003573FC" w:rsidRPr="003573FC" w:rsidRDefault="003573FC" w:rsidP="003573FC">
            <w:pPr>
              <w:widowControl w:val="0"/>
              <w:kinsoku w:val="0"/>
              <w:overflowPunct w:val="0"/>
              <w:autoSpaceDE w:val="0"/>
              <w:autoSpaceDN w:val="0"/>
              <w:adjustRightInd w:val="0"/>
              <w:spacing w:before="45"/>
              <w:ind w:left="51" w:right="51"/>
              <w:jc w:val="center"/>
            </w:pPr>
            <w:r w:rsidRPr="003573FC">
              <w:rPr>
                <w:rFonts w:ascii="Arial" w:hAnsi="Arial" w:cs="Arial"/>
                <w:b/>
                <w:bCs/>
                <w:color w:val="231F20"/>
                <w:sz w:val="12"/>
                <w:szCs w:val="12"/>
              </w:rPr>
              <w:t>Sem. Hrs.</w:t>
            </w:r>
          </w:p>
        </w:tc>
      </w:tr>
      <w:tr w:rsidR="003573FC" w:rsidRPr="003573FC" w14:paraId="6BA380D8" w14:textId="77777777" w:rsidTr="00086673">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073D6FA7" w14:textId="77777777" w:rsidR="003573FC" w:rsidRPr="003573FC" w:rsidRDefault="003573FC" w:rsidP="003573FC">
            <w:pPr>
              <w:widowControl w:val="0"/>
              <w:kinsoku w:val="0"/>
              <w:overflowPunct w:val="0"/>
              <w:autoSpaceDE w:val="0"/>
              <w:autoSpaceDN w:val="0"/>
              <w:adjustRightInd w:val="0"/>
              <w:spacing w:before="45"/>
              <w:ind w:left="250"/>
            </w:pPr>
            <w:r w:rsidRPr="003573FC">
              <w:rPr>
                <w:rFonts w:ascii="Arial" w:hAnsi="Arial" w:cs="Arial"/>
                <w:color w:val="231F20"/>
                <w:sz w:val="12"/>
                <w:szCs w:val="12"/>
              </w:rPr>
              <w:t>ARTH 4013, History of the Museum and Collecting</w:t>
            </w:r>
          </w:p>
        </w:tc>
        <w:tc>
          <w:tcPr>
            <w:tcW w:w="768" w:type="dxa"/>
            <w:tcBorders>
              <w:top w:val="single" w:sz="8" w:space="0" w:color="231F20"/>
              <w:left w:val="single" w:sz="8" w:space="0" w:color="231F20"/>
              <w:bottom w:val="single" w:sz="8" w:space="0" w:color="231F20"/>
              <w:right w:val="single" w:sz="8" w:space="0" w:color="231F20"/>
            </w:tcBorders>
          </w:tcPr>
          <w:p w14:paraId="5AF106EC" w14:textId="77777777" w:rsidR="003573FC" w:rsidRPr="003573FC" w:rsidRDefault="003573FC" w:rsidP="003573FC">
            <w:pPr>
              <w:widowControl w:val="0"/>
              <w:kinsoku w:val="0"/>
              <w:overflowPunct w:val="0"/>
              <w:autoSpaceDE w:val="0"/>
              <w:autoSpaceDN w:val="0"/>
              <w:adjustRightInd w:val="0"/>
              <w:spacing w:before="45"/>
              <w:jc w:val="center"/>
            </w:pPr>
            <w:r w:rsidRPr="003573FC">
              <w:rPr>
                <w:rFonts w:ascii="Arial" w:hAnsi="Arial" w:cs="Arial"/>
                <w:color w:val="231F20"/>
                <w:w w:val="99"/>
                <w:sz w:val="12"/>
                <w:szCs w:val="12"/>
              </w:rPr>
              <w:t>3</w:t>
            </w:r>
          </w:p>
        </w:tc>
      </w:tr>
      <w:tr w:rsidR="003573FC" w:rsidRPr="003573FC" w14:paraId="6469D918" w14:textId="77777777" w:rsidTr="00086673">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7A92DAFF" w14:textId="77777777" w:rsidR="003573FC" w:rsidRPr="003573FC" w:rsidRDefault="003573FC" w:rsidP="003573FC">
            <w:pPr>
              <w:widowControl w:val="0"/>
              <w:kinsoku w:val="0"/>
              <w:overflowPunct w:val="0"/>
              <w:autoSpaceDE w:val="0"/>
              <w:autoSpaceDN w:val="0"/>
              <w:adjustRightInd w:val="0"/>
              <w:spacing w:before="45"/>
              <w:ind w:left="250"/>
            </w:pPr>
            <w:r w:rsidRPr="003573FC">
              <w:rPr>
                <w:rFonts w:ascii="Arial" w:hAnsi="Arial" w:cs="Arial"/>
                <w:color w:val="231F20"/>
                <w:sz w:val="12"/>
                <w:szCs w:val="12"/>
              </w:rPr>
              <w:t>ARTM 4023, Museum Fundamentals I: Collections Management and Museum Law</w:t>
            </w:r>
          </w:p>
        </w:tc>
        <w:tc>
          <w:tcPr>
            <w:tcW w:w="768" w:type="dxa"/>
            <w:tcBorders>
              <w:top w:val="single" w:sz="8" w:space="0" w:color="231F20"/>
              <w:left w:val="single" w:sz="8" w:space="0" w:color="231F20"/>
              <w:bottom w:val="single" w:sz="8" w:space="0" w:color="231F20"/>
              <w:right w:val="single" w:sz="8" w:space="0" w:color="231F20"/>
            </w:tcBorders>
          </w:tcPr>
          <w:p w14:paraId="6EE864A4" w14:textId="77777777" w:rsidR="003573FC" w:rsidRPr="003573FC" w:rsidRDefault="003573FC" w:rsidP="003573FC">
            <w:pPr>
              <w:widowControl w:val="0"/>
              <w:kinsoku w:val="0"/>
              <w:overflowPunct w:val="0"/>
              <w:autoSpaceDE w:val="0"/>
              <w:autoSpaceDN w:val="0"/>
              <w:adjustRightInd w:val="0"/>
              <w:spacing w:before="45"/>
              <w:jc w:val="center"/>
            </w:pPr>
            <w:r w:rsidRPr="003573FC">
              <w:rPr>
                <w:rFonts w:ascii="Arial" w:hAnsi="Arial" w:cs="Arial"/>
                <w:color w:val="231F20"/>
                <w:w w:val="99"/>
                <w:sz w:val="12"/>
                <w:szCs w:val="12"/>
              </w:rPr>
              <w:t>3</w:t>
            </w:r>
          </w:p>
        </w:tc>
      </w:tr>
      <w:tr w:rsidR="003573FC" w:rsidRPr="003573FC" w14:paraId="5B0404A7" w14:textId="77777777" w:rsidTr="00086673">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4BBA4EC0" w14:textId="77777777" w:rsidR="003573FC" w:rsidRPr="003573FC" w:rsidRDefault="003573FC" w:rsidP="003573FC">
            <w:pPr>
              <w:widowControl w:val="0"/>
              <w:kinsoku w:val="0"/>
              <w:overflowPunct w:val="0"/>
              <w:autoSpaceDE w:val="0"/>
              <w:autoSpaceDN w:val="0"/>
              <w:adjustRightInd w:val="0"/>
              <w:spacing w:before="45"/>
              <w:ind w:left="250"/>
            </w:pPr>
            <w:r w:rsidRPr="003573FC">
              <w:rPr>
                <w:rFonts w:ascii="Arial" w:hAnsi="Arial" w:cs="Arial"/>
                <w:color w:val="231F20"/>
                <w:sz w:val="12"/>
                <w:szCs w:val="12"/>
              </w:rPr>
              <w:t>ARTM 4033, Museum Fundamentals II: Exhibition Seminar</w:t>
            </w:r>
          </w:p>
        </w:tc>
        <w:tc>
          <w:tcPr>
            <w:tcW w:w="768" w:type="dxa"/>
            <w:tcBorders>
              <w:top w:val="single" w:sz="8" w:space="0" w:color="231F20"/>
              <w:left w:val="single" w:sz="8" w:space="0" w:color="231F20"/>
              <w:bottom w:val="single" w:sz="8" w:space="0" w:color="231F20"/>
              <w:right w:val="single" w:sz="8" w:space="0" w:color="231F20"/>
            </w:tcBorders>
          </w:tcPr>
          <w:p w14:paraId="456BFE35" w14:textId="77777777" w:rsidR="003573FC" w:rsidRPr="003573FC" w:rsidRDefault="003573FC" w:rsidP="003573FC">
            <w:pPr>
              <w:widowControl w:val="0"/>
              <w:kinsoku w:val="0"/>
              <w:overflowPunct w:val="0"/>
              <w:autoSpaceDE w:val="0"/>
              <w:autoSpaceDN w:val="0"/>
              <w:adjustRightInd w:val="0"/>
              <w:spacing w:before="45"/>
              <w:jc w:val="center"/>
            </w:pPr>
            <w:r w:rsidRPr="003573FC">
              <w:rPr>
                <w:rFonts w:ascii="Arial" w:hAnsi="Arial" w:cs="Arial"/>
                <w:color w:val="231F20"/>
                <w:w w:val="99"/>
                <w:sz w:val="12"/>
                <w:szCs w:val="12"/>
              </w:rPr>
              <w:t>3</w:t>
            </w:r>
          </w:p>
        </w:tc>
      </w:tr>
      <w:tr w:rsidR="003573FC" w:rsidRPr="003573FC" w14:paraId="5DE84F68" w14:textId="77777777" w:rsidTr="00086673">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44336CDC" w14:textId="77777777" w:rsidR="003573FC" w:rsidRPr="003573FC" w:rsidRDefault="003573FC" w:rsidP="003573FC">
            <w:pPr>
              <w:widowControl w:val="0"/>
              <w:kinsoku w:val="0"/>
              <w:overflowPunct w:val="0"/>
              <w:autoSpaceDE w:val="0"/>
              <w:autoSpaceDN w:val="0"/>
              <w:adjustRightInd w:val="0"/>
              <w:spacing w:before="45"/>
              <w:ind w:left="250"/>
            </w:pPr>
            <w:r w:rsidRPr="003573FC">
              <w:rPr>
                <w:rFonts w:ascii="Arial" w:hAnsi="Arial" w:cs="Arial"/>
                <w:color w:val="231F20"/>
                <w:sz w:val="12"/>
                <w:szCs w:val="12"/>
              </w:rPr>
              <w:t>ARTM 4113, Museum Internship</w:t>
            </w:r>
          </w:p>
        </w:tc>
        <w:tc>
          <w:tcPr>
            <w:tcW w:w="768" w:type="dxa"/>
            <w:tcBorders>
              <w:top w:val="single" w:sz="8" w:space="0" w:color="231F20"/>
              <w:left w:val="single" w:sz="8" w:space="0" w:color="231F20"/>
              <w:bottom w:val="single" w:sz="8" w:space="0" w:color="231F20"/>
              <w:right w:val="single" w:sz="8" w:space="0" w:color="231F20"/>
            </w:tcBorders>
          </w:tcPr>
          <w:p w14:paraId="03E406DF" w14:textId="77777777" w:rsidR="003573FC" w:rsidRPr="003573FC" w:rsidRDefault="003573FC" w:rsidP="003573FC">
            <w:pPr>
              <w:widowControl w:val="0"/>
              <w:kinsoku w:val="0"/>
              <w:overflowPunct w:val="0"/>
              <w:autoSpaceDE w:val="0"/>
              <w:autoSpaceDN w:val="0"/>
              <w:adjustRightInd w:val="0"/>
              <w:spacing w:before="45"/>
              <w:jc w:val="center"/>
            </w:pPr>
            <w:r w:rsidRPr="003573FC">
              <w:rPr>
                <w:rFonts w:ascii="Arial" w:hAnsi="Arial" w:cs="Arial"/>
                <w:color w:val="231F20"/>
                <w:w w:val="99"/>
                <w:sz w:val="12"/>
                <w:szCs w:val="12"/>
              </w:rPr>
              <w:t>3</w:t>
            </w:r>
          </w:p>
        </w:tc>
      </w:tr>
      <w:tr w:rsidR="003573FC" w:rsidRPr="003573FC" w14:paraId="6A9F6CE4" w14:textId="77777777" w:rsidTr="00086673">
        <w:trPr>
          <w:trHeight w:hRule="exact" w:val="7400"/>
        </w:trPr>
        <w:tc>
          <w:tcPr>
            <w:tcW w:w="4996" w:type="dxa"/>
            <w:tcBorders>
              <w:top w:val="single" w:sz="8" w:space="0" w:color="231F20"/>
              <w:left w:val="single" w:sz="8" w:space="0" w:color="231F20"/>
              <w:bottom w:val="single" w:sz="8" w:space="0" w:color="231F20"/>
              <w:right w:val="single" w:sz="8" w:space="0" w:color="231F20"/>
            </w:tcBorders>
          </w:tcPr>
          <w:p w14:paraId="343B440A" w14:textId="77777777" w:rsidR="003573FC" w:rsidRPr="003573FC" w:rsidRDefault="003573FC" w:rsidP="003573FC">
            <w:pPr>
              <w:widowControl w:val="0"/>
              <w:kinsoku w:val="0"/>
              <w:overflowPunct w:val="0"/>
              <w:autoSpaceDE w:val="0"/>
              <w:autoSpaceDN w:val="0"/>
              <w:adjustRightInd w:val="0"/>
              <w:spacing w:before="45"/>
              <w:ind w:left="51" w:right="2624"/>
              <w:jc w:val="center"/>
              <w:rPr>
                <w:rFonts w:ascii="Arial" w:hAnsi="Arial" w:cs="Arial"/>
                <w:b/>
                <w:bCs/>
                <w:color w:val="231F20"/>
                <w:sz w:val="12"/>
                <w:szCs w:val="12"/>
              </w:rPr>
            </w:pPr>
            <w:r w:rsidRPr="003573FC">
              <w:rPr>
                <w:rFonts w:ascii="Arial" w:hAnsi="Arial" w:cs="Arial"/>
                <w:b/>
                <w:bCs/>
                <w:color w:val="231F20"/>
                <w:sz w:val="12"/>
                <w:szCs w:val="12"/>
              </w:rPr>
              <w:lastRenderedPageBreak/>
              <w:t>Select two Electives from the following:</w:t>
            </w:r>
          </w:p>
          <w:p w14:paraId="60AE05C1" w14:textId="77777777" w:rsidR="003573FC" w:rsidRPr="003573FC" w:rsidRDefault="003573FC" w:rsidP="003573FC">
            <w:pPr>
              <w:widowControl w:val="0"/>
              <w:kinsoku w:val="0"/>
              <w:overflowPunct w:val="0"/>
              <w:autoSpaceDE w:val="0"/>
              <w:autoSpaceDN w:val="0"/>
              <w:adjustRightInd w:val="0"/>
              <w:spacing w:before="6" w:line="249" w:lineRule="auto"/>
              <w:ind w:left="250" w:right="1504"/>
              <w:rPr>
                <w:rFonts w:ascii="Arial" w:hAnsi="Arial" w:cs="Arial"/>
                <w:color w:val="231F20"/>
                <w:sz w:val="12"/>
                <w:szCs w:val="12"/>
              </w:rPr>
            </w:pPr>
            <w:r w:rsidRPr="003573FC">
              <w:rPr>
                <w:rFonts w:ascii="Arial" w:hAnsi="Arial" w:cs="Arial"/>
                <w:color w:val="231F20"/>
                <w:sz w:val="12"/>
                <w:szCs w:val="12"/>
              </w:rPr>
              <w:t xml:space="preserve">ANTH 3233, Native American Culture in the </w:t>
            </w:r>
            <w:proofErr w:type="spellStart"/>
            <w:r w:rsidRPr="003573FC">
              <w:rPr>
                <w:rFonts w:ascii="Arial" w:hAnsi="Arial" w:cs="Arial"/>
                <w:color w:val="231F20"/>
                <w:sz w:val="12"/>
                <w:szCs w:val="12"/>
              </w:rPr>
              <w:t>Mid South</w:t>
            </w:r>
            <w:proofErr w:type="spellEnd"/>
            <w:r w:rsidRPr="003573FC">
              <w:rPr>
                <w:rFonts w:ascii="Arial" w:hAnsi="Arial" w:cs="Arial"/>
                <w:color w:val="231F20"/>
                <w:sz w:val="12"/>
                <w:szCs w:val="12"/>
              </w:rPr>
              <w:t xml:space="preserve"> ARTH 3013, Egyptian and Near Eastern Art and</w:t>
            </w:r>
            <w:r w:rsidRPr="003573FC">
              <w:rPr>
                <w:rFonts w:ascii="Arial" w:hAnsi="Arial" w:cs="Arial"/>
                <w:color w:val="231F20"/>
                <w:spacing w:val="-18"/>
                <w:sz w:val="12"/>
                <w:szCs w:val="12"/>
              </w:rPr>
              <w:t xml:space="preserve"> </w:t>
            </w:r>
            <w:r w:rsidRPr="003573FC">
              <w:rPr>
                <w:rFonts w:ascii="Arial" w:hAnsi="Arial" w:cs="Arial"/>
                <w:color w:val="231F20"/>
                <w:sz w:val="12"/>
                <w:szCs w:val="12"/>
              </w:rPr>
              <w:t>Architecture ARTH 3023, Greek and Roman Art and</w:t>
            </w:r>
            <w:r w:rsidRPr="003573FC">
              <w:rPr>
                <w:rFonts w:ascii="Arial" w:hAnsi="Arial" w:cs="Arial"/>
                <w:color w:val="231F20"/>
                <w:spacing w:val="-18"/>
                <w:sz w:val="12"/>
                <w:szCs w:val="12"/>
              </w:rPr>
              <w:t xml:space="preserve"> </w:t>
            </w:r>
            <w:r w:rsidRPr="003573FC">
              <w:rPr>
                <w:rFonts w:ascii="Arial" w:hAnsi="Arial" w:cs="Arial"/>
                <w:color w:val="231F20"/>
                <w:sz w:val="12"/>
                <w:szCs w:val="12"/>
              </w:rPr>
              <w:t>Architecture</w:t>
            </w:r>
          </w:p>
          <w:p w14:paraId="0F1F99F4" w14:textId="77777777" w:rsidR="003573FC" w:rsidRPr="003573FC" w:rsidRDefault="003573FC" w:rsidP="003573FC">
            <w:pPr>
              <w:widowControl w:val="0"/>
              <w:kinsoku w:val="0"/>
              <w:overflowPunct w:val="0"/>
              <w:autoSpaceDE w:val="0"/>
              <w:autoSpaceDN w:val="0"/>
              <w:adjustRightInd w:val="0"/>
              <w:spacing w:line="249" w:lineRule="auto"/>
              <w:ind w:left="250" w:right="730"/>
              <w:rPr>
                <w:rFonts w:ascii="Arial" w:hAnsi="Arial" w:cs="Arial"/>
                <w:color w:val="231F20"/>
                <w:sz w:val="12"/>
                <w:szCs w:val="12"/>
              </w:rPr>
            </w:pPr>
            <w:r w:rsidRPr="003573FC">
              <w:rPr>
                <w:rFonts w:ascii="Arial" w:hAnsi="Arial" w:cs="Arial"/>
                <w:color w:val="231F20"/>
                <w:sz w:val="12"/>
                <w:szCs w:val="12"/>
              </w:rPr>
              <w:t>ARTH 3033, Late Antique and Eastern Mediterranean Art and Architecture ARTH 3043, Asian Art and Architecture</w:t>
            </w:r>
          </w:p>
          <w:p w14:paraId="4A61DB24" w14:textId="77777777" w:rsidR="003573FC" w:rsidRPr="003573FC" w:rsidRDefault="003573FC" w:rsidP="003573FC">
            <w:pPr>
              <w:widowControl w:val="0"/>
              <w:kinsoku w:val="0"/>
              <w:overflowPunct w:val="0"/>
              <w:autoSpaceDE w:val="0"/>
              <w:autoSpaceDN w:val="0"/>
              <w:adjustRightInd w:val="0"/>
              <w:spacing w:line="249" w:lineRule="auto"/>
              <w:ind w:left="250" w:right="1484"/>
              <w:rPr>
                <w:rFonts w:ascii="Arial" w:hAnsi="Arial" w:cs="Arial"/>
                <w:color w:val="231F20"/>
                <w:sz w:val="12"/>
                <w:szCs w:val="12"/>
              </w:rPr>
            </w:pPr>
            <w:r w:rsidRPr="003573FC">
              <w:rPr>
                <w:rFonts w:ascii="Arial" w:hAnsi="Arial" w:cs="Arial"/>
                <w:color w:val="231F20"/>
                <w:sz w:val="12"/>
                <w:szCs w:val="12"/>
              </w:rPr>
              <w:t>ARTH 3053, Medieval and Renaissance Art and Architecture ARTH 3063, Baroque and Rococo Art and Architecture ARTH 3073, Nineteenth Century Art and Architecture</w:t>
            </w:r>
          </w:p>
          <w:p w14:paraId="2720C215" w14:textId="77777777" w:rsidR="003573FC" w:rsidRPr="003573FC" w:rsidRDefault="003573FC" w:rsidP="003573FC">
            <w:pPr>
              <w:widowControl w:val="0"/>
              <w:kinsoku w:val="0"/>
              <w:overflowPunct w:val="0"/>
              <w:autoSpaceDE w:val="0"/>
              <w:autoSpaceDN w:val="0"/>
              <w:adjustRightInd w:val="0"/>
              <w:spacing w:line="249" w:lineRule="auto"/>
              <w:ind w:left="250" w:right="1660"/>
              <w:rPr>
                <w:rFonts w:ascii="Arial" w:hAnsi="Arial" w:cs="Arial"/>
                <w:color w:val="231F20"/>
                <w:sz w:val="12"/>
                <w:szCs w:val="12"/>
              </w:rPr>
            </w:pPr>
            <w:r w:rsidRPr="003573FC">
              <w:rPr>
                <w:rFonts w:ascii="Arial" w:hAnsi="Arial" w:cs="Arial"/>
                <w:color w:val="231F20"/>
                <w:sz w:val="12"/>
                <w:szCs w:val="12"/>
              </w:rPr>
              <w:t>ARTH 3083, Twentieth Century Art and Architecture ARTH 3093, Global Contemporary Art 1980 to Present ENG 3613, Introduction to Folklore</w:t>
            </w:r>
          </w:p>
          <w:p w14:paraId="2EC2567A" w14:textId="77777777" w:rsidR="003573FC" w:rsidRPr="003573FC" w:rsidRDefault="003573FC" w:rsidP="003573FC">
            <w:pPr>
              <w:widowControl w:val="0"/>
              <w:kinsoku w:val="0"/>
              <w:overflowPunct w:val="0"/>
              <w:autoSpaceDE w:val="0"/>
              <w:autoSpaceDN w:val="0"/>
              <w:adjustRightInd w:val="0"/>
              <w:ind w:left="250"/>
              <w:rPr>
                <w:rFonts w:ascii="Arial" w:hAnsi="Arial" w:cs="Arial"/>
                <w:color w:val="231F20"/>
                <w:sz w:val="12"/>
                <w:szCs w:val="12"/>
              </w:rPr>
            </w:pPr>
            <w:r w:rsidRPr="003573FC">
              <w:rPr>
                <w:rFonts w:ascii="Arial" w:hAnsi="Arial" w:cs="Arial"/>
                <w:color w:val="231F20"/>
                <w:sz w:val="12"/>
                <w:szCs w:val="12"/>
              </w:rPr>
              <w:t>ENG 3623, American Folklore</w:t>
            </w:r>
          </w:p>
          <w:p w14:paraId="707C5EA8" w14:textId="77777777" w:rsidR="003573FC" w:rsidRPr="003573FC" w:rsidRDefault="003573FC" w:rsidP="003573FC">
            <w:pPr>
              <w:widowControl w:val="0"/>
              <w:kinsoku w:val="0"/>
              <w:overflowPunct w:val="0"/>
              <w:autoSpaceDE w:val="0"/>
              <w:autoSpaceDN w:val="0"/>
              <w:adjustRightInd w:val="0"/>
              <w:spacing w:before="6" w:line="249" w:lineRule="auto"/>
              <w:ind w:left="250" w:right="2498"/>
              <w:rPr>
                <w:rFonts w:ascii="Arial" w:hAnsi="Arial" w:cs="Arial"/>
                <w:color w:val="231F20"/>
                <w:sz w:val="12"/>
                <w:szCs w:val="12"/>
              </w:rPr>
            </w:pPr>
            <w:r w:rsidRPr="003573FC">
              <w:rPr>
                <w:rFonts w:ascii="Arial" w:hAnsi="Arial" w:cs="Arial"/>
                <w:color w:val="231F20"/>
                <w:sz w:val="12"/>
                <w:szCs w:val="12"/>
              </w:rPr>
              <w:t>ENG 3633, Native American Verbal Art ENG 3643, African-American Folklore HIST 3013, Civilizations of Africa</w:t>
            </w:r>
          </w:p>
          <w:p w14:paraId="6E485927" w14:textId="77777777" w:rsidR="003573FC" w:rsidRPr="003573FC" w:rsidRDefault="003573FC" w:rsidP="003573FC">
            <w:pPr>
              <w:widowControl w:val="0"/>
              <w:kinsoku w:val="0"/>
              <w:overflowPunct w:val="0"/>
              <w:autoSpaceDE w:val="0"/>
              <w:autoSpaceDN w:val="0"/>
              <w:adjustRightInd w:val="0"/>
              <w:spacing w:before="1" w:line="249" w:lineRule="auto"/>
              <w:ind w:left="250" w:right="2498"/>
              <w:rPr>
                <w:rFonts w:ascii="Arial" w:hAnsi="Arial" w:cs="Arial"/>
                <w:color w:val="231F20"/>
                <w:sz w:val="12"/>
                <w:szCs w:val="12"/>
              </w:rPr>
            </w:pPr>
            <w:r w:rsidRPr="003573FC">
              <w:rPr>
                <w:rFonts w:ascii="Arial" w:hAnsi="Arial" w:cs="Arial"/>
                <w:color w:val="231F20"/>
                <w:sz w:val="12"/>
                <w:szCs w:val="12"/>
              </w:rPr>
              <w:t>HIST 3043, Asian History Since 1500 HIST 3083, History of Arkansas</w:t>
            </w:r>
          </w:p>
          <w:p w14:paraId="68910C66" w14:textId="77777777" w:rsidR="003573FC" w:rsidRPr="003573FC" w:rsidRDefault="003573FC" w:rsidP="003573FC">
            <w:pPr>
              <w:widowControl w:val="0"/>
              <w:kinsoku w:val="0"/>
              <w:overflowPunct w:val="0"/>
              <w:autoSpaceDE w:val="0"/>
              <w:autoSpaceDN w:val="0"/>
              <w:adjustRightInd w:val="0"/>
              <w:spacing w:line="249" w:lineRule="auto"/>
              <w:ind w:left="250" w:right="2071"/>
              <w:rPr>
                <w:rFonts w:ascii="Arial" w:hAnsi="Arial" w:cs="Arial"/>
                <w:color w:val="231F20"/>
                <w:sz w:val="12"/>
                <w:szCs w:val="12"/>
              </w:rPr>
            </w:pPr>
            <w:r w:rsidRPr="003573FC">
              <w:rPr>
                <w:rFonts w:ascii="Arial" w:hAnsi="Arial" w:cs="Arial"/>
                <w:color w:val="231F20"/>
                <w:sz w:val="12"/>
                <w:szCs w:val="12"/>
              </w:rPr>
              <w:t>HIST 3123, Latin America, The Colonial Period HIST 3133, Latin America, The National Period HIST 3173, Classical Mediterranean Civilization HIST 3183, Medieval Europe</w:t>
            </w:r>
          </w:p>
          <w:p w14:paraId="1F95A02A" w14:textId="77777777" w:rsidR="003573FC" w:rsidRPr="003573FC" w:rsidRDefault="003573FC" w:rsidP="003573FC">
            <w:pPr>
              <w:widowControl w:val="0"/>
              <w:kinsoku w:val="0"/>
              <w:overflowPunct w:val="0"/>
              <w:autoSpaceDE w:val="0"/>
              <w:autoSpaceDN w:val="0"/>
              <w:adjustRightInd w:val="0"/>
              <w:ind w:left="250"/>
              <w:rPr>
                <w:rFonts w:ascii="Arial" w:hAnsi="Arial" w:cs="Arial"/>
                <w:color w:val="231F20"/>
                <w:sz w:val="12"/>
                <w:szCs w:val="12"/>
              </w:rPr>
            </w:pPr>
            <w:r w:rsidRPr="003573FC">
              <w:rPr>
                <w:rFonts w:ascii="Arial" w:hAnsi="Arial" w:cs="Arial"/>
                <w:color w:val="231F20"/>
                <w:sz w:val="12"/>
                <w:szCs w:val="12"/>
              </w:rPr>
              <w:t>HIST 3193, The Crusades</w:t>
            </w:r>
          </w:p>
          <w:p w14:paraId="4A2E2F71" w14:textId="77777777" w:rsidR="003573FC" w:rsidRPr="003573FC" w:rsidRDefault="003573FC" w:rsidP="003573FC">
            <w:pPr>
              <w:widowControl w:val="0"/>
              <w:kinsoku w:val="0"/>
              <w:overflowPunct w:val="0"/>
              <w:autoSpaceDE w:val="0"/>
              <w:autoSpaceDN w:val="0"/>
              <w:adjustRightInd w:val="0"/>
              <w:spacing w:before="6" w:line="249" w:lineRule="auto"/>
              <w:ind w:left="250" w:right="2051"/>
              <w:rPr>
                <w:rFonts w:ascii="Arial" w:hAnsi="Arial" w:cs="Arial"/>
                <w:color w:val="231F20"/>
                <w:sz w:val="12"/>
                <w:szCs w:val="12"/>
              </w:rPr>
            </w:pPr>
            <w:r w:rsidRPr="003573FC">
              <w:rPr>
                <w:rFonts w:ascii="Arial" w:hAnsi="Arial" w:cs="Arial"/>
                <w:color w:val="231F20"/>
                <w:sz w:val="12"/>
                <w:szCs w:val="12"/>
              </w:rPr>
              <w:t xml:space="preserve">HIST 3223, </w:t>
            </w:r>
            <w:r w:rsidRPr="003573FC">
              <w:rPr>
                <w:rFonts w:ascii="Arial" w:hAnsi="Arial" w:cs="Arial"/>
                <w:strike/>
                <w:color w:val="FF0000"/>
                <w:sz w:val="12"/>
                <w:szCs w:val="12"/>
              </w:rPr>
              <w:t>Renaissance and Reformation</w:t>
            </w:r>
            <w:r w:rsidRPr="003573FC">
              <w:rPr>
                <w:rFonts w:ascii="Arial" w:hAnsi="Arial" w:cs="Arial"/>
                <w:strike/>
                <w:color w:val="FF0000"/>
                <w:spacing w:val="-4"/>
                <w:sz w:val="12"/>
                <w:szCs w:val="12"/>
              </w:rPr>
              <w:t xml:space="preserve"> </w:t>
            </w:r>
            <w:r w:rsidRPr="003573FC">
              <w:rPr>
                <w:rFonts w:ascii="Arial" w:hAnsi="Arial" w:cs="Arial"/>
                <w:strike/>
                <w:color w:val="FF0000"/>
                <w:sz w:val="12"/>
                <w:szCs w:val="12"/>
              </w:rPr>
              <w:t>Europe</w:t>
            </w:r>
            <w:r w:rsidRPr="003573FC">
              <w:rPr>
                <w:rFonts w:ascii="Arial" w:hAnsi="Arial" w:cs="Arial"/>
                <w:color w:val="FF0000"/>
                <w:sz w:val="12"/>
                <w:szCs w:val="12"/>
              </w:rPr>
              <w:t xml:space="preserve"> </w:t>
            </w:r>
            <w:r w:rsidR="00086673">
              <w:rPr>
                <w:rFonts w:ascii="Arial" w:hAnsi="Arial" w:cs="Arial"/>
                <w:color w:val="FF0000"/>
                <w:sz w:val="12"/>
                <w:szCs w:val="12"/>
              </w:rPr>
              <w:br/>
            </w:r>
            <w:proofErr w:type="spellStart"/>
            <w:r w:rsidR="006D073A" w:rsidRPr="006D073A">
              <w:rPr>
                <w:rFonts w:ascii="Arial" w:hAnsi="Arial" w:cs="Arial"/>
                <w:color w:val="4F81BD" w:themeColor="accent1"/>
              </w:rPr>
              <w:t>Europe</w:t>
            </w:r>
            <w:proofErr w:type="spellEnd"/>
            <w:r w:rsidR="006D073A" w:rsidRPr="006D073A">
              <w:rPr>
                <w:rFonts w:ascii="Arial" w:hAnsi="Arial" w:cs="Arial"/>
                <w:color w:val="4F81BD" w:themeColor="accent1"/>
              </w:rPr>
              <w:t xml:space="preserve"> and its Worlds, 1450-1750</w:t>
            </w:r>
            <w:r w:rsidR="00086673">
              <w:rPr>
                <w:rFonts w:ascii="Arial" w:hAnsi="Arial" w:cs="Arial"/>
                <w:color w:val="FF0000"/>
                <w:sz w:val="12"/>
                <w:szCs w:val="12"/>
              </w:rPr>
              <w:br/>
            </w:r>
            <w:r w:rsidRPr="003573FC">
              <w:rPr>
                <w:rFonts w:ascii="Arial" w:hAnsi="Arial" w:cs="Arial"/>
                <w:color w:val="231F20"/>
                <w:sz w:val="12"/>
                <w:szCs w:val="12"/>
              </w:rPr>
              <w:t>HIST 3273, Modern Europe, 1750 to Present HIST 3283, Society and Thought in</w:t>
            </w:r>
            <w:r w:rsidRPr="003573FC">
              <w:rPr>
                <w:rFonts w:ascii="Arial" w:hAnsi="Arial" w:cs="Arial"/>
                <w:color w:val="231F20"/>
                <w:spacing w:val="-7"/>
                <w:sz w:val="12"/>
                <w:szCs w:val="12"/>
              </w:rPr>
              <w:t xml:space="preserve"> </w:t>
            </w:r>
            <w:r w:rsidRPr="003573FC">
              <w:rPr>
                <w:rFonts w:ascii="Arial" w:hAnsi="Arial" w:cs="Arial"/>
                <w:color w:val="231F20"/>
                <w:sz w:val="12"/>
                <w:szCs w:val="12"/>
              </w:rPr>
              <w:t>Europe</w:t>
            </w:r>
          </w:p>
          <w:p w14:paraId="68DEE720" w14:textId="77777777" w:rsidR="003573FC" w:rsidRPr="003573FC" w:rsidRDefault="003573FC" w:rsidP="003573FC">
            <w:pPr>
              <w:widowControl w:val="0"/>
              <w:kinsoku w:val="0"/>
              <w:overflowPunct w:val="0"/>
              <w:autoSpaceDE w:val="0"/>
              <w:autoSpaceDN w:val="0"/>
              <w:adjustRightInd w:val="0"/>
              <w:spacing w:line="249" w:lineRule="auto"/>
              <w:ind w:left="250" w:right="730"/>
              <w:rPr>
                <w:rFonts w:ascii="Arial" w:hAnsi="Arial" w:cs="Arial"/>
                <w:color w:val="231F20"/>
                <w:sz w:val="12"/>
                <w:szCs w:val="12"/>
              </w:rPr>
            </w:pPr>
            <w:r w:rsidRPr="003573FC">
              <w:rPr>
                <w:rFonts w:ascii="Arial" w:hAnsi="Arial" w:cs="Arial"/>
                <w:color w:val="231F20"/>
                <w:sz w:val="12"/>
                <w:szCs w:val="12"/>
              </w:rPr>
              <w:t>HIST 3303, The Modern History of the Middle East 1800 to the Present HIST 3323, United States Environmental History</w:t>
            </w:r>
          </w:p>
          <w:p w14:paraId="4A55B81A" w14:textId="77777777" w:rsidR="003573FC" w:rsidRPr="003573FC" w:rsidRDefault="003573FC" w:rsidP="003573FC">
            <w:pPr>
              <w:widowControl w:val="0"/>
              <w:kinsoku w:val="0"/>
              <w:overflowPunct w:val="0"/>
              <w:autoSpaceDE w:val="0"/>
              <w:autoSpaceDN w:val="0"/>
              <w:adjustRightInd w:val="0"/>
              <w:ind w:left="250"/>
              <w:rPr>
                <w:rFonts w:ascii="Arial" w:hAnsi="Arial" w:cs="Arial"/>
                <w:color w:val="231F20"/>
                <w:sz w:val="12"/>
                <w:szCs w:val="12"/>
              </w:rPr>
            </w:pPr>
            <w:r w:rsidRPr="003573FC">
              <w:rPr>
                <w:rFonts w:ascii="Arial" w:hAnsi="Arial" w:cs="Arial"/>
                <w:color w:val="231F20"/>
                <w:sz w:val="12"/>
                <w:szCs w:val="12"/>
              </w:rPr>
              <w:t>HIST 3333, The Practice of History</w:t>
            </w:r>
          </w:p>
          <w:p w14:paraId="5584927D" w14:textId="77777777" w:rsidR="003573FC" w:rsidRPr="003573FC" w:rsidRDefault="003573FC" w:rsidP="003573FC">
            <w:pPr>
              <w:widowControl w:val="0"/>
              <w:kinsoku w:val="0"/>
              <w:overflowPunct w:val="0"/>
              <w:autoSpaceDE w:val="0"/>
              <w:autoSpaceDN w:val="0"/>
              <w:adjustRightInd w:val="0"/>
              <w:spacing w:before="6" w:line="249" w:lineRule="auto"/>
              <w:ind w:left="250" w:right="2224"/>
              <w:rPr>
                <w:rFonts w:ascii="Arial" w:hAnsi="Arial" w:cs="Arial"/>
                <w:color w:val="231F20"/>
                <w:sz w:val="12"/>
                <w:szCs w:val="12"/>
              </w:rPr>
            </w:pPr>
            <w:r w:rsidRPr="003573FC">
              <w:rPr>
                <w:rFonts w:ascii="Arial" w:hAnsi="Arial" w:cs="Arial"/>
                <w:color w:val="231F20"/>
                <w:sz w:val="12"/>
                <w:szCs w:val="12"/>
              </w:rPr>
              <w:t>HIST 3393, Introduction to Digital Humanities HIST 3483, The United States from 1917-1941 HIST 3493, The United States Since 1945 HIST 3503, U.S. Foreign Relations since 1900</w:t>
            </w:r>
          </w:p>
          <w:p w14:paraId="59F4A578" w14:textId="77777777" w:rsidR="003573FC" w:rsidRPr="003573FC" w:rsidRDefault="003573FC" w:rsidP="003573FC">
            <w:pPr>
              <w:widowControl w:val="0"/>
              <w:kinsoku w:val="0"/>
              <w:overflowPunct w:val="0"/>
              <w:autoSpaceDE w:val="0"/>
              <w:autoSpaceDN w:val="0"/>
              <w:adjustRightInd w:val="0"/>
              <w:spacing w:before="1" w:line="249" w:lineRule="auto"/>
              <w:ind w:left="250" w:right="1844"/>
              <w:rPr>
                <w:rFonts w:ascii="Arial" w:hAnsi="Arial" w:cs="Arial"/>
                <w:color w:val="231F20"/>
                <w:sz w:val="12"/>
                <w:szCs w:val="12"/>
              </w:rPr>
            </w:pPr>
            <w:r w:rsidRPr="003573FC">
              <w:rPr>
                <w:rFonts w:ascii="Arial" w:hAnsi="Arial" w:cs="Arial"/>
                <w:color w:val="231F20"/>
                <w:sz w:val="12"/>
                <w:szCs w:val="12"/>
              </w:rPr>
              <w:t>HIST 3563, Constitutional History of the United States HIST 3603, The American South</w:t>
            </w:r>
          </w:p>
          <w:p w14:paraId="197CC131" w14:textId="77777777" w:rsidR="003573FC" w:rsidRPr="003573FC" w:rsidRDefault="003573FC" w:rsidP="003573FC">
            <w:pPr>
              <w:widowControl w:val="0"/>
              <w:kinsoku w:val="0"/>
              <w:overflowPunct w:val="0"/>
              <w:autoSpaceDE w:val="0"/>
              <w:autoSpaceDN w:val="0"/>
              <w:adjustRightInd w:val="0"/>
              <w:spacing w:before="1" w:line="249" w:lineRule="auto"/>
              <w:ind w:left="250" w:right="2812"/>
              <w:rPr>
                <w:rFonts w:ascii="Arial" w:hAnsi="Arial" w:cs="Arial"/>
                <w:color w:val="231F20"/>
                <w:sz w:val="12"/>
                <w:szCs w:val="12"/>
              </w:rPr>
            </w:pPr>
            <w:r w:rsidRPr="003573FC">
              <w:rPr>
                <w:rFonts w:ascii="Arial" w:hAnsi="Arial" w:cs="Arial"/>
                <w:color w:val="231F20"/>
                <w:sz w:val="12"/>
                <w:szCs w:val="12"/>
              </w:rPr>
              <w:t>HIST 3623, The American West HIST 3653, The American Indian</w:t>
            </w:r>
          </w:p>
          <w:p w14:paraId="620C2B0C" w14:textId="77777777" w:rsidR="003573FC" w:rsidRPr="003573FC" w:rsidRDefault="003573FC" w:rsidP="003573FC">
            <w:pPr>
              <w:widowControl w:val="0"/>
              <w:kinsoku w:val="0"/>
              <w:overflowPunct w:val="0"/>
              <w:autoSpaceDE w:val="0"/>
              <w:autoSpaceDN w:val="0"/>
              <w:adjustRightInd w:val="0"/>
              <w:spacing w:line="249" w:lineRule="auto"/>
              <w:ind w:left="250" w:right="2425"/>
              <w:rPr>
                <w:rFonts w:ascii="Arial" w:hAnsi="Arial" w:cs="Arial"/>
                <w:color w:val="231F20"/>
                <w:sz w:val="12"/>
                <w:szCs w:val="12"/>
              </w:rPr>
            </w:pPr>
            <w:r w:rsidRPr="003573FC">
              <w:rPr>
                <w:rFonts w:ascii="Arial" w:hAnsi="Arial" w:cs="Arial"/>
                <w:color w:val="231F20"/>
                <w:sz w:val="12"/>
                <w:szCs w:val="12"/>
              </w:rPr>
              <w:t>HIST 3673, African American History I HIST 3683, African American History II HIST 3693, United States Women’s</w:t>
            </w:r>
            <w:r w:rsidRPr="003573FC">
              <w:rPr>
                <w:rFonts w:ascii="Arial" w:hAnsi="Arial" w:cs="Arial"/>
                <w:color w:val="231F20"/>
                <w:spacing w:val="-10"/>
                <w:sz w:val="12"/>
                <w:szCs w:val="12"/>
              </w:rPr>
              <w:t xml:space="preserve"> </w:t>
            </w:r>
            <w:r w:rsidRPr="003573FC">
              <w:rPr>
                <w:rFonts w:ascii="Arial" w:hAnsi="Arial" w:cs="Arial"/>
                <w:color w:val="231F20"/>
                <w:sz w:val="12"/>
                <w:szCs w:val="12"/>
              </w:rPr>
              <w:t>History</w:t>
            </w:r>
          </w:p>
          <w:p w14:paraId="07DC58AF" w14:textId="77777777" w:rsidR="003573FC" w:rsidRPr="003573FC" w:rsidRDefault="003573FC" w:rsidP="003573FC">
            <w:pPr>
              <w:widowControl w:val="0"/>
              <w:kinsoku w:val="0"/>
              <w:overflowPunct w:val="0"/>
              <w:autoSpaceDE w:val="0"/>
              <w:autoSpaceDN w:val="0"/>
              <w:adjustRightInd w:val="0"/>
              <w:spacing w:line="249" w:lineRule="auto"/>
              <w:ind w:left="250" w:right="2327"/>
              <w:rPr>
                <w:rFonts w:ascii="Arial" w:hAnsi="Arial" w:cs="Arial"/>
                <w:color w:val="231F20"/>
                <w:sz w:val="12"/>
                <w:szCs w:val="12"/>
              </w:rPr>
            </w:pPr>
            <w:r w:rsidRPr="003573FC">
              <w:rPr>
                <w:rFonts w:ascii="Arial" w:hAnsi="Arial" w:cs="Arial"/>
                <w:color w:val="231F20"/>
                <w:sz w:val="12"/>
                <w:szCs w:val="12"/>
              </w:rPr>
              <w:t>HIST 3743, The Urban Revolution in</w:t>
            </w:r>
            <w:r w:rsidRPr="003573FC">
              <w:rPr>
                <w:rFonts w:ascii="Arial" w:hAnsi="Arial" w:cs="Arial"/>
                <w:color w:val="231F20"/>
                <w:spacing w:val="-14"/>
                <w:sz w:val="12"/>
                <w:szCs w:val="12"/>
              </w:rPr>
              <w:t xml:space="preserve"> </w:t>
            </w:r>
            <w:r w:rsidRPr="003573FC">
              <w:rPr>
                <w:rFonts w:ascii="Arial" w:hAnsi="Arial" w:cs="Arial"/>
                <w:color w:val="231F20"/>
                <w:sz w:val="12"/>
                <w:szCs w:val="12"/>
              </w:rPr>
              <w:t>America HIST 3853, U.S. Civil Rights Movement HIST 4573, Digital History</w:t>
            </w:r>
            <w:r w:rsidRPr="003573FC">
              <w:rPr>
                <w:rFonts w:ascii="Arial" w:hAnsi="Arial" w:cs="Arial"/>
                <w:color w:val="231F20"/>
                <w:spacing w:val="-4"/>
                <w:sz w:val="12"/>
                <w:szCs w:val="12"/>
              </w:rPr>
              <w:t xml:space="preserve"> </w:t>
            </w:r>
            <w:r w:rsidRPr="003573FC">
              <w:rPr>
                <w:rFonts w:ascii="Arial" w:hAnsi="Arial" w:cs="Arial"/>
                <w:color w:val="231F20"/>
                <w:sz w:val="12"/>
                <w:szCs w:val="12"/>
              </w:rPr>
              <w:t>Seminar</w:t>
            </w:r>
          </w:p>
          <w:p w14:paraId="2B42E593" w14:textId="77777777" w:rsidR="003573FC" w:rsidRPr="003573FC" w:rsidRDefault="003573FC" w:rsidP="003573FC">
            <w:pPr>
              <w:widowControl w:val="0"/>
              <w:kinsoku w:val="0"/>
              <w:overflowPunct w:val="0"/>
              <w:autoSpaceDE w:val="0"/>
              <w:autoSpaceDN w:val="0"/>
              <w:adjustRightInd w:val="0"/>
              <w:ind w:left="250"/>
              <w:rPr>
                <w:rFonts w:ascii="Arial" w:hAnsi="Arial" w:cs="Arial"/>
                <w:color w:val="231F20"/>
                <w:sz w:val="12"/>
                <w:szCs w:val="12"/>
              </w:rPr>
            </w:pPr>
            <w:r w:rsidRPr="003573FC">
              <w:rPr>
                <w:rFonts w:ascii="Arial" w:hAnsi="Arial" w:cs="Arial"/>
                <w:color w:val="231F20"/>
                <w:sz w:val="12"/>
                <w:szCs w:val="12"/>
              </w:rPr>
              <w:t>MKTG 3013, Marketing</w:t>
            </w:r>
          </w:p>
          <w:p w14:paraId="406E147D" w14:textId="77777777" w:rsidR="003573FC" w:rsidRPr="003573FC" w:rsidRDefault="003573FC" w:rsidP="003573FC">
            <w:pPr>
              <w:widowControl w:val="0"/>
              <w:kinsoku w:val="0"/>
              <w:overflowPunct w:val="0"/>
              <w:autoSpaceDE w:val="0"/>
              <w:autoSpaceDN w:val="0"/>
              <w:adjustRightInd w:val="0"/>
              <w:spacing w:before="5"/>
              <w:ind w:left="250"/>
              <w:rPr>
                <w:rFonts w:ascii="Arial" w:hAnsi="Arial" w:cs="Arial"/>
                <w:color w:val="231F20"/>
                <w:sz w:val="12"/>
                <w:szCs w:val="12"/>
              </w:rPr>
            </w:pPr>
            <w:r w:rsidRPr="003573FC">
              <w:rPr>
                <w:rFonts w:ascii="Arial" w:hAnsi="Arial" w:cs="Arial"/>
                <w:color w:val="231F20"/>
                <w:sz w:val="12"/>
                <w:szCs w:val="12"/>
              </w:rPr>
              <w:t>MKTG 4073, Social Media Marketing</w:t>
            </w:r>
          </w:p>
          <w:p w14:paraId="5A14E250" w14:textId="77777777" w:rsidR="003573FC" w:rsidRPr="003573FC" w:rsidRDefault="003573FC" w:rsidP="003573FC">
            <w:pPr>
              <w:widowControl w:val="0"/>
              <w:kinsoku w:val="0"/>
              <w:overflowPunct w:val="0"/>
              <w:autoSpaceDE w:val="0"/>
              <w:autoSpaceDN w:val="0"/>
              <w:adjustRightInd w:val="0"/>
              <w:spacing w:before="5"/>
              <w:ind w:left="250"/>
            </w:pPr>
            <w:r w:rsidRPr="003573FC">
              <w:rPr>
                <w:rFonts w:ascii="Arial" w:hAnsi="Arial" w:cs="Arial"/>
                <w:color w:val="231F20"/>
                <w:sz w:val="12"/>
                <w:szCs w:val="12"/>
              </w:rPr>
              <w:t>STCM 4213, Social Media in Strategic Communications</w:t>
            </w:r>
          </w:p>
        </w:tc>
        <w:tc>
          <w:tcPr>
            <w:tcW w:w="768" w:type="dxa"/>
            <w:tcBorders>
              <w:top w:val="single" w:sz="8" w:space="0" w:color="231F20"/>
              <w:left w:val="single" w:sz="8" w:space="0" w:color="231F20"/>
              <w:bottom w:val="single" w:sz="8" w:space="0" w:color="231F20"/>
              <w:right w:val="single" w:sz="8" w:space="0" w:color="231F20"/>
            </w:tcBorders>
          </w:tcPr>
          <w:p w14:paraId="6E3B0E45" w14:textId="77777777" w:rsidR="003573FC" w:rsidRPr="003573FC" w:rsidRDefault="003573FC" w:rsidP="003573FC">
            <w:pPr>
              <w:widowControl w:val="0"/>
              <w:kinsoku w:val="0"/>
              <w:overflowPunct w:val="0"/>
              <w:autoSpaceDE w:val="0"/>
              <w:autoSpaceDN w:val="0"/>
              <w:adjustRightInd w:val="0"/>
              <w:spacing w:before="45"/>
              <w:jc w:val="center"/>
            </w:pPr>
            <w:r w:rsidRPr="003573FC">
              <w:rPr>
                <w:rFonts w:ascii="Arial" w:hAnsi="Arial" w:cs="Arial"/>
                <w:color w:val="231F20"/>
                <w:w w:val="99"/>
                <w:sz w:val="12"/>
                <w:szCs w:val="12"/>
              </w:rPr>
              <w:t>6</w:t>
            </w:r>
          </w:p>
        </w:tc>
      </w:tr>
      <w:tr w:rsidR="003573FC" w:rsidRPr="003573FC" w14:paraId="109688B8" w14:textId="77777777" w:rsidTr="00086673">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0121628A" w14:textId="77777777" w:rsidR="003573FC" w:rsidRPr="003573FC" w:rsidRDefault="003573FC" w:rsidP="003573FC">
            <w:pPr>
              <w:widowControl w:val="0"/>
              <w:kinsoku w:val="0"/>
              <w:overflowPunct w:val="0"/>
              <w:autoSpaceDE w:val="0"/>
              <w:autoSpaceDN w:val="0"/>
              <w:adjustRightInd w:val="0"/>
              <w:spacing w:before="36"/>
              <w:ind w:left="70"/>
            </w:pPr>
            <w:r w:rsidRPr="003573FC">
              <w:rPr>
                <w:rFonts w:ascii="Arial" w:hAnsi="Arial" w:cs="Arial"/>
                <w:b/>
                <w:bCs/>
                <w:color w:val="231F20"/>
                <w:sz w:val="16"/>
                <w:szCs w:val="16"/>
              </w:rPr>
              <w:t>Total Required 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78CDF756" w14:textId="77777777" w:rsidR="003573FC" w:rsidRPr="003573FC" w:rsidRDefault="003573FC" w:rsidP="003573FC">
            <w:pPr>
              <w:widowControl w:val="0"/>
              <w:kinsoku w:val="0"/>
              <w:overflowPunct w:val="0"/>
              <w:autoSpaceDE w:val="0"/>
              <w:autoSpaceDN w:val="0"/>
              <w:adjustRightInd w:val="0"/>
              <w:spacing w:before="36"/>
              <w:ind w:left="51" w:right="51"/>
              <w:jc w:val="center"/>
            </w:pPr>
            <w:r w:rsidRPr="003573FC">
              <w:rPr>
                <w:rFonts w:ascii="Arial" w:hAnsi="Arial" w:cs="Arial"/>
                <w:b/>
                <w:bCs/>
                <w:color w:val="231F20"/>
                <w:sz w:val="16"/>
                <w:szCs w:val="16"/>
              </w:rPr>
              <w:t>18</w:t>
            </w:r>
          </w:p>
        </w:tc>
      </w:tr>
    </w:tbl>
    <w:p w14:paraId="7A07BE33" w14:textId="77777777" w:rsidR="003573FC" w:rsidRDefault="003573FC">
      <w:pPr>
        <w:pBdr>
          <w:top w:val="nil"/>
          <w:left w:val="nil"/>
          <w:bottom w:val="nil"/>
          <w:right w:val="nil"/>
          <w:between w:val="nil"/>
        </w:pBdr>
        <w:tabs>
          <w:tab w:val="left" w:pos="360"/>
          <w:tab w:val="left" w:pos="720"/>
        </w:tabs>
        <w:rPr>
          <w:rFonts w:ascii="Cambria" w:eastAsia="Cambria" w:hAnsi="Cambria" w:cs="Cambria"/>
          <w:sz w:val="18"/>
          <w:szCs w:val="18"/>
        </w:rPr>
      </w:pPr>
    </w:p>
    <w:p w14:paraId="1618B60C" w14:textId="77777777" w:rsidR="00086673" w:rsidRDefault="00086673">
      <w:pPr>
        <w:pBdr>
          <w:top w:val="nil"/>
          <w:left w:val="nil"/>
          <w:bottom w:val="nil"/>
          <w:right w:val="nil"/>
          <w:between w:val="nil"/>
        </w:pBdr>
        <w:tabs>
          <w:tab w:val="left" w:pos="360"/>
          <w:tab w:val="left" w:pos="720"/>
        </w:tabs>
        <w:rPr>
          <w:rFonts w:ascii="Cambria" w:eastAsia="Cambria" w:hAnsi="Cambria" w:cs="Cambria"/>
          <w:sz w:val="18"/>
          <w:szCs w:val="18"/>
        </w:rPr>
      </w:pPr>
    </w:p>
    <w:p w14:paraId="4D0CA63A" w14:textId="77777777" w:rsidR="00086673" w:rsidRDefault="00086673">
      <w:pPr>
        <w:pBdr>
          <w:top w:val="nil"/>
          <w:left w:val="nil"/>
          <w:bottom w:val="nil"/>
          <w:right w:val="nil"/>
          <w:between w:val="nil"/>
        </w:pBdr>
        <w:tabs>
          <w:tab w:val="left" w:pos="360"/>
          <w:tab w:val="left" w:pos="720"/>
        </w:tabs>
        <w:rPr>
          <w:rFonts w:ascii="Cambria" w:eastAsia="Cambria" w:hAnsi="Cambria" w:cs="Cambria"/>
          <w:sz w:val="18"/>
          <w:szCs w:val="18"/>
        </w:rPr>
      </w:pPr>
    </w:p>
    <w:p w14:paraId="7951DDED" w14:textId="77777777" w:rsidR="00086673" w:rsidRDefault="00086673">
      <w:pPr>
        <w:pBdr>
          <w:top w:val="nil"/>
          <w:left w:val="nil"/>
          <w:bottom w:val="nil"/>
          <w:right w:val="nil"/>
          <w:between w:val="nil"/>
        </w:pBdr>
        <w:tabs>
          <w:tab w:val="left" w:pos="360"/>
          <w:tab w:val="left" w:pos="720"/>
        </w:tabs>
        <w:rPr>
          <w:rFonts w:ascii="Cambria" w:eastAsia="Cambria" w:hAnsi="Cambria" w:cs="Cambria"/>
          <w:sz w:val="18"/>
          <w:szCs w:val="18"/>
        </w:rPr>
      </w:pPr>
    </w:p>
    <w:p w14:paraId="54BBCBA7" w14:textId="77777777" w:rsidR="00086673" w:rsidRDefault="00086673">
      <w:pPr>
        <w:pBdr>
          <w:top w:val="nil"/>
          <w:left w:val="nil"/>
          <w:bottom w:val="nil"/>
          <w:right w:val="nil"/>
          <w:between w:val="nil"/>
        </w:pBdr>
        <w:tabs>
          <w:tab w:val="left" w:pos="360"/>
          <w:tab w:val="left" w:pos="720"/>
        </w:tabs>
        <w:rPr>
          <w:rFonts w:ascii="Cambria" w:eastAsia="Cambria" w:hAnsi="Cambria" w:cs="Cambria"/>
          <w:sz w:val="18"/>
          <w:szCs w:val="18"/>
        </w:rPr>
      </w:pPr>
    </w:p>
    <w:p w14:paraId="43809791" w14:textId="77777777" w:rsidR="003573FC" w:rsidRDefault="003573FC">
      <w:pPr>
        <w:pBdr>
          <w:top w:val="nil"/>
          <w:left w:val="nil"/>
          <w:bottom w:val="nil"/>
          <w:right w:val="nil"/>
          <w:between w:val="nil"/>
        </w:pBdr>
        <w:tabs>
          <w:tab w:val="left" w:pos="360"/>
          <w:tab w:val="left" w:pos="720"/>
        </w:tabs>
        <w:rPr>
          <w:rFonts w:ascii="Cambria" w:eastAsia="Cambria" w:hAnsi="Cambria" w:cs="Cambria"/>
          <w:sz w:val="18"/>
          <w:szCs w:val="18"/>
        </w:rPr>
      </w:pPr>
      <w:r>
        <w:rPr>
          <w:rFonts w:ascii="Cambria" w:eastAsia="Cambria" w:hAnsi="Cambria" w:cs="Cambria"/>
          <w:sz w:val="18"/>
          <w:szCs w:val="18"/>
        </w:rPr>
        <w:t>p. 260</w:t>
      </w:r>
    </w:p>
    <w:p w14:paraId="37435D9C" w14:textId="77777777" w:rsidR="003573FC" w:rsidRDefault="003573FC">
      <w:pPr>
        <w:pBdr>
          <w:top w:val="nil"/>
          <w:left w:val="nil"/>
          <w:bottom w:val="nil"/>
          <w:right w:val="nil"/>
          <w:between w:val="nil"/>
        </w:pBdr>
        <w:tabs>
          <w:tab w:val="left" w:pos="360"/>
          <w:tab w:val="left" w:pos="720"/>
        </w:tabs>
        <w:rPr>
          <w:rFonts w:ascii="Cambria" w:eastAsia="Cambria" w:hAnsi="Cambria" w:cs="Cambria"/>
          <w:sz w:val="18"/>
          <w:szCs w:val="18"/>
        </w:rPr>
      </w:pPr>
    </w:p>
    <w:p w14:paraId="2E6AEB89" w14:textId="77777777" w:rsidR="003573FC" w:rsidRPr="003573FC" w:rsidRDefault="003573FC" w:rsidP="003573FC">
      <w:pPr>
        <w:widowControl w:val="0"/>
        <w:kinsoku w:val="0"/>
        <w:overflowPunct w:val="0"/>
        <w:autoSpaceDE w:val="0"/>
        <w:autoSpaceDN w:val="0"/>
        <w:adjustRightInd w:val="0"/>
        <w:ind w:left="97" w:right="97"/>
        <w:jc w:val="center"/>
        <w:rPr>
          <w:rFonts w:ascii="Calibri" w:hAnsi="Calibri" w:cs="Calibri"/>
          <w:b/>
          <w:bCs/>
          <w:color w:val="231F20"/>
          <w:w w:val="85"/>
          <w:sz w:val="26"/>
          <w:szCs w:val="26"/>
        </w:rPr>
      </w:pPr>
      <w:r w:rsidRPr="003573FC">
        <w:rPr>
          <w:rFonts w:ascii="Calibri" w:hAnsi="Calibri" w:cs="Calibri"/>
          <w:b/>
          <w:bCs/>
          <w:color w:val="231F20"/>
          <w:w w:val="85"/>
          <w:sz w:val="26"/>
          <w:szCs w:val="26"/>
        </w:rPr>
        <w:t>Minor in Medieval Studies</w:t>
      </w:r>
    </w:p>
    <w:p w14:paraId="56DAB3A5" w14:textId="77777777" w:rsidR="003573FC" w:rsidRPr="003573FC" w:rsidRDefault="003573FC" w:rsidP="003573FC">
      <w:pPr>
        <w:widowControl w:val="0"/>
        <w:kinsoku w:val="0"/>
        <w:overflowPunct w:val="0"/>
        <w:autoSpaceDE w:val="0"/>
        <w:autoSpaceDN w:val="0"/>
        <w:adjustRightInd w:val="0"/>
        <w:spacing w:before="2"/>
        <w:rPr>
          <w:rFonts w:ascii="Calibri" w:hAnsi="Calibri" w:cs="Calibri"/>
          <w:b/>
          <w:bCs/>
          <w:sz w:val="8"/>
          <w:szCs w:val="8"/>
        </w:rPr>
      </w:pPr>
    </w:p>
    <w:tbl>
      <w:tblPr>
        <w:tblW w:w="0" w:type="auto"/>
        <w:tblInd w:w="874" w:type="dxa"/>
        <w:tblLayout w:type="fixed"/>
        <w:tblCellMar>
          <w:left w:w="0" w:type="dxa"/>
          <w:right w:w="0" w:type="dxa"/>
        </w:tblCellMar>
        <w:tblLook w:val="0000" w:firstRow="0" w:lastRow="0" w:firstColumn="0" w:lastColumn="0" w:noHBand="0" w:noVBand="0"/>
      </w:tblPr>
      <w:tblGrid>
        <w:gridCol w:w="3764"/>
        <w:gridCol w:w="768"/>
      </w:tblGrid>
      <w:tr w:rsidR="003573FC" w:rsidRPr="003573FC" w14:paraId="1338C739" w14:textId="77777777" w:rsidTr="00086673">
        <w:trPr>
          <w:trHeight w:hRule="exact" w:val="604"/>
        </w:trPr>
        <w:tc>
          <w:tcPr>
            <w:tcW w:w="3764" w:type="dxa"/>
            <w:tcBorders>
              <w:top w:val="single" w:sz="8" w:space="0" w:color="231F20"/>
              <w:left w:val="single" w:sz="8" w:space="0" w:color="231F20"/>
              <w:bottom w:val="single" w:sz="8" w:space="0" w:color="231F20"/>
              <w:right w:val="single" w:sz="8" w:space="0" w:color="231F20"/>
            </w:tcBorders>
            <w:shd w:val="clear" w:color="auto" w:fill="BCBEC0"/>
          </w:tcPr>
          <w:p w14:paraId="1F2AA8B8" w14:textId="77777777" w:rsidR="003573FC" w:rsidRPr="003573FC" w:rsidRDefault="003573FC" w:rsidP="003573FC">
            <w:pPr>
              <w:widowControl w:val="0"/>
              <w:kinsoku w:val="0"/>
              <w:overflowPunct w:val="0"/>
              <w:autoSpaceDE w:val="0"/>
              <w:autoSpaceDN w:val="0"/>
              <w:adjustRightInd w:val="0"/>
              <w:spacing w:before="36"/>
              <w:ind w:left="70"/>
              <w:rPr>
                <w:rFonts w:ascii="Arial" w:hAnsi="Arial" w:cs="Arial"/>
                <w:b/>
                <w:bCs/>
                <w:color w:val="231F20"/>
                <w:sz w:val="16"/>
                <w:szCs w:val="16"/>
              </w:rPr>
            </w:pPr>
            <w:r w:rsidRPr="003573FC">
              <w:rPr>
                <w:rFonts w:ascii="Arial" w:hAnsi="Arial" w:cs="Arial"/>
                <w:b/>
                <w:bCs/>
                <w:color w:val="231F20"/>
                <w:sz w:val="16"/>
                <w:szCs w:val="16"/>
              </w:rPr>
              <w:t>Required Courses:</w:t>
            </w:r>
          </w:p>
          <w:p w14:paraId="42976446" w14:textId="77777777" w:rsidR="003573FC" w:rsidRPr="003573FC" w:rsidRDefault="003573FC" w:rsidP="003573FC">
            <w:pPr>
              <w:widowControl w:val="0"/>
              <w:kinsoku w:val="0"/>
              <w:overflowPunct w:val="0"/>
              <w:autoSpaceDE w:val="0"/>
              <w:autoSpaceDN w:val="0"/>
              <w:adjustRightInd w:val="0"/>
              <w:spacing w:before="37" w:line="249" w:lineRule="auto"/>
              <w:ind w:left="250" w:right="186"/>
            </w:pPr>
            <w:r w:rsidRPr="003573FC">
              <w:rPr>
                <w:rFonts w:ascii="Arial" w:hAnsi="Arial" w:cs="Arial"/>
                <w:color w:val="231F20"/>
                <w:sz w:val="12"/>
                <w:szCs w:val="12"/>
              </w:rPr>
              <w:t>An Independent Study course approved by major advisor may be substituted for any category (maximum - 3 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44EEAB92" w14:textId="77777777" w:rsidR="003573FC" w:rsidRPr="003573FC" w:rsidRDefault="003573FC" w:rsidP="003573FC">
            <w:pPr>
              <w:widowControl w:val="0"/>
              <w:kinsoku w:val="0"/>
              <w:overflowPunct w:val="0"/>
              <w:autoSpaceDE w:val="0"/>
              <w:autoSpaceDN w:val="0"/>
              <w:adjustRightInd w:val="0"/>
              <w:spacing w:before="45"/>
              <w:ind w:left="51" w:right="51"/>
              <w:jc w:val="center"/>
            </w:pPr>
            <w:r w:rsidRPr="003573FC">
              <w:rPr>
                <w:rFonts w:ascii="Arial" w:hAnsi="Arial" w:cs="Arial"/>
                <w:b/>
                <w:bCs/>
                <w:color w:val="231F20"/>
                <w:sz w:val="12"/>
                <w:szCs w:val="12"/>
              </w:rPr>
              <w:t>Sem. Hrs.</w:t>
            </w:r>
          </w:p>
        </w:tc>
      </w:tr>
      <w:tr w:rsidR="003573FC" w:rsidRPr="003573FC" w14:paraId="0BBA4282" w14:textId="77777777" w:rsidTr="00086673">
        <w:trPr>
          <w:trHeight w:hRule="exact" w:val="247"/>
        </w:trPr>
        <w:tc>
          <w:tcPr>
            <w:tcW w:w="3764" w:type="dxa"/>
            <w:tcBorders>
              <w:top w:val="single" w:sz="8" w:space="0" w:color="231F20"/>
              <w:left w:val="single" w:sz="8" w:space="0" w:color="231F20"/>
              <w:bottom w:val="single" w:sz="8" w:space="0" w:color="231F20"/>
              <w:right w:val="single" w:sz="8" w:space="0" w:color="231F20"/>
            </w:tcBorders>
          </w:tcPr>
          <w:p w14:paraId="043F9E9E" w14:textId="77777777" w:rsidR="003573FC" w:rsidRPr="003573FC" w:rsidRDefault="003573FC" w:rsidP="003573FC">
            <w:pPr>
              <w:widowControl w:val="0"/>
              <w:kinsoku w:val="0"/>
              <w:overflowPunct w:val="0"/>
              <w:autoSpaceDE w:val="0"/>
              <w:autoSpaceDN w:val="0"/>
              <w:adjustRightInd w:val="0"/>
              <w:spacing w:before="45"/>
              <w:ind w:right="1954"/>
              <w:jc w:val="right"/>
            </w:pPr>
            <w:r w:rsidRPr="003573FC">
              <w:rPr>
                <w:rFonts w:ascii="Arial" w:hAnsi="Arial" w:cs="Arial"/>
                <w:color w:val="231F20"/>
                <w:sz w:val="12"/>
                <w:szCs w:val="12"/>
              </w:rPr>
              <w:t>HIST 3183, Medieval Europe</w:t>
            </w:r>
          </w:p>
        </w:tc>
        <w:tc>
          <w:tcPr>
            <w:tcW w:w="768" w:type="dxa"/>
            <w:tcBorders>
              <w:top w:val="single" w:sz="8" w:space="0" w:color="231F20"/>
              <w:left w:val="single" w:sz="8" w:space="0" w:color="231F20"/>
              <w:bottom w:val="single" w:sz="8" w:space="0" w:color="231F20"/>
              <w:right w:val="single" w:sz="8" w:space="0" w:color="231F20"/>
            </w:tcBorders>
          </w:tcPr>
          <w:p w14:paraId="17B4BCC3" w14:textId="77777777" w:rsidR="003573FC" w:rsidRPr="003573FC" w:rsidRDefault="003573FC" w:rsidP="003573FC">
            <w:pPr>
              <w:widowControl w:val="0"/>
              <w:kinsoku w:val="0"/>
              <w:overflowPunct w:val="0"/>
              <w:autoSpaceDE w:val="0"/>
              <w:autoSpaceDN w:val="0"/>
              <w:adjustRightInd w:val="0"/>
              <w:spacing w:before="45"/>
              <w:jc w:val="center"/>
            </w:pPr>
            <w:r w:rsidRPr="003573FC">
              <w:rPr>
                <w:rFonts w:ascii="Arial" w:hAnsi="Arial" w:cs="Arial"/>
                <w:color w:val="231F20"/>
                <w:w w:val="99"/>
                <w:sz w:val="12"/>
                <w:szCs w:val="12"/>
              </w:rPr>
              <w:t>3</w:t>
            </w:r>
          </w:p>
        </w:tc>
      </w:tr>
      <w:tr w:rsidR="003573FC" w:rsidRPr="003573FC" w14:paraId="487F1F45" w14:textId="77777777" w:rsidTr="00086673">
        <w:trPr>
          <w:trHeight w:hRule="exact" w:val="823"/>
        </w:trPr>
        <w:tc>
          <w:tcPr>
            <w:tcW w:w="3764" w:type="dxa"/>
            <w:tcBorders>
              <w:top w:val="single" w:sz="8" w:space="0" w:color="231F20"/>
              <w:left w:val="single" w:sz="8" w:space="0" w:color="231F20"/>
              <w:bottom w:val="single" w:sz="8" w:space="0" w:color="231F20"/>
              <w:right w:val="single" w:sz="8" w:space="0" w:color="231F20"/>
            </w:tcBorders>
          </w:tcPr>
          <w:p w14:paraId="03963B83" w14:textId="77777777" w:rsidR="003573FC" w:rsidRPr="003573FC" w:rsidRDefault="003573FC" w:rsidP="003573FC">
            <w:pPr>
              <w:widowControl w:val="0"/>
              <w:kinsoku w:val="0"/>
              <w:overflowPunct w:val="0"/>
              <w:autoSpaceDE w:val="0"/>
              <w:autoSpaceDN w:val="0"/>
              <w:adjustRightInd w:val="0"/>
              <w:spacing w:before="45"/>
              <w:ind w:left="250"/>
              <w:rPr>
                <w:rFonts w:ascii="Arial" w:hAnsi="Arial" w:cs="Arial"/>
                <w:b/>
                <w:bCs/>
                <w:color w:val="231F20"/>
                <w:sz w:val="12"/>
                <w:szCs w:val="12"/>
              </w:rPr>
            </w:pPr>
            <w:r w:rsidRPr="003573FC">
              <w:rPr>
                <w:rFonts w:ascii="Arial" w:hAnsi="Arial" w:cs="Arial"/>
                <w:b/>
                <w:bCs/>
                <w:color w:val="231F20"/>
                <w:sz w:val="12"/>
                <w:szCs w:val="12"/>
              </w:rPr>
              <w:t>Select two or three of the following:</w:t>
            </w:r>
          </w:p>
          <w:p w14:paraId="3575D29A" w14:textId="77777777" w:rsidR="003573FC" w:rsidRPr="003573FC" w:rsidRDefault="003573FC" w:rsidP="003573FC">
            <w:pPr>
              <w:widowControl w:val="0"/>
              <w:kinsoku w:val="0"/>
              <w:overflowPunct w:val="0"/>
              <w:autoSpaceDE w:val="0"/>
              <w:autoSpaceDN w:val="0"/>
              <w:adjustRightInd w:val="0"/>
              <w:spacing w:before="6" w:line="249" w:lineRule="auto"/>
              <w:ind w:left="430"/>
              <w:rPr>
                <w:rFonts w:ascii="Arial" w:hAnsi="Arial" w:cs="Arial"/>
                <w:color w:val="231F20"/>
                <w:sz w:val="12"/>
                <w:szCs w:val="12"/>
              </w:rPr>
            </w:pPr>
            <w:r w:rsidRPr="003573FC">
              <w:rPr>
                <w:rFonts w:ascii="Arial" w:hAnsi="Arial" w:cs="Arial"/>
                <w:color w:val="231F20"/>
                <w:sz w:val="12"/>
                <w:szCs w:val="12"/>
              </w:rPr>
              <w:t>ARTH 3053, Medieval and Renaissance Art and Architecture ENG 4213, Medieval Literature</w:t>
            </w:r>
          </w:p>
          <w:p w14:paraId="041D38C3" w14:textId="77777777" w:rsidR="003573FC" w:rsidRPr="003573FC" w:rsidRDefault="003573FC" w:rsidP="003573FC">
            <w:pPr>
              <w:widowControl w:val="0"/>
              <w:kinsoku w:val="0"/>
              <w:overflowPunct w:val="0"/>
              <w:autoSpaceDE w:val="0"/>
              <w:autoSpaceDN w:val="0"/>
              <w:adjustRightInd w:val="0"/>
              <w:spacing w:line="249" w:lineRule="auto"/>
              <w:ind w:left="430" w:right="186"/>
            </w:pPr>
            <w:r w:rsidRPr="003573FC">
              <w:rPr>
                <w:rFonts w:ascii="Arial" w:hAnsi="Arial" w:cs="Arial"/>
                <w:color w:val="231F20"/>
                <w:sz w:val="12"/>
                <w:szCs w:val="12"/>
              </w:rPr>
              <w:t>PHIL 3213, History of Ancient and Medieval Philosophy POSC 3413, Classical and Medieval Political Theory</w:t>
            </w:r>
          </w:p>
        </w:tc>
        <w:tc>
          <w:tcPr>
            <w:tcW w:w="768" w:type="dxa"/>
            <w:tcBorders>
              <w:top w:val="single" w:sz="8" w:space="0" w:color="231F20"/>
              <w:left w:val="single" w:sz="8" w:space="0" w:color="231F20"/>
              <w:bottom w:val="single" w:sz="8" w:space="0" w:color="231F20"/>
              <w:right w:val="single" w:sz="8" w:space="0" w:color="231F20"/>
            </w:tcBorders>
          </w:tcPr>
          <w:p w14:paraId="70174A02" w14:textId="77777777" w:rsidR="003573FC" w:rsidRPr="003573FC" w:rsidRDefault="003573FC" w:rsidP="003573FC">
            <w:pPr>
              <w:widowControl w:val="0"/>
              <w:kinsoku w:val="0"/>
              <w:overflowPunct w:val="0"/>
              <w:autoSpaceDE w:val="0"/>
              <w:autoSpaceDN w:val="0"/>
              <w:adjustRightInd w:val="0"/>
              <w:spacing w:before="45"/>
              <w:ind w:left="51" w:right="51"/>
              <w:jc w:val="center"/>
            </w:pPr>
            <w:r w:rsidRPr="003573FC">
              <w:rPr>
                <w:rFonts w:ascii="Arial" w:hAnsi="Arial" w:cs="Arial"/>
                <w:color w:val="231F20"/>
                <w:sz w:val="12"/>
                <w:szCs w:val="12"/>
              </w:rPr>
              <w:t>6-9</w:t>
            </w:r>
          </w:p>
        </w:tc>
      </w:tr>
      <w:tr w:rsidR="003573FC" w:rsidRPr="003573FC" w14:paraId="4F37CC4F" w14:textId="77777777" w:rsidTr="00086673">
        <w:trPr>
          <w:trHeight w:hRule="exact" w:val="1712"/>
        </w:trPr>
        <w:tc>
          <w:tcPr>
            <w:tcW w:w="3764" w:type="dxa"/>
            <w:tcBorders>
              <w:top w:val="single" w:sz="8" w:space="0" w:color="231F20"/>
              <w:left w:val="single" w:sz="8" w:space="0" w:color="231F20"/>
              <w:bottom w:val="single" w:sz="8" w:space="0" w:color="231F20"/>
              <w:right w:val="single" w:sz="8" w:space="0" w:color="231F20"/>
            </w:tcBorders>
          </w:tcPr>
          <w:p w14:paraId="4FDF6D50" w14:textId="77777777" w:rsidR="003573FC" w:rsidRPr="003573FC" w:rsidRDefault="003573FC" w:rsidP="003573FC">
            <w:pPr>
              <w:widowControl w:val="0"/>
              <w:kinsoku w:val="0"/>
              <w:overflowPunct w:val="0"/>
              <w:autoSpaceDE w:val="0"/>
              <w:autoSpaceDN w:val="0"/>
              <w:adjustRightInd w:val="0"/>
              <w:spacing w:before="45"/>
              <w:ind w:left="250"/>
              <w:rPr>
                <w:rFonts w:ascii="Arial" w:hAnsi="Arial" w:cs="Arial"/>
                <w:b/>
                <w:bCs/>
                <w:color w:val="231F20"/>
                <w:sz w:val="12"/>
                <w:szCs w:val="12"/>
              </w:rPr>
            </w:pPr>
            <w:r w:rsidRPr="003573FC">
              <w:rPr>
                <w:rFonts w:ascii="Arial" w:hAnsi="Arial" w:cs="Arial"/>
                <w:b/>
                <w:bCs/>
                <w:color w:val="231F20"/>
                <w:sz w:val="12"/>
                <w:szCs w:val="12"/>
              </w:rPr>
              <w:lastRenderedPageBreak/>
              <w:t>Select two or three of the following:</w:t>
            </w:r>
          </w:p>
          <w:p w14:paraId="49716855" w14:textId="77777777" w:rsidR="003573FC" w:rsidRPr="003573FC" w:rsidRDefault="003573FC" w:rsidP="003573FC">
            <w:pPr>
              <w:widowControl w:val="0"/>
              <w:kinsoku w:val="0"/>
              <w:overflowPunct w:val="0"/>
              <w:autoSpaceDE w:val="0"/>
              <w:autoSpaceDN w:val="0"/>
              <w:adjustRightInd w:val="0"/>
              <w:spacing w:before="6"/>
              <w:ind w:left="430"/>
              <w:rPr>
                <w:rFonts w:ascii="Arial" w:hAnsi="Arial" w:cs="Arial"/>
                <w:color w:val="231F20"/>
                <w:sz w:val="12"/>
                <w:szCs w:val="12"/>
              </w:rPr>
            </w:pPr>
            <w:r w:rsidRPr="003573FC">
              <w:rPr>
                <w:rFonts w:ascii="Arial" w:hAnsi="Arial" w:cs="Arial"/>
                <w:color w:val="231F20"/>
                <w:sz w:val="12"/>
                <w:szCs w:val="12"/>
              </w:rPr>
              <w:t>HIST 3193, The Crusades</w:t>
            </w:r>
          </w:p>
          <w:p w14:paraId="1EBC6FA7" w14:textId="77777777" w:rsidR="00086673" w:rsidRDefault="003573FC" w:rsidP="003573FC">
            <w:pPr>
              <w:widowControl w:val="0"/>
              <w:kinsoku w:val="0"/>
              <w:overflowPunct w:val="0"/>
              <w:autoSpaceDE w:val="0"/>
              <w:autoSpaceDN w:val="0"/>
              <w:adjustRightInd w:val="0"/>
              <w:spacing w:before="6" w:line="249" w:lineRule="auto"/>
              <w:ind w:left="430" w:right="486"/>
              <w:rPr>
                <w:rFonts w:ascii="Arial" w:hAnsi="Arial" w:cs="Arial"/>
                <w:color w:val="231F20"/>
                <w:sz w:val="12"/>
                <w:szCs w:val="12"/>
              </w:rPr>
            </w:pPr>
            <w:r w:rsidRPr="003573FC">
              <w:rPr>
                <w:rFonts w:ascii="Arial" w:hAnsi="Arial" w:cs="Arial"/>
                <w:color w:val="231F20"/>
                <w:sz w:val="12"/>
                <w:szCs w:val="12"/>
              </w:rPr>
              <w:t xml:space="preserve">HIST 3223, </w:t>
            </w:r>
            <w:r w:rsidRPr="003573FC">
              <w:rPr>
                <w:rFonts w:ascii="Arial" w:hAnsi="Arial" w:cs="Arial"/>
                <w:strike/>
                <w:color w:val="FF0000"/>
                <w:sz w:val="12"/>
                <w:szCs w:val="12"/>
              </w:rPr>
              <w:t>Renaissance and Reformation Europe</w:t>
            </w:r>
            <w:r w:rsidRPr="003573FC">
              <w:rPr>
                <w:rFonts w:ascii="Arial" w:hAnsi="Arial" w:cs="Arial"/>
                <w:color w:val="FF0000"/>
                <w:sz w:val="12"/>
                <w:szCs w:val="12"/>
              </w:rPr>
              <w:t xml:space="preserve"> </w:t>
            </w:r>
            <w:r w:rsidR="00086673">
              <w:rPr>
                <w:rFonts w:ascii="Arial" w:hAnsi="Arial" w:cs="Arial"/>
                <w:color w:val="231F20"/>
                <w:sz w:val="12"/>
                <w:szCs w:val="12"/>
              </w:rPr>
              <w:br/>
            </w:r>
            <w:proofErr w:type="spellStart"/>
            <w:r w:rsidR="006D073A" w:rsidRPr="006D073A">
              <w:rPr>
                <w:rFonts w:ascii="Arial" w:hAnsi="Arial" w:cs="Arial"/>
                <w:color w:val="4F81BD" w:themeColor="accent1"/>
              </w:rPr>
              <w:t>Europe</w:t>
            </w:r>
            <w:proofErr w:type="spellEnd"/>
            <w:r w:rsidR="006D073A" w:rsidRPr="006D073A">
              <w:rPr>
                <w:rFonts w:ascii="Arial" w:hAnsi="Arial" w:cs="Arial"/>
                <w:color w:val="4F81BD" w:themeColor="accent1"/>
              </w:rPr>
              <w:t xml:space="preserve"> and its Worlds, 1450-1750</w:t>
            </w:r>
          </w:p>
          <w:p w14:paraId="3E142D4A" w14:textId="77777777" w:rsidR="003573FC" w:rsidRPr="003573FC" w:rsidRDefault="003573FC" w:rsidP="003573FC">
            <w:pPr>
              <w:widowControl w:val="0"/>
              <w:kinsoku w:val="0"/>
              <w:overflowPunct w:val="0"/>
              <w:autoSpaceDE w:val="0"/>
              <w:autoSpaceDN w:val="0"/>
              <w:adjustRightInd w:val="0"/>
              <w:spacing w:before="6" w:line="249" w:lineRule="auto"/>
              <w:ind w:left="430" w:right="486"/>
              <w:rPr>
                <w:rFonts w:ascii="Arial" w:hAnsi="Arial" w:cs="Arial"/>
                <w:color w:val="231F20"/>
                <w:sz w:val="12"/>
                <w:szCs w:val="12"/>
              </w:rPr>
            </w:pPr>
            <w:r w:rsidRPr="003573FC">
              <w:rPr>
                <w:rFonts w:ascii="Arial" w:hAnsi="Arial" w:cs="Arial"/>
                <w:color w:val="231F20"/>
                <w:sz w:val="12"/>
                <w:szCs w:val="12"/>
              </w:rPr>
              <w:t>HIST 4213, History of England, 55 B.C. to A.D. 1689 HIST 4243, The Vikings</w:t>
            </w:r>
          </w:p>
          <w:p w14:paraId="271A3EA2" w14:textId="77777777" w:rsidR="003573FC" w:rsidRPr="003573FC" w:rsidRDefault="003573FC" w:rsidP="003573FC">
            <w:pPr>
              <w:widowControl w:val="0"/>
              <w:kinsoku w:val="0"/>
              <w:overflowPunct w:val="0"/>
              <w:autoSpaceDE w:val="0"/>
              <w:autoSpaceDN w:val="0"/>
              <w:adjustRightInd w:val="0"/>
              <w:spacing w:before="1" w:line="249" w:lineRule="auto"/>
              <w:ind w:left="520" w:hanging="90"/>
            </w:pPr>
            <w:r w:rsidRPr="003573FC">
              <w:rPr>
                <w:rFonts w:ascii="Arial" w:hAnsi="Arial" w:cs="Arial"/>
                <w:color w:val="231F20"/>
                <w:sz w:val="12"/>
                <w:szCs w:val="12"/>
              </w:rPr>
              <w:t>HIST 4593, Special Topics in World History (as approved by major advisor)</w:t>
            </w:r>
          </w:p>
        </w:tc>
        <w:tc>
          <w:tcPr>
            <w:tcW w:w="768" w:type="dxa"/>
            <w:tcBorders>
              <w:top w:val="single" w:sz="8" w:space="0" w:color="231F20"/>
              <w:left w:val="single" w:sz="8" w:space="0" w:color="231F20"/>
              <w:bottom w:val="single" w:sz="8" w:space="0" w:color="231F20"/>
              <w:right w:val="single" w:sz="8" w:space="0" w:color="231F20"/>
            </w:tcBorders>
          </w:tcPr>
          <w:p w14:paraId="34E1A305" w14:textId="77777777" w:rsidR="003573FC" w:rsidRPr="003573FC" w:rsidRDefault="003573FC" w:rsidP="003573FC">
            <w:pPr>
              <w:widowControl w:val="0"/>
              <w:kinsoku w:val="0"/>
              <w:overflowPunct w:val="0"/>
              <w:autoSpaceDE w:val="0"/>
              <w:autoSpaceDN w:val="0"/>
              <w:adjustRightInd w:val="0"/>
              <w:spacing w:before="45"/>
              <w:ind w:left="51" w:right="51"/>
              <w:jc w:val="center"/>
            </w:pPr>
            <w:r w:rsidRPr="003573FC">
              <w:rPr>
                <w:rFonts w:ascii="Arial" w:hAnsi="Arial" w:cs="Arial"/>
                <w:color w:val="231F20"/>
                <w:sz w:val="12"/>
                <w:szCs w:val="12"/>
              </w:rPr>
              <w:t>6-9</w:t>
            </w:r>
          </w:p>
        </w:tc>
      </w:tr>
      <w:tr w:rsidR="003573FC" w:rsidRPr="003573FC" w14:paraId="18756320" w14:textId="77777777" w:rsidTr="00086673">
        <w:trPr>
          <w:trHeight w:hRule="exact" w:val="276"/>
        </w:trPr>
        <w:tc>
          <w:tcPr>
            <w:tcW w:w="3764" w:type="dxa"/>
            <w:tcBorders>
              <w:top w:val="single" w:sz="8" w:space="0" w:color="231F20"/>
              <w:left w:val="single" w:sz="8" w:space="0" w:color="231F20"/>
              <w:bottom w:val="single" w:sz="8" w:space="0" w:color="231F20"/>
              <w:right w:val="single" w:sz="8" w:space="0" w:color="231F20"/>
            </w:tcBorders>
            <w:shd w:val="clear" w:color="auto" w:fill="BCBEC0"/>
          </w:tcPr>
          <w:p w14:paraId="2AA5D635" w14:textId="77777777" w:rsidR="003573FC" w:rsidRPr="003573FC" w:rsidRDefault="003573FC" w:rsidP="003573FC">
            <w:pPr>
              <w:widowControl w:val="0"/>
              <w:kinsoku w:val="0"/>
              <w:overflowPunct w:val="0"/>
              <w:autoSpaceDE w:val="0"/>
              <w:autoSpaceDN w:val="0"/>
              <w:adjustRightInd w:val="0"/>
              <w:spacing w:before="36"/>
              <w:ind w:right="2004"/>
              <w:jc w:val="right"/>
            </w:pPr>
            <w:r w:rsidRPr="003573FC">
              <w:rPr>
                <w:rFonts w:ascii="Arial" w:hAnsi="Arial" w:cs="Arial"/>
                <w:b/>
                <w:bCs/>
                <w:color w:val="231F20"/>
                <w:sz w:val="16"/>
                <w:szCs w:val="16"/>
              </w:rPr>
              <w:t>Total Required 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37176B1F" w14:textId="77777777" w:rsidR="003573FC" w:rsidRPr="003573FC" w:rsidRDefault="003573FC" w:rsidP="003573FC">
            <w:pPr>
              <w:widowControl w:val="0"/>
              <w:kinsoku w:val="0"/>
              <w:overflowPunct w:val="0"/>
              <w:autoSpaceDE w:val="0"/>
              <w:autoSpaceDN w:val="0"/>
              <w:adjustRightInd w:val="0"/>
              <w:spacing w:before="36"/>
              <w:ind w:left="51" w:right="51"/>
              <w:jc w:val="center"/>
            </w:pPr>
            <w:r w:rsidRPr="003573FC">
              <w:rPr>
                <w:rFonts w:ascii="Arial" w:hAnsi="Arial" w:cs="Arial"/>
                <w:b/>
                <w:bCs/>
                <w:color w:val="231F20"/>
                <w:sz w:val="16"/>
                <w:szCs w:val="16"/>
              </w:rPr>
              <w:t>18</w:t>
            </w:r>
          </w:p>
        </w:tc>
      </w:tr>
    </w:tbl>
    <w:p w14:paraId="6A687473" w14:textId="77777777" w:rsidR="003573FC" w:rsidRDefault="003573FC">
      <w:pPr>
        <w:pBdr>
          <w:top w:val="nil"/>
          <w:left w:val="nil"/>
          <w:bottom w:val="nil"/>
          <w:right w:val="nil"/>
          <w:between w:val="nil"/>
        </w:pBdr>
        <w:tabs>
          <w:tab w:val="left" w:pos="360"/>
          <w:tab w:val="left" w:pos="720"/>
        </w:tabs>
        <w:rPr>
          <w:rFonts w:ascii="Cambria" w:eastAsia="Cambria" w:hAnsi="Cambria" w:cs="Cambria"/>
          <w:sz w:val="18"/>
          <w:szCs w:val="18"/>
        </w:rPr>
      </w:pPr>
    </w:p>
    <w:p w14:paraId="444857F6" w14:textId="77777777" w:rsidR="00861893" w:rsidRDefault="00861893">
      <w:pPr>
        <w:pBdr>
          <w:top w:val="nil"/>
          <w:left w:val="nil"/>
          <w:bottom w:val="nil"/>
          <w:right w:val="nil"/>
          <w:between w:val="nil"/>
        </w:pBdr>
        <w:tabs>
          <w:tab w:val="left" w:pos="360"/>
          <w:tab w:val="left" w:pos="720"/>
        </w:tabs>
        <w:rPr>
          <w:rFonts w:ascii="Cambria" w:eastAsia="Cambria" w:hAnsi="Cambria" w:cs="Cambria"/>
          <w:sz w:val="18"/>
          <w:szCs w:val="18"/>
        </w:rPr>
      </w:pPr>
    </w:p>
    <w:p w14:paraId="26635FB2" w14:textId="77777777" w:rsidR="003573FC" w:rsidRDefault="003573FC">
      <w:pPr>
        <w:pBdr>
          <w:top w:val="nil"/>
          <w:left w:val="nil"/>
          <w:bottom w:val="nil"/>
          <w:right w:val="nil"/>
          <w:between w:val="nil"/>
        </w:pBdr>
        <w:tabs>
          <w:tab w:val="left" w:pos="360"/>
          <w:tab w:val="left" w:pos="720"/>
        </w:tabs>
        <w:rPr>
          <w:rFonts w:ascii="Cambria" w:eastAsia="Cambria" w:hAnsi="Cambria" w:cs="Cambria"/>
          <w:sz w:val="18"/>
          <w:szCs w:val="18"/>
        </w:rPr>
      </w:pPr>
      <w:r>
        <w:rPr>
          <w:rFonts w:ascii="Cambria" w:eastAsia="Cambria" w:hAnsi="Cambria" w:cs="Cambria"/>
          <w:sz w:val="18"/>
          <w:szCs w:val="18"/>
        </w:rPr>
        <w:t>p. 298-299</w:t>
      </w:r>
    </w:p>
    <w:p w14:paraId="4D5AF5A6" w14:textId="77777777" w:rsidR="003573FC" w:rsidRDefault="003573FC">
      <w:pPr>
        <w:pBdr>
          <w:top w:val="nil"/>
          <w:left w:val="nil"/>
          <w:bottom w:val="nil"/>
          <w:right w:val="nil"/>
          <w:between w:val="nil"/>
        </w:pBdr>
        <w:tabs>
          <w:tab w:val="left" w:pos="360"/>
          <w:tab w:val="left" w:pos="720"/>
        </w:tabs>
        <w:rPr>
          <w:rFonts w:ascii="Cambria" w:eastAsia="Cambria" w:hAnsi="Cambria" w:cs="Cambria"/>
          <w:sz w:val="18"/>
          <w:szCs w:val="18"/>
        </w:rPr>
      </w:pPr>
    </w:p>
    <w:p w14:paraId="358EADCF" w14:textId="77777777" w:rsidR="003573FC" w:rsidRDefault="003573FC">
      <w:pPr>
        <w:pBdr>
          <w:top w:val="nil"/>
          <w:left w:val="nil"/>
          <w:bottom w:val="nil"/>
          <w:right w:val="nil"/>
          <w:between w:val="nil"/>
        </w:pBdr>
        <w:tabs>
          <w:tab w:val="left" w:pos="360"/>
          <w:tab w:val="left" w:pos="720"/>
        </w:tabs>
        <w:rPr>
          <w:rFonts w:ascii="Cambria" w:eastAsia="Cambria" w:hAnsi="Cambria" w:cs="Cambria"/>
          <w:sz w:val="18"/>
          <w:szCs w:val="18"/>
        </w:rPr>
      </w:pPr>
    </w:p>
    <w:p w14:paraId="3DAEA322" w14:textId="77777777" w:rsidR="003573FC" w:rsidRPr="003573FC" w:rsidRDefault="003573FC" w:rsidP="003573FC">
      <w:pPr>
        <w:widowControl w:val="0"/>
        <w:kinsoku w:val="0"/>
        <w:overflowPunct w:val="0"/>
        <w:autoSpaceDE w:val="0"/>
        <w:autoSpaceDN w:val="0"/>
        <w:adjustRightInd w:val="0"/>
        <w:spacing w:before="75"/>
        <w:ind w:left="80" w:right="80"/>
        <w:jc w:val="center"/>
        <w:outlineLvl w:val="3"/>
        <w:rPr>
          <w:rFonts w:ascii="Calibri" w:hAnsi="Calibri" w:cs="Calibri"/>
          <w:b/>
          <w:bCs/>
          <w:color w:val="231F20"/>
          <w:w w:val="85"/>
          <w:sz w:val="32"/>
          <w:szCs w:val="32"/>
        </w:rPr>
      </w:pPr>
      <w:r w:rsidRPr="003573FC">
        <w:rPr>
          <w:rFonts w:ascii="Calibri" w:hAnsi="Calibri" w:cs="Calibri"/>
          <w:b/>
          <w:bCs/>
          <w:color w:val="231F20"/>
          <w:w w:val="85"/>
          <w:sz w:val="32"/>
          <w:szCs w:val="32"/>
        </w:rPr>
        <w:t>Major in World Languages and Cultures</w:t>
      </w:r>
    </w:p>
    <w:p w14:paraId="6FB52D62" w14:textId="77777777" w:rsidR="003573FC" w:rsidRPr="003573FC" w:rsidRDefault="003573FC" w:rsidP="003573FC">
      <w:pPr>
        <w:widowControl w:val="0"/>
        <w:kinsoku w:val="0"/>
        <w:overflowPunct w:val="0"/>
        <w:autoSpaceDE w:val="0"/>
        <w:autoSpaceDN w:val="0"/>
        <w:adjustRightInd w:val="0"/>
        <w:spacing w:before="45" w:line="249" w:lineRule="auto"/>
        <w:ind w:left="2546" w:right="2526" w:firstLine="434"/>
        <w:rPr>
          <w:rFonts w:ascii="Arial" w:hAnsi="Arial" w:cs="Arial"/>
          <w:b/>
          <w:bCs/>
          <w:color w:val="231F20"/>
          <w:sz w:val="16"/>
          <w:szCs w:val="16"/>
        </w:rPr>
      </w:pPr>
      <w:r w:rsidRPr="003573FC">
        <w:rPr>
          <w:rFonts w:ascii="Arial" w:hAnsi="Arial" w:cs="Arial"/>
          <w:b/>
          <w:bCs/>
          <w:color w:val="231F20"/>
          <w:sz w:val="16"/>
          <w:szCs w:val="16"/>
        </w:rPr>
        <w:t>Bachelor of Arts Emphasis in Global Studies</w:t>
      </w:r>
    </w:p>
    <w:p w14:paraId="149B073C" w14:textId="77777777" w:rsidR="003573FC" w:rsidRPr="003573FC" w:rsidRDefault="003573FC" w:rsidP="003573FC">
      <w:pPr>
        <w:widowControl w:val="0"/>
        <w:kinsoku w:val="0"/>
        <w:overflowPunct w:val="0"/>
        <w:autoSpaceDE w:val="0"/>
        <w:autoSpaceDN w:val="0"/>
        <w:adjustRightInd w:val="0"/>
        <w:ind w:left="80" w:right="80"/>
        <w:jc w:val="center"/>
        <w:rPr>
          <w:rFonts w:ascii="Arial" w:hAnsi="Arial" w:cs="Arial"/>
          <w:color w:val="231F20"/>
          <w:sz w:val="16"/>
          <w:szCs w:val="16"/>
        </w:rPr>
      </w:pPr>
      <w:r w:rsidRPr="003573FC">
        <w:rPr>
          <w:rFonts w:ascii="Arial" w:hAnsi="Arial" w:cs="Arial"/>
          <w:color w:val="231F20"/>
          <w:sz w:val="16"/>
          <w:szCs w:val="16"/>
        </w:rPr>
        <w:t xml:space="preserve">A complete 8-semester degree plan is available </w:t>
      </w:r>
      <w:hyperlink r:id="rId9" w:history="1">
        <w:r w:rsidRPr="003573FC">
          <w:rPr>
            <w:rFonts w:ascii="Arial" w:hAnsi="Arial" w:cs="Arial"/>
            <w:color w:val="231F20"/>
            <w:sz w:val="16"/>
            <w:szCs w:val="16"/>
          </w:rPr>
          <w:t>at https://www.astate.edu/info/academics/degrees/</w:t>
        </w:r>
      </w:hyperlink>
    </w:p>
    <w:p w14:paraId="1A713B60" w14:textId="77777777" w:rsidR="003573FC" w:rsidRPr="003573FC" w:rsidRDefault="003573FC" w:rsidP="003573FC">
      <w:pPr>
        <w:widowControl w:val="0"/>
        <w:kinsoku w:val="0"/>
        <w:overflowPunct w:val="0"/>
        <w:autoSpaceDE w:val="0"/>
        <w:autoSpaceDN w:val="0"/>
        <w:adjustRightInd w:val="0"/>
        <w:spacing w:before="9"/>
        <w:rPr>
          <w:rFonts w:ascii="Arial" w:hAnsi="Arial" w:cs="Arial"/>
          <w:sz w:val="11"/>
          <w:szCs w:val="11"/>
        </w:rPr>
      </w:pPr>
    </w:p>
    <w:tbl>
      <w:tblPr>
        <w:tblW w:w="0" w:type="auto"/>
        <w:tblInd w:w="457" w:type="dxa"/>
        <w:tblLayout w:type="fixed"/>
        <w:tblCellMar>
          <w:left w:w="0" w:type="dxa"/>
          <w:right w:w="0" w:type="dxa"/>
        </w:tblCellMar>
        <w:tblLook w:val="0000" w:firstRow="0" w:lastRow="0" w:firstColumn="0" w:lastColumn="0" w:noHBand="0" w:noVBand="0"/>
      </w:tblPr>
      <w:tblGrid>
        <w:gridCol w:w="5341"/>
        <w:gridCol w:w="945"/>
      </w:tblGrid>
      <w:tr w:rsidR="003573FC" w:rsidRPr="003573FC" w14:paraId="1F985689" w14:textId="77777777" w:rsidTr="00086673">
        <w:trPr>
          <w:trHeight w:hRule="exact" w:val="276"/>
        </w:trPr>
        <w:tc>
          <w:tcPr>
            <w:tcW w:w="5341" w:type="dxa"/>
            <w:tcBorders>
              <w:top w:val="single" w:sz="8" w:space="0" w:color="231F20"/>
              <w:left w:val="single" w:sz="8" w:space="0" w:color="231F20"/>
              <w:bottom w:val="single" w:sz="8" w:space="0" w:color="231F20"/>
              <w:right w:val="single" w:sz="8" w:space="0" w:color="231F20"/>
            </w:tcBorders>
            <w:shd w:val="clear" w:color="auto" w:fill="BCBEC0"/>
          </w:tcPr>
          <w:p w14:paraId="04FF9CA8" w14:textId="77777777" w:rsidR="003573FC" w:rsidRPr="003573FC" w:rsidRDefault="003573FC" w:rsidP="003573FC">
            <w:pPr>
              <w:widowControl w:val="0"/>
              <w:kinsoku w:val="0"/>
              <w:overflowPunct w:val="0"/>
              <w:autoSpaceDE w:val="0"/>
              <w:autoSpaceDN w:val="0"/>
              <w:adjustRightInd w:val="0"/>
              <w:spacing w:before="36"/>
              <w:ind w:left="70"/>
            </w:pPr>
            <w:r w:rsidRPr="003573FC">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D299725" w14:textId="77777777" w:rsidR="003573FC" w:rsidRPr="003573FC" w:rsidRDefault="003573FC" w:rsidP="003573FC">
            <w:pPr>
              <w:widowControl w:val="0"/>
              <w:autoSpaceDE w:val="0"/>
              <w:autoSpaceDN w:val="0"/>
              <w:adjustRightInd w:val="0"/>
            </w:pPr>
          </w:p>
        </w:tc>
      </w:tr>
      <w:tr w:rsidR="003573FC" w:rsidRPr="003573FC" w14:paraId="153FC93B" w14:textId="77777777" w:rsidTr="00086673">
        <w:trPr>
          <w:trHeight w:hRule="exact" w:val="247"/>
        </w:trPr>
        <w:tc>
          <w:tcPr>
            <w:tcW w:w="5341" w:type="dxa"/>
            <w:tcBorders>
              <w:top w:val="single" w:sz="8" w:space="0" w:color="231F20"/>
              <w:left w:val="single" w:sz="8" w:space="0" w:color="231F20"/>
              <w:bottom w:val="single" w:sz="8" w:space="0" w:color="231F20"/>
              <w:right w:val="single" w:sz="8" w:space="0" w:color="231F20"/>
            </w:tcBorders>
          </w:tcPr>
          <w:p w14:paraId="323C956B" w14:textId="77777777" w:rsidR="003573FC" w:rsidRPr="003573FC" w:rsidRDefault="003573FC" w:rsidP="003573FC">
            <w:pPr>
              <w:widowControl w:val="0"/>
              <w:kinsoku w:val="0"/>
              <w:overflowPunct w:val="0"/>
              <w:autoSpaceDE w:val="0"/>
              <w:autoSpaceDN w:val="0"/>
              <w:adjustRightInd w:val="0"/>
              <w:spacing w:before="45"/>
              <w:ind w:left="249"/>
            </w:pPr>
            <w:r w:rsidRPr="003573FC">
              <w:rPr>
                <w:rFonts w:ascii="Arial" w:hAnsi="Arial" w:cs="Arial"/>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593D06EE" w14:textId="77777777" w:rsidR="003573FC" w:rsidRPr="003573FC" w:rsidRDefault="003573FC" w:rsidP="003573FC">
            <w:pPr>
              <w:widowControl w:val="0"/>
              <w:autoSpaceDE w:val="0"/>
              <w:autoSpaceDN w:val="0"/>
              <w:adjustRightInd w:val="0"/>
            </w:pPr>
          </w:p>
        </w:tc>
      </w:tr>
      <w:tr w:rsidR="003573FC" w:rsidRPr="003573FC" w14:paraId="0666BD28" w14:textId="77777777" w:rsidTr="00086673">
        <w:trPr>
          <w:trHeight w:hRule="exact" w:val="276"/>
        </w:trPr>
        <w:tc>
          <w:tcPr>
            <w:tcW w:w="5341" w:type="dxa"/>
            <w:tcBorders>
              <w:top w:val="single" w:sz="8" w:space="0" w:color="231F20"/>
              <w:left w:val="single" w:sz="8" w:space="0" w:color="231F20"/>
              <w:bottom w:val="single" w:sz="8" w:space="0" w:color="231F20"/>
              <w:right w:val="single" w:sz="8" w:space="0" w:color="231F20"/>
            </w:tcBorders>
            <w:shd w:val="clear" w:color="auto" w:fill="BCBEC0"/>
          </w:tcPr>
          <w:p w14:paraId="4B179E12" w14:textId="77777777" w:rsidR="003573FC" w:rsidRPr="003573FC" w:rsidRDefault="003573FC" w:rsidP="003573FC">
            <w:pPr>
              <w:widowControl w:val="0"/>
              <w:kinsoku w:val="0"/>
              <w:overflowPunct w:val="0"/>
              <w:autoSpaceDE w:val="0"/>
              <w:autoSpaceDN w:val="0"/>
              <w:adjustRightInd w:val="0"/>
              <w:spacing w:before="36"/>
              <w:ind w:left="70"/>
            </w:pPr>
            <w:r w:rsidRPr="003573FC">
              <w:rPr>
                <w:rFonts w:ascii="Arial" w:hAnsi="Arial" w:cs="Arial"/>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417F6DF" w14:textId="77777777" w:rsidR="003573FC" w:rsidRPr="003573FC" w:rsidRDefault="003573FC" w:rsidP="003573FC">
            <w:pPr>
              <w:widowControl w:val="0"/>
              <w:kinsoku w:val="0"/>
              <w:overflowPunct w:val="0"/>
              <w:autoSpaceDE w:val="0"/>
              <w:autoSpaceDN w:val="0"/>
              <w:adjustRightInd w:val="0"/>
              <w:spacing w:before="45"/>
              <w:ind w:left="148" w:right="148"/>
              <w:jc w:val="center"/>
            </w:pPr>
            <w:r w:rsidRPr="003573FC">
              <w:rPr>
                <w:rFonts w:ascii="Arial" w:hAnsi="Arial" w:cs="Arial"/>
                <w:b/>
                <w:bCs/>
                <w:color w:val="231F20"/>
                <w:sz w:val="12"/>
                <w:szCs w:val="12"/>
              </w:rPr>
              <w:t>Sem. Hrs.</w:t>
            </w:r>
          </w:p>
        </w:tc>
      </w:tr>
      <w:tr w:rsidR="003573FC" w:rsidRPr="003573FC" w14:paraId="1CB8B108" w14:textId="77777777" w:rsidTr="00086673">
        <w:trPr>
          <w:trHeight w:hRule="exact" w:val="247"/>
        </w:trPr>
        <w:tc>
          <w:tcPr>
            <w:tcW w:w="5341" w:type="dxa"/>
            <w:tcBorders>
              <w:top w:val="single" w:sz="8" w:space="0" w:color="231F20"/>
              <w:left w:val="single" w:sz="8" w:space="0" w:color="231F20"/>
              <w:bottom w:val="single" w:sz="8" w:space="0" w:color="231F20"/>
              <w:right w:val="single" w:sz="8" w:space="0" w:color="231F20"/>
            </w:tcBorders>
          </w:tcPr>
          <w:p w14:paraId="2E73497A" w14:textId="77777777" w:rsidR="003573FC" w:rsidRPr="003573FC" w:rsidRDefault="003573FC" w:rsidP="003573FC">
            <w:pPr>
              <w:widowControl w:val="0"/>
              <w:kinsoku w:val="0"/>
              <w:overflowPunct w:val="0"/>
              <w:autoSpaceDE w:val="0"/>
              <w:autoSpaceDN w:val="0"/>
              <w:adjustRightInd w:val="0"/>
              <w:spacing w:before="45"/>
              <w:ind w:left="249"/>
            </w:pPr>
            <w:r w:rsidRPr="003573FC">
              <w:rPr>
                <w:rFonts w:ascii="Arial" w:hAnsi="Arial" w:cs="Arial"/>
                <w:color w:val="231F20"/>
                <w:sz w:val="12"/>
                <w:szCs w:val="12"/>
              </w:rPr>
              <w:t>ENG 1023, Making Connections Humanities</w:t>
            </w:r>
          </w:p>
        </w:tc>
        <w:tc>
          <w:tcPr>
            <w:tcW w:w="945" w:type="dxa"/>
            <w:tcBorders>
              <w:top w:val="single" w:sz="8" w:space="0" w:color="231F20"/>
              <w:left w:val="single" w:sz="8" w:space="0" w:color="231F20"/>
              <w:bottom w:val="single" w:sz="8" w:space="0" w:color="231F20"/>
              <w:right w:val="single" w:sz="8" w:space="0" w:color="231F20"/>
            </w:tcBorders>
          </w:tcPr>
          <w:p w14:paraId="17D68BAA" w14:textId="77777777" w:rsidR="003573FC" w:rsidRPr="003573FC" w:rsidRDefault="003573FC" w:rsidP="003573FC">
            <w:pPr>
              <w:widowControl w:val="0"/>
              <w:kinsoku w:val="0"/>
              <w:overflowPunct w:val="0"/>
              <w:autoSpaceDE w:val="0"/>
              <w:autoSpaceDN w:val="0"/>
              <w:adjustRightInd w:val="0"/>
              <w:spacing w:before="45"/>
              <w:jc w:val="center"/>
            </w:pPr>
            <w:r w:rsidRPr="003573FC">
              <w:rPr>
                <w:rFonts w:ascii="Arial" w:hAnsi="Arial" w:cs="Arial"/>
                <w:b/>
                <w:bCs/>
                <w:color w:val="231F20"/>
                <w:sz w:val="12"/>
                <w:szCs w:val="12"/>
              </w:rPr>
              <w:t>3</w:t>
            </w:r>
          </w:p>
        </w:tc>
      </w:tr>
      <w:tr w:rsidR="003573FC" w:rsidRPr="003573FC" w14:paraId="44DF85D3" w14:textId="77777777" w:rsidTr="00086673">
        <w:trPr>
          <w:trHeight w:hRule="exact" w:val="276"/>
        </w:trPr>
        <w:tc>
          <w:tcPr>
            <w:tcW w:w="5341" w:type="dxa"/>
            <w:tcBorders>
              <w:top w:val="single" w:sz="8" w:space="0" w:color="231F20"/>
              <w:left w:val="single" w:sz="8" w:space="0" w:color="231F20"/>
              <w:bottom w:val="single" w:sz="8" w:space="0" w:color="231F20"/>
              <w:right w:val="single" w:sz="8" w:space="0" w:color="231F20"/>
            </w:tcBorders>
            <w:shd w:val="clear" w:color="auto" w:fill="BCBEC0"/>
          </w:tcPr>
          <w:p w14:paraId="746C4330" w14:textId="77777777" w:rsidR="003573FC" w:rsidRPr="003573FC" w:rsidRDefault="003573FC" w:rsidP="003573FC">
            <w:pPr>
              <w:widowControl w:val="0"/>
              <w:kinsoku w:val="0"/>
              <w:overflowPunct w:val="0"/>
              <w:autoSpaceDE w:val="0"/>
              <w:autoSpaceDN w:val="0"/>
              <w:adjustRightInd w:val="0"/>
              <w:spacing w:before="36"/>
              <w:ind w:left="70"/>
            </w:pPr>
            <w:r w:rsidRPr="003573FC">
              <w:rPr>
                <w:rFonts w:ascii="Arial" w:hAnsi="Arial" w:cs="Arial"/>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85A8CFC" w14:textId="77777777" w:rsidR="003573FC" w:rsidRPr="003573FC" w:rsidRDefault="003573FC" w:rsidP="003573FC">
            <w:pPr>
              <w:widowControl w:val="0"/>
              <w:kinsoku w:val="0"/>
              <w:overflowPunct w:val="0"/>
              <w:autoSpaceDE w:val="0"/>
              <w:autoSpaceDN w:val="0"/>
              <w:adjustRightInd w:val="0"/>
              <w:spacing w:before="45"/>
              <w:ind w:left="148" w:right="148"/>
              <w:jc w:val="center"/>
            </w:pPr>
            <w:r w:rsidRPr="003573FC">
              <w:rPr>
                <w:rFonts w:ascii="Arial" w:hAnsi="Arial" w:cs="Arial"/>
                <w:b/>
                <w:bCs/>
                <w:color w:val="231F20"/>
                <w:sz w:val="12"/>
                <w:szCs w:val="12"/>
              </w:rPr>
              <w:t>Sem. Hrs.</w:t>
            </w:r>
          </w:p>
        </w:tc>
      </w:tr>
      <w:tr w:rsidR="003573FC" w:rsidRPr="003573FC" w14:paraId="04902F77" w14:textId="77777777" w:rsidTr="00086673">
        <w:trPr>
          <w:trHeight w:hRule="exact" w:val="679"/>
        </w:trPr>
        <w:tc>
          <w:tcPr>
            <w:tcW w:w="5341" w:type="dxa"/>
            <w:tcBorders>
              <w:top w:val="single" w:sz="8" w:space="0" w:color="231F20"/>
              <w:left w:val="single" w:sz="8" w:space="0" w:color="231F20"/>
              <w:bottom w:val="single" w:sz="8" w:space="0" w:color="231F20"/>
              <w:right w:val="single" w:sz="8" w:space="0" w:color="231F20"/>
            </w:tcBorders>
          </w:tcPr>
          <w:p w14:paraId="4E1DC73E" w14:textId="77777777" w:rsidR="003573FC" w:rsidRPr="003573FC" w:rsidRDefault="003573FC" w:rsidP="003573FC">
            <w:pPr>
              <w:widowControl w:val="0"/>
              <w:kinsoku w:val="0"/>
              <w:overflowPunct w:val="0"/>
              <w:autoSpaceDE w:val="0"/>
              <w:autoSpaceDN w:val="0"/>
              <w:adjustRightInd w:val="0"/>
              <w:spacing w:before="45"/>
              <w:ind w:left="249"/>
              <w:rPr>
                <w:rFonts w:ascii="Arial" w:hAnsi="Arial" w:cs="Arial"/>
                <w:color w:val="231F20"/>
                <w:sz w:val="12"/>
                <w:szCs w:val="12"/>
              </w:rPr>
            </w:pPr>
            <w:r w:rsidRPr="003573FC">
              <w:rPr>
                <w:rFonts w:ascii="Arial" w:hAnsi="Arial" w:cs="Arial"/>
                <w:color w:val="231F20"/>
                <w:sz w:val="12"/>
                <w:szCs w:val="12"/>
              </w:rPr>
              <w:t>See General Education Curriculum for Baccalaureate degrees (p. 78)</w:t>
            </w:r>
          </w:p>
          <w:p w14:paraId="67717C53" w14:textId="77777777" w:rsidR="003573FC" w:rsidRPr="003573FC" w:rsidRDefault="003573FC" w:rsidP="003573FC">
            <w:pPr>
              <w:widowControl w:val="0"/>
              <w:kinsoku w:val="0"/>
              <w:overflowPunct w:val="0"/>
              <w:autoSpaceDE w:val="0"/>
              <w:autoSpaceDN w:val="0"/>
              <w:adjustRightInd w:val="0"/>
              <w:rPr>
                <w:rFonts w:ascii="Arial" w:hAnsi="Arial" w:cs="Arial"/>
                <w:sz w:val="13"/>
                <w:szCs w:val="13"/>
              </w:rPr>
            </w:pPr>
          </w:p>
          <w:p w14:paraId="07BB5E16" w14:textId="77777777" w:rsidR="003573FC" w:rsidRPr="003573FC" w:rsidRDefault="003573FC" w:rsidP="003573FC">
            <w:pPr>
              <w:widowControl w:val="0"/>
              <w:kinsoku w:val="0"/>
              <w:overflowPunct w:val="0"/>
              <w:autoSpaceDE w:val="0"/>
              <w:autoSpaceDN w:val="0"/>
              <w:adjustRightInd w:val="0"/>
              <w:ind w:left="339"/>
              <w:rPr>
                <w:rFonts w:ascii="Arial" w:hAnsi="Arial" w:cs="Arial"/>
                <w:b/>
                <w:bCs/>
                <w:color w:val="231F20"/>
                <w:sz w:val="12"/>
                <w:szCs w:val="12"/>
              </w:rPr>
            </w:pPr>
            <w:r w:rsidRPr="003573FC">
              <w:rPr>
                <w:rFonts w:ascii="Arial" w:hAnsi="Arial" w:cs="Arial"/>
                <w:b/>
                <w:bCs/>
                <w:color w:val="231F20"/>
                <w:sz w:val="12"/>
                <w:szCs w:val="12"/>
              </w:rPr>
              <w:t>Students with this major must take the following:</w:t>
            </w:r>
          </w:p>
          <w:p w14:paraId="3A1534FB" w14:textId="77777777" w:rsidR="003573FC" w:rsidRPr="003573FC" w:rsidRDefault="003573FC" w:rsidP="003573FC">
            <w:pPr>
              <w:widowControl w:val="0"/>
              <w:kinsoku w:val="0"/>
              <w:overflowPunct w:val="0"/>
              <w:autoSpaceDE w:val="0"/>
              <w:autoSpaceDN w:val="0"/>
              <w:adjustRightInd w:val="0"/>
              <w:spacing w:before="5"/>
              <w:ind w:left="429"/>
            </w:pPr>
            <w:r w:rsidRPr="003573FC">
              <w:rPr>
                <w:rFonts w:ascii="Arial" w:hAnsi="Arial" w:cs="Arial"/>
                <w:i/>
                <w:iCs/>
                <w:color w:val="231F20"/>
                <w:sz w:val="12"/>
                <w:szCs w:val="12"/>
              </w:rPr>
              <w:t>Six hours of Humanities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5A9E437E" w14:textId="77777777" w:rsidR="003573FC" w:rsidRPr="003573FC" w:rsidRDefault="003573FC" w:rsidP="003573FC">
            <w:pPr>
              <w:widowControl w:val="0"/>
              <w:kinsoku w:val="0"/>
              <w:overflowPunct w:val="0"/>
              <w:autoSpaceDE w:val="0"/>
              <w:autoSpaceDN w:val="0"/>
              <w:adjustRightInd w:val="0"/>
              <w:spacing w:before="45"/>
              <w:ind w:left="148" w:right="148"/>
              <w:jc w:val="center"/>
            </w:pPr>
            <w:r w:rsidRPr="003573FC">
              <w:rPr>
                <w:rFonts w:ascii="Arial" w:hAnsi="Arial" w:cs="Arial"/>
                <w:b/>
                <w:bCs/>
                <w:color w:val="231F20"/>
                <w:sz w:val="12"/>
                <w:szCs w:val="12"/>
              </w:rPr>
              <w:t>35</w:t>
            </w:r>
          </w:p>
        </w:tc>
      </w:tr>
      <w:tr w:rsidR="003573FC" w:rsidRPr="003573FC" w14:paraId="24B3DEBC" w14:textId="77777777" w:rsidTr="00086673">
        <w:trPr>
          <w:trHeight w:hRule="exact" w:val="276"/>
        </w:trPr>
        <w:tc>
          <w:tcPr>
            <w:tcW w:w="5341" w:type="dxa"/>
            <w:tcBorders>
              <w:top w:val="single" w:sz="8" w:space="0" w:color="231F20"/>
              <w:left w:val="single" w:sz="8" w:space="0" w:color="231F20"/>
              <w:bottom w:val="single" w:sz="8" w:space="0" w:color="231F20"/>
              <w:right w:val="single" w:sz="8" w:space="0" w:color="231F20"/>
            </w:tcBorders>
            <w:shd w:val="clear" w:color="auto" w:fill="BCBEC0"/>
          </w:tcPr>
          <w:p w14:paraId="2A7990EB" w14:textId="77777777" w:rsidR="003573FC" w:rsidRPr="003573FC" w:rsidRDefault="003573FC" w:rsidP="003573FC">
            <w:pPr>
              <w:widowControl w:val="0"/>
              <w:kinsoku w:val="0"/>
              <w:overflowPunct w:val="0"/>
              <w:autoSpaceDE w:val="0"/>
              <w:autoSpaceDN w:val="0"/>
              <w:adjustRightInd w:val="0"/>
              <w:spacing w:before="36"/>
              <w:ind w:left="70"/>
            </w:pPr>
            <w:r w:rsidRPr="003573FC">
              <w:rPr>
                <w:rFonts w:ascii="Arial" w:hAnsi="Arial" w:cs="Arial"/>
                <w:b/>
                <w:bCs/>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4B9530D" w14:textId="77777777" w:rsidR="003573FC" w:rsidRPr="003573FC" w:rsidRDefault="003573FC" w:rsidP="003573FC">
            <w:pPr>
              <w:widowControl w:val="0"/>
              <w:kinsoku w:val="0"/>
              <w:overflowPunct w:val="0"/>
              <w:autoSpaceDE w:val="0"/>
              <w:autoSpaceDN w:val="0"/>
              <w:adjustRightInd w:val="0"/>
              <w:spacing w:before="45"/>
              <w:ind w:left="148" w:right="148"/>
              <w:jc w:val="center"/>
            </w:pPr>
            <w:r w:rsidRPr="003573FC">
              <w:rPr>
                <w:rFonts w:ascii="Arial" w:hAnsi="Arial" w:cs="Arial"/>
                <w:b/>
                <w:bCs/>
                <w:color w:val="231F20"/>
                <w:sz w:val="12"/>
                <w:szCs w:val="12"/>
              </w:rPr>
              <w:t>Sem. Hrs.</w:t>
            </w:r>
          </w:p>
        </w:tc>
      </w:tr>
      <w:tr w:rsidR="003573FC" w:rsidRPr="003573FC" w14:paraId="0ECA650C" w14:textId="77777777" w:rsidTr="00086673">
        <w:trPr>
          <w:trHeight w:hRule="exact" w:val="247"/>
        </w:trPr>
        <w:tc>
          <w:tcPr>
            <w:tcW w:w="5341" w:type="dxa"/>
            <w:tcBorders>
              <w:top w:val="single" w:sz="8" w:space="0" w:color="231F20"/>
              <w:left w:val="single" w:sz="8" w:space="0" w:color="231F20"/>
              <w:bottom w:val="single" w:sz="8" w:space="0" w:color="231F20"/>
              <w:right w:val="single" w:sz="8" w:space="0" w:color="231F20"/>
            </w:tcBorders>
          </w:tcPr>
          <w:p w14:paraId="237490F0" w14:textId="77777777" w:rsidR="003573FC" w:rsidRPr="003573FC" w:rsidRDefault="003573FC" w:rsidP="003573FC">
            <w:pPr>
              <w:widowControl w:val="0"/>
              <w:kinsoku w:val="0"/>
              <w:overflowPunct w:val="0"/>
              <w:autoSpaceDE w:val="0"/>
              <w:autoSpaceDN w:val="0"/>
              <w:adjustRightInd w:val="0"/>
              <w:spacing w:before="45"/>
              <w:ind w:left="249"/>
            </w:pPr>
            <w:r w:rsidRPr="003573FC">
              <w:rPr>
                <w:rFonts w:ascii="Arial" w:hAnsi="Arial" w:cs="Arial"/>
                <w:color w:val="231F20"/>
                <w:sz w:val="12"/>
                <w:szCs w:val="12"/>
              </w:rPr>
              <w:t>See emphasis area below.</w:t>
            </w:r>
          </w:p>
        </w:tc>
        <w:tc>
          <w:tcPr>
            <w:tcW w:w="945" w:type="dxa"/>
            <w:tcBorders>
              <w:top w:val="single" w:sz="8" w:space="0" w:color="231F20"/>
              <w:left w:val="single" w:sz="8" w:space="0" w:color="231F20"/>
              <w:bottom w:val="single" w:sz="8" w:space="0" w:color="231F20"/>
              <w:right w:val="single" w:sz="8" w:space="0" w:color="231F20"/>
            </w:tcBorders>
          </w:tcPr>
          <w:p w14:paraId="49E91B55" w14:textId="77777777" w:rsidR="003573FC" w:rsidRPr="003573FC" w:rsidRDefault="003573FC" w:rsidP="003573FC">
            <w:pPr>
              <w:widowControl w:val="0"/>
              <w:autoSpaceDE w:val="0"/>
              <w:autoSpaceDN w:val="0"/>
              <w:adjustRightInd w:val="0"/>
            </w:pPr>
          </w:p>
        </w:tc>
      </w:tr>
      <w:tr w:rsidR="003573FC" w:rsidRPr="003573FC" w14:paraId="39D6CFAC" w14:textId="77777777" w:rsidTr="00086673">
        <w:trPr>
          <w:trHeight w:hRule="exact" w:val="565"/>
        </w:trPr>
        <w:tc>
          <w:tcPr>
            <w:tcW w:w="5341" w:type="dxa"/>
            <w:tcBorders>
              <w:top w:val="single" w:sz="8" w:space="0" w:color="231F20"/>
              <w:left w:val="single" w:sz="8" w:space="0" w:color="231F20"/>
              <w:bottom w:val="single" w:sz="8" w:space="0" w:color="231F20"/>
              <w:right w:val="single" w:sz="8" w:space="0" w:color="231F20"/>
            </w:tcBorders>
            <w:shd w:val="clear" w:color="auto" w:fill="BCBEC0"/>
          </w:tcPr>
          <w:p w14:paraId="059336AF" w14:textId="77777777" w:rsidR="003573FC" w:rsidRPr="003573FC" w:rsidRDefault="003573FC" w:rsidP="003573FC">
            <w:pPr>
              <w:widowControl w:val="0"/>
              <w:kinsoku w:val="0"/>
              <w:overflowPunct w:val="0"/>
              <w:autoSpaceDE w:val="0"/>
              <w:autoSpaceDN w:val="0"/>
              <w:adjustRightInd w:val="0"/>
              <w:spacing w:before="36"/>
              <w:ind w:left="70"/>
              <w:rPr>
                <w:rFonts w:ascii="Arial" w:hAnsi="Arial" w:cs="Arial"/>
                <w:b/>
                <w:bCs/>
                <w:color w:val="231F20"/>
                <w:sz w:val="16"/>
                <w:szCs w:val="16"/>
              </w:rPr>
            </w:pPr>
            <w:r w:rsidRPr="003573FC">
              <w:rPr>
                <w:rFonts w:ascii="Arial" w:hAnsi="Arial" w:cs="Arial"/>
                <w:b/>
                <w:bCs/>
                <w:color w:val="231F20"/>
                <w:sz w:val="16"/>
                <w:szCs w:val="16"/>
              </w:rPr>
              <w:t>Emphasis Area (Global Studies):</w:t>
            </w:r>
          </w:p>
          <w:p w14:paraId="7BA58953" w14:textId="77777777" w:rsidR="003573FC" w:rsidRPr="003573FC" w:rsidRDefault="003573FC" w:rsidP="003573FC">
            <w:pPr>
              <w:widowControl w:val="0"/>
              <w:kinsoku w:val="0"/>
              <w:overflowPunct w:val="0"/>
              <w:autoSpaceDE w:val="0"/>
              <w:autoSpaceDN w:val="0"/>
              <w:adjustRightInd w:val="0"/>
              <w:spacing w:before="20" w:line="130" w:lineRule="exact"/>
              <w:ind w:left="159"/>
            </w:pPr>
            <w:r w:rsidRPr="003573FC">
              <w:rPr>
                <w:rFonts w:ascii="Arial" w:hAnsi="Arial" w:cs="Arial"/>
                <w:color w:val="231F20"/>
                <w:sz w:val="12"/>
                <w:szCs w:val="12"/>
              </w:rPr>
              <w:t>Grade of “C” or better required for all Major Requirements. A minimum of three credit hours of international experience is required.</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892265F" w14:textId="77777777" w:rsidR="003573FC" w:rsidRPr="003573FC" w:rsidRDefault="003573FC" w:rsidP="003573FC">
            <w:pPr>
              <w:widowControl w:val="0"/>
              <w:kinsoku w:val="0"/>
              <w:overflowPunct w:val="0"/>
              <w:autoSpaceDE w:val="0"/>
              <w:autoSpaceDN w:val="0"/>
              <w:adjustRightInd w:val="0"/>
              <w:spacing w:before="45"/>
              <w:ind w:left="148" w:right="148"/>
              <w:jc w:val="center"/>
            </w:pPr>
            <w:r w:rsidRPr="003573FC">
              <w:rPr>
                <w:rFonts w:ascii="Arial" w:hAnsi="Arial" w:cs="Arial"/>
                <w:b/>
                <w:bCs/>
                <w:color w:val="231F20"/>
                <w:sz w:val="12"/>
                <w:szCs w:val="12"/>
              </w:rPr>
              <w:t>Sem Hrs.</w:t>
            </w:r>
          </w:p>
        </w:tc>
      </w:tr>
      <w:tr w:rsidR="003573FC" w:rsidRPr="003573FC" w14:paraId="75202212" w14:textId="77777777" w:rsidTr="00086673">
        <w:trPr>
          <w:trHeight w:hRule="exact" w:val="3502"/>
        </w:trPr>
        <w:tc>
          <w:tcPr>
            <w:tcW w:w="5341" w:type="dxa"/>
            <w:tcBorders>
              <w:top w:val="single" w:sz="8" w:space="0" w:color="231F20"/>
              <w:left w:val="single" w:sz="8" w:space="0" w:color="231F20"/>
              <w:bottom w:val="single" w:sz="8" w:space="0" w:color="231F20"/>
              <w:right w:val="single" w:sz="8" w:space="0" w:color="231F20"/>
            </w:tcBorders>
          </w:tcPr>
          <w:p w14:paraId="00E9C611" w14:textId="77777777" w:rsidR="003573FC" w:rsidRPr="003573FC" w:rsidRDefault="003573FC" w:rsidP="003573FC">
            <w:pPr>
              <w:widowControl w:val="0"/>
              <w:kinsoku w:val="0"/>
              <w:overflowPunct w:val="0"/>
              <w:autoSpaceDE w:val="0"/>
              <w:autoSpaceDN w:val="0"/>
              <w:adjustRightInd w:val="0"/>
              <w:spacing w:before="45"/>
              <w:ind w:left="249"/>
              <w:jc w:val="both"/>
              <w:rPr>
                <w:rFonts w:ascii="Arial" w:hAnsi="Arial" w:cs="Arial"/>
                <w:b/>
                <w:bCs/>
                <w:color w:val="231F20"/>
                <w:sz w:val="12"/>
                <w:szCs w:val="12"/>
              </w:rPr>
            </w:pPr>
            <w:r w:rsidRPr="003573FC">
              <w:rPr>
                <w:rFonts w:ascii="Arial" w:hAnsi="Arial" w:cs="Arial"/>
                <w:b/>
                <w:bCs/>
                <w:color w:val="231F20"/>
                <w:sz w:val="12"/>
                <w:szCs w:val="12"/>
              </w:rPr>
              <w:t>Select nine hours from the following:</w:t>
            </w:r>
          </w:p>
          <w:p w14:paraId="23601FB8" w14:textId="77777777" w:rsidR="003573FC" w:rsidRPr="003573FC" w:rsidRDefault="003573FC" w:rsidP="003573FC">
            <w:pPr>
              <w:widowControl w:val="0"/>
              <w:kinsoku w:val="0"/>
              <w:overflowPunct w:val="0"/>
              <w:autoSpaceDE w:val="0"/>
              <w:autoSpaceDN w:val="0"/>
              <w:adjustRightInd w:val="0"/>
              <w:spacing w:before="6" w:line="249" w:lineRule="auto"/>
              <w:ind w:left="339" w:right="68"/>
              <w:jc w:val="both"/>
              <w:rPr>
                <w:rFonts w:ascii="Arial" w:hAnsi="Arial" w:cs="Arial"/>
                <w:i/>
                <w:iCs/>
                <w:color w:val="231F20"/>
                <w:sz w:val="12"/>
                <w:szCs w:val="12"/>
              </w:rPr>
            </w:pPr>
            <w:r w:rsidRPr="003573FC">
              <w:rPr>
                <w:rFonts w:ascii="Arial" w:hAnsi="Arial" w:cs="Arial"/>
                <w:i/>
                <w:iCs/>
                <w:color w:val="231F20"/>
                <w:sz w:val="12"/>
                <w:szCs w:val="12"/>
              </w:rPr>
              <w:t>Courses</w:t>
            </w:r>
            <w:r w:rsidRPr="003573FC">
              <w:rPr>
                <w:rFonts w:ascii="Arial" w:hAnsi="Arial" w:cs="Arial"/>
                <w:i/>
                <w:iCs/>
                <w:color w:val="231F20"/>
                <w:spacing w:val="-11"/>
                <w:sz w:val="12"/>
                <w:szCs w:val="12"/>
              </w:rPr>
              <w:t xml:space="preserve"> </w:t>
            </w:r>
            <w:r w:rsidRPr="003573FC">
              <w:rPr>
                <w:rFonts w:ascii="Arial" w:hAnsi="Arial" w:cs="Arial"/>
                <w:i/>
                <w:iCs/>
                <w:color w:val="231F20"/>
                <w:sz w:val="12"/>
                <w:szCs w:val="12"/>
              </w:rPr>
              <w:t>are</w:t>
            </w:r>
            <w:r w:rsidRPr="003573FC">
              <w:rPr>
                <w:rFonts w:ascii="Arial" w:hAnsi="Arial" w:cs="Arial"/>
                <w:i/>
                <w:iCs/>
                <w:color w:val="231F20"/>
                <w:spacing w:val="-11"/>
                <w:sz w:val="12"/>
                <w:szCs w:val="12"/>
              </w:rPr>
              <w:t xml:space="preserve"> </w:t>
            </w:r>
            <w:r w:rsidRPr="003573FC">
              <w:rPr>
                <w:rFonts w:ascii="Arial" w:hAnsi="Arial" w:cs="Arial"/>
                <w:i/>
                <w:iCs/>
                <w:color w:val="231F20"/>
                <w:sz w:val="12"/>
                <w:szCs w:val="12"/>
              </w:rPr>
              <w:t>upper-level</w:t>
            </w:r>
            <w:r w:rsidRPr="003573FC">
              <w:rPr>
                <w:rFonts w:ascii="Arial" w:hAnsi="Arial" w:cs="Arial"/>
                <w:i/>
                <w:iCs/>
                <w:color w:val="231F20"/>
                <w:spacing w:val="-11"/>
                <w:sz w:val="12"/>
                <w:szCs w:val="12"/>
              </w:rPr>
              <w:t xml:space="preserve"> </w:t>
            </w:r>
            <w:r w:rsidRPr="003573FC">
              <w:rPr>
                <w:rFonts w:ascii="Arial" w:hAnsi="Arial" w:cs="Arial"/>
                <w:i/>
                <w:iCs/>
                <w:color w:val="231F20"/>
                <w:sz w:val="12"/>
                <w:szCs w:val="12"/>
              </w:rPr>
              <w:t>cultural</w:t>
            </w:r>
            <w:r w:rsidRPr="003573FC">
              <w:rPr>
                <w:rFonts w:ascii="Arial" w:hAnsi="Arial" w:cs="Arial"/>
                <w:i/>
                <w:iCs/>
                <w:color w:val="231F20"/>
                <w:spacing w:val="-11"/>
                <w:sz w:val="12"/>
                <w:szCs w:val="12"/>
              </w:rPr>
              <w:t xml:space="preserve"> </w:t>
            </w:r>
            <w:r w:rsidRPr="003573FC">
              <w:rPr>
                <w:rFonts w:ascii="Arial" w:hAnsi="Arial" w:cs="Arial"/>
                <w:i/>
                <w:iCs/>
                <w:color w:val="231F20"/>
                <w:sz w:val="12"/>
                <w:szCs w:val="12"/>
              </w:rPr>
              <w:t>and</w:t>
            </w:r>
            <w:r w:rsidRPr="003573FC">
              <w:rPr>
                <w:rFonts w:ascii="Arial" w:hAnsi="Arial" w:cs="Arial"/>
                <w:i/>
                <w:iCs/>
                <w:color w:val="231F20"/>
                <w:spacing w:val="-11"/>
                <w:sz w:val="12"/>
                <w:szCs w:val="12"/>
              </w:rPr>
              <w:t xml:space="preserve"> </w:t>
            </w:r>
            <w:r w:rsidRPr="003573FC">
              <w:rPr>
                <w:rFonts w:ascii="Arial" w:hAnsi="Arial" w:cs="Arial"/>
                <w:i/>
                <w:iCs/>
                <w:color w:val="231F20"/>
                <w:sz w:val="12"/>
                <w:szCs w:val="12"/>
              </w:rPr>
              <w:t>literature</w:t>
            </w:r>
            <w:r w:rsidRPr="003573FC">
              <w:rPr>
                <w:rFonts w:ascii="Arial" w:hAnsi="Arial" w:cs="Arial"/>
                <w:i/>
                <w:iCs/>
                <w:color w:val="231F20"/>
                <w:spacing w:val="-11"/>
                <w:sz w:val="12"/>
                <w:szCs w:val="12"/>
              </w:rPr>
              <w:t xml:space="preserve"> </w:t>
            </w:r>
            <w:r w:rsidRPr="003573FC">
              <w:rPr>
                <w:rFonts w:ascii="Arial" w:hAnsi="Arial" w:cs="Arial"/>
                <w:i/>
                <w:iCs/>
                <w:color w:val="231F20"/>
                <w:sz w:val="12"/>
                <w:szCs w:val="12"/>
              </w:rPr>
              <w:t>courses</w:t>
            </w:r>
            <w:r w:rsidRPr="003573FC">
              <w:rPr>
                <w:rFonts w:ascii="Arial" w:hAnsi="Arial" w:cs="Arial"/>
                <w:i/>
                <w:iCs/>
                <w:color w:val="231F20"/>
                <w:spacing w:val="-11"/>
                <w:sz w:val="12"/>
                <w:szCs w:val="12"/>
              </w:rPr>
              <w:t xml:space="preserve"> </w:t>
            </w:r>
            <w:r w:rsidRPr="003573FC">
              <w:rPr>
                <w:rFonts w:ascii="Arial" w:hAnsi="Arial" w:cs="Arial"/>
                <w:i/>
                <w:iCs/>
                <w:color w:val="231F20"/>
                <w:sz w:val="12"/>
                <w:szCs w:val="12"/>
              </w:rPr>
              <w:t>taught</w:t>
            </w:r>
            <w:r w:rsidRPr="003573FC">
              <w:rPr>
                <w:rFonts w:ascii="Arial" w:hAnsi="Arial" w:cs="Arial"/>
                <w:i/>
                <w:iCs/>
                <w:color w:val="231F20"/>
                <w:spacing w:val="-11"/>
                <w:sz w:val="12"/>
                <w:szCs w:val="12"/>
              </w:rPr>
              <w:t xml:space="preserve"> </w:t>
            </w:r>
            <w:r w:rsidRPr="003573FC">
              <w:rPr>
                <w:rFonts w:ascii="Arial" w:hAnsi="Arial" w:cs="Arial"/>
                <w:i/>
                <w:iCs/>
                <w:color w:val="231F20"/>
                <w:sz w:val="12"/>
                <w:szCs w:val="12"/>
              </w:rPr>
              <w:t>in</w:t>
            </w:r>
            <w:r w:rsidRPr="003573FC">
              <w:rPr>
                <w:rFonts w:ascii="Arial" w:hAnsi="Arial" w:cs="Arial"/>
                <w:i/>
                <w:iCs/>
                <w:color w:val="231F20"/>
                <w:spacing w:val="-11"/>
                <w:sz w:val="12"/>
                <w:szCs w:val="12"/>
              </w:rPr>
              <w:t xml:space="preserve"> </w:t>
            </w:r>
            <w:r w:rsidRPr="003573FC">
              <w:rPr>
                <w:rFonts w:ascii="Arial" w:hAnsi="Arial" w:cs="Arial"/>
                <w:i/>
                <w:iCs/>
                <w:color w:val="231F20"/>
                <w:sz w:val="12"/>
                <w:szCs w:val="12"/>
              </w:rPr>
              <w:t>a</w:t>
            </w:r>
            <w:r w:rsidRPr="003573FC">
              <w:rPr>
                <w:rFonts w:ascii="Arial" w:hAnsi="Arial" w:cs="Arial"/>
                <w:i/>
                <w:iCs/>
                <w:color w:val="231F20"/>
                <w:spacing w:val="-11"/>
                <w:sz w:val="12"/>
                <w:szCs w:val="12"/>
              </w:rPr>
              <w:t xml:space="preserve"> </w:t>
            </w:r>
            <w:r w:rsidRPr="003573FC">
              <w:rPr>
                <w:rFonts w:ascii="Arial" w:hAnsi="Arial" w:cs="Arial"/>
                <w:i/>
                <w:iCs/>
                <w:color w:val="231F20"/>
                <w:sz w:val="12"/>
                <w:szCs w:val="12"/>
              </w:rPr>
              <w:t>language</w:t>
            </w:r>
            <w:r w:rsidRPr="003573FC">
              <w:rPr>
                <w:rFonts w:ascii="Arial" w:hAnsi="Arial" w:cs="Arial"/>
                <w:i/>
                <w:iCs/>
                <w:color w:val="231F20"/>
                <w:spacing w:val="-11"/>
                <w:sz w:val="12"/>
                <w:szCs w:val="12"/>
              </w:rPr>
              <w:t xml:space="preserve"> </w:t>
            </w:r>
            <w:r w:rsidRPr="003573FC">
              <w:rPr>
                <w:rFonts w:ascii="Arial" w:hAnsi="Arial" w:cs="Arial"/>
                <w:i/>
                <w:iCs/>
                <w:color w:val="231F20"/>
                <w:sz w:val="12"/>
                <w:szCs w:val="12"/>
              </w:rPr>
              <w:t>other</w:t>
            </w:r>
            <w:r w:rsidRPr="003573FC">
              <w:rPr>
                <w:rFonts w:ascii="Arial" w:hAnsi="Arial" w:cs="Arial"/>
                <w:i/>
                <w:iCs/>
                <w:color w:val="231F20"/>
                <w:spacing w:val="-11"/>
                <w:sz w:val="12"/>
                <w:szCs w:val="12"/>
              </w:rPr>
              <w:t xml:space="preserve"> </w:t>
            </w:r>
            <w:r w:rsidRPr="003573FC">
              <w:rPr>
                <w:rFonts w:ascii="Arial" w:hAnsi="Arial" w:cs="Arial"/>
                <w:i/>
                <w:iCs/>
                <w:color w:val="231F20"/>
                <w:sz w:val="12"/>
                <w:szCs w:val="12"/>
              </w:rPr>
              <w:t>than</w:t>
            </w:r>
            <w:r w:rsidRPr="003573FC">
              <w:rPr>
                <w:rFonts w:ascii="Arial" w:hAnsi="Arial" w:cs="Arial"/>
                <w:i/>
                <w:iCs/>
                <w:color w:val="231F20"/>
                <w:spacing w:val="-11"/>
                <w:sz w:val="12"/>
                <w:szCs w:val="12"/>
              </w:rPr>
              <w:t xml:space="preserve"> </w:t>
            </w:r>
            <w:r w:rsidRPr="003573FC">
              <w:rPr>
                <w:rFonts w:ascii="Arial" w:hAnsi="Arial" w:cs="Arial"/>
                <w:i/>
                <w:iCs/>
                <w:color w:val="231F20"/>
                <w:sz w:val="12"/>
                <w:szCs w:val="12"/>
              </w:rPr>
              <w:t>English. (Transfer credit, including from study abroad, of courses of comparable level may substitute for the options</w:t>
            </w:r>
            <w:r w:rsidRPr="003573FC">
              <w:rPr>
                <w:rFonts w:ascii="Arial" w:hAnsi="Arial" w:cs="Arial"/>
                <w:i/>
                <w:iCs/>
                <w:color w:val="231F20"/>
                <w:spacing w:val="-8"/>
                <w:sz w:val="12"/>
                <w:szCs w:val="12"/>
              </w:rPr>
              <w:t xml:space="preserve"> </w:t>
            </w:r>
            <w:r w:rsidRPr="003573FC">
              <w:rPr>
                <w:rFonts w:ascii="Arial" w:hAnsi="Arial" w:cs="Arial"/>
                <w:i/>
                <w:iCs/>
                <w:color w:val="231F20"/>
                <w:sz w:val="12"/>
                <w:szCs w:val="12"/>
              </w:rPr>
              <w:t>below.)</w:t>
            </w:r>
          </w:p>
          <w:p w14:paraId="39AD8965" w14:textId="77777777" w:rsidR="003573FC" w:rsidRPr="003573FC" w:rsidRDefault="003573FC" w:rsidP="003573FC">
            <w:pPr>
              <w:widowControl w:val="0"/>
              <w:kinsoku w:val="0"/>
              <w:overflowPunct w:val="0"/>
              <w:autoSpaceDE w:val="0"/>
              <w:autoSpaceDN w:val="0"/>
              <w:adjustRightInd w:val="0"/>
              <w:spacing w:before="29" w:line="300" w:lineRule="auto"/>
              <w:ind w:left="339"/>
              <w:rPr>
                <w:rFonts w:ascii="Arial" w:hAnsi="Arial" w:cs="Arial"/>
                <w:i/>
                <w:iCs/>
                <w:color w:val="231F20"/>
                <w:sz w:val="12"/>
                <w:szCs w:val="12"/>
              </w:rPr>
            </w:pPr>
            <w:r w:rsidRPr="003573FC">
              <w:rPr>
                <w:rFonts w:ascii="Arial" w:hAnsi="Arial" w:cs="Arial"/>
                <w:i/>
                <w:iCs/>
                <w:color w:val="231F20"/>
                <w:sz w:val="12"/>
                <w:szCs w:val="12"/>
              </w:rPr>
              <w:t>FR/SPAN 2023, Intermediate II, or equivalent preparation, are prerequisites to all courses. Courses denoted with an asterisk (*) must feature a topic on related literature or culture.</w:t>
            </w:r>
          </w:p>
          <w:p w14:paraId="517CCBD5" w14:textId="77777777" w:rsidR="003573FC" w:rsidRPr="003573FC" w:rsidRDefault="003573FC" w:rsidP="003573FC">
            <w:pPr>
              <w:widowControl w:val="0"/>
              <w:kinsoku w:val="0"/>
              <w:overflowPunct w:val="0"/>
              <w:autoSpaceDE w:val="0"/>
              <w:autoSpaceDN w:val="0"/>
              <w:adjustRightInd w:val="0"/>
              <w:spacing w:before="1" w:line="249" w:lineRule="auto"/>
              <w:ind w:left="429" w:right="2638"/>
              <w:rPr>
                <w:rFonts w:ascii="Arial" w:hAnsi="Arial" w:cs="Arial"/>
                <w:color w:val="231F20"/>
                <w:sz w:val="12"/>
                <w:szCs w:val="12"/>
              </w:rPr>
            </w:pPr>
            <w:r w:rsidRPr="003573FC">
              <w:rPr>
                <w:rFonts w:ascii="Arial" w:hAnsi="Arial" w:cs="Arial"/>
                <w:color w:val="231F20"/>
                <w:sz w:val="12"/>
                <w:szCs w:val="12"/>
              </w:rPr>
              <w:t>FR 3413, Introduction to French Literature FR 3613, French Civilization</w:t>
            </w:r>
          </w:p>
          <w:p w14:paraId="3BA48E55" w14:textId="77777777" w:rsidR="003573FC" w:rsidRPr="003573FC" w:rsidRDefault="003573FC" w:rsidP="003573FC">
            <w:pPr>
              <w:widowControl w:val="0"/>
              <w:kinsoku w:val="0"/>
              <w:overflowPunct w:val="0"/>
              <w:autoSpaceDE w:val="0"/>
              <w:autoSpaceDN w:val="0"/>
              <w:adjustRightInd w:val="0"/>
              <w:ind w:left="429"/>
              <w:rPr>
                <w:rFonts w:ascii="Arial" w:hAnsi="Arial" w:cs="Arial"/>
                <w:color w:val="231F20"/>
                <w:sz w:val="12"/>
                <w:szCs w:val="12"/>
              </w:rPr>
            </w:pPr>
            <w:r w:rsidRPr="003573FC">
              <w:rPr>
                <w:rFonts w:ascii="Arial" w:hAnsi="Arial" w:cs="Arial"/>
                <w:color w:val="231F20"/>
                <w:sz w:val="12"/>
                <w:szCs w:val="12"/>
              </w:rPr>
              <w:t>FR 3623, Contemporary France</w:t>
            </w:r>
          </w:p>
          <w:p w14:paraId="32F5388F" w14:textId="77777777" w:rsidR="003573FC" w:rsidRPr="003573FC" w:rsidRDefault="003573FC" w:rsidP="003573FC">
            <w:pPr>
              <w:widowControl w:val="0"/>
              <w:kinsoku w:val="0"/>
              <w:overflowPunct w:val="0"/>
              <w:autoSpaceDE w:val="0"/>
              <w:autoSpaceDN w:val="0"/>
              <w:adjustRightInd w:val="0"/>
              <w:spacing w:before="5" w:line="249" w:lineRule="auto"/>
              <w:ind w:left="429" w:right="2791"/>
              <w:rPr>
                <w:rFonts w:ascii="Arial" w:hAnsi="Arial" w:cs="Arial"/>
                <w:color w:val="231F20"/>
                <w:sz w:val="12"/>
                <w:szCs w:val="12"/>
              </w:rPr>
            </w:pPr>
            <w:r w:rsidRPr="003573FC">
              <w:rPr>
                <w:rFonts w:ascii="Arial" w:hAnsi="Arial" w:cs="Arial"/>
                <w:color w:val="231F20"/>
                <w:sz w:val="12"/>
                <w:szCs w:val="12"/>
              </w:rPr>
              <w:t>FR 4413, Survey of French Literature I FR 4423, Survey of French Literature II</w:t>
            </w:r>
          </w:p>
          <w:p w14:paraId="04878C16" w14:textId="77777777" w:rsidR="003573FC" w:rsidRPr="003573FC" w:rsidRDefault="003573FC" w:rsidP="003573FC">
            <w:pPr>
              <w:widowControl w:val="0"/>
              <w:kinsoku w:val="0"/>
              <w:overflowPunct w:val="0"/>
              <w:autoSpaceDE w:val="0"/>
              <w:autoSpaceDN w:val="0"/>
              <w:adjustRightInd w:val="0"/>
              <w:ind w:left="429"/>
              <w:rPr>
                <w:rFonts w:ascii="Arial" w:hAnsi="Arial" w:cs="Arial"/>
                <w:color w:val="231F20"/>
                <w:sz w:val="12"/>
                <w:szCs w:val="12"/>
              </w:rPr>
            </w:pPr>
            <w:r w:rsidRPr="003573FC">
              <w:rPr>
                <w:rFonts w:ascii="Arial" w:hAnsi="Arial" w:cs="Arial"/>
                <w:color w:val="231F20"/>
                <w:sz w:val="12"/>
                <w:szCs w:val="12"/>
              </w:rPr>
              <w:t>*FR 4503, Special Topics</w:t>
            </w:r>
          </w:p>
          <w:p w14:paraId="5F15DC11" w14:textId="77777777" w:rsidR="003573FC" w:rsidRPr="003573FC" w:rsidRDefault="003573FC" w:rsidP="003573FC">
            <w:pPr>
              <w:widowControl w:val="0"/>
              <w:kinsoku w:val="0"/>
              <w:overflowPunct w:val="0"/>
              <w:autoSpaceDE w:val="0"/>
              <w:autoSpaceDN w:val="0"/>
              <w:adjustRightInd w:val="0"/>
              <w:spacing w:before="5"/>
              <w:ind w:left="429"/>
              <w:rPr>
                <w:rFonts w:ascii="Arial" w:hAnsi="Arial" w:cs="Arial"/>
                <w:color w:val="231F20"/>
                <w:sz w:val="12"/>
                <w:szCs w:val="12"/>
              </w:rPr>
            </w:pPr>
            <w:r w:rsidRPr="003573FC">
              <w:rPr>
                <w:rFonts w:ascii="Arial" w:hAnsi="Arial" w:cs="Arial"/>
                <w:color w:val="231F20"/>
                <w:sz w:val="12"/>
                <w:szCs w:val="12"/>
              </w:rPr>
              <w:t>*FR 480V, Independent Study in French</w:t>
            </w:r>
          </w:p>
          <w:p w14:paraId="64A85B3B" w14:textId="77777777" w:rsidR="003573FC" w:rsidRPr="003573FC" w:rsidRDefault="003573FC" w:rsidP="003573FC">
            <w:pPr>
              <w:widowControl w:val="0"/>
              <w:kinsoku w:val="0"/>
              <w:overflowPunct w:val="0"/>
              <w:autoSpaceDE w:val="0"/>
              <w:autoSpaceDN w:val="0"/>
              <w:adjustRightInd w:val="0"/>
              <w:spacing w:before="5"/>
              <w:ind w:left="429"/>
              <w:rPr>
                <w:rFonts w:ascii="Arial" w:hAnsi="Arial" w:cs="Arial"/>
                <w:color w:val="231F20"/>
                <w:sz w:val="12"/>
                <w:szCs w:val="12"/>
              </w:rPr>
            </w:pPr>
            <w:r w:rsidRPr="003573FC">
              <w:rPr>
                <w:rFonts w:ascii="Arial" w:hAnsi="Arial" w:cs="Arial"/>
                <w:color w:val="231F20"/>
                <w:sz w:val="12"/>
                <w:szCs w:val="12"/>
              </w:rPr>
              <w:t>SPAN 3413, Introduction to Hispanic Literature</w:t>
            </w:r>
          </w:p>
          <w:p w14:paraId="29C0C538" w14:textId="77777777" w:rsidR="003573FC" w:rsidRPr="003573FC" w:rsidRDefault="003573FC" w:rsidP="003573FC">
            <w:pPr>
              <w:widowControl w:val="0"/>
              <w:kinsoku w:val="0"/>
              <w:overflowPunct w:val="0"/>
              <w:autoSpaceDE w:val="0"/>
              <w:autoSpaceDN w:val="0"/>
              <w:adjustRightInd w:val="0"/>
              <w:spacing w:before="5"/>
              <w:ind w:left="429"/>
              <w:rPr>
                <w:rFonts w:ascii="Arial" w:hAnsi="Arial" w:cs="Arial"/>
                <w:color w:val="231F20"/>
                <w:sz w:val="12"/>
                <w:szCs w:val="12"/>
              </w:rPr>
            </w:pPr>
            <w:r w:rsidRPr="003573FC">
              <w:rPr>
                <w:rFonts w:ascii="Arial" w:hAnsi="Arial" w:cs="Arial"/>
                <w:color w:val="231F20"/>
                <w:sz w:val="12"/>
                <w:szCs w:val="12"/>
              </w:rPr>
              <w:t>*SPAN 3503, Advanced Spanish Seminar</w:t>
            </w:r>
          </w:p>
          <w:p w14:paraId="635AC690" w14:textId="77777777" w:rsidR="003573FC" w:rsidRPr="003573FC" w:rsidRDefault="003573FC" w:rsidP="003573FC">
            <w:pPr>
              <w:widowControl w:val="0"/>
              <w:kinsoku w:val="0"/>
              <w:overflowPunct w:val="0"/>
              <w:autoSpaceDE w:val="0"/>
              <w:autoSpaceDN w:val="0"/>
              <w:adjustRightInd w:val="0"/>
              <w:spacing w:before="5" w:line="249" w:lineRule="auto"/>
              <w:ind w:left="429" w:right="1957"/>
              <w:rPr>
                <w:rFonts w:ascii="Arial" w:hAnsi="Arial" w:cs="Arial"/>
                <w:color w:val="231F20"/>
                <w:sz w:val="12"/>
                <w:szCs w:val="12"/>
              </w:rPr>
            </w:pPr>
            <w:r w:rsidRPr="003573FC">
              <w:rPr>
                <w:rFonts w:ascii="Arial" w:hAnsi="Arial" w:cs="Arial"/>
                <w:color w:val="231F20"/>
                <w:sz w:val="12"/>
                <w:szCs w:val="12"/>
              </w:rPr>
              <w:t>SPAN 3623, Culture and Civilization: The Americas SPAN 3633, Culture and Civilization: Spain</w:t>
            </w:r>
          </w:p>
          <w:p w14:paraId="2C807E9F" w14:textId="77777777" w:rsidR="003573FC" w:rsidRPr="003573FC" w:rsidRDefault="003573FC" w:rsidP="003573FC">
            <w:pPr>
              <w:widowControl w:val="0"/>
              <w:kinsoku w:val="0"/>
              <w:overflowPunct w:val="0"/>
              <w:autoSpaceDE w:val="0"/>
              <w:autoSpaceDN w:val="0"/>
              <w:adjustRightInd w:val="0"/>
              <w:spacing w:line="249" w:lineRule="auto"/>
              <w:ind w:left="429" w:right="2090"/>
              <w:rPr>
                <w:rFonts w:ascii="Arial" w:hAnsi="Arial" w:cs="Arial"/>
                <w:color w:val="231F20"/>
                <w:sz w:val="12"/>
                <w:szCs w:val="12"/>
              </w:rPr>
            </w:pPr>
            <w:r w:rsidRPr="003573FC">
              <w:rPr>
                <w:rFonts w:ascii="Arial" w:hAnsi="Arial" w:cs="Arial"/>
                <w:color w:val="231F20"/>
                <w:spacing w:val="-3"/>
                <w:sz w:val="12"/>
                <w:szCs w:val="12"/>
              </w:rPr>
              <w:t xml:space="preserve">SPAN </w:t>
            </w:r>
            <w:r w:rsidRPr="003573FC">
              <w:rPr>
                <w:rFonts w:ascii="Arial" w:hAnsi="Arial" w:cs="Arial"/>
                <w:color w:val="231F20"/>
                <w:sz w:val="12"/>
                <w:szCs w:val="12"/>
              </w:rPr>
              <w:t xml:space="preserve">4413, Survey of Peninsular Spanish Literature </w:t>
            </w:r>
            <w:r w:rsidRPr="003573FC">
              <w:rPr>
                <w:rFonts w:ascii="Arial" w:hAnsi="Arial" w:cs="Arial"/>
                <w:color w:val="231F20"/>
                <w:spacing w:val="-3"/>
                <w:sz w:val="12"/>
                <w:szCs w:val="12"/>
              </w:rPr>
              <w:t xml:space="preserve">SPAN </w:t>
            </w:r>
            <w:r w:rsidRPr="003573FC">
              <w:rPr>
                <w:rFonts w:ascii="Arial" w:hAnsi="Arial" w:cs="Arial"/>
                <w:color w:val="231F20"/>
                <w:sz w:val="12"/>
                <w:szCs w:val="12"/>
              </w:rPr>
              <w:t xml:space="preserve">4423, Contemporary Spanish Literature  </w:t>
            </w:r>
            <w:r w:rsidRPr="003573FC">
              <w:rPr>
                <w:rFonts w:ascii="Arial" w:hAnsi="Arial" w:cs="Arial"/>
                <w:color w:val="231F20"/>
                <w:spacing w:val="-3"/>
                <w:sz w:val="12"/>
                <w:szCs w:val="12"/>
              </w:rPr>
              <w:t xml:space="preserve">SPAN </w:t>
            </w:r>
            <w:r w:rsidRPr="003573FC">
              <w:rPr>
                <w:rFonts w:ascii="Arial" w:hAnsi="Arial" w:cs="Arial"/>
                <w:color w:val="231F20"/>
                <w:sz w:val="12"/>
                <w:szCs w:val="12"/>
              </w:rPr>
              <w:t>4443, Survey of Latin American</w:t>
            </w:r>
            <w:r w:rsidRPr="003573FC">
              <w:rPr>
                <w:rFonts w:ascii="Arial" w:hAnsi="Arial" w:cs="Arial"/>
                <w:color w:val="231F20"/>
                <w:spacing w:val="-2"/>
                <w:sz w:val="12"/>
                <w:szCs w:val="12"/>
              </w:rPr>
              <w:t xml:space="preserve"> </w:t>
            </w:r>
            <w:r w:rsidRPr="003573FC">
              <w:rPr>
                <w:rFonts w:ascii="Arial" w:hAnsi="Arial" w:cs="Arial"/>
                <w:color w:val="231F20"/>
                <w:sz w:val="12"/>
                <w:szCs w:val="12"/>
              </w:rPr>
              <w:t>Literature</w:t>
            </w:r>
          </w:p>
          <w:p w14:paraId="58865A59" w14:textId="77777777" w:rsidR="003573FC" w:rsidRPr="003573FC" w:rsidRDefault="003573FC" w:rsidP="003573FC">
            <w:pPr>
              <w:widowControl w:val="0"/>
              <w:kinsoku w:val="0"/>
              <w:overflowPunct w:val="0"/>
              <w:autoSpaceDE w:val="0"/>
              <w:autoSpaceDN w:val="0"/>
              <w:adjustRightInd w:val="0"/>
              <w:ind w:left="429"/>
              <w:rPr>
                <w:rFonts w:ascii="Arial" w:hAnsi="Arial" w:cs="Arial"/>
                <w:color w:val="231F20"/>
                <w:sz w:val="12"/>
                <w:szCs w:val="12"/>
              </w:rPr>
            </w:pPr>
            <w:r w:rsidRPr="003573FC">
              <w:rPr>
                <w:rFonts w:ascii="Arial" w:hAnsi="Arial" w:cs="Arial"/>
                <w:color w:val="231F20"/>
                <w:sz w:val="12"/>
                <w:szCs w:val="12"/>
              </w:rPr>
              <w:t>*SPAN 4503, Special Topics</w:t>
            </w:r>
          </w:p>
          <w:p w14:paraId="3544F833" w14:textId="77777777" w:rsidR="003573FC" w:rsidRPr="003573FC" w:rsidRDefault="003573FC" w:rsidP="003573FC">
            <w:pPr>
              <w:widowControl w:val="0"/>
              <w:kinsoku w:val="0"/>
              <w:overflowPunct w:val="0"/>
              <w:autoSpaceDE w:val="0"/>
              <w:autoSpaceDN w:val="0"/>
              <w:adjustRightInd w:val="0"/>
              <w:spacing w:before="5"/>
              <w:ind w:left="429"/>
              <w:rPr>
                <w:rFonts w:ascii="Arial" w:hAnsi="Arial" w:cs="Arial"/>
                <w:color w:val="231F20"/>
                <w:sz w:val="12"/>
                <w:szCs w:val="12"/>
              </w:rPr>
            </w:pPr>
            <w:r w:rsidRPr="003573FC">
              <w:rPr>
                <w:rFonts w:ascii="Arial" w:hAnsi="Arial" w:cs="Arial"/>
                <w:color w:val="231F20"/>
                <w:sz w:val="12"/>
                <w:szCs w:val="12"/>
              </w:rPr>
              <w:t>*SPAN 480V, Independent Study in Spanish</w:t>
            </w:r>
          </w:p>
          <w:p w14:paraId="31F29DA3" w14:textId="77777777" w:rsidR="003573FC" w:rsidRPr="003573FC" w:rsidRDefault="003573FC" w:rsidP="003573FC">
            <w:pPr>
              <w:widowControl w:val="0"/>
              <w:kinsoku w:val="0"/>
              <w:overflowPunct w:val="0"/>
              <w:autoSpaceDE w:val="0"/>
              <w:autoSpaceDN w:val="0"/>
              <w:adjustRightInd w:val="0"/>
              <w:spacing w:before="5"/>
              <w:ind w:left="429"/>
            </w:pPr>
            <w:r w:rsidRPr="003573FC">
              <w:rPr>
                <w:rFonts w:ascii="Arial" w:hAnsi="Arial" w:cs="Arial"/>
                <w:color w:val="231F20"/>
                <w:sz w:val="12"/>
                <w:szCs w:val="12"/>
              </w:rPr>
              <w:t>Other courses approved by Global Studies Advisor</w:t>
            </w:r>
          </w:p>
        </w:tc>
        <w:tc>
          <w:tcPr>
            <w:tcW w:w="945" w:type="dxa"/>
            <w:tcBorders>
              <w:top w:val="single" w:sz="8" w:space="0" w:color="231F20"/>
              <w:left w:val="single" w:sz="8" w:space="0" w:color="231F20"/>
              <w:bottom w:val="single" w:sz="8" w:space="0" w:color="231F20"/>
              <w:right w:val="single" w:sz="8" w:space="0" w:color="231F20"/>
            </w:tcBorders>
          </w:tcPr>
          <w:p w14:paraId="43963947" w14:textId="77777777" w:rsidR="003573FC" w:rsidRPr="003573FC" w:rsidRDefault="003573FC" w:rsidP="003573FC">
            <w:pPr>
              <w:widowControl w:val="0"/>
              <w:kinsoku w:val="0"/>
              <w:overflowPunct w:val="0"/>
              <w:autoSpaceDE w:val="0"/>
              <w:autoSpaceDN w:val="0"/>
              <w:adjustRightInd w:val="0"/>
              <w:spacing w:before="45"/>
              <w:jc w:val="center"/>
            </w:pPr>
            <w:r w:rsidRPr="003573FC">
              <w:rPr>
                <w:rFonts w:ascii="Arial" w:hAnsi="Arial" w:cs="Arial"/>
                <w:color w:val="231F20"/>
                <w:w w:val="99"/>
                <w:sz w:val="12"/>
                <w:szCs w:val="12"/>
              </w:rPr>
              <w:t>9</w:t>
            </w:r>
          </w:p>
        </w:tc>
      </w:tr>
    </w:tbl>
    <w:p w14:paraId="6CC7FF1A" w14:textId="77777777" w:rsidR="003573FC" w:rsidRDefault="003573FC">
      <w:pPr>
        <w:pBdr>
          <w:top w:val="nil"/>
          <w:left w:val="nil"/>
          <w:bottom w:val="nil"/>
          <w:right w:val="nil"/>
          <w:between w:val="nil"/>
        </w:pBdr>
        <w:tabs>
          <w:tab w:val="left" w:pos="360"/>
          <w:tab w:val="left" w:pos="720"/>
        </w:tabs>
        <w:rPr>
          <w:rFonts w:ascii="Cambria" w:eastAsia="Cambria" w:hAnsi="Cambria" w:cs="Cambria"/>
          <w:sz w:val="18"/>
          <w:szCs w:val="18"/>
        </w:rPr>
      </w:pPr>
    </w:p>
    <w:tbl>
      <w:tblPr>
        <w:tblW w:w="0" w:type="auto"/>
        <w:tblInd w:w="457" w:type="dxa"/>
        <w:tblLayout w:type="fixed"/>
        <w:tblCellMar>
          <w:left w:w="0" w:type="dxa"/>
          <w:right w:w="0" w:type="dxa"/>
        </w:tblCellMar>
        <w:tblLook w:val="0000" w:firstRow="0" w:lastRow="0" w:firstColumn="0" w:lastColumn="0" w:noHBand="0" w:noVBand="0"/>
      </w:tblPr>
      <w:tblGrid>
        <w:gridCol w:w="5341"/>
        <w:gridCol w:w="945"/>
      </w:tblGrid>
      <w:tr w:rsidR="003573FC" w:rsidRPr="003573FC" w14:paraId="5DC38E74" w14:textId="77777777" w:rsidTr="00086673">
        <w:trPr>
          <w:trHeight w:hRule="exact" w:val="5780"/>
        </w:trPr>
        <w:tc>
          <w:tcPr>
            <w:tcW w:w="5341" w:type="dxa"/>
            <w:tcBorders>
              <w:top w:val="single" w:sz="8" w:space="0" w:color="231F20"/>
              <w:left w:val="single" w:sz="8" w:space="0" w:color="231F20"/>
              <w:bottom w:val="single" w:sz="8" w:space="0" w:color="231F20"/>
              <w:right w:val="single" w:sz="8" w:space="0" w:color="231F20"/>
            </w:tcBorders>
          </w:tcPr>
          <w:p w14:paraId="4F927E4F" w14:textId="77777777" w:rsidR="003573FC" w:rsidRPr="003573FC" w:rsidRDefault="003573FC" w:rsidP="003573FC">
            <w:pPr>
              <w:widowControl w:val="0"/>
              <w:kinsoku w:val="0"/>
              <w:overflowPunct w:val="0"/>
              <w:autoSpaceDE w:val="0"/>
              <w:autoSpaceDN w:val="0"/>
              <w:adjustRightInd w:val="0"/>
              <w:spacing w:before="45"/>
              <w:ind w:left="249"/>
              <w:rPr>
                <w:rFonts w:ascii="Arial" w:hAnsi="Arial" w:cs="Arial"/>
                <w:b/>
                <w:bCs/>
                <w:color w:val="231F20"/>
                <w:sz w:val="12"/>
                <w:szCs w:val="12"/>
              </w:rPr>
            </w:pPr>
            <w:r w:rsidRPr="003573FC">
              <w:rPr>
                <w:rFonts w:ascii="Arial" w:hAnsi="Arial" w:cs="Arial"/>
                <w:b/>
                <w:bCs/>
                <w:color w:val="231F20"/>
                <w:sz w:val="12"/>
                <w:szCs w:val="12"/>
              </w:rPr>
              <w:lastRenderedPageBreak/>
              <w:t>Select twenty-one hours from the following:</w:t>
            </w:r>
          </w:p>
          <w:p w14:paraId="42046BE6" w14:textId="77777777" w:rsidR="003573FC" w:rsidRPr="003573FC" w:rsidRDefault="003573FC" w:rsidP="003573FC">
            <w:pPr>
              <w:widowControl w:val="0"/>
              <w:kinsoku w:val="0"/>
              <w:overflowPunct w:val="0"/>
              <w:autoSpaceDE w:val="0"/>
              <w:autoSpaceDN w:val="0"/>
              <w:adjustRightInd w:val="0"/>
              <w:spacing w:before="6" w:line="249" w:lineRule="auto"/>
              <w:ind w:left="339"/>
              <w:rPr>
                <w:rFonts w:ascii="Arial" w:hAnsi="Arial" w:cs="Arial"/>
                <w:i/>
                <w:iCs/>
                <w:color w:val="231F20"/>
                <w:sz w:val="12"/>
                <w:szCs w:val="12"/>
              </w:rPr>
            </w:pPr>
            <w:r w:rsidRPr="003573FC">
              <w:rPr>
                <w:rFonts w:ascii="Arial" w:hAnsi="Arial" w:cs="Arial"/>
                <w:i/>
                <w:iCs/>
                <w:color w:val="231F20"/>
                <w:sz w:val="12"/>
                <w:szCs w:val="12"/>
              </w:rPr>
              <w:t>No more than nine hours may have the same prefix, and no more than nine hours may be applied to another major.</w:t>
            </w:r>
          </w:p>
          <w:p w14:paraId="3EAC302B" w14:textId="77777777" w:rsidR="003573FC" w:rsidRPr="003573FC" w:rsidRDefault="003573FC" w:rsidP="003573FC">
            <w:pPr>
              <w:widowControl w:val="0"/>
              <w:kinsoku w:val="0"/>
              <w:overflowPunct w:val="0"/>
              <w:autoSpaceDE w:val="0"/>
              <w:autoSpaceDN w:val="0"/>
              <w:adjustRightInd w:val="0"/>
              <w:spacing w:line="249" w:lineRule="auto"/>
              <w:ind w:left="429" w:right="1651"/>
              <w:rPr>
                <w:rFonts w:ascii="Arial" w:hAnsi="Arial" w:cs="Arial"/>
                <w:color w:val="231F20"/>
                <w:sz w:val="12"/>
                <w:szCs w:val="12"/>
              </w:rPr>
            </w:pPr>
            <w:r w:rsidRPr="003573FC">
              <w:rPr>
                <w:rFonts w:ascii="Arial" w:hAnsi="Arial" w:cs="Arial"/>
                <w:color w:val="231F20"/>
                <w:sz w:val="12"/>
                <w:szCs w:val="12"/>
              </w:rPr>
              <w:t>ARTH 3053, Medieval and Renaissance Art and Architecture ARTH 3063, Baroque and Rococo Art and Architecture ARTH 3073, Nineteenth Century Art and Architecture</w:t>
            </w:r>
          </w:p>
          <w:p w14:paraId="6EC0C4C0" w14:textId="77777777" w:rsidR="003573FC" w:rsidRPr="003573FC" w:rsidRDefault="003573FC" w:rsidP="003573FC">
            <w:pPr>
              <w:widowControl w:val="0"/>
              <w:kinsoku w:val="0"/>
              <w:overflowPunct w:val="0"/>
              <w:autoSpaceDE w:val="0"/>
              <w:autoSpaceDN w:val="0"/>
              <w:adjustRightInd w:val="0"/>
              <w:spacing w:line="249" w:lineRule="auto"/>
              <w:ind w:left="429" w:right="2345"/>
              <w:rPr>
                <w:rFonts w:ascii="Arial" w:hAnsi="Arial" w:cs="Arial"/>
                <w:color w:val="231F20"/>
                <w:sz w:val="12"/>
                <w:szCs w:val="12"/>
              </w:rPr>
            </w:pPr>
            <w:r w:rsidRPr="003573FC">
              <w:rPr>
                <w:rFonts w:ascii="Arial" w:hAnsi="Arial" w:cs="Arial"/>
                <w:color w:val="231F20"/>
                <w:sz w:val="12"/>
                <w:szCs w:val="12"/>
              </w:rPr>
              <w:t>ARTH 4303, Independent Study in Art History COMS 4253, Intercultural Communication ECON 4353, Economic Development</w:t>
            </w:r>
          </w:p>
          <w:p w14:paraId="7448DF80" w14:textId="77777777" w:rsidR="003573FC" w:rsidRPr="003573FC" w:rsidRDefault="003573FC" w:rsidP="003573FC">
            <w:pPr>
              <w:widowControl w:val="0"/>
              <w:kinsoku w:val="0"/>
              <w:overflowPunct w:val="0"/>
              <w:autoSpaceDE w:val="0"/>
              <w:autoSpaceDN w:val="0"/>
              <w:adjustRightInd w:val="0"/>
              <w:spacing w:line="249" w:lineRule="auto"/>
              <w:ind w:left="429" w:right="2565"/>
              <w:rPr>
                <w:rFonts w:ascii="Arial" w:hAnsi="Arial" w:cs="Arial"/>
                <w:color w:val="231F20"/>
                <w:sz w:val="12"/>
                <w:szCs w:val="12"/>
              </w:rPr>
            </w:pPr>
            <w:r w:rsidRPr="003573FC">
              <w:rPr>
                <w:rFonts w:ascii="Arial" w:hAnsi="Arial" w:cs="Arial"/>
                <w:color w:val="231F20"/>
                <w:sz w:val="12"/>
                <w:szCs w:val="12"/>
              </w:rPr>
              <w:t>ECON 4363, Global Environmental Policies ENG 3453, Global Literature</w:t>
            </w:r>
          </w:p>
          <w:p w14:paraId="2AB3251E" w14:textId="77777777" w:rsidR="003573FC" w:rsidRPr="003573FC" w:rsidRDefault="003573FC" w:rsidP="003573FC">
            <w:pPr>
              <w:widowControl w:val="0"/>
              <w:kinsoku w:val="0"/>
              <w:overflowPunct w:val="0"/>
              <w:autoSpaceDE w:val="0"/>
              <w:autoSpaceDN w:val="0"/>
              <w:adjustRightInd w:val="0"/>
              <w:spacing w:line="249" w:lineRule="auto"/>
              <w:ind w:left="429" w:right="2945"/>
              <w:rPr>
                <w:rFonts w:ascii="Arial" w:hAnsi="Arial" w:cs="Arial"/>
                <w:color w:val="231F20"/>
                <w:sz w:val="12"/>
                <w:szCs w:val="12"/>
              </w:rPr>
            </w:pPr>
            <w:r w:rsidRPr="003573FC">
              <w:rPr>
                <w:rFonts w:ascii="Arial" w:hAnsi="Arial" w:cs="Arial"/>
                <w:color w:val="231F20"/>
                <w:sz w:val="12"/>
                <w:szCs w:val="12"/>
              </w:rPr>
              <w:t>ENG 3473, Contemporary Literature ENG 3613, Introduction to Folklore HIST 3013, Civilizations of Africa</w:t>
            </w:r>
          </w:p>
          <w:p w14:paraId="35A3ADDD" w14:textId="77777777" w:rsidR="00086673" w:rsidRDefault="003573FC" w:rsidP="003573FC">
            <w:pPr>
              <w:widowControl w:val="0"/>
              <w:kinsoku w:val="0"/>
              <w:overflowPunct w:val="0"/>
              <w:autoSpaceDE w:val="0"/>
              <w:autoSpaceDN w:val="0"/>
              <w:adjustRightInd w:val="0"/>
              <w:spacing w:line="249" w:lineRule="auto"/>
              <w:ind w:left="429" w:right="2217"/>
              <w:rPr>
                <w:rFonts w:ascii="Arial" w:hAnsi="Arial" w:cs="Arial"/>
                <w:color w:val="231F20"/>
                <w:sz w:val="12"/>
                <w:szCs w:val="12"/>
              </w:rPr>
            </w:pPr>
            <w:r w:rsidRPr="003573FC">
              <w:rPr>
                <w:rFonts w:ascii="Arial" w:hAnsi="Arial" w:cs="Arial"/>
                <w:color w:val="231F20"/>
                <w:sz w:val="12"/>
                <w:szCs w:val="12"/>
              </w:rPr>
              <w:t xml:space="preserve">HIST 3123, Latin America, The Colonial Period HIST 3133, Latin America, The National Period HIST 3223, </w:t>
            </w:r>
            <w:r w:rsidRPr="003573FC">
              <w:rPr>
                <w:rFonts w:ascii="Arial" w:hAnsi="Arial" w:cs="Arial"/>
                <w:strike/>
                <w:color w:val="FF0000"/>
                <w:sz w:val="12"/>
                <w:szCs w:val="12"/>
              </w:rPr>
              <w:t>Renaissance and Reformation</w:t>
            </w:r>
            <w:r w:rsidRPr="003573FC">
              <w:rPr>
                <w:rFonts w:ascii="Arial" w:hAnsi="Arial" w:cs="Arial"/>
                <w:strike/>
                <w:color w:val="FF0000"/>
                <w:spacing w:val="-4"/>
                <w:sz w:val="12"/>
                <w:szCs w:val="12"/>
              </w:rPr>
              <w:t xml:space="preserve"> </w:t>
            </w:r>
            <w:r w:rsidRPr="003573FC">
              <w:rPr>
                <w:rFonts w:ascii="Arial" w:hAnsi="Arial" w:cs="Arial"/>
                <w:strike/>
                <w:color w:val="FF0000"/>
                <w:sz w:val="12"/>
                <w:szCs w:val="12"/>
              </w:rPr>
              <w:t>Europe</w:t>
            </w:r>
            <w:r w:rsidRPr="003573FC">
              <w:rPr>
                <w:rFonts w:ascii="Arial" w:hAnsi="Arial" w:cs="Arial"/>
                <w:color w:val="FF0000"/>
                <w:sz w:val="12"/>
                <w:szCs w:val="12"/>
              </w:rPr>
              <w:t xml:space="preserve"> </w:t>
            </w:r>
          </w:p>
          <w:p w14:paraId="6351D970" w14:textId="77777777" w:rsidR="003573FC" w:rsidRPr="003573FC" w:rsidRDefault="006D073A" w:rsidP="003573FC">
            <w:pPr>
              <w:widowControl w:val="0"/>
              <w:kinsoku w:val="0"/>
              <w:overflowPunct w:val="0"/>
              <w:autoSpaceDE w:val="0"/>
              <w:autoSpaceDN w:val="0"/>
              <w:adjustRightInd w:val="0"/>
              <w:spacing w:line="249" w:lineRule="auto"/>
              <w:ind w:left="429" w:right="2217"/>
              <w:rPr>
                <w:rFonts w:ascii="Arial" w:hAnsi="Arial" w:cs="Arial"/>
                <w:color w:val="231F20"/>
                <w:sz w:val="12"/>
                <w:szCs w:val="12"/>
              </w:rPr>
            </w:pPr>
            <w:r w:rsidRPr="006D073A">
              <w:rPr>
                <w:rFonts w:ascii="Arial" w:hAnsi="Arial" w:cs="Arial"/>
                <w:color w:val="4F81BD" w:themeColor="accent1"/>
              </w:rPr>
              <w:t>Europe and its Worlds, 1450-1750</w:t>
            </w:r>
            <w:r>
              <w:rPr>
                <w:rFonts w:ascii="Arial" w:hAnsi="Arial" w:cs="Arial"/>
                <w:color w:val="4F81BD" w:themeColor="accent1"/>
              </w:rPr>
              <w:br/>
            </w:r>
            <w:r w:rsidR="003573FC" w:rsidRPr="003573FC">
              <w:rPr>
                <w:rFonts w:ascii="Arial" w:hAnsi="Arial" w:cs="Arial"/>
                <w:color w:val="231F20"/>
                <w:sz w:val="12"/>
                <w:szCs w:val="12"/>
              </w:rPr>
              <w:t>HIST 3273, Modern Europe, 1750 to Present HIST 3283, Society and Thought in</w:t>
            </w:r>
            <w:r w:rsidR="003573FC" w:rsidRPr="003573FC">
              <w:rPr>
                <w:rFonts w:ascii="Arial" w:hAnsi="Arial" w:cs="Arial"/>
                <w:color w:val="231F20"/>
                <w:spacing w:val="-7"/>
                <w:sz w:val="12"/>
                <w:szCs w:val="12"/>
              </w:rPr>
              <w:t xml:space="preserve"> </w:t>
            </w:r>
            <w:r w:rsidR="003573FC" w:rsidRPr="003573FC">
              <w:rPr>
                <w:rFonts w:ascii="Arial" w:hAnsi="Arial" w:cs="Arial"/>
                <w:color w:val="231F20"/>
                <w:sz w:val="12"/>
                <w:szCs w:val="12"/>
              </w:rPr>
              <w:t>Europe</w:t>
            </w:r>
          </w:p>
          <w:p w14:paraId="560F9BF1" w14:textId="77777777" w:rsidR="003573FC" w:rsidRPr="003573FC" w:rsidRDefault="003573FC" w:rsidP="003573FC">
            <w:pPr>
              <w:widowControl w:val="0"/>
              <w:kinsoku w:val="0"/>
              <w:overflowPunct w:val="0"/>
              <w:autoSpaceDE w:val="0"/>
              <w:autoSpaceDN w:val="0"/>
              <w:adjustRightInd w:val="0"/>
              <w:spacing w:line="249" w:lineRule="auto"/>
              <w:ind w:left="429" w:right="1957"/>
              <w:rPr>
                <w:rFonts w:ascii="Arial" w:hAnsi="Arial" w:cs="Arial"/>
                <w:color w:val="231F20"/>
                <w:sz w:val="12"/>
                <w:szCs w:val="12"/>
              </w:rPr>
            </w:pPr>
            <w:r w:rsidRPr="003573FC">
              <w:rPr>
                <w:rFonts w:ascii="Arial" w:hAnsi="Arial" w:cs="Arial"/>
                <w:color w:val="231F20"/>
                <w:sz w:val="12"/>
                <w:szCs w:val="12"/>
              </w:rPr>
              <w:t>HIST 3303, The Modern History of the Middle East HIST 4113, Imperial Russia</w:t>
            </w:r>
          </w:p>
          <w:p w14:paraId="2FDE48DD" w14:textId="77777777" w:rsidR="003573FC" w:rsidRPr="003573FC" w:rsidRDefault="003573FC" w:rsidP="003573FC">
            <w:pPr>
              <w:widowControl w:val="0"/>
              <w:kinsoku w:val="0"/>
              <w:overflowPunct w:val="0"/>
              <w:autoSpaceDE w:val="0"/>
              <w:autoSpaceDN w:val="0"/>
              <w:adjustRightInd w:val="0"/>
              <w:ind w:left="429"/>
              <w:rPr>
                <w:rFonts w:ascii="Arial" w:hAnsi="Arial" w:cs="Arial"/>
                <w:color w:val="231F20"/>
                <w:sz w:val="12"/>
                <w:szCs w:val="12"/>
              </w:rPr>
            </w:pPr>
            <w:r w:rsidRPr="003573FC">
              <w:rPr>
                <w:rFonts w:ascii="Arial" w:hAnsi="Arial" w:cs="Arial"/>
                <w:color w:val="231F20"/>
                <w:sz w:val="12"/>
                <w:szCs w:val="12"/>
              </w:rPr>
              <w:t>HIST 4123, Soviet Russia</w:t>
            </w:r>
          </w:p>
          <w:p w14:paraId="7D9E17BB" w14:textId="77777777" w:rsidR="003573FC" w:rsidRPr="003573FC" w:rsidRDefault="003573FC" w:rsidP="003573FC">
            <w:pPr>
              <w:widowControl w:val="0"/>
              <w:kinsoku w:val="0"/>
              <w:overflowPunct w:val="0"/>
              <w:autoSpaceDE w:val="0"/>
              <w:autoSpaceDN w:val="0"/>
              <w:adjustRightInd w:val="0"/>
              <w:spacing w:before="5" w:line="249" w:lineRule="auto"/>
              <w:ind w:left="429" w:right="2791"/>
              <w:rPr>
                <w:rFonts w:ascii="Arial" w:hAnsi="Arial" w:cs="Arial"/>
                <w:color w:val="231F20"/>
                <w:sz w:val="12"/>
                <w:szCs w:val="12"/>
              </w:rPr>
            </w:pPr>
            <w:r w:rsidRPr="003573FC">
              <w:rPr>
                <w:rFonts w:ascii="Arial" w:hAnsi="Arial" w:cs="Arial"/>
                <w:color w:val="231F20"/>
                <w:sz w:val="12"/>
                <w:szCs w:val="12"/>
              </w:rPr>
              <w:t>HIST 4133, History of Ancient China HIST 4143, The Rise of Modern China</w:t>
            </w:r>
          </w:p>
          <w:p w14:paraId="35014BC8" w14:textId="77777777" w:rsidR="003573FC" w:rsidRPr="003573FC" w:rsidRDefault="003573FC" w:rsidP="003573FC">
            <w:pPr>
              <w:widowControl w:val="0"/>
              <w:kinsoku w:val="0"/>
              <w:overflowPunct w:val="0"/>
              <w:autoSpaceDE w:val="0"/>
              <w:autoSpaceDN w:val="0"/>
              <w:adjustRightInd w:val="0"/>
              <w:spacing w:line="249" w:lineRule="auto"/>
              <w:ind w:left="429" w:right="2246"/>
              <w:jc w:val="both"/>
              <w:rPr>
                <w:rFonts w:ascii="Arial" w:hAnsi="Arial" w:cs="Arial"/>
                <w:color w:val="231F20"/>
                <w:sz w:val="12"/>
                <w:szCs w:val="12"/>
              </w:rPr>
            </w:pPr>
            <w:r w:rsidRPr="003573FC">
              <w:rPr>
                <w:rFonts w:ascii="Arial" w:hAnsi="Arial" w:cs="Arial"/>
                <w:color w:val="231F20"/>
                <w:sz w:val="12"/>
                <w:szCs w:val="12"/>
              </w:rPr>
              <w:t xml:space="preserve">HIST 4213, History of England 55 BC to AD 1689 HIST 4223, History of Great Britain, 1688 </w:t>
            </w:r>
            <w:r w:rsidRPr="003573FC">
              <w:rPr>
                <w:rFonts w:ascii="Arial" w:hAnsi="Arial" w:cs="Arial"/>
                <w:color w:val="231F20"/>
                <w:spacing w:val="-7"/>
                <w:sz w:val="12"/>
                <w:szCs w:val="12"/>
              </w:rPr>
              <w:t xml:space="preserve">To </w:t>
            </w:r>
            <w:r w:rsidRPr="003573FC">
              <w:rPr>
                <w:rFonts w:ascii="Arial" w:hAnsi="Arial" w:cs="Arial"/>
                <w:color w:val="231F20"/>
                <w:sz w:val="12"/>
                <w:szCs w:val="12"/>
              </w:rPr>
              <w:t>1982 HIST 4273, History of Mexico</w:t>
            </w:r>
          </w:p>
          <w:p w14:paraId="0DC51266" w14:textId="77777777" w:rsidR="003573FC" w:rsidRPr="003573FC" w:rsidRDefault="003573FC" w:rsidP="003573FC">
            <w:pPr>
              <w:widowControl w:val="0"/>
              <w:kinsoku w:val="0"/>
              <w:overflowPunct w:val="0"/>
              <w:autoSpaceDE w:val="0"/>
              <w:autoSpaceDN w:val="0"/>
              <w:adjustRightInd w:val="0"/>
              <w:spacing w:line="249" w:lineRule="auto"/>
              <w:ind w:left="429" w:right="2345"/>
              <w:rPr>
                <w:rFonts w:ascii="Arial" w:hAnsi="Arial" w:cs="Arial"/>
                <w:color w:val="231F20"/>
                <w:sz w:val="12"/>
                <w:szCs w:val="12"/>
              </w:rPr>
            </w:pPr>
            <w:r w:rsidRPr="003573FC">
              <w:rPr>
                <w:rFonts w:ascii="Arial" w:hAnsi="Arial" w:cs="Arial"/>
                <w:color w:val="231F20"/>
                <w:sz w:val="12"/>
                <w:szCs w:val="12"/>
              </w:rPr>
              <w:t>HIST 4593, Special Topics in World History INST 4503, Special Topics</w:t>
            </w:r>
          </w:p>
          <w:p w14:paraId="5C5F8541" w14:textId="77777777" w:rsidR="003573FC" w:rsidRPr="003573FC" w:rsidRDefault="003573FC" w:rsidP="003573FC">
            <w:pPr>
              <w:widowControl w:val="0"/>
              <w:kinsoku w:val="0"/>
              <w:overflowPunct w:val="0"/>
              <w:autoSpaceDE w:val="0"/>
              <w:autoSpaceDN w:val="0"/>
              <w:adjustRightInd w:val="0"/>
              <w:spacing w:line="249" w:lineRule="auto"/>
              <w:ind w:left="429" w:right="3224"/>
              <w:jc w:val="both"/>
              <w:rPr>
                <w:rFonts w:ascii="Arial" w:hAnsi="Arial" w:cs="Arial"/>
                <w:color w:val="231F20"/>
                <w:sz w:val="12"/>
                <w:szCs w:val="12"/>
              </w:rPr>
            </w:pPr>
            <w:r w:rsidRPr="003573FC">
              <w:rPr>
                <w:rFonts w:ascii="Arial" w:hAnsi="Arial" w:cs="Arial"/>
                <w:color w:val="231F20"/>
                <w:sz w:val="12"/>
                <w:szCs w:val="12"/>
              </w:rPr>
              <w:t>INST 4803, Independent Study PHIL 3623, Eastern Philosophy PSY 3613, Cultural Psychology</w:t>
            </w:r>
          </w:p>
          <w:p w14:paraId="57880347" w14:textId="77777777" w:rsidR="003573FC" w:rsidRPr="003573FC" w:rsidRDefault="003573FC" w:rsidP="003573FC">
            <w:pPr>
              <w:widowControl w:val="0"/>
              <w:kinsoku w:val="0"/>
              <w:overflowPunct w:val="0"/>
              <w:autoSpaceDE w:val="0"/>
              <w:autoSpaceDN w:val="0"/>
              <w:adjustRightInd w:val="0"/>
              <w:spacing w:line="249" w:lineRule="auto"/>
              <w:ind w:left="429" w:right="2345"/>
              <w:rPr>
                <w:rFonts w:ascii="Arial" w:hAnsi="Arial" w:cs="Arial"/>
                <w:color w:val="231F20"/>
                <w:sz w:val="12"/>
                <w:szCs w:val="12"/>
              </w:rPr>
            </w:pPr>
            <w:r w:rsidRPr="003573FC">
              <w:rPr>
                <w:rFonts w:ascii="Arial" w:hAnsi="Arial" w:cs="Arial"/>
                <w:color w:val="231F20"/>
                <w:sz w:val="12"/>
                <w:szCs w:val="12"/>
              </w:rPr>
              <w:t>SOC 4263 Terrorism as a Social Movement SOC 4273, World Population and Society</w:t>
            </w:r>
          </w:p>
          <w:p w14:paraId="17F28D84" w14:textId="77777777" w:rsidR="003573FC" w:rsidRPr="003573FC" w:rsidRDefault="003573FC" w:rsidP="003573FC">
            <w:pPr>
              <w:widowControl w:val="0"/>
              <w:kinsoku w:val="0"/>
              <w:overflowPunct w:val="0"/>
              <w:autoSpaceDE w:val="0"/>
              <w:autoSpaceDN w:val="0"/>
              <w:adjustRightInd w:val="0"/>
              <w:ind w:left="429"/>
            </w:pPr>
            <w:r w:rsidRPr="003573FC">
              <w:rPr>
                <w:rFonts w:ascii="Arial" w:hAnsi="Arial" w:cs="Arial"/>
                <w:color w:val="231F20"/>
                <w:sz w:val="12"/>
                <w:szCs w:val="12"/>
              </w:rPr>
              <w:t>Other courses approved by Global Studies Advisor</w:t>
            </w:r>
          </w:p>
        </w:tc>
        <w:tc>
          <w:tcPr>
            <w:tcW w:w="945" w:type="dxa"/>
            <w:tcBorders>
              <w:top w:val="single" w:sz="8" w:space="0" w:color="231F20"/>
              <w:left w:val="single" w:sz="8" w:space="0" w:color="231F20"/>
              <w:bottom w:val="single" w:sz="8" w:space="0" w:color="231F20"/>
              <w:right w:val="single" w:sz="8" w:space="0" w:color="231F20"/>
            </w:tcBorders>
          </w:tcPr>
          <w:p w14:paraId="4F2BC8CF" w14:textId="77777777" w:rsidR="003573FC" w:rsidRPr="003573FC" w:rsidRDefault="003573FC" w:rsidP="003573FC">
            <w:pPr>
              <w:widowControl w:val="0"/>
              <w:kinsoku w:val="0"/>
              <w:overflowPunct w:val="0"/>
              <w:autoSpaceDE w:val="0"/>
              <w:autoSpaceDN w:val="0"/>
              <w:adjustRightInd w:val="0"/>
              <w:spacing w:before="45"/>
              <w:ind w:left="148" w:right="148"/>
              <w:jc w:val="center"/>
            </w:pPr>
            <w:r w:rsidRPr="003573FC">
              <w:rPr>
                <w:rFonts w:ascii="Arial" w:hAnsi="Arial" w:cs="Arial"/>
                <w:color w:val="231F20"/>
                <w:sz w:val="12"/>
                <w:szCs w:val="12"/>
              </w:rPr>
              <w:t>21</w:t>
            </w:r>
          </w:p>
        </w:tc>
      </w:tr>
      <w:tr w:rsidR="003573FC" w:rsidRPr="003573FC" w14:paraId="783FB2DE" w14:textId="77777777" w:rsidTr="00086673">
        <w:trPr>
          <w:trHeight w:hRule="exact" w:val="247"/>
        </w:trPr>
        <w:tc>
          <w:tcPr>
            <w:tcW w:w="5341" w:type="dxa"/>
            <w:tcBorders>
              <w:top w:val="single" w:sz="8" w:space="0" w:color="231F20"/>
              <w:left w:val="single" w:sz="8" w:space="0" w:color="231F20"/>
              <w:bottom w:val="single" w:sz="8" w:space="0" w:color="231F20"/>
              <w:right w:val="single" w:sz="8" w:space="0" w:color="231F20"/>
            </w:tcBorders>
          </w:tcPr>
          <w:p w14:paraId="323CEF81" w14:textId="77777777" w:rsidR="003573FC" w:rsidRPr="003573FC" w:rsidRDefault="003573FC" w:rsidP="003573FC">
            <w:pPr>
              <w:widowControl w:val="0"/>
              <w:kinsoku w:val="0"/>
              <w:overflowPunct w:val="0"/>
              <w:autoSpaceDE w:val="0"/>
              <w:autoSpaceDN w:val="0"/>
              <w:adjustRightInd w:val="0"/>
              <w:spacing w:before="45"/>
              <w:ind w:left="249"/>
            </w:pPr>
            <w:r w:rsidRPr="003573FC">
              <w:rPr>
                <w:rFonts w:ascii="Arial" w:hAnsi="Arial" w:cs="Arial"/>
                <w:color w:val="231F20"/>
                <w:sz w:val="12"/>
                <w:szCs w:val="12"/>
              </w:rPr>
              <w:t>INST 4603, Capstone Project in Global Studies</w:t>
            </w:r>
          </w:p>
        </w:tc>
        <w:tc>
          <w:tcPr>
            <w:tcW w:w="945" w:type="dxa"/>
            <w:tcBorders>
              <w:top w:val="single" w:sz="8" w:space="0" w:color="231F20"/>
              <w:left w:val="single" w:sz="8" w:space="0" w:color="231F20"/>
              <w:bottom w:val="single" w:sz="8" w:space="0" w:color="231F20"/>
              <w:right w:val="single" w:sz="8" w:space="0" w:color="231F20"/>
            </w:tcBorders>
          </w:tcPr>
          <w:p w14:paraId="66BCE8E6" w14:textId="77777777" w:rsidR="003573FC" w:rsidRPr="003573FC" w:rsidRDefault="003573FC" w:rsidP="003573FC">
            <w:pPr>
              <w:widowControl w:val="0"/>
              <w:kinsoku w:val="0"/>
              <w:overflowPunct w:val="0"/>
              <w:autoSpaceDE w:val="0"/>
              <w:autoSpaceDN w:val="0"/>
              <w:adjustRightInd w:val="0"/>
              <w:spacing w:before="45"/>
              <w:jc w:val="center"/>
            </w:pPr>
            <w:r w:rsidRPr="003573FC">
              <w:rPr>
                <w:rFonts w:ascii="Arial" w:hAnsi="Arial" w:cs="Arial"/>
                <w:color w:val="231F20"/>
                <w:w w:val="99"/>
                <w:sz w:val="12"/>
                <w:szCs w:val="12"/>
              </w:rPr>
              <w:t>3</w:t>
            </w:r>
          </w:p>
        </w:tc>
      </w:tr>
      <w:tr w:rsidR="003573FC" w:rsidRPr="003573FC" w14:paraId="6AE16741" w14:textId="77777777" w:rsidTr="00086673">
        <w:trPr>
          <w:trHeight w:hRule="exact" w:val="247"/>
        </w:trPr>
        <w:tc>
          <w:tcPr>
            <w:tcW w:w="5341" w:type="dxa"/>
            <w:tcBorders>
              <w:top w:val="single" w:sz="8" w:space="0" w:color="231F20"/>
              <w:left w:val="single" w:sz="8" w:space="0" w:color="231F20"/>
              <w:bottom w:val="single" w:sz="8" w:space="0" w:color="231F20"/>
              <w:right w:val="single" w:sz="8" w:space="0" w:color="231F20"/>
            </w:tcBorders>
          </w:tcPr>
          <w:p w14:paraId="3EBDDD65" w14:textId="77777777" w:rsidR="003573FC" w:rsidRPr="003573FC" w:rsidRDefault="003573FC" w:rsidP="003573FC">
            <w:pPr>
              <w:widowControl w:val="0"/>
              <w:kinsoku w:val="0"/>
              <w:overflowPunct w:val="0"/>
              <w:autoSpaceDE w:val="0"/>
              <w:autoSpaceDN w:val="0"/>
              <w:adjustRightInd w:val="0"/>
              <w:spacing w:before="45"/>
              <w:ind w:left="249"/>
            </w:pPr>
            <w:r w:rsidRPr="003573FC">
              <w:rPr>
                <w:rFonts w:ascii="Arial" w:hAnsi="Arial" w:cs="Arial"/>
                <w:color w:val="231F20"/>
                <w:sz w:val="12"/>
                <w:szCs w:val="12"/>
              </w:rPr>
              <w:t>WLAN 4010 Learning Outcome Assessment</w:t>
            </w:r>
          </w:p>
        </w:tc>
        <w:tc>
          <w:tcPr>
            <w:tcW w:w="945" w:type="dxa"/>
            <w:tcBorders>
              <w:top w:val="single" w:sz="8" w:space="0" w:color="231F20"/>
              <w:left w:val="single" w:sz="8" w:space="0" w:color="231F20"/>
              <w:bottom w:val="single" w:sz="8" w:space="0" w:color="231F20"/>
              <w:right w:val="single" w:sz="8" w:space="0" w:color="231F20"/>
            </w:tcBorders>
          </w:tcPr>
          <w:p w14:paraId="14E33127" w14:textId="77777777" w:rsidR="003573FC" w:rsidRPr="003573FC" w:rsidRDefault="003573FC" w:rsidP="003573FC">
            <w:pPr>
              <w:widowControl w:val="0"/>
              <w:kinsoku w:val="0"/>
              <w:overflowPunct w:val="0"/>
              <w:autoSpaceDE w:val="0"/>
              <w:autoSpaceDN w:val="0"/>
              <w:adjustRightInd w:val="0"/>
              <w:spacing w:before="45"/>
              <w:jc w:val="center"/>
            </w:pPr>
            <w:r w:rsidRPr="003573FC">
              <w:rPr>
                <w:rFonts w:ascii="Arial" w:hAnsi="Arial" w:cs="Arial"/>
                <w:color w:val="231F20"/>
                <w:w w:val="99"/>
                <w:sz w:val="12"/>
                <w:szCs w:val="12"/>
              </w:rPr>
              <w:t>0</w:t>
            </w:r>
          </w:p>
        </w:tc>
      </w:tr>
      <w:tr w:rsidR="003573FC" w:rsidRPr="003573FC" w14:paraId="48F7D63C" w14:textId="77777777" w:rsidTr="00086673">
        <w:trPr>
          <w:trHeight w:hRule="exact" w:val="247"/>
        </w:trPr>
        <w:tc>
          <w:tcPr>
            <w:tcW w:w="5341" w:type="dxa"/>
            <w:tcBorders>
              <w:top w:val="single" w:sz="8" w:space="0" w:color="231F20"/>
              <w:left w:val="single" w:sz="8" w:space="0" w:color="231F20"/>
              <w:bottom w:val="single" w:sz="8" w:space="0" w:color="231F20"/>
              <w:right w:val="single" w:sz="8" w:space="0" w:color="231F20"/>
            </w:tcBorders>
          </w:tcPr>
          <w:p w14:paraId="64430A65" w14:textId="77777777" w:rsidR="003573FC" w:rsidRPr="003573FC" w:rsidRDefault="003573FC" w:rsidP="003573FC">
            <w:pPr>
              <w:widowControl w:val="0"/>
              <w:kinsoku w:val="0"/>
              <w:overflowPunct w:val="0"/>
              <w:autoSpaceDE w:val="0"/>
              <w:autoSpaceDN w:val="0"/>
              <w:adjustRightInd w:val="0"/>
              <w:spacing w:before="45"/>
              <w:ind w:left="70"/>
            </w:pPr>
            <w:r w:rsidRPr="003573FC">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7AF2A02D" w14:textId="77777777" w:rsidR="003573FC" w:rsidRPr="003573FC" w:rsidRDefault="003573FC" w:rsidP="003573FC">
            <w:pPr>
              <w:widowControl w:val="0"/>
              <w:kinsoku w:val="0"/>
              <w:overflowPunct w:val="0"/>
              <w:autoSpaceDE w:val="0"/>
              <w:autoSpaceDN w:val="0"/>
              <w:adjustRightInd w:val="0"/>
              <w:spacing w:before="45"/>
              <w:ind w:left="148" w:right="148"/>
              <w:jc w:val="center"/>
            </w:pPr>
            <w:r w:rsidRPr="003573FC">
              <w:rPr>
                <w:rFonts w:ascii="Arial" w:hAnsi="Arial" w:cs="Arial"/>
                <w:b/>
                <w:bCs/>
                <w:color w:val="231F20"/>
                <w:sz w:val="12"/>
                <w:szCs w:val="12"/>
              </w:rPr>
              <w:t>33</w:t>
            </w:r>
          </w:p>
        </w:tc>
      </w:tr>
      <w:tr w:rsidR="003573FC" w:rsidRPr="003573FC" w14:paraId="0502F5DA" w14:textId="77777777" w:rsidTr="00086673">
        <w:trPr>
          <w:trHeight w:hRule="exact" w:val="276"/>
        </w:trPr>
        <w:tc>
          <w:tcPr>
            <w:tcW w:w="5341" w:type="dxa"/>
            <w:tcBorders>
              <w:top w:val="single" w:sz="8" w:space="0" w:color="231F20"/>
              <w:left w:val="single" w:sz="8" w:space="0" w:color="231F20"/>
              <w:bottom w:val="single" w:sz="8" w:space="0" w:color="231F20"/>
              <w:right w:val="single" w:sz="8" w:space="0" w:color="231F20"/>
            </w:tcBorders>
            <w:shd w:val="clear" w:color="auto" w:fill="BCBEC0"/>
          </w:tcPr>
          <w:p w14:paraId="66E2873F" w14:textId="77777777" w:rsidR="003573FC" w:rsidRPr="003573FC" w:rsidRDefault="003573FC" w:rsidP="003573FC">
            <w:pPr>
              <w:widowControl w:val="0"/>
              <w:kinsoku w:val="0"/>
              <w:overflowPunct w:val="0"/>
              <w:autoSpaceDE w:val="0"/>
              <w:autoSpaceDN w:val="0"/>
              <w:adjustRightInd w:val="0"/>
              <w:spacing w:before="36"/>
              <w:ind w:left="70"/>
            </w:pPr>
            <w:r w:rsidRPr="003573FC">
              <w:rPr>
                <w:rFonts w:ascii="Arial"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B6B78B8" w14:textId="77777777" w:rsidR="003573FC" w:rsidRPr="003573FC" w:rsidRDefault="003573FC" w:rsidP="003573FC">
            <w:pPr>
              <w:widowControl w:val="0"/>
              <w:kinsoku w:val="0"/>
              <w:overflowPunct w:val="0"/>
              <w:autoSpaceDE w:val="0"/>
              <w:autoSpaceDN w:val="0"/>
              <w:adjustRightInd w:val="0"/>
              <w:spacing w:before="45"/>
              <w:ind w:left="148" w:right="148"/>
              <w:jc w:val="center"/>
            </w:pPr>
            <w:r w:rsidRPr="003573FC">
              <w:rPr>
                <w:rFonts w:ascii="Arial" w:hAnsi="Arial" w:cs="Arial"/>
                <w:b/>
                <w:bCs/>
                <w:color w:val="231F20"/>
                <w:sz w:val="12"/>
                <w:szCs w:val="12"/>
              </w:rPr>
              <w:t>Sem. Hrs.</w:t>
            </w:r>
          </w:p>
        </w:tc>
      </w:tr>
      <w:tr w:rsidR="003573FC" w:rsidRPr="003573FC" w14:paraId="4E1C02DF" w14:textId="77777777" w:rsidTr="00086673">
        <w:trPr>
          <w:trHeight w:hRule="exact" w:val="247"/>
        </w:trPr>
        <w:tc>
          <w:tcPr>
            <w:tcW w:w="5341" w:type="dxa"/>
            <w:tcBorders>
              <w:top w:val="single" w:sz="8" w:space="0" w:color="231F20"/>
              <w:left w:val="single" w:sz="8" w:space="0" w:color="231F20"/>
              <w:bottom w:val="single" w:sz="8" w:space="0" w:color="231F20"/>
              <w:right w:val="single" w:sz="8" w:space="0" w:color="231F20"/>
            </w:tcBorders>
          </w:tcPr>
          <w:p w14:paraId="5D9E58DA" w14:textId="77777777" w:rsidR="003573FC" w:rsidRPr="003573FC" w:rsidRDefault="003573FC" w:rsidP="003573FC">
            <w:pPr>
              <w:widowControl w:val="0"/>
              <w:kinsoku w:val="0"/>
              <w:overflowPunct w:val="0"/>
              <w:autoSpaceDE w:val="0"/>
              <w:autoSpaceDN w:val="0"/>
              <w:adjustRightInd w:val="0"/>
              <w:spacing w:before="45"/>
              <w:ind w:left="249"/>
            </w:pPr>
            <w:r w:rsidRPr="003573FC">
              <w:rPr>
                <w:rFonts w:ascii="Arial"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1EC386ED" w14:textId="77777777" w:rsidR="003573FC" w:rsidRPr="003573FC" w:rsidRDefault="003573FC" w:rsidP="003573FC">
            <w:pPr>
              <w:widowControl w:val="0"/>
              <w:kinsoku w:val="0"/>
              <w:overflowPunct w:val="0"/>
              <w:autoSpaceDE w:val="0"/>
              <w:autoSpaceDN w:val="0"/>
              <w:adjustRightInd w:val="0"/>
              <w:spacing w:before="45"/>
              <w:ind w:left="148" w:right="148"/>
              <w:jc w:val="center"/>
            </w:pPr>
            <w:r w:rsidRPr="003573FC">
              <w:rPr>
                <w:rFonts w:ascii="Arial" w:hAnsi="Arial" w:cs="Arial"/>
                <w:b/>
                <w:bCs/>
                <w:color w:val="231F20"/>
                <w:sz w:val="12"/>
                <w:szCs w:val="12"/>
              </w:rPr>
              <w:t>49</w:t>
            </w:r>
          </w:p>
        </w:tc>
      </w:tr>
      <w:tr w:rsidR="003573FC" w:rsidRPr="003573FC" w14:paraId="4DCB0EC1" w14:textId="77777777" w:rsidTr="00086673">
        <w:trPr>
          <w:trHeight w:hRule="exact" w:val="276"/>
        </w:trPr>
        <w:tc>
          <w:tcPr>
            <w:tcW w:w="5341" w:type="dxa"/>
            <w:tcBorders>
              <w:top w:val="single" w:sz="8" w:space="0" w:color="231F20"/>
              <w:left w:val="single" w:sz="8" w:space="0" w:color="231F20"/>
              <w:bottom w:val="single" w:sz="8" w:space="0" w:color="231F20"/>
              <w:right w:val="single" w:sz="8" w:space="0" w:color="231F20"/>
            </w:tcBorders>
            <w:shd w:val="clear" w:color="auto" w:fill="BCBEC0"/>
          </w:tcPr>
          <w:p w14:paraId="23A6F783" w14:textId="77777777" w:rsidR="003573FC" w:rsidRPr="003573FC" w:rsidRDefault="003573FC" w:rsidP="003573FC">
            <w:pPr>
              <w:widowControl w:val="0"/>
              <w:kinsoku w:val="0"/>
              <w:overflowPunct w:val="0"/>
              <w:autoSpaceDE w:val="0"/>
              <w:autoSpaceDN w:val="0"/>
              <w:adjustRightInd w:val="0"/>
              <w:spacing w:before="36"/>
              <w:ind w:left="70"/>
            </w:pPr>
            <w:r w:rsidRPr="003573FC">
              <w:rPr>
                <w:rFonts w:ascii="Arial" w:hAnsi="Arial" w:cs="Arial"/>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7720F8A" w14:textId="77777777" w:rsidR="003573FC" w:rsidRPr="003573FC" w:rsidRDefault="003573FC" w:rsidP="003573FC">
            <w:pPr>
              <w:widowControl w:val="0"/>
              <w:kinsoku w:val="0"/>
              <w:overflowPunct w:val="0"/>
              <w:autoSpaceDE w:val="0"/>
              <w:autoSpaceDN w:val="0"/>
              <w:adjustRightInd w:val="0"/>
              <w:spacing w:before="36"/>
              <w:ind w:left="148" w:right="148"/>
              <w:jc w:val="center"/>
            </w:pPr>
            <w:r w:rsidRPr="003573FC">
              <w:rPr>
                <w:rFonts w:ascii="Arial" w:hAnsi="Arial" w:cs="Arial"/>
                <w:b/>
                <w:bCs/>
                <w:color w:val="231F20"/>
                <w:sz w:val="16"/>
                <w:szCs w:val="16"/>
              </w:rPr>
              <w:t>120</w:t>
            </w:r>
          </w:p>
        </w:tc>
      </w:tr>
    </w:tbl>
    <w:p w14:paraId="0201D1FE" w14:textId="77777777" w:rsidR="003573FC" w:rsidRDefault="003573FC">
      <w:pPr>
        <w:pBdr>
          <w:top w:val="nil"/>
          <w:left w:val="nil"/>
          <w:bottom w:val="nil"/>
          <w:right w:val="nil"/>
          <w:between w:val="nil"/>
        </w:pBdr>
        <w:tabs>
          <w:tab w:val="left" w:pos="360"/>
          <w:tab w:val="left" w:pos="720"/>
        </w:tabs>
        <w:rPr>
          <w:rFonts w:ascii="Cambria" w:eastAsia="Cambria" w:hAnsi="Cambria" w:cs="Cambria"/>
          <w:sz w:val="18"/>
          <w:szCs w:val="18"/>
        </w:rPr>
      </w:pPr>
    </w:p>
    <w:p w14:paraId="1AE1A284" w14:textId="77777777" w:rsidR="003573FC" w:rsidRDefault="003573FC">
      <w:pPr>
        <w:pBdr>
          <w:top w:val="nil"/>
          <w:left w:val="nil"/>
          <w:bottom w:val="nil"/>
          <w:right w:val="nil"/>
          <w:between w:val="nil"/>
        </w:pBdr>
        <w:tabs>
          <w:tab w:val="left" w:pos="360"/>
          <w:tab w:val="left" w:pos="720"/>
        </w:tabs>
        <w:rPr>
          <w:rFonts w:ascii="Cambria" w:eastAsia="Cambria" w:hAnsi="Cambria" w:cs="Cambria"/>
          <w:sz w:val="18"/>
          <w:szCs w:val="18"/>
        </w:rPr>
      </w:pPr>
      <w:r>
        <w:rPr>
          <w:rFonts w:ascii="Cambria" w:eastAsia="Cambria" w:hAnsi="Cambria" w:cs="Cambria"/>
          <w:sz w:val="18"/>
          <w:szCs w:val="18"/>
        </w:rPr>
        <w:t>p. 307-308</w:t>
      </w:r>
    </w:p>
    <w:p w14:paraId="5D245FFF" w14:textId="77777777" w:rsidR="003573FC" w:rsidRDefault="003573FC">
      <w:pPr>
        <w:pBdr>
          <w:top w:val="nil"/>
          <w:left w:val="nil"/>
          <w:bottom w:val="nil"/>
          <w:right w:val="nil"/>
          <w:between w:val="nil"/>
        </w:pBdr>
        <w:tabs>
          <w:tab w:val="left" w:pos="360"/>
          <w:tab w:val="left" w:pos="720"/>
        </w:tabs>
        <w:rPr>
          <w:rFonts w:ascii="Cambria" w:eastAsia="Cambria" w:hAnsi="Cambria" w:cs="Cambria"/>
          <w:sz w:val="18"/>
          <w:szCs w:val="18"/>
        </w:rPr>
      </w:pPr>
    </w:p>
    <w:p w14:paraId="57839366" w14:textId="77777777" w:rsidR="003573FC" w:rsidRPr="003573FC" w:rsidRDefault="003573FC" w:rsidP="003573FC">
      <w:pPr>
        <w:widowControl w:val="0"/>
        <w:kinsoku w:val="0"/>
        <w:overflowPunct w:val="0"/>
        <w:autoSpaceDE w:val="0"/>
        <w:autoSpaceDN w:val="0"/>
        <w:adjustRightInd w:val="0"/>
        <w:spacing w:before="75"/>
        <w:ind w:left="168" w:right="207"/>
        <w:jc w:val="center"/>
        <w:rPr>
          <w:rFonts w:ascii="Calibri" w:hAnsi="Calibri" w:cs="Calibri"/>
          <w:b/>
          <w:bCs/>
          <w:color w:val="231F20"/>
          <w:w w:val="85"/>
          <w:sz w:val="32"/>
          <w:szCs w:val="32"/>
        </w:rPr>
      </w:pPr>
      <w:r w:rsidRPr="003573FC">
        <w:rPr>
          <w:rFonts w:ascii="Calibri" w:hAnsi="Calibri" w:cs="Calibri"/>
          <w:b/>
          <w:bCs/>
          <w:color w:val="231F20"/>
          <w:w w:val="85"/>
          <w:sz w:val="32"/>
          <w:szCs w:val="32"/>
        </w:rPr>
        <w:t>Department of World Languages and Cultures Minors</w:t>
      </w:r>
    </w:p>
    <w:p w14:paraId="6DBAA11E" w14:textId="77777777" w:rsidR="003573FC" w:rsidRPr="003573FC" w:rsidRDefault="003573FC" w:rsidP="003573FC">
      <w:pPr>
        <w:widowControl w:val="0"/>
        <w:kinsoku w:val="0"/>
        <w:overflowPunct w:val="0"/>
        <w:autoSpaceDE w:val="0"/>
        <w:autoSpaceDN w:val="0"/>
        <w:adjustRightInd w:val="0"/>
        <w:spacing w:before="194"/>
        <w:ind w:left="207" w:right="207"/>
        <w:jc w:val="center"/>
        <w:rPr>
          <w:rFonts w:ascii="Calibri" w:hAnsi="Calibri" w:cs="Calibri"/>
          <w:b/>
          <w:bCs/>
          <w:color w:val="231F20"/>
          <w:w w:val="85"/>
          <w:sz w:val="26"/>
          <w:szCs w:val="26"/>
        </w:rPr>
      </w:pPr>
      <w:r w:rsidRPr="003573FC">
        <w:rPr>
          <w:rFonts w:ascii="Calibri" w:hAnsi="Calibri" w:cs="Calibri"/>
          <w:b/>
          <w:bCs/>
          <w:color w:val="231F20"/>
          <w:w w:val="85"/>
          <w:sz w:val="26"/>
          <w:szCs w:val="26"/>
        </w:rPr>
        <w:t>Minor in International Studies</w:t>
      </w:r>
    </w:p>
    <w:p w14:paraId="2BC3FFC6" w14:textId="77777777" w:rsidR="003573FC" w:rsidRPr="003573FC" w:rsidRDefault="003573FC" w:rsidP="003573FC">
      <w:pPr>
        <w:widowControl w:val="0"/>
        <w:kinsoku w:val="0"/>
        <w:overflowPunct w:val="0"/>
        <w:autoSpaceDE w:val="0"/>
        <w:autoSpaceDN w:val="0"/>
        <w:adjustRightInd w:val="0"/>
        <w:spacing w:before="56" w:line="180" w:lineRule="exact"/>
        <w:ind w:left="100" w:firstLine="360"/>
        <w:rPr>
          <w:rFonts w:ascii="Arial" w:hAnsi="Arial" w:cs="Arial"/>
          <w:color w:val="231F20"/>
          <w:sz w:val="16"/>
          <w:szCs w:val="16"/>
        </w:rPr>
      </w:pPr>
      <w:r w:rsidRPr="003573FC">
        <w:rPr>
          <w:rFonts w:ascii="Arial" w:hAnsi="Arial" w:cs="Arial"/>
          <w:color w:val="231F20"/>
          <w:sz w:val="16"/>
          <w:szCs w:val="16"/>
        </w:rPr>
        <w:t xml:space="preserve">The Minor in International Studies aims to provide students from across the campus the </w:t>
      </w:r>
      <w:proofErr w:type="spellStart"/>
      <w:r w:rsidRPr="003573FC">
        <w:rPr>
          <w:rFonts w:ascii="Arial" w:hAnsi="Arial" w:cs="Arial"/>
          <w:color w:val="231F20"/>
          <w:sz w:val="16"/>
          <w:szCs w:val="16"/>
        </w:rPr>
        <w:t>opportu</w:t>
      </w:r>
      <w:proofErr w:type="spellEnd"/>
      <w:r w:rsidRPr="003573FC">
        <w:rPr>
          <w:rFonts w:ascii="Arial" w:hAnsi="Arial" w:cs="Arial"/>
          <w:color w:val="231F20"/>
          <w:sz w:val="16"/>
          <w:szCs w:val="16"/>
        </w:rPr>
        <w:t xml:space="preserve">- </w:t>
      </w:r>
      <w:proofErr w:type="spellStart"/>
      <w:r w:rsidRPr="003573FC">
        <w:rPr>
          <w:rFonts w:ascii="Arial" w:hAnsi="Arial" w:cs="Arial"/>
          <w:color w:val="231F20"/>
          <w:sz w:val="16"/>
          <w:szCs w:val="16"/>
        </w:rPr>
        <w:t>nity</w:t>
      </w:r>
      <w:proofErr w:type="spellEnd"/>
      <w:r w:rsidRPr="003573FC">
        <w:rPr>
          <w:rFonts w:ascii="Arial" w:hAnsi="Arial" w:cs="Arial"/>
          <w:color w:val="231F20"/>
          <w:sz w:val="16"/>
          <w:szCs w:val="16"/>
        </w:rPr>
        <w:t xml:space="preserve"> to understand better in an interdisciplinary context some of the complexities of our global society. Particularly suited for students in History, Political Science, English, World Languages, and Interna- </w:t>
      </w:r>
      <w:proofErr w:type="spellStart"/>
      <w:r w:rsidRPr="003573FC">
        <w:rPr>
          <w:rFonts w:ascii="Arial" w:hAnsi="Arial" w:cs="Arial"/>
          <w:color w:val="231F20"/>
          <w:sz w:val="16"/>
          <w:szCs w:val="16"/>
        </w:rPr>
        <w:t>tional</w:t>
      </w:r>
      <w:proofErr w:type="spellEnd"/>
      <w:r w:rsidRPr="003573FC">
        <w:rPr>
          <w:rFonts w:ascii="Arial" w:hAnsi="Arial" w:cs="Arial"/>
          <w:color w:val="231F20"/>
          <w:sz w:val="16"/>
          <w:szCs w:val="16"/>
        </w:rPr>
        <w:t xml:space="preserve"> Business, the minor draws on existing offerings in these and other departments, and also pro- vides a forum for interdisciplinary seminars and specialized courses that focus on international issues.</w:t>
      </w:r>
    </w:p>
    <w:p w14:paraId="19381CC8" w14:textId="77777777" w:rsidR="003573FC" w:rsidRPr="003573FC" w:rsidRDefault="003573FC" w:rsidP="003573FC">
      <w:pPr>
        <w:widowControl w:val="0"/>
        <w:kinsoku w:val="0"/>
        <w:overflowPunct w:val="0"/>
        <w:autoSpaceDE w:val="0"/>
        <w:autoSpaceDN w:val="0"/>
        <w:adjustRightInd w:val="0"/>
        <w:spacing w:before="7"/>
        <w:rPr>
          <w:rFonts w:ascii="Arial" w:hAnsi="Arial" w:cs="Arial"/>
          <w:sz w:val="15"/>
          <w:szCs w:val="15"/>
        </w:rPr>
      </w:pPr>
    </w:p>
    <w:p w14:paraId="18B4F3EF" w14:textId="77777777" w:rsidR="003573FC" w:rsidRPr="003573FC" w:rsidRDefault="003573FC" w:rsidP="003573FC">
      <w:pPr>
        <w:widowControl w:val="0"/>
        <w:kinsoku w:val="0"/>
        <w:overflowPunct w:val="0"/>
        <w:autoSpaceDE w:val="0"/>
        <w:autoSpaceDN w:val="0"/>
        <w:adjustRightInd w:val="0"/>
        <w:spacing w:line="180" w:lineRule="exact"/>
        <w:ind w:left="1020" w:right="487" w:hanging="560"/>
        <w:rPr>
          <w:rFonts w:ascii="Arial" w:hAnsi="Arial" w:cs="Arial"/>
          <w:b/>
          <w:bCs/>
          <w:color w:val="231F20"/>
          <w:sz w:val="16"/>
          <w:szCs w:val="16"/>
        </w:rPr>
      </w:pPr>
      <w:r w:rsidRPr="003573FC">
        <w:rPr>
          <w:rFonts w:ascii="Arial" w:hAnsi="Arial" w:cs="Arial"/>
          <w:b/>
          <w:bCs/>
          <w:color w:val="231F20"/>
          <w:sz w:val="16"/>
          <w:szCs w:val="16"/>
        </w:rPr>
        <w:t>NOTE: Certain courses from this list may be offered infrequently. Consult the Chair of the relevant department if you have questions on when a course will be offered.</w:t>
      </w:r>
    </w:p>
    <w:p w14:paraId="70FED20A" w14:textId="77777777" w:rsidR="003573FC" w:rsidRPr="003573FC" w:rsidRDefault="003573FC" w:rsidP="003573FC">
      <w:pPr>
        <w:widowControl w:val="0"/>
        <w:kinsoku w:val="0"/>
        <w:overflowPunct w:val="0"/>
        <w:autoSpaceDE w:val="0"/>
        <w:autoSpaceDN w:val="0"/>
        <w:adjustRightInd w:val="0"/>
        <w:spacing w:before="3"/>
        <w:rPr>
          <w:rFonts w:ascii="Arial" w:hAnsi="Arial" w:cs="Arial"/>
          <w:b/>
          <w:bCs/>
          <w:sz w:val="28"/>
          <w:szCs w:val="28"/>
        </w:rPr>
      </w:pPr>
    </w:p>
    <w:tbl>
      <w:tblPr>
        <w:tblW w:w="0" w:type="auto"/>
        <w:tblInd w:w="95" w:type="dxa"/>
        <w:tblLayout w:type="fixed"/>
        <w:tblCellMar>
          <w:left w:w="0" w:type="dxa"/>
          <w:right w:w="0" w:type="dxa"/>
        </w:tblCellMar>
        <w:tblLook w:val="0000" w:firstRow="0" w:lastRow="0" w:firstColumn="0" w:lastColumn="0" w:noHBand="0" w:noVBand="0"/>
      </w:tblPr>
      <w:tblGrid>
        <w:gridCol w:w="580"/>
        <w:gridCol w:w="4702"/>
        <w:gridCol w:w="580"/>
        <w:gridCol w:w="188"/>
        <w:gridCol w:w="580"/>
      </w:tblGrid>
      <w:tr w:rsidR="003573FC" w:rsidRPr="003573FC" w14:paraId="00D2DAA5" w14:textId="77777777" w:rsidTr="00086673">
        <w:trPr>
          <w:gridBefore w:val="1"/>
          <w:wBefore w:w="580" w:type="dxa"/>
          <w:trHeight w:hRule="exact" w:val="836"/>
        </w:trPr>
        <w:tc>
          <w:tcPr>
            <w:tcW w:w="5282" w:type="dxa"/>
            <w:gridSpan w:val="2"/>
            <w:tcBorders>
              <w:top w:val="single" w:sz="8" w:space="0" w:color="231F20"/>
              <w:left w:val="single" w:sz="8" w:space="0" w:color="231F20"/>
              <w:bottom w:val="single" w:sz="8" w:space="0" w:color="231F20"/>
              <w:right w:val="single" w:sz="8" w:space="0" w:color="231F20"/>
            </w:tcBorders>
            <w:shd w:val="clear" w:color="auto" w:fill="BCBEC0"/>
          </w:tcPr>
          <w:p w14:paraId="7ACCCF00" w14:textId="77777777" w:rsidR="003573FC" w:rsidRPr="003573FC" w:rsidRDefault="003573FC" w:rsidP="003573FC">
            <w:pPr>
              <w:widowControl w:val="0"/>
              <w:kinsoku w:val="0"/>
              <w:overflowPunct w:val="0"/>
              <w:autoSpaceDE w:val="0"/>
              <w:autoSpaceDN w:val="0"/>
              <w:adjustRightInd w:val="0"/>
              <w:spacing w:before="36"/>
              <w:ind w:left="70"/>
              <w:rPr>
                <w:rFonts w:ascii="Arial" w:hAnsi="Arial" w:cs="Arial"/>
                <w:b/>
                <w:bCs/>
                <w:color w:val="231F20"/>
                <w:sz w:val="16"/>
                <w:szCs w:val="16"/>
              </w:rPr>
            </w:pPr>
            <w:r w:rsidRPr="003573FC">
              <w:rPr>
                <w:rFonts w:ascii="Arial" w:hAnsi="Arial" w:cs="Arial"/>
                <w:b/>
                <w:bCs/>
                <w:color w:val="231F20"/>
                <w:sz w:val="16"/>
                <w:szCs w:val="16"/>
              </w:rPr>
              <w:t>Required Courses:</w:t>
            </w:r>
          </w:p>
          <w:p w14:paraId="1E2E3F7E" w14:textId="77777777" w:rsidR="003573FC" w:rsidRPr="003573FC" w:rsidRDefault="003573FC" w:rsidP="003573FC">
            <w:pPr>
              <w:widowControl w:val="0"/>
              <w:kinsoku w:val="0"/>
              <w:overflowPunct w:val="0"/>
              <w:autoSpaceDE w:val="0"/>
              <w:autoSpaceDN w:val="0"/>
              <w:adjustRightInd w:val="0"/>
              <w:spacing w:before="31" w:line="130" w:lineRule="exact"/>
              <w:ind w:left="160" w:right="112"/>
            </w:pPr>
            <w:r w:rsidRPr="003573FC">
              <w:rPr>
                <w:rFonts w:ascii="Arial" w:hAnsi="Arial" w:cs="Arial"/>
                <w:color w:val="231F20"/>
                <w:sz w:val="12"/>
                <w:szCs w:val="12"/>
              </w:rPr>
              <w:t xml:space="preserve">Any student who completes the necessary courses may declare this minor and have it </w:t>
            </w:r>
            <w:proofErr w:type="gramStart"/>
            <w:r w:rsidRPr="003573FC">
              <w:rPr>
                <w:rFonts w:ascii="Arial" w:hAnsi="Arial" w:cs="Arial"/>
                <w:color w:val="231F20"/>
                <w:sz w:val="12"/>
                <w:szCs w:val="12"/>
              </w:rPr>
              <w:t>appear</w:t>
            </w:r>
            <w:proofErr w:type="gramEnd"/>
            <w:r w:rsidRPr="003573FC">
              <w:rPr>
                <w:rFonts w:ascii="Arial" w:hAnsi="Arial" w:cs="Arial"/>
                <w:color w:val="231F20"/>
                <w:sz w:val="12"/>
                <w:szCs w:val="12"/>
              </w:rPr>
              <w:t xml:space="preserve"> on the transcript. Each Department which offers a course included in the minor will determine for its own majors whether courses taken for a student’s minor can also count toward the major.</w:t>
            </w:r>
          </w:p>
        </w:tc>
        <w:tc>
          <w:tcPr>
            <w:tcW w:w="768" w:type="dxa"/>
            <w:gridSpan w:val="2"/>
            <w:tcBorders>
              <w:top w:val="single" w:sz="8" w:space="0" w:color="231F20"/>
              <w:left w:val="single" w:sz="8" w:space="0" w:color="231F20"/>
              <w:bottom w:val="single" w:sz="8" w:space="0" w:color="231F20"/>
              <w:right w:val="single" w:sz="8" w:space="0" w:color="231F20"/>
            </w:tcBorders>
            <w:shd w:val="clear" w:color="auto" w:fill="BCBEC0"/>
          </w:tcPr>
          <w:p w14:paraId="6F468E6D" w14:textId="77777777" w:rsidR="003573FC" w:rsidRPr="003573FC" w:rsidRDefault="003573FC" w:rsidP="003573FC">
            <w:pPr>
              <w:widowControl w:val="0"/>
              <w:kinsoku w:val="0"/>
              <w:overflowPunct w:val="0"/>
              <w:autoSpaceDE w:val="0"/>
              <w:autoSpaceDN w:val="0"/>
              <w:adjustRightInd w:val="0"/>
              <w:spacing w:before="45"/>
              <w:ind w:left="51" w:right="51"/>
              <w:jc w:val="center"/>
            </w:pPr>
            <w:r w:rsidRPr="003573FC">
              <w:rPr>
                <w:rFonts w:ascii="Arial" w:hAnsi="Arial" w:cs="Arial"/>
                <w:b/>
                <w:bCs/>
                <w:color w:val="231F20"/>
                <w:sz w:val="12"/>
                <w:szCs w:val="12"/>
              </w:rPr>
              <w:t>Sem. Hrs.</w:t>
            </w:r>
          </w:p>
        </w:tc>
      </w:tr>
      <w:tr w:rsidR="003573FC" w:rsidRPr="003573FC" w14:paraId="418DF441" w14:textId="77777777" w:rsidTr="00086673">
        <w:trPr>
          <w:gridBefore w:val="1"/>
          <w:wBefore w:w="580" w:type="dxa"/>
          <w:trHeight w:hRule="exact" w:val="7850"/>
        </w:trPr>
        <w:tc>
          <w:tcPr>
            <w:tcW w:w="5282" w:type="dxa"/>
            <w:gridSpan w:val="2"/>
            <w:tcBorders>
              <w:top w:val="single" w:sz="8" w:space="0" w:color="231F20"/>
              <w:left w:val="single" w:sz="8" w:space="0" w:color="231F20"/>
              <w:bottom w:val="single" w:sz="8" w:space="0" w:color="231F20"/>
              <w:right w:val="single" w:sz="8" w:space="0" w:color="231F20"/>
            </w:tcBorders>
          </w:tcPr>
          <w:p w14:paraId="341AA6E9" w14:textId="77777777" w:rsidR="003573FC" w:rsidRPr="003573FC" w:rsidRDefault="003573FC" w:rsidP="003573FC">
            <w:pPr>
              <w:widowControl w:val="0"/>
              <w:kinsoku w:val="0"/>
              <w:overflowPunct w:val="0"/>
              <w:autoSpaceDE w:val="0"/>
              <w:autoSpaceDN w:val="0"/>
              <w:adjustRightInd w:val="0"/>
              <w:spacing w:before="45"/>
              <w:ind w:left="250"/>
              <w:rPr>
                <w:rFonts w:ascii="Arial" w:hAnsi="Arial" w:cs="Arial"/>
                <w:b/>
                <w:bCs/>
                <w:color w:val="231F20"/>
                <w:spacing w:val="-3"/>
                <w:sz w:val="12"/>
                <w:szCs w:val="12"/>
              </w:rPr>
            </w:pPr>
            <w:r w:rsidRPr="003573FC">
              <w:rPr>
                <w:rFonts w:ascii="Arial" w:hAnsi="Arial" w:cs="Arial"/>
                <w:b/>
                <w:bCs/>
                <w:color w:val="231F20"/>
                <w:spacing w:val="-3"/>
                <w:sz w:val="12"/>
                <w:szCs w:val="12"/>
              </w:rPr>
              <w:lastRenderedPageBreak/>
              <w:t xml:space="preserve">Select </w:t>
            </w:r>
            <w:r w:rsidRPr="003573FC">
              <w:rPr>
                <w:rFonts w:ascii="Arial" w:hAnsi="Arial" w:cs="Arial"/>
                <w:b/>
                <w:bCs/>
                <w:color w:val="231F20"/>
                <w:sz w:val="12"/>
                <w:szCs w:val="12"/>
              </w:rPr>
              <w:t xml:space="preserve">12 </w:t>
            </w:r>
            <w:r w:rsidRPr="003573FC">
              <w:rPr>
                <w:rFonts w:ascii="Arial" w:hAnsi="Arial" w:cs="Arial"/>
                <w:b/>
                <w:bCs/>
                <w:color w:val="231F20"/>
                <w:spacing w:val="-3"/>
                <w:sz w:val="12"/>
                <w:szCs w:val="12"/>
              </w:rPr>
              <w:t xml:space="preserve">hours from </w:t>
            </w:r>
            <w:r w:rsidRPr="003573FC">
              <w:rPr>
                <w:rFonts w:ascii="Arial" w:hAnsi="Arial" w:cs="Arial"/>
                <w:b/>
                <w:bCs/>
                <w:color w:val="231F20"/>
                <w:sz w:val="12"/>
                <w:szCs w:val="12"/>
              </w:rPr>
              <w:t xml:space="preserve">the </w:t>
            </w:r>
            <w:r w:rsidRPr="003573FC">
              <w:rPr>
                <w:rFonts w:ascii="Arial" w:hAnsi="Arial" w:cs="Arial"/>
                <w:b/>
                <w:bCs/>
                <w:color w:val="231F20"/>
                <w:spacing w:val="-3"/>
                <w:sz w:val="12"/>
                <w:szCs w:val="12"/>
              </w:rPr>
              <w:t xml:space="preserve">following </w:t>
            </w:r>
            <w:r w:rsidRPr="003573FC">
              <w:rPr>
                <w:rFonts w:ascii="Arial" w:hAnsi="Arial" w:cs="Arial"/>
                <w:b/>
                <w:bCs/>
                <w:color w:val="231F20"/>
                <w:sz w:val="12"/>
                <w:szCs w:val="12"/>
              </w:rPr>
              <w:t xml:space="preserve">(no </w:t>
            </w:r>
            <w:r w:rsidRPr="003573FC">
              <w:rPr>
                <w:rFonts w:ascii="Arial" w:hAnsi="Arial" w:cs="Arial"/>
                <w:b/>
                <w:bCs/>
                <w:color w:val="231F20"/>
                <w:spacing w:val="-3"/>
                <w:sz w:val="12"/>
                <w:szCs w:val="12"/>
              </w:rPr>
              <w:t xml:space="preserve">more than </w:t>
            </w:r>
            <w:r w:rsidRPr="003573FC">
              <w:rPr>
                <w:rFonts w:ascii="Arial" w:hAnsi="Arial" w:cs="Arial"/>
                <w:b/>
                <w:bCs/>
                <w:color w:val="231F20"/>
                <w:sz w:val="12"/>
                <w:szCs w:val="12"/>
              </w:rPr>
              <w:t xml:space="preserve">two </w:t>
            </w:r>
            <w:r w:rsidRPr="003573FC">
              <w:rPr>
                <w:rFonts w:ascii="Arial" w:hAnsi="Arial" w:cs="Arial"/>
                <w:b/>
                <w:bCs/>
                <w:color w:val="231F20"/>
                <w:spacing w:val="-3"/>
                <w:sz w:val="12"/>
                <w:szCs w:val="12"/>
              </w:rPr>
              <w:t xml:space="preserve">courses </w:t>
            </w:r>
            <w:r w:rsidRPr="003573FC">
              <w:rPr>
                <w:rFonts w:ascii="Arial" w:hAnsi="Arial" w:cs="Arial"/>
                <w:b/>
                <w:bCs/>
                <w:color w:val="231F20"/>
                <w:sz w:val="12"/>
                <w:szCs w:val="12"/>
              </w:rPr>
              <w:t xml:space="preserve">may </w:t>
            </w:r>
            <w:r w:rsidRPr="003573FC">
              <w:rPr>
                <w:rFonts w:ascii="Arial" w:hAnsi="Arial" w:cs="Arial"/>
                <w:b/>
                <w:bCs/>
                <w:color w:val="231F20"/>
                <w:spacing w:val="-3"/>
                <w:sz w:val="12"/>
                <w:szCs w:val="12"/>
              </w:rPr>
              <w:t xml:space="preserve">have </w:t>
            </w:r>
            <w:r w:rsidRPr="003573FC">
              <w:rPr>
                <w:rFonts w:ascii="Arial" w:hAnsi="Arial" w:cs="Arial"/>
                <w:b/>
                <w:bCs/>
                <w:color w:val="231F20"/>
                <w:sz w:val="12"/>
                <w:szCs w:val="12"/>
              </w:rPr>
              <w:t xml:space="preserve">the </w:t>
            </w:r>
            <w:r w:rsidRPr="003573FC">
              <w:rPr>
                <w:rFonts w:ascii="Arial" w:hAnsi="Arial" w:cs="Arial"/>
                <w:b/>
                <w:bCs/>
                <w:color w:val="231F20"/>
                <w:spacing w:val="-3"/>
                <w:sz w:val="12"/>
                <w:szCs w:val="12"/>
              </w:rPr>
              <w:t>same prefix):</w:t>
            </w:r>
          </w:p>
          <w:p w14:paraId="7D82109C" w14:textId="77777777" w:rsidR="003573FC" w:rsidRPr="003573FC" w:rsidRDefault="003573FC" w:rsidP="003573FC">
            <w:pPr>
              <w:widowControl w:val="0"/>
              <w:kinsoku w:val="0"/>
              <w:overflowPunct w:val="0"/>
              <w:autoSpaceDE w:val="0"/>
              <w:autoSpaceDN w:val="0"/>
              <w:adjustRightInd w:val="0"/>
              <w:spacing w:before="6" w:line="249" w:lineRule="auto"/>
              <w:ind w:left="430" w:right="1590"/>
              <w:rPr>
                <w:rFonts w:ascii="Arial" w:hAnsi="Arial" w:cs="Arial"/>
                <w:color w:val="231F20"/>
                <w:sz w:val="12"/>
                <w:szCs w:val="12"/>
              </w:rPr>
            </w:pPr>
            <w:r w:rsidRPr="003573FC">
              <w:rPr>
                <w:rFonts w:ascii="Arial" w:hAnsi="Arial" w:cs="Arial"/>
                <w:color w:val="231F20"/>
                <w:sz w:val="12"/>
                <w:szCs w:val="12"/>
              </w:rPr>
              <w:t>ARTH 3053, Medieval and Renaissance Art and Architecture ARTH 3063, Baroque and Rococo Art and Architecture ARTH 3073, Nineteenth Century Art and Architecture</w:t>
            </w:r>
          </w:p>
          <w:p w14:paraId="01C41F75" w14:textId="77777777" w:rsidR="003573FC" w:rsidRPr="003573FC" w:rsidRDefault="003573FC" w:rsidP="003573FC">
            <w:pPr>
              <w:widowControl w:val="0"/>
              <w:kinsoku w:val="0"/>
              <w:overflowPunct w:val="0"/>
              <w:autoSpaceDE w:val="0"/>
              <w:autoSpaceDN w:val="0"/>
              <w:adjustRightInd w:val="0"/>
              <w:spacing w:line="249" w:lineRule="auto"/>
              <w:ind w:left="430" w:right="2216"/>
              <w:rPr>
                <w:rFonts w:ascii="Arial" w:hAnsi="Arial" w:cs="Arial"/>
                <w:color w:val="231F20"/>
                <w:sz w:val="12"/>
                <w:szCs w:val="12"/>
              </w:rPr>
            </w:pPr>
            <w:r w:rsidRPr="003573FC">
              <w:rPr>
                <w:rFonts w:ascii="Arial" w:hAnsi="Arial" w:cs="Arial"/>
                <w:color w:val="231F20"/>
                <w:sz w:val="12"/>
                <w:szCs w:val="12"/>
              </w:rPr>
              <w:t>ARTH 4303, Independent Study in Art History COMS 4253, Intercultural Communication ECON/IB 4103, International Trade</w:t>
            </w:r>
          </w:p>
          <w:p w14:paraId="5BF7813A" w14:textId="77777777" w:rsidR="003573FC" w:rsidRPr="003573FC" w:rsidRDefault="003573FC" w:rsidP="003573FC">
            <w:pPr>
              <w:widowControl w:val="0"/>
              <w:kinsoku w:val="0"/>
              <w:overflowPunct w:val="0"/>
              <w:autoSpaceDE w:val="0"/>
              <w:autoSpaceDN w:val="0"/>
              <w:adjustRightInd w:val="0"/>
              <w:ind w:left="430"/>
              <w:rPr>
                <w:rFonts w:ascii="Arial" w:hAnsi="Arial" w:cs="Arial"/>
                <w:color w:val="231F20"/>
                <w:sz w:val="12"/>
                <w:szCs w:val="12"/>
              </w:rPr>
            </w:pPr>
            <w:r w:rsidRPr="003573FC">
              <w:rPr>
                <w:rFonts w:ascii="Arial" w:hAnsi="Arial" w:cs="Arial"/>
                <w:color w:val="231F20"/>
                <w:sz w:val="12"/>
                <w:szCs w:val="12"/>
              </w:rPr>
              <w:t>ENG 3453, Global Literature</w:t>
            </w:r>
          </w:p>
          <w:p w14:paraId="412570FA" w14:textId="77777777" w:rsidR="003573FC" w:rsidRPr="003573FC" w:rsidRDefault="003573FC" w:rsidP="003573FC">
            <w:pPr>
              <w:widowControl w:val="0"/>
              <w:kinsoku w:val="0"/>
              <w:overflowPunct w:val="0"/>
              <w:autoSpaceDE w:val="0"/>
              <w:autoSpaceDN w:val="0"/>
              <w:adjustRightInd w:val="0"/>
              <w:spacing w:before="6" w:line="249" w:lineRule="auto"/>
              <w:ind w:left="430" w:right="2883"/>
              <w:rPr>
                <w:rFonts w:ascii="Arial" w:hAnsi="Arial" w:cs="Arial"/>
                <w:color w:val="231F20"/>
                <w:sz w:val="12"/>
                <w:szCs w:val="12"/>
              </w:rPr>
            </w:pPr>
            <w:r w:rsidRPr="003573FC">
              <w:rPr>
                <w:rFonts w:ascii="Arial" w:hAnsi="Arial" w:cs="Arial"/>
                <w:color w:val="231F20"/>
                <w:sz w:val="12"/>
                <w:szCs w:val="12"/>
              </w:rPr>
              <w:t>ENG 3473, Contemporary Literature ENG 3613, Introduction to Folklore</w:t>
            </w:r>
          </w:p>
          <w:p w14:paraId="546C0EAC" w14:textId="77777777" w:rsidR="003573FC" w:rsidRPr="003573FC" w:rsidRDefault="003573FC" w:rsidP="003573FC">
            <w:pPr>
              <w:widowControl w:val="0"/>
              <w:kinsoku w:val="0"/>
              <w:overflowPunct w:val="0"/>
              <w:autoSpaceDE w:val="0"/>
              <w:autoSpaceDN w:val="0"/>
              <w:adjustRightInd w:val="0"/>
              <w:spacing w:before="1" w:line="249" w:lineRule="auto"/>
              <w:ind w:left="430" w:right="1896"/>
              <w:rPr>
                <w:rFonts w:ascii="Arial" w:hAnsi="Arial" w:cs="Arial"/>
                <w:color w:val="231F20"/>
                <w:sz w:val="12"/>
                <w:szCs w:val="12"/>
              </w:rPr>
            </w:pPr>
            <w:r w:rsidRPr="003573FC">
              <w:rPr>
                <w:rFonts w:ascii="Arial" w:hAnsi="Arial" w:cs="Arial"/>
                <w:color w:val="231F20"/>
                <w:sz w:val="12"/>
                <w:szCs w:val="12"/>
              </w:rPr>
              <w:t xml:space="preserve">FIN/IB 3813, International Financial </w:t>
            </w:r>
            <w:proofErr w:type="spellStart"/>
            <w:r w:rsidRPr="003573FC">
              <w:rPr>
                <w:rFonts w:ascii="Arial" w:hAnsi="Arial" w:cs="Arial"/>
                <w:color w:val="231F20"/>
                <w:sz w:val="12"/>
                <w:szCs w:val="12"/>
              </w:rPr>
              <w:t>Mgmt</w:t>
            </w:r>
            <w:proofErr w:type="spellEnd"/>
            <w:r w:rsidRPr="003573FC">
              <w:rPr>
                <w:rFonts w:ascii="Arial" w:hAnsi="Arial" w:cs="Arial"/>
                <w:color w:val="231F20"/>
                <w:sz w:val="12"/>
                <w:szCs w:val="12"/>
              </w:rPr>
              <w:t xml:space="preserve"> and Banking GEOG 3603, World Regional Geography</w:t>
            </w:r>
          </w:p>
          <w:p w14:paraId="507BACE2" w14:textId="77777777" w:rsidR="003573FC" w:rsidRPr="003573FC" w:rsidRDefault="003573FC" w:rsidP="003573FC">
            <w:pPr>
              <w:widowControl w:val="0"/>
              <w:kinsoku w:val="0"/>
              <w:overflowPunct w:val="0"/>
              <w:autoSpaceDE w:val="0"/>
              <w:autoSpaceDN w:val="0"/>
              <w:adjustRightInd w:val="0"/>
              <w:spacing w:before="1" w:line="249" w:lineRule="auto"/>
              <w:ind w:left="430" w:right="2883"/>
              <w:rPr>
                <w:rFonts w:ascii="Arial" w:hAnsi="Arial" w:cs="Arial"/>
                <w:color w:val="231F20"/>
                <w:sz w:val="12"/>
                <w:szCs w:val="12"/>
              </w:rPr>
            </w:pPr>
            <w:r w:rsidRPr="003573FC">
              <w:rPr>
                <w:rFonts w:ascii="Arial" w:hAnsi="Arial" w:cs="Arial"/>
                <w:color w:val="231F20"/>
                <w:sz w:val="12"/>
                <w:szCs w:val="12"/>
              </w:rPr>
              <w:t>GEOG 3663, Geography of Africa HIST 3013, Civilizations of Africa</w:t>
            </w:r>
          </w:p>
          <w:p w14:paraId="33A4301F" w14:textId="77777777" w:rsidR="00086673" w:rsidRDefault="003573FC" w:rsidP="003573FC">
            <w:pPr>
              <w:widowControl w:val="0"/>
              <w:kinsoku w:val="0"/>
              <w:overflowPunct w:val="0"/>
              <w:autoSpaceDE w:val="0"/>
              <w:autoSpaceDN w:val="0"/>
              <w:adjustRightInd w:val="0"/>
              <w:spacing w:before="1" w:line="249" w:lineRule="auto"/>
              <w:ind w:left="430" w:right="2157"/>
              <w:rPr>
                <w:rFonts w:ascii="Arial" w:hAnsi="Arial" w:cs="Arial"/>
                <w:color w:val="231F20"/>
                <w:sz w:val="12"/>
                <w:szCs w:val="12"/>
              </w:rPr>
            </w:pPr>
            <w:r w:rsidRPr="003573FC">
              <w:rPr>
                <w:rFonts w:ascii="Arial" w:hAnsi="Arial" w:cs="Arial"/>
                <w:color w:val="231F20"/>
                <w:sz w:val="12"/>
                <w:szCs w:val="12"/>
              </w:rPr>
              <w:t xml:space="preserve">HIST 3123, Latin America, The Colonial Period HIST 3133, Latin America, The National Period HIST 3223, </w:t>
            </w:r>
            <w:r w:rsidRPr="003573FC">
              <w:rPr>
                <w:rFonts w:ascii="Arial" w:hAnsi="Arial" w:cs="Arial"/>
                <w:strike/>
                <w:color w:val="FF0000"/>
                <w:sz w:val="12"/>
                <w:szCs w:val="12"/>
              </w:rPr>
              <w:t>Renaissance and Reformation</w:t>
            </w:r>
            <w:r w:rsidRPr="003573FC">
              <w:rPr>
                <w:rFonts w:ascii="Arial" w:hAnsi="Arial" w:cs="Arial"/>
                <w:strike/>
                <w:color w:val="FF0000"/>
                <w:spacing w:val="-4"/>
                <w:sz w:val="12"/>
                <w:szCs w:val="12"/>
              </w:rPr>
              <w:t xml:space="preserve"> </w:t>
            </w:r>
            <w:r w:rsidRPr="003573FC">
              <w:rPr>
                <w:rFonts w:ascii="Arial" w:hAnsi="Arial" w:cs="Arial"/>
                <w:strike/>
                <w:color w:val="FF0000"/>
                <w:sz w:val="12"/>
                <w:szCs w:val="12"/>
              </w:rPr>
              <w:t>Europe</w:t>
            </w:r>
            <w:r w:rsidRPr="003573FC">
              <w:rPr>
                <w:rFonts w:ascii="Arial" w:hAnsi="Arial" w:cs="Arial"/>
                <w:color w:val="FF0000"/>
                <w:sz w:val="12"/>
                <w:szCs w:val="12"/>
              </w:rPr>
              <w:t xml:space="preserve"> </w:t>
            </w:r>
          </w:p>
          <w:p w14:paraId="3CD6DCD2" w14:textId="77777777" w:rsidR="003573FC" w:rsidRPr="003573FC" w:rsidRDefault="006D073A" w:rsidP="003573FC">
            <w:pPr>
              <w:widowControl w:val="0"/>
              <w:kinsoku w:val="0"/>
              <w:overflowPunct w:val="0"/>
              <w:autoSpaceDE w:val="0"/>
              <w:autoSpaceDN w:val="0"/>
              <w:adjustRightInd w:val="0"/>
              <w:spacing w:before="1" w:line="249" w:lineRule="auto"/>
              <w:ind w:left="430" w:right="2157"/>
              <w:rPr>
                <w:rFonts w:ascii="Arial" w:hAnsi="Arial" w:cs="Arial"/>
                <w:color w:val="231F20"/>
                <w:sz w:val="12"/>
                <w:szCs w:val="12"/>
              </w:rPr>
            </w:pPr>
            <w:r w:rsidRPr="006D073A">
              <w:rPr>
                <w:rFonts w:ascii="Arial" w:hAnsi="Arial" w:cs="Arial"/>
                <w:color w:val="4F81BD" w:themeColor="accent1"/>
              </w:rPr>
              <w:t>Europe and its Worlds, 1450-1750</w:t>
            </w:r>
            <w:r>
              <w:rPr>
                <w:rFonts w:ascii="Arial" w:hAnsi="Arial" w:cs="Arial"/>
                <w:color w:val="4F81BD" w:themeColor="accent1"/>
              </w:rPr>
              <w:br/>
            </w:r>
            <w:r w:rsidR="003573FC" w:rsidRPr="003573FC">
              <w:rPr>
                <w:rFonts w:ascii="Arial" w:hAnsi="Arial" w:cs="Arial"/>
                <w:color w:val="231F20"/>
                <w:sz w:val="12"/>
                <w:szCs w:val="12"/>
              </w:rPr>
              <w:t>HIST 3273, Modern Europe, 1750 to Present HIST 3283, Society and Thought in</w:t>
            </w:r>
            <w:r w:rsidR="003573FC" w:rsidRPr="003573FC">
              <w:rPr>
                <w:rFonts w:ascii="Arial" w:hAnsi="Arial" w:cs="Arial"/>
                <w:color w:val="231F20"/>
                <w:spacing w:val="-7"/>
                <w:sz w:val="12"/>
                <w:szCs w:val="12"/>
              </w:rPr>
              <w:t xml:space="preserve"> </w:t>
            </w:r>
            <w:r w:rsidR="003573FC" w:rsidRPr="003573FC">
              <w:rPr>
                <w:rFonts w:ascii="Arial" w:hAnsi="Arial" w:cs="Arial"/>
                <w:color w:val="231F20"/>
                <w:sz w:val="12"/>
                <w:szCs w:val="12"/>
              </w:rPr>
              <w:t>Europe</w:t>
            </w:r>
          </w:p>
          <w:p w14:paraId="19E229AD" w14:textId="77777777" w:rsidR="003573FC" w:rsidRPr="003573FC" w:rsidRDefault="003573FC" w:rsidP="003573FC">
            <w:pPr>
              <w:widowControl w:val="0"/>
              <w:kinsoku w:val="0"/>
              <w:overflowPunct w:val="0"/>
              <w:autoSpaceDE w:val="0"/>
              <w:autoSpaceDN w:val="0"/>
              <w:adjustRightInd w:val="0"/>
              <w:spacing w:before="1" w:line="249" w:lineRule="auto"/>
              <w:ind w:left="430" w:right="1896"/>
              <w:rPr>
                <w:rFonts w:ascii="Arial" w:hAnsi="Arial" w:cs="Arial"/>
                <w:color w:val="231F20"/>
                <w:sz w:val="12"/>
                <w:szCs w:val="12"/>
              </w:rPr>
            </w:pPr>
            <w:r w:rsidRPr="003573FC">
              <w:rPr>
                <w:rFonts w:ascii="Arial" w:hAnsi="Arial" w:cs="Arial"/>
                <w:color w:val="231F20"/>
                <w:sz w:val="12"/>
                <w:szCs w:val="12"/>
              </w:rPr>
              <w:t>HIST 3303, The Modern History of the Middle East HIST 4113, Imperial Russia</w:t>
            </w:r>
          </w:p>
          <w:p w14:paraId="14658CF8" w14:textId="77777777" w:rsidR="003573FC" w:rsidRPr="003573FC" w:rsidRDefault="003573FC" w:rsidP="003573FC">
            <w:pPr>
              <w:widowControl w:val="0"/>
              <w:kinsoku w:val="0"/>
              <w:overflowPunct w:val="0"/>
              <w:autoSpaceDE w:val="0"/>
              <w:autoSpaceDN w:val="0"/>
              <w:adjustRightInd w:val="0"/>
              <w:spacing w:before="1"/>
              <w:ind w:left="430"/>
              <w:rPr>
                <w:rFonts w:ascii="Arial" w:hAnsi="Arial" w:cs="Arial"/>
                <w:color w:val="231F20"/>
                <w:sz w:val="12"/>
                <w:szCs w:val="12"/>
              </w:rPr>
            </w:pPr>
            <w:r w:rsidRPr="003573FC">
              <w:rPr>
                <w:rFonts w:ascii="Arial" w:hAnsi="Arial" w:cs="Arial"/>
                <w:color w:val="231F20"/>
                <w:sz w:val="12"/>
                <w:szCs w:val="12"/>
              </w:rPr>
              <w:t>HIST 4123, Soviet Russia</w:t>
            </w:r>
          </w:p>
          <w:p w14:paraId="16DDC5A3" w14:textId="77777777" w:rsidR="003573FC" w:rsidRPr="003573FC" w:rsidRDefault="003573FC" w:rsidP="003573FC">
            <w:pPr>
              <w:widowControl w:val="0"/>
              <w:kinsoku w:val="0"/>
              <w:overflowPunct w:val="0"/>
              <w:autoSpaceDE w:val="0"/>
              <w:autoSpaceDN w:val="0"/>
              <w:adjustRightInd w:val="0"/>
              <w:spacing w:before="6" w:line="249" w:lineRule="auto"/>
              <w:ind w:left="430" w:right="2663"/>
              <w:rPr>
                <w:rFonts w:ascii="Arial" w:hAnsi="Arial" w:cs="Arial"/>
                <w:color w:val="231F20"/>
                <w:sz w:val="12"/>
                <w:szCs w:val="12"/>
              </w:rPr>
            </w:pPr>
            <w:r w:rsidRPr="003573FC">
              <w:rPr>
                <w:rFonts w:ascii="Arial" w:hAnsi="Arial" w:cs="Arial"/>
                <w:color w:val="231F20"/>
                <w:sz w:val="12"/>
                <w:szCs w:val="12"/>
              </w:rPr>
              <w:t>HIST 4133, History of Ancient China HIST 4143, The Rise of Modern China</w:t>
            </w:r>
          </w:p>
          <w:p w14:paraId="54F3B2E3" w14:textId="77777777" w:rsidR="003573FC" w:rsidRPr="003573FC" w:rsidRDefault="003573FC" w:rsidP="003573FC">
            <w:pPr>
              <w:widowControl w:val="0"/>
              <w:kinsoku w:val="0"/>
              <w:overflowPunct w:val="0"/>
              <w:autoSpaceDE w:val="0"/>
              <w:autoSpaceDN w:val="0"/>
              <w:adjustRightInd w:val="0"/>
              <w:spacing w:line="249" w:lineRule="auto"/>
              <w:ind w:left="430" w:right="2185"/>
              <w:jc w:val="both"/>
              <w:rPr>
                <w:rFonts w:ascii="Arial" w:hAnsi="Arial" w:cs="Arial"/>
                <w:color w:val="231F20"/>
                <w:sz w:val="12"/>
                <w:szCs w:val="12"/>
              </w:rPr>
            </w:pPr>
            <w:r w:rsidRPr="003573FC">
              <w:rPr>
                <w:rFonts w:ascii="Arial" w:hAnsi="Arial" w:cs="Arial"/>
                <w:color w:val="231F20"/>
                <w:sz w:val="12"/>
                <w:szCs w:val="12"/>
              </w:rPr>
              <w:t xml:space="preserve">HIST 4213, History of England 55 BC to AD 1689 HIST 4223, History of Great Britain, 1688 </w:t>
            </w:r>
            <w:r w:rsidRPr="003573FC">
              <w:rPr>
                <w:rFonts w:ascii="Arial" w:hAnsi="Arial" w:cs="Arial"/>
                <w:color w:val="231F20"/>
                <w:spacing w:val="-7"/>
                <w:sz w:val="12"/>
                <w:szCs w:val="12"/>
              </w:rPr>
              <w:t xml:space="preserve">To </w:t>
            </w:r>
            <w:r w:rsidRPr="003573FC">
              <w:rPr>
                <w:rFonts w:ascii="Arial" w:hAnsi="Arial" w:cs="Arial"/>
                <w:color w:val="231F20"/>
                <w:sz w:val="12"/>
                <w:szCs w:val="12"/>
              </w:rPr>
              <w:t>1982 HIST 4273, History of Mexico</w:t>
            </w:r>
          </w:p>
          <w:p w14:paraId="2422A2E8" w14:textId="77777777" w:rsidR="003573FC" w:rsidRPr="003573FC" w:rsidRDefault="003573FC" w:rsidP="003573FC">
            <w:pPr>
              <w:widowControl w:val="0"/>
              <w:kinsoku w:val="0"/>
              <w:overflowPunct w:val="0"/>
              <w:autoSpaceDE w:val="0"/>
              <w:autoSpaceDN w:val="0"/>
              <w:adjustRightInd w:val="0"/>
              <w:spacing w:line="249" w:lineRule="auto"/>
              <w:ind w:left="430" w:right="2437"/>
              <w:rPr>
                <w:rFonts w:ascii="Arial" w:hAnsi="Arial" w:cs="Arial"/>
                <w:color w:val="231F20"/>
                <w:sz w:val="12"/>
                <w:szCs w:val="12"/>
              </w:rPr>
            </w:pPr>
            <w:r w:rsidRPr="003573FC">
              <w:rPr>
                <w:rFonts w:ascii="Arial" w:hAnsi="Arial" w:cs="Arial"/>
                <w:color w:val="231F20"/>
                <w:sz w:val="12"/>
                <w:szCs w:val="12"/>
              </w:rPr>
              <w:t>HIST 4593, Special Topics in World History IB 3013, Global Experience</w:t>
            </w:r>
          </w:p>
          <w:p w14:paraId="5FD05C18" w14:textId="77777777" w:rsidR="003573FC" w:rsidRPr="003573FC" w:rsidRDefault="003573FC" w:rsidP="003573FC">
            <w:pPr>
              <w:widowControl w:val="0"/>
              <w:kinsoku w:val="0"/>
              <w:overflowPunct w:val="0"/>
              <w:autoSpaceDE w:val="0"/>
              <w:autoSpaceDN w:val="0"/>
              <w:adjustRightInd w:val="0"/>
              <w:spacing w:line="249" w:lineRule="auto"/>
              <w:ind w:left="430" w:right="3415"/>
              <w:jc w:val="both"/>
              <w:rPr>
                <w:rFonts w:ascii="Arial" w:hAnsi="Arial" w:cs="Arial"/>
                <w:color w:val="231F20"/>
                <w:spacing w:val="-3"/>
                <w:sz w:val="12"/>
                <w:szCs w:val="12"/>
              </w:rPr>
            </w:pPr>
            <w:r w:rsidRPr="003573FC">
              <w:rPr>
                <w:rFonts w:ascii="Arial" w:hAnsi="Arial" w:cs="Arial"/>
                <w:color w:val="231F20"/>
                <w:sz w:val="12"/>
                <w:szCs w:val="12"/>
              </w:rPr>
              <w:t>IB 4133, International Law IB 4273, Special Problems INST 4503, Special</w:t>
            </w:r>
            <w:r w:rsidRPr="003573FC">
              <w:rPr>
                <w:rFonts w:ascii="Arial" w:hAnsi="Arial" w:cs="Arial"/>
                <w:color w:val="231F20"/>
                <w:spacing w:val="-3"/>
                <w:sz w:val="12"/>
                <w:szCs w:val="12"/>
              </w:rPr>
              <w:t xml:space="preserve"> Topics</w:t>
            </w:r>
          </w:p>
          <w:p w14:paraId="5769FF4D" w14:textId="77777777" w:rsidR="003573FC" w:rsidRPr="003573FC" w:rsidRDefault="003573FC" w:rsidP="003573FC">
            <w:pPr>
              <w:widowControl w:val="0"/>
              <w:kinsoku w:val="0"/>
              <w:overflowPunct w:val="0"/>
              <w:autoSpaceDE w:val="0"/>
              <w:autoSpaceDN w:val="0"/>
              <w:adjustRightInd w:val="0"/>
              <w:ind w:left="430"/>
              <w:rPr>
                <w:rFonts w:ascii="Arial" w:hAnsi="Arial" w:cs="Arial"/>
                <w:color w:val="231F20"/>
                <w:sz w:val="12"/>
                <w:szCs w:val="12"/>
              </w:rPr>
            </w:pPr>
            <w:r w:rsidRPr="003573FC">
              <w:rPr>
                <w:rFonts w:ascii="Arial" w:hAnsi="Arial" w:cs="Arial"/>
                <w:color w:val="231F20"/>
                <w:sz w:val="12"/>
                <w:szCs w:val="12"/>
              </w:rPr>
              <w:t>INST 4803, Independent Study</w:t>
            </w:r>
          </w:p>
          <w:p w14:paraId="18740D1C" w14:textId="77777777" w:rsidR="003573FC" w:rsidRPr="003573FC" w:rsidRDefault="003573FC" w:rsidP="003573FC">
            <w:pPr>
              <w:widowControl w:val="0"/>
              <w:kinsoku w:val="0"/>
              <w:overflowPunct w:val="0"/>
              <w:autoSpaceDE w:val="0"/>
              <w:autoSpaceDN w:val="0"/>
              <w:adjustRightInd w:val="0"/>
              <w:spacing w:before="6" w:line="249" w:lineRule="auto"/>
              <w:ind w:left="430" w:right="2663"/>
              <w:rPr>
                <w:rFonts w:ascii="Arial" w:hAnsi="Arial" w:cs="Arial"/>
                <w:color w:val="231F20"/>
                <w:sz w:val="12"/>
                <w:szCs w:val="12"/>
              </w:rPr>
            </w:pPr>
            <w:r w:rsidRPr="003573FC">
              <w:rPr>
                <w:rFonts w:ascii="Arial" w:hAnsi="Arial" w:cs="Arial"/>
                <w:color w:val="231F20"/>
                <w:sz w:val="12"/>
                <w:szCs w:val="12"/>
              </w:rPr>
              <w:t>MGMT 4123, International Management MKTG 4113, International Marketing PHIL 3623, Eastern Philosophy</w:t>
            </w:r>
          </w:p>
          <w:p w14:paraId="3727A05F" w14:textId="77777777" w:rsidR="003573FC" w:rsidRPr="003573FC" w:rsidRDefault="003573FC" w:rsidP="003573FC">
            <w:pPr>
              <w:widowControl w:val="0"/>
              <w:kinsoku w:val="0"/>
              <w:overflowPunct w:val="0"/>
              <w:autoSpaceDE w:val="0"/>
              <w:autoSpaceDN w:val="0"/>
              <w:adjustRightInd w:val="0"/>
              <w:spacing w:before="1" w:line="249" w:lineRule="auto"/>
              <w:ind w:left="430" w:right="2216"/>
              <w:rPr>
                <w:rFonts w:ascii="Arial" w:hAnsi="Arial" w:cs="Arial"/>
                <w:color w:val="231F20"/>
                <w:sz w:val="12"/>
                <w:szCs w:val="12"/>
              </w:rPr>
            </w:pPr>
            <w:r w:rsidRPr="003573FC">
              <w:rPr>
                <w:rFonts w:ascii="Arial" w:hAnsi="Arial" w:cs="Arial"/>
                <w:color w:val="231F20"/>
                <w:sz w:val="12"/>
                <w:szCs w:val="12"/>
              </w:rPr>
              <w:t>POSC 3203, Introduction to Comparative Politics POSC 3213, African Political Systems</w:t>
            </w:r>
          </w:p>
          <w:p w14:paraId="06403502" w14:textId="77777777" w:rsidR="003573FC" w:rsidRPr="003573FC" w:rsidRDefault="003573FC" w:rsidP="003573FC">
            <w:pPr>
              <w:widowControl w:val="0"/>
              <w:kinsoku w:val="0"/>
              <w:overflowPunct w:val="0"/>
              <w:autoSpaceDE w:val="0"/>
              <w:autoSpaceDN w:val="0"/>
              <w:adjustRightInd w:val="0"/>
              <w:spacing w:before="1"/>
              <w:ind w:left="430"/>
              <w:rPr>
                <w:rFonts w:ascii="Arial" w:hAnsi="Arial" w:cs="Arial"/>
                <w:color w:val="231F20"/>
                <w:sz w:val="12"/>
                <w:szCs w:val="12"/>
              </w:rPr>
            </w:pPr>
            <w:r w:rsidRPr="003573FC">
              <w:rPr>
                <w:rFonts w:ascii="Arial" w:hAnsi="Arial" w:cs="Arial"/>
                <w:color w:val="231F20"/>
                <w:sz w:val="12"/>
                <w:szCs w:val="12"/>
              </w:rPr>
              <w:t>POSC 3223, European Political Systems</w:t>
            </w:r>
          </w:p>
          <w:p w14:paraId="683E2EB1" w14:textId="77777777" w:rsidR="003573FC" w:rsidRPr="003573FC" w:rsidRDefault="003573FC" w:rsidP="003573FC">
            <w:pPr>
              <w:widowControl w:val="0"/>
              <w:kinsoku w:val="0"/>
              <w:overflowPunct w:val="0"/>
              <w:autoSpaceDE w:val="0"/>
              <w:autoSpaceDN w:val="0"/>
              <w:adjustRightInd w:val="0"/>
              <w:spacing w:before="6" w:line="249" w:lineRule="auto"/>
              <w:ind w:left="430" w:right="2203"/>
              <w:rPr>
                <w:rFonts w:ascii="Arial" w:hAnsi="Arial" w:cs="Arial"/>
                <w:color w:val="231F20"/>
                <w:sz w:val="12"/>
                <w:szCs w:val="12"/>
              </w:rPr>
            </w:pPr>
            <w:r w:rsidRPr="003573FC">
              <w:rPr>
                <w:rFonts w:ascii="Arial" w:hAnsi="Arial" w:cs="Arial"/>
                <w:color w:val="231F20"/>
                <w:sz w:val="12"/>
                <w:szCs w:val="12"/>
              </w:rPr>
              <w:t>POSC 3303, Introduction to International Policies POSC 4223, Middle Eastern Political Systems POSC 4313, International Organization</w:t>
            </w:r>
          </w:p>
          <w:p w14:paraId="34923982" w14:textId="77777777" w:rsidR="003573FC" w:rsidRPr="003573FC" w:rsidRDefault="003573FC" w:rsidP="003573FC">
            <w:pPr>
              <w:widowControl w:val="0"/>
              <w:kinsoku w:val="0"/>
              <w:overflowPunct w:val="0"/>
              <w:autoSpaceDE w:val="0"/>
              <w:autoSpaceDN w:val="0"/>
              <w:adjustRightInd w:val="0"/>
              <w:spacing w:line="249" w:lineRule="auto"/>
              <w:ind w:left="430" w:right="2663"/>
              <w:rPr>
                <w:rFonts w:ascii="Arial" w:hAnsi="Arial" w:cs="Arial"/>
                <w:color w:val="231F20"/>
                <w:sz w:val="12"/>
                <w:szCs w:val="12"/>
              </w:rPr>
            </w:pPr>
            <w:r w:rsidRPr="003573FC">
              <w:rPr>
                <w:rFonts w:ascii="Arial" w:hAnsi="Arial" w:cs="Arial"/>
                <w:color w:val="231F20"/>
                <w:sz w:val="12"/>
                <w:szCs w:val="12"/>
              </w:rPr>
              <w:t>POSC 4323, Foreign Policy Analysis PSY 3613, Cultural Psychology</w:t>
            </w:r>
          </w:p>
          <w:p w14:paraId="68B4F7B5" w14:textId="77777777" w:rsidR="003573FC" w:rsidRPr="003573FC" w:rsidRDefault="003573FC" w:rsidP="003573FC">
            <w:pPr>
              <w:widowControl w:val="0"/>
              <w:kinsoku w:val="0"/>
              <w:overflowPunct w:val="0"/>
              <w:autoSpaceDE w:val="0"/>
              <w:autoSpaceDN w:val="0"/>
              <w:adjustRightInd w:val="0"/>
              <w:spacing w:line="249" w:lineRule="auto"/>
              <w:ind w:left="430" w:right="2437"/>
              <w:rPr>
                <w:rFonts w:ascii="Arial" w:hAnsi="Arial" w:cs="Arial"/>
                <w:color w:val="231F20"/>
                <w:sz w:val="12"/>
                <w:szCs w:val="12"/>
              </w:rPr>
            </w:pPr>
            <w:r w:rsidRPr="003573FC">
              <w:rPr>
                <w:rFonts w:ascii="Arial" w:hAnsi="Arial" w:cs="Arial"/>
                <w:color w:val="231F20"/>
                <w:sz w:val="12"/>
                <w:szCs w:val="12"/>
              </w:rPr>
              <w:t>SOC 4263, Terrorism as a Social Movement SOC 4273, World Population and Society</w:t>
            </w:r>
          </w:p>
          <w:p w14:paraId="018FBF89" w14:textId="77777777" w:rsidR="003573FC" w:rsidRPr="003573FC" w:rsidRDefault="003573FC" w:rsidP="003573FC">
            <w:pPr>
              <w:widowControl w:val="0"/>
              <w:kinsoku w:val="0"/>
              <w:overflowPunct w:val="0"/>
              <w:autoSpaceDE w:val="0"/>
              <w:autoSpaceDN w:val="0"/>
              <w:adjustRightInd w:val="0"/>
              <w:ind w:left="430"/>
            </w:pPr>
            <w:r w:rsidRPr="003573FC">
              <w:rPr>
                <w:rFonts w:ascii="Arial" w:hAnsi="Arial" w:cs="Arial"/>
                <w:color w:val="231F20"/>
                <w:sz w:val="12"/>
                <w:szCs w:val="12"/>
              </w:rPr>
              <w:t>Other courses approved by International Studies Advisor</w:t>
            </w:r>
          </w:p>
        </w:tc>
        <w:tc>
          <w:tcPr>
            <w:tcW w:w="768" w:type="dxa"/>
            <w:gridSpan w:val="2"/>
            <w:tcBorders>
              <w:top w:val="single" w:sz="8" w:space="0" w:color="231F20"/>
              <w:left w:val="single" w:sz="8" w:space="0" w:color="231F20"/>
              <w:bottom w:val="single" w:sz="8" w:space="0" w:color="231F20"/>
              <w:right w:val="single" w:sz="8" w:space="0" w:color="231F20"/>
            </w:tcBorders>
          </w:tcPr>
          <w:p w14:paraId="02B3AA03" w14:textId="77777777" w:rsidR="003573FC" w:rsidRPr="003573FC" w:rsidRDefault="003573FC" w:rsidP="003573FC">
            <w:pPr>
              <w:widowControl w:val="0"/>
              <w:kinsoku w:val="0"/>
              <w:overflowPunct w:val="0"/>
              <w:autoSpaceDE w:val="0"/>
              <w:autoSpaceDN w:val="0"/>
              <w:adjustRightInd w:val="0"/>
              <w:spacing w:before="45"/>
              <w:ind w:left="51" w:right="51"/>
              <w:jc w:val="center"/>
            </w:pPr>
            <w:r w:rsidRPr="003573FC">
              <w:rPr>
                <w:rFonts w:ascii="Arial" w:hAnsi="Arial" w:cs="Arial"/>
                <w:color w:val="231F20"/>
                <w:sz w:val="12"/>
                <w:szCs w:val="12"/>
              </w:rPr>
              <w:t>12</w:t>
            </w:r>
          </w:p>
        </w:tc>
      </w:tr>
      <w:tr w:rsidR="00086673" w:rsidRPr="00B21ECB" w14:paraId="65FFC71D" w14:textId="77777777" w:rsidTr="00086673">
        <w:trPr>
          <w:gridAfter w:val="1"/>
          <w:wAfter w:w="580" w:type="dxa"/>
          <w:trHeight w:hRule="exact" w:val="3559"/>
        </w:trPr>
        <w:tc>
          <w:tcPr>
            <w:tcW w:w="5282" w:type="dxa"/>
            <w:gridSpan w:val="2"/>
            <w:tcBorders>
              <w:top w:val="single" w:sz="8" w:space="0" w:color="231F20"/>
              <w:left w:val="single" w:sz="8" w:space="0" w:color="231F20"/>
              <w:bottom w:val="single" w:sz="8" w:space="0" w:color="231F20"/>
              <w:right w:val="single" w:sz="8" w:space="0" w:color="231F20"/>
            </w:tcBorders>
          </w:tcPr>
          <w:p w14:paraId="7DE04BAB" w14:textId="77777777" w:rsidR="00086673" w:rsidRPr="00B21ECB" w:rsidRDefault="00086673" w:rsidP="00086673">
            <w:pPr>
              <w:pStyle w:val="TableParagraph"/>
              <w:kinsoku w:val="0"/>
              <w:overflowPunct w:val="0"/>
              <w:spacing w:line="249" w:lineRule="auto"/>
              <w:ind w:left="340" w:right="185" w:hanging="90"/>
              <w:rPr>
                <w:i/>
                <w:iCs/>
                <w:color w:val="231F20"/>
                <w:sz w:val="12"/>
                <w:szCs w:val="12"/>
              </w:rPr>
            </w:pPr>
            <w:r w:rsidRPr="00B21ECB">
              <w:rPr>
                <w:b/>
                <w:bCs/>
                <w:color w:val="231F20"/>
                <w:sz w:val="12"/>
                <w:szCs w:val="12"/>
              </w:rPr>
              <w:t xml:space="preserve">Select six hours from the following (both courses must have the same prefix): </w:t>
            </w:r>
            <w:r w:rsidRPr="00B21ECB">
              <w:rPr>
                <w:i/>
                <w:iCs/>
                <w:color w:val="231F20"/>
                <w:sz w:val="12"/>
                <w:szCs w:val="12"/>
              </w:rPr>
              <w:t>FR/GER/SPAN 2023, Intermediate II, or equivalent preparation, are prerequisites to all courses. Courses denoted with an asterisk (*) must feature a topic on related literature or culture.</w:t>
            </w:r>
          </w:p>
          <w:p w14:paraId="20C3DFDA" w14:textId="77777777" w:rsidR="00086673" w:rsidRPr="00B21ECB" w:rsidRDefault="00086673" w:rsidP="00086673">
            <w:pPr>
              <w:pStyle w:val="TableParagraph"/>
              <w:kinsoku w:val="0"/>
              <w:overflowPunct w:val="0"/>
              <w:spacing w:before="1" w:line="249" w:lineRule="auto"/>
              <w:ind w:left="430" w:right="2577"/>
              <w:rPr>
                <w:color w:val="231F20"/>
                <w:sz w:val="12"/>
                <w:szCs w:val="12"/>
              </w:rPr>
            </w:pPr>
            <w:r w:rsidRPr="00B21ECB">
              <w:rPr>
                <w:color w:val="231F20"/>
                <w:sz w:val="12"/>
                <w:szCs w:val="12"/>
              </w:rPr>
              <w:t>FR 3413, Introduction to French Literature FR 3613, French Civilization</w:t>
            </w:r>
          </w:p>
          <w:p w14:paraId="156F6412" w14:textId="77777777" w:rsidR="00086673" w:rsidRPr="00B21ECB" w:rsidRDefault="00086673" w:rsidP="00086673">
            <w:pPr>
              <w:pStyle w:val="TableParagraph"/>
              <w:kinsoku w:val="0"/>
              <w:overflowPunct w:val="0"/>
              <w:spacing w:before="1"/>
              <w:ind w:left="430"/>
              <w:rPr>
                <w:color w:val="231F20"/>
                <w:sz w:val="12"/>
                <w:szCs w:val="12"/>
              </w:rPr>
            </w:pPr>
            <w:r w:rsidRPr="00B21ECB">
              <w:rPr>
                <w:color w:val="231F20"/>
                <w:sz w:val="12"/>
                <w:szCs w:val="12"/>
              </w:rPr>
              <w:t>FR 3623, Contemporary France</w:t>
            </w:r>
          </w:p>
          <w:p w14:paraId="6D5ED104" w14:textId="77777777" w:rsidR="00086673" w:rsidRPr="00B21ECB" w:rsidRDefault="00086673" w:rsidP="00086673">
            <w:pPr>
              <w:pStyle w:val="TableParagraph"/>
              <w:kinsoku w:val="0"/>
              <w:overflowPunct w:val="0"/>
              <w:spacing w:before="6" w:line="249" w:lineRule="auto"/>
              <w:ind w:left="430" w:right="2730"/>
              <w:rPr>
                <w:color w:val="231F20"/>
                <w:sz w:val="12"/>
                <w:szCs w:val="12"/>
              </w:rPr>
            </w:pPr>
            <w:r w:rsidRPr="00B21ECB">
              <w:rPr>
                <w:color w:val="231F20"/>
                <w:sz w:val="12"/>
                <w:szCs w:val="12"/>
              </w:rPr>
              <w:t>FR 4413, Survey of French Literature I FR 4423, Survey of French Literature II</w:t>
            </w:r>
          </w:p>
          <w:p w14:paraId="6985756B" w14:textId="77777777" w:rsidR="00086673" w:rsidRPr="00B21ECB" w:rsidRDefault="00086673" w:rsidP="00086673">
            <w:pPr>
              <w:pStyle w:val="TableParagraph"/>
              <w:kinsoku w:val="0"/>
              <w:overflowPunct w:val="0"/>
              <w:spacing w:before="0"/>
              <w:ind w:left="430"/>
              <w:rPr>
                <w:color w:val="231F20"/>
                <w:sz w:val="12"/>
                <w:szCs w:val="12"/>
              </w:rPr>
            </w:pPr>
            <w:r w:rsidRPr="00B21ECB">
              <w:rPr>
                <w:color w:val="231F20"/>
                <w:sz w:val="12"/>
                <w:szCs w:val="12"/>
              </w:rPr>
              <w:t>*FR 4503, Special Topics</w:t>
            </w:r>
          </w:p>
          <w:p w14:paraId="3FF68A86" w14:textId="77777777" w:rsidR="00086673" w:rsidRPr="00B21ECB" w:rsidRDefault="00086673" w:rsidP="00086673">
            <w:pPr>
              <w:pStyle w:val="TableParagraph"/>
              <w:kinsoku w:val="0"/>
              <w:overflowPunct w:val="0"/>
              <w:spacing w:before="5" w:line="249" w:lineRule="auto"/>
              <w:ind w:left="430" w:right="2663"/>
              <w:rPr>
                <w:color w:val="231F20"/>
                <w:sz w:val="12"/>
                <w:szCs w:val="12"/>
              </w:rPr>
            </w:pPr>
            <w:r w:rsidRPr="00B21ECB">
              <w:rPr>
                <w:color w:val="231F20"/>
                <w:sz w:val="12"/>
                <w:szCs w:val="12"/>
              </w:rPr>
              <w:t>*FR 480V, Independent Study in French GER 3173, German Civilization</w:t>
            </w:r>
          </w:p>
          <w:p w14:paraId="702D0BCC" w14:textId="77777777" w:rsidR="00086673" w:rsidRPr="00B21ECB" w:rsidRDefault="00086673" w:rsidP="00086673">
            <w:pPr>
              <w:pStyle w:val="TableParagraph"/>
              <w:kinsoku w:val="0"/>
              <w:overflowPunct w:val="0"/>
              <w:spacing w:before="0"/>
              <w:ind w:left="430"/>
              <w:rPr>
                <w:color w:val="231F20"/>
                <w:sz w:val="12"/>
                <w:szCs w:val="12"/>
              </w:rPr>
            </w:pPr>
            <w:r w:rsidRPr="00B21ECB">
              <w:rPr>
                <w:color w:val="231F20"/>
                <w:sz w:val="12"/>
                <w:szCs w:val="12"/>
              </w:rPr>
              <w:t>GER 3413, Introduction to German Literature</w:t>
            </w:r>
          </w:p>
          <w:p w14:paraId="0B2A7824" w14:textId="77777777" w:rsidR="00086673" w:rsidRPr="00B21ECB" w:rsidRDefault="00086673" w:rsidP="00086673">
            <w:pPr>
              <w:pStyle w:val="TableParagraph"/>
              <w:kinsoku w:val="0"/>
              <w:overflowPunct w:val="0"/>
              <w:spacing w:before="6"/>
              <w:ind w:left="430"/>
              <w:rPr>
                <w:color w:val="231F20"/>
                <w:sz w:val="12"/>
                <w:szCs w:val="12"/>
              </w:rPr>
            </w:pPr>
            <w:r w:rsidRPr="00B21ECB">
              <w:rPr>
                <w:color w:val="231F20"/>
                <w:sz w:val="12"/>
                <w:szCs w:val="12"/>
              </w:rPr>
              <w:t>*GER 480V, Readings in German</w:t>
            </w:r>
          </w:p>
          <w:p w14:paraId="774FA742" w14:textId="77777777" w:rsidR="00086673" w:rsidRPr="00B21ECB" w:rsidRDefault="00086673" w:rsidP="00086673">
            <w:pPr>
              <w:pStyle w:val="TableParagraph"/>
              <w:kinsoku w:val="0"/>
              <w:overflowPunct w:val="0"/>
              <w:spacing w:before="6"/>
              <w:ind w:left="430"/>
              <w:rPr>
                <w:color w:val="231F20"/>
                <w:sz w:val="12"/>
                <w:szCs w:val="12"/>
              </w:rPr>
            </w:pPr>
            <w:r w:rsidRPr="00B21ECB">
              <w:rPr>
                <w:color w:val="231F20"/>
                <w:sz w:val="12"/>
                <w:szCs w:val="12"/>
              </w:rPr>
              <w:t>SPAN 3413, Introduction to Hispanic Literature</w:t>
            </w:r>
          </w:p>
          <w:p w14:paraId="45D0994B" w14:textId="77777777" w:rsidR="00086673" w:rsidRPr="00B21ECB" w:rsidRDefault="00086673" w:rsidP="00086673">
            <w:pPr>
              <w:pStyle w:val="TableParagraph"/>
              <w:kinsoku w:val="0"/>
              <w:overflowPunct w:val="0"/>
              <w:spacing w:before="6"/>
              <w:ind w:left="430"/>
              <w:rPr>
                <w:color w:val="231F20"/>
                <w:sz w:val="12"/>
                <w:szCs w:val="12"/>
              </w:rPr>
            </w:pPr>
            <w:r w:rsidRPr="00B21ECB">
              <w:rPr>
                <w:color w:val="231F20"/>
                <w:sz w:val="12"/>
                <w:szCs w:val="12"/>
              </w:rPr>
              <w:t>*SPAN 3503, Advanced Spanish Seminar</w:t>
            </w:r>
          </w:p>
          <w:p w14:paraId="6E95B812" w14:textId="77777777" w:rsidR="00086673" w:rsidRPr="00B21ECB" w:rsidRDefault="00086673" w:rsidP="00086673">
            <w:pPr>
              <w:pStyle w:val="TableParagraph"/>
              <w:kinsoku w:val="0"/>
              <w:overflowPunct w:val="0"/>
              <w:spacing w:before="6" w:line="249" w:lineRule="auto"/>
              <w:ind w:left="430" w:right="1896"/>
              <w:rPr>
                <w:color w:val="231F20"/>
                <w:sz w:val="12"/>
                <w:szCs w:val="12"/>
              </w:rPr>
            </w:pPr>
            <w:r w:rsidRPr="00B21ECB">
              <w:rPr>
                <w:color w:val="231F20"/>
                <w:sz w:val="12"/>
                <w:szCs w:val="12"/>
              </w:rPr>
              <w:t>SPAN 3623, Culture and Civilization: The Americas SPAN 3633, Culture and Civilization: Spain</w:t>
            </w:r>
          </w:p>
          <w:p w14:paraId="00C384FA" w14:textId="77777777" w:rsidR="00086673" w:rsidRPr="00B21ECB" w:rsidRDefault="00086673" w:rsidP="00086673">
            <w:pPr>
              <w:pStyle w:val="TableParagraph"/>
              <w:kinsoku w:val="0"/>
              <w:overflowPunct w:val="0"/>
              <w:spacing w:before="0" w:line="249" w:lineRule="auto"/>
              <w:ind w:left="430" w:right="2030"/>
              <w:rPr>
                <w:color w:val="231F20"/>
                <w:sz w:val="12"/>
                <w:szCs w:val="12"/>
              </w:rPr>
            </w:pPr>
            <w:r w:rsidRPr="00B21ECB">
              <w:rPr>
                <w:color w:val="231F20"/>
                <w:spacing w:val="-3"/>
                <w:sz w:val="12"/>
                <w:szCs w:val="12"/>
              </w:rPr>
              <w:t xml:space="preserve">SPAN </w:t>
            </w:r>
            <w:r w:rsidRPr="00B21ECB">
              <w:rPr>
                <w:color w:val="231F20"/>
                <w:sz w:val="12"/>
                <w:szCs w:val="12"/>
              </w:rPr>
              <w:t xml:space="preserve">4413, Survey of Peninsular Spanish Literature </w:t>
            </w:r>
            <w:r w:rsidRPr="00B21ECB">
              <w:rPr>
                <w:color w:val="231F20"/>
                <w:spacing w:val="-3"/>
                <w:sz w:val="12"/>
                <w:szCs w:val="12"/>
              </w:rPr>
              <w:t xml:space="preserve">SPAN </w:t>
            </w:r>
            <w:r w:rsidRPr="00B21ECB">
              <w:rPr>
                <w:color w:val="231F20"/>
                <w:sz w:val="12"/>
                <w:szCs w:val="12"/>
              </w:rPr>
              <w:t xml:space="preserve">4423, Contemporary Spanish Literature  </w:t>
            </w:r>
            <w:r w:rsidRPr="00B21ECB">
              <w:rPr>
                <w:color w:val="231F20"/>
                <w:spacing w:val="-3"/>
                <w:sz w:val="12"/>
                <w:szCs w:val="12"/>
              </w:rPr>
              <w:t xml:space="preserve">SPAN </w:t>
            </w:r>
            <w:r w:rsidRPr="00B21ECB">
              <w:rPr>
                <w:color w:val="231F20"/>
                <w:sz w:val="12"/>
                <w:szCs w:val="12"/>
              </w:rPr>
              <w:t>4443, Survey of Latin American</w:t>
            </w:r>
            <w:r w:rsidRPr="00B21ECB">
              <w:rPr>
                <w:color w:val="231F20"/>
                <w:spacing w:val="-2"/>
                <w:sz w:val="12"/>
                <w:szCs w:val="12"/>
              </w:rPr>
              <w:t xml:space="preserve"> </w:t>
            </w:r>
            <w:r w:rsidRPr="00B21ECB">
              <w:rPr>
                <w:color w:val="231F20"/>
                <w:sz w:val="12"/>
                <w:szCs w:val="12"/>
              </w:rPr>
              <w:t>Literature</w:t>
            </w:r>
          </w:p>
          <w:p w14:paraId="67D116CD" w14:textId="77777777" w:rsidR="00086673" w:rsidRPr="00B21ECB" w:rsidRDefault="00086673" w:rsidP="00086673">
            <w:pPr>
              <w:pStyle w:val="TableParagraph"/>
              <w:kinsoku w:val="0"/>
              <w:overflowPunct w:val="0"/>
              <w:spacing w:before="0"/>
              <w:ind w:left="430"/>
              <w:rPr>
                <w:color w:val="231F20"/>
                <w:sz w:val="12"/>
                <w:szCs w:val="12"/>
              </w:rPr>
            </w:pPr>
            <w:r w:rsidRPr="00B21ECB">
              <w:rPr>
                <w:color w:val="231F20"/>
                <w:sz w:val="12"/>
                <w:szCs w:val="12"/>
              </w:rPr>
              <w:t>*SPAN 4503, Special Topics</w:t>
            </w:r>
          </w:p>
          <w:p w14:paraId="5B64A837" w14:textId="77777777" w:rsidR="00086673" w:rsidRPr="00B21ECB" w:rsidRDefault="00086673" w:rsidP="00086673">
            <w:pPr>
              <w:pStyle w:val="TableParagraph"/>
              <w:kinsoku w:val="0"/>
              <w:overflowPunct w:val="0"/>
              <w:spacing w:before="6"/>
              <w:ind w:left="430"/>
              <w:rPr>
                <w:color w:val="231F20"/>
                <w:sz w:val="12"/>
                <w:szCs w:val="12"/>
              </w:rPr>
            </w:pPr>
            <w:r w:rsidRPr="00B21ECB">
              <w:rPr>
                <w:color w:val="231F20"/>
                <w:sz w:val="12"/>
                <w:szCs w:val="12"/>
              </w:rPr>
              <w:t>*SPAN 480V, Independent Study in Spanish</w:t>
            </w:r>
          </w:p>
          <w:p w14:paraId="3F9620F2" w14:textId="77777777" w:rsidR="00086673" w:rsidRPr="00B21ECB" w:rsidRDefault="00086673" w:rsidP="00086673">
            <w:pPr>
              <w:pStyle w:val="TableParagraph"/>
              <w:kinsoku w:val="0"/>
              <w:overflowPunct w:val="0"/>
              <w:spacing w:before="6"/>
              <w:ind w:left="430"/>
              <w:rPr>
                <w:rFonts w:ascii="Times New Roman" w:hAnsi="Times New Roman" w:cs="Times New Roman"/>
              </w:rPr>
            </w:pPr>
            <w:r w:rsidRPr="00B21ECB">
              <w:rPr>
                <w:color w:val="231F20"/>
                <w:sz w:val="12"/>
                <w:szCs w:val="12"/>
              </w:rPr>
              <w:t>Other courses approved by International Studies Advisor</w:t>
            </w:r>
          </w:p>
        </w:tc>
        <w:tc>
          <w:tcPr>
            <w:tcW w:w="768" w:type="dxa"/>
            <w:gridSpan w:val="2"/>
            <w:tcBorders>
              <w:top w:val="single" w:sz="8" w:space="0" w:color="231F20"/>
              <w:left w:val="single" w:sz="8" w:space="0" w:color="231F20"/>
              <w:bottom w:val="single" w:sz="8" w:space="0" w:color="231F20"/>
              <w:right w:val="single" w:sz="8" w:space="0" w:color="231F20"/>
            </w:tcBorders>
          </w:tcPr>
          <w:p w14:paraId="7D7AAB05" w14:textId="77777777" w:rsidR="00086673" w:rsidRPr="00B21ECB" w:rsidRDefault="00086673" w:rsidP="00086673">
            <w:pPr>
              <w:pStyle w:val="TableParagraph"/>
              <w:kinsoku w:val="0"/>
              <w:overflowPunct w:val="0"/>
              <w:jc w:val="center"/>
              <w:rPr>
                <w:rFonts w:ascii="Times New Roman" w:hAnsi="Times New Roman" w:cs="Times New Roman"/>
              </w:rPr>
            </w:pPr>
            <w:r w:rsidRPr="00B21ECB">
              <w:rPr>
                <w:color w:val="231F20"/>
                <w:w w:val="99"/>
                <w:sz w:val="12"/>
                <w:szCs w:val="12"/>
              </w:rPr>
              <w:t>6</w:t>
            </w:r>
          </w:p>
        </w:tc>
      </w:tr>
      <w:tr w:rsidR="00086673" w:rsidRPr="00B21ECB" w14:paraId="2B6F8E04" w14:textId="77777777" w:rsidTr="00086673">
        <w:trPr>
          <w:gridAfter w:val="1"/>
          <w:wAfter w:w="580" w:type="dxa"/>
          <w:trHeight w:hRule="exact" w:val="276"/>
        </w:trPr>
        <w:tc>
          <w:tcPr>
            <w:tcW w:w="5282" w:type="dxa"/>
            <w:gridSpan w:val="2"/>
            <w:tcBorders>
              <w:top w:val="single" w:sz="8" w:space="0" w:color="231F20"/>
              <w:left w:val="single" w:sz="8" w:space="0" w:color="231F20"/>
              <w:bottom w:val="single" w:sz="8" w:space="0" w:color="231F20"/>
              <w:right w:val="single" w:sz="8" w:space="0" w:color="231F20"/>
            </w:tcBorders>
            <w:shd w:val="clear" w:color="auto" w:fill="BCBEC0"/>
          </w:tcPr>
          <w:p w14:paraId="20869DBF" w14:textId="77777777" w:rsidR="00086673" w:rsidRPr="00B21ECB" w:rsidRDefault="00086673" w:rsidP="00086673">
            <w:pPr>
              <w:pStyle w:val="TableParagraph"/>
              <w:kinsoku w:val="0"/>
              <w:overflowPunct w:val="0"/>
              <w:spacing w:before="36"/>
              <w:ind w:left="70"/>
              <w:rPr>
                <w:rFonts w:ascii="Times New Roman" w:hAnsi="Times New Roman" w:cs="Times New Roman"/>
              </w:rPr>
            </w:pPr>
            <w:r w:rsidRPr="00B21ECB">
              <w:rPr>
                <w:b/>
                <w:bCs/>
                <w:color w:val="231F20"/>
                <w:sz w:val="16"/>
                <w:szCs w:val="16"/>
              </w:rPr>
              <w:t>Total Required Hours:</w:t>
            </w:r>
          </w:p>
        </w:tc>
        <w:tc>
          <w:tcPr>
            <w:tcW w:w="768" w:type="dxa"/>
            <w:gridSpan w:val="2"/>
            <w:tcBorders>
              <w:top w:val="single" w:sz="8" w:space="0" w:color="231F20"/>
              <w:left w:val="single" w:sz="8" w:space="0" w:color="231F20"/>
              <w:bottom w:val="single" w:sz="8" w:space="0" w:color="231F20"/>
              <w:right w:val="single" w:sz="8" w:space="0" w:color="231F20"/>
            </w:tcBorders>
            <w:shd w:val="clear" w:color="auto" w:fill="BCBEC0"/>
          </w:tcPr>
          <w:p w14:paraId="675E65AD" w14:textId="77777777" w:rsidR="00086673" w:rsidRPr="00B21ECB" w:rsidRDefault="00086673" w:rsidP="00086673">
            <w:pPr>
              <w:pStyle w:val="TableParagraph"/>
              <w:kinsoku w:val="0"/>
              <w:overflowPunct w:val="0"/>
              <w:spacing w:before="36"/>
              <w:ind w:left="51" w:right="51"/>
              <w:jc w:val="center"/>
              <w:rPr>
                <w:rFonts w:ascii="Times New Roman" w:hAnsi="Times New Roman" w:cs="Times New Roman"/>
              </w:rPr>
            </w:pPr>
            <w:r w:rsidRPr="00B21ECB">
              <w:rPr>
                <w:b/>
                <w:bCs/>
                <w:color w:val="231F20"/>
                <w:sz w:val="16"/>
                <w:szCs w:val="16"/>
              </w:rPr>
              <w:t>18</w:t>
            </w:r>
          </w:p>
        </w:tc>
      </w:tr>
    </w:tbl>
    <w:p w14:paraId="71A80611" w14:textId="77777777" w:rsidR="003573FC" w:rsidRDefault="003573FC">
      <w:pPr>
        <w:pBdr>
          <w:top w:val="nil"/>
          <w:left w:val="nil"/>
          <w:bottom w:val="nil"/>
          <w:right w:val="nil"/>
          <w:between w:val="nil"/>
        </w:pBdr>
        <w:tabs>
          <w:tab w:val="left" w:pos="360"/>
          <w:tab w:val="left" w:pos="720"/>
        </w:tabs>
        <w:rPr>
          <w:rFonts w:ascii="Cambria" w:eastAsia="Cambria" w:hAnsi="Cambria" w:cs="Cambria"/>
          <w:sz w:val="18"/>
          <w:szCs w:val="18"/>
        </w:rPr>
      </w:pPr>
    </w:p>
    <w:p w14:paraId="55FDB97A" w14:textId="77777777" w:rsidR="00086673" w:rsidRDefault="00086673">
      <w:pPr>
        <w:pBdr>
          <w:top w:val="nil"/>
          <w:left w:val="nil"/>
          <w:bottom w:val="nil"/>
          <w:right w:val="nil"/>
          <w:between w:val="nil"/>
        </w:pBdr>
        <w:tabs>
          <w:tab w:val="left" w:pos="360"/>
          <w:tab w:val="left" w:pos="720"/>
        </w:tabs>
        <w:rPr>
          <w:rFonts w:ascii="Cambria" w:eastAsia="Cambria" w:hAnsi="Cambria" w:cs="Cambria"/>
          <w:sz w:val="18"/>
          <w:szCs w:val="18"/>
        </w:rPr>
      </w:pPr>
    </w:p>
    <w:p w14:paraId="01C16E8B" w14:textId="77777777" w:rsidR="00086673" w:rsidRPr="00086673" w:rsidRDefault="00086673">
      <w:pPr>
        <w:pBdr>
          <w:top w:val="nil"/>
          <w:left w:val="nil"/>
          <w:bottom w:val="nil"/>
          <w:right w:val="nil"/>
          <w:between w:val="nil"/>
        </w:pBdr>
        <w:tabs>
          <w:tab w:val="left" w:pos="360"/>
          <w:tab w:val="left" w:pos="720"/>
        </w:tabs>
        <w:rPr>
          <w:rFonts w:ascii="Cambria" w:eastAsia="Cambria" w:hAnsi="Cambria" w:cs="Cambria"/>
          <w:b/>
          <w:sz w:val="18"/>
          <w:szCs w:val="18"/>
        </w:rPr>
      </w:pPr>
      <w:r w:rsidRPr="00086673">
        <w:rPr>
          <w:rFonts w:ascii="Cambria" w:eastAsia="Cambria" w:hAnsi="Cambria" w:cs="Cambria"/>
          <w:b/>
          <w:sz w:val="18"/>
          <w:szCs w:val="18"/>
        </w:rPr>
        <w:t>p. 495</w:t>
      </w:r>
    </w:p>
    <w:p w14:paraId="74BA6937" w14:textId="77777777" w:rsidR="00086673" w:rsidRDefault="00086673">
      <w:pPr>
        <w:pBdr>
          <w:top w:val="nil"/>
          <w:left w:val="nil"/>
          <w:bottom w:val="nil"/>
          <w:right w:val="nil"/>
          <w:between w:val="nil"/>
        </w:pBdr>
        <w:tabs>
          <w:tab w:val="left" w:pos="360"/>
          <w:tab w:val="left" w:pos="720"/>
        </w:tabs>
        <w:rPr>
          <w:rFonts w:ascii="Cambria" w:eastAsia="Cambria" w:hAnsi="Cambria" w:cs="Cambria"/>
          <w:sz w:val="18"/>
          <w:szCs w:val="18"/>
        </w:rPr>
      </w:pPr>
    </w:p>
    <w:p w14:paraId="2E634EF5" w14:textId="77777777" w:rsidR="00086673" w:rsidRPr="00086673" w:rsidRDefault="00086673" w:rsidP="00086673">
      <w:pPr>
        <w:widowControl w:val="0"/>
        <w:tabs>
          <w:tab w:val="left" w:pos="4419"/>
        </w:tabs>
        <w:kinsoku w:val="0"/>
        <w:overflowPunct w:val="0"/>
        <w:autoSpaceDE w:val="0"/>
        <w:autoSpaceDN w:val="0"/>
        <w:adjustRightInd w:val="0"/>
        <w:spacing w:before="66" w:line="249" w:lineRule="auto"/>
        <w:ind w:left="460" w:right="117" w:hanging="360"/>
        <w:jc w:val="both"/>
        <w:rPr>
          <w:rFonts w:ascii="Arial" w:hAnsi="Arial" w:cs="Arial"/>
          <w:color w:val="231F20"/>
          <w:sz w:val="16"/>
          <w:szCs w:val="16"/>
        </w:rPr>
      </w:pPr>
      <w:r w:rsidRPr="00086673">
        <w:rPr>
          <w:rFonts w:ascii="Arial" w:hAnsi="Arial" w:cs="Arial"/>
          <w:b/>
          <w:bCs/>
          <w:color w:val="231F20"/>
          <w:sz w:val="16"/>
          <w:szCs w:val="16"/>
        </w:rPr>
        <w:t>HIST 3173.       Classical</w:t>
      </w:r>
      <w:r w:rsidRPr="00086673">
        <w:rPr>
          <w:rFonts w:ascii="Arial" w:hAnsi="Arial" w:cs="Arial"/>
          <w:b/>
          <w:bCs/>
          <w:color w:val="231F20"/>
          <w:spacing w:val="-21"/>
          <w:sz w:val="16"/>
          <w:szCs w:val="16"/>
        </w:rPr>
        <w:t xml:space="preserve"> </w:t>
      </w:r>
      <w:r w:rsidRPr="00086673">
        <w:rPr>
          <w:rFonts w:ascii="Arial" w:hAnsi="Arial" w:cs="Arial"/>
          <w:b/>
          <w:bCs/>
          <w:color w:val="231F20"/>
          <w:sz w:val="16"/>
          <w:szCs w:val="16"/>
        </w:rPr>
        <w:t>Mediterranean</w:t>
      </w:r>
      <w:r w:rsidRPr="00086673">
        <w:rPr>
          <w:rFonts w:ascii="Arial" w:hAnsi="Arial" w:cs="Arial"/>
          <w:b/>
          <w:bCs/>
          <w:color w:val="231F20"/>
          <w:spacing w:val="-3"/>
          <w:sz w:val="16"/>
          <w:szCs w:val="16"/>
        </w:rPr>
        <w:t xml:space="preserve"> </w:t>
      </w:r>
      <w:r w:rsidRPr="00086673">
        <w:rPr>
          <w:rFonts w:ascii="Arial" w:hAnsi="Arial" w:cs="Arial"/>
          <w:b/>
          <w:bCs/>
          <w:color w:val="231F20"/>
          <w:sz w:val="16"/>
          <w:szCs w:val="16"/>
        </w:rPr>
        <w:t>Civilization</w:t>
      </w:r>
      <w:r w:rsidRPr="00086673">
        <w:rPr>
          <w:rFonts w:ascii="Arial" w:hAnsi="Arial" w:cs="Arial"/>
          <w:b/>
          <w:bCs/>
          <w:color w:val="231F20"/>
          <w:sz w:val="16"/>
          <w:szCs w:val="16"/>
        </w:rPr>
        <w:tab/>
      </w:r>
      <w:r w:rsidRPr="00086673">
        <w:rPr>
          <w:rFonts w:ascii="Arial" w:hAnsi="Arial" w:cs="Arial"/>
          <w:color w:val="231F20"/>
          <w:sz w:val="16"/>
          <w:szCs w:val="16"/>
        </w:rPr>
        <w:t xml:space="preserve">WORLD  AND </w:t>
      </w:r>
      <w:r w:rsidRPr="00086673">
        <w:rPr>
          <w:rFonts w:ascii="Arial" w:hAnsi="Arial" w:cs="Arial"/>
          <w:color w:val="231F20"/>
          <w:spacing w:val="7"/>
          <w:sz w:val="16"/>
          <w:szCs w:val="16"/>
        </w:rPr>
        <w:t xml:space="preserve"> </w:t>
      </w:r>
      <w:r w:rsidRPr="00086673">
        <w:rPr>
          <w:rFonts w:ascii="Arial" w:hAnsi="Arial" w:cs="Arial"/>
          <w:color w:val="231F20"/>
          <w:sz w:val="16"/>
          <w:szCs w:val="16"/>
        </w:rPr>
        <w:t xml:space="preserve">EUROPEAN </w:t>
      </w:r>
      <w:r w:rsidRPr="00086673">
        <w:rPr>
          <w:rFonts w:ascii="Arial" w:hAnsi="Arial" w:cs="Arial"/>
          <w:color w:val="231F20"/>
          <w:spacing w:val="8"/>
          <w:sz w:val="16"/>
          <w:szCs w:val="16"/>
        </w:rPr>
        <w:t xml:space="preserve"> </w:t>
      </w:r>
      <w:r w:rsidRPr="00086673">
        <w:rPr>
          <w:rFonts w:ascii="Arial" w:hAnsi="Arial" w:cs="Arial"/>
          <w:color w:val="231F20"/>
          <w:sz w:val="16"/>
          <w:szCs w:val="16"/>
        </w:rPr>
        <w:t xml:space="preserve">HISTORY. Major developments of the Greco-Roman </w:t>
      </w:r>
      <w:r w:rsidRPr="00086673">
        <w:rPr>
          <w:rFonts w:ascii="Arial" w:hAnsi="Arial" w:cs="Arial"/>
          <w:color w:val="231F20"/>
          <w:sz w:val="16"/>
          <w:szCs w:val="16"/>
        </w:rPr>
        <w:lastRenderedPageBreak/>
        <w:t>civilizations pertaining to our present civilization. Fall, even.</w:t>
      </w:r>
    </w:p>
    <w:p w14:paraId="32D8CDAB" w14:textId="77777777" w:rsidR="00086673" w:rsidRPr="00086673" w:rsidRDefault="00086673" w:rsidP="00086673">
      <w:pPr>
        <w:widowControl w:val="0"/>
        <w:kinsoku w:val="0"/>
        <w:overflowPunct w:val="0"/>
        <w:autoSpaceDE w:val="0"/>
        <w:autoSpaceDN w:val="0"/>
        <w:adjustRightInd w:val="0"/>
        <w:spacing w:before="9"/>
        <w:rPr>
          <w:rFonts w:ascii="Arial" w:hAnsi="Arial" w:cs="Arial"/>
          <w:sz w:val="14"/>
          <w:szCs w:val="14"/>
        </w:rPr>
      </w:pPr>
    </w:p>
    <w:p w14:paraId="4256E998" w14:textId="77777777" w:rsidR="00086673" w:rsidRPr="00086673" w:rsidRDefault="00086673" w:rsidP="00086673">
      <w:pPr>
        <w:widowControl w:val="0"/>
        <w:tabs>
          <w:tab w:val="left" w:pos="2979"/>
        </w:tabs>
        <w:kinsoku w:val="0"/>
        <w:overflowPunct w:val="0"/>
        <w:autoSpaceDE w:val="0"/>
        <w:autoSpaceDN w:val="0"/>
        <w:adjustRightInd w:val="0"/>
        <w:spacing w:line="249" w:lineRule="auto"/>
        <w:ind w:left="460" w:right="118" w:hanging="360"/>
        <w:jc w:val="both"/>
        <w:rPr>
          <w:rFonts w:ascii="Arial" w:hAnsi="Arial" w:cs="Arial"/>
          <w:color w:val="231F20"/>
          <w:sz w:val="16"/>
          <w:szCs w:val="16"/>
        </w:rPr>
      </w:pPr>
      <w:r w:rsidRPr="00086673">
        <w:rPr>
          <w:rFonts w:ascii="Arial" w:hAnsi="Arial" w:cs="Arial"/>
          <w:b/>
          <w:bCs/>
          <w:color w:val="231F20"/>
          <w:sz w:val="16"/>
          <w:szCs w:val="16"/>
        </w:rPr>
        <w:t xml:space="preserve">HIST 3183.     </w:t>
      </w:r>
      <w:r w:rsidRPr="00086673">
        <w:rPr>
          <w:rFonts w:ascii="Arial" w:hAnsi="Arial" w:cs="Arial"/>
          <w:b/>
          <w:bCs/>
          <w:color w:val="231F20"/>
          <w:spacing w:val="38"/>
          <w:sz w:val="16"/>
          <w:szCs w:val="16"/>
        </w:rPr>
        <w:t xml:space="preserve"> </w:t>
      </w:r>
      <w:r w:rsidRPr="00086673">
        <w:rPr>
          <w:rFonts w:ascii="Arial" w:hAnsi="Arial" w:cs="Arial"/>
          <w:b/>
          <w:bCs/>
          <w:color w:val="231F20"/>
          <w:sz w:val="16"/>
          <w:szCs w:val="16"/>
        </w:rPr>
        <w:t>Medieval</w:t>
      </w:r>
      <w:r w:rsidRPr="00086673">
        <w:rPr>
          <w:rFonts w:ascii="Arial" w:hAnsi="Arial" w:cs="Arial"/>
          <w:b/>
          <w:bCs/>
          <w:color w:val="231F20"/>
          <w:spacing w:val="-1"/>
          <w:sz w:val="16"/>
          <w:szCs w:val="16"/>
        </w:rPr>
        <w:t xml:space="preserve"> </w:t>
      </w:r>
      <w:r w:rsidRPr="00086673">
        <w:rPr>
          <w:rFonts w:ascii="Arial" w:hAnsi="Arial" w:cs="Arial"/>
          <w:b/>
          <w:bCs/>
          <w:color w:val="231F20"/>
          <w:sz w:val="16"/>
          <w:szCs w:val="16"/>
        </w:rPr>
        <w:t>Europe</w:t>
      </w:r>
      <w:r w:rsidRPr="00086673">
        <w:rPr>
          <w:rFonts w:ascii="Arial" w:hAnsi="Arial" w:cs="Arial"/>
          <w:b/>
          <w:bCs/>
          <w:color w:val="231F20"/>
          <w:sz w:val="16"/>
          <w:szCs w:val="16"/>
        </w:rPr>
        <w:tab/>
      </w:r>
      <w:r w:rsidRPr="00086673">
        <w:rPr>
          <w:rFonts w:ascii="Arial" w:hAnsi="Arial" w:cs="Arial"/>
          <w:color w:val="231F20"/>
          <w:sz w:val="16"/>
          <w:szCs w:val="16"/>
        </w:rPr>
        <w:t xml:space="preserve">WORLD AND  EUROPEAN  </w:t>
      </w:r>
      <w:r w:rsidRPr="00086673">
        <w:rPr>
          <w:rFonts w:ascii="Arial" w:hAnsi="Arial" w:cs="Arial"/>
          <w:color w:val="231F20"/>
          <w:spacing w:val="-4"/>
          <w:sz w:val="16"/>
          <w:szCs w:val="16"/>
        </w:rPr>
        <w:t xml:space="preserve">HISTORY.   </w:t>
      </w:r>
      <w:r w:rsidRPr="00086673">
        <w:rPr>
          <w:rFonts w:ascii="Arial" w:hAnsi="Arial" w:cs="Arial"/>
          <w:color w:val="231F20"/>
          <w:sz w:val="16"/>
          <w:szCs w:val="16"/>
        </w:rPr>
        <w:t>Europe  from</w:t>
      </w:r>
      <w:r w:rsidRPr="00086673">
        <w:rPr>
          <w:rFonts w:ascii="Arial" w:hAnsi="Arial" w:cs="Arial"/>
          <w:color w:val="231F20"/>
          <w:spacing w:val="-18"/>
          <w:sz w:val="16"/>
          <w:szCs w:val="16"/>
        </w:rPr>
        <w:t xml:space="preserve"> </w:t>
      </w:r>
      <w:r w:rsidRPr="00086673">
        <w:rPr>
          <w:rFonts w:ascii="Arial" w:hAnsi="Arial" w:cs="Arial"/>
          <w:color w:val="231F20"/>
          <w:sz w:val="16"/>
          <w:szCs w:val="16"/>
        </w:rPr>
        <w:t>500</w:t>
      </w:r>
      <w:r w:rsidRPr="00086673">
        <w:rPr>
          <w:rFonts w:ascii="Arial" w:hAnsi="Arial" w:cs="Arial"/>
          <w:color w:val="231F20"/>
          <w:spacing w:val="22"/>
          <w:sz w:val="16"/>
          <w:szCs w:val="16"/>
        </w:rPr>
        <w:t xml:space="preserve"> </w:t>
      </w:r>
      <w:r w:rsidRPr="00086673">
        <w:rPr>
          <w:rFonts w:ascii="Arial" w:hAnsi="Arial" w:cs="Arial"/>
          <w:color w:val="231F20"/>
          <w:sz w:val="16"/>
          <w:szCs w:val="16"/>
        </w:rPr>
        <w:t>to 1500 with emphasis on social institutions.  Spring,</w:t>
      </w:r>
      <w:r w:rsidRPr="00086673">
        <w:rPr>
          <w:rFonts w:ascii="Arial" w:hAnsi="Arial" w:cs="Arial"/>
          <w:color w:val="231F20"/>
          <w:spacing w:val="-1"/>
          <w:sz w:val="16"/>
          <w:szCs w:val="16"/>
        </w:rPr>
        <w:t xml:space="preserve"> </w:t>
      </w:r>
      <w:r w:rsidRPr="00086673">
        <w:rPr>
          <w:rFonts w:ascii="Arial" w:hAnsi="Arial" w:cs="Arial"/>
          <w:color w:val="231F20"/>
          <w:sz w:val="16"/>
          <w:szCs w:val="16"/>
        </w:rPr>
        <w:t>odd.</w:t>
      </w:r>
    </w:p>
    <w:p w14:paraId="1B4C4935" w14:textId="77777777" w:rsidR="00086673" w:rsidRPr="00086673" w:rsidRDefault="00086673" w:rsidP="00086673">
      <w:pPr>
        <w:widowControl w:val="0"/>
        <w:kinsoku w:val="0"/>
        <w:overflowPunct w:val="0"/>
        <w:autoSpaceDE w:val="0"/>
        <w:autoSpaceDN w:val="0"/>
        <w:adjustRightInd w:val="0"/>
        <w:spacing w:before="9"/>
        <w:rPr>
          <w:rFonts w:ascii="Arial" w:hAnsi="Arial" w:cs="Arial"/>
          <w:sz w:val="14"/>
          <w:szCs w:val="14"/>
        </w:rPr>
      </w:pPr>
    </w:p>
    <w:p w14:paraId="58A139B0" w14:textId="77777777" w:rsidR="00086673" w:rsidRPr="00086673" w:rsidRDefault="00086673" w:rsidP="00086673">
      <w:pPr>
        <w:widowControl w:val="0"/>
        <w:kinsoku w:val="0"/>
        <w:overflowPunct w:val="0"/>
        <w:autoSpaceDE w:val="0"/>
        <w:autoSpaceDN w:val="0"/>
        <w:adjustRightInd w:val="0"/>
        <w:spacing w:line="249" w:lineRule="auto"/>
        <w:ind w:left="460" w:right="118" w:hanging="360"/>
        <w:jc w:val="both"/>
        <w:rPr>
          <w:rFonts w:ascii="Arial" w:hAnsi="Arial" w:cs="Arial"/>
          <w:color w:val="231F20"/>
          <w:sz w:val="16"/>
          <w:szCs w:val="16"/>
        </w:rPr>
      </w:pPr>
      <w:r w:rsidRPr="00086673">
        <w:rPr>
          <w:rFonts w:ascii="Arial" w:hAnsi="Arial" w:cs="Arial"/>
          <w:b/>
          <w:bCs/>
          <w:color w:val="231F20"/>
          <w:sz w:val="16"/>
          <w:szCs w:val="16"/>
        </w:rPr>
        <w:t xml:space="preserve">HIST 3193. The Crusades </w:t>
      </w:r>
      <w:r w:rsidRPr="00086673">
        <w:rPr>
          <w:rFonts w:ascii="Arial" w:hAnsi="Arial" w:cs="Arial"/>
          <w:color w:val="231F20"/>
          <w:sz w:val="16"/>
          <w:szCs w:val="16"/>
        </w:rPr>
        <w:t xml:space="preserve">WORLD AND EUROPEAN </w:t>
      </w:r>
      <w:r w:rsidRPr="00086673">
        <w:rPr>
          <w:rFonts w:ascii="Arial" w:hAnsi="Arial" w:cs="Arial"/>
          <w:color w:val="231F20"/>
          <w:spacing w:val="-4"/>
          <w:sz w:val="16"/>
          <w:szCs w:val="16"/>
        </w:rPr>
        <w:t xml:space="preserve">HISTORY. </w:t>
      </w:r>
      <w:r w:rsidRPr="00086673">
        <w:rPr>
          <w:rFonts w:ascii="Arial" w:hAnsi="Arial" w:cs="Arial"/>
          <w:color w:val="231F20"/>
          <w:sz w:val="16"/>
          <w:szCs w:val="16"/>
        </w:rPr>
        <w:t>Medieval Crusading and Crusaders,</w:t>
      </w:r>
      <w:r w:rsidRPr="00086673">
        <w:rPr>
          <w:rFonts w:ascii="Arial" w:hAnsi="Arial" w:cs="Arial"/>
          <w:color w:val="231F20"/>
          <w:spacing w:val="-22"/>
          <w:sz w:val="16"/>
          <w:szCs w:val="16"/>
        </w:rPr>
        <w:t xml:space="preserve"> </w:t>
      </w:r>
      <w:r w:rsidRPr="00086673">
        <w:rPr>
          <w:rFonts w:ascii="Arial" w:hAnsi="Arial" w:cs="Arial"/>
          <w:color w:val="231F20"/>
          <w:sz w:val="16"/>
          <w:szCs w:val="16"/>
        </w:rPr>
        <w:t>the</w:t>
      </w:r>
      <w:r w:rsidRPr="00086673">
        <w:rPr>
          <w:rFonts w:ascii="Arial" w:hAnsi="Arial" w:cs="Arial"/>
          <w:color w:val="231F20"/>
          <w:spacing w:val="-22"/>
          <w:sz w:val="16"/>
          <w:szCs w:val="16"/>
        </w:rPr>
        <w:t xml:space="preserve"> </w:t>
      </w:r>
      <w:r w:rsidRPr="00086673">
        <w:rPr>
          <w:rFonts w:ascii="Arial" w:hAnsi="Arial" w:cs="Arial"/>
          <w:color w:val="231F20"/>
          <w:sz w:val="16"/>
          <w:szCs w:val="16"/>
        </w:rPr>
        <w:t>wars,</w:t>
      </w:r>
      <w:r w:rsidRPr="00086673">
        <w:rPr>
          <w:rFonts w:ascii="Arial" w:hAnsi="Arial" w:cs="Arial"/>
          <w:color w:val="231F20"/>
          <w:spacing w:val="-22"/>
          <w:sz w:val="16"/>
          <w:szCs w:val="16"/>
        </w:rPr>
        <w:t xml:space="preserve"> </w:t>
      </w:r>
      <w:r w:rsidRPr="00086673">
        <w:rPr>
          <w:rFonts w:ascii="Arial" w:hAnsi="Arial" w:cs="Arial"/>
          <w:color w:val="231F20"/>
          <w:sz w:val="16"/>
          <w:szCs w:val="16"/>
        </w:rPr>
        <w:t>religions,</w:t>
      </w:r>
      <w:r w:rsidRPr="00086673">
        <w:rPr>
          <w:rFonts w:ascii="Arial" w:hAnsi="Arial" w:cs="Arial"/>
          <w:color w:val="231F20"/>
          <w:spacing w:val="-22"/>
          <w:sz w:val="16"/>
          <w:szCs w:val="16"/>
        </w:rPr>
        <w:t xml:space="preserve"> </w:t>
      </w:r>
      <w:r w:rsidRPr="00086673">
        <w:rPr>
          <w:rFonts w:ascii="Arial" w:hAnsi="Arial" w:cs="Arial"/>
          <w:color w:val="231F20"/>
          <w:sz w:val="16"/>
          <w:szCs w:val="16"/>
        </w:rPr>
        <w:t>politics,</w:t>
      </w:r>
      <w:r w:rsidRPr="00086673">
        <w:rPr>
          <w:rFonts w:ascii="Arial" w:hAnsi="Arial" w:cs="Arial"/>
          <w:color w:val="231F20"/>
          <w:spacing w:val="-22"/>
          <w:sz w:val="16"/>
          <w:szCs w:val="16"/>
        </w:rPr>
        <w:t xml:space="preserve"> </w:t>
      </w:r>
      <w:r w:rsidRPr="00086673">
        <w:rPr>
          <w:rFonts w:ascii="Arial" w:hAnsi="Arial" w:cs="Arial"/>
          <w:color w:val="231F20"/>
          <w:sz w:val="16"/>
          <w:szCs w:val="16"/>
        </w:rPr>
        <w:t>economics,</w:t>
      </w:r>
      <w:r w:rsidRPr="00086673">
        <w:rPr>
          <w:rFonts w:ascii="Arial" w:hAnsi="Arial" w:cs="Arial"/>
          <w:color w:val="231F20"/>
          <w:spacing w:val="-22"/>
          <w:sz w:val="16"/>
          <w:szCs w:val="16"/>
        </w:rPr>
        <w:t xml:space="preserve"> </w:t>
      </w:r>
      <w:r w:rsidRPr="00086673">
        <w:rPr>
          <w:rFonts w:ascii="Arial" w:hAnsi="Arial" w:cs="Arial"/>
          <w:color w:val="231F20"/>
          <w:sz w:val="16"/>
          <w:szCs w:val="16"/>
        </w:rPr>
        <w:t>social</w:t>
      </w:r>
      <w:r w:rsidRPr="00086673">
        <w:rPr>
          <w:rFonts w:ascii="Arial" w:hAnsi="Arial" w:cs="Arial"/>
          <w:color w:val="231F20"/>
          <w:spacing w:val="-22"/>
          <w:sz w:val="16"/>
          <w:szCs w:val="16"/>
        </w:rPr>
        <w:t xml:space="preserve"> </w:t>
      </w:r>
      <w:r w:rsidRPr="00086673">
        <w:rPr>
          <w:rFonts w:ascii="Arial" w:hAnsi="Arial" w:cs="Arial"/>
          <w:color w:val="231F20"/>
          <w:sz w:val="16"/>
          <w:szCs w:val="16"/>
        </w:rPr>
        <w:t>effects</w:t>
      </w:r>
      <w:r w:rsidRPr="00086673">
        <w:rPr>
          <w:rFonts w:ascii="Arial" w:hAnsi="Arial" w:cs="Arial"/>
          <w:color w:val="231F20"/>
          <w:spacing w:val="-22"/>
          <w:sz w:val="16"/>
          <w:szCs w:val="16"/>
        </w:rPr>
        <w:t xml:space="preserve"> </w:t>
      </w:r>
      <w:r w:rsidRPr="00086673">
        <w:rPr>
          <w:rFonts w:ascii="Arial" w:hAnsi="Arial" w:cs="Arial"/>
          <w:color w:val="231F20"/>
          <w:sz w:val="16"/>
          <w:szCs w:val="16"/>
        </w:rPr>
        <w:t>and</w:t>
      </w:r>
      <w:r w:rsidRPr="00086673">
        <w:rPr>
          <w:rFonts w:ascii="Arial" w:hAnsi="Arial" w:cs="Arial"/>
          <w:color w:val="231F20"/>
          <w:spacing w:val="-22"/>
          <w:sz w:val="16"/>
          <w:szCs w:val="16"/>
        </w:rPr>
        <w:t xml:space="preserve"> </w:t>
      </w:r>
      <w:r w:rsidRPr="00086673">
        <w:rPr>
          <w:rFonts w:ascii="Arial" w:hAnsi="Arial" w:cs="Arial"/>
          <w:color w:val="231F20"/>
          <w:sz w:val="16"/>
          <w:szCs w:val="16"/>
        </w:rPr>
        <w:t>lasting</w:t>
      </w:r>
      <w:r w:rsidRPr="00086673">
        <w:rPr>
          <w:rFonts w:ascii="Arial" w:hAnsi="Arial" w:cs="Arial"/>
          <w:color w:val="231F20"/>
          <w:spacing w:val="-22"/>
          <w:sz w:val="16"/>
          <w:szCs w:val="16"/>
        </w:rPr>
        <w:t xml:space="preserve"> </w:t>
      </w:r>
      <w:r w:rsidRPr="00086673">
        <w:rPr>
          <w:rFonts w:ascii="Arial" w:hAnsi="Arial" w:cs="Arial"/>
          <w:color w:val="231F20"/>
          <w:sz w:val="16"/>
          <w:szCs w:val="16"/>
        </w:rPr>
        <w:t>legacies</w:t>
      </w:r>
      <w:r w:rsidRPr="00086673">
        <w:rPr>
          <w:rFonts w:ascii="Arial" w:hAnsi="Arial" w:cs="Arial"/>
          <w:color w:val="231F20"/>
          <w:spacing w:val="-22"/>
          <w:sz w:val="16"/>
          <w:szCs w:val="16"/>
        </w:rPr>
        <w:t xml:space="preserve"> </w:t>
      </w:r>
      <w:r w:rsidRPr="00086673">
        <w:rPr>
          <w:rFonts w:ascii="Arial" w:hAnsi="Arial" w:cs="Arial"/>
          <w:color w:val="231F20"/>
          <w:sz w:val="16"/>
          <w:szCs w:val="16"/>
        </w:rPr>
        <w:t>of</w:t>
      </w:r>
      <w:r w:rsidRPr="00086673">
        <w:rPr>
          <w:rFonts w:ascii="Arial" w:hAnsi="Arial" w:cs="Arial"/>
          <w:color w:val="231F20"/>
          <w:spacing w:val="-22"/>
          <w:sz w:val="16"/>
          <w:szCs w:val="16"/>
        </w:rPr>
        <w:t xml:space="preserve"> </w:t>
      </w:r>
      <w:r w:rsidRPr="00086673">
        <w:rPr>
          <w:rFonts w:ascii="Arial" w:hAnsi="Arial" w:cs="Arial"/>
          <w:color w:val="231F20"/>
          <w:sz w:val="16"/>
          <w:szCs w:val="16"/>
        </w:rPr>
        <w:t>the</w:t>
      </w:r>
      <w:r w:rsidRPr="00086673">
        <w:rPr>
          <w:rFonts w:ascii="Arial" w:hAnsi="Arial" w:cs="Arial"/>
          <w:color w:val="231F20"/>
          <w:spacing w:val="-22"/>
          <w:sz w:val="16"/>
          <w:szCs w:val="16"/>
        </w:rPr>
        <w:t xml:space="preserve"> </w:t>
      </w:r>
      <w:r w:rsidRPr="00086673">
        <w:rPr>
          <w:rFonts w:ascii="Arial" w:hAnsi="Arial" w:cs="Arial"/>
          <w:color w:val="231F20"/>
          <w:sz w:val="16"/>
          <w:szCs w:val="16"/>
        </w:rPr>
        <w:t>Crusade movement.  Fall,</w:t>
      </w:r>
      <w:r w:rsidRPr="00086673">
        <w:rPr>
          <w:rFonts w:ascii="Arial" w:hAnsi="Arial" w:cs="Arial"/>
          <w:color w:val="231F20"/>
          <w:spacing w:val="-5"/>
          <w:sz w:val="16"/>
          <w:szCs w:val="16"/>
        </w:rPr>
        <w:t xml:space="preserve"> </w:t>
      </w:r>
      <w:r w:rsidRPr="00086673">
        <w:rPr>
          <w:rFonts w:ascii="Arial" w:hAnsi="Arial" w:cs="Arial"/>
          <w:color w:val="231F20"/>
          <w:sz w:val="16"/>
          <w:szCs w:val="16"/>
        </w:rPr>
        <w:t>odd.</w:t>
      </w:r>
    </w:p>
    <w:p w14:paraId="3C2F010F" w14:textId="77777777" w:rsidR="00086673" w:rsidRPr="00086673" w:rsidRDefault="00086673" w:rsidP="00086673">
      <w:pPr>
        <w:widowControl w:val="0"/>
        <w:kinsoku w:val="0"/>
        <w:overflowPunct w:val="0"/>
        <w:autoSpaceDE w:val="0"/>
        <w:autoSpaceDN w:val="0"/>
        <w:adjustRightInd w:val="0"/>
        <w:spacing w:before="9"/>
        <w:rPr>
          <w:rFonts w:ascii="Arial" w:hAnsi="Arial" w:cs="Arial"/>
          <w:sz w:val="14"/>
          <w:szCs w:val="14"/>
        </w:rPr>
      </w:pPr>
    </w:p>
    <w:p w14:paraId="72487A68" w14:textId="77777777" w:rsidR="00086673" w:rsidRPr="00086673" w:rsidRDefault="00086673" w:rsidP="00086673">
      <w:pPr>
        <w:widowControl w:val="0"/>
        <w:kinsoku w:val="0"/>
        <w:overflowPunct w:val="0"/>
        <w:autoSpaceDE w:val="0"/>
        <w:autoSpaceDN w:val="0"/>
        <w:adjustRightInd w:val="0"/>
        <w:spacing w:line="249" w:lineRule="auto"/>
        <w:ind w:left="460" w:right="118" w:hanging="360"/>
        <w:jc w:val="both"/>
        <w:rPr>
          <w:rFonts w:ascii="Arial" w:hAnsi="Arial" w:cs="Arial"/>
          <w:color w:val="231F20"/>
          <w:sz w:val="16"/>
          <w:szCs w:val="16"/>
        </w:rPr>
      </w:pPr>
      <w:r w:rsidRPr="00086673">
        <w:rPr>
          <w:rFonts w:ascii="Arial" w:hAnsi="Arial" w:cs="Arial"/>
          <w:b/>
          <w:bCs/>
          <w:color w:val="231F20"/>
          <w:sz w:val="16"/>
          <w:szCs w:val="16"/>
        </w:rPr>
        <w:t xml:space="preserve">HIST 3203.   The History of Law  </w:t>
      </w:r>
      <w:r w:rsidRPr="00086673">
        <w:rPr>
          <w:rFonts w:ascii="Arial" w:hAnsi="Arial" w:cs="Arial"/>
          <w:b/>
          <w:bCs/>
          <w:color w:val="231F20"/>
          <w:spacing w:val="39"/>
          <w:sz w:val="16"/>
          <w:szCs w:val="16"/>
        </w:rPr>
        <w:t xml:space="preserve"> </w:t>
      </w:r>
      <w:r w:rsidRPr="00086673">
        <w:rPr>
          <w:rFonts w:ascii="Arial" w:hAnsi="Arial" w:cs="Arial"/>
          <w:color w:val="231F20"/>
          <w:sz w:val="16"/>
          <w:szCs w:val="16"/>
        </w:rPr>
        <w:t xml:space="preserve">GENERALHISTORY. Law from primitive beings in early </w:t>
      </w:r>
      <w:proofErr w:type="spellStart"/>
      <w:r w:rsidRPr="00086673">
        <w:rPr>
          <w:rFonts w:ascii="Arial" w:hAnsi="Arial" w:cs="Arial"/>
          <w:color w:val="231F20"/>
          <w:sz w:val="16"/>
          <w:szCs w:val="16"/>
        </w:rPr>
        <w:t>societ</w:t>
      </w:r>
      <w:proofErr w:type="spellEnd"/>
      <w:r w:rsidRPr="00086673">
        <w:rPr>
          <w:rFonts w:ascii="Arial" w:hAnsi="Arial" w:cs="Arial"/>
          <w:color w:val="231F20"/>
          <w:sz w:val="16"/>
          <w:szCs w:val="16"/>
        </w:rPr>
        <w:t xml:space="preserve">- </w:t>
      </w:r>
      <w:proofErr w:type="spellStart"/>
      <w:r w:rsidRPr="00086673">
        <w:rPr>
          <w:rFonts w:ascii="Arial" w:hAnsi="Arial" w:cs="Arial"/>
          <w:color w:val="231F20"/>
          <w:sz w:val="16"/>
          <w:szCs w:val="16"/>
        </w:rPr>
        <w:t>ies</w:t>
      </w:r>
      <w:proofErr w:type="spellEnd"/>
      <w:r w:rsidRPr="00086673">
        <w:rPr>
          <w:rFonts w:ascii="Arial" w:hAnsi="Arial" w:cs="Arial"/>
          <w:color w:val="231F20"/>
          <w:spacing w:val="-12"/>
          <w:sz w:val="16"/>
          <w:szCs w:val="16"/>
        </w:rPr>
        <w:t xml:space="preserve"> </w:t>
      </w:r>
      <w:r w:rsidRPr="00086673">
        <w:rPr>
          <w:rFonts w:ascii="Arial" w:hAnsi="Arial" w:cs="Arial"/>
          <w:color w:val="231F20"/>
          <w:sz w:val="16"/>
          <w:szCs w:val="16"/>
        </w:rPr>
        <w:t>through</w:t>
      </w:r>
      <w:r w:rsidRPr="00086673">
        <w:rPr>
          <w:rFonts w:ascii="Arial" w:hAnsi="Arial" w:cs="Arial"/>
          <w:color w:val="231F20"/>
          <w:spacing w:val="-12"/>
          <w:sz w:val="16"/>
          <w:szCs w:val="16"/>
        </w:rPr>
        <w:t xml:space="preserve"> </w:t>
      </w:r>
      <w:r w:rsidRPr="00086673">
        <w:rPr>
          <w:rFonts w:ascii="Arial" w:hAnsi="Arial" w:cs="Arial"/>
          <w:color w:val="231F20"/>
          <w:sz w:val="16"/>
          <w:szCs w:val="16"/>
        </w:rPr>
        <w:t>the</w:t>
      </w:r>
      <w:r w:rsidRPr="00086673">
        <w:rPr>
          <w:rFonts w:ascii="Arial" w:hAnsi="Arial" w:cs="Arial"/>
          <w:color w:val="231F20"/>
          <w:spacing w:val="-12"/>
          <w:sz w:val="16"/>
          <w:szCs w:val="16"/>
        </w:rPr>
        <w:t xml:space="preserve"> </w:t>
      </w:r>
      <w:r w:rsidRPr="00086673">
        <w:rPr>
          <w:rFonts w:ascii="Arial" w:hAnsi="Arial" w:cs="Arial"/>
          <w:color w:val="231F20"/>
          <w:sz w:val="16"/>
          <w:szCs w:val="16"/>
        </w:rPr>
        <w:t>English</w:t>
      </w:r>
      <w:r w:rsidRPr="00086673">
        <w:rPr>
          <w:rFonts w:ascii="Arial" w:hAnsi="Arial" w:cs="Arial"/>
          <w:color w:val="231F20"/>
          <w:spacing w:val="-12"/>
          <w:sz w:val="16"/>
          <w:szCs w:val="16"/>
        </w:rPr>
        <w:t xml:space="preserve"> </w:t>
      </w:r>
      <w:r w:rsidRPr="00086673">
        <w:rPr>
          <w:rFonts w:ascii="Arial" w:hAnsi="Arial" w:cs="Arial"/>
          <w:color w:val="231F20"/>
          <w:sz w:val="16"/>
          <w:szCs w:val="16"/>
        </w:rPr>
        <w:t>Common</w:t>
      </w:r>
      <w:r w:rsidRPr="00086673">
        <w:rPr>
          <w:rFonts w:ascii="Arial" w:hAnsi="Arial" w:cs="Arial"/>
          <w:color w:val="231F20"/>
          <w:spacing w:val="-12"/>
          <w:sz w:val="16"/>
          <w:szCs w:val="16"/>
        </w:rPr>
        <w:t xml:space="preserve"> </w:t>
      </w:r>
      <w:r w:rsidRPr="00086673">
        <w:rPr>
          <w:rFonts w:ascii="Arial" w:hAnsi="Arial" w:cs="Arial"/>
          <w:color w:val="231F20"/>
          <w:spacing w:val="-3"/>
          <w:sz w:val="16"/>
          <w:szCs w:val="16"/>
        </w:rPr>
        <w:t>Law,</w:t>
      </w:r>
      <w:r w:rsidRPr="00086673">
        <w:rPr>
          <w:rFonts w:ascii="Arial" w:hAnsi="Arial" w:cs="Arial"/>
          <w:color w:val="231F20"/>
          <w:spacing w:val="-12"/>
          <w:sz w:val="16"/>
          <w:szCs w:val="16"/>
        </w:rPr>
        <w:t xml:space="preserve"> </w:t>
      </w:r>
      <w:r w:rsidRPr="00086673">
        <w:rPr>
          <w:rFonts w:ascii="Arial" w:hAnsi="Arial" w:cs="Arial"/>
          <w:color w:val="231F20"/>
          <w:sz w:val="16"/>
          <w:szCs w:val="16"/>
        </w:rPr>
        <w:t>development</w:t>
      </w:r>
      <w:r w:rsidRPr="00086673">
        <w:rPr>
          <w:rFonts w:ascii="Arial" w:hAnsi="Arial" w:cs="Arial"/>
          <w:color w:val="231F20"/>
          <w:spacing w:val="-12"/>
          <w:sz w:val="16"/>
          <w:szCs w:val="16"/>
        </w:rPr>
        <w:t xml:space="preserve"> </w:t>
      </w:r>
      <w:r w:rsidRPr="00086673">
        <w:rPr>
          <w:rFonts w:ascii="Arial" w:hAnsi="Arial" w:cs="Arial"/>
          <w:color w:val="231F20"/>
          <w:sz w:val="16"/>
          <w:szCs w:val="16"/>
        </w:rPr>
        <w:t>of</w:t>
      </w:r>
      <w:r w:rsidRPr="00086673">
        <w:rPr>
          <w:rFonts w:ascii="Arial" w:hAnsi="Arial" w:cs="Arial"/>
          <w:color w:val="231F20"/>
          <w:spacing w:val="-12"/>
          <w:sz w:val="16"/>
          <w:szCs w:val="16"/>
        </w:rPr>
        <w:t xml:space="preserve"> </w:t>
      </w:r>
      <w:r w:rsidRPr="00086673">
        <w:rPr>
          <w:rFonts w:ascii="Arial" w:hAnsi="Arial" w:cs="Arial"/>
          <w:color w:val="231F20"/>
          <w:sz w:val="16"/>
          <w:szCs w:val="16"/>
        </w:rPr>
        <w:t>law</w:t>
      </w:r>
      <w:r w:rsidRPr="00086673">
        <w:rPr>
          <w:rFonts w:ascii="Arial" w:hAnsi="Arial" w:cs="Arial"/>
          <w:color w:val="231F20"/>
          <w:spacing w:val="-12"/>
          <w:sz w:val="16"/>
          <w:szCs w:val="16"/>
        </w:rPr>
        <w:t xml:space="preserve"> </w:t>
      </w:r>
      <w:r w:rsidRPr="00086673">
        <w:rPr>
          <w:rFonts w:ascii="Arial" w:hAnsi="Arial" w:cs="Arial"/>
          <w:color w:val="231F20"/>
          <w:sz w:val="16"/>
          <w:szCs w:val="16"/>
        </w:rPr>
        <w:t>in</w:t>
      </w:r>
      <w:r w:rsidRPr="00086673">
        <w:rPr>
          <w:rFonts w:ascii="Arial" w:hAnsi="Arial" w:cs="Arial"/>
          <w:color w:val="231F20"/>
          <w:spacing w:val="-21"/>
          <w:sz w:val="16"/>
          <w:szCs w:val="16"/>
        </w:rPr>
        <w:t xml:space="preserve"> </w:t>
      </w:r>
      <w:r w:rsidRPr="00086673">
        <w:rPr>
          <w:rFonts w:ascii="Arial" w:hAnsi="Arial" w:cs="Arial"/>
          <w:color w:val="231F20"/>
          <w:sz w:val="16"/>
          <w:szCs w:val="16"/>
        </w:rPr>
        <w:t>America.</w:t>
      </w:r>
      <w:r w:rsidRPr="00086673">
        <w:rPr>
          <w:rFonts w:ascii="Arial" w:hAnsi="Arial" w:cs="Arial"/>
          <w:color w:val="231F20"/>
          <w:spacing w:val="21"/>
          <w:sz w:val="16"/>
          <w:szCs w:val="16"/>
        </w:rPr>
        <w:t xml:space="preserve"> </w:t>
      </w:r>
      <w:r w:rsidRPr="00086673">
        <w:rPr>
          <w:rFonts w:ascii="Arial" w:hAnsi="Arial" w:cs="Arial"/>
          <w:color w:val="231F20"/>
          <w:sz w:val="16"/>
          <w:szCs w:val="16"/>
        </w:rPr>
        <w:t>Recommended</w:t>
      </w:r>
      <w:r w:rsidRPr="00086673">
        <w:rPr>
          <w:rFonts w:ascii="Arial" w:hAnsi="Arial" w:cs="Arial"/>
          <w:color w:val="231F20"/>
          <w:spacing w:val="-12"/>
          <w:sz w:val="16"/>
          <w:szCs w:val="16"/>
        </w:rPr>
        <w:t xml:space="preserve"> </w:t>
      </w:r>
      <w:r w:rsidRPr="00086673">
        <w:rPr>
          <w:rFonts w:ascii="Arial" w:hAnsi="Arial" w:cs="Arial"/>
          <w:color w:val="231F20"/>
          <w:sz w:val="16"/>
          <w:szCs w:val="16"/>
        </w:rPr>
        <w:t>for</w:t>
      </w:r>
      <w:r w:rsidRPr="00086673">
        <w:rPr>
          <w:rFonts w:ascii="Arial" w:hAnsi="Arial" w:cs="Arial"/>
          <w:color w:val="231F20"/>
          <w:spacing w:val="-12"/>
          <w:sz w:val="16"/>
          <w:szCs w:val="16"/>
        </w:rPr>
        <w:t xml:space="preserve"> </w:t>
      </w:r>
      <w:r w:rsidRPr="00086673">
        <w:rPr>
          <w:rFonts w:ascii="Arial" w:hAnsi="Arial" w:cs="Arial"/>
          <w:color w:val="231F20"/>
          <w:sz w:val="16"/>
          <w:szCs w:val="16"/>
        </w:rPr>
        <w:t>Pre-Law students.  Spring,</w:t>
      </w:r>
      <w:r w:rsidRPr="00086673">
        <w:rPr>
          <w:rFonts w:ascii="Arial" w:hAnsi="Arial" w:cs="Arial"/>
          <w:color w:val="231F20"/>
          <w:spacing w:val="-1"/>
          <w:sz w:val="16"/>
          <w:szCs w:val="16"/>
        </w:rPr>
        <w:t xml:space="preserve"> </w:t>
      </w:r>
      <w:r w:rsidRPr="00086673">
        <w:rPr>
          <w:rFonts w:ascii="Arial" w:hAnsi="Arial" w:cs="Arial"/>
          <w:color w:val="231F20"/>
          <w:sz w:val="16"/>
          <w:szCs w:val="16"/>
        </w:rPr>
        <w:t>odd.</w:t>
      </w:r>
    </w:p>
    <w:p w14:paraId="618CDF71" w14:textId="77777777" w:rsidR="00086673" w:rsidRPr="00086673" w:rsidRDefault="00086673" w:rsidP="00086673">
      <w:pPr>
        <w:widowControl w:val="0"/>
        <w:kinsoku w:val="0"/>
        <w:overflowPunct w:val="0"/>
        <w:autoSpaceDE w:val="0"/>
        <w:autoSpaceDN w:val="0"/>
        <w:adjustRightInd w:val="0"/>
        <w:spacing w:before="9"/>
        <w:rPr>
          <w:rFonts w:ascii="Arial" w:hAnsi="Arial" w:cs="Arial"/>
          <w:sz w:val="14"/>
          <w:szCs w:val="14"/>
        </w:rPr>
      </w:pPr>
    </w:p>
    <w:p w14:paraId="7464CF09" w14:textId="77777777" w:rsidR="00086673" w:rsidRPr="00086673" w:rsidRDefault="00086673" w:rsidP="00086673">
      <w:pPr>
        <w:widowControl w:val="0"/>
        <w:tabs>
          <w:tab w:val="left" w:pos="4851"/>
        </w:tabs>
        <w:kinsoku w:val="0"/>
        <w:overflowPunct w:val="0"/>
        <w:autoSpaceDE w:val="0"/>
        <w:autoSpaceDN w:val="0"/>
        <w:adjustRightInd w:val="0"/>
        <w:spacing w:line="249" w:lineRule="auto"/>
        <w:ind w:left="460" w:right="117" w:hanging="360"/>
        <w:jc w:val="both"/>
        <w:rPr>
          <w:rFonts w:ascii="Arial" w:hAnsi="Arial" w:cs="Arial"/>
          <w:color w:val="231F20"/>
          <w:sz w:val="16"/>
          <w:szCs w:val="16"/>
        </w:rPr>
      </w:pPr>
      <w:r w:rsidRPr="00086673">
        <w:rPr>
          <w:rFonts w:ascii="Arial" w:hAnsi="Arial" w:cs="Arial"/>
          <w:b/>
          <w:bCs/>
          <w:color w:val="231F20"/>
          <w:sz w:val="16"/>
          <w:szCs w:val="16"/>
        </w:rPr>
        <w:t xml:space="preserve">HIST 3223.       </w:t>
      </w:r>
      <w:r w:rsidRPr="00086673">
        <w:rPr>
          <w:rFonts w:ascii="Arial" w:hAnsi="Arial" w:cs="Arial"/>
          <w:b/>
          <w:bCs/>
          <w:strike/>
          <w:color w:val="FF0000"/>
          <w:sz w:val="16"/>
          <w:szCs w:val="16"/>
        </w:rPr>
        <w:t>Renaissance and</w:t>
      </w:r>
      <w:r w:rsidRPr="00086673">
        <w:rPr>
          <w:rFonts w:ascii="Arial" w:hAnsi="Arial" w:cs="Arial"/>
          <w:b/>
          <w:bCs/>
          <w:strike/>
          <w:color w:val="FF0000"/>
          <w:spacing w:val="-23"/>
          <w:sz w:val="16"/>
          <w:szCs w:val="16"/>
        </w:rPr>
        <w:t xml:space="preserve"> </w:t>
      </w:r>
      <w:r w:rsidRPr="00086673">
        <w:rPr>
          <w:rFonts w:ascii="Arial" w:hAnsi="Arial" w:cs="Arial"/>
          <w:b/>
          <w:bCs/>
          <w:strike/>
          <w:color w:val="FF0000"/>
          <w:sz w:val="16"/>
          <w:szCs w:val="16"/>
        </w:rPr>
        <w:t>Reformation</w:t>
      </w:r>
      <w:r w:rsidRPr="00086673">
        <w:rPr>
          <w:rFonts w:ascii="Arial" w:hAnsi="Arial" w:cs="Arial"/>
          <w:b/>
          <w:bCs/>
          <w:strike/>
          <w:color w:val="FF0000"/>
          <w:spacing w:val="-3"/>
          <w:sz w:val="16"/>
          <w:szCs w:val="16"/>
        </w:rPr>
        <w:t xml:space="preserve"> </w:t>
      </w:r>
      <w:r w:rsidRPr="00086673">
        <w:rPr>
          <w:rFonts w:ascii="Arial" w:hAnsi="Arial" w:cs="Arial"/>
          <w:b/>
          <w:bCs/>
          <w:strike/>
          <w:color w:val="FF0000"/>
          <w:sz w:val="16"/>
          <w:szCs w:val="16"/>
        </w:rPr>
        <w:t>Europe</w:t>
      </w:r>
      <w:r>
        <w:rPr>
          <w:rFonts w:ascii="Arial" w:hAnsi="Arial" w:cs="Arial"/>
          <w:b/>
          <w:bCs/>
          <w:color w:val="231F20"/>
          <w:sz w:val="16"/>
          <w:szCs w:val="16"/>
        </w:rPr>
        <w:t xml:space="preserve">  </w:t>
      </w:r>
      <w:proofErr w:type="spellStart"/>
      <w:r w:rsidR="006D073A" w:rsidRPr="006D073A">
        <w:rPr>
          <w:rFonts w:ascii="Arial" w:hAnsi="Arial" w:cs="Arial"/>
          <w:b/>
          <w:bCs/>
          <w:color w:val="4F81BD" w:themeColor="accent1"/>
        </w:rPr>
        <w:t>Europe</w:t>
      </w:r>
      <w:proofErr w:type="spellEnd"/>
      <w:r w:rsidR="006D073A" w:rsidRPr="006D073A">
        <w:rPr>
          <w:rFonts w:ascii="Arial" w:hAnsi="Arial" w:cs="Arial"/>
          <w:b/>
          <w:bCs/>
          <w:color w:val="4F81BD" w:themeColor="accent1"/>
        </w:rPr>
        <w:t xml:space="preserve"> and its Worlds, 1450-1750</w:t>
      </w:r>
      <w:r w:rsidRPr="00086673">
        <w:rPr>
          <w:rFonts w:ascii="Arial" w:hAnsi="Arial" w:cs="Arial"/>
          <w:b/>
          <w:bCs/>
          <w:color w:val="231F20"/>
          <w:sz w:val="16"/>
          <w:szCs w:val="16"/>
        </w:rPr>
        <w:tab/>
      </w:r>
      <w:r w:rsidRPr="00086673">
        <w:rPr>
          <w:rFonts w:ascii="Arial" w:hAnsi="Arial" w:cs="Arial"/>
          <w:color w:val="231F20"/>
          <w:spacing w:val="-7"/>
          <w:sz w:val="16"/>
          <w:szCs w:val="16"/>
        </w:rPr>
        <w:t>WORLD</w:t>
      </w:r>
      <w:r>
        <w:rPr>
          <w:rFonts w:ascii="Arial" w:hAnsi="Arial" w:cs="Arial"/>
          <w:color w:val="231F20"/>
          <w:spacing w:val="-7"/>
          <w:sz w:val="16"/>
          <w:szCs w:val="16"/>
        </w:rPr>
        <w:t xml:space="preserve">  </w:t>
      </w:r>
      <w:r w:rsidRPr="00086673">
        <w:rPr>
          <w:rFonts w:ascii="Arial" w:hAnsi="Arial" w:cs="Arial"/>
          <w:color w:val="231F20"/>
          <w:spacing w:val="-7"/>
          <w:sz w:val="16"/>
          <w:szCs w:val="16"/>
        </w:rPr>
        <w:t>AND</w:t>
      </w:r>
      <w:r>
        <w:rPr>
          <w:rFonts w:ascii="Arial" w:hAnsi="Arial" w:cs="Arial"/>
          <w:color w:val="231F20"/>
          <w:spacing w:val="-7"/>
          <w:sz w:val="16"/>
          <w:szCs w:val="16"/>
        </w:rPr>
        <w:t xml:space="preserve"> </w:t>
      </w:r>
      <w:r w:rsidRPr="00086673">
        <w:rPr>
          <w:rFonts w:ascii="Arial" w:hAnsi="Arial" w:cs="Arial"/>
          <w:color w:val="231F20"/>
          <w:spacing w:val="-7"/>
          <w:sz w:val="16"/>
          <w:szCs w:val="16"/>
        </w:rPr>
        <w:t>EUROPEAN</w:t>
      </w:r>
      <w:r>
        <w:rPr>
          <w:rFonts w:ascii="Arial" w:hAnsi="Arial" w:cs="Arial"/>
          <w:color w:val="231F20"/>
          <w:spacing w:val="-7"/>
          <w:sz w:val="16"/>
          <w:szCs w:val="16"/>
        </w:rPr>
        <w:t xml:space="preserve"> </w:t>
      </w:r>
      <w:r w:rsidRPr="00086673">
        <w:rPr>
          <w:rFonts w:ascii="Arial" w:hAnsi="Arial" w:cs="Arial"/>
          <w:color w:val="231F20"/>
          <w:spacing w:val="-7"/>
          <w:sz w:val="16"/>
          <w:szCs w:val="16"/>
        </w:rPr>
        <w:t xml:space="preserve">HISTORY. </w:t>
      </w:r>
      <w:r w:rsidRPr="00086673">
        <w:rPr>
          <w:rFonts w:ascii="Arial" w:hAnsi="Arial" w:cs="Arial"/>
          <w:strike/>
          <w:color w:val="FF0000"/>
          <w:sz w:val="16"/>
          <w:szCs w:val="16"/>
        </w:rPr>
        <w:t>Political, economic, and cultural change in post-medieval Europe, 1350 to 1600.</w:t>
      </w:r>
      <w:r w:rsidRPr="00086673">
        <w:rPr>
          <w:rFonts w:ascii="Arial" w:hAnsi="Arial" w:cs="Arial"/>
          <w:color w:val="FF0000"/>
          <w:sz w:val="16"/>
          <w:szCs w:val="16"/>
        </w:rPr>
        <w:t xml:space="preserve">  </w:t>
      </w:r>
      <w:r w:rsidRPr="00086673">
        <w:rPr>
          <w:rFonts w:ascii="Arial" w:hAnsi="Arial" w:cs="Arial"/>
          <w:bCs/>
          <w:color w:val="4F81BD" w:themeColor="accent1"/>
        </w:rPr>
        <w:t>The rise of new states, new religions, and new identities i</w:t>
      </w:r>
      <w:r w:rsidR="006D073A">
        <w:rPr>
          <w:rFonts w:ascii="Arial" w:hAnsi="Arial" w:cs="Arial"/>
          <w:bCs/>
          <w:color w:val="4F81BD" w:themeColor="accent1"/>
        </w:rPr>
        <w:t>n early modern Europe</w:t>
      </w:r>
      <w:r w:rsidRPr="00086673">
        <w:rPr>
          <w:rFonts w:ascii="Arial" w:hAnsi="Arial" w:cs="Arial"/>
          <w:bCs/>
          <w:color w:val="4F81BD" w:themeColor="accent1"/>
        </w:rPr>
        <w:t>.</w:t>
      </w:r>
      <w:r>
        <w:rPr>
          <w:rFonts w:ascii="Arial" w:hAnsi="Arial" w:cs="Arial"/>
          <w:bCs/>
          <w:color w:val="4F81BD" w:themeColor="accent1"/>
        </w:rPr>
        <w:t xml:space="preserve">  </w:t>
      </w:r>
      <w:r w:rsidRPr="00086673">
        <w:rPr>
          <w:rFonts w:ascii="Arial" w:hAnsi="Arial" w:cs="Arial"/>
          <w:color w:val="231F20"/>
          <w:sz w:val="16"/>
          <w:szCs w:val="16"/>
        </w:rPr>
        <w:t>Spring,</w:t>
      </w:r>
      <w:r w:rsidRPr="00086673">
        <w:rPr>
          <w:rFonts w:ascii="Arial" w:hAnsi="Arial" w:cs="Arial"/>
          <w:color w:val="231F20"/>
          <w:spacing w:val="-2"/>
          <w:sz w:val="16"/>
          <w:szCs w:val="16"/>
        </w:rPr>
        <w:t xml:space="preserve"> </w:t>
      </w:r>
      <w:r w:rsidRPr="00086673">
        <w:rPr>
          <w:rFonts w:ascii="Arial" w:hAnsi="Arial" w:cs="Arial"/>
          <w:color w:val="231F20"/>
          <w:sz w:val="16"/>
          <w:szCs w:val="16"/>
        </w:rPr>
        <w:t>odd.</w:t>
      </w:r>
    </w:p>
    <w:p w14:paraId="5A677611" w14:textId="77777777" w:rsidR="00086673" w:rsidRPr="00086673" w:rsidRDefault="00086673" w:rsidP="00086673">
      <w:pPr>
        <w:widowControl w:val="0"/>
        <w:kinsoku w:val="0"/>
        <w:overflowPunct w:val="0"/>
        <w:autoSpaceDE w:val="0"/>
        <w:autoSpaceDN w:val="0"/>
        <w:adjustRightInd w:val="0"/>
        <w:spacing w:before="9"/>
        <w:rPr>
          <w:rFonts w:ascii="Arial" w:hAnsi="Arial" w:cs="Arial"/>
          <w:sz w:val="14"/>
          <w:szCs w:val="14"/>
        </w:rPr>
      </w:pPr>
    </w:p>
    <w:p w14:paraId="4E29564C" w14:textId="77777777" w:rsidR="00086673" w:rsidRPr="00086673" w:rsidRDefault="00086673" w:rsidP="00086673">
      <w:pPr>
        <w:widowControl w:val="0"/>
        <w:kinsoku w:val="0"/>
        <w:overflowPunct w:val="0"/>
        <w:autoSpaceDE w:val="0"/>
        <w:autoSpaceDN w:val="0"/>
        <w:adjustRightInd w:val="0"/>
        <w:spacing w:line="249" w:lineRule="auto"/>
        <w:ind w:left="460" w:right="118" w:hanging="360"/>
        <w:jc w:val="both"/>
        <w:rPr>
          <w:rFonts w:ascii="Arial" w:hAnsi="Arial" w:cs="Arial"/>
          <w:color w:val="231F20"/>
          <w:sz w:val="16"/>
          <w:szCs w:val="16"/>
        </w:rPr>
      </w:pPr>
      <w:r w:rsidRPr="00086673">
        <w:rPr>
          <w:rFonts w:ascii="Arial" w:hAnsi="Arial" w:cs="Arial"/>
          <w:b/>
          <w:bCs/>
          <w:color w:val="231F20"/>
          <w:sz w:val="16"/>
          <w:szCs w:val="16"/>
        </w:rPr>
        <w:t xml:space="preserve">HIST 3273.    Modern Europe, 1750 to Present     </w:t>
      </w:r>
      <w:r w:rsidRPr="00086673">
        <w:rPr>
          <w:rFonts w:ascii="Arial" w:hAnsi="Arial" w:cs="Arial"/>
          <w:color w:val="231F20"/>
          <w:sz w:val="16"/>
          <w:szCs w:val="16"/>
        </w:rPr>
        <w:t xml:space="preserve">WORLDAND EUROPEAN </w:t>
      </w:r>
      <w:r w:rsidRPr="00086673">
        <w:rPr>
          <w:rFonts w:ascii="Arial" w:hAnsi="Arial" w:cs="Arial"/>
          <w:color w:val="231F20"/>
          <w:spacing w:val="-4"/>
          <w:sz w:val="16"/>
          <w:szCs w:val="16"/>
        </w:rPr>
        <w:t>HISTORY.</w:t>
      </w:r>
      <w:r w:rsidRPr="00086673">
        <w:rPr>
          <w:rFonts w:ascii="Arial" w:hAnsi="Arial" w:cs="Arial"/>
          <w:color w:val="231F20"/>
          <w:spacing w:val="-29"/>
          <w:sz w:val="16"/>
          <w:szCs w:val="16"/>
        </w:rPr>
        <w:t xml:space="preserve"> </w:t>
      </w:r>
      <w:r w:rsidRPr="00086673">
        <w:rPr>
          <w:rFonts w:ascii="Arial" w:hAnsi="Arial" w:cs="Arial"/>
          <w:color w:val="231F20"/>
          <w:sz w:val="16"/>
          <w:szCs w:val="16"/>
        </w:rPr>
        <w:t>Europe since</w:t>
      </w:r>
      <w:r w:rsidRPr="00086673">
        <w:rPr>
          <w:rFonts w:ascii="Arial" w:hAnsi="Arial" w:cs="Arial"/>
          <w:color w:val="231F20"/>
          <w:spacing w:val="-16"/>
          <w:sz w:val="16"/>
          <w:szCs w:val="16"/>
        </w:rPr>
        <w:t xml:space="preserve"> </w:t>
      </w:r>
      <w:r w:rsidRPr="00086673">
        <w:rPr>
          <w:rFonts w:ascii="Arial" w:hAnsi="Arial" w:cs="Arial"/>
          <w:color w:val="231F20"/>
          <w:sz w:val="16"/>
          <w:szCs w:val="16"/>
        </w:rPr>
        <w:t>1750.</w:t>
      </w:r>
      <w:r w:rsidRPr="00086673">
        <w:rPr>
          <w:rFonts w:ascii="Arial" w:hAnsi="Arial" w:cs="Arial"/>
          <w:color w:val="231F20"/>
          <w:spacing w:val="-16"/>
          <w:sz w:val="16"/>
          <w:szCs w:val="16"/>
        </w:rPr>
        <w:t xml:space="preserve"> </w:t>
      </w:r>
      <w:r w:rsidRPr="00086673">
        <w:rPr>
          <w:rFonts w:ascii="Arial" w:hAnsi="Arial" w:cs="Arial"/>
          <w:color w:val="231F20"/>
          <w:sz w:val="16"/>
          <w:szCs w:val="16"/>
        </w:rPr>
        <w:t>Emphasis</w:t>
      </w:r>
      <w:r w:rsidRPr="00086673">
        <w:rPr>
          <w:rFonts w:ascii="Arial" w:hAnsi="Arial" w:cs="Arial"/>
          <w:color w:val="231F20"/>
          <w:spacing w:val="-16"/>
          <w:sz w:val="16"/>
          <w:szCs w:val="16"/>
        </w:rPr>
        <w:t xml:space="preserve"> </w:t>
      </w:r>
      <w:r w:rsidRPr="00086673">
        <w:rPr>
          <w:rFonts w:ascii="Arial" w:hAnsi="Arial" w:cs="Arial"/>
          <w:color w:val="231F20"/>
          <w:sz w:val="16"/>
          <w:szCs w:val="16"/>
        </w:rPr>
        <w:t>on</w:t>
      </w:r>
      <w:r w:rsidRPr="00086673">
        <w:rPr>
          <w:rFonts w:ascii="Arial" w:hAnsi="Arial" w:cs="Arial"/>
          <w:color w:val="231F20"/>
          <w:spacing w:val="-16"/>
          <w:sz w:val="16"/>
          <w:szCs w:val="16"/>
        </w:rPr>
        <w:t xml:space="preserve"> </w:t>
      </w:r>
      <w:r w:rsidRPr="00086673">
        <w:rPr>
          <w:rFonts w:ascii="Arial" w:hAnsi="Arial" w:cs="Arial"/>
          <w:color w:val="231F20"/>
          <w:sz w:val="16"/>
          <w:szCs w:val="16"/>
        </w:rPr>
        <w:t>state</w:t>
      </w:r>
      <w:r w:rsidRPr="00086673">
        <w:rPr>
          <w:rFonts w:ascii="Arial" w:hAnsi="Arial" w:cs="Arial"/>
          <w:color w:val="231F20"/>
          <w:spacing w:val="-16"/>
          <w:sz w:val="16"/>
          <w:szCs w:val="16"/>
        </w:rPr>
        <w:t xml:space="preserve"> </w:t>
      </w:r>
      <w:r w:rsidRPr="00086673">
        <w:rPr>
          <w:rFonts w:ascii="Arial" w:hAnsi="Arial" w:cs="Arial"/>
          <w:color w:val="231F20"/>
          <w:sz w:val="16"/>
          <w:szCs w:val="16"/>
        </w:rPr>
        <w:t>formation,</w:t>
      </w:r>
      <w:r w:rsidRPr="00086673">
        <w:rPr>
          <w:rFonts w:ascii="Arial" w:hAnsi="Arial" w:cs="Arial"/>
          <w:color w:val="231F20"/>
          <w:spacing w:val="-16"/>
          <w:sz w:val="16"/>
          <w:szCs w:val="16"/>
        </w:rPr>
        <w:t xml:space="preserve"> </w:t>
      </w:r>
      <w:r w:rsidRPr="00086673">
        <w:rPr>
          <w:rFonts w:ascii="Arial" w:hAnsi="Arial" w:cs="Arial"/>
          <w:color w:val="231F20"/>
          <w:sz w:val="16"/>
          <w:szCs w:val="16"/>
        </w:rPr>
        <w:t>social</w:t>
      </w:r>
      <w:r w:rsidRPr="00086673">
        <w:rPr>
          <w:rFonts w:ascii="Arial" w:hAnsi="Arial" w:cs="Arial"/>
          <w:color w:val="231F20"/>
          <w:spacing w:val="-16"/>
          <w:sz w:val="16"/>
          <w:szCs w:val="16"/>
        </w:rPr>
        <w:t xml:space="preserve"> </w:t>
      </w:r>
      <w:r w:rsidRPr="00086673">
        <w:rPr>
          <w:rFonts w:ascii="Arial" w:hAnsi="Arial" w:cs="Arial"/>
          <w:color w:val="231F20"/>
          <w:sz w:val="16"/>
          <w:szCs w:val="16"/>
        </w:rPr>
        <w:t>structures,</w:t>
      </w:r>
      <w:r w:rsidRPr="00086673">
        <w:rPr>
          <w:rFonts w:ascii="Arial" w:hAnsi="Arial" w:cs="Arial"/>
          <w:color w:val="231F20"/>
          <w:spacing w:val="-16"/>
          <w:sz w:val="16"/>
          <w:szCs w:val="16"/>
        </w:rPr>
        <w:t xml:space="preserve"> </w:t>
      </w:r>
      <w:r w:rsidRPr="00086673">
        <w:rPr>
          <w:rFonts w:ascii="Arial" w:hAnsi="Arial" w:cs="Arial"/>
          <w:color w:val="231F20"/>
          <w:sz w:val="16"/>
          <w:szCs w:val="16"/>
        </w:rPr>
        <w:t>and</w:t>
      </w:r>
      <w:r w:rsidRPr="00086673">
        <w:rPr>
          <w:rFonts w:ascii="Arial" w:hAnsi="Arial" w:cs="Arial"/>
          <w:color w:val="231F20"/>
          <w:spacing w:val="-16"/>
          <w:sz w:val="16"/>
          <w:szCs w:val="16"/>
        </w:rPr>
        <w:t xml:space="preserve"> </w:t>
      </w:r>
      <w:r w:rsidRPr="00086673">
        <w:rPr>
          <w:rFonts w:ascii="Arial" w:hAnsi="Arial" w:cs="Arial"/>
          <w:color w:val="231F20"/>
          <w:sz w:val="16"/>
          <w:szCs w:val="16"/>
        </w:rPr>
        <w:t>global</w:t>
      </w:r>
      <w:r w:rsidRPr="00086673">
        <w:rPr>
          <w:rFonts w:ascii="Arial" w:hAnsi="Arial" w:cs="Arial"/>
          <w:color w:val="231F20"/>
          <w:spacing w:val="-16"/>
          <w:sz w:val="16"/>
          <w:szCs w:val="16"/>
        </w:rPr>
        <w:t xml:space="preserve"> </w:t>
      </w:r>
      <w:r w:rsidRPr="00086673">
        <w:rPr>
          <w:rFonts w:ascii="Arial" w:hAnsi="Arial" w:cs="Arial"/>
          <w:color w:val="231F20"/>
          <w:sz w:val="16"/>
          <w:szCs w:val="16"/>
        </w:rPr>
        <w:t>connections</w:t>
      </w:r>
      <w:r w:rsidRPr="00086673">
        <w:rPr>
          <w:rFonts w:ascii="Arial" w:hAnsi="Arial" w:cs="Arial"/>
          <w:color w:val="231F20"/>
          <w:spacing w:val="-16"/>
          <w:sz w:val="16"/>
          <w:szCs w:val="16"/>
        </w:rPr>
        <w:t xml:space="preserve"> </w:t>
      </w:r>
      <w:r w:rsidRPr="00086673">
        <w:rPr>
          <w:rFonts w:ascii="Arial" w:hAnsi="Arial" w:cs="Arial"/>
          <w:color w:val="231F20"/>
          <w:sz w:val="16"/>
          <w:szCs w:val="16"/>
        </w:rPr>
        <w:t>from</w:t>
      </w:r>
      <w:r w:rsidRPr="00086673">
        <w:rPr>
          <w:rFonts w:ascii="Arial" w:hAnsi="Arial" w:cs="Arial"/>
          <w:color w:val="231F20"/>
          <w:spacing w:val="-16"/>
          <w:sz w:val="16"/>
          <w:szCs w:val="16"/>
        </w:rPr>
        <w:t xml:space="preserve"> </w:t>
      </w:r>
      <w:r w:rsidRPr="00086673">
        <w:rPr>
          <w:rFonts w:ascii="Arial" w:hAnsi="Arial" w:cs="Arial"/>
          <w:color w:val="231F20"/>
          <w:sz w:val="16"/>
          <w:szCs w:val="16"/>
        </w:rPr>
        <w:t>the</w:t>
      </w:r>
      <w:r w:rsidRPr="00086673">
        <w:rPr>
          <w:rFonts w:ascii="Arial" w:hAnsi="Arial" w:cs="Arial"/>
          <w:color w:val="231F20"/>
          <w:spacing w:val="-16"/>
          <w:sz w:val="16"/>
          <w:szCs w:val="16"/>
        </w:rPr>
        <w:t xml:space="preserve"> </w:t>
      </w:r>
      <w:r w:rsidRPr="00086673">
        <w:rPr>
          <w:rFonts w:ascii="Arial" w:hAnsi="Arial" w:cs="Arial"/>
          <w:color w:val="231F20"/>
          <w:sz w:val="16"/>
          <w:szCs w:val="16"/>
        </w:rPr>
        <w:t>French Revolution to the present. Spring,</w:t>
      </w:r>
      <w:r w:rsidRPr="00086673">
        <w:rPr>
          <w:rFonts w:ascii="Arial" w:hAnsi="Arial" w:cs="Arial"/>
          <w:color w:val="231F20"/>
          <w:spacing w:val="-1"/>
          <w:sz w:val="16"/>
          <w:szCs w:val="16"/>
        </w:rPr>
        <w:t xml:space="preserve"> </w:t>
      </w:r>
      <w:r w:rsidRPr="00086673">
        <w:rPr>
          <w:rFonts w:ascii="Arial" w:hAnsi="Arial" w:cs="Arial"/>
          <w:color w:val="231F20"/>
          <w:sz w:val="16"/>
          <w:szCs w:val="16"/>
        </w:rPr>
        <w:t>even.</w:t>
      </w:r>
    </w:p>
    <w:p w14:paraId="22E07F92" w14:textId="77777777" w:rsidR="00086673" w:rsidRPr="00086673" w:rsidRDefault="00086673" w:rsidP="00086673">
      <w:pPr>
        <w:widowControl w:val="0"/>
        <w:kinsoku w:val="0"/>
        <w:overflowPunct w:val="0"/>
        <w:autoSpaceDE w:val="0"/>
        <w:autoSpaceDN w:val="0"/>
        <w:adjustRightInd w:val="0"/>
        <w:spacing w:before="9"/>
        <w:rPr>
          <w:rFonts w:ascii="Arial" w:hAnsi="Arial" w:cs="Arial"/>
          <w:sz w:val="14"/>
          <w:szCs w:val="14"/>
        </w:rPr>
      </w:pPr>
    </w:p>
    <w:p w14:paraId="198AD557" w14:textId="77777777" w:rsidR="00086673" w:rsidRPr="00086673" w:rsidRDefault="00086673" w:rsidP="00086673">
      <w:pPr>
        <w:widowControl w:val="0"/>
        <w:tabs>
          <w:tab w:val="left" w:pos="4131"/>
        </w:tabs>
        <w:kinsoku w:val="0"/>
        <w:overflowPunct w:val="0"/>
        <w:autoSpaceDE w:val="0"/>
        <w:autoSpaceDN w:val="0"/>
        <w:adjustRightInd w:val="0"/>
        <w:spacing w:line="249" w:lineRule="auto"/>
        <w:ind w:left="460" w:right="118" w:hanging="360"/>
        <w:jc w:val="both"/>
        <w:rPr>
          <w:rFonts w:ascii="Arial" w:hAnsi="Arial" w:cs="Arial"/>
          <w:color w:val="231F20"/>
          <w:sz w:val="16"/>
          <w:szCs w:val="16"/>
        </w:rPr>
      </w:pPr>
      <w:r w:rsidRPr="00086673">
        <w:rPr>
          <w:rFonts w:ascii="Arial" w:hAnsi="Arial" w:cs="Arial"/>
          <w:b/>
          <w:bCs/>
          <w:color w:val="231F20"/>
          <w:sz w:val="16"/>
          <w:szCs w:val="16"/>
        </w:rPr>
        <w:t>HIST 3283.       Society and Thought</w:t>
      </w:r>
      <w:r w:rsidRPr="00086673">
        <w:rPr>
          <w:rFonts w:ascii="Arial" w:hAnsi="Arial" w:cs="Arial"/>
          <w:b/>
          <w:bCs/>
          <w:color w:val="231F20"/>
          <w:spacing w:val="-9"/>
          <w:sz w:val="16"/>
          <w:szCs w:val="16"/>
        </w:rPr>
        <w:t xml:space="preserve"> </w:t>
      </w:r>
      <w:r w:rsidRPr="00086673">
        <w:rPr>
          <w:rFonts w:ascii="Arial" w:hAnsi="Arial" w:cs="Arial"/>
          <w:b/>
          <w:bCs/>
          <w:color w:val="231F20"/>
          <w:sz w:val="16"/>
          <w:szCs w:val="16"/>
        </w:rPr>
        <w:t>in</w:t>
      </w:r>
      <w:r w:rsidRPr="00086673">
        <w:rPr>
          <w:rFonts w:ascii="Arial" w:hAnsi="Arial" w:cs="Arial"/>
          <w:b/>
          <w:bCs/>
          <w:color w:val="231F20"/>
          <w:spacing w:val="-1"/>
          <w:sz w:val="16"/>
          <w:szCs w:val="16"/>
        </w:rPr>
        <w:t xml:space="preserve"> </w:t>
      </w:r>
      <w:r w:rsidRPr="00086673">
        <w:rPr>
          <w:rFonts w:ascii="Arial" w:hAnsi="Arial" w:cs="Arial"/>
          <w:b/>
          <w:bCs/>
          <w:color w:val="231F20"/>
          <w:sz w:val="16"/>
          <w:szCs w:val="16"/>
        </w:rPr>
        <w:t>Europe</w:t>
      </w:r>
      <w:r w:rsidRPr="00086673">
        <w:rPr>
          <w:rFonts w:ascii="Arial" w:hAnsi="Arial" w:cs="Arial"/>
          <w:b/>
          <w:bCs/>
          <w:color w:val="231F20"/>
          <w:sz w:val="16"/>
          <w:szCs w:val="16"/>
        </w:rPr>
        <w:tab/>
      </w:r>
      <w:r w:rsidRPr="00086673">
        <w:rPr>
          <w:rFonts w:ascii="Arial" w:hAnsi="Arial" w:cs="Arial"/>
          <w:color w:val="231F20"/>
          <w:sz w:val="16"/>
          <w:szCs w:val="16"/>
        </w:rPr>
        <w:t>WORLD</w:t>
      </w:r>
      <w:r w:rsidRPr="00086673">
        <w:rPr>
          <w:rFonts w:ascii="Arial" w:hAnsi="Arial" w:cs="Arial"/>
          <w:color w:val="231F20"/>
          <w:spacing w:val="-21"/>
          <w:sz w:val="16"/>
          <w:szCs w:val="16"/>
        </w:rPr>
        <w:t xml:space="preserve"> </w:t>
      </w:r>
      <w:r w:rsidRPr="00086673">
        <w:rPr>
          <w:rFonts w:ascii="Arial" w:hAnsi="Arial" w:cs="Arial"/>
          <w:color w:val="231F20"/>
          <w:sz w:val="16"/>
          <w:szCs w:val="16"/>
        </w:rPr>
        <w:t>AND</w:t>
      </w:r>
      <w:r w:rsidRPr="00086673">
        <w:rPr>
          <w:rFonts w:ascii="Arial" w:hAnsi="Arial" w:cs="Arial"/>
          <w:color w:val="231F20"/>
          <w:spacing w:val="-11"/>
          <w:sz w:val="16"/>
          <w:szCs w:val="16"/>
        </w:rPr>
        <w:t xml:space="preserve"> </w:t>
      </w:r>
      <w:r w:rsidRPr="00086673">
        <w:rPr>
          <w:rFonts w:ascii="Arial" w:hAnsi="Arial" w:cs="Arial"/>
          <w:color w:val="231F20"/>
          <w:sz w:val="16"/>
          <w:szCs w:val="16"/>
        </w:rPr>
        <w:t>EUROPEAN</w:t>
      </w:r>
      <w:r w:rsidRPr="00086673">
        <w:rPr>
          <w:rFonts w:ascii="Arial" w:hAnsi="Arial" w:cs="Arial"/>
          <w:color w:val="231F20"/>
          <w:spacing w:val="-11"/>
          <w:sz w:val="16"/>
          <w:szCs w:val="16"/>
        </w:rPr>
        <w:t xml:space="preserve"> </w:t>
      </w:r>
      <w:r w:rsidRPr="00086673">
        <w:rPr>
          <w:rFonts w:ascii="Arial" w:hAnsi="Arial" w:cs="Arial"/>
          <w:color w:val="231F20"/>
          <w:spacing w:val="-4"/>
          <w:sz w:val="16"/>
          <w:szCs w:val="16"/>
        </w:rPr>
        <w:t>HISTORY.</w:t>
      </w:r>
      <w:r w:rsidRPr="00086673">
        <w:rPr>
          <w:rFonts w:ascii="Arial" w:hAnsi="Arial" w:cs="Arial"/>
          <w:color w:val="231F20"/>
          <w:spacing w:val="22"/>
          <w:sz w:val="16"/>
          <w:szCs w:val="16"/>
        </w:rPr>
        <w:t xml:space="preserve"> </w:t>
      </w:r>
      <w:proofErr w:type="spellStart"/>
      <w:r w:rsidRPr="00086673">
        <w:rPr>
          <w:rFonts w:ascii="Arial" w:hAnsi="Arial" w:cs="Arial"/>
          <w:color w:val="231F20"/>
          <w:sz w:val="16"/>
          <w:szCs w:val="16"/>
        </w:rPr>
        <w:t>Evolu</w:t>
      </w:r>
      <w:proofErr w:type="spellEnd"/>
      <w:r w:rsidRPr="00086673">
        <w:rPr>
          <w:rFonts w:ascii="Arial" w:hAnsi="Arial" w:cs="Arial"/>
          <w:color w:val="231F20"/>
          <w:sz w:val="16"/>
          <w:szCs w:val="16"/>
        </w:rPr>
        <w:t>-</w:t>
      </w:r>
      <w:r w:rsidRPr="00086673">
        <w:rPr>
          <w:rFonts w:ascii="Arial" w:hAnsi="Arial" w:cs="Arial"/>
          <w:color w:val="231F20"/>
          <w:w w:val="99"/>
          <w:sz w:val="16"/>
          <w:szCs w:val="16"/>
        </w:rPr>
        <w:t xml:space="preserve"> </w:t>
      </w:r>
      <w:proofErr w:type="spellStart"/>
      <w:r w:rsidRPr="00086673">
        <w:rPr>
          <w:rFonts w:ascii="Arial" w:hAnsi="Arial" w:cs="Arial"/>
          <w:color w:val="231F20"/>
          <w:sz w:val="16"/>
          <w:szCs w:val="16"/>
        </w:rPr>
        <w:t>tion</w:t>
      </w:r>
      <w:proofErr w:type="spellEnd"/>
      <w:r w:rsidRPr="00086673">
        <w:rPr>
          <w:rFonts w:ascii="Arial" w:hAnsi="Arial" w:cs="Arial"/>
          <w:color w:val="231F20"/>
          <w:sz w:val="16"/>
          <w:szCs w:val="16"/>
        </w:rPr>
        <w:t xml:space="preserve"> of leading European cultural values against the background of socioeconomic change, 1500 to the present.  Fall,</w:t>
      </w:r>
      <w:r w:rsidRPr="00086673">
        <w:rPr>
          <w:rFonts w:ascii="Arial" w:hAnsi="Arial" w:cs="Arial"/>
          <w:color w:val="231F20"/>
          <w:spacing w:val="-15"/>
          <w:sz w:val="16"/>
          <w:szCs w:val="16"/>
        </w:rPr>
        <w:t xml:space="preserve"> </w:t>
      </w:r>
      <w:r w:rsidRPr="00086673">
        <w:rPr>
          <w:rFonts w:ascii="Arial" w:hAnsi="Arial" w:cs="Arial"/>
          <w:color w:val="231F20"/>
          <w:sz w:val="16"/>
          <w:szCs w:val="16"/>
        </w:rPr>
        <w:t>even.</w:t>
      </w:r>
    </w:p>
    <w:p w14:paraId="7E272126" w14:textId="77777777" w:rsidR="00086673" w:rsidRPr="00086673" w:rsidRDefault="00086673" w:rsidP="00086673">
      <w:pPr>
        <w:widowControl w:val="0"/>
        <w:kinsoku w:val="0"/>
        <w:overflowPunct w:val="0"/>
        <w:autoSpaceDE w:val="0"/>
        <w:autoSpaceDN w:val="0"/>
        <w:adjustRightInd w:val="0"/>
        <w:spacing w:before="9"/>
        <w:rPr>
          <w:rFonts w:ascii="Arial" w:hAnsi="Arial" w:cs="Arial"/>
          <w:sz w:val="14"/>
          <w:szCs w:val="14"/>
        </w:rPr>
      </w:pPr>
    </w:p>
    <w:p w14:paraId="3E2FB800" w14:textId="77777777" w:rsidR="00086673" w:rsidRPr="00086673" w:rsidRDefault="00086673" w:rsidP="00086673">
      <w:pPr>
        <w:widowControl w:val="0"/>
        <w:tabs>
          <w:tab w:val="left" w:pos="6291"/>
        </w:tabs>
        <w:kinsoku w:val="0"/>
        <w:overflowPunct w:val="0"/>
        <w:autoSpaceDE w:val="0"/>
        <w:autoSpaceDN w:val="0"/>
        <w:adjustRightInd w:val="0"/>
        <w:spacing w:line="249" w:lineRule="auto"/>
        <w:ind w:left="460" w:right="118" w:hanging="360"/>
        <w:jc w:val="both"/>
        <w:rPr>
          <w:rFonts w:ascii="Arial" w:hAnsi="Arial" w:cs="Arial"/>
          <w:color w:val="231F20"/>
          <w:sz w:val="16"/>
          <w:szCs w:val="16"/>
        </w:rPr>
      </w:pPr>
      <w:r w:rsidRPr="00086673">
        <w:rPr>
          <w:rFonts w:ascii="Arial" w:hAnsi="Arial" w:cs="Arial"/>
          <w:b/>
          <w:bCs/>
          <w:color w:val="231F20"/>
          <w:sz w:val="16"/>
          <w:szCs w:val="16"/>
        </w:rPr>
        <w:t>HIST 3303.       The Modern History of the Middle East 1800 to</w:t>
      </w:r>
      <w:r w:rsidRPr="00086673">
        <w:rPr>
          <w:rFonts w:ascii="Arial" w:hAnsi="Arial" w:cs="Arial"/>
          <w:b/>
          <w:bCs/>
          <w:color w:val="231F20"/>
          <w:spacing w:val="-17"/>
          <w:sz w:val="16"/>
          <w:szCs w:val="16"/>
        </w:rPr>
        <w:t xml:space="preserve"> </w:t>
      </w:r>
      <w:r w:rsidRPr="00086673">
        <w:rPr>
          <w:rFonts w:ascii="Arial" w:hAnsi="Arial" w:cs="Arial"/>
          <w:b/>
          <w:bCs/>
          <w:color w:val="231F20"/>
          <w:sz w:val="16"/>
          <w:szCs w:val="16"/>
        </w:rPr>
        <w:t>the</w:t>
      </w:r>
      <w:r w:rsidRPr="00086673">
        <w:rPr>
          <w:rFonts w:ascii="Arial" w:hAnsi="Arial" w:cs="Arial"/>
          <w:b/>
          <w:bCs/>
          <w:color w:val="231F20"/>
          <w:spacing w:val="-1"/>
          <w:sz w:val="16"/>
          <w:szCs w:val="16"/>
        </w:rPr>
        <w:t xml:space="preserve"> </w:t>
      </w:r>
      <w:r w:rsidRPr="00086673">
        <w:rPr>
          <w:rFonts w:ascii="Arial" w:hAnsi="Arial" w:cs="Arial"/>
          <w:b/>
          <w:bCs/>
          <w:color w:val="231F20"/>
          <w:sz w:val="16"/>
          <w:szCs w:val="16"/>
        </w:rPr>
        <w:t>Present</w:t>
      </w:r>
      <w:r w:rsidRPr="00086673">
        <w:rPr>
          <w:rFonts w:ascii="Arial" w:hAnsi="Arial" w:cs="Arial"/>
          <w:b/>
          <w:bCs/>
          <w:color w:val="231F20"/>
          <w:sz w:val="16"/>
          <w:szCs w:val="16"/>
        </w:rPr>
        <w:tab/>
      </w:r>
      <w:r w:rsidRPr="00086673">
        <w:rPr>
          <w:rFonts w:ascii="Arial" w:hAnsi="Arial" w:cs="Arial"/>
          <w:color w:val="231F20"/>
          <w:sz w:val="16"/>
          <w:szCs w:val="16"/>
        </w:rPr>
        <w:t>WORLD</w:t>
      </w:r>
      <w:r w:rsidRPr="00086673">
        <w:rPr>
          <w:rFonts w:ascii="Arial" w:hAnsi="Arial" w:cs="Arial"/>
          <w:color w:val="231F20"/>
          <w:spacing w:val="44"/>
          <w:sz w:val="16"/>
          <w:szCs w:val="16"/>
        </w:rPr>
        <w:t xml:space="preserve"> </w:t>
      </w:r>
      <w:r w:rsidRPr="00086673">
        <w:rPr>
          <w:rFonts w:ascii="Arial" w:hAnsi="Arial" w:cs="Arial"/>
          <w:color w:val="231F20"/>
          <w:sz w:val="16"/>
          <w:szCs w:val="16"/>
        </w:rPr>
        <w:t xml:space="preserve">HIS- </w:t>
      </w:r>
      <w:r w:rsidRPr="00086673">
        <w:rPr>
          <w:rFonts w:ascii="Arial" w:hAnsi="Arial" w:cs="Arial"/>
          <w:color w:val="231F20"/>
          <w:spacing w:val="-6"/>
          <w:sz w:val="16"/>
          <w:szCs w:val="16"/>
        </w:rPr>
        <w:t xml:space="preserve">TORY. </w:t>
      </w:r>
      <w:r w:rsidRPr="00086673">
        <w:rPr>
          <w:rFonts w:ascii="Arial" w:hAnsi="Arial" w:cs="Arial"/>
          <w:color w:val="231F20"/>
          <w:sz w:val="16"/>
          <w:szCs w:val="16"/>
        </w:rPr>
        <w:t>Major developments in Middle Eastern history with emphasis on the twentieth century. Fall,</w:t>
      </w:r>
      <w:r w:rsidRPr="00086673">
        <w:rPr>
          <w:rFonts w:ascii="Arial" w:hAnsi="Arial" w:cs="Arial"/>
          <w:color w:val="231F20"/>
          <w:spacing w:val="-5"/>
          <w:sz w:val="16"/>
          <w:szCs w:val="16"/>
        </w:rPr>
        <w:t xml:space="preserve"> </w:t>
      </w:r>
      <w:r w:rsidRPr="00086673">
        <w:rPr>
          <w:rFonts w:ascii="Arial" w:hAnsi="Arial" w:cs="Arial"/>
          <w:color w:val="231F20"/>
          <w:sz w:val="16"/>
          <w:szCs w:val="16"/>
        </w:rPr>
        <w:t>odd.</w:t>
      </w:r>
    </w:p>
    <w:p w14:paraId="47B2A1F4" w14:textId="77777777" w:rsidR="00086673" w:rsidRPr="00086673" w:rsidRDefault="00086673" w:rsidP="00086673">
      <w:pPr>
        <w:widowControl w:val="0"/>
        <w:kinsoku w:val="0"/>
        <w:overflowPunct w:val="0"/>
        <w:autoSpaceDE w:val="0"/>
        <w:autoSpaceDN w:val="0"/>
        <w:adjustRightInd w:val="0"/>
        <w:spacing w:before="9"/>
        <w:rPr>
          <w:rFonts w:ascii="Arial" w:hAnsi="Arial" w:cs="Arial"/>
          <w:sz w:val="14"/>
          <w:szCs w:val="14"/>
        </w:rPr>
      </w:pPr>
    </w:p>
    <w:p w14:paraId="2AFBF232" w14:textId="77777777" w:rsidR="00086673" w:rsidRPr="00086673" w:rsidRDefault="00086673" w:rsidP="00086673">
      <w:pPr>
        <w:widowControl w:val="0"/>
        <w:kinsoku w:val="0"/>
        <w:overflowPunct w:val="0"/>
        <w:autoSpaceDE w:val="0"/>
        <w:autoSpaceDN w:val="0"/>
        <w:adjustRightInd w:val="0"/>
        <w:spacing w:line="249" w:lineRule="auto"/>
        <w:ind w:left="460" w:right="118" w:hanging="360"/>
        <w:jc w:val="both"/>
        <w:rPr>
          <w:rFonts w:ascii="Arial" w:hAnsi="Arial" w:cs="Arial"/>
          <w:color w:val="231F20"/>
          <w:sz w:val="16"/>
          <w:szCs w:val="16"/>
        </w:rPr>
      </w:pPr>
      <w:r w:rsidRPr="00086673">
        <w:rPr>
          <w:rFonts w:ascii="Arial" w:hAnsi="Arial" w:cs="Arial"/>
          <w:b/>
          <w:bCs/>
          <w:color w:val="231F20"/>
          <w:sz w:val="16"/>
          <w:szCs w:val="16"/>
        </w:rPr>
        <w:t xml:space="preserve">HIST 3323.      United States Environmental History      </w:t>
      </w:r>
      <w:r w:rsidRPr="00086673">
        <w:rPr>
          <w:rFonts w:ascii="Arial" w:hAnsi="Arial" w:cs="Arial"/>
          <w:color w:val="231F20"/>
          <w:sz w:val="16"/>
          <w:szCs w:val="16"/>
        </w:rPr>
        <w:t>UNITED STATES  HISTORY.   Examines the economic, philosophical, ethical and aesthetic issues involved in the history of conservation, preservation, management and exploitation of the American environment.  Fall, odd.</w:t>
      </w:r>
    </w:p>
    <w:p w14:paraId="1E8738DD" w14:textId="77777777" w:rsidR="00086673" w:rsidRPr="00086673" w:rsidRDefault="00086673" w:rsidP="00086673">
      <w:pPr>
        <w:widowControl w:val="0"/>
        <w:kinsoku w:val="0"/>
        <w:overflowPunct w:val="0"/>
        <w:autoSpaceDE w:val="0"/>
        <w:autoSpaceDN w:val="0"/>
        <w:adjustRightInd w:val="0"/>
        <w:spacing w:before="9"/>
        <w:rPr>
          <w:rFonts w:ascii="Arial" w:hAnsi="Arial" w:cs="Arial"/>
          <w:sz w:val="14"/>
          <w:szCs w:val="14"/>
        </w:rPr>
      </w:pPr>
    </w:p>
    <w:p w14:paraId="449D41D0" w14:textId="77777777" w:rsidR="00086673" w:rsidRPr="00086673" w:rsidRDefault="00086673" w:rsidP="00086673">
      <w:pPr>
        <w:widowControl w:val="0"/>
        <w:kinsoku w:val="0"/>
        <w:overflowPunct w:val="0"/>
        <w:autoSpaceDE w:val="0"/>
        <w:autoSpaceDN w:val="0"/>
        <w:adjustRightInd w:val="0"/>
        <w:spacing w:line="249" w:lineRule="auto"/>
        <w:ind w:left="460" w:right="118" w:hanging="360"/>
        <w:jc w:val="both"/>
        <w:rPr>
          <w:rFonts w:ascii="Arial" w:hAnsi="Arial" w:cs="Arial"/>
          <w:color w:val="231F20"/>
          <w:sz w:val="16"/>
          <w:szCs w:val="16"/>
        </w:rPr>
      </w:pPr>
      <w:r w:rsidRPr="00086673">
        <w:rPr>
          <w:rFonts w:ascii="Arial" w:hAnsi="Arial" w:cs="Arial"/>
          <w:b/>
          <w:bCs/>
          <w:color w:val="231F20"/>
          <w:sz w:val="16"/>
          <w:szCs w:val="16"/>
        </w:rPr>
        <w:t xml:space="preserve">HIST 3333. The Practice of History </w:t>
      </w:r>
      <w:r w:rsidRPr="00086673">
        <w:rPr>
          <w:rFonts w:ascii="Arial" w:hAnsi="Arial" w:cs="Arial"/>
          <w:color w:val="231F20"/>
          <w:sz w:val="16"/>
          <w:szCs w:val="16"/>
        </w:rPr>
        <w:t xml:space="preserve">GENERAL </w:t>
      </w:r>
      <w:r w:rsidRPr="00086673">
        <w:rPr>
          <w:rFonts w:ascii="Arial" w:hAnsi="Arial" w:cs="Arial"/>
          <w:color w:val="231F20"/>
          <w:spacing w:val="-4"/>
          <w:sz w:val="16"/>
          <w:szCs w:val="16"/>
        </w:rPr>
        <w:t xml:space="preserve">HISTORY. </w:t>
      </w:r>
      <w:r w:rsidRPr="00086673">
        <w:rPr>
          <w:rFonts w:ascii="Arial" w:hAnsi="Arial" w:cs="Arial"/>
          <w:color w:val="231F20"/>
          <w:sz w:val="16"/>
          <w:szCs w:val="16"/>
        </w:rPr>
        <w:t xml:space="preserve">Experiential study of historical  scholarship, research, writing, and criticism. </w:t>
      </w:r>
      <w:r w:rsidRPr="00086673">
        <w:rPr>
          <w:rFonts w:ascii="Arial" w:hAnsi="Arial" w:cs="Arial"/>
          <w:color w:val="231F20"/>
          <w:spacing w:val="-9"/>
          <w:sz w:val="16"/>
          <w:szCs w:val="16"/>
        </w:rPr>
        <w:t xml:space="preserve">To </w:t>
      </w:r>
      <w:r w:rsidRPr="00086673">
        <w:rPr>
          <w:rFonts w:ascii="Arial" w:hAnsi="Arial" w:cs="Arial"/>
          <w:color w:val="231F20"/>
          <w:sz w:val="16"/>
          <w:szCs w:val="16"/>
        </w:rPr>
        <w:t>be taken at the beginning of the major. Required for all history degrees.  Fall,</w:t>
      </w:r>
      <w:r w:rsidRPr="00086673">
        <w:rPr>
          <w:rFonts w:ascii="Arial" w:hAnsi="Arial" w:cs="Arial"/>
          <w:color w:val="231F20"/>
          <w:spacing w:val="-1"/>
          <w:sz w:val="16"/>
          <w:szCs w:val="16"/>
        </w:rPr>
        <w:t xml:space="preserve"> </w:t>
      </w:r>
      <w:r w:rsidRPr="00086673">
        <w:rPr>
          <w:rFonts w:ascii="Arial" w:hAnsi="Arial" w:cs="Arial"/>
          <w:color w:val="231F20"/>
          <w:sz w:val="16"/>
          <w:szCs w:val="16"/>
        </w:rPr>
        <w:t>Spring.</w:t>
      </w:r>
    </w:p>
    <w:p w14:paraId="5FF2A5FF" w14:textId="77777777" w:rsidR="00086673" w:rsidRDefault="00086673">
      <w:pPr>
        <w:pBdr>
          <w:top w:val="nil"/>
          <w:left w:val="nil"/>
          <w:bottom w:val="nil"/>
          <w:right w:val="nil"/>
          <w:between w:val="nil"/>
        </w:pBdr>
        <w:tabs>
          <w:tab w:val="left" w:pos="360"/>
          <w:tab w:val="left" w:pos="720"/>
        </w:tabs>
        <w:rPr>
          <w:rFonts w:ascii="Cambria" w:eastAsia="Cambria" w:hAnsi="Cambria" w:cs="Cambria"/>
          <w:sz w:val="18"/>
          <w:szCs w:val="18"/>
        </w:rPr>
      </w:pPr>
    </w:p>
    <w:p w14:paraId="7AD714E1" w14:textId="77777777" w:rsidR="00086673" w:rsidRDefault="00086673">
      <w:pPr>
        <w:pBdr>
          <w:top w:val="nil"/>
          <w:left w:val="nil"/>
          <w:bottom w:val="nil"/>
          <w:right w:val="nil"/>
          <w:between w:val="nil"/>
        </w:pBdr>
        <w:tabs>
          <w:tab w:val="left" w:pos="360"/>
          <w:tab w:val="left" w:pos="720"/>
        </w:tabs>
        <w:rPr>
          <w:rFonts w:ascii="Cambria" w:eastAsia="Cambria" w:hAnsi="Cambria" w:cs="Cambria"/>
          <w:sz w:val="18"/>
          <w:szCs w:val="18"/>
        </w:rPr>
      </w:pPr>
    </w:p>
    <w:p w14:paraId="2848F580" w14:textId="77777777" w:rsidR="00086673" w:rsidRDefault="00086673">
      <w:pPr>
        <w:pBdr>
          <w:top w:val="nil"/>
          <w:left w:val="nil"/>
          <w:bottom w:val="nil"/>
          <w:right w:val="nil"/>
          <w:between w:val="nil"/>
        </w:pBdr>
        <w:tabs>
          <w:tab w:val="left" w:pos="360"/>
          <w:tab w:val="left" w:pos="720"/>
        </w:tabs>
        <w:rPr>
          <w:rFonts w:ascii="Cambria" w:eastAsia="Cambria" w:hAnsi="Cambria" w:cs="Cambria"/>
          <w:sz w:val="18"/>
          <w:szCs w:val="18"/>
        </w:rPr>
      </w:pPr>
    </w:p>
    <w:p w14:paraId="11FEE96C" w14:textId="77777777" w:rsidR="00086673" w:rsidRDefault="00086673">
      <w:pPr>
        <w:pBdr>
          <w:top w:val="nil"/>
          <w:left w:val="nil"/>
          <w:bottom w:val="nil"/>
          <w:right w:val="nil"/>
          <w:between w:val="nil"/>
        </w:pBdr>
        <w:tabs>
          <w:tab w:val="left" w:pos="360"/>
          <w:tab w:val="left" w:pos="720"/>
        </w:tabs>
        <w:rPr>
          <w:rFonts w:ascii="Cambria" w:eastAsia="Cambria" w:hAnsi="Cambria" w:cs="Cambria"/>
          <w:sz w:val="18"/>
          <w:szCs w:val="18"/>
        </w:rPr>
      </w:pPr>
    </w:p>
    <w:p w14:paraId="7B4D975E" w14:textId="77777777" w:rsidR="00086673" w:rsidRDefault="00086673">
      <w:pPr>
        <w:pBdr>
          <w:top w:val="nil"/>
          <w:left w:val="nil"/>
          <w:bottom w:val="nil"/>
          <w:right w:val="nil"/>
          <w:between w:val="nil"/>
        </w:pBdr>
        <w:tabs>
          <w:tab w:val="left" w:pos="360"/>
          <w:tab w:val="left" w:pos="720"/>
        </w:tabs>
        <w:rPr>
          <w:rFonts w:ascii="Cambria" w:eastAsia="Cambria" w:hAnsi="Cambria" w:cs="Cambria"/>
          <w:sz w:val="18"/>
          <w:szCs w:val="18"/>
        </w:rPr>
      </w:pPr>
    </w:p>
    <w:p w14:paraId="6AB4E7C2" w14:textId="77777777" w:rsidR="00086673" w:rsidRDefault="00086673" w:rsidP="00086673">
      <w:pPr>
        <w:pBdr>
          <w:top w:val="nil"/>
          <w:left w:val="nil"/>
          <w:bottom w:val="nil"/>
          <w:right w:val="nil"/>
          <w:between w:val="nil"/>
        </w:pBdr>
        <w:tabs>
          <w:tab w:val="left" w:pos="360"/>
          <w:tab w:val="left" w:pos="720"/>
        </w:tabs>
        <w:rPr>
          <w:rFonts w:ascii="Cambria" w:eastAsia="Cambria" w:hAnsi="Cambria" w:cs="Cambria"/>
          <w:b/>
          <w:sz w:val="18"/>
          <w:szCs w:val="18"/>
          <w:u w:val="single"/>
        </w:rPr>
      </w:pPr>
      <w:r>
        <w:rPr>
          <w:rFonts w:ascii="Cambria" w:eastAsia="Cambria" w:hAnsi="Cambria" w:cs="Cambria"/>
          <w:b/>
          <w:sz w:val="18"/>
          <w:szCs w:val="18"/>
          <w:u w:val="single"/>
        </w:rPr>
        <w:t>PROPOSED</w:t>
      </w:r>
    </w:p>
    <w:p w14:paraId="392BEBFF" w14:textId="77777777" w:rsidR="00086673" w:rsidRPr="00086673" w:rsidRDefault="00086673" w:rsidP="00086673">
      <w:pPr>
        <w:pBdr>
          <w:top w:val="nil"/>
          <w:left w:val="nil"/>
          <w:bottom w:val="nil"/>
          <w:right w:val="nil"/>
          <w:between w:val="nil"/>
        </w:pBdr>
        <w:tabs>
          <w:tab w:val="left" w:pos="360"/>
          <w:tab w:val="left" w:pos="720"/>
        </w:tabs>
        <w:rPr>
          <w:rFonts w:ascii="Cambria" w:eastAsia="Cambria" w:hAnsi="Cambria" w:cs="Cambria"/>
          <w:b/>
          <w:sz w:val="18"/>
          <w:szCs w:val="18"/>
          <w:u w:val="single"/>
        </w:rPr>
      </w:pPr>
    </w:p>
    <w:p w14:paraId="65096C67" w14:textId="77777777" w:rsidR="00086673" w:rsidRPr="003573FC" w:rsidRDefault="00086673" w:rsidP="00086673">
      <w:pPr>
        <w:pBdr>
          <w:top w:val="nil"/>
          <w:left w:val="nil"/>
          <w:bottom w:val="nil"/>
          <w:right w:val="nil"/>
          <w:between w:val="nil"/>
        </w:pBdr>
        <w:tabs>
          <w:tab w:val="left" w:pos="360"/>
          <w:tab w:val="left" w:pos="720"/>
        </w:tabs>
        <w:rPr>
          <w:rFonts w:ascii="Cambria" w:eastAsia="Cambria" w:hAnsi="Cambria" w:cs="Cambria"/>
          <w:b/>
          <w:sz w:val="18"/>
          <w:szCs w:val="18"/>
        </w:rPr>
      </w:pPr>
      <w:r w:rsidRPr="003573FC">
        <w:rPr>
          <w:rFonts w:ascii="Cambria" w:eastAsia="Cambria" w:hAnsi="Cambria" w:cs="Cambria"/>
          <w:b/>
          <w:sz w:val="18"/>
          <w:szCs w:val="18"/>
        </w:rPr>
        <w:t>Undergraduate Bulletin 2020-2021, p. 227</w:t>
      </w:r>
    </w:p>
    <w:p w14:paraId="3590924C" w14:textId="77777777" w:rsidR="00086673" w:rsidRPr="003573FC" w:rsidRDefault="00086673" w:rsidP="00086673">
      <w:pPr>
        <w:widowControl w:val="0"/>
        <w:kinsoku w:val="0"/>
        <w:overflowPunct w:val="0"/>
        <w:autoSpaceDE w:val="0"/>
        <w:autoSpaceDN w:val="0"/>
        <w:adjustRightInd w:val="0"/>
        <w:spacing w:before="75"/>
        <w:ind w:left="2049"/>
        <w:outlineLvl w:val="3"/>
        <w:rPr>
          <w:rFonts w:ascii="Calibri" w:hAnsi="Calibri" w:cs="Calibri"/>
          <w:b/>
          <w:bCs/>
          <w:color w:val="231F20"/>
          <w:w w:val="85"/>
          <w:sz w:val="32"/>
          <w:szCs w:val="32"/>
        </w:rPr>
      </w:pPr>
      <w:r w:rsidRPr="003573FC">
        <w:rPr>
          <w:rFonts w:ascii="Calibri" w:hAnsi="Calibri" w:cs="Calibri"/>
          <w:b/>
          <w:bCs/>
          <w:color w:val="231F20"/>
          <w:w w:val="85"/>
          <w:sz w:val="32"/>
          <w:szCs w:val="32"/>
        </w:rPr>
        <w:t>Certificate in Museum Studies</w:t>
      </w:r>
    </w:p>
    <w:p w14:paraId="06493026" w14:textId="77777777" w:rsidR="00086673" w:rsidRPr="003573FC" w:rsidRDefault="00086673" w:rsidP="00086673">
      <w:pPr>
        <w:widowControl w:val="0"/>
        <w:kinsoku w:val="0"/>
        <w:overflowPunct w:val="0"/>
        <w:autoSpaceDE w:val="0"/>
        <w:autoSpaceDN w:val="0"/>
        <w:adjustRightInd w:val="0"/>
        <w:spacing w:before="309" w:line="180" w:lineRule="exact"/>
        <w:ind w:left="100" w:right="98" w:firstLine="450"/>
        <w:jc w:val="both"/>
        <w:rPr>
          <w:rFonts w:ascii="Arial" w:hAnsi="Arial" w:cs="Arial"/>
          <w:color w:val="231F20"/>
          <w:sz w:val="16"/>
          <w:szCs w:val="16"/>
        </w:rPr>
      </w:pPr>
      <w:r w:rsidRPr="003573FC">
        <w:rPr>
          <w:rFonts w:ascii="Arial" w:hAnsi="Arial" w:cs="Arial"/>
          <w:color w:val="231F20"/>
          <w:sz w:val="16"/>
          <w:szCs w:val="16"/>
        </w:rPr>
        <w:t>The</w:t>
      </w:r>
      <w:r w:rsidRPr="003573FC">
        <w:rPr>
          <w:rFonts w:ascii="Arial" w:hAnsi="Arial" w:cs="Arial"/>
          <w:color w:val="231F20"/>
          <w:spacing w:val="-8"/>
          <w:sz w:val="16"/>
          <w:szCs w:val="16"/>
        </w:rPr>
        <w:t xml:space="preserve"> </w:t>
      </w:r>
      <w:r w:rsidRPr="003573FC">
        <w:rPr>
          <w:rFonts w:ascii="Arial" w:hAnsi="Arial" w:cs="Arial"/>
          <w:color w:val="231F20"/>
          <w:sz w:val="16"/>
          <w:szCs w:val="16"/>
        </w:rPr>
        <w:t>certificate</w:t>
      </w:r>
      <w:r w:rsidRPr="003573FC">
        <w:rPr>
          <w:rFonts w:ascii="Arial" w:hAnsi="Arial" w:cs="Arial"/>
          <w:color w:val="231F20"/>
          <w:spacing w:val="-8"/>
          <w:sz w:val="16"/>
          <w:szCs w:val="16"/>
        </w:rPr>
        <w:t xml:space="preserve"> </w:t>
      </w:r>
      <w:r w:rsidRPr="003573FC">
        <w:rPr>
          <w:rFonts w:ascii="Arial" w:hAnsi="Arial" w:cs="Arial"/>
          <w:color w:val="231F20"/>
          <w:sz w:val="16"/>
          <w:szCs w:val="16"/>
        </w:rPr>
        <w:t>in</w:t>
      </w:r>
      <w:r w:rsidRPr="003573FC">
        <w:rPr>
          <w:rFonts w:ascii="Arial" w:hAnsi="Arial" w:cs="Arial"/>
          <w:color w:val="231F20"/>
          <w:spacing w:val="-8"/>
          <w:sz w:val="16"/>
          <w:szCs w:val="16"/>
        </w:rPr>
        <w:t xml:space="preserve"> </w:t>
      </w:r>
      <w:r w:rsidRPr="003573FC">
        <w:rPr>
          <w:rFonts w:ascii="Arial" w:hAnsi="Arial" w:cs="Arial"/>
          <w:color w:val="231F20"/>
          <w:sz w:val="16"/>
          <w:szCs w:val="16"/>
        </w:rPr>
        <w:t>Museum</w:t>
      </w:r>
      <w:r w:rsidRPr="003573FC">
        <w:rPr>
          <w:rFonts w:ascii="Arial" w:hAnsi="Arial" w:cs="Arial"/>
          <w:color w:val="231F20"/>
          <w:spacing w:val="-8"/>
          <w:sz w:val="16"/>
          <w:szCs w:val="16"/>
        </w:rPr>
        <w:t xml:space="preserve"> </w:t>
      </w:r>
      <w:r w:rsidRPr="003573FC">
        <w:rPr>
          <w:rFonts w:ascii="Arial" w:hAnsi="Arial" w:cs="Arial"/>
          <w:color w:val="231F20"/>
          <w:sz w:val="16"/>
          <w:szCs w:val="16"/>
        </w:rPr>
        <w:t>Studies</w:t>
      </w:r>
      <w:r w:rsidRPr="003573FC">
        <w:rPr>
          <w:rFonts w:ascii="Arial" w:hAnsi="Arial" w:cs="Arial"/>
          <w:color w:val="231F20"/>
          <w:spacing w:val="-8"/>
          <w:sz w:val="16"/>
          <w:szCs w:val="16"/>
        </w:rPr>
        <w:t xml:space="preserve"> </w:t>
      </w:r>
      <w:r w:rsidRPr="003573FC">
        <w:rPr>
          <w:rFonts w:ascii="Arial" w:hAnsi="Arial" w:cs="Arial"/>
          <w:color w:val="231F20"/>
          <w:sz w:val="16"/>
          <w:szCs w:val="16"/>
        </w:rPr>
        <w:t>is</w:t>
      </w:r>
      <w:r w:rsidRPr="003573FC">
        <w:rPr>
          <w:rFonts w:ascii="Arial" w:hAnsi="Arial" w:cs="Arial"/>
          <w:color w:val="231F20"/>
          <w:spacing w:val="-8"/>
          <w:sz w:val="16"/>
          <w:szCs w:val="16"/>
        </w:rPr>
        <w:t xml:space="preserve"> </w:t>
      </w:r>
      <w:r w:rsidRPr="003573FC">
        <w:rPr>
          <w:rFonts w:ascii="Arial" w:hAnsi="Arial" w:cs="Arial"/>
          <w:color w:val="231F20"/>
          <w:sz w:val="16"/>
          <w:szCs w:val="16"/>
        </w:rPr>
        <w:t>designed</w:t>
      </w:r>
      <w:r w:rsidRPr="003573FC">
        <w:rPr>
          <w:rFonts w:ascii="Arial" w:hAnsi="Arial" w:cs="Arial"/>
          <w:color w:val="231F20"/>
          <w:spacing w:val="-8"/>
          <w:sz w:val="16"/>
          <w:szCs w:val="16"/>
        </w:rPr>
        <w:t xml:space="preserve"> </w:t>
      </w:r>
      <w:r w:rsidRPr="003573FC">
        <w:rPr>
          <w:rFonts w:ascii="Arial" w:hAnsi="Arial" w:cs="Arial"/>
          <w:color w:val="231F20"/>
          <w:sz w:val="16"/>
          <w:szCs w:val="16"/>
        </w:rPr>
        <w:t>to</w:t>
      </w:r>
      <w:r w:rsidRPr="003573FC">
        <w:rPr>
          <w:rFonts w:ascii="Arial" w:hAnsi="Arial" w:cs="Arial"/>
          <w:color w:val="231F20"/>
          <w:spacing w:val="-8"/>
          <w:sz w:val="16"/>
          <w:szCs w:val="16"/>
        </w:rPr>
        <w:t xml:space="preserve"> </w:t>
      </w:r>
      <w:r w:rsidRPr="003573FC">
        <w:rPr>
          <w:rFonts w:ascii="Arial" w:hAnsi="Arial" w:cs="Arial"/>
          <w:color w:val="231F20"/>
          <w:sz w:val="16"/>
          <w:szCs w:val="16"/>
        </w:rPr>
        <w:t>give</w:t>
      </w:r>
      <w:r w:rsidRPr="003573FC">
        <w:rPr>
          <w:rFonts w:ascii="Arial" w:hAnsi="Arial" w:cs="Arial"/>
          <w:color w:val="231F20"/>
          <w:spacing w:val="-8"/>
          <w:sz w:val="16"/>
          <w:szCs w:val="16"/>
        </w:rPr>
        <w:t xml:space="preserve"> </w:t>
      </w:r>
      <w:r w:rsidRPr="003573FC">
        <w:rPr>
          <w:rFonts w:ascii="Arial" w:hAnsi="Arial" w:cs="Arial"/>
          <w:color w:val="231F20"/>
          <w:sz w:val="16"/>
          <w:szCs w:val="16"/>
        </w:rPr>
        <w:t>practical</w:t>
      </w:r>
      <w:r w:rsidRPr="003573FC">
        <w:rPr>
          <w:rFonts w:ascii="Arial" w:hAnsi="Arial" w:cs="Arial"/>
          <w:color w:val="231F20"/>
          <w:spacing w:val="-8"/>
          <w:sz w:val="16"/>
          <w:szCs w:val="16"/>
        </w:rPr>
        <w:t xml:space="preserve"> </w:t>
      </w:r>
      <w:r w:rsidRPr="003573FC">
        <w:rPr>
          <w:rFonts w:ascii="Arial" w:hAnsi="Arial" w:cs="Arial"/>
          <w:color w:val="231F20"/>
          <w:sz w:val="16"/>
          <w:szCs w:val="16"/>
        </w:rPr>
        <w:t>experience</w:t>
      </w:r>
      <w:r w:rsidRPr="003573FC">
        <w:rPr>
          <w:rFonts w:ascii="Arial" w:hAnsi="Arial" w:cs="Arial"/>
          <w:color w:val="231F20"/>
          <w:spacing w:val="-8"/>
          <w:sz w:val="16"/>
          <w:szCs w:val="16"/>
        </w:rPr>
        <w:t xml:space="preserve"> </w:t>
      </w:r>
      <w:r w:rsidRPr="003573FC">
        <w:rPr>
          <w:rFonts w:ascii="Arial" w:hAnsi="Arial" w:cs="Arial"/>
          <w:color w:val="231F20"/>
          <w:sz w:val="16"/>
          <w:szCs w:val="16"/>
        </w:rPr>
        <w:t>in</w:t>
      </w:r>
      <w:r w:rsidRPr="003573FC">
        <w:rPr>
          <w:rFonts w:ascii="Arial" w:hAnsi="Arial" w:cs="Arial"/>
          <w:color w:val="231F20"/>
          <w:spacing w:val="-8"/>
          <w:sz w:val="16"/>
          <w:szCs w:val="16"/>
        </w:rPr>
        <w:t xml:space="preserve"> </w:t>
      </w:r>
      <w:r w:rsidRPr="003573FC">
        <w:rPr>
          <w:rFonts w:ascii="Arial" w:hAnsi="Arial" w:cs="Arial"/>
          <w:color w:val="231F20"/>
          <w:sz w:val="16"/>
          <w:szCs w:val="16"/>
        </w:rPr>
        <w:t>the</w:t>
      </w:r>
      <w:r w:rsidRPr="003573FC">
        <w:rPr>
          <w:rFonts w:ascii="Arial" w:hAnsi="Arial" w:cs="Arial"/>
          <w:color w:val="231F20"/>
          <w:spacing w:val="-8"/>
          <w:sz w:val="16"/>
          <w:szCs w:val="16"/>
        </w:rPr>
        <w:t xml:space="preserve"> </w:t>
      </w:r>
      <w:r w:rsidRPr="003573FC">
        <w:rPr>
          <w:rFonts w:ascii="Arial" w:hAnsi="Arial" w:cs="Arial"/>
          <w:color w:val="231F20"/>
          <w:sz w:val="16"/>
          <w:szCs w:val="16"/>
        </w:rPr>
        <w:t>study</w:t>
      </w:r>
      <w:r w:rsidRPr="003573FC">
        <w:rPr>
          <w:rFonts w:ascii="Arial" w:hAnsi="Arial" w:cs="Arial"/>
          <w:color w:val="231F20"/>
          <w:spacing w:val="-8"/>
          <w:sz w:val="16"/>
          <w:szCs w:val="16"/>
        </w:rPr>
        <w:t xml:space="preserve"> </w:t>
      </w:r>
      <w:r w:rsidRPr="003573FC">
        <w:rPr>
          <w:rFonts w:ascii="Arial" w:hAnsi="Arial" w:cs="Arial"/>
          <w:color w:val="231F20"/>
          <w:sz w:val="16"/>
          <w:szCs w:val="16"/>
        </w:rPr>
        <w:t>of</w:t>
      </w:r>
      <w:r w:rsidRPr="003573FC">
        <w:rPr>
          <w:rFonts w:ascii="Arial" w:hAnsi="Arial" w:cs="Arial"/>
          <w:color w:val="231F20"/>
          <w:spacing w:val="-8"/>
          <w:sz w:val="16"/>
          <w:szCs w:val="16"/>
        </w:rPr>
        <w:t xml:space="preserve"> </w:t>
      </w:r>
      <w:r w:rsidRPr="003573FC">
        <w:rPr>
          <w:rFonts w:ascii="Arial" w:hAnsi="Arial" w:cs="Arial"/>
          <w:color w:val="231F20"/>
          <w:sz w:val="16"/>
          <w:szCs w:val="16"/>
        </w:rPr>
        <w:t>cultural objects</w:t>
      </w:r>
      <w:r w:rsidRPr="003573FC">
        <w:rPr>
          <w:rFonts w:ascii="Arial" w:hAnsi="Arial" w:cs="Arial"/>
          <w:color w:val="231F20"/>
          <w:spacing w:val="-8"/>
          <w:sz w:val="16"/>
          <w:szCs w:val="16"/>
        </w:rPr>
        <w:t xml:space="preserve"> </w:t>
      </w:r>
      <w:r w:rsidRPr="003573FC">
        <w:rPr>
          <w:rFonts w:ascii="Arial" w:hAnsi="Arial" w:cs="Arial"/>
          <w:color w:val="231F20"/>
          <w:sz w:val="16"/>
          <w:szCs w:val="16"/>
        </w:rPr>
        <w:t>and</w:t>
      </w:r>
      <w:r w:rsidRPr="003573FC">
        <w:rPr>
          <w:rFonts w:ascii="Arial" w:hAnsi="Arial" w:cs="Arial"/>
          <w:color w:val="231F20"/>
          <w:spacing w:val="-8"/>
          <w:sz w:val="16"/>
          <w:szCs w:val="16"/>
        </w:rPr>
        <w:t xml:space="preserve"> </w:t>
      </w:r>
      <w:r w:rsidRPr="003573FC">
        <w:rPr>
          <w:rFonts w:ascii="Arial" w:hAnsi="Arial" w:cs="Arial"/>
          <w:color w:val="231F20"/>
          <w:sz w:val="16"/>
          <w:szCs w:val="16"/>
        </w:rPr>
        <w:t>an</w:t>
      </w:r>
      <w:r w:rsidRPr="003573FC">
        <w:rPr>
          <w:rFonts w:ascii="Arial" w:hAnsi="Arial" w:cs="Arial"/>
          <w:color w:val="231F20"/>
          <w:spacing w:val="-8"/>
          <w:sz w:val="16"/>
          <w:szCs w:val="16"/>
        </w:rPr>
        <w:t xml:space="preserve"> </w:t>
      </w:r>
      <w:r w:rsidRPr="003573FC">
        <w:rPr>
          <w:rFonts w:ascii="Arial" w:hAnsi="Arial" w:cs="Arial"/>
          <w:color w:val="231F20"/>
          <w:sz w:val="16"/>
          <w:szCs w:val="16"/>
        </w:rPr>
        <w:t>understanding</w:t>
      </w:r>
      <w:r w:rsidRPr="003573FC">
        <w:rPr>
          <w:rFonts w:ascii="Arial" w:hAnsi="Arial" w:cs="Arial"/>
          <w:color w:val="231F20"/>
          <w:spacing w:val="-7"/>
          <w:sz w:val="16"/>
          <w:szCs w:val="16"/>
        </w:rPr>
        <w:t xml:space="preserve"> </w:t>
      </w:r>
      <w:r w:rsidRPr="003573FC">
        <w:rPr>
          <w:rFonts w:ascii="Arial" w:hAnsi="Arial" w:cs="Arial"/>
          <w:color w:val="231F20"/>
          <w:sz w:val="16"/>
          <w:szCs w:val="16"/>
        </w:rPr>
        <w:t>of</w:t>
      </w:r>
      <w:r w:rsidRPr="003573FC">
        <w:rPr>
          <w:rFonts w:ascii="Arial" w:hAnsi="Arial" w:cs="Arial"/>
          <w:color w:val="231F20"/>
          <w:spacing w:val="-8"/>
          <w:sz w:val="16"/>
          <w:szCs w:val="16"/>
        </w:rPr>
        <w:t xml:space="preserve"> </w:t>
      </w:r>
      <w:r w:rsidRPr="003573FC">
        <w:rPr>
          <w:rFonts w:ascii="Arial" w:hAnsi="Arial" w:cs="Arial"/>
          <w:color w:val="231F20"/>
          <w:sz w:val="16"/>
          <w:szCs w:val="16"/>
        </w:rPr>
        <w:t>the</w:t>
      </w:r>
      <w:r w:rsidRPr="003573FC">
        <w:rPr>
          <w:rFonts w:ascii="Arial" w:hAnsi="Arial" w:cs="Arial"/>
          <w:color w:val="231F20"/>
          <w:spacing w:val="-8"/>
          <w:sz w:val="16"/>
          <w:szCs w:val="16"/>
        </w:rPr>
        <w:t xml:space="preserve"> </w:t>
      </w:r>
      <w:r w:rsidRPr="003573FC">
        <w:rPr>
          <w:rFonts w:ascii="Arial" w:hAnsi="Arial" w:cs="Arial"/>
          <w:color w:val="231F20"/>
          <w:sz w:val="16"/>
          <w:szCs w:val="16"/>
        </w:rPr>
        <w:t>departments,</w:t>
      </w:r>
      <w:r w:rsidRPr="003573FC">
        <w:rPr>
          <w:rFonts w:ascii="Arial" w:hAnsi="Arial" w:cs="Arial"/>
          <w:color w:val="231F20"/>
          <w:spacing w:val="-8"/>
          <w:sz w:val="16"/>
          <w:szCs w:val="16"/>
        </w:rPr>
        <w:t xml:space="preserve"> </w:t>
      </w:r>
      <w:r w:rsidRPr="003573FC">
        <w:rPr>
          <w:rFonts w:ascii="Arial" w:hAnsi="Arial" w:cs="Arial"/>
          <w:color w:val="231F20"/>
          <w:sz w:val="16"/>
          <w:szCs w:val="16"/>
        </w:rPr>
        <w:t>tasks,</w:t>
      </w:r>
      <w:r w:rsidRPr="003573FC">
        <w:rPr>
          <w:rFonts w:ascii="Arial" w:hAnsi="Arial" w:cs="Arial"/>
          <w:color w:val="231F20"/>
          <w:spacing w:val="-8"/>
          <w:sz w:val="16"/>
          <w:szCs w:val="16"/>
        </w:rPr>
        <w:t xml:space="preserve"> </w:t>
      </w:r>
      <w:r w:rsidRPr="003573FC">
        <w:rPr>
          <w:rFonts w:ascii="Arial" w:hAnsi="Arial" w:cs="Arial"/>
          <w:color w:val="231F20"/>
          <w:sz w:val="16"/>
          <w:szCs w:val="16"/>
        </w:rPr>
        <w:t>and</w:t>
      </w:r>
      <w:r w:rsidRPr="003573FC">
        <w:rPr>
          <w:rFonts w:ascii="Arial" w:hAnsi="Arial" w:cs="Arial"/>
          <w:color w:val="231F20"/>
          <w:spacing w:val="-8"/>
          <w:sz w:val="16"/>
          <w:szCs w:val="16"/>
        </w:rPr>
        <w:t xml:space="preserve"> </w:t>
      </w:r>
      <w:r w:rsidRPr="003573FC">
        <w:rPr>
          <w:rFonts w:ascii="Arial" w:hAnsi="Arial" w:cs="Arial"/>
          <w:color w:val="231F20"/>
          <w:sz w:val="16"/>
          <w:szCs w:val="16"/>
        </w:rPr>
        <w:t>current</w:t>
      </w:r>
      <w:r w:rsidRPr="003573FC">
        <w:rPr>
          <w:rFonts w:ascii="Arial" w:hAnsi="Arial" w:cs="Arial"/>
          <w:color w:val="231F20"/>
          <w:spacing w:val="-8"/>
          <w:sz w:val="16"/>
          <w:szCs w:val="16"/>
        </w:rPr>
        <w:t xml:space="preserve"> </w:t>
      </w:r>
      <w:r w:rsidRPr="003573FC">
        <w:rPr>
          <w:rFonts w:ascii="Arial" w:hAnsi="Arial" w:cs="Arial"/>
          <w:color w:val="231F20"/>
          <w:sz w:val="16"/>
          <w:szCs w:val="16"/>
        </w:rPr>
        <w:t>methods</w:t>
      </w:r>
      <w:r w:rsidRPr="003573FC">
        <w:rPr>
          <w:rFonts w:ascii="Arial" w:hAnsi="Arial" w:cs="Arial"/>
          <w:color w:val="231F20"/>
          <w:spacing w:val="-8"/>
          <w:sz w:val="16"/>
          <w:szCs w:val="16"/>
        </w:rPr>
        <w:t xml:space="preserve"> </w:t>
      </w:r>
      <w:r w:rsidRPr="003573FC">
        <w:rPr>
          <w:rFonts w:ascii="Arial" w:hAnsi="Arial" w:cs="Arial"/>
          <w:color w:val="231F20"/>
          <w:sz w:val="16"/>
          <w:szCs w:val="16"/>
        </w:rPr>
        <w:t>of</w:t>
      </w:r>
      <w:r w:rsidRPr="003573FC">
        <w:rPr>
          <w:rFonts w:ascii="Arial" w:hAnsi="Arial" w:cs="Arial"/>
          <w:color w:val="231F20"/>
          <w:spacing w:val="-8"/>
          <w:sz w:val="16"/>
          <w:szCs w:val="16"/>
        </w:rPr>
        <w:t xml:space="preserve"> </w:t>
      </w:r>
      <w:r w:rsidRPr="003573FC">
        <w:rPr>
          <w:rFonts w:ascii="Arial" w:hAnsi="Arial" w:cs="Arial"/>
          <w:color w:val="231F20"/>
          <w:sz w:val="16"/>
          <w:szCs w:val="16"/>
        </w:rPr>
        <w:t>a</w:t>
      </w:r>
      <w:r w:rsidRPr="003573FC">
        <w:rPr>
          <w:rFonts w:ascii="Arial" w:hAnsi="Arial" w:cs="Arial"/>
          <w:color w:val="231F20"/>
          <w:spacing w:val="-8"/>
          <w:sz w:val="16"/>
          <w:szCs w:val="16"/>
        </w:rPr>
        <w:t xml:space="preserve"> </w:t>
      </w:r>
      <w:r w:rsidRPr="003573FC">
        <w:rPr>
          <w:rFonts w:ascii="Arial" w:hAnsi="Arial" w:cs="Arial"/>
          <w:color w:val="231F20"/>
          <w:sz w:val="16"/>
          <w:szCs w:val="16"/>
        </w:rPr>
        <w:t>working</w:t>
      </w:r>
      <w:r w:rsidRPr="003573FC">
        <w:rPr>
          <w:rFonts w:ascii="Arial" w:hAnsi="Arial" w:cs="Arial"/>
          <w:color w:val="231F20"/>
          <w:spacing w:val="-8"/>
          <w:sz w:val="16"/>
          <w:szCs w:val="16"/>
        </w:rPr>
        <w:t xml:space="preserve"> </w:t>
      </w:r>
      <w:r w:rsidRPr="003573FC">
        <w:rPr>
          <w:rFonts w:ascii="Arial" w:hAnsi="Arial" w:cs="Arial"/>
          <w:color w:val="231F20"/>
          <w:sz w:val="16"/>
          <w:szCs w:val="16"/>
        </w:rPr>
        <w:t>museum</w:t>
      </w:r>
      <w:r w:rsidRPr="003573FC">
        <w:rPr>
          <w:rFonts w:ascii="Arial" w:hAnsi="Arial" w:cs="Arial"/>
          <w:color w:val="231F20"/>
          <w:spacing w:val="-8"/>
          <w:sz w:val="16"/>
          <w:szCs w:val="16"/>
        </w:rPr>
        <w:t xml:space="preserve"> </w:t>
      </w:r>
      <w:r w:rsidRPr="003573FC">
        <w:rPr>
          <w:rFonts w:ascii="Arial" w:hAnsi="Arial" w:cs="Arial"/>
          <w:color w:val="231F20"/>
          <w:sz w:val="16"/>
          <w:szCs w:val="16"/>
        </w:rPr>
        <w:t>for students who are interested in pursuing a career in a</w:t>
      </w:r>
      <w:r w:rsidRPr="003573FC">
        <w:rPr>
          <w:rFonts w:ascii="Arial" w:hAnsi="Arial" w:cs="Arial"/>
          <w:color w:val="231F20"/>
          <w:spacing w:val="-23"/>
          <w:sz w:val="16"/>
          <w:szCs w:val="16"/>
        </w:rPr>
        <w:t xml:space="preserve"> </w:t>
      </w:r>
      <w:r w:rsidRPr="003573FC">
        <w:rPr>
          <w:rFonts w:ascii="Arial" w:hAnsi="Arial" w:cs="Arial"/>
          <w:color w:val="231F20"/>
          <w:sz w:val="16"/>
          <w:szCs w:val="16"/>
        </w:rPr>
        <w:t>museum.</w:t>
      </w:r>
    </w:p>
    <w:p w14:paraId="40C8E0AB" w14:textId="77777777" w:rsidR="00086673" w:rsidRPr="003573FC" w:rsidRDefault="00086673" w:rsidP="00086673">
      <w:pPr>
        <w:widowControl w:val="0"/>
        <w:kinsoku w:val="0"/>
        <w:overflowPunct w:val="0"/>
        <w:autoSpaceDE w:val="0"/>
        <w:autoSpaceDN w:val="0"/>
        <w:adjustRightInd w:val="0"/>
        <w:rPr>
          <w:rFonts w:ascii="Arial" w:hAnsi="Arial" w:cs="Arial"/>
          <w:sz w:val="20"/>
          <w:szCs w:val="20"/>
        </w:rPr>
      </w:pPr>
    </w:p>
    <w:p w14:paraId="755FE92B" w14:textId="77777777" w:rsidR="00086673" w:rsidRPr="003573FC" w:rsidRDefault="00086673" w:rsidP="00086673">
      <w:pPr>
        <w:widowControl w:val="0"/>
        <w:kinsoku w:val="0"/>
        <w:overflowPunct w:val="0"/>
        <w:autoSpaceDE w:val="0"/>
        <w:autoSpaceDN w:val="0"/>
        <w:adjustRightInd w:val="0"/>
        <w:rPr>
          <w:rFonts w:ascii="Arial" w:hAnsi="Arial" w:cs="Arial"/>
          <w:sz w:val="15"/>
          <w:szCs w:val="15"/>
        </w:rPr>
      </w:pPr>
    </w:p>
    <w:tbl>
      <w:tblPr>
        <w:tblW w:w="0" w:type="auto"/>
        <w:tblInd w:w="818" w:type="dxa"/>
        <w:tblLayout w:type="fixed"/>
        <w:tblCellMar>
          <w:left w:w="0" w:type="dxa"/>
          <w:right w:w="0" w:type="dxa"/>
        </w:tblCellMar>
        <w:tblLook w:val="0000" w:firstRow="0" w:lastRow="0" w:firstColumn="0" w:lastColumn="0" w:noHBand="0" w:noVBand="0"/>
      </w:tblPr>
      <w:tblGrid>
        <w:gridCol w:w="4996"/>
        <w:gridCol w:w="768"/>
      </w:tblGrid>
      <w:tr w:rsidR="00086673" w:rsidRPr="003573FC" w14:paraId="4E9D2683" w14:textId="77777777" w:rsidTr="00086673">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7B8109C8" w14:textId="77777777" w:rsidR="00086673" w:rsidRPr="003573FC" w:rsidRDefault="00086673" w:rsidP="00086673">
            <w:pPr>
              <w:widowControl w:val="0"/>
              <w:kinsoku w:val="0"/>
              <w:overflowPunct w:val="0"/>
              <w:autoSpaceDE w:val="0"/>
              <w:autoSpaceDN w:val="0"/>
              <w:adjustRightInd w:val="0"/>
              <w:spacing w:before="36"/>
              <w:ind w:left="70"/>
            </w:pPr>
            <w:r w:rsidRPr="003573FC">
              <w:rPr>
                <w:rFonts w:ascii="Arial" w:hAnsi="Arial" w:cs="Arial"/>
                <w:b/>
                <w:bCs/>
                <w:color w:val="231F20"/>
                <w:sz w:val="16"/>
                <w:szCs w:val="16"/>
              </w:rPr>
              <w:t>Required 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206144E7" w14:textId="77777777" w:rsidR="00086673" w:rsidRPr="003573FC" w:rsidRDefault="00086673" w:rsidP="00086673">
            <w:pPr>
              <w:widowControl w:val="0"/>
              <w:kinsoku w:val="0"/>
              <w:overflowPunct w:val="0"/>
              <w:autoSpaceDE w:val="0"/>
              <w:autoSpaceDN w:val="0"/>
              <w:adjustRightInd w:val="0"/>
              <w:spacing w:before="45"/>
              <w:ind w:left="51" w:right="51"/>
              <w:jc w:val="center"/>
            </w:pPr>
            <w:r w:rsidRPr="003573FC">
              <w:rPr>
                <w:rFonts w:ascii="Arial" w:hAnsi="Arial" w:cs="Arial"/>
                <w:b/>
                <w:bCs/>
                <w:color w:val="231F20"/>
                <w:sz w:val="12"/>
                <w:szCs w:val="12"/>
              </w:rPr>
              <w:t>Sem. Hrs.</w:t>
            </w:r>
          </w:p>
        </w:tc>
      </w:tr>
      <w:tr w:rsidR="00086673" w:rsidRPr="003573FC" w14:paraId="6B76B845" w14:textId="77777777" w:rsidTr="00086673">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7DDB4C33" w14:textId="77777777" w:rsidR="00086673" w:rsidRPr="003573FC" w:rsidRDefault="00086673" w:rsidP="00086673">
            <w:pPr>
              <w:widowControl w:val="0"/>
              <w:kinsoku w:val="0"/>
              <w:overflowPunct w:val="0"/>
              <w:autoSpaceDE w:val="0"/>
              <w:autoSpaceDN w:val="0"/>
              <w:adjustRightInd w:val="0"/>
              <w:spacing w:before="45"/>
              <w:ind w:left="250"/>
            </w:pPr>
            <w:r w:rsidRPr="003573FC">
              <w:rPr>
                <w:rFonts w:ascii="Arial" w:hAnsi="Arial" w:cs="Arial"/>
                <w:color w:val="231F20"/>
                <w:sz w:val="12"/>
                <w:szCs w:val="12"/>
              </w:rPr>
              <w:t>ARTH 4013, History of the Museum and Collecting</w:t>
            </w:r>
          </w:p>
        </w:tc>
        <w:tc>
          <w:tcPr>
            <w:tcW w:w="768" w:type="dxa"/>
            <w:tcBorders>
              <w:top w:val="single" w:sz="8" w:space="0" w:color="231F20"/>
              <w:left w:val="single" w:sz="8" w:space="0" w:color="231F20"/>
              <w:bottom w:val="single" w:sz="8" w:space="0" w:color="231F20"/>
              <w:right w:val="single" w:sz="8" w:space="0" w:color="231F20"/>
            </w:tcBorders>
          </w:tcPr>
          <w:p w14:paraId="61072DD9" w14:textId="77777777" w:rsidR="00086673" w:rsidRPr="003573FC" w:rsidRDefault="00086673" w:rsidP="00086673">
            <w:pPr>
              <w:widowControl w:val="0"/>
              <w:kinsoku w:val="0"/>
              <w:overflowPunct w:val="0"/>
              <w:autoSpaceDE w:val="0"/>
              <w:autoSpaceDN w:val="0"/>
              <w:adjustRightInd w:val="0"/>
              <w:spacing w:before="45"/>
              <w:jc w:val="center"/>
            </w:pPr>
            <w:r w:rsidRPr="003573FC">
              <w:rPr>
                <w:rFonts w:ascii="Arial" w:hAnsi="Arial" w:cs="Arial"/>
                <w:color w:val="231F20"/>
                <w:w w:val="99"/>
                <w:sz w:val="12"/>
                <w:szCs w:val="12"/>
              </w:rPr>
              <w:t>3</w:t>
            </w:r>
          </w:p>
        </w:tc>
      </w:tr>
      <w:tr w:rsidR="00086673" w:rsidRPr="003573FC" w14:paraId="3C297353" w14:textId="77777777" w:rsidTr="00086673">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4488121F" w14:textId="77777777" w:rsidR="00086673" w:rsidRPr="003573FC" w:rsidRDefault="00086673" w:rsidP="00086673">
            <w:pPr>
              <w:widowControl w:val="0"/>
              <w:kinsoku w:val="0"/>
              <w:overflowPunct w:val="0"/>
              <w:autoSpaceDE w:val="0"/>
              <w:autoSpaceDN w:val="0"/>
              <w:adjustRightInd w:val="0"/>
              <w:spacing w:before="45"/>
              <w:ind w:left="250"/>
            </w:pPr>
            <w:r w:rsidRPr="003573FC">
              <w:rPr>
                <w:rFonts w:ascii="Arial" w:hAnsi="Arial" w:cs="Arial"/>
                <w:color w:val="231F20"/>
                <w:sz w:val="12"/>
                <w:szCs w:val="12"/>
              </w:rPr>
              <w:t>ARTM 4023, Museum Fundamentals I: Collections Management and Museum Law</w:t>
            </w:r>
          </w:p>
        </w:tc>
        <w:tc>
          <w:tcPr>
            <w:tcW w:w="768" w:type="dxa"/>
            <w:tcBorders>
              <w:top w:val="single" w:sz="8" w:space="0" w:color="231F20"/>
              <w:left w:val="single" w:sz="8" w:space="0" w:color="231F20"/>
              <w:bottom w:val="single" w:sz="8" w:space="0" w:color="231F20"/>
              <w:right w:val="single" w:sz="8" w:space="0" w:color="231F20"/>
            </w:tcBorders>
          </w:tcPr>
          <w:p w14:paraId="332C0E32" w14:textId="77777777" w:rsidR="00086673" w:rsidRPr="003573FC" w:rsidRDefault="00086673" w:rsidP="00086673">
            <w:pPr>
              <w:widowControl w:val="0"/>
              <w:kinsoku w:val="0"/>
              <w:overflowPunct w:val="0"/>
              <w:autoSpaceDE w:val="0"/>
              <w:autoSpaceDN w:val="0"/>
              <w:adjustRightInd w:val="0"/>
              <w:spacing w:before="45"/>
              <w:jc w:val="center"/>
            </w:pPr>
            <w:r w:rsidRPr="003573FC">
              <w:rPr>
                <w:rFonts w:ascii="Arial" w:hAnsi="Arial" w:cs="Arial"/>
                <w:color w:val="231F20"/>
                <w:w w:val="99"/>
                <w:sz w:val="12"/>
                <w:szCs w:val="12"/>
              </w:rPr>
              <w:t>3</w:t>
            </w:r>
          </w:p>
        </w:tc>
      </w:tr>
      <w:tr w:rsidR="00086673" w:rsidRPr="003573FC" w14:paraId="01EA6805" w14:textId="77777777" w:rsidTr="00086673">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1D3A04DB" w14:textId="77777777" w:rsidR="00086673" w:rsidRPr="003573FC" w:rsidRDefault="00086673" w:rsidP="00086673">
            <w:pPr>
              <w:widowControl w:val="0"/>
              <w:kinsoku w:val="0"/>
              <w:overflowPunct w:val="0"/>
              <w:autoSpaceDE w:val="0"/>
              <w:autoSpaceDN w:val="0"/>
              <w:adjustRightInd w:val="0"/>
              <w:spacing w:before="45"/>
              <w:ind w:left="250"/>
            </w:pPr>
            <w:r w:rsidRPr="003573FC">
              <w:rPr>
                <w:rFonts w:ascii="Arial" w:hAnsi="Arial" w:cs="Arial"/>
                <w:color w:val="231F20"/>
                <w:sz w:val="12"/>
                <w:szCs w:val="12"/>
              </w:rPr>
              <w:t>ARTM 4033, Museum Fundamentals II: Exhibition Seminar</w:t>
            </w:r>
          </w:p>
        </w:tc>
        <w:tc>
          <w:tcPr>
            <w:tcW w:w="768" w:type="dxa"/>
            <w:tcBorders>
              <w:top w:val="single" w:sz="8" w:space="0" w:color="231F20"/>
              <w:left w:val="single" w:sz="8" w:space="0" w:color="231F20"/>
              <w:bottom w:val="single" w:sz="8" w:space="0" w:color="231F20"/>
              <w:right w:val="single" w:sz="8" w:space="0" w:color="231F20"/>
            </w:tcBorders>
          </w:tcPr>
          <w:p w14:paraId="55D906E5" w14:textId="77777777" w:rsidR="00086673" w:rsidRPr="003573FC" w:rsidRDefault="00086673" w:rsidP="00086673">
            <w:pPr>
              <w:widowControl w:val="0"/>
              <w:kinsoku w:val="0"/>
              <w:overflowPunct w:val="0"/>
              <w:autoSpaceDE w:val="0"/>
              <w:autoSpaceDN w:val="0"/>
              <w:adjustRightInd w:val="0"/>
              <w:spacing w:before="45"/>
              <w:jc w:val="center"/>
            </w:pPr>
            <w:r w:rsidRPr="003573FC">
              <w:rPr>
                <w:rFonts w:ascii="Arial" w:hAnsi="Arial" w:cs="Arial"/>
                <w:color w:val="231F20"/>
                <w:w w:val="99"/>
                <w:sz w:val="12"/>
                <w:szCs w:val="12"/>
              </w:rPr>
              <w:t>3</w:t>
            </w:r>
          </w:p>
        </w:tc>
      </w:tr>
      <w:tr w:rsidR="00086673" w:rsidRPr="003573FC" w14:paraId="4A85F850" w14:textId="77777777" w:rsidTr="00086673">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18A53FB7" w14:textId="77777777" w:rsidR="00086673" w:rsidRPr="003573FC" w:rsidRDefault="00086673" w:rsidP="00086673">
            <w:pPr>
              <w:widowControl w:val="0"/>
              <w:kinsoku w:val="0"/>
              <w:overflowPunct w:val="0"/>
              <w:autoSpaceDE w:val="0"/>
              <w:autoSpaceDN w:val="0"/>
              <w:adjustRightInd w:val="0"/>
              <w:spacing w:before="45"/>
              <w:ind w:left="250"/>
            </w:pPr>
            <w:r w:rsidRPr="003573FC">
              <w:rPr>
                <w:rFonts w:ascii="Arial" w:hAnsi="Arial" w:cs="Arial"/>
                <w:color w:val="231F20"/>
                <w:sz w:val="12"/>
                <w:szCs w:val="12"/>
              </w:rPr>
              <w:t>ARTM 4113, Museum Internship</w:t>
            </w:r>
          </w:p>
        </w:tc>
        <w:tc>
          <w:tcPr>
            <w:tcW w:w="768" w:type="dxa"/>
            <w:tcBorders>
              <w:top w:val="single" w:sz="8" w:space="0" w:color="231F20"/>
              <w:left w:val="single" w:sz="8" w:space="0" w:color="231F20"/>
              <w:bottom w:val="single" w:sz="8" w:space="0" w:color="231F20"/>
              <w:right w:val="single" w:sz="8" w:space="0" w:color="231F20"/>
            </w:tcBorders>
          </w:tcPr>
          <w:p w14:paraId="168A164B" w14:textId="77777777" w:rsidR="00086673" w:rsidRPr="003573FC" w:rsidRDefault="00086673" w:rsidP="00086673">
            <w:pPr>
              <w:widowControl w:val="0"/>
              <w:kinsoku w:val="0"/>
              <w:overflowPunct w:val="0"/>
              <w:autoSpaceDE w:val="0"/>
              <w:autoSpaceDN w:val="0"/>
              <w:adjustRightInd w:val="0"/>
              <w:spacing w:before="45"/>
              <w:jc w:val="center"/>
            </w:pPr>
            <w:r w:rsidRPr="003573FC">
              <w:rPr>
                <w:rFonts w:ascii="Arial" w:hAnsi="Arial" w:cs="Arial"/>
                <w:color w:val="231F20"/>
                <w:w w:val="99"/>
                <w:sz w:val="12"/>
                <w:szCs w:val="12"/>
              </w:rPr>
              <w:t>3</w:t>
            </w:r>
          </w:p>
        </w:tc>
      </w:tr>
      <w:tr w:rsidR="00086673" w:rsidRPr="003573FC" w14:paraId="70E0F6C7" w14:textId="77777777" w:rsidTr="00340C81">
        <w:trPr>
          <w:trHeight w:hRule="exact" w:val="6770"/>
        </w:trPr>
        <w:tc>
          <w:tcPr>
            <w:tcW w:w="4996" w:type="dxa"/>
            <w:tcBorders>
              <w:top w:val="single" w:sz="8" w:space="0" w:color="231F20"/>
              <w:left w:val="single" w:sz="8" w:space="0" w:color="231F20"/>
              <w:bottom w:val="single" w:sz="8" w:space="0" w:color="231F20"/>
              <w:right w:val="single" w:sz="8" w:space="0" w:color="231F20"/>
            </w:tcBorders>
          </w:tcPr>
          <w:p w14:paraId="1093F054" w14:textId="77777777" w:rsidR="00086673" w:rsidRPr="003573FC" w:rsidRDefault="00086673" w:rsidP="00086673">
            <w:pPr>
              <w:widowControl w:val="0"/>
              <w:kinsoku w:val="0"/>
              <w:overflowPunct w:val="0"/>
              <w:autoSpaceDE w:val="0"/>
              <w:autoSpaceDN w:val="0"/>
              <w:adjustRightInd w:val="0"/>
              <w:spacing w:before="45"/>
              <w:ind w:left="51" w:right="2624"/>
              <w:jc w:val="center"/>
              <w:rPr>
                <w:rFonts w:ascii="Arial" w:hAnsi="Arial" w:cs="Arial"/>
                <w:b/>
                <w:bCs/>
                <w:color w:val="231F20"/>
                <w:sz w:val="12"/>
                <w:szCs w:val="12"/>
              </w:rPr>
            </w:pPr>
            <w:r w:rsidRPr="003573FC">
              <w:rPr>
                <w:rFonts w:ascii="Arial" w:hAnsi="Arial" w:cs="Arial"/>
                <w:b/>
                <w:bCs/>
                <w:color w:val="231F20"/>
                <w:sz w:val="12"/>
                <w:szCs w:val="12"/>
              </w:rPr>
              <w:lastRenderedPageBreak/>
              <w:t>Select two Electives from the following:</w:t>
            </w:r>
          </w:p>
          <w:p w14:paraId="16778323" w14:textId="77777777" w:rsidR="00086673" w:rsidRPr="003573FC" w:rsidRDefault="00086673" w:rsidP="00086673">
            <w:pPr>
              <w:widowControl w:val="0"/>
              <w:kinsoku w:val="0"/>
              <w:overflowPunct w:val="0"/>
              <w:autoSpaceDE w:val="0"/>
              <w:autoSpaceDN w:val="0"/>
              <w:adjustRightInd w:val="0"/>
              <w:spacing w:before="6" w:line="249" w:lineRule="auto"/>
              <w:ind w:left="250" w:right="1504"/>
              <w:rPr>
                <w:rFonts w:ascii="Arial" w:hAnsi="Arial" w:cs="Arial"/>
                <w:color w:val="231F20"/>
                <w:sz w:val="12"/>
                <w:szCs w:val="12"/>
              </w:rPr>
            </w:pPr>
            <w:r w:rsidRPr="003573FC">
              <w:rPr>
                <w:rFonts w:ascii="Arial" w:hAnsi="Arial" w:cs="Arial"/>
                <w:color w:val="231F20"/>
                <w:sz w:val="12"/>
                <w:szCs w:val="12"/>
              </w:rPr>
              <w:t xml:space="preserve">ANTH 3233, Native American Culture in the </w:t>
            </w:r>
            <w:proofErr w:type="spellStart"/>
            <w:r w:rsidRPr="003573FC">
              <w:rPr>
                <w:rFonts w:ascii="Arial" w:hAnsi="Arial" w:cs="Arial"/>
                <w:color w:val="231F20"/>
                <w:sz w:val="12"/>
                <w:szCs w:val="12"/>
              </w:rPr>
              <w:t>Mid South</w:t>
            </w:r>
            <w:proofErr w:type="spellEnd"/>
            <w:r w:rsidRPr="003573FC">
              <w:rPr>
                <w:rFonts w:ascii="Arial" w:hAnsi="Arial" w:cs="Arial"/>
                <w:color w:val="231F20"/>
                <w:sz w:val="12"/>
                <w:szCs w:val="12"/>
              </w:rPr>
              <w:t xml:space="preserve"> ARTH 3013, Egyptian and Near Eastern Art and</w:t>
            </w:r>
            <w:r w:rsidRPr="003573FC">
              <w:rPr>
                <w:rFonts w:ascii="Arial" w:hAnsi="Arial" w:cs="Arial"/>
                <w:color w:val="231F20"/>
                <w:spacing w:val="-18"/>
                <w:sz w:val="12"/>
                <w:szCs w:val="12"/>
              </w:rPr>
              <w:t xml:space="preserve"> </w:t>
            </w:r>
            <w:r w:rsidRPr="003573FC">
              <w:rPr>
                <w:rFonts w:ascii="Arial" w:hAnsi="Arial" w:cs="Arial"/>
                <w:color w:val="231F20"/>
                <w:sz w:val="12"/>
                <w:szCs w:val="12"/>
              </w:rPr>
              <w:t>Architecture ARTH 3023, Greek and Roman Art and</w:t>
            </w:r>
            <w:r w:rsidRPr="003573FC">
              <w:rPr>
                <w:rFonts w:ascii="Arial" w:hAnsi="Arial" w:cs="Arial"/>
                <w:color w:val="231F20"/>
                <w:spacing w:val="-18"/>
                <w:sz w:val="12"/>
                <w:szCs w:val="12"/>
              </w:rPr>
              <w:t xml:space="preserve"> </w:t>
            </w:r>
            <w:r w:rsidRPr="003573FC">
              <w:rPr>
                <w:rFonts w:ascii="Arial" w:hAnsi="Arial" w:cs="Arial"/>
                <w:color w:val="231F20"/>
                <w:sz w:val="12"/>
                <w:szCs w:val="12"/>
              </w:rPr>
              <w:t>Architecture</w:t>
            </w:r>
          </w:p>
          <w:p w14:paraId="01EE872C" w14:textId="77777777" w:rsidR="00086673" w:rsidRPr="003573FC" w:rsidRDefault="00086673" w:rsidP="00086673">
            <w:pPr>
              <w:widowControl w:val="0"/>
              <w:kinsoku w:val="0"/>
              <w:overflowPunct w:val="0"/>
              <w:autoSpaceDE w:val="0"/>
              <w:autoSpaceDN w:val="0"/>
              <w:adjustRightInd w:val="0"/>
              <w:spacing w:line="249" w:lineRule="auto"/>
              <w:ind w:left="250" w:right="730"/>
              <w:rPr>
                <w:rFonts w:ascii="Arial" w:hAnsi="Arial" w:cs="Arial"/>
                <w:color w:val="231F20"/>
                <w:sz w:val="12"/>
                <w:szCs w:val="12"/>
              </w:rPr>
            </w:pPr>
            <w:r w:rsidRPr="003573FC">
              <w:rPr>
                <w:rFonts w:ascii="Arial" w:hAnsi="Arial" w:cs="Arial"/>
                <w:color w:val="231F20"/>
                <w:sz w:val="12"/>
                <w:szCs w:val="12"/>
              </w:rPr>
              <w:t>ARTH 3033, Late Antique and Eastern Mediterranean Art and Architecture ARTH 3043, Asian Art and Architecture</w:t>
            </w:r>
          </w:p>
          <w:p w14:paraId="36C451F7" w14:textId="77777777" w:rsidR="00086673" w:rsidRPr="003573FC" w:rsidRDefault="00086673" w:rsidP="00086673">
            <w:pPr>
              <w:widowControl w:val="0"/>
              <w:kinsoku w:val="0"/>
              <w:overflowPunct w:val="0"/>
              <w:autoSpaceDE w:val="0"/>
              <w:autoSpaceDN w:val="0"/>
              <w:adjustRightInd w:val="0"/>
              <w:spacing w:line="249" w:lineRule="auto"/>
              <w:ind w:left="250" w:right="1484"/>
              <w:rPr>
                <w:rFonts w:ascii="Arial" w:hAnsi="Arial" w:cs="Arial"/>
                <w:color w:val="231F20"/>
                <w:sz w:val="12"/>
                <w:szCs w:val="12"/>
              </w:rPr>
            </w:pPr>
            <w:r w:rsidRPr="003573FC">
              <w:rPr>
                <w:rFonts w:ascii="Arial" w:hAnsi="Arial" w:cs="Arial"/>
                <w:color w:val="231F20"/>
                <w:sz w:val="12"/>
                <w:szCs w:val="12"/>
              </w:rPr>
              <w:t>ARTH 3053, Medieval and Renaissance Art and Architecture ARTH 3063, Baroque and Rococo Art and Architecture ARTH 3073, Nineteenth Century Art and Architecture</w:t>
            </w:r>
          </w:p>
          <w:p w14:paraId="2489464E" w14:textId="77777777" w:rsidR="00086673" w:rsidRPr="003573FC" w:rsidRDefault="00086673" w:rsidP="00086673">
            <w:pPr>
              <w:widowControl w:val="0"/>
              <w:kinsoku w:val="0"/>
              <w:overflowPunct w:val="0"/>
              <w:autoSpaceDE w:val="0"/>
              <w:autoSpaceDN w:val="0"/>
              <w:adjustRightInd w:val="0"/>
              <w:spacing w:line="249" w:lineRule="auto"/>
              <w:ind w:left="250" w:right="1660"/>
              <w:rPr>
                <w:rFonts w:ascii="Arial" w:hAnsi="Arial" w:cs="Arial"/>
                <w:color w:val="231F20"/>
                <w:sz w:val="12"/>
                <w:szCs w:val="12"/>
              </w:rPr>
            </w:pPr>
            <w:r w:rsidRPr="003573FC">
              <w:rPr>
                <w:rFonts w:ascii="Arial" w:hAnsi="Arial" w:cs="Arial"/>
                <w:color w:val="231F20"/>
                <w:sz w:val="12"/>
                <w:szCs w:val="12"/>
              </w:rPr>
              <w:t>ARTH 3083, Twentieth Century Art and Architecture ARTH 3093, Global Contemporary Art 1980 to Present ENG 3613, Introduction to Folklore</w:t>
            </w:r>
          </w:p>
          <w:p w14:paraId="415AD316" w14:textId="77777777" w:rsidR="00086673" w:rsidRPr="003573FC" w:rsidRDefault="00086673" w:rsidP="00086673">
            <w:pPr>
              <w:widowControl w:val="0"/>
              <w:kinsoku w:val="0"/>
              <w:overflowPunct w:val="0"/>
              <w:autoSpaceDE w:val="0"/>
              <w:autoSpaceDN w:val="0"/>
              <w:adjustRightInd w:val="0"/>
              <w:ind w:left="250"/>
              <w:rPr>
                <w:rFonts w:ascii="Arial" w:hAnsi="Arial" w:cs="Arial"/>
                <w:color w:val="231F20"/>
                <w:sz w:val="12"/>
                <w:szCs w:val="12"/>
              </w:rPr>
            </w:pPr>
            <w:r w:rsidRPr="003573FC">
              <w:rPr>
                <w:rFonts w:ascii="Arial" w:hAnsi="Arial" w:cs="Arial"/>
                <w:color w:val="231F20"/>
                <w:sz w:val="12"/>
                <w:szCs w:val="12"/>
              </w:rPr>
              <w:t>ENG 3623, American Folklore</w:t>
            </w:r>
          </w:p>
          <w:p w14:paraId="5460C809" w14:textId="77777777" w:rsidR="00086673" w:rsidRPr="003573FC" w:rsidRDefault="00086673" w:rsidP="00086673">
            <w:pPr>
              <w:widowControl w:val="0"/>
              <w:kinsoku w:val="0"/>
              <w:overflowPunct w:val="0"/>
              <w:autoSpaceDE w:val="0"/>
              <w:autoSpaceDN w:val="0"/>
              <w:adjustRightInd w:val="0"/>
              <w:spacing w:before="6" w:line="249" w:lineRule="auto"/>
              <w:ind w:left="250" w:right="2498"/>
              <w:rPr>
                <w:rFonts w:ascii="Arial" w:hAnsi="Arial" w:cs="Arial"/>
                <w:color w:val="231F20"/>
                <w:sz w:val="12"/>
                <w:szCs w:val="12"/>
              </w:rPr>
            </w:pPr>
            <w:r w:rsidRPr="003573FC">
              <w:rPr>
                <w:rFonts w:ascii="Arial" w:hAnsi="Arial" w:cs="Arial"/>
                <w:color w:val="231F20"/>
                <w:sz w:val="12"/>
                <w:szCs w:val="12"/>
              </w:rPr>
              <w:t>ENG 3633, Native American Verbal Art ENG 3643, African-American Folklore HIST 3013, Civilizations of Africa</w:t>
            </w:r>
          </w:p>
          <w:p w14:paraId="1FE6E154" w14:textId="77777777" w:rsidR="00086673" w:rsidRPr="003573FC" w:rsidRDefault="00086673" w:rsidP="00086673">
            <w:pPr>
              <w:widowControl w:val="0"/>
              <w:kinsoku w:val="0"/>
              <w:overflowPunct w:val="0"/>
              <w:autoSpaceDE w:val="0"/>
              <w:autoSpaceDN w:val="0"/>
              <w:adjustRightInd w:val="0"/>
              <w:spacing w:before="1" w:line="249" w:lineRule="auto"/>
              <w:ind w:left="250" w:right="2498"/>
              <w:rPr>
                <w:rFonts w:ascii="Arial" w:hAnsi="Arial" w:cs="Arial"/>
                <w:color w:val="231F20"/>
                <w:sz w:val="12"/>
                <w:szCs w:val="12"/>
              </w:rPr>
            </w:pPr>
            <w:r w:rsidRPr="003573FC">
              <w:rPr>
                <w:rFonts w:ascii="Arial" w:hAnsi="Arial" w:cs="Arial"/>
                <w:color w:val="231F20"/>
                <w:sz w:val="12"/>
                <w:szCs w:val="12"/>
              </w:rPr>
              <w:t>HIST 3043, Asian History Since 1500 HIST 3083, History of Arkansas</w:t>
            </w:r>
          </w:p>
          <w:p w14:paraId="775F281B" w14:textId="77777777" w:rsidR="00086673" w:rsidRPr="003573FC" w:rsidRDefault="00086673" w:rsidP="00086673">
            <w:pPr>
              <w:widowControl w:val="0"/>
              <w:kinsoku w:val="0"/>
              <w:overflowPunct w:val="0"/>
              <w:autoSpaceDE w:val="0"/>
              <w:autoSpaceDN w:val="0"/>
              <w:adjustRightInd w:val="0"/>
              <w:spacing w:line="249" w:lineRule="auto"/>
              <w:ind w:left="250" w:right="2071"/>
              <w:rPr>
                <w:rFonts w:ascii="Arial" w:hAnsi="Arial" w:cs="Arial"/>
                <w:color w:val="231F20"/>
                <w:sz w:val="12"/>
                <w:szCs w:val="12"/>
              </w:rPr>
            </w:pPr>
            <w:r w:rsidRPr="003573FC">
              <w:rPr>
                <w:rFonts w:ascii="Arial" w:hAnsi="Arial" w:cs="Arial"/>
                <w:color w:val="231F20"/>
                <w:sz w:val="12"/>
                <w:szCs w:val="12"/>
              </w:rPr>
              <w:t>HIST 3123, Latin America, The Colonial Period HIST 3133, Latin America, The National Period HIST 3173, Classical Mediterranean Civilization HIST 3183, Medieval Europe</w:t>
            </w:r>
          </w:p>
          <w:p w14:paraId="189296C9" w14:textId="77777777" w:rsidR="00086673" w:rsidRPr="003573FC" w:rsidRDefault="00086673" w:rsidP="00086673">
            <w:pPr>
              <w:widowControl w:val="0"/>
              <w:kinsoku w:val="0"/>
              <w:overflowPunct w:val="0"/>
              <w:autoSpaceDE w:val="0"/>
              <w:autoSpaceDN w:val="0"/>
              <w:adjustRightInd w:val="0"/>
              <w:ind w:left="250"/>
              <w:rPr>
                <w:rFonts w:ascii="Arial" w:hAnsi="Arial" w:cs="Arial"/>
                <w:color w:val="231F20"/>
                <w:sz w:val="12"/>
                <w:szCs w:val="12"/>
              </w:rPr>
            </w:pPr>
            <w:r w:rsidRPr="003573FC">
              <w:rPr>
                <w:rFonts w:ascii="Arial" w:hAnsi="Arial" w:cs="Arial"/>
                <w:color w:val="231F20"/>
                <w:sz w:val="12"/>
                <w:szCs w:val="12"/>
              </w:rPr>
              <w:t>HIST 3193, The Crusades</w:t>
            </w:r>
          </w:p>
          <w:p w14:paraId="4AAF63FA" w14:textId="77777777" w:rsidR="00086673" w:rsidRPr="003573FC" w:rsidRDefault="00086673" w:rsidP="00086673">
            <w:pPr>
              <w:widowControl w:val="0"/>
              <w:kinsoku w:val="0"/>
              <w:overflowPunct w:val="0"/>
              <w:autoSpaceDE w:val="0"/>
              <w:autoSpaceDN w:val="0"/>
              <w:adjustRightInd w:val="0"/>
              <w:spacing w:before="6" w:line="249" w:lineRule="auto"/>
              <w:ind w:left="250" w:right="2051"/>
              <w:rPr>
                <w:rFonts w:ascii="Arial" w:hAnsi="Arial" w:cs="Arial"/>
                <w:color w:val="231F20"/>
                <w:sz w:val="12"/>
                <w:szCs w:val="12"/>
              </w:rPr>
            </w:pPr>
            <w:r w:rsidRPr="003573FC">
              <w:rPr>
                <w:rFonts w:ascii="Arial" w:hAnsi="Arial" w:cs="Arial"/>
                <w:color w:val="231F20"/>
                <w:sz w:val="12"/>
                <w:szCs w:val="12"/>
              </w:rPr>
              <w:t>HIST 3223</w:t>
            </w:r>
            <w:r w:rsidR="00190141">
              <w:rPr>
                <w:rFonts w:ascii="Arial" w:hAnsi="Arial" w:cs="Arial"/>
                <w:color w:val="231F20"/>
                <w:sz w:val="12"/>
                <w:szCs w:val="12"/>
              </w:rPr>
              <w:t>,</w:t>
            </w:r>
            <w:r w:rsidR="00340C81">
              <w:t xml:space="preserve"> </w:t>
            </w:r>
            <w:r w:rsidR="00190141" w:rsidRPr="00190141">
              <w:rPr>
                <w:rFonts w:ascii="Arial" w:hAnsi="Arial" w:cs="Arial"/>
                <w:color w:val="231F20"/>
                <w:sz w:val="12"/>
                <w:szCs w:val="12"/>
              </w:rPr>
              <w:t>Europe and its Worlds, 1450-1750</w:t>
            </w:r>
            <w:r>
              <w:rPr>
                <w:rFonts w:ascii="Arial" w:hAnsi="Arial" w:cs="Arial"/>
                <w:color w:val="FF0000"/>
                <w:sz w:val="12"/>
                <w:szCs w:val="12"/>
              </w:rPr>
              <w:br/>
            </w:r>
            <w:r w:rsidRPr="003573FC">
              <w:rPr>
                <w:rFonts w:ascii="Arial" w:hAnsi="Arial" w:cs="Arial"/>
                <w:color w:val="231F20"/>
                <w:sz w:val="12"/>
                <w:szCs w:val="12"/>
              </w:rPr>
              <w:t>HIST 3273, Modern Europe, 1750 to Present HIST 3283, Society and Thought in</w:t>
            </w:r>
            <w:r w:rsidRPr="003573FC">
              <w:rPr>
                <w:rFonts w:ascii="Arial" w:hAnsi="Arial" w:cs="Arial"/>
                <w:color w:val="231F20"/>
                <w:spacing w:val="-7"/>
                <w:sz w:val="12"/>
                <w:szCs w:val="12"/>
              </w:rPr>
              <w:t xml:space="preserve"> </w:t>
            </w:r>
            <w:r w:rsidRPr="003573FC">
              <w:rPr>
                <w:rFonts w:ascii="Arial" w:hAnsi="Arial" w:cs="Arial"/>
                <w:color w:val="231F20"/>
                <w:sz w:val="12"/>
                <w:szCs w:val="12"/>
              </w:rPr>
              <w:t>Europe</w:t>
            </w:r>
          </w:p>
          <w:p w14:paraId="459B482F" w14:textId="77777777" w:rsidR="00086673" w:rsidRPr="003573FC" w:rsidRDefault="00086673" w:rsidP="00086673">
            <w:pPr>
              <w:widowControl w:val="0"/>
              <w:kinsoku w:val="0"/>
              <w:overflowPunct w:val="0"/>
              <w:autoSpaceDE w:val="0"/>
              <w:autoSpaceDN w:val="0"/>
              <w:adjustRightInd w:val="0"/>
              <w:spacing w:line="249" w:lineRule="auto"/>
              <w:ind w:left="250" w:right="730"/>
              <w:rPr>
                <w:rFonts w:ascii="Arial" w:hAnsi="Arial" w:cs="Arial"/>
                <w:color w:val="231F20"/>
                <w:sz w:val="12"/>
                <w:szCs w:val="12"/>
              </w:rPr>
            </w:pPr>
            <w:r w:rsidRPr="003573FC">
              <w:rPr>
                <w:rFonts w:ascii="Arial" w:hAnsi="Arial" w:cs="Arial"/>
                <w:color w:val="231F20"/>
                <w:sz w:val="12"/>
                <w:szCs w:val="12"/>
              </w:rPr>
              <w:t>HIST 3303, The Modern History of the Middle East 1800 to the Present HIST 3323, United States Environmental History</w:t>
            </w:r>
          </w:p>
          <w:p w14:paraId="712D0F29" w14:textId="77777777" w:rsidR="00086673" w:rsidRPr="003573FC" w:rsidRDefault="00086673" w:rsidP="00086673">
            <w:pPr>
              <w:widowControl w:val="0"/>
              <w:kinsoku w:val="0"/>
              <w:overflowPunct w:val="0"/>
              <w:autoSpaceDE w:val="0"/>
              <w:autoSpaceDN w:val="0"/>
              <w:adjustRightInd w:val="0"/>
              <w:ind w:left="250"/>
              <w:rPr>
                <w:rFonts w:ascii="Arial" w:hAnsi="Arial" w:cs="Arial"/>
                <w:color w:val="231F20"/>
                <w:sz w:val="12"/>
                <w:szCs w:val="12"/>
              </w:rPr>
            </w:pPr>
            <w:r w:rsidRPr="003573FC">
              <w:rPr>
                <w:rFonts w:ascii="Arial" w:hAnsi="Arial" w:cs="Arial"/>
                <w:color w:val="231F20"/>
                <w:sz w:val="12"/>
                <w:szCs w:val="12"/>
              </w:rPr>
              <w:t>HIST 3333, The Practice of History</w:t>
            </w:r>
          </w:p>
          <w:p w14:paraId="68AB7ACC" w14:textId="77777777" w:rsidR="00086673" w:rsidRPr="003573FC" w:rsidRDefault="00086673" w:rsidP="00086673">
            <w:pPr>
              <w:widowControl w:val="0"/>
              <w:kinsoku w:val="0"/>
              <w:overflowPunct w:val="0"/>
              <w:autoSpaceDE w:val="0"/>
              <w:autoSpaceDN w:val="0"/>
              <w:adjustRightInd w:val="0"/>
              <w:spacing w:before="6" w:line="249" w:lineRule="auto"/>
              <w:ind w:left="250" w:right="2224"/>
              <w:rPr>
                <w:rFonts w:ascii="Arial" w:hAnsi="Arial" w:cs="Arial"/>
                <w:color w:val="231F20"/>
                <w:sz w:val="12"/>
                <w:szCs w:val="12"/>
              </w:rPr>
            </w:pPr>
            <w:r w:rsidRPr="003573FC">
              <w:rPr>
                <w:rFonts w:ascii="Arial" w:hAnsi="Arial" w:cs="Arial"/>
                <w:color w:val="231F20"/>
                <w:sz w:val="12"/>
                <w:szCs w:val="12"/>
              </w:rPr>
              <w:t>HIST 3393, Introduction to Digital Humanities HIST 3483, The United States from 1917-1941 HIST 3493, The United States Since 1945 HIST 3503, U.S. Foreign Relations since 1900</w:t>
            </w:r>
          </w:p>
          <w:p w14:paraId="1592DB53" w14:textId="77777777" w:rsidR="00086673" w:rsidRPr="003573FC" w:rsidRDefault="00086673" w:rsidP="00086673">
            <w:pPr>
              <w:widowControl w:val="0"/>
              <w:kinsoku w:val="0"/>
              <w:overflowPunct w:val="0"/>
              <w:autoSpaceDE w:val="0"/>
              <w:autoSpaceDN w:val="0"/>
              <w:adjustRightInd w:val="0"/>
              <w:spacing w:before="1" w:line="249" w:lineRule="auto"/>
              <w:ind w:left="250" w:right="1844"/>
              <w:rPr>
                <w:rFonts w:ascii="Arial" w:hAnsi="Arial" w:cs="Arial"/>
                <w:color w:val="231F20"/>
                <w:sz w:val="12"/>
                <w:szCs w:val="12"/>
              </w:rPr>
            </w:pPr>
            <w:r w:rsidRPr="003573FC">
              <w:rPr>
                <w:rFonts w:ascii="Arial" w:hAnsi="Arial" w:cs="Arial"/>
                <w:color w:val="231F20"/>
                <w:sz w:val="12"/>
                <w:szCs w:val="12"/>
              </w:rPr>
              <w:t>HIST 3563, Constitutional History of the United States HIST 3603, The American South</w:t>
            </w:r>
          </w:p>
          <w:p w14:paraId="3DF4B241" w14:textId="77777777" w:rsidR="00086673" w:rsidRPr="003573FC" w:rsidRDefault="00086673" w:rsidP="00086673">
            <w:pPr>
              <w:widowControl w:val="0"/>
              <w:kinsoku w:val="0"/>
              <w:overflowPunct w:val="0"/>
              <w:autoSpaceDE w:val="0"/>
              <w:autoSpaceDN w:val="0"/>
              <w:adjustRightInd w:val="0"/>
              <w:spacing w:before="1" w:line="249" w:lineRule="auto"/>
              <w:ind w:left="250" w:right="2812"/>
              <w:rPr>
                <w:rFonts w:ascii="Arial" w:hAnsi="Arial" w:cs="Arial"/>
                <w:color w:val="231F20"/>
                <w:sz w:val="12"/>
                <w:szCs w:val="12"/>
              </w:rPr>
            </w:pPr>
            <w:r w:rsidRPr="003573FC">
              <w:rPr>
                <w:rFonts w:ascii="Arial" w:hAnsi="Arial" w:cs="Arial"/>
                <w:color w:val="231F20"/>
                <w:sz w:val="12"/>
                <w:szCs w:val="12"/>
              </w:rPr>
              <w:t>HIST 3623, The American West HIST 3653, The American Indian</w:t>
            </w:r>
          </w:p>
          <w:p w14:paraId="6F673CCE" w14:textId="77777777" w:rsidR="00086673" w:rsidRPr="003573FC" w:rsidRDefault="00086673" w:rsidP="00086673">
            <w:pPr>
              <w:widowControl w:val="0"/>
              <w:kinsoku w:val="0"/>
              <w:overflowPunct w:val="0"/>
              <w:autoSpaceDE w:val="0"/>
              <w:autoSpaceDN w:val="0"/>
              <w:adjustRightInd w:val="0"/>
              <w:spacing w:line="249" w:lineRule="auto"/>
              <w:ind w:left="250" w:right="2425"/>
              <w:rPr>
                <w:rFonts w:ascii="Arial" w:hAnsi="Arial" w:cs="Arial"/>
                <w:color w:val="231F20"/>
                <w:sz w:val="12"/>
                <w:szCs w:val="12"/>
              </w:rPr>
            </w:pPr>
            <w:r w:rsidRPr="003573FC">
              <w:rPr>
                <w:rFonts w:ascii="Arial" w:hAnsi="Arial" w:cs="Arial"/>
                <w:color w:val="231F20"/>
                <w:sz w:val="12"/>
                <w:szCs w:val="12"/>
              </w:rPr>
              <w:t>HIST 3673, African American History I HIST 3683, African American History II HIST 3693, United States Women’s</w:t>
            </w:r>
            <w:r w:rsidRPr="003573FC">
              <w:rPr>
                <w:rFonts w:ascii="Arial" w:hAnsi="Arial" w:cs="Arial"/>
                <w:color w:val="231F20"/>
                <w:spacing w:val="-10"/>
                <w:sz w:val="12"/>
                <w:szCs w:val="12"/>
              </w:rPr>
              <w:t xml:space="preserve"> </w:t>
            </w:r>
            <w:r w:rsidRPr="003573FC">
              <w:rPr>
                <w:rFonts w:ascii="Arial" w:hAnsi="Arial" w:cs="Arial"/>
                <w:color w:val="231F20"/>
                <w:sz w:val="12"/>
                <w:szCs w:val="12"/>
              </w:rPr>
              <w:t>History</w:t>
            </w:r>
          </w:p>
          <w:p w14:paraId="669498D4" w14:textId="77777777" w:rsidR="00086673" w:rsidRPr="003573FC" w:rsidRDefault="00086673" w:rsidP="00086673">
            <w:pPr>
              <w:widowControl w:val="0"/>
              <w:kinsoku w:val="0"/>
              <w:overflowPunct w:val="0"/>
              <w:autoSpaceDE w:val="0"/>
              <w:autoSpaceDN w:val="0"/>
              <w:adjustRightInd w:val="0"/>
              <w:spacing w:line="249" w:lineRule="auto"/>
              <w:ind w:left="250" w:right="2327"/>
              <w:rPr>
                <w:rFonts w:ascii="Arial" w:hAnsi="Arial" w:cs="Arial"/>
                <w:color w:val="231F20"/>
                <w:sz w:val="12"/>
                <w:szCs w:val="12"/>
              </w:rPr>
            </w:pPr>
            <w:r w:rsidRPr="003573FC">
              <w:rPr>
                <w:rFonts w:ascii="Arial" w:hAnsi="Arial" w:cs="Arial"/>
                <w:color w:val="231F20"/>
                <w:sz w:val="12"/>
                <w:szCs w:val="12"/>
              </w:rPr>
              <w:t>HIST 3743, The Urban Revolution in</w:t>
            </w:r>
            <w:r w:rsidRPr="003573FC">
              <w:rPr>
                <w:rFonts w:ascii="Arial" w:hAnsi="Arial" w:cs="Arial"/>
                <w:color w:val="231F20"/>
                <w:spacing w:val="-14"/>
                <w:sz w:val="12"/>
                <w:szCs w:val="12"/>
              </w:rPr>
              <w:t xml:space="preserve"> </w:t>
            </w:r>
            <w:r w:rsidRPr="003573FC">
              <w:rPr>
                <w:rFonts w:ascii="Arial" w:hAnsi="Arial" w:cs="Arial"/>
                <w:color w:val="231F20"/>
                <w:sz w:val="12"/>
                <w:szCs w:val="12"/>
              </w:rPr>
              <w:t>America HIST 3853, U.S. Civil Rights Movement HIST 4573, Digital History</w:t>
            </w:r>
            <w:r w:rsidRPr="003573FC">
              <w:rPr>
                <w:rFonts w:ascii="Arial" w:hAnsi="Arial" w:cs="Arial"/>
                <w:color w:val="231F20"/>
                <w:spacing w:val="-4"/>
                <w:sz w:val="12"/>
                <w:szCs w:val="12"/>
              </w:rPr>
              <w:t xml:space="preserve"> </w:t>
            </w:r>
            <w:r w:rsidRPr="003573FC">
              <w:rPr>
                <w:rFonts w:ascii="Arial" w:hAnsi="Arial" w:cs="Arial"/>
                <w:color w:val="231F20"/>
                <w:sz w:val="12"/>
                <w:szCs w:val="12"/>
              </w:rPr>
              <w:t>Seminar</w:t>
            </w:r>
          </w:p>
          <w:p w14:paraId="6DB7EFBA" w14:textId="77777777" w:rsidR="00086673" w:rsidRPr="003573FC" w:rsidRDefault="00086673" w:rsidP="00086673">
            <w:pPr>
              <w:widowControl w:val="0"/>
              <w:kinsoku w:val="0"/>
              <w:overflowPunct w:val="0"/>
              <w:autoSpaceDE w:val="0"/>
              <w:autoSpaceDN w:val="0"/>
              <w:adjustRightInd w:val="0"/>
              <w:ind w:left="250"/>
              <w:rPr>
                <w:rFonts w:ascii="Arial" w:hAnsi="Arial" w:cs="Arial"/>
                <w:color w:val="231F20"/>
                <w:sz w:val="12"/>
                <w:szCs w:val="12"/>
              </w:rPr>
            </w:pPr>
            <w:r w:rsidRPr="003573FC">
              <w:rPr>
                <w:rFonts w:ascii="Arial" w:hAnsi="Arial" w:cs="Arial"/>
                <w:color w:val="231F20"/>
                <w:sz w:val="12"/>
                <w:szCs w:val="12"/>
              </w:rPr>
              <w:t>MKTG 3013, Marketing</w:t>
            </w:r>
          </w:p>
          <w:p w14:paraId="4474B64B" w14:textId="77777777" w:rsidR="00086673" w:rsidRPr="003573FC" w:rsidRDefault="00086673" w:rsidP="00086673">
            <w:pPr>
              <w:widowControl w:val="0"/>
              <w:kinsoku w:val="0"/>
              <w:overflowPunct w:val="0"/>
              <w:autoSpaceDE w:val="0"/>
              <w:autoSpaceDN w:val="0"/>
              <w:adjustRightInd w:val="0"/>
              <w:spacing w:before="5"/>
              <w:ind w:left="250"/>
              <w:rPr>
                <w:rFonts w:ascii="Arial" w:hAnsi="Arial" w:cs="Arial"/>
                <w:color w:val="231F20"/>
                <w:sz w:val="12"/>
                <w:szCs w:val="12"/>
              </w:rPr>
            </w:pPr>
            <w:r w:rsidRPr="003573FC">
              <w:rPr>
                <w:rFonts w:ascii="Arial" w:hAnsi="Arial" w:cs="Arial"/>
                <w:color w:val="231F20"/>
                <w:sz w:val="12"/>
                <w:szCs w:val="12"/>
              </w:rPr>
              <w:t>MKTG 4073, Social Media Marketing</w:t>
            </w:r>
          </w:p>
          <w:p w14:paraId="4C8241AC" w14:textId="77777777" w:rsidR="00086673" w:rsidRPr="003573FC" w:rsidRDefault="00086673" w:rsidP="00086673">
            <w:pPr>
              <w:widowControl w:val="0"/>
              <w:kinsoku w:val="0"/>
              <w:overflowPunct w:val="0"/>
              <w:autoSpaceDE w:val="0"/>
              <w:autoSpaceDN w:val="0"/>
              <w:adjustRightInd w:val="0"/>
              <w:spacing w:before="5"/>
              <w:ind w:left="250"/>
            </w:pPr>
            <w:r w:rsidRPr="003573FC">
              <w:rPr>
                <w:rFonts w:ascii="Arial" w:hAnsi="Arial" w:cs="Arial"/>
                <w:color w:val="231F20"/>
                <w:sz w:val="12"/>
                <w:szCs w:val="12"/>
              </w:rPr>
              <w:t>STCM 4213, Social Media in Strategic Communications</w:t>
            </w:r>
          </w:p>
        </w:tc>
        <w:tc>
          <w:tcPr>
            <w:tcW w:w="768" w:type="dxa"/>
            <w:tcBorders>
              <w:top w:val="single" w:sz="8" w:space="0" w:color="231F20"/>
              <w:left w:val="single" w:sz="8" w:space="0" w:color="231F20"/>
              <w:bottom w:val="single" w:sz="8" w:space="0" w:color="231F20"/>
              <w:right w:val="single" w:sz="8" w:space="0" w:color="231F20"/>
            </w:tcBorders>
          </w:tcPr>
          <w:p w14:paraId="3C1E48F0" w14:textId="77777777" w:rsidR="00086673" w:rsidRPr="003573FC" w:rsidRDefault="00086673" w:rsidP="00086673">
            <w:pPr>
              <w:widowControl w:val="0"/>
              <w:kinsoku w:val="0"/>
              <w:overflowPunct w:val="0"/>
              <w:autoSpaceDE w:val="0"/>
              <w:autoSpaceDN w:val="0"/>
              <w:adjustRightInd w:val="0"/>
              <w:spacing w:before="45"/>
              <w:jc w:val="center"/>
            </w:pPr>
            <w:r w:rsidRPr="003573FC">
              <w:rPr>
                <w:rFonts w:ascii="Arial" w:hAnsi="Arial" w:cs="Arial"/>
                <w:color w:val="231F20"/>
                <w:w w:val="99"/>
                <w:sz w:val="12"/>
                <w:szCs w:val="12"/>
              </w:rPr>
              <w:t>6</w:t>
            </w:r>
          </w:p>
        </w:tc>
      </w:tr>
      <w:tr w:rsidR="00086673" w:rsidRPr="003573FC" w14:paraId="7EF32AA7" w14:textId="77777777" w:rsidTr="00086673">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01681719" w14:textId="77777777" w:rsidR="00086673" w:rsidRPr="003573FC" w:rsidRDefault="00086673" w:rsidP="00086673">
            <w:pPr>
              <w:widowControl w:val="0"/>
              <w:kinsoku w:val="0"/>
              <w:overflowPunct w:val="0"/>
              <w:autoSpaceDE w:val="0"/>
              <w:autoSpaceDN w:val="0"/>
              <w:adjustRightInd w:val="0"/>
              <w:spacing w:before="36"/>
              <w:ind w:left="70"/>
            </w:pPr>
            <w:r w:rsidRPr="003573FC">
              <w:rPr>
                <w:rFonts w:ascii="Arial" w:hAnsi="Arial" w:cs="Arial"/>
                <w:b/>
                <w:bCs/>
                <w:color w:val="231F20"/>
                <w:sz w:val="16"/>
                <w:szCs w:val="16"/>
              </w:rPr>
              <w:t>Total Required 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114AD5A7" w14:textId="77777777" w:rsidR="00086673" w:rsidRPr="003573FC" w:rsidRDefault="00086673" w:rsidP="00086673">
            <w:pPr>
              <w:widowControl w:val="0"/>
              <w:kinsoku w:val="0"/>
              <w:overflowPunct w:val="0"/>
              <w:autoSpaceDE w:val="0"/>
              <w:autoSpaceDN w:val="0"/>
              <w:adjustRightInd w:val="0"/>
              <w:spacing w:before="36"/>
              <w:ind w:left="51" w:right="51"/>
              <w:jc w:val="center"/>
            </w:pPr>
            <w:r w:rsidRPr="003573FC">
              <w:rPr>
                <w:rFonts w:ascii="Arial" w:hAnsi="Arial" w:cs="Arial"/>
                <w:b/>
                <w:bCs/>
                <w:color w:val="231F20"/>
                <w:sz w:val="16"/>
                <w:szCs w:val="16"/>
              </w:rPr>
              <w:t>18</w:t>
            </w:r>
          </w:p>
        </w:tc>
      </w:tr>
    </w:tbl>
    <w:p w14:paraId="51B83CD8" w14:textId="77777777" w:rsidR="00086673" w:rsidRDefault="00086673" w:rsidP="00086673">
      <w:pPr>
        <w:pBdr>
          <w:top w:val="nil"/>
          <w:left w:val="nil"/>
          <w:bottom w:val="nil"/>
          <w:right w:val="nil"/>
          <w:between w:val="nil"/>
        </w:pBdr>
        <w:tabs>
          <w:tab w:val="left" w:pos="360"/>
          <w:tab w:val="left" w:pos="720"/>
        </w:tabs>
        <w:rPr>
          <w:rFonts w:ascii="Cambria" w:eastAsia="Cambria" w:hAnsi="Cambria" w:cs="Cambria"/>
          <w:sz w:val="18"/>
          <w:szCs w:val="18"/>
        </w:rPr>
      </w:pPr>
    </w:p>
    <w:p w14:paraId="2403098E" w14:textId="77777777" w:rsidR="00086673" w:rsidRDefault="00086673" w:rsidP="00086673">
      <w:pPr>
        <w:pBdr>
          <w:top w:val="nil"/>
          <w:left w:val="nil"/>
          <w:bottom w:val="nil"/>
          <w:right w:val="nil"/>
          <w:between w:val="nil"/>
        </w:pBdr>
        <w:tabs>
          <w:tab w:val="left" w:pos="360"/>
          <w:tab w:val="left" w:pos="720"/>
        </w:tabs>
        <w:rPr>
          <w:rFonts w:ascii="Cambria" w:eastAsia="Cambria" w:hAnsi="Cambria" w:cs="Cambria"/>
          <w:sz w:val="18"/>
          <w:szCs w:val="18"/>
        </w:rPr>
      </w:pPr>
    </w:p>
    <w:p w14:paraId="23925352" w14:textId="77777777" w:rsidR="00086673" w:rsidRDefault="00086673" w:rsidP="00086673">
      <w:pPr>
        <w:pBdr>
          <w:top w:val="nil"/>
          <w:left w:val="nil"/>
          <w:bottom w:val="nil"/>
          <w:right w:val="nil"/>
          <w:between w:val="nil"/>
        </w:pBdr>
        <w:tabs>
          <w:tab w:val="left" w:pos="360"/>
          <w:tab w:val="left" w:pos="720"/>
        </w:tabs>
        <w:rPr>
          <w:rFonts w:ascii="Cambria" w:eastAsia="Cambria" w:hAnsi="Cambria" w:cs="Cambria"/>
          <w:sz w:val="18"/>
          <w:szCs w:val="18"/>
        </w:rPr>
      </w:pPr>
    </w:p>
    <w:p w14:paraId="3F93363F" w14:textId="77777777" w:rsidR="00086673" w:rsidRDefault="00086673" w:rsidP="00086673">
      <w:pPr>
        <w:pBdr>
          <w:top w:val="nil"/>
          <w:left w:val="nil"/>
          <w:bottom w:val="nil"/>
          <w:right w:val="nil"/>
          <w:between w:val="nil"/>
        </w:pBdr>
        <w:tabs>
          <w:tab w:val="left" w:pos="360"/>
          <w:tab w:val="left" w:pos="720"/>
        </w:tabs>
        <w:rPr>
          <w:rFonts w:ascii="Cambria" w:eastAsia="Cambria" w:hAnsi="Cambria" w:cs="Cambria"/>
          <w:sz w:val="18"/>
          <w:szCs w:val="18"/>
        </w:rPr>
      </w:pPr>
    </w:p>
    <w:p w14:paraId="0D94F757" w14:textId="77777777" w:rsidR="00086673" w:rsidRDefault="00086673" w:rsidP="00086673">
      <w:pPr>
        <w:pBdr>
          <w:top w:val="nil"/>
          <w:left w:val="nil"/>
          <w:bottom w:val="nil"/>
          <w:right w:val="nil"/>
          <w:between w:val="nil"/>
        </w:pBdr>
        <w:tabs>
          <w:tab w:val="left" w:pos="360"/>
          <w:tab w:val="left" w:pos="720"/>
        </w:tabs>
        <w:rPr>
          <w:rFonts w:ascii="Cambria" w:eastAsia="Cambria" w:hAnsi="Cambria" w:cs="Cambria"/>
          <w:sz w:val="18"/>
          <w:szCs w:val="18"/>
        </w:rPr>
      </w:pPr>
    </w:p>
    <w:p w14:paraId="26E18007" w14:textId="77777777" w:rsidR="00086673" w:rsidRDefault="00086673" w:rsidP="00086673">
      <w:pPr>
        <w:pBdr>
          <w:top w:val="nil"/>
          <w:left w:val="nil"/>
          <w:bottom w:val="nil"/>
          <w:right w:val="nil"/>
          <w:between w:val="nil"/>
        </w:pBdr>
        <w:tabs>
          <w:tab w:val="left" w:pos="360"/>
          <w:tab w:val="left" w:pos="720"/>
        </w:tabs>
        <w:rPr>
          <w:rFonts w:ascii="Cambria" w:eastAsia="Cambria" w:hAnsi="Cambria" w:cs="Cambria"/>
          <w:sz w:val="18"/>
          <w:szCs w:val="18"/>
        </w:rPr>
      </w:pPr>
      <w:r>
        <w:rPr>
          <w:rFonts w:ascii="Cambria" w:eastAsia="Cambria" w:hAnsi="Cambria" w:cs="Cambria"/>
          <w:sz w:val="18"/>
          <w:szCs w:val="18"/>
        </w:rPr>
        <w:t>p. 260</w:t>
      </w:r>
    </w:p>
    <w:p w14:paraId="33F94198" w14:textId="77777777" w:rsidR="00086673" w:rsidRDefault="00086673" w:rsidP="00086673">
      <w:pPr>
        <w:pBdr>
          <w:top w:val="nil"/>
          <w:left w:val="nil"/>
          <w:bottom w:val="nil"/>
          <w:right w:val="nil"/>
          <w:between w:val="nil"/>
        </w:pBdr>
        <w:tabs>
          <w:tab w:val="left" w:pos="360"/>
          <w:tab w:val="left" w:pos="720"/>
        </w:tabs>
        <w:rPr>
          <w:rFonts w:ascii="Cambria" w:eastAsia="Cambria" w:hAnsi="Cambria" w:cs="Cambria"/>
          <w:sz w:val="18"/>
          <w:szCs w:val="18"/>
        </w:rPr>
      </w:pPr>
    </w:p>
    <w:p w14:paraId="7C562EC5" w14:textId="77777777" w:rsidR="00086673" w:rsidRPr="003573FC" w:rsidRDefault="00086673" w:rsidP="00086673">
      <w:pPr>
        <w:widowControl w:val="0"/>
        <w:kinsoku w:val="0"/>
        <w:overflowPunct w:val="0"/>
        <w:autoSpaceDE w:val="0"/>
        <w:autoSpaceDN w:val="0"/>
        <w:adjustRightInd w:val="0"/>
        <w:ind w:left="97" w:right="97"/>
        <w:jc w:val="center"/>
        <w:rPr>
          <w:rFonts w:ascii="Calibri" w:hAnsi="Calibri" w:cs="Calibri"/>
          <w:b/>
          <w:bCs/>
          <w:color w:val="231F20"/>
          <w:w w:val="85"/>
          <w:sz w:val="26"/>
          <w:szCs w:val="26"/>
        </w:rPr>
      </w:pPr>
      <w:r w:rsidRPr="003573FC">
        <w:rPr>
          <w:rFonts w:ascii="Calibri" w:hAnsi="Calibri" w:cs="Calibri"/>
          <w:b/>
          <w:bCs/>
          <w:color w:val="231F20"/>
          <w:w w:val="85"/>
          <w:sz w:val="26"/>
          <w:szCs w:val="26"/>
        </w:rPr>
        <w:t>Minor in Medieval Studies</w:t>
      </w:r>
    </w:p>
    <w:p w14:paraId="114D3182" w14:textId="77777777" w:rsidR="00086673" w:rsidRPr="003573FC" w:rsidRDefault="00086673" w:rsidP="00086673">
      <w:pPr>
        <w:widowControl w:val="0"/>
        <w:kinsoku w:val="0"/>
        <w:overflowPunct w:val="0"/>
        <w:autoSpaceDE w:val="0"/>
        <w:autoSpaceDN w:val="0"/>
        <w:adjustRightInd w:val="0"/>
        <w:spacing w:before="2"/>
        <w:rPr>
          <w:rFonts w:ascii="Calibri" w:hAnsi="Calibri" w:cs="Calibri"/>
          <w:b/>
          <w:bCs/>
          <w:sz w:val="8"/>
          <w:szCs w:val="8"/>
        </w:rPr>
      </w:pPr>
    </w:p>
    <w:tbl>
      <w:tblPr>
        <w:tblW w:w="0" w:type="auto"/>
        <w:tblInd w:w="874" w:type="dxa"/>
        <w:tblLayout w:type="fixed"/>
        <w:tblCellMar>
          <w:left w:w="0" w:type="dxa"/>
          <w:right w:w="0" w:type="dxa"/>
        </w:tblCellMar>
        <w:tblLook w:val="0000" w:firstRow="0" w:lastRow="0" w:firstColumn="0" w:lastColumn="0" w:noHBand="0" w:noVBand="0"/>
      </w:tblPr>
      <w:tblGrid>
        <w:gridCol w:w="3764"/>
        <w:gridCol w:w="768"/>
      </w:tblGrid>
      <w:tr w:rsidR="00086673" w:rsidRPr="003573FC" w14:paraId="2113BC63" w14:textId="77777777" w:rsidTr="00086673">
        <w:trPr>
          <w:trHeight w:hRule="exact" w:val="604"/>
        </w:trPr>
        <w:tc>
          <w:tcPr>
            <w:tcW w:w="3764" w:type="dxa"/>
            <w:tcBorders>
              <w:top w:val="single" w:sz="8" w:space="0" w:color="231F20"/>
              <w:left w:val="single" w:sz="8" w:space="0" w:color="231F20"/>
              <w:bottom w:val="single" w:sz="8" w:space="0" w:color="231F20"/>
              <w:right w:val="single" w:sz="8" w:space="0" w:color="231F20"/>
            </w:tcBorders>
            <w:shd w:val="clear" w:color="auto" w:fill="BCBEC0"/>
          </w:tcPr>
          <w:p w14:paraId="5970F81B" w14:textId="77777777" w:rsidR="00086673" w:rsidRPr="003573FC" w:rsidRDefault="00086673" w:rsidP="00086673">
            <w:pPr>
              <w:widowControl w:val="0"/>
              <w:kinsoku w:val="0"/>
              <w:overflowPunct w:val="0"/>
              <w:autoSpaceDE w:val="0"/>
              <w:autoSpaceDN w:val="0"/>
              <w:adjustRightInd w:val="0"/>
              <w:spacing w:before="36"/>
              <w:ind w:left="70"/>
              <w:rPr>
                <w:rFonts w:ascii="Arial" w:hAnsi="Arial" w:cs="Arial"/>
                <w:b/>
                <w:bCs/>
                <w:color w:val="231F20"/>
                <w:sz w:val="16"/>
                <w:szCs w:val="16"/>
              </w:rPr>
            </w:pPr>
            <w:r w:rsidRPr="003573FC">
              <w:rPr>
                <w:rFonts w:ascii="Arial" w:hAnsi="Arial" w:cs="Arial"/>
                <w:b/>
                <w:bCs/>
                <w:color w:val="231F20"/>
                <w:sz w:val="16"/>
                <w:szCs w:val="16"/>
              </w:rPr>
              <w:t>Required Courses:</w:t>
            </w:r>
          </w:p>
          <w:p w14:paraId="5DEB0045" w14:textId="77777777" w:rsidR="00086673" w:rsidRPr="003573FC" w:rsidRDefault="00086673" w:rsidP="00086673">
            <w:pPr>
              <w:widowControl w:val="0"/>
              <w:kinsoku w:val="0"/>
              <w:overflowPunct w:val="0"/>
              <w:autoSpaceDE w:val="0"/>
              <w:autoSpaceDN w:val="0"/>
              <w:adjustRightInd w:val="0"/>
              <w:spacing w:before="37" w:line="249" w:lineRule="auto"/>
              <w:ind w:left="250" w:right="186"/>
            </w:pPr>
            <w:r w:rsidRPr="003573FC">
              <w:rPr>
                <w:rFonts w:ascii="Arial" w:hAnsi="Arial" w:cs="Arial"/>
                <w:color w:val="231F20"/>
                <w:sz w:val="12"/>
                <w:szCs w:val="12"/>
              </w:rPr>
              <w:t>An Independent Study course approved by major advisor may be substituted for any category (maximum - 3 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1B763674" w14:textId="77777777" w:rsidR="00086673" w:rsidRPr="003573FC" w:rsidRDefault="00086673" w:rsidP="00086673">
            <w:pPr>
              <w:widowControl w:val="0"/>
              <w:kinsoku w:val="0"/>
              <w:overflowPunct w:val="0"/>
              <w:autoSpaceDE w:val="0"/>
              <w:autoSpaceDN w:val="0"/>
              <w:adjustRightInd w:val="0"/>
              <w:spacing w:before="45"/>
              <w:ind w:left="51" w:right="51"/>
              <w:jc w:val="center"/>
            </w:pPr>
            <w:r w:rsidRPr="003573FC">
              <w:rPr>
                <w:rFonts w:ascii="Arial" w:hAnsi="Arial" w:cs="Arial"/>
                <w:b/>
                <w:bCs/>
                <w:color w:val="231F20"/>
                <w:sz w:val="12"/>
                <w:szCs w:val="12"/>
              </w:rPr>
              <w:t>Sem. Hrs.</w:t>
            </w:r>
          </w:p>
        </w:tc>
      </w:tr>
      <w:tr w:rsidR="00086673" w:rsidRPr="003573FC" w14:paraId="54FDD569" w14:textId="77777777" w:rsidTr="00086673">
        <w:trPr>
          <w:trHeight w:hRule="exact" w:val="247"/>
        </w:trPr>
        <w:tc>
          <w:tcPr>
            <w:tcW w:w="3764" w:type="dxa"/>
            <w:tcBorders>
              <w:top w:val="single" w:sz="8" w:space="0" w:color="231F20"/>
              <w:left w:val="single" w:sz="8" w:space="0" w:color="231F20"/>
              <w:bottom w:val="single" w:sz="8" w:space="0" w:color="231F20"/>
              <w:right w:val="single" w:sz="8" w:space="0" w:color="231F20"/>
            </w:tcBorders>
          </w:tcPr>
          <w:p w14:paraId="0D2ED6F1" w14:textId="77777777" w:rsidR="00086673" w:rsidRPr="003573FC" w:rsidRDefault="00086673" w:rsidP="00086673">
            <w:pPr>
              <w:widowControl w:val="0"/>
              <w:kinsoku w:val="0"/>
              <w:overflowPunct w:val="0"/>
              <w:autoSpaceDE w:val="0"/>
              <w:autoSpaceDN w:val="0"/>
              <w:adjustRightInd w:val="0"/>
              <w:spacing w:before="45"/>
              <w:ind w:right="1954"/>
              <w:jc w:val="right"/>
            </w:pPr>
            <w:r w:rsidRPr="003573FC">
              <w:rPr>
                <w:rFonts w:ascii="Arial" w:hAnsi="Arial" w:cs="Arial"/>
                <w:color w:val="231F20"/>
                <w:sz w:val="12"/>
                <w:szCs w:val="12"/>
              </w:rPr>
              <w:t>HIST 3183, Medieval Europe</w:t>
            </w:r>
          </w:p>
        </w:tc>
        <w:tc>
          <w:tcPr>
            <w:tcW w:w="768" w:type="dxa"/>
            <w:tcBorders>
              <w:top w:val="single" w:sz="8" w:space="0" w:color="231F20"/>
              <w:left w:val="single" w:sz="8" w:space="0" w:color="231F20"/>
              <w:bottom w:val="single" w:sz="8" w:space="0" w:color="231F20"/>
              <w:right w:val="single" w:sz="8" w:space="0" w:color="231F20"/>
            </w:tcBorders>
          </w:tcPr>
          <w:p w14:paraId="58F89F23" w14:textId="77777777" w:rsidR="00086673" w:rsidRPr="003573FC" w:rsidRDefault="00086673" w:rsidP="00086673">
            <w:pPr>
              <w:widowControl w:val="0"/>
              <w:kinsoku w:val="0"/>
              <w:overflowPunct w:val="0"/>
              <w:autoSpaceDE w:val="0"/>
              <w:autoSpaceDN w:val="0"/>
              <w:adjustRightInd w:val="0"/>
              <w:spacing w:before="45"/>
              <w:jc w:val="center"/>
            </w:pPr>
            <w:r w:rsidRPr="003573FC">
              <w:rPr>
                <w:rFonts w:ascii="Arial" w:hAnsi="Arial" w:cs="Arial"/>
                <w:color w:val="231F20"/>
                <w:w w:val="99"/>
                <w:sz w:val="12"/>
                <w:szCs w:val="12"/>
              </w:rPr>
              <w:t>3</w:t>
            </w:r>
          </w:p>
        </w:tc>
      </w:tr>
      <w:tr w:rsidR="00086673" w:rsidRPr="003573FC" w14:paraId="115F1124" w14:textId="77777777" w:rsidTr="00086673">
        <w:trPr>
          <w:trHeight w:hRule="exact" w:val="823"/>
        </w:trPr>
        <w:tc>
          <w:tcPr>
            <w:tcW w:w="3764" w:type="dxa"/>
            <w:tcBorders>
              <w:top w:val="single" w:sz="8" w:space="0" w:color="231F20"/>
              <w:left w:val="single" w:sz="8" w:space="0" w:color="231F20"/>
              <w:bottom w:val="single" w:sz="8" w:space="0" w:color="231F20"/>
              <w:right w:val="single" w:sz="8" w:space="0" w:color="231F20"/>
            </w:tcBorders>
          </w:tcPr>
          <w:p w14:paraId="28F0F2DD" w14:textId="77777777" w:rsidR="00086673" w:rsidRPr="003573FC" w:rsidRDefault="00086673" w:rsidP="00086673">
            <w:pPr>
              <w:widowControl w:val="0"/>
              <w:kinsoku w:val="0"/>
              <w:overflowPunct w:val="0"/>
              <w:autoSpaceDE w:val="0"/>
              <w:autoSpaceDN w:val="0"/>
              <w:adjustRightInd w:val="0"/>
              <w:spacing w:before="45"/>
              <w:ind w:left="250"/>
              <w:rPr>
                <w:rFonts w:ascii="Arial" w:hAnsi="Arial" w:cs="Arial"/>
                <w:b/>
                <w:bCs/>
                <w:color w:val="231F20"/>
                <w:sz w:val="12"/>
                <w:szCs w:val="12"/>
              </w:rPr>
            </w:pPr>
            <w:r w:rsidRPr="003573FC">
              <w:rPr>
                <w:rFonts w:ascii="Arial" w:hAnsi="Arial" w:cs="Arial"/>
                <w:b/>
                <w:bCs/>
                <w:color w:val="231F20"/>
                <w:sz w:val="12"/>
                <w:szCs w:val="12"/>
              </w:rPr>
              <w:t>Select two or three of the following:</w:t>
            </w:r>
          </w:p>
          <w:p w14:paraId="3EA1DA55" w14:textId="77777777" w:rsidR="00086673" w:rsidRPr="003573FC" w:rsidRDefault="00086673" w:rsidP="00086673">
            <w:pPr>
              <w:widowControl w:val="0"/>
              <w:kinsoku w:val="0"/>
              <w:overflowPunct w:val="0"/>
              <w:autoSpaceDE w:val="0"/>
              <w:autoSpaceDN w:val="0"/>
              <w:adjustRightInd w:val="0"/>
              <w:spacing w:before="6" w:line="249" w:lineRule="auto"/>
              <w:ind w:left="430"/>
              <w:rPr>
                <w:rFonts w:ascii="Arial" w:hAnsi="Arial" w:cs="Arial"/>
                <w:color w:val="231F20"/>
                <w:sz w:val="12"/>
                <w:szCs w:val="12"/>
              </w:rPr>
            </w:pPr>
            <w:r w:rsidRPr="003573FC">
              <w:rPr>
                <w:rFonts w:ascii="Arial" w:hAnsi="Arial" w:cs="Arial"/>
                <w:color w:val="231F20"/>
                <w:sz w:val="12"/>
                <w:szCs w:val="12"/>
              </w:rPr>
              <w:t>ARTH 3053, Medieval and Renaissance Art and Architecture ENG 4213, Medieval Literature</w:t>
            </w:r>
          </w:p>
          <w:p w14:paraId="6241C4BF" w14:textId="77777777" w:rsidR="00086673" w:rsidRPr="003573FC" w:rsidRDefault="00086673" w:rsidP="00086673">
            <w:pPr>
              <w:widowControl w:val="0"/>
              <w:kinsoku w:val="0"/>
              <w:overflowPunct w:val="0"/>
              <w:autoSpaceDE w:val="0"/>
              <w:autoSpaceDN w:val="0"/>
              <w:adjustRightInd w:val="0"/>
              <w:spacing w:line="249" w:lineRule="auto"/>
              <w:ind w:left="430" w:right="186"/>
            </w:pPr>
            <w:r w:rsidRPr="003573FC">
              <w:rPr>
                <w:rFonts w:ascii="Arial" w:hAnsi="Arial" w:cs="Arial"/>
                <w:color w:val="231F20"/>
                <w:sz w:val="12"/>
                <w:szCs w:val="12"/>
              </w:rPr>
              <w:t>PHIL 3213, History of Ancient and Medieval Philosophy POSC 3413, Classical and Medieval Political Theory</w:t>
            </w:r>
          </w:p>
        </w:tc>
        <w:tc>
          <w:tcPr>
            <w:tcW w:w="768" w:type="dxa"/>
            <w:tcBorders>
              <w:top w:val="single" w:sz="8" w:space="0" w:color="231F20"/>
              <w:left w:val="single" w:sz="8" w:space="0" w:color="231F20"/>
              <w:bottom w:val="single" w:sz="8" w:space="0" w:color="231F20"/>
              <w:right w:val="single" w:sz="8" w:space="0" w:color="231F20"/>
            </w:tcBorders>
          </w:tcPr>
          <w:p w14:paraId="1025B360" w14:textId="77777777" w:rsidR="00086673" w:rsidRPr="003573FC" w:rsidRDefault="00086673" w:rsidP="00086673">
            <w:pPr>
              <w:widowControl w:val="0"/>
              <w:kinsoku w:val="0"/>
              <w:overflowPunct w:val="0"/>
              <w:autoSpaceDE w:val="0"/>
              <w:autoSpaceDN w:val="0"/>
              <w:adjustRightInd w:val="0"/>
              <w:spacing w:before="45"/>
              <w:ind w:left="51" w:right="51"/>
              <w:jc w:val="center"/>
            </w:pPr>
            <w:r w:rsidRPr="003573FC">
              <w:rPr>
                <w:rFonts w:ascii="Arial" w:hAnsi="Arial" w:cs="Arial"/>
                <w:color w:val="231F20"/>
                <w:sz w:val="12"/>
                <w:szCs w:val="12"/>
              </w:rPr>
              <w:t>6-9</w:t>
            </w:r>
          </w:p>
        </w:tc>
      </w:tr>
      <w:tr w:rsidR="00086673" w:rsidRPr="003573FC" w14:paraId="3F81ACDC" w14:textId="77777777" w:rsidTr="00340C81">
        <w:trPr>
          <w:trHeight w:hRule="exact" w:val="1172"/>
        </w:trPr>
        <w:tc>
          <w:tcPr>
            <w:tcW w:w="3764" w:type="dxa"/>
            <w:tcBorders>
              <w:top w:val="single" w:sz="8" w:space="0" w:color="231F20"/>
              <w:left w:val="single" w:sz="8" w:space="0" w:color="231F20"/>
              <w:bottom w:val="single" w:sz="8" w:space="0" w:color="231F20"/>
              <w:right w:val="single" w:sz="8" w:space="0" w:color="231F20"/>
            </w:tcBorders>
          </w:tcPr>
          <w:p w14:paraId="07214C73" w14:textId="77777777" w:rsidR="00086673" w:rsidRPr="003573FC" w:rsidRDefault="00086673" w:rsidP="00086673">
            <w:pPr>
              <w:widowControl w:val="0"/>
              <w:kinsoku w:val="0"/>
              <w:overflowPunct w:val="0"/>
              <w:autoSpaceDE w:val="0"/>
              <w:autoSpaceDN w:val="0"/>
              <w:adjustRightInd w:val="0"/>
              <w:spacing w:before="45"/>
              <w:ind w:left="250"/>
              <w:rPr>
                <w:rFonts w:ascii="Arial" w:hAnsi="Arial" w:cs="Arial"/>
                <w:b/>
                <w:bCs/>
                <w:color w:val="231F20"/>
                <w:sz w:val="12"/>
                <w:szCs w:val="12"/>
              </w:rPr>
            </w:pPr>
            <w:r w:rsidRPr="003573FC">
              <w:rPr>
                <w:rFonts w:ascii="Arial" w:hAnsi="Arial" w:cs="Arial"/>
                <w:b/>
                <w:bCs/>
                <w:color w:val="231F20"/>
                <w:sz w:val="12"/>
                <w:szCs w:val="12"/>
              </w:rPr>
              <w:t>Select two or three of the following:</w:t>
            </w:r>
          </w:p>
          <w:p w14:paraId="237E9E5D" w14:textId="77777777" w:rsidR="00086673" w:rsidRPr="003573FC" w:rsidRDefault="00086673" w:rsidP="00086673">
            <w:pPr>
              <w:widowControl w:val="0"/>
              <w:kinsoku w:val="0"/>
              <w:overflowPunct w:val="0"/>
              <w:autoSpaceDE w:val="0"/>
              <w:autoSpaceDN w:val="0"/>
              <w:adjustRightInd w:val="0"/>
              <w:spacing w:before="6"/>
              <w:ind w:left="430"/>
              <w:rPr>
                <w:rFonts w:ascii="Arial" w:hAnsi="Arial" w:cs="Arial"/>
                <w:color w:val="231F20"/>
                <w:sz w:val="12"/>
                <w:szCs w:val="12"/>
              </w:rPr>
            </w:pPr>
            <w:r w:rsidRPr="003573FC">
              <w:rPr>
                <w:rFonts w:ascii="Arial" w:hAnsi="Arial" w:cs="Arial"/>
                <w:color w:val="231F20"/>
                <w:sz w:val="12"/>
                <w:szCs w:val="12"/>
              </w:rPr>
              <w:t>HIST 3193, The Crusades</w:t>
            </w:r>
          </w:p>
          <w:p w14:paraId="4B8E0D4F" w14:textId="77777777" w:rsidR="00086673" w:rsidRPr="003573FC" w:rsidRDefault="00086673" w:rsidP="00086673">
            <w:pPr>
              <w:widowControl w:val="0"/>
              <w:kinsoku w:val="0"/>
              <w:overflowPunct w:val="0"/>
              <w:autoSpaceDE w:val="0"/>
              <w:autoSpaceDN w:val="0"/>
              <w:adjustRightInd w:val="0"/>
              <w:spacing w:before="6" w:line="249" w:lineRule="auto"/>
              <w:ind w:left="430" w:right="486"/>
              <w:rPr>
                <w:rFonts w:ascii="Arial" w:hAnsi="Arial" w:cs="Arial"/>
                <w:color w:val="231F20"/>
                <w:sz w:val="12"/>
                <w:szCs w:val="12"/>
              </w:rPr>
            </w:pPr>
            <w:r w:rsidRPr="003573FC">
              <w:rPr>
                <w:rFonts w:ascii="Arial" w:hAnsi="Arial" w:cs="Arial"/>
                <w:color w:val="231F20"/>
                <w:sz w:val="12"/>
                <w:szCs w:val="12"/>
              </w:rPr>
              <w:t xml:space="preserve">HIST 3223, </w:t>
            </w:r>
            <w:r w:rsidR="00190141" w:rsidRPr="00190141">
              <w:rPr>
                <w:rFonts w:ascii="Arial" w:hAnsi="Arial" w:cs="Arial"/>
                <w:color w:val="231F20"/>
                <w:sz w:val="12"/>
                <w:szCs w:val="12"/>
              </w:rPr>
              <w:t>Europe and its Worlds, 1450-1750</w:t>
            </w:r>
            <w:r w:rsidR="00190141">
              <w:rPr>
                <w:rFonts w:ascii="Arial" w:hAnsi="Arial" w:cs="Arial"/>
                <w:color w:val="231F20"/>
                <w:sz w:val="12"/>
                <w:szCs w:val="12"/>
              </w:rPr>
              <w:br/>
            </w:r>
            <w:r w:rsidRPr="003573FC">
              <w:rPr>
                <w:rFonts w:ascii="Arial" w:hAnsi="Arial" w:cs="Arial"/>
                <w:color w:val="231F20"/>
                <w:sz w:val="12"/>
                <w:szCs w:val="12"/>
              </w:rPr>
              <w:t>HIST 4213, History of England, 55 B.C. to A.D. 1689 HIST 4243, The Vikings</w:t>
            </w:r>
          </w:p>
          <w:p w14:paraId="23A15A08" w14:textId="77777777" w:rsidR="00086673" w:rsidRPr="003573FC" w:rsidRDefault="00086673" w:rsidP="00086673">
            <w:pPr>
              <w:widowControl w:val="0"/>
              <w:kinsoku w:val="0"/>
              <w:overflowPunct w:val="0"/>
              <w:autoSpaceDE w:val="0"/>
              <w:autoSpaceDN w:val="0"/>
              <w:adjustRightInd w:val="0"/>
              <w:spacing w:before="1" w:line="249" w:lineRule="auto"/>
              <w:ind w:left="520" w:hanging="90"/>
            </w:pPr>
            <w:r w:rsidRPr="003573FC">
              <w:rPr>
                <w:rFonts w:ascii="Arial" w:hAnsi="Arial" w:cs="Arial"/>
                <w:color w:val="231F20"/>
                <w:sz w:val="12"/>
                <w:szCs w:val="12"/>
              </w:rPr>
              <w:t>HIST 4593, Special Topics in World History (as approved by major advisor)</w:t>
            </w:r>
          </w:p>
        </w:tc>
        <w:tc>
          <w:tcPr>
            <w:tcW w:w="768" w:type="dxa"/>
            <w:tcBorders>
              <w:top w:val="single" w:sz="8" w:space="0" w:color="231F20"/>
              <w:left w:val="single" w:sz="8" w:space="0" w:color="231F20"/>
              <w:bottom w:val="single" w:sz="8" w:space="0" w:color="231F20"/>
              <w:right w:val="single" w:sz="8" w:space="0" w:color="231F20"/>
            </w:tcBorders>
          </w:tcPr>
          <w:p w14:paraId="00079F94" w14:textId="77777777" w:rsidR="00086673" w:rsidRPr="003573FC" w:rsidRDefault="00086673" w:rsidP="00086673">
            <w:pPr>
              <w:widowControl w:val="0"/>
              <w:kinsoku w:val="0"/>
              <w:overflowPunct w:val="0"/>
              <w:autoSpaceDE w:val="0"/>
              <w:autoSpaceDN w:val="0"/>
              <w:adjustRightInd w:val="0"/>
              <w:spacing w:before="45"/>
              <w:ind w:left="51" w:right="51"/>
              <w:jc w:val="center"/>
            </w:pPr>
            <w:r w:rsidRPr="003573FC">
              <w:rPr>
                <w:rFonts w:ascii="Arial" w:hAnsi="Arial" w:cs="Arial"/>
                <w:color w:val="231F20"/>
                <w:sz w:val="12"/>
                <w:szCs w:val="12"/>
              </w:rPr>
              <w:t>6-9</w:t>
            </w:r>
          </w:p>
        </w:tc>
      </w:tr>
      <w:tr w:rsidR="00086673" w:rsidRPr="003573FC" w14:paraId="207310BE" w14:textId="77777777" w:rsidTr="00086673">
        <w:trPr>
          <w:trHeight w:hRule="exact" w:val="276"/>
        </w:trPr>
        <w:tc>
          <w:tcPr>
            <w:tcW w:w="3764" w:type="dxa"/>
            <w:tcBorders>
              <w:top w:val="single" w:sz="8" w:space="0" w:color="231F20"/>
              <w:left w:val="single" w:sz="8" w:space="0" w:color="231F20"/>
              <w:bottom w:val="single" w:sz="8" w:space="0" w:color="231F20"/>
              <w:right w:val="single" w:sz="8" w:space="0" w:color="231F20"/>
            </w:tcBorders>
            <w:shd w:val="clear" w:color="auto" w:fill="BCBEC0"/>
          </w:tcPr>
          <w:p w14:paraId="6CD14152" w14:textId="77777777" w:rsidR="00086673" w:rsidRPr="003573FC" w:rsidRDefault="00086673" w:rsidP="00086673">
            <w:pPr>
              <w:widowControl w:val="0"/>
              <w:kinsoku w:val="0"/>
              <w:overflowPunct w:val="0"/>
              <w:autoSpaceDE w:val="0"/>
              <w:autoSpaceDN w:val="0"/>
              <w:adjustRightInd w:val="0"/>
              <w:spacing w:before="36"/>
              <w:ind w:right="2004"/>
              <w:jc w:val="right"/>
            </w:pPr>
            <w:r w:rsidRPr="003573FC">
              <w:rPr>
                <w:rFonts w:ascii="Arial" w:hAnsi="Arial" w:cs="Arial"/>
                <w:b/>
                <w:bCs/>
                <w:color w:val="231F20"/>
                <w:sz w:val="16"/>
                <w:szCs w:val="16"/>
              </w:rPr>
              <w:t>Total Required 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32C3E69E" w14:textId="77777777" w:rsidR="00086673" w:rsidRPr="003573FC" w:rsidRDefault="00086673" w:rsidP="00086673">
            <w:pPr>
              <w:widowControl w:val="0"/>
              <w:kinsoku w:val="0"/>
              <w:overflowPunct w:val="0"/>
              <w:autoSpaceDE w:val="0"/>
              <w:autoSpaceDN w:val="0"/>
              <w:adjustRightInd w:val="0"/>
              <w:spacing w:before="36"/>
              <w:ind w:left="51" w:right="51"/>
              <w:jc w:val="center"/>
            </w:pPr>
            <w:r w:rsidRPr="003573FC">
              <w:rPr>
                <w:rFonts w:ascii="Arial" w:hAnsi="Arial" w:cs="Arial"/>
                <w:b/>
                <w:bCs/>
                <w:color w:val="231F20"/>
                <w:sz w:val="16"/>
                <w:szCs w:val="16"/>
              </w:rPr>
              <w:t>18</w:t>
            </w:r>
          </w:p>
        </w:tc>
      </w:tr>
    </w:tbl>
    <w:p w14:paraId="79561E97" w14:textId="77777777" w:rsidR="00086673" w:rsidRDefault="00086673" w:rsidP="00086673">
      <w:pPr>
        <w:pBdr>
          <w:top w:val="nil"/>
          <w:left w:val="nil"/>
          <w:bottom w:val="nil"/>
          <w:right w:val="nil"/>
          <w:between w:val="nil"/>
        </w:pBdr>
        <w:tabs>
          <w:tab w:val="left" w:pos="360"/>
          <w:tab w:val="left" w:pos="720"/>
        </w:tabs>
        <w:rPr>
          <w:rFonts w:ascii="Cambria" w:eastAsia="Cambria" w:hAnsi="Cambria" w:cs="Cambria"/>
          <w:sz w:val="18"/>
          <w:szCs w:val="18"/>
        </w:rPr>
      </w:pPr>
    </w:p>
    <w:p w14:paraId="77E07153" w14:textId="77777777" w:rsidR="00086673" w:rsidRDefault="00086673" w:rsidP="00086673">
      <w:pPr>
        <w:pBdr>
          <w:top w:val="nil"/>
          <w:left w:val="nil"/>
          <w:bottom w:val="nil"/>
          <w:right w:val="nil"/>
          <w:between w:val="nil"/>
        </w:pBdr>
        <w:tabs>
          <w:tab w:val="left" w:pos="360"/>
          <w:tab w:val="left" w:pos="720"/>
        </w:tabs>
        <w:rPr>
          <w:rFonts w:ascii="Cambria" w:eastAsia="Cambria" w:hAnsi="Cambria" w:cs="Cambria"/>
          <w:sz w:val="18"/>
          <w:szCs w:val="18"/>
        </w:rPr>
      </w:pPr>
    </w:p>
    <w:p w14:paraId="786881B3" w14:textId="77777777" w:rsidR="00086673" w:rsidRDefault="00086673" w:rsidP="00086673">
      <w:pPr>
        <w:pBdr>
          <w:top w:val="nil"/>
          <w:left w:val="nil"/>
          <w:bottom w:val="nil"/>
          <w:right w:val="nil"/>
          <w:between w:val="nil"/>
        </w:pBdr>
        <w:tabs>
          <w:tab w:val="left" w:pos="360"/>
          <w:tab w:val="left" w:pos="720"/>
        </w:tabs>
        <w:rPr>
          <w:rFonts w:ascii="Cambria" w:eastAsia="Cambria" w:hAnsi="Cambria" w:cs="Cambria"/>
          <w:sz w:val="18"/>
          <w:szCs w:val="18"/>
        </w:rPr>
      </w:pPr>
      <w:r>
        <w:rPr>
          <w:rFonts w:ascii="Cambria" w:eastAsia="Cambria" w:hAnsi="Cambria" w:cs="Cambria"/>
          <w:sz w:val="18"/>
          <w:szCs w:val="18"/>
        </w:rPr>
        <w:t>p. 298-299</w:t>
      </w:r>
    </w:p>
    <w:p w14:paraId="5C44964E" w14:textId="77777777" w:rsidR="00086673" w:rsidRDefault="00086673" w:rsidP="00086673">
      <w:pPr>
        <w:pBdr>
          <w:top w:val="nil"/>
          <w:left w:val="nil"/>
          <w:bottom w:val="nil"/>
          <w:right w:val="nil"/>
          <w:between w:val="nil"/>
        </w:pBdr>
        <w:tabs>
          <w:tab w:val="left" w:pos="360"/>
          <w:tab w:val="left" w:pos="720"/>
        </w:tabs>
        <w:rPr>
          <w:rFonts w:ascii="Cambria" w:eastAsia="Cambria" w:hAnsi="Cambria" w:cs="Cambria"/>
          <w:sz w:val="18"/>
          <w:szCs w:val="18"/>
        </w:rPr>
      </w:pPr>
    </w:p>
    <w:p w14:paraId="4E4705ED" w14:textId="77777777" w:rsidR="00086673" w:rsidRDefault="00086673" w:rsidP="00086673">
      <w:pPr>
        <w:pBdr>
          <w:top w:val="nil"/>
          <w:left w:val="nil"/>
          <w:bottom w:val="nil"/>
          <w:right w:val="nil"/>
          <w:between w:val="nil"/>
        </w:pBdr>
        <w:tabs>
          <w:tab w:val="left" w:pos="360"/>
          <w:tab w:val="left" w:pos="720"/>
        </w:tabs>
        <w:rPr>
          <w:rFonts w:ascii="Cambria" w:eastAsia="Cambria" w:hAnsi="Cambria" w:cs="Cambria"/>
          <w:sz w:val="18"/>
          <w:szCs w:val="18"/>
        </w:rPr>
      </w:pPr>
    </w:p>
    <w:p w14:paraId="15BB3BE7" w14:textId="77777777" w:rsidR="00086673" w:rsidRPr="003573FC" w:rsidRDefault="00086673" w:rsidP="00086673">
      <w:pPr>
        <w:widowControl w:val="0"/>
        <w:kinsoku w:val="0"/>
        <w:overflowPunct w:val="0"/>
        <w:autoSpaceDE w:val="0"/>
        <w:autoSpaceDN w:val="0"/>
        <w:adjustRightInd w:val="0"/>
        <w:spacing w:before="75"/>
        <w:ind w:left="80" w:right="80"/>
        <w:jc w:val="center"/>
        <w:outlineLvl w:val="3"/>
        <w:rPr>
          <w:rFonts w:ascii="Calibri" w:hAnsi="Calibri" w:cs="Calibri"/>
          <w:b/>
          <w:bCs/>
          <w:color w:val="231F20"/>
          <w:w w:val="85"/>
          <w:sz w:val="32"/>
          <w:szCs w:val="32"/>
        </w:rPr>
      </w:pPr>
      <w:r w:rsidRPr="003573FC">
        <w:rPr>
          <w:rFonts w:ascii="Calibri" w:hAnsi="Calibri" w:cs="Calibri"/>
          <w:b/>
          <w:bCs/>
          <w:color w:val="231F20"/>
          <w:w w:val="85"/>
          <w:sz w:val="32"/>
          <w:szCs w:val="32"/>
        </w:rPr>
        <w:t>Major in World Languages and Cultures</w:t>
      </w:r>
    </w:p>
    <w:p w14:paraId="4AF5C87C" w14:textId="77777777" w:rsidR="00086673" w:rsidRPr="003573FC" w:rsidRDefault="00086673" w:rsidP="00086673">
      <w:pPr>
        <w:widowControl w:val="0"/>
        <w:kinsoku w:val="0"/>
        <w:overflowPunct w:val="0"/>
        <w:autoSpaceDE w:val="0"/>
        <w:autoSpaceDN w:val="0"/>
        <w:adjustRightInd w:val="0"/>
        <w:spacing w:before="45" w:line="249" w:lineRule="auto"/>
        <w:ind w:left="2546" w:right="2526" w:firstLine="434"/>
        <w:rPr>
          <w:rFonts w:ascii="Arial" w:hAnsi="Arial" w:cs="Arial"/>
          <w:b/>
          <w:bCs/>
          <w:color w:val="231F20"/>
          <w:sz w:val="16"/>
          <w:szCs w:val="16"/>
        </w:rPr>
      </w:pPr>
      <w:r w:rsidRPr="003573FC">
        <w:rPr>
          <w:rFonts w:ascii="Arial" w:hAnsi="Arial" w:cs="Arial"/>
          <w:b/>
          <w:bCs/>
          <w:color w:val="231F20"/>
          <w:sz w:val="16"/>
          <w:szCs w:val="16"/>
        </w:rPr>
        <w:t>Bachelor of Arts Emphasis in Global Studies</w:t>
      </w:r>
    </w:p>
    <w:p w14:paraId="52192665" w14:textId="77777777" w:rsidR="00086673" w:rsidRPr="003573FC" w:rsidRDefault="00086673" w:rsidP="00086673">
      <w:pPr>
        <w:widowControl w:val="0"/>
        <w:kinsoku w:val="0"/>
        <w:overflowPunct w:val="0"/>
        <w:autoSpaceDE w:val="0"/>
        <w:autoSpaceDN w:val="0"/>
        <w:adjustRightInd w:val="0"/>
        <w:ind w:left="80" w:right="80"/>
        <w:jc w:val="center"/>
        <w:rPr>
          <w:rFonts w:ascii="Arial" w:hAnsi="Arial" w:cs="Arial"/>
          <w:color w:val="231F20"/>
          <w:sz w:val="16"/>
          <w:szCs w:val="16"/>
        </w:rPr>
      </w:pPr>
      <w:r w:rsidRPr="003573FC">
        <w:rPr>
          <w:rFonts w:ascii="Arial" w:hAnsi="Arial" w:cs="Arial"/>
          <w:color w:val="231F20"/>
          <w:sz w:val="16"/>
          <w:szCs w:val="16"/>
        </w:rPr>
        <w:t xml:space="preserve">A complete 8-semester degree plan is available </w:t>
      </w:r>
      <w:hyperlink r:id="rId10" w:history="1">
        <w:r w:rsidRPr="003573FC">
          <w:rPr>
            <w:rFonts w:ascii="Arial" w:hAnsi="Arial" w:cs="Arial"/>
            <w:color w:val="231F20"/>
            <w:sz w:val="16"/>
            <w:szCs w:val="16"/>
          </w:rPr>
          <w:t>at https://www.astate.edu/info/academics/degrees/</w:t>
        </w:r>
      </w:hyperlink>
    </w:p>
    <w:p w14:paraId="29E2D95E" w14:textId="77777777" w:rsidR="00086673" w:rsidRPr="003573FC" w:rsidRDefault="00086673" w:rsidP="00086673">
      <w:pPr>
        <w:widowControl w:val="0"/>
        <w:kinsoku w:val="0"/>
        <w:overflowPunct w:val="0"/>
        <w:autoSpaceDE w:val="0"/>
        <w:autoSpaceDN w:val="0"/>
        <w:adjustRightInd w:val="0"/>
        <w:spacing w:before="9"/>
        <w:rPr>
          <w:rFonts w:ascii="Arial" w:hAnsi="Arial" w:cs="Arial"/>
          <w:sz w:val="11"/>
          <w:szCs w:val="11"/>
        </w:rPr>
      </w:pPr>
    </w:p>
    <w:tbl>
      <w:tblPr>
        <w:tblW w:w="0" w:type="auto"/>
        <w:tblInd w:w="457" w:type="dxa"/>
        <w:tblLayout w:type="fixed"/>
        <w:tblCellMar>
          <w:left w:w="0" w:type="dxa"/>
          <w:right w:w="0" w:type="dxa"/>
        </w:tblCellMar>
        <w:tblLook w:val="0000" w:firstRow="0" w:lastRow="0" w:firstColumn="0" w:lastColumn="0" w:noHBand="0" w:noVBand="0"/>
      </w:tblPr>
      <w:tblGrid>
        <w:gridCol w:w="5341"/>
        <w:gridCol w:w="945"/>
      </w:tblGrid>
      <w:tr w:rsidR="00086673" w:rsidRPr="003573FC" w14:paraId="30F3787B" w14:textId="77777777" w:rsidTr="00086673">
        <w:trPr>
          <w:trHeight w:hRule="exact" w:val="276"/>
        </w:trPr>
        <w:tc>
          <w:tcPr>
            <w:tcW w:w="5341" w:type="dxa"/>
            <w:tcBorders>
              <w:top w:val="single" w:sz="8" w:space="0" w:color="231F20"/>
              <w:left w:val="single" w:sz="8" w:space="0" w:color="231F20"/>
              <w:bottom w:val="single" w:sz="8" w:space="0" w:color="231F20"/>
              <w:right w:val="single" w:sz="8" w:space="0" w:color="231F20"/>
            </w:tcBorders>
            <w:shd w:val="clear" w:color="auto" w:fill="BCBEC0"/>
          </w:tcPr>
          <w:p w14:paraId="7EB9BB78" w14:textId="77777777" w:rsidR="00086673" w:rsidRPr="003573FC" w:rsidRDefault="00086673" w:rsidP="00086673">
            <w:pPr>
              <w:widowControl w:val="0"/>
              <w:kinsoku w:val="0"/>
              <w:overflowPunct w:val="0"/>
              <w:autoSpaceDE w:val="0"/>
              <w:autoSpaceDN w:val="0"/>
              <w:adjustRightInd w:val="0"/>
              <w:spacing w:before="36"/>
              <w:ind w:left="70"/>
            </w:pPr>
            <w:r w:rsidRPr="003573FC">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659E002" w14:textId="77777777" w:rsidR="00086673" w:rsidRPr="003573FC" w:rsidRDefault="00086673" w:rsidP="00086673">
            <w:pPr>
              <w:widowControl w:val="0"/>
              <w:autoSpaceDE w:val="0"/>
              <w:autoSpaceDN w:val="0"/>
              <w:adjustRightInd w:val="0"/>
            </w:pPr>
          </w:p>
        </w:tc>
      </w:tr>
      <w:tr w:rsidR="00086673" w:rsidRPr="003573FC" w14:paraId="55883E50" w14:textId="77777777" w:rsidTr="00086673">
        <w:trPr>
          <w:trHeight w:hRule="exact" w:val="247"/>
        </w:trPr>
        <w:tc>
          <w:tcPr>
            <w:tcW w:w="5341" w:type="dxa"/>
            <w:tcBorders>
              <w:top w:val="single" w:sz="8" w:space="0" w:color="231F20"/>
              <w:left w:val="single" w:sz="8" w:space="0" w:color="231F20"/>
              <w:bottom w:val="single" w:sz="8" w:space="0" w:color="231F20"/>
              <w:right w:val="single" w:sz="8" w:space="0" w:color="231F20"/>
            </w:tcBorders>
          </w:tcPr>
          <w:p w14:paraId="0761D2AA" w14:textId="77777777" w:rsidR="00086673" w:rsidRPr="003573FC" w:rsidRDefault="00086673" w:rsidP="00086673">
            <w:pPr>
              <w:widowControl w:val="0"/>
              <w:kinsoku w:val="0"/>
              <w:overflowPunct w:val="0"/>
              <w:autoSpaceDE w:val="0"/>
              <w:autoSpaceDN w:val="0"/>
              <w:adjustRightInd w:val="0"/>
              <w:spacing w:before="45"/>
              <w:ind w:left="249"/>
            </w:pPr>
            <w:r w:rsidRPr="003573FC">
              <w:rPr>
                <w:rFonts w:ascii="Arial" w:hAnsi="Arial" w:cs="Arial"/>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4EDB7E47" w14:textId="77777777" w:rsidR="00086673" w:rsidRPr="003573FC" w:rsidRDefault="00086673" w:rsidP="00086673">
            <w:pPr>
              <w:widowControl w:val="0"/>
              <w:autoSpaceDE w:val="0"/>
              <w:autoSpaceDN w:val="0"/>
              <w:adjustRightInd w:val="0"/>
            </w:pPr>
          </w:p>
        </w:tc>
      </w:tr>
      <w:tr w:rsidR="00086673" w:rsidRPr="003573FC" w14:paraId="6308DF5E" w14:textId="77777777" w:rsidTr="00086673">
        <w:trPr>
          <w:trHeight w:hRule="exact" w:val="276"/>
        </w:trPr>
        <w:tc>
          <w:tcPr>
            <w:tcW w:w="5341" w:type="dxa"/>
            <w:tcBorders>
              <w:top w:val="single" w:sz="8" w:space="0" w:color="231F20"/>
              <w:left w:val="single" w:sz="8" w:space="0" w:color="231F20"/>
              <w:bottom w:val="single" w:sz="8" w:space="0" w:color="231F20"/>
              <w:right w:val="single" w:sz="8" w:space="0" w:color="231F20"/>
            </w:tcBorders>
            <w:shd w:val="clear" w:color="auto" w:fill="BCBEC0"/>
          </w:tcPr>
          <w:p w14:paraId="66CB58B4" w14:textId="77777777" w:rsidR="00086673" w:rsidRPr="003573FC" w:rsidRDefault="00086673" w:rsidP="00086673">
            <w:pPr>
              <w:widowControl w:val="0"/>
              <w:kinsoku w:val="0"/>
              <w:overflowPunct w:val="0"/>
              <w:autoSpaceDE w:val="0"/>
              <w:autoSpaceDN w:val="0"/>
              <w:adjustRightInd w:val="0"/>
              <w:spacing w:before="36"/>
              <w:ind w:left="70"/>
            </w:pPr>
            <w:r w:rsidRPr="003573FC">
              <w:rPr>
                <w:rFonts w:ascii="Arial" w:hAnsi="Arial" w:cs="Arial"/>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216E2D6" w14:textId="77777777" w:rsidR="00086673" w:rsidRPr="003573FC" w:rsidRDefault="00086673" w:rsidP="00086673">
            <w:pPr>
              <w:widowControl w:val="0"/>
              <w:kinsoku w:val="0"/>
              <w:overflowPunct w:val="0"/>
              <w:autoSpaceDE w:val="0"/>
              <w:autoSpaceDN w:val="0"/>
              <w:adjustRightInd w:val="0"/>
              <w:spacing w:before="45"/>
              <w:ind w:left="148" w:right="148"/>
              <w:jc w:val="center"/>
            </w:pPr>
            <w:r w:rsidRPr="003573FC">
              <w:rPr>
                <w:rFonts w:ascii="Arial" w:hAnsi="Arial" w:cs="Arial"/>
                <w:b/>
                <w:bCs/>
                <w:color w:val="231F20"/>
                <w:sz w:val="12"/>
                <w:szCs w:val="12"/>
              </w:rPr>
              <w:t>Sem. Hrs.</w:t>
            </w:r>
          </w:p>
        </w:tc>
      </w:tr>
      <w:tr w:rsidR="00086673" w:rsidRPr="003573FC" w14:paraId="557DF819" w14:textId="77777777" w:rsidTr="00086673">
        <w:trPr>
          <w:trHeight w:hRule="exact" w:val="247"/>
        </w:trPr>
        <w:tc>
          <w:tcPr>
            <w:tcW w:w="5341" w:type="dxa"/>
            <w:tcBorders>
              <w:top w:val="single" w:sz="8" w:space="0" w:color="231F20"/>
              <w:left w:val="single" w:sz="8" w:space="0" w:color="231F20"/>
              <w:bottom w:val="single" w:sz="8" w:space="0" w:color="231F20"/>
              <w:right w:val="single" w:sz="8" w:space="0" w:color="231F20"/>
            </w:tcBorders>
          </w:tcPr>
          <w:p w14:paraId="666DF8C1" w14:textId="77777777" w:rsidR="00086673" w:rsidRPr="003573FC" w:rsidRDefault="00086673" w:rsidP="00086673">
            <w:pPr>
              <w:widowControl w:val="0"/>
              <w:kinsoku w:val="0"/>
              <w:overflowPunct w:val="0"/>
              <w:autoSpaceDE w:val="0"/>
              <w:autoSpaceDN w:val="0"/>
              <w:adjustRightInd w:val="0"/>
              <w:spacing w:before="45"/>
              <w:ind w:left="249"/>
            </w:pPr>
            <w:r w:rsidRPr="003573FC">
              <w:rPr>
                <w:rFonts w:ascii="Arial" w:hAnsi="Arial" w:cs="Arial"/>
                <w:color w:val="231F20"/>
                <w:sz w:val="12"/>
                <w:szCs w:val="12"/>
              </w:rPr>
              <w:t>ENG 1023, Making Connections Humanities</w:t>
            </w:r>
          </w:p>
        </w:tc>
        <w:tc>
          <w:tcPr>
            <w:tcW w:w="945" w:type="dxa"/>
            <w:tcBorders>
              <w:top w:val="single" w:sz="8" w:space="0" w:color="231F20"/>
              <w:left w:val="single" w:sz="8" w:space="0" w:color="231F20"/>
              <w:bottom w:val="single" w:sz="8" w:space="0" w:color="231F20"/>
              <w:right w:val="single" w:sz="8" w:space="0" w:color="231F20"/>
            </w:tcBorders>
          </w:tcPr>
          <w:p w14:paraId="23ECFBA0" w14:textId="77777777" w:rsidR="00086673" w:rsidRPr="003573FC" w:rsidRDefault="00086673" w:rsidP="00086673">
            <w:pPr>
              <w:widowControl w:val="0"/>
              <w:kinsoku w:val="0"/>
              <w:overflowPunct w:val="0"/>
              <w:autoSpaceDE w:val="0"/>
              <w:autoSpaceDN w:val="0"/>
              <w:adjustRightInd w:val="0"/>
              <w:spacing w:before="45"/>
              <w:jc w:val="center"/>
            </w:pPr>
            <w:r w:rsidRPr="003573FC">
              <w:rPr>
                <w:rFonts w:ascii="Arial" w:hAnsi="Arial" w:cs="Arial"/>
                <w:b/>
                <w:bCs/>
                <w:color w:val="231F20"/>
                <w:sz w:val="12"/>
                <w:szCs w:val="12"/>
              </w:rPr>
              <w:t>3</w:t>
            </w:r>
          </w:p>
        </w:tc>
      </w:tr>
      <w:tr w:rsidR="00086673" w:rsidRPr="003573FC" w14:paraId="1B4FD507" w14:textId="77777777" w:rsidTr="00086673">
        <w:trPr>
          <w:trHeight w:hRule="exact" w:val="276"/>
        </w:trPr>
        <w:tc>
          <w:tcPr>
            <w:tcW w:w="5341" w:type="dxa"/>
            <w:tcBorders>
              <w:top w:val="single" w:sz="8" w:space="0" w:color="231F20"/>
              <w:left w:val="single" w:sz="8" w:space="0" w:color="231F20"/>
              <w:bottom w:val="single" w:sz="8" w:space="0" w:color="231F20"/>
              <w:right w:val="single" w:sz="8" w:space="0" w:color="231F20"/>
            </w:tcBorders>
            <w:shd w:val="clear" w:color="auto" w:fill="BCBEC0"/>
          </w:tcPr>
          <w:p w14:paraId="5CA3C227" w14:textId="77777777" w:rsidR="00086673" w:rsidRPr="003573FC" w:rsidRDefault="00086673" w:rsidP="00086673">
            <w:pPr>
              <w:widowControl w:val="0"/>
              <w:kinsoku w:val="0"/>
              <w:overflowPunct w:val="0"/>
              <w:autoSpaceDE w:val="0"/>
              <w:autoSpaceDN w:val="0"/>
              <w:adjustRightInd w:val="0"/>
              <w:spacing w:before="36"/>
              <w:ind w:left="70"/>
            </w:pPr>
            <w:r w:rsidRPr="003573FC">
              <w:rPr>
                <w:rFonts w:ascii="Arial" w:hAnsi="Arial" w:cs="Arial"/>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15C41AA" w14:textId="77777777" w:rsidR="00086673" w:rsidRPr="003573FC" w:rsidRDefault="00086673" w:rsidP="00086673">
            <w:pPr>
              <w:widowControl w:val="0"/>
              <w:kinsoku w:val="0"/>
              <w:overflowPunct w:val="0"/>
              <w:autoSpaceDE w:val="0"/>
              <w:autoSpaceDN w:val="0"/>
              <w:adjustRightInd w:val="0"/>
              <w:spacing w:before="45"/>
              <w:ind w:left="148" w:right="148"/>
              <w:jc w:val="center"/>
            </w:pPr>
            <w:r w:rsidRPr="003573FC">
              <w:rPr>
                <w:rFonts w:ascii="Arial" w:hAnsi="Arial" w:cs="Arial"/>
                <w:b/>
                <w:bCs/>
                <w:color w:val="231F20"/>
                <w:sz w:val="12"/>
                <w:szCs w:val="12"/>
              </w:rPr>
              <w:t>Sem. Hrs.</w:t>
            </w:r>
          </w:p>
        </w:tc>
      </w:tr>
      <w:tr w:rsidR="00086673" w:rsidRPr="003573FC" w14:paraId="47C69E59" w14:textId="77777777" w:rsidTr="00086673">
        <w:trPr>
          <w:trHeight w:hRule="exact" w:val="679"/>
        </w:trPr>
        <w:tc>
          <w:tcPr>
            <w:tcW w:w="5341" w:type="dxa"/>
            <w:tcBorders>
              <w:top w:val="single" w:sz="8" w:space="0" w:color="231F20"/>
              <w:left w:val="single" w:sz="8" w:space="0" w:color="231F20"/>
              <w:bottom w:val="single" w:sz="8" w:space="0" w:color="231F20"/>
              <w:right w:val="single" w:sz="8" w:space="0" w:color="231F20"/>
            </w:tcBorders>
          </w:tcPr>
          <w:p w14:paraId="60AC1ED8" w14:textId="77777777" w:rsidR="00086673" w:rsidRPr="003573FC" w:rsidRDefault="00086673" w:rsidP="00086673">
            <w:pPr>
              <w:widowControl w:val="0"/>
              <w:kinsoku w:val="0"/>
              <w:overflowPunct w:val="0"/>
              <w:autoSpaceDE w:val="0"/>
              <w:autoSpaceDN w:val="0"/>
              <w:adjustRightInd w:val="0"/>
              <w:spacing w:before="45"/>
              <w:ind w:left="249"/>
              <w:rPr>
                <w:rFonts w:ascii="Arial" w:hAnsi="Arial" w:cs="Arial"/>
                <w:color w:val="231F20"/>
                <w:sz w:val="12"/>
                <w:szCs w:val="12"/>
              </w:rPr>
            </w:pPr>
            <w:r w:rsidRPr="003573FC">
              <w:rPr>
                <w:rFonts w:ascii="Arial" w:hAnsi="Arial" w:cs="Arial"/>
                <w:color w:val="231F20"/>
                <w:sz w:val="12"/>
                <w:szCs w:val="12"/>
              </w:rPr>
              <w:t>See General Education Curriculum for Baccalaureate degrees (p. 78)</w:t>
            </w:r>
          </w:p>
          <w:p w14:paraId="4628323D" w14:textId="77777777" w:rsidR="00086673" w:rsidRPr="003573FC" w:rsidRDefault="00086673" w:rsidP="00086673">
            <w:pPr>
              <w:widowControl w:val="0"/>
              <w:kinsoku w:val="0"/>
              <w:overflowPunct w:val="0"/>
              <w:autoSpaceDE w:val="0"/>
              <w:autoSpaceDN w:val="0"/>
              <w:adjustRightInd w:val="0"/>
              <w:rPr>
                <w:rFonts w:ascii="Arial" w:hAnsi="Arial" w:cs="Arial"/>
                <w:sz w:val="13"/>
                <w:szCs w:val="13"/>
              </w:rPr>
            </w:pPr>
          </w:p>
          <w:p w14:paraId="0F1C2BF9" w14:textId="77777777" w:rsidR="00086673" w:rsidRPr="003573FC" w:rsidRDefault="00086673" w:rsidP="00086673">
            <w:pPr>
              <w:widowControl w:val="0"/>
              <w:kinsoku w:val="0"/>
              <w:overflowPunct w:val="0"/>
              <w:autoSpaceDE w:val="0"/>
              <w:autoSpaceDN w:val="0"/>
              <w:adjustRightInd w:val="0"/>
              <w:ind w:left="339"/>
              <w:rPr>
                <w:rFonts w:ascii="Arial" w:hAnsi="Arial" w:cs="Arial"/>
                <w:b/>
                <w:bCs/>
                <w:color w:val="231F20"/>
                <w:sz w:val="12"/>
                <w:szCs w:val="12"/>
              </w:rPr>
            </w:pPr>
            <w:r w:rsidRPr="003573FC">
              <w:rPr>
                <w:rFonts w:ascii="Arial" w:hAnsi="Arial" w:cs="Arial"/>
                <w:b/>
                <w:bCs/>
                <w:color w:val="231F20"/>
                <w:sz w:val="12"/>
                <w:szCs w:val="12"/>
              </w:rPr>
              <w:t>Students with this major must take the following:</w:t>
            </w:r>
          </w:p>
          <w:p w14:paraId="46CFB2D1" w14:textId="77777777" w:rsidR="00086673" w:rsidRPr="003573FC" w:rsidRDefault="00086673" w:rsidP="00086673">
            <w:pPr>
              <w:widowControl w:val="0"/>
              <w:kinsoku w:val="0"/>
              <w:overflowPunct w:val="0"/>
              <w:autoSpaceDE w:val="0"/>
              <w:autoSpaceDN w:val="0"/>
              <w:adjustRightInd w:val="0"/>
              <w:spacing w:before="5"/>
              <w:ind w:left="429"/>
            </w:pPr>
            <w:r w:rsidRPr="003573FC">
              <w:rPr>
                <w:rFonts w:ascii="Arial" w:hAnsi="Arial" w:cs="Arial"/>
                <w:i/>
                <w:iCs/>
                <w:color w:val="231F20"/>
                <w:sz w:val="12"/>
                <w:szCs w:val="12"/>
              </w:rPr>
              <w:t>Six hours of Humanities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290BE115" w14:textId="77777777" w:rsidR="00086673" w:rsidRPr="003573FC" w:rsidRDefault="00086673" w:rsidP="00086673">
            <w:pPr>
              <w:widowControl w:val="0"/>
              <w:kinsoku w:val="0"/>
              <w:overflowPunct w:val="0"/>
              <w:autoSpaceDE w:val="0"/>
              <w:autoSpaceDN w:val="0"/>
              <w:adjustRightInd w:val="0"/>
              <w:spacing w:before="45"/>
              <w:ind w:left="148" w:right="148"/>
              <w:jc w:val="center"/>
            </w:pPr>
            <w:r w:rsidRPr="003573FC">
              <w:rPr>
                <w:rFonts w:ascii="Arial" w:hAnsi="Arial" w:cs="Arial"/>
                <w:b/>
                <w:bCs/>
                <w:color w:val="231F20"/>
                <w:sz w:val="12"/>
                <w:szCs w:val="12"/>
              </w:rPr>
              <w:t>35</w:t>
            </w:r>
          </w:p>
        </w:tc>
      </w:tr>
      <w:tr w:rsidR="00086673" w:rsidRPr="003573FC" w14:paraId="495EB86E" w14:textId="77777777" w:rsidTr="00086673">
        <w:trPr>
          <w:trHeight w:hRule="exact" w:val="276"/>
        </w:trPr>
        <w:tc>
          <w:tcPr>
            <w:tcW w:w="5341" w:type="dxa"/>
            <w:tcBorders>
              <w:top w:val="single" w:sz="8" w:space="0" w:color="231F20"/>
              <w:left w:val="single" w:sz="8" w:space="0" w:color="231F20"/>
              <w:bottom w:val="single" w:sz="8" w:space="0" w:color="231F20"/>
              <w:right w:val="single" w:sz="8" w:space="0" w:color="231F20"/>
            </w:tcBorders>
            <w:shd w:val="clear" w:color="auto" w:fill="BCBEC0"/>
          </w:tcPr>
          <w:p w14:paraId="29B58D42" w14:textId="77777777" w:rsidR="00086673" w:rsidRPr="003573FC" w:rsidRDefault="00086673" w:rsidP="00086673">
            <w:pPr>
              <w:widowControl w:val="0"/>
              <w:kinsoku w:val="0"/>
              <w:overflowPunct w:val="0"/>
              <w:autoSpaceDE w:val="0"/>
              <w:autoSpaceDN w:val="0"/>
              <w:adjustRightInd w:val="0"/>
              <w:spacing w:before="36"/>
              <w:ind w:left="70"/>
            </w:pPr>
            <w:r w:rsidRPr="003573FC">
              <w:rPr>
                <w:rFonts w:ascii="Arial" w:hAnsi="Arial" w:cs="Arial"/>
                <w:b/>
                <w:bCs/>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4F8D70C" w14:textId="77777777" w:rsidR="00086673" w:rsidRPr="003573FC" w:rsidRDefault="00086673" w:rsidP="00086673">
            <w:pPr>
              <w:widowControl w:val="0"/>
              <w:kinsoku w:val="0"/>
              <w:overflowPunct w:val="0"/>
              <w:autoSpaceDE w:val="0"/>
              <w:autoSpaceDN w:val="0"/>
              <w:adjustRightInd w:val="0"/>
              <w:spacing w:before="45"/>
              <w:ind w:left="148" w:right="148"/>
              <w:jc w:val="center"/>
            </w:pPr>
            <w:r w:rsidRPr="003573FC">
              <w:rPr>
                <w:rFonts w:ascii="Arial" w:hAnsi="Arial" w:cs="Arial"/>
                <w:b/>
                <w:bCs/>
                <w:color w:val="231F20"/>
                <w:sz w:val="12"/>
                <w:szCs w:val="12"/>
              </w:rPr>
              <w:t>Sem. Hrs.</w:t>
            </w:r>
          </w:p>
        </w:tc>
      </w:tr>
      <w:tr w:rsidR="00086673" w:rsidRPr="003573FC" w14:paraId="6B1F31DF" w14:textId="77777777" w:rsidTr="00086673">
        <w:trPr>
          <w:trHeight w:hRule="exact" w:val="247"/>
        </w:trPr>
        <w:tc>
          <w:tcPr>
            <w:tcW w:w="5341" w:type="dxa"/>
            <w:tcBorders>
              <w:top w:val="single" w:sz="8" w:space="0" w:color="231F20"/>
              <w:left w:val="single" w:sz="8" w:space="0" w:color="231F20"/>
              <w:bottom w:val="single" w:sz="8" w:space="0" w:color="231F20"/>
              <w:right w:val="single" w:sz="8" w:space="0" w:color="231F20"/>
            </w:tcBorders>
          </w:tcPr>
          <w:p w14:paraId="51D64254" w14:textId="77777777" w:rsidR="00086673" w:rsidRPr="003573FC" w:rsidRDefault="00086673" w:rsidP="00086673">
            <w:pPr>
              <w:widowControl w:val="0"/>
              <w:kinsoku w:val="0"/>
              <w:overflowPunct w:val="0"/>
              <w:autoSpaceDE w:val="0"/>
              <w:autoSpaceDN w:val="0"/>
              <w:adjustRightInd w:val="0"/>
              <w:spacing w:before="45"/>
              <w:ind w:left="249"/>
            </w:pPr>
            <w:r w:rsidRPr="003573FC">
              <w:rPr>
                <w:rFonts w:ascii="Arial" w:hAnsi="Arial" w:cs="Arial"/>
                <w:color w:val="231F20"/>
                <w:sz w:val="12"/>
                <w:szCs w:val="12"/>
              </w:rPr>
              <w:t>See emphasis area below.</w:t>
            </w:r>
          </w:p>
        </w:tc>
        <w:tc>
          <w:tcPr>
            <w:tcW w:w="945" w:type="dxa"/>
            <w:tcBorders>
              <w:top w:val="single" w:sz="8" w:space="0" w:color="231F20"/>
              <w:left w:val="single" w:sz="8" w:space="0" w:color="231F20"/>
              <w:bottom w:val="single" w:sz="8" w:space="0" w:color="231F20"/>
              <w:right w:val="single" w:sz="8" w:space="0" w:color="231F20"/>
            </w:tcBorders>
          </w:tcPr>
          <w:p w14:paraId="23BB7FB6" w14:textId="77777777" w:rsidR="00086673" w:rsidRPr="003573FC" w:rsidRDefault="00086673" w:rsidP="00086673">
            <w:pPr>
              <w:widowControl w:val="0"/>
              <w:autoSpaceDE w:val="0"/>
              <w:autoSpaceDN w:val="0"/>
              <w:adjustRightInd w:val="0"/>
            </w:pPr>
          </w:p>
        </w:tc>
      </w:tr>
      <w:tr w:rsidR="00086673" w:rsidRPr="003573FC" w14:paraId="6F378F5D" w14:textId="77777777" w:rsidTr="00086673">
        <w:trPr>
          <w:trHeight w:hRule="exact" w:val="565"/>
        </w:trPr>
        <w:tc>
          <w:tcPr>
            <w:tcW w:w="5341" w:type="dxa"/>
            <w:tcBorders>
              <w:top w:val="single" w:sz="8" w:space="0" w:color="231F20"/>
              <w:left w:val="single" w:sz="8" w:space="0" w:color="231F20"/>
              <w:bottom w:val="single" w:sz="8" w:space="0" w:color="231F20"/>
              <w:right w:val="single" w:sz="8" w:space="0" w:color="231F20"/>
            </w:tcBorders>
            <w:shd w:val="clear" w:color="auto" w:fill="BCBEC0"/>
          </w:tcPr>
          <w:p w14:paraId="26C9202A" w14:textId="77777777" w:rsidR="00086673" w:rsidRPr="003573FC" w:rsidRDefault="00086673" w:rsidP="00086673">
            <w:pPr>
              <w:widowControl w:val="0"/>
              <w:kinsoku w:val="0"/>
              <w:overflowPunct w:val="0"/>
              <w:autoSpaceDE w:val="0"/>
              <w:autoSpaceDN w:val="0"/>
              <w:adjustRightInd w:val="0"/>
              <w:spacing w:before="36"/>
              <w:ind w:left="70"/>
              <w:rPr>
                <w:rFonts w:ascii="Arial" w:hAnsi="Arial" w:cs="Arial"/>
                <w:b/>
                <w:bCs/>
                <w:color w:val="231F20"/>
                <w:sz w:val="16"/>
                <w:szCs w:val="16"/>
              </w:rPr>
            </w:pPr>
            <w:r w:rsidRPr="003573FC">
              <w:rPr>
                <w:rFonts w:ascii="Arial" w:hAnsi="Arial" w:cs="Arial"/>
                <w:b/>
                <w:bCs/>
                <w:color w:val="231F20"/>
                <w:sz w:val="16"/>
                <w:szCs w:val="16"/>
              </w:rPr>
              <w:t>Emphasis Area (Global Studies):</w:t>
            </w:r>
          </w:p>
          <w:p w14:paraId="0CE3B152" w14:textId="77777777" w:rsidR="00086673" w:rsidRPr="003573FC" w:rsidRDefault="00086673" w:rsidP="00086673">
            <w:pPr>
              <w:widowControl w:val="0"/>
              <w:kinsoku w:val="0"/>
              <w:overflowPunct w:val="0"/>
              <w:autoSpaceDE w:val="0"/>
              <w:autoSpaceDN w:val="0"/>
              <w:adjustRightInd w:val="0"/>
              <w:spacing w:before="20" w:line="130" w:lineRule="exact"/>
              <w:ind w:left="159"/>
            </w:pPr>
            <w:r w:rsidRPr="003573FC">
              <w:rPr>
                <w:rFonts w:ascii="Arial" w:hAnsi="Arial" w:cs="Arial"/>
                <w:color w:val="231F20"/>
                <w:sz w:val="12"/>
                <w:szCs w:val="12"/>
              </w:rPr>
              <w:t>Grade of “C” or better required for all Major Requirements. A minimum of three credit hours of international experience is required.</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61643E6" w14:textId="77777777" w:rsidR="00086673" w:rsidRPr="003573FC" w:rsidRDefault="00086673" w:rsidP="00086673">
            <w:pPr>
              <w:widowControl w:val="0"/>
              <w:kinsoku w:val="0"/>
              <w:overflowPunct w:val="0"/>
              <w:autoSpaceDE w:val="0"/>
              <w:autoSpaceDN w:val="0"/>
              <w:adjustRightInd w:val="0"/>
              <w:spacing w:before="45"/>
              <w:ind w:left="148" w:right="148"/>
              <w:jc w:val="center"/>
            </w:pPr>
            <w:r w:rsidRPr="003573FC">
              <w:rPr>
                <w:rFonts w:ascii="Arial" w:hAnsi="Arial" w:cs="Arial"/>
                <w:b/>
                <w:bCs/>
                <w:color w:val="231F20"/>
                <w:sz w:val="12"/>
                <w:szCs w:val="12"/>
              </w:rPr>
              <w:t>Sem Hrs.</w:t>
            </w:r>
          </w:p>
        </w:tc>
      </w:tr>
      <w:tr w:rsidR="00086673" w:rsidRPr="003573FC" w14:paraId="7C1BD66D" w14:textId="77777777" w:rsidTr="00086673">
        <w:trPr>
          <w:trHeight w:hRule="exact" w:val="3502"/>
        </w:trPr>
        <w:tc>
          <w:tcPr>
            <w:tcW w:w="5341" w:type="dxa"/>
            <w:tcBorders>
              <w:top w:val="single" w:sz="8" w:space="0" w:color="231F20"/>
              <w:left w:val="single" w:sz="8" w:space="0" w:color="231F20"/>
              <w:bottom w:val="single" w:sz="8" w:space="0" w:color="231F20"/>
              <w:right w:val="single" w:sz="8" w:space="0" w:color="231F20"/>
            </w:tcBorders>
          </w:tcPr>
          <w:p w14:paraId="4183E78F" w14:textId="77777777" w:rsidR="00086673" w:rsidRPr="003573FC" w:rsidRDefault="00086673" w:rsidP="00086673">
            <w:pPr>
              <w:widowControl w:val="0"/>
              <w:kinsoku w:val="0"/>
              <w:overflowPunct w:val="0"/>
              <w:autoSpaceDE w:val="0"/>
              <w:autoSpaceDN w:val="0"/>
              <w:adjustRightInd w:val="0"/>
              <w:spacing w:before="45"/>
              <w:ind w:left="249"/>
              <w:jc w:val="both"/>
              <w:rPr>
                <w:rFonts w:ascii="Arial" w:hAnsi="Arial" w:cs="Arial"/>
                <w:b/>
                <w:bCs/>
                <w:color w:val="231F20"/>
                <w:sz w:val="12"/>
                <w:szCs w:val="12"/>
              </w:rPr>
            </w:pPr>
            <w:r w:rsidRPr="003573FC">
              <w:rPr>
                <w:rFonts w:ascii="Arial" w:hAnsi="Arial" w:cs="Arial"/>
                <w:b/>
                <w:bCs/>
                <w:color w:val="231F20"/>
                <w:sz w:val="12"/>
                <w:szCs w:val="12"/>
              </w:rPr>
              <w:t>Select nine hours from the following:</w:t>
            </w:r>
          </w:p>
          <w:p w14:paraId="7C572DB1" w14:textId="77777777" w:rsidR="00086673" w:rsidRPr="003573FC" w:rsidRDefault="00086673" w:rsidP="00086673">
            <w:pPr>
              <w:widowControl w:val="0"/>
              <w:kinsoku w:val="0"/>
              <w:overflowPunct w:val="0"/>
              <w:autoSpaceDE w:val="0"/>
              <w:autoSpaceDN w:val="0"/>
              <w:adjustRightInd w:val="0"/>
              <w:spacing w:before="6" w:line="249" w:lineRule="auto"/>
              <w:ind w:left="339" w:right="68"/>
              <w:jc w:val="both"/>
              <w:rPr>
                <w:rFonts w:ascii="Arial" w:hAnsi="Arial" w:cs="Arial"/>
                <w:i/>
                <w:iCs/>
                <w:color w:val="231F20"/>
                <w:sz w:val="12"/>
                <w:szCs w:val="12"/>
              </w:rPr>
            </w:pPr>
            <w:r w:rsidRPr="003573FC">
              <w:rPr>
                <w:rFonts w:ascii="Arial" w:hAnsi="Arial" w:cs="Arial"/>
                <w:i/>
                <w:iCs/>
                <w:color w:val="231F20"/>
                <w:sz w:val="12"/>
                <w:szCs w:val="12"/>
              </w:rPr>
              <w:t>Courses</w:t>
            </w:r>
            <w:r w:rsidRPr="003573FC">
              <w:rPr>
                <w:rFonts w:ascii="Arial" w:hAnsi="Arial" w:cs="Arial"/>
                <w:i/>
                <w:iCs/>
                <w:color w:val="231F20"/>
                <w:spacing w:val="-11"/>
                <w:sz w:val="12"/>
                <w:szCs w:val="12"/>
              </w:rPr>
              <w:t xml:space="preserve"> </w:t>
            </w:r>
            <w:r w:rsidRPr="003573FC">
              <w:rPr>
                <w:rFonts w:ascii="Arial" w:hAnsi="Arial" w:cs="Arial"/>
                <w:i/>
                <w:iCs/>
                <w:color w:val="231F20"/>
                <w:sz w:val="12"/>
                <w:szCs w:val="12"/>
              </w:rPr>
              <w:t>are</w:t>
            </w:r>
            <w:r w:rsidRPr="003573FC">
              <w:rPr>
                <w:rFonts w:ascii="Arial" w:hAnsi="Arial" w:cs="Arial"/>
                <w:i/>
                <w:iCs/>
                <w:color w:val="231F20"/>
                <w:spacing w:val="-11"/>
                <w:sz w:val="12"/>
                <w:szCs w:val="12"/>
              </w:rPr>
              <w:t xml:space="preserve"> </w:t>
            </w:r>
            <w:r w:rsidRPr="003573FC">
              <w:rPr>
                <w:rFonts w:ascii="Arial" w:hAnsi="Arial" w:cs="Arial"/>
                <w:i/>
                <w:iCs/>
                <w:color w:val="231F20"/>
                <w:sz w:val="12"/>
                <w:szCs w:val="12"/>
              </w:rPr>
              <w:t>upper-level</w:t>
            </w:r>
            <w:r w:rsidRPr="003573FC">
              <w:rPr>
                <w:rFonts w:ascii="Arial" w:hAnsi="Arial" w:cs="Arial"/>
                <w:i/>
                <w:iCs/>
                <w:color w:val="231F20"/>
                <w:spacing w:val="-11"/>
                <w:sz w:val="12"/>
                <w:szCs w:val="12"/>
              </w:rPr>
              <w:t xml:space="preserve"> </w:t>
            </w:r>
            <w:r w:rsidRPr="003573FC">
              <w:rPr>
                <w:rFonts w:ascii="Arial" w:hAnsi="Arial" w:cs="Arial"/>
                <w:i/>
                <w:iCs/>
                <w:color w:val="231F20"/>
                <w:sz w:val="12"/>
                <w:szCs w:val="12"/>
              </w:rPr>
              <w:t>cultural</w:t>
            </w:r>
            <w:r w:rsidRPr="003573FC">
              <w:rPr>
                <w:rFonts w:ascii="Arial" w:hAnsi="Arial" w:cs="Arial"/>
                <w:i/>
                <w:iCs/>
                <w:color w:val="231F20"/>
                <w:spacing w:val="-11"/>
                <w:sz w:val="12"/>
                <w:szCs w:val="12"/>
              </w:rPr>
              <w:t xml:space="preserve"> </w:t>
            </w:r>
            <w:r w:rsidRPr="003573FC">
              <w:rPr>
                <w:rFonts w:ascii="Arial" w:hAnsi="Arial" w:cs="Arial"/>
                <w:i/>
                <w:iCs/>
                <w:color w:val="231F20"/>
                <w:sz w:val="12"/>
                <w:szCs w:val="12"/>
              </w:rPr>
              <w:t>and</w:t>
            </w:r>
            <w:r w:rsidRPr="003573FC">
              <w:rPr>
                <w:rFonts w:ascii="Arial" w:hAnsi="Arial" w:cs="Arial"/>
                <w:i/>
                <w:iCs/>
                <w:color w:val="231F20"/>
                <w:spacing w:val="-11"/>
                <w:sz w:val="12"/>
                <w:szCs w:val="12"/>
              </w:rPr>
              <w:t xml:space="preserve"> </w:t>
            </w:r>
            <w:r w:rsidRPr="003573FC">
              <w:rPr>
                <w:rFonts w:ascii="Arial" w:hAnsi="Arial" w:cs="Arial"/>
                <w:i/>
                <w:iCs/>
                <w:color w:val="231F20"/>
                <w:sz w:val="12"/>
                <w:szCs w:val="12"/>
              </w:rPr>
              <w:t>literature</w:t>
            </w:r>
            <w:r w:rsidRPr="003573FC">
              <w:rPr>
                <w:rFonts w:ascii="Arial" w:hAnsi="Arial" w:cs="Arial"/>
                <w:i/>
                <w:iCs/>
                <w:color w:val="231F20"/>
                <w:spacing w:val="-11"/>
                <w:sz w:val="12"/>
                <w:szCs w:val="12"/>
              </w:rPr>
              <w:t xml:space="preserve"> </w:t>
            </w:r>
            <w:r w:rsidRPr="003573FC">
              <w:rPr>
                <w:rFonts w:ascii="Arial" w:hAnsi="Arial" w:cs="Arial"/>
                <w:i/>
                <w:iCs/>
                <w:color w:val="231F20"/>
                <w:sz w:val="12"/>
                <w:szCs w:val="12"/>
              </w:rPr>
              <w:t>courses</w:t>
            </w:r>
            <w:r w:rsidRPr="003573FC">
              <w:rPr>
                <w:rFonts w:ascii="Arial" w:hAnsi="Arial" w:cs="Arial"/>
                <w:i/>
                <w:iCs/>
                <w:color w:val="231F20"/>
                <w:spacing w:val="-11"/>
                <w:sz w:val="12"/>
                <w:szCs w:val="12"/>
              </w:rPr>
              <w:t xml:space="preserve"> </w:t>
            </w:r>
            <w:r w:rsidRPr="003573FC">
              <w:rPr>
                <w:rFonts w:ascii="Arial" w:hAnsi="Arial" w:cs="Arial"/>
                <w:i/>
                <w:iCs/>
                <w:color w:val="231F20"/>
                <w:sz w:val="12"/>
                <w:szCs w:val="12"/>
              </w:rPr>
              <w:t>taught</w:t>
            </w:r>
            <w:r w:rsidRPr="003573FC">
              <w:rPr>
                <w:rFonts w:ascii="Arial" w:hAnsi="Arial" w:cs="Arial"/>
                <w:i/>
                <w:iCs/>
                <w:color w:val="231F20"/>
                <w:spacing w:val="-11"/>
                <w:sz w:val="12"/>
                <w:szCs w:val="12"/>
              </w:rPr>
              <w:t xml:space="preserve"> </w:t>
            </w:r>
            <w:r w:rsidRPr="003573FC">
              <w:rPr>
                <w:rFonts w:ascii="Arial" w:hAnsi="Arial" w:cs="Arial"/>
                <w:i/>
                <w:iCs/>
                <w:color w:val="231F20"/>
                <w:sz w:val="12"/>
                <w:szCs w:val="12"/>
              </w:rPr>
              <w:t>in</w:t>
            </w:r>
            <w:r w:rsidRPr="003573FC">
              <w:rPr>
                <w:rFonts w:ascii="Arial" w:hAnsi="Arial" w:cs="Arial"/>
                <w:i/>
                <w:iCs/>
                <w:color w:val="231F20"/>
                <w:spacing w:val="-11"/>
                <w:sz w:val="12"/>
                <w:szCs w:val="12"/>
              </w:rPr>
              <w:t xml:space="preserve"> </w:t>
            </w:r>
            <w:r w:rsidRPr="003573FC">
              <w:rPr>
                <w:rFonts w:ascii="Arial" w:hAnsi="Arial" w:cs="Arial"/>
                <w:i/>
                <w:iCs/>
                <w:color w:val="231F20"/>
                <w:sz w:val="12"/>
                <w:szCs w:val="12"/>
              </w:rPr>
              <w:t>a</w:t>
            </w:r>
            <w:r w:rsidRPr="003573FC">
              <w:rPr>
                <w:rFonts w:ascii="Arial" w:hAnsi="Arial" w:cs="Arial"/>
                <w:i/>
                <w:iCs/>
                <w:color w:val="231F20"/>
                <w:spacing w:val="-11"/>
                <w:sz w:val="12"/>
                <w:szCs w:val="12"/>
              </w:rPr>
              <w:t xml:space="preserve"> </w:t>
            </w:r>
            <w:r w:rsidRPr="003573FC">
              <w:rPr>
                <w:rFonts w:ascii="Arial" w:hAnsi="Arial" w:cs="Arial"/>
                <w:i/>
                <w:iCs/>
                <w:color w:val="231F20"/>
                <w:sz w:val="12"/>
                <w:szCs w:val="12"/>
              </w:rPr>
              <w:t>language</w:t>
            </w:r>
            <w:r w:rsidRPr="003573FC">
              <w:rPr>
                <w:rFonts w:ascii="Arial" w:hAnsi="Arial" w:cs="Arial"/>
                <w:i/>
                <w:iCs/>
                <w:color w:val="231F20"/>
                <w:spacing w:val="-11"/>
                <w:sz w:val="12"/>
                <w:szCs w:val="12"/>
              </w:rPr>
              <w:t xml:space="preserve"> </w:t>
            </w:r>
            <w:r w:rsidRPr="003573FC">
              <w:rPr>
                <w:rFonts w:ascii="Arial" w:hAnsi="Arial" w:cs="Arial"/>
                <w:i/>
                <w:iCs/>
                <w:color w:val="231F20"/>
                <w:sz w:val="12"/>
                <w:szCs w:val="12"/>
              </w:rPr>
              <w:t>other</w:t>
            </w:r>
            <w:r w:rsidRPr="003573FC">
              <w:rPr>
                <w:rFonts w:ascii="Arial" w:hAnsi="Arial" w:cs="Arial"/>
                <w:i/>
                <w:iCs/>
                <w:color w:val="231F20"/>
                <w:spacing w:val="-11"/>
                <w:sz w:val="12"/>
                <w:szCs w:val="12"/>
              </w:rPr>
              <w:t xml:space="preserve"> </w:t>
            </w:r>
            <w:r w:rsidRPr="003573FC">
              <w:rPr>
                <w:rFonts w:ascii="Arial" w:hAnsi="Arial" w:cs="Arial"/>
                <w:i/>
                <w:iCs/>
                <w:color w:val="231F20"/>
                <w:sz w:val="12"/>
                <w:szCs w:val="12"/>
              </w:rPr>
              <w:t>than</w:t>
            </w:r>
            <w:r w:rsidRPr="003573FC">
              <w:rPr>
                <w:rFonts w:ascii="Arial" w:hAnsi="Arial" w:cs="Arial"/>
                <w:i/>
                <w:iCs/>
                <w:color w:val="231F20"/>
                <w:spacing w:val="-11"/>
                <w:sz w:val="12"/>
                <w:szCs w:val="12"/>
              </w:rPr>
              <w:t xml:space="preserve"> </w:t>
            </w:r>
            <w:r w:rsidRPr="003573FC">
              <w:rPr>
                <w:rFonts w:ascii="Arial" w:hAnsi="Arial" w:cs="Arial"/>
                <w:i/>
                <w:iCs/>
                <w:color w:val="231F20"/>
                <w:sz w:val="12"/>
                <w:szCs w:val="12"/>
              </w:rPr>
              <w:t>English. (Transfer credit, including from study abroad, of courses of comparable level may substitute for the options</w:t>
            </w:r>
            <w:r w:rsidRPr="003573FC">
              <w:rPr>
                <w:rFonts w:ascii="Arial" w:hAnsi="Arial" w:cs="Arial"/>
                <w:i/>
                <w:iCs/>
                <w:color w:val="231F20"/>
                <w:spacing w:val="-8"/>
                <w:sz w:val="12"/>
                <w:szCs w:val="12"/>
              </w:rPr>
              <w:t xml:space="preserve"> </w:t>
            </w:r>
            <w:r w:rsidRPr="003573FC">
              <w:rPr>
                <w:rFonts w:ascii="Arial" w:hAnsi="Arial" w:cs="Arial"/>
                <w:i/>
                <w:iCs/>
                <w:color w:val="231F20"/>
                <w:sz w:val="12"/>
                <w:szCs w:val="12"/>
              </w:rPr>
              <w:t>below.)</w:t>
            </w:r>
          </w:p>
          <w:p w14:paraId="3780C9DA" w14:textId="77777777" w:rsidR="00086673" w:rsidRPr="003573FC" w:rsidRDefault="00086673" w:rsidP="00086673">
            <w:pPr>
              <w:widowControl w:val="0"/>
              <w:kinsoku w:val="0"/>
              <w:overflowPunct w:val="0"/>
              <w:autoSpaceDE w:val="0"/>
              <w:autoSpaceDN w:val="0"/>
              <w:adjustRightInd w:val="0"/>
              <w:spacing w:before="29" w:line="300" w:lineRule="auto"/>
              <w:ind w:left="339"/>
              <w:rPr>
                <w:rFonts w:ascii="Arial" w:hAnsi="Arial" w:cs="Arial"/>
                <w:i/>
                <w:iCs/>
                <w:color w:val="231F20"/>
                <w:sz w:val="12"/>
                <w:szCs w:val="12"/>
              </w:rPr>
            </w:pPr>
            <w:r w:rsidRPr="003573FC">
              <w:rPr>
                <w:rFonts w:ascii="Arial" w:hAnsi="Arial" w:cs="Arial"/>
                <w:i/>
                <w:iCs/>
                <w:color w:val="231F20"/>
                <w:sz w:val="12"/>
                <w:szCs w:val="12"/>
              </w:rPr>
              <w:t>FR/SPAN 2023, Intermediate II, or equivalent preparation, are prerequisites to all courses. Courses denoted with an asterisk (*) must feature a topic on related literature or culture.</w:t>
            </w:r>
          </w:p>
          <w:p w14:paraId="62CC6F0F" w14:textId="77777777" w:rsidR="00086673" w:rsidRPr="003573FC" w:rsidRDefault="00086673" w:rsidP="00086673">
            <w:pPr>
              <w:widowControl w:val="0"/>
              <w:kinsoku w:val="0"/>
              <w:overflowPunct w:val="0"/>
              <w:autoSpaceDE w:val="0"/>
              <w:autoSpaceDN w:val="0"/>
              <w:adjustRightInd w:val="0"/>
              <w:spacing w:before="1" w:line="249" w:lineRule="auto"/>
              <w:ind w:left="429" w:right="2638"/>
              <w:rPr>
                <w:rFonts w:ascii="Arial" w:hAnsi="Arial" w:cs="Arial"/>
                <w:color w:val="231F20"/>
                <w:sz w:val="12"/>
                <w:szCs w:val="12"/>
              </w:rPr>
            </w:pPr>
            <w:r w:rsidRPr="003573FC">
              <w:rPr>
                <w:rFonts w:ascii="Arial" w:hAnsi="Arial" w:cs="Arial"/>
                <w:color w:val="231F20"/>
                <w:sz w:val="12"/>
                <w:szCs w:val="12"/>
              </w:rPr>
              <w:t>FR 3413, Introduction to French Literature FR 3613, French Civilization</w:t>
            </w:r>
          </w:p>
          <w:p w14:paraId="57CD7B7F" w14:textId="77777777" w:rsidR="00086673" w:rsidRPr="003573FC" w:rsidRDefault="00086673" w:rsidP="00086673">
            <w:pPr>
              <w:widowControl w:val="0"/>
              <w:kinsoku w:val="0"/>
              <w:overflowPunct w:val="0"/>
              <w:autoSpaceDE w:val="0"/>
              <w:autoSpaceDN w:val="0"/>
              <w:adjustRightInd w:val="0"/>
              <w:ind w:left="429"/>
              <w:rPr>
                <w:rFonts w:ascii="Arial" w:hAnsi="Arial" w:cs="Arial"/>
                <w:color w:val="231F20"/>
                <w:sz w:val="12"/>
                <w:szCs w:val="12"/>
              </w:rPr>
            </w:pPr>
            <w:r w:rsidRPr="003573FC">
              <w:rPr>
                <w:rFonts w:ascii="Arial" w:hAnsi="Arial" w:cs="Arial"/>
                <w:color w:val="231F20"/>
                <w:sz w:val="12"/>
                <w:szCs w:val="12"/>
              </w:rPr>
              <w:t>FR 3623, Contemporary France</w:t>
            </w:r>
          </w:p>
          <w:p w14:paraId="0107AA4E" w14:textId="77777777" w:rsidR="00086673" w:rsidRPr="003573FC" w:rsidRDefault="00086673" w:rsidP="00086673">
            <w:pPr>
              <w:widowControl w:val="0"/>
              <w:kinsoku w:val="0"/>
              <w:overflowPunct w:val="0"/>
              <w:autoSpaceDE w:val="0"/>
              <w:autoSpaceDN w:val="0"/>
              <w:adjustRightInd w:val="0"/>
              <w:spacing w:before="5" w:line="249" w:lineRule="auto"/>
              <w:ind w:left="429" w:right="2791"/>
              <w:rPr>
                <w:rFonts w:ascii="Arial" w:hAnsi="Arial" w:cs="Arial"/>
                <w:color w:val="231F20"/>
                <w:sz w:val="12"/>
                <w:szCs w:val="12"/>
              </w:rPr>
            </w:pPr>
            <w:r w:rsidRPr="003573FC">
              <w:rPr>
                <w:rFonts w:ascii="Arial" w:hAnsi="Arial" w:cs="Arial"/>
                <w:color w:val="231F20"/>
                <w:sz w:val="12"/>
                <w:szCs w:val="12"/>
              </w:rPr>
              <w:t>FR 4413, Survey of French Literature I FR 4423, Survey of French Literature II</w:t>
            </w:r>
          </w:p>
          <w:p w14:paraId="1E1D2CC8" w14:textId="77777777" w:rsidR="00086673" w:rsidRPr="003573FC" w:rsidRDefault="00086673" w:rsidP="00086673">
            <w:pPr>
              <w:widowControl w:val="0"/>
              <w:kinsoku w:val="0"/>
              <w:overflowPunct w:val="0"/>
              <w:autoSpaceDE w:val="0"/>
              <w:autoSpaceDN w:val="0"/>
              <w:adjustRightInd w:val="0"/>
              <w:ind w:left="429"/>
              <w:rPr>
                <w:rFonts w:ascii="Arial" w:hAnsi="Arial" w:cs="Arial"/>
                <w:color w:val="231F20"/>
                <w:sz w:val="12"/>
                <w:szCs w:val="12"/>
              </w:rPr>
            </w:pPr>
            <w:r w:rsidRPr="003573FC">
              <w:rPr>
                <w:rFonts w:ascii="Arial" w:hAnsi="Arial" w:cs="Arial"/>
                <w:color w:val="231F20"/>
                <w:sz w:val="12"/>
                <w:szCs w:val="12"/>
              </w:rPr>
              <w:t>*FR 4503, Special Topics</w:t>
            </w:r>
          </w:p>
          <w:p w14:paraId="604BC235" w14:textId="77777777" w:rsidR="00086673" w:rsidRPr="003573FC" w:rsidRDefault="00086673" w:rsidP="00086673">
            <w:pPr>
              <w:widowControl w:val="0"/>
              <w:kinsoku w:val="0"/>
              <w:overflowPunct w:val="0"/>
              <w:autoSpaceDE w:val="0"/>
              <w:autoSpaceDN w:val="0"/>
              <w:adjustRightInd w:val="0"/>
              <w:spacing w:before="5"/>
              <w:ind w:left="429"/>
              <w:rPr>
                <w:rFonts w:ascii="Arial" w:hAnsi="Arial" w:cs="Arial"/>
                <w:color w:val="231F20"/>
                <w:sz w:val="12"/>
                <w:szCs w:val="12"/>
              </w:rPr>
            </w:pPr>
            <w:r w:rsidRPr="003573FC">
              <w:rPr>
                <w:rFonts w:ascii="Arial" w:hAnsi="Arial" w:cs="Arial"/>
                <w:color w:val="231F20"/>
                <w:sz w:val="12"/>
                <w:szCs w:val="12"/>
              </w:rPr>
              <w:t>*FR 480V, Independent Study in French</w:t>
            </w:r>
          </w:p>
          <w:p w14:paraId="55665085" w14:textId="77777777" w:rsidR="00086673" w:rsidRPr="003573FC" w:rsidRDefault="00086673" w:rsidP="00086673">
            <w:pPr>
              <w:widowControl w:val="0"/>
              <w:kinsoku w:val="0"/>
              <w:overflowPunct w:val="0"/>
              <w:autoSpaceDE w:val="0"/>
              <w:autoSpaceDN w:val="0"/>
              <w:adjustRightInd w:val="0"/>
              <w:spacing w:before="5"/>
              <w:ind w:left="429"/>
              <w:rPr>
                <w:rFonts w:ascii="Arial" w:hAnsi="Arial" w:cs="Arial"/>
                <w:color w:val="231F20"/>
                <w:sz w:val="12"/>
                <w:szCs w:val="12"/>
              </w:rPr>
            </w:pPr>
            <w:r w:rsidRPr="003573FC">
              <w:rPr>
                <w:rFonts w:ascii="Arial" w:hAnsi="Arial" w:cs="Arial"/>
                <w:color w:val="231F20"/>
                <w:sz w:val="12"/>
                <w:szCs w:val="12"/>
              </w:rPr>
              <w:t>SPAN 3413, Introduction to Hispanic Literature</w:t>
            </w:r>
          </w:p>
          <w:p w14:paraId="512BD7A1" w14:textId="77777777" w:rsidR="00086673" w:rsidRPr="003573FC" w:rsidRDefault="00086673" w:rsidP="00086673">
            <w:pPr>
              <w:widowControl w:val="0"/>
              <w:kinsoku w:val="0"/>
              <w:overflowPunct w:val="0"/>
              <w:autoSpaceDE w:val="0"/>
              <w:autoSpaceDN w:val="0"/>
              <w:adjustRightInd w:val="0"/>
              <w:spacing w:before="5"/>
              <w:ind w:left="429"/>
              <w:rPr>
                <w:rFonts w:ascii="Arial" w:hAnsi="Arial" w:cs="Arial"/>
                <w:color w:val="231F20"/>
                <w:sz w:val="12"/>
                <w:szCs w:val="12"/>
              </w:rPr>
            </w:pPr>
            <w:r w:rsidRPr="003573FC">
              <w:rPr>
                <w:rFonts w:ascii="Arial" w:hAnsi="Arial" w:cs="Arial"/>
                <w:color w:val="231F20"/>
                <w:sz w:val="12"/>
                <w:szCs w:val="12"/>
              </w:rPr>
              <w:t>*SPAN 3503, Advanced Spanish Seminar</w:t>
            </w:r>
          </w:p>
          <w:p w14:paraId="19FC291C" w14:textId="77777777" w:rsidR="00086673" w:rsidRPr="003573FC" w:rsidRDefault="00086673" w:rsidP="00086673">
            <w:pPr>
              <w:widowControl w:val="0"/>
              <w:kinsoku w:val="0"/>
              <w:overflowPunct w:val="0"/>
              <w:autoSpaceDE w:val="0"/>
              <w:autoSpaceDN w:val="0"/>
              <w:adjustRightInd w:val="0"/>
              <w:spacing w:before="5" w:line="249" w:lineRule="auto"/>
              <w:ind w:left="429" w:right="1957"/>
              <w:rPr>
                <w:rFonts w:ascii="Arial" w:hAnsi="Arial" w:cs="Arial"/>
                <w:color w:val="231F20"/>
                <w:sz w:val="12"/>
                <w:szCs w:val="12"/>
              </w:rPr>
            </w:pPr>
            <w:r w:rsidRPr="003573FC">
              <w:rPr>
                <w:rFonts w:ascii="Arial" w:hAnsi="Arial" w:cs="Arial"/>
                <w:color w:val="231F20"/>
                <w:sz w:val="12"/>
                <w:szCs w:val="12"/>
              </w:rPr>
              <w:t>SPAN 3623, Culture and Civilization: The Americas SPAN 3633, Culture and Civilization: Spain</w:t>
            </w:r>
          </w:p>
          <w:p w14:paraId="79C1E70B" w14:textId="77777777" w:rsidR="00086673" w:rsidRPr="003573FC" w:rsidRDefault="00086673" w:rsidP="00086673">
            <w:pPr>
              <w:widowControl w:val="0"/>
              <w:kinsoku w:val="0"/>
              <w:overflowPunct w:val="0"/>
              <w:autoSpaceDE w:val="0"/>
              <w:autoSpaceDN w:val="0"/>
              <w:adjustRightInd w:val="0"/>
              <w:spacing w:line="249" w:lineRule="auto"/>
              <w:ind w:left="429" w:right="2090"/>
              <w:rPr>
                <w:rFonts w:ascii="Arial" w:hAnsi="Arial" w:cs="Arial"/>
                <w:color w:val="231F20"/>
                <w:sz w:val="12"/>
                <w:szCs w:val="12"/>
              </w:rPr>
            </w:pPr>
            <w:r w:rsidRPr="003573FC">
              <w:rPr>
                <w:rFonts w:ascii="Arial" w:hAnsi="Arial" w:cs="Arial"/>
                <w:color w:val="231F20"/>
                <w:spacing w:val="-3"/>
                <w:sz w:val="12"/>
                <w:szCs w:val="12"/>
              </w:rPr>
              <w:t xml:space="preserve">SPAN </w:t>
            </w:r>
            <w:r w:rsidRPr="003573FC">
              <w:rPr>
                <w:rFonts w:ascii="Arial" w:hAnsi="Arial" w:cs="Arial"/>
                <w:color w:val="231F20"/>
                <w:sz w:val="12"/>
                <w:szCs w:val="12"/>
              </w:rPr>
              <w:t xml:space="preserve">4413, Survey of Peninsular Spanish Literature </w:t>
            </w:r>
            <w:r w:rsidRPr="003573FC">
              <w:rPr>
                <w:rFonts w:ascii="Arial" w:hAnsi="Arial" w:cs="Arial"/>
                <w:color w:val="231F20"/>
                <w:spacing w:val="-3"/>
                <w:sz w:val="12"/>
                <w:szCs w:val="12"/>
              </w:rPr>
              <w:t xml:space="preserve">SPAN </w:t>
            </w:r>
            <w:r w:rsidRPr="003573FC">
              <w:rPr>
                <w:rFonts w:ascii="Arial" w:hAnsi="Arial" w:cs="Arial"/>
                <w:color w:val="231F20"/>
                <w:sz w:val="12"/>
                <w:szCs w:val="12"/>
              </w:rPr>
              <w:t xml:space="preserve">4423, Contemporary Spanish Literature  </w:t>
            </w:r>
            <w:r w:rsidRPr="003573FC">
              <w:rPr>
                <w:rFonts w:ascii="Arial" w:hAnsi="Arial" w:cs="Arial"/>
                <w:color w:val="231F20"/>
                <w:spacing w:val="-3"/>
                <w:sz w:val="12"/>
                <w:szCs w:val="12"/>
              </w:rPr>
              <w:t xml:space="preserve">SPAN </w:t>
            </w:r>
            <w:r w:rsidRPr="003573FC">
              <w:rPr>
                <w:rFonts w:ascii="Arial" w:hAnsi="Arial" w:cs="Arial"/>
                <w:color w:val="231F20"/>
                <w:sz w:val="12"/>
                <w:szCs w:val="12"/>
              </w:rPr>
              <w:t>4443, Survey of Latin American</w:t>
            </w:r>
            <w:r w:rsidRPr="003573FC">
              <w:rPr>
                <w:rFonts w:ascii="Arial" w:hAnsi="Arial" w:cs="Arial"/>
                <w:color w:val="231F20"/>
                <w:spacing w:val="-2"/>
                <w:sz w:val="12"/>
                <w:szCs w:val="12"/>
              </w:rPr>
              <w:t xml:space="preserve"> </w:t>
            </w:r>
            <w:r w:rsidRPr="003573FC">
              <w:rPr>
                <w:rFonts w:ascii="Arial" w:hAnsi="Arial" w:cs="Arial"/>
                <w:color w:val="231F20"/>
                <w:sz w:val="12"/>
                <w:szCs w:val="12"/>
              </w:rPr>
              <w:t>Literature</w:t>
            </w:r>
          </w:p>
          <w:p w14:paraId="1EC982F7" w14:textId="77777777" w:rsidR="00086673" w:rsidRPr="003573FC" w:rsidRDefault="00086673" w:rsidP="00086673">
            <w:pPr>
              <w:widowControl w:val="0"/>
              <w:kinsoku w:val="0"/>
              <w:overflowPunct w:val="0"/>
              <w:autoSpaceDE w:val="0"/>
              <w:autoSpaceDN w:val="0"/>
              <w:adjustRightInd w:val="0"/>
              <w:ind w:left="429"/>
              <w:rPr>
                <w:rFonts w:ascii="Arial" w:hAnsi="Arial" w:cs="Arial"/>
                <w:color w:val="231F20"/>
                <w:sz w:val="12"/>
                <w:szCs w:val="12"/>
              </w:rPr>
            </w:pPr>
            <w:r w:rsidRPr="003573FC">
              <w:rPr>
                <w:rFonts w:ascii="Arial" w:hAnsi="Arial" w:cs="Arial"/>
                <w:color w:val="231F20"/>
                <w:sz w:val="12"/>
                <w:szCs w:val="12"/>
              </w:rPr>
              <w:t>*SPAN 4503, Special Topics</w:t>
            </w:r>
          </w:p>
          <w:p w14:paraId="33B1FBD9" w14:textId="77777777" w:rsidR="00086673" w:rsidRPr="003573FC" w:rsidRDefault="00086673" w:rsidP="00086673">
            <w:pPr>
              <w:widowControl w:val="0"/>
              <w:kinsoku w:val="0"/>
              <w:overflowPunct w:val="0"/>
              <w:autoSpaceDE w:val="0"/>
              <w:autoSpaceDN w:val="0"/>
              <w:adjustRightInd w:val="0"/>
              <w:spacing w:before="5"/>
              <w:ind w:left="429"/>
              <w:rPr>
                <w:rFonts w:ascii="Arial" w:hAnsi="Arial" w:cs="Arial"/>
                <w:color w:val="231F20"/>
                <w:sz w:val="12"/>
                <w:szCs w:val="12"/>
              </w:rPr>
            </w:pPr>
            <w:r w:rsidRPr="003573FC">
              <w:rPr>
                <w:rFonts w:ascii="Arial" w:hAnsi="Arial" w:cs="Arial"/>
                <w:color w:val="231F20"/>
                <w:sz w:val="12"/>
                <w:szCs w:val="12"/>
              </w:rPr>
              <w:t>*SPAN 480V, Independent Study in Spanish</w:t>
            </w:r>
          </w:p>
          <w:p w14:paraId="4E177D90" w14:textId="77777777" w:rsidR="00086673" w:rsidRPr="003573FC" w:rsidRDefault="00086673" w:rsidP="00086673">
            <w:pPr>
              <w:widowControl w:val="0"/>
              <w:kinsoku w:val="0"/>
              <w:overflowPunct w:val="0"/>
              <w:autoSpaceDE w:val="0"/>
              <w:autoSpaceDN w:val="0"/>
              <w:adjustRightInd w:val="0"/>
              <w:spacing w:before="5"/>
              <w:ind w:left="429"/>
            </w:pPr>
            <w:r w:rsidRPr="003573FC">
              <w:rPr>
                <w:rFonts w:ascii="Arial" w:hAnsi="Arial" w:cs="Arial"/>
                <w:color w:val="231F20"/>
                <w:sz w:val="12"/>
                <w:szCs w:val="12"/>
              </w:rPr>
              <w:t>Other courses approved by Global Studies Advisor</w:t>
            </w:r>
          </w:p>
        </w:tc>
        <w:tc>
          <w:tcPr>
            <w:tcW w:w="945" w:type="dxa"/>
            <w:tcBorders>
              <w:top w:val="single" w:sz="8" w:space="0" w:color="231F20"/>
              <w:left w:val="single" w:sz="8" w:space="0" w:color="231F20"/>
              <w:bottom w:val="single" w:sz="8" w:space="0" w:color="231F20"/>
              <w:right w:val="single" w:sz="8" w:space="0" w:color="231F20"/>
            </w:tcBorders>
          </w:tcPr>
          <w:p w14:paraId="7638CCF5" w14:textId="77777777" w:rsidR="00086673" w:rsidRPr="003573FC" w:rsidRDefault="00086673" w:rsidP="00086673">
            <w:pPr>
              <w:widowControl w:val="0"/>
              <w:kinsoku w:val="0"/>
              <w:overflowPunct w:val="0"/>
              <w:autoSpaceDE w:val="0"/>
              <w:autoSpaceDN w:val="0"/>
              <w:adjustRightInd w:val="0"/>
              <w:spacing w:before="45"/>
              <w:jc w:val="center"/>
            </w:pPr>
            <w:r w:rsidRPr="003573FC">
              <w:rPr>
                <w:rFonts w:ascii="Arial" w:hAnsi="Arial" w:cs="Arial"/>
                <w:color w:val="231F20"/>
                <w:w w:val="99"/>
                <w:sz w:val="12"/>
                <w:szCs w:val="12"/>
              </w:rPr>
              <w:t>9</w:t>
            </w:r>
          </w:p>
        </w:tc>
      </w:tr>
    </w:tbl>
    <w:p w14:paraId="52FE0484" w14:textId="77777777" w:rsidR="00086673" w:rsidRDefault="00086673" w:rsidP="00086673">
      <w:pPr>
        <w:pBdr>
          <w:top w:val="nil"/>
          <w:left w:val="nil"/>
          <w:bottom w:val="nil"/>
          <w:right w:val="nil"/>
          <w:between w:val="nil"/>
        </w:pBdr>
        <w:tabs>
          <w:tab w:val="left" w:pos="360"/>
          <w:tab w:val="left" w:pos="720"/>
        </w:tabs>
        <w:rPr>
          <w:rFonts w:ascii="Cambria" w:eastAsia="Cambria" w:hAnsi="Cambria" w:cs="Cambria"/>
          <w:sz w:val="18"/>
          <w:szCs w:val="18"/>
        </w:rPr>
      </w:pPr>
    </w:p>
    <w:tbl>
      <w:tblPr>
        <w:tblW w:w="0" w:type="auto"/>
        <w:tblInd w:w="457" w:type="dxa"/>
        <w:tblLayout w:type="fixed"/>
        <w:tblCellMar>
          <w:left w:w="0" w:type="dxa"/>
          <w:right w:w="0" w:type="dxa"/>
        </w:tblCellMar>
        <w:tblLook w:val="0000" w:firstRow="0" w:lastRow="0" w:firstColumn="0" w:lastColumn="0" w:noHBand="0" w:noVBand="0"/>
      </w:tblPr>
      <w:tblGrid>
        <w:gridCol w:w="5341"/>
        <w:gridCol w:w="945"/>
      </w:tblGrid>
      <w:tr w:rsidR="00086673" w:rsidRPr="003573FC" w14:paraId="2BE64AA3" w14:textId="77777777" w:rsidTr="00545F5F">
        <w:trPr>
          <w:trHeight w:hRule="exact" w:val="5240"/>
        </w:trPr>
        <w:tc>
          <w:tcPr>
            <w:tcW w:w="5341" w:type="dxa"/>
            <w:tcBorders>
              <w:top w:val="single" w:sz="8" w:space="0" w:color="231F20"/>
              <w:left w:val="single" w:sz="8" w:space="0" w:color="231F20"/>
              <w:bottom w:val="single" w:sz="8" w:space="0" w:color="231F20"/>
              <w:right w:val="single" w:sz="8" w:space="0" w:color="231F20"/>
            </w:tcBorders>
          </w:tcPr>
          <w:p w14:paraId="76000B99" w14:textId="77777777" w:rsidR="00086673" w:rsidRPr="003573FC" w:rsidRDefault="00086673" w:rsidP="00086673">
            <w:pPr>
              <w:widowControl w:val="0"/>
              <w:kinsoku w:val="0"/>
              <w:overflowPunct w:val="0"/>
              <w:autoSpaceDE w:val="0"/>
              <w:autoSpaceDN w:val="0"/>
              <w:adjustRightInd w:val="0"/>
              <w:spacing w:before="45"/>
              <w:ind w:left="249"/>
              <w:rPr>
                <w:rFonts w:ascii="Arial" w:hAnsi="Arial" w:cs="Arial"/>
                <w:b/>
                <w:bCs/>
                <w:color w:val="231F20"/>
                <w:sz w:val="12"/>
                <w:szCs w:val="12"/>
              </w:rPr>
            </w:pPr>
            <w:r w:rsidRPr="003573FC">
              <w:rPr>
                <w:rFonts w:ascii="Arial" w:hAnsi="Arial" w:cs="Arial"/>
                <w:b/>
                <w:bCs/>
                <w:color w:val="231F20"/>
                <w:sz w:val="12"/>
                <w:szCs w:val="12"/>
              </w:rPr>
              <w:lastRenderedPageBreak/>
              <w:t>Select twenty-one hours from the following:</w:t>
            </w:r>
          </w:p>
          <w:p w14:paraId="7AC9F001" w14:textId="77777777" w:rsidR="00086673" w:rsidRPr="003573FC" w:rsidRDefault="00086673" w:rsidP="00086673">
            <w:pPr>
              <w:widowControl w:val="0"/>
              <w:kinsoku w:val="0"/>
              <w:overflowPunct w:val="0"/>
              <w:autoSpaceDE w:val="0"/>
              <w:autoSpaceDN w:val="0"/>
              <w:adjustRightInd w:val="0"/>
              <w:spacing w:before="6" w:line="249" w:lineRule="auto"/>
              <w:ind w:left="339"/>
              <w:rPr>
                <w:rFonts w:ascii="Arial" w:hAnsi="Arial" w:cs="Arial"/>
                <w:i/>
                <w:iCs/>
                <w:color w:val="231F20"/>
                <w:sz w:val="12"/>
                <w:szCs w:val="12"/>
              </w:rPr>
            </w:pPr>
            <w:r w:rsidRPr="003573FC">
              <w:rPr>
                <w:rFonts w:ascii="Arial" w:hAnsi="Arial" w:cs="Arial"/>
                <w:i/>
                <w:iCs/>
                <w:color w:val="231F20"/>
                <w:sz w:val="12"/>
                <w:szCs w:val="12"/>
              </w:rPr>
              <w:t>No more than nine hours may have the same prefix, and no more than nine hours may be applied to another major.</w:t>
            </w:r>
          </w:p>
          <w:p w14:paraId="30094748" w14:textId="77777777" w:rsidR="00086673" w:rsidRPr="003573FC" w:rsidRDefault="00086673" w:rsidP="00086673">
            <w:pPr>
              <w:widowControl w:val="0"/>
              <w:kinsoku w:val="0"/>
              <w:overflowPunct w:val="0"/>
              <w:autoSpaceDE w:val="0"/>
              <w:autoSpaceDN w:val="0"/>
              <w:adjustRightInd w:val="0"/>
              <w:spacing w:line="249" w:lineRule="auto"/>
              <w:ind w:left="429" w:right="1651"/>
              <w:rPr>
                <w:rFonts w:ascii="Arial" w:hAnsi="Arial" w:cs="Arial"/>
                <w:color w:val="231F20"/>
                <w:sz w:val="12"/>
                <w:szCs w:val="12"/>
              </w:rPr>
            </w:pPr>
            <w:r w:rsidRPr="003573FC">
              <w:rPr>
                <w:rFonts w:ascii="Arial" w:hAnsi="Arial" w:cs="Arial"/>
                <w:color w:val="231F20"/>
                <w:sz w:val="12"/>
                <w:szCs w:val="12"/>
              </w:rPr>
              <w:t>ARTH 3053, Medieval and Renaissance Art and Architecture ARTH 3063, Baroque and Rococo Art and Architecture ARTH 3073, Nineteenth Century Art and Architecture</w:t>
            </w:r>
          </w:p>
          <w:p w14:paraId="6F0064CD" w14:textId="77777777" w:rsidR="00086673" w:rsidRPr="003573FC" w:rsidRDefault="00086673" w:rsidP="00086673">
            <w:pPr>
              <w:widowControl w:val="0"/>
              <w:kinsoku w:val="0"/>
              <w:overflowPunct w:val="0"/>
              <w:autoSpaceDE w:val="0"/>
              <w:autoSpaceDN w:val="0"/>
              <w:adjustRightInd w:val="0"/>
              <w:spacing w:line="249" w:lineRule="auto"/>
              <w:ind w:left="429" w:right="2345"/>
              <w:rPr>
                <w:rFonts w:ascii="Arial" w:hAnsi="Arial" w:cs="Arial"/>
                <w:color w:val="231F20"/>
                <w:sz w:val="12"/>
                <w:szCs w:val="12"/>
              </w:rPr>
            </w:pPr>
            <w:r w:rsidRPr="003573FC">
              <w:rPr>
                <w:rFonts w:ascii="Arial" w:hAnsi="Arial" w:cs="Arial"/>
                <w:color w:val="231F20"/>
                <w:sz w:val="12"/>
                <w:szCs w:val="12"/>
              </w:rPr>
              <w:t>ARTH 4303, Independent Study in Art History COMS 4253, Intercultural Communication ECON 4353, Economic Development</w:t>
            </w:r>
          </w:p>
          <w:p w14:paraId="7D280FE5" w14:textId="77777777" w:rsidR="00086673" w:rsidRPr="003573FC" w:rsidRDefault="00086673" w:rsidP="00086673">
            <w:pPr>
              <w:widowControl w:val="0"/>
              <w:kinsoku w:val="0"/>
              <w:overflowPunct w:val="0"/>
              <w:autoSpaceDE w:val="0"/>
              <w:autoSpaceDN w:val="0"/>
              <w:adjustRightInd w:val="0"/>
              <w:spacing w:line="249" w:lineRule="auto"/>
              <w:ind w:left="429" w:right="2565"/>
              <w:rPr>
                <w:rFonts w:ascii="Arial" w:hAnsi="Arial" w:cs="Arial"/>
                <w:color w:val="231F20"/>
                <w:sz w:val="12"/>
                <w:szCs w:val="12"/>
              </w:rPr>
            </w:pPr>
            <w:r w:rsidRPr="003573FC">
              <w:rPr>
                <w:rFonts w:ascii="Arial" w:hAnsi="Arial" w:cs="Arial"/>
                <w:color w:val="231F20"/>
                <w:sz w:val="12"/>
                <w:szCs w:val="12"/>
              </w:rPr>
              <w:t>ECON 4363, Global Environmental Policies ENG 3453, Global Literature</w:t>
            </w:r>
          </w:p>
          <w:p w14:paraId="04F6B51D" w14:textId="77777777" w:rsidR="00086673" w:rsidRPr="003573FC" w:rsidRDefault="00086673" w:rsidP="00086673">
            <w:pPr>
              <w:widowControl w:val="0"/>
              <w:kinsoku w:val="0"/>
              <w:overflowPunct w:val="0"/>
              <w:autoSpaceDE w:val="0"/>
              <w:autoSpaceDN w:val="0"/>
              <w:adjustRightInd w:val="0"/>
              <w:spacing w:line="249" w:lineRule="auto"/>
              <w:ind w:left="429" w:right="2945"/>
              <w:rPr>
                <w:rFonts w:ascii="Arial" w:hAnsi="Arial" w:cs="Arial"/>
                <w:color w:val="231F20"/>
                <w:sz w:val="12"/>
                <w:szCs w:val="12"/>
              </w:rPr>
            </w:pPr>
            <w:r w:rsidRPr="003573FC">
              <w:rPr>
                <w:rFonts w:ascii="Arial" w:hAnsi="Arial" w:cs="Arial"/>
                <w:color w:val="231F20"/>
                <w:sz w:val="12"/>
                <w:szCs w:val="12"/>
              </w:rPr>
              <w:t>ENG 3473, Contemporary Literature ENG 3613, Introduction to Folklore HIST 3013, Civilizations of Africa</w:t>
            </w:r>
          </w:p>
          <w:p w14:paraId="078EC2D3" w14:textId="77777777" w:rsidR="00086673" w:rsidRPr="00086673" w:rsidRDefault="00086673" w:rsidP="00086673">
            <w:pPr>
              <w:widowControl w:val="0"/>
              <w:kinsoku w:val="0"/>
              <w:overflowPunct w:val="0"/>
              <w:autoSpaceDE w:val="0"/>
              <w:autoSpaceDN w:val="0"/>
              <w:adjustRightInd w:val="0"/>
              <w:spacing w:line="249" w:lineRule="auto"/>
              <w:ind w:left="429" w:right="2217"/>
              <w:rPr>
                <w:rFonts w:ascii="Arial" w:hAnsi="Arial" w:cs="Arial"/>
                <w:color w:val="4F81BD" w:themeColor="accent1"/>
              </w:rPr>
            </w:pPr>
            <w:r w:rsidRPr="003573FC">
              <w:rPr>
                <w:rFonts w:ascii="Arial" w:hAnsi="Arial" w:cs="Arial"/>
                <w:color w:val="231F20"/>
                <w:sz w:val="12"/>
                <w:szCs w:val="12"/>
              </w:rPr>
              <w:t xml:space="preserve">HIST 3123, Latin America, The Colonial Period HIST 3133, Latin America, The National Period HIST 3223, </w:t>
            </w:r>
            <w:r w:rsidR="00190141" w:rsidRPr="00190141">
              <w:rPr>
                <w:rFonts w:ascii="Arial" w:hAnsi="Arial" w:cs="Arial"/>
                <w:color w:val="231F20"/>
                <w:sz w:val="12"/>
                <w:szCs w:val="12"/>
              </w:rPr>
              <w:t>Europe and its Worlds, 1450-1750</w:t>
            </w:r>
          </w:p>
          <w:p w14:paraId="0AD4CF5B" w14:textId="77777777" w:rsidR="00086673" w:rsidRPr="003573FC" w:rsidRDefault="00086673" w:rsidP="00086673">
            <w:pPr>
              <w:widowControl w:val="0"/>
              <w:kinsoku w:val="0"/>
              <w:overflowPunct w:val="0"/>
              <w:autoSpaceDE w:val="0"/>
              <w:autoSpaceDN w:val="0"/>
              <w:adjustRightInd w:val="0"/>
              <w:spacing w:line="249" w:lineRule="auto"/>
              <w:ind w:left="429" w:right="2217"/>
              <w:rPr>
                <w:rFonts w:ascii="Arial" w:hAnsi="Arial" w:cs="Arial"/>
                <w:color w:val="231F20"/>
                <w:sz w:val="12"/>
                <w:szCs w:val="12"/>
              </w:rPr>
            </w:pPr>
            <w:r w:rsidRPr="003573FC">
              <w:rPr>
                <w:rFonts w:ascii="Arial" w:hAnsi="Arial" w:cs="Arial"/>
                <w:color w:val="231F20"/>
                <w:sz w:val="12"/>
                <w:szCs w:val="12"/>
              </w:rPr>
              <w:t>HIST 3273, Modern Europe, 1750 to Present HIST 3283, Society and Thought in</w:t>
            </w:r>
            <w:r w:rsidRPr="003573FC">
              <w:rPr>
                <w:rFonts w:ascii="Arial" w:hAnsi="Arial" w:cs="Arial"/>
                <w:color w:val="231F20"/>
                <w:spacing w:val="-7"/>
                <w:sz w:val="12"/>
                <w:szCs w:val="12"/>
              </w:rPr>
              <w:t xml:space="preserve"> </w:t>
            </w:r>
            <w:r w:rsidRPr="003573FC">
              <w:rPr>
                <w:rFonts w:ascii="Arial" w:hAnsi="Arial" w:cs="Arial"/>
                <w:color w:val="231F20"/>
                <w:sz w:val="12"/>
                <w:szCs w:val="12"/>
              </w:rPr>
              <w:t>Europe</w:t>
            </w:r>
          </w:p>
          <w:p w14:paraId="21237A1A" w14:textId="77777777" w:rsidR="00086673" w:rsidRPr="003573FC" w:rsidRDefault="00086673" w:rsidP="00086673">
            <w:pPr>
              <w:widowControl w:val="0"/>
              <w:kinsoku w:val="0"/>
              <w:overflowPunct w:val="0"/>
              <w:autoSpaceDE w:val="0"/>
              <w:autoSpaceDN w:val="0"/>
              <w:adjustRightInd w:val="0"/>
              <w:spacing w:line="249" w:lineRule="auto"/>
              <w:ind w:left="429" w:right="1957"/>
              <w:rPr>
                <w:rFonts w:ascii="Arial" w:hAnsi="Arial" w:cs="Arial"/>
                <w:color w:val="231F20"/>
                <w:sz w:val="12"/>
                <w:szCs w:val="12"/>
              </w:rPr>
            </w:pPr>
            <w:r w:rsidRPr="003573FC">
              <w:rPr>
                <w:rFonts w:ascii="Arial" w:hAnsi="Arial" w:cs="Arial"/>
                <w:color w:val="231F20"/>
                <w:sz w:val="12"/>
                <w:szCs w:val="12"/>
              </w:rPr>
              <w:t>HIST 3303, The Modern History of the Middle East HIST 4113, Imperial Russia</w:t>
            </w:r>
          </w:p>
          <w:p w14:paraId="690FF915" w14:textId="77777777" w:rsidR="00086673" w:rsidRPr="003573FC" w:rsidRDefault="00086673" w:rsidP="00086673">
            <w:pPr>
              <w:widowControl w:val="0"/>
              <w:kinsoku w:val="0"/>
              <w:overflowPunct w:val="0"/>
              <w:autoSpaceDE w:val="0"/>
              <w:autoSpaceDN w:val="0"/>
              <w:adjustRightInd w:val="0"/>
              <w:ind w:left="429"/>
              <w:rPr>
                <w:rFonts w:ascii="Arial" w:hAnsi="Arial" w:cs="Arial"/>
                <w:color w:val="231F20"/>
                <w:sz w:val="12"/>
                <w:szCs w:val="12"/>
              </w:rPr>
            </w:pPr>
            <w:r w:rsidRPr="003573FC">
              <w:rPr>
                <w:rFonts w:ascii="Arial" w:hAnsi="Arial" w:cs="Arial"/>
                <w:color w:val="231F20"/>
                <w:sz w:val="12"/>
                <w:szCs w:val="12"/>
              </w:rPr>
              <w:t>HIST 4123, Soviet Russia</w:t>
            </w:r>
          </w:p>
          <w:p w14:paraId="24D378F7" w14:textId="77777777" w:rsidR="00086673" w:rsidRPr="003573FC" w:rsidRDefault="00086673" w:rsidP="00086673">
            <w:pPr>
              <w:widowControl w:val="0"/>
              <w:kinsoku w:val="0"/>
              <w:overflowPunct w:val="0"/>
              <w:autoSpaceDE w:val="0"/>
              <w:autoSpaceDN w:val="0"/>
              <w:adjustRightInd w:val="0"/>
              <w:spacing w:before="5" w:line="249" w:lineRule="auto"/>
              <w:ind w:left="429" w:right="2791"/>
              <w:rPr>
                <w:rFonts w:ascii="Arial" w:hAnsi="Arial" w:cs="Arial"/>
                <w:color w:val="231F20"/>
                <w:sz w:val="12"/>
                <w:szCs w:val="12"/>
              </w:rPr>
            </w:pPr>
            <w:r w:rsidRPr="003573FC">
              <w:rPr>
                <w:rFonts w:ascii="Arial" w:hAnsi="Arial" w:cs="Arial"/>
                <w:color w:val="231F20"/>
                <w:sz w:val="12"/>
                <w:szCs w:val="12"/>
              </w:rPr>
              <w:t>HIST 4133, History of Ancient China HIST 4143, The Rise of Modern China</w:t>
            </w:r>
          </w:p>
          <w:p w14:paraId="5FD46981" w14:textId="77777777" w:rsidR="00086673" w:rsidRPr="003573FC" w:rsidRDefault="00086673" w:rsidP="00086673">
            <w:pPr>
              <w:widowControl w:val="0"/>
              <w:kinsoku w:val="0"/>
              <w:overflowPunct w:val="0"/>
              <w:autoSpaceDE w:val="0"/>
              <w:autoSpaceDN w:val="0"/>
              <w:adjustRightInd w:val="0"/>
              <w:spacing w:line="249" w:lineRule="auto"/>
              <w:ind w:left="429" w:right="2246"/>
              <w:jc w:val="both"/>
              <w:rPr>
                <w:rFonts w:ascii="Arial" w:hAnsi="Arial" w:cs="Arial"/>
                <w:color w:val="231F20"/>
                <w:sz w:val="12"/>
                <w:szCs w:val="12"/>
              </w:rPr>
            </w:pPr>
            <w:r w:rsidRPr="003573FC">
              <w:rPr>
                <w:rFonts w:ascii="Arial" w:hAnsi="Arial" w:cs="Arial"/>
                <w:color w:val="231F20"/>
                <w:sz w:val="12"/>
                <w:szCs w:val="12"/>
              </w:rPr>
              <w:t xml:space="preserve">HIST 4213, History of England 55 BC to AD 1689 HIST 4223, History of Great Britain, 1688 </w:t>
            </w:r>
            <w:r w:rsidRPr="003573FC">
              <w:rPr>
                <w:rFonts w:ascii="Arial" w:hAnsi="Arial" w:cs="Arial"/>
                <w:color w:val="231F20"/>
                <w:spacing w:val="-7"/>
                <w:sz w:val="12"/>
                <w:szCs w:val="12"/>
              </w:rPr>
              <w:t xml:space="preserve">To </w:t>
            </w:r>
            <w:r w:rsidRPr="003573FC">
              <w:rPr>
                <w:rFonts w:ascii="Arial" w:hAnsi="Arial" w:cs="Arial"/>
                <w:color w:val="231F20"/>
                <w:sz w:val="12"/>
                <w:szCs w:val="12"/>
              </w:rPr>
              <w:t>1982 HIST 4273, History of Mexico</w:t>
            </w:r>
          </w:p>
          <w:p w14:paraId="72E06888" w14:textId="77777777" w:rsidR="00086673" w:rsidRPr="003573FC" w:rsidRDefault="00086673" w:rsidP="00086673">
            <w:pPr>
              <w:widowControl w:val="0"/>
              <w:kinsoku w:val="0"/>
              <w:overflowPunct w:val="0"/>
              <w:autoSpaceDE w:val="0"/>
              <w:autoSpaceDN w:val="0"/>
              <w:adjustRightInd w:val="0"/>
              <w:spacing w:line="249" w:lineRule="auto"/>
              <w:ind w:left="429" w:right="2345"/>
              <w:rPr>
                <w:rFonts w:ascii="Arial" w:hAnsi="Arial" w:cs="Arial"/>
                <w:color w:val="231F20"/>
                <w:sz w:val="12"/>
                <w:szCs w:val="12"/>
              </w:rPr>
            </w:pPr>
            <w:r w:rsidRPr="003573FC">
              <w:rPr>
                <w:rFonts w:ascii="Arial" w:hAnsi="Arial" w:cs="Arial"/>
                <w:color w:val="231F20"/>
                <w:sz w:val="12"/>
                <w:szCs w:val="12"/>
              </w:rPr>
              <w:t>HIST 4593, Special Topics in World History INST 4503, Special Topics</w:t>
            </w:r>
          </w:p>
          <w:p w14:paraId="26170E1D" w14:textId="77777777" w:rsidR="00086673" w:rsidRPr="003573FC" w:rsidRDefault="00086673" w:rsidP="00086673">
            <w:pPr>
              <w:widowControl w:val="0"/>
              <w:kinsoku w:val="0"/>
              <w:overflowPunct w:val="0"/>
              <w:autoSpaceDE w:val="0"/>
              <w:autoSpaceDN w:val="0"/>
              <w:adjustRightInd w:val="0"/>
              <w:spacing w:line="249" w:lineRule="auto"/>
              <w:ind w:left="429" w:right="3224"/>
              <w:jc w:val="both"/>
              <w:rPr>
                <w:rFonts w:ascii="Arial" w:hAnsi="Arial" w:cs="Arial"/>
                <w:color w:val="231F20"/>
                <w:sz w:val="12"/>
                <w:szCs w:val="12"/>
              </w:rPr>
            </w:pPr>
            <w:r w:rsidRPr="003573FC">
              <w:rPr>
                <w:rFonts w:ascii="Arial" w:hAnsi="Arial" w:cs="Arial"/>
                <w:color w:val="231F20"/>
                <w:sz w:val="12"/>
                <w:szCs w:val="12"/>
              </w:rPr>
              <w:t>INST 4803, Independent Study PHIL 3623, Eastern Philosophy PSY 3613, Cultural Psychology</w:t>
            </w:r>
          </w:p>
          <w:p w14:paraId="5D8526CE" w14:textId="77777777" w:rsidR="00086673" w:rsidRPr="003573FC" w:rsidRDefault="00086673" w:rsidP="00086673">
            <w:pPr>
              <w:widowControl w:val="0"/>
              <w:kinsoku w:val="0"/>
              <w:overflowPunct w:val="0"/>
              <w:autoSpaceDE w:val="0"/>
              <w:autoSpaceDN w:val="0"/>
              <w:adjustRightInd w:val="0"/>
              <w:spacing w:line="249" w:lineRule="auto"/>
              <w:ind w:left="429" w:right="2345"/>
              <w:rPr>
                <w:rFonts w:ascii="Arial" w:hAnsi="Arial" w:cs="Arial"/>
                <w:color w:val="231F20"/>
                <w:sz w:val="12"/>
                <w:szCs w:val="12"/>
              </w:rPr>
            </w:pPr>
            <w:r w:rsidRPr="003573FC">
              <w:rPr>
                <w:rFonts w:ascii="Arial" w:hAnsi="Arial" w:cs="Arial"/>
                <w:color w:val="231F20"/>
                <w:sz w:val="12"/>
                <w:szCs w:val="12"/>
              </w:rPr>
              <w:t>SOC 4263 Terrorism as a Social Movement SOC 4273, World Population and Society</w:t>
            </w:r>
          </w:p>
          <w:p w14:paraId="582E967C" w14:textId="77777777" w:rsidR="00086673" w:rsidRPr="003573FC" w:rsidRDefault="00086673" w:rsidP="00086673">
            <w:pPr>
              <w:widowControl w:val="0"/>
              <w:kinsoku w:val="0"/>
              <w:overflowPunct w:val="0"/>
              <w:autoSpaceDE w:val="0"/>
              <w:autoSpaceDN w:val="0"/>
              <w:adjustRightInd w:val="0"/>
              <w:ind w:left="429"/>
            </w:pPr>
            <w:r w:rsidRPr="003573FC">
              <w:rPr>
                <w:rFonts w:ascii="Arial" w:hAnsi="Arial" w:cs="Arial"/>
                <w:color w:val="231F20"/>
                <w:sz w:val="12"/>
                <w:szCs w:val="12"/>
              </w:rPr>
              <w:t>Other courses approved by Global Studies Advisor</w:t>
            </w:r>
          </w:p>
        </w:tc>
        <w:tc>
          <w:tcPr>
            <w:tcW w:w="945" w:type="dxa"/>
            <w:tcBorders>
              <w:top w:val="single" w:sz="8" w:space="0" w:color="231F20"/>
              <w:left w:val="single" w:sz="8" w:space="0" w:color="231F20"/>
              <w:bottom w:val="single" w:sz="8" w:space="0" w:color="231F20"/>
              <w:right w:val="single" w:sz="8" w:space="0" w:color="231F20"/>
            </w:tcBorders>
          </w:tcPr>
          <w:p w14:paraId="0E4FF13C" w14:textId="77777777" w:rsidR="00086673" w:rsidRPr="003573FC" w:rsidRDefault="00086673" w:rsidP="00086673">
            <w:pPr>
              <w:widowControl w:val="0"/>
              <w:kinsoku w:val="0"/>
              <w:overflowPunct w:val="0"/>
              <w:autoSpaceDE w:val="0"/>
              <w:autoSpaceDN w:val="0"/>
              <w:adjustRightInd w:val="0"/>
              <w:spacing w:before="45"/>
              <w:ind w:left="148" w:right="148"/>
              <w:jc w:val="center"/>
            </w:pPr>
            <w:r w:rsidRPr="003573FC">
              <w:rPr>
                <w:rFonts w:ascii="Arial" w:hAnsi="Arial" w:cs="Arial"/>
                <w:color w:val="231F20"/>
                <w:sz w:val="12"/>
                <w:szCs w:val="12"/>
              </w:rPr>
              <w:t>21</w:t>
            </w:r>
          </w:p>
        </w:tc>
      </w:tr>
      <w:tr w:rsidR="00086673" w:rsidRPr="003573FC" w14:paraId="4E34D46C" w14:textId="77777777" w:rsidTr="00086673">
        <w:trPr>
          <w:trHeight w:hRule="exact" w:val="247"/>
        </w:trPr>
        <w:tc>
          <w:tcPr>
            <w:tcW w:w="5341" w:type="dxa"/>
            <w:tcBorders>
              <w:top w:val="single" w:sz="8" w:space="0" w:color="231F20"/>
              <w:left w:val="single" w:sz="8" w:space="0" w:color="231F20"/>
              <w:bottom w:val="single" w:sz="8" w:space="0" w:color="231F20"/>
              <w:right w:val="single" w:sz="8" w:space="0" w:color="231F20"/>
            </w:tcBorders>
          </w:tcPr>
          <w:p w14:paraId="3CCA1FC3" w14:textId="77777777" w:rsidR="00086673" w:rsidRPr="003573FC" w:rsidRDefault="00086673" w:rsidP="00086673">
            <w:pPr>
              <w:widowControl w:val="0"/>
              <w:kinsoku w:val="0"/>
              <w:overflowPunct w:val="0"/>
              <w:autoSpaceDE w:val="0"/>
              <w:autoSpaceDN w:val="0"/>
              <w:adjustRightInd w:val="0"/>
              <w:spacing w:before="45"/>
              <w:ind w:left="249"/>
            </w:pPr>
            <w:r w:rsidRPr="003573FC">
              <w:rPr>
                <w:rFonts w:ascii="Arial" w:hAnsi="Arial" w:cs="Arial"/>
                <w:color w:val="231F20"/>
                <w:sz w:val="12"/>
                <w:szCs w:val="12"/>
              </w:rPr>
              <w:t>INST 4603, Capstone Project in Global Studies</w:t>
            </w:r>
          </w:p>
        </w:tc>
        <w:tc>
          <w:tcPr>
            <w:tcW w:w="945" w:type="dxa"/>
            <w:tcBorders>
              <w:top w:val="single" w:sz="8" w:space="0" w:color="231F20"/>
              <w:left w:val="single" w:sz="8" w:space="0" w:color="231F20"/>
              <w:bottom w:val="single" w:sz="8" w:space="0" w:color="231F20"/>
              <w:right w:val="single" w:sz="8" w:space="0" w:color="231F20"/>
            </w:tcBorders>
          </w:tcPr>
          <w:p w14:paraId="31315FCC" w14:textId="77777777" w:rsidR="00086673" w:rsidRPr="003573FC" w:rsidRDefault="00086673" w:rsidP="00086673">
            <w:pPr>
              <w:widowControl w:val="0"/>
              <w:kinsoku w:val="0"/>
              <w:overflowPunct w:val="0"/>
              <w:autoSpaceDE w:val="0"/>
              <w:autoSpaceDN w:val="0"/>
              <w:adjustRightInd w:val="0"/>
              <w:spacing w:before="45"/>
              <w:jc w:val="center"/>
            </w:pPr>
            <w:r w:rsidRPr="003573FC">
              <w:rPr>
                <w:rFonts w:ascii="Arial" w:hAnsi="Arial" w:cs="Arial"/>
                <w:color w:val="231F20"/>
                <w:w w:val="99"/>
                <w:sz w:val="12"/>
                <w:szCs w:val="12"/>
              </w:rPr>
              <w:t>3</w:t>
            </w:r>
          </w:p>
        </w:tc>
      </w:tr>
      <w:tr w:rsidR="00086673" w:rsidRPr="003573FC" w14:paraId="7EA5D690" w14:textId="77777777" w:rsidTr="00086673">
        <w:trPr>
          <w:trHeight w:hRule="exact" w:val="247"/>
        </w:trPr>
        <w:tc>
          <w:tcPr>
            <w:tcW w:w="5341" w:type="dxa"/>
            <w:tcBorders>
              <w:top w:val="single" w:sz="8" w:space="0" w:color="231F20"/>
              <w:left w:val="single" w:sz="8" w:space="0" w:color="231F20"/>
              <w:bottom w:val="single" w:sz="8" w:space="0" w:color="231F20"/>
              <w:right w:val="single" w:sz="8" w:space="0" w:color="231F20"/>
            </w:tcBorders>
          </w:tcPr>
          <w:p w14:paraId="5BC61FBB" w14:textId="77777777" w:rsidR="00086673" w:rsidRPr="003573FC" w:rsidRDefault="00086673" w:rsidP="00086673">
            <w:pPr>
              <w:widowControl w:val="0"/>
              <w:kinsoku w:val="0"/>
              <w:overflowPunct w:val="0"/>
              <w:autoSpaceDE w:val="0"/>
              <w:autoSpaceDN w:val="0"/>
              <w:adjustRightInd w:val="0"/>
              <w:spacing w:before="45"/>
              <w:ind w:left="249"/>
            </w:pPr>
            <w:r w:rsidRPr="003573FC">
              <w:rPr>
                <w:rFonts w:ascii="Arial" w:hAnsi="Arial" w:cs="Arial"/>
                <w:color w:val="231F20"/>
                <w:sz w:val="12"/>
                <w:szCs w:val="12"/>
              </w:rPr>
              <w:t>WLAN 4010 Learning Outcome Assessment</w:t>
            </w:r>
          </w:p>
        </w:tc>
        <w:tc>
          <w:tcPr>
            <w:tcW w:w="945" w:type="dxa"/>
            <w:tcBorders>
              <w:top w:val="single" w:sz="8" w:space="0" w:color="231F20"/>
              <w:left w:val="single" w:sz="8" w:space="0" w:color="231F20"/>
              <w:bottom w:val="single" w:sz="8" w:space="0" w:color="231F20"/>
              <w:right w:val="single" w:sz="8" w:space="0" w:color="231F20"/>
            </w:tcBorders>
          </w:tcPr>
          <w:p w14:paraId="5ABC235F" w14:textId="77777777" w:rsidR="00086673" w:rsidRPr="003573FC" w:rsidRDefault="00086673" w:rsidP="00086673">
            <w:pPr>
              <w:widowControl w:val="0"/>
              <w:kinsoku w:val="0"/>
              <w:overflowPunct w:val="0"/>
              <w:autoSpaceDE w:val="0"/>
              <w:autoSpaceDN w:val="0"/>
              <w:adjustRightInd w:val="0"/>
              <w:spacing w:before="45"/>
              <w:jc w:val="center"/>
            </w:pPr>
            <w:r w:rsidRPr="003573FC">
              <w:rPr>
                <w:rFonts w:ascii="Arial" w:hAnsi="Arial" w:cs="Arial"/>
                <w:color w:val="231F20"/>
                <w:w w:val="99"/>
                <w:sz w:val="12"/>
                <w:szCs w:val="12"/>
              </w:rPr>
              <w:t>0</w:t>
            </w:r>
          </w:p>
        </w:tc>
      </w:tr>
      <w:tr w:rsidR="00086673" w:rsidRPr="003573FC" w14:paraId="66B3F72B" w14:textId="77777777" w:rsidTr="00086673">
        <w:trPr>
          <w:trHeight w:hRule="exact" w:val="247"/>
        </w:trPr>
        <w:tc>
          <w:tcPr>
            <w:tcW w:w="5341" w:type="dxa"/>
            <w:tcBorders>
              <w:top w:val="single" w:sz="8" w:space="0" w:color="231F20"/>
              <w:left w:val="single" w:sz="8" w:space="0" w:color="231F20"/>
              <w:bottom w:val="single" w:sz="8" w:space="0" w:color="231F20"/>
              <w:right w:val="single" w:sz="8" w:space="0" w:color="231F20"/>
            </w:tcBorders>
          </w:tcPr>
          <w:p w14:paraId="3B255776" w14:textId="77777777" w:rsidR="00086673" w:rsidRPr="003573FC" w:rsidRDefault="00086673" w:rsidP="00086673">
            <w:pPr>
              <w:widowControl w:val="0"/>
              <w:kinsoku w:val="0"/>
              <w:overflowPunct w:val="0"/>
              <w:autoSpaceDE w:val="0"/>
              <w:autoSpaceDN w:val="0"/>
              <w:adjustRightInd w:val="0"/>
              <w:spacing w:before="45"/>
              <w:ind w:left="70"/>
            </w:pPr>
            <w:r w:rsidRPr="003573FC">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22991B2B" w14:textId="77777777" w:rsidR="00086673" w:rsidRPr="003573FC" w:rsidRDefault="00086673" w:rsidP="00086673">
            <w:pPr>
              <w:widowControl w:val="0"/>
              <w:kinsoku w:val="0"/>
              <w:overflowPunct w:val="0"/>
              <w:autoSpaceDE w:val="0"/>
              <w:autoSpaceDN w:val="0"/>
              <w:adjustRightInd w:val="0"/>
              <w:spacing w:before="45"/>
              <w:ind w:left="148" w:right="148"/>
              <w:jc w:val="center"/>
            </w:pPr>
            <w:r w:rsidRPr="003573FC">
              <w:rPr>
                <w:rFonts w:ascii="Arial" w:hAnsi="Arial" w:cs="Arial"/>
                <w:b/>
                <w:bCs/>
                <w:color w:val="231F20"/>
                <w:sz w:val="12"/>
                <w:szCs w:val="12"/>
              </w:rPr>
              <w:t>33</w:t>
            </w:r>
          </w:p>
        </w:tc>
      </w:tr>
      <w:tr w:rsidR="00086673" w:rsidRPr="003573FC" w14:paraId="52386067" w14:textId="77777777" w:rsidTr="00086673">
        <w:trPr>
          <w:trHeight w:hRule="exact" w:val="276"/>
        </w:trPr>
        <w:tc>
          <w:tcPr>
            <w:tcW w:w="5341" w:type="dxa"/>
            <w:tcBorders>
              <w:top w:val="single" w:sz="8" w:space="0" w:color="231F20"/>
              <w:left w:val="single" w:sz="8" w:space="0" w:color="231F20"/>
              <w:bottom w:val="single" w:sz="8" w:space="0" w:color="231F20"/>
              <w:right w:val="single" w:sz="8" w:space="0" w:color="231F20"/>
            </w:tcBorders>
            <w:shd w:val="clear" w:color="auto" w:fill="BCBEC0"/>
          </w:tcPr>
          <w:p w14:paraId="211E0F74" w14:textId="77777777" w:rsidR="00086673" w:rsidRPr="003573FC" w:rsidRDefault="00086673" w:rsidP="00086673">
            <w:pPr>
              <w:widowControl w:val="0"/>
              <w:kinsoku w:val="0"/>
              <w:overflowPunct w:val="0"/>
              <w:autoSpaceDE w:val="0"/>
              <w:autoSpaceDN w:val="0"/>
              <w:adjustRightInd w:val="0"/>
              <w:spacing w:before="36"/>
              <w:ind w:left="70"/>
            </w:pPr>
            <w:r w:rsidRPr="003573FC">
              <w:rPr>
                <w:rFonts w:ascii="Arial"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9439F06" w14:textId="77777777" w:rsidR="00086673" w:rsidRPr="003573FC" w:rsidRDefault="00086673" w:rsidP="00086673">
            <w:pPr>
              <w:widowControl w:val="0"/>
              <w:kinsoku w:val="0"/>
              <w:overflowPunct w:val="0"/>
              <w:autoSpaceDE w:val="0"/>
              <w:autoSpaceDN w:val="0"/>
              <w:adjustRightInd w:val="0"/>
              <w:spacing w:before="45"/>
              <w:ind w:left="148" w:right="148"/>
              <w:jc w:val="center"/>
            </w:pPr>
            <w:r w:rsidRPr="003573FC">
              <w:rPr>
                <w:rFonts w:ascii="Arial" w:hAnsi="Arial" w:cs="Arial"/>
                <w:b/>
                <w:bCs/>
                <w:color w:val="231F20"/>
                <w:sz w:val="12"/>
                <w:szCs w:val="12"/>
              </w:rPr>
              <w:t>Sem. Hrs.</w:t>
            </w:r>
          </w:p>
        </w:tc>
      </w:tr>
      <w:tr w:rsidR="00086673" w:rsidRPr="003573FC" w14:paraId="5D09F505" w14:textId="77777777" w:rsidTr="00086673">
        <w:trPr>
          <w:trHeight w:hRule="exact" w:val="247"/>
        </w:trPr>
        <w:tc>
          <w:tcPr>
            <w:tcW w:w="5341" w:type="dxa"/>
            <w:tcBorders>
              <w:top w:val="single" w:sz="8" w:space="0" w:color="231F20"/>
              <w:left w:val="single" w:sz="8" w:space="0" w:color="231F20"/>
              <w:bottom w:val="single" w:sz="8" w:space="0" w:color="231F20"/>
              <w:right w:val="single" w:sz="8" w:space="0" w:color="231F20"/>
            </w:tcBorders>
          </w:tcPr>
          <w:p w14:paraId="57D7243C" w14:textId="77777777" w:rsidR="00086673" w:rsidRPr="003573FC" w:rsidRDefault="00086673" w:rsidP="00086673">
            <w:pPr>
              <w:widowControl w:val="0"/>
              <w:kinsoku w:val="0"/>
              <w:overflowPunct w:val="0"/>
              <w:autoSpaceDE w:val="0"/>
              <w:autoSpaceDN w:val="0"/>
              <w:adjustRightInd w:val="0"/>
              <w:spacing w:before="45"/>
              <w:ind w:left="249"/>
            </w:pPr>
            <w:r w:rsidRPr="003573FC">
              <w:rPr>
                <w:rFonts w:ascii="Arial"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7396034F" w14:textId="77777777" w:rsidR="00086673" w:rsidRPr="003573FC" w:rsidRDefault="00086673" w:rsidP="00086673">
            <w:pPr>
              <w:widowControl w:val="0"/>
              <w:kinsoku w:val="0"/>
              <w:overflowPunct w:val="0"/>
              <w:autoSpaceDE w:val="0"/>
              <w:autoSpaceDN w:val="0"/>
              <w:adjustRightInd w:val="0"/>
              <w:spacing w:before="45"/>
              <w:ind w:left="148" w:right="148"/>
              <w:jc w:val="center"/>
            </w:pPr>
            <w:r w:rsidRPr="003573FC">
              <w:rPr>
                <w:rFonts w:ascii="Arial" w:hAnsi="Arial" w:cs="Arial"/>
                <w:b/>
                <w:bCs/>
                <w:color w:val="231F20"/>
                <w:sz w:val="12"/>
                <w:szCs w:val="12"/>
              </w:rPr>
              <w:t>49</w:t>
            </w:r>
          </w:p>
        </w:tc>
      </w:tr>
      <w:tr w:rsidR="00086673" w:rsidRPr="003573FC" w14:paraId="687EF027" w14:textId="77777777" w:rsidTr="00086673">
        <w:trPr>
          <w:trHeight w:hRule="exact" w:val="276"/>
        </w:trPr>
        <w:tc>
          <w:tcPr>
            <w:tcW w:w="5341" w:type="dxa"/>
            <w:tcBorders>
              <w:top w:val="single" w:sz="8" w:space="0" w:color="231F20"/>
              <w:left w:val="single" w:sz="8" w:space="0" w:color="231F20"/>
              <w:bottom w:val="single" w:sz="8" w:space="0" w:color="231F20"/>
              <w:right w:val="single" w:sz="8" w:space="0" w:color="231F20"/>
            </w:tcBorders>
            <w:shd w:val="clear" w:color="auto" w:fill="BCBEC0"/>
          </w:tcPr>
          <w:p w14:paraId="62099C74" w14:textId="77777777" w:rsidR="00086673" w:rsidRPr="003573FC" w:rsidRDefault="00086673" w:rsidP="00086673">
            <w:pPr>
              <w:widowControl w:val="0"/>
              <w:kinsoku w:val="0"/>
              <w:overflowPunct w:val="0"/>
              <w:autoSpaceDE w:val="0"/>
              <w:autoSpaceDN w:val="0"/>
              <w:adjustRightInd w:val="0"/>
              <w:spacing w:before="36"/>
              <w:ind w:left="70"/>
            </w:pPr>
            <w:r w:rsidRPr="003573FC">
              <w:rPr>
                <w:rFonts w:ascii="Arial" w:hAnsi="Arial" w:cs="Arial"/>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5C3ED9A" w14:textId="77777777" w:rsidR="00086673" w:rsidRPr="003573FC" w:rsidRDefault="00086673" w:rsidP="00086673">
            <w:pPr>
              <w:widowControl w:val="0"/>
              <w:kinsoku w:val="0"/>
              <w:overflowPunct w:val="0"/>
              <w:autoSpaceDE w:val="0"/>
              <w:autoSpaceDN w:val="0"/>
              <w:adjustRightInd w:val="0"/>
              <w:spacing w:before="36"/>
              <w:ind w:left="148" w:right="148"/>
              <w:jc w:val="center"/>
            </w:pPr>
            <w:r w:rsidRPr="003573FC">
              <w:rPr>
                <w:rFonts w:ascii="Arial" w:hAnsi="Arial" w:cs="Arial"/>
                <w:b/>
                <w:bCs/>
                <w:color w:val="231F20"/>
                <w:sz w:val="16"/>
                <w:szCs w:val="16"/>
              </w:rPr>
              <w:t>120</w:t>
            </w:r>
          </w:p>
        </w:tc>
      </w:tr>
    </w:tbl>
    <w:p w14:paraId="68D005BF" w14:textId="77777777" w:rsidR="00086673" w:rsidRDefault="00086673" w:rsidP="00086673">
      <w:pPr>
        <w:pBdr>
          <w:top w:val="nil"/>
          <w:left w:val="nil"/>
          <w:bottom w:val="nil"/>
          <w:right w:val="nil"/>
          <w:between w:val="nil"/>
        </w:pBdr>
        <w:tabs>
          <w:tab w:val="left" w:pos="360"/>
          <w:tab w:val="left" w:pos="720"/>
        </w:tabs>
        <w:rPr>
          <w:rFonts w:ascii="Cambria" w:eastAsia="Cambria" w:hAnsi="Cambria" w:cs="Cambria"/>
          <w:sz w:val="18"/>
          <w:szCs w:val="18"/>
        </w:rPr>
      </w:pPr>
    </w:p>
    <w:p w14:paraId="0F795AB7" w14:textId="77777777" w:rsidR="00086673" w:rsidRDefault="00086673" w:rsidP="00086673">
      <w:pPr>
        <w:pBdr>
          <w:top w:val="nil"/>
          <w:left w:val="nil"/>
          <w:bottom w:val="nil"/>
          <w:right w:val="nil"/>
          <w:between w:val="nil"/>
        </w:pBdr>
        <w:tabs>
          <w:tab w:val="left" w:pos="360"/>
          <w:tab w:val="left" w:pos="720"/>
        </w:tabs>
        <w:rPr>
          <w:rFonts w:ascii="Cambria" w:eastAsia="Cambria" w:hAnsi="Cambria" w:cs="Cambria"/>
          <w:sz w:val="18"/>
          <w:szCs w:val="18"/>
        </w:rPr>
      </w:pPr>
      <w:r>
        <w:rPr>
          <w:rFonts w:ascii="Cambria" w:eastAsia="Cambria" w:hAnsi="Cambria" w:cs="Cambria"/>
          <w:sz w:val="18"/>
          <w:szCs w:val="18"/>
        </w:rPr>
        <w:t>p. 307-308</w:t>
      </w:r>
    </w:p>
    <w:p w14:paraId="3D99C84A" w14:textId="77777777" w:rsidR="00086673" w:rsidRDefault="00086673" w:rsidP="00086673">
      <w:pPr>
        <w:pBdr>
          <w:top w:val="nil"/>
          <w:left w:val="nil"/>
          <w:bottom w:val="nil"/>
          <w:right w:val="nil"/>
          <w:between w:val="nil"/>
        </w:pBdr>
        <w:tabs>
          <w:tab w:val="left" w:pos="360"/>
          <w:tab w:val="left" w:pos="720"/>
        </w:tabs>
        <w:rPr>
          <w:rFonts w:ascii="Cambria" w:eastAsia="Cambria" w:hAnsi="Cambria" w:cs="Cambria"/>
          <w:sz w:val="18"/>
          <w:szCs w:val="18"/>
        </w:rPr>
      </w:pPr>
    </w:p>
    <w:p w14:paraId="4FA5A65C" w14:textId="77777777" w:rsidR="00086673" w:rsidRPr="003573FC" w:rsidRDefault="00086673" w:rsidP="00086673">
      <w:pPr>
        <w:widowControl w:val="0"/>
        <w:kinsoku w:val="0"/>
        <w:overflowPunct w:val="0"/>
        <w:autoSpaceDE w:val="0"/>
        <w:autoSpaceDN w:val="0"/>
        <w:adjustRightInd w:val="0"/>
        <w:spacing w:before="75"/>
        <w:ind w:left="168" w:right="207"/>
        <w:jc w:val="center"/>
        <w:rPr>
          <w:rFonts w:ascii="Calibri" w:hAnsi="Calibri" w:cs="Calibri"/>
          <w:b/>
          <w:bCs/>
          <w:color w:val="231F20"/>
          <w:w w:val="85"/>
          <w:sz w:val="32"/>
          <w:szCs w:val="32"/>
        </w:rPr>
      </w:pPr>
      <w:r w:rsidRPr="003573FC">
        <w:rPr>
          <w:rFonts w:ascii="Calibri" w:hAnsi="Calibri" w:cs="Calibri"/>
          <w:b/>
          <w:bCs/>
          <w:color w:val="231F20"/>
          <w:w w:val="85"/>
          <w:sz w:val="32"/>
          <w:szCs w:val="32"/>
        </w:rPr>
        <w:t>Department of World Languages and Cultures Minors</w:t>
      </w:r>
    </w:p>
    <w:p w14:paraId="20EBEB58" w14:textId="77777777" w:rsidR="00086673" w:rsidRPr="003573FC" w:rsidRDefault="00086673" w:rsidP="00086673">
      <w:pPr>
        <w:widowControl w:val="0"/>
        <w:kinsoku w:val="0"/>
        <w:overflowPunct w:val="0"/>
        <w:autoSpaceDE w:val="0"/>
        <w:autoSpaceDN w:val="0"/>
        <w:adjustRightInd w:val="0"/>
        <w:spacing w:before="194"/>
        <w:ind w:left="207" w:right="207"/>
        <w:jc w:val="center"/>
        <w:rPr>
          <w:rFonts w:ascii="Calibri" w:hAnsi="Calibri" w:cs="Calibri"/>
          <w:b/>
          <w:bCs/>
          <w:color w:val="231F20"/>
          <w:w w:val="85"/>
          <w:sz w:val="26"/>
          <w:szCs w:val="26"/>
        </w:rPr>
      </w:pPr>
      <w:r w:rsidRPr="003573FC">
        <w:rPr>
          <w:rFonts w:ascii="Calibri" w:hAnsi="Calibri" w:cs="Calibri"/>
          <w:b/>
          <w:bCs/>
          <w:color w:val="231F20"/>
          <w:w w:val="85"/>
          <w:sz w:val="26"/>
          <w:szCs w:val="26"/>
        </w:rPr>
        <w:t>Minor in International Studies</w:t>
      </w:r>
    </w:p>
    <w:p w14:paraId="15B0533B" w14:textId="77777777" w:rsidR="00086673" w:rsidRPr="003573FC" w:rsidRDefault="00086673" w:rsidP="00086673">
      <w:pPr>
        <w:widowControl w:val="0"/>
        <w:kinsoku w:val="0"/>
        <w:overflowPunct w:val="0"/>
        <w:autoSpaceDE w:val="0"/>
        <w:autoSpaceDN w:val="0"/>
        <w:adjustRightInd w:val="0"/>
        <w:spacing w:before="56" w:line="180" w:lineRule="exact"/>
        <w:ind w:left="100" w:firstLine="360"/>
        <w:rPr>
          <w:rFonts w:ascii="Arial" w:hAnsi="Arial" w:cs="Arial"/>
          <w:color w:val="231F20"/>
          <w:sz w:val="16"/>
          <w:szCs w:val="16"/>
        </w:rPr>
      </w:pPr>
      <w:r w:rsidRPr="003573FC">
        <w:rPr>
          <w:rFonts w:ascii="Arial" w:hAnsi="Arial" w:cs="Arial"/>
          <w:color w:val="231F20"/>
          <w:sz w:val="16"/>
          <w:szCs w:val="16"/>
        </w:rPr>
        <w:t xml:space="preserve">The Minor in International Studies aims to provide students from across the campus the </w:t>
      </w:r>
      <w:proofErr w:type="spellStart"/>
      <w:r w:rsidRPr="003573FC">
        <w:rPr>
          <w:rFonts w:ascii="Arial" w:hAnsi="Arial" w:cs="Arial"/>
          <w:color w:val="231F20"/>
          <w:sz w:val="16"/>
          <w:szCs w:val="16"/>
        </w:rPr>
        <w:t>opportu</w:t>
      </w:r>
      <w:proofErr w:type="spellEnd"/>
      <w:r w:rsidRPr="003573FC">
        <w:rPr>
          <w:rFonts w:ascii="Arial" w:hAnsi="Arial" w:cs="Arial"/>
          <w:color w:val="231F20"/>
          <w:sz w:val="16"/>
          <w:szCs w:val="16"/>
        </w:rPr>
        <w:t xml:space="preserve">- </w:t>
      </w:r>
      <w:proofErr w:type="spellStart"/>
      <w:r w:rsidRPr="003573FC">
        <w:rPr>
          <w:rFonts w:ascii="Arial" w:hAnsi="Arial" w:cs="Arial"/>
          <w:color w:val="231F20"/>
          <w:sz w:val="16"/>
          <w:szCs w:val="16"/>
        </w:rPr>
        <w:t>nity</w:t>
      </w:r>
      <w:proofErr w:type="spellEnd"/>
      <w:r w:rsidRPr="003573FC">
        <w:rPr>
          <w:rFonts w:ascii="Arial" w:hAnsi="Arial" w:cs="Arial"/>
          <w:color w:val="231F20"/>
          <w:sz w:val="16"/>
          <w:szCs w:val="16"/>
        </w:rPr>
        <w:t xml:space="preserve"> to understand better in an interdisciplinary context some of the complexities of our global society. Particularly suited for students in History, Political Science, English, World Languages, and Interna- </w:t>
      </w:r>
      <w:proofErr w:type="spellStart"/>
      <w:r w:rsidRPr="003573FC">
        <w:rPr>
          <w:rFonts w:ascii="Arial" w:hAnsi="Arial" w:cs="Arial"/>
          <w:color w:val="231F20"/>
          <w:sz w:val="16"/>
          <w:szCs w:val="16"/>
        </w:rPr>
        <w:t>tional</w:t>
      </w:r>
      <w:proofErr w:type="spellEnd"/>
      <w:r w:rsidRPr="003573FC">
        <w:rPr>
          <w:rFonts w:ascii="Arial" w:hAnsi="Arial" w:cs="Arial"/>
          <w:color w:val="231F20"/>
          <w:sz w:val="16"/>
          <w:szCs w:val="16"/>
        </w:rPr>
        <w:t xml:space="preserve"> Business, the minor draws on existing offerings in these and other departments, and also pro- vides a forum for interdisciplinary seminars and specialized courses that focus on international issues.</w:t>
      </w:r>
    </w:p>
    <w:p w14:paraId="2875C41E" w14:textId="77777777" w:rsidR="00086673" w:rsidRPr="003573FC" w:rsidRDefault="00086673" w:rsidP="00086673">
      <w:pPr>
        <w:widowControl w:val="0"/>
        <w:kinsoku w:val="0"/>
        <w:overflowPunct w:val="0"/>
        <w:autoSpaceDE w:val="0"/>
        <w:autoSpaceDN w:val="0"/>
        <w:adjustRightInd w:val="0"/>
        <w:spacing w:before="7"/>
        <w:rPr>
          <w:rFonts w:ascii="Arial" w:hAnsi="Arial" w:cs="Arial"/>
          <w:sz w:val="15"/>
          <w:szCs w:val="15"/>
        </w:rPr>
      </w:pPr>
    </w:p>
    <w:p w14:paraId="48F189E4" w14:textId="77777777" w:rsidR="00086673" w:rsidRPr="003573FC" w:rsidRDefault="00086673" w:rsidP="00086673">
      <w:pPr>
        <w:widowControl w:val="0"/>
        <w:kinsoku w:val="0"/>
        <w:overflowPunct w:val="0"/>
        <w:autoSpaceDE w:val="0"/>
        <w:autoSpaceDN w:val="0"/>
        <w:adjustRightInd w:val="0"/>
        <w:spacing w:line="180" w:lineRule="exact"/>
        <w:ind w:left="1020" w:right="487" w:hanging="560"/>
        <w:rPr>
          <w:rFonts w:ascii="Arial" w:hAnsi="Arial" w:cs="Arial"/>
          <w:b/>
          <w:bCs/>
          <w:color w:val="231F20"/>
          <w:sz w:val="16"/>
          <w:szCs w:val="16"/>
        </w:rPr>
      </w:pPr>
      <w:r w:rsidRPr="003573FC">
        <w:rPr>
          <w:rFonts w:ascii="Arial" w:hAnsi="Arial" w:cs="Arial"/>
          <w:b/>
          <w:bCs/>
          <w:color w:val="231F20"/>
          <w:sz w:val="16"/>
          <w:szCs w:val="16"/>
        </w:rPr>
        <w:t>NOTE: Certain courses from this list may be offered infrequently. Consult the Chair of the relevant department if you have questions on when a course will be offered.</w:t>
      </w:r>
    </w:p>
    <w:p w14:paraId="7543C53E" w14:textId="77777777" w:rsidR="00086673" w:rsidRPr="003573FC" w:rsidRDefault="00086673" w:rsidP="00086673">
      <w:pPr>
        <w:widowControl w:val="0"/>
        <w:kinsoku w:val="0"/>
        <w:overflowPunct w:val="0"/>
        <w:autoSpaceDE w:val="0"/>
        <w:autoSpaceDN w:val="0"/>
        <w:adjustRightInd w:val="0"/>
        <w:spacing w:before="3"/>
        <w:rPr>
          <w:rFonts w:ascii="Arial" w:hAnsi="Arial" w:cs="Arial"/>
          <w:b/>
          <w:bCs/>
          <w:sz w:val="28"/>
          <w:szCs w:val="28"/>
        </w:rPr>
      </w:pPr>
    </w:p>
    <w:tbl>
      <w:tblPr>
        <w:tblW w:w="0" w:type="auto"/>
        <w:tblInd w:w="95" w:type="dxa"/>
        <w:tblLayout w:type="fixed"/>
        <w:tblCellMar>
          <w:left w:w="0" w:type="dxa"/>
          <w:right w:w="0" w:type="dxa"/>
        </w:tblCellMar>
        <w:tblLook w:val="0000" w:firstRow="0" w:lastRow="0" w:firstColumn="0" w:lastColumn="0" w:noHBand="0" w:noVBand="0"/>
      </w:tblPr>
      <w:tblGrid>
        <w:gridCol w:w="580"/>
        <w:gridCol w:w="4702"/>
        <w:gridCol w:w="580"/>
        <w:gridCol w:w="188"/>
        <w:gridCol w:w="580"/>
      </w:tblGrid>
      <w:tr w:rsidR="00086673" w:rsidRPr="003573FC" w14:paraId="1CE4876D" w14:textId="77777777" w:rsidTr="00086673">
        <w:trPr>
          <w:gridBefore w:val="1"/>
          <w:wBefore w:w="580" w:type="dxa"/>
          <w:trHeight w:hRule="exact" w:val="836"/>
        </w:trPr>
        <w:tc>
          <w:tcPr>
            <w:tcW w:w="5282" w:type="dxa"/>
            <w:gridSpan w:val="2"/>
            <w:tcBorders>
              <w:top w:val="single" w:sz="8" w:space="0" w:color="231F20"/>
              <w:left w:val="single" w:sz="8" w:space="0" w:color="231F20"/>
              <w:bottom w:val="single" w:sz="8" w:space="0" w:color="231F20"/>
              <w:right w:val="single" w:sz="8" w:space="0" w:color="231F20"/>
            </w:tcBorders>
            <w:shd w:val="clear" w:color="auto" w:fill="BCBEC0"/>
          </w:tcPr>
          <w:p w14:paraId="43F2DE6C" w14:textId="77777777" w:rsidR="00086673" w:rsidRPr="003573FC" w:rsidRDefault="00086673" w:rsidP="00086673">
            <w:pPr>
              <w:widowControl w:val="0"/>
              <w:kinsoku w:val="0"/>
              <w:overflowPunct w:val="0"/>
              <w:autoSpaceDE w:val="0"/>
              <w:autoSpaceDN w:val="0"/>
              <w:adjustRightInd w:val="0"/>
              <w:spacing w:before="36"/>
              <w:ind w:left="70"/>
              <w:rPr>
                <w:rFonts w:ascii="Arial" w:hAnsi="Arial" w:cs="Arial"/>
                <w:b/>
                <w:bCs/>
                <w:color w:val="231F20"/>
                <w:sz w:val="16"/>
                <w:szCs w:val="16"/>
              </w:rPr>
            </w:pPr>
            <w:r w:rsidRPr="003573FC">
              <w:rPr>
                <w:rFonts w:ascii="Arial" w:hAnsi="Arial" w:cs="Arial"/>
                <w:b/>
                <w:bCs/>
                <w:color w:val="231F20"/>
                <w:sz w:val="16"/>
                <w:szCs w:val="16"/>
              </w:rPr>
              <w:t>Required Courses:</w:t>
            </w:r>
          </w:p>
          <w:p w14:paraId="574BBBA9" w14:textId="77777777" w:rsidR="00086673" w:rsidRPr="003573FC" w:rsidRDefault="00086673" w:rsidP="00086673">
            <w:pPr>
              <w:widowControl w:val="0"/>
              <w:kinsoku w:val="0"/>
              <w:overflowPunct w:val="0"/>
              <w:autoSpaceDE w:val="0"/>
              <w:autoSpaceDN w:val="0"/>
              <w:adjustRightInd w:val="0"/>
              <w:spacing w:before="31" w:line="130" w:lineRule="exact"/>
              <w:ind w:left="160" w:right="112"/>
            </w:pPr>
            <w:r w:rsidRPr="003573FC">
              <w:rPr>
                <w:rFonts w:ascii="Arial" w:hAnsi="Arial" w:cs="Arial"/>
                <w:color w:val="231F20"/>
                <w:sz w:val="12"/>
                <w:szCs w:val="12"/>
              </w:rPr>
              <w:t xml:space="preserve">Any student who completes the necessary courses may declare this minor and have it </w:t>
            </w:r>
            <w:proofErr w:type="gramStart"/>
            <w:r w:rsidRPr="003573FC">
              <w:rPr>
                <w:rFonts w:ascii="Arial" w:hAnsi="Arial" w:cs="Arial"/>
                <w:color w:val="231F20"/>
                <w:sz w:val="12"/>
                <w:szCs w:val="12"/>
              </w:rPr>
              <w:t>appear</w:t>
            </w:r>
            <w:proofErr w:type="gramEnd"/>
            <w:r w:rsidRPr="003573FC">
              <w:rPr>
                <w:rFonts w:ascii="Arial" w:hAnsi="Arial" w:cs="Arial"/>
                <w:color w:val="231F20"/>
                <w:sz w:val="12"/>
                <w:szCs w:val="12"/>
              </w:rPr>
              <w:t xml:space="preserve"> on the transcript. Each Department which offers a course included in the minor will determine for its own majors whether courses taken for a student’s minor can also count toward the major.</w:t>
            </w:r>
          </w:p>
        </w:tc>
        <w:tc>
          <w:tcPr>
            <w:tcW w:w="768" w:type="dxa"/>
            <w:gridSpan w:val="2"/>
            <w:tcBorders>
              <w:top w:val="single" w:sz="8" w:space="0" w:color="231F20"/>
              <w:left w:val="single" w:sz="8" w:space="0" w:color="231F20"/>
              <w:bottom w:val="single" w:sz="8" w:space="0" w:color="231F20"/>
              <w:right w:val="single" w:sz="8" w:space="0" w:color="231F20"/>
            </w:tcBorders>
            <w:shd w:val="clear" w:color="auto" w:fill="BCBEC0"/>
          </w:tcPr>
          <w:p w14:paraId="0F6B27DA" w14:textId="77777777" w:rsidR="00086673" w:rsidRPr="003573FC" w:rsidRDefault="00086673" w:rsidP="00086673">
            <w:pPr>
              <w:widowControl w:val="0"/>
              <w:kinsoku w:val="0"/>
              <w:overflowPunct w:val="0"/>
              <w:autoSpaceDE w:val="0"/>
              <w:autoSpaceDN w:val="0"/>
              <w:adjustRightInd w:val="0"/>
              <w:spacing w:before="45"/>
              <w:ind w:left="51" w:right="51"/>
              <w:jc w:val="center"/>
            </w:pPr>
            <w:r w:rsidRPr="003573FC">
              <w:rPr>
                <w:rFonts w:ascii="Arial" w:hAnsi="Arial" w:cs="Arial"/>
                <w:b/>
                <w:bCs/>
                <w:color w:val="231F20"/>
                <w:sz w:val="12"/>
                <w:szCs w:val="12"/>
              </w:rPr>
              <w:t>Sem. Hrs.</w:t>
            </w:r>
          </w:p>
        </w:tc>
      </w:tr>
      <w:tr w:rsidR="00086673" w:rsidRPr="003573FC" w14:paraId="0D1ADE2B" w14:textId="77777777" w:rsidTr="00086673">
        <w:trPr>
          <w:gridBefore w:val="1"/>
          <w:wBefore w:w="580" w:type="dxa"/>
          <w:trHeight w:hRule="exact" w:val="7850"/>
        </w:trPr>
        <w:tc>
          <w:tcPr>
            <w:tcW w:w="5282" w:type="dxa"/>
            <w:gridSpan w:val="2"/>
            <w:tcBorders>
              <w:top w:val="single" w:sz="8" w:space="0" w:color="231F20"/>
              <w:left w:val="single" w:sz="8" w:space="0" w:color="231F20"/>
              <w:bottom w:val="single" w:sz="8" w:space="0" w:color="231F20"/>
              <w:right w:val="single" w:sz="8" w:space="0" w:color="231F20"/>
            </w:tcBorders>
          </w:tcPr>
          <w:p w14:paraId="062C210A" w14:textId="77777777" w:rsidR="00086673" w:rsidRPr="003573FC" w:rsidRDefault="00086673" w:rsidP="00086673">
            <w:pPr>
              <w:widowControl w:val="0"/>
              <w:kinsoku w:val="0"/>
              <w:overflowPunct w:val="0"/>
              <w:autoSpaceDE w:val="0"/>
              <w:autoSpaceDN w:val="0"/>
              <w:adjustRightInd w:val="0"/>
              <w:spacing w:before="45"/>
              <w:ind w:left="250"/>
              <w:rPr>
                <w:rFonts w:ascii="Arial" w:hAnsi="Arial" w:cs="Arial"/>
                <w:b/>
                <w:bCs/>
                <w:color w:val="231F20"/>
                <w:spacing w:val="-3"/>
                <w:sz w:val="12"/>
                <w:szCs w:val="12"/>
              </w:rPr>
            </w:pPr>
            <w:r w:rsidRPr="003573FC">
              <w:rPr>
                <w:rFonts w:ascii="Arial" w:hAnsi="Arial" w:cs="Arial"/>
                <w:b/>
                <w:bCs/>
                <w:color w:val="231F20"/>
                <w:spacing w:val="-3"/>
                <w:sz w:val="12"/>
                <w:szCs w:val="12"/>
              </w:rPr>
              <w:lastRenderedPageBreak/>
              <w:t xml:space="preserve">Select </w:t>
            </w:r>
            <w:r w:rsidRPr="003573FC">
              <w:rPr>
                <w:rFonts w:ascii="Arial" w:hAnsi="Arial" w:cs="Arial"/>
                <w:b/>
                <w:bCs/>
                <w:color w:val="231F20"/>
                <w:sz w:val="12"/>
                <w:szCs w:val="12"/>
              </w:rPr>
              <w:t xml:space="preserve">12 </w:t>
            </w:r>
            <w:r w:rsidRPr="003573FC">
              <w:rPr>
                <w:rFonts w:ascii="Arial" w:hAnsi="Arial" w:cs="Arial"/>
                <w:b/>
                <w:bCs/>
                <w:color w:val="231F20"/>
                <w:spacing w:val="-3"/>
                <w:sz w:val="12"/>
                <w:szCs w:val="12"/>
              </w:rPr>
              <w:t xml:space="preserve">hours from </w:t>
            </w:r>
            <w:r w:rsidRPr="003573FC">
              <w:rPr>
                <w:rFonts w:ascii="Arial" w:hAnsi="Arial" w:cs="Arial"/>
                <w:b/>
                <w:bCs/>
                <w:color w:val="231F20"/>
                <w:sz w:val="12"/>
                <w:szCs w:val="12"/>
              </w:rPr>
              <w:t xml:space="preserve">the </w:t>
            </w:r>
            <w:r w:rsidRPr="003573FC">
              <w:rPr>
                <w:rFonts w:ascii="Arial" w:hAnsi="Arial" w:cs="Arial"/>
                <w:b/>
                <w:bCs/>
                <w:color w:val="231F20"/>
                <w:spacing w:val="-3"/>
                <w:sz w:val="12"/>
                <w:szCs w:val="12"/>
              </w:rPr>
              <w:t xml:space="preserve">following </w:t>
            </w:r>
            <w:r w:rsidRPr="003573FC">
              <w:rPr>
                <w:rFonts w:ascii="Arial" w:hAnsi="Arial" w:cs="Arial"/>
                <w:b/>
                <w:bCs/>
                <w:color w:val="231F20"/>
                <w:sz w:val="12"/>
                <w:szCs w:val="12"/>
              </w:rPr>
              <w:t xml:space="preserve">(no </w:t>
            </w:r>
            <w:r w:rsidRPr="003573FC">
              <w:rPr>
                <w:rFonts w:ascii="Arial" w:hAnsi="Arial" w:cs="Arial"/>
                <w:b/>
                <w:bCs/>
                <w:color w:val="231F20"/>
                <w:spacing w:val="-3"/>
                <w:sz w:val="12"/>
                <w:szCs w:val="12"/>
              </w:rPr>
              <w:t xml:space="preserve">more than </w:t>
            </w:r>
            <w:r w:rsidRPr="003573FC">
              <w:rPr>
                <w:rFonts w:ascii="Arial" w:hAnsi="Arial" w:cs="Arial"/>
                <w:b/>
                <w:bCs/>
                <w:color w:val="231F20"/>
                <w:sz w:val="12"/>
                <w:szCs w:val="12"/>
              </w:rPr>
              <w:t xml:space="preserve">two </w:t>
            </w:r>
            <w:r w:rsidRPr="003573FC">
              <w:rPr>
                <w:rFonts w:ascii="Arial" w:hAnsi="Arial" w:cs="Arial"/>
                <w:b/>
                <w:bCs/>
                <w:color w:val="231F20"/>
                <w:spacing w:val="-3"/>
                <w:sz w:val="12"/>
                <w:szCs w:val="12"/>
              </w:rPr>
              <w:t xml:space="preserve">courses </w:t>
            </w:r>
            <w:r w:rsidRPr="003573FC">
              <w:rPr>
                <w:rFonts w:ascii="Arial" w:hAnsi="Arial" w:cs="Arial"/>
                <w:b/>
                <w:bCs/>
                <w:color w:val="231F20"/>
                <w:sz w:val="12"/>
                <w:szCs w:val="12"/>
              </w:rPr>
              <w:t xml:space="preserve">may </w:t>
            </w:r>
            <w:r w:rsidRPr="003573FC">
              <w:rPr>
                <w:rFonts w:ascii="Arial" w:hAnsi="Arial" w:cs="Arial"/>
                <w:b/>
                <w:bCs/>
                <w:color w:val="231F20"/>
                <w:spacing w:val="-3"/>
                <w:sz w:val="12"/>
                <w:szCs w:val="12"/>
              </w:rPr>
              <w:t xml:space="preserve">have </w:t>
            </w:r>
            <w:r w:rsidRPr="003573FC">
              <w:rPr>
                <w:rFonts w:ascii="Arial" w:hAnsi="Arial" w:cs="Arial"/>
                <w:b/>
                <w:bCs/>
                <w:color w:val="231F20"/>
                <w:sz w:val="12"/>
                <w:szCs w:val="12"/>
              </w:rPr>
              <w:t xml:space="preserve">the </w:t>
            </w:r>
            <w:r w:rsidRPr="003573FC">
              <w:rPr>
                <w:rFonts w:ascii="Arial" w:hAnsi="Arial" w:cs="Arial"/>
                <w:b/>
                <w:bCs/>
                <w:color w:val="231F20"/>
                <w:spacing w:val="-3"/>
                <w:sz w:val="12"/>
                <w:szCs w:val="12"/>
              </w:rPr>
              <w:t>same prefix):</w:t>
            </w:r>
          </w:p>
          <w:p w14:paraId="65FC3833" w14:textId="77777777" w:rsidR="00086673" w:rsidRPr="003573FC" w:rsidRDefault="00086673" w:rsidP="00086673">
            <w:pPr>
              <w:widowControl w:val="0"/>
              <w:kinsoku w:val="0"/>
              <w:overflowPunct w:val="0"/>
              <w:autoSpaceDE w:val="0"/>
              <w:autoSpaceDN w:val="0"/>
              <w:adjustRightInd w:val="0"/>
              <w:spacing w:before="6" w:line="249" w:lineRule="auto"/>
              <w:ind w:left="430" w:right="1590"/>
              <w:rPr>
                <w:rFonts w:ascii="Arial" w:hAnsi="Arial" w:cs="Arial"/>
                <w:color w:val="231F20"/>
                <w:sz w:val="12"/>
                <w:szCs w:val="12"/>
              </w:rPr>
            </w:pPr>
            <w:r w:rsidRPr="003573FC">
              <w:rPr>
                <w:rFonts w:ascii="Arial" w:hAnsi="Arial" w:cs="Arial"/>
                <w:color w:val="231F20"/>
                <w:sz w:val="12"/>
                <w:szCs w:val="12"/>
              </w:rPr>
              <w:t>ARTH 3053, Medieval and Renaissance Art and Architecture ARTH 3063, Baroque and Rococo Art and Architecture ARTH 3073, Nineteenth Century Art and Architecture</w:t>
            </w:r>
          </w:p>
          <w:p w14:paraId="1804E5E1" w14:textId="77777777" w:rsidR="00086673" w:rsidRPr="003573FC" w:rsidRDefault="00086673" w:rsidP="00086673">
            <w:pPr>
              <w:widowControl w:val="0"/>
              <w:kinsoku w:val="0"/>
              <w:overflowPunct w:val="0"/>
              <w:autoSpaceDE w:val="0"/>
              <w:autoSpaceDN w:val="0"/>
              <w:adjustRightInd w:val="0"/>
              <w:spacing w:line="249" w:lineRule="auto"/>
              <w:ind w:left="430" w:right="2216"/>
              <w:rPr>
                <w:rFonts w:ascii="Arial" w:hAnsi="Arial" w:cs="Arial"/>
                <w:color w:val="231F20"/>
                <w:sz w:val="12"/>
                <w:szCs w:val="12"/>
              </w:rPr>
            </w:pPr>
            <w:r w:rsidRPr="003573FC">
              <w:rPr>
                <w:rFonts w:ascii="Arial" w:hAnsi="Arial" w:cs="Arial"/>
                <w:color w:val="231F20"/>
                <w:sz w:val="12"/>
                <w:szCs w:val="12"/>
              </w:rPr>
              <w:t>ARTH 4303, Independent Study in Art History COMS 4253, Intercultural Communication ECON/IB 4103, International Trade</w:t>
            </w:r>
          </w:p>
          <w:p w14:paraId="0EF3AB0E" w14:textId="77777777" w:rsidR="00086673" w:rsidRPr="003573FC" w:rsidRDefault="00086673" w:rsidP="00086673">
            <w:pPr>
              <w:widowControl w:val="0"/>
              <w:kinsoku w:val="0"/>
              <w:overflowPunct w:val="0"/>
              <w:autoSpaceDE w:val="0"/>
              <w:autoSpaceDN w:val="0"/>
              <w:adjustRightInd w:val="0"/>
              <w:ind w:left="430"/>
              <w:rPr>
                <w:rFonts w:ascii="Arial" w:hAnsi="Arial" w:cs="Arial"/>
                <w:color w:val="231F20"/>
                <w:sz w:val="12"/>
                <w:szCs w:val="12"/>
              </w:rPr>
            </w:pPr>
            <w:r w:rsidRPr="003573FC">
              <w:rPr>
                <w:rFonts w:ascii="Arial" w:hAnsi="Arial" w:cs="Arial"/>
                <w:color w:val="231F20"/>
                <w:sz w:val="12"/>
                <w:szCs w:val="12"/>
              </w:rPr>
              <w:t>ENG 3453, Global Literature</w:t>
            </w:r>
          </w:p>
          <w:p w14:paraId="34F5E20C" w14:textId="77777777" w:rsidR="00086673" w:rsidRPr="003573FC" w:rsidRDefault="00086673" w:rsidP="00086673">
            <w:pPr>
              <w:widowControl w:val="0"/>
              <w:kinsoku w:val="0"/>
              <w:overflowPunct w:val="0"/>
              <w:autoSpaceDE w:val="0"/>
              <w:autoSpaceDN w:val="0"/>
              <w:adjustRightInd w:val="0"/>
              <w:spacing w:before="6" w:line="249" w:lineRule="auto"/>
              <w:ind w:left="430" w:right="2883"/>
              <w:rPr>
                <w:rFonts w:ascii="Arial" w:hAnsi="Arial" w:cs="Arial"/>
                <w:color w:val="231F20"/>
                <w:sz w:val="12"/>
                <w:szCs w:val="12"/>
              </w:rPr>
            </w:pPr>
            <w:r w:rsidRPr="003573FC">
              <w:rPr>
                <w:rFonts w:ascii="Arial" w:hAnsi="Arial" w:cs="Arial"/>
                <w:color w:val="231F20"/>
                <w:sz w:val="12"/>
                <w:szCs w:val="12"/>
              </w:rPr>
              <w:t>ENG 3473, Contemporary Literature ENG 3613, Introduction to Folklore</w:t>
            </w:r>
          </w:p>
          <w:p w14:paraId="57EDB568" w14:textId="77777777" w:rsidR="00086673" w:rsidRPr="003573FC" w:rsidRDefault="00086673" w:rsidP="00086673">
            <w:pPr>
              <w:widowControl w:val="0"/>
              <w:kinsoku w:val="0"/>
              <w:overflowPunct w:val="0"/>
              <w:autoSpaceDE w:val="0"/>
              <w:autoSpaceDN w:val="0"/>
              <w:adjustRightInd w:val="0"/>
              <w:spacing w:before="1" w:line="249" w:lineRule="auto"/>
              <w:ind w:left="430" w:right="1896"/>
              <w:rPr>
                <w:rFonts w:ascii="Arial" w:hAnsi="Arial" w:cs="Arial"/>
                <w:color w:val="231F20"/>
                <w:sz w:val="12"/>
                <w:szCs w:val="12"/>
              </w:rPr>
            </w:pPr>
            <w:r w:rsidRPr="003573FC">
              <w:rPr>
                <w:rFonts w:ascii="Arial" w:hAnsi="Arial" w:cs="Arial"/>
                <w:color w:val="231F20"/>
                <w:sz w:val="12"/>
                <w:szCs w:val="12"/>
              </w:rPr>
              <w:t xml:space="preserve">FIN/IB 3813, International Financial </w:t>
            </w:r>
            <w:proofErr w:type="spellStart"/>
            <w:r w:rsidRPr="003573FC">
              <w:rPr>
                <w:rFonts w:ascii="Arial" w:hAnsi="Arial" w:cs="Arial"/>
                <w:color w:val="231F20"/>
                <w:sz w:val="12"/>
                <w:szCs w:val="12"/>
              </w:rPr>
              <w:t>Mgmt</w:t>
            </w:r>
            <w:proofErr w:type="spellEnd"/>
            <w:r w:rsidRPr="003573FC">
              <w:rPr>
                <w:rFonts w:ascii="Arial" w:hAnsi="Arial" w:cs="Arial"/>
                <w:color w:val="231F20"/>
                <w:sz w:val="12"/>
                <w:szCs w:val="12"/>
              </w:rPr>
              <w:t xml:space="preserve"> and Banking GEOG 3603, World Regional Geography</w:t>
            </w:r>
          </w:p>
          <w:p w14:paraId="555548D2" w14:textId="77777777" w:rsidR="00086673" w:rsidRPr="003573FC" w:rsidRDefault="00086673" w:rsidP="00086673">
            <w:pPr>
              <w:widowControl w:val="0"/>
              <w:kinsoku w:val="0"/>
              <w:overflowPunct w:val="0"/>
              <w:autoSpaceDE w:val="0"/>
              <w:autoSpaceDN w:val="0"/>
              <w:adjustRightInd w:val="0"/>
              <w:spacing w:before="1" w:line="249" w:lineRule="auto"/>
              <w:ind w:left="430" w:right="2883"/>
              <w:rPr>
                <w:rFonts w:ascii="Arial" w:hAnsi="Arial" w:cs="Arial"/>
                <w:color w:val="231F20"/>
                <w:sz w:val="12"/>
                <w:szCs w:val="12"/>
              </w:rPr>
            </w:pPr>
            <w:r w:rsidRPr="003573FC">
              <w:rPr>
                <w:rFonts w:ascii="Arial" w:hAnsi="Arial" w:cs="Arial"/>
                <w:color w:val="231F20"/>
                <w:sz w:val="12"/>
                <w:szCs w:val="12"/>
              </w:rPr>
              <w:t>GEOG 3663, Geography of Africa HIST 3013, Civilizations of Africa</w:t>
            </w:r>
          </w:p>
          <w:p w14:paraId="43D78BA9" w14:textId="77777777" w:rsidR="00086673" w:rsidRPr="00086673" w:rsidRDefault="00086673" w:rsidP="00086673">
            <w:pPr>
              <w:widowControl w:val="0"/>
              <w:kinsoku w:val="0"/>
              <w:overflowPunct w:val="0"/>
              <w:autoSpaceDE w:val="0"/>
              <w:autoSpaceDN w:val="0"/>
              <w:adjustRightInd w:val="0"/>
              <w:spacing w:before="1" w:line="249" w:lineRule="auto"/>
              <w:ind w:left="430" w:right="2157"/>
              <w:rPr>
                <w:rFonts w:ascii="Arial" w:hAnsi="Arial" w:cs="Arial"/>
                <w:color w:val="4F81BD" w:themeColor="accent1"/>
              </w:rPr>
            </w:pPr>
            <w:r w:rsidRPr="003573FC">
              <w:rPr>
                <w:rFonts w:ascii="Arial" w:hAnsi="Arial" w:cs="Arial"/>
                <w:color w:val="231F20"/>
                <w:sz w:val="12"/>
                <w:szCs w:val="12"/>
              </w:rPr>
              <w:t xml:space="preserve">HIST 3123, Latin America, The Colonial Period HIST 3133, Latin America, The National Period HIST 3223, </w:t>
            </w:r>
            <w:r w:rsidR="00190141" w:rsidRPr="00190141">
              <w:rPr>
                <w:rFonts w:ascii="Arial" w:hAnsi="Arial" w:cs="Arial"/>
                <w:color w:val="231F20"/>
                <w:sz w:val="12"/>
                <w:szCs w:val="12"/>
              </w:rPr>
              <w:t>Europe and its Worlds, 1450-1750</w:t>
            </w:r>
          </w:p>
          <w:p w14:paraId="3F15B766" w14:textId="77777777" w:rsidR="00086673" w:rsidRPr="003573FC" w:rsidRDefault="00086673" w:rsidP="00086673">
            <w:pPr>
              <w:widowControl w:val="0"/>
              <w:kinsoku w:val="0"/>
              <w:overflowPunct w:val="0"/>
              <w:autoSpaceDE w:val="0"/>
              <w:autoSpaceDN w:val="0"/>
              <w:adjustRightInd w:val="0"/>
              <w:spacing w:before="1" w:line="249" w:lineRule="auto"/>
              <w:ind w:left="430" w:right="2157"/>
              <w:rPr>
                <w:rFonts w:ascii="Arial" w:hAnsi="Arial" w:cs="Arial"/>
                <w:color w:val="231F20"/>
                <w:sz w:val="12"/>
                <w:szCs w:val="12"/>
              </w:rPr>
            </w:pPr>
            <w:r w:rsidRPr="003573FC">
              <w:rPr>
                <w:rFonts w:ascii="Arial" w:hAnsi="Arial" w:cs="Arial"/>
                <w:color w:val="231F20"/>
                <w:sz w:val="12"/>
                <w:szCs w:val="12"/>
              </w:rPr>
              <w:t>HIST 3273, Modern Europe, 1750 to Present HIST 3283, Society and Thought in</w:t>
            </w:r>
            <w:r w:rsidRPr="003573FC">
              <w:rPr>
                <w:rFonts w:ascii="Arial" w:hAnsi="Arial" w:cs="Arial"/>
                <w:color w:val="231F20"/>
                <w:spacing w:val="-7"/>
                <w:sz w:val="12"/>
                <w:szCs w:val="12"/>
              </w:rPr>
              <w:t xml:space="preserve"> </w:t>
            </w:r>
            <w:r w:rsidRPr="003573FC">
              <w:rPr>
                <w:rFonts w:ascii="Arial" w:hAnsi="Arial" w:cs="Arial"/>
                <w:color w:val="231F20"/>
                <w:sz w:val="12"/>
                <w:szCs w:val="12"/>
              </w:rPr>
              <w:t>Europe</w:t>
            </w:r>
          </w:p>
          <w:p w14:paraId="3F299833" w14:textId="77777777" w:rsidR="00086673" w:rsidRPr="003573FC" w:rsidRDefault="00086673" w:rsidP="00086673">
            <w:pPr>
              <w:widowControl w:val="0"/>
              <w:kinsoku w:val="0"/>
              <w:overflowPunct w:val="0"/>
              <w:autoSpaceDE w:val="0"/>
              <w:autoSpaceDN w:val="0"/>
              <w:adjustRightInd w:val="0"/>
              <w:spacing w:before="1" w:line="249" w:lineRule="auto"/>
              <w:ind w:left="430" w:right="1896"/>
              <w:rPr>
                <w:rFonts w:ascii="Arial" w:hAnsi="Arial" w:cs="Arial"/>
                <w:color w:val="231F20"/>
                <w:sz w:val="12"/>
                <w:szCs w:val="12"/>
              </w:rPr>
            </w:pPr>
            <w:r w:rsidRPr="003573FC">
              <w:rPr>
                <w:rFonts w:ascii="Arial" w:hAnsi="Arial" w:cs="Arial"/>
                <w:color w:val="231F20"/>
                <w:sz w:val="12"/>
                <w:szCs w:val="12"/>
              </w:rPr>
              <w:t>HIST 3303, The Modern History of the Middle East HIST 4113, Imperial Russia</w:t>
            </w:r>
          </w:p>
          <w:p w14:paraId="39C0B5B1" w14:textId="77777777" w:rsidR="00086673" w:rsidRPr="003573FC" w:rsidRDefault="00086673" w:rsidP="00086673">
            <w:pPr>
              <w:widowControl w:val="0"/>
              <w:kinsoku w:val="0"/>
              <w:overflowPunct w:val="0"/>
              <w:autoSpaceDE w:val="0"/>
              <w:autoSpaceDN w:val="0"/>
              <w:adjustRightInd w:val="0"/>
              <w:spacing w:before="1"/>
              <w:ind w:left="430"/>
              <w:rPr>
                <w:rFonts w:ascii="Arial" w:hAnsi="Arial" w:cs="Arial"/>
                <w:color w:val="231F20"/>
                <w:sz w:val="12"/>
                <w:szCs w:val="12"/>
              </w:rPr>
            </w:pPr>
            <w:r w:rsidRPr="003573FC">
              <w:rPr>
                <w:rFonts w:ascii="Arial" w:hAnsi="Arial" w:cs="Arial"/>
                <w:color w:val="231F20"/>
                <w:sz w:val="12"/>
                <w:szCs w:val="12"/>
              </w:rPr>
              <w:t>HIST 4123, Soviet Russia</w:t>
            </w:r>
          </w:p>
          <w:p w14:paraId="310726FC" w14:textId="77777777" w:rsidR="00086673" w:rsidRPr="003573FC" w:rsidRDefault="00086673" w:rsidP="00086673">
            <w:pPr>
              <w:widowControl w:val="0"/>
              <w:kinsoku w:val="0"/>
              <w:overflowPunct w:val="0"/>
              <w:autoSpaceDE w:val="0"/>
              <w:autoSpaceDN w:val="0"/>
              <w:adjustRightInd w:val="0"/>
              <w:spacing w:before="6" w:line="249" w:lineRule="auto"/>
              <w:ind w:left="430" w:right="2663"/>
              <w:rPr>
                <w:rFonts w:ascii="Arial" w:hAnsi="Arial" w:cs="Arial"/>
                <w:color w:val="231F20"/>
                <w:sz w:val="12"/>
                <w:szCs w:val="12"/>
              </w:rPr>
            </w:pPr>
            <w:r w:rsidRPr="003573FC">
              <w:rPr>
                <w:rFonts w:ascii="Arial" w:hAnsi="Arial" w:cs="Arial"/>
                <w:color w:val="231F20"/>
                <w:sz w:val="12"/>
                <w:szCs w:val="12"/>
              </w:rPr>
              <w:t>HIST 4133, History of Ancient China HIST 4143, The Rise of Modern China</w:t>
            </w:r>
          </w:p>
          <w:p w14:paraId="7A6F69A9" w14:textId="77777777" w:rsidR="00086673" w:rsidRPr="003573FC" w:rsidRDefault="00086673" w:rsidP="00086673">
            <w:pPr>
              <w:widowControl w:val="0"/>
              <w:kinsoku w:val="0"/>
              <w:overflowPunct w:val="0"/>
              <w:autoSpaceDE w:val="0"/>
              <w:autoSpaceDN w:val="0"/>
              <w:adjustRightInd w:val="0"/>
              <w:spacing w:line="249" w:lineRule="auto"/>
              <w:ind w:left="430" w:right="2185"/>
              <w:jc w:val="both"/>
              <w:rPr>
                <w:rFonts w:ascii="Arial" w:hAnsi="Arial" w:cs="Arial"/>
                <w:color w:val="231F20"/>
                <w:sz w:val="12"/>
                <w:szCs w:val="12"/>
              </w:rPr>
            </w:pPr>
            <w:r w:rsidRPr="003573FC">
              <w:rPr>
                <w:rFonts w:ascii="Arial" w:hAnsi="Arial" w:cs="Arial"/>
                <w:color w:val="231F20"/>
                <w:sz w:val="12"/>
                <w:szCs w:val="12"/>
              </w:rPr>
              <w:t xml:space="preserve">HIST 4213, History of England 55 BC to AD 1689 HIST 4223, History of Great Britain, 1688 </w:t>
            </w:r>
            <w:r w:rsidRPr="003573FC">
              <w:rPr>
                <w:rFonts w:ascii="Arial" w:hAnsi="Arial" w:cs="Arial"/>
                <w:color w:val="231F20"/>
                <w:spacing w:val="-7"/>
                <w:sz w:val="12"/>
                <w:szCs w:val="12"/>
              </w:rPr>
              <w:t xml:space="preserve">To </w:t>
            </w:r>
            <w:r w:rsidRPr="003573FC">
              <w:rPr>
                <w:rFonts w:ascii="Arial" w:hAnsi="Arial" w:cs="Arial"/>
                <w:color w:val="231F20"/>
                <w:sz w:val="12"/>
                <w:szCs w:val="12"/>
              </w:rPr>
              <w:t>1982 HIST 4273, History of Mexico</w:t>
            </w:r>
          </w:p>
          <w:p w14:paraId="1F35699D" w14:textId="77777777" w:rsidR="00086673" w:rsidRPr="003573FC" w:rsidRDefault="00086673" w:rsidP="00086673">
            <w:pPr>
              <w:widowControl w:val="0"/>
              <w:kinsoku w:val="0"/>
              <w:overflowPunct w:val="0"/>
              <w:autoSpaceDE w:val="0"/>
              <w:autoSpaceDN w:val="0"/>
              <w:adjustRightInd w:val="0"/>
              <w:spacing w:line="249" w:lineRule="auto"/>
              <w:ind w:left="430" w:right="2437"/>
              <w:rPr>
                <w:rFonts w:ascii="Arial" w:hAnsi="Arial" w:cs="Arial"/>
                <w:color w:val="231F20"/>
                <w:sz w:val="12"/>
                <w:szCs w:val="12"/>
              </w:rPr>
            </w:pPr>
            <w:r w:rsidRPr="003573FC">
              <w:rPr>
                <w:rFonts w:ascii="Arial" w:hAnsi="Arial" w:cs="Arial"/>
                <w:color w:val="231F20"/>
                <w:sz w:val="12"/>
                <w:szCs w:val="12"/>
              </w:rPr>
              <w:t>HIST 4593, Special Topics in World History IB 3013, Global Experience</w:t>
            </w:r>
          </w:p>
          <w:p w14:paraId="5F217131" w14:textId="77777777" w:rsidR="00086673" w:rsidRPr="003573FC" w:rsidRDefault="00086673" w:rsidP="00086673">
            <w:pPr>
              <w:widowControl w:val="0"/>
              <w:kinsoku w:val="0"/>
              <w:overflowPunct w:val="0"/>
              <w:autoSpaceDE w:val="0"/>
              <w:autoSpaceDN w:val="0"/>
              <w:adjustRightInd w:val="0"/>
              <w:spacing w:line="249" w:lineRule="auto"/>
              <w:ind w:left="430" w:right="3415"/>
              <w:jc w:val="both"/>
              <w:rPr>
                <w:rFonts w:ascii="Arial" w:hAnsi="Arial" w:cs="Arial"/>
                <w:color w:val="231F20"/>
                <w:spacing w:val="-3"/>
                <w:sz w:val="12"/>
                <w:szCs w:val="12"/>
              </w:rPr>
            </w:pPr>
            <w:r w:rsidRPr="003573FC">
              <w:rPr>
                <w:rFonts w:ascii="Arial" w:hAnsi="Arial" w:cs="Arial"/>
                <w:color w:val="231F20"/>
                <w:sz w:val="12"/>
                <w:szCs w:val="12"/>
              </w:rPr>
              <w:t>IB 4133, International Law IB 4273, Special Problems INST 4503, Special</w:t>
            </w:r>
            <w:r w:rsidRPr="003573FC">
              <w:rPr>
                <w:rFonts w:ascii="Arial" w:hAnsi="Arial" w:cs="Arial"/>
                <w:color w:val="231F20"/>
                <w:spacing w:val="-3"/>
                <w:sz w:val="12"/>
                <w:szCs w:val="12"/>
              </w:rPr>
              <w:t xml:space="preserve"> Topics</w:t>
            </w:r>
          </w:p>
          <w:p w14:paraId="210057BE" w14:textId="77777777" w:rsidR="00086673" w:rsidRPr="003573FC" w:rsidRDefault="00086673" w:rsidP="00086673">
            <w:pPr>
              <w:widowControl w:val="0"/>
              <w:kinsoku w:val="0"/>
              <w:overflowPunct w:val="0"/>
              <w:autoSpaceDE w:val="0"/>
              <w:autoSpaceDN w:val="0"/>
              <w:adjustRightInd w:val="0"/>
              <w:ind w:left="430"/>
              <w:rPr>
                <w:rFonts w:ascii="Arial" w:hAnsi="Arial" w:cs="Arial"/>
                <w:color w:val="231F20"/>
                <w:sz w:val="12"/>
                <w:szCs w:val="12"/>
              </w:rPr>
            </w:pPr>
            <w:r w:rsidRPr="003573FC">
              <w:rPr>
                <w:rFonts w:ascii="Arial" w:hAnsi="Arial" w:cs="Arial"/>
                <w:color w:val="231F20"/>
                <w:sz w:val="12"/>
                <w:szCs w:val="12"/>
              </w:rPr>
              <w:t>INST 4803, Independent Study</w:t>
            </w:r>
          </w:p>
          <w:p w14:paraId="2532DFEE" w14:textId="77777777" w:rsidR="00086673" w:rsidRPr="003573FC" w:rsidRDefault="00086673" w:rsidP="00086673">
            <w:pPr>
              <w:widowControl w:val="0"/>
              <w:kinsoku w:val="0"/>
              <w:overflowPunct w:val="0"/>
              <w:autoSpaceDE w:val="0"/>
              <w:autoSpaceDN w:val="0"/>
              <w:adjustRightInd w:val="0"/>
              <w:spacing w:before="6" w:line="249" w:lineRule="auto"/>
              <w:ind w:left="430" w:right="2663"/>
              <w:rPr>
                <w:rFonts w:ascii="Arial" w:hAnsi="Arial" w:cs="Arial"/>
                <w:color w:val="231F20"/>
                <w:sz w:val="12"/>
                <w:szCs w:val="12"/>
              </w:rPr>
            </w:pPr>
            <w:r w:rsidRPr="003573FC">
              <w:rPr>
                <w:rFonts w:ascii="Arial" w:hAnsi="Arial" w:cs="Arial"/>
                <w:color w:val="231F20"/>
                <w:sz w:val="12"/>
                <w:szCs w:val="12"/>
              </w:rPr>
              <w:t>MGMT 4123, International Management MKTG 4113, International Marketing PHIL 3623, Eastern Philosophy</w:t>
            </w:r>
          </w:p>
          <w:p w14:paraId="2BC56103" w14:textId="77777777" w:rsidR="00086673" w:rsidRPr="003573FC" w:rsidRDefault="00086673" w:rsidP="00086673">
            <w:pPr>
              <w:widowControl w:val="0"/>
              <w:kinsoku w:val="0"/>
              <w:overflowPunct w:val="0"/>
              <w:autoSpaceDE w:val="0"/>
              <w:autoSpaceDN w:val="0"/>
              <w:adjustRightInd w:val="0"/>
              <w:spacing w:before="1" w:line="249" w:lineRule="auto"/>
              <w:ind w:left="430" w:right="2216"/>
              <w:rPr>
                <w:rFonts w:ascii="Arial" w:hAnsi="Arial" w:cs="Arial"/>
                <w:color w:val="231F20"/>
                <w:sz w:val="12"/>
                <w:szCs w:val="12"/>
              </w:rPr>
            </w:pPr>
            <w:r w:rsidRPr="003573FC">
              <w:rPr>
                <w:rFonts w:ascii="Arial" w:hAnsi="Arial" w:cs="Arial"/>
                <w:color w:val="231F20"/>
                <w:sz w:val="12"/>
                <w:szCs w:val="12"/>
              </w:rPr>
              <w:t>POSC 3203, Introduction to Comparative Politics POSC 3213, African Political Systems</w:t>
            </w:r>
          </w:p>
          <w:p w14:paraId="4E2788BB" w14:textId="77777777" w:rsidR="00086673" w:rsidRPr="003573FC" w:rsidRDefault="00086673" w:rsidP="00086673">
            <w:pPr>
              <w:widowControl w:val="0"/>
              <w:kinsoku w:val="0"/>
              <w:overflowPunct w:val="0"/>
              <w:autoSpaceDE w:val="0"/>
              <w:autoSpaceDN w:val="0"/>
              <w:adjustRightInd w:val="0"/>
              <w:spacing w:before="1"/>
              <w:ind w:left="430"/>
              <w:rPr>
                <w:rFonts w:ascii="Arial" w:hAnsi="Arial" w:cs="Arial"/>
                <w:color w:val="231F20"/>
                <w:sz w:val="12"/>
                <w:szCs w:val="12"/>
              </w:rPr>
            </w:pPr>
            <w:r w:rsidRPr="003573FC">
              <w:rPr>
                <w:rFonts w:ascii="Arial" w:hAnsi="Arial" w:cs="Arial"/>
                <w:color w:val="231F20"/>
                <w:sz w:val="12"/>
                <w:szCs w:val="12"/>
              </w:rPr>
              <w:t>POSC 3223, European Political Systems</w:t>
            </w:r>
          </w:p>
          <w:p w14:paraId="5DB54333" w14:textId="77777777" w:rsidR="00086673" w:rsidRPr="003573FC" w:rsidRDefault="00086673" w:rsidP="00086673">
            <w:pPr>
              <w:widowControl w:val="0"/>
              <w:kinsoku w:val="0"/>
              <w:overflowPunct w:val="0"/>
              <w:autoSpaceDE w:val="0"/>
              <w:autoSpaceDN w:val="0"/>
              <w:adjustRightInd w:val="0"/>
              <w:spacing w:before="6" w:line="249" w:lineRule="auto"/>
              <w:ind w:left="430" w:right="2203"/>
              <w:rPr>
                <w:rFonts w:ascii="Arial" w:hAnsi="Arial" w:cs="Arial"/>
                <w:color w:val="231F20"/>
                <w:sz w:val="12"/>
                <w:szCs w:val="12"/>
              </w:rPr>
            </w:pPr>
            <w:r w:rsidRPr="003573FC">
              <w:rPr>
                <w:rFonts w:ascii="Arial" w:hAnsi="Arial" w:cs="Arial"/>
                <w:color w:val="231F20"/>
                <w:sz w:val="12"/>
                <w:szCs w:val="12"/>
              </w:rPr>
              <w:t>POSC 3303, Introduction to International Policies POSC 4223, Middle Eastern Political Systems POSC 4313, International Organization</w:t>
            </w:r>
          </w:p>
          <w:p w14:paraId="0DDFF07E" w14:textId="77777777" w:rsidR="00086673" w:rsidRPr="003573FC" w:rsidRDefault="00086673" w:rsidP="00086673">
            <w:pPr>
              <w:widowControl w:val="0"/>
              <w:kinsoku w:val="0"/>
              <w:overflowPunct w:val="0"/>
              <w:autoSpaceDE w:val="0"/>
              <w:autoSpaceDN w:val="0"/>
              <w:adjustRightInd w:val="0"/>
              <w:spacing w:line="249" w:lineRule="auto"/>
              <w:ind w:left="430" w:right="2663"/>
              <w:rPr>
                <w:rFonts w:ascii="Arial" w:hAnsi="Arial" w:cs="Arial"/>
                <w:color w:val="231F20"/>
                <w:sz w:val="12"/>
                <w:szCs w:val="12"/>
              </w:rPr>
            </w:pPr>
            <w:r w:rsidRPr="003573FC">
              <w:rPr>
                <w:rFonts w:ascii="Arial" w:hAnsi="Arial" w:cs="Arial"/>
                <w:color w:val="231F20"/>
                <w:sz w:val="12"/>
                <w:szCs w:val="12"/>
              </w:rPr>
              <w:t>POSC 4323, Foreign Policy Analysis PSY 3613, Cultural Psychology</w:t>
            </w:r>
          </w:p>
          <w:p w14:paraId="6319DA01" w14:textId="77777777" w:rsidR="00086673" w:rsidRPr="003573FC" w:rsidRDefault="00086673" w:rsidP="00086673">
            <w:pPr>
              <w:widowControl w:val="0"/>
              <w:kinsoku w:val="0"/>
              <w:overflowPunct w:val="0"/>
              <w:autoSpaceDE w:val="0"/>
              <w:autoSpaceDN w:val="0"/>
              <w:adjustRightInd w:val="0"/>
              <w:spacing w:line="249" w:lineRule="auto"/>
              <w:ind w:left="430" w:right="2437"/>
              <w:rPr>
                <w:rFonts w:ascii="Arial" w:hAnsi="Arial" w:cs="Arial"/>
                <w:color w:val="231F20"/>
                <w:sz w:val="12"/>
                <w:szCs w:val="12"/>
              </w:rPr>
            </w:pPr>
            <w:r w:rsidRPr="003573FC">
              <w:rPr>
                <w:rFonts w:ascii="Arial" w:hAnsi="Arial" w:cs="Arial"/>
                <w:color w:val="231F20"/>
                <w:sz w:val="12"/>
                <w:szCs w:val="12"/>
              </w:rPr>
              <w:t>SOC 4263, Terrorism as a Social Movement SOC 4273, World Population and Society</w:t>
            </w:r>
          </w:p>
          <w:p w14:paraId="71CD3619" w14:textId="77777777" w:rsidR="00086673" w:rsidRPr="003573FC" w:rsidRDefault="00086673" w:rsidP="00086673">
            <w:pPr>
              <w:widowControl w:val="0"/>
              <w:kinsoku w:val="0"/>
              <w:overflowPunct w:val="0"/>
              <w:autoSpaceDE w:val="0"/>
              <w:autoSpaceDN w:val="0"/>
              <w:adjustRightInd w:val="0"/>
              <w:ind w:left="430"/>
            </w:pPr>
            <w:r w:rsidRPr="003573FC">
              <w:rPr>
                <w:rFonts w:ascii="Arial" w:hAnsi="Arial" w:cs="Arial"/>
                <w:color w:val="231F20"/>
                <w:sz w:val="12"/>
                <w:szCs w:val="12"/>
              </w:rPr>
              <w:t>Other courses approved by International Studies Advisor</w:t>
            </w:r>
          </w:p>
        </w:tc>
        <w:tc>
          <w:tcPr>
            <w:tcW w:w="768" w:type="dxa"/>
            <w:gridSpan w:val="2"/>
            <w:tcBorders>
              <w:top w:val="single" w:sz="8" w:space="0" w:color="231F20"/>
              <w:left w:val="single" w:sz="8" w:space="0" w:color="231F20"/>
              <w:bottom w:val="single" w:sz="8" w:space="0" w:color="231F20"/>
              <w:right w:val="single" w:sz="8" w:space="0" w:color="231F20"/>
            </w:tcBorders>
          </w:tcPr>
          <w:p w14:paraId="68A13FD6" w14:textId="77777777" w:rsidR="00086673" w:rsidRPr="003573FC" w:rsidRDefault="00086673" w:rsidP="00086673">
            <w:pPr>
              <w:widowControl w:val="0"/>
              <w:kinsoku w:val="0"/>
              <w:overflowPunct w:val="0"/>
              <w:autoSpaceDE w:val="0"/>
              <w:autoSpaceDN w:val="0"/>
              <w:adjustRightInd w:val="0"/>
              <w:spacing w:before="45"/>
              <w:ind w:left="51" w:right="51"/>
              <w:jc w:val="center"/>
            </w:pPr>
            <w:r w:rsidRPr="003573FC">
              <w:rPr>
                <w:rFonts w:ascii="Arial" w:hAnsi="Arial" w:cs="Arial"/>
                <w:color w:val="231F20"/>
                <w:sz w:val="12"/>
                <w:szCs w:val="12"/>
              </w:rPr>
              <w:t>12</w:t>
            </w:r>
          </w:p>
        </w:tc>
      </w:tr>
      <w:tr w:rsidR="00086673" w:rsidRPr="00B21ECB" w14:paraId="482DA166" w14:textId="77777777" w:rsidTr="00086673">
        <w:trPr>
          <w:gridAfter w:val="1"/>
          <w:wAfter w:w="580" w:type="dxa"/>
          <w:trHeight w:hRule="exact" w:val="3559"/>
        </w:trPr>
        <w:tc>
          <w:tcPr>
            <w:tcW w:w="5282" w:type="dxa"/>
            <w:gridSpan w:val="2"/>
            <w:tcBorders>
              <w:top w:val="single" w:sz="8" w:space="0" w:color="231F20"/>
              <w:left w:val="single" w:sz="8" w:space="0" w:color="231F20"/>
              <w:bottom w:val="single" w:sz="8" w:space="0" w:color="231F20"/>
              <w:right w:val="single" w:sz="8" w:space="0" w:color="231F20"/>
            </w:tcBorders>
          </w:tcPr>
          <w:p w14:paraId="5AC9E0E6" w14:textId="77777777" w:rsidR="00086673" w:rsidRPr="00B21ECB" w:rsidRDefault="00086673" w:rsidP="00086673">
            <w:pPr>
              <w:pStyle w:val="TableParagraph"/>
              <w:kinsoku w:val="0"/>
              <w:overflowPunct w:val="0"/>
              <w:spacing w:line="249" w:lineRule="auto"/>
              <w:ind w:left="340" w:right="185" w:hanging="90"/>
              <w:rPr>
                <w:i/>
                <w:iCs/>
                <w:color w:val="231F20"/>
                <w:sz w:val="12"/>
                <w:szCs w:val="12"/>
              </w:rPr>
            </w:pPr>
            <w:r w:rsidRPr="00B21ECB">
              <w:rPr>
                <w:b/>
                <w:bCs/>
                <w:color w:val="231F20"/>
                <w:sz w:val="12"/>
                <w:szCs w:val="12"/>
              </w:rPr>
              <w:t xml:space="preserve">Select six hours from the following (both courses must have the same prefix): </w:t>
            </w:r>
            <w:r w:rsidRPr="00B21ECB">
              <w:rPr>
                <w:i/>
                <w:iCs/>
                <w:color w:val="231F20"/>
                <w:sz w:val="12"/>
                <w:szCs w:val="12"/>
              </w:rPr>
              <w:t>FR/GER/SPAN 2023, Intermediate II, or equivalent preparation, are prerequisites to all courses. Courses denoted with an asterisk (*) must feature a topic on related literature or culture.</w:t>
            </w:r>
          </w:p>
          <w:p w14:paraId="0DC5CA20" w14:textId="77777777" w:rsidR="00086673" w:rsidRPr="00B21ECB" w:rsidRDefault="00086673" w:rsidP="00086673">
            <w:pPr>
              <w:pStyle w:val="TableParagraph"/>
              <w:kinsoku w:val="0"/>
              <w:overflowPunct w:val="0"/>
              <w:spacing w:before="1" w:line="249" w:lineRule="auto"/>
              <w:ind w:left="430" w:right="2577"/>
              <w:rPr>
                <w:color w:val="231F20"/>
                <w:sz w:val="12"/>
                <w:szCs w:val="12"/>
              </w:rPr>
            </w:pPr>
            <w:r w:rsidRPr="00B21ECB">
              <w:rPr>
                <w:color w:val="231F20"/>
                <w:sz w:val="12"/>
                <w:szCs w:val="12"/>
              </w:rPr>
              <w:t>FR 3413, Introduction to French Literature FR 3613, French Civilization</w:t>
            </w:r>
          </w:p>
          <w:p w14:paraId="77E7D6AF" w14:textId="77777777" w:rsidR="00086673" w:rsidRPr="00B21ECB" w:rsidRDefault="00086673" w:rsidP="00086673">
            <w:pPr>
              <w:pStyle w:val="TableParagraph"/>
              <w:kinsoku w:val="0"/>
              <w:overflowPunct w:val="0"/>
              <w:spacing w:before="1"/>
              <w:ind w:left="430"/>
              <w:rPr>
                <w:color w:val="231F20"/>
                <w:sz w:val="12"/>
                <w:szCs w:val="12"/>
              </w:rPr>
            </w:pPr>
            <w:r w:rsidRPr="00B21ECB">
              <w:rPr>
                <w:color w:val="231F20"/>
                <w:sz w:val="12"/>
                <w:szCs w:val="12"/>
              </w:rPr>
              <w:t>FR 3623, Contemporary France</w:t>
            </w:r>
          </w:p>
          <w:p w14:paraId="1423E619" w14:textId="77777777" w:rsidR="00086673" w:rsidRPr="00B21ECB" w:rsidRDefault="00086673" w:rsidP="00086673">
            <w:pPr>
              <w:pStyle w:val="TableParagraph"/>
              <w:kinsoku w:val="0"/>
              <w:overflowPunct w:val="0"/>
              <w:spacing w:before="6" w:line="249" w:lineRule="auto"/>
              <w:ind w:left="430" w:right="2730"/>
              <w:rPr>
                <w:color w:val="231F20"/>
                <w:sz w:val="12"/>
                <w:szCs w:val="12"/>
              </w:rPr>
            </w:pPr>
            <w:r w:rsidRPr="00B21ECB">
              <w:rPr>
                <w:color w:val="231F20"/>
                <w:sz w:val="12"/>
                <w:szCs w:val="12"/>
              </w:rPr>
              <w:t>FR 4413, Survey of French Literature I FR 4423, Survey of French Literature II</w:t>
            </w:r>
          </w:p>
          <w:p w14:paraId="403EFD90" w14:textId="77777777" w:rsidR="00086673" w:rsidRPr="00B21ECB" w:rsidRDefault="00086673" w:rsidP="00086673">
            <w:pPr>
              <w:pStyle w:val="TableParagraph"/>
              <w:kinsoku w:val="0"/>
              <w:overflowPunct w:val="0"/>
              <w:spacing w:before="0"/>
              <w:ind w:left="430"/>
              <w:rPr>
                <w:color w:val="231F20"/>
                <w:sz w:val="12"/>
                <w:szCs w:val="12"/>
              </w:rPr>
            </w:pPr>
            <w:r w:rsidRPr="00B21ECB">
              <w:rPr>
                <w:color w:val="231F20"/>
                <w:sz w:val="12"/>
                <w:szCs w:val="12"/>
              </w:rPr>
              <w:t>*FR 4503, Special Topics</w:t>
            </w:r>
          </w:p>
          <w:p w14:paraId="4B9244CB" w14:textId="77777777" w:rsidR="00086673" w:rsidRPr="00B21ECB" w:rsidRDefault="00086673" w:rsidP="00086673">
            <w:pPr>
              <w:pStyle w:val="TableParagraph"/>
              <w:kinsoku w:val="0"/>
              <w:overflowPunct w:val="0"/>
              <w:spacing w:before="5" w:line="249" w:lineRule="auto"/>
              <w:ind w:left="430" w:right="2663"/>
              <w:rPr>
                <w:color w:val="231F20"/>
                <w:sz w:val="12"/>
                <w:szCs w:val="12"/>
              </w:rPr>
            </w:pPr>
            <w:r w:rsidRPr="00B21ECB">
              <w:rPr>
                <w:color w:val="231F20"/>
                <w:sz w:val="12"/>
                <w:szCs w:val="12"/>
              </w:rPr>
              <w:t>*FR 480V, Independent Study in French GER 3173, German Civilization</w:t>
            </w:r>
          </w:p>
          <w:p w14:paraId="45660486" w14:textId="77777777" w:rsidR="00086673" w:rsidRPr="00B21ECB" w:rsidRDefault="00086673" w:rsidP="00086673">
            <w:pPr>
              <w:pStyle w:val="TableParagraph"/>
              <w:kinsoku w:val="0"/>
              <w:overflowPunct w:val="0"/>
              <w:spacing w:before="0"/>
              <w:ind w:left="430"/>
              <w:rPr>
                <w:color w:val="231F20"/>
                <w:sz w:val="12"/>
                <w:szCs w:val="12"/>
              </w:rPr>
            </w:pPr>
            <w:r w:rsidRPr="00B21ECB">
              <w:rPr>
                <w:color w:val="231F20"/>
                <w:sz w:val="12"/>
                <w:szCs w:val="12"/>
              </w:rPr>
              <w:t>GER 3413, Introduction to German Literature</w:t>
            </w:r>
          </w:p>
          <w:p w14:paraId="75C86E48" w14:textId="77777777" w:rsidR="00086673" w:rsidRPr="00B21ECB" w:rsidRDefault="00086673" w:rsidP="00086673">
            <w:pPr>
              <w:pStyle w:val="TableParagraph"/>
              <w:kinsoku w:val="0"/>
              <w:overflowPunct w:val="0"/>
              <w:spacing w:before="6"/>
              <w:ind w:left="430"/>
              <w:rPr>
                <w:color w:val="231F20"/>
                <w:sz w:val="12"/>
                <w:szCs w:val="12"/>
              </w:rPr>
            </w:pPr>
            <w:r w:rsidRPr="00B21ECB">
              <w:rPr>
                <w:color w:val="231F20"/>
                <w:sz w:val="12"/>
                <w:szCs w:val="12"/>
              </w:rPr>
              <w:t>*GER 480V, Readings in German</w:t>
            </w:r>
          </w:p>
          <w:p w14:paraId="253BA5B0" w14:textId="77777777" w:rsidR="00086673" w:rsidRPr="00B21ECB" w:rsidRDefault="00086673" w:rsidP="00086673">
            <w:pPr>
              <w:pStyle w:val="TableParagraph"/>
              <w:kinsoku w:val="0"/>
              <w:overflowPunct w:val="0"/>
              <w:spacing w:before="6"/>
              <w:ind w:left="430"/>
              <w:rPr>
                <w:color w:val="231F20"/>
                <w:sz w:val="12"/>
                <w:szCs w:val="12"/>
              </w:rPr>
            </w:pPr>
            <w:r w:rsidRPr="00B21ECB">
              <w:rPr>
                <w:color w:val="231F20"/>
                <w:sz w:val="12"/>
                <w:szCs w:val="12"/>
              </w:rPr>
              <w:t>SPAN 3413, Introduction to Hispanic Literature</w:t>
            </w:r>
          </w:p>
          <w:p w14:paraId="7C500935" w14:textId="77777777" w:rsidR="00086673" w:rsidRPr="00B21ECB" w:rsidRDefault="00086673" w:rsidP="00086673">
            <w:pPr>
              <w:pStyle w:val="TableParagraph"/>
              <w:kinsoku w:val="0"/>
              <w:overflowPunct w:val="0"/>
              <w:spacing w:before="6"/>
              <w:ind w:left="430"/>
              <w:rPr>
                <w:color w:val="231F20"/>
                <w:sz w:val="12"/>
                <w:szCs w:val="12"/>
              </w:rPr>
            </w:pPr>
            <w:r w:rsidRPr="00B21ECB">
              <w:rPr>
                <w:color w:val="231F20"/>
                <w:sz w:val="12"/>
                <w:szCs w:val="12"/>
              </w:rPr>
              <w:t>*SPAN 3503, Advanced Spanish Seminar</w:t>
            </w:r>
          </w:p>
          <w:p w14:paraId="257E1FE8" w14:textId="77777777" w:rsidR="00086673" w:rsidRPr="00B21ECB" w:rsidRDefault="00086673" w:rsidP="00086673">
            <w:pPr>
              <w:pStyle w:val="TableParagraph"/>
              <w:kinsoku w:val="0"/>
              <w:overflowPunct w:val="0"/>
              <w:spacing w:before="6" w:line="249" w:lineRule="auto"/>
              <w:ind w:left="430" w:right="1896"/>
              <w:rPr>
                <w:color w:val="231F20"/>
                <w:sz w:val="12"/>
                <w:szCs w:val="12"/>
              </w:rPr>
            </w:pPr>
            <w:r w:rsidRPr="00B21ECB">
              <w:rPr>
                <w:color w:val="231F20"/>
                <w:sz w:val="12"/>
                <w:szCs w:val="12"/>
              </w:rPr>
              <w:t>SPAN 3623, Culture and Civilization: The Americas SPAN 3633, Culture and Civilization: Spain</w:t>
            </w:r>
          </w:p>
          <w:p w14:paraId="729ABF40" w14:textId="77777777" w:rsidR="00086673" w:rsidRPr="00B21ECB" w:rsidRDefault="00086673" w:rsidP="00086673">
            <w:pPr>
              <w:pStyle w:val="TableParagraph"/>
              <w:kinsoku w:val="0"/>
              <w:overflowPunct w:val="0"/>
              <w:spacing w:before="0" w:line="249" w:lineRule="auto"/>
              <w:ind w:left="430" w:right="2030"/>
              <w:rPr>
                <w:color w:val="231F20"/>
                <w:sz w:val="12"/>
                <w:szCs w:val="12"/>
              </w:rPr>
            </w:pPr>
            <w:r w:rsidRPr="00B21ECB">
              <w:rPr>
                <w:color w:val="231F20"/>
                <w:spacing w:val="-3"/>
                <w:sz w:val="12"/>
                <w:szCs w:val="12"/>
              </w:rPr>
              <w:t xml:space="preserve">SPAN </w:t>
            </w:r>
            <w:r w:rsidRPr="00B21ECB">
              <w:rPr>
                <w:color w:val="231F20"/>
                <w:sz w:val="12"/>
                <w:szCs w:val="12"/>
              </w:rPr>
              <w:t xml:space="preserve">4413, Survey of Peninsular Spanish Literature </w:t>
            </w:r>
            <w:r w:rsidRPr="00B21ECB">
              <w:rPr>
                <w:color w:val="231F20"/>
                <w:spacing w:val="-3"/>
                <w:sz w:val="12"/>
                <w:szCs w:val="12"/>
              </w:rPr>
              <w:t xml:space="preserve">SPAN </w:t>
            </w:r>
            <w:r w:rsidRPr="00B21ECB">
              <w:rPr>
                <w:color w:val="231F20"/>
                <w:sz w:val="12"/>
                <w:szCs w:val="12"/>
              </w:rPr>
              <w:t xml:space="preserve">4423, Contemporary Spanish Literature  </w:t>
            </w:r>
            <w:r w:rsidRPr="00B21ECB">
              <w:rPr>
                <w:color w:val="231F20"/>
                <w:spacing w:val="-3"/>
                <w:sz w:val="12"/>
                <w:szCs w:val="12"/>
              </w:rPr>
              <w:t xml:space="preserve">SPAN </w:t>
            </w:r>
            <w:r w:rsidRPr="00B21ECB">
              <w:rPr>
                <w:color w:val="231F20"/>
                <w:sz w:val="12"/>
                <w:szCs w:val="12"/>
              </w:rPr>
              <w:t>4443, Survey of Latin American</w:t>
            </w:r>
            <w:r w:rsidRPr="00B21ECB">
              <w:rPr>
                <w:color w:val="231F20"/>
                <w:spacing w:val="-2"/>
                <w:sz w:val="12"/>
                <w:szCs w:val="12"/>
              </w:rPr>
              <w:t xml:space="preserve"> </w:t>
            </w:r>
            <w:r w:rsidRPr="00B21ECB">
              <w:rPr>
                <w:color w:val="231F20"/>
                <w:sz w:val="12"/>
                <w:szCs w:val="12"/>
              </w:rPr>
              <w:t>Literature</w:t>
            </w:r>
          </w:p>
          <w:p w14:paraId="35A7EE64" w14:textId="77777777" w:rsidR="00086673" w:rsidRPr="00B21ECB" w:rsidRDefault="00086673" w:rsidP="00086673">
            <w:pPr>
              <w:pStyle w:val="TableParagraph"/>
              <w:kinsoku w:val="0"/>
              <w:overflowPunct w:val="0"/>
              <w:spacing w:before="0"/>
              <w:ind w:left="430"/>
              <w:rPr>
                <w:color w:val="231F20"/>
                <w:sz w:val="12"/>
                <w:szCs w:val="12"/>
              </w:rPr>
            </w:pPr>
            <w:r w:rsidRPr="00B21ECB">
              <w:rPr>
                <w:color w:val="231F20"/>
                <w:sz w:val="12"/>
                <w:szCs w:val="12"/>
              </w:rPr>
              <w:t>*SPAN 4503, Special Topics</w:t>
            </w:r>
          </w:p>
          <w:p w14:paraId="06713ACA" w14:textId="77777777" w:rsidR="00086673" w:rsidRPr="00B21ECB" w:rsidRDefault="00086673" w:rsidP="00086673">
            <w:pPr>
              <w:pStyle w:val="TableParagraph"/>
              <w:kinsoku w:val="0"/>
              <w:overflowPunct w:val="0"/>
              <w:spacing w:before="6"/>
              <w:ind w:left="430"/>
              <w:rPr>
                <w:color w:val="231F20"/>
                <w:sz w:val="12"/>
                <w:szCs w:val="12"/>
              </w:rPr>
            </w:pPr>
            <w:r w:rsidRPr="00B21ECB">
              <w:rPr>
                <w:color w:val="231F20"/>
                <w:sz w:val="12"/>
                <w:szCs w:val="12"/>
              </w:rPr>
              <w:t>*SPAN 480V, Independent Study in Spanish</w:t>
            </w:r>
          </w:p>
          <w:p w14:paraId="40E8FD4C" w14:textId="77777777" w:rsidR="00086673" w:rsidRPr="00B21ECB" w:rsidRDefault="00086673" w:rsidP="00086673">
            <w:pPr>
              <w:pStyle w:val="TableParagraph"/>
              <w:kinsoku w:val="0"/>
              <w:overflowPunct w:val="0"/>
              <w:spacing w:before="6"/>
              <w:ind w:left="430"/>
              <w:rPr>
                <w:rFonts w:ascii="Times New Roman" w:hAnsi="Times New Roman" w:cs="Times New Roman"/>
              </w:rPr>
            </w:pPr>
            <w:r w:rsidRPr="00B21ECB">
              <w:rPr>
                <w:color w:val="231F20"/>
                <w:sz w:val="12"/>
                <w:szCs w:val="12"/>
              </w:rPr>
              <w:t>Other courses approved by International Studies Advisor</w:t>
            </w:r>
          </w:p>
        </w:tc>
        <w:tc>
          <w:tcPr>
            <w:tcW w:w="768" w:type="dxa"/>
            <w:gridSpan w:val="2"/>
            <w:tcBorders>
              <w:top w:val="single" w:sz="8" w:space="0" w:color="231F20"/>
              <w:left w:val="single" w:sz="8" w:space="0" w:color="231F20"/>
              <w:bottom w:val="single" w:sz="8" w:space="0" w:color="231F20"/>
              <w:right w:val="single" w:sz="8" w:space="0" w:color="231F20"/>
            </w:tcBorders>
          </w:tcPr>
          <w:p w14:paraId="454A2300" w14:textId="77777777" w:rsidR="00086673" w:rsidRPr="00B21ECB" w:rsidRDefault="00086673" w:rsidP="00086673">
            <w:pPr>
              <w:pStyle w:val="TableParagraph"/>
              <w:kinsoku w:val="0"/>
              <w:overflowPunct w:val="0"/>
              <w:jc w:val="center"/>
              <w:rPr>
                <w:rFonts w:ascii="Times New Roman" w:hAnsi="Times New Roman" w:cs="Times New Roman"/>
              </w:rPr>
            </w:pPr>
            <w:r w:rsidRPr="00B21ECB">
              <w:rPr>
                <w:color w:val="231F20"/>
                <w:w w:val="99"/>
                <w:sz w:val="12"/>
                <w:szCs w:val="12"/>
              </w:rPr>
              <w:t>6</w:t>
            </w:r>
          </w:p>
        </w:tc>
      </w:tr>
      <w:tr w:rsidR="00086673" w:rsidRPr="00B21ECB" w14:paraId="264F449D" w14:textId="77777777" w:rsidTr="00086673">
        <w:trPr>
          <w:gridAfter w:val="1"/>
          <w:wAfter w:w="580" w:type="dxa"/>
          <w:trHeight w:hRule="exact" w:val="276"/>
        </w:trPr>
        <w:tc>
          <w:tcPr>
            <w:tcW w:w="5282" w:type="dxa"/>
            <w:gridSpan w:val="2"/>
            <w:tcBorders>
              <w:top w:val="single" w:sz="8" w:space="0" w:color="231F20"/>
              <w:left w:val="single" w:sz="8" w:space="0" w:color="231F20"/>
              <w:bottom w:val="single" w:sz="8" w:space="0" w:color="231F20"/>
              <w:right w:val="single" w:sz="8" w:space="0" w:color="231F20"/>
            </w:tcBorders>
            <w:shd w:val="clear" w:color="auto" w:fill="BCBEC0"/>
          </w:tcPr>
          <w:p w14:paraId="19959D33" w14:textId="77777777" w:rsidR="00086673" w:rsidRPr="00B21ECB" w:rsidRDefault="00086673" w:rsidP="00086673">
            <w:pPr>
              <w:pStyle w:val="TableParagraph"/>
              <w:kinsoku w:val="0"/>
              <w:overflowPunct w:val="0"/>
              <w:spacing w:before="36"/>
              <w:ind w:left="70"/>
              <w:rPr>
                <w:rFonts w:ascii="Times New Roman" w:hAnsi="Times New Roman" w:cs="Times New Roman"/>
              </w:rPr>
            </w:pPr>
            <w:r w:rsidRPr="00B21ECB">
              <w:rPr>
                <w:b/>
                <w:bCs/>
                <w:color w:val="231F20"/>
                <w:sz w:val="16"/>
                <w:szCs w:val="16"/>
              </w:rPr>
              <w:t>Total Required Hours:</w:t>
            </w:r>
          </w:p>
        </w:tc>
        <w:tc>
          <w:tcPr>
            <w:tcW w:w="768" w:type="dxa"/>
            <w:gridSpan w:val="2"/>
            <w:tcBorders>
              <w:top w:val="single" w:sz="8" w:space="0" w:color="231F20"/>
              <w:left w:val="single" w:sz="8" w:space="0" w:color="231F20"/>
              <w:bottom w:val="single" w:sz="8" w:space="0" w:color="231F20"/>
              <w:right w:val="single" w:sz="8" w:space="0" w:color="231F20"/>
            </w:tcBorders>
            <w:shd w:val="clear" w:color="auto" w:fill="BCBEC0"/>
          </w:tcPr>
          <w:p w14:paraId="1BBC6A86" w14:textId="77777777" w:rsidR="00086673" w:rsidRPr="00B21ECB" w:rsidRDefault="00086673" w:rsidP="00086673">
            <w:pPr>
              <w:pStyle w:val="TableParagraph"/>
              <w:kinsoku w:val="0"/>
              <w:overflowPunct w:val="0"/>
              <w:spacing w:before="36"/>
              <w:ind w:left="51" w:right="51"/>
              <w:jc w:val="center"/>
              <w:rPr>
                <w:rFonts w:ascii="Times New Roman" w:hAnsi="Times New Roman" w:cs="Times New Roman"/>
              </w:rPr>
            </w:pPr>
            <w:r w:rsidRPr="00B21ECB">
              <w:rPr>
                <w:b/>
                <w:bCs/>
                <w:color w:val="231F20"/>
                <w:sz w:val="16"/>
                <w:szCs w:val="16"/>
              </w:rPr>
              <w:t>18</w:t>
            </w:r>
          </w:p>
        </w:tc>
      </w:tr>
    </w:tbl>
    <w:p w14:paraId="4A07FBC6" w14:textId="77777777" w:rsidR="00086673" w:rsidRDefault="00086673" w:rsidP="00086673">
      <w:pPr>
        <w:pBdr>
          <w:top w:val="nil"/>
          <w:left w:val="nil"/>
          <w:bottom w:val="nil"/>
          <w:right w:val="nil"/>
          <w:between w:val="nil"/>
        </w:pBdr>
        <w:tabs>
          <w:tab w:val="left" w:pos="360"/>
          <w:tab w:val="left" w:pos="720"/>
        </w:tabs>
        <w:rPr>
          <w:rFonts w:ascii="Cambria" w:eastAsia="Cambria" w:hAnsi="Cambria" w:cs="Cambria"/>
          <w:sz w:val="18"/>
          <w:szCs w:val="18"/>
        </w:rPr>
      </w:pPr>
    </w:p>
    <w:p w14:paraId="2F52B25F" w14:textId="77777777" w:rsidR="00086673" w:rsidRDefault="00086673" w:rsidP="00086673">
      <w:pPr>
        <w:pBdr>
          <w:top w:val="nil"/>
          <w:left w:val="nil"/>
          <w:bottom w:val="nil"/>
          <w:right w:val="nil"/>
          <w:between w:val="nil"/>
        </w:pBdr>
        <w:tabs>
          <w:tab w:val="left" w:pos="360"/>
          <w:tab w:val="left" w:pos="720"/>
        </w:tabs>
        <w:rPr>
          <w:rFonts w:ascii="Cambria" w:eastAsia="Cambria" w:hAnsi="Cambria" w:cs="Cambria"/>
          <w:sz w:val="18"/>
          <w:szCs w:val="18"/>
        </w:rPr>
      </w:pPr>
    </w:p>
    <w:p w14:paraId="1291BF61" w14:textId="77777777" w:rsidR="00086673" w:rsidRPr="00086673" w:rsidRDefault="00086673" w:rsidP="00086673">
      <w:pPr>
        <w:pBdr>
          <w:top w:val="nil"/>
          <w:left w:val="nil"/>
          <w:bottom w:val="nil"/>
          <w:right w:val="nil"/>
          <w:between w:val="nil"/>
        </w:pBdr>
        <w:tabs>
          <w:tab w:val="left" w:pos="360"/>
          <w:tab w:val="left" w:pos="720"/>
        </w:tabs>
        <w:rPr>
          <w:rFonts w:ascii="Cambria" w:eastAsia="Cambria" w:hAnsi="Cambria" w:cs="Cambria"/>
          <w:b/>
          <w:sz w:val="18"/>
          <w:szCs w:val="18"/>
        </w:rPr>
      </w:pPr>
      <w:r w:rsidRPr="00086673">
        <w:rPr>
          <w:rFonts w:ascii="Cambria" w:eastAsia="Cambria" w:hAnsi="Cambria" w:cs="Cambria"/>
          <w:b/>
          <w:sz w:val="18"/>
          <w:szCs w:val="18"/>
        </w:rPr>
        <w:t>p. 495</w:t>
      </w:r>
    </w:p>
    <w:p w14:paraId="7C67B00C" w14:textId="77777777" w:rsidR="00086673" w:rsidRDefault="00086673" w:rsidP="00086673">
      <w:pPr>
        <w:pBdr>
          <w:top w:val="nil"/>
          <w:left w:val="nil"/>
          <w:bottom w:val="nil"/>
          <w:right w:val="nil"/>
          <w:between w:val="nil"/>
        </w:pBdr>
        <w:tabs>
          <w:tab w:val="left" w:pos="360"/>
          <w:tab w:val="left" w:pos="720"/>
        </w:tabs>
        <w:rPr>
          <w:rFonts w:ascii="Cambria" w:eastAsia="Cambria" w:hAnsi="Cambria" w:cs="Cambria"/>
          <w:sz w:val="18"/>
          <w:szCs w:val="18"/>
        </w:rPr>
      </w:pPr>
    </w:p>
    <w:p w14:paraId="30D9A4F6" w14:textId="77777777" w:rsidR="00086673" w:rsidRPr="00086673" w:rsidRDefault="00086673" w:rsidP="00086673">
      <w:pPr>
        <w:widowControl w:val="0"/>
        <w:tabs>
          <w:tab w:val="left" w:pos="4419"/>
        </w:tabs>
        <w:kinsoku w:val="0"/>
        <w:overflowPunct w:val="0"/>
        <w:autoSpaceDE w:val="0"/>
        <w:autoSpaceDN w:val="0"/>
        <w:adjustRightInd w:val="0"/>
        <w:spacing w:before="66" w:line="249" w:lineRule="auto"/>
        <w:ind w:left="460" w:right="117" w:hanging="360"/>
        <w:jc w:val="both"/>
        <w:rPr>
          <w:rFonts w:ascii="Arial" w:hAnsi="Arial" w:cs="Arial"/>
          <w:color w:val="231F20"/>
          <w:sz w:val="16"/>
          <w:szCs w:val="16"/>
        </w:rPr>
      </w:pPr>
      <w:r w:rsidRPr="00086673">
        <w:rPr>
          <w:rFonts w:ascii="Arial" w:hAnsi="Arial" w:cs="Arial"/>
          <w:b/>
          <w:bCs/>
          <w:color w:val="231F20"/>
          <w:sz w:val="16"/>
          <w:szCs w:val="16"/>
        </w:rPr>
        <w:t>HIST 3173.       Classical</w:t>
      </w:r>
      <w:r w:rsidRPr="00086673">
        <w:rPr>
          <w:rFonts w:ascii="Arial" w:hAnsi="Arial" w:cs="Arial"/>
          <w:b/>
          <w:bCs/>
          <w:color w:val="231F20"/>
          <w:spacing w:val="-21"/>
          <w:sz w:val="16"/>
          <w:szCs w:val="16"/>
        </w:rPr>
        <w:t xml:space="preserve"> </w:t>
      </w:r>
      <w:r w:rsidRPr="00086673">
        <w:rPr>
          <w:rFonts w:ascii="Arial" w:hAnsi="Arial" w:cs="Arial"/>
          <w:b/>
          <w:bCs/>
          <w:color w:val="231F20"/>
          <w:sz w:val="16"/>
          <w:szCs w:val="16"/>
        </w:rPr>
        <w:t>Mediterranean</w:t>
      </w:r>
      <w:r w:rsidRPr="00086673">
        <w:rPr>
          <w:rFonts w:ascii="Arial" w:hAnsi="Arial" w:cs="Arial"/>
          <w:b/>
          <w:bCs/>
          <w:color w:val="231F20"/>
          <w:spacing w:val="-3"/>
          <w:sz w:val="16"/>
          <w:szCs w:val="16"/>
        </w:rPr>
        <w:t xml:space="preserve"> </w:t>
      </w:r>
      <w:r w:rsidRPr="00086673">
        <w:rPr>
          <w:rFonts w:ascii="Arial" w:hAnsi="Arial" w:cs="Arial"/>
          <w:b/>
          <w:bCs/>
          <w:color w:val="231F20"/>
          <w:sz w:val="16"/>
          <w:szCs w:val="16"/>
        </w:rPr>
        <w:t>Civilization</w:t>
      </w:r>
      <w:r w:rsidRPr="00086673">
        <w:rPr>
          <w:rFonts w:ascii="Arial" w:hAnsi="Arial" w:cs="Arial"/>
          <w:b/>
          <w:bCs/>
          <w:color w:val="231F20"/>
          <w:sz w:val="16"/>
          <w:szCs w:val="16"/>
        </w:rPr>
        <w:tab/>
      </w:r>
      <w:r w:rsidRPr="00086673">
        <w:rPr>
          <w:rFonts w:ascii="Arial" w:hAnsi="Arial" w:cs="Arial"/>
          <w:color w:val="231F20"/>
          <w:sz w:val="16"/>
          <w:szCs w:val="16"/>
        </w:rPr>
        <w:t xml:space="preserve">WORLD  AND </w:t>
      </w:r>
      <w:r w:rsidRPr="00086673">
        <w:rPr>
          <w:rFonts w:ascii="Arial" w:hAnsi="Arial" w:cs="Arial"/>
          <w:color w:val="231F20"/>
          <w:spacing w:val="7"/>
          <w:sz w:val="16"/>
          <w:szCs w:val="16"/>
        </w:rPr>
        <w:t xml:space="preserve"> </w:t>
      </w:r>
      <w:r w:rsidRPr="00086673">
        <w:rPr>
          <w:rFonts w:ascii="Arial" w:hAnsi="Arial" w:cs="Arial"/>
          <w:color w:val="231F20"/>
          <w:sz w:val="16"/>
          <w:szCs w:val="16"/>
        </w:rPr>
        <w:t xml:space="preserve">EUROPEAN </w:t>
      </w:r>
      <w:r w:rsidRPr="00086673">
        <w:rPr>
          <w:rFonts w:ascii="Arial" w:hAnsi="Arial" w:cs="Arial"/>
          <w:color w:val="231F20"/>
          <w:spacing w:val="8"/>
          <w:sz w:val="16"/>
          <w:szCs w:val="16"/>
        </w:rPr>
        <w:t xml:space="preserve"> </w:t>
      </w:r>
      <w:r w:rsidRPr="00086673">
        <w:rPr>
          <w:rFonts w:ascii="Arial" w:hAnsi="Arial" w:cs="Arial"/>
          <w:color w:val="231F20"/>
          <w:sz w:val="16"/>
          <w:szCs w:val="16"/>
        </w:rPr>
        <w:t xml:space="preserve">HISTORY. Major developments of the Greco-Roman </w:t>
      </w:r>
      <w:r w:rsidRPr="00086673">
        <w:rPr>
          <w:rFonts w:ascii="Arial" w:hAnsi="Arial" w:cs="Arial"/>
          <w:color w:val="231F20"/>
          <w:sz w:val="16"/>
          <w:szCs w:val="16"/>
        </w:rPr>
        <w:lastRenderedPageBreak/>
        <w:t>civilizations pertaining to our present civilization. Fall, even.</w:t>
      </w:r>
    </w:p>
    <w:p w14:paraId="289A3AB9" w14:textId="77777777" w:rsidR="00086673" w:rsidRPr="00086673" w:rsidRDefault="00086673" w:rsidP="00086673">
      <w:pPr>
        <w:widowControl w:val="0"/>
        <w:kinsoku w:val="0"/>
        <w:overflowPunct w:val="0"/>
        <w:autoSpaceDE w:val="0"/>
        <w:autoSpaceDN w:val="0"/>
        <w:adjustRightInd w:val="0"/>
        <w:spacing w:before="9"/>
        <w:rPr>
          <w:rFonts w:ascii="Arial" w:hAnsi="Arial" w:cs="Arial"/>
          <w:sz w:val="14"/>
          <w:szCs w:val="14"/>
        </w:rPr>
      </w:pPr>
    </w:p>
    <w:p w14:paraId="3FCB9E61" w14:textId="77777777" w:rsidR="00086673" w:rsidRPr="00086673" w:rsidRDefault="00086673" w:rsidP="00086673">
      <w:pPr>
        <w:widowControl w:val="0"/>
        <w:tabs>
          <w:tab w:val="left" w:pos="2979"/>
        </w:tabs>
        <w:kinsoku w:val="0"/>
        <w:overflowPunct w:val="0"/>
        <w:autoSpaceDE w:val="0"/>
        <w:autoSpaceDN w:val="0"/>
        <w:adjustRightInd w:val="0"/>
        <w:spacing w:line="249" w:lineRule="auto"/>
        <w:ind w:left="460" w:right="118" w:hanging="360"/>
        <w:jc w:val="both"/>
        <w:rPr>
          <w:rFonts w:ascii="Arial" w:hAnsi="Arial" w:cs="Arial"/>
          <w:color w:val="231F20"/>
          <w:sz w:val="16"/>
          <w:szCs w:val="16"/>
        </w:rPr>
      </w:pPr>
      <w:r w:rsidRPr="00086673">
        <w:rPr>
          <w:rFonts w:ascii="Arial" w:hAnsi="Arial" w:cs="Arial"/>
          <w:b/>
          <w:bCs/>
          <w:color w:val="231F20"/>
          <w:sz w:val="16"/>
          <w:szCs w:val="16"/>
        </w:rPr>
        <w:t xml:space="preserve">HIST 3183.     </w:t>
      </w:r>
      <w:r w:rsidRPr="00086673">
        <w:rPr>
          <w:rFonts w:ascii="Arial" w:hAnsi="Arial" w:cs="Arial"/>
          <w:b/>
          <w:bCs/>
          <w:color w:val="231F20"/>
          <w:spacing w:val="38"/>
          <w:sz w:val="16"/>
          <w:szCs w:val="16"/>
        </w:rPr>
        <w:t xml:space="preserve"> </w:t>
      </w:r>
      <w:r w:rsidRPr="00086673">
        <w:rPr>
          <w:rFonts w:ascii="Arial" w:hAnsi="Arial" w:cs="Arial"/>
          <w:b/>
          <w:bCs/>
          <w:color w:val="231F20"/>
          <w:sz w:val="16"/>
          <w:szCs w:val="16"/>
        </w:rPr>
        <w:t>Medieval</w:t>
      </w:r>
      <w:r w:rsidRPr="00086673">
        <w:rPr>
          <w:rFonts w:ascii="Arial" w:hAnsi="Arial" w:cs="Arial"/>
          <w:b/>
          <w:bCs/>
          <w:color w:val="231F20"/>
          <w:spacing w:val="-1"/>
          <w:sz w:val="16"/>
          <w:szCs w:val="16"/>
        </w:rPr>
        <w:t xml:space="preserve"> </w:t>
      </w:r>
      <w:r w:rsidRPr="00086673">
        <w:rPr>
          <w:rFonts w:ascii="Arial" w:hAnsi="Arial" w:cs="Arial"/>
          <w:b/>
          <w:bCs/>
          <w:color w:val="231F20"/>
          <w:sz w:val="16"/>
          <w:szCs w:val="16"/>
        </w:rPr>
        <w:t>Europe</w:t>
      </w:r>
      <w:r w:rsidRPr="00086673">
        <w:rPr>
          <w:rFonts w:ascii="Arial" w:hAnsi="Arial" w:cs="Arial"/>
          <w:b/>
          <w:bCs/>
          <w:color w:val="231F20"/>
          <w:sz w:val="16"/>
          <w:szCs w:val="16"/>
        </w:rPr>
        <w:tab/>
      </w:r>
      <w:r w:rsidRPr="00086673">
        <w:rPr>
          <w:rFonts w:ascii="Arial" w:hAnsi="Arial" w:cs="Arial"/>
          <w:color w:val="231F20"/>
          <w:sz w:val="16"/>
          <w:szCs w:val="16"/>
        </w:rPr>
        <w:t xml:space="preserve">WORLD AND  EUROPEAN  </w:t>
      </w:r>
      <w:r w:rsidRPr="00086673">
        <w:rPr>
          <w:rFonts w:ascii="Arial" w:hAnsi="Arial" w:cs="Arial"/>
          <w:color w:val="231F20"/>
          <w:spacing w:val="-4"/>
          <w:sz w:val="16"/>
          <w:szCs w:val="16"/>
        </w:rPr>
        <w:t xml:space="preserve">HISTORY.   </w:t>
      </w:r>
      <w:r w:rsidRPr="00086673">
        <w:rPr>
          <w:rFonts w:ascii="Arial" w:hAnsi="Arial" w:cs="Arial"/>
          <w:color w:val="231F20"/>
          <w:sz w:val="16"/>
          <w:szCs w:val="16"/>
        </w:rPr>
        <w:t>Europe  from</w:t>
      </w:r>
      <w:r w:rsidRPr="00086673">
        <w:rPr>
          <w:rFonts w:ascii="Arial" w:hAnsi="Arial" w:cs="Arial"/>
          <w:color w:val="231F20"/>
          <w:spacing w:val="-18"/>
          <w:sz w:val="16"/>
          <w:szCs w:val="16"/>
        </w:rPr>
        <w:t xml:space="preserve"> </w:t>
      </w:r>
      <w:r w:rsidRPr="00086673">
        <w:rPr>
          <w:rFonts w:ascii="Arial" w:hAnsi="Arial" w:cs="Arial"/>
          <w:color w:val="231F20"/>
          <w:sz w:val="16"/>
          <w:szCs w:val="16"/>
        </w:rPr>
        <w:t>500</w:t>
      </w:r>
      <w:r w:rsidRPr="00086673">
        <w:rPr>
          <w:rFonts w:ascii="Arial" w:hAnsi="Arial" w:cs="Arial"/>
          <w:color w:val="231F20"/>
          <w:spacing w:val="22"/>
          <w:sz w:val="16"/>
          <w:szCs w:val="16"/>
        </w:rPr>
        <w:t xml:space="preserve"> </w:t>
      </w:r>
      <w:r w:rsidRPr="00086673">
        <w:rPr>
          <w:rFonts w:ascii="Arial" w:hAnsi="Arial" w:cs="Arial"/>
          <w:color w:val="231F20"/>
          <w:sz w:val="16"/>
          <w:szCs w:val="16"/>
        </w:rPr>
        <w:t>to 1500 with emphasis on social institutions.  Spring,</w:t>
      </w:r>
      <w:r w:rsidRPr="00086673">
        <w:rPr>
          <w:rFonts w:ascii="Arial" w:hAnsi="Arial" w:cs="Arial"/>
          <w:color w:val="231F20"/>
          <w:spacing w:val="-1"/>
          <w:sz w:val="16"/>
          <w:szCs w:val="16"/>
        </w:rPr>
        <w:t xml:space="preserve"> </w:t>
      </w:r>
      <w:r w:rsidRPr="00086673">
        <w:rPr>
          <w:rFonts w:ascii="Arial" w:hAnsi="Arial" w:cs="Arial"/>
          <w:color w:val="231F20"/>
          <w:sz w:val="16"/>
          <w:szCs w:val="16"/>
        </w:rPr>
        <w:t>odd.</w:t>
      </w:r>
    </w:p>
    <w:p w14:paraId="0187BA8C" w14:textId="77777777" w:rsidR="00086673" w:rsidRPr="00086673" w:rsidRDefault="00086673" w:rsidP="00086673">
      <w:pPr>
        <w:widowControl w:val="0"/>
        <w:kinsoku w:val="0"/>
        <w:overflowPunct w:val="0"/>
        <w:autoSpaceDE w:val="0"/>
        <w:autoSpaceDN w:val="0"/>
        <w:adjustRightInd w:val="0"/>
        <w:spacing w:before="9"/>
        <w:rPr>
          <w:rFonts w:ascii="Arial" w:hAnsi="Arial" w:cs="Arial"/>
          <w:sz w:val="14"/>
          <w:szCs w:val="14"/>
        </w:rPr>
      </w:pPr>
    </w:p>
    <w:p w14:paraId="4F0C2F07" w14:textId="77777777" w:rsidR="00086673" w:rsidRPr="00086673" w:rsidRDefault="00086673" w:rsidP="00086673">
      <w:pPr>
        <w:widowControl w:val="0"/>
        <w:kinsoku w:val="0"/>
        <w:overflowPunct w:val="0"/>
        <w:autoSpaceDE w:val="0"/>
        <w:autoSpaceDN w:val="0"/>
        <w:adjustRightInd w:val="0"/>
        <w:spacing w:line="249" w:lineRule="auto"/>
        <w:ind w:left="460" w:right="118" w:hanging="360"/>
        <w:jc w:val="both"/>
        <w:rPr>
          <w:rFonts w:ascii="Arial" w:hAnsi="Arial" w:cs="Arial"/>
          <w:color w:val="231F20"/>
          <w:sz w:val="16"/>
          <w:szCs w:val="16"/>
        </w:rPr>
      </w:pPr>
      <w:r w:rsidRPr="00086673">
        <w:rPr>
          <w:rFonts w:ascii="Arial" w:hAnsi="Arial" w:cs="Arial"/>
          <w:b/>
          <w:bCs/>
          <w:color w:val="231F20"/>
          <w:sz w:val="16"/>
          <w:szCs w:val="16"/>
        </w:rPr>
        <w:t xml:space="preserve">HIST 3193. The Crusades </w:t>
      </w:r>
      <w:r w:rsidRPr="00086673">
        <w:rPr>
          <w:rFonts w:ascii="Arial" w:hAnsi="Arial" w:cs="Arial"/>
          <w:color w:val="231F20"/>
          <w:sz w:val="16"/>
          <w:szCs w:val="16"/>
        </w:rPr>
        <w:t xml:space="preserve">WORLD AND EUROPEAN </w:t>
      </w:r>
      <w:r w:rsidRPr="00086673">
        <w:rPr>
          <w:rFonts w:ascii="Arial" w:hAnsi="Arial" w:cs="Arial"/>
          <w:color w:val="231F20"/>
          <w:spacing w:val="-4"/>
          <w:sz w:val="16"/>
          <w:szCs w:val="16"/>
        </w:rPr>
        <w:t xml:space="preserve">HISTORY. </w:t>
      </w:r>
      <w:r w:rsidRPr="00086673">
        <w:rPr>
          <w:rFonts w:ascii="Arial" w:hAnsi="Arial" w:cs="Arial"/>
          <w:color w:val="231F20"/>
          <w:sz w:val="16"/>
          <w:szCs w:val="16"/>
        </w:rPr>
        <w:t>Medieval Crusading and Crusaders,</w:t>
      </w:r>
      <w:r w:rsidRPr="00086673">
        <w:rPr>
          <w:rFonts w:ascii="Arial" w:hAnsi="Arial" w:cs="Arial"/>
          <w:color w:val="231F20"/>
          <w:spacing w:val="-22"/>
          <w:sz w:val="16"/>
          <w:szCs w:val="16"/>
        </w:rPr>
        <w:t xml:space="preserve"> </w:t>
      </w:r>
      <w:r w:rsidRPr="00086673">
        <w:rPr>
          <w:rFonts w:ascii="Arial" w:hAnsi="Arial" w:cs="Arial"/>
          <w:color w:val="231F20"/>
          <w:sz w:val="16"/>
          <w:szCs w:val="16"/>
        </w:rPr>
        <w:t>the</w:t>
      </w:r>
      <w:r w:rsidRPr="00086673">
        <w:rPr>
          <w:rFonts w:ascii="Arial" w:hAnsi="Arial" w:cs="Arial"/>
          <w:color w:val="231F20"/>
          <w:spacing w:val="-22"/>
          <w:sz w:val="16"/>
          <w:szCs w:val="16"/>
        </w:rPr>
        <w:t xml:space="preserve"> </w:t>
      </w:r>
      <w:r w:rsidRPr="00086673">
        <w:rPr>
          <w:rFonts w:ascii="Arial" w:hAnsi="Arial" w:cs="Arial"/>
          <w:color w:val="231F20"/>
          <w:sz w:val="16"/>
          <w:szCs w:val="16"/>
        </w:rPr>
        <w:t>wars,</w:t>
      </w:r>
      <w:r w:rsidRPr="00086673">
        <w:rPr>
          <w:rFonts w:ascii="Arial" w:hAnsi="Arial" w:cs="Arial"/>
          <w:color w:val="231F20"/>
          <w:spacing w:val="-22"/>
          <w:sz w:val="16"/>
          <w:szCs w:val="16"/>
        </w:rPr>
        <w:t xml:space="preserve"> </w:t>
      </w:r>
      <w:r w:rsidRPr="00086673">
        <w:rPr>
          <w:rFonts w:ascii="Arial" w:hAnsi="Arial" w:cs="Arial"/>
          <w:color w:val="231F20"/>
          <w:sz w:val="16"/>
          <w:szCs w:val="16"/>
        </w:rPr>
        <w:t>religions,</w:t>
      </w:r>
      <w:r w:rsidRPr="00086673">
        <w:rPr>
          <w:rFonts w:ascii="Arial" w:hAnsi="Arial" w:cs="Arial"/>
          <w:color w:val="231F20"/>
          <w:spacing w:val="-22"/>
          <w:sz w:val="16"/>
          <w:szCs w:val="16"/>
        </w:rPr>
        <w:t xml:space="preserve"> </w:t>
      </w:r>
      <w:r w:rsidRPr="00086673">
        <w:rPr>
          <w:rFonts w:ascii="Arial" w:hAnsi="Arial" w:cs="Arial"/>
          <w:color w:val="231F20"/>
          <w:sz w:val="16"/>
          <w:szCs w:val="16"/>
        </w:rPr>
        <w:t>politics,</w:t>
      </w:r>
      <w:r w:rsidRPr="00086673">
        <w:rPr>
          <w:rFonts w:ascii="Arial" w:hAnsi="Arial" w:cs="Arial"/>
          <w:color w:val="231F20"/>
          <w:spacing w:val="-22"/>
          <w:sz w:val="16"/>
          <w:szCs w:val="16"/>
        </w:rPr>
        <w:t xml:space="preserve"> </w:t>
      </w:r>
      <w:r w:rsidRPr="00086673">
        <w:rPr>
          <w:rFonts w:ascii="Arial" w:hAnsi="Arial" w:cs="Arial"/>
          <w:color w:val="231F20"/>
          <w:sz w:val="16"/>
          <w:szCs w:val="16"/>
        </w:rPr>
        <w:t>economics,</w:t>
      </w:r>
      <w:r w:rsidRPr="00086673">
        <w:rPr>
          <w:rFonts w:ascii="Arial" w:hAnsi="Arial" w:cs="Arial"/>
          <w:color w:val="231F20"/>
          <w:spacing w:val="-22"/>
          <w:sz w:val="16"/>
          <w:szCs w:val="16"/>
        </w:rPr>
        <w:t xml:space="preserve"> </w:t>
      </w:r>
      <w:r w:rsidRPr="00086673">
        <w:rPr>
          <w:rFonts w:ascii="Arial" w:hAnsi="Arial" w:cs="Arial"/>
          <w:color w:val="231F20"/>
          <w:sz w:val="16"/>
          <w:szCs w:val="16"/>
        </w:rPr>
        <w:t>social</w:t>
      </w:r>
      <w:r w:rsidRPr="00086673">
        <w:rPr>
          <w:rFonts w:ascii="Arial" w:hAnsi="Arial" w:cs="Arial"/>
          <w:color w:val="231F20"/>
          <w:spacing w:val="-22"/>
          <w:sz w:val="16"/>
          <w:szCs w:val="16"/>
        </w:rPr>
        <w:t xml:space="preserve"> </w:t>
      </w:r>
      <w:r w:rsidRPr="00086673">
        <w:rPr>
          <w:rFonts w:ascii="Arial" w:hAnsi="Arial" w:cs="Arial"/>
          <w:color w:val="231F20"/>
          <w:sz w:val="16"/>
          <w:szCs w:val="16"/>
        </w:rPr>
        <w:t>effects</w:t>
      </w:r>
      <w:r w:rsidRPr="00086673">
        <w:rPr>
          <w:rFonts w:ascii="Arial" w:hAnsi="Arial" w:cs="Arial"/>
          <w:color w:val="231F20"/>
          <w:spacing w:val="-22"/>
          <w:sz w:val="16"/>
          <w:szCs w:val="16"/>
        </w:rPr>
        <w:t xml:space="preserve"> </w:t>
      </w:r>
      <w:r w:rsidRPr="00086673">
        <w:rPr>
          <w:rFonts w:ascii="Arial" w:hAnsi="Arial" w:cs="Arial"/>
          <w:color w:val="231F20"/>
          <w:sz w:val="16"/>
          <w:szCs w:val="16"/>
        </w:rPr>
        <w:t>and</w:t>
      </w:r>
      <w:r w:rsidRPr="00086673">
        <w:rPr>
          <w:rFonts w:ascii="Arial" w:hAnsi="Arial" w:cs="Arial"/>
          <w:color w:val="231F20"/>
          <w:spacing w:val="-22"/>
          <w:sz w:val="16"/>
          <w:szCs w:val="16"/>
        </w:rPr>
        <w:t xml:space="preserve"> </w:t>
      </w:r>
      <w:r w:rsidRPr="00086673">
        <w:rPr>
          <w:rFonts w:ascii="Arial" w:hAnsi="Arial" w:cs="Arial"/>
          <w:color w:val="231F20"/>
          <w:sz w:val="16"/>
          <w:szCs w:val="16"/>
        </w:rPr>
        <w:t>lasting</w:t>
      </w:r>
      <w:r w:rsidRPr="00086673">
        <w:rPr>
          <w:rFonts w:ascii="Arial" w:hAnsi="Arial" w:cs="Arial"/>
          <w:color w:val="231F20"/>
          <w:spacing w:val="-22"/>
          <w:sz w:val="16"/>
          <w:szCs w:val="16"/>
        </w:rPr>
        <w:t xml:space="preserve"> </w:t>
      </w:r>
      <w:r w:rsidRPr="00086673">
        <w:rPr>
          <w:rFonts w:ascii="Arial" w:hAnsi="Arial" w:cs="Arial"/>
          <w:color w:val="231F20"/>
          <w:sz w:val="16"/>
          <w:szCs w:val="16"/>
        </w:rPr>
        <w:t>legacies</w:t>
      </w:r>
      <w:r w:rsidRPr="00086673">
        <w:rPr>
          <w:rFonts w:ascii="Arial" w:hAnsi="Arial" w:cs="Arial"/>
          <w:color w:val="231F20"/>
          <w:spacing w:val="-22"/>
          <w:sz w:val="16"/>
          <w:szCs w:val="16"/>
        </w:rPr>
        <w:t xml:space="preserve"> </w:t>
      </w:r>
      <w:r w:rsidRPr="00086673">
        <w:rPr>
          <w:rFonts w:ascii="Arial" w:hAnsi="Arial" w:cs="Arial"/>
          <w:color w:val="231F20"/>
          <w:sz w:val="16"/>
          <w:szCs w:val="16"/>
        </w:rPr>
        <w:t>of</w:t>
      </w:r>
      <w:r w:rsidRPr="00086673">
        <w:rPr>
          <w:rFonts w:ascii="Arial" w:hAnsi="Arial" w:cs="Arial"/>
          <w:color w:val="231F20"/>
          <w:spacing w:val="-22"/>
          <w:sz w:val="16"/>
          <w:szCs w:val="16"/>
        </w:rPr>
        <w:t xml:space="preserve"> </w:t>
      </w:r>
      <w:r w:rsidRPr="00086673">
        <w:rPr>
          <w:rFonts w:ascii="Arial" w:hAnsi="Arial" w:cs="Arial"/>
          <w:color w:val="231F20"/>
          <w:sz w:val="16"/>
          <w:szCs w:val="16"/>
        </w:rPr>
        <w:t>the</w:t>
      </w:r>
      <w:r w:rsidRPr="00086673">
        <w:rPr>
          <w:rFonts w:ascii="Arial" w:hAnsi="Arial" w:cs="Arial"/>
          <w:color w:val="231F20"/>
          <w:spacing w:val="-22"/>
          <w:sz w:val="16"/>
          <w:szCs w:val="16"/>
        </w:rPr>
        <w:t xml:space="preserve"> </w:t>
      </w:r>
      <w:r w:rsidRPr="00086673">
        <w:rPr>
          <w:rFonts w:ascii="Arial" w:hAnsi="Arial" w:cs="Arial"/>
          <w:color w:val="231F20"/>
          <w:sz w:val="16"/>
          <w:szCs w:val="16"/>
        </w:rPr>
        <w:t>Crusade movement.  Fall,</w:t>
      </w:r>
      <w:r w:rsidRPr="00086673">
        <w:rPr>
          <w:rFonts w:ascii="Arial" w:hAnsi="Arial" w:cs="Arial"/>
          <w:color w:val="231F20"/>
          <w:spacing w:val="-5"/>
          <w:sz w:val="16"/>
          <w:szCs w:val="16"/>
        </w:rPr>
        <w:t xml:space="preserve"> </w:t>
      </w:r>
      <w:r w:rsidRPr="00086673">
        <w:rPr>
          <w:rFonts w:ascii="Arial" w:hAnsi="Arial" w:cs="Arial"/>
          <w:color w:val="231F20"/>
          <w:sz w:val="16"/>
          <w:szCs w:val="16"/>
        </w:rPr>
        <w:t>odd.</w:t>
      </w:r>
    </w:p>
    <w:p w14:paraId="2174F2CB" w14:textId="77777777" w:rsidR="00086673" w:rsidRPr="00086673" w:rsidRDefault="00086673" w:rsidP="00086673">
      <w:pPr>
        <w:widowControl w:val="0"/>
        <w:kinsoku w:val="0"/>
        <w:overflowPunct w:val="0"/>
        <w:autoSpaceDE w:val="0"/>
        <w:autoSpaceDN w:val="0"/>
        <w:adjustRightInd w:val="0"/>
        <w:spacing w:before="9"/>
        <w:rPr>
          <w:rFonts w:ascii="Arial" w:hAnsi="Arial" w:cs="Arial"/>
          <w:sz w:val="14"/>
          <w:szCs w:val="14"/>
        </w:rPr>
      </w:pPr>
    </w:p>
    <w:p w14:paraId="1E930D1F" w14:textId="77777777" w:rsidR="00086673" w:rsidRPr="00086673" w:rsidRDefault="00086673" w:rsidP="00086673">
      <w:pPr>
        <w:widowControl w:val="0"/>
        <w:kinsoku w:val="0"/>
        <w:overflowPunct w:val="0"/>
        <w:autoSpaceDE w:val="0"/>
        <w:autoSpaceDN w:val="0"/>
        <w:adjustRightInd w:val="0"/>
        <w:spacing w:line="249" w:lineRule="auto"/>
        <w:ind w:left="460" w:right="118" w:hanging="360"/>
        <w:jc w:val="both"/>
        <w:rPr>
          <w:rFonts w:ascii="Arial" w:hAnsi="Arial" w:cs="Arial"/>
          <w:color w:val="231F20"/>
          <w:sz w:val="16"/>
          <w:szCs w:val="16"/>
        </w:rPr>
      </w:pPr>
      <w:r w:rsidRPr="00086673">
        <w:rPr>
          <w:rFonts w:ascii="Arial" w:hAnsi="Arial" w:cs="Arial"/>
          <w:b/>
          <w:bCs/>
          <w:color w:val="231F20"/>
          <w:sz w:val="16"/>
          <w:szCs w:val="16"/>
        </w:rPr>
        <w:t xml:space="preserve">HIST 3203.   The History of Law  </w:t>
      </w:r>
      <w:r w:rsidRPr="00086673">
        <w:rPr>
          <w:rFonts w:ascii="Arial" w:hAnsi="Arial" w:cs="Arial"/>
          <w:b/>
          <w:bCs/>
          <w:color w:val="231F20"/>
          <w:spacing w:val="39"/>
          <w:sz w:val="16"/>
          <w:szCs w:val="16"/>
        </w:rPr>
        <w:t xml:space="preserve"> </w:t>
      </w:r>
      <w:r w:rsidRPr="00086673">
        <w:rPr>
          <w:rFonts w:ascii="Arial" w:hAnsi="Arial" w:cs="Arial"/>
          <w:color w:val="231F20"/>
          <w:sz w:val="16"/>
          <w:szCs w:val="16"/>
        </w:rPr>
        <w:t xml:space="preserve">GENERALHISTORY. Law from primitive beings in early </w:t>
      </w:r>
      <w:proofErr w:type="spellStart"/>
      <w:r w:rsidRPr="00086673">
        <w:rPr>
          <w:rFonts w:ascii="Arial" w:hAnsi="Arial" w:cs="Arial"/>
          <w:color w:val="231F20"/>
          <w:sz w:val="16"/>
          <w:szCs w:val="16"/>
        </w:rPr>
        <w:t>societ</w:t>
      </w:r>
      <w:proofErr w:type="spellEnd"/>
      <w:r w:rsidRPr="00086673">
        <w:rPr>
          <w:rFonts w:ascii="Arial" w:hAnsi="Arial" w:cs="Arial"/>
          <w:color w:val="231F20"/>
          <w:sz w:val="16"/>
          <w:szCs w:val="16"/>
        </w:rPr>
        <w:t xml:space="preserve">- </w:t>
      </w:r>
      <w:proofErr w:type="spellStart"/>
      <w:r w:rsidRPr="00086673">
        <w:rPr>
          <w:rFonts w:ascii="Arial" w:hAnsi="Arial" w:cs="Arial"/>
          <w:color w:val="231F20"/>
          <w:sz w:val="16"/>
          <w:szCs w:val="16"/>
        </w:rPr>
        <w:t>ies</w:t>
      </w:r>
      <w:proofErr w:type="spellEnd"/>
      <w:r w:rsidRPr="00086673">
        <w:rPr>
          <w:rFonts w:ascii="Arial" w:hAnsi="Arial" w:cs="Arial"/>
          <w:color w:val="231F20"/>
          <w:spacing w:val="-12"/>
          <w:sz w:val="16"/>
          <w:szCs w:val="16"/>
        </w:rPr>
        <w:t xml:space="preserve"> </w:t>
      </w:r>
      <w:r w:rsidRPr="00086673">
        <w:rPr>
          <w:rFonts w:ascii="Arial" w:hAnsi="Arial" w:cs="Arial"/>
          <w:color w:val="231F20"/>
          <w:sz w:val="16"/>
          <w:szCs w:val="16"/>
        </w:rPr>
        <w:t>through</w:t>
      </w:r>
      <w:r w:rsidRPr="00086673">
        <w:rPr>
          <w:rFonts w:ascii="Arial" w:hAnsi="Arial" w:cs="Arial"/>
          <w:color w:val="231F20"/>
          <w:spacing w:val="-12"/>
          <w:sz w:val="16"/>
          <w:szCs w:val="16"/>
        </w:rPr>
        <w:t xml:space="preserve"> </w:t>
      </w:r>
      <w:r w:rsidRPr="00086673">
        <w:rPr>
          <w:rFonts w:ascii="Arial" w:hAnsi="Arial" w:cs="Arial"/>
          <w:color w:val="231F20"/>
          <w:sz w:val="16"/>
          <w:szCs w:val="16"/>
        </w:rPr>
        <w:t>the</w:t>
      </w:r>
      <w:r w:rsidRPr="00086673">
        <w:rPr>
          <w:rFonts w:ascii="Arial" w:hAnsi="Arial" w:cs="Arial"/>
          <w:color w:val="231F20"/>
          <w:spacing w:val="-12"/>
          <w:sz w:val="16"/>
          <w:szCs w:val="16"/>
        </w:rPr>
        <w:t xml:space="preserve"> </w:t>
      </w:r>
      <w:r w:rsidRPr="00086673">
        <w:rPr>
          <w:rFonts w:ascii="Arial" w:hAnsi="Arial" w:cs="Arial"/>
          <w:color w:val="231F20"/>
          <w:sz w:val="16"/>
          <w:szCs w:val="16"/>
        </w:rPr>
        <w:t>English</w:t>
      </w:r>
      <w:r w:rsidRPr="00086673">
        <w:rPr>
          <w:rFonts w:ascii="Arial" w:hAnsi="Arial" w:cs="Arial"/>
          <w:color w:val="231F20"/>
          <w:spacing w:val="-12"/>
          <w:sz w:val="16"/>
          <w:szCs w:val="16"/>
        </w:rPr>
        <w:t xml:space="preserve"> </w:t>
      </w:r>
      <w:r w:rsidRPr="00086673">
        <w:rPr>
          <w:rFonts w:ascii="Arial" w:hAnsi="Arial" w:cs="Arial"/>
          <w:color w:val="231F20"/>
          <w:sz w:val="16"/>
          <w:szCs w:val="16"/>
        </w:rPr>
        <w:t>Common</w:t>
      </w:r>
      <w:r w:rsidRPr="00086673">
        <w:rPr>
          <w:rFonts w:ascii="Arial" w:hAnsi="Arial" w:cs="Arial"/>
          <w:color w:val="231F20"/>
          <w:spacing w:val="-12"/>
          <w:sz w:val="16"/>
          <w:szCs w:val="16"/>
        </w:rPr>
        <w:t xml:space="preserve"> </w:t>
      </w:r>
      <w:r w:rsidRPr="00086673">
        <w:rPr>
          <w:rFonts w:ascii="Arial" w:hAnsi="Arial" w:cs="Arial"/>
          <w:color w:val="231F20"/>
          <w:spacing w:val="-3"/>
          <w:sz w:val="16"/>
          <w:szCs w:val="16"/>
        </w:rPr>
        <w:t>Law,</w:t>
      </w:r>
      <w:r w:rsidRPr="00086673">
        <w:rPr>
          <w:rFonts w:ascii="Arial" w:hAnsi="Arial" w:cs="Arial"/>
          <w:color w:val="231F20"/>
          <w:spacing w:val="-12"/>
          <w:sz w:val="16"/>
          <w:szCs w:val="16"/>
        </w:rPr>
        <w:t xml:space="preserve"> </w:t>
      </w:r>
      <w:r w:rsidRPr="00086673">
        <w:rPr>
          <w:rFonts w:ascii="Arial" w:hAnsi="Arial" w:cs="Arial"/>
          <w:color w:val="231F20"/>
          <w:sz w:val="16"/>
          <w:szCs w:val="16"/>
        </w:rPr>
        <w:t>development</w:t>
      </w:r>
      <w:r w:rsidRPr="00086673">
        <w:rPr>
          <w:rFonts w:ascii="Arial" w:hAnsi="Arial" w:cs="Arial"/>
          <w:color w:val="231F20"/>
          <w:spacing w:val="-12"/>
          <w:sz w:val="16"/>
          <w:szCs w:val="16"/>
        </w:rPr>
        <w:t xml:space="preserve"> </w:t>
      </w:r>
      <w:r w:rsidRPr="00086673">
        <w:rPr>
          <w:rFonts w:ascii="Arial" w:hAnsi="Arial" w:cs="Arial"/>
          <w:color w:val="231F20"/>
          <w:sz w:val="16"/>
          <w:szCs w:val="16"/>
        </w:rPr>
        <w:t>of</w:t>
      </w:r>
      <w:r w:rsidRPr="00086673">
        <w:rPr>
          <w:rFonts w:ascii="Arial" w:hAnsi="Arial" w:cs="Arial"/>
          <w:color w:val="231F20"/>
          <w:spacing w:val="-12"/>
          <w:sz w:val="16"/>
          <w:szCs w:val="16"/>
        </w:rPr>
        <w:t xml:space="preserve"> </w:t>
      </w:r>
      <w:r w:rsidRPr="00086673">
        <w:rPr>
          <w:rFonts w:ascii="Arial" w:hAnsi="Arial" w:cs="Arial"/>
          <w:color w:val="231F20"/>
          <w:sz w:val="16"/>
          <w:szCs w:val="16"/>
        </w:rPr>
        <w:t>law</w:t>
      </w:r>
      <w:r w:rsidRPr="00086673">
        <w:rPr>
          <w:rFonts w:ascii="Arial" w:hAnsi="Arial" w:cs="Arial"/>
          <w:color w:val="231F20"/>
          <w:spacing w:val="-12"/>
          <w:sz w:val="16"/>
          <w:szCs w:val="16"/>
        </w:rPr>
        <w:t xml:space="preserve"> </w:t>
      </w:r>
      <w:r w:rsidRPr="00086673">
        <w:rPr>
          <w:rFonts w:ascii="Arial" w:hAnsi="Arial" w:cs="Arial"/>
          <w:color w:val="231F20"/>
          <w:sz w:val="16"/>
          <w:szCs w:val="16"/>
        </w:rPr>
        <w:t>in</w:t>
      </w:r>
      <w:r w:rsidRPr="00086673">
        <w:rPr>
          <w:rFonts w:ascii="Arial" w:hAnsi="Arial" w:cs="Arial"/>
          <w:color w:val="231F20"/>
          <w:spacing w:val="-21"/>
          <w:sz w:val="16"/>
          <w:szCs w:val="16"/>
        </w:rPr>
        <w:t xml:space="preserve"> </w:t>
      </w:r>
      <w:r w:rsidRPr="00086673">
        <w:rPr>
          <w:rFonts w:ascii="Arial" w:hAnsi="Arial" w:cs="Arial"/>
          <w:color w:val="231F20"/>
          <w:sz w:val="16"/>
          <w:szCs w:val="16"/>
        </w:rPr>
        <w:t>America.</w:t>
      </w:r>
      <w:r w:rsidRPr="00086673">
        <w:rPr>
          <w:rFonts w:ascii="Arial" w:hAnsi="Arial" w:cs="Arial"/>
          <w:color w:val="231F20"/>
          <w:spacing w:val="21"/>
          <w:sz w:val="16"/>
          <w:szCs w:val="16"/>
        </w:rPr>
        <w:t xml:space="preserve"> </w:t>
      </w:r>
      <w:r w:rsidRPr="00086673">
        <w:rPr>
          <w:rFonts w:ascii="Arial" w:hAnsi="Arial" w:cs="Arial"/>
          <w:color w:val="231F20"/>
          <w:sz w:val="16"/>
          <w:szCs w:val="16"/>
        </w:rPr>
        <w:t>Recommended</w:t>
      </w:r>
      <w:r w:rsidRPr="00086673">
        <w:rPr>
          <w:rFonts w:ascii="Arial" w:hAnsi="Arial" w:cs="Arial"/>
          <w:color w:val="231F20"/>
          <w:spacing w:val="-12"/>
          <w:sz w:val="16"/>
          <w:szCs w:val="16"/>
        </w:rPr>
        <w:t xml:space="preserve"> </w:t>
      </w:r>
      <w:r w:rsidRPr="00086673">
        <w:rPr>
          <w:rFonts w:ascii="Arial" w:hAnsi="Arial" w:cs="Arial"/>
          <w:color w:val="231F20"/>
          <w:sz w:val="16"/>
          <w:szCs w:val="16"/>
        </w:rPr>
        <w:t>for</w:t>
      </w:r>
      <w:r w:rsidRPr="00086673">
        <w:rPr>
          <w:rFonts w:ascii="Arial" w:hAnsi="Arial" w:cs="Arial"/>
          <w:color w:val="231F20"/>
          <w:spacing w:val="-12"/>
          <w:sz w:val="16"/>
          <w:szCs w:val="16"/>
        </w:rPr>
        <w:t xml:space="preserve"> </w:t>
      </w:r>
      <w:r w:rsidRPr="00086673">
        <w:rPr>
          <w:rFonts w:ascii="Arial" w:hAnsi="Arial" w:cs="Arial"/>
          <w:color w:val="231F20"/>
          <w:sz w:val="16"/>
          <w:szCs w:val="16"/>
        </w:rPr>
        <w:t>Pre-Law students.  Spring,</w:t>
      </w:r>
      <w:r w:rsidRPr="00086673">
        <w:rPr>
          <w:rFonts w:ascii="Arial" w:hAnsi="Arial" w:cs="Arial"/>
          <w:color w:val="231F20"/>
          <w:spacing w:val="-1"/>
          <w:sz w:val="16"/>
          <w:szCs w:val="16"/>
        </w:rPr>
        <w:t xml:space="preserve"> </w:t>
      </w:r>
      <w:r w:rsidRPr="00086673">
        <w:rPr>
          <w:rFonts w:ascii="Arial" w:hAnsi="Arial" w:cs="Arial"/>
          <w:color w:val="231F20"/>
          <w:sz w:val="16"/>
          <w:szCs w:val="16"/>
        </w:rPr>
        <w:t>odd.</w:t>
      </w:r>
    </w:p>
    <w:p w14:paraId="0A6B1AA8" w14:textId="77777777" w:rsidR="00086673" w:rsidRPr="00086673" w:rsidRDefault="00086673" w:rsidP="00086673">
      <w:pPr>
        <w:widowControl w:val="0"/>
        <w:kinsoku w:val="0"/>
        <w:overflowPunct w:val="0"/>
        <w:autoSpaceDE w:val="0"/>
        <w:autoSpaceDN w:val="0"/>
        <w:adjustRightInd w:val="0"/>
        <w:spacing w:before="9"/>
        <w:rPr>
          <w:rFonts w:ascii="Arial" w:hAnsi="Arial" w:cs="Arial"/>
          <w:sz w:val="14"/>
          <w:szCs w:val="14"/>
        </w:rPr>
      </w:pPr>
    </w:p>
    <w:p w14:paraId="49EA61F1" w14:textId="77777777" w:rsidR="00086673" w:rsidRPr="00086673" w:rsidRDefault="00086673" w:rsidP="00086673">
      <w:pPr>
        <w:widowControl w:val="0"/>
        <w:tabs>
          <w:tab w:val="left" w:pos="4851"/>
        </w:tabs>
        <w:kinsoku w:val="0"/>
        <w:overflowPunct w:val="0"/>
        <w:autoSpaceDE w:val="0"/>
        <w:autoSpaceDN w:val="0"/>
        <w:adjustRightInd w:val="0"/>
        <w:spacing w:line="249" w:lineRule="auto"/>
        <w:ind w:left="460" w:right="117" w:hanging="360"/>
        <w:jc w:val="both"/>
        <w:rPr>
          <w:rFonts w:ascii="Arial" w:hAnsi="Arial" w:cs="Arial"/>
          <w:color w:val="231F20"/>
          <w:sz w:val="16"/>
          <w:szCs w:val="16"/>
        </w:rPr>
      </w:pPr>
      <w:r w:rsidRPr="00086673">
        <w:rPr>
          <w:rFonts w:ascii="Arial" w:hAnsi="Arial" w:cs="Arial"/>
          <w:b/>
          <w:bCs/>
          <w:color w:val="231F20"/>
          <w:sz w:val="16"/>
          <w:szCs w:val="16"/>
        </w:rPr>
        <w:t xml:space="preserve">HIST 3223.       </w:t>
      </w:r>
      <w:r w:rsidR="00190141" w:rsidRPr="00190141">
        <w:rPr>
          <w:rFonts w:ascii="Arial" w:hAnsi="Arial" w:cs="Arial"/>
          <w:b/>
          <w:bCs/>
          <w:color w:val="231F20"/>
          <w:sz w:val="16"/>
          <w:szCs w:val="16"/>
        </w:rPr>
        <w:t>Europe and its Worlds, 1450-1750</w:t>
      </w:r>
      <w:r w:rsidRPr="00086673">
        <w:rPr>
          <w:rFonts w:ascii="Arial" w:hAnsi="Arial" w:cs="Arial"/>
          <w:b/>
          <w:bCs/>
          <w:color w:val="231F20"/>
          <w:sz w:val="16"/>
          <w:szCs w:val="16"/>
        </w:rPr>
        <w:tab/>
      </w:r>
      <w:r w:rsidRPr="00086673">
        <w:rPr>
          <w:rFonts w:ascii="Arial" w:hAnsi="Arial" w:cs="Arial"/>
          <w:color w:val="231F20"/>
          <w:spacing w:val="-7"/>
          <w:sz w:val="16"/>
          <w:szCs w:val="16"/>
        </w:rPr>
        <w:t>WORLD</w:t>
      </w:r>
      <w:r>
        <w:rPr>
          <w:rFonts w:ascii="Arial" w:hAnsi="Arial" w:cs="Arial"/>
          <w:color w:val="231F20"/>
          <w:spacing w:val="-7"/>
          <w:sz w:val="16"/>
          <w:szCs w:val="16"/>
        </w:rPr>
        <w:t xml:space="preserve">  </w:t>
      </w:r>
      <w:r w:rsidRPr="00086673">
        <w:rPr>
          <w:rFonts w:ascii="Arial" w:hAnsi="Arial" w:cs="Arial"/>
          <w:color w:val="231F20"/>
          <w:spacing w:val="-7"/>
          <w:sz w:val="16"/>
          <w:szCs w:val="16"/>
        </w:rPr>
        <w:t>AND</w:t>
      </w:r>
      <w:r>
        <w:rPr>
          <w:rFonts w:ascii="Arial" w:hAnsi="Arial" w:cs="Arial"/>
          <w:color w:val="231F20"/>
          <w:spacing w:val="-7"/>
          <w:sz w:val="16"/>
          <w:szCs w:val="16"/>
        </w:rPr>
        <w:t xml:space="preserve"> </w:t>
      </w:r>
      <w:r w:rsidRPr="00086673">
        <w:rPr>
          <w:rFonts w:ascii="Arial" w:hAnsi="Arial" w:cs="Arial"/>
          <w:color w:val="231F20"/>
          <w:spacing w:val="-7"/>
          <w:sz w:val="16"/>
          <w:szCs w:val="16"/>
        </w:rPr>
        <w:t>EUROPEAN</w:t>
      </w:r>
      <w:r>
        <w:rPr>
          <w:rFonts w:ascii="Arial" w:hAnsi="Arial" w:cs="Arial"/>
          <w:color w:val="231F20"/>
          <w:spacing w:val="-7"/>
          <w:sz w:val="16"/>
          <w:szCs w:val="16"/>
        </w:rPr>
        <w:t xml:space="preserve"> </w:t>
      </w:r>
      <w:r w:rsidRPr="00086673">
        <w:rPr>
          <w:rFonts w:ascii="Arial" w:hAnsi="Arial" w:cs="Arial"/>
          <w:color w:val="231F20"/>
          <w:spacing w:val="-7"/>
          <w:sz w:val="16"/>
          <w:szCs w:val="16"/>
        </w:rPr>
        <w:t xml:space="preserve">HISTORY. </w:t>
      </w:r>
      <w:r w:rsidRPr="008C733B">
        <w:rPr>
          <w:rFonts w:ascii="Arial" w:hAnsi="Arial" w:cs="Arial"/>
          <w:color w:val="231F20"/>
          <w:spacing w:val="-7"/>
          <w:sz w:val="16"/>
          <w:szCs w:val="16"/>
        </w:rPr>
        <w:t>The rise of new states, new religions, and new identities i</w:t>
      </w:r>
      <w:r w:rsidR="00190141">
        <w:rPr>
          <w:rFonts w:ascii="Arial" w:hAnsi="Arial" w:cs="Arial"/>
          <w:color w:val="231F20"/>
          <w:spacing w:val="-7"/>
          <w:sz w:val="16"/>
          <w:szCs w:val="16"/>
        </w:rPr>
        <w:t>n early modern Europe</w:t>
      </w:r>
      <w:r w:rsidRPr="008C733B">
        <w:rPr>
          <w:rFonts w:ascii="Arial" w:hAnsi="Arial" w:cs="Arial"/>
          <w:color w:val="231F20"/>
          <w:spacing w:val="-7"/>
          <w:sz w:val="16"/>
          <w:szCs w:val="16"/>
        </w:rPr>
        <w:t xml:space="preserve">.  </w:t>
      </w:r>
      <w:r w:rsidRPr="00086673">
        <w:rPr>
          <w:rFonts w:ascii="Arial" w:hAnsi="Arial" w:cs="Arial"/>
          <w:color w:val="231F20"/>
          <w:sz w:val="16"/>
          <w:szCs w:val="16"/>
        </w:rPr>
        <w:t>Spring,</w:t>
      </w:r>
      <w:r w:rsidRPr="00086673">
        <w:rPr>
          <w:rFonts w:ascii="Arial" w:hAnsi="Arial" w:cs="Arial"/>
          <w:color w:val="231F20"/>
          <w:spacing w:val="-2"/>
          <w:sz w:val="16"/>
          <w:szCs w:val="16"/>
        </w:rPr>
        <w:t xml:space="preserve"> </w:t>
      </w:r>
      <w:r w:rsidRPr="00086673">
        <w:rPr>
          <w:rFonts w:ascii="Arial" w:hAnsi="Arial" w:cs="Arial"/>
          <w:color w:val="231F20"/>
          <w:sz w:val="16"/>
          <w:szCs w:val="16"/>
        </w:rPr>
        <w:t>odd.</w:t>
      </w:r>
    </w:p>
    <w:p w14:paraId="3FBC3C42" w14:textId="77777777" w:rsidR="00086673" w:rsidRPr="00086673" w:rsidRDefault="00086673" w:rsidP="00086673">
      <w:pPr>
        <w:widowControl w:val="0"/>
        <w:kinsoku w:val="0"/>
        <w:overflowPunct w:val="0"/>
        <w:autoSpaceDE w:val="0"/>
        <w:autoSpaceDN w:val="0"/>
        <w:adjustRightInd w:val="0"/>
        <w:spacing w:before="9"/>
        <w:rPr>
          <w:rFonts w:ascii="Arial" w:hAnsi="Arial" w:cs="Arial"/>
          <w:sz w:val="14"/>
          <w:szCs w:val="14"/>
        </w:rPr>
      </w:pPr>
    </w:p>
    <w:p w14:paraId="3360846C" w14:textId="77777777" w:rsidR="00086673" w:rsidRPr="00086673" w:rsidRDefault="00086673" w:rsidP="00086673">
      <w:pPr>
        <w:widowControl w:val="0"/>
        <w:kinsoku w:val="0"/>
        <w:overflowPunct w:val="0"/>
        <w:autoSpaceDE w:val="0"/>
        <w:autoSpaceDN w:val="0"/>
        <w:adjustRightInd w:val="0"/>
        <w:spacing w:line="249" w:lineRule="auto"/>
        <w:ind w:left="460" w:right="118" w:hanging="360"/>
        <w:jc w:val="both"/>
        <w:rPr>
          <w:rFonts w:ascii="Arial" w:hAnsi="Arial" w:cs="Arial"/>
          <w:color w:val="231F20"/>
          <w:sz w:val="16"/>
          <w:szCs w:val="16"/>
        </w:rPr>
      </w:pPr>
      <w:r w:rsidRPr="00086673">
        <w:rPr>
          <w:rFonts w:ascii="Arial" w:hAnsi="Arial" w:cs="Arial"/>
          <w:b/>
          <w:bCs/>
          <w:color w:val="231F20"/>
          <w:sz w:val="16"/>
          <w:szCs w:val="16"/>
        </w:rPr>
        <w:t xml:space="preserve">HIST 3273.    Modern Europe, 1750 to Present     </w:t>
      </w:r>
      <w:r w:rsidRPr="00086673">
        <w:rPr>
          <w:rFonts w:ascii="Arial" w:hAnsi="Arial" w:cs="Arial"/>
          <w:color w:val="231F20"/>
          <w:sz w:val="16"/>
          <w:szCs w:val="16"/>
        </w:rPr>
        <w:t xml:space="preserve">WORLDAND EUROPEAN </w:t>
      </w:r>
      <w:r w:rsidRPr="00086673">
        <w:rPr>
          <w:rFonts w:ascii="Arial" w:hAnsi="Arial" w:cs="Arial"/>
          <w:color w:val="231F20"/>
          <w:spacing w:val="-4"/>
          <w:sz w:val="16"/>
          <w:szCs w:val="16"/>
        </w:rPr>
        <w:t>HISTORY.</w:t>
      </w:r>
      <w:r w:rsidRPr="00086673">
        <w:rPr>
          <w:rFonts w:ascii="Arial" w:hAnsi="Arial" w:cs="Arial"/>
          <w:color w:val="231F20"/>
          <w:spacing w:val="-29"/>
          <w:sz w:val="16"/>
          <w:szCs w:val="16"/>
        </w:rPr>
        <w:t xml:space="preserve"> </w:t>
      </w:r>
      <w:r w:rsidRPr="00086673">
        <w:rPr>
          <w:rFonts w:ascii="Arial" w:hAnsi="Arial" w:cs="Arial"/>
          <w:color w:val="231F20"/>
          <w:sz w:val="16"/>
          <w:szCs w:val="16"/>
        </w:rPr>
        <w:t>Europe since</w:t>
      </w:r>
      <w:r w:rsidRPr="00086673">
        <w:rPr>
          <w:rFonts w:ascii="Arial" w:hAnsi="Arial" w:cs="Arial"/>
          <w:color w:val="231F20"/>
          <w:spacing w:val="-16"/>
          <w:sz w:val="16"/>
          <w:szCs w:val="16"/>
        </w:rPr>
        <w:t xml:space="preserve"> </w:t>
      </w:r>
      <w:r w:rsidRPr="00086673">
        <w:rPr>
          <w:rFonts w:ascii="Arial" w:hAnsi="Arial" w:cs="Arial"/>
          <w:color w:val="231F20"/>
          <w:sz w:val="16"/>
          <w:szCs w:val="16"/>
        </w:rPr>
        <w:t>1750.</w:t>
      </w:r>
      <w:r w:rsidRPr="00086673">
        <w:rPr>
          <w:rFonts w:ascii="Arial" w:hAnsi="Arial" w:cs="Arial"/>
          <w:color w:val="231F20"/>
          <w:spacing w:val="-16"/>
          <w:sz w:val="16"/>
          <w:szCs w:val="16"/>
        </w:rPr>
        <w:t xml:space="preserve"> </w:t>
      </w:r>
      <w:r w:rsidRPr="00086673">
        <w:rPr>
          <w:rFonts w:ascii="Arial" w:hAnsi="Arial" w:cs="Arial"/>
          <w:color w:val="231F20"/>
          <w:sz w:val="16"/>
          <w:szCs w:val="16"/>
        </w:rPr>
        <w:t>Emphasis</w:t>
      </w:r>
      <w:r w:rsidRPr="00086673">
        <w:rPr>
          <w:rFonts w:ascii="Arial" w:hAnsi="Arial" w:cs="Arial"/>
          <w:color w:val="231F20"/>
          <w:spacing w:val="-16"/>
          <w:sz w:val="16"/>
          <w:szCs w:val="16"/>
        </w:rPr>
        <w:t xml:space="preserve"> </w:t>
      </w:r>
      <w:r w:rsidRPr="00086673">
        <w:rPr>
          <w:rFonts w:ascii="Arial" w:hAnsi="Arial" w:cs="Arial"/>
          <w:color w:val="231F20"/>
          <w:sz w:val="16"/>
          <w:szCs w:val="16"/>
        </w:rPr>
        <w:t>on</w:t>
      </w:r>
      <w:r w:rsidRPr="00086673">
        <w:rPr>
          <w:rFonts w:ascii="Arial" w:hAnsi="Arial" w:cs="Arial"/>
          <w:color w:val="231F20"/>
          <w:spacing w:val="-16"/>
          <w:sz w:val="16"/>
          <w:szCs w:val="16"/>
        </w:rPr>
        <w:t xml:space="preserve"> </w:t>
      </w:r>
      <w:r w:rsidRPr="00086673">
        <w:rPr>
          <w:rFonts w:ascii="Arial" w:hAnsi="Arial" w:cs="Arial"/>
          <w:color w:val="231F20"/>
          <w:sz w:val="16"/>
          <w:szCs w:val="16"/>
        </w:rPr>
        <w:t>state</w:t>
      </w:r>
      <w:r w:rsidRPr="00086673">
        <w:rPr>
          <w:rFonts w:ascii="Arial" w:hAnsi="Arial" w:cs="Arial"/>
          <w:color w:val="231F20"/>
          <w:spacing w:val="-16"/>
          <w:sz w:val="16"/>
          <w:szCs w:val="16"/>
        </w:rPr>
        <w:t xml:space="preserve"> </w:t>
      </w:r>
      <w:r w:rsidRPr="00086673">
        <w:rPr>
          <w:rFonts w:ascii="Arial" w:hAnsi="Arial" w:cs="Arial"/>
          <w:color w:val="231F20"/>
          <w:sz w:val="16"/>
          <w:szCs w:val="16"/>
        </w:rPr>
        <w:t>formation,</w:t>
      </w:r>
      <w:r w:rsidRPr="00086673">
        <w:rPr>
          <w:rFonts w:ascii="Arial" w:hAnsi="Arial" w:cs="Arial"/>
          <w:color w:val="231F20"/>
          <w:spacing w:val="-16"/>
          <w:sz w:val="16"/>
          <w:szCs w:val="16"/>
        </w:rPr>
        <w:t xml:space="preserve"> </w:t>
      </w:r>
      <w:r w:rsidRPr="00086673">
        <w:rPr>
          <w:rFonts w:ascii="Arial" w:hAnsi="Arial" w:cs="Arial"/>
          <w:color w:val="231F20"/>
          <w:sz w:val="16"/>
          <w:szCs w:val="16"/>
        </w:rPr>
        <w:t>social</w:t>
      </w:r>
      <w:r w:rsidRPr="00086673">
        <w:rPr>
          <w:rFonts w:ascii="Arial" w:hAnsi="Arial" w:cs="Arial"/>
          <w:color w:val="231F20"/>
          <w:spacing w:val="-16"/>
          <w:sz w:val="16"/>
          <w:szCs w:val="16"/>
        </w:rPr>
        <w:t xml:space="preserve"> </w:t>
      </w:r>
      <w:r w:rsidRPr="00086673">
        <w:rPr>
          <w:rFonts w:ascii="Arial" w:hAnsi="Arial" w:cs="Arial"/>
          <w:color w:val="231F20"/>
          <w:sz w:val="16"/>
          <w:szCs w:val="16"/>
        </w:rPr>
        <w:t>structures,</w:t>
      </w:r>
      <w:r w:rsidRPr="00086673">
        <w:rPr>
          <w:rFonts w:ascii="Arial" w:hAnsi="Arial" w:cs="Arial"/>
          <w:color w:val="231F20"/>
          <w:spacing w:val="-16"/>
          <w:sz w:val="16"/>
          <w:szCs w:val="16"/>
        </w:rPr>
        <w:t xml:space="preserve"> </w:t>
      </w:r>
      <w:r w:rsidRPr="00086673">
        <w:rPr>
          <w:rFonts w:ascii="Arial" w:hAnsi="Arial" w:cs="Arial"/>
          <w:color w:val="231F20"/>
          <w:sz w:val="16"/>
          <w:szCs w:val="16"/>
        </w:rPr>
        <w:t>and</w:t>
      </w:r>
      <w:r w:rsidRPr="00086673">
        <w:rPr>
          <w:rFonts w:ascii="Arial" w:hAnsi="Arial" w:cs="Arial"/>
          <w:color w:val="231F20"/>
          <w:spacing w:val="-16"/>
          <w:sz w:val="16"/>
          <w:szCs w:val="16"/>
        </w:rPr>
        <w:t xml:space="preserve"> </w:t>
      </w:r>
      <w:r w:rsidRPr="00086673">
        <w:rPr>
          <w:rFonts w:ascii="Arial" w:hAnsi="Arial" w:cs="Arial"/>
          <w:color w:val="231F20"/>
          <w:sz w:val="16"/>
          <w:szCs w:val="16"/>
        </w:rPr>
        <w:t>global</w:t>
      </w:r>
      <w:r w:rsidRPr="00086673">
        <w:rPr>
          <w:rFonts w:ascii="Arial" w:hAnsi="Arial" w:cs="Arial"/>
          <w:color w:val="231F20"/>
          <w:spacing w:val="-16"/>
          <w:sz w:val="16"/>
          <w:szCs w:val="16"/>
        </w:rPr>
        <w:t xml:space="preserve"> </w:t>
      </w:r>
      <w:r w:rsidRPr="00086673">
        <w:rPr>
          <w:rFonts w:ascii="Arial" w:hAnsi="Arial" w:cs="Arial"/>
          <w:color w:val="231F20"/>
          <w:sz w:val="16"/>
          <w:szCs w:val="16"/>
        </w:rPr>
        <w:t>connections</w:t>
      </w:r>
      <w:r w:rsidRPr="00086673">
        <w:rPr>
          <w:rFonts w:ascii="Arial" w:hAnsi="Arial" w:cs="Arial"/>
          <w:color w:val="231F20"/>
          <w:spacing w:val="-16"/>
          <w:sz w:val="16"/>
          <w:szCs w:val="16"/>
        </w:rPr>
        <w:t xml:space="preserve"> </w:t>
      </w:r>
      <w:r w:rsidRPr="00086673">
        <w:rPr>
          <w:rFonts w:ascii="Arial" w:hAnsi="Arial" w:cs="Arial"/>
          <w:color w:val="231F20"/>
          <w:sz w:val="16"/>
          <w:szCs w:val="16"/>
        </w:rPr>
        <w:t>from</w:t>
      </w:r>
      <w:r w:rsidRPr="00086673">
        <w:rPr>
          <w:rFonts w:ascii="Arial" w:hAnsi="Arial" w:cs="Arial"/>
          <w:color w:val="231F20"/>
          <w:spacing w:val="-16"/>
          <w:sz w:val="16"/>
          <w:szCs w:val="16"/>
        </w:rPr>
        <w:t xml:space="preserve"> </w:t>
      </w:r>
      <w:r w:rsidRPr="00086673">
        <w:rPr>
          <w:rFonts w:ascii="Arial" w:hAnsi="Arial" w:cs="Arial"/>
          <w:color w:val="231F20"/>
          <w:sz w:val="16"/>
          <w:szCs w:val="16"/>
        </w:rPr>
        <w:t>the</w:t>
      </w:r>
      <w:r w:rsidRPr="00086673">
        <w:rPr>
          <w:rFonts w:ascii="Arial" w:hAnsi="Arial" w:cs="Arial"/>
          <w:color w:val="231F20"/>
          <w:spacing w:val="-16"/>
          <w:sz w:val="16"/>
          <w:szCs w:val="16"/>
        </w:rPr>
        <w:t xml:space="preserve"> </w:t>
      </w:r>
      <w:r w:rsidRPr="00086673">
        <w:rPr>
          <w:rFonts w:ascii="Arial" w:hAnsi="Arial" w:cs="Arial"/>
          <w:color w:val="231F20"/>
          <w:sz w:val="16"/>
          <w:szCs w:val="16"/>
        </w:rPr>
        <w:t>French Revolution to the present. Spring,</w:t>
      </w:r>
      <w:r w:rsidRPr="00086673">
        <w:rPr>
          <w:rFonts w:ascii="Arial" w:hAnsi="Arial" w:cs="Arial"/>
          <w:color w:val="231F20"/>
          <w:spacing w:val="-1"/>
          <w:sz w:val="16"/>
          <w:szCs w:val="16"/>
        </w:rPr>
        <w:t xml:space="preserve"> </w:t>
      </w:r>
      <w:r w:rsidRPr="00086673">
        <w:rPr>
          <w:rFonts w:ascii="Arial" w:hAnsi="Arial" w:cs="Arial"/>
          <w:color w:val="231F20"/>
          <w:sz w:val="16"/>
          <w:szCs w:val="16"/>
        </w:rPr>
        <w:t>even.</w:t>
      </w:r>
    </w:p>
    <w:p w14:paraId="18C4F1E9" w14:textId="77777777" w:rsidR="00086673" w:rsidRPr="00086673" w:rsidRDefault="00086673" w:rsidP="00086673">
      <w:pPr>
        <w:widowControl w:val="0"/>
        <w:kinsoku w:val="0"/>
        <w:overflowPunct w:val="0"/>
        <w:autoSpaceDE w:val="0"/>
        <w:autoSpaceDN w:val="0"/>
        <w:adjustRightInd w:val="0"/>
        <w:spacing w:before="9"/>
        <w:rPr>
          <w:rFonts w:ascii="Arial" w:hAnsi="Arial" w:cs="Arial"/>
          <w:sz w:val="14"/>
          <w:szCs w:val="14"/>
        </w:rPr>
      </w:pPr>
    </w:p>
    <w:p w14:paraId="568146D8" w14:textId="77777777" w:rsidR="00086673" w:rsidRPr="00086673" w:rsidRDefault="00086673" w:rsidP="00086673">
      <w:pPr>
        <w:widowControl w:val="0"/>
        <w:tabs>
          <w:tab w:val="left" w:pos="4131"/>
        </w:tabs>
        <w:kinsoku w:val="0"/>
        <w:overflowPunct w:val="0"/>
        <w:autoSpaceDE w:val="0"/>
        <w:autoSpaceDN w:val="0"/>
        <w:adjustRightInd w:val="0"/>
        <w:spacing w:line="249" w:lineRule="auto"/>
        <w:ind w:left="460" w:right="118" w:hanging="360"/>
        <w:jc w:val="both"/>
        <w:rPr>
          <w:rFonts w:ascii="Arial" w:hAnsi="Arial" w:cs="Arial"/>
          <w:color w:val="231F20"/>
          <w:sz w:val="16"/>
          <w:szCs w:val="16"/>
        </w:rPr>
      </w:pPr>
      <w:r w:rsidRPr="00086673">
        <w:rPr>
          <w:rFonts w:ascii="Arial" w:hAnsi="Arial" w:cs="Arial"/>
          <w:b/>
          <w:bCs/>
          <w:color w:val="231F20"/>
          <w:sz w:val="16"/>
          <w:szCs w:val="16"/>
        </w:rPr>
        <w:t>HIST 3283.       Society and Thought</w:t>
      </w:r>
      <w:r w:rsidRPr="00086673">
        <w:rPr>
          <w:rFonts w:ascii="Arial" w:hAnsi="Arial" w:cs="Arial"/>
          <w:b/>
          <w:bCs/>
          <w:color w:val="231F20"/>
          <w:spacing w:val="-9"/>
          <w:sz w:val="16"/>
          <w:szCs w:val="16"/>
        </w:rPr>
        <w:t xml:space="preserve"> </w:t>
      </w:r>
      <w:r w:rsidRPr="00086673">
        <w:rPr>
          <w:rFonts w:ascii="Arial" w:hAnsi="Arial" w:cs="Arial"/>
          <w:b/>
          <w:bCs/>
          <w:color w:val="231F20"/>
          <w:sz w:val="16"/>
          <w:szCs w:val="16"/>
        </w:rPr>
        <w:t>in</w:t>
      </w:r>
      <w:r w:rsidRPr="00086673">
        <w:rPr>
          <w:rFonts w:ascii="Arial" w:hAnsi="Arial" w:cs="Arial"/>
          <w:b/>
          <w:bCs/>
          <w:color w:val="231F20"/>
          <w:spacing w:val="-1"/>
          <w:sz w:val="16"/>
          <w:szCs w:val="16"/>
        </w:rPr>
        <w:t xml:space="preserve"> </w:t>
      </w:r>
      <w:r w:rsidRPr="00086673">
        <w:rPr>
          <w:rFonts w:ascii="Arial" w:hAnsi="Arial" w:cs="Arial"/>
          <w:b/>
          <w:bCs/>
          <w:color w:val="231F20"/>
          <w:sz w:val="16"/>
          <w:szCs w:val="16"/>
        </w:rPr>
        <w:t>Europe</w:t>
      </w:r>
      <w:r w:rsidRPr="00086673">
        <w:rPr>
          <w:rFonts w:ascii="Arial" w:hAnsi="Arial" w:cs="Arial"/>
          <w:b/>
          <w:bCs/>
          <w:color w:val="231F20"/>
          <w:sz w:val="16"/>
          <w:szCs w:val="16"/>
        </w:rPr>
        <w:tab/>
      </w:r>
      <w:r w:rsidRPr="00086673">
        <w:rPr>
          <w:rFonts w:ascii="Arial" w:hAnsi="Arial" w:cs="Arial"/>
          <w:color w:val="231F20"/>
          <w:sz w:val="16"/>
          <w:szCs w:val="16"/>
        </w:rPr>
        <w:t>WORLD</w:t>
      </w:r>
      <w:r w:rsidRPr="00086673">
        <w:rPr>
          <w:rFonts w:ascii="Arial" w:hAnsi="Arial" w:cs="Arial"/>
          <w:color w:val="231F20"/>
          <w:spacing w:val="-21"/>
          <w:sz w:val="16"/>
          <w:szCs w:val="16"/>
        </w:rPr>
        <w:t xml:space="preserve"> </w:t>
      </w:r>
      <w:r w:rsidRPr="00086673">
        <w:rPr>
          <w:rFonts w:ascii="Arial" w:hAnsi="Arial" w:cs="Arial"/>
          <w:color w:val="231F20"/>
          <w:sz w:val="16"/>
          <w:szCs w:val="16"/>
        </w:rPr>
        <w:t>AND</w:t>
      </w:r>
      <w:r w:rsidRPr="00086673">
        <w:rPr>
          <w:rFonts w:ascii="Arial" w:hAnsi="Arial" w:cs="Arial"/>
          <w:color w:val="231F20"/>
          <w:spacing w:val="-11"/>
          <w:sz w:val="16"/>
          <w:szCs w:val="16"/>
        </w:rPr>
        <w:t xml:space="preserve"> </w:t>
      </w:r>
      <w:r w:rsidRPr="00086673">
        <w:rPr>
          <w:rFonts w:ascii="Arial" w:hAnsi="Arial" w:cs="Arial"/>
          <w:color w:val="231F20"/>
          <w:sz w:val="16"/>
          <w:szCs w:val="16"/>
        </w:rPr>
        <w:t>EUROPEAN</w:t>
      </w:r>
      <w:r w:rsidRPr="00086673">
        <w:rPr>
          <w:rFonts w:ascii="Arial" w:hAnsi="Arial" w:cs="Arial"/>
          <w:color w:val="231F20"/>
          <w:spacing w:val="-11"/>
          <w:sz w:val="16"/>
          <w:szCs w:val="16"/>
        </w:rPr>
        <w:t xml:space="preserve"> </w:t>
      </w:r>
      <w:r w:rsidRPr="00086673">
        <w:rPr>
          <w:rFonts w:ascii="Arial" w:hAnsi="Arial" w:cs="Arial"/>
          <w:color w:val="231F20"/>
          <w:spacing w:val="-4"/>
          <w:sz w:val="16"/>
          <w:szCs w:val="16"/>
        </w:rPr>
        <w:t>HISTORY.</w:t>
      </w:r>
      <w:r w:rsidRPr="00086673">
        <w:rPr>
          <w:rFonts w:ascii="Arial" w:hAnsi="Arial" w:cs="Arial"/>
          <w:color w:val="231F20"/>
          <w:spacing w:val="22"/>
          <w:sz w:val="16"/>
          <w:szCs w:val="16"/>
        </w:rPr>
        <w:t xml:space="preserve"> </w:t>
      </w:r>
      <w:proofErr w:type="spellStart"/>
      <w:r w:rsidRPr="00086673">
        <w:rPr>
          <w:rFonts w:ascii="Arial" w:hAnsi="Arial" w:cs="Arial"/>
          <w:color w:val="231F20"/>
          <w:sz w:val="16"/>
          <w:szCs w:val="16"/>
        </w:rPr>
        <w:t>Evolu</w:t>
      </w:r>
      <w:proofErr w:type="spellEnd"/>
      <w:r w:rsidRPr="00086673">
        <w:rPr>
          <w:rFonts w:ascii="Arial" w:hAnsi="Arial" w:cs="Arial"/>
          <w:color w:val="231F20"/>
          <w:sz w:val="16"/>
          <w:szCs w:val="16"/>
        </w:rPr>
        <w:t>-</w:t>
      </w:r>
      <w:r w:rsidRPr="00086673">
        <w:rPr>
          <w:rFonts w:ascii="Arial" w:hAnsi="Arial" w:cs="Arial"/>
          <w:color w:val="231F20"/>
          <w:w w:val="99"/>
          <w:sz w:val="16"/>
          <w:szCs w:val="16"/>
        </w:rPr>
        <w:t xml:space="preserve"> </w:t>
      </w:r>
      <w:proofErr w:type="spellStart"/>
      <w:r w:rsidRPr="00086673">
        <w:rPr>
          <w:rFonts w:ascii="Arial" w:hAnsi="Arial" w:cs="Arial"/>
          <w:color w:val="231F20"/>
          <w:sz w:val="16"/>
          <w:szCs w:val="16"/>
        </w:rPr>
        <w:t>tion</w:t>
      </w:r>
      <w:proofErr w:type="spellEnd"/>
      <w:r w:rsidRPr="00086673">
        <w:rPr>
          <w:rFonts w:ascii="Arial" w:hAnsi="Arial" w:cs="Arial"/>
          <w:color w:val="231F20"/>
          <w:sz w:val="16"/>
          <w:szCs w:val="16"/>
        </w:rPr>
        <w:t xml:space="preserve"> of leading European cultural values against the background of socioeconomic change, 1500 to the present.  Fall,</w:t>
      </w:r>
      <w:r w:rsidRPr="00086673">
        <w:rPr>
          <w:rFonts w:ascii="Arial" w:hAnsi="Arial" w:cs="Arial"/>
          <w:color w:val="231F20"/>
          <w:spacing w:val="-15"/>
          <w:sz w:val="16"/>
          <w:szCs w:val="16"/>
        </w:rPr>
        <w:t xml:space="preserve"> </w:t>
      </w:r>
      <w:r w:rsidRPr="00086673">
        <w:rPr>
          <w:rFonts w:ascii="Arial" w:hAnsi="Arial" w:cs="Arial"/>
          <w:color w:val="231F20"/>
          <w:sz w:val="16"/>
          <w:szCs w:val="16"/>
        </w:rPr>
        <w:t>even.</w:t>
      </w:r>
    </w:p>
    <w:p w14:paraId="3887A615" w14:textId="77777777" w:rsidR="00086673" w:rsidRPr="00086673" w:rsidRDefault="00086673" w:rsidP="00086673">
      <w:pPr>
        <w:widowControl w:val="0"/>
        <w:kinsoku w:val="0"/>
        <w:overflowPunct w:val="0"/>
        <w:autoSpaceDE w:val="0"/>
        <w:autoSpaceDN w:val="0"/>
        <w:adjustRightInd w:val="0"/>
        <w:spacing w:before="9"/>
        <w:rPr>
          <w:rFonts w:ascii="Arial" w:hAnsi="Arial" w:cs="Arial"/>
          <w:sz w:val="14"/>
          <w:szCs w:val="14"/>
        </w:rPr>
      </w:pPr>
    </w:p>
    <w:p w14:paraId="46FB56C2" w14:textId="77777777" w:rsidR="00086673" w:rsidRPr="00086673" w:rsidRDefault="00086673" w:rsidP="00086673">
      <w:pPr>
        <w:widowControl w:val="0"/>
        <w:tabs>
          <w:tab w:val="left" w:pos="6291"/>
        </w:tabs>
        <w:kinsoku w:val="0"/>
        <w:overflowPunct w:val="0"/>
        <w:autoSpaceDE w:val="0"/>
        <w:autoSpaceDN w:val="0"/>
        <w:adjustRightInd w:val="0"/>
        <w:spacing w:line="249" w:lineRule="auto"/>
        <w:ind w:left="460" w:right="118" w:hanging="360"/>
        <w:jc w:val="both"/>
        <w:rPr>
          <w:rFonts w:ascii="Arial" w:hAnsi="Arial" w:cs="Arial"/>
          <w:color w:val="231F20"/>
          <w:sz w:val="16"/>
          <w:szCs w:val="16"/>
        </w:rPr>
      </w:pPr>
      <w:r w:rsidRPr="00086673">
        <w:rPr>
          <w:rFonts w:ascii="Arial" w:hAnsi="Arial" w:cs="Arial"/>
          <w:b/>
          <w:bCs/>
          <w:color w:val="231F20"/>
          <w:sz w:val="16"/>
          <w:szCs w:val="16"/>
        </w:rPr>
        <w:t>HIST 3303.       The Modern History of the Middle East 1800 to</w:t>
      </w:r>
      <w:r w:rsidRPr="00086673">
        <w:rPr>
          <w:rFonts w:ascii="Arial" w:hAnsi="Arial" w:cs="Arial"/>
          <w:b/>
          <w:bCs/>
          <w:color w:val="231F20"/>
          <w:spacing w:val="-17"/>
          <w:sz w:val="16"/>
          <w:szCs w:val="16"/>
        </w:rPr>
        <w:t xml:space="preserve"> </w:t>
      </w:r>
      <w:r w:rsidRPr="00086673">
        <w:rPr>
          <w:rFonts w:ascii="Arial" w:hAnsi="Arial" w:cs="Arial"/>
          <w:b/>
          <w:bCs/>
          <w:color w:val="231F20"/>
          <w:sz w:val="16"/>
          <w:szCs w:val="16"/>
        </w:rPr>
        <w:t>the</w:t>
      </w:r>
      <w:r w:rsidRPr="00086673">
        <w:rPr>
          <w:rFonts w:ascii="Arial" w:hAnsi="Arial" w:cs="Arial"/>
          <w:b/>
          <w:bCs/>
          <w:color w:val="231F20"/>
          <w:spacing w:val="-1"/>
          <w:sz w:val="16"/>
          <w:szCs w:val="16"/>
        </w:rPr>
        <w:t xml:space="preserve"> </w:t>
      </w:r>
      <w:r w:rsidRPr="00086673">
        <w:rPr>
          <w:rFonts w:ascii="Arial" w:hAnsi="Arial" w:cs="Arial"/>
          <w:b/>
          <w:bCs/>
          <w:color w:val="231F20"/>
          <w:sz w:val="16"/>
          <w:szCs w:val="16"/>
        </w:rPr>
        <w:t>Present</w:t>
      </w:r>
      <w:r w:rsidRPr="00086673">
        <w:rPr>
          <w:rFonts w:ascii="Arial" w:hAnsi="Arial" w:cs="Arial"/>
          <w:b/>
          <w:bCs/>
          <w:color w:val="231F20"/>
          <w:sz w:val="16"/>
          <w:szCs w:val="16"/>
        </w:rPr>
        <w:tab/>
      </w:r>
      <w:r w:rsidRPr="00086673">
        <w:rPr>
          <w:rFonts w:ascii="Arial" w:hAnsi="Arial" w:cs="Arial"/>
          <w:color w:val="231F20"/>
          <w:sz w:val="16"/>
          <w:szCs w:val="16"/>
        </w:rPr>
        <w:t>WORLD</w:t>
      </w:r>
      <w:r w:rsidRPr="00086673">
        <w:rPr>
          <w:rFonts w:ascii="Arial" w:hAnsi="Arial" w:cs="Arial"/>
          <w:color w:val="231F20"/>
          <w:spacing w:val="44"/>
          <w:sz w:val="16"/>
          <w:szCs w:val="16"/>
        </w:rPr>
        <w:t xml:space="preserve"> </w:t>
      </w:r>
      <w:r w:rsidRPr="00086673">
        <w:rPr>
          <w:rFonts w:ascii="Arial" w:hAnsi="Arial" w:cs="Arial"/>
          <w:color w:val="231F20"/>
          <w:sz w:val="16"/>
          <w:szCs w:val="16"/>
        </w:rPr>
        <w:t xml:space="preserve">HIS- </w:t>
      </w:r>
      <w:r w:rsidRPr="00086673">
        <w:rPr>
          <w:rFonts w:ascii="Arial" w:hAnsi="Arial" w:cs="Arial"/>
          <w:color w:val="231F20"/>
          <w:spacing w:val="-6"/>
          <w:sz w:val="16"/>
          <w:szCs w:val="16"/>
        </w:rPr>
        <w:t xml:space="preserve">TORY. </w:t>
      </w:r>
      <w:r w:rsidRPr="00086673">
        <w:rPr>
          <w:rFonts w:ascii="Arial" w:hAnsi="Arial" w:cs="Arial"/>
          <w:color w:val="231F20"/>
          <w:sz w:val="16"/>
          <w:szCs w:val="16"/>
        </w:rPr>
        <w:t>Major developments in Middle Eastern history with emphasis on the twentieth century. Fall,</w:t>
      </w:r>
      <w:r w:rsidRPr="00086673">
        <w:rPr>
          <w:rFonts w:ascii="Arial" w:hAnsi="Arial" w:cs="Arial"/>
          <w:color w:val="231F20"/>
          <w:spacing w:val="-5"/>
          <w:sz w:val="16"/>
          <w:szCs w:val="16"/>
        </w:rPr>
        <w:t xml:space="preserve"> </w:t>
      </w:r>
      <w:r w:rsidRPr="00086673">
        <w:rPr>
          <w:rFonts w:ascii="Arial" w:hAnsi="Arial" w:cs="Arial"/>
          <w:color w:val="231F20"/>
          <w:sz w:val="16"/>
          <w:szCs w:val="16"/>
        </w:rPr>
        <w:t>odd.</w:t>
      </w:r>
    </w:p>
    <w:p w14:paraId="333C363B" w14:textId="77777777" w:rsidR="00086673" w:rsidRPr="00086673" w:rsidRDefault="00086673" w:rsidP="00086673">
      <w:pPr>
        <w:widowControl w:val="0"/>
        <w:kinsoku w:val="0"/>
        <w:overflowPunct w:val="0"/>
        <w:autoSpaceDE w:val="0"/>
        <w:autoSpaceDN w:val="0"/>
        <w:adjustRightInd w:val="0"/>
        <w:spacing w:before="9"/>
        <w:rPr>
          <w:rFonts w:ascii="Arial" w:hAnsi="Arial" w:cs="Arial"/>
          <w:sz w:val="14"/>
          <w:szCs w:val="14"/>
        </w:rPr>
      </w:pPr>
    </w:p>
    <w:p w14:paraId="27F94289" w14:textId="77777777" w:rsidR="00086673" w:rsidRPr="00086673" w:rsidRDefault="00086673" w:rsidP="00086673">
      <w:pPr>
        <w:widowControl w:val="0"/>
        <w:kinsoku w:val="0"/>
        <w:overflowPunct w:val="0"/>
        <w:autoSpaceDE w:val="0"/>
        <w:autoSpaceDN w:val="0"/>
        <w:adjustRightInd w:val="0"/>
        <w:spacing w:line="249" w:lineRule="auto"/>
        <w:ind w:left="460" w:right="118" w:hanging="360"/>
        <w:jc w:val="both"/>
        <w:rPr>
          <w:rFonts w:ascii="Arial" w:hAnsi="Arial" w:cs="Arial"/>
          <w:color w:val="231F20"/>
          <w:sz w:val="16"/>
          <w:szCs w:val="16"/>
        </w:rPr>
      </w:pPr>
      <w:r w:rsidRPr="00086673">
        <w:rPr>
          <w:rFonts w:ascii="Arial" w:hAnsi="Arial" w:cs="Arial"/>
          <w:b/>
          <w:bCs/>
          <w:color w:val="231F20"/>
          <w:sz w:val="16"/>
          <w:szCs w:val="16"/>
        </w:rPr>
        <w:t xml:space="preserve">HIST 3323.      United States Environmental History      </w:t>
      </w:r>
      <w:r w:rsidRPr="00086673">
        <w:rPr>
          <w:rFonts w:ascii="Arial" w:hAnsi="Arial" w:cs="Arial"/>
          <w:color w:val="231F20"/>
          <w:sz w:val="16"/>
          <w:szCs w:val="16"/>
        </w:rPr>
        <w:t>UNITED STATES  HISTORY.   Examines the economic, philosophical, ethical and aesthetic issues involved in the history of conservation, preservation, management and exploitation of the American environment.  Fall, odd.</w:t>
      </w:r>
    </w:p>
    <w:p w14:paraId="207A5817" w14:textId="77777777" w:rsidR="00086673" w:rsidRPr="00086673" w:rsidRDefault="00086673" w:rsidP="00086673">
      <w:pPr>
        <w:widowControl w:val="0"/>
        <w:kinsoku w:val="0"/>
        <w:overflowPunct w:val="0"/>
        <w:autoSpaceDE w:val="0"/>
        <w:autoSpaceDN w:val="0"/>
        <w:adjustRightInd w:val="0"/>
        <w:spacing w:before="9"/>
        <w:rPr>
          <w:rFonts w:ascii="Arial" w:hAnsi="Arial" w:cs="Arial"/>
          <w:sz w:val="14"/>
          <w:szCs w:val="14"/>
        </w:rPr>
      </w:pPr>
    </w:p>
    <w:p w14:paraId="1092276D" w14:textId="77777777" w:rsidR="00086673" w:rsidRPr="00086673" w:rsidRDefault="00086673" w:rsidP="00086673">
      <w:pPr>
        <w:widowControl w:val="0"/>
        <w:kinsoku w:val="0"/>
        <w:overflowPunct w:val="0"/>
        <w:autoSpaceDE w:val="0"/>
        <w:autoSpaceDN w:val="0"/>
        <w:adjustRightInd w:val="0"/>
        <w:spacing w:line="249" w:lineRule="auto"/>
        <w:ind w:left="460" w:right="118" w:hanging="360"/>
        <w:jc w:val="both"/>
        <w:rPr>
          <w:rFonts w:ascii="Arial" w:hAnsi="Arial" w:cs="Arial"/>
          <w:color w:val="231F20"/>
          <w:sz w:val="16"/>
          <w:szCs w:val="16"/>
        </w:rPr>
      </w:pPr>
      <w:r w:rsidRPr="00086673">
        <w:rPr>
          <w:rFonts w:ascii="Arial" w:hAnsi="Arial" w:cs="Arial"/>
          <w:b/>
          <w:bCs/>
          <w:color w:val="231F20"/>
          <w:sz w:val="16"/>
          <w:szCs w:val="16"/>
        </w:rPr>
        <w:t xml:space="preserve">HIST 3333. The Practice of History </w:t>
      </w:r>
      <w:r w:rsidRPr="00086673">
        <w:rPr>
          <w:rFonts w:ascii="Arial" w:hAnsi="Arial" w:cs="Arial"/>
          <w:color w:val="231F20"/>
          <w:sz w:val="16"/>
          <w:szCs w:val="16"/>
        </w:rPr>
        <w:t xml:space="preserve">GENERAL </w:t>
      </w:r>
      <w:r w:rsidRPr="00086673">
        <w:rPr>
          <w:rFonts w:ascii="Arial" w:hAnsi="Arial" w:cs="Arial"/>
          <w:color w:val="231F20"/>
          <w:spacing w:val="-4"/>
          <w:sz w:val="16"/>
          <w:szCs w:val="16"/>
        </w:rPr>
        <w:t xml:space="preserve">HISTORY. </w:t>
      </w:r>
      <w:r w:rsidRPr="00086673">
        <w:rPr>
          <w:rFonts w:ascii="Arial" w:hAnsi="Arial" w:cs="Arial"/>
          <w:color w:val="231F20"/>
          <w:sz w:val="16"/>
          <w:szCs w:val="16"/>
        </w:rPr>
        <w:t xml:space="preserve">Experiential study of historical  scholarship, research, writing, and criticism. </w:t>
      </w:r>
      <w:r w:rsidRPr="00086673">
        <w:rPr>
          <w:rFonts w:ascii="Arial" w:hAnsi="Arial" w:cs="Arial"/>
          <w:color w:val="231F20"/>
          <w:spacing w:val="-9"/>
          <w:sz w:val="16"/>
          <w:szCs w:val="16"/>
        </w:rPr>
        <w:t xml:space="preserve">To </w:t>
      </w:r>
      <w:r w:rsidRPr="00086673">
        <w:rPr>
          <w:rFonts w:ascii="Arial" w:hAnsi="Arial" w:cs="Arial"/>
          <w:color w:val="231F20"/>
          <w:sz w:val="16"/>
          <w:szCs w:val="16"/>
        </w:rPr>
        <w:t>be taken at the beginning of the major. Required for all history degrees.  Fall,</w:t>
      </w:r>
      <w:r w:rsidRPr="00086673">
        <w:rPr>
          <w:rFonts w:ascii="Arial" w:hAnsi="Arial" w:cs="Arial"/>
          <w:color w:val="231F20"/>
          <w:spacing w:val="-1"/>
          <w:sz w:val="16"/>
          <w:szCs w:val="16"/>
        </w:rPr>
        <w:t xml:space="preserve"> </w:t>
      </w:r>
      <w:r w:rsidRPr="00086673">
        <w:rPr>
          <w:rFonts w:ascii="Arial" w:hAnsi="Arial" w:cs="Arial"/>
          <w:color w:val="231F20"/>
          <w:sz w:val="16"/>
          <w:szCs w:val="16"/>
        </w:rPr>
        <w:t>Spring.</w:t>
      </w:r>
    </w:p>
    <w:p w14:paraId="51FF357F" w14:textId="77777777" w:rsidR="00086673" w:rsidRDefault="00086673" w:rsidP="00086673">
      <w:pPr>
        <w:pBdr>
          <w:top w:val="nil"/>
          <w:left w:val="nil"/>
          <w:bottom w:val="nil"/>
          <w:right w:val="nil"/>
          <w:between w:val="nil"/>
        </w:pBdr>
        <w:tabs>
          <w:tab w:val="left" w:pos="360"/>
          <w:tab w:val="left" w:pos="720"/>
        </w:tabs>
        <w:rPr>
          <w:rFonts w:ascii="Cambria" w:eastAsia="Cambria" w:hAnsi="Cambria" w:cs="Cambria"/>
          <w:sz w:val="18"/>
          <w:szCs w:val="18"/>
        </w:rPr>
      </w:pPr>
    </w:p>
    <w:p w14:paraId="46B42C1E" w14:textId="77777777" w:rsidR="00086673" w:rsidRDefault="00086673">
      <w:pPr>
        <w:pBdr>
          <w:top w:val="nil"/>
          <w:left w:val="nil"/>
          <w:bottom w:val="nil"/>
          <w:right w:val="nil"/>
          <w:between w:val="nil"/>
        </w:pBdr>
        <w:tabs>
          <w:tab w:val="left" w:pos="360"/>
          <w:tab w:val="left" w:pos="720"/>
        </w:tabs>
        <w:rPr>
          <w:rFonts w:ascii="Cambria" w:eastAsia="Cambria" w:hAnsi="Cambria" w:cs="Cambria"/>
          <w:sz w:val="18"/>
          <w:szCs w:val="18"/>
        </w:rPr>
      </w:pPr>
    </w:p>
    <w:sectPr w:rsidR="00086673">
      <w:headerReference w:type="default" r:id="rId11"/>
      <w:footerReference w:type="default" r:id="rId12"/>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4343A" w14:textId="77777777" w:rsidR="00CF43D7" w:rsidRDefault="00CF43D7">
      <w:r>
        <w:separator/>
      </w:r>
    </w:p>
  </w:endnote>
  <w:endnote w:type="continuationSeparator" w:id="0">
    <w:p w14:paraId="30390EA0" w14:textId="77777777" w:rsidR="00CF43D7" w:rsidRDefault="00CF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mo">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67057" w14:textId="77777777" w:rsidR="00086673" w:rsidRDefault="00086673">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796A70">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4E40789F" w14:textId="77777777" w:rsidR="00086673" w:rsidRDefault="00086673">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92271" w14:textId="77777777" w:rsidR="00CF43D7" w:rsidRDefault="00CF43D7">
      <w:r>
        <w:separator/>
      </w:r>
    </w:p>
  </w:footnote>
  <w:footnote w:type="continuationSeparator" w:id="0">
    <w:p w14:paraId="3F7C3B9A" w14:textId="77777777" w:rsidR="00CF43D7" w:rsidRDefault="00CF4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B0A7D" w14:textId="77777777" w:rsidR="00086673" w:rsidRDefault="00086673">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54569"/>
    <w:multiLevelType w:val="multilevel"/>
    <w:tmpl w:val="26561728"/>
    <w:lvl w:ilvl="0">
      <w:start w:val="1"/>
      <w:numFmt w:val="decimal"/>
      <w:lvlText w:val="%1."/>
      <w:lvlJc w:val="left"/>
      <w:pPr>
        <w:ind w:left="360" w:hanging="360"/>
      </w:pPr>
      <w:rPr>
        <w:smallCaps w:val="0"/>
        <w:strike w:val="0"/>
        <w:color w:val="000000"/>
        <w:shd w:val="clear" w:color="auto" w:fill="auto"/>
        <w:vertAlign w:val="baseline"/>
      </w:rPr>
    </w:lvl>
    <w:lvl w:ilvl="1">
      <w:start w:val="1"/>
      <w:numFmt w:val="lowerLetter"/>
      <w:lvlText w:val="%2."/>
      <w:lvlJc w:val="left"/>
      <w:pPr>
        <w:ind w:left="1080" w:hanging="360"/>
      </w:pPr>
      <w:rPr>
        <w:smallCaps w:val="0"/>
        <w:strike w:val="0"/>
        <w:color w:val="000000"/>
        <w:shd w:val="clear" w:color="auto" w:fill="auto"/>
        <w:vertAlign w:val="baseline"/>
      </w:rPr>
    </w:lvl>
    <w:lvl w:ilvl="2">
      <w:start w:val="1"/>
      <w:numFmt w:val="lowerRoman"/>
      <w:lvlText w:val="%3."/>
      <w:lvlJc w:val="left"/>
      <w:pPr>
        <w:ind w:left="1800" w:hanging="291"/>
      </w:pPr>
      <w:rPr>
        <w:smallCaps w:val="0"/>
        <w:strike w:val="0"/>
        <w:color w:val="000000"/>
        <w:shd w:val="clear" w:color="auto" w:fill="auto"/>
        <w:vertAlign w:val="baseline"/>
      </w:rPr>
    </w:lvl>
    <w:lvl w:ilvl="3">
      <w:start w:val="1"/>
      <w:numFmt w:val="decimal"/>
      <w:lvlText w:val="%4."/>
      <w:lvlJc w:val="left"/>
      <w:pPr>
        <w:ind w:left="2520" w:hanging="360"/>
      </w:pPr>
      <w:rPr>
        <w:smallCaps w:val="0"/>
        <w:strike w:val="0"/>
        <w:color w:val="000000"/>
        <w:shd w:val="clear" w:color="auto" w:fill="auto"/>
        <w:vertAlign w:val="baseline"/>
      </w:rPr>
    </w:lvl>
    <w:lvl w:ilvl="4">
      <w:start w:val="1"/>
      <w:numFmt w:val="lowerLetter"/>
      <w:lvlText w:val="%5."/>
      <w:lvlJc w:val="left"/>
      <w:pPr>
        <w:ind w:left="3240" w:hanging="360"/>
      </w:pPr>
      <w:rPr>
        <w:smallCaps w:val="0"/>
        <w:strike w:val="0"/>
        <w:color w:val="000000"/>
        <w:shd w:val="clear" w:color="auto" w:fill="auto"/>
        <w:vertAlign w:val="baseline"/>
      </w:rPr>
    </w:lvl>
    <w:lvl w:ilvl="5">
      <w:start w:val="1"/>
      <w:numFmt w:val="lowerRoman"/>
      <w:lvlText w:val="%6."/>
      <w:lvlJc w:val="left"/>
      <w:pPr>
        <w:ind w:left="3960" w:hanging="291"/>
      </w:pPr>
      <w:rPr>
        <w:smallCaps w:val="0"/>
        <w:strike w:val="0"/>
        <w:color w:val="000000"/>
        <w:shd w:val="clear" w:color="auto" w:fill="auto"/>
        <w:vertAlign w:val="baseline"/>
      </w:rPr>
    </w:lvl>
    <w:lvl w:ilvl="6">
      <w:start w:val="1"/>
      <w:numFmt w:val="decimal"/>
      <w:lvlText w:val="%7."/>
      <w:lvlJc w:val="left"/>
      <w:pPr>
        <w:ind w:left="4680" w:hanging="360"/>
      </w:pPr>
      <w:rPr>
        <w:smallCaps w:val="0"/>
        <w:strike w:val="0"/>
        <w:color w:val="000000"/>
        <w:shd w:val="clear" w:color="auto" w:fill="auto"/>
        <w:vertAlign w:val="baseline"/>
      </w:rPr>
    </w:lvl>
    <w:lvl w:ilvl="7">
      <w:start w:val="1"/>
      <w:numFmt w:val="lowerLetter"/>
      <w:lvlText w:val="%8."/>
      <w:lvlJc w:val="left"/>
      <w:pPr>
        <w:ind w:left="5400" w:hanging="360"/>
      </w:pPr>
      <w:rPr>
        <w:smallCaps w:val="0"/>
        <w:strike w:val="0"/>
        <w:color w:val="000000"/>
        <w:shd w:val="clear" w:color="auto" w:fill="auto"/>
        <w:vertAlign w:val="baseline"/>
      </w:rPr>
    </w:lvl>
    <w:lvl w:ilvl="8">
      <w:start w:val="1"/>
      <w:numFmt w:val="lowerRoman"/>
      <w:lvlText w:val="%9."/>
      <w:lvlJc w:val="left"/>
      <w:pPr>
        <w:ind w:left="6120" w:hanging="291"/>
      </w:pPr>
      <w:rPr>
        <w:smallCaps w:val="0"/>
        <w:strike w:val="0"/>
        <w:color w:val="000000"/>
        <w:shd w:val="clear" w:color="auto" w:fill="auto"/>
        <w:vertAlign w:val="baseline"/>
      </w:rPr>
    </w:lvl>
  </w:abstractNum>
  <w:abstractNum w:abstractNumId="1" w15:restartNumberingAfterBreak="0">
    <w:nsid w:val="387B07A5"/>
    <w:multiLevelType w:val="multilevel"/>
    <w:tmpl w:val="01FCA0F2"/>
    <w:lvl w:ilvl="0">
      <w:start w:val="1"/>
      <w:numFmt w:val="decimal"/>
      <w:lvlText w:val="%1."/>
      <w:lvlJc w:val="left"/>
      <w:pPr>
        <w:ind w:left="360" w:hanging="360"/>
      </w:pPr>
      <w:rPr>
        <w:b/>
        <w:smallCaps w:val="0"/>
        <w:strike w:val="0"/>
        <w:color w:val="000000"/>
        <w:shd w:val="clear" w:color="auto" w:fill="auto"/>
        <w:vertAlign w:val="baseline"/>
      </w:rPr>
    </w:lvl>
    <w:lvl w:ilvl="1">
      <w:start w:val="1"/>
      <w:numFmt w:val="lowerLetter"/>
      <w:lvlText w:val="%2."/>
      <w:lvlJc w:val="left"/>
      <w:pPr>
        <w:ind w:left="1080" w:hanging="360"/>
      </w:pPr>
      <w:rPr>
        <w:b/>
        <w:smallCaps w:val="0"/>
        <w:strike w:val="0"/>
        <w:color w:val="000000"/>
        <w:shd w:val="clear" w:color="auto" w:fill="auto"/>
        <w:vertAlign w:val="baseline"/>
      </w:rPr>
    </w:lvl>
    <w:lvl w:ilvl="2">
      <w:start w:val="1"/>
      <w:numFmt w:val="lowerRoman"/>
      <w:lvlText w:val="%3."/>
      <w:lvlJc w:val="left"/>
      <w:pPr>
        <w:ind w:left="1800" w:hanging="298"/>
      </w:pPr>
      <w:rPr>
        <w:b/>
        <w:smallCaps w:val="0"/>
        <w:strike w:val="0"/>
        <w:color w:val="000000"/>
        <w:shd w:val="clear" w:color="auto" w:fill="auto"/>
        <w:vertAlign w:val="baseline"/>
      </w:rPr>
    </w:lvl>
    <w:lvl w:ilvl="3">
      <w:start w:val="1"/>
      <w:numFmt w:val="decimal"/>
      <w:lvlText w:val="%4."/>
      <w:lvlJc w:val="left"/>
      <w:pPr>
        <w:ind w:left="2520" w:hanging="360"/>
      </w:pPr>
      <w:rPr>
        <w:b/>
        <w:smallCaps w:val="0"/>
        <w:strike w:val="0"/>
        <w:color w:val="000000"/>
        <w:shd w:val="clear" w:color="auto" w:fill="auto"/>
        <w:vertAlign w:val="baseline"/>
      </w:rPr>
    </w:lvl>
    <w:lvl w:ilvl="4">
      <w:start w:val="1"/>
      <w:numFmt w:val="lowerLetter"/>
      <w:lvlText w:val="%5."/>
      <w:lvlJc w:val="left"/>
      <w:pPr>
        <w:ind w:left="3240" w:hanging="360"/>
      </w:pPr>
      <w:rPr>
        <w:b/>
        <w:smallCaps w:val="0"/>
        <w:strike w:val="0"/>
        <w:color w:val="000000"/>
        <w:shd w:val="clear" w:color="auto" w:fill="auto"/>
        <w:vertAlign w:val="baseline"/>
      </w:rPr>
    </w:lvl>
    <w:lvl w:ilvl="5">
      <w:start w:val="1"/>
      <w:numFmt w:val="lowerRoman"/>
      <w:lvlText w:val="%6."/>
      <w:lvlJc w:val="left"/>
      <w:pPr>
        <w:ind w:left="3960" w:hanging="298"/>
      </w:pPr>
      <w:rPr>
        <w:b/>
        <w:smallCaps w:val="0"/>
        <w:strike w:val="0"/>
        <w:color w:val="000000"/>
        <w:shd w:val="clear" w:color="auto" w:fill="auto"/>
        <w:vertAlign w:val="baseline"/>
      </w:rPr>
    </w:lvl>
    <w:lvl w:ilvl="6">
      <w:start w:val="1"/>
      <w:numFmt w:val="decimal"/>
      <w:lvlText w:val="%7."/>
      <w:lvlJc w:val="left"/>
      <w:pPr>
        <w:ind w:left="4680" w:hanging="360"/>
      </w:pPr>
      <w:rPr>
        <w:b/>
        <w:smallCaps w:val="0"/>
        <w:strike w:val="0"/>
        <w:color w:val="000000"/>
        <w:shd w:val="clear" w:color="auto" w:fill="auto"/>
        <w:vertAlign w:val="baseline"/>
      </w:rPr>
    </w:lvl>
    <w:lvl w:ilvl="7">
      <w:start w:val="1"/>
      <w:numFmt w:val="lowerLetter"/>
      <w:lvlText w:val="%8."/>
      <w:lvlJc w:val="left"/>
      <w:pPr>
        <w:ind w:left="5400" w:hanging="360"/>
      </w:pPr>
      <w:rPr>
        <w:b/>
        <w:smallCaps w:val="0"/>
        <w:strike w:val="0"/>
        <w:color w:val="000000"/>
        <w:shd w:val="clear" w:color="auto" w:fill="auto"/>
        <w:vertAlign w:val="baseline"/>
      </w:rPr>
    </w:lvl>
    <w:lvl w:ilvl="8">
      <w:start w:val="1"/>
      <w:numFmt w:val="lowerRoman"/>
      <w:lvlText w:val="%9."/>
      <w:lvlJc w:val="left"/>
      <w:pPr>
        <w:ind w:left="6120" w:hanging="298"/>
      </w:pPr>
      <w:rPr>
        <w:b/>
        <w:smallCaps w:val="0"/>
        <w:strike w:val="0"/>
        <w:color w:val="000000"/>
        <w:shd w:val="clear" w:color="auto" w:fill="auto"/>
        <w:vertAlign w:val="baseline"/>
      </w:rPr>
    </w:lvl>
  </w:abstractNum>
  <w:abstractNum w:abstractNumId="2" w15:restartNumberingAfterBreak="0">
    <w:nsid w:val="43FD16A0"/>
    <w:multiLevelType w:val="multilevel"/>
    <w:tmpl w:val="6D084710"/>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1"/>
      </w:pPr>
      <w:rPr>
        <w:smallCaps w:val="0"/>
        <w:strike w:val="0"/>
        <w:shd w:val="clear" w:color="auto" w:fill="auto"/>
        <w:vertAlign w:val="baseline"/>
      </w:rPr>
    </w:lvl>
  </w:abstractNum>
  <w:abstractNum w:abstractNumId="3" w15:restartNumberingAfterBreak="0">
    <w:nsid w:val="590901E1"/>
    <w:multiLevelType w:val="multilevel"/>
    <w:tmpl w:val="9898837E"/>
    <w:lvl w:ilvl="0">
      <w:start w:val="5"/>
      <w:numFmt w:val="decimal"/>
      <w:lvlText w:val="%1."/>
      <w:lvlJc w:val="left"/>
      <w:pPr>
        <w:ind w:left="360" w:hanging="360"/>
      </w:pPr>
      <w:rPr>
        <w:smallCaps w:val="0"/>
        <w:strike w:val="0"/>
        <w:color w:val="000000"/>
        <w:shd w:val="clear" w:color="auto" w:fill="auto"/>
        <w:vertAlign w:val="baseline"/>
      </w:rPr>
    </w:lvl>
    <w:lvl w:ilvl="1">
      <w:start w:val="1"/>
      <w:numFmt w:val="lowerLetter"/>
      <w:lvlText w:val="%2."/>
      <w:lvlJc w:val="left"/>
      <w:pPr>
        <w:ind w:left="1080" w:hanging="360"/>
      </w:pPr>
      <w:rPr>
        <w:smallCaps w:val="0"/>
        <w:strike w:val="0"/>
        <w:color w:val="000000"/>
        <w:shd w:val="clear" w:color="auto" w:fill="auto"/>
        <w:vertAlign w:val="baseline"/>
      </w:rPr>
    </w:lvl>
    <w:lvl w:ilvl="2">
      <w:start w:val="1"/>
      <w:numFmt w:val="lowerRoman"/>
      <w:lvlText w:val="%3."/>
      <w:lvlJc w:val="left"/>
      <w:pPr>
        <w:ind w:left="1800" w:hanging="291"/>
      </w:pPr>
      <w:rPr>
        <w:smallCaps w:val="0"/>
        <w:strike w:val="0"/>
        <w:color w:val="000000"/>
        <w:shd w:val="clear" w:color="auto" w:fill="auto"/>
        <w:vertAlign w:val="baseline"/>
      </w:rPr>
    </w:lvl>
    <w:lvl w:ilvl="3">
      <w:start w:val="1"/>
      <w:numFmt w:val="decimal"/>
      <w:lvlText w:val="%4."/>
      <w:lvlJc w:val="left"/>
      <w:pPr>
        <w:ind w:left="2520" w:hanging="360"/>
      </w:pPr>
      <w:rPr>
        <w:smallCaps w:val="0"/>
        <w:strike w:val="0"/>
        <w:color w:val="000000"/>
        <w:shd w:val="clear" w:color="auto" w:fill="auto"/>
        <w:vertAlign w:val="baseline"/>
      </w:rPr>
    </w:lvl>
    <w:lvl w:ilvl="4">
      <w:start w:val="1"/>
      <w:numFmt w:val="lowerLetter"/>
      <w:lvlText w:val="%5."/>
      <w:lvlJc w:val="left"/>
      <w:pPr>
        <w:ind w:left="3240" w:hanging="360"/>
      </w:pPr>
      <w:rPr>
        <w:smallCaps w:val="0"/>
        <w:strike w:val="0"/>
        <w:color w:val="000000"/>
        <w:shd w:val="clear" w:color="auto" w:fill="auto"/>
        <w:vertAlign w:val="baseline"/>
      </w:rPr>
    </w:lvl>
    <w:lvl w:ilvl="5">
      <w:start w:val="1"/>
      <w:numFmt w:val="lowerRoman"/>
      <w:lvlText w:val="%6."/>
      <w:lvlJc w:val="left"/>
      <w:pPr>
        <w:ind w:left="3960" w:hanging="291"/>
      </w:pPr>
      <w:rPr>
        <w:smallCaps w:val="0"/>
        <w:strike w:val="0"/>
        <w:color w:val="000000"/>
        <w:shd w:val="clear" w:color="auto" w:fill="auto"/>
        <w:vertAlign w:val="baseline"/>
      </w:rPr>
    </w:lvl>
    <w:lvl w:ilvl="6">
      <w:start w:val="1"/>
      <w:numFmt w:val="decimal"/>
      <w:lvlText w:val="%7."/>
      <w:lvlJc w:val="left"/>
      <w:pPr>
        <w:ind w:left="4680" w:hanging="360"/>
      </w:pPr>
      <w:rPr>
        <w:smallCaps w:val="0"/>
        <w:strike w:val="0"/>
        <w:color w:val="000000"/>
        <w:shd w:val="clear" w:color="auto" w:fill="auto"/>
        <w:vertAlign w:val="baseline"/>
      </w:rPr>
    </w:lvl>
    <w:lvl w:ilvl="7">
      <w:start w:val="1"/>
      <w:numFmt w:val="lowerLetter"/>
      <w:lvlText w:val="%8."/>
      <w:lvlJc w:val="left"/>
      <w:pPr>
        <w:ind w:left="5400" w:hanging="360"/>
      </w:pPr>
      <w:rPr>
        <w:smallCaps w:val="0"/>
        <w:strike w:val="0"/>
        <w:color w:val="000000"/>
        <w:shd w:val="clear" w:color="auto" w:fill="auto"/>
        <w:vertAlign w:val="baseline"/>
      </w:rPr>
    </w:lvl>
    <w:lvl w:ilvl="8">
      <w:start w:val="1"/>
      <w:numFmt w:val="lowerRoman"/>
      <w:lvlText w:val="%9."/>
      <w:lvlJc w:val="left"/>
      <w:pPr>
        <w:ind w:left="6120" w:hanging="291"/>
      </w:pPr>
      <w:rPr>
        <w:smallCaps w:val="0"/>
        <w:strike w:val="0"/>
        <w:color w:val="000000"/>
        <w:shd w:val="clear" w:color="auto" w:fill="auto"/>
        <w:vertAlign w:val="baseline"/>
      </w:rPr>
    </w:lvl>
  </w:abstractNum>
  <w:abstractNum w:abstractNumId="4" w15:restartNumberingAfterBreak="0">
    <w:nsid w:val="62BF06A0"/>
    <w:multiLevelType w:val="multilevel"/>
    <w:tmpl w:val="CE58C4A8"/>
    <w:lvl w:ilvl="0">
      <w:start w:val="1"/>
      <w:numFmt w:val="lowerLetter"/>
      <w:lvlText w:val="%1."/>
      <w:lvlJc w:val="left"/>
      <w:pPr>
        <w:ind w:left="1440" w:hanging="360"/>
      </w:pPr>
      <w:rPr>
        <w:smallCaps w:val="0"/>
        <w:strike w:val="0"/>
        <w:sz w:val="20"/>
        <w:szCs w:val="20"/>
        <w:shd w:val="clear" w:color="auto" w:fill="auto"/>
        <w:vertAlign w:val="baseline"/>
      </w:rPr>
    </w:lvl>
    <w:lvl w:ilvl="1">
      <w:start w:val="1"/>
      <w:numFmt w:val="lowerLetter"/>
      <w:lvlText w:val="%2."/>
      <w:lvlJc w:val="left"/>
      <w:pPr>
        <w:ind w:left="2160" w:hanging="360"/>
      </w:pPr>
      <w:rPr>
        <w:smallCaps w:val="0"/>
        <w:strike w:val="0"/>
        <w:shd w:val="clear" w:color="auto" w:fill="auto"/>
        <w:vertAlign w:val="baseline"/>
      </w:rPr>
    </w:lvl>
    <w:lvl w:ilvl="2">
      <w:start w:val="1"/>
      <w:numFmt w:val="lowerRoman"/>
      <w:lvlText w:val="%3."/>
      <w:lvlJc w:val="left"/>
      <w:pPr>
        <w:ind w:left="2880" w:hanging="291"/>
      </w:pPr>
      <w:rPr>
        <w:smallCaps w:val="0"/>
        <w:strike w:val="0"/>
        <w:shd w:val="clear" w:color="auto" w:fill="auto"/>
        <w:vertAlign w:val="baseline"/>
      </w:rPr>
    </w:lvl>
    <w:lvl w:ilvl="3">
      <w:start w:val="1"/>
      <w:numFmt w:val="decimal"/>
      <w:lvlText w:val="%4."/>
      <w:lvlJc w:val="left"/>
      <w:pPr>
        <w:ind w:left="3600" w:hanging="360"/>
      </w:pPr>
      <w:rPr>
        <w:smallCaps w:val="0"/>
        <w:strike w:val="0"/>
        <w:shd w:val="clear" w:color="auto" w:fill="auto"/>
        <w:vertAlign w:val="baseline"/>
      </w:rPr>
    </w:lvl>
    <w:lvl w:ilvl="4">
      <w:start w:val="1"/>
      <w:numFmt w:val="lowerLetter"/>
      <w:lvlText w:val="%5."/>
      <w:lvlJc w:val="left"/>
      <w:pPr>
        <w:ind w:left="4320" w:hanging="360"/>
      </w:pPr>
      <w:rPr>
        <w:smallCaps w:val="0"/>
        <w:strike w:val="0"/>
        <w:shd w:val="clear" w:color="auto" w:fill="auto"/>
        <w:vertAlign w:val="baseline"/>
      </w:rPr>
    </w:lvl>
    <w:lvl w:ilvl="5">
      <w:start w:val="1"/>
      <w:numFmt w:val="lowerRoman"/>
      <w:lvlText w:val="%6."/>
      <w:lvlJc w:val="left"/>
      <w:pPr>
        <w:ind w:left="5040" w:hanging="291"/>
      </w:pPr>
      <w:rPr>
        <w:smallCaps w:val="0"/>
        <w:strike w:val="0"/>
        <w:shd w:val="clear" w:color="auto" w:fill="auto"/>
        <w:vertAlign w:val="baseline"/>
      </w:rPr>
    </w:lvl>
    <w:lvl w:ilvl="6">
      <w:start w:val="1"/>
      <w:numFmt w:val="decimal"/>
      <w:lvlText w:val="%7."/>
      <w:lvlJc w:val="left"/>
      <w:pPr>
        <w:ind w:left="5760" w:hanging="360"/>
      </w:pPr>
      <w:rPr>
        <w:smallCaps w:val="0"/>
        <w:strike w:val="0"/>
        <w:shd w:val="clear" w:color="auto" w:fill="auto"/>
        <w:vertAlign w:val="baseline"/>
      </w:rPr>
    </w:lvl>
    <w:lvl w:ilvl="7">
      <w:start w:val="1"/>
      <w:numFmt w:val="lowerLetter"/>
      <w:lvlText w:val="%8."/>
      <w:lvlJc w:val="left"/>
      <w:pPr>
        <w:ind w:left="6480" w:hanging="360"/>
      </w:pPr>
      <w:rPr>
        <w:smallCaps w:val="0"/>
        <w:strike w:val="0"/>
        <w:shd w:val="clear" w:color="auto" w:fill="auto"/>
        <w:vertAlign w:val="baseline"/>
      </w:rPr>
    </w:lvl>
    <w:lvl w:ilvl="8">
      <w:start w:val="1"/>
      <w:numFmt w:val="lowerRoman"/>
      <w:lvlText w:val="%9."/>
      <w:lvlJc w:val="left"/>
      <w:pPr>
        <w:ind w:left="7200" w:hanging="291"/>
      </w:pPr>
      <w:rPr>
        <w:smallCaps w:val="0"/>
        <w:strike w:val="0"/>
        <w:shd w:val="clear" w:color="auto" w:fill="auto"/>
        <w:vertAlign w:val="baseline"/>
      </w:rPr>
    </w:lvl>
  </w:abstractNum>
  <w:abstractNum w:abstractNumId="5" w15:restartNumberingAfterBreak="0">
    <w:nsid w:val="6BFC6151"/>
    <w:multiLevelType w:val="multilevel"/>
    <w:tmpl w:val="6FEC41CC"/>
    <w:lvl w:ilvl="0">
      <w:start w:val="4"/>
      <w:numFmt w:val="decimal"/>
      <w:lvlText w:val="%1."/>
      <w:lvlJc w:val="left"/>
      <w:pPr>
        <w:ind w:left="360" w:hanging="360"/>
      </w:pPr>
      <w:rPr>
        <w:smallCaps w:val="0"/>
        <w:strike w:val="0"/>
        <w:color w:val="000000"/>
        <w:shd w:val="clear" w:color="auto" w:fill="auto"/>
        <w:vertAlign w:val="baseline"/>
      </w:rPr>
    </w:lvl>
    <w:lvl w:ilvl="1">
      <w:start w:val="1"/>
      <w:numFmt w:val="lowerLetter"/>
      <w:lvlText w:val="%2."/>
      <w:lvlJc w:val="left"/>
      <w:pPr>
        <w:ind w:left="1080" w:hanging="360"/>
      </w:pPr>
      <w:rPr>
        <w:smallCaps w:val="0"/>
        <w:strike w:val="0"/>
        <w:color w:val="000000"/>
        <w:shd w:val="clear" w:color="auto" w:fill="auto"/>
        <w:vertAlign w:val="baseline"/>
      </w:rPr>
    </w:lvl>
    <w:lvl w:ilvl="2">
      <w:start w:val="1"/>
      <w:numFmt w:val="lowerRoman"/>
      <w:lvlText w:val="%3."/>
      <w:lvlJc w:val="left"/>
      <w:pPr>
        <w:ind w:left="1800" w:hanging="291"/>
      </w:pPr>
      <w:rPr>
        <w:smallCaps w:val="0"/>
        <w:strike w:val="0"/>
        <w:color w:val="000000"/>
        <w:shd w:val="clear" w:color="auto" w:fill="auto"/>
        <w:vertAlign w:val="baseline"/>
      </w:rPr>
    </w:lvl>
    <w:lvl w:ilvl="3">
      <w:start w:val="1"/>
      <w:numFmt w:val="decimal"/>
      <w:lvlText w:val="%4."/>
      <w:lvlJc w:val="left"/>
      <w:pPr>
        <w:ind w:left="2520" w:hanging="360"/>
      </w:pPr>
      <w:rPr>
        <w:smallCaps w:val="0"/>
        <w:strike w:val="0"/>
        <w:color w:val="000000"/>
        <w:shd w:val="clear" w:color="auto" w:fill="auto"/>
        <w:vertAlign w:val="baseline"/>
      </w:rPr>
    </w:lvl>
    <w:lvl w:ilvl="4">
      <w:start w:val="1"/>
      <w:numFmt w:val="lowerLetter"/>
      <w:lvlText w:val="%5."/>
      <w:lvlJc w:val="left"/>
      <w:pPr>
        <w:ind w:left="3240" w:hanging="360"/>
      </w:pPr>
      <w:rPr>
        <w:smallCaps w:val="0"/>
        <w:strike w:val="0"/>
        <w:color w:val="000000"/>
        <w:shd w:val="clear" w:color="auto" w:fill="auto"/>
        <w:vertAlign w:val="baseline"/>
      </w:rPr>
    </w:lvl>
    <w:lvl w:ilvl="5">
      <w:start w:val="1"/>
      <w:numFmt w:val="lowerRoman"/>
      <w:lvlText w:val="%6."/>
      <w:lvlJc w:val="left"/>
      <w:pPr>
        <w:ind w:left="3960" w:hanging="291"/>
      </w:pPr>
      <w:rPr>
        <w:smallCaps w:val="0"/>
        <w:strike w:val="0"/>
        <w:color w:val="000000"/>
        <w:shd w:val="clear" w:color="auto" w:fill="auto"/>
        <w:vertAlign w:val="baseline"/>
      </w:rPr>
    </w:lvl>
    <w:lvl w:ilvl="6">
      <w:start w:val="1"/>
      <w:numFmt w:val="decimal"/>
      <w:lvlText w:val="%7."/>
      <w:lvlJc w:val="left"/>
      <w:pPr>
        <w:ind w:left="4680" w:hanging="360"/>
      </w:pPr>
      <w:rPr>
        <w:smallCaps w:val="0"/>
        <w:strike w:val="0"/>
        <w:color w:val="000000"/>
        <w:shd w:val="clear" w:color="auto" w:fill="auto"/>
        <w:vertAlign w:val="baseline"/>
      </w:rPr>
    </w:lvl>
    <w:lvl w:ilvl="7">
      <w:start w:val="1"/>
      <w:numFmt w:val="lowerLetter"/>
      <w:lvlText w:val="%8."/>
      <w:lvlJc w:val="left"/>
      <w:pPr>
        <w:ind w:left="5400" w:hanging="360"/>
      </w:pPr>
      <w:rPr>
        <w:smallCaps w:val="0"/>
        <w:strike w:val="0"/>
        <w:color w:val="000000"/>
        <w:shd w:val="clear" w:color="auto" w:fill="auto"/>
        <w:vertAlign w:val="baseline"/>
      </w:rPr>
    </w:lvl>
    <w:lvl w:ilvl="8">
      <w:start w:val="1"/>
      <w:numFmt w:val="lowerRoman"/>
      <w:lvlText w:val="%9."/>
      <w:lvlJc w:val="left"/>
      <w:pPr>
        <w:ind w:left="6120" w:hanging="291"/>
      </w:pPr>
      <w:rPr>
        <w:smallCaps w:val="0"/>
        <w:strike w:val="0"/>
        <w:color w:val="000000"/>
        <w:shd w:val="clear" w:color="auto" w:fill="auto"/>
        <w:vertAlign w:val="baseline"/>
      </w:rPr>
    </w:lvl>
  </w:abstractNum>
  <w:abstractNum w:abstractNumId="6" w15:restartNumberingAfterBreak="0">
    <w:nsid w:val="6CF259C5"/>
    <w:multiLevelType w:val="multilevel"/>
    <w:tmpl w:val="50F2A886"/>
    <w:lvl w:ilvl="0">
      <w:start w:val="1"/>
      <w:numFmt w:val="lowerLetter"/>
      <w:lvlText w:val="%1."/>
      <w:lvlJc w:val="left"/>
      <w:pPr>
        <w:ind w:left="1440" w:hanging="360"/>
      </w:pPr>
      <w:rPr>
        <w:smallCaps w:val="0"/>
        <w:strike w:val="0"/>
        <w:sz w:val="20"/>
        <w:szCs w:val="20"/>
        <w:shd w:val="clear" w:color="auto" w:fill="auto"/>
        <w:vertAlign w:val="baseline"/>
      </w:rPr>
    </w:lvl>
    <w:lvl w:ilvl="1">
      <w:start w:val="1"/>
      <w:numFmt w:val="lowerLetter"/>
      <w:lvlText w:val="%2."/>
      <w:lvlJc w:val="left"/>
      <w:pPr>
        <w:ind w:left="2160" w:hanging="360"/>
      </w:pPr>
      <w:rPr>
        <w:smallCaps w:val="0"/>
        <w:strike w:val="0"/>
        <w:shd w:val="clear" w:color="auto" w:fill="auto"/>
        <w:vertAlign w:val="baseline"/>
      </w:rPr>
    </w:lvl>
    <w:lvl w:ilvl="2">
      <w:start w:val="1"/>
      <w:numFmt w:val="lowerRoman"/>
      <w:lvlText w:val="%3."/>
      <w:lvlJc w:val="left"/>
      <w:pPr>
        <w:ind w:left="2880" w:hanging="291"/>
      </w:pPr>
      <w:rPr>
        <w:smallCaps w:val="0"/>
        <w:strike w:val="0"/>
        <w:shd w:val="clear" w:color="auto" w:fill="auto"/>
        <w:vertAlign w:val="baseline"/>
      </w:rPr>
    </w:lvl>
    <w:lvl w:ilvl="3">
      <w:start w:val="1"/>
      <w:numFmt w:val="decimal"/>
      <w:lvlText w:val="%4."/>
      <w:lvlJc w:val="left"/>
      <w:pPr>
        <w:ind w:left="3600" w:hanging="360"/>
      </w:pPr>
      <w:rPr>
        <w:smallCaps w:val="0"/>
        <w:strike w:val="0"/>
        <w:shd w:val="clear" w:color="auto" w:fill="auto"/>
        <w:vertAlign w:val="baseline"/>
      </w:rPr>
    </w:lvl>
    <w:lvl w:ilvl="4">
      <w:start w:val="1"/>
      <w:numFmt w:val="lowerLetter"/>
      <w:lvlText w:val="%5."/>
      <w:lvlJc w:val="left"/>
      <w:pPr>
        <w:ind w:left="4320" w:hanging="360"/>
      </w:pPr>
      <w:rPr>
        <w:smallCaps w:val="0"/>
        <w:strike w:val="0"/>
        <w:shd w:val="clear" w:color="auto" w:fill="auto"/>
        <w:vertAlign w:val="baseline"/>
      </w:rPr>
    </w:lvl>
    <w:lvl w:ilvl="5">
      <w:start w:val="1"/>
      <w:numFmt w:val="lowerRoman"/>
      <w:lvlText w:val="%6."/>
      <w:lvlJc w:val="left"/>
      <w:pPr>
        <w:ind w:left="5040" w:hanging="291"/>
      </w:pPr>
      <w:rPr>
        <w:smallCaps w:val="0"/>
        <w:strike w:val="0"/>
        <w:shd w:val="clear" w:color="auto" w:fill="auto"/>
        <w:vertAlign w:val="baseline"/>
      </w:rPr>
    </w:lvl>
    <w:lvl w:ilvl="6">
      <w:start w:val="1"/>
      <w:numFmt w:val="decimal"/>
      <w:lvlText w:val="%7."/>
      <w:lvlJc w:val="left"/>
      <w:pPr>
        <w:ind w:left="5760" w:hanging="360"/>
      </w:pPr>
      <w:rPr>
        <w:smallCaps w:val="0"/>
        <w:strike w:val="0"/>
        <w:shd w:val="clear" w:color="auto" w:fill="auto"/>
        <w:vertAlign w:val="baseline"/>
      </w:rPr>
    </w:lvl>
    <w:lvl w:ilvl="7">
      <w:start w:val="1"/>
      <w:numFmt w:val="lowerLetter"/>
      <w:lvlText w:val="%8."/>
      <w:lvlJc w:val="left"/>
      <w:pPr>
        <w:ind w:left="6480" w:hanging="360"/>
      </w:pPr>
      <w:rPr>
        <w:smallCaps w:val="0"/>
        <w:strike w:val="0"/>
        <w:shd w:val="clear" w:color="auto" w:fill="auto"/>
        <w:vertAlign w:val="baseline"/>
      </w:rPr>
    </w:lvl>
    <w:lvl w:ilvl="8">
      <w:start w:val="1"/>
      <w:numFmt w:val="lowerRoman"/>
      <w:lvlText w:val="%9."/>
      <w:lvlJc w:val="left"/>
      <w:pPr>
        <w:ind w:left="7200" w:hanging="291"/>
      </w:pPr>
      <w:rPr>
        <w:smallCaps w:val="0"/>
        <w:strike w:val="0"/>
        <w:shd w:val="clear" w:color="auto" w:fill="auto"/>
        <w:vertAlign w:val="baseline"/>
      </w:rPr>
    </w:lvl>
  </w:abstractNum>
  <w:abstractNum w:abstractNumId="7" w15:restartNumberingAfterBreak="0">
    <w:nsid w:val="71AB7FB1"/>
    <w:multiLevelType w:val="multilevel"/>
    <w:tmpl w:val="D5EC4F4E"/>
    <w:lvl w:ilvl="0">
      <w:start w:val="1"/>
      <w:numFmt w:val="lowerLetter"/>
      <w:lvlText w:val="%1."/>
      <w:lvlJc w:val="left"/>
      <w:pPr>
        <w:ind w:left="1440" w:hanging="360"/>
      </w:pPr>
      <w:rPr>
        <w:smallCaps w:val="0"/>
        <w:strike w:val="0"/>
        <w:sz w:val="20"/>
        <w:szCs w:val="20"/>
        <w:shd w:val="clear" w:color="auto" w:fill="auto"/>
        <w:vertAlign w:val="baseline"/>
      </w:rPr>
    </w:lvl>
    <w:lvl w:ilvl="1">
      <w:start w:val="1"/>
      <w:numFmt w:val="lowerLetter"/>
      <w:lvlText w:val="%2."/>
      <w:lvlJc w:val="left"/>
      <w:pPr>
        <w:ind w:left="2160" w:hanging="360"/>
      </w:pPr>
      <w:rPr>
        <w:smallCaps w:val="0"/>
        <w:strike w:val="0"/>
        <w:shd w:val="clear" w:color="auto" w:fill="auto"/>
        <w:vertAlign w:val="baseline"/>
      </w:rPr>
    </w:lvl>
    <w:lvl w:ilvl="2">
      <w:start w:val="1"/>
      <w:numFmt w:val="lowerRoman"/>
      <w:lvlText w:val="%3."/>
      <w:lvlJc w:val="left"/>
      <w:pPr>
        <w:ind w:left="2880" w:hanging="291"/>
      </w:pPr>
      <w:rPr>
        <w:smallCaps w:val="0"/>
        <w:strike w:val="0"/>
        <w:shd w:val="clear" w:color="auto" w:fill="auto"/>
        <w:vertAlign w:val="baseline"/>
      </w:rPr>
    </w:lvl>
    <w:lvl w:ilvl="3">
      <w:start w:val="1"/>
      <w:numFmt w:val="decimal"/>
      <w:lvlText w:val="%4."/>
      <w:lvlJc w:val="left"/>
      <w:pPr>
        <w:ind w:left="3600" w:hanging="360"/>
      </w:pPr>
      <w:rPr>
        <w:smallCaps w:val="0"/>
        <w:strike w:val="0"/>
        <w:shd w:val="clear" w:color="auto" w:fill="auto"/>
        <w:vertAlign w:val="baseline"/>
      </w:rPr>
    </w:lvl>
    <w:lvl w:ilvl="4">
      <w:start w:val="1"/>
      <w:numFmt w:val="lowerLetter"/>
      <w:lvlText w:val="%5."/>
      <w:lvlJc w:val="left"/>
      <w:pPr>
        <w:ind w:left="4320" w:hanging="360"/>
      </w:pPr>
      <w:rPr>
        <w:smallCaps w:val="0"/>
        <w:strike w:val="0"/>
        <w:shd w:val="clear" w:color="auto" w:fill="auto"/>
        <w:vertAlign w:val="baseline"/>
      </w:rPr>
    </w:lvl>
    <w:lvl w:ilvl="5">
      <w:start w:val="1"/>
      <w:numFmt w:val="lowerRoman"/>
      <w:lvlText w:val="%6."/>
      <w:lvlJc w:val="left"/>
      <w:pPr>
        <w:ind w:left="5040" w:hanging="291"/>
      </w:pPr>
      <w:rPr>
        <w:smallCaps w:val="0"/>
        <w:strike w:val="0"/>
        <w:shd w:val="clear" w:color="auto" w:fill="auto"/>
        <w:vertAlign w:val="baseline"/>
      </w:rPr>
    </w:lvl>
    <w:lvl w:ilvl="6">
      <w:start w:val="1"/>
      <w:numFmt w:val="decimal"/>
      <w:lvlText w:val="%7."/>
      <w:lvlJc w:val="left"/>
      <w:pPr>
        <w:ind w:left="5760" w:hanging="360"/>
      </w:pPr>
      <w:rPr>
        <w:smallCaps w:val="0"/>
        <w:strike w:val="0"/>
        <w:shd w:val="clear" w:color="auto" w:fill="auto"/>
        <w:vertAlign w:val="baseline"/>
      </w:rPr>
    </w:lvl>
    <w:lvl w:ilvl="7">
      <w:start w:val="1"/>
      <w:numFmt w:val="lowerLetter"/>
      <w:lvlText w:val="%8."/>
      <w:lvlJc w:val="left"/>
      <w:pPr>
        <w:ind w:left="6480" w:hanging="360"/>
      </w:pPr>
      <w:rPr>
        <w:smallCaps w:val="0"/>
        <w:strike w:val="0"/>
        <w:shd w:val="clear" w:color="auto" w:fill="auto"/>
        <w:vertAlign w:val="baseline"/>
      </w:rPr>
    </w:lvl>
    <w:lvl w:ilvl="8">
      <w:start w:val="1"/>
      <w:numFmt w:val="lowerRoman"/>
      <w:lvlText w:val="%9."/>
      <w:lvlJc w:val="left"/>
      <w:pPr>
        <w:ind w:left="7200" w:hanging="291"/>
      </w:pPr>
      <w:rPr>
        <w:smallCaps w:val="0"/>
        <w:strike w:val="0"/>
        <w:shd w:val="clear" w:color="auto" w:fill="auto"/>
        <w:vertAlign w:val="baseline"/>
      </w:rPr>
    </w:lvl>
  </w:abstractNum>
  <w:abstractNum w:abstractNumId="8" w15:restartNumberingAfterBreak="0">
    <w:nsid w:val="7984053E"/>
    <w:multiLevelType w:val="multilevel"/>
    <w:tmpl w:val="9FB6B048"/>
    <w:lvl w:ilvl="0">
      <w:start w:val="21"/>
      <w:numFmt w:val="decimal"/>
      <w:lvlText w:val="%1."/>
      <w:lvlJc w:val="left"/>
      <w:pPr>
        <w:ind w:left="360" w:hanging="360"/>
      </w:pPr>
      <w:rPr>
        <w:smallCaps w:val="0"/>
        <w:strike w:val="0"/>
        <w:color w:val="000000"/>
        <w:shd w:val="clear" w:color="auto" w:fill="auto"/>
        <w:vertAlign w:val="baseline"/>
      </w:rPr>
    </w:lvl>
    <w:lvl w:ilvl="1">
      <w:start w:val="1"/>
      <w:numFmt w:val="lowerLetter"/>
      <w:lvlText w:val="%2."/>
      <w:lvlJc w:val="left"/>
      <w:pPr>
        <w:ind w:left="1080" w:hanging="360"/>
      </w:pPr>
      <w:rPr>
        <w:smallCaps w:val="0"/>
        <w:strike w:val="0"/>
        <w:color w:val="000000"/>
        <w:shd w:val="clear" w:color="auto" w:fill="auto"/>
        <w:vertAlign w:val="baseline"/>
      </w:rPr>
    </w:lvl>
    <w:lvl w:ilvl="2">
      <w:start w:val="1"/>
      <w:numFmt w:val="lowerRoman"/>
      <w:lvlText w:val="%3."/>
      <w:lvlJc w:val="left"/>
      <w:pPr>
        <w:ind w:left="1800" w:hanging="291"/>
      </w:pPr>
      <w:rPr>
        <w:smallCaps w:val="0"/>
        <w:strike w:val="0"/>
        <w:color w:val="000000"/>
        <w:shd w:val="clear" w:color="auto" w:fill="auto"/>
        <w:vertAlign w:val="baseline"/>
      </w:rPr>
    </w:lvl>
    <w:lvl w:ilvl="3">
      <w:start w:val="1"/>
      <w:numFmt w:val="decimal"/>
      <w:lvlText w:val="%4."/>
      <w:lvlJc w:val="left"/>
      <w:pPr>
        <w:ind w:left="2520" w:hanging="360"/>
      </w:pPr>
      <w:rPr>
        <w:smallCaps w:val="0"/>
        <w:strike w:val="0"/>
        <w:color w:val="000000"/>
        <w:shd w:val="clear" w:color="auto" w:fill="auto"/>
        <w:vertAlign w:val="baseline"/>
      </w:rPr>
    </w:lvl>
    <w:lvl w:ilvl="4">
      <w:start w:val="1"/>
      <w:numFmt w:val="lowerLetter"/>
      <w:lvlText w:val="%5."/>
      <w:lvlJc w:val="left"/>
      <w:pPr>
        <w:ind w:left="3240" w:hanging="360"/>
      </w:pPr>
      <w:rPr>
        <w:smallCaps w:val="0"/>
        <w:strike w:val="0"/>
        <w:color w:val="000000"/>
        <w:shd w:val="clear" w:color="auto" w:fill="auto"/>
        <w:vertAlign w:val="baseline"/>
      </w:rPr>
    </w:lvl>
    <w:lvl w:ilvl="5">
      <w:start w:val="1"/>
      <w:numFmt w:val="lowerRoman"/>
      <w:lvlText w:val="%6."/>
      <w:lvlJc w:val="left"/>
      <w:pPr>
        <w:ind w:left="3960" w:hanging="291"/>
      </w:pPr>
      <w:rPr>
        <w:smallCaps w:val="0"/>
        <w:strike w:val="0"/>
        <w:color w:val="000000"/>
        <w:shd w:val="clear" w:color="auto" w:fill="auto"/>
        <w:vertAlign w:val="baseline"/>
      </w:rPr>
    </w:lvl>
    <w:lvl w:ilvl="6">
      <w:start w:val="1"/>
      <w:numFmt w:val="decimal"/>
      <w:lvlText w:val="%7."/>
      <w:lvlJc w:val="left"/>
      <w:pPr>
        <w:ind w:left="4680" w:hanging="360"/>
      </w:pPr>
      <w:rPr>
        <w:smallCaps w:val="0"/>
        <w:strike w:val="0"/>
        <w:color w:val="000000"/>
        <w:shd w:val="clear" w:color="auto" w:fill="auto"/>
        <w:vertAlign w:val="baseline"/>
      </w:rPr>
    </w:lvl>
    <w:lvl w:ilvl="7">
      <w:start w:val="1"/>
      <w:numFmt w:val="lowerLetter"/>
      <w:lvlText w:val="%8."/>
      <w:lvlJc w:val="left"/>
      <w:pPr>
        <w:ind w:left="5400" w:hanging="360"/>
      </w:pPr>
      <w:rPr>
        <w:smallCaps w:val="0"/>
        <w:strike w:val="0"/>
        <w:color w:val="000000"/>
        <w:shd w:val="clear" w:color="auto" w:fill="auto"/>
        <w:vertAlign w:val="baseline"/>
      </w:rPr>
    </w:lvl>
    <w:lvl w:ilvl="8">
      <w:start w:val="1"/>
      <w:numFmt w:val="lowerRoman"/>
      <w:lvlText w:val="%9."/>
      <w:lvlJc w:val="left"/>
      <w:pPr>
        <w:ind w:left="6120" w:hanging="291"/>
      </w:pPr>
      <w:rPr>
        <w:smallCaps w:val="0"/>
        <w:strike w:val="0"/>
        <w:color w:val="000000"/>
        <w:shd w:val="clear" w:color="auto" w:fill="auto"/>
        <w:vertAlign w:val="baseline"/>
      </w:rPr>
    </w:lvl>
  </w:abstractNum>
  <w:abstractNum w:abstractNumId="9" w15:restartNumberingAfterBreak="0">
    <w:nsid w:val="7F58301D"/>
    <w:multiLevelType w:val="multilevel"/>
    <w:tmpl w:val="0068F112"/>
    <w:lvl w:ilvl="0">
      <w:start w:val="15"/>
      <w:numFmt w:val="decimal"/>
      <w:lvlText w:val="%1."/>
      <w:lvlJc w:val="left"/>
      <w:pPr>
        <w:ind w:left="360" w:hanging="360"/>
      </w:pPr>
      <w:rPr>
        <w:smallCaps w:val="0"/>
        <w:strike w:val="0"/>
        <w:color w:val="000000"/>
        <w:shd w:val="clear" w:color="auto" w:fill="auto"/>
        <w:vertAlign w:val="baseline"/>
      </w:rPr>
    </w:lvl>
    <w:lvl w:ilvl="1">
      <w:start w:val="1"/>
      <w:numFmt w:val="lowerLetter"/>
      <w:lvlText w:val="%2."/>
      <w:lvlJc w:val="left"/>
      <w:pPr>
        <w:ind w:left="1080" w:hanging="360"/>
      </w:pPr>
      <w:rPr>
        <w:smallCaps w:val="0"/>
        <w:strike w:val="0"/>
        <w:color w:val="000000"/>
        <w:shd w:val="clear" w:color="auto" w:fill="auto"/>
        <w:vertAlign w:val="baseline"/>
      </w:rPr>
    </w:lvl>
    <w:lvl w:ilvl="2">
      <w:start w:val="1"/>
      <w:numFmt w:val="lowerRoman"/>
      <w:lvlText w:val="%3."/>
      <w:lvlJc w:val="left"/>
      <w:pPr>
        <w:ind w:left="1800" w:hanging="291"/>
      </w:pPr>
      <w:rPr>
        <w:smallCaps w:val="0"/>
        <w:strike w:val="0"/>
        <w:color w:val="000000"/>
        <w:shd w:val="clear" w:color="auto" w:fill="auto"/>
        <w:vertAlign w:val="baseline"/>
      </w:rPr>
    </w:lvl>
    <w:lvl w:ilvl="3">
      <w:start w:val="1"/>
      <w:numFmt w:val="decimal"/>
      <w:lvlText w:val="%4."/>
      <w:lvlJc w:val="left"/>
      <w:pPr>
        <w:ind w:left="2520" w:hanging="360"/>
      </w:pPr>
      <w:rPr>
        <w:smallCaps w:val="0"/>
        <w:strike w:val="0"/>
        <w:color w:val="000000"/>
        <w:shd w:val="clear" w:color="auto" w:fill="auto"/>
        <w:vertAlign w:val="baseline"/>
      </w:rPr>
    </w:lvl>
    <w:lvl w:ilvl="4">
      <w:start w:val="1"/>
      <w:numFmt w:val="lowerLetter"/>
      <w:lvlText w:val="%5."/>
      <w:lvlJc w:val="left"/>
      <w:pPr>
        <w:ind w:left="3240" w:hanging="360"/>
      </w:pPr>
      <w:rPr>
        <w:smallCaps w:val="0"/>
        <w:strike w:val="0"/>
        <w:color w:val="000000"/>
        <w:shd w:val="clear" w:color="auto" w:fill="auto"/>
        <w:vertAlign w:val="baseline"/>
      </w:rPr>
    </w:lvl>
    <w:lvl w:ilvl="5">
      <w:start w:val="1"/>
      <w:numFmt w:val="lowerRoman"/>
      <w:lvlText w:val="%6."/>
      <w:lvlJc w:val="left"/>
      <w:pPr>
        <w:ind w:left="3960" w:hanging="291"/>
      </w:pPr>
      <w:rPr>
        <w:smallCaps w:val="0"/>
        <w:strike w:val="0"/>
        <w:color w:val="000000"/>
        <w:shd w:val="clear" w:color="auto" w:fill="auto"/>
        <w:vertAlign w:val="baseline"/>
      </w:rPr>
    </w:lvl>
    <w:lvl w:ilvl="6">
      <w:start w:val="1"/>
      <w:numFmt w:val="decimal"/>
      <w:lvlText w:val="%7."/>
      <w:lvlJc w:val="left"/>
      <w:pPr>
        <w:ind w:left="4680" w:hanging="360"/>
      </w:pPr>
      <w:rPr>
        <w:smallCaps w:val="0"/>
        <w:strike w:val="0"/>
        <w:color w:val="000000"/>
        <w:shd w:val="clear" w:color="auto" w:fill="auto"/>
        <w:vertAlign w:val="baseline"/>
      </w:rPr>
    </w:lvl>
    <w:lvl w:ilvl="7">
      <w:start w:val="1"/>
      <w:numFmt w:val="lowerLetter"/>
      <w:lvlText w:val="%8."/>
      <w:lvlJc w:val="left"/>
      <w:pPr>
        <w:ind w:left="5400" w:hanging="360"/>
      </w:pPr>
      <w:rPr>
        <w:smallCaps w:val="0"/>
        <w:strike w:val="0"/>
        <w:color w:val="000000"/>
        <w:shd w:val="clear" w:color="auto" w:fill="auto"/>
        <w:vertAlign w:val="baseline"/>
      </w:rPr>
    </w:lvl>
    <w:lvl w:ilvl="8">
      <w:start w:val="1"/>
      <w:numFmt w:val="lowerRoman"/>
      <w:lvlText w:val="%9."/>
      <w:lvlJc w:val="left"/>
      <w:pPr>
        <w:ind w:left="6120" w:hanging="291"/>
      </w:pPr>
      <w:rPr>
        <w:smallCaps w:val="0"/>
        <w:strike w:val="0"/>
        <w:color w:val="000000"/>
        <w:shd w:val="clear" w:color="auto" w:fill="auto"/>
        <w:vertAlign w:val="baseline"/>
      </w:rPr>
    </w:lvl>
  </w:abstractNum>
  <w:num w:numId="1">
    <w:abstractNumId w:val="5"/>
  </w:num>
  <w:num w:numId="2">
    <w:abstractNumId w:val="4"/>
  </w:num>
  <w:num w:numId="3">
    <w:abstractNumId w:val="7"/>
  </w:num>
  <w:num w:numId="4">
    <w:abstractNumId w:val="6"/>
  </w:num>
  <w:num w:numId="5">
    <w:abstractNumId w:val="2"/>
  </w:num>
  <w:num w:numId="6">
    <w:abstractNumId w:val="3"/>
  </w:num>
  <w:num w:numId="7">
    <w:abstractNumId w:val="9"/>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893"/>
    <w:rsid w:val="00086673"/>
    <w:rsid w:val="00147E86"/>
    <w:rsid w:val="00190141"/>
    <w:rsid w:val="00340C81"/>
    <w:rsid w:val="00343BF5"/>
    <w:rsid w:val="003573FC"/>
    <w:rsid w:val="00545F5F"/>
    <w:rsid w:val="005950F1"/>
    <w:rsid w:val="006D073A"/>
    <w:rsid w:val="00771170"/>
    <w:rsid w:val="007913D0"/>
    <w:rsid w:val="00796A70"/>
    <w:rsid w:val="008239FA"/>
    <w:rsid w:val="00861893"/>
    <w:rsid w:val="008C733B"/>
    <w:rsid w:val="009A1504"/>
    <w:rsid w:val="009B3249"/>
    <w:rsid w:val="00CB721A"/>
    <w:rsid w:val="00CF43D7"/>
    <w:rsid w:val="00D03C39"/>
    <w:rsid w:val="00DF30DA"/>
    <w:rsid w:val="00E00B6D"/>
    <w:rsid w:val="00E16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25ED2"/>
  <w15:docId w15:val="{7B55A6CA-11F8-442B-B6FB-921C9FD5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styleId="Footer">
    <w:name w:val="footer"/>
    <w:pPr>
      <w:tabs>
        <w:tab w:val="center" w:pos="4680"/>
        <w:tab w:val="right" w:pos="9360"/>
      </w:tabs>
    </w:pPr>
    <w:rPr>
      <w:rFonts w:ascii="Calibri" w:eastAsia="Arial Unicode MS" w:hAnsi="Calibri" w:cs="Arial Unicode MS"/>
      <w:color w:val="000000"/>
      <w:sz w:val="22"/>
      <w:szCs w:val="22"/>
      <w:u w:color="000000"/>
    </w:rPr>
  </w:style>
  <w:style w:type="character" w:styleId="PageNumber">
    <w:name w:val="page number"/>
  </w:style>
  <w:style w:type="paragraph" w:customStyle="1" w:styleId="Body">
    <w:name w:val="Body"/>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Header">
    <w:name w:val="header"/>
    <w:pPr>
      <w:tabs>
        <w:tab w:val="center" w:pos="4680"/>
        <w:tab w:val="right" w:pos="9360"/>
      </w:tabs>
    </w:pPr>
    <w:rPr>
      <w:rFonts w:ascii="Calibri" w:eastAsia="Arial Unicode MS" w:hAnsi="Calibri" w:cs="Arial Unicode MS"/>
      <w:color w:val="000000"/>
      <w:sz w:val="22"/>
      <w:szCs w:val="22"/>
      <w:u w:color="000000"/>
    </w:rPr>
  </w:style>
  <w:style w:type="paragraph" w:styleId="ListParagraph">
    <w:name w:val="List Paragraph"/>
    <w:pPr>
      <w:spacing w:after="200" w:line="276" w:lineRule="auto"/>
      <w:ind w:left="720"/>
    </w:pPr>
    <w:rPr>
      <w:rFonts w:ascii="Calibri" w:eastAsia="Arial Unicode MS" w:hAnsi="Calibri" w:cs="Arial Unicode MS"/>
      <w:color w:val="000000"/>
      <w:sz w:val="22"/>
      <w:szCs w:val="22"/>
      <w:u w:color="000000"/>
    </w:rPr>
  </w:style>
  <w:style w:type="numbering" w:customStyle="1" w:styleId="ImportedStyle1">
    <w:name w:val="Imported Style 1"/>
  </w:style>
  <w:style w:type="paragraph" w:customStyle="1" w:styleId="Default">
    <w:name w:val="Default"/>
    <w:pPr>
      <w:spacing w:before="160"/>
    </w:pPr>
    <w:rPr>
      <w:rFonts w:ascii="Helvetica Neue" w:eastAsia="Helvetica Neue" w:hAnsi="Helvetica Neue" w:cs="Helvetica Neue"/>
      <w:color w:val="000000"/>
      <w14:textOutline w14:w="0" w14:cap="flat" w14:cmpd="sng" w14:algn="ctr">
        <w14:noFill/>
        <w14:prstDash w14:val="solid"/>
        <w14:bevel/>
      </w14:textOutline>
    </w:rPr>
  </w:style>
  <w:style w:type="numbering" w:customStyle="1" w:styleId="ImportedStyle2">
    <w:name w:val="Imported Style 2"/>
  </w:style>
  <w:style w:type="numbering" w:customStyle="1" w:styleId="ImportedStyle3">
    <w:name w:val="Imported Style 3"/>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lang w:val="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customStyle="1" w:styleId="TableParagraph">
    <w:name w:val="Table Paragraph"/>
    <w:basedOn w:val="Normal"/>
    <w:uiPriority w:val="1"/>
    <w:qFormat/>
    <w:rsid w:val="00086673"/>
    <w:pPr>
      <w:widowControl w:val="0"/>
      <w:autoSpaceDE w:val="0"/>
      <w:autoSpaceDN w:val="0"/>
      <w:adjustRightInd w:val="0"/>
      <w:spacing w:before="45"/>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tate.edu/info/academics/degrees/" TargetMode="External"/><Relationship Id="rId4" Type="http://schemas.openxmlformats.org/officeDocument/2006/relationships/settings" Target="settings.xml"/><Relationship Id="rId9" Type="http://schemas.openxmlformats.org/officeDocument/2006/relationships/hyperlink" Target="http://www.astate.edu/info/academics/degree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FF22B2031F54FF8BF857E223DC64A80"/>
        <w:category>
          <w:name w:val="General"/>
          <w:gallery w:val="placeholder"/>
        </w:category>
        <w:types>
          <w:type w:val="bbPlcHdr"/>
        </w:types>
        <w:behaviors>
          <w:behavior w:val="content"/>
        </w:behaviors>
        <w:guid w:val="{5663584D-A3A4-4A78-B302-8E3186A5D2A9}"/>
      </w:docPartPr>
      <w:docPartBody>
        <w:p w:rsidR="00191B16" w:rsidRDefault="005D6888" w:rsidP="005D6888">
          <w:pPr>
            <w:pStyle w:val="0FF22B2031F54FF8BF857E223DC64A80"/>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1E95E240961DD41ADD7F5626030EA81"/>
        <w:category>
          <w:name w:val="General"/>
          <w:gallery w:val="placeholder"/>
        </w:category>
        <w:types>
          <w:type w:val="bbPlcHdr"/>
        </w:types>
        <w:behaviors>
          <w:behavior w:val="content"/>
        </w:behaviors>
        <w:guid w:val="{DBC122BD-477C-5343-9981-1AAB941AB3C5}"/>
      </w:docPartPr>
      <w:docPartBody>
        <w:p w:rsidR="00000000" w:rsidRDefault="006C0643" w:rsidP="006C0643">
          <w:pPr>
            <w:pStyle w:val="D1E95E240961DD41ADD7F5626030EA8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mo">
    <w:altName w:val="Times New Roman"/>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888"/>
    <w:rsid w:val="00191B16"/>
    <w:rsid w:val="005D6888"/>
    <w:rsid w:val="006C0643"/>
    <w:rsid w:val="00722AEB"/>
    <w:rsid w:val="00802A3E"/>
    <w:rsid w:val="00F25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F22B2031F54FF8BF857E223DC64A80">
    <w:name w:val="0FF22B2031F54FF8BF857E223DC64A80"/>
    <w:rsid w:val="005D6888"/>
  </w:style>
  <w:style w:type="paragraph" w:customStyle="1" w:styleId="D1E95E240961DD41ADD7F5626030EA81">
    <w:name w:val="D1E95E240961DD41ADD7F5626030EA81"/>
    <w:rsid w:val="006C0643"/>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xOLrhyq9Sa0/Hcbgl/ZeQv+lMA==">AMUW2mXJRkFh2lcRML6IZAwuxFuuphQz7FyU6wsiEVmdBirDJV5h4OMAJjMhivYWpNBWiccbN9dIBBn8JN+EigmkWMxwl1n/QvyK+wtnECDNME0ULNYK/7A=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17</Pages>
  <Words>5553</Words>
  <Characters>31656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15</cp:revision>
  <dcterms:created xsi:type="dcterms:W3CDTF">2021-01-22T16:35:00Z</dcterms:created>
  <dcterms:modified xsi:type="dcterms:W3CDTF">2021-03-15T16:29:00Z</dcterms:modified>
</cp:coreProperties>
</file>