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4C6E268" w:rsidR="00E27C4B" w:rsidRDefault="00DE2123">
            <w:r>
              <w:t>ECS26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06147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4D728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9D6DA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D6DA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79A807" w:rsidR="00001C04" w:rsidRPr="008426D1" w:rsidRDefault="009D6DA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0D61">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9T00:00:00Z">
                  <w:dateFormat w:val="M/d/yyyy"/>
                  <w:lid w:val="en-US"/>
                  <w:storeMappedDataAs w:val="dateTime"/>
                  <w:calendar w:val="gregorian"/>
                </w:date>
              </w:sdtPr>
              <w:sdtEndPr/>
              <w:sdtContent>
                <w:r w:rsidR="00640D61">
                  <w:rPr>
                    <w:rFonts w:asciiTheme="majorHAnsi" w:hAnsiTheme="majorHAnsi"/>
                    <w:smallCaps/>
                    <w:sz w:val="20"/>
                    <w:szCs w:val="20"/>
                  </w:rPr>
                  <w:t>9/9/2021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D6DA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B523C7B" w:rsidR="004C4ADF" w:rsidRDefault="009D6DA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E41B6">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DE41B6">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D6DA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767E65E" w:rsidR="00D66C39" w:rsidRPr="008426D1" w:rsidRDefault="009D6DA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62D3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862D36">
                  <w:rPr>
                    <w:rFonts w:asciiTheme="majorHAnsi" w:hAnsiTheme="majorHAnsi"/>
                    <w:smallCaps/>
                    <w:sz w:val="20"/>
                    <w:szCs w:val="20"/>
                  </w:rPr>
                  <w:t>9/22/2021</w:t>
                </w:r>
              </w:sdtContent>
            </w:sdt>
            <w:r w:rsidR="00D66C39" w:rsidRPr="008426D1">
              <w:rPr>
                <w:rFonts w:asciiTheme="majorHAnsi" w:hAnsiTheme="majorHAnsi"/>
                <w:sz w:val="20"/>
                <w:szCs w:val="20"/>
              </w:rPr>
              <w:br/>
            </w:r>
            <w:r w:rsidR="00862D3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D6DA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BB65666" w:rsidR="00D66C39" w:rsidRPr="008426D1" w:rsidRDefault="009D6DA6" w:rsidP="00E720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203032806"/>
                        <w:placeholder>
                          <w:docPart w:val="02459EDE656944A5A3982338FF0C6A15"/>
                        </w:placeholder>
                      </w:sdtPr>
                      <w:sdtEndPr/>
                      <w:sdtContent>
                        <w:r w:rsidR="00E7205F">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E7205F">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FBE9206" w:rsidR="00D66C39" w:rsidRPr="008426D1" w:rsidRDefault="009D6DA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878084608"/>
                        <w:placeholder>
                          <w:docPart w:val="BFBDEEEEE550DC499D78B6A7E0B17E73"/>
                        </w:placeholder>
                      </w:sdtPr>
                      <w:sdtContent>
                        <w:r w:rsidR="006B3B21">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6B3B21">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D6DA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53703510"/>
            <w:placeholder>
              <w:docPart w:val="C583F06350BC4B618C96EF52DA3AE3C0"/>
            </w:placeholder>
          </w:sdtPr>
          <w:sdtEndPr/>
          <w:sdtContent>
            <w:p w14:paraId="4E20CE26"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5B9176B2" w14:textId="77777777" w:rsidR="00640D61" w:rsidRDefault="009D6DA6" w:rsidP="00640D61">
              <w:pPr>
                <w:tabs>
                  <w:tab w:val="left" w:pos="360"/>
                  <w:tab w:val="left" w:pos="720"/>
                </w:tabs>
                <w:spacing w:after="0" w:line="240" w:lineRule="auto"/>
                <w:rPr>
                  <w:rFonts w:asciiTheme="majorHAnsi" w:hAnsiTheme="majorHAnsi" w:cs="Arial"/>
                  <w:sz w:val="20"/>
                  <w:szCs w:val="20"/>
                </w:rPr>
              </w:pPr>
              <w:hyperlink r:id="rId8" w:history="1">
                <w:r w:rsidR="00640D61" w:rsidRPr="005631EE">
                  <w:rPr>
                    <w:rStyle w:val="Hyperlink"/>
                    <w:rFonts w:asciiTheme="majorHAnsi" w:hAnsiTheme="majorHAnsi" w:cs="Arial"/>
                    <w:sz w:val="20"/>
                    <w:szCs w:val="20"/>
                  </w:rPr>
                  <w:t>asokolov@astate.edu</w:t>
                </w:r>
              </w:hyperlink>
            </w:p>
            <w:p w14:paraId="76838445"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76E25B1E" w14:textId="2E7643B4" w:rsidR="007D371A" w:rsidRPr="008426D1" w:rsidRDefault="009D6DA6"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26D519A" w:rsidR="003F2F3D" w:rsidRPr="00A865C3" w:rsidRDefault="00640D6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172DEF">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0D02F9"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93B3FE4"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w:t>
            </w:r>
            <w:r w:rsidR="00EE1961">
              <w:rPr>
                <w:rFonts w:asciiTheme="majorHAnsi" w:hAnsiTheme="majorHAnsi" w:cs="Arial"/>
                <w:b/>
                <w:sz w:val="20"/>
                <w:szCs w:val="20"/>
              </w:rPr>
              <w:t>3</w:t>
            </w:r>
            <w:r w:rsidR="008979D2">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44F7DFD" w:rsidR="00A865C3" w:rsidRDefault="008979D2" w:rsidP="00CB4B5A">
            <w:pPr>
              <w:tabs>
                <w:tab w:val="left" w:pos="360"/>
                <w:tab w:val="left" w:pos="720"/>
              </w:tabs>
              <w:rPr>
                <w:rFonts w:asciiTheme="majorHAnsi" w:hAnsiTheme="majorHAnsi" w:cs="Arial"/>
                <w:b/>
                <w:sz w:val="20"/>
                <w:szCs w:val="20"/>
              </w:rPr>
            </w:pPr>
            <w:r w:rsidRPr="008979D2">
              <w:rPr>
                <w:rFonts w:asciiTheme="majorHAnsi" w:hAnsiTheme="majorHAnsi" w:cs="Arial"/>
                <w:b/>
                <w:sz w:val="20"/>
                <w:szCs w:val="20"/>
              </w:rPr>
              <w:t>Architectural CAD</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7A59C73" w:rsidR="00A865C3" w:rsidRDefault="008979D2" w:rsidP="00CB4B5A">
            <w:pPr>
              <w:tabs>
                <w:tab w:val="left" w:pos="360"/>
                <w:tab w:val="left" w:pos="720"/>
              </w:tabs>
              <w:rPr>
                <w:rFonts w:asciiTheme="majorHAnsi" w:hAnsiTheme="majorHAnsi" w:cs="Arial"/>
                <w:b/>
                <w:sz w:val="20"/>
                <w:szCs w:val="20"/>
              </w:rPr>
            </w:pPr>
            <w:r w:rsidRPr="008979D2">
              <w:rPr>
                <w:rFonts w:asciiTheme="majorHAnsi" w:hAnsiTheme="majorHAnsi" w:cs="Arial"/>
                <w:b/>
                <w:sz w:val="20"/>
                <w:szCs w:val="20"/>
              </w:rPr>
              <w:t>Introduction to principles of graphic tools and CAD systems in architecture and construction fields. Application of CAD in creation of floor plans, foundation plans, roof design, section details, and elevation drawings.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AF32E8F" w:rsidR="00391206" w:rsidRPr="008426D1" w:rsidRDefault="009D6DA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9362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B6BE261" w14:textId="77777777" w:rsidR="003C39CC" w:rsidRPr="003C39CC"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If yes, which ones?</w:t>
      </w:r>
    </w:p>
    <w:p w14:paraId="39FE150F" w14:textId="1487C6B0"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9943B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A95507D4090441D9B2CD647CD1338CE5"/>
          </w:placeholder>
        </w:sdtPr>
        <w:sdtEndPr/>
        <w:sdtContent>
          <w:r w:rsidR="00640D61">
            <w:rPr>
              <w:rFonts w:asciiTheme="majorHAnsi" w:hAnsiTheme="majorHAnsi" w:cs="Arial"/>
              <w:sz w:val="20"/>
              <w:szCs w:val="20"/>
            </w:rPr>
            <w:t>This is an introduct</w:t>
          </w:r>
          <w:r w:rsidR="002964D6">
            <w:rPr>
              <w:rFonts w:asciiTheme="majorHAnsi" w:hAnsiTheme="majorHAnsi" w:cs="Arial"/>
              <w:sz w:val="20"/>
              <w:szCs w:val="20"/>
            </w:rPr>
            <w:t>ory</w:t>
          </w:r>
          <w:r w:rsidR="00640D61">
            <w:rPr>
              <w:rFonts w:asciiTheme="majorHAnsi" w:hAnsiTheme="majorHAnsi" w:cs="Arial"/>
              <w:sz w:val="20"/>
              <w:szCs w:val="20"/>
            </w:rPr>
            <w:t xml:space="preserve"> course to </w:t>
          </w:r>
          <w:r w:rsidR="008979D2">
            <w:rPr>
              <w:rFonts w:asciiTheme="majorHAnsi" w:hAnsiTheme="majorHAnsi" w:cs="Arial"/>
              <w:sz w:val="20"/>
              <w:szCs w:val="20"/>
            </w:rPr>
            <w:t>CAD</w:t>
          </w:r>
          <w:r w:rsidR="00293985">
            <w:rPr>
              <w:rFonts w:asciiTheme="majorHAnsi" w:hAnsiTheme="majorHAnsi" w:cs="Arial"/>
              <w:sz w:val="20"/>
              <w:szCs w:val="20"/>
            </w:rPr>
            <w:t xml:space="preserve"> and </w:t>
          </w:r>
          <w:r w:rsidR="00293620">
            <w:rPr>
              <w:rFonts w:asciiTheme="majorHAnsi" w:hAnsiTheme="majorHAnsi" w:cs="Arial"/>
              <w:sz w:val="20"/>
              <w:szCs w:val="20"/>
            </w:rPr>
            <w:t>no previous knowledge is needed to be successful in this course</w:t>
          </w:r>
          <w:r w:rsidR="003C39CC">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511ADB" w:rsidR="00391206" w:rsidRPr="008426D1" w:rsidRDefault="009D6DA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0D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F9B27D0" w:rsidR="00C002F9" w:rsidRPr="008426D1" w:rsidRDefault="008979D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43BF86" w:rsidR="00AF68E8" w:rsidRPr="008426D1" w:rsidRDefault="00640D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AA38376" w:rsidR="001E288B" w:rsidRDefault="0029398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849C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0D7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42CFE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0D6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CC9D4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5594C">
            <w:rPr>
              <w:rFonts w:asciiTheme="majorHAnsi" w:hAnsiTheme="majorHAnsi" w:cs="Arial"/>
              <w:sz w:val="20"/>
              <w:szCs w:val="20"/>
            </w:rPr>
            <w:t>Bachelor of Science in Construction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114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640D61">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46BE5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640D61" w:rsidRPr="00BB236C" w14:paraId="525DAB7B" w14:textId="77777777" w:rsidTr="008165B5">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4BC8"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2AC7E9B6"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Topic</w:t>
            </w:r>
          </w:p>
        </w:tc>
      </w:tr>
      <w:tr w:rsidR="00640D61" w:rsidRPr="00BB236C" w14:paraId="2475F786" w14:textId="77777777" w:rsidTr="00D5566C">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E8868A5"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tcPr>
          <w:p w14:paraId="02236F6A" w14:textId="16F233BD" w:rsidR="00640D61" w:rsidRPr="00BB236C" w:rsidRDefault="00D5566C" w:rsidP="008165B5">
            <w:pPr>
              <w:spacing w:after="0" w:line="240" w:lineRule="auto"/>
              <w:rPr>
                <w:rFonts w:eastAsia="Times New Roman"/>
                <w:color w:val="000000"/>
              </w:rPr>
            </w:pPr>
            <w:r>
              <w:rPr>
                <w:rFonts w:eastAsia="Times New Roman"/>
                <w:color w:val="000000"/>
              </w:rPr>
              <w:t>Introduction</w:t>
            </w:r>
          </w:p>
        </w:tc>
      </w:tr>
      <w:tr w:rsidR="00640D61" w:rsidRPr="00BB236C" w14:paraId="057AE829" w14:textId="77777777" w:rsidTr="00640D61">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CA58421"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tcPr>
          <w:p w14:paraId="54CADC86" w14:textId="3693C379" w:rsidR="00640D61" w:rsidRPr="00BB236C" w:rsidRDefault="008979D2" w:rsidP="008165B5">
            <w:pPr>
              <w:spacing w:after="0" w:line="240" w:lineRule="auto"/>
              <w:rPr>
                <w:rFonts w:eastAsia="Times New Roman"/>
                <w:color w:val="000000"/>
              </w:rPr>
            </w:pPr>
            <w:r>
              <w:rPr>
                <w:rFonts w:eastAsia="Times New Roman"/>
                <w:color w:val="000000"/>
              </w:rPr>
              <w:t>Elevation Drawings</w:t>
            </w:r>
          </w:p>
        </w:tc>
      </w:tr>
      <w:tr w:rsidR="00640D61" w:rsidRPr="00BB236C" w14:paraId="1C2B6D1B"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291A73"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5EE89866" w14:textId="7359F074" w:rsidR="00640D61" w:rsidRPr="00BB236C" w:rsidRDefault="008979D2" w:rsidP="008165B5">
            <w:pPr>
              <w:spacing w:after="0" w:line="240" w:lineRule="auto"/>
              <w:rPr>
                <w:rFonts w:eastAsia="Times New Roman"/>
                <w:color w:val="000000"/>
              </w:rPr>
            </w:pPr>
            <w:r>
              <w:rPr>
                <w:rFonts w:eastAsia="Times New Roman"/>
                <w:color w:val="000000"/>
              </w:rPr>
              <w:t>Floor Plans</w:t>
            </w:r>
          </w:p>
        </w:tc>
      </w:tr>
      <w:tr w:rsidR="00640D61" w:rsidRPr="00BB236C" w14:paraId="0A380B5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9055570"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6CAB7F1A" w14:textId="334F8CF6" w:rsidR="00640D61" w:rsidRPr="00BB236C" w:rsidRDefault="008979D2" w:rsidP="008165B5">
            <w:pPr>
              <w:spacing w:after="0" w:line="240" w:lineRule="auto"/>
              <w:rPr>
                <w:rFonts w:eastAsia="Times New Roman"/>
                <w:color w:val="000000"/>
              </w:rPr>
            </w:pPr>
            <w:r>
              <w:rPr>
                <w:rFonts w:eastAsia="Times New Roman"/>
                <w:color w:val="000000"/>
              </w:rPr>
              <w:t>Foundation Plans</w:t>
            </w:r>
          </w:p>
        </w:tc>
      </w:tr>
      <w:tr w:rsidR="00640D61" w:rsidRPr="00BB236C" w14:paraId="1DDAC80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3181566"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6DF9A924" w14:textId="43CF392B" w:rsidR="00640D61" w:rsidRPr="00BB236C" w:rsidRDefault="008979D2" w:rsidP="008165B5">
            <w:pPr>
              <w:spacing w:after="0" w:line="240" w:lineRule="auto"/>
              <w:rPr>
                <w:rFonts w:eastAsia="Times New Roman"/>
                <w:color w:val="000000"/>
              </w:rPr>
            </w:pPr>
            <w:r>
              <w:rPr>
                <w:rFonts w:eastAsia="Times New Roman"/>
                <w:color w:val="000000"/>
              </w:rPr>
              <w:t>Roof Design</w:t>
            </w:r>
          </w:p>
        </w:tc>
      </w:tr>
      <w:tr w:rsidR="00640D61" w:rsidRPr="00BB236C" w14:paraId="7E2872D0"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D38C1C8"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56EFE8F" w14:textId="750EEB7C" w:rsidR="00640D61" w:rsidRPr="00BB236C" w:rsidRDefault="008979D2" w:rsidP="008165B5">
            <w:pPr>
              <w:spacing w:after="0" w:line="240" w:lineRule="auto"/>
              <w:rPr>
                <w:rFonts w:eastAsia="Times New Roman"/>
                <w:color w:val="000000"/>
              </w:rPr>
            </w:pPr>
            <w:r>
              <w:rPr>
                <w:rFonts w:eastAsia="Times New Roman"/>
                <w:color w:val="000000"/>
              </w:rPr>
              <w:t>Section Details</w:t>
            </w:r>
          </w:p>
        </w:tc>
      </w:tr>
      <w:tr w:rsidR="00640D61" w:rsidRPr="001F0FD4" w14:paraId="2DF0C75E"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0C97E9C"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D0B19FC" w14:textId="09D2B239" w:rsidR="00640D61" w:rsidRPr="001F0FD4" w:rsidRDefault="00D5566C" w:rsidP="008165B5">
            <w:pPr>
              <w:spacing w:after="0" w:line="240" w:lineRule="auto"/>
              <w:rPr>
                <w:rFonts w:eastAsia="Times New Roman"/>
                <w:bCs/>
                <w:color w:val="000000"/>
              </w:rPr>
            </w:pPr>
            <w:r>
              <w:rPr>
                <w:rFonts w:eastAsia="Times New Roman"/>
                <w:bCs/>
                <w:color w:val="000000"/>
              </w:rPr>
              <w:t>Project Delivery</w:t>
            </w:r>
          </w:p>
        </w:tc>
      </w:tr>
    </w:tbl>
    <w:p w14:paraId="4C36B818" w14:textId="2866EE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442D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p w14:paraId="0A9CC22B" w14:textId="50D1E92D"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C9397E3"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0CA9F5" w:rsidR="00A966C5" w:rsidRPr="008426D1" w:rsidRDefault="009D6DA6" w:rsidP="00640D6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40D61">
            <w:rPr>
              <w:rFonts w:asciiTheme="majorHAnsi" w:hAnsiTheme="majorHAnsi" w:cs="Arial"/>
              <w:sz w:val="20"/>
              <w:szCs w:val="20"/>
            </w:rPr>
            <w:t>Yes,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164E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0D61">
            <w:t>No</w:t>
          </w:r>
          <w:r w:rsidR="00640D61">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D6DA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0F77BB7" w:rsidR="00CA269E" w:rsidRPr="008426D1" w:rsidRDefault="00CA269E" w:rsidP="00B56130">
      <w:pPr>
        <w:spacing w:after="0" w:line="240" w:lineRule="auto"/>
        <w:ind w:left="450" w:hanging="9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1630669"/>
            </w:sdtPr>
            <w:sdtEndPr/>
            <w:sdtContent>
              <w:r w:rsidR="002964D6">
                <w:rPr>
                  <w:rFonts w:asciiTheme="majorHAnsi" w:hAnsiTheme="majorHAnsi" w:cs="Arial"/>
                  <w:sz w:val="20"/>
                  <w:szCs w:val="20"/>
                </w:rPr>
                <w:t>Construction management professionals need architectural CAD</w:t>
              </w:r>
              <w:r w:rsidR="00640D61">
                <w:rPr>
                  <w:rFonts w:asciiTheme="majorHAnsi" w:hAnsiTheme="majorHAnsi" w:cs="Arial"/>
                  <w:sz w:val="20"/>
                  <w:szCs w:val="20"/>
                </w:rPr>
                <w:t xml:space="preserve"> </w:t>
              </w:r>
              <w:r w:rsidR="002964D6">
                <w:rPr>
                  <w:rFonts w:asciiTheme="majorHAnsi" w:hAnsiTheme="majorHAnsi" w:cs="Arial"/>
                  <w:sz w:val="20"/>
                  <w:szCs w:val="20"/>
                </w:rPr>
                <w:t xml:space="preserve">knowledge </w:t>
              </w:r>
              <w:r w:rsidR="00640D61">
                <w:rPr>
                  <w:rFonts w:asciiTheme="majorHAnsi" w:hAnsiTheme="majorHAnsi" w:cs="Arial"/>
                  <w:sz w:val="20"/>
                  <w:szCs w:val="20"/>
                </w:rPr>
                <w:t xml:space="preserve">to understand the concepts of </w:t>
              </w:r>
              <w:r w:rsidR="001B0BF3">
                <w:rPr>
                  <w:rFonts w:asciiTheme="majorHAnsi" w:hAnsiTheme="majorHAnsi" w:cs="Arial"/>
                  <w:sz w:val="20"/>
                  <w:szCs w:val="20"/>
                </w:rPr>
                <w:t xml:space="preserve">how to properly </w:t>
              </w:r>
              <w:r w:rsidR="008F4C10">
                <w:rPr>
                  <w:rFonts w:asciiTheme="majorHAnsi" w:hAnsiTheme="majorHAnsi" w:cs="Arial"/>
                  <w:sz w:val="20"/>
                  <w:szCs w:val="20"/>
                </w:rPr>
                <w:t>create</w:t>
              </w:r>
              <w:r w:rsidR="003C39CC">
                <w:rPr>
                  <w:rFonts w:asciiTheme="majorHAnsi" w:hAnsiTheme="majorHAnsi" w:cs="Arial"/>
                  <w:sz w:val="20"/>
                  <w:szCs w:val="20"/>
                </w:rPr>
                <w:t xml:space="preserve"> building </w:t>
              </w:r>
              <w:r w:rsidR="001B1C97">
                <w:rPr>
                  <w:rFonts w:asciiTheme="majorHAnsi" w:hAnsiTheme="majorHAnsi" w:cs="Arial"/>
                  <w:sz w:val="20"/>
                  <w:szCs w:val="20"/>
                </w:rPr>
                <w:t xml:space="preserve">designs </w:t>
              </w:r>
              <w:r w:rsidR="003C39CC">
                <w:rPr>
                  <w:rFonts w:asciiTheme="majorHAnsi" w:hAnsiTheme="majorHAnsi" w:cs="Arial"/>
                  <w:sz w:val="20"/>
                  <w:szCs w:val="20"/>
                </w:rPr>
                <w:t>that require</w:t>
              </w:r>
              <w:r w:rsidR="001B0BF3">
                <w:rPr>
                  <w:rFonts w:asciiTheme="majorHAnsi" w:hAnsiTheme="majorHAnsi" w:cs="Arial"/>
                  <w:sz w:val="20"/>
                  <w:szCs w:val="20"/>
                </w:rPr>
                <w:t xml:space="preserve"> costs</w:t>
              </w:r>
              <w:r w:rsidR="002964D6">
                <w:rPr>
                  <w:rFonts w:asciiTheme="majorHAnsi" w:hAnsiTheme="majorHAnsi" w:cs="Arial"/>
                  <w:sz w:val="20"/>
                  <w:szCs w:val="20"/>
                </w:rPr>
                <w:t>,</w:t>
              </w:r>
              <w:r w:rsidR="001B0BF3">
                <w:rPr>
                  <w:rFonts w:asciiTheme="majorHAnsi" w:hAnsiTheme="majorHAnsi" w:cs="Arial"/>
                  <w:sz w:val="20"/>
                  <w:szCs w:val="20"/>
                </w:rPr>
                <w:t xml:space="preserve"> </w:t>
              </w:r>
              <w:r w:rsidR="00640D61">
                <w:rPr>
                  <w:rFonts w:asciiTheme="majorHAnsi" w:hAnsiTheme="majorHAnsi" w:cs="Arial"/>
                  <w:sz w:val="20"/>
                  <w:szCs w:val="20"/>
                </w:rPr>
                <w:t>materials</w:t>
              </w:r>
              <w:r w:rsidR="002964D6">
                <w:rPr>
                  <w:rFonts w:asciiTheme="majorHAnsi" w:hAnsiTheme="majorHAnsi" w:cs="Arial"/>
                  <w:sz w:val="20"/>
                  <w:szCs w:val="20"/>
                </w:rPr>
                <w:t>,</w:t>
              </w:r>
              <w:r w:rsidR="001B0BF3">
                <w:rPr>
                  <w:rFonts w:asciiTheme="majorHAnsi" w:hAnsiTheme="majorHAnsi" w:cs="Arial"/>
                  <w:sz w:val="20"/>
                  <w:szCs w:val="20"/>
                </w:rPr>
                <w:t xml:space="preserve"> and labor</w:t>
              </w:r>
              <w:r w:rsidR="00640D61">
                <w:rPr>
                  <w:rFonts w:asciiTheme="majorHAnsi" w:hAnsiTheme="majorHAnsi" w:cs="Arial"/>
                  <w:sz w:val="20"/>
                  <w:szCs w:val="20"/>
                </w:rPr>
                <w:t>.</w:t>
              </w:r>
              <w:r w:rsidR="008F4C10">
                <w:rPr>
                  <w:rFonts w:asciiTheme="majorHAnsi" w:hAnsiTheme="majorHAnsi" w:cs="Arial"/>
                  <w:sz w:val="20"/>
                  <w:szCs w:val="20"/>
                </w:rPr>
                <w:t xml:space="preserve"> These course concepts go over various topics from how floor plans, foundation plans, roof design, and other plans are created through CAD. This CAD software is used in the industry, and students will need to have these skills when they graduate t</w:t>
              </w:r>
              <w:r w:rsidR="00B56130">
                <w:rPr>
                  <w:rFonts w:asciiTheme="majorHAnsi" w:hAnsiTheme="majorHAnsi" w:cs="Arial"/>
                  <w:sz w:val="20"/>
                  <w:szCs w:val="20"/>
                </w:rPr>
                <w:t>o be successful.</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C6D7C6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40D61">
            <w:rPr>
              <w:rFonts w:asciiTheme="majorHAnsi" w:hAnsiTheme="majorHAnsi" w:cs="Arial"/>
              <w:sz w:val="20"/>
              <w:szCs w:val="20"/>
            </w:rPr>
            <w:t>Students will work to identify issues in the real world and industry and apply construction management methods and techniques.</w:t>
          </w:r>
          <w:r w:rsidR="00B56130">
            <w:rPr>
              <w:rFonts w:asciiTheme="majorHAnsi" w:hAnsiTheme="majorHAnsi" w:cs="Arial"/>
              <w:sz w:val="20"/>
              <w:szCs w:val="20"/>
            </w:rPr>
            <w:t xml:space="preserve"> </w:t>
          </w:r>
          <w:r w:rsidR="002964D6">
            <w:rPr>
              <w:rFonts w:asciiTheme="majorHAnsi" w:hAnsiTheme="majorHAnsi" w:cs="Arial"/>
              <w:sz w:val="20"/>
              <w:szCs w:val="20"/>
            </w:rPr>
            <w:t>S</w:t>
          </w:r>
          <w:r w:rsidR="00B56130">
            <w:rPr>
              <w:rFonts w:asciiTheme="majorHAnsi" w:hAnsiTheme="majorHAnsi" w:cs="Arial"/>
              <w:sz w:val="20"/>
              <w:szCs w:val="20"/>
            </w:rPr>
            <w:t>tudents will use this software in most aspects of construction management design. This allows students to gain a</w:t>
          </w:r>
          <w:r w:rsidR="002964D6">
            <w:rPr>
              <w:rFonts w:asciiTheme="majorHAnsi" w:hAnsiTheme="majorHAnsi" w:cs="Arial"/>
              <w:sz w:val="20"/>
              <w:szCs w:val="20"/>
            </w:rPr>
            <w:t>n essential</w:t>
          </w:r>
          <w:r w:rsidR="00B56130">
            <w:rPr>
              <w:rFonts w:asciiTheme="majorHAnsi" w:hAnsiTheme="majorHAnsi" w:cs="Arial"/>
              <w:sz w:val="20"/>
              <w:szCs w:val="20"/>
            </w:rPr>
            <w:t xml:space="preserve"> understanding of what the industry requires of graduates to be successful</w:t>
          </w:r>
          <w:r w:rsidR="00D033D9">
            <w:rPr>
              <w:rFonts w:asciiTheme="majorHAnsi" w:hAnsiTheme="majorHAnsi" w:cs="Arial"/>
              <w:sz w:val="20"/>
              <w:szCs w:val="20"/>
            </w:rPr>
            <w:t>, and successful graduates reflect t</w:t>
          </w:r>
          <w:r w:rsidR="00B56130">
            <w:rPr>
              <w:rFonts w:asciiTheme="majorHAnsi" w:hAnsiTheme="majorHAnsi" w:cs="Arial"/>
              <w:sz w:val="20"/>
              <w:szCs w:val="20"/>
            </w:rPr>
            <w:t>he mission of A-State, the College of Engineering and Computer Science, and the departmen</w:t>
          </w:r>
          <w:r w:rsidR="008F4C10">
            <w:rPr>
              <w:rFonts w:asciiTheme="majorHAnsi" w:hAnsiTheme="majorHAnsi" w:cs="Arial"/>
              <w:sz w:val="20"/>
              <w:szCs w:val="20"/>
            </w:rPr>
            <w:t>t</w:t>
          </w:r>
          <w:r w:rsidR="00B56130">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E6A756" w:rsidR="00CA269E" w:rsidRPr="008426D1" w:rsidRDefault="00640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BSCM and available for other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8634048" w:rsidR="00CA269E" w:rsidRPr="008426D1" w:rsidRDefault="009D6DA6" w:rsidP="00B56130">
          <w:pPr>
            <w:spacing w:after="0" w:line="240" w:lineRule="auto"/>
            <w:ind w:left="450" w:firstLine="180"/>
            <w:rPr>
              <w:rFonts w:asciiTheme="majorHAnsi" w:hAnsiTheme="majorHAnsi" w:cs="Arial"/>
              <w:sz w:val="20"/>
              <w:szCs w:val="20"/>
            </w:rPr>
          </w:pPr>
          <w:sdt>
            <w:sdtPr>
              <w:rPr>
                <w:rFonts w:asciiTheme="majorHAnsi" w:hAnsiTheme="majorHAnsi" w:cs="Arial"/>
                <w:sz w:val="20"/>
                <w:szCs w:val="20"/>
              </w:rPr>
              <w:id w:val="-2069403636"/>
            </w:sdtPr>
            <w:sdtEndPr/>
            <w:sdtContent>
              <w:r w:rsidR="00640D61">
                <w:rPr>
                  <w:rFonts w:asciiTheme="majorHAnsi" w:hAnsiTheme="majorHAnsi" w:cs="Arial"/>
                  <w:sz w:val="20"/>
                  <w:szCs w:val="20"/>
                </w:rPr>
                <w:t>This course builds on the general elective requirements</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CFA377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62E4A51" w14:textId="54064DD5" w:rsidR="00293985" w:rsidRPr="0030740C" w:rsidRDefault="003C39CC" w:rsidP="0029398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2. </w:t>
      </w:r>
      <w:r w:rsidRPr="003C39CC">
        <w:rPr>
          <w:rFonts w:asciiTheme="majorHAnsi" w:hAnsiTheme="majorHAnsi" w:cs="Arial"/>
          <w:sz w:val="20"/>
          <w:szCs w:val="20"/>
        </w:rPr>
        <w:t>An ability to formulate or design a system, process, procedure or program to meet desired needs.</w:t>
      </w:r>
    </w:p>
    <w:p w14:paraId="77964C95" w14:textId="2EBE6CB8" w:rsidR="00547433" w:rsidRDefault="00547433" w:rsidP="00547433">
      <w:pPr>
        <w:tabs>
          <w:tab w:val="left" w:pos="360"/>
          <w:tab w:val="left" w:pos="720"/>
        </w:tabs>
        <w:spacing w:after="0" w:line="240" w:lineRule="auto"/>
        <w:rPr>
          <w:rFonts w:asciiTheme="majorHAnsi" w:hAnsiTheme="majorHAnsi"/>
          <w:sz w:val="20"/>
          <w:szCs w:val="20"/>
        </w:rPr>
      </w:pPr>
    </w:p>
    <w:p w14:paraId="2FF3461A" w14:textId="3F782345" w:rsidR="00535CB3" w:rsidRPr="008426D1" w:rsidRDefault="00535CB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9576" w:type="dxa"/>
        <w:jc w:val="center"/>
        <w:tblLook w:val="04A0" w:firstRow="1" w:lastRow="0" w:firstColumn="1" w:lastColumn="0" w:noHBand="0" w:noVBand="1"/>
      </w:tblPr>
      <w:tblGrid>
        <w:gridCol w:w="2148"/>
        <w:gridCol w:w="7428"/>
      </w:tblGrid>
      <w:tr w:rsidR="007F493F" w:rsidRPr="002B453A" w14:paraId="1BE85A8B" w14:textId="77777777" w:rsidTr="00BC1BCD">
        <w:trPr>
          <w:jc w:val="center"/>
        </w:trPr>
        <w:tc>
          <w:tcPr>
            <w:tcW w:w="2148" w:type="dxa"/>
          </w:tcPr>
          <w:p w14:paraId="600C6036" w14:textId="6FB6CA4C" w:rsidR="007F493F" w:rsidRPr="002B453A" w:rsidRDefault="007F493F" w:rsidP="00BC1BCD">
            <w:pPr>
              <w:jc w:val="center"/>
              <w:rPr>
                <w:rFonts w:asciiTheme="majorHAnsi" w:hAnsiTheme="majorHAnsi"/>
                <w:b/>
                <w:sz w:val="20"/>
                <w:szCs w:val="20"/>
              </w:rPr>
            </w:pPr>
            <w:r>
              <w:rPr>
                <w:rFonts w:asciiTheme="majorHAnsi" w:hAnsiTheme="majorHAnsi"/>
                <w:b/>
                <w:sz w:val="20"/>
                <w:szCs w:val="20"/>
              </w:rPr>
              <w:t xml:space="preserve">Outcome </w:t>
            </w:r>
            <w:r w:rsidR="00042887">
              <w:rPr>
                <w:rFonts w:asciiTheme="majorHAnsi" w:hAnsiTheme="majorHAnsi"/>
                <w:b/>
                <w:sz w:val="20"/>
                <w:szCs w:val="20"/>
              </w:rPr>
              <w:t>6</w:t>
            </w:r>
          </w:p>
          <w:p w14:paraId="55D3E0AA" w14:textId="77777777" w:rsidR="007F493F" w:rsidRPr="002B453A" w:rsidRDefault="007F493F" w:rsidP="00BC1BC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3C5ECCEC" w14:textId="493050EB" w:rsidR="007F493F" w:rsidRPr="002B453A" w:rsidRDefault="007F493F" w:rsidP="00BC1BCD">
                <w:pPr>
                  <w:rPr>
                    <w:rFonts w:asciiTheme="majorHAnsi" w:hAnsiTheme="majorHAnsi"/>
                    <w:sz w:val="20"/>
                    <w:szCs w:val="20"/>
                  </w:rPr>
                </w:pPr>
                <w:r w:rsidRPr="0009279B">
                  <w:rPr>
                    <w:rFonts w:asciiTheme="majorHAnsi" w:hAnsiTheme="majorHAnsi"/>
                    <w:sz w:val="20"/>
                    <w:szCs w:val="20"/>
                  </w:rPr>
                  <w:t xml:space="preserve">An </w:t>
                </w:r>
                <w:r w:rsidR="00042887" w:rsidRPr="00042887">
                  <w:rPr>
                    <w:rFonts w:asciiTheme="majorHAnsi" w:hAnsiTheme="majorHAnsi"/>
                    <w:sz w:val="20"/>
                    <w:szCs w:val="20"/>
                  </w:rPr>
                  <w:t>ability to function effectively on teams that establish goals, plan tasks, meet deadlines, and analyze risk and uncertainty.</w:t>
                </w:r>
              </w:p>
            </w:tc>
          </w:sdtContent>
        </w:sdt>
      </w:tr>
      <w:tr w:rsidR="007F493F" w:rsidRPr="002B453A" w14:paraId="5BE3D854" w14:textId="77777777" w:rsidTr="00BC1BCD">
        <w:trPr>
          <w:jc w:val="center"/>
        </w:trPr>
        <w:tc>
          <w:tcPr>
            <w:tcW w:w="2148" w:type="dxa"/>
          </w:tcPr>
          <w:p w14:paraId="3BE6540C" w14:textId="77777777" w:rsidR="007F493F" w:rsidRPr="002B453A" w:rsidRDefault="007F493F" w:rsidP="00BC1BCD">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799526"/>
          </w:sdtPr>
          <w:sdtEndPr/>
          <w:sdtContent>
            <w:tc>
              <w:tcPr>
                <w:tcW w:w="7428" w:type="dxa"/>
              </w:tcPr>
              <w:p w14:paraId="0E332A20" w14:textId="357B6621" w:rsidR="007F493F" w:rsidRPr="002B453A" w:rsidRDefault="007F493F" w:rsidP="00BC1BCD">
                <w:pPr>
                  <w:rPr>
                    <w:rFonts w:asciiTheme="majorHAnsi" w:hAnsiTheme="majorHAnsi"/>
                    <w:sz w:val="20"/>
                    <w:szCs w:val="20"/>
                  </w:rPr>
                </w:pPr>
                <w:r>
                  <w:rPr>
                    <w:rFonts w:asciiTheme="majorHAnsi" w:hAnsiTheme="majorHAnsi"/>
                    <w:sz w:val="20"/>
                    <w:szCs w:val="20"/>
                  </w:rPr>
                  <w:t>Direct: Project</w:t>
                </w:r>
                <w:r w:rsidR="00B56130">
                  <w:rPr>
                    <w:rFonts w:asciiTheme="majorHAnsi" w:hAnsiTheme="majorHAnsi"/>
                    <w:sz w:val="20"/>
                    <w:szCs w:val="20"/>
                  </w:rPr>
                  <w:t>/test</w:t>
                </w:r>
                <w:r>
                  <w:rPr>
                    <w:rFonts w:asciiTheme="majorHAnsi" w:hAnsiTheme="majorHAnsi"/>
                    <w:sz w:val="20"/>
                    <w:szCs w:val="20"/>
                  </w:rPr>
                  <w:t xml:space="preserve"> will be assessed with a Rubric; Indirect: Exit Survey</w:t>
                </w:r>
              </w:p>
            </w:tc>
          </w:sdtContent>
        </w:sdt>
      </w:tr>
      <w:tr w:rsidR="007F493F" w:rsidRPr="002B453A" w14:paraId="6F536FF7" w14:textId="77777777" w:rsidTr="00BC1BCD">
        <w:trPr>
          <w:jc w:val="center"/>
        </w:trPr>
        <w:tc>
          <w:tcPr>
            <w:tcW w:w="2148" w:type="dxa"/>
          </w:tcPr>
          <w:p w14:paraId="4EEEEC07" w14:textId="77777777" w:rsidR="007F493F" w:rsidRPr="002B453A" w:rsidRDefault="007F493F" w:rsidP="00BC1BC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3EE19665" w14:textId="6A5EB2D4" w:rsidR="007F493F" w:rsidRPr="002B453A" w:rsidRDefault="007F493F" w:rsidP="00BC1BCD">
                <w:pPr>
                  <w:rPr>
                    <w:rFonts w:asciiTheme="majorHAnsi" w:hAnsiTheme="majorHAnsi"/>
                    <w:sz w:val="20"/>
                    <w:szCs w:val="20"/>
                  </w:rPr>
                </w:pPr>
                <w:r>
                  <w:rPr>
                    <w:rFonts w:asciiTheme="majorHAnsi" w:hAnsiTheme="majorHAnsi"/>
                    <w:sz w:val="20"/>
                    <w:szCs w:val="20"/>
                  </w:rPr>
                  <w:t>CM</w:t>
                </w:r>
                <w:r w:rsidR="00042887">
                  <w:rPr>
                    <w:rFonts w:asciiTheme="majorHAnsi" w:hAnsiTheme="majorHAnsi"/>
                    <w:sz w:val="20"/>
                    <w:szCs w:val="20"/>
                  </w:rPr>
                  <w:t xml:space="preserve"> 3053 Architectural CAD</w:t>
                </w:r>
              </w:p>
            </w:tc>
          </w:sdtContent>
        </w:sdt>
      </w:tr>
      <w:tr w:rsidR="007F493F" w:rsidRPr="002B453A" w14:paraId="367ABA77" w14:textId="77777777" w:rsidTr="00BC1BCD">
        <w:trPr>
          <w:jc w:val="center"/>
        </w:trPr>
        <w:tc>
          <w:tcPr>
            <w:tcW w:w="2148" w:type="dxa"/>
          </w:tcPr>
          <w:p w14:paraId="6EFB374F" w14:textId="77777777" w:rsidR="007F493F" w:rsidRPr="002B453A" w:rsidRDefault="007F493F" w:rsidP="00BC1BCD">
            <w:pPr>
              <w:rPr>
                <w:rFonts w:asciiTheme="majorHAnsi" w:hAnsiTheme="majorHAnsi"/>
                <w:sz w:val="20"/>
                <w:szCs w:val="20"/>
              </w:rPr>
            </w:pPr>
            <w:r w:rsidRPr="002B453A">
              <w:rPr>
                <w:rFonts w:asciiTheme="majorHAnsi" w:hAnsiTheme="majorHAnsi"/>
                <w:sz w:val="20"/>
                <w:szCs w:val="20"/>
              </w:rPr>
              <w:t xml:space="preserve">Assessment </w:t>
            </w:r>
          </w:p>
          <w:p w14:paraId="3685D726" w14:textId="77777777" w:rsidR="007F493F" w:rsidRPr="002B453A" w:rsidRDefault="007F493F" w:rsidP="00BC1BC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479B939D" w14:textId="77777777" w:rsidR="007F493F" w:rsidRPr="002B453A" w:rsidRDefault="007F493F" w:rsidP="00BC1BCD">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7F493F" w:rsidRPr="002B453A" w14:paraId="41FE0EAE" w14:textId="77777777" w:rsidTr="00BC1BCD">
        <w:trPr>
          <w:jc w:val="center"/>
        </w:trPr>
        <w:tc>
          <w:tcPr>
            <w:tcW w:w="2148" w:type="dxa"/>
          </w:tcPr>
          <w:p w14:paraId="1D502533" w14:textId="77777777" w:rsidR="007F493F" w:rsidRPr="002B453A" w:rsidRDefault="007F493F" w:rsidP="00BC1BC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6AFD152" w14:textId="77777777" w:rsidR="007F493F" w:rsidRPr="002B453A" w:rsidRDefault="007F493F" w:rsidP="00BC1BCD">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41FB88E1"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575870" w:rsidRPr="002B453A" w14:paraId="2E8E76B0" w14:textId="77777777" w:rsidTr="002129DB">
        <w:trPr>
          <w:jc w:val="center"/>
        </w:trPr>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21D2C9A5" w14:textId="6ABA7A8B" w:rsidR="00575870" w:rsidRPr="002B453A" w:rsidRDefault="00B56130" w:rsidP="00575870">
                    <w:pPr>
                      <w:rPr>
                        <w:rFonts w:asciiTheme="majorHAnsi" w:hAnsiTheme="majorHAnsi"/>
                        <w:sz w:val="20"/>
                        <w:szCs w:val="20"/>
                      </w:rPr>
                    </w:pPr>
                    <w:r>
                      <w:rPr>
                        <w:rFonts w:asciiTheme="majorHAnsi" w:hAnsiTheme="majorHAnsi"/>
                        <w:sz w:val="20"/>
                        <w:szCs w:val="20"/>
                      </w:rPr>
                      <w:t xml:space="preserve">Students will need to showcase their skills gained from the knowledge of how to use CAD to express the needs of customers. Because customers </w:t>
                    </w:r>
                    <w:r w:rsidR="00D033D9">
                      <w:rPr>
                        <w:rFonts w:asciiTheme="majorHAnsi" w:hAnsiTheme="majorHAnsi"/>
                        <w:sz w:val="20"/>
                        <w:szCs w:val="20"/>
                      </w:rPr>
                      <w:t xml:space="preserve">often </w:t>
                    </w:r>
                    <w:r>
                      <w:rPr>
                        <w:rFonts w:asciiTheme="majorHAnsi" w:hAnsiTheme="majorHAnsi"/>
                        <w:sz w:val="20"/>
                        <w:szCs w:val="20"/>
                      </w:rPr>
                      <w:t>do not use or know how to use CAD</w:t>
                    </w:r>
                    <w:r w:rsidR="00D033D9">
                      <w:rPr>
                        <w:rFonts w:asciiTheme="majorHAnsi" w:hAnsiTheme="majorHAnsi"/>
                        <w:sz w:val="20"/>
                        <w:szCs w:val="20"/>
                      </w:rPr>
                      <w:t>,</w:t>
                    </w:r>
                    <w:r>
                      <w:rPr>
                        <w:rFonts w:asciiTheme="majorHAnsi" w:hAnsiTheme="majorHAnsi"/>
                        <w:sz w:val="20"/>
                        <w:szCs w:val="20"/>
                      </w:rPr>
                      <w:t xml:space="preserve"> the graduates will need to be able to create digital drawing</w:t>
                    </w:r>
                    <w:r w:rsidR="00293EB4">
                      <w:rPr>
                        <w:rFonts w:asciiTheme="majorHAnsi" w:hAnsiTheme="majorHAnsi"/>
                        <w:sz w:val="20"/>
                        <w:szCs w:val="20"/>
                      </w:rPr>
                      <w:t>s</w:t>
                    </w:r>
                    <w:r>
                      <w:rPr>
                        <w:rFonts w:asciiTheme="majorHAnsi" w:hAnsiTheme="majorHAnsi"/>
                        <w:sz w:val="20"/>
                        <w:szCs w:val="20"/>
                      </w:rPr>
                      <w:t xml:space="preserve"> expressing different aspects of needs and requirements.</w:t>
                    </w:r>
                  </w:p>
                </w:tc>
              </w:sdtContent>
            </w:sdt>
          </w:sdtContent>
        </w:sdt>
      </w:tr>
      <w:tr w:rsidR="00575870" w:rsidRPr="002B453A" w14:paraId="1687EB40" w14:textId="77777777" w:rsidTr="002129DB">
        <w:trPr>
          <w:jc w:val="center"/>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0F31B21" w:rsidR="00575870" w:rsidRPr="002B453A" w:rsidRDefault="00B56130" w:rsidP="00575870">
                <w:pPr>
                  <w:rPr>
                    <w:rFonts w:asciiTheme="majorHAnsi" w:hAnsiTheme="majorHAnsi"/>
                    <w:sz w:val="20"/>
                    <w:szCs w:val="20"/>
                  </w:rPr>
                </w:pPr>
                <w:r>
                  <w:rPr>
                    <w:rFonts w:asciiTheme="majorHAnsi" w:hAnsiTheme="majorHAnsi"/>
                    <w:sz w:val="20"/>
                    <w:szCs w:val="20"/>
                  </w:rPr>
                  <w:t xml:space="preserve">Students </w:t>
                </w:r>
                <w:r w:rsidR="00293EB4">
                  <w:rPr>
                    <w:rFonts w:asciiTheme="majorHAnsi" w:hAnsiTheme="majorHAnsi"/>
                    <w:sz w:val="20"/>
                    <w:szCs w:val="20"/>
                  </w:rPr>
                  <w:t xml:space="preserve">will </w:t>
                </w:r>
                <w:r>
                  <w:rPr>
                    <w:rFonts w:asciiTheme="majorHAnsi" w:hAnsiTheme="majorHAnsi"/>
                    <w:sz w:val="20"/>
                    <w:szCs w:val="20"/>
                  </w:rPr>
                  <w:t>work on teams effectively to understand and showcase their abilities to understand different customer requirements and express that with digital designs through CAD.</w:t>
                </w:r>
              </w:p>
            </w:tc>
          </w:sdtContent>
        </w:sdt>
      </w:tr>
      <w:tr w:rsidR="00CB2125" w:rsidRPr="002B453A" w14:paraId="11E8ED94" w14:textId="77777777" w:rsidTr="002129DB">
        <w:trPr>
          <w:jc w:val="center"/>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D637E70" w:rsidR="00CB2125" w:rsidRPr="002B453A" w:rsidRDefault="009D6DA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0D61">
                  <w:rPr>
                    <w:rFonts w:asciiTheme="majorHAnsi" w:hAnsiTheme="majorHAnsi"/>
                    <w:color w:val="808080" w:themeColor="background1" w:themeShade="80"/>
                    <w:sz w:val="20"/>
                    <w:szCs w:val="20"/>
                  </w:rPr>
                  <w:t>Project</w:t>
                </w:r>
                <w:r w:rsidR="00B56130">
                  <w:rPr>
                    <w:rFonts w:asciiTheme="majorHAnsi" w:hAnsiTheme="majorHAnsi"/>
                    <w:color w:val="808080" w:themeColor="background1" w:themeShade="80"/>
                    <w:sz w:val="20"/>
                    <w:szCs w:val="20"/>
                  </w:rPr>
                  <w:t>/test</w:t>
                </w:r>
                <w:r w:rsidR="00640D61">
                  <w:rPr>
                    <w:rFonts w:asciiTheme="majorHAnsi" w:hAnsiTheme="majorHAnsi"/>
                    <w:color w:val="808080" w:themeColor="background1" w:themeShade="80"/>
                    <w:sz w:val="20"/>
                    <w:szCs w:val="20"/>
                  </w:rPr>
                  <w:t xml:space="preserve"> grade with scoring rubric</w:t>
                </w:r>
                <w:r w:rsidR="00CB2125" w:rsidRPr="00CB2125">
                  <w:rPr>
                    <w:rFonts w:asciiTheme="majorHAnsi" w:hAnsiTheme="majorHAnsi"/>
                    <w:color w:val="808080" w:themeColor="background1" w:themeShade="80"/>
                    <w:sz w:val="20"/>
                    <w:szCs w:val="20"/>
                  </w:rPr>
                  <w:t xml:space="preserve"> </w:t>
                </w:r>
              </w:sdtContent>
            </w:sdt>
          </w:p>
        </w:tc>
      </w:tr>
    </w:tbl>
    <w:p w14:paraId="756C15D4" w14:textId="05108872" w:rsidR="00895557" w:rsidRPr="00CA269E" w:rsidRDefault="00535CB3"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4A291AE6" w14:textId="77777777" w:rsidR="00BF18F9" w:rsidRDefault="00BF18F9" w:rsidP="00BF18F9">
      <w:pPr>
        <w:tabs>
          <w:tab w:val="left" w:pos="360"/>
          <w:tab w:val="left" w:pos="720"/>
        </w:tabs>
        <w:spacing w:after="0" w:line="240" w:lineRule="auto"/>
      </w:pPr>
      <w:r>
        <w:t xml:space="preserve">Course Descriptions to be added at page 480 in the 2021-2022 Undergraduate Bulletin.  </w:t>
      </w:r>
    </w:p>
    <w:p w14:paraId="25F9BE3A" w14:textId="77777777" w:rsidR="00BF18F9" w:rsidRDefault="00BF18F9" w:rsidP="00BF18F9">
      <w:pPr>
        <w:tabs>
          <w:tab w:val="left" w:pos="360"/>
          <w:tab w:val="left" w:pos="720"/>
        </w:tabs>
        <w:spacing w:after="0" w:line="240" w:lineRule="auto"/>
      </w:pPr>
    </w:p>
    <w:p w14:paraId="671BF3A2" w14:textId="77777777" w:rsidR="00616C74" w:rsidRDefault="00616C74" w:rsidP="00616C74">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365E8C68" w14:textId="77777777" w:rsidR="00616C74" w:rsidRDefault="00616C74" w:rsidP="00616C74">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643D439A" w14:textId="77777777" w:rsidR="00616C74" w:rsidRDefault="00616C74" w:rsidP="00616C74">
      <w:pPr>
        <w:contextualSpacing/>
        <w:rPr>
          <w:rFonts w:asciiTheme="majorHAnsi" w:hAnsiTheme="majorHAnsi" w:cs="Arial"/>
          <w:b/>
          <w:color w:val="0070C0"/>
          <w:sz w:val="20"/>
          <w:szCs w:val="20"/>
        </w:rPr>
      </w:pPr>
    </w:p>
    <w:p w14:paraId="1D575246" w14:textId="77777777" w:rsidR="00616C74" w:rsidRDefault="00616C74" w:rsidP="00616C74">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39FC0D6A" w14:textId="77777777" w:rsidR="00616C74" w:rsidRDefault="00616C74" w:rsidP="00616C74">
      <w:pPr>
        <w:contextualSpacing/>
        <w:rPr>
          <w:rFonts w:asciiTheme="majorHAnsi" w:hAnsiTheme="majorHAnsi" w:cs="Arial"/>
          <w:b/>
          <w:color w:val="0070C0"/>
          <w:sz w:val="20"/>
          <w:szCs w:val="20"/>
        </w:rPr>
      </w:pPr>
    </w:p>
    <w:p w14:paraId="159B6803" w14:textId="77777777" w:rsidR="00616C74" w:rsidRDefault="00616C74" w:rsidP="00616C74">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05F20007" w14:textId="77777777" w:rsidR="00616C74" w:rsidRDefault="00616C74" w:rsidP="00616C74">
      <w:pPr>
        <w:contextualSpacing/>
        <w:rPr>
          <w:rFonts w:asciiTheme="majorHAnsi" w:hAnsiTheme="majorHAnsi" w:cs="Arial"/>
          <w:b/>
          <w:color w:val="0070C0"/>
          <w:sz w:val="20"/>
          <w:szCs w:val="20"/>
        </w:rPr>
      </w:pPr>
    </w:p>
    <w:p w14:paraId="2FF7C437" w14:textId="77777777" w:rsidR="00616C74" w:rsidRDefault="00616C74" w:rsidP="00616C74">
      <w:pPr>
        <w:contextualSpacing/>
        <w:rPr>
          <w:rFonts w:asciiTheme="majorHAnsi" w:hAnsiTheme="majorHAnsi" w:cs="Arial"/>
          <w:bCs/>
          <w:color w:val="0070C0"/>
          <w:sz w:val="20"/>
          <w:szCs w:val="20"/>
        </w:rPr>
      </w:pPr>
      <w:r w:rsidRPr="00616C74">
        <w:rPr>
          <w:rFonts w:asciiTheme="majorHAnsi" w:hAnsiTheme="majorHAnsi" w:cs="Arial"/>
          <w:b/>
          <w:color w:val="0070C0"/>
          <w:sz w:val="20"/>
          <w:szCs w:val="20"/>
          <w:highlight w:val="green"/>
        </w:rPr>
        <w:t xml:space="preserve">CM 3033, Architectural CAD </w:t>
      </w:r>
      <w:r w:rsidRPr="00616C74">
        <w:rPr>
          <w:rFonts w:asciiTheme="majorHAnsi" w:hAnsiTheme="majorHAnsi" w:cs="Arial"/>
          <w:bCs/>
          <w:color w:val="0070C0"/>
          <w:sz w:val="20"/>
          <w:szCs w:val="20"/>
          <w:highlight w:val="green"/>
        </w:rPr>
        <w:t>Introduction to principles of graphic tools and CAD systems in architecture and construction fields. Application of CAD in creation of floor plans, foundation plans, roof design, section details, and elevation drawings. FALL.</w:t>
      </w:r>
    </w:p>
    <w:p w14:paraId="4F2F4A3F" w14:textId="77777777" w:rsidR="00616C74" w:rsidRDefault="00616C74" w:rsidP="00616C74">
      <w:pPr>
        <w:contextualSpacing/>
        <w:rPr>
          <w:rFonts w:asciiTheme="majorHAnsi" w:hAnsiTheme="majorHAnsi" w:cs="Arial"/>
          <w:b/>
          <w:color w:val="0070C0"/>
          <w:sz w:val="20"/>
          <w:szCs w:val="20"/>
        </w:rPr>
      </w:pPr>
    </w:p>
    <w:p w14:paraId="64402BAD" w14:textId="77777777" w:rsidR="00616C74" w:rsidRDefault="00616C74" w:rsidP="00616C74">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0CD86F0E" w14:textId="77777777" w:rsidR="00616C74" w:rsidRDefault="00616C74" w:rsidP="00616C74">
      <w:pPr>
        <w:contextualSpacing/>
        <w:rPr>
          <w:rFonts w:asciiTheme="majorHAnsi" w:hAnsiTheme="majorHAnsi" w:cs="Arial"/>
          <w:b/>
          <w:color w:val="0070C0"/>
          <w:sz w:val="20"/>
          <w:szCs w:val="20"/>
        </w:rPr>
      </w:pPr>
    </w:p>
    <w:p w14:paraId="66293271" w14:textId="77777777" w:rsidR="00616C74" w:rsidRDefault="00616C74" w:rsidP="00616C74">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55810865" w14:textId="77777777" w:rsidR="00616C74" w:rsidRDefault="00616C74" w:rsidP="00616C74">
      <w:pPr>
        <w:contextualSpacing/>
        <w:rPr>
          <w:rFonts w:asciiTheme="majorHAnsi" w:hAnsiTheme="majorHAnsi" w:cs="Arial"/>
          <w:b/>
          <w:color w:val="0070C0"/>
          <w:sz w:val="20"/>
          <w:szCs w:val="20"/>
        </w:rPr>
      </w:pPr>
    </w:p>
    <w:p w14:paraId="522BE162" w14:textId="77777777" w:rsidR="00616C74" w:rsidRDefault="00616C74" w:rsidP="00616C74">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78724C82" w14:textId="77777777" w:rsidR="00616C74" w:rsidRDefault="00616C74" w:rsidP="00616C74">
      <w:pPr>
        <w:contextualSpacing/>
        <w:rPr>
          <w:rFonts w:asciiTheme="majorHAnsi" w:hAnsiTheme="majorHAnsi" w:cs="Arial"/>
          <w:bCs/>
          <w:color w:val="0070C0"/>
          <w:sz w:val="20"/>
          <w:szCs w:val="20"/>
        </w:rPr>
      </w:pPr>
    </w:p>
    <w:p w14:paraId="53EE043F" w14:textId="77777777" w:rsidR="00616C74" w:rsidRDefault="00616C74" w:rsidP="00616C74">
      <w:pPr>
        <w:contextualSpacing/>
        <w:rPr>
          <w:rFonts w:asciiTheme="majorHAnsi" w:hAnsiTheme="majorHAnsi" w:cs="Arial"/>
          <w:b/>
          <w:color w:val="0070C0"/>
          <w:sz w:val="20"/>
          <w:szCs w:val="20"/>
        </w:rPr>
      </w:pPr>
      <w:r>
        <w:rPr>
          <w:rFonts w:asciiTheme="majorHAnsi" w:hAnsiTheme="majorHAnsi" w:cs="Arial"/>
          <w:b/>
          <w:color w:val="0070C0"/>
          <w:sz w:val="20"/>
          <w:szCs w:val="20"/>
        </w:rPr>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6D25C9D0" w14:textId="77777777" w:rsidR="00616C74" w:rsidRDefault="00616C74" w:rsidP="00616C74">
      <w:pPr>
        <w:contextualSpacing/>
        <w:rPr>
          <w:rFonts w:asciiTheme="majorHAnsi" w:hAnsiTheme="majorHAnsi" w:cs="Arial"/>
          <w:b/>
          <w:color w:val="0070C0"/>
          <w:sz w:val="20"/>
          <w:szCs w:val="20"/>
        </w:rPr>
      </w:pPr>
    </w:p>
    <w:p w14:paraId="5DBC241A" w14:textId="77777777" w:rsidR="00616C74" w:rsidRDefault="00616C74" w:rsidP="00616C74">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15C1D6E2" w14:textId="77777777" w:rsidR="00616C74" w:rsidRDefault="00616C74" w:rsidP="00616C74">
      <w:pPr>
        <w:contextualSpacing/>
        <w:rPr>
          <w:rFonts w:asciiTheme="majorHAnsi" w:hAnsiTheme="majorHAnsi" w:cs="Arial"/>
          <w:bCs/>
          <w:color w:val="0070C0"/>
          <w:sz w:val="20"/>
          <w:szCs w:val="20"/>
        </w:rPr>
      </w:pPr>
    </w:p>
    <w:p w14:paraId="485D62FC" w14:textId="77777777" w:rsidR="00616C74" w:rsidRDefault="00616C74" w:rsidP="00616C74">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0FC4C605" w14:textId="77777777" w:rsidR="00895557" w:rsidRPr="008426D1" w:rsidRDefault="00895557" w:rsidP="00616C74">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6AC1" w14:textId="77777777" w:rsidR="009D6DA6" w:rsidRDefault="009D6DA6" w:rsidP="00AF3758">
      <w:pPr>
        <w:spacing w:after="0" w:line="240" w:lineRule="auto"/>
      </w:pPr>
      <w:r>
        <w:separator/>
      </w:r>
    </w:p>
  </w:endnote>
  <w:endnote w:type="continuationSeparator" w:id="0">
    <w:p w14:paraId="1C80DB5B" w14:textId="77777777" w:rsidR="009D6DA6" w:rsidRDefault="009D6D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CD6EA8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05F">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3110" w14:textId="77777777" w:rsidR="009D6DA6" w:rsidRDefault="009D6DA6" w:rsidP="00AF3758">
      <w:pPr>
        <w:spacing w:after="0" w:line="240" w:lineRule="auto"/>
      </w:pPr>
      <w:r>
        <w:separator/>
      </w:r>
    </w:p>
  </w:footnote>
  <w:footnote w:type="continuationSeparator" w:id="0">
    <w:p w14:paraId="16163984" w14:textId="77777777" w:rsidR="009D6DA6" w:rsidRDefault="009D6DA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Q2NLG0tDC1MDRV0lEKTi0uzszPAykwNKwFAECouCItAAAA"/>
  </w:docVars>
  <w:rsids>
    <w:rsidRoot w:val="00AF3758"/>
    <w:rsid w:val="000002AC"/>
    <w:rsid w:val="00001C04"/>
    <w:rsid w:val="00013540"/>
    <w:rsid w:val="00016FE7"/>
    <w:rsid w:val="00017178"/>
    <w:rsid w:val="000201EB"/>
    <w:rsid w:val="00024BA5"/>
    <w:rsid w:val="0002589A"/>
    <w:rsid w:val="00026976"/>
    <w:rsid w:val="00041E75"/>
    <w:rsid w:val="00042887"/>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35563"/>
    <w:rsid w:val="00150E96"/>
    <w:rsid w:val="00151451"/>
    <w:rsid w:val="0015192B"/>
    <w:rsid w:val="00151FD3"/>
    <w:rsid w:val="0015536A"/>
    <w:rsid w:val="00156679"/>
    <w:rsid w:val="00156BAE"/>
    <w:rsid w:val="00160522"/>
    <w:rsid w:val="001611E3"/>
    <w:rsid w:val="00172DEF"/>
    <w:rsid w:val="00185D67"/>
    <w:rsid w:val="0019007D"/>
    <w:rsid w:val="001A5DD5"/>
    <w:rsid w:val="001B0BF3"/>
    <w:rsid w:val="001B1C97"/>
    <w:rsid w:val="001C4D2E"/>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9DB"/>
    <w:rsid w:val="00212A76"/>
    <w:rsid w:val="00212A84"/>
    <w:rsid w:val="002172AB"/>
    <w:rsid w:val="00220AA4"/>
    <w:rsid w:val="002277EA"/>
    <w:rsid w:val="002315B0"/>
    <w:rsid w:val="00233EC8"/>
    <w:rsid w:val="002341AC"/>
    <w:rsid w:val="00234F41"/>
    <w:rsid w:val="002403C4"/>
    <w:rsid w:val="00245D52"/>
    <w:rsid w:val="00254447"/>
    <w:rsid w:val="0025594C"/>
    <w:rsid w:val="00261ACE"/>
    <w:rsid w:val="00265C17"/>
    <w:rsid w:val="00276F55"/>
    <w:rsid w:val="0028351D"/>
    <w:rsid w:val="00283525"/>
    <w:rsid w:val="00293620"/>
    <w:rsid w:val="00293985"/>
    <w:rsid w:val="00293EB4"/>
    <w:rsid w:val="002964D6"/>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1303"/>
    <w:rsid w:val="00384538"/>
    <w:rsid w:val="00390A66"/>
    <w:rsid w:val="00391206"/>
    <w:rsid w:val="00393E47"/>
    <w:rsid w:val="00395BB2"/>
    <w:rsid w:val="00396386"/>
    <w:rsid w:val="00396C14"/>
    <w:rsid w:val="003C334C"/>
    <w:rsid w:val="003C39C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0A11"/>
    <w:rsid w:val="004B1430"/>
    <w:rsid w:val="004C4ADF"/>
    <w:rsid w:val="004C53EC"/>
    <w:rsid w:val="004D5819"/>
    <w:rsid w:val="004F3C87"/>
    <w:rsid w:val="00504ECD"/>
    <w:rsid w:val="0051534C"/>
    <w:rsid w:val="00526B81"/>
    <w:rsid w:val="00535CB3"/>
    <w:rsid w:val="0054568E"/>
    <w:rsid w:val="00547433"/>
    <w:rsid w:val="00556E69"/>
    <w:rsid w:val="005677EC"/>
    <w:rsid w:val="0056782C"/>
    <w:rsid w:val="00573D98"/>
    <w:rsid w:val="00575870"/>
    <w:rsid w:val="00584C22"/>
    <w:rsid w:val="00592A95"/>
    <w:rsid w:val="005934F2"/>
    <w:rsid w:val="005978FA"/>
    <w:rsid w:val="005B6EB6"/>
    <w:rsid w:val="005C26C9"/>
    <w:rsid w:val="005C2EC6"/>
    <w:rsid w:val="005C471D"/>
    <w:rsid w:val="005C7F00"/>
    <w:rsid w:val="005D6652"/>
    <w:rsid w:val="005F41DD"/>
    <w:rsid w:val="0060479F"/>
    <w:rsid w:val="00604E55"/>
    <w:rsid w:val="00606EE4"/>
    <w:rsid w:val="00610022"/>
    <w:rsid w:val="00616C74"/>
    <w:rsid w:val="006179CB"/>
    <w:rsid w:val="00623E7A"/>
    <w:rsid w:val="00627260"/>
    <w:rsid w:val="0063084C"/>
    <w:rsid w:val="00630A6B"/>
    <w:rsid w:val="006311FB"/>
    <w:rsid w:val="00636DB3"/>
    <w:rsid w:val="00640D61"/>
    <w:rsid w:val="00641E0F"/>
    <w:rsid w:val="00647038"/>
    <w:rsid w:val="00661D25"/>
    <w:rsid w:val="0066260B"/>
    <w:rsid w:val="006657FB"/>
    <w:rsid w:val="0066789C"/>
    <w:rsid w:val="00671EAA"/>
    <w:rsid w:val="0067749B"/>
    <w:rsid w:val="00677A48"/>
    <w:rsid w:val="00687879"/>
    <w:rsid w:val="00691664"/>
    <w:rsid w:val="006A54BE"/>
    <w:rsid w:val="006A7113"/>
    <w:rsid w:val="006B0864"/>
    <w:rsid w:val="006B3B21"/>
    <w:rsid w:val="006B52C0"/>
    <w:rsid w:val="006C0168"/>
    <w:rsid w:val="006D0246"/>
    <w:rsid w:val="006D258C"/>
    <w:rsid w:val="006D3578"/>
    <w:rsid w:val="006E6117"/>
    <w:rsid w:val="00707894"/>
    <w:rsid w:val="00712045"/>
    <w:rsid w:val="007227F4"/>
    <w:rsid w:val="0073025F"/>
    <w:rsid w:val="0073125A"/>
    <w:rsid w:val="00737DB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493F"/>
    <w:rsid w:val="00802638"/>
    <w:rsid w:val="00820CD9"/>
    <w:rsid w:val="00822A0F"/>
    <w:rsid w:val="00826029"/>
    <w:rsid w:val="0083170D"/>
    <w:rsid w:val="008426D1"/>
    <w:rsid w:val="00862D36"/>
    <w:rsid w:val="00862E36"/>
    <w:rsid w:val="008663CA"/>
    <w:rsid w:val="00895557"/>
    <w:rsid w:val="008979D2"/>
    <w:rsid w:val="008B2BCB"/>
    <w:rsid w:val="008B74B6"/>
    <w:rsid w:val="008C6881"/>
    <w:rsid w:val="008C703B"/>
    <w:rsid w:val="008E6C1C"/>
    <w:rsid w:val="008F4C10"/>
    <w:rsid w:val="008F6B45"/>
    <w:rsid w:val="00900E46"/>
    <w:rsid w:val="00903AB9"/>
    <w:rsid w:val="009053D1"/>
    <w:rsid w:val="009055C4"/>
    <w:rsid w:val="00906D0E"/>
    <w:rsid w:val="00910555"/>
    <w:rsid w:val="00912B7A"/>
    <w:rsid w:val="00916FCA"/>
    <w:rsid w:val="00962018"/>
    <w:rsid w:val="00976B5B"/>
    <w:rsid w:val="00983ADC"/>
    <w:rsid w:val="00984490"/>
    <w:rsid w:val="00984810"/>
    <w:rsid w:val="00987195"/>
    <w:rsid w:val="00997390"/>
    <w:rsid w:val="009A529F"/>
    <w:rsid w:val="009B22B2"/>
    <w:rsid w:val="009B2E40"/>
    <w:rsid w:val="009D1CDB"/>
    <w:rsid w:val="009D6DA6"/>
    <w:rsid w:val="009E1002"/>
    <w:rsid w:val="009F04BB"/>
    <w:rsid w:val="009F4389"/>
    <w:rsid w:val="009F6F89"/>
    <w:rsid w:val="00A01035"/>
    <w:rsid w:val="00A0329C"/>
    <w:rsid w:val="00A100D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0"/>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18F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220B"/>
    <w:rsid w:val="00C90523"/>
    <w:rsid w:val="00C945B1"/>
    <w:rsid w:val="00CA269E"/>
    <w:rsid w:val="00CA57D6"/>
    <w:rsid w:val="00CA7772"/>
    <w:rsid w:val="00CA7C7C"/>
    <w:rsid w:val="00CB1955"/>
    <w:rsid w:val="00CB2125"/>
    <w:rsid w:val="00CB4B5A"/>
    <w:rsid w:val="00CC257B"/>
    <w:rsid w:val="00CC6C15"/>
    <w:rsid w:val="00CD73B4"/>
    <w:rsid w:val="00CE6F34"/>
    <w:rsid w:val="00CF60D8"/>
    <w:rsid w:val="00D02490"/>
    <w:rsid w:val="00D033D9"/>
    <w:rsid w:val="00D06043"/>
    <w:rsid w:val="00D0686A"/>
    <w:rsid w:val="00D14CE3"/>
    <w:rsid w:val="00D20B84"/>
    <w:rsid w:val="00D215DB"/>
    <w:rsid w:val="00D24427"/>
    <w:rsid w:val="00D33FCF"/>
    <w:rsid w:val="00D3680D"/>
    <w:rsid w:val="00D36E2F"/>
    <w:rsid w:val="00D4202C"/>
    <w:rsid w:val="00D4255A"/>
    <w:rsid w:val="00D51205"/>
    <w:rsid w:val="00D5566C"/>
    <w:rsid w:val="00D57716"/>
    <w:rsid w:val="00D66C39"/>
    <w:rsid w:val="00D67AC4"/>
    <w:rsid w:val="00D91DED"/>
    <w:rsid w:val="00D95DA5"/>
    <w:rsid w:val="00D96A29"/>
    <w:rsid w:val="00D979DD"/>
    <w:rsid w:val="00DB1CDE"/>
    <w:rsid w:val="00DB3463"/>
    <w:rsid w:val="00DC1C9F"/>
    <w:rsid w:val="00DD4450"/>
    <w:rsid w:val="00DE2123"/>
    <w:rsid w:val="00DE41B6"/>
    <w:rsid w:val="00DE70AB"/>
    <w:rsid w:val="00DF4C1C"/>
    <w:rsid w:val="00E015B1"/>
    <w:rsid w:val="00E0473D"/>
    <w:rsid w:val="00E05266"/>
    <w:rsid w:val="00E2250C"/>
    <w:rsid w:val="00E253C1"/>
    <w:rsid w:val="00E27C4B"/>
    <w:rsid w:val="00E315F0"/>
    <w:rsid w:val="00E322A3"/>
    <w:rsid w:val="00E41F8D"/>
    <w:rsid w:val="00E45868"/>
    <w:rsid w:val="00E70B06"/>
    <w:rsid w:val="00E7205F"/>
    <w:rsid w:val="00E87EF0"/>
    <w:rsid w:val="00E90913"/>
    <w:rsid w:val="00EA1DBA"/>
    <w:rsid w:val="00EA50C8"/>
    <w:rsid w:val="00EA757C"/>
    <w:rsid w:val="00EB28B7"/>
    <w:rsid w:val="00EC52BB"/>
    <w:rsid w:val="00EC5D93"/>
    <w:rsid w:val="00EC6970"/>
    <w:rsid w:val="00ED4594"/>
    <w:rsid w:val="00ED5E7F"/>
    <w:rsid w:val="00EE0357"/>
    <w:rsid w:val="00EE1961"/>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3BD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9328108">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3F06350BC4B618C96EF52DA3AE3C0"/>
        <w:category>
          <w:name w:val="General"/>
          <w:gallery w:val="placeholder"/>
        </w:category>
        <w:types>
          <w:type w:val="bbPlcHdr"/>
        </w:types>
        <w:behaviors>
          <w:behavior w:val="content"/>
        </w:behaviors>
        <w:guid w:val="{510EEF87-85FD-46BB-BEAC-2EC93E26A7A2}"/>
      </w:docPartPr>
      <w:docPartBody>
        <w:p w:rsidR="00535155" w:rsidRDefault="00FD3358" w:rsidP="00FD3358">
          <w:pPr>
            <w:pStyle w:val="C583F06350BC4B618C96EF52DA3AE3C0"/>
          </w:pPr>
          <w:r w:rsidRPr="008426D1">
            <w:rPr>
              <w:rStyle w:val="PlaceholderText"/>
              <w:shd w:val="clear" w:color="auto" w:fill="D9D9D9" w:themeFill="background1" w:themeFillShade="D9"/>
            </w:rPr>
            <w:t>Enter text...</w:t>
          </w:r>
        </w:p>
      </w:docPartBody>
    </w:docPart>
    <w:docPart>
      <w:docPartPr>
        <w:name w:val="A95507D4090441D9B2CD647CD1338CE5"/>
        <w:category>
          <w:name w:val="General"/>
          <w:gallery w:val="placeholder"/>
        </w:category>
        <w:types>
          <w:type w:val="bbPlcHdr"/>
        </w:types>
        <w:behaviors>
          <w:behavior w:val="content"/>
        </w:behaviors>
        <w:guid w:val="{56435CA8-BABD-410A-AF48-D329B3179F35}"/>
      </w:docPartPr>
      <w:docPartBody>
        <w:p w:rsidR="00535155" w:rsidRDefault="00FD3358" w:rsidP="00FD3358">
          <w:pPr>
            <w:pStyle w:val="A95507D4090441D9B2CD647CD1338CE5"/>
          </w:pPr>
          <w:r w:rsidRPr="008426D1">
            <w:rPr>
              <w:rStyle w:val="PlaceholderText"/>
              <w:shd w:val="clear" w:color="auto" w:fill="D9D9D9" w:themeFill="background1" w:themeFillShade="D9"/>
            </w:rPr>
            <w:t>Enter text...</w:t>
          </w:r>
        </w:p>
      </w:docPartBody>
    </w:docPart>
    <w:docPart>
      <w:docPartPr>
        <w:name w:val="02459EDE656944A5A3982338FF0C6A15"/>
        <w:category>
          <w:name w:val="General"/>
          <w:gallery w:val="placeholder"/>
        </w:category>
        <w:types>
          <w:type w:val="bbPlcHdr"/>
        </w:types>
        <w:behaviors>
          <w:behavior w:val="content"/>
        </w:behaviors>
        <w:guid w:val="{2B7C24EB-E9D5-498D-B5CE-A3CC119514AC}"/>
      </w:docPartPr>
      <w:docPartBody>
        <w:p w:rsidR="003B7167" w:rsidRDefault="00D820DF" w:rsidP="00D820DF">
          <w:pPr>
            <w:pStyle w:val="02459EDE656944A5A3982338FF0C6A1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BDEEEEE550DC499D78B6A7E0B17E73"/>
        <w:category>
          <w:name w:val="General"/>
          <w:gallery w:val="placeholder"/>
        </w:category>
        <w:types>
          <w:type w:val="bbPlcHdr"/>
        </w:types>
        <w:behaviors>
          <w:behavior w:val="content"/>
        </w:behaviors>
        <w:guid w:val="{285B5DCE-6551-9E49-9E1B-DBA6E4618E39}"/>
      </w:docPartPr>
      <w:docPartBody>
        <w:p w:rsidR="00000000" w:rsidRDefault="008E0439" w:rsidP="008E0439">
          <w:pPr>
            <w:pStyle w:val="BFBDEEEEE550DC499D78B6A7E0B17E7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86333"/>
    <w:rsid w:val="000B2786"/>
    <w:rsid w:val="002D64D6"/>
    <w:rsid w:val="0032383A"/>
    <w:rsid w:val="00337484"/>
    <w:rsid w:val="003B7167"/>
    <w:rsid w:val="003D4C2A"/>
    <w:rsid w:val="003F69FB"/>
    <w:rsid w:val="00425226"/>
    <w:rsid w:val="00436B57"/>
    <w:rsid w:val="004E1A75"/>
    <w:rsid w:val="00534B28"/>
    <w:rsid w:val="00535155"/>
    <w:rsid w:val="00576003"/>
    <w:rsid w:val="00587536"/>
    <w:rsid w:val="005C4D59"/>
    <w:rsid w:val="005D5D2F"/>
    <w:rsid w:val="00623293"/>
    <w:rsid w:val="00654E35"/>
    <w:rsid w:val="006B45A4"/>
    <w:rsid w:val="006C3910"/>
    <w:rsid w:val="008822A5"/>
    <w:rsid w:val="00891F77"/>
    <w:rsid w:val="008E0439"/>
    <w:rsid w:val="00913E4B"/>
    <w:rsid w:val="0096458F"/>
    <w:rsid w:val="009D16D7"/>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20DF"/>
    <w:rsid w:val="00D87B77"/>
    <w:rsid w:val="00D96F4E"/>
    <w:rsid w:val="00DC036A"/>
    <w:rsid w:val="00DD12EE"/>
    <w:rsid w:val="00DE6391"/>
    <w:rsid w:val="00E90183"/>
    <w:rsid w:val="00EB3740"/>
    <w:rsid w:val="00F0343A"/>
    <w:rsid w:val="00F6324D"/>
    <w:rsid w:val="00F70181"/>
    <w:rsid w:val="00FB29A9"/>
    <w:rsid w:val="00FD33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5155"/>
  </w:style>
  <w:style w:type="paragraph" w:customStyle="1" w:styleId="C583F06350BC4B618C96EF52DA3AE3C0">
    <w:name w:val="C583F06350BC4B618C96EF52DA3AE3C0"/>
    <w:rsid w:val="00FD3358"/>
    <w:pPr>
      <w:spacing w:after="160" w:line="259" w:lineRule="auto"/>
    </w:pPr>
  </w:style>
  <w:style w:type="paragraph" w:customStyle="1" w:styleId="A95507D4090441D9B2CD647CD1338CE5">
    <w:name w:val="A95507D4090441D9B2CD647CD1338CE5"/>
    <w:rsid w:val="00FD335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2459EDE656944A5A3982338FF0C6A15">
    <w:name w:val="02459EDE656944A5A3982338FF0C6A15"/>
    <w:rsid w:val="00D820DF"/>
    <w:pPr>
      <w:spacing w:after="160" w:line="259" w:lineRule="auto"/>
    </w:pPr>
  </w:style>
  <w:style w:type="paragraph" w:customStyle="1" w:styleId="BFBDEEEEE550DC499D78B6A7E0B17E73">
    <w:name w:val="BFBDEEEEE550DC499D78B6A7E0B17E73"/>
    <w:rsid w:val="008E043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BFD7-4922-42F4-B469-3F84ED95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2021-11-09T22:40:00Z</dcterms:created>
  <dcterms:modified xsi:type="dcterms:W3CDTF">2021-11-16T15:59:00Z</dcterms:modified>
</cp:coreProperties>
</file>