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77777777" w:rsidR="00212A76" w:rsidRPr="008426D1" w:rsidRDefault="00AF3758" w:rsidP="00AF3758">
      <w:pPr>
        <w:jc w:val="right"/>
        <w:rPr>
          <w:rFonts w:asciiTheme="majorHAnsi" w:hAnsiTheme="majorHAnsi"/>
        </w:rPr>
      </w:pPr>
      <w:bookmarkStart w:id="0" w:name="_GoBack"/>
      <w:bookmarkEnd w:id="0"/>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0AE24FD5"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EB4B0B" w:rsidRPr="00DA2A9C">
        <w:rPr>
          <w:rFonts w:ascii="MS Gothic" w:eastAsia="MS Gothic" w:hAnsi="MS Gothic" w:cs="Arial"/>
          <w:b/>
          <w:sz w:val="24"/>
          <w:szCs w:val="24"/>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BEAAC98"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xml:space="preserve">[ </w:t>
            </w:r>
            <w:r w:rsidR="00646A7C">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06A97C21" w:rsidR="00001C04" w:rsidRPr="008426D1" w:rsidRDefault="006472AC" w:rsidP="00FB3205">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FB3205">
                  <w:rPr>
                    <w:rFonts w:asciiTheme="majorHAnsi" w:hAnsiTheme="majorHAnsi"/>
                    <w:sz w:val="20"/>
                    <w:szCs w:val="20"/>
                  </w:rPr>
                  <w:t>Jacques Singleton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4-13T00:00:00Z">
                  <w:dateFormat w:val="M/d/yyyy"/>
                  <w:lid w:val="en-US"/>
                  <w:storeMappedDataAs w:val="dateTime"/>
                  <w:calendar w:val="gregorian"/>
                </w:date>
              </w:sdtPr>
              <w:sdtEndPr/>
              <w:sdtContent>
                <w:r w:rsidR="00FB3205">
                  <w:rPr>
                    <w:rFonts w:asciiTheme="majorHAnsi" w:hAnsiTheme="majorHAnsi"/>
                    <w:smallCaps/>
                    <w:sz w:val="20"/>
                    <w:szCs w:val="20"/>
                  </w:rPr>
                  <w:t>4/13/2017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1BC5E2BB" w:rsidR="00001C04" w:rsidRPr="008426D1" w:rsidRDefault="006472AC"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dtPr>
                  <w:sdtEndPr/>
                  <w:sdtContent>
                    <w:r w:rsidR="00C626AE">
                      <w:rPr>
                        <w:rFonts w:asciiTheme="majorHAnsi" w:hAnsiTheme="majorHAnsi"/>
                        <w:sz w:val="20"/>
                        <w:szCs w:val="20"/>
                      </w:rPr>
                      <w:t>Rob Williams</w:t>
                    </w:r>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date w:fullDate="2017-05-03T00:00:00Z">
                  <w:dateFormat w:val="M/d/yyyy"/>
                  <w:lid w:val="en-US"/>
                  <w:storeMappedDataAs w:val="dateTime"/>
                  <w:calendar w:val="gregorian"/>
                </w:date>
              </w:sdtPr>
              <w:sdtEndPr/>
              <w:sdtContent>
                <w:r w:rsidR="00C626AE">
                  <w:rPr>
                    <w:rFonts w:asciiTheme="majorHAnsi" w:hAnsiTheme="majorHAnsi"/>
                    <w:smallCaps/>
                    <w:sz w:val="20"/>
                    <w:szCs w:val="20"/>
                  </w:rPr>
                  <w:t>5/3/2017</w:t>
                </w:r>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098BC02A" w:rsidR="00001C04" w:rsidRPr="008426D1" w:rsidRDefault="006472AC" w:rsidP="008F59C6">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8F59C6">
                      <w:rPr>
                        <w:rFonts w:asciiTheme="majorHAnsi" w:hAnsiTheme="majorHAnsi"/>
                        <w:sz w:val="20"/>
                        <w:szCs w:val="20"/>
                      </w:rPr>
                      <w:t>Steve Bounds</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04-14T00:00:00Z">
                  <w:dateFormat w:val="M/d/yyyy"/>
                  <w:lid w:val="en-US"/>
                  <w:storeMappedDataAs w:val="dateTime"/>
                  <w:calendar w:val="gregorian"/>
                </w:date>
              </w:sdtPr>
              <w:sdtEndPr/>
              <w:sdtContent>
                <w:r w:rsidR="008F59C6">
                  <w:rPr>
                    <w:rFonts w:asciiTheme="majorHAnsi" w:hAnsiTheme="majorHAnsi"/>
                    <w:smallCaps/>
                    <w:sz w:val="20"/>
                    <w:szCs w:val="20"/>
                  </w:rPr>
                  <w:t>4/14/2017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50794DED" w:rsidR="00001C04" w:rsidRPr="008426D1" w:rsidRDefault="006472AC"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dtPr>
                  <w:sdtEndPr/>
                  <w:sdtContent>
                    <w:r w:rsidR="009E67CB">
                      <w:rPr>
                        <w:rFonts w:asciiTheme="majorHAnsi" w:hAnsiTheme="majorHAnsi"/>
                        <w:sz w:val="20"/>
                        <w:szCs w:val="20"/>
                      </w:rPr>
                      <w:t xml:space="preserve">Mary Jane Bradley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date w:fullDate="2017-05-04T00:00:00Z">
                  <w:dateFormat w:val="M/d/yyyy"/>
                  <w:lid w:val="en-US"/>
                  <w:storeMappedDataAs w:val="dateTime"/>
                  <w:calendar w:val="gregorian"/>
                </w:date>
              </w:sdtPr>
              <w:sdtEndPr/>
              <w:sdtContent>
                <w:r w:rsidR="009E67CB">
                  <w:rPr>
                    <w:rFonts w:asciiTheme="majorHAnsi" w:hAnsiTheme="majorHAnsi"/>
                    <w:smallCaps/>
                    <w:sz w:val="20"/>
                    <w:szCs w:val="20"/>
                  </w:rPr>
                  <w:t>5/4/2017</w:t>
                </w:r>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282C6E92" w:rsidR="00001C04" w:rsidRPr="008426D1" w:rsidRDefault="006472AC" w:rsidP="002A47C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2A47C0">
                      <w:rPr>
                        <w:rFonts w:asciiTheme="majorHAnsi" w:hAnsiTheme="majorHAnsi"/>
                        <w:sz w:val="20"/>
                        <w:szCs w:val="20"/>
                      </w:rPr>
                      <w:t xml:space="preserve">Wayne W. Wilkinson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04-21T00:00:00Z">
                  <w:dateFormat w:val="M/d/yyyy"/>
                  <w:lid w:val="en-US"/>
                  <w:storeMappedDataAs w:val="dateTime"/>
                  <w:calendar w:val="gregorian"/>
                </w:date>
              </w:sdtPr>
              <w:sdtEndPr/>
              <w:sdtContent>
                <w:r w:rsidR="002A47C0">
                  <w:rPr>
                    <w:rFonts w:asciiTheme="majorHAnsi" w:hAnsiTheme="majorHAnsi"/>
                    <w:smallCaps/>
                    <w:sz w:val="20"/>
                    <w:szCs w:val="20"/>
                  </w:rPr>
                  <w:t>4/21/2017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6472AC"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32B4EA51" w:rsidR="00001C04" w:rsidRPr="008426D1" w:rsidRDefault="006472AC" w:rsidP="009E67CB">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9E67CB">
                      <w:rPr>
                        <w:rFonts w:asciiTheme="majorHAnsi" w:hAnsiTheme="majorHAnsi"/>
                        <w:sz w:val="20"/>
                        <w:szCs w:val="20"/>
                      </w:rPr>
                      <w:t xml:space="preserve">Mary Jane Bradley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7-05-02T00:00:00Z">
                  <w:dateFormat w:val="M/d/yyyy"/>
                  <w:lid w:val="en-US"/>
                  <w:storeMappedDataAs w:val="dateTime"/>
                  <w:calendar w:val="gregorian"/>
                </w:date>
              </w:sdtPr>
              <w:sdtEndPr/>
              <w:sdtContent>
                <w:r w:rsidR="009E67CB">
                  <w:rPr>
                    <w:rFonts w:asciiTheme="majorHAnsi" w:hAnsiTheme="majorHAnsi"/>
                    <w:smallCaps/>
                    <w:sz w:val="20"/>
                    <w:szCs w:val="20"/>
                  </w:rPr>
                  <w:t>5/2/2017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6472AC"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6472AC"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6472AC"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0EF07C79" w:rsidR="007D371A" w:rsidRPr="008426D1" w:rsidRDefault="00C16428"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Jacques Singleton, </w:t>
          </w:r>
          <w:hyperlink r:id="rId9" w:history="1">
            <w:r w:rsidRPr="00F10404">
              <w:rPr>
                <w:rStyle w:val="Hyperlink"/>
                <w:rFonts w:asciiTheme="majorHAnsi" w:hAnsiTheme="majorHAnsi" w:cs="Arial"/>
                <w:sz w:val="20"/>
                <w:szCs w:val="20"/>
              </w:rPr>
              <w:t>jsingleton@astate.edu</w:t>
            </w:r>
          </w:hyperlink>
          <w:r>
            <w:rPr>
              <w:rFonts w:asciiTheme="majorHAnsi" w:hAnsiTheme="majorHAnsi" w:cs="Arial"/>
              <w:sz w:val="20"/>
              <w:szCs w:val="20"/>
            </w:rPr>
            <w:t xml:space="preserve"> and </w:t>
          </w:r>
          <w:r w:rsidR="00EB4B0B">
            <w:rPr>
              <w:rFonts w:asciiTheme="majorHAnsi" w:hAnsiTheme="majorHAnsi" w:cs="Arial"/>
              <w:sz w:val="20"/>
              <w:szCs w:val="20"/>
            </w:rPr>
            <w:t xml:space="preserve">Kimberley Davis, </w:t>
          </w:r>
          <w:hyperlink r:id="rId10" w:history="1">
            <w:r w:rsidR="00EB4B0B" w:rsidRPr="00F10404">
              <w:rPr>
                <w:rStyle w:val="Hyperlink"/>
                <w:rFonts w:asciiTheme="majorHAnsi" w:hAnsiTheme="majorHAnsi" w:cs="Arial"/>
                <w:sz w:val="20"/>
                <w:szCs w:val="20"/>
              </w:rPr>
              <w:t>kimberleydavis@astate.edu</w:t>
            </w:r>
          </w:hyperlink>
          <w:r>
            <w:rPr>
              <w:rFonts w:asciiTheme="majorHAnsi" w:hAnsiTheme="majorHAnsi" w:cs="Arial"/>
              <w:sz w:val="20"/>
              <w:szCs w:val="20"/>
            </w:rPr>
            <w:t>;</w:t>
          </w:r>
          <w:r w:rsidR="00EB4B0B">
            <w:rPr>
              <w:rFonts w:asciiTheme="majorHAnsi" w:hAnsiTheme="majorHAnsi" w:cs="Arial"/>
              <w:sz w:val="20"/>
              <w:szCs w:val="20"/>
            </w:rPr>
            <w:t>(870) 972-3062</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1EAD45B1" w:rsidR="007D371A" w:rsidRPr="008426D1" w:rsidRDefault="00EB4B0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2017</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3933CDDF" w:rsidR="00CB4B5A" w:rsidRPr="008426D1" w:rsidRDefault="009D6C45"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ELSE </w:t>
          </w:r>
          <w:r w:rsidR="002B1CDC">
            <w:rPr>
              <w:rFonts w:asciiTheme="majorHAnsi" w:hAnsiTheme="majorHAnsi" w:cs="Arial"/>
              <w:sz w:val="20"/>
              <w:szCs w:val="20"/>
            </w:rPr>
            <w:t>4223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2E4867017CAE417B8CEC6CD4326F3C3C"/>
        </w:placeholder>
      </w:sdtPr>
      <w:sdtEndPr/>
      <w:sdtContent>
        <w:p w14:paraId="70F108F8" w14:textId="77777777" w:rsidR="00920B7D" w:rsidRDefault="000A7953"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Reading and Language Arts for </w:t>
          </w:r>
          <w:r w:rsidR="009D6C45">
            <w:rPr>
              <w:rFonts w:asciiTheme="majorHAnsi" w:hAnsiTheme="majorHAnsi" w:cs="Arial"/>
              <w:sz w:val="20"/>
              <w:szCs w:val="20"/>
            </w:rPr>
            <w:t>Exceptional</w:t>
          </w:r>
          <w:r>
            <w:rPr>
              <w:rFonts w:asciiTheme="majorHAnsi" w:hAnsiTheme="majorHAnsi" w:cs="Arial"/>
              <w:sz w:val="20"/>
              <w:szCs w:val="20"/>
            </w:rPr>
            <w:t xml:space="preserve"> Learners </w:t>
          </w:r>
          <w:r w:rsidR="00EB4B0B">
            <w:rPr>
              <w:rFonts w:asciiTheme="majorHAnsi" w:hAnsiTheme="majorHAnsi" w:cs="Arial"/>
              <w:sz w:val="20"/>
              <w:szCs w:val="20"/>
            </w:rPr>
            <w:t xml:space="preserve"> </w:t>
          </w:r>
        </w:p>
        <w:p w14:paraId="409AD1DB" w14:textId="5CAB518A" w:rsidR="00CB4B5A" w:rsidRPr="008426D1" w:rsidRDefault="00920B7D" w:rsidP="00CB4B5A">
          <w:pPr>
            <w:tabs>
              <w:tab w:val="left" w:pos="360"/>
              <w:tab w:val="left" w:pos="720"/>
            </w:tabs>
            <w:spacing w:after="0" w:line="240" w:lineRule="auto"/>
            <w:rPr>
              <w:rFonts w:asciiTheme="majorHAnsi" w:hAnsiTheme="majorHAnsi" w:cs="Arial"/>
              <w:sz w:val="20"/>
              <w:szCs w:val="20"/>
            </w:rPr>
          </w:pPr>
          <w:r>
            <w:rPr>
              <w:rFonts w:ascii="Calibri" w:hAnsi="Calibri" w:cs="Calibri"/>
              <w:color w:val="1F497D"/>
            </w:rPr>
            <w:t>Short</w:t>
          </w:r>
          <w:r w:rsidR="00821A43">
            <w:rPr>
              <w:rFonts w:ascii="Calibri" w:hAnsi="Calibri" w:cs="Calibri"/>
              <w:color w:val="1F497D"/>
            </w:rPr>
            <w:t xml:space="preserve"> title: RDNG and LANG for EXC</w:t>
          </w:r>
          <w:r>
            <w:rPr>
              <w:rFonts w:ascii="Calibri" w:hAnsi="Calibri" w:cs="Calibri"/>
              <w:color w:val="1F497D"/>
            </w:rPr>
            <w:t xml:space="preserve"> LRNS </w:t>
          </w: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p w14:paraId="4E9A5348" w14:textId="77C1A092" w:rsidR="00CB4B5A" w:rsidRPr="008426D1" w:rsidRDefault="009E7745"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w:t>
          </w:r>
          <w:r w:rsidR="000A7953">
            <w:rPr>
              <w:rFonts w:asciiTheme="majorHAnsi" w:hAnsiTheme="majorHAnsi" w:cs="Arial"/>
              <w:sz w:val="20"/>
              <w:szCs w:val="20"/>
            </w:rPr>
            <w:t xml:space="preserve">dentification of skill deficiencies, modification of curriculum, designing and implementation of instructional strategies for learners evidencing disabilities in reading and language arts. </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5E012DE2"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placeholder>
            <w:docPart w:val="F2C45428B7EF4139B2D0BB550ED8FA45"/>
          </w:placeholder>
        </w:sdtPr>
        <w:sdtEndPr/>
        <w:sdtContent>
          <w:r w:rsidR="005545B9">
            <w:rPr>
              <w:rFonts w:asciiTheme="majorHAnsi" w:hAnsiTheme="majorHAnsi" w:cs="Arial"/>
              <w:sz w:val="20"/>
              <w:szCs w:val="20"/>
            </w:rPr>
            <w:t>Yes</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33641438" w:rsidR="00A966C5" w:rsidRPr="008426D1" w:rsidRDefault="006472AC"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5545B9">
            <w:rPr>
              <w:rFonts w:asciiTheme="majorHAnsi" w:hAnsiTheme="majorHAnsi" w:cs="Arial"/>
              <w:sz w:val="20"/>
              <w:szCs w:val="20"/>
            </w:rPr>
            <w:t xml:space="preserve">Admission </w:t>
          </w:r>
          <w:r w:rsidR="000925CB">
            <w:rPr>
              <w:rFonts w:asciiTheme="majorHAnsi" w:hAnsiTheme="majorHAnsi" w:cs="Arial"/>
              <w:sz w:val="20"/>
              <w:szCs w:val="20"/>
            </w:rPr>
            <w:t xml:space="preserve">Teacher </w:t>
          </w:r>
          <w:r w:rsidR="005545B9">
            <w:rPr>
              <w:rFonts w:asciiTheme="majorHAnsi" w:hAnsiTheme="majorHAnsi" w:cs="Arial"/>
              <w:sz w:val="20"/>
              <w:szCs w:val="20"/>
            </w:rPr>
            <w:t>Education program.</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60572B0E" w:rsidR="00C002F9" w:rsidRPr="008426D1" w:rsidRDefault="006472AC"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5545B9">
            <w:rPr>
              <w:rFonts w:asciiTheme="majorHAnsi" w:hAnsiTheme="majorHAnsi" w:cs="Arial"/>
              <w:sz w:val="20"/>
              <w:szCs w:val="20"/>
            </w:rPr>
            <w:t>The course is designed for students seeking a degree in Special Education K-12.</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D6A38F7"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placeholder>
            <w:docPart w:val="D532D747EF834A2CB114D09E5F434C67"/>
          </w:placeholder>
        </w:sdtPr>
        <w:sdtEndPr/>
        <w:sdtContent>
          <w:r w:rsidR="000A7953">
            <w:rPr>
              <w:rFonts w:asciiTheme="majorHAnsi" w:hAnsiTheme="majorHAnsi" w:cs="Arial"/>
              <w:sz w:val="20"/>
              <w:szCs w:val="20"/>
            </w:rPr>
            <w:t>Yes</w:t>
          </w:r>
        </w:sdtContent>
      </w:sdt>
    </w:p>
    <w:p w14:paraId="389EE19D" w14:textId="7B55F53F"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0A7953">
            <w:rPr>
              <w:rFonts w:asciiTheme="majorHAnsi" w:hAnsiTheme="majorHAnsi" w:cs="Arial"/>
              <w:sz w:val="20"/>
              <w:szCs w:val="20"/>
            </w:rPr>
            <w:t>Special Education K-12</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7D6B904E" w14:textId="2BA2B01C" w:rsidR="00C002F9" w:rsidRPr="008426D1" w:rsidRDefault="000925CB"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Spring </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2A79D1DA" w:rsidR="00AF68E8" w:rsidRPr="008426D1" w:rsidRDefault="00D77FC3"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Lecture </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699795D8" w14:textId="1E745A49" w:rsidR="001E288B" w:rsidRDefault="000A7953"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Standard letter </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336E1984"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5DA581" w:rsidR="00C23120" w:rsidRPr="008426D1" w:rsidRDefault="006472AC" w:rsidP="00001C04">
      <w:pPr>
        <w:tabs>
          <w:tab w:val="left" w:pos="36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1348598386"/>
          <w:placeholder>
            <w:docPart w:val="503EF936025045B9947F9FC06E851F3C"/>
          </w:placeholder>
        </w:sdtPr>
        <w:sdtEndPr/>
        <w:sdtContent>
          <w:r w:rsidR="000A7953">
            <w:rPr>
              <w:rFonts w:asciiTheme="majorHAnsi" w:hAnsiTheme="majorHAnsi" w:cs="Arial"/>
              <w:sz w:val="20"/>
              <w:szCs w:val="20"/>
            </w:rPr>
            <w:t>No</w:t>
          </w:r>
        </w:sdtContent>
      </w:sdt>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p w14:paraId="46D801A6" w14:textId="6FE886E8" w:rsidR="00C23120" w:rsidRDefault="006472AC" w:rsidP="00C23120">
      <w:pPr>
        <w:tabs>
          <w:tab w:val="left" w:pos="360"/>
        </w:tabs>
        <w:spacing w:after="0" w:line="240" w:lineRule="auto"/>
        <w:rPr>
          <w:rFonts w:asciiTheme="majorHAnsi" w:hAnsiTheme="majorHAnsi" w:cs="Arial"/>
          <w:sz w:val="20"/>
          <w:szCs w:val="20"/>
        </w:rPr>
      </w:pPr>
      <w:sdt>
        <w:sdtPr>
          <w:rPr>
            <w:rFonts w:asciiTheme="majorHAnsi" w:hAnsiTheme="majorHAnsi" w:cs="Arial"/>
            <w:sz w:val="20"/>
            <w:szCs w:val="20"/>
          </w:rPr>
          <w:alias w:val="Select Yes / No"/>
          <w:tag w:val="Select Yes / No"/>
          <w:id w:val="-374777672"/>
          <w:placeholder>
            <w:docPart w:val="9BD313AD225C4C01B66B3B04A6983745"/>
          </w:placeholder>
        </w:sdtPr>
        <w:sdtEndPr/>
        <w:sdtContent>
          <w:r w:rsidR="000A7953">
            <w:rPr>
              <w:rFonts w:asciiTheme="majorHAnsi" w:hAnsiTheme="majorHAnsi" w:cs="Arial"/>
              <w:sz w:val="20"/>
              <w:szCs w:val="20"/>
            </w:rPr>
            <w:t>No</w:t>
          </w:r>
        </w:sdtContent>
      </w:sdt>
    </w:p>
    <w:p w14:paraId="7E559731" w14:textId="77777777" w:rsidR="001E288B" w:rsidRPr="008426D1" w:rsidRDefault="001E288B" w:rsidP="00C23120">
      <w:pPr>
        <w:tabs>
          <w:tab w:val="left" w:pos="360"/>
        </w:tabs>
        <w:spacing w:after="0" w:line="240" w:lineRule="auto"/>
        <w:rPr>
          <w:rFonts w:asciiTheme="majorHAnsi" w:hAnsiTheme="majorHAnsi"/>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11595B8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dtPr>
        <w:sdtEndPr/>
        <w:sdtContent>
          <w:r w:rsidR="000A7953">
            <w:rPr>
              <w:rFonts w:asciiTheme="majorHAnsi" w:hAnsiTheme="majorHAnsi" w:cs="Arial"/>
              <w:sz w:val="20"/>
              <w:szCs w:val="20"/>
            </w:rPr>
            <w:t>NA</w:t>
          </w:r>
        </w:sdtContent>
      </w:sdt>
    </w:p>
    <w:p w14:paraId="4EDFEE0B" w14:textId="427E5DE0"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placeholder>
            <w:docPart w:val="52A08B806B5E4EDC96E3F81A3251FEFF"/>
          </w:placeholder>
          <w:showingPlcHdr/>
        </w:sdtPr>
        <w:sdtEndPr/>
        <w:sdtContent>
          <w:r w:rsidR="001E288B">
            <w:rPr>
              <w:rStyle w:val="PlaceholderText"/>
            </w:rPr>
            <w:t>Yes / No</w:t>
          </w:r>
        </w:sdtContent>
      </w:sdt>
    </w:p>
    <w:p w14:paraId="7FBBF203" w14:textId="58E4A4E8"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dtPr>
        <w:sdtEndPr/>
        <w:sdtContent>
          <w:r w:rsidR="000A7953">
            <w:rPr>
              <w:rFonts w:asciiTheme="majorHAnsi" w:hAnsiTheme="majorHAnsi" w:cs="Arial"/>
              <w:sz w:val="20"/>
              <w:szCs w:val="20"/>
            </w:rPr>
            <w:t>NA</w:t>
          </w:r>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2C191E50" w14:textId="74973DB4"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r w:rsidR="000A7953">
        <w:rPr>
          <w:rFonts w:asciiTheme="majorHAnsi" w:hAnsiTheme="majorHAnsi" w:cs="Arial"/>
          <w:sz w:val="20"/>
          <w:szCs w:val="20"/>
        </w:rPr>
        <w:t>No</w:t>
      </w:r>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3F9945DE"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1F25A0879ABD46C394F3A33438DB079C"/>
          </w:placeholder>
        </w:sdtPr>
        <w:sdtEndPr/>
        <w:sdtContent>
          <w:r w:rsidR="008216AD">
            <w:rPr>
              <w:rFonts w:asciiTheme="majorHAnsi" w:hAnsiTheme="majorHAnsi" w:cs="Arial"/>
              <w:sz w:val="20"/>
              <w:szCs w:val="20"/>
            </w:rPr>
            <w:t>No</w:t>
          </w:r>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 w14:paraId="63D45ED8" w14:textId="2F864E4D" w:rsidR="002172AB" w:rsidRPr="008426D1" w:rsidRDefault="008216AD" w:rsidP="00F80644">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NA</w:t>
          </w:r>
        </w:p>
      </w:sdtContent>
    </w:sdt>
    <w:p w14:paraId="65476C18" w14:textId="38DD939A"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0BCF3AB391C74412AEB57547D5D4F74D"/>
          </w:placeholder>
        </w:sdtPr>
        <w:sdtEndPr/>
        <w:sdtContent>
          <w:r w:rsidR="008216AD">
            <w:rPr>
              <w:rFonts w:asciiTheme="majorHAnsi" w:hAnsiTheme="majorHAnsi" w:cs="Arial"/>
              <w:sz w:val="20"/>
              <w:szCs w:val="20"/>
            </w:rPr>
            <w:t>Yes</w:t>
          </w:r>
        </w:sdtContent>
      </w:sdt>
      <w:r w:rsidR="001E288B" w:rsidRPr="001E288B">
        <w:rPr>
          <w:rFonts w:asciiTheme="majorHAnsi" w:hAnsiTheme="majorHAnsi" w:cs="Arial"/>
          <w:sz w:val="20"/>
          <w:szCs w:val="20"/>
        </w:rPr>
        <w:t xml:space="preserve"> </w:t>
      </w:r>
    </w:p>
    <w:p w14:paraId="000AB694" w14:textId="777C24E2"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lastRenderedPageBreak/>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dtPr>
      <w:sdtEndPr/>
      <w:sdtContent>
        <w:p w14:paraId="360B07C9" w14:textId="3AF5707C" w:rsidR="00ED5E7F" w:rsidRPr="008426D1" w:rsidRDefault="008216AD"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RDNG 4103</w:t>
          </w:r>
        </w:p>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17335054"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2704D3F286424B38BAA3B3B86F34E49A"/>
          </w:placeholder>
        </w:sdtPr>
        <w:sdtEndPr/>
        <w:sdtContent>
          <w:r w:rsidR="005545B9">
            <w:rPr>
              <w:rFonts w:asciiTheme="majorHAnsi" w:hAnsiTheme="majorHAnsi" w:cs="Arial"/>
              <w:sz w:val="20"/>
              <w:szCs w:val="20"/>
            </w:rPr>
            <w:t>Yes</w:t>
          </w:r>
        </w:sdtContent>
      </w:sdt>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3330885A"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0A34DD9FC16C486E9861053627D9AC6C"/>
          </w:placeholder>
        </w:sdtPr>
        <w:sdtEndPr/>
        <w:sdtContent>
          <w:r w:rsidR="008216AD">
            <w:rPr>
              <w:rFonts w:asciiTheme="majorHAnsi" w:hAnsiTheme="majorHAnsi" w:cs="Arial"/>
              <w:sz w:val="20"/>
              <w:szCs w:val="20"/>
            </w:rPr>
            <w:t>Yes</w:t>
          </w:r>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dtPr>
      <w:sdtEndPr/>
      <w:sdtContent>
        <w:sdt>
          <w:sdtPr>
            <w:rPr>
              <w:rFonts w:asciiTheme="majorHAnsi" w:hAnsiTheme="majorHAnsi" w:cs="Arial"/>
              <w:sz w:val="20"/>
              <w:szCs w:val="20"/>
            </w:rPr>
            <w:id w:val="-1407904492"/>
            <w:placeholder>
              <w:docPart w:val="17AD75F0A4B947B49C07C0F8F9ED9F27"/>
            </w:placeholder>
          </w:sdtPr>
          <w:sdtEndPr/>
          <w:sdtContent>
            <w:p w14:paraId="7F38554E" w14:textId="77777777" w:rsidR="008216AD" w:rsidRDefault="008216AD" w:rsidP="008216AD">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Dr. Ron Towery, Interim Chair of Teacher Education </w:t>
              </w:r>
            </w:p>
            <w:p w14:paraId="2F2D8866" w14:textId="3B39BECD" w:rsidR="008216AD" w:rsidRDefault="006472AC" w:rsidP="008216AD">
              <w:pPr>
                <w:tabs>
                  <w:tab w:val="left" w:pos="360"/>
                  <w:tab w:val="left" w:pos="720"/>
                </w:tabs>
                <w:spacing w:after="0" w:line="240" w:lineRule="auto"/>
                <w:ind w:left="360"/>
                <w:rPr>
                  <w:rFonts w:asciiTheme="majorHAnsi" w:hAnsiTheme="majorHAnsi" w:cs="Arial"/>
                  <w:sz w:val="20"/>
                  <w:szCs w:val="20"/>
                </w:rPr>
              </w:pPr>
              <w:hyperlink r:id="rId11" w:history="1">
                <w:r w:rsidR="008216AD" w:rsidRPr="00276015">
                  <w:rPr>
                    <w:rStyle w:val="Hyperlink"/>
                    <w:rFonts w:asciiTheme="majorHAnsi" w:hAnsiTheme="majorHAnsi" w:cs="Arial"/>
                    <w:sz w:val="20"/>
                    <w:szCs w:val="20"/>
                  </w:rPr>
                  <w:t>rtowery@astate.edu</w:t>
                </w:r>
              </w:hyperlink>
              <w:r w:rsidR="008216AD">
                <w:rPr>
                  <w:rFonts w:asciiTheme="majorHAnsi" w:hAnsiTheme="majorHAnsi" w:cs="Arial"/>
                  <w:sz w:val="20"/>
                  <w:szCs w:val="20"/>
                </w:rPr>
                <w:t xml:space="preserve"> ; (870) 680-8097</w:t>
              </w:r>
            </w:p>
            <w:p w14:paraId="00D67CA9" w14:textId="77777777" w:rsidR="008216AD" w:rsidRDefault="006472AC" w:rsidP="008216AD">
              <w:pPr>
                <w:tabs>
                  <w:tab w:val="left" w:pos="360"/>
                  <w:tab w:val="left" w:pos="720"/>
                </w:tabs>
                <w:ind w:left="360"/>
                <w:rPr>
                  <w:rFonts w:asciiTheme="majorHAnsi" w:hAnsiTheme="majorHAnsi" w:cs="Arial"/>
                  <w:sz w:val="20"/>
                  <w:szCs w:val="20"/>
                </w:rPr>
              </w:pPr>
            </w:p>
          </w:sdtContent>
        </w:sdt>
        <w:p w14:paraId="2049D1B3" w14:textId="67EBA44F" w:rsidR="00547433" w:rsidRPr="008426D1" w:rsidRDefault="006472AC" w:rsidP="00F80644">
          <w:pPr>
            <w:tabs>
              <w:tab w:val="left" w:pos="360"/>
              <w:tab w:val="left" w:pos="720"/>
            </w:tabs>
            <w:spacing w:after="0" w:line="240" w:lineRule="auto"/>
            <w:ind w:left="360"/>
            <w:rPr>
              <w:rFonts w:asciiTheme="majorHAnsi" w:hAnsiTheme="majorHAnsi" w:cs="Arial"/>
              <w:sz w:val="20"/>
              <w:szCs w:val="20"/>
            </w:rPr>
          </w:pPr>
        </w:p>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p w14:paraId="15E8F433" w14:textId="77777777" w:rsidR="00D77FC3" w:rsidRPr="008426D1" w:rsidRDefault="00D77FC3" w:rsidP="00A966C5">
      <w:pPr>
        <w:tabs>
          <w:tab w:val="left" w:pos="360"/>
          <w:tab w:val="left" w:pos="720"/>
        </w:tabs>
        <w:spacing w:after="0"/>
        <w:rPr>
          <w:rFonts w:asciiTheme="majorHAnsi" w:hAnsiTheme="majorHAnsi" w:cs="Arial"/>
          <w:sz w:val="20"/>
          <w:szCs w:val="20"/>
        </w:rPr>
      </w:pPr>
    </w:p>
    <w:p w14:paraId="320B9654" w14:textId="3DE826A9" w:rsidR="00D77FC3" w:rsidRPr="00D77FC3" w:rsidRDefault="00D77FC3" w:rsidP="00D77FC3">
      <w:pPr>
        <w:tabs>
          <w:tab w:val="left" w:pos="360"/>
          <w:tab w:val="left" w:pos="720"/>
        </w:tabs>
        <w:ind w:left="720"/>
        <w:rPr>
          <w:rFonts w:ascii="Times New Roman" w:hAnsi="Times New Roman" w:cs="Times New Roman"/>
          <w:sz w:val="24"/>
          <w:szCs w:val="24"/>
        </w:rPr>
      </w:pPr>
      <w:r w:rsidRPr="00D77FC3">
        <w:rPr>
          <w:rFonts w:ascii="Times New Roman" w:hAnsi="Times New Roman" w:cs="Times New Roman"/>
          <w:sz w:val="24"/>
          <w:szCs w:val="24"/>
        </w:rPr>
        <w:t xml:space="preserve">Week 01: </w:t>
      </w:r>
      <w:r w:rsidR="002200D6">
        <w:rPr>
          <w:rFonts w:ascii="Times New Roman" w:hAnsi="Times New Roman" w:cs="Times New Roman"/>
          <w:sz w:val="24"/>
          <w:szCs w:val="24"/>
        </w:rPr>
        <w:t xml:space="preserve">Introduction to Literacy Difficulties </w:t>
      </w:r>
    </w:p>
    <w:p w14:paraId="0192D52F" w14:textId="7A553138" w:rsidR="00D77FC3" w:rsidRPr="00D77FC3" w:rsidRDefault="00D77FC3" w:rsidP="00D77FC3">
      <w:pPr>
        <w:tabs>
          <w:tab w:val="left" w:pos="360"/>
          <w:tab w:val="left" w:pos="720"/>
        </w:tabs>
        <w:ind w:left="720"/>
        <w:rPr>
          <w:rFonts w:ascii="Times New Roman" w:hAnsi="Times New Roman" w:cs="Times New Roman"/>
          <w:sz w:val="24"/>
          <w:szCs w:val="24"/>
        </w:rPr>
      </w:pPr>
      <w:r w:rsidRPr="00D77FC3">
        <w:rPr>
          <w:rFonts w:ascii="Times New Roman" w:hAnsi="Times New Roman" w:cs="Times New Roman"/>
          <w:sz w:val="24"/>
          <w:szCs w:val="24"/>
        </w:rPr>
        <w:t xml:space="preserve">Week 02: </w:t>
      </w:r>
      <w:r w:rsidR="002200D6">
        <w:rPr>
          <w:rFonts w:ascii="Times New Roman" w:hAnsi="Times New Roman" w:cs="Times New Roman"/>
          <w:sz w:val="24"/>
          <w:szCs w:val="24"/>
        </w:rPr>
        <w:t>Factors Involved in Reading and Writing Difficulties</w:t>
      </w:r>
    </w:p>
    <w:p w14:paraId="7909162E" w14:textId="1D4E9660" w:rsidR="00D77FC3" w:rsidRPr="00D77FC3" w:rsidRDefault="00D77FC3" w:rsidP="00D77FC3">
      <w:pPr>
        <w:tabs>
          <w:tab w:val="left" w:pos="360"/>
          <w:tab w:val="left" w:pos="720"/>
        </w:tabs>
        <w:ind w:left="720"/>
        <w:rPr>
          <w:rFonts w:ascii="Times New Roman" w:hAnsi="Times New Roman" w:cs="Times New Roman"/>
          <w:sz w:val="24"/>
          <w:szCs w:val="24"/>
        </w:rPr>
      </w:pPr>
      <w:r w:rsidRPr="00D77FC3">
        <w:rPr>
          <w:rFonts w:ascii="Times New Roman" w:hAnsi="Times New Roman" w:cs="Times New Roman"/>
          <w:sz w:val="24"/>
          <w:szCs w:val="24"/>
        </w:rPr>
        <w:t xml:space="preserve">Week 03: </w:t>
      </w:r>
      <w:r w:rsidR="002200D6">
        <w:rPr>
          <w:rFonts w:ascii="Times New Roman" w:hAnsi="Times New Roman" w:cs="Times New Roman"/>
          <w:sz w:val="24"/>
          <w:szCs w:val="24"/>
        </w:rPr>
        <w:t xml:space="preserve">Overview of Assessment </w:t>
      </w:r>
    </w:p>
    <w:p w14:paraId="6CA4E60F" w14:textId="6A53B61E" w:rsidR="00D77FC3" w:rsidRPr="00D77FC3" w:rsidRDefault="00D77FC3" w:rsidP="00D77FC3">
      <w:pPr>
        <w:tabs>
          <w:tab w:val="left" w:pos="360"/>
          <w:tab w:val="left" w:pos="720"/>
        </w:tabs>
        <w:ind w:left="720"/>
        <w:rPr>
          <w:rFonts w:ascii="Times New Roman" w:hAnsi="Times New Roman" w:cs="Times New Roman"/>
          <w:sz w:val="24"/>
          <w:szCs w:val="24"/>
        </w:rPr>
      </w:pPr>
      <w:r w:rsidRPr="00D77FC3">
        <w:rPr>
          <w:rFonts w:ascii="Times New Roman" w:hAnsi="Times New Roman" w:cs="Times New Roman"/>
          <w:sz w:val="24"/>
          <w:szCs w:val="24"/>
        </w:rPr>
        <w:t xml:space="preserve">Week 04: </w:t>
      </w:r>
      <w:r w:rsidR="002200D6">
        <w:rPr>
          <w:rFonts w:ascii="Times New Roman" w:hAnsi="Times New Roman" w:cs="Times New Roman"/>
          <w:sz w:val="24"/>
          <w:szCs w:val="24"/>
        </w:rPr>
        <w:t>Placing Students and Monitoring Progress</w:t>
      </w:r>
      <w:r w:rsidRPr="00D77FC3">
        <w:rPr>
          <w:rFonts w:ascii="Times New Roman" w:hAnsi="Times New Roman" w:cs="Times New Roman"/>
          <w:sz w:val="24"/>
          <w:szCs w:val="24"/>
        </w:rPr>
        <w:t xml:space="preserve"> </w:t>
      </w:r>
    </w:p>
    <w:p w14:paraId="0624FA55" w14:textId="17393B5A" w:rsidR="00D77FC3" w:rsidRPr="00D77FC3" w:rsidRDefault="00D77FC3" w:rsidP="00D77FC3">
      <w:pPr>
        <w:tabs>
          <w:tab w:val="left" w:pos="360"/>
          <w:tab w:val="left" w:pos="720"/>
        </w:tabs>
        <w:ind w:left="720"/>
        <w:rPr>
          <w:rFonts w:ascii="Times New Roman" w:hAnsi="Times New Roman" w:cs="Times New Roman"/>
          <w:sz w:val="24"/>
          <w:szCs w:val="24"/>
        </w:rPr>
      </w:pPr>
      <w:r w:rsidRPr="00D77FC3">
        <w:rPr>
          <w:rFonts w:ascii="Times New Roman" w:hAnsi="Times New Roman" w:cs="Times New Roman"/>
          <w:sz w:val="24"/>
          <w:szCs w:val="24"/>
        </w:rPr>
        <w:t xml:space="preserve">Week 05: </w:t>
      </w:r>
      <w:r w:rsidR="002200D6">
        <w:rPr>
          <w:rFonts w:ascii="Times New Roman" w:hAnsi="Times New Roman" w:cs="Times New Roman"/>
          <w:sz w:val="24"/>
          <w:szCs w:val="24"/>
        </w:rPr>
        <w:t>Assessment of Reading and Writing Processes</w:t>
      </w:r>
      <w:r w:rsidRPr="00D77FC3">
        <w:rPr>
          <w:rFonts w:ascii="Times New Roman" w:hAnsi="Times New Roman" w:cs="Times New Roman"/>
          <w:sz w:val="24"/>
          <w:szCs w:val="24"/>
        </w:rPr>
        <w:t xml:space="preserve"> </w:t>
      </w:r>
    </w:p>
    <w:p w14:paraId="53A44D25" w14:textId="6566B7EC" w:rsidR="00D77FC3" w:rsidRPr="00D77FC3" w:rsidRDefault="00D77FC3" w:rsidP="00D77FC3">
      <w:pPr>
        <w:tabs>
          <w:tab w:val="left" w:pos="360"/>
          <w:tab w:val="left" w:pos="720"/>
        </w:tabs>
        <w:ind w:left="720"/>
        <w:rPr>
          <w:rFonts w:ascii="Times New Roman" w:hAnsi="Times New Roman" w:cs="Times New Roman"/>
          <w:sz w:val="24"/>
          <w:szCs w:val="24"/>
        </w:rPr>
      </w:pPr>
      <w:r w:rsidRPr="00D77FC3">
        <w:rPr>
          <w:rFonts w:ascii="Times New Roman" w:hAnsi="Times New Roman" w:cs="Times New Roman"/>
          <w:sz w:val="24"/>
          <w:szCs w:val="24"/>
        </w:rPr>
        <w:t xml:space="preserve">Week 06: </w:t>
      </w:r>
      <w:r w:rsidR="002200D6">
        <w:rPr>
          <w:rFonts w:ascii="Times New Roman" w:hAnsi="Times New Roman" w:cs="Times New Roman"/>
          <w:sz w:val="24"/>
          <w:szCs w:val="24"/>
        </w:rPr>
        <w:t>Assessment of Cognitive, School, and Home Factors</w:t>
      </w:r>
    </w:p>
    <w:p w14:paraId="61305C1B" w14:textId="2337B90C" w:rsidR="00D77FC3" w:rsidRPr="00D77FC3" w:rsidRDefault="00D77FC3" w:rsidP="00D77FC3">
      <w:pPr>
        <w:tabs>
          <w:tab w:val="left" w:pos="360"/>
          <w:tab w:val="left" w:pos="720"/>
        </w:tabs>
        <w:ind w:left="720"/>
        <w:rPr>
          <w:rFonts w:ascii="Times New Roman" w:hAnsi="Times New Roman" w:cs="Times New Roman"/>
          <w:sz w:val="24"/>
          <w:szCs w:val="24"/>
        </w:rPr>
      </w:pPr>
      <w:r w:rsidRPr="00D77FC3">
        <w:rPr>
          <w:rFonts w:ascii="Times New Roman" w:hAnsi="Times New Roman" w:cs="Times New Roman"/>
          <w:sz w:val="24"/>
          <w:szCs w:val="24"/>
        </w:rPr>
        <w:t xml:space="preserve">Week 07: </w:t>
      </w:r>
      <w:r w:rsidR="002200D6">
        <w:rPr>
          <w:rFonts w:ascii="Times New Roman" w:hAnsi="Times New Roman" w:cs="Times New Roman"/>
          <w:sz w:val="24"/>
          <w:szCs w:val="24"/>
        </w:rPr>
        <w:t>Emergent Literacy and Prevention Programs</w:t>
      </w:r>
    </w:p>
    <w:p w14:paraId="174A6595" w14:textId="6810625E" w:rsidR="00D77FC3" w:rsidRPr="00D77FC3" w:rsidRDefault="00D77FC3" w:rsidP="00D77FC3">
      <w:pPr>
        <w:tabs>
          <w:tab w:val="left" w:pos="360"/>
          <w:tab w:val="left" w:pos="720"/>
        </w:tabs>
        <w:ind w:left="720"/>
        <w:rPr>
          <w:rFonts w:ascii="Times New Roman" w:hAnsi="Times New Roman" w:cs="Times New Roman"/>
          <w:sz w:val="24"/>
          <w:szCs w:val="24"/>
        </w:rPr>
      </w:pPr>
      <w:r w:rsidRPr="00D77FC3">
        <w:rPr>
          <w:rFonts w:ascii="Times New Roman" w:hAnsi="Times New Roman" w:cs="Times New Roman"/>
          <w:sz w:val="24"/>
          <w:szCs w:val="24"/>
        </w:rPr>
        <w:t xml:space="preserve">Week 08: </w:t>
      </w:r>
      <w:r w:rsidR="002200D6">
        <w:rPr>
          <w:rFonts w:ascii="Times New Roman" w:hAnsi="Times New Roman" w:cs="Times New Roman"/>
          <w:sz w:val="24"/>
          <w:szCs w:val="24"/>
        </w:rPr>
        <w:t>Teaching Phonics, High-Frequency Words, and Fluency</w:t>
      </w:r>
    </w:p>
    <w:p w14:paraId="1C27BC94" w14:textId="63442BB0" w:rsidR="00D77FC3" w:rsidRPr="00D77FC3" w:rsidRDefault="00D77FC3" w:rsidP="00D77FC3">
      <w:pPr>
        <w:tabs>
          <w:tab w:val="left" w:pos="360"/>
          <w:tab w:val="left" w:pos="720"/>
        </w:tabs>
        <w:ind w:left="720"/>
        <w:rPr>
          <w:rFonts w:ascii="Times New Roman" w:hAnsi="Times New Roman" w:cs="Times New Roman"/>
          <w:sz w:val="24"/>
          <w:szCs w:val="24"/>
        </w:rPr>
      </w:pPr>
      <w:r w:rsidRPr="00D77FC3">
        <w:rPr>
          <w:rFonts w:ascii="Times New Roman" w:hAnsi="Times New Roman" w:cs="Times New Roman"/>
          <w:sz w:val="24"/>
          <w:szCs w:val="24"/>
        </w:rPr>
        <w:t xml:space="preserve">Week 09: </w:t>
      </w:r>
      <w:r w:rsidR="002200D6">
        <w:rPr>
          <w:rFonts w:ascii="Times New Roman" w:hAnsi="Times New Roman" w:cs="Times New Roman"/>
          <w:sz w:val="24"/>
          <w:szCs w:val="24"/>
        </w:rPr>
        <w:t>Syllabic, Morphemic, and Contextual Analysis and Dictionary Strategies</w:t>
      </w:r>
      <w:r w:rsidRPr="00D77FC3">
        <w:rPr>
          <w:rFonts w:ascii="Times New Roman" w:hAnsi="Times New Roman" w:cs="Times New Roman"/>
          <w:sz w:val="24"/>
          <w:szCs w:val="24"/>
        </w:rPr>
        <w:t xml:space="preserve"> </w:t>
      </w:r>
    </w:p>
    <w:p w14:paraId="3B7A3D20" w14:textId="71506A36" w:rsidR="00D77FC3" w:rsidRPr="00D77FC3" w:rsidRDefault="00D77FC3" w:rsidP="00D77FC3">
      <w:pPr>
        <w:tabs>
          <w:tab w:val="left" w:pos="360"/>
          <w:tab w:val="left" w:pos="720"/>
        </w:tabs>
        <w:ind w:left="720"/>
        <w:rPr>
          <w:rFonts w:ascii="Times New Roman" w:hAnsi="Times New Roman" w:cs="Times New Roman"/>
          <w:sz w:val="24"/>
          <w:szCs w:val="24"/>
        </w:rPr>
      </w:pPr>
      <w:r w:rsidRPr="00D77FC3">
        <w:rPr>
          <w:rFonts w:ascii="Times New Roman" w:hAnsi="Times New Roman" w:cs="Times New Roman"/>
          <w:sz w:val="24"/>
          <w:szCs w:val="24"/>
        </w:rPr>
        <w:t xml:space="preserve">Week 10: </w:t>
      </w:r>
      <w:r w:rsidR="002200D6">
        <w:rPr>
          <w:rFonts w:ascii="Times New Roman" w:hAnsi="Times New Roman" w:cs="Times New Roman"/>
          <w:sz w:val="24"/>
          <w:szCs w:val="24"/>
        </w:rPr>
        <w:t xml:space="preserve">Building Vocabulary </w:t>
      </w:r>
    </w:p>
    <w:p w14:paraId="5B87D9C7" w14:textId="7F12458E" w:rsidR="00D77FC3" w:rsidRPr="00D77FC3" w:rsidRDefault="00D77FC3" w:rsidP="00D77FC3">
      <w:pPr>
        <w:tabs>
          <w:tab w:val="left" w:pos="360"/>
          <w:tab w:val="left" w:pos="720"/>
        </w:tabs>
        <w:ind w:left="720"/>
        <w:rPr>
          <w:rFonts w:ascii="Times New Roman" w:hAnsi="Times New Roman" w:cs="Times New Roman"/>
          <w:sz w:val="24"/>
          <w:szCs w:val="24"/>
        </w:rPr>
      </w:pPr>
      <w:r w:rsidRPr="00D77FC3">
        <w:rPr>
          <w:rFonts w:ascii="Times New Roman" w:hAnsi="Times New Roman" w:cs="Times New Roman"/>
          <w:sz w:val="24"/>
          <w:szCs w:val="24"/>
        </w:rPr>
        <w:t xml:space="preserve">Week 11: </w:t>
      </w:r>
      <w:r w:rsidR="002200D6">
        <w:rPr>
          <w:rFonts w:ascii="Times New Roman" w:hAnsi="Times New Roman" w:cs="Times New Roman"/>
          <w:sz w:val="24"/>
          <w:szCs w:val="24"/>
        </w:rPr>
        <w:t>Building Comprehension</w:t>
      </w:r>
    </w:p>
    <w:p w14:paraId="05BA8961" w14:textId="47615283" w:rsidR="00D77FC3" w:rsidRPr="00D77FC3" w:rsidRDefault="00D77FC3" w:rsidP="00D77FC3">
      <w:pPr>
        <w:tabs>
          <w:tab w:val="left" w:pos="360"/>
          <w:tab w:val="left" w:pos="720"/>
        </w:tabs>
        <w:ind w:left="720"/>
        <w:rPr>
          <w:rFonts w:ascii="Times New Roman" w:hAnsi="Times New Roman" w:cs="Times New Roman"/>
          <w:sz w:val="24"/>
          <w:szCs w:val="24"/>
        </w:rPr>
      </w:pPr>
      <w:r w:rsidRPr="00D77FC3">
        <w:rPr>
          <w:rFonts w:ascii="Times New Roman" w:hAnsi="Times New Roman" w:cs="Times New Roman"/>
          <w:sz w:val="24"/>
          <w:szCs w:val="24"/>
        </w:rPr>
        <w:t xml:space="preserve">Week 12: </w:t>
      </w:r>
      <w:r w:rsidR="002200D6">
        <w:rPr>
          <w:rFonts w:ascii="Times New Roman" w:hAnsi="Times New Roman" w:cs="Times New Roman"/>
          <w:sz w:val="24"/>
          <w:szCs w:val="24"/>
        </w:rPr>
        <w:t xml:space="preserve">Reading to Learn and Remember in the Content Areas </w:t>
      </w:r>
      <w:r w:rsidRPr="00D77FC3">
        <w:rPr>
          <w:rFonts w:ascii="Times New Roman" w:hAnsi="Times New Roman" w:cs="Times New Roman"/>
          <w:sz w:val="24"/>
          <w:szCs w:val="24"/>
        </w:rPr>
        <w:t xml:space="preserve"> </w:t>
      </w:r>
    </w:p>
    <w:p w14:paraId="6034F8CC" w14:textId="5947F3D7" w:rsidR="00D77FC3" w:rsidRPr="00D77FC3" w:rsidRDefault="00D77FC3" w:rsidP="00D77FC3">
      <w:pPr>
        <w:tabs>
          <w:tab w:val="left" w:pos="360"/>
          <w:tab w:val="left" w:pos="720"/>
        </w:tabs>
        <w:ind w:left="720"/>
        <w:rPr>
          <w:rFonts w:ascii="Times New Roman" w:hAnsi="Times New Roman" w:cs="Times New Roman"/>
          <w:sz w:val="24"/>
          <w:szCs w:val="24"/>
        </w:rPr>
      </w:pPr>
      <w:r w:rsidRPr="00D77FC3">
        <w:rPr>
          <w:rFonts w:ascii="Times New Roman" w:hAnsi="Times New Roman" w:cs="Times New Roman"/>
          <w:sz w:val="24"/>
          <w:szCs w:val="24"/>
        </w:rPr>
        <w:t xml:space="preserve">Week 13: </w:t>
      </w:r>
      <w:r w:rsidR="002200D6">
        <w:rPr>
          <w:rFonts w:ascii="Times New Roman" w:hAnsi="Times New Roman" w:cs="Times New Roman"/>
          <w:sz w:val="24"/>
          <w:szCs w:val="24"/>
        </w:rPr>
        <w:t>Building Writing Strategies</w:t>
      </w:r>
    </w:p>
    <w:p w14:paraId="6B398A8A" w14:textId="7C556F88" w:rsidR="00D77FC3" w:rsidRPr="00D77FC3" w:rsidRDefault="002200D6" w:rsidP="00D77FC3">
      <w:pPr>
        <w:tabs>
          <w:tab w:val="left" w:pos="360"/>
          <w:tab w:val="left" w:pos="720"/>
        </w:tabs>
        <w:ind w:left="720"/>
        <w:rPr>
          <w:rFonts w:ascii="Times New Roman" w:hAnsi="Times New Roman" w:cs="Times New Roman"/>
          <w:sz w:val="24"/>
          <w:szCs w:val="24"/>
        </w:rPr>
      </w:pPr>
      <w:r>
        <w:rPr>
          <w:rFonts w:ascii="Times New Roman" w:hAnsi="Times New Roman" w:cs="Times New Roman"/>
          <w:sz w:val="24"/>
          <w:szCs w:val="24"/>
        </w:rPr>
        <w:t xml:space="preserve">Week 14: RTI Tier II and III for Students of All Ages </w:t>
      </w:r>
      <w:r w:rsidR="00D77FC3" w:rsidRPr="00D77FC3">
        <w:rPr>
          <w:rFonts w:ascii="Times New Roman" w:hAnsi="Times New Roman" w:cs="Times New Roman"/>
          <w:sz w:val="24"/>
          <w:szCs w:val="24"/>
        </w:rPr>
        <w:t xml:space="preserve"> </w:t>
      </w:r>
    </w:p>
    <w:p w14:paraId="1984C792" w14:textId="77777777" w:rsidR="00D77FC3" w:rsidRPr="00DA2A9C" w:rsidRDefault="00D77FC3" w:rsidP="00D77FC3">
      <w:pPr>
        <w:tabs>
          <w:tab w:val="left" w:pos="360"/>
          <w:tab w:val="left" w:pos="720"/>
        </w:tabs>
        <w:ind w:left="720"/>
        <w:rPr>
          <w:rFonts w:ascii="Times New Roman" w:hAnsi="Times New Roman" w:cs="Times New Roman"/>
          <w:sz w:val="24"/>
          <w:szCs w:val="24"/>
        </w:rPr>
      </w:pPr>
      <w:r w:rsidRPr="00DA2A9C">
        <w:rPr>
          <w:rFonts w:ascii="Times New Roman" w:hAnsi="Times New Roman" w:cs="Times New Roman"/>
          <w:sz w:val="24"/>
          <w:szCs w:val="24"/>
        </w:rPr>
        <w:t xml:space="preserve">Week 15: Project Presentations and Final Reflections </w:t>
      </w:r>
    </w:p>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p w14:paraId="3AD1A29E" w14:textId="1B4AF75E" w:rsidR="00A966C5" w:rsidRPr="008426D1" w:rsidRDefault="000925CB"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None </w:t>
      </w: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sdtContent>
        <w:p w14:paraId="36745D5D" w14:textId="0385A5C0" w:rsidR="00A966C5" w:rsidRPr="008426D1" w:rsidRDefault="009D6C4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Course will be taught by existing faculty with expertise in the area of reading. </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A326C60"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placeholder>
            <w:docPart w:val="B5ABEAF709854666B955174CB3BF20D3"/>
          </w:placeholder>
        </w:sdtPr>
        <w:sdtEndPr/>
        <w:sdtContent>
          <w:r w:rsidR="009D6C45">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6A6822C4"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8FA1D6C3A2224C9BAE2DBE04550BDFE2"/>
          </w:placeholder>
        </w:sdtPr>
        <w:sdtEndPr/>
        <w:sdtContent>
          <w:r w:rsidR="009D6C45">
            <w:rPr>
              <w:rFonts w:asciiTheme="majorHAnsi" w:hAnsiTheme="majorHAnsi" w:cs="Arial"/>
              <w:sz w:val="20"/>
              <w:szCs w:val="20"/>
            </w:rPr>
            <w:t>No</w:t>
          </w:r>
        </w:sdtContent>
      </w:sdt>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6E9C486A" w14:textId="77777777" w:rsidR="00433248" w:rsidRDefault="00433248"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0094B478"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DA2A9C">
            <w:rPr>
              <w:rFonts w:asciiTheme="majorHAnsi" w:hAnsiTheme="majorHAnsi" w:cs="Arial"/>
              <w:sz w:val="20"/>
              <w:szCs w:val="20"/>
            </w:rPr>
            <w:t xml:space="preserve">The course is designed to provide teacher candidates with both a conceptual and working knowledge of assessment </w:t>
          </w:r>
          <w:r w:rsidR="00DA2A9C">
            <w:rPr>
              <w:rFonts w:asciiTheme="majorHAnsi" w:hAnsiTheme="majorHAnsi" w:cs="Arial"/>
              <w:sz w:val="20"/>
              <w:szCs w:val="20"/>
            </w:rPr>
            <w:tab/>
          </w:r>
          <w:r w:rsidR="00DA2A9C">
            <w:rPr>
              <w:rFonts w:asciiTheme="majorHAnsi" w:hAnsiTheme="majorHAnsi" w:cs="Arial"/>
              <w:sz w:val="20"/>
              <w:szCs w:val="20"/>
            </w:rPr>
            <w:tab/>
            <w:t xml:space="preserve">        for instruction </w:t>
          </w:r>
          <w:r w:rsidR="002200D6">
            <w:rPr>
              <w:rFonts w:asciiTheme="majorHAnsi" w:hAnsiTheme="majorHAnsi" w:cs="Arial"/>
              <w:sz w:val="20"/>
              <w:szCs w:val="20"/>
            </w:rPr>
            <w:t>that is</w:t>
          </w:r>
          <w:r w:rsidR="00DA2A9C">
            <w:rPr>
              <w:rFonts w:asciiTheme="majorHAnsi" w:hAnsiTheme="majorHAnsi" w:cs="Arial"/>
              <w:sz w:val="20"/>
              <w:szCs w:val="20"/>
            </w:rPr>
            <w:t xml:space="preserve"> fundamentally grounded in teaching reading and language arts to learners in grades K-12 with </w:t>
          </w:r>
          <w:r w:rsidR="00DA2A9C">
            <w:rPr>
              <w:rFonts w:asciiTheme="majorHAnsi" w:hAnsiTheme="majorHAnsi" w:cs="Arial"/>
              <w:sz w:val="20"/>
              <w:szCs w:val="20"/>
            </w:rPr>
            <w:tab/>
            <w:t xml:space="preserve">    </w:t>
          </w:r>
          <w:r w:rsidR="00DA2A9C">
            <w:rPr>
              <w:rFonts w:asciiTheme="majorHAnsi" w:hAnsiTheme="majorHAnsi" w:cs="Arial"/>
              <w:sz w:val="20"/>
              <w:szCs w:val="20"/>
            </w:rPr>
            <w:tab/>
            <w:t xml:space="preserve">        exceptional learning needs. It is intended to provide teacher candidates with opportunities to understand the policies </w:t>
          </w:r>
          <w:r w:rsidR="00DA2A9C">
            <w:rPr>
              <w:rFonts w:asciiTheme="majorHAnsi" w:hAnsiTheme="majorHAnsi" w:cs="Arial"/>
              <w:sz w:val="20"/>
              <w:szCs w:val="20"/>
            </w:rPr>
            <w:tab/>
          </w:r>
          <w:r w:rsidR="00DA2A9C">
            <w:rPr>
              <w:rFonts w:asciiTheme="majorHAnsi" w:hAnsiTheme="majorHAnsi" w:cs="Arial"/>
              <w:sz w:val="20"/>
              <w:szCs w:val="20"/>
            </w:rPr>
            <w:tab/>
            <w:t xml:space="preserve">        that influence reading assessment and instruction, become familiar with and practice administering reading </w:t>
          </w:r>
          <w:r w:rsidR="00DA2A9C">
            <w:rPr>
              <w:rFonts w:asciiTheme="majorHAnsi" w:hAnsiTheme="majorHAnsi" w:cs="Arial"/>
              <w:sz w:val="20"/>
              <w:szCs w:val="20"/>
            </w:rPr>
            <w:tab/>
            <w:t xml:space="preserve">  </w:t>
          </w:r>
          <w:r w:rsidR="00DA2A9C">
            <w:rPr>
              <w:rFonts w:asciiTheme="majorHAnsi" w:hAnsiTheme="majorHAnsi" w:cs="Arial"/>
              <w:sz w:val="20"/>
              <w:szCs w:val="20"/>
            </w:rPr>
            <w:tab/>
          </w:r>
          <w:r w:rsidR="00DA2A9C">
            <w:rPr>
              <w:rFonts w:asciiTheme="majorHAnsi" w:hAnsiTheme="majorHAnsi" w:cs="Arial"/>
              <w:sz w:val="20"/>
              <w:szCs w:val="20"/>
            </w:rPr>
            <w:tab/>
            <w:t xml:space="preserve">        assessments, learn instructional reading and writing strategies to address areas of deficit, gain practical ideas that will</w:t>
          </w:r>
          <w:r w:rsidR="00DA2A9C">
            <w:rPr>
              <w:rFonts w:asciiTheme="majorHAnsi" w:hAnsiTheme="majorHAnsi" w:cs="Arial"/>
              <w:sz w:val="20"/>
              <w:szCs w:val="20"/>
            </w:rPr>
            <w:tab/>
          </w:r>
          <w:r w:rsidR="00DA2A9C">
            <w:rPr>
              <w:rFonts w:asciiTheme="majorHAnsi" w:hAnsiTheme="majorHAnsi" w:cs="Arial"/>
              <w:sz w:val="20"/>
              <w:szCs w:val="20"/>
            </w:rPr>
            <w:tab/>
            <w:t xml:space="preserve">        help to improve literacy instruction for students who are underachieving in the area of reading.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3F8E4B39"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9D6C45" w:rsidRPr="007B2E40">
            <w:rPr>
              <w:rFonts w:ascii="Times New Roman" w:hAnsi="Times New Roman"/>
              <w:color w:val="000000"/>
            </w:rPr>
            <w:t>This course is a required course in Arkansas State University’s K-12 Special Education degree and licensure program. The B.S. Ed program is an approved program by the Arkansas State Department of Education and accredited by the Council for the Accreditation of Educator Preparation. Thus, the course content has been developed with reference to the licensure and accreditation standards for K-12 Special Education identified by the State of Arkansas, the Council for Exceptional Children, and the National Association for the Education of Young Children.  The mission of the College of Education is to develop educators who are prepared to function effectively in diverse educational settings with competencies that are instrumental to planning, implementing, assessing, and re-evaluating existing or proposed practices. In addition, the course has been developed to be congruent with the mission of the College of Education and Behavioral Science as a unit. Specifically, the course addresses the College’s commitment to families and communities, to research-based p</w:t>
          </w:r>
          <w:r w:rsidR="009D6C45">
            <w:rPr>
              <w:rFonts w:ascii="Times New Roman" w:hAnsi="Times New Roman"/>
              <w:color w:val="000000"/>
            </w:rPr>
            <w:t xml:space="preserve">ractices, and to social justice.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sdt>
          <w:sdtPr>
            <w:rPr>
              <w:rFonts w:asciiTheme="majorHAnsi" w:hAnsiTheme="majorHAnsi" w:cs="Arial"/>
              <w:sz w:val="20"/>
              <w:szCs w:val="20"/>
            </w:rPr>
            <w:id w:val="-837310631"/>
          </w:sdtPr>
          <w:sdtEndPr/>
          <w:sdtContent>
            <w:p w14:paraId="2BAD690D" w14:textId="593707CA" w:rsidR="005545B9" w:rsidRPr="00B0375B" w:rsidRDefault="005545B9" w:rsidP="005545B9">
              <w:pPr>
                <w:tabs>
                  <w:tab w:val="left" w:pos="360"/>
                </w:tabs>
                <w:ind w:left="1080" w:hanging="360"/>
                <w:rPr>
                  <w:rFonts w:ascii="Times New Roman" w:hAnsi="Times New Roman" w:cs="Times New Roman"/>
                  <w:sz w:val="16"/>
                  <w:szCs w:val="16"/>
                </w:rPr>
              </w:pPr>
              <w:r w:rsidRPr="00B0375B">
                <w:rPr>
                  <w:rFonts w:ascii="Times New Roman" w:hAnsi="Times New Roman" w:cs="Times New Roman"/>
                </w:rPr>
                <w:t>Undergradua</w:t>
              </w:r>
              <w:r>
                <w:rPr>
                  <w:rFonts w:ascii="Times New Roman" w:hAnsi="Times New Roman" w:cs="Times New Roman"/>
                </w:rPr>
                <w:t xml:space="preserve">te students enrolled at Arkansas State University who have been formally admitted into the </w:t>
              </w:r>
              <w:r w:rsidR="000925CB">
                <w:rPr>
                  <w:rFonts w:ascii="Times New Roman" w:hAnsi="Times New Roman" w:cs="Times New Roman"/>
                </w:rPr>
                <w:t xml:space="preserve">Teacher </w:t>
              </w:r>
              <w:r>
                <w:rPr>
                  <w:rFonts w:ascii="Times New Roman" w:hAnsi="Times New Roman" w:cs="Times New Roman"/>
                </w:rPr>
                <w:t xml:space="preserve">Education program. </w:t>
              </w:r>
            </w:p>
          </w:sdtContent>
        </w:sdt>
        <w:p w14:paraId="0F42BE32" w14:textId="46E3B82D" w:rsidR="00CA269E" w:rsidRPr="008426D1" w:rsidRDefault="006472AC" w:rsidP="00CA269E">
          <w:pPr>
            <w:tabs>
              <w:tab w:val="left" w:pos="360"/>
              <w:tab w:val="left" w:pos="720"/>
            </w:tabs>
            <w:spacing w:after="0" w:line="240" w:lineRule="auto"/>
            <w:ind w:left="360" w:firstLine="360"/>
            <w:rPr>
              <w:rFonts w:asciiTheme="majorHAnsi" w:hAnsiTheme="majorHAnsi" w:cs="Arial"/>
              <w:sz w:val="20"/>
              <w:szCs w:val="20"/>
            </w:rPr>
          </w:pPr>
        </w:p>
      </w:sdtContent>
    </w:sdt>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74D2BC96" w14:textId="24EC3D5B" w:rsidR="009D6C45" w:rsidRDefault="009D6C45" w:rsidP="009D6C45">
          <w:pPr>
            <w:tabs>
              <w:tab w:val="left" w:pos="360"/>
              <w:tab w:val="left" w:pos="720"/>
            </w:tabs>
            <w:spacing w:after="0" w:line="240" w:lineRule="auto"/>
            <w:rPr>
              <w:rFonts w:ascii="Cambria" w:hAnsi="Cambria" w:cs="Arial"/>
              <w:sz w:val="20"/>
              <w:szCs w:val="20"/>
            </w:rPr>
          </w:pPr>
          <w:r w:rsidRPr="00B038B8">
            <w:rPr>
              <w:rFonts w:ascii="Times New Roman" w:eastAsia="Times New Roman" w:hAnsi="Times New Roman"/>
              <w:sz w:val="24"/>
              <w:szCs w:val="24"/>
            </w:rPr>
            <w:t xml:space="preserve">This course will be considered for upper level undergraduate students who demonstrate an appropriate knowledge base of the characteristics of individuals with exceptional learning needs. </w:t>
          </w:r>
        </w:p>
        <w:p w14:paraId="431F12EA" w14:textId="56870E81" w:rsidR="00CA269E" w:rsidRPr="008426D1" w:rsidRDefault="006472AC" w:rsidP="00CA269E">
          <w:pPr>
            <w:tabs>
              <w:tab w:val="left" w:pos="360"/>
              <w:tab w:val="left" w:pos="720"/>
            </w:tabs>
            <w:spacing w:after="0" w:line="240" w:lineRule="auto"/>
            <w:ind w:left="360" w:firstLine="360"/>
            <w:rPr>
              <w:rFonts w:asciiTheme="majorHAnsi" w:hAnsiTheme="majorHAnsi" w:cs="Arial"/>
              <w:sz w:val="20"/>
              <w:szCs w:val="20"/>
            </w:rPr>
          </w:pP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260098C8"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w:t>
            </w:r>
            <w:r w:rsidR="000925CB">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62EB1980" w:rsidR="001E288B" w:rsidRPr="001A32CA" w:rsidRDefault="001E288B" w:rsidP="000A7953">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00433248">
              <w:rPr>
                <w:rFonts w:asciiTheme="majorHAnsi" w:hAnsiTheme="majorHAnsi" w:cs="Arial"/>
                <w:sz w:val="20"/>
                <w:szCs w:val="20"/>
              </w:rPr>
              <w:t xml:space="preserve">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p w14:paraId="4D41F2CC" w14:textId="77777777" w:rsidR="00CE3E5B" w:rsidRDefault="00CE3E5B" w:rsidP="00001C04">
      <w:pPr>
        <w:tabs>
          <w:tab w:val="left" w:pos="360"/>
          <w:tab w:val="left" w:pos="720"/>
        </w:tabs>
        <w:spacing w:after="0" w:line="240" w:lineRule="auto"/>
        <w:rPr>
          <w:rFonts w:asciiTheme="majorHAnsi" w:hAnsiTheme="majorHAnsi" w:cs="Arial"/>
          <w:sz w:val="20"/>
          <w:szCs w:val="20"/>
        </w:rPr>
      </w:pPr>
    </w:p>
    <w:p w14:paraId="760C6BC0" w14:textId="4875E90D" w:rsidR="00CE3E5B" w:rsidRDefault="004E0B7D" w:rsidP="00CE3E5B">
      <w:pPr>
        <w:pStyle w:val="ListParagraph"/>
        <w:numPr>
          <w:ilvl w:val="0"/>
          <w:numId w:val="12"/>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Teacher candidates will d</w:t>
      </w:r>
      <w:r w:rsidR="00CE3E5B">
        <w:rPr>
          <w:rFonts w:asciiTheme="majorHAnsi" w:hAnsiTheme="majorHAnsi" w:cs="Arial"/>
          <w:sz w:val="20"/>
          <w:szCs w:val="20"/>
        </w:rPr>
        <w:t>emonstrate, synthesize, and apply knowledge of the nature and needs of individuals with exceptionalities</w:t>
      </w:r>
      <w:r>
        <w:rPr>
          <w:rFonts w:asciiTheme="majorHAnsi" w:hAnsiTheme="majorHAnsi" w:cs="Arial"/>
          <w:sz w:val="20"/>
          <w:szCs w:val="20"/>
        </w:rPr>
        <w:t>.</w:t>
      </w:r>
    </w:p>
    <w:p w14:paraId="4C19C9C2" w14:textId="6BF30101" w:rsidR="00CE3E5B" w:rsidRDefault="004E0B7D" w:rsidP="00CE3E5B">
      <w:pPr>
        <w:pStyle w:val="ListParagraph"/>
        <w:numPr>
          <w:ilvl w:val="0"/>
          <w:numId w:val="12"/>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Teacher candidates will u</w:t>
      </w:r>
      <w:r w:rsidR="00CE3E5B">
        <w:rPr>
          <w:rFonts w:asciiTheme="majorHAnsi" w:hAnsiTheme="majorHAnsi" w:cs="Arial"/>
          <w:sz w:val="20"/>
          <w:szCs w:val="20"/>
        </w:rPr>
        <w:t>tilize and adapt research-based knowledge, theories, and strategies to promote an appropriate and positive learning environment</w:t>
      </w:r>
      <w:r>
        <w:rPr>
          <w:rFonts w:asciiTheme="majorHAnsi" w:hAnsiTheme="majorHAnsi" w:cs="Arial"/>
          <w:sz w:val="20"/>
          <w:szCs w:val="20"/>
        </w:rPr>
        <w:t>.</w:t>
      </w:r>
    </w:p>
    <w:p w14:paraId="621301F1" w14:textId="6A85F92C" w:rsidR="00CE3E5B" w:rsidRDefault="004E0B7D" w:rsidP="00CE3E5B">
      <w:pPr>
        <w:pStyle w:val="ListParagraph"/>
        <w:numPr>
          <w:ilvl w:val="0"/>
          <w:numId w:val="12"/>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Teacher candidates will p</w:t>
      </w:r>
      <w:r w:rsidR="00CE3E5B">
        <w:rPr>
          <w:rFonts w:asciiTheme="majorHAnsi" w:hAnsiTheme="majorHAnsi" w:cs="Arial"/>
          <w:sz w:val="20"/>
          <w:szCs w:val="20"/>
        </w:rPr>
        <w:t xml:space="preserve">lan and implement formal and informal assessments to identify individuals with exceptionalities, develop individual student goals, and monitor student progress. </w:t>
      </w:r>
    </w:p>
    <w:p w14:paraId="30B4EDA5" w14:textId="77777777" w:rsidR="004E0B7D" w:rsidRPr="00CE3E5B" w:rsidRDefault="004E0B7D" w:rsidP="004E0B7D">
      <w:pPr>
        <w:pStyle w:val="ListParagraph"/>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5ADD045D" w14:textId="43EA9E11" w:rsidR="00F7007D" w:rsidRPr="000E0237" w:rsidRDefault="00283525" w:rsidP="00CC6C15">
      <w:pPr>
        <w:spacing w:after="240" w:line="240" w:lineRule="auto"/>
        <w:rPr>
          <w:rFonts w:asciiTheme="majorHAnsi" w:hAnsiTheme="majorHAnsi" w:cs="Arial"/>
          <w:b/>
          <w:sz w:val="2"/>
          <w:szCs w:val="20"/>
          <w:u w:val="single"/>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id w:val="1425539941"/>
          </w:sdtPr>
          <w:sdtEndPr>
            <w:rPr>
              <w:rFonts w:asciiTheme="majorHAnsi" w:hAnsiTheme="majorHAnsi"/>
              <w:sz w:val="20"/>
              <w:szCs w:val="20"/>
            </w:rPr>
          </w:sdtEndPr>
          <w:sdtContent>
            <w:tc>
              <w:tcPr>
                <w:tcW w:w="7428" w:type="dxa"/>
              </w:tcPr>
              <w:p w14:paraId="31EC7BFE" w14:textId="77777777" w:rsidR="004E0B7D" w:rsidRPr="004E0B7D" w:rsidRDefault="004E0B7D" w:rsidP="004E0B7D">
                <w:pPr>
                  <w:tabs>
                    <w:tab w:val="left" w:pos="360"/>
                    <w:tab w:val="left" w:pos="720"/>
                  </w:tabs>
                  <w:rPr>
                    <w:rFonts w:asciiTheme="majorHAnsi" w:hAnsiTheme="majorHAnsi" w:cs="Arial"/>
                    <w:sz w:val="20"/>
                    <w:szCs w:val="20"/>
                  </w:rPr>
                </w:pPr>
                <w:r w:rsidRPr="004E0B7D">
                  <w:rPr>
                    <w:rFonts w:asciiTheme="majorHAnsi" w:hAnsiTheme="majorHAnsi" w:cs="Arial"/>
                    <w:sz w:val="20"/>
                    <w:szCs w:val="20"/>
                  </w:rPr>
                  <w:t>Teacher candidates will demonstrate, synthesize, and apply knowledge of the nature and needs of individuals with exceptionalities</w:t>
                </w:r>
              </w:p>
              <w:p w14:paraId="300C9B39" w14:textId="2E8B5299" w:rsidR="00F7007D" w:rsidRPr="002B453A" w:rsidRDefault="00F7007D" w:rsidP="004E0B7D">
                <w:pPr>
                  <w:rPr>
                    <w:rFonts w:asciiTheme="majorHAnsi" w:hAnsiTheme="majorHAnsi"/>
                    <w:sz w:val="20"/>
                    <w:szCs w:val="20"/>
                  </w:rPr>
                </w:pP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6AFA5819" w:rsidR="00F7007D" w:rsidRPr="002B453A" w:rsidRDefault="006472AC" w:rsidP="00BD59B0">
            <w:pPr>
              <w:rPr>
                <w:rFonts w:asciiTheme="majorHAnsi" w:hAnsiTheme="majorHAnsi"/>
                <w:sz w:val="20"/>
                <w:szCs w:val="20"/>
              </w:rPr>
            </w:pPr>
            <w:sdt>
              <w:sdtPr>
                <w:rPr>
                  <w:rFonts w:asciiTheme="majorHAnsi" w:hAnsiTheme="majorHAnsi"/>
                  <w:sz w:val="20"/>
                  <w:szCs w:val="20"/>
                </w:rPr>
                <w:id w:val="-1294900252"/>
                <w:text/>
              </w:sdtPr>
              <w:sdtEndPr/>
              <w:sdtContent>
                <w:r w:rsidR="00BD59B0">
                  <w:rPr>
                    <w:rFonts w:asciiTheme="majorHAnsi" w:hAnsiTheme="majorHAnsi"/>
                    <w:sz w:val="20"/>
                    <w:szCs w:val="20"/>
                  </w:rPr>
                  <w:t>PRAXIS 5354, Course Assignment Rubric, Course Evaluation, Survey, Reflection</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tc>
          <w:tcPr>
            <w:tcW w:w="7428" w:type="dxa"/>
          </w:tcPr>
          <w:p w14:paraId="398C88E6" w14:textId="2F95DFEB" w:rsidR="00F7007D" w:rsidRPr="002B453A" w:rsidRDefault="00BD59B0" w:rsidP="00BD59B0">
            <w:pPr>
              <w:rPr>
                <w:rFonts w:asciiTheme="majorHAnsi" w:hAnsiTheme="majorHAnsi"/>
                <w:sz w:val="20"/>
                <w:szCs w:val="20"/>
              </w:rPr>
            </w:pPr>
            <w:r>
              <w:rPr>
                <w:rFonts w:asciiTheme="majorHAnsi" w:hAnsiTheme="majorHAnsi"/>
                <w:sz w:val="20"/>
                <w:szCs w:val="20"/>
              </w:rPr>
              <w:t>Fall, Spring; Annually</w:t>
            </w:r>
          </w:p>
        </w:tc>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0D619011" w:rsidR="00F7007D" w:rsidRPr="00212A84" w:rsidRDefault="004E0B7D" w:rsidP="004E0B7D">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The special education program faculty which includes Drs. Davis, Neal, Singleton, and Mrs. Nichols</w:t>
                </w:r>
                <w:r w:rsidR="00BD59B0">
                  <w:rPr>
                    <w:rFonts w:asciiTheme="majorHAnsi" w:hAnsiTheme="majorHAnsi"/>
                    <w:color w:val="808080" w:themeColor="background1" w:themeShade="80"/>
                    <w:sz w:val="20"/>
                    <w:szCs w:val="20"/>
                  </w:rPr>
                  <w:t xml:space="preserve"> will assess and report results annually through the annual report that is submitted to HLC and every seven years to the Council for Exceptional Children for National Accreditation. </w:t>
                </w:r>
              </w:p>
            </w:tc>
          </w:sdtContent>
        </w:sdt>
      </w:tr>
      <w:tr w:rsidR="00CE3E5B" w:rsidRPr="002B453A" w14:paraId="00862B3D" w14:textId="77777777" w:rsidTr="003F737F">
        <w:tc>
          <w:tcPr>
            <w:tcW w:w="2148" w:type="dxa"/>
          </w:tcPr>
          <w:p w14:paraId="767349B5" w14:textId="57008C70" w:rsidR="00CE3E5B" w:rsidRPr="00575870" w:rsidRDefault="00CE3E5B" w:rsidP="003F737F">
            <w:pPr>
              <w:jc w:val="center"/>
              <w:rPr>
                <w:rFonts w:asciiTheme="majorHAnsi" w:hAnsiTheme="majorHAnsi"/>
                <w:b/>
                <w:sz w:val="20"/>
                <w:szCs w:val="20"/>
              </w:rPr>
            </w:pPr>
            <w:r>
              <w:rPr>
                <w:rFonts w:asciiTheme="majorHAnsi" w:hAnsiTheme="majorHAnsi"/>
                <w:b/>
                <w:sz w:val="20"/>
                <w:szCs w:val="20"/>
              </w:rPr>
              <w:t xml:space="preserve">Program-Level </w:t>
            </w:r>
            <w:r w:rsidR="004E0B7D">
              <w:rPr>
                <w:rFonts w:asciiTheme="majorHAnsi" w:hAnsiTheme="majorHAnsi"/>
                <w:b/>
                <w:sz w:val="20"/>
                <w:szCs w:val="20"/>
              </w:rPr>
              <w:t>Outcome 2</w:t>
            </w:r>
            <w:r>
              <w:rPr>
                <w:rFonts w:asciiTheme="majorHAnsi" w:hAnsiTheme="majorHAnsi"/>
                <w:b/>
                <w:sz w:val="20"/>
                <w:szCs w:val="20"/>
              </w:rPr>
              <w:t xml:space="preserve"> (from question #23)</w:t>
            </w:r>
          </w:p>
        </w:tc>
        <w:sdt>
          <w:sdtPr>
            <w:rPr>
              <w:rFonts w:asciiTheme="majorHAnsi" w:hAnsiTheme="majorHAnsi"/>
              <w:sz w:val="20"/>
              <w:szCs w:val="20"/>
            </w:rPr>
            <w:id w:val="-2057149414"/>
          </w:sdtPr>
          <w:sdtEndPr/>
          <w:sdtContent>
            <w:tc>
              <w:tcPr>
                <w:tcW w:w="7428" w:type="dxa"/>
              </w:tcPr>
              <w:p w14:paraId="3FDF9C91" w14:textId="100E9C5A" w:rsidR="00CE3E5B" w:rsidRPr="002B453A" w:rsidRDefault="004E0B7D" w:rsidP="004E0B7D">
                <w:pPr>
                  <w:rPr>
                    <w:rFonts w:asciiTheme="majorHAnsi" w:hAnsiTheme="majorHAnsi"/>
                    <w:sz w:val="20"/>
                    <w:szCs w:val="20"/>
                  </w:rPr>
                </w:pPr>
                <w:r>
                  <w:rPr>
                    <w:rFonts w:asciiTheme="majorHAnsi" w:hAnsiTheme="majorHAnsi" w:cs="Arial"/>
                    <w:sz w:val="20"/>
                    <w:szCs w:val="20"/>
                  </w:rPr>
                  <w:t>Teacher candidates will utilize and adapt research-based knowledge, theories, and strategies to promote an appropriate and positive learning environment</w:t>
                </w:r>
              </w:p>
            </w:tc>
          </w:sdtContent>
        </w:sdt>
      </w:tr>
      <w:tr w:rsidR="00CE3E5B" w:rsidRPr="002B453A" w14:paraId="6F56B00E" w14:textId="77777777" w:rsidTr="003F737F">
        <w:tc>
          <w:tcPr>
            <w:tcW w:w="2148" w:type="dxa"/>
          </w:tcPr>
          <w:p w14:paraId="36357E5B" w14:textId="77777777" w:rsidR="00CE3E5B" w:rsidRPr="002B453A" w:rsidRDefault="00CE3E5B" w:rsidP="003F737F">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3D3D2F91" w14:textId="2112A5FA" w:rsidR="00CE3E5B" w:rsidRPr="002B453A" w:rsidRDefault="006472AC" w:rsidP="00BD59B0">
            <w:pPr>
              <w:rPr>
                <w:rFonts w:asciiTheme="majorHAnsi" w:hAnsiTheme="majorHAnsi"/>
                <w:sz w:val="20"/>
                <w:szCs w:val="20"/>
              </w:rPr>
            </w:pPr>
            <w:sdt>
              <w:sdtPr>
                <w:rPr>
                  <w:rFonts w:asciiTheme="majorHAnsi" w:hAnsiTheme="majorHAnsi"/>
                  <w:sz w:val="20"/>
                  <w:szCs w:val="20"/>
                </w:rPr>
                <w:id w:val="-2029407397"/>
                <w:text/>
              </w:sdtPr>
              <w:sdtEndPr/>
              <w:sdtContent>
                <w:r w:rsidR="00BD59B0">
                  <w:rPr>
                    <w:rFonts w:asciiTheme="majorHAnsi" w:hAnsiTheme="majorHAnsi"/>
                    <w:sz w:val="20"/>
                    <w:szCs w:val="20"/>
                  </w:rPr>
                  <w:t xml:space="preserve">PRAXIS 5354, Course Assignment Rubric, Course Evaluation, Survey, Reflection </w:t>
                </w:r>
              </w:sdtContent>
            </w:sdt>
            <w:r w:rsidR="00CE3E5B" w:rsidRPr="002B453A">
              <w:rPr>
                <w:rFonts w:asciiTheme="majorHAnsi" w:hAnsiTheme="majorHAnsi"/>
                <w:sz w:val="20"/>
                <w:szCs w:val="20"/>
              </w:rPr>
              <w:t xml:space="preserve"> </w:t>
            </w:r>
          </w:p>
        </w:tc>
      </w:tr>
      <w:tr w:rsidR="00CE3E5B" w:rsidRPr="002B453A" w14:paraId="699BF566" w14:textId="77777777" w:rsidTr="003F737F">
        <w:tc>
          <w:tcPr>
            <w:tcW w:w="2148" w:type="dxa"/>
          </w:tcPr>
          <w:p w14:paraId="6BACF5E1" w14:textId="77777777" w:rsidR="00CE3E5B" w:rsidRPr="002B453A" w:rsidRDefault="00CE3E5B" w:rsidP="003F737F">
            <w:pPr>
              <w:rPr>
                <w:rFonts w:asciiTheme="majorHAnsi" w:hAnsiTheme="majorHAnsi"/>
                <w:sz w:val="20"/>
                <w:szCs w:val="20"/>
              </w:rPr>
            </w:pPr>
            <w:r w:rsidRPr="002B453A">
              <w:rPr>
                <w:rFonts w:asciiTheme="majorHAnsi" w:hAnsiTheme="majorHAnsi"/>
                <w:sz w:val="20"/>
                <w:szCs w:val="20"/>
              </w:rPr>
              <w:t xml:space="preserve">Assessment </w:t>
            </w:r>
          </w:p>
          <w:p w14:paraId="6561AF0C" w14:textId="77777777" w:rsidR="00CE3E5B" w:rsidRPr="002B453A" w:rsidRDefault="00CE3E5B" w:rsidP="003F737F">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71938804"/>
          </w:sdtPr>
          <w:sdtEndPr/>
          <w:sdtContent>
            <w:tc>
              <w:tcPr>
                <w:tcW w:w="7428" w:type="dxa"/>
              </w:tcPr>
              <w:p w14:paraId="6F85585E" w14:textId="5405E34B" w:rsidR="00CE3E5B" w:rsidRPr="002B453A" w:rsidRDefault="00BD59B0" w:rsidP="00BD59B0">
                <w:pPr>
                  <w:rPr>
                    <w:rFonts w:asciiTheme="majorHAnsi" w:hAnsiTheme="majorHAnsi"/>
                    <w:sz w:val="20"/>
                    <w:szCs w:val="20"/>
                  </w:rPr>
                </w:pPr>
                <w:r>
                  <w:rPr>
                    <w:rFonts w:asciiTheme="majorHAnsi" w:hAnsiTheme="majorHAnsi"/>
                    <w:sz w:val="20"/>
                    <w:szCs w:val="20"/>
                  </w:rPr>
                  <w:t xml:space="preserve">Fall, Spring; Annually </w:t>
                </w:r>
              </w:p>
            </w:tc>
          </w:sdtContent>
        </w:sdt>
      </w:tr>
      <w:tr w:rsidR="00CE3E5B" w:rsidRPr="002B453A" w14:paraId="6FE6539E" w14:textId="77777777" w:rsidTr="003F737F">
        <w:tc>
          <w:tcPr>
            <w:tcW w:w="2148" w:type="dxa"/>
          </w:tcPr>
          <w:p w14:paraId="1F222F96" w14:textId="77777777" w:rsidR="00CE3E5B" w:rsidRPr="002B453A" w:rsidRDefault="00CE3E5B" w:rsidP="003F737F">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514453020"/>
          </w:sdtPr>
          <w:sdtEndPr/>
          <w:sdtContent>
            <w:tc>
              <w:tcPr>
                <w:tcW w:w="7428" w:type="dxa"/>
              </w:tcPr>
              <w:p w14:paraId="7D8845AF" w14:textId="56920006" w:rsidR="00CE3E5B" w:rsidRPr="00212A84" w:rsidRDefault="00BD59B0" w:rsidP="003F737F">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 xml:space="preserve">The special education program faculty which includes Drs. Davis, Neal, Singleton, and Mrs. Nichols will assess and report results annually through the annual report that is submitted to HLC and every seven years to the Council for Exceptional Children for National Accreditation. </w:t>
                </w:r>
              </w:p>
            </w:tc>
          </w:sdtContent>
        </w:sdt>
      </w:tr>
      <w:tr w:rsidR="00CE3E5B" w:rsidRPr="002B453A" w14:paraId="3AF0FF29" w14:textId="77777777" w:rsidTr="003F737F">
        <w:tc>
          <w:tcPr>
            <w:tcW w:w="2148" w:type="dxa"/>
          </w:tcPr>
          <w:p w14:paraId="268CF365" w14:textId="167CC751" w:rsidR="00CE3E5B" w:rsidRPr="00575870" w:rsidRDefault="00CE3E5B" w:rsidP="003F737F">
            <w:pPr>
              <w:jc w:val="center"/>
              <w:rPr>
                <w:rFonts w:asciiTheme="majorHAnsi" w:hAnsiTheme="majorHAnsi"/>
                <w:b/>
                <w:sz w:val="20"/>
                <w:szCs w:val="20"/>
              </w:rPr>
            </w:pPr>
            <w:r>
              <w:rPr>
                <w:rFonts w:asciiTheme="majorHAnsi" w:hAnsiTheme="majorHAnsi"/>
                <w:b/>
                <w:sz w:val="20"/>
                <w:szCs w:val="20"/>
              </w:rPr>
              <w:t xml:space="preserve">Program-Level </w:t>
            </w:r>
            <w:r w:rsidR="004E0B7D">
              <w:rPr>
                <w:rFonts w:asciiTheme="majorHAnsi" w:hAnsiTheme="majorHAnsi"/>
                <w:b/>
                <w:sz w:val="20"/>
                <w:szCs w:val="20"/>
              </w:rPr>
              <w:t>Outcome 3</w:t>
            </w:r>
            <w:r>
              <w:rPr>
                <w:rFonts w:asciiTheme="majorHAnsi" w:hAnsiTheme="majorHAnsi"/>
                <w:b/>
                <w:sz w:val="20"/>
                <w:szCs w:val="20"/>
              </w:rPr>
              <w:t xml:space="preserve"> (from question #23)</w:t>
            </w:r>
          </w:p>
        </w:tc>
        <w:tc>
          <w:tcPr>
            <w:tcW w:w="7428" w:type="dxa"/>
          </w:tcPr>
          <w:p w14:paraId="08623752" w14:textId="3C74192F" w:rsidR="00CE3E5B" w:rsidRPr="004E0B7D" w:rsidRDefault="004E0B7D" w:rsidP="004E0B7D">
            <w:pPr>
              <w:tabs>
                <w:tab w:val="left" w:pos="360"/>
                <w:tab w:val="left" w:pos="720"/>
              </w:tabs>
              <w:rPr>
                <w:rFonts w:asciiTheme="majorHAnsi" w:hAnsiTheme="majorHAnsi" w:cs="Arial"/>
                <w:sz w:val="20"/>
                <w:szCs w:val="20"/>
              </w:rPr>
            </w:pPr>
            <w:r w:rsidRPr="004E0B7D">
              <w:rPr>
                <w:rFonts w:asciiTheme="majorHAnsi" w:hAnsiTheme="majorHAnsi" w:cs="Arial"/>
                <w:sz w:val="20"/>
                <w:szCs w:val="20"/>
              </w:rPr>
              <w:t xml:space="preserve">Teacher candidates will plan and implement formal and informal assessments to identify individuals with exceptionalities, develop individual student goals, and monitor student progress. </w:t>
            </w:r>
          </w:p>
        </w:tc>
      </w:tr>
      <w:tr w:rsidR="00CE3E5B" w:rsidRPr="002B453A" w14:paraId="3E500795" w14:textId="77777777" w:rsidTr="003F737F">
        <w:tc>
          <w:tcPr>
            <w:tcW w:w="2148" w:type="dxa"/>
          </w:tcPr>
          <w:p w14:paraId="4A798E7A" w14:textId="77777777" w:rsidR="00CE3E5B" w:rsidRPr="002B453A" w:rsidRDefault="00CE3E5B" w:rsidP="003F737F">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345BBC35" w14:textId="7D2D35A8" w:rsidR="00CE3E5B" w:rsidRPr="002B453A" w:rsidRDefault="006472AC" w:rsidP="00BD59B0">
            <w:pPr>
              <w:rPr>
                <w:rFonts w:asciiTheme="majorHAnsi" w:hAnsiTheme="majorHAnsi"/>
                <w:sz w:val="20"/>
                <w:szCs w:val="20"/>
              </w:rPr>
            </w:pPr>
            <w:sdt>
              <w:sdtPr>
                <w:rPr>
                  <w:rFonts w:asciiTheme="majorHAnsi" w:hAnsiTheme="majorHAnsi"/>
                  <w:sz w:val="20"/>
                  <w:szCs w:val="20"/>
                </w:rPr>
                <w:id w:val="-1303836194"/>
                <w:text/>
              </w:sdtPr>
              <w:sdtEndPr/>
              <w:sdtContent>
                <w:r w:rsidR="00BD59B0">
                  <w:rPr>
                    <w:rFonts w:asciiTheme="majorHAnsi" w:hAnsiTheme="majorHAnsi"/>
                    <w:sz w:val="20"/>
                    <w:szCs w:val="20"/>
                  </w:rPr>
                  <w:t xml:space="preserve">Rubric, Course Evaluation, Survey, Reflection </w:t>
                </w:r>
              </w:sdtContent>
            </w:sdt>
            <w:r w:rsidR="00CE3E5B" w:rsidRPr="002B453A">
              <w:rPr>
                <w:rFonts w:asciiTheme="majorHAnsi" w:hAnsiTheme="majorHAnsi"/>
                <w:sz w:val="20"/>
                <w:szCs w:val="20"/>
              </w:rPr>
              <w:t xml:space="preserve"> </w:t>
            </w:r>
          </w:p>
        </w:tc>
      </w:tr>
      <w:tr w:rsidR="00CE3E5B" w:rsidRPr="002B453A" w14:paraId="0BF3ABFD" w14:textId="77777777" w:rsidTr="003F737F">
        <w:tc>
          <w:tcPr>
            <w:tcW w:w="2148" w:type="dxa"/>
          </w:tcPr>
          <w:p w14:paraId="1F3FC02A" w14:textId="77777777" w:rsidR="00CE3E5B" w:rsidRPr="002B453A" w:rsidRDefault="00CE3E5B" w:rsidP="003F737F">
            <w:pPr>
              <w:rPr>
                <w:rFonts w:asciiTheme="majorHAnsi" w:hAnsiTheme="majorHAnsi"/>
                <w:sz w:val="20"/>
                <w:szCs w:val="20"/>
              </w:rPr>
            </w:pPr>
            <w:r w:rsidRPr="002B453A">
              <w:rPr>
                <w:rFonts w:asciiTheme="majorHAnsi" w:hAnsiTheme="majorHAnsi"/>
                <w:sz w:val="20"/>
                <w:szCs w:val="20"/>
              </w:rPr>
              <w:t xml:space="preserve">Assessment </w:t>
            </w:r>
          </w:p>
          <w:p w14:paraId="6BBBC759" w14:textId="77777777" w:rsidR="00CE3E5B" w:rsidRPr="002B453A" w:rsidRDefault="00CE3E5B" w:rsidP="003F737F">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640343981"/>
          </w:sdtPr>
          <w:sdtEndPr/>
          <w:sdtContent>
            <w:tc>
              <w:tcPr>
                <w:tcW w:w="7428" w:type="dxa"/>
              </w:tcPr>
              <w:p w14:paraId="1DDB9519" w14:textId="32F544BC" w:rsidR="00CE3E5B" w:rsidRPr="002B453A" w:rsidRDefault="00BD59B0" w:rsidP="00BD59B0">
                <w:pPr>
                  <w:rPr>
                    <w:rFonts w:asciiTheme="majorHAnsi" w:hAnsiTheme="majorHAnsi"/>
                    <w:sz w:val="20"/>
                    <w:szCs w:val="20"/>
                  </w:rPr>
                </w:pPr>
                <w:r>
                  <w:rPr>
                    <w:rFonts w:asciiTheme="majorHAnsi" w:hAnsiTheme="majorHAnsi"/>
                    <w:sz w:val="20"/>
                    <w:szCs w:val="20"/>
                  </w:rPr>
                  <w:t xml:space="preserve">Fall, Spring, Annually </w:t>
                </w:r>
              </w:p>
            </w:tc>
          </w:sdtContent>
        </w:sdt>
      </w:tr>
      <w:tr w:rsidR="00CE3E5B" w:rsidRPr="002B453A" w14:paraId="6341F77E" w14:textId="77777777" w:rsidTr="003F737F">
        <w:tc>
          <w:tcPr>
            <w:tcW w:w="2148" w:type="dxa"/>
          </w:tcPr>
          <w:p w14:paraId="1E19BC77" w14:textId="77777777" w:rsidR="00CE3E5B" w:rsidRPr="002B453A" w:rsidRDefault="00CE3E5B" w:rsidP="003F737F">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2033994085"/>
          </w:sdtPr>
          <w:sdtEndPr/>
          <w:sdtContent>
            <w:tc>
              <w:tcPr>
                <w:tcW w:w="7428" w:type="dxa"/>
              </w:tcPr>
              <w:p w14:paraId="5C5FD382" w14:textId="07671B9C" w:rsidR="00CE3E5B" w:rsidRPr="00212A84" w:rsidRDefault="00BD59B0" w:rsidP="003F737F">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 xml:space="preserve">The special education program faculty which includes Drs. Davis, Neal, Singleton, and Mrs. Nichols will assess and report results annually through the annual report that is submitted to HLC and every seven years to the Council for Exceptional Children for National Accreditation. </w:t>
                </w:r>
              </w:p>
            </w:tc>
          </w:sdtContent>
        </w:sdt>
      </w:tr>
    </w:tbl>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7E83EA1D"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3763B10" w14:textId="77777777" w:rsidR="00BD59B0" w:rsidRDefault="00BD59B0" w:rsidP="00CA269E">
      <w:pPr>
        <w:tabs>
          <w:tab w:val="left" w:pos="360"/>
          <w:tab w:val="left" w:pos="810"/>
        </w:tabs>
        <w:spacing w:after="0"/>
        <w:rPr>
          <w:rFonts w:asciiTheme="majorHAnsi" w:hAnsiTheme="majorHAnsi" w:cs="Arial"/>
          <w:sz w:val="20"/>
          <w:szCs w:val="20"/>
        </w:rPr>
      </w:pPr>
    </w:p>
    <w:p w14:paraId="49C4CD72" w14:textId="6A75641D" w:rsidR="00BD59B0" w:rsidRDefault="00BD59B0" w:rsidP="00BD59B0">
      <w:pPr>
        <w:pStyle w:val="ListParagraph"/>
        <w:numPr>
          <w:ilvl w:val="0"/>
          <w:numId w:val="15"/>
        </w:numPr>
        <w:tabs>
          <w:tab w:val="left" w:pos="360"/>
          <w:tab w:val="left" w:pos="810"/>
        </w:tabs>
        <w:spacing w:after="0"/>
        <w:rPr>
          <w:rFonts w:asciiTheme="majorHAnsi" w:hAnsiTheme="majorHAnsi" w:cs="Arial"/>
          <w:sz w:val="20"/>
          <w:szCs w:val="20"/>
        </w:rPr>
      </w:pPr>
      <w:r>
        <w:rPr>
          <w:rFonts w:asciiTheme="majorHAnsi" w:hAnsiTheme="majorHAnsi" w:cs="Arial"/>
          <w:sz w:val="20"/>
          <w:szCs w:val="20"/>
        </w:rPr>
        <w:t>The teacher candidate will identify, compare, and categorize traits and characteristics of learners with exceptionalities</w:t>
      </w:r>
      <w:r w:rsidR="00433248">
        <w:rPr>
          <w:rFonts w:asciiTheme="majorHAnsi" w:hAnsiTheme="majorHAnsi" w:cs="Arial"/>
          <w:sz w:val="20"/>
          <w:szCs w:val="20"/>
        </w:rPr>
        <w:t>.</w:t>
      </w:r>
    </w:p>
    <w:p w14:paraId="49DDEE57" w14:textId="59FC9DF4" w:rsidR="00BD59B0" w:rsidRDefault="00BD59B0" w:rsidP="00BD59B0">
      <w:pPr>
        <w:pStyle w:val="ListParagraph"/>
        <w:numPr>
          <w:ilvl w:val="0"/>
          <w:numId w:val="15"/>
        </w:numPr>
        <w:tabs>
          <w:tab w:val="left" w:pos="360"/>
          <w:tab w:val="left" w:pos="810"/>
        </w:tabs>
        <w:spacing w:after="0"/>
        <w:rPr>
          <w:rFonts w:asciiTheme="majorHAnsi" w:hAnsiTheme="majorHAnsi" w:cs="Arial"/>
          <w:sz w:val="20"/>
          <w:szCs w:val="20"/>
        </w:rPr>
      </w:pPr>
      <w:r>
        <w:rPr>
          <w:rFonts w:asciiTheme="majorHAnsi" w:hAnsiTheme="majorHAnsi" w:cs="Arial"/>
          <w:sz w:val="20"/>
          <w:szCs w:val="20"/>
        </w:rPr>
        <w:t xml:space="preserve">The teacher candidate will understand and adhere to legal and ethical guidelines for assessing, identifying, and monitoring diverse learners with exceptionalities. </w:t>
      </w:r>
    </w:p>
    <w:p w14:paraId="01955C25" w14:textId="20BE61FD" w:rsidR="00BD59B0" w:rsidRPr="00BD59B0" w:rsidRDefault="00BD59B0" w:rsidP="00BD59B0">
      <w:pPr>
        <w:pStyle w:val="ListParagraph"/>
        <w:numPr>
          <w:ilvl w:val="0"/>
          <w:numId w:val="15"/>
        </w:numPr>
        <w:tabs>
          <w:tab w:val="left" w:pos="360"/>
          <w:tab w:val="left" w:pos="810"/>
        </w:tabs>
        <w:spacing w:after="0"/>
        <w:rPr>
          <w:rFonts w:asciiTheme="majorHAnsi" w:hAnsiTheme="majorHAnsi" w:cs="Arial"/>
          <w:sz w:val="20"/>
          <w:szCs w:val="20"/>
        </w:rPr>
      </w:pPr>
      <w:r>
        <w:rPr>
          <w:rFonts w:asciiTheme="majorHAnsi" w:hAnsiTheme="majorHAnsi" w:cs="Arial"/>
          <w:sz w:val="20"/>
          <w:szCs w:val="20"/>
        </w:rPr>
        <w:t xml:space="preserve">The teacher candidate will understand and apply research-based strategies to teach or assess pre-literacy skills appropriate to the needs of learners with </w:t>
      </w:r>
      <w:r w:rsidR="00433248">
        <w:rPr>
          <w:rFonts w:asciiTheme="majorHAnsi" w:hAnsiTheme="majorHAnsi" w:cs="Arial"/>
          <w:sz w:val="20"/>
          <w:szCs w:val="20"/>
        </w:rPr>
        <w:t xml:space="preserve">exceptionalities.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tc>
          <w:tcPr>
            <w:tcW w:w="7428" w:type="dxa"/>
          </w:tcPr>
          <w:p w14:paraId="21D2C9A5" w14:textId="53DB499B" w:rsidR="00575870" w:rsidRPr="00433248" w:rsidRDefault="00433248" w:rsidP="00433248">
            <w:pPr>
              <w:tabs>
                <w:tab w:val="left" w:pos="360"/>
                <w:tab w:val="left" w:pos="810"/>
              </w:tabs>
              <w:rPr>
                <w:rFonts w:asciiTheme="majorHAnsi" w:hAnsiTheme="majorHAnsi" w:cs="Arial"/>
                <w:sz w:val="20"/>
                <w:szCs w:val="20"/>
              </w:rPr>
            </w:pPr>
            <w:r w:rsidRPr="00433248">
              <w:rPr>
                <w:rFonts w:asciiTheme="majorHAnsi" w:hAnsiTheme="majorHAnsi" w:cs="Arial"/>
                <w:sz w:val="20"/>
                <w:szCs w:val="20"/>
              </w:rPr>
              <w:t>The teacher candidate will identify, compare, and categorize traits and characteristics of learners with exceptionalities</w:t>
            </w:r>
            <w:r>
              <w:rPr>
                <w:rFonts w:asciiTheme="majorHAnsi" w:hAnsiTheme="majorHAnsi" w:cs="Arial"/>
                <w:sz w:val="20"/>
                <w:szCs w:val="20"/>
              </w:rPr>
              <w:t>.</w:t>
            </w:r>
          </w:p>
        </w:tc>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7FF16C54" w:rsidR="00575870" w:rsidRPr="002B453A" w:rsidRDefault="000B3944" w:rsidP="000B3944">
                <w:pPr>
                  <w:rPr>
                    <w:rFonts w:asciiTheme="majorHAnsi" w:hAnsiTheme="majorHAnsi"/>
                    <w:sz w:val="20"/>
                    <w:szCs w:val="20"/>
                  </w:rPr>
                </w:pPr>
                <w:r>
                  <w:rPr>
                    <w:rFonts w:asciiTheme="majorHAnsi" w:hAnsiTheme="majorHAnsi"/>
                    <w:sz w:val="20"/>
                    <w:szCs w:val="20"/>
                  </w:rPr>
                  <w:t xml:space="preserve">Readings, In-Class activities, Informal Reading Inventory Project </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BE9B838" w:rsidR="00CB2125" w:rsidRPr="002B453A" w:rsidRDefault="000B3944" w:rsidP="00E70B06">
            <w:pPr>
              <w:rPr>
                <w:rFonts w:asciiTheme="majorHAnsi" w:hAnsiTheme="majorHAnsi"/>
                <w:sz w:val="20"/>
                <w:szCs w:val="20"/>
              </w:rPr>
            </w:pPr>
            <w:r>
              <w:rPr>
                <w:rFonts w:asciiTheme="majorHAnsi" w:hAnsiTheme="majorHAnsi"/>
                <w:sz w:val="20"/>
                <w:szCs w:val="20"/>
              </w:rPr>
              <w:t xml:space="preserve">SPA Assessment Informal Reading Inventory Project </w:t>
            </w:r>
          </w:p>
        </w:tc>
      </w:tr>
      <w:tr w:rsidR="00433248" w:rsidRPr="002B453A" w14:paraId="54D942FD" w14:textId="77777777" w:rsidTr="003F737F">
        <w:tc>
          <w:tcPr>
            <w:tcW w:w="2148" w:type="dxa"/>
          </w:tcPr>
          <w:p w14:paraId="508CCAFF" w14:textId="59385A07" w:rsidR="00433248" w:rsidRPr="002B453A" w:rsidRDefault="00433248" w:rsidP="003F737F">
            <w:pPr>
              <w:jc w:val="center"/>
              <w:rPr>
                <w:rFonts w:asciiTheme="majorHAnsi" w:hAnsiTheme="majorHAnsi"/>
                <w:b/>
                <w:sz w:val="20"/>
                <w:szCs w:val="20"/>
              </w:rPr>
            </w:pPr>
            <w:r>
              <w:rPr>
                <w:rFonts w:asciiTheme="majorHAnsi" w:hAnsiTheme="majorHAnsi"/>
                <w:b/>
                <w:sz w:val="20"/>
                <w:szCs w:val="20"/>
              </w:rPr>
              <w:t>Outcome 2</w:t>
            </w:r>
          </w:p>
          <w:p w14:paraId="44547240" w14:textId="77777777" w:rsidR="00433248" w:rsidRPr="002B453A" w:rsidRDefault="00433248" w:rsidP="003F737F">
            <w:pPr>
              <w:rPr>
                <w:rFonts w:asciiTheme="majorHAnsi" w:hAnsiTheme="majorHAnsi"/>
                <w:sz w:val="20"/>
                <w:szCs w:val="20"/>
              </w:rPr>
            </w:pPr>
          </w:p>
        </w:tc>
        <w:sdt>
          <w:sdtPr>
            <w:id w:val="500713302"/>
          </w:sdtPr>
          <w:sdtEndPr>
            <w:rPr>
              <w:rFonts w:asciiTheme="majorHAnsi" w:hAnsiTheme="majorHAnsi"/>
              <w:sz w:val="20"/>
              <w:szCs w:val="20"/>
            </w:rPr>
          </w:sdtEndPr>
          <w:sdtContent>
            <w:tc>
              <w:tcPr>
                <w:tcW w:w="7428" w:type="dxa"/>
              </w:tcPr>
              <w:p w14:paraId="76AFE461" w14:textId="32A24473" w:rsidR="00433248" w:rsidRPr="00433248" w:rsidRDefault="00433248" w:rsidP="00433248">
                <w:pPr>
                  <w:tabs>
                    <w:tab w:val="left" w:pos="360"/>
                    <w:tab w:val="left" w:pos="810"/>
                  </w:tabs>
                  <w:rPr>
                    <w:rFonts w:asciiTheme="majorHAnsi" w:hAnsiTheme="majorHAnsi" w:cs="Arial"/>
                    <w:sz w:val="20"/>
                    <w:szCs w:val="20"/>
                  </w:rPr>
                </w:pPr>
                <w:r w:rsidRPr="00433248">
                  <w:rPr>
                    <w:rFonts w:asciiTheme="majorHAnsi" w:hAnsiTheme="majorHAnsi" w:cs="Arial"/>
                    <w:sz w:val="20"/>
                    <w:szCs w:val="20"/>
                  </w:rPr>
                  <w:t xml:space="preserve">The teacher candidate will understand and adhere to legal and ethical guidelines for assessing, identifying, and monitoring diverse learners with exceptionalities. </w:t>
                </w:r>
              </w:p>
            </w:tc>
          </w:sdtContent>
        </w:sdt>
      </w:tr>
      <w:tr w:rsidR="00433248" w:rsidRPr="002B453A" w14:paraId="6FE19302" w14:textId="77777777" w:rsidTr="003F737F">
        <w:tc>
          <w:tcPr>
            <w:tcW w:w="2148" w:type="dxa"/>
          </w:tcPr>
          <w:p w14:paraId="2DEBD787" w14:textId="77777777" w:rsidR="00433248" w:rsidRPr="002B453A" w:rsidRDefault="00433248" w:rsidP="003F737F">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54019053"/>
          </w:sdtPr>
          <w:sdtEndPr/>
          <w:sdtContent>
            <w:tc>
              <w:tcPr>
                <w:tcW w:w="7428" w:type="dxa"/>
              </w:tcPr>
              <w:p w14:paraId="4BB813EF" w14:textId="7CF6BBDB" w:rsidR="00433248" w:rsidRPr="002B453A" w:rsidRDefault="000B3944" w:rsidP="000B3944">
                <w:pPr>
                  <w:rPr>
                    <w:rFonts w:asciiTheme="majorHAnsi" w:hAnsiTheme="majorHAnsi"/>
                    <w:sz w:val="20"/>
                    <w:szCs w:val="20"/>
                  </w:rPr>
                </w:pPr>
                <w:r>
                  <w:rPr>
                    <w:rFonts w:asciiTheme="majorHAnsi" w:hAnsiTheme="majorHAnsi"/>
                    <w:sz w:val="20"/>
                    <w:szCs w:val="20"/>
                  </w:rPr>
                  <w:t xml:space="preserve">Readings, In-Class Activities, Fluency Assessment, Narrative or Informational Text Strategy Assignment, Cloze Procedure Assignment, Informal Reading Inventory Project </w:t>
                </w:r>
              </w:p>
            </w:tc>
          </w:sdtContent>
        </w:sdt>
      </w:tr>
      <w:tr w:rsidR="00433248" w:rsidRPr="002B453A" w14:paraId="01DD8793" w14:textId="77777777" w:rsidTr="003F737F">
        <w:tc>
          <w:tcPr>
            <w:tcW w:w="2148" w:type="dxa"/>
          </w:tcPr>
          <w:p w14:paraId="3BD1B61A" w14:textId="77777777" w:rsidR="00433248" w:rsidRPr="002B453A" w:rsidRDefault="00433248" w:rsidP="003F737F">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7743DF61" w14:textId="78CEDA8F" w:rsidR="00433248" w:rsidRPr="002B453A" w:rsidRDefault="006472AC" w:rsidP="000B3944">
            <w:pPr>
              <w:rPr>
                <w:rFonts w:asciiTheme="majorHAnsi" w:hAnsiTheme="majorHAnsi"/>
                <w:sz w:val="20"/>
                <w:szCs w:val="20"/>
              </w:rPr>
            </w:pPr>
            <w:sdt>
              <w:sdtPr>
                <w:rPr>
                  <w:rFonts w:asciiTheme="majorHAnsi" w:hAnsiTheme="majorHAnsi"/>
                  <w:color w:val="808080" w:themeColor="background1" w:themeShade="80"/>
                  <w:sz w:val="20"/>
                  <w:szCs w:val="20"/>
                </w:rPr>
                <w:id w:val="2067219533"/>
                <w:text/>
              </w:sdtPr>
              <w:sdtEndPr/>
              <w:sdtContent>
                <w:r w:rsidR="000B3944">
                  <w:rPr>
                    <w:rFonts w:asciiTheme="majorHAnsi" w:hAnsiTheme="majorHAnsi"/>
                    <w:color w:val="808080" w:themeColor="background1" w:themeShade="80"/>
                    <w:sz w:val="20"/>
                    <w:szCs w:val="20"/>
                  </w:rPr>
                  <w:t xml:space="preserve">SPA Assessment Informal Reading Inventory Project </w:t>
                </w:r>
              </w:sdtContent>
            </w:sdt>
          </w:p>
        </w:tc>
      </w:tr>
      <w:tr w:rsidR="00433248" w:rsidRPr="002B453A" w14:paraId="5CF2A17C" w14:textId="77777777" w:rsidTr="003F737F">
        <w:tc>
          <w:tcPr>
            <w:tcW w:w="2148" w:type="dxa"/>
          </w:tcPr>
          <w:p w14:paraId="671F32F2" w14:textId="139071FB" w:rsidR="00433248" w:rsidRPr="002B453A" w:rsidRDefault="00433248" w:rsidP="003F737F">
            <w:pPr>
              <w:jc w:val="center"/>
              <w:rPr>
                <w:rFonts w:asciiTheme="majorHAnsi" w:hAnsiTheme="majorHAnsi"/>
                <w:b/>
                <w:sz w:val="20"/>
                <w:szCs w:val="20"/>
              </w:rPr>
            </w:pPr>
            <w:r>
              <w:rPr>
                <w:rFonts w:asciiTheme="majorHAnsi" w:hAnsiTheme="majorHAnsi"/>
                <w:b/>
                <w:sz w:val="20"/>
                <w:szCs w:val="20"/>
              </w:rPr>
              <w:t>Outcome 3</w:t>
            </w:r>
          </w:p>
          <w:p w14:paraId="32F2626E" w14:textId="77777777" w:rsidR="00433248" w:rsidRPr="002B453A" w:rsidRDefault="00433248" w:rsidP="003F737F">
            <w:pPr>
              <w:rPr>
                <w:rFonts w:asciiTheme="majorHAnsi" w:hAnsiTheme="majorHAnsi"/>
                <w:sz w:val="20"/>
                <w:szCs w:val="20"/>
              </w:rPr>
            </w:pPr>
          </w:p>
        </w:tc>
        <w:sdt>
          <w:sdtPr>
            <w:id w:val="-296137967"/>
          </w:sdtPr>
          <w:sdtEndPr>
            <w:rPr>
              <w:rFonts w:asciiTheme="majorHAnsi" w:hAnsiTheme="majorHAnsi"/>
              <w:sz w:val="20"/>
              <w:szCs w:val="20"/>
            </w:rPr>
          </w:sdtEndPr>
          <w:sdtContent>
            <w:tc>
              <w:tcPr>
                <w:tcW w:w="7428" w:type="dxa"/>
              </w:tcPr>
              <w:p w14:paraId="17B6DABF" w14:textId="7373B798" w:rsidR="00433248" w:rsidRPr="00433248" w:rsidRDefault="00433248" w:rsidP="00433248">
                <w:pPr>
                  <w:tabs>
                    <w:tab w:val="left" w:pos="360"/>
                    <w:tab w:val="left" w:pos="810"/>
                  </w:tabs>
                  <w:rPr>
                    <w:rFonts w:asciiTheme="majorHAnsi" w:hAnsiTheme="majorHAnsi" w:cs="Arial"/>
                    <w:sz w:val="20"/>
                    <w:szCs w:val="20"/>
                  </w:rPr>
                </w:pPr>
                <w:r w:rsidRPr="00433248">
                  <w:rPr>
                    <w:rFonts w:asciiTheme="majorHAnsi" w:hAnsiTheme="majorHAnsi" w:cs="Arial"/>
                    <w:sz w:val="20"/>
                    <w:szCs w:val="20"/>
                  </w:rPr>
                  <w:t>The teacher candidate will understand and apply research-based st</w:t>
                </w:r>
                <w:r w:rsidR="000925CB">
                  <w:rPr>
                    <w:rFonts w:asciiTheme="majorHAnsi" w:hAnsiTheme="majorHAnsi" w:cs="Arial"/>
                    <w:sz w:val="20"/>
                    <w:szCs w:val="20"/>
                  </w:rPr>
                  <w:t xml:space="preserve">rategies to teach or assess </w:t>
                </w:r>
                <w:r w:rsidRPr="00433248">
                  <w:rPr>
                    <w:rFonts w:asciiTheme="majorHAnsi" w:hAnsiTheme="majorHAnsi" w:cs="Arial"/>
                    <w:sz w:val="20"/>
                    <w:szCs w:val="20"/>
                  </w:rPr>
                  <w:t xml:space="preserve">literacy skills appropriate to the needs of learners with exceptionalities. </w:t>
                </w:r>
              </w:p>
            </w:tc>
          </w:sdtContent>
        </w:sdt>
      </w:tr>
      <w:tr w:rsidR="00433248" w:rsidRPr="002B453A" w14:paraId="68BD295F" w14:textId="77777777" w:rsidTr="003F737F">
        <w:tc>
          <w:tcPr>
            <w:tcW w:w="2148" w:type="dxa"/>
          </w:tcPr>
          <w:p w14:paraId="6329F28D" w14:textId="77777777" w:rsidR="00433248" w:rsidRPr="002B453A" w:rsidRDefault="00433248" w:rsidP="003F737F">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330873123"/>
          </w:sdtPr>
          <w:sdtEndPr/>
          <w:sdtContent>
            <w:sdt>
              <w:sdtPr>
                <w:rPr>
                  <w:rFonts w:asciiTheme="majorHAnsi" w:hAnsiTheme="majorHAnsi"/>
                  <w:sz w:val="20"/>
                  <w:szCs w:val="20"/>
                </w:rPr>
                <w:id w:val="2077322758"/>
              </w:sdtPr>
              <w:sdtEndPr/>
              <w:sdtContent>
                <w:tc>
                  <w:tcPr>
                    <w:tcW w:w="7428" w:type="dxa"/>
                  </w:tcPr>
                  <w:p w14:paraId="5B4B09A0" w14:textId="1CD75522" w:rsidR="00433248" w:rsidRPr="002B453A" w:rsidRDefault="000B3944" w:rsidP="003F737F">
                    <w:pPr>
                      <w:rPr>
                        <w:rFonts w:asciiTheme="majorHAnsi" w:hAnsiTheme="majorHAnsi"/>
                        <w:sz w:val="20"/>
                        <w:szCs w:val="20"/>
                      </w:rPr>
                    </w:pPr>
                    <w:r>
                      <w:rPr>
                        <w:rFonts w:asciiTheme="majorHAnsi" w:hAnsiTheme="majorHAnsi"/>
                        <w:sz w:val="20"/>
                        <w:szCs w:val="20"/>
                      </w:rPr>
                      <w:t xml:space="preserve">Readings, In-Class Activities, Fluency Assessment, Narrative or Informational Text Strategy Assignment, Cloze Procedure Assignment, Informal Reading Inventory Project </w:t>
                    </w:r>
                  </w:p>
                </w:tc>
              </w:sdtContent>
            </w:sdt>
          </w:sdtContent>
        </w:sdt>
      </w:tr>
      <w:tr w:rsidR="00433248" w:rsidRPr="002B453A" w14:paraId="173D4CD5" w14:textId="77777777" w:rsidTr="003F737F">
        <w:tc>
          <w:tcPr>
            <w:tcW w:w="2148" w:type="dxa"/>
          </w:tcPr>
          <w:p w14:paraId="3BE91115" w14:textId="77777777" w:rsidR="00433248" w:rsidRPr="002B453A" w:rsidRDefault="00433248" w:rsidP="003F737F">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774117DC" w14:textId="486C5F20" w:rsidR="00433248" w:rsidRPr="002B453A" w:rsidRDefault="006472AC" w:rsidP="000B3944">
            <w:pPr>
              <w:rPr>
                <w:rFonts w:asciiTheme="majorHAnsi" w:hAnsiTheme="majorHAnsi"/>
                <w:sz w:val="20"/>
                <w:szCs w:val="20"/>
              </w:rPr>
            </w:pPr>
            <w:sdt>
              <w:sdtPr>
                <w:rPr>
                  <w:rFonts w:asciiTheme="majorHAnsi" w:hAnsiTheme="majorHAnsi"/>
                  <w:color w:val="808080" w:themeColor="background1" w:themeShade="80"/>
                  <w:sz w:val="20"/>
                  <w:szCs w:val="20"/>
                </w:rPr>
                <w:id w:val="-552541067"/>
                <w:text/>
              </w:sdtPr>
              <w:sdtEndPr/>
              <w:sdtContent>
                <w:r w:rsidR="000B3944">
                  <w:rPr>
                    <w:rFonts w:asciiTheme="majorHAnsi" w:hAnsiTheme="majorHAnsi"/>
                    <w:color w:val="808080" w:themeColor="background1" w:themeShade="80"/>
                    <w:sz w:val="20"/>
                    <w:szCs w:val="20"/>
                  </w:rPr>
                  <w:t xml:space="preserve">SPA Assessment Informal Reading Inventory Project </w:t>
                </w:r>
              </w:sdtContent>
            </w:sdt>
          </w:p>
        </w:tc>
      </w:tr>
    </w:tbl>
    <w:p w14:paraId="60A57BE2" w14:textId="77777777" w:rsidR="00433248"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2"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4"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562038704" w:edGrp="everyone" w:displacedByCustomXml="prev"/>
        <w:p w14:paraId="592ED0E1" w14:textId="77777777" w:rsidR="00661D25" w:rsidRPr="008426D1" w:rsidRDefault="00661D25" w:rsidP="00661D2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Paste bulletin pages here...</w:t>
          </w:r>
        </w:p>
        <w:permEnd w:id="562038704" w:displacedByCustomXml="next"/>
      </w:sdtContent>
    </w:sdt>
    <w:p w14:paraId="74101EBA" w14:textId="77777777" w:rsidR="00661D25" w:rsidRDefault="00661D25">
      <w:pPr>
        <w:rPr>
          <w:rFonts w:asciiTheme="majorHAnsi" w:hAnsiTheme="majorHAnsi" w:cs="Arial"/>
          <w:sz w:val="18"/>
          <w:szCs w:val="18"/>
        </w:rPr>
      </w:pPr>
    </w:p>
    <w:p w14:paraId="008A204D" w14:textId="77777777" w:rsidR="000B3944" w:rsidRDefault="000B3944">
      <w:pPr>
        <w:rPr>
          <w:rFonts w:asciiTheme="majorHAnsi" w:hAnsiTheme="majorHAnsi" w:cs="Arial"/>
          <w:sz w:val="18"/>
          <w:szCs w:val="18"/>
        </w:rPr>
      </w:pPr>
    </w:p>
    <w:p w14:paraId="1DF01BE0" w14:textId="123279A8" w:rsidR="005545B9" w:rsidRPr="000925CB" w:rsidRDefault="002B1CDC" w:rsidP="005545B9">
      <w:pPr>
        <w:rPr>
          <w:rFonts w:asciiTheme="majorHAnsi" w:hAnsiTheme="majorHAnsi" w:cs="Arial"/>
          <w:b/>
          <w:i/>
          <w:color w:val="548DD4" w:themeColor="text2" w:themeTint="99"/>
          <w:sz w:val="44"/>
          <w:szCs w:val="44"/>
        </w:rPr>
      </w:pPr>
      <w:r w:rsidRPr="000925CB">
        <w:rPr>
          <w:rFonts w:asciiTheme="majorHAnsi" w:hAnsiTheme="majorHAnsi" w:cs="Arial"/>
          <w:b/>
          <w:i/>
          <w:color w:val="548DD4" w:themeColor="text2" w:themeTint="99"/>
          <w:sz w:val="44"/>
          <w:szCs w:val="44"/>
        </w:rPr>
        <w:t>ELSE 422</w:t>
      </w:r>
      <w:r w:rsidR="005545B9" w:rsidRPr="000925CB">
        <w:rPr>
          <w:rFonts w:asciiTheme="majorHAnsi" w:hAnsiTheme="majorHAnsi" w:cs="Arial"/>
          <w:b/>
          <w:i/>
          <w:color w:val="548DD4" w:themeColor="text2" w:themeTint="99"/>
          <w:sz w:val="44"/>
          <w:szCs w:val="44"/>
        </w:rPr>
        <w:t>3.</w:t>
      </w:r>
      <w:r w:rsidR="000B3944" w:rsidRPr="000925CB">
        <w:rPr>
          <w:rFonts w:asciiTheme="majorHAnsi" w:hAnsiTheme="majorHAnsi" w:cs="Arial"/>
          <w:b/>
          <w:i/>
          <w:color w:val="548DD4" w:themeColor="text2" w:themeTint="99"/>
          <w:sz w:val="44"/>
          <w:szCs w:val="44"/>
        </w:rPr>
        <w:t xml:space="preserve">Reading and Language Arts for Exceptional Learners </w:t>
      </w:r>
      <w:sdt>
        <w:sdtPr>
          <w:rPr>
            <w:rFonts w:asciiTheme="majorHAnsi" w:hAnsiTheme="majorHAnsi" w:cs="Arial"/>
            <w:b/>
            <w:i/>
            <w:color w:val="548DD4" w:themeColor="text2" w:themeTint="99"/>
            <w:sz w:val="44"/>
            <w:szCs w:val="44"/>
          </w:rPr>
          <w:id w:val="1626348969"/>
        </w:sdtPr>
        <w:sdtEndPr/>
        <w:sdtContent>
          <w:sdt>
            <w:sdtPr>
              <w:rPr>
                <w:rFonts w:asciiTheme="majorHAnsi" w:hAnsiTheme="majorHAnsi" w:cs="Arial"/>
                <w:sz w:val="44"/>
                <w:szCs w:val="44"/>
              </w:rPr>
              <w:id w:val="510345760"/>
            </w:sdtPr>
            <w:sdtEndPr>
              <w:rPr>
                <w:b/>
                <w:i/>
                <w:color w:val="4F81BD" w:themeColor="accent1"/>
              </w:rPr>
            </w:sdtEndPr>
            <w:sdtContent>
              <w:r w:rsidR="004A3229" w:rsidRPr="000925CB">
                <w:rPr>
                  <w:rFonts w:asciiTheme="majorHAnsi" w:hAnsiTheme="majorHAnsi" w:cs="Arial"/>
                  <w:b/>
                  <w:i/>
                  <w:color w:val="4F81BD" w:themeColor="accent1"/>
                  <w:sz w:val="44"/>
                  <w:szCs w:val="44"/>
                </w:rPr>
                <w:t xml:space="preserve">Identification of skill deficiencies, modification of curriculum, designing and implementation of instructional strategies for learners evidencing disabilities in reading and language arts. </w:t>
              </w:r>
            </w:sdtContent>
          </w:sdt>
          <w:r w:rsidR="004A3229" w:rsidRPr="000925CB">
            <w:rPr>
              <w:rFonts w:asciiTheme="majorHAnsi" w:hAnsiTheme="majorHAnsi" w:cs="Arial"/>
              <w:b/>
              <w:i/>
              <w:color w:val="4F81BD" w:themeColor="accent1"/>
              <w:sz w:val="44"/>
              <w:szCs w:val="44"/>
            </w:rPr>
            <w:t xml:space="preserve"> </w:t>
          </w:r>
          <w:r w:rsidR="005545B9" w:rsidRPr="000925CB">
            <w:rPr>
              <w:rFonts w:asciiTheme="majorHAnsi" w:hAnsiTheme="majorHAnsi" w:cs="Arial"/>
              <w:b/>
              <w:i/>
              <w:color w:val="548DD4" w:themeColor="text2" w:themeTint="99"/>
              <w:sz w:val="44"/>
              <w:szCs w:val="44"/>
            </w:rPr>
            <w:t xml:space="preserve"> </w:t>
          </w:r>
          <w:r w:rsidR="00D53352" w:rsidRPr="000925CB">
            <w:rPr>
              <w:rFonts w:asciiTheme="majorHAnsi" w:hAnsiTheme="majorHAnsi" w:cs="Arial"/>
              <w:b/>
              <w:i/>
              <w:color w:val="548DD4" w:themeColor="text2" w:themeTint="99"/>
              <w:sz w:val="44"/>
              <w:szCs w:val="44"/>
            </w:rPr>
            <w:t>Prerequisite, a</w:t>
          </w:r>
          <w:r w:rsidR="005545B9" w:rsidRPr="000925CB">
            <w:rPr>
              <w:rFonts w:asciiTheme="majorHAnsi" w:hAnsiTheme="majorHAnsi" w:cs="Arial"/>
              <w:b/>
              <w:i/>
              <w:color w:val="548DD4" w:themeColor="text2" w:themeTint="99"/>
              <w:sz w:val="44"/>
              <w:szCs w:val="44"/>
            </w:rPr>
            <w:t xml:space="preserve">dmission to the </w:t>
          </w:r>
          <w:r w:rsidR="000925CB" w:rsidRPr="000925CB">
            <w:rPr>
              <w:rFonts w:asciiTheme="majorHAnsi" w:hAnsiTheme="majorHAnsi" w:cs="Arial"/>
              <w:b/>
              <w:i/>
              <w:color w:val="548DD4" w:themeColor="text2" w:themeTint="99"/>
              <w:sz w:val="44"/>
              <w:szCs w:val="44"/>
            </w:rPr>
            <w:t>Teacher</w:t>
          </w:r>
          <w:r w:rsidR="005545B9" w:rsidRPr="000925CB">
            <w:rPr>
              <w:rFonts w:asciiTheme="majorHAnsi" w:hAnsiTheme="majorHAnsi" w:cs="Arial"/>
              <w:b/>
              <w:i/>
              <w:color w:val="548DD4" w:themeColor="text2" w:themeTint="99"/>
              <w:sz w:val="44"/>
              <w:szCs w:val="44"/>
            </w:rPr>
            <w:t xml:space="preserve"> Education program. </w:t>
          </w:r>
          <w:r w:rsidR="000925CB" w:rsidRPr="000925CB">
            <w:rPr>
              <w:rFonts w:asciiTheme="majorHAnsi" w:hAnsiTheme="majorHAnsi" w:cs="Arial"/>
              <w:b/>
              <w:i/>
              <w:color w:val="548DD4" w:themeColor="text2" w:themeTint="99"/>
              <w:sz w:val="44"/>
              <w:szCs w:val="44"/>
            </w:rPr>
            <w:t>Spring</w:t>
          </w:r>
          <w:r w:rsidR="005545B9" w:rsidRPr="000925CB">
            <w:rPr>
              <w:rFonts w:asciiTheme="majorHAnsi" w:hAnsiTheme="majorHAnsi" w:cs="Arial"/>
              <w:b/>
              <w:i/>
              <w:color w:val="548DD4" w:themeColor="text2" w:themeTint="99"/>
              <w:sz w:val="44"/>
              <w:szCs w:val="44"/>
            </w:rPr>
            <w:t>.</w:t>
          </w:r>
        </w:sdtContent>
      </w:sdt>
    </w:p>
    <w:sdt>
      <w:sdtPr>
        <w:rPr>
          <w:rFonts w:asciiTheme="majorHAnsi" w:hAnsiTheme="majorHAnsi" w:cs="Arial"/>
          <w:sz w:val="20"/>
          <w:szCs w:val="20"/>
        </w:rPr>
        <w:id w:val="-1425032126"/>
        <w:showingPlcHdr/>
      </w:sdtPr>
      <w:sdtEndPr/>
      <w:sdtContent>
        <w:p w14:paraId="4E05DD00" w14:textId="1E1CDF35" w:rsidR="000B3944" w:rsidRPr="00D53352" w:rsidRDefault="00D53352" w:rsidP="00D53352">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sdtContent>
    </w:sdt>
    <w:sectPr w:rsidR="000B3944" w:rsidRPr="00D53352" w:rsidSect="00556E69">
      <w:headerReference w:type="default" r:id="rId15"/>
      <w:footerReference w:type="even" r:id="rId16"/>
      <w:footerReference w:type="default" r:id="rId17"/>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8BFB14" w14:textId="77777777" w:rsidR="002C6817" w:rsidRDefault="002C6817" w:rsidP="00AF3758">
      <w:pPr>
        <w:spacing w:after="0" w:line="240" w:lineRule="auto"/>
      </w:pPr>
      <w:r>
        <w:separator/>
      </w:r>
    </w:p>
  </w:endnote>
  <w:endnote w:type="continuationSeparator" w:id="0">
    <w:p w14:paraId="6E874B3A" w14:textId="77777777" w:rsidR="002C6817" w:rsidRDefault="002C681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088B282F"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472AC">
      <w:rPr>
        <w:rStyle w:val="PageNumber"/>
        <w:noProof/>
      </w:rPr>
      <w:t>1</w:t>
    </w:r>
    <w:r>
      <w:rPr>
        <w:rStyle w:val="PageNumber"/>
      </w:rPr>
      <w:fldChar w:fldCharType="end"/>
    </w:r>
  </w:p>
  <w:p w14:paraId="0312F2A9" w14:textId="77777777" w:rsidR="00575870" w:rsidRDefault="00575870"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1A3319" w14:textId="77777777" w:rsidR="002C6817" w:rsidRDefault="002C6817" w:rsidP="00AF3758">
      <w:pPr>
        <w:spacing w:after="0" w:line="240" w:lineRule="auto"/>
      </w:pPr>
      <w:r>
        <w:separator/>
      </w:r>
    </w:p>
  </w:footnote>
  <w:footnote w:type="continuationSeparator" w:id="0">
    <w:p w14:paraId="69CAD9EC" w14:textId="77777777" w:rsidR="002C6817" w:rsidRDefault="002C6817"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65A323B9"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424133">
      <w:rPr>
        <w:rFonts w:ascii="Arial Narrow" w:hAnsi="Arial Narrow"/>
        <w:sz w:val="16"/>
        <w:szCs w:val="16"/>
      </w:rPr>
      <w:t>7/6/2016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1128B3"/>
    <w:multiLevelType w:val="hybridMultilevel"/>
    <w:tmpl w:val="336AB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6F52FE"/>
    <w:multiLevelType w:val="hybridMultilevel"/>
    <w:tmpl w:val="20D8479C"/>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0A12D7"/>
    <w:multiLevelType w:val="hybridMultilevel"/>
    <w:tmpl w:val="7214F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771153"/>
    <w:multiLevelType w:val="hybridMultilevel"/>
    <w:tmpl w:val="E2C2C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58D5A4F"/>
    <w:multiLevelType w:val="hybridMultilevel"/>
    <w:tmpl w:val="423C5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2A2CC8"/>
    <w:multiLevelType w:val="hybridMultilevel"/>
    <w:tmpl w:val="8536D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FA5430"/>
    <w:multiLevelType w:val="hybridMultilevel"/>
    <w:tmpl w:val="0540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126977"/>
    <w:multiLevelType w:val="hybridMultilevel"/>
    <w:tmpl w:val="7FC87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9"/>
  </w:num>
  <w:num w:numId="4">
    <w:abstractNumId w:val="15"/>
  </w:num>
  <w:num w:numId="5">
    <w:abstractNumId w:val="17"/>
  </w:num>
  <w:num w:numId="6">
    <w:abstractNumId w:val="10"/>
  </w:num>
  <w:num w:numId="7">
    <w:abstractNumId w:val="7"/>
  </w:num>
  <w:num w:numId="8">
    <w:abstractNumId w:val="14"/>
  </w:num>
  <w:num w:numId="9">
    <w:abstractNumId w:val="8"/>
  </w:num>
  <w:num w:numId="10">
    <w:abstractNumId w:val="5"/>
  </w:num>
  <w:num w:numId="11">
    <w:abstractNumId w:val="2"/>
  </w:num>
  <w:num w:numId="12">
    <w:abstractNumId w:val="11"/>
  </w:num>
  <w:num w:numId="13">
    <w:abstractNumId w:val="12"/>
  </w:num>
  <w:num w:numId="14">
    <w:abstractNumId w:val="1"/>
  </w:num>
  <w:num w:numId="15">
    <w:abstractNumId w:val="4"/>
  </w:num>
  <w:num w:numId="16">
    <w:abstractNumId w:val="13"/>
  </w:num>
  <w:num w:numId="17">
    <w:abstractNumId w:val="6"/>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589A"/>
    <w:rsid w:val="00026976"/>
    <w:rsid w:val="00041E75"/>
    <w:rsid w:val="0005467E"/>
    <w:rsid w:val="00054918"/>
    <w:rsid w:val="0008410E"/>
    <w:rsid w:val="000925CB"/>
    <w:rsid w:val="000A654B"/>
    <w:rsid w:val="000A7953"/>
    <w:rsid w:val="000B3944"/>
    <w:rsid w:val="000D06F1"/>
    <w:rsid w:val="000E0BB8"/>
    <w:rsid w:val="00101FF4"/>
    <w:rsid w:val="00103070"/>
    <w:rsid w:val="00150E96"/>
    <w:rsid w:val="00151451"/>
    <w:rsid w:val="0015192B"/>
    <w:rsid w:val="0015536A"/>
    <w:rsid w:val="00156679"/>
    <w:rsid w:val="00185D67"/>
    <w:rsid w:val="001A5DD5"/>
    <w:rsid w:val="001E288B"/>
    <w:rsid w:val="001E597A"/>
    <w:rsid w:val="001F5DA4"/>
    <w:rsid w:val="0021282B"/>
    <w:rsid w:val="00212A76"/>
    <w:rsid w:val="00212A84"/>
    <w:rsid w:val="002172AB"/>
    <w:rsid w:val="002200D6"/>
    <w:rsid w:val="002277EA"/>
    <w:rsid w:val="002315B0"/>
    <w:rsid w:val="002403C4"/>
    <w:rsid w:val="00254447"/>
    <w:rsid w:val="00261ACE"/>
    <w:rsid w:val="00265C17"/>
    <w:rsid w:val="0028351D"/>
    <w:rsid w:val="00283525"/>
    <w:rsid w:val="0028520F"/>
    <w:rsid w:val="002A47C0"/>
    <w:rsid w:val="002B1CDC"/>
    <w:rsid w:val="002C0599"/>
    <w:rsid w:val="002C6817"/>
    <w:rsid w:val="002E2B94"/>
    <w:rsid w:val="002E3BD5"/>
    <w:rsid w:val="0031339E"/>
    <w:rsid w:val="00341728"/>
    <w:rsid w:val="0035434A"/>
    <w:rsid w:val="00360064"/>
    <w:rsid w:val="00362414"/>
    <w:rsid w:val="0036794A"/>
    <w:rsid w:val="00374D72"/>
    <w:rsid w:val="00384538"/>
    <w:rsid w:val="00390A66"/>
    <w:rsid w:val="00391206"/>
    <w:rsid w:val="00393E47"/>
    <w:rsid w:val="00395BB2"/>
    <w:rsid w:val="00396C14"/>
    <w:rsid w:val="003B3133"/>
    <w:rsid w:val="003C334C"/>
    <w:rsid w:val="003D5ADD"/>
    <w:rsid w:val="004072F1"/>
    <w:rsid w:val="00424133"/>
    <w:rsid w:val="00433248"/>
    <w:rsid w:val="00434AA5"/>
    <w:rsid w:val="00473252"/>
    <w:rsid w:val="00474C39"/>
    <w:rsid w:val="00487771"/>
    <w:rsid w:val="004954D0"/>
    <w:rsid w:val="0049675B"/>
    <w:rsid w:val="004A211B"/>
    <w:rsid w:val="004A3229"/>
    <w:rsid w:val="004A7706"/>
    <w:rsid w:val="004B2115"/>
    <w:rsid w:val="004E0B7D"/>
    <w:rsid w:val="004F3C87"/>
    <w:rsid w:val="00526B81"/>
    <w:rsid w:val="00547433"/>
    <w:rsid w:val="005545B9"/>
    <w:rsid w:val="00556E69"/>
    <w:rsid w:val="005677EC"/>
    <w:rsid w:val="00575870"/>
    <w:rsid w:val="00584C22"/>
    <w:rsid w:val="00592A95"/>
    <w:rsid w:val="005934F2"/>
    <w:rsid w:val="0059495D"/>
    <w:rsid w:val="005D066C"/>
    <w:rsid w:val="005F41DD"/>
    <w:rsid w:val="00606EE4"/>
    <w:rsid w:val="00610022"/>
    <w:rsid w:val="00617964"/>
    <w:rsid w:val="006179CB"/>
    <w:rsid w:val="00630A6B"/>
    <w:rsid w:val="00636DB3"/>
    <w:rsid w:val="00641E0F"/>
    <w:rsid w:val="00646A7C"/>
    <w:rsid w:val="006472AC"/>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50AF6"/>
    <w:rsid w:val="00780A13"/>
    <w:rsid w:val="007A06B9"/>
    <w:rsid w:val="007D371A"/>
    <w:rsid w:val="00802BED"/>
    <w:rsid w:val="008216AD"/>
    <w:rsid w:val="00821A43"/>
    <w:rsid w:val="0083170D"/>
    <w:rsid w:val="008426D1"/>
    <w:rsid w:val="00862E36"/>
    <w:rsid w:val="008663CA"/>
    <w:rsid w:val="00895557"/>
    <w:rsid w:val="008C6881"/>
    <w:rsid w:val="008C703B"/>
    <w:rsid w:val="008E6C1C"/>
    <w:rsid w:val="008F59C6"/>
    <w:rsid w:val="00903AB9"/>
    <w:rsid w:val="009053D1"/>
    <w:rsid w:val="00916FCA"/>
    <w:rsid w:val="00920B7D"/>
    <w:rsid w:val="00962018"/>
    <w:rsid w:val="00976B5B"/>
    <w:rsid w:val="00983730"/>
    <w:rsid w:val="00983ADC"/>
    <w:rsid w:val="00984490"/>
    <w:rsid w:val="009A529F"/>
    <w:rsid w:val="009D15CA"/>
    <w:rsid w:val="009D6C45"/>
    <w:rsid w:val="009E67CB"/>
    <w:rsid w:val="009E7745"/>
    <w:rsid w:val="00A01035"/>
    <w:rsid w:val="00A018BE"/>
    <w:rsid w:val="00A0329C"/>
    <w:rsid w:val="00A16BB1"/>
    <w:rsid w:val="00A5089E"/>
    <w:rsid w:val="00A56D36"/>
    <w:rsid w:val="00A966C5"/>
    <w:rsid w:val="00AA702B"/>
    <w:rsid w:val="00AB5523"/>
    <w:rsid w:val="00AF3758"/>
    <w:rsid w:val="00AF3C6A"/>
    <w:rsid w:val="00AF68E8"/>
    <w:rsid w:val="00B054E5"/>
    <w:rsid w:val="00B134C2"/>
    <w:rsid w:val="00B1628A"/>
    <w:rsid w:val="00B35368"/>
    <w:rsid w:val="00B46334"/>
    <w:rsid w:val="00B5613F"/>
    <w:rsid w:val="00B6203D"/>
    <w:rsid w:val="00B71755"/>
    <w:rsid w:val="00B86002"/>
    <w:rsid w:val="00B97755"/>
    <w:rsid w:val="00BD59B0"/>
    <w:rsid w:val="00BD623D"/>
    <w:rsid w:val="00BE069E"/>
    <w:rsid w:val="00BF6FF6"/>
    <w:rsid w:val="00C002F9"/>
    <w:rsid w:val="00C12816"/>
    <w:rsid w:val="00C12977"/>
    <w:rsid w:val="00C16428"/>
    <w:rsid w:val="00C23120"/>
    <w:rsid w:val="00C23CC7"/>
    <w:rsid w:val="00C334FF"/>
    <w:rsid w:val="00C55BB9"/>
    <w:rsid w:val="00C60A91"/>
    <w:rsid w:val="00C626AE"/>
    <w:rsid w:val="00C80773"/>
    <w:rsid w:val="00CA269E"/>
    <w:rsid w:val="00CA7C7C"/>
    <w:rsid w:val="00CB2125"/>
    <w:rsid w:val="00CB4B5A"/>
    <w:rsid w:val="00CC6C15"/>
    <w:rsid w:val="00CE3E5B"/>
    <w:rsid w:val="00CE6F34"/>
    <w:rsid w:val="00D0686A"/>
    <w:rsid w:val="00D20B84"/>
    <w:rsid w:val="00D51205"/>
    <w:rsid w:val="00D53352"/>
    <w:rsid w:val="00D57716"/>
    <w:rsid w:val="00D67AC4"/>
    <w:rsid w:val="00D77FC3"/>
    <w:rsid w:val="00D979DD"/>
    <w:rsid w:val="00DA2A9C"/>
    <w:rsid w:val="00DE71E1"/>
    <w:rsid w:val="00E322A3"/>
    <w:rsid w:val="00E41F8D"/>
    <w:rsid w:val="00E45868"/>
    <w:rsid w:val="00E70B06"/>
    <w:rsid w:val="00E77404"/>
    <w:rsid w:val="00E90913"/>
    <w:rsid w:val="00EA757C"/>
    <w:rsid w:val="00EB4B0B"/>
    <w:rsid w:val="00EC52BB"/>
    <w:rsid w:val="00EC5D93"/>
    <w:rsid w:val="00EC6970"/>
    <w:rsid w:val="00ED5E7F"/>
    <w:rsid w:val="00EE2479"/>
    <w:rsid w:val="00EF2038"/>
    <w:rsid w:val="00EF2A44"/>
    <w:rsid w:val="00EF59AD"/>
    <w:rsid w:val="00F24EE6"/>
    <w:rsid w:val="00F3261D"/>
    <w:rsid w:val="00F53F5B"/>
    <w:rsid w:val="00F645B5"/>
    <w:rsid w:val="00F7007D"/>
    <w:rsid w:val="00F7429E"/>
    <w:rsid w:val="00F77400"/>
    <w:rsid w:val="00F80644"/>
    <w:rsid w:val="00FB00D4"/>
    <w:rsid w:val="00FB16DE"/>
    <w:rsid w:val="00FB3205"/>
    <w:rsid w:val="00FB38CA"/>
    <w:rsid w:val="00FB7442"/>
    <w:rsid w:val="00FC5698"/>
    <w:rsid w:val="00FD2B44"/>
    <w:rsid w:val="00FE2F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PlainText">
    <w:name w:val="Plain Text"/>
    <w:basedOn w:val="Normal"/>
    <w:link w:val="PlainTextChar"/>
    <w:uiPriority w:val="99"/>
    <w:unhideWhenUsed/>
    <w:rsid w:val="009D6C45"/>
    <w:pPr>
      <w:spacing w:after="0" w:line="240" w:lineRule="auto"/>
    </w:pPr>
    <w:rPr>
      <w:rFonts w:ascii="Cambria" w:eastAsia="Calibri" w:hAnsi="Cambria" w:cs="Times New Roman"/>
      <w:color w:val="F1E7E8"/>
      <w:sz w:val="24"/>
      <w:szCs w:val="21"/>
    </w:rPr>
  </w:style>
  <w:style w:type="character" w:customStyle="1" w:styleId="PlainTextChar">
    <w:name w:val="Plain Text Char"/>
    <w:basedOn w:val="DefaultParagraphFont"/>
    <w:link w:val="PlainText"/>
    <w:uiPriority w:val="99"/>
    <w:rsid w:val="009D6C45"/>
    <w:rPr>
      <w:rFonts w:ascii="Cambria" w:eastAsia="Calibri" w:hAnsi="Cambria" w:cs="Times New Roman"/>
      <w:color w:val="F1E7E8"/>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tate.edu/a/registrar/students/bulletins/index.do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towery@astate.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imberleydavis@astate.edu"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jsingleton@astate.edu" TargetMode="External"/><Relationship Id="rId14" Type="http://schemas.openxmlformats.org/officeDocument/2006/relationships/hyperlink" Target="https://youtu.be/yjdL2n4lZm4"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337484" w:rsidP="00337484">
          <w:pPr>
            <w:pStyle w:val="7E5F3540B0114E1BADB7E3CF0E31554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337484" w:rsidP="00337484">
          <w:pPr>
            <w:pStyle w:val="3F54B471B69648EAB8A058C141B8602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337484" w:rsidP="00337484">
          <w:pPr>
            <w:pStyle w:val="DE4BAEC744E647869B47C0F08E506D1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337484" w:rsidP="00337484">
          <w:pPr>
            <w:pStyle w:val="432B91C7443F479E9E0EFAAEC7DA12D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337484" w:rsidP="00337484">
          <w:pPr>
            <w:pStyle w:val="49387527350F4455BE5BACDD61D92FD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337484" w:rsidP="00337484">
          <w:pPr>
            <w:pStyle w:val="56C63ACDFAB241C4BE62991263E1424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337484" w:rsidP="00337484">
          <w:pPr>
            <w:pStyle w:val="1DBB6C92869B45E5807713A210E5FC0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337484" w:rsidP="00337484">
          <w:pPr>
            <w:pStyle w:val="04BABF96FE964D9FBB98EDDC760680D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337484" w:rsidP="00337484">
          <w:pPr>
            <w:pStyle w:val="E7300B24039F451FB390819458853CE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337484" w:rsidP="00337484">
          <w:pPr>
            <w:pStyle w:val="1322C457942C47A1AD98606ABA9301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337484" w:rsidP="00337484">
          <w:pPr>
            <w:pStyle w:val="BCB04572D6A94B54B73D7E0568A29AE4"/>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337484" w:rsidP="00337484">
          <w:pPr>
            <w:pStyle w:val="C8EE819D1DAC4969917D87EA3C84F62A"/>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337484" w:rsidP="00337484">
          <w:pPr>
            <w:pStyle w:val="C3E084496F7E43E785D61C94DD91A7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337484" w:rsidP="00337484">
          <w:pPr>
            <w:pStyle w:val="2E4867017CAE417B8CEC6CD4326F3C3C"/>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337484" w:rsidP="00337484">
          <w:pPr>
            <w:pStyle w:val="586FE4AD807A4DA6BCBF70E82FB93B1D"/>
          </w:pPr>
          <w:r w:rsidRPr="008426D1">
            <w:rPr>
              <w:rStyle w:val="PlaceholderText"/>
              <w:shd w:val="clear" w:color="auto" w:fill="D9D9D9" w:themeFill="background1" w:themeFillShade="D9"/>
            </w:rPr>
            <w:t>Enter text...</w:t>
          </w:r>
        </w:p>
      </w:docPartBody>
    </w:docPart>
    <w:docPart>
      <w:docPartPr>
        <w:name w:val="F2C45428B7EF4139B2D0BB550ED8FA45"/>
        <w:category>
          <w:name w:val="General"/>
          <w:gallery w:val="placeholder"/>
        </w:category>
        <w:types>
          <w:type w:val="bbPlcHdr"/>
        </w:types>
        <w:behaviors>
          <w:behavior w:val="content"/>
        </w:behaviors>
        <w:guid w:val="{2AF653FF-E004-4831-BA3B-F4434444FF13}"/>
      </w:docPartPr>
      <w:docPartBody>
        <w:p w:rsidR="0096458F" w:rsidRDefault="00337484" w:rsidP="00337484">
          <w:pPr>
            <w:pStyle w:val="F2C45428B7EF4139B2D0BB550ED8FA45"/>
          </w:pPr>
          <w:r>
            <w:rPr>
              <w:rStyle w:val="PlaceholderText"/>
            </w:rPr>
            <w:t>Yes / No</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337484" w:rsidP="00337484">
          <w:pPr>
            <w:pStyle w:val="9B502B10BE344BEB88EF901C465D6CDD"/>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337484" w:rsidP="00337484">
          <w:pPr>
            <w:pStyle w:val="F3B43FFC27F040D0B9125A3E524B708A"/>
          </w:pPr>
          <w:r w:rsidRPr="008426D1">
            <w:rPr>
              <w:rStyle w:val="PlaceholderText"/>
              <w:shd w:val="clear" w:color="auto" w:fill="D9D9D9" w:themeFill="background1" w:themeFillShade="D9"/>
            </w:rPr>
            <w:t>Enter text...</w:t>
          </w:r>
        </w:p>
      </w:docPartBody>
    </w:docPart>
    <w:docPart>
      <w:docPartPr>
        <w:name w:val="D532D747EF834A2CB114D09E5F434C67"/>
        <w:category>
          <w:name w:val="General"/>
          <w:gallery w:val="placeholder"/>
        </w:category>
        <w:types>
          <w:type w:val="bbPlcHdr"/>
        </w:types>
        <w:behaviors>
          <w:behavior w:val="content"/>
        </w:behaviors>
        <w:guid w:val="{8546D926-3CAE-49F1-B021-9E6FB60BD8C4}"/>
      </w:docPartPr>
      <w:docPartBody>
        <w:p w:rsidR="0096458F" w:rsidRDefault="00337484" w:rsidP="00337484">
          <w:pPr>
            <w:pStyle w:val="D532D747EF834A2CB114D09E5F434C67"/>
          </w:pPr>
          <w:r>
            <w:rPr>
              <w:rStyle w:val="PlaceholderText"/>
            </w:rPr>
            <w:t>Yes / No</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337484" w:rsidP="00337484">
          <w:pPr>
            <w:pStyle w:val="862E567A16FE419393192CDE85D22586"/>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337484" w:rsidP="00337484">
          <w:pPr>
            <w:pStyle w:val="4CBA159670244C30AA9BB3ABDC7A68AA"/>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337484" w:rsidP="00337484">
          <w:pPr>
            <w:pStyle w:val="D784C888B75E44FAA2F08BADB4C91BFE"/>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337484" w:rsidP="00337484">
          <w:pPr>
            <w:pStyle w:val="3230AC80A88040FB84F3A4E6A70BD413"/>
          </w:pPr>
          <w:r w:rsidRPr="008426D1">
            <w:rPr>
              <w:rStyle w:val="PlaceholderText"/>
              <w:shd w:val="clear" w:color="auto" w:fill="D9D9D9" w:themeFill="background1" w:themeFillShade="D9"/>
            </w:rPr>
            <w:t>Enter text...</w:t>
          </w:r>
        </w:p>
      </w:docPartBody>
    </w:docPart>
    <w:docPart>
      <w:docPartPr>
        <w:name w:val="503EF936025045B9947F9FC06E851F3C"/>
        <w:category>
          <w:name w:val="General"/>
          <w:gallery w:val="placeholder"/>
        </w:category>
        <w:types>
          <w:type w:val="bbPlcHdr"/>
        </w:types>
        <w:behaviors>
          <w:behavior w:val="content"/>
        </w:behaviors>
        <w:guid w:val="{B51BDE77-CFB5-4F8C-A092-A3C045071D63}"/>
      </w:docPartPr>
      <w:docPartBody>
        <w:p w:rsidR="0096458F" w:rsidRDefault="00337484" w:rsidP="00337484">
          <w:pPr>
            <w:pStyle w:val="503EF936025045B9947F9FC06E851F3C"/>
          </w:pPr>
          <w:r>
            <w:rPr>
              <w:rStyle w:val="PlaceholderText"/>
            </w:rPr>
            <w:t>Yes / No</w:t>
          </w:r>
        </w:p>
      </w:docPartBody>
    </w:docPart>
    <w:docPart>
      <w:docPartPr>
        <w:name w:val="9BD313AD225C4C01B66B3B04A6983745"/>
        <w:category>
          <w:name w:val="General"/>
          <w:gallery w:val="placeholder"/>
        </w:category>
        <w:types>
          <w:type w:val="bbPlcHdr"/>
        </w:types>
        <w:behaviors>
          <w:behavior w:val="content"/>
        </w:behaviors>
        <w:guid w:val="{104285E1-4E09-4362-9FCE-7C01FD83FC0D}"/>
      </w:docPartPr>
      <w:docPartBody>
        <w:p w:rsidR="0096458F" w:rsidRDefault="00337484" w:rsidP="00337484">
          <w:pPr>
            <w:pStyle w:val="9BD313AD225C4C01B66B3B04A6983745"/>
          </w:pPr>
          <w:r>
            <w:rPr>
              <w:rStyle w:val="PlaceholderText"/>
            </w:rPr>
            <w:t>Yes / No</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96458F" w:rsidRDefault="00337484" w:rsidP="00337484">
          <w:pPr>
            <w:pStyle w:val="DA1AE832F0DB46A194B80ACD61E4B5AF"/>
          </w:pPr>
          <w:r w:rsidRPr="008426D1">
            <w:rPr>
              <w:rStyle w:val="PlaceholderText"/>
              <w:shd w:val="clear" w:color="auto" w:fill="D9D9D9" w:themeFill="background1" w:themeFillShade="D9"/>
            </w:rPr>
            <w:t>Enter text...</w:t>
          </w:r>
        </w:p>
      </w:docPartBody>
    </w:docPart>
    <w:docPart>
      <w:docPartPr>
        <w:name w:val="52A08B806B5E4EDC96E3F81A3251FEFF"/>
        <w:category>
          <w:name w:val="General"/>
          <w:gallery w:val="placeholder"/>
        </w:category>
        <w:types>
          <w:type w:val="bbPlcHdr"/>
        </w:types>
        <w:behaviors>
          <w:behavior w:val="content"/>
        </w:behaviors>
        <w:guid w:val="{EE2B5151-45C8-4309-9E11-2B08F8ADEB20}"/>
      </w:docPartPr>
      <w:docPartBody>
        <w:p w:rsidR="0096458F" w:rsidRDefault="00337484" w:rsidP="00337484">
          <w:pPr>
            <w:pStyle w:val="52A08B806B5E4EDC96E3F81A3251FEFF"/>
          </w:pPr>
          <w:r>
            <w:rPr>
              <w:rStyle w:val="PlaceholderText"/>
            </w:rPr>
            <w:t>Yes / No</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96458F" w:rsidRDefault="00337484" w:rsidP="00337484">
          <w:pPr>
            <w:pStyle w:val="75DA010A2C304FA9B102FDC3BD487219"/>
          </w:pPr>
          <w:r w:rsidRPr="008426D1">
            <w:rPr>
              <w:rStyle w:val="PlaceholderText"/>
              <w:shd w:val="clear" w:color="auto" w:fill="D9D9D9" w:themeFill="background1" w:themeFillShade="D9"/>
            </w:rPr>
            <w:t>Enter text...</w:t>
          </w:r>
        </w:p>
      </w:docPartBody>
    </w:docPart>
    <w:docPart>
      <w:docPartPr>
        <w:name w:val="1F25A0879ABD46C394F3A33438DB079C"/>
        <w:category>
          <w:name w:val="General"/>
          <w:gallery w:val="placeholder"/>
        </w:category>
        <w:types>
          <w:type w:val="bbPlcHdr"/>
        </w:types>
        <w:behaviors>
          <w:behavior w:val="content"/>
        </w:behaviors>
        <w:guid w:val="{5B3A2A1F-D70B-47B6-AFD3-8355B500CE50}"/>
      </w:docPartPr>
      <w:docPartBody>
        <w:p w:rsidR="0096458F" w:rsidRDefault="00337484" w:rsidP="00337484">
          <w:pPr>
            <w:pStyle w:val="1F25A0879ABD46C394F3A33438DB079C"/>
          </w:pPr>
          <w:r>
            <w:rPr>
              <w:rStyle w:val="PlaceholderText"/>
            </w:rPr>
            <w:t>Yes / No</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0BCF3AB391C74412AEB57547D5D4F74D"/>
        <w:category>
          <w:name w:val="General"/>
          <w:gallery w:val="placeholder"/>
        </w:category>
        <w:types>
          <w:type w:val="bbPlcHdr"/>
        </w:types>
        <w:behaviors>
          <w:behavior w:val="content"/>
        </w:behaviors>
        <w:guid w:val="{8EC37018-5039-47B9-B357-232BB41B88B6}"/>
      </w:docPartPr>
      <w:docPartBody>
        <w:p w:rsidR="0096458F" w:rsidRDefault="00337484" w:rsidP="00337484">
          <w:pPr>
            <w:pStyle w:val="0BCF3AB391C74412AEB57547D5D4F74D"/>
          </w:pPr>
          <w:r>
            <w:rPr>
              <w:rStyle w:val="PlaceholderText"/>
            </w:rPr>
            <w:t>Yes / No</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337484" w:rsidP="00337484">
          <w:pPr>
            <w:pStyle w:val="72FEF107D58E4B309D165D5548DEE711"/>
          </w:pPr>
          <w:r w:rsidRPr="008426D1">
            <w:rPr>
              <w:rStyle w:val="PlaceholderText"/>
              <w:shd w:val="clear" w:color="auto" w:fill="D9D9D9" w:themeFill="background1" w:themeFillShade="D9"/>
            </w:rPr>
            <w:t>Enter text...</w:t>
          </w:r>
        </w:p>
      </w:docPartBody>
    </w:docPart>
    <w:docPart>
      <w:docPartPr>
        <w:name w:val="2704D3F286424B38BAA3B3B86F34E49A"/>
        <w:category>
          <w:name w:val="General"/>
          <w:gallery w:val="placeholder"/>
        </w:category>
        <w:types>
          <w:type w:val="bbPlcHdr"/>
        </w:types>
        <w:behaviors>
          <w:behavior w:val="content"/>
        </w:behaviors>
        <w:guid w:val="{C5D5B255-7154-4D3B-9DE8-CFC594E35F59}"/>
      </w:docPartPr>
      <w:docPartBody>
        <w:p w:rsidR="0096458F" w:rsidRDefault="00337484" w:rsidP="00337484">
          <w:pPr>
            <w:pStyle w:val="2704D3F286424B38BAA3B3B86F34E49A"/>
          </w:pPr>
          <w:r>
            <w:rPr>
              <w:rStyle w:val="PlaceholderText"/>
            </w:rPr>
            <w:t>Yes / No</w:t>
          </w:r>
        </w:p>
      </w:docPartBody>
    </w:docPart>
    <w:docPart>
      <w:docPartPr>
        <w:name w:val="0A34DD9FC16C486E9861053627D9AC6C"/>
        <w:category>
          <w:name w:val="General"/>
          <w:gallery w:val="placeholder"/>
        </w:category>
        <w:types>
          <w:type w:val="bbPlcHdr"/>
        </w:types>
        <w:behaviors>
          <w:behavior w:val="content"/>
        </w:behaviors>
        <w:guid w:val="{95F66FF0-0877-44A2-9494-A597661BE88D}"/>
      </w:docPartPr>
      <w:docPartBody>
        <w:p w:rsidR="0096458F" w:rsidRDefault="00337484" w:rsidP="00337484">
          <w:pPr>
            <w:pStyle w:val="0A34DD9FC16C486E9861053627D9AC6C"/>
          </w:pPr>
          <w:r>
            <w:rPr>
              <w:rStyle w:val="PlaceholderText"/>
            </w:rPr>
            <w:t>Yes / No</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337484" w:rsidP="00337484">
          <w:pPr>
            <w:pStyle w:val="DB3C3F12C089410EB1E2A0C9ACD31E0A"/>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337484" w:rsidP="00337484">
          <w:pPr>
            <w:pStyle w:val="A356622D7EB34C55ADB0DB8F5A8F14BA"/>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337484" w:rsidP="00337484">
          <w:pPr>
            <w:pStyle w:val="B5ABEAF709854666B955174CB3BF20D3"/>
          </w:pPr>
          <w:r w:rsidRPr="008426D1">
            <w:rPr>
              <w:rStyle w:val="PlaceholderText"/>
              <w:shd w:val="clear" w:color="auto" w:fill="D9D9D9" w:themeFill="background1" w:themeFillShade="D9"/>
            </w:rPr>
            <w:t>Enter text...</w:t>
          </w:r>
        </w:p>
      </w:docPartBody>
    </w:docPart>
    <w:docPart>
      <w:docPartPr>
        <w:name w:val="8FA1D6C3A2224C9BAE2DBE04550BDFE2"/>
        <w:category>
          <w:name w:val="General"/>
          <w:gallery w:val="placeholder"/>
        </w:category>
        <w:types>
          <w:type w:val="bbPlcHdr"/>
        </w:types>
        <w:behaviors>
          <w:behavior w:val="content"/>
        </w:behaviors>
        <w:guid w:val="{AE07AEA5-CF21-4ADA-92D2-03DC834CF061}"/>
      </w:docPartPr>
      <w:docPartBody>
        <w:p w:rsidR="0096458F" w:rsidRDefault="00337484" w:rsidP="00337484">
          <w:pPr>
            <w:pStyle w:val="8FA1D6C3A2224C9BAE2DBE04550BDFE2"/>
          </w:pPr>
          <w:r>
            <w:rPr>
              <w:rStyle w:val="PlaceholderText"/>
            </w:rPr>
            <w:t>Yes / No</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882C9C" w:rsidRDefault="0096458F" w:rsidP="0096458F">
          <w:pPr>
            <w:pStyle w:val="C27CD46391514174AF3A3127B238167D"/>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882C9C" w:rsidRDefault="0096458F" w:rsidP="0096458F">
          <w:pPr>
            <w:pStyle w:val="192EEADC8BCF4C428DC85D5A2C27D1FB"/>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17AD75F0A4B947B49C07C0F8F9ED9F27"/>
        <w:category>
          <w:name w:val="General"/>
          <w:gallery w:val="placeholder"/>
        </w:category>
        <w:types>
          <w:type w:val="bbPlcHdr"/>
        </w:types>
        <w:behaviors>
          <w:behavior w:val="content"/>
        </w:behaviors>
        <w:guid w:val="{638F2E29-5ADA-4209-817B-C8D5A7D0918F}"/>
      </w:docPartPr>
      <w:docPartBody>
        <w:p w:rsidR="00C13BA5" w:rsidRDefault="00CE0067" w:rsidP="00CE0067">
          <w:pPr>
            <w:pStyle w:val="17AD75F0A4B947B49C07C0F8F9ED9F27"/>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5110E"/>
    <w:rsid w:val="001A5D7B"/>
    <w:rsid w:val="001E59B8"/>
    <w:rsid w:val="002D64D6"/>
    <w:rsid w:val="0032383A"/>
    <w:rsid w:val="003317FE"/>
    <w:rsid w:val="00337484"/>
    <w:rsid w:val="00436B57"/>
    <w:rsid w:val="00484BB8"/>
    <w:rsid w:val="004E1A75"/>
    <w:rsid w:val="00576003"/>
    <w:rsid w:val="00587536"/>
    <w:rsid w:val="005D4522"/>
    <w:rsid w:val="005D5D2F"/>
    <w:rsid w:val="00623293"/>
    <w:rsid w:val="00654E35"/>
    <w:rsid w:val="006C3910"/>
    <w:rsid w:val="006F79CF"/>
    <w:rsid w:val="007C5109"/>
    <w:rsid w:val="00817631"/>
    <w:rsid w:val="0084202C"/>
    <w:rsid w:val="008822A5"/>
    <w:rsid w:val="00882C9C"/>
    <w:rsid w:val="00891F77"/>
    <w:rsid w:val="008F1064"/>
    <w:rsid w:val="0096458F"/>
    <w:rsid w:val="009D439F"/>
    <w:rsid w:val="00A20583"/>
    <w:rsid w:val="00A23A8F"/>
    <w:rsid w:val="00AD5D56"/>
    <w:rsid w:val="00B2559E"/>
    <w:rsid w:val="00B46AFF"/>
    <w:rsid w:val="00B72454"/>
    <w:rsid w:val="00BA0596"/>
    <w:rsid w:val="00BE0E7B"/>
    <w:rsid w:val="00C05E78"/>
    <w:rsid w:val="00C13BA5"/>
    <w:rsid w:val="00C20743"/>
    <w:rsid w:val="00C60D38"/>
    <w:rsid w:val="00CB25D5"/>
    <w:rsid w:val="00CB27AC"/>
    <w:rsid w:val="00CD4EF8"/>
    <w:rsid w:val="00CE0067"/>
    <w:rsid w:val="00D604B8"/>
    <w:rsid w:val="00D87B77"/>
    <w:rsid w:val="00DD12EE"/>
    <w:rsid w:val="00DF2B78"/>
    <w:rsid w:val="00F0343A"/>
    <w:rsid w:val="00F05CFF"/>
    <w:rsid w:val="00FD70C9"/>
    <w:rsid w:val="00FE0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05CFF"/>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2EFEF80DB6F34F10A60C7B41FBE3C07F">
    <w:name w:val="2EFEF80DB6F34F10A60C7B41FBE3C07F"/>
    <w:rsid w:val="00C60D38"/>
    <w:pPr>
      <w:spacing w:after="160" w:line="259" w:lineRule="auto"/>
    </w:pPr>
  </w:style>
  <w:style w:type="paragraph" w:customStyle="1" w:styleId="2D13B028D12845FD9798CBC98F87FFF9">
    <w:name w:val="2D13B028D12845FD9798CBC98F87FFF9"/>
    <w:rsid w:val="00C60D38"/>
    <w:pPr>
      <w:spacing w:after="160" w:line="259" w:lineRule="auto"/>
    </w:pPr>
  </w:style>
  <w:style w:type="paragraph" w:customStyle="1" w:styleId="8FB9456DF2A34DC5824FE224AD6CD4F3">
    <w:name w:val="8FB9456DF2A34DC5824FE224AD6CD4F3"/>
    <w:rsid w:val="00C60D38"/>
    <w:pPr>
      <w:spacing w:after="160" w:line="259" w:lineRule="auto"/>
    </w:pPr>
  </w:style>
  <w:style w:type="paragraph" w:customStyle="1" w:styleId="17AD75F0A4B947B49C07C0F8F9ED9F27">
    <w:name w:val="17AD75F0A4B947B49C07C0F8F9ED9F27"/>
    <w:rsid w:val="00CE0067"/>
    <w:pPr>
      <w:spacing w:after="160" w:line="259" w:lineRule="auto"/>
    </w:pPr>
  </w:style>
  <w:style w:type="paragraph" w:customStyle="1" w:styleId="80EF4519239949F48740BB0D6F544ECD">
    <w:name w:val="80EF4519239949F48740BB0D6F544ECD"/>
    <w:rsid w:val="00C13BA5"/>
    <w:pPr>
      <w:spacing w:after="160" w:line="259" w:lineRule="auto"/>
    </w:pPr>
  </w:style>
  <w:style w:type="paragraph" w:customStyle="1" w:styleId="913CC351199A6748BA3AC812A0DE893A">
    <w:name w:val="913CC351199A6748BA3AC812A0DE893A"/>
    <w:rsid w:val="00F05CFF"/>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CB7BC-EC01-4108-9609-B2DC39344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2356</Words>
  <Characters>13433</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Alyssa Simpson</cp:lastModifiedBy>
  <cp:revision>2</cp:revision>
  <cp:lastPrinted>2015-01-29T22:33:00Z</cp:lastPrinted>
  <dcterms:created xsi:type="dcterms:W3CDTF">2017-05-09T21:58:00Z</dcterms:created>
  <dcterms:modified xsi:type="dcterms:W3CDTF">2017-05-09T21:58:00Z</dcterms:modified>
</cp:coreProperties>
</file>