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097A882F" w:rsidR="0083201E" w:rsidRDefault="0083201E" w:rsidP="00694ADE">
            <w:r>
              <w:t>EBS15</w:t>
            </w:r>
          </w:p>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6B245ABF"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DF319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E400DA0"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r w:rsidR="009B1F69">
        <w:rPr>
          <w:rFonts w:asciiTheme="majorHAnsi" w:hAnsiTheme="majorHAnsi" w:cs="Arial"/>
          <w:b/>
          <w:szCs w:val="20"/>
        </w:rPr>
        <w:t xml:space="preserve"> </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AE3161">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606F271E" w:rsidR="0085052C" w:rsidRPr="0085052C" w:rsidRDefault="00A21B85" w:rsidP="00AE3161">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w:t>
            </w:r>
            <w:r w:rsidR="00DF3190">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DF3190">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7F5AA289" w:rsidR="00AD2FB4" w:rsidRDefault="001D572B" w:rsidP="00B6589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6589C">
                        <w:rPr>
                          <w:rFonts w:asciiTheme="majorHAnsi" w:hAnsiTheme="majorHAnsi"/>
                          <w:sz w:val="20"/>
                          <w:szCs w:val="20"/>
                        </w:rPr>
                        <w:t>Gary T. Edwards</w:t>
                      </w:r>
                    </w:sdtContent>
                  </w:sdt>
                </w:p>
              </w:tc>
              <w:sdt>
                <w:sdtPr>
                  <w:rPr>
                    <w:rFonts w:asciiTheme="majorHAnsi" w:hAnsiTheme="majorHAnsi"/>
                    <w:sz w:val="20"/>
                    <w:szCs w:val="20"/>
                  </w:rPr>
                  <w:alias w:val="Date"/>
                  <w:tag w:val="Date"/>
                  <w:id w:val="726572248"/>
                  <w:placeholder>
                    <w:docPart w:val="B560AC293F8646BBB2E6EA913E4A2A05"/>
                  </w:placeholder>
                  <w:date w:fullDate="2021-01-23T00:00:00Z">
                    <w:dateFormat w:val="M/d/yyyy"/>
                    <w:lid w:val="en-US"/>
                    <w:storeMappedDataAs w:val="dateTime"/>
                    <w:calendar w:val="gregorian"/>
                  </w:date>
                </w:sdtPr>
                <w:sdtEndPr/>
                <w:sdtContent>
                  <w:tc>
                    <w:tcPr>
                      <w:tcW w:w="1350" w:type="dxa"/>
                      <w:vAlign w:val="bottom"/>
                    </w:tcPr>
                    <w:p w14:paraId="314C59B3" w14:textId="25C2B4C5" w:rsidR="00AD2FB4" w:rsidRDefault="00B6589C" w:rsidP="00694ADE">
                      <w:pPr>
                        <w:jc w:val="center"/>
                        <w:rPr>
                          <w:rFonts w:asciiTheme="majorHAnsi" w:hAnsiTheme="majorHAnsi"/>
                          <w:sz w:val="20"/>
                          <w:szCs w:val="20"/>
                        </w:rPr>
                      </w:pPr>
                      <w:r>
                        <w:rPr>
                          <w:rFonts w:asciiTheme="majorHAnsi" w:hAnsiTheme="majorHAnsi"/>
                          <w:sz w:val="20"/>
                          <w:szCs w:val="20"/>
                        </w:rPr>
                        <w:t>1/23/2021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1A31A800" w:rsidR="00AD2FB4" w:rsidRDefault="001D572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A41832">
                        <w:rPr>
                          <w:rFonts w:asciiTheme="majorHAnsi" w:hAnsiTheme="majorHAnsi"/>
                          <w:sz w:val="20"/>
                          <w:szCs w:val="20"/>
                        </w:rPr>
                        <w:t>Joanna M Grymes</w:t>
                      </w:r>
                    </w:sdtContent>
                  </w:sdt>
                </w:p>
              </w:tc>
              <w:sdt>
                <w:sdtPr>
                  <w:rPr>
                    <w:rFonts w:asciiTheme="majorHAnsi" w:hAnsiTheme="majorHAnsi"/>
                    <w:sz w:val="20"/>
                    <w:szCs w:val="20"/>
                  </w:rPr>
                  <w:alias w:val="Date"/>
                  <w:tag w:val="Date"/>
                  <w:id w:val="1114327292"/>
                  <w:placeholder>
                    <w:docPart w:val="65A1562B3A9043A8994E8D6A5452C4FC"/>
                  </w:placeholder>
                  <w:date w:fullDate="2021-02-11T00:00:00Z">
                    <w:dateFormat w:val="M/d/yyyy"/>
                    <w:lid w:val="en-US"/>
                    <w:storeMappedDataAs w:val="dateTime"/>
                    <w:calendar w:val="gregorian"/>
                  </w:date>
                </w:sdtPr>
                <w:sdtEndPr/>
                <w:sdtContent>
                  <w:tc>
                    <w:tcPr>
                      <w:tcW w:w="1350" w:type="dxa"/>
                      <w:vAlign w:val="bottom"/>
                    </w:tcPr>
                    <w:p w14:paraId="02F570D0" w14:textId="218ED8BB" w:rsidR="00AD2FB4" w:rsidRDefault="00A41832" w:rsidP="00694ADE">
                      <w:pPr>
                        <w:jc w:val="center"/>
                        <w:rPr>
                          <w:rFonts w:asciiTheme="majorHAnsi" w:hAnsiTheme="majorHAnsi"/>
                          <w:sz w:val="20"/>
                          <w:szCs w:val="20"/>
                        </w:rPr>
                      </w:pPr>
                      <w:r>
                        <w:rPr>
                          <w:rFonts w:asciiTheme="majorHAnsi" w:hAnsiTheme="majorHAnsi"/>
                          <w:sz w:val="20"/>
                          <w:szCs w:val="20"/>
                        </w:rPr>
                        <w:t>2/11/2021</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5D64E87D" w:rsidR="00AD2FB4" w:rsidRDefault="001D572B" w:rsidP="00B6589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6589C">
                        <w:rPr>
                          <w:rFonts w:asciiTheme="majorHAnsi" w:hAnsiTheme="majorHAnsi"/>
                          <w:sz w:val="20"/>
                          <w:szCs w:val="20"/>
                        </w:rPr>
                        <w:t>Justin Castro</w:t>
                      </w:r>
                    </w:sdtContent>
                  </w:sdt>
                </w:p>
              </w:tc>
              <w:sdt>
                <w:sdtPr>
                  <w:rPr>
                    <w:rFonts w:asciiTheme="majorHAnsi" w:hAnsiTheme="majorHAnsi"/>
                    <w:sz w:val="20"/>
                    <w:szCs w:val="20"/>
                  </w:rPr>
                  <w:alias w:val="Date"/>
                  <w:tag w:val="Date"/>
                  <w:id w:val="-1811082839"/>
                  <w:placeholder>
                    <w:docPart w:val="18E75FDC68B240D1AFB9E3320B45C25B"/>
                  </w:placeholder>
                  <w:date w:fullDate="2021-01-23T00:00:00Z">
                    <w:dateFormat w:val="M/d/yyyy"/>
                    <w:lid w:val="en-US"/>
                    <w:storeMappedDataAs w:val="dateTime"/>
                    <w:calendar w:val="gregorian"/>
                  </w:date>
                </w:sdtPr>
                <w:sdtEndPr/>
                <w:sdtContent>
                  <w:tc>
                    <w:tcPr>
                      <w:tcW w:w="1350" w:type="dxa"/>
                      <w:vAlign w:val="bottom"/>
                    </w:tcPr>
                    <w:p w14:paraId="35AAA168" w14:textId="408D5123" w:rsidR="00AD2FB4" w:rsidRDefault="00B6589C" w:rsidP="00694ADE">
                      <w:pPr>
                        <w:jc w:val="center"/>
                        <w:rPr>
                          <w:rFonts w:asciiTheme="majorHAnsi" w:hAnsiTheme="majorHAnsi"/>
                          <w:sz w:val="20"/>
                          <w:szCs w:val="20"/>
                        </w:rPr>
                      </w:pPr>
                      <w:r>
                        <w:rPr>
                          <w:rFonts w:asciiTheme="majorHAnsi" w:hAnsiTheme="majorHAnsi"/>
                          <w:sz w:val="20"/>
                          <w:szCs w:val="20"/>
                        </w:rPr>
                        <w:t>1/23/2021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714E432" w:rsidR="00AD2FB4" w:rsidRDefault="001D572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D05375">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1-03-10T00:00:00Z">
                    <w:dateFormat w:val="M/d/yyyy"/>
                    <w:lid w:val="en-US"/>
                    <w:storeMappedDataAs w:val="dateTime"/>
                    <w:calendar w:val="gregorian"/>
                  </w:date>
                </w:sdtPr>
                <w:sdtEndPr/>
                <w:sdtContent>
                  <w:tc>
                    <w:tcPr>
                      <w:tcW w:w="1350" w:type="dxa"/>
                      <w:vAlign w:val="bottom"/>
                    </w:tcPr>
                    <w:p w14:paraId="5E460750" w14:textId="5CE47A3C" w:rsidR="00AD2FB4" w:rsidRDefault="00367F6D" w:rsidP="00694ADE">
                      <w:pPr>
                        <w:jc w:val="center"/>
                        <w:rPr>
                          <w:rFonts w:asciiTheme="majorHAnsi" w:hAnsiTheme="majorHAnsi"/>
                          <w:sz w:val="20"/>
                          <w:szCs w:val="20"/>
                        </w:rPr>
                      </w:pPr>
                      <w:r>
                        <w:rPr>
                          <w:rFonts w:asciiTheme="majorHAnsi" w:hAnsiTheme="majorHAnsi"/>
                          <w:sz w:val="20"/>
                          <w:szCs w:val="20"/>
                        </w:rPr>
                        <w:t>3/10/2021</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1B88E32A" w:rsidR="00AD2FB4" w:rsidRDefault="001D572B" w:rsidP="00A8124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81245">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21-01-27T00:00:00Z">
                    <w:dateFormat w:val="M/d/yyyy"/>
                    <w:lid w:val="en-US"/>
                    <w:storeMappedDataAs w:val="dateTime"/>
                    <w:calendar w:val="gregorian"/>
                  </w:date>
                </w:sdtPr>
                <w:sdtEndPr/>
                <w:sdtContent>
                  <w:tc>
                    <w:tcPr>
                      <w:tcW w:w="1350" w:type="dxa"/>
                      <w:vAlign w:val="bottom"/>
                    </w:tcPr>
                    <w:p w14:paraId="59A2A3AF" w14:textId="021E7F41" w:rsidR="00AD2FB4" w:rsidRDefault="00A81245" w:rsidP="00694ADE">
                      <w:pPr>
                        <w:jc w:val="center"/>
                        <w:rPr>
                          <w:rFonts w:asciiTheme="majorHAnsi" w:hAnsiTheme="majorHAnsi"/>
                          <w:sz w:val="20"/>
                          <w:szCs w:val="20"/>
                        </w:rPr>
                      </w:pPr>
                      <w:r>
                        <w:rPr>
                          <w:rFonts w:asciiTheme="majorHAnsi" w:hAnsiTheme="majorHAnsi"/>
                          <w:sz w:val="20"/>
                          <w:szCs w:val="20"/>
                        </w:rPr>
                        <w:t>1/27/2021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1D572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AE3161">
              <w:trPr>
                <w:trHeight w:val="113"/>
              </w:trPr>
              <w:tc>
                <w:tcPr>
                  <w:tcW w:w="3685" w:type="dxa"/>
                  <w:vAlign w:val="bottom"/>
                </w:tcPr>
                <w:p w14:paraId="37CA3C30" w14:textId="77777777" w:rsidR="00A316CE" w:rsidRDefault="001D572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1D572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93EBFBF" w:rsidR="00A316CE" w:rsidRDefault="001D572B"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445BCB">
                        <w:rPr>
                          <w:rFonts w:asciiTheme="majorHAnsi" w:hAnsiTheme="majorHAnsi"/>
                          <w:sz w:val="20"/>
                          <w:szCs w:val="20"/>
                        </w:rPr>
                        <w:t>Gina Hogue</w:t>
                      </w:r>
                    </w:sdtContent>
                  </w:sdt>
                </w:p>
              </w:tc>
              <w:sdt>
                <w:sdtPr>
                  <w:rPr>
                    <w:rFonts w:asciiTheme="majorHAnsi" w:hAnsiTheme="majorHAnsi"/>
                    <w:sz w:val="20"/>
                    <w:szCs w:val="20"/>
                  </w:rPr>
                  <w:alias w:val="Date"/>
                  <w:tag w:val="Date"/>
                  <w:id w:val="1908647476"/>
                  <w:placeholder>
                    <w:docPart w:val="889D71835E407F4695CE51EEE02AF1CA"/>
                  </w:placeholder>
                  <w:date w:fullDate="2021-01-27T00:00:00Z">
                    <w:dateFormat w:val="M/d/yyyy"/>
                    <w:lid w:val="en-US"/>
                    <w:storeMappedDataAs w:val="dateTime"/>
                    <w:calendar w:val="gregorian"/>
                  </w:date>
                </w:sdtPr>
                <w:sdtEndPr/>
                <w:sdtContent>
                  <w:tc>
                    <w:tcPr>
                      <w:tcW w:w="1350" w:type="dxa"/>
                      <w:vAlign w:val="bottom"/>
                    </w:tcPr>
                    <w:p w14:paraId="1FE763CE" w14:textId="687130DA" w:rsidR="00A316CE" w:rsidRDefault="00445BCB" w:rsidP="00694ADE">
                      <w:pPr>
                        <w:jc w:val="center"/>
                        <w:rPr>
                          <w:rFonts w:asciiTheme="majorHAnsi" w:hAnsiTheme="majorHAnsi"/>
                          <w:sz w:val="20"/>
                          <w:szCs w:val="20"/>
                        </w:rPr>
                      </w:pPr>
                      <w:r>
                        <w:rPr>
                          <w:rFonts w:asciiTheme="majorHAnsi" w:hAnsiTheme="majorHAnsi"/>
                          <w:sz w:val="20"/>
                          <w:szCs w:val="20"/>
                        </w:rPr>
                        <w:t>1/27/2021</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184993D3" w:rsidR="00A316CE" w:rsidRDefault="001D572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B255B1">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12T00:00:00Z">
                    <w:dateFormat w:val="M/d/yyyy"/>
                    <w:lid w:val="en-US"/>
                    <w:storeMappedDataAs w:val="dateTime"/>
                    <w:calendar w:val="gregorian"/>
                  </w:date>
                </w:sdtPr>
                <w:sdtEndPr/>
                <w:sdtContent>
                  <w:tc>
                    <w:tcPr>
                      <w:tcW w:w="1350" w:type="dxa"/>
                      <w:vAlign w:val="bottom"/>
                    </w:tcPr>
                    <w:p w14:paraId="787087C7" w14:textId="56BE96D3" w:rsidR="00A316CE" w:rsidRDefault="00B255B1" w:rsidP="00694ADE">
                      <w:pPr>
                        <w:jc w:val="center"/>
                        <w:rPr>
                          <w:rFonts w:asciiTheme="majorHAnsi" w:hAnsiTheme="majorHAnsi"/>
                          <w:sz w:val="20"/>
                          <w:szCs w:val="20"/>
                        </w:rPr>
                      </w:pPr>
                      <w:r>
                        <w:rPr>
                          <w:rFonts w:asciiTheme="majorHAnsi" w:hAnsiTheme="majorHAnsi"/>
                          <w:sz w:val="20"/>
                          <w:szCs w:val="20"/>
                        </w:rPr>
                        <w:t>4/12/2021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1D572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650C722" w14:textId="77777777" w:rsidR="00DF3190" w:rsidRDefault="00DF319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Dr. Kellie Wilson Buford, BSE Social Science Director</w:t>
          </w:r>
        </w:p>
        <w:p w14:paraId="2E42995F" w14:textId="1A2631CA" w:rsidR="006E6FEC" w:rsidRDefault="00DF3190"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kbuford@astate.edu, 907-570-8483 (cell)</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3FA9B4E5" w14:textId="77777777" w:rsidR="007C197D" w:rsidRDefault="007C19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AE3161" w:rsidRPr="002B1FB9">
            <w:rPr>
              <w:rFonts w:asciiTheme="majorHAnsi" w:hAnsiTheme="majorHAnsi" w:cs="Arial"/>
              <w:sz w:val="20"/>
              <w:szCs w:val="20"/>
            </w:rPr>
            <w:t>In the BSE in Social Science, r</w:t>
          </w:r>
          <w:r w:rsidR="00DF3190" w:rsidRPr="002B1FB9">
            <w:rPr>
              <w:rFonts w:asciiTheme="majorHAnsi" w:hAnsiTheme="majorHAnsi" w:cs="Arial"/>
              <w:sz w:val="20"/>
              <w:szCs w:val="20"/>
            </w:rPr>
            <w:t xml:space="preserve">eplace </w:t>
          </w:r>
          <w:r w:rsidR="00DF3190">
            <w:rPr>
              <w:rFonts w:asciiTheme="majorHAnsi" w:hAnsiTheme="majorHAnsi" w:cs="Arial"/>
              <w:sz w:val="20"/>
              <w:szCs w:val="20"/>
            </w:rPr>
            <w:t>POSC 3193 Arkansas Government and Politics with HIST 2003 History of Global Diversity.  HIST 2003 was created and a</w:t>
          </w:r>
          <w:r w:rsidR="007428E3">
            <w:rPr>
              <w:rFonts w:asciiTheme="majorHAnsi" w:hAnsiTheme="majorHAnsi" w:cs="Arial"/>
              <w:sz w:val="20"/>
              <w:szCs w:val="20"/>
            </w:rPr>
            <w:t xml:space="preserve">pproved by the University Curriculum Committee in December 2020.  </w:t>
          </w:r>
        </w:p>
        <w:p w14:paraId="0CEBC0A2" w14:textId="77777777" w:rsidR="007C197D" w:rsidRDefault="007C197D" w:rsidP="002E3FC9">
          <w:pPr>
            <w:tabs>
              <w:tab w:val="left" w:pos="360"/>
              <w:tab w:val="left" w:pos="720"/>
            </w:tabs>
            <w:spacing w:after="0" w:line="240" w:lineRule="auto"/>
            <w:rPr>
              <w:rFonts w:asciiTheme="majorHAnsi" w:hAnsiTheme="majorHAnsi" w:cs="Arial"/>
              <w:sz w:val="20"/>
              <w:szCs w:val="20"/>
            </w:rPr>
          </w:pPr>
        </w:p>
        <w:p w14:paraId="1B3C1C6B" w14:textId="1B1F1292" w:rsidR="002E3FC9" w:rsidRDefault="007C19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Insert “(whichever is not used to satisfy General Education requirements)” after mention of HIST 1013/1023 in major requirements</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6C5500CF" w:rsidR="002E3FC9" w:rsidRDefault="00DF319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2841CE35" w14:textId="77777777" w:rsidR="007C197D" w:rsidRDefault="007C197D" w:rsidP="007428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DF3190">
            <w:rPr>
              <w:rFonts w:asciiTheme="majorHAnsi" w:hAnsiTheme="majorHAnsi" w:cs="Arial"/>
              <w:sz w:val="20"/>
              <w:szCs w:val="20"/>
            </w:rPr>
            <w:t>We seek to update our curriculum to reflect the globalized and diverse realities of the twenty first century classrooms in which our future social studies educators will teach.</w:t>
          </w:r>
          <w:r w:rsidR="00E64945">
            <w:rPr>
              <w:rFonts w:asciiTheme="majorHAnsi" w:hAnsiTheme="majorHAnsi" w:cs="Arial"/>
              <w:sz w:val="20"/>
              <w:szCs w:val="20"/>
            </w:rPr>
            <w:t xml:space="preserve">  </w:t>
          </w:r>
          <w:r w:rsidR="00DF3190">
            <w:rPr>
              <w:rFonts w:asciiTheme="majorHAnsi" w:hAnsiTheme="majorHAnsi" w:cs="Arial"/>
              <w:sz w:val="20"/>
              <w:szCs w:val="20"/>
            </w:rPr>
            <w:t>There is currently no course in the curriculum dedicated specifically to</w:t>
          </w:r>
          <w:r w:rsidR="00E64945">
            <w:rPr>
              <w:rFonts w:asciiTheme="majorHAnsi" w:hAnsiTheme="majorHAnsi" w:cs="Arial"/>
              <w:sz w:val="20"/>
              <w:szCs w:val="20"/>
            </w:rPr>
            <w:t xml:space="preserve"> global diversity</w:t>
          </w:r>
          <w:r w:rsidR="00FF1321">
            <w:rPr>
              <w:rFonts w:asciiTheme="majorHAnsi" w:hAnsiTheme="majorHAnsi" w:cs="Arial"/>
              <w:sz w:val="20"/>
              <w:szCs w:val="20"/>
            </w:rPr>
            <w:t xml:space="preserve">.  </w:t>
          </w:r>
          <w:r w:rsidR="00E64945">
            <w:rPr>
              <w:rFonts w:asciiTheme="majorHAnsi" w:hAnsiTheme="majorHAnsi" w:cs="Arial"/>
              <w:sz w:val="20"/>
              <w:szCs w:val="20"/>
            </w:rPr>
            <w:t>Our social studies teacher</w:t>
          </w:r>
          <w:r w:rsidR="007428E3">
            <w:rPr>
              <w:rFonts w:asciiTheme="majorHAnsi" w:hAnsiTheme="majorHAnsi" w:cs="Arial"/>
              <w:sz w:val="20"/>
              <w:szCs w:val="20"/>
            </w:rPr>
            <w:t>s</w:t>
          </w:r>
          <w:r w:rsidR="00E64945">
            <w:rPr>
              <w:rFonts w:asciiTheme="majorHAnsi" w:hAnsiTheme="majorHAnsi" w:cs="Arial"/>
              <w:sz w:val="20"/>
              <w:szCs w:val="20"/>
            </w:rPr>
            <w:t xml:space="preserve"> need specific training in cultural sensitivity</w:t>
          </w:r>
          <w:r w:rsidR="00F9664F">
            <w:rPr>
              <w:rFonts w:asciiTheme="majorHAnsi" w:hAnsiTheme="majorHAnsi" w:cs="Arial"/>
              <w:sz w:val="20"/>
              <w:szCs w:val="20"/>
            </w:rPr>
            <w:t xml:space="preserve"> and </w:t>
          </w:r>
          <w:r w:rsidR="00FF1321">
            <w:rPr>
              <w:rFonts w:asciiTheme="majorHAnsi" w:hAnsiTheme="majorHAnsi" w:cs="Arial"/>
              <w:sz w:val="20"/>
              <w:szCs w:val="20"/>
            </w:rPr>
            <w:t xml:space="preserve">an improved awareness of the </w:t>
          </w:r>
          <w:r w:rsidR="00E64945">
            <w:rPr>
              <w:rFonts w:asciiTheme="majorHAnsi" w:hAnsiTheme="majorHAnsi" w:cs="Arial"/>
              <w:sz w:val="20"/>
              <w:szCs w:val="20"/>
            </w:rPr>
            <w:t>historical</w:t>
          </w:r>
          <w:r w:rsidR="00FF1321">
            <w:rPr>
              <w:rFonts w:asciiTheme="majorHAnsi" w:hAnsiTheme="majorHAnsi" w:cs="Arial"/>
              <w:sz w:val="20"/>
              <w:szCs w:val="20"/>
            </w:rPr>
            <w:t xml:space="preserve"> experiences of diverse social groups</w:t>
          </w:r>
          <w:r w:rsidR="007428E3">
            <w:rPr>
              <w:rFonts w:asciiTheme="majorHAnsi" w:hAnsiTheme="majorHAnsi" w:cs="Arial"/>
              <w:sz w:val="20"/>
              <w:szCs w:val="20"/>
            </w:rPr>
            <w:t xml:space="preserve"> in order to meet the needs of diverse student populations in a globalized world</w:t>
          </w:r>
          <w:r w:rsidR="00FF1321">
            <w:rPr>
              <w:rFonts w:asciiTheme="majorHAnsi" w:hAnsiTheme="majorHAnsi" w:cs="Arial"/>
              <w:sz w:val="20"/>
              <w:szCs w:val="20"/>
            </w:rPr>
            <w:t>.</w:t>
          </w:r>
          <w:r w:rsidR="007428E3">
            <w:rPr>
              <w:rFonts w:asciiTheme="majorHAnsi" w:hAnsiTheme="majorHAnsi" w:cs="Arial"/>
              <w:sz w:val="20"/>
              <w:szCs w:val="20"/>
            </w:rPr>
            <w:t xml:space="preserve">  The reason we are replacing POSC 3193, Arkansas Government and Politics specifically is threefold.  First, an Arkansas government class is not one of the subjects that licensed secondary social studies teachers in Arkansas become qualified to teach (these </w:t>
          </w:r>
          <w:r w:rsidR="00247FFB">
            <w:rPr>
              <w:rFonts w:asciiTheme="majorHAnsi" w:hAnsiTheme="majorHAnsi" w:cs="Arial"/>
              <w:sz w:val="20"/>
              <w:szCs w:val="20"/>
            </w:rPr>
            <w:t xml:space="preserve">subjects </w:t>
          </w:r>
          <w:r w:rsidR="007428E3">
            <w:rPr>
              <w:rFonts w:asciiTheme="majorHAnsi" w:hAnsiTheme="majorHAnsi" w:cs="Arial"/>
              <w:sz w:val="20"/>
              <w:szCs w:val="20"/>
            </w:rPr>
            <w:t>include U.S. History, World History, Arkansas History, African American History, Civics, Economics, Geography, Sociology, and Psychology).  The only government course social studies teachers become licensed to teach is Civics/American Government, which is why our students take POSC 2103, Introduction to American Government and an additional upper level POSC elective.  Even though POSC 3193 will be removed, our students will still be required to complete 6 hours of POSC coursework.  Second,</w:t>
          </w:r>
          <w:r w:rsidR="00FF1321">
            <w:rPr>
              <w:rFonts w:asciiTheme="majorHAnsi" w:hAnsiTheme="majorHAnsi" w:cs="Arial"/>
              <w:sz w:val="20"/>
              <w:szCs w:val="20"/>
            </w:rPr>
            <w:t xml:space="preserve"> POSC 3193</w:t>
          </w:r>
          <w:r w:rsidR="007428E3">
            <w:rPr>
              <w:rFonts w:asciiTheme="majorHAnsi" w:hAnsiTheme="majorHAnsi" w:cs="Arial"/>
              <w:sz w:val="20"/>
              <w:szCs w:val="20"/>
            </w:rPr>
            <w:t xml:space="preserve">, Arkansas Government and Politics </w:t>
          </w:r>
          <w:r w:rsidR="00DF3190">
            <w:rPr>
              <w:rFonts w:asciiTheme="majorHAnsi" w:hAnsiTheme="majorHAnsi" w:cs="Arial"/>
              <w:sz w:val="20"/>
              <w:szCs w:val="20"/>
            </w:rPr>
            <w:t xml:space="preserve">is </w:t>
          </w:r>
          <w:r w:rsidR="00FF1321">
            <w:rPr>
              <w:rFonts w:asciiTheme="majorHAnsi" w:hAnsiTheme="majorHAnsi" w:cs="Arial"/>
              <w:sz w:val="20"/>
              <w:szCs w:val="20"/>
            </w:rPr>
            <w:t xml:space="preserve">neither </w:t>
          </w:r>
          <w:r w:rsidR="00DF3190">
            <w:rPr>
              <w:rFonts w:asciiTheme="majorHAnsi" w:hAnsiTheme="majorHAnsi" w:cs="Arial"/>
              <w:sz w:val="20"/>
              <w:szCs w:val="20"/>
            </w:rPr>
            <w:t>mandated by the Arkansas Department of Education</w:t>
          </w:r>
          <w:r w:rsidR="00FF1321">
            <w:rPr>
              <w:rFonts w:asciiTheme="majorHAnsi" w:hAnsiTheme="majorHAnsi" w:cs="Arial"/>
              <w:sz w:val="20"/>
              <w:szCs w:val="20"/>
            </w:rPr>
            <w:t xml:space="preserve"> nor applicable to the social studies teacher licensure examination.</w:t>
          </w:r>
          <w:r w:rsidR="007428E3">
            <w:rPr>
              <w:rFonts w:asciiTheme="majorHAnsi" w:hAnsiTheme="majorHAnsi" w:cs="Arial"/>
              <w:sz w:val="20"/>
              <w:szCs w:val="20"/>
            </w:rPr>
            <w:t xml:space="preserve">  Replacing POSC 3193 with HIST 2003 will still enable the BSE program to meet Arkansas Department of Education standards.  Third, since the Arkansas Government and Politics professor retired, the course has not been offered consistently for our BSE students.  </w:t>
          </w:r>
        </w:p>
        <w:p w14:paraId="6913D7D0" w14:textId="77777777" w:rsidR="007C197D" w:rsidRDefault="007C197D" w:rsidP="007428E3">
          <w:pPr>
            <w:tabs>
              <w:tab w:val="left" w:pos="360"/>
              <w:tab w:val="left" w:pos="720"/>
            </w:tabs>
            <w:spacing w:after="0" w:line="240" w:lineRule="auto"/>
            <w:rPr>
              <w:rFonts w:asciiTheme="majorHAnsi" w:hAnsiTheme="majorHAnsi" w:cs="Arial"/>
              <w:sz w:val="20"/>
              <w:szCs w:val="20"/>
            </w:rPr>
          </w:pPr>
        </w:p>
        <w:p w14:paraId="019AAB76" w14:textId="5CE222A0" w:rsidR="002E3FC9" w:rsidRDefault="007C197D" w:rsidP="007428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This addition clarifies a long-standing ambiguity in the curriculum.</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AE3161">
        <w:tc>
          <w:tcPr>
            <w:tcW w:w="11016" w:type="dxa"/>
            <w:shd w:val="clear" w:color="auto" w:fill="D9D9D9" w:themeFill="background1" w:themeFillShade="D9"/>
          </w:tcPr>
          <w:p w14:paraId="434133AD" w14:textId="77777777" w:rsidR="00AE6604" w:rsidRPr="008426D1" w:rsidRDefault="00AE6604" w:rsidP="00AE3161">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AE3161">
        <w:tc>
          <w:tcPr>
            <w:tcW w:w="11016" w:type="dxa"/>
            <w:shd w:val="clear" w:color="auto" w:fill="F2F2F2" w:themeFill="background1" w:themeFillShade="F2"/>
          </w:tcPr>
          <w:p w14:paraId="35936077" w14:textId="77777777" w:rsidR="00AE6604" w:rsidRPr="008426D1" w:rsidRDefault="00AE6604" w:rsidP="00AE3161">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AE3161">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AE3161">
            <w:pPr>
              <w:rPr>
                <w:rFonts w:ascii="Times New Roman" w:hAnsi="Times New Roman" w:cs="Times New Roman"/>
                <w:b/>
                <w:color w:val="FF0000"/>
                <w:sz w:val="14"/>
                <w:szCs w:val="24"/>
              </w:rPr>
            </w:pPr>
          </w:p>
          <w:p w14:paraId="018F5E1B" w14:textId="77777777" w:rsidR="00AE6604" w:rsidRPr="008426D1" w:rsidRDefault="00AE6604" w:rsidP="00AE3161">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AE3161">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AE3161">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AE3161">
            <w:pPr>
              <w:tabs>
                <w:tab w:val="left" w:pos="360"/>
                <w:tab w:val="left" w:pos="720"/>
              </w:tabs>
              <w:ind w:left="360"/>
              <w:jc w:val="center"/>
              <w:rPr>
                <w:rFonts w:asciiTheme="majorHAnsi" w:hAnsiTheme="majorHAnsi"/>
                <w:sz w:val="18"/>
                <w:szCs w:val="18"/>
              </w:rPr>
            </w:pPr>
          </w:p>
        </w:tc>
      </w:tr>
    </w:tbl>
    <w:p w14:paraId="0EDC602E" w14:textId="35F933BC" w:rsidR="00AE6604" w:rsidRDefault="00AE6604" w:rsidP="00AE6604">
      <w:pPr>
        <w:tabs>
          <w:tab w:val="left" w:pos="360"/>
          <w:tab w:val="left" w:pos="720"/>
        </w:tabs>
        <w:spacing w:after="0" w:line="240" w:lineRule="auto"/>
        <w:jc w:val="center"/>
        <w:rPr>
          <w:rFonts w:asciiTheme="majorHAnsi" w:hAnsiTheme="majorHAnsi" w:cs="Arial"/>
          <w:b/>
          <w:i/>
          <w:color w:val="FF0000"/>
          <w:szCs w:val="18"/>
        </w:rPr>
      </w:pPr>
    </w:p>
    <w:p w14:paraId="3442759C" w14:textId="45FBF5B1" w:rsidR="00AE3161" w:rsidRDefault="00AE3161" w:rsidP="00AE6604">
      <w:pPr>
        <w:tabs>
          <w:tab w:val="left" w:pos="360"/>
          <w:tab w:val="left" w:pos="720"/>
        </w:tabs>
        <w:spacing w:after="0" w:line="240" w:lineRule="auto"/>
        <w:jc w:val="center"/>
        <w:rPr>
          <w:rFonts w:asciiTheme="majorHAnsi" w:hAnsiTheme="majorHAnsi" w:cs="Arial"/>
          <w:b/>
          <w:i/>
          <w:color w:val="FF0000"/>
          <w:szCs w:val="18"/>
        </w:rPr>
      </w:pPr>
    </w:p>
    <w:p w14:paraId="6E0D5347" w14:textId="5CB921B1" w:rsidR="00AE3161" w:rsidRDefault="00AE3161" w:rsidP="00AE3161">
      <w:pPr>
        <w:tabs>
          <w:tab w:val="left" w:pos="360"/>
          <w:tab w:val="left" w:pos="720"/>
        </w:tabs>
        <w:spacing w:after="0" w:line="240" w:lineRule="auto"/>
        <w:rPr>
          <w:rFonts w:asciiTheme="majorHAnsi" w:hAnsiTheme="majorHAnsi" w:cs="Arial"/>
          <w:b/>
          <w:color w:val="FF0000"/>
          <w:szCs w:val="18"/>
        </w:rPr>
      </w:pPr>
      <w:r>
        <w:rPr>
          <w:rFonts w:asciiTheme="majorHAnsi" w:hAnsiTheme="majorHAnsi" w:cs="Arial"/>
          <w:b/>
          <w:color w:val="FF0000"/>
          <w:szCs w:val="18"/>
        </w:rPr>
        <w:t>Undergraduate Bulletin 2020-2021, p. 258</w:t>
      </w:r>
    </w:p>
    <w:p w14:paraId="454E7BA3" w14:textId="77777777" w:rsidR="00AE3161" w:rsidRPr="00AE3161" w:rsidRDefault="00AE3161" w:rsidP="00AE3161">
      <w:pPr>
        <w:tabs>
          <w:tab w:val="left" w:pos="360"/>
          <w:tab w:val="left" w:pos="720"/>
        </w:tabs>
        <w:spacing w:after="0" w:line="240" w:lineRule="auto"/>
        <w:rPr>
          <w:rFonts w:asciiTheme="majorHAnsi" w:hAnsiTheme="majorHAnsi" w:cs="Arial"/>
          <w:b/>
          <w:color w:val="FF0000"/>
          <w:szCs w:val="18"/>
        </w:rPr>
      </w:pPr>
    </w:p>
    <w:p w14:paraId="3762811B" w14:textId="2DE8A9EF" w:rsidR="00AE6604" w:rsidRPr="007428E3" w:rsidRDefault="00FF1321" w:rsidP="00AE6604">
      <w:pPr>
        <w:rPr>
          <w:rFonts w:asciiTheme="majorHAnsi" w:hAnsiTheme="majorHAnsi" w:cs="Arial"/>
          <w:b/>
          <w:sz w:val="18"/>
          <w:szCs w:val="18"/>
        </w:rPr>
      </w:pPr>
      <w:r w:rsidRPr="007428E3">
        <w:rPr>
          <w:rFonts w:asciiTheme="majorHAnsi" w:hAnsiTheme="majorHAnsi" w:cs="Arial"/>
          <w:b/>
          <w:sz w:val="18"/>
          <w:szCs w:val="18"/>
        </w:rPr>
        <w:t>BEFORE</w:t>
      </w:r>
    </w:p>
    <w:sdt>
      <w:sdtPr>
        <w:rPr>
          <w:rFonts w:asciiTheme="majorHAnsi" w:eastAsiaTheme="minorHAnsi" w:hAnsiTheme="majorHAnsi" w:cs="Arial"/>
          <w:sz w:val="20"/>
          <w:szCs w:val="20"/>
        </w:rPr>
        <w:id w:val="-97950460"/>
        <w:placeholder>
          <w:docPart w:val="3471CE66447B05449A12F313D975A349"/>
        </w:placeholder>
      </w:sdtPr>
      <w:sdtEndPr/>
      <w:sdtContent>
        <w:p w14:paraId="03E68225" w14:textId="77777777" w:rsidR="00FF1321" w:rsidRPr="00FF1321" w:rsidRDefault="00FF1321" w:rsidP="00FF1321">
          <w:pPr>
            <w:pStyle w:val="NormalWeb"/>
          </w:pPr>
          <w:r w:rsidRPr="00FF1321">
            <w:rPr>
              <w:rFonts w:ascii="MyriadPro" w:hAnsi="MyriadPro"/>
              <w:b/>
              <w:bCs/>
              <w:sz w:val="32"/>
              <w:szCs w:val="32"/>
            </w:rPr>
            <w:t xml:space="preserve">Major in Social Science </w:t>
          </w:r>
        </w:p>
        <w:p w14:paraId="3D1B8129"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Bachelor of Science in Education </w:t>
          </w:r>
        </w:p>
        <w:p w14:paraId="6336D2D1"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6"/>
              <w:szCs w:val="16"/>
            </w:rPr>
            <w:t xml:space="preserve">A complete 8-semester degree plan is available at https://www.astate.edu/info/academics/degrees/ </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10220"/>
            <w:gridCol w:w="560"/>
          </w:tblGrid>
          <w:tr w:rsidR="00FF1321" w:rsidRPr="00FF1321" w14:paraId="05651E26"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9427C5C" w14:textId="77777777" w:rsidR="00FF1321" w:rsidRPr="00FF1321" w:rsidRDefault="00FF1321" w:rsidP="00FF1321">
                <w:pPr>
                  <w:spacing w:before="100" w:beforeAutospacing="1" w:after="100" w:afterAutospacing="1" w:line="240" w:lineRule="auto"/>
                  <w:divId w:val="48189506"/>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6A9A67F" w14:textId="77777777" w:rsidR="00FF1321" w:rsidRPr="00FF1321" w:rsidRDefault="00FF1321" w:rsidP="00FF1321">
                <w:pPr>
                  <w:spacing w:after="0" w:line="240" w:lineRule="auto"/>
                  <w:rPr>
                    <w:rFonts w:ascii="Times New Roman" w:eastAsia="Times New Roman" w:hAnsi="Times New Roman" w:cs="Times New Roman"/>
                    <w:sz w:val="24"/>
                    <w:szCs w:val="24"/>
                  </w:rPr>
                </w:pPr>
              </w:p>
            </w:tc>
          </w:tr>
          <w:tr w:rsidR="00FF1321" w:rsidRPr="00FF1321" w14:paraId="30BDEB3A"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3423A46"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C2582F" w14:textId="77777777" w:rsidR="00FF1321" w:rsidRPr="00FF1321" w:rsidRDefault="00FF1321" w:rsidP="00FF1321">
                <w:pPr>
                  <w:spacing w:after="0" w:line="240" w:lineRule="auto"/>
                  <w:rPr>
                    <w:rFonts w:ascii="Times New Roman" w:eastAsia="Times New Roman" w:hAnsi="Times New Roman" w:cs="Times New Roman"/>
                    <w:sz w:val="24"/>
                    <w:szCs w:val="24"/>
                  </w:rPr>
                </w:pPr>
              </w:p>
            </w:tc>
          </w:tr>
          <w:tr w:rsidR="00FF1321" w:rsidRPr="00FF1321" w14:paraId="7DD406AE"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00F5D62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First Year Making Connections Course: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72248375"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Sem. Hrs. </w:t>
                </w:r>
              </w:p>
            </w:tc>
          </w:tr>
          <w:tr w:rsidR="00FF1321" w:rsidRPr="00FF1321" w14:paraId="195A9B56"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112B3C"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1003, Introduction to History and Social Studies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FB4778A"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3 </w:t>
                </w:r>
              </w:p>
            </w:tc>
          </w:tr>
          <w:tr w:rsidR="00FF1321" w:rsidRPr="00FF1321" w14:paraId="4BCED733"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406008B"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54FA73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Sem. Hrs. </w:t>
                </w:r>
              </w:p>
            </w:tc>
          </w:tr>
          <w:tr w:rsidR="00FF1321" w:rsidRPr="00FF1321" w14:paraId="6674D8C4"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922A0C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See General Education Curriculum for Baccalaureate degrees (p. 87) </w:t>
                </w:r>
              </w:p>
              <w:p w14:paraId="32A8AE83" w14:textId="4A58E7F6" w:rsidR="00FF1321" w:rsidRPr="00FF1321" w:rsidRDefault="00FF1321" w:rsidP="0089297A">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Students with this major must take the following: </w:t>
                </w:r>
                <w:r w:rsidR="0089297A">
                  <w:rPr>
                    <w:rFonts w:ascii="Arial" w:eastAsia="Times New Roman" w:hAnsi="Arial" w:cs="Arial"/>
                    <w:b/>
                    <w:bCs/>
                    <w:sz w:val="12"/>
                    <w:szCs w:val="12"/>
                  </w:rPr>
                  <w:br/>
                </w:r>
                <w:r w:rsidRPr="00FF1321">
                  <w:rPr>
                    <w:rFonts w:ascii="Arial" w:eastAsia="Times New Roman" w:hAnsi="Arial" w:cs="Arial"/>
                    <w:i/>
                    <w:iCs/>
                    <w:sz w:val="12"/>
                    <w:szCs w:val="12"/>
                  </w:rPr>
                  <w:t xml:space="preserve">HIST 1013, World History to 1500 </w:t>
                </w:r>
                <w:r w:rsidRPr="00FF1321">
                  <w:rPr>
                    <w:rFonts w:ascii="Arial" w:eastAsia="Times New Roman" w:hAnsi="Arial" w:cs="Arial"/>
                    <w:b/>
                    <w:bCs/>
                    <w:i/>
                    <w:iCs/>
                    <w:sz w:val="12"/>
                    <w:szCs w:val="12"/>
                  </w:rPr>
                  <w:t xml:space="preserve">OR </w:t>
                </w:r>
                <w:r w:rsidRPr="00FF1321">
                  <w:rPr>
                    <w:rFonts w:ascii="Arial" w:eastAsia="Times New Roman" w:hAnsi="Arial" w:cs="Arial"/>
                    <w:i/>
                    <w:iCs/>
                    <w:sz w:val="12"/>
                    <w:szCs w:val="12"/>
                  </w:rPr>
                  <w:t xml:space="preserve">HIST 1023, World History since 1500 </w:t>
                </w:r>
                <w:r w:rsidR="007C197D">
                  <w:rPr>
                    <w:rFonts w:ascii="Arial" w:eastAsia="Times New Roman" w:hAnsi="Arial" w:cs="Arial"/>
                    <w:i/>
                    <w:iCs/>
                    <w:color w:val="365F91" w:themeColor="accent1" w:themeShade="BF"/>
                    <w:sz w:val="24"/>
                    <w:szCs w:val="24"/>
                  </w:rPr>
                  <w:t>(whichever is not used to satisfy General Education requirements)</w:t>
                </w:r>
                <w:r w:rsidR="0089297A">
                  <w:rPr>
                    <w:rFonts w:ascii="Arial" w:eastAsia="Times New Roman" w:hAnsi="Arial" w:cs="Arial"/>
                    <w:i/>
                    <w:iCs/>
                    <w:sz w:val="12"/>
                    <w:szCs w:val="12"/>
                  </w:rPr>
                  <w:br/>
                </w:r>
                <w:r w:rsidRPr="00FF1321">
                  <w:rPr>
                    <w:rFonts w:ascii="Arial" w:eastAsia="Times New Roman" w:hAnsi="Arial" w:cs="Arial"/>
                    <w:i/>
                    <w:iCs/>
                    <w:sz w:val="12"/>
                    <w:szCs w:val="12"/>
                  </w:rPr>
                  <w:t>POSC 2103, Introduction to United States Government</w:t>
                </w:r>
                <w:r w:rsidRPr="00FF1321">
                  <w:rPr>
                    <w:rFonts w:ascii="Arial" w:eastAsia="Times New Roman" w:hAnsi="Arial" w:cs="Arial"/>
                    <w:i/>
                    <w:iCs/>
                    <w:sz w:val="12"/>
                    <w:szCs w:val="12"/>
                  </w:rPr>
                  <w:br/>
                  <w:t>PSY 2013, Introduction to Psychology</w:t>
                </w:r>
                <w:r w:rsidRPr="00FF1321">
                  <w:rPr>
                    <w:rFonts w:ascii="Arial" w:eastAsia="Times New Roman" w:hAnsi="Arial" w:cs="Arial"/>
                    <w:i/>
                    <w:iCs/>
                    <w:sz w:val="12"/>
                    <w:szCs w:val="12"/>
                  </w:rPr>
                  <w:br/>
                  <w:t xml:space="preserve">SOC 2213, Introduction to Sociology (Required Departmental Gen. Ed. Option)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C3B9FF9"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35 </w:t>
                </w:r>
              </w:p>
            </w:tc>
          </w:tr>
          <w:tr w:rsidR="00FF1321" w:rsidRPr="00FF1321" w14:paraId="4DCF6687"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BACB1B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B2AA38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Sem Hrs. </w:t>
                </w:r>
              </w:p>
            </w:tc>
          </w:tr>
          <w:tr w:rsidR="00FF1321" w:rsidRPr="00FF1321" w14:paraId="4A524A59"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289D1AA4"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1013, World History to 1500 </w:t>
                </w:r>
                <w:r w:rsidRPr="00FF1321">
                  <w:rPr>
                    <w:rFonts w:ascii="Arial" w:eastAsia="Times New Roman" w:hAnsi="Arial" w:cs="Arial"/>
                    <w:b/>
                    <w:bCs/>
                    <w:sz w:val="12"/>
                    <w:szCs w:val="12"/>
                  </w:rPr>
                  <w:t xml:space="preserve">OR </w:t>
                </w:r>
                <w:r w:rsidRPr="00FF1321">
                  <w:rPr>
                    <w:rFonts w:ascii="ArialMT" w:eastAsia="Times New Roman" w:hAnsi="ArialMT" w:cs="Times New Roman"/>
                    <w:sz w:val="12"/>
                    <w:szCs w:val="12"/>
                  </w:rPr>
                  <w:t xml:space="preserve">HIST 1023, World History since 1500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E13D800"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AE3161" w:rsidRPr="00FF1321" w14:paraId="31EA246D"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4EF56E31" w14:textId="6C30E233" w:rsidR="00AE3161" w:rsidRPr="005233F5" w:rsidRDefault="00AE3161" w:rsidP="00FF1321">
                <w:pPr>
                  <w:spacing w:before="100" w:beforeAutospacing="1" w:after="100" w:afterAutospacing="1" w:line="240" w:lineRule="auto"/>
                  <w:rPr>
                    <w:rFonts w:ascii="ArialMT" w:eastAsia="Times New Roman" w:hAnsi="ArialMT" w:cs="Times New Roman"/>
                    <w:color w:val="1F497D" w:themeColor="text2"/>
                    <w:sz w:val="24"/>
                    <w:szCs w:val="24"/>
                  </w:rPr>
                </w:pPr>
                <w:r w:rsidRPr="005233F5">
                  <w:rPr>
                    <w:rFonts w:ascii="ArialMT" w:eastAsia="Times New Roman" w:hAnsi="ArialMT" w:cs="Times New Roman"/>
                    <w:color w:val="1F497D" w:themeColor="text2"/>
                    <w:sz w:val="24"/>
                    <w:szCs w:val="24"/>
                  </w:rPr>
                  <w:t>HIST 2003, History of Global Diversity</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38911BF4" w14:textId="200EC9F5" w:rsidR="00AE3161" w:rsidRPr="005233F5" w:rsidRDefault="00AE3161" w:rsidP="00FF1321">
                <w:pPr>
                  <w:spacing w:before="100" w:beforeAutospacing="1" w:after="100" w:afterAutospacing="1" w:line="240" w:lineRule="auto"/>
                  <w:rPr>
                    <w:rFonts w:ascii="ArialMT" w:eastAsia="Times New Roman" w:hAnsi="ArialMT" w:cs="Times New Roman"/>
                    <w:color w:val="1F497D" w:themeColor="text2"/>
                    <w:sz w:val="24"/>
                    <w:szCs w:val="24"/>
                  </w:rPr>
                </w:pPr>
                <w:r w:rsidRPr="005233F5">
                  <w:rPr>
                    <w:rFonts w:ascii="ArialMT" w:eastAsia="Times New Roman" w:hAnsi="ArialMT" w:cs="Times New Roman"/>
                    <w:color w:val="1F497D" w:themeColor="text2"/>
                    <w:sz w:val="24"/>
                    <w:szCs w:val="24"/>
                  </w:rPr>
                  <w:t>3</w:t>
                </w:r>
              </w:p>
            </w:tc>
          </w:tr>
          <w:tr w:rsidR="00FF1321" w:rsidRPr="00FF1321" w14:paraId="581E7886"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1FB03B6"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2763, The United States to 1876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5CA2C9E"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14F3A6CD"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4027F54"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2773, The United States since 1876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DB7A6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1B89131E"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252B0BB"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3083, Arkansas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952E0DC"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71886979"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4AF2C67"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3333, The Practice of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F4768B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5D189EE0"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434E0E"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3673, African-American History I </w:t>
                </w:r>
                <w:r w:rsidRPr="00FF1321">
                  <w:rPr>
                    <w:rFonts w:ascii="Arial" w:eastAsia="Times New Roman" w:hAnsi="Arial" w:cs="Arial"/>
                    <w:b/>
                    <w:bCs/>
                    <w:sz w:val="12"/>
                    <w:szCs w:val="12"/>
                  </w:rPr>
                  <w:t xml:space="preserve">OR </w:t>
                </w:r>
                <w:r w:rsidRPr="00FF1321">
                  <w:rPr>
                    <w:rFonts w:ascii="ArialMT" w:eastAsia="Times New Roman" w:hAnsi="ArialMT" w:cs="Times New Roman"/>
                    <w:sz w:val="12"/>
                    <w:szCs w:val="12"/>
                  </w:rPr>
                  <w:t xml:space="preserve">HIST 3683, African-American History II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461635BE"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7B25D4B8"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493E3F3" w14:textId="39A3FE53"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HIST 4312, </w:t>
                </w:r>
                <w:r w:rsidR="007428E3">
                  <w:rPr>
                    <w:rFonts w:ascii="ArialMT" w:eastAsia="Times New Roman" w:hAnsi="ArialMT" w:cs="Times New Roman"/>
                    <w:sz w:val="12"/>
                    <w:szCs w:val="12"/>
                  </w:rPr>
                  <w:t>Digital</w:t>
                </w:r>
                <w:r w:rsidRPr="00FF1321">
                  <w:rPr>
                    <w:rFonts w:ascii="ArialMT" w:eastAsia="Times New Roman" w:hAnsi="ArialMT" w:cs="Times New Roman"/>
                    <w:sz w:val="12"/>
                    <w:szCs w:val="12"/>
                  </w:rPr>
                  <w:t xml:space="preserve"> Technologies for Social Sciences Educator</w:t>
                </w:r>
                <w:r w:rsidR="007428E3">
                  <w:rPr>
                    <w:rFonts w:ascii="ArialMT" w:eastAsia="Times New Roman" w:hAnsi="ArialMT" w:cs="Times New Roman"/>
                    <w:sz w:val="12"/>
                    <w:szCs w:val="12"/>
                  </w:rPr>
                  <w:t>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89C9C53"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2 </w:t>
                </w:r>
              </w:p>
            </w:tc>
          </w:tr>
          <w:tr w:rsidR="00FF1321" w:rsidRPr="00FF1321" w14:paraId="561E1F59"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55E9C5D" w14:textId="77777777" w:rsidR="00FF1321" w:rsidRPr="00AE3161" w:rsidRDefault="00FF1321" w:rsidP="00FF1321">
                <w:pPr>
                  <w:spacing w:before="100" w:beforeAutospacing="1" w:after="100" w:afterAutospacing="1" w:line="240" w:lineRule="auto"/>
                  <w:rPr>
                    <w:rFonts w:ascii="Times New Roman" w:eastAsia="Times New Roman" w:hAnsi="Times New Roman" w:cs="Times New Roman"/>
                    <w:strike/>
                    <w:color w:val="FF0000"/>
                    <w:sz w:val="24"/>
                    <w:szCs w:val="24"/>
                  </w:rPr>
                </w:pPr>
                <w:r w:rsidRPr="00AE3161">
                  <w:rPr>
                    <w:rFonts w:ascii="ArialMT" w:eastAsia="Times New Roman" w:hAnsi="ArialMT" w:cs="Times New Roman"/>
                    <w:strike/>
                    <w:color w:val="FF0000"/>
                    <w:sz w:val="12"/>
                    <w:szCs w:val="12"/>
                  </w:rPr>
                  <w:t xml:space="preserve">POSC 3193, Arkansas Government and Politics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9A19000" w14:textId="77777777" w:rsidR="00FF1321" w:rsidRPr="00AE3161" w:rsidRDefault="00FF1321" w:rsidP="00FF1321">
                <w:pPr>
                  <w:spacing w:before="100" w:beforeAutospacing="1" w:after="100" w:afterAutospacing="1" w:line="240" w:lineRule="auto"/>
                  <w:rPr>
                    <w:rFonts w:ascii="Times New Roman" w:eastAsia="Times New Roman" w:hAnsi="Times New Roman" w:cs="Times New Roman"/>
                    <w:strike/>
                    <w:sz w:val="24"/>
                    <w:szCs w:val="24"/>
                  </w:rPr>
                </w:pPr>
                <w:r w:rsidRPr="00AE3161">
                  <w:rPr>
                    <w:rFonts w:ascii="ArialMT" w:eastAsia="Times New Roman" w:hAnsi="ArialMT" w:cs="Times New Roman"/>
                    <w:strike/>
                    <w:color w:val="FF0000"/>
                    <w:sz w:val="12"/>
                    <w:szCs w:val="12"/>
                  </w:rPr>
                  <w:t xml:space="preserve">3 </w:t>
                </w:r>
              </w:p>
            </w:tc>
          </w:tr>
          <w:tr w:rsidR="00FF1321" w:rsidRPr="00FF1321" w14:paraId="57ED2869"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A580E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Economics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44E38FD"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581DB89E"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343091"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Geography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D37FE26"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6 </w:t>
                </w:r>
              </w:p>
            </w:tc>
          </w:tr>
          <w:tr w:rsidR="00FF1321" w:rsidRPr="00FF1321" w14:paraId="13F9981A"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74063D0"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Upper-level Political Science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C41D0F1"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52B8DDC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4CDC2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Sociology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4A6EC0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1B39E37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920AEA1"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Upper-level United States history electives (see advisor for additional information).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5D804B9"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6 </w:t>
                </w:r>
              </w:p>
            </w:tc>
          </w:tr>
          <w:tr w:rsidR="00FF1321" w:rsidRPr="00FF1321" w14:paraId="741BEE8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6D7C677"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Upper-level world history electives (see advisor for additional information).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EE5773A"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6 </w:t>
                </w:r>
              </w:p>
            </w:tc>
          </w:tr>
          <w:tr w:rsidR="00FF1321" w:rsidRPr="00FF1321" w14:paraId="423C38E3"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E9A474B"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lastRenderedPageBreak/>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FAE0680"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50 </w:t>
                </w:r>
              </w:p>
            </w:tc>
          </w:tr>
          <w:tr w:rsidR="00FF1321" w:rsidRPr="00FF1321" w14:paraId="77D26BF0"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B5F34E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Professional Education Requirements: </w:t>
                </w:r>
              </w:p>
              <w:p w14:paraId="2E7C8277"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Grade of “C” or better required for all Professional Education Requirements.</w:t>
                </w:r>
                <w:r w:rsidRPr="00FF1321">
                  <w:rPr>
                    <w:rFonts w:ascii="ArialMT" w:eastAsia="Times New Roman" w:hAnsi="ArialMT" w:cs="Times New Roman"/>
                    <w:sz w:val="12"/>
                    <w:szCs w:val="12"/>
                  </w:rPr>
                  <w:br/>
                  <w:t xml:space="preserve">Courses denoted below with an asterisk (*) require admission to the Teacher Education </w:t>
                </w:r>
              </w:p>
              <w:p w14:paraId="79A5EA31"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Program. For additional information, see Professional Education Requirements for Secondary Majors in the College of Education and Behavioral Science section.</w:t>
                </w:r>
                <w:r w:rsidRPr="00FF1321">
                  <w:rPr>
                    <w:rFonts w:ascii="ArialMT" w:eastAsia="Times New Roman" w:hAnsi="ArialMT" w:cs="Times New Roman"/>
                    <w:sz w:val="12"/>
                    <w:szCs w:val="12"/>
                  </w:rPr>
                  <w:br/>
                  <w:t xml:space="preserve">All BSE Social Science candidates must take the appropriate PRAXIS Series Exams required </w:t>
                </w:r>
              </w:p>
              <w:p w14:paraId="6D164745"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for licensure in Arkansas and report their test results to the Department of History before graduation.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AB90A7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Sem. Hrs. </w:t>
                </w:r>
              </w:p>
            </w:tc>
          </w:tr>
          <w:tr w:rsidR="00FF1321" w:rsidRPr="00FF1321" w14:paraId="08E3D4E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E83BCB0"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*EDSS 4603, Methods and Materials for Teaching Social Studies in the Secondary School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EA985B"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265C0E7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76B162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23DC283"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2CF19A79"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4A36370"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B2A9DB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3DFCE75C"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BBFECE6"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SCED 2513, Introduction to Secondary Teaching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1CEFFE56"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7889C7FC"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A447E27"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0A86DD2"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5 </w:t>
                </w:r>
              </w:p>
            </w:tc>
          </w:tr>
          <w:tr w:rsidR="00FF1321" w:rsidRPr="00FF1321" w14:paraId="3DF78C0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8C9FF50"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*SCED 4713, Educational Measurement with Computer Applications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8548823"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3 </w:t>
                </w:r>
              </w:p>
            </w:tc>
          </w:tr>
          <w:tr w:rsidR="00FF1321" w:rsidRPr="00FF1321" w14:paraId="7E179D65"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C36578"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*TIHI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F189BA3"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MT" w:eastAsia="Times New Roman" w:hAnsi="ArialMT" w:cs="Times New Roman"/>
                    <w:sz w:val="12"/>
                    <w:szCs w:val="12"/>
                  </w:rPr>
                  <w:t xml:space="preserve">12 </w:t>
                </w:r>
              </w:p>
            </w:tc>
          </w:tr>
          <w:tr w:rsidR="00FF1321" w:rsidRPr="00FF1321" w14:paraId="529ECDD2" w14:textId="77777777" w:rsidTr="00FF1321">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AFE1C15"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1883D27"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2"/>
                    <w:szCs w:val="12"/>
                  </w:rPr>
                  <w:t xml:space="preserve">32 </w:t>
                </w:r>
              </w:p>
            </w:tc>
          </w:tr>
          <w:tr w:rsidR="00FF1321" w:rsidRPr="00FF1321" w14:paraId="648FEEF3" w14:textId="77777777" w:rsidTr="00FF1321">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14AC429"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C542EB1" w14:textId="77777777" w:rsidR="00FF1321" w:rsidRPr="00FF1321" w:rsidRDefault="00FF1321" w:rsidP="00FF1321">
                <w:pPr>
                  <w:spacing w:before="100" w:beforeAutospacing="1" w:after="100" w:afterAutospacing="1" w:line="240" w:lineRule="auto"/>
                  <w:rPr>
                    <w:rFonts w:ascii="Times New Roman" w:eastAsia="Times New Roman" w:hAnsi="Times New Roman" w:cs="Times New Roman"/>
                    <w:sz w:val="24"/>
                    <w:szCs w:val="24"/>
                  </w:rPr>
                </w:pPr>
                <w:r w:rsidRPr="00FF1321">
                  <w:rPr>
                    <w:rFonts w:ascii="Arial" w:eastAsia="Times New Roman" w:hAnsi="Arial" w:cs="Arial"/>
                    <w:b/>
                    <w:bCs/>
                    <w:sz w:val="16"/>
                    <w:szCs w:val="16"/>
                  </w:rPr>
                  <w:t xml:space="preserve">120 </w:t>
                </w:r>
              </w:p>
            </w:tc>
          </w:tr>
        </w:tbl>
        <w:p w14:paraId="00CED864" w14:textId="74500C61" w:rsidR="00FF1321" w:rsidRPr="00FF1321" w:rsidRDefault="00FF1321" w:rsidP="007428E3">
          <w:pPr>
            <w:spacing w:before="100" w:beforeAutospacing="1" w:after="100" w:afterAutospacing="1" w:line="240" w:lineRule="auto"/>
            <w:jc w:val="center"/>
            <w:rPr>
              <w:rFonts w:ascii="Times New Roman" w:eastAsia="Times New Roman" w:hAnsi="Times New Roman" w:cs="Times New Roman"/>
              <w:sz w:val="24"/>
              <w:szCs w:val="24"/>
            </w:rPr>
          </w:pPr>
          <w:r w:rsidRPr="00FF1321">
            <w:rPr>
              <w:rFonts w:ascii="TimesNewRomanPS" w:eastAsia="Times New Roman" w:hAnsi="TimesNewRomanPS" w:cs="Times New Roman"/>
              <w:i/>
              <w:iCs/>
              <w:sz w:val="18"/>
              <w:szCs w:val="18"/>
            </w:rPr>
            <w:t>The bulletin can be accessed at https://www.astate.edu/a/registrar/students/bulletins/</w:t>
          </w:r>
        </w:p>
        <w:p w14:paraId="1A502E53" w14:textId="3DF7CCDD" w:rsidR="00FF1321" w:rsidRPr="00FF1321" w:rsidRDefault="00FF1321" w:rsidP="007428E3">
          <w:pPr>
            <w:spacing w:before="100" w:beforeAutospacing="1" w:after="100" w:afterAutospacing="1" w:line="240" w:lineRule="auto"/>
            <w:jc w:val="center"/>
            <w:rPr>
              <w:rFonts w:ascii="Times New Roman" w:eastAsia="Times New Roman" w:hAnsi="Times New Roman" w:cs="Times New Roman"/>
              <w:sz w:val="24"/>
              <w:szCs w:val="24"/>
            </w:rPr>
          </w:pPr>
          <w:r w:rsidRPr="00FF1321">
            <w:rPr>
              <w:rFonts w:ascii="ArialMT" w:eastAsia="Times New Roman" w:hAnsi="ArialMT" w:cs="Times New Roman"/>
              <w:sz w:val="16"/>
              <w:szCs w:val="16"/>
            </w:rPr>
            <w:t>258</w:t>
          </w:r>
        </w:p>
        <w:p w14:paraId="61850511" w14:textId="06784053" w:rsidR="00FF1321" w:rsidRPr="007428E3" w:rsidRDefault="00FF1321" w:rsidP="007428E3">
          <w:pPr>
            <w:tabs>
              <w:tab w:val="left" w:pos="360"/>
              <w:tab w:val="left" w:pos="720"/>
            </w:tabs>
            <w:spacing w:after="0" w:line="240" w:lineRule="auto"/>
            <w:jc w:val="center"/>
            <w:rPr>
              <w:rFonts w:asciiTheme="majorHAnsi" w:hAnsiTheme="majorHAnsi" w:cs="Arial"/>
              <w:b/>
              <w:sz w:val="20"/>
              <w:szCs w:val="20"/>
            </w:rPr>
          </w:pPr>
          <w:r w:rsidRPr="007428E3">
            <w:rPr>
              <w:rFonts w:asciiTheme="majorHAnsi" w:hAnsiTheme="majorHAnsi" w:cs="Arial"/>
              <w:b/>
              <w:sz w:val="20"/>
              <w:szCs w:val="20"/>
            </w:rPr>
            <w:t>AFTER</w:t>
          </w:r>
        </w:p>
        <w:p w14:paraId="36A1E6C7" w14:textId="4E485458" w:rsidR="007428E3" w:rsidRPr="007428E3" w:rsidRDefault="007428E3" w:rsidP="007428E3">
          <w:pPr>
            <w:spacing w:before="100" w:beforeAutospacing="1" w:after="100" w:afterAutospacing="1" w:line="240" w:lineRule="auto"/>
            <w:jc w:val="center"/>
            <w:rPr>
              <w:rFonts w:ascii="Times New Roman" w:eastAsia="Times New Roman" w:hAnsi="Times New Roman" w:cs="Times New Roman"/>
              <w:sz w:val="24"/>
              <w:szCs w:val="24"/>
            </w:rPr>
          </w:pPr>
          <w:r w:rsidRPr="007428E3">
            <w:rPr>
              <w:rFonts w:ascii="MyriadPro" w:eastAsia="Times New Roman" w:hAnsi="MyriadPro" w:cs="Times New Roman"/>
              <w:b/>
              <w:bCs/>
              <w:sz w:val="32"/>
              <w:szCs w:val="32"/>
            </w:rPr>
            <w:t>Major in Social Science</w:t>
          </w:r>
        </w:p>
        <w:p w14:paraId="7C1F2E5D" w14:textId="47D8838B" w:rsidR="007428E3" w:rsidRPr="007428E3" w:rsidRDefault="007428E3" w:rsidP="007428E3">
          <w:pPr>
            <w:spacing w:before="100" w:beforeAutospacing="1" w:after="100" w:afterAutospacing="1" w:line="240" w:lineRule="auto"/>
            <w:jc w:val="center"/>
            <w:rPr>
              <w:rFonts w:ascii="Times New Roman" w:eastAsia="Times New Roman" w:hAnsi="Times New Roman" w:cs="Times New Roman"/>
              <w:sz w:val="24"/>
              <w:szCs w:val="24"/>
            </w:rPr>
          </w:pPr>
          <w:r w:rsidRPr="007428E3">
            <w:rPr>
              <w:rFonts w:ascii="Arial" w:eastAsia="Times New Roman" w:hAnsi="Arial" w:cs="Arial"/>
              <w:b/>
              <w:bCs/>
              <w:sz w:val="16"/>
              <w:szCs w:val="16"/>
            </w:rPr>
            <w:t>Bachelor of Science in Education</w:t>
          </w:r>
        </w:p>
        <w:p w14:paraId="5342B054" w14:textId="583B4196" w:rsidR="007428E3" w:rsidRPr="007428E3" w:rsidRDefault="007428E3" w:rsidP="007428E3">
          <w:pPr>
            <w:spacing w:before="100" w:beforeAutospacing="1" w:after="100" w:afterAutospacing="1" w:line="240" w:lineRule="auto"/>
            <w:jc w:val="center"/>
            <w:rPr>
              <w:rFonts w:ascii="Times New Roman" w:eastAsia="Times New Roman" w:hAnsi="Times New Roman" w:cs="Times New Roman"/>
              <w:sz w:val="24"/>
              <w:szCs w:val="24"/>
            </w:rPr>
          </w:pPr>
          <w:r w:rsidRPr="007428E3">
            <w:rPr>
              <w:rFonts w:ascii="ArialMT" w:eastAsia="Times New Roman" w:hAnsi="ArialMT" w:cs="Times New Roman"/>
              <w:sz w:val="16"/>
              <w:szCs w:val="16"/>
            </w:rPr>
            <w:t>A complete 8-semester degree plan is available at https://www.astate.edu/info/academics/degrees/</w:t>
          </w:r>
        </w:p>
        <w:tbl>
          <w:tblPr>
            <w:tblW w:w="0" w:type="auto"/>
            <w:shd w:val="clear" w:color="auto" w:fill="B2B2B2"/>
            <w:tblCellMar>
              <w:top w:w="15" w:type="dxa"/>
              <w:left w:w="15" w:type="dxa"/>
              <w:bottom w:w="15" w:type="dxa"/>
              <w:right w:w="15" w:type="dxa"/>
            </w:tblCellMar>
            <w:tblLook w:val="04A0" w:firstRow="1" w:lastRow="0" w:firstColumn="1" w:lastColumn="0" w:noHBand="0" w:noVBand="1"/>
          </w:tblPr>
          <w:tblGrid>
            <w:gridCol w:w="8595"/>
            <w:gridCol w:w="584"/>
          </w:tblGrid>
          <w:tr w:rsidR="007428E3" w:rsidRPr="007428E3" w14:paraId="6918C769"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40735ACF" w14:textId="77777777" w:rsidR="007428E3" w:rsidRPr="007428E3" w:rsidRDefault="007428E3" w:rsidP="007428E3">
                <w:pPr>
                  <w:spacing w:before="100" w:beforeAutospacing="1" w:after="100" w:afterAutospacing="1" w:line="240" w:lineRule="auto"/>
                  <w:divId w:val="929965078"/>
                  <w:rPr>
                    <w:rFonts w:ascii="Times New Roman" w:eastAsia="Times New Roman" w:hAnsi="Times New Roman" w:cs="Times New Roman"/>
                    <w:sz w:val="24"/>
                    <w:szCs w:val="24"/>
                  </w:rPr>
                </w:pPr>
                <w:r w:rsidRPr="007428E3">
                  <w:rPr>
                    <w:rFonts w:ascii="Arial" w:eastAsia="Times New Roman" w:hAnsi="Arial" w:cs="Arial"/>
                    <w:b/>
                    <w:bCs/>
                    <w:sz w:val="16"/>
                    <w:szCs w:val="16"/>
                  </w:rPr>
                  <w:t xml:space="preserve">University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46F9E4D" w14:textId="77777777" w:rsidR="007428E3" w:rsidRPr="007428E3" w:rsidRDefault="007428E3" w:rsidP="007428E3">
                <w:pPr>
                  <w:spacing w:after="0" w:line="240" w:lineRule="auto"/>
                  <w:rPr>
                    <w:rFonts w:ascii="Times New Roman" w:eastAsia="Times New Roman" w:hAnsi="Times New Roman" w:cs="Times New Roman"/>
                    <w:sz w:val="24"/>
                    <w:szCs w:val="24"/>
                  </w:rPr>
                </w:pPr>
              </w:p>
            </w:tc>
          </w:tr>
          <w:tr w:rsidR="007428E3" w:rsidRPr="007428E3" w14:paraId="6E39A63F"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6A7065F"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See University General Requirements for Baccalaureate degrees (p. 42)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0AC54B0" w14:textId="77777777" w:rsidR="007428E3" w:rsidRPr="007428E3" w:rsidRDefault="007428E3" w:rsidP="007428E3">
                <w:pPr>
                  <w:spacing w:after="0" w:line="240" w:lineRule="auto"/>
                  <w:rPr>
                    <w:rFonts w:ascii="Times New Roman" w:eastAsia="Times New Roman" w:hAnsi="Times New Roman" w:cs="Times New Roman"/>
                    <w:sz w:val="24"/>
                    <w:szCs w:val="24"/>
                  </w:rPr>
                </w:pPr>
              </w:p>
            </w:tc>
          </w:tr>
          <w:tr w:rsidR="007428E3" w:rsidRPr="007428E3" w14:paraId="4EB6B4E7"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4ABB593" w14:textId="63608101"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6"/>
                    <w:szCs w:val="16"/>
                  </w:rPr>
                  <w:t>First Year Making Connections Course:</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A61A2FE"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Sem. Hrs. </w:t>
                </w:r>
              </w:p>
            </w:tc>
          </w:tr>
          <w:tr w:rsidR="007428E3" w:rsidRPr="007428E3" w14:paraId="0B591F02"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246D876"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1003, Introduction to History and Social Studies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2EAF8D8"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3 </w:t>
                </w:r>
              </w:p>
            </w:tc>
          </w:tr>
          <w:tr w:rsidR="007428E3" w:rsidRPr="007428E3" w14:paraId="44127C28"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75074D78"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6"/>
                    <w:szCs w:val="16"/>
                  </w:rPr>
                  <w:t xml:space="preserve">General Education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3433D8D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Sem. Hrs. </w:t>
                </w:r>
              </w:p>
            </w:tc>
          </w:tr>
          <w:tr w:rsidR="007428E3" w:rsidRPr="007428E3" w14:paraId="6D870475"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431F263"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See General Education Curriculum for Baccalaureate degrees (p. 87) </w:t>
                </w:r>
              </w:p>
              <w:p w14:paraId="4C9C7F5F" w14:textId="59184452" w:rsidR="007428E3" w:rsidRPr="007428E3" w:rsidRDefault="007428E3" w:rsidP="005233F5">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Students with this major must take the following: </w:t>
                </w:r>
                <w:r w:rsidR="005233F5">
                  <w:rPr>
                    <w:rFonts w:ascii="Arial" w:eastAsia="Times New Roman" w:hAnsi="Arial" w:cs="Arial"/>
                    <w:b/>
                    <w:bCs/>
                    <w:sz w:val="12"/>
                    <w:szCs w:val="12"/>
                  </w:rPr>
                  <w:br/>
                </w:r>
                <w:r w:rsidRPr="007428E3">
                  <w:rPr>
                    <w:rFonts w:ascii="Arial" w:eastAsia="Times New Roman" w:hAnsi="Arial" w:cs="Arial"/>
                    <w:i/>
                    <w:iCs/>
                    <w:sz w:val="12"/>
                    <w:szCs w:val="12"/>
                  </w:rPr>
                  <w:t xml:space="preserve">HIST 1013, World History to 1500 </w:t>
                </w:r>
                <w:r w:rsidRPr="007428E3">
                  <w:rPr>
                    <w:rFonts w:ascii="Arial" w:eastAsia="Times New Roman" w:hAnsi="Arial" w:cs="Arial"/>
                    <w:b/>
                    <w:bCs/>
                    <w:i/>
                    <w:iCs/>
                    <w:sz w:val="12"/>
                    <w:szCs w:val="12"/>
                  </w:rPr>
                  <w:t xml:space="preserve">OR </w:t>
                </w:r>
                <w:r w:rsidRPr="007428E3">
                  <w:rPr>
                    <w:rFonts w:ascii="Arial" w:eastAsia="Times New Roman" w:hAnsi="Arial" w:cs="Arial"/>
                    <w:i/>
                    <w:iCs/>
                    <w:sz w:val="12"/>
                    <w:szCs w:val="12"/>
                  </w:rPr>
                  <w:t xml:space="preserve">HIST 1023, World History since 1500 </w:t>
                </w:r>
                <w:r w:rsidR="005233F5">
                  <w:rPr>
                    <w:rFonts w:ascii="Arial" w:eastAsia="Times New Roman" w:hAnsi="Arial" w:cs="Arial"/>
                    <w:i/>
                    <w:iCs/>
                    <w:sz w:val="12"/>
                    <w:szCs w:val="12"/>
                  </w:rPr>
                  <w:br/>
                </w:r>
                <w:r w:rsidRPr="007428E3">
                  <w:rPr>
                    <w:rFonts w:ascii="Arial" w:eastAsia="Times New Roman" w:hAnsi="Arial" w:cs="Arial"/>
                    <w:i/>
                    <w:iCs/>
                    <w:sz w:val="12"/>
                    <w:szCs w:val="12"/>
                  </w:rPr>
                  <w:t>POSC 2103, Introduction to United States Government</w:t>
                </w:r>
                <w:r w:rsidRPr="007428E3">
                  <w:rPr>
                    <w:rFonts w:ascii="Arial" w:eastAsia="Times New Roman" w:hAnsi="Arial" w:cs="Arial"/>
                    <w:i/>
                    <w:iCs/>
                    <w:sz w:val="12"/>
                    <w:szCs w:val="12"/>
                  </w:rPr>
                  <w:br/>
                  <w:t>PSY 2013, Introduction to Psychology</w:t>
                </w:r>
                <w:r w:rsidRPr="007428E3">
                  <w:rPr>
                    <w:rFonts w:ascii="Arial" w:eastAsia="Times New Roman" w:hAnsi="Arial" w:cs="Arial"/>
                    <w:i/>
                    <w:iCs/>
                    <w:sz w:val="12"/>
                    <w:szCs w:val="12"/>
                  </w:rPr>
                  <w:br/>
                  <w:t xml:space="preserve">SOC 2213, Introduction to Sociology (Required Departmental Gen. Ed. Option)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ACF4B43"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35 </w:t>
                </w:r>
              </w:p>
            </w:tc>
          </w:tr>
          <w:tr w:rsidR="007428E3" w:rsidRPr="007428E3" w14:paraId="6BFE6870"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6FC2E26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6"/>
                    <w:szCs w:val="16"/>
                  </w:rPr>
                  <w:t xml:space="preserve">Major Requirements: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2748AD2"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Sem Hrs. </w:t>
                </w:r>
              </w:p>
            </w:tc>
          </w:tr>
          <w:tr w:rsidR="007428E3" w:rsidRPr="007428E3" w14:paraId="7D97285A"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9F97BD6"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1013, World History to 1500 </w:t>
                </w:r>
                <w:r w:rsidRPr="007428E3">
                  <w:rPr>
                    <w:rFonts w:ascii="Arial" w:eastAsia="Times New Roman" w:hAnsi="Arial" w:cs="Arial"/>
                    <w:b/>
                    <w:bCs/>
                    <w:sz w:val="12"/>
                    <w:szCs w:val="12"/>
                  </w:rPr>
                  <w:t xml:space="preserve">OR </w:t>
                </w:r>
                <w:r w:rsidRPr="007428E3">
                  <w:rPr>
                    <w:rFonts w:ascii="ArialMT" w:eastAsia="Times New Roman" w:hAnsi="ArialMT" w:cs="Times New Roman"/>
                    <w:sz w:val="12"/>
                    <w:szCs w:val="12"/>
                  </w:rPr>
                  <w:t xml:space="preserve">HIST 1023, World History since 1500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131090FE"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1F509F78"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tcPr>
              <w:p w14:paraId="37E48F6E" w14:textId="514514D0" w:rsidR="007428E3" w:rsidRPr="005233F5" w:rsidRDefault="007428E3" w:rsidP="007428E3">
                <w:pPr>
                  <w:spacing w:before="100" w:beforeAutospacing="1" w:after="100" w:afterAutospacing="1" w:line="240" w:lineRule="auto"/>
                  <w:rPr>
                    <w:rFonts w:ascii="ArialMT" w:eastAsia="Times New Roman" w:hAnsi="ArialMT" w:cs="Times New Roman"/>
                    <w:sz w:val="12"/>
                    <w:szCs w:val="12"/>
                  </w:rPr>
                </w:pPr>
                <w:r w:rsidRPr="005233F5">
                  <w:rPr>
                    <w:rFonts w:ascii="ArialMT" w:eastAsia="Times New Roman" w:hAnsi="ArialMT" w:cs="Times New Roman"/>
                    <w:sz w:val="12"/>
                    <w:szCs w:val="12"/>
                  </w:rPr>
                  <w:t>HIST 2003, History of Global Diversity</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tcPr>
              <w:p w14:paraId="565F4115" w14:textId="623C5BE8" w:rsidR="007428E3" w:rsidRPr="005233F5" w:rsidRDefault="007428E3" w:rsidP="007428E3">
                <w:pPr>
                  <w:spacing w:before="100" w:beforeAutospacing="1" w:after="100" w:afterAutospacing="1" w:line="240" w:lineRule="auto"/>
                  <w:rPr>
                    <w:rFonts w:ascii="ArialMT" w:eastAsia="Times New Roman" w:hAnsi="ArialMT" w:cs="Times New Roman"/>
                    <w:sz w:val="12"/>
                    <w:szCs w:val="12"/>
                  </w:rPr>
                </w:pPr>
                <w:r w:rsidRPr="005233F5">
                  <w:rPr>
                    <w:rFonts w:ascii="ArialMT" w:eastAsia="Times New Roman" w:hAnsi="ArialMT" w:cs="Times New Roman"/>
                    <w:sz w:val="12"/>
                    <w:szCs w:val="12"/>
                  </w:rPr>
                  <w:t>3</w:t>
                </w:r>
              </w:p>
            </w:tc>
          </w:tr>
          <w:tr w:rsidR="007428E3" w:rsidRPr="007428E3" w14:paraId="23CBA5FC"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AF3FADC"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2763, The United States to 1876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CEB8EA1"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304B37D7"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6AB72D0"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2773, The United States since 1876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A606D3B"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6E094D16"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0AA10EA"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3083, Arkansas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757CABC"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27F66308"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5DF2712"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3333, The Practice of History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CEAD4E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0733D37B"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3241FDD4"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3673, African-American History I </w:t>
                </w:r>
                <w:r w:rsidRPr="007428E3">
                  <w:rPr>
                    <w:rFonts w:ascii="Arial" w:eastAsia="Times New Roman" w:hAnsi="Arial" w:cs="Arial"/>
                    <w:b/>
                    <w:bCs/>
                    <w:sz w:val="12"/>
                    <w:szCs w:val="12"/>
                  </w:rPr>
                  <w:t xml:space="preserve">OR </w:t>
                </w:r>
                <w:r w:rsidRPr="007428E3">
                  <w:rPr>
                    <w:rFonts w:ascii="ArialMT" w:eastAsia="Times New Roman" w:hAnsi="ArialMT" w:cs="Times New Roman"/>
                    <w:sz w:val="12"/>
                    <w:szCs w:val="12"/>
                  </w:rPr>
                  <w:t xml:space="preserve">HIST 3683, African-American History II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28B3724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127D0B39"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A44C64F" w14:textId="146E784E"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HIST 4312, </w:t>
                </w:r>
                <w:r>
                  <w:rPr>
                    <w:rFonts w:ascii="ArialMT" w:eastAsia="Times New Roman" w:hAnsi="ArialMT" w:cs="Times New Roman"/>
                    <w:sz w:val="12"/>
                    <w:szCs w:val="12"/>
                  </w:rPr>
                  <w:t>Digital</w:t>
                </w:r>
                <w:r w:rsidRPr="007428E3">
                  <w:rPr>
                    <w:rFonts w:ascii="ArialMT" w:eastAsia="Times New Roman" w:hAnsi="ArialMT" w:cs="Times New Roman"/>
                    <w:sz w:val="12"/>
                    <w:szCs w:val="12"/>
                  </w:rPr>
                  <w:t xml:space="preserve"> Technologies for /Social Sciences Educator</w:t>
                </w:r>
                <w:r>
                  <w:rPr>
                    <w:rFonts w:ascii="ArialMT" w:eastAsia="Times New Roman" w:hAnsi="ArialMT" w:cs="Times New Roman"/>
                    <w:sz w:val="12"/>
                    <w:szCs w:val="12"/>
                  </w:rPr>
                  <w:t>s</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6B78C07A"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2 </w:t>
                </w:r>
              </w:p>
            </w:tc>
          </w:tr>
          <w:tr w:rsidR="007428E3" w:rsidRPr="007428E3" w14:paraId="5DE505CC"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C80C795"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Economics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375810F"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2DC2B505"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61C4BC9"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Geography electives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6942E5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6 </w:t>
                </w:r>
              </w:p>
            </w:tc>
          </w:tr>
          <w:tr w:rsidR="007428E3" w:rsidRPr="007428E3" w14:paraId="3FCAFF56"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21A74C92"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Upper-level Political Science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2A314905"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06F52021"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9B25AC2"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Sociology elective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A50C07B"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218499DF"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4DE45C5"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Upper-level United States history electives (see advisor for additional information).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E273762"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6 </w:t>
                </w:r>
              </w:p>
            </w:tc>
          </w:tr>
          <w:tr w:rsidR="007428E3" w:rsidRPr="007428E3" w14:paraId="29A0B3E0"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70FCFBB"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Upper-level world history electives (see advisor for additional information).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4A14354"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6 </w:t>
                </w:r>
              </w:p>
            </w:tc>
          </w:tr>
          <w:tr w:rsidR="007428E3" w:rsidRPr="007428E3" w14:paraId="7C8FC3A8"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521615C"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CA0B6C0"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50 </w:t>
                </w:r>
              </w:p>
            </w:tc>
          </w:tr>
          <w:tr w:rsidR="007428E3" w:rsidRPr="007428E3" w14:paraId="6B8EBFBD"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3251F10E"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6"/>
                    <w:szCs w:val="16"/>
                  </w:rPr>
                  <w:t xml:space="preserve">Professional Education Requirements: </w:t>
                </w:r>
              </w:p>
              <w:p w14:paraId="0C9964A8"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lastRenderedPageBreak/>
                  <w:t>Grade of “C” or better required for all Professional Education Requirements.</w:t>
                </w:r>
                <w:r w:rsidRPr="007428E3">
                  <w:rPr>
                    <w:rFonts w:ascii="ArialMT" w:eastAsia="Times New Roman" w:hAnsi="ArialMT" w:cs="Times New Roman"/>
                    <w:sz w:val="12"/>
                    <w:szCs w:val="12"/>
                  </w:rPr>
                  <w:br/>
                  <w:t xml:space="preserve">Courses denoted below with an asterisk (*) require admission to the Teacher Education </w:t>
                </w:r>
              </w:p>
              <w:p w14:paraId="73B727D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Program. For additional information, see Professional Education Requirements for Secondary Majors in the College of Education and Behavioral Science section.</w:t>
                </w:r>
                <w:r w:rsidRPr="007428E3">
                  <w:rPr>
                    <w:rFonts w:ascii="ArialMT" w:eastAsia="Times New Roman" w:hAnsi="ArialMT" w:cs="Times New Roman"/>
                    <w:sz w:val="12"/>
                    <w:szCs w:val="12"/>
                  </w:rPr>
                  <w:br/>
                  <w:t xml:space="preserve">All BSE Social Science candidates must take the appropriate PRAXIS Series Exams required </w:t>
                </w:r>
              </w:p>
              <w:p w14:paraId="548066C1"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for licensure in Arkansas and report their test results to the Department of History before graduation.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5CF2D97F"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lastRenderedPageBreak/>
                  <w:t xml:space="preserve">Sem. Hrs. </w:t>
                </w:r>
              </w:p>
            </w:tc>
          </w:tr>
          <w:tr w:rsidR="007428E3" w:rsidRPr="007428E3" w14:paraId="78DBA613"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5E5EB75C"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*EDSS 4603, Methods and Materials for Teaching Social Studies in the Secondary School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AD2E71"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0CFC63C1"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1D7F1F04"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ELSE 3643, The Exceptional Student in the Regular Classroom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0D59686"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77A19A79"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98BAB1E"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PSY 3703, Educational Psychology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0E308D18"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25489EE8"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0DAFFC1C"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SCED 2513, Introduction to Secondary Teaching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3367843B"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3A1284BC"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6E04EB1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*SCED 3515, Performance Based Instructional Design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DBBD621"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5 </w:t>
                </w:r>
              </w:p>
            </w:tc>
          </w:tr>
          <w:tr w:rsidR="007428E3" w:rsidRPr="007428E3" w14:paraId="1DAE3F08"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737AE47B"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*SCED 4713, Educational Measurement with Computer Applications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4C9C27C3"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3 </w:t>
                </w:r>
              </w:p>
            </w:tc>
          </w:tr>
          <w:tr w:rsidR="007428E3" w:rsidRPr="007428E3" w14:paraId="448C03A6"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0B4CB8E"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*TIHI 4826, Teaching Internship in the Secondary School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2F1E285"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MT" w:eastAsia="Times New Roman" w:hAnsi="ArialMT" w:cs="Times New Roman"/>
                    <w:sz w:val="12"/>
                    <w:szCs w:val="12"/>
                  </w:rPr>
                  <w:t xml:space="preserve">12 </w:t>
                </w:r>
              </w:p>
            </w:tc>
          </w:tr>
          <w:tr w:rsidR="007428E3" w:rsidRPr="007428E3" w14:paraId="5B5CC4CC" w14:textId="77777777" w:rsidTr="007428E3">
            <w:tc>
              <w:tcPr>
                <w:tcW w:w="0" w:type="auto"/>
                <w:tcBorders>
                  <w:top w:val="single" w:sz="8" w:space="0" w:color="191616"/>
                  <w:left w:val="single" w:sz="8" w:space="0" w:color="191616"/>
                  <w:bottom w:val="single" w:sz="8" w:space="0" w:color="191616"/>
                  <w:right w:val="single" w:sz="8" w:space="0" w:color="191616"/>
                </w:tcBorders>
                <w:shd w:val="clear" w:color="auto" w:fill="B2B2B2"/>
                <w:vAlign w:val="center"/>
                <w:hideMark/>
              </w:tcPr>
              <w:p w14:paraId="4A74D08B"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Sub-total </w:t>
                </w:r>
              </w:p>
            </w:tc>
            <w:tc>
              <w:tcPr>
                <w:tcW w:w="0" w:type="auto"/>
                <w:tcBorders>
                  <w:top w:val="single" w:sz="8" w:space="0" w:color="161616"/>
                  <w:left w:val="single" w:sz="8" w:space="0" w:color="191616"/>
                  <w:bottom w:val="single" w:sz="8" w:space="0" w:color="161616"/>
                  <w:right w:val="single" w:sz="8" w:space="0" w:color="191616"/>
                </w:tcBorders>
                <w:shd w:val="clear" w:color="auto" w:fill="B2B2B2"/>
                <w:vAlign w:val="center"/>
                <w:hideMark/>
              </w:tcPr>
              <w:p w14:paraId="7E714B25"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2"/>
                    <w:szCs w:val="12"/>
                  </w:rPr>
                  <w:t xml:space="preserve">32 </w:t>
                </w:r>
              </w:p>
            </w:tc>
          </w:tr>
          <w:tr w:rsidR="007428E3" w:rsidRPr="007428E3" w14:paraId="4C5312E6" w14:textId="77777777" w:rsidTr="007428E3">
            <w:tc>
              <w:tcPr>
                <w:tcW w:w="0" w:type="auto"/>
                <w:tcBorders>
                  <w:top w:val="single" w:sz="8" w:space="0" w:color="191616"/>
                  <w:left w:val="single" w:sz="8" w:space="0" w:color="161616"/>
                  <w:bottom w:val="single" w:sz="8" w:space="0" w:color="191616"/>
                  <w:right w:val="single" w:sz="8" w:space="0" w:color="161616"/>
                </w:tcBorders>
                <w:shd w:val="clear" w:color="auto" w:fill="B2B2B2"/>
                <w:vAlign w:val="center"/>
                <w:hideMark/>
              </w:tcPr>
              <w:p w14:paraId="10F6B7C7"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6"/>
                    <w:szCs w:val="16"/>
                  </w:rPr>
                  <w:t xml:space="preserve">Total Required Hours: </w:t>
                </w:r>
              </w:p>
            </w:tc>
            <w:tc>
              <w:tcPr>
                <w:tcW w:w="0" w:type="auto"/>
                <w:tcBorders>
                  <w:top w:val="single" w:sz="8" w:space="0" w:color="161616"/>
                  <w:left w:val="single" w:sz="8" w:space="0" w:color="161616"/>
                  <w:bottom w:val="single" w:sz="8" w:space="0" w:color="161616"/>
                  <w:right w:val="single" w:sz="8" w:space="0" w:color="161616"/>
                </w:tcBorders>
                <w:shd w:val="clear" w:color="auto" w:fill="B2B2B2"/>
                <w:vAlign w:val="center"/>
                <w:hideMark/>
              </w:tcPr>
              <w:p w14:paraId="63F515D2" w14:textId="77777777" w:rsidR="007428E3" w:rsidRPr="007428E3" w:rsidRDefault="007428E3" w:rsidP="007428E3">
                <w:pPr>
                  <w:spacing w:before="100" w:beforeAutospacing="1" w:after="100" w:afterAutospacing="1" w:line="240" w:lineRule="auto"/>
                  <w:rPr>
                    <w:rFonts w:ascii="Times New Roman" w:eastAsia="Times New Roman" w:hAnsi="Times New Roman" w:cs="Times New Roman"/>
                    <w:sz w:val="24"/>
                    <w:szCs w:val="24"/>
                  </w:rPr>
                </w:pPr>
                <w:r w:rsidRPr="007428E3">
                  <w:rPr>
                    <w:rFonts w:ascii="Arial" w:eastAsia="Times New Roman" w:hAnsi="Arial" w:cs="Arial"/>
                    <w:b/>
                    <w:bCs/>
                    <w:sz w:val="16"/>
                    <w:szCs w:val="16"/>
                  </w:rPr>
                  <w:t xml:space="preserve">120 </w:t>
                </w:r>
              </w:p>
            </w:tc>
          </w:tr>
        </w:tbl>
        <w:p w14:paraId="2A08D3D4" w14:textId="667B1C37" w:rsidR="007428E3" w:rsidRPr="007428E3" w:rsidRDefault="007428E3" w:rsidP="007428E3">
          <w:pPr>
            <w:spacing w:before="100" w:beforeAutospacing="1" w:after="100" w:afterAutospacing="1" w:line="240" w:lineRule="auto"/>
            <w:jc w:val="center"/>
            <w:rPr>
              <w:rFonts w:ascii="Times New Roman" w:eastAsia="Times New Roman" w:hAnsi="Times New Roman" w:cs="Times New Roman"/>
              <w:sz w:val="24"/>
              <w:szCs w:val="24"/>
            </w:rPr>
          </w:pPr>
          <w:r w:rsidRPr="007428E3">
            <w:rPr>
              <w:rFonts w:ascii="TimesNewRomanPS" w:eastAsia="Times New Roman" w:hAnsi="TimesNewRomanPS" w:cs="Times New Roman"/>
              <w:i/>
              <w:iCs/>
              <w:sz w:val="18"/>
              <w:szCs w:val="18"/>
            </w:rPr>
            <w:t>The bulletin can be accessed at https://www.astate.edu/a/registrar/students/bulletins/</w:t>
          </w:r>
        </w:p>
        <w:p w14:paraId="2FB3306D" w14:textId="1BF65355" w:rsidR="007428E3" w:rsidRPr="007428E3" w:rsidRDefault="007428E3" w:rsidP="007428E3">
          <w:pPr>
            <w:spacing w:before="100" w:beforeAutospacing="1" w:after="100" w:afterAutospacing="1" w:line="240" w:lineRule="auto"/>
            <w:jc w:val="center"/>
            <w:rPr>
              <w:rFonts w:ascii="Times New Roman" w:eastAsia="Times New Roman" w:hAnsi="Times New Roman" w:cs="Times New Roman"/>
              <w:sz w:val="24"/>
              <w:szCs w:val="24"/>
            </w:rPr>
          </w:pPr>
          <w:r w:rsidRPr="007428E3">
            <w:rPr>
              <w:rFonts w:ascii="ArialMT" w:eastAsia="Times New Roman" w:hAnsi="ArialMT" w:cs="Times New Roman"/>
              <w:sz w:val="16"/>
              <w:szCs w:val="16"/>
            </w:rPr>
            <w:t>258</w:t>
          </w:r>
        </w:p>
        <w:p w14:paraId="58FFABB8" w14:textId="11CC311E" w:rsidR="00AE6604" w:rsidRPr="008426D1" w:rsidRDefault="001D572B"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299"/>
        <w:gridCol w:w="2285"/>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560856">
            <w:pPr>
              <w:pStyle w:val="TableParagraph"/>
              <w:spacing w:before="3" w:line="259" w:lineRule="auto"/>
              <w:ind w:right="3030"/>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280146DC" w:rsidR="00694ADE" w:rsidRDefault="00694ADE" w:rsidP="00560856">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Degree:</w:t>
            </w:r>
            <w:r w:rsidR="00DF3190">
              <w:rPr>
                <w:rFonts w:ascii="Arial" w:eastAsia="Arial" w:hAnsi="Arial" w:cs="Arial"/>
                <w:b/>
                <w:bCs/>
                <w:sz w:val="21"/>
                <w:szCs w:val="21"/>
              </w:rPr>
              <w:t xml:space="preserve"> Bachelor of Science in Education</w:t>
            </w:r>
          </w:p>
          <w:p w14:paraId="297B2106" w14:textId="52CCA60D" w:rsidR="00694ADE" w:rsidRDefault="00694ADE" w:rsidP="00560856">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DF3190">
              <w:rPr>
                <w:rFonts w:ascii="Arial" w:eastAsia="Arial" w:hAnsi="Arial" w:cs="Arial"/>
                <w:b/>
                <w:bCs/>
                <w:sz w:val="21"/>
                <w:szCs w:val="21"/>
              </w:rPr>
              <w:t xml:space="preserve"> BSE Social Science</w:t>
            </w:r>
          </w:p>
          <w:p w14:paraId="73AEA2DE" w14:textId="7F10E521" w:rsidR="00694ADE" w:rsidRPr="00901081" w:rsidRDefault="00694ADE" w:rsidP="00560856">
            <w:pPr>
              <w:pStyle w:val="TableParagraph"/>
              <w:spacing w:before="3" w:line="259" w:lineRule="auto"/>
              <w:ind w:right="3030"/>
              <w:rPr>
                <w:rFonts w:ascii="Arial" w:eastAsia="Arial" w:hAnsi="Arial" w:cs="Arial"/>
                <w:b/>
                <w:bCs/>
                <w:spacing w:val="57"/>
                <w:sz w:val="21"/>
                <w:szCs w:val="21"/>
              </w:rPr>
            </w:pPr>
            <w:r>
              <w:rPr>
                <w:rFonts w:ascii="Arial" w:eastAsia="Arial" w:hAnsi="Arial" w:cs="Arial"/>
                <w:b/>
                <w:bCs/>
                <w:sz w:val="21"/>
                <w:szCs w:val="21"/>
              </w:rPr>
              <w:t>Year:</w:t>
            </w:r>
            <w:r w:rsidR="00DF3190">
              <w:rPr>
                <w:rFonts w:ascii="Arial" w:eastAsia="Arial" w:hAnsi="Arial" w:cs="Arial"/>
                <w:b/>
                <w:bCs/>
                <w:sz w:val="21"/>
                <w:szCs w:val="21"/>
              </w:rPr>
              <w:t xml:space="preserve"> 2021</w:t>
            </w:r>
            <w:r w:rsidR="00560856">
              <w:rPr>
                <w:rFonts w:ascii="Arial" w:eastAsia="Arial" w:hAnsi="Arial" w:cs="Arial"/>
                <w:b/>
                <w:bCs/>
                <w:sz w:val="21"/>
                <w:szCs w:val="21"/>
              </w:rPr>
              <w:t>-2022</w:t>
            </w:r>
          </w:p>
          <w:p w14:paraId="0DAB07A0" w14:textId="77777777" w:rsidR="00694ADE" w:rsidRDefault="00694ADE" w:rsidP="00560856">
            <w:pPr>
              <w:pStyle w:val="TableParagraph"/>
              <w:spacing w:before="1"/>
              <w:ind w:left="73"/>
              <w:rPr>
                <w:rFonts w:ascii="Arial" w:eastAsia="Arial" w:hAnsi="Arial" w:cs="Arial"/>
                <w:b/>
                <w:bCs/>
                <w:sz w:val="21"/>
                <w:szCs w:val="21"/>
              </w:rPr>
            </w:pPr>
          </w:p>
          <w:p w14:paraId="75504B08" w14:textId="77777777" w:rsidR="00694ADE" w:rsidRDefault="00694ADE" w:rsidP="00560856">
            <w:pPr>
              <w:pStyle w:val="TableParagraph"/>
              <w:spacing w:before="1"/>
              <w:ind w:left="73"/>
              <w:rPr>
                <w:rFonts w:ascii="Arial" w:eastAsia="Arial" w:hAnsi="Arial" w:cs="Arial"/>
                <w:b/>
                <w:bCs/>
                <w:sz w:val="21"/>
                <w:szCs w:val="21"/>
              </w:rPr>
            </w:pPr>
          </w:p>
          <w:p w14:paraId="245B5DCE" w14:textId="77777777" w:rsidR="00694ADE" w:rsidRDefault="00694ADE" w:rsidP="00560856">
            <w:pPr>
              <w:pStyle w:val="TableParagraph"/>
              <w:spacing w:before="1"/>
              <w:ind w:left="73"/>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471DF8">
        <w:trPr>
          <w:trHeight w:hRule="exact" w:val="440"/>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Pr="00471DF8" w:rsidRDefault="00694ADE" w:rsidP="00694ADE">
            <w:pPr>
              <w:pStyle w:val="TableParagraph"/>
              <w:spacing w:before="45"/>
              <w:ind w:left="2244" w:right="2228"/>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Pr="00471DF8" w:rsidRDefault="00694ADE" w:rsidP="00694ADE">
            <w:pPr>
              <w:rPr>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Pr="00471DF8" w:rsidRDefault="00694ADE" w:rsidP="00694ADE">
            <w:pPr>
              <w:pStyle w:val="TableParagraph"/>
              <w:spacing w:before="45"/>
              <w:ind w:left="2171" w:right="2156"/>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1</w:t>
            </w:r>
          </w:p>
        </w:tc>
      </w:tr>
      <w:tr w:rsidR="00694ADE" w14:paraId="03F3D092" w14:textId="77777777" w:rsidTr="00471DF8">
        <w:trPr>
          <w:trHeight w:hRule="exact" w:val="44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Pr="00471DF8" w:rsidRDefault="00694ADE" w:rsidP="00694ADE">
            <w:pPr>
              <w:pStyle w:val="TableParagraph"/>
              <w:spacing w:before="45"/>
              <w:ind w:left="2034" w:right="2017"/>
              <w:jc w:val="center"/>
              <w:rPr>
                <w:rFonts w:ascii="Arial" w:eastAsia="Arial" w:hAnsi="Arial" w:cs="Arial"/>
                <w:sz w:val="16"/>
                <w:szCs w:val="16"/>
              </w:rPr>
            </w:pPr>
            <w:r w:rsidRPr="00471DF8">
              <w:rPr>
                <w:rFonts w:ascii="Arial" w:eastAsia="Arial" w:hAnsi="Arial" w:cs="Arial"/>
                <w:b/>
                <w:bCs/>
                <w:sz w:val="16"/>
                <w:szCs w:val="16"/>
              </w:rPr>
              <w:t xml:space="preserve">Fall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Pr="00471DF8" w:rsidRDefault="00694ADE" w:rsidP="00694ADE">
            <w:pPr>
              <w:rPr>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Pr="00471DF8" w:rsidRDefault="00694ADE" w:rsidP="00694ADE">
            <w:pPr>
              <w:pStyle w:val="TableParagraph"/>
              <w:spacing w:before="45"/>
              <w:ind w:left="1879" w:right="1860"/>
              <w:jc w:val="center"/>
              <w:rPr>
                <w:rFonts w:ascii="Arial" w:eastAsia="Arial" w:hAnsi="Arial" w:cs="Arial"/>
                <w:sz w:val="16"/>
                <w:szCs w:val="16"/>
              </w:rPr>
            </w:pPr>
            <w:r w:rsidRPr="00471DF8">
              <w:rPr>
                <w:rFonts w:ascii="Arial" w:eastAsia="Arial" w:hAnsi="Arial" w:cs="Arial"/>
                <w:b/>
                <w:bCs/>
                <w:spacing w:val="-1"/>
                <w:sz w:val="16"/>
                <w:szCs w:val="16"/>
              </w:rPr>
              <w:t>S</w:t>
            </w:r>
            <w:r w:rsidRPr="00471DF8">
              <w:rPr>
                <w:rFonts w:ascii="Arial" w:eastAsia="Arial" w:hAnsi="Arial" w:cs="Arial"/>
                <w:b/>
                <w:bCs/>
                <w:sz w:val="16"/>
                <w:szCs w:val="16"/>
              </w:rPr>
              <w:t>p</w:t>
            </w:r>
            <w:r w:rsidRPr="00471DF8">
              <w:rPr>
                <w:rFonts w:ascii="Arial" w:eastAsia="Arial" w:hAnsi="Arial" w:cs="Arial"/>
                <w:b/>
                <w:bCs/>
                <w:spacing w:val="-2"/>
                <w:sz w:val="16"/>
                <w:szCs w:val="16"/>
              </w:rPr>
              <w:t>r</w:t>
            </w:r>
            <w:r w:rsidRPr="00471DF8">
              <w:rPr>
                <w:rFonts w:ascii="Arial" w:eastAsia="Arial" w:hAnsi="Arial" w:cs="Arial"/>
                <w:b/>
                <w:bCs/>
                <w:sz w:val="16"/>
                <w:szCs w:val="16"/>
              </w:rPr>
              <w:t>i</w:t>
            </w:r>
            <w:r w:rsidRPr="00471DF8">
              <w:rPr>
                <w:rFonts w:ascii="Arial" w:eastAsia="Arial" w:hAnsi="Arial" w:cs="Arial"/>
                <w:b/>
                <w:bCs/>
                <w:spacing w:val="-2"/>
                <w:sz w:val="16"/>
                <w:szCs w:val="16"/>
              </w:rPr>
              <w:t>n</w:t>
            </w:r>
            <w:r w:rsidRPr="00471DF8">
              <w:rPr>
                <w:rFonts w:ascii="Arial" w:eastAsia="Arial" w:hAnsi="Arial" w:cs="Arial"/>
                <w:b/>
                <w:bCs/>
                <w:sz w:val="16"/>
                <w:szCs w:val="16"/>
              </w:rPr>
              <w:t xml:space="preserve">g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r>
      <w:tr w:rsidR="00694ADE" w14:paraId="5FB506CC" w14:textId="77777777" w:rsidTr="00471DF8">
        <w:trPr>
          <w:trHeight w:hRule="exact" w:val="440"/>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1DB03888"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285" w:type="dxa"/>
            <w:tcBorders>
              <w:top w:val="single" w:sz="7" w:space="0" w:color="000000"/>
              <w:left w:val="single" w:sz="7" w:space="0" w:color="000000"/>
              <w:bottom w:val="single" w:sz="7" w:space="0" w:color="000000"/>
              <w:right w:val="single" w:sz="7" w:space="0" w:color="000000"/>
            </w:tcBorders>
          </w:tcPr>
          <w:p w14:paraId="0C757CB2"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r>
      <w:tr w:rsidR="00694ADE" w14:paraId="7DF87C73" w14:textId="77777777" w:rsidTr="00471DF8">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3ED2A410" w14:textId="77A2FF34" w:rsidR="00694ADE" w:rsidRPr="00471DF8" w:rsidRDefault="00471DF8" w:rsidP="00694ADE">
            <w:pPr>
              <w:pStyle w:val="TableParagraph"/>
              <w:spacing w:before="45"/>
              <w:ind w:left="18"/>
              <w:rPr>
                <w:rFonts w:ascii="Arial" w:eastAsia="Arial" w:hAnsi="Arial" w:cs="Arial"/>
                <w:sz w:val="16"/>
                <w:szCs w:val="16"/>
              </w:rPr>
            </w:pPr>
            <w:r w:rsidRPr="00471DF8">
              <w:rPr>
                <w:rFonts w:ascii="Arial" w:eastAsia="Arial" w:hAnsi="Arial" w:cs="Arial"/>
                <w:sz w:val="16"/>
                <w:szCs w:val="16"/>
              </w:rPr>
              <w:t>HIST 1003</w:t>
            </w:r>
          </w:p>
        </w:tc>
        <w:tc>
          <w:tcPr>
            <w:tcW w:w="2428" w:type="dxa"/>
            <w:tcBorders>
              <w:top w:val="single" w:sz="7" w:space="0" w:color="000000"/>
              <w:left w:val="single" w:sz="7" w:space="0" w:color="000000"/>
              <w:bottom w:val="single" w:sz="7" w:space="0" w:color="000000"/>
              <w:right w:val="single" w:sz="7" w:space="0" w:color="000000"/>
            </w:tcBorders>
          </w:tcPr>
          <w:p w14:paraId="31ECDF7E" w14:textId="55938C09" w:rsidR="00694ADE" w:rsidRPr="00471DF8" w:rsidRDefault="00471DF8" w:rsidP="00694ADE">
            <w:pPr>
              <w:pStyle w:val="TableParagraph"/>
              <w:spacing w:before="45"/>
              <w:ind w:left="18"/>
              <w:rPr>
                <w:rFonts w:ascii="Arial" w:eastAsia="Arial" w:hAnsi="Arial" w:cs="Arial"/>
                <w:sz w:val="16"/>
                <w:szCs w:val="16"/>
              </w:rPr>
            </w:pPr>
            <w:r w:rsidRPr="00471DF8">
              <w:rPr>
                <w:rFonts w:ascii="Arial" w:eastAsia="Arial" w:hAnsi="Arial" w:cs="Arial"/>
                <w:sz w:val="16"/>
                <w:szCs w:val="16"/>
              </w:rPr>
              <w:t>Intro to Hist and Social Studies</w:t>
            </w:r>
          </w:p>
        </w:tc>
        <w:tc>
          <w:tcPr>
            <w:tcW w:w="566" w:type="dxa"/>
            <w:tcBorders>
              <w:top w:val="single" w:sz="7" w:space="0" w:color="000000"/>
              <w:left w:val="single" w:sz="7" w:space="0" w:color="000000"/>
              <w:bottom w:val="single" w:sz="7" w:space="0" w:color="000000"/>
              <w:right w:val="single" w:sz="7" w:space="0" w:color="000000"/>
            </w:tcBorders>
          </w:tcPr>
          <w:p w14:paraId="6746AAE7" w14:textId="5A9BDA78" w:rsidR="00694ADE" w:rsidRPr="00471DF8" w:rsidRDefault="00471DF8" w:rsidP="00471DF8">
            <w:pPr>
              <w:pStyle w:val="TableParagraph"/>
              <w:spacing w:before="45"/>
              <w:ind w:right="18"/>
              <w:jc w:val="center"/>
              <w:rPr>
                <w:rFonts w:ascii="Arial" w:eastAsia="Arial" w:hAnsi="Arial" w:cs="Arial"/>
                <w:sz w:val="16"/>
                <w:szCs w:val="16"/>
              </w:rPr>
            </w:pPr>
            <w:r w:rsidRPr="00471DF8">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2819075C" w:rsidR="00694ADE" w:rsidRPr="00471DF8" w:rsidRDefault="00471DF8" w:rsidP="00471DF8">
            <w:pPr>
              <w:pStyle w:val="TableParagraph"/>
              <w:spacing w:before="45"/>
              <w:ind w:left="219" w:right="199"/>
              <w:jc w:val="center"/>
              <w:rPr>
                <w:rFonts w:ascii="Arial" w:eastAsia="Arial" w:hAnsi="Arial" w:cs="Arial"/>
                <w:sz w:val="16"/>
                <w:szCs w:val="16"/>
              </w:rPr>
            </w:pPr>
            <w:r w:rsidRPr="00471DF8">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337A3757" w14:textId="66D667F7" w:rsidR="00694ADE" w:rsidRPr="00471DF8" w:rsidRDefault="00471DF8" w:rsidP="00471DF8">
            <w:pPr>
              <w:pStyle w:val="TableParagraph"/>
              <w:spacing w:before="45"/>
              <w:ind w:left="18"/>
              <w:jc w:val="both"/>
              <w:rPr>
                <w:rFonts w:ascii="Arial" w:eastAsia="Arial" w:hAnsi="Arial" w:cs="Arial"/>
                <w:sz w:val="16"/>
                <w:szCs w:val="16"/>
              </w:rPr>
            </w:pPr>
            <w:r w:rsidRPr="00471DF8">
              <w:rPr>
                <w:rFonts w:ascii="Arial" w:eastAsia="Arial" w:hAnsi="Arial" w:cs="Arial"/>
                <w:sz w:val="16"/>
                <w:szCs w:val="16"/>
              </w:rPr>
              <w:t>ENG 1013</w:t>
            </w:r>
          </w:p>
        </w:tc>
        <w:tc>
          <w:tcPr>
            <w:tcW w:w="2285" w:type="dxa"/>
            <w:tcBorders>
              <w:top w:val="single" w:sz="7" w:space="0" w:color="000000"/>
              <w:left w:val="single" w:sz="7" w:space="0" w:color="000000"/>
              <w:bottom w:val="single" w:sz="7" w:space="0" w:color="000000"/>
              <w:right w:val="single" w:sz="7" w:space="0" w:color="000000"/>
            </w:tcBorders>
          </w:tcPr>
          <w:p w14:paraId="72A9D5D3" w14:textId="3735C08A" w:rsidR="00694ADE" w:rsidRPr="00471DF8" w:rsidRDefault="00471DF8" w:rsidP="00471DF8">
            <w:pPr>
              <w:pStyle w:val="TableParagraph"/>
              <w:spacing w:before="45"/>
              <w:ind w:left="18"/>
              <w:jc w:val="both"/>
              <w:rPr>
                <w:rFonts w:ascii="Arial" w:eastAsia="Arial" w:hAnsi="Arial" w:cs="Arial"/>
                <w:sz w:val="16"/>
                <w:szCs w:val="16"/>
              </w:rPr>
            </w:pPr>
            <w:r w:rsidRPr="00471DF8">
              <w:rPr>
                <w:rFonts w:ascii="Arial" w:eastAsia="Arial" w:hAnsi="Arial" w:cs="Arial"/>
                <w:sz w:val="16"/>
                <w:szCs w:val="16"/>
              </w:rPr>
              <w:t>Composition II</w:t>
            </w:r>
          </w:p>
        </w:tc>
        <w:tc>
          <w:tcPr>
            <w:tcW w:w="566" w:type="dxa"/>
            <w:tcBorders>
              <w:top w:val="single" w:sz="7" w:space="0" w:color="000000"/>
              <w:left w:val="single" w:sz="7" w:space="0" w:color="000000"/>
              <w:bottom w:val="single" w:sz="7" w:space="0" w:color="000000"/>
              <w:right w:val="single" w:sz="7" w:space="0" w:color="000000"/>
            </w:tcBorders>
          </w:tcPr>
          <w:p w14:paraId="787CFBF5" w14:textId="24283AA3" w:rsidR="00694ADE" w:rsidRPr="00471DF8" w:rsidRDefault="00471DF8" w:rsidP="00471DF8">
            <w:pPr>
              <w:pStyle w:val="TableParagraph"/>
              <w:spacing w:before="45"/>
              <w:ind w:right="18"/>
              <w:jc w:val="center"/>
              <w:rPr>
                <w:rFonts w:ascii="Arial" w:eastAsia="Arial" w:hAnsi="Arial" w:cs="Arial"/>
                <w:sz w:val="16"/>
                <w:szCs w:val="16"/>
              </w:rPr>
            </w:pPr>
            <w:r w:rsidRPr="00471DF8">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65C675F" w14:textId="77777777" w:rsidR="00694ADE" w:rsidRPr="00471DF8" w:rsidRDefault="00471DF8" w:rsidP="00471DF8">
            <w:pPr>
              <w:pStyle w:val="TableParagraph"/>
              <w:spacing w:before="45"/>
              <w:ind w:left="226" w:right="206"/>
              <w:jc w:val="center"/>
              <w:rPr>
                <w:rFonts w:ascii="Arial" w:eastAsia="Arial" w:hAnsi="Arial" w:cs="Arial"/>
                <w:sz w:val="16"/>
                <w:szCs w:val="16"/>
              </w:rPr>
            </w:pPr>
            <w:r w:rsidRPr="00471DF8">
              <w:rPr>
                <w:rFonts w:ascii="Arial" w:eastAsia="Arial" w:hAnsi="Arial" w:cs="Arial"/>
                <w:sz w:val="16"/>
                <w:szCs w:val="16"/>
              </w:rPr>
              <w:t>X</w:t>
            </w:r>
          </w:p>
          <w:p w14:paraId="6DDACD07" w14:textId="596943D7" w:rsidR="00471DF8" w:rsidRPr="00471DF8" w:rsidRDefault="00471DF8" w:rsidP="00471DF8">
            <w:pPr>
              <w:pStyle w:val="TableParagraph"/>
              <w:spacing w:before="45"/>
              <w:ind w:left="226" w:right="206"/>
              <w:jc w:val="center"/>
              <w:rPr>
                <w:rFonts w:ascii="Arial" w:eastAsia="Arial" w:hAnsi="Arial" w:cs="Arial"/>
                <w:sz w:val="16"/>
                <w:szCs w:val="16"/>
              </w:rPr>
            </w:pPr>
          </w:p>
        </w:tc>
      </w:tr>
      <w:tr w:rsidR="00694ADE" w14:paraId="68AE4BAB" w14:textId="77777777" w:rsidTr="00471DF8">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27273DBC" w:rsidR="00694ADE" w:rsidRPr="00471DF8" w:rsidRDefault="00471DF8" w:rsidP="00694ADE">
            <w:pPr>
              <w:pStyle w:val="TableParagraph"/>
              <w:spacing w:before="20"/>
              <w:ind w:left="18"/>
              <w:rPr>
                <w:rFonts w:ascii="Arial" w:eastAsia="Arial" w:hAnsi="Arial" w:cs="Arial"/>
                <w:sz w:val="16"/>
                <w:szCs w:val="16"/>
              </w:rPr>
            </w:pPr>
            <w:r w:rsidRPr="00471DF8">
              <w:rPr>
                <w:rFonts w:ascii="Arial" w:eastAsia="Arial" w:hAnsi="Arial" w:cs="Arial"/>
                <w:sz w:val="16"/>
                <w:szCs w:val="16"/>
              </w:rPr>
              <w:t>ENG 1003</w:t>
            </w:r>
          </w:p>
        </w:tc>
        <w:tc>
          <w:tcPr>
            <w:tcW w:w="2428" w:type="dxa"/>
            <w:tcBorders>
              <w:top w:val="single" w:sz="7" w:space="0" w:color="000000"/>
              <w:left w:val="single" w:sz="7" w:space="0" w:color="000000"/>
              <w:bottom w:val="single" w:sz="7" w:space="0" w:color="000000"/>
              <w:right w:val="single" w:sz="7" w:space="0" w:color="000000"/>
            </w:tcBorders>
          </w:tcPr>
          <w:p w14:paraId="531C2857" w14:textId="27723A09" w:rsidR="00694ADE" w:rsidRPr="00471DF8" w:rsidRDefault="00471DF8" w:rsidP="00694ADE">
            <w:pPr>
              <w:pStyle w:val="TableParagraph"/>
              <w:spacing w:before="15"/>
              <w:ind w:left="18"/>
              <w:rPr>
                <w:rFonts w:ascii="Arial" w:eastAsia="Arial" w:hAnsi="Arial" w:cs="Arial"/>
                <w:sz w:val="16"/>
                <w:szCs w:val="16"/>
              </w:rPr>
            </w:pPr>
            <w:r w:rsidRPr="00471DF8">
              <w:rPr>
                <w:rFonts w:ascii="Arial" w:eastAsia="Arial" w:hAnsi="Arial" w:cs="Arial"/>
                <w:sz w:val="16"/>
                <w:szCs w:val="16"/>
              </w:rPr>
              <w:t>Composition I</w:t>
            </w:r>
          </w:p>
        </w:tc>
        <w:tc>
          <w:tcPr>
            <w:tcW w:w="566" w:type="dxa"/>
            <w:tcBorders>
              <w:top w:val="single" w:sz="7" w:space="0" w:color="000000"/>
              <w:left w:val="single" w:sz="7" w:space="0" w:color="000000"/>
              <w:bottom w:val="single" w:sz="7" w:space="0" w:color="000000"/>
              <w:right w:val="single" w:sz="7" w:space="0" w:color="000000"/>
            </w:tcBorders>
          </w:tcPr>
          <w:p w14:paraId="7A4480F2" w14:textId="642927A9" w:rsidR="00694ADE" w:rsidRPr="00471DF8" w:rsidRDefault="00471DF8" w:rsidP="00471DF8">
            <w:pPr>
              <w:pStyle w:val="TableParagraph"/>
              <w:ind w:right="18"/>
              <w:jc w:val="center"/>
              <w:rPr>
                <w:rFonts w:ascii="Arial" w:eastAsia="Arial" w:hAnsi="Arial" w:cs="Arial"/>
                <w:sz w:val="16"/>
                <w:szCs w:val="16"/>
              </w:rPr>
            </w:pPr>
            <w:r w:rsidRPr="00471DF8">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113C0F8" w14:textId="185E8BFE" w:rsidR="00694ADE" w:rsidRPr="00471DF8" w:rsidRDefault="00471DF8" w:rsidP="00471DF8">
            <w:pPr>
              <w:jc w:val="center"/>
              <w:rPr>
                <w:rFonts w:ascii="Arial" w:hAnsi="Arial" w:cs="Arial"/>
                <w:sz w:val="16"/>
                <w:szCs w:val="16"/>
              </w:rPr>
            </w:pPr>
            <w:r w:rsidRPr="00471DF8">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46FB2EE4" w14:textId="43B7CD0F" w:rsidR="00694ADE" w:rsidRPr="00471DF8" w:rsidRDefault="00471DF8" w:rsidP="00471DF8">
            <w:pPr>
              <w:pStyle w:val="TableParagraph"/>
              <w:ind w:left="18"/>
              <w:jc w:val="both"/>
              <w:rPr>
                <w:rFonts w:ascii="Arial" w:eastAsia="Arial" w:hAnsi="Arial" w:cs="Arial"/>
                <w:sz w:val="16"/>
                <w:szCs w:val="16"/>
              </w:rPr>
            </w:pPr>
            <w:r w:rsidRPr="00471DF8">
              <w:rPr>
                <w:rFonts w:ascii="Arial" w:eastAsia="Arial" w:hAnsi="Arial" w:cs="Arial"/>
                <w:sz w:val="16"/>
                <w:szCs w:val="16"/>
              </w:rPr>
              <w:t>HIST 1023</w:t>
            </w:r>
          </w:p>
        </w:tc>
        <w:tc>
          <w:tcPr>
            <w:tcW w:w="2285" w:type="dxa"/>
            <w:tcBorders>
              <w:top w:val="single" w:sz="7" w:space="0" w:color="000000"/>
              <w:left w:val="single" w:sz="7" w:space="0" w:color="000000"/>
              <w:bottom w:val="single" w:sz="7" w:space="0" w:color="000000"/>
              <w:right w:val="single" w:sz="7" w:space="0" w:color="000000"/>
            </w:tcBorders>
          </w:tcPr>
          <w:p w14:paraId="2D42C190" w14:textId="339DE2E5" w:rsidR="00694ADE" w:rsidRPr="00471DF8" w:rsidRDefault="00471DF8" w:rsidP="00471DF8">
            <w:pPr>
              <w:pStyle w:val="TableParagraph"/>
              <w:ind w:left="18"/>
              <w:jc w:val="both"/>
              <w:rPr>
                <w:rFonts w:ascii="Arial" w:eastAsia="Arial" w:hAnsi="Arial" w:cs="Arial"/>
                <w:sz w:val="16"/>
                <w:szCs w:val="16"/>
              </w:rPr>
            </w:pPr>
            <w:r w:rsidRPr="00471DF8">
              <w:rPr>
                <w:rFonts w:ascii="Arial" w:eastAsia="Arial" w:hAnsi="Arial" w:cs="Arial"/>
                <w:sz w:val="16"/>
                <w:szCs w:val="16"/>
              </w:rPr>
              <w:t>World Hist</w:t>
            </w:r>
            <w:r>
              <w:rPr>
                <w:rFonts w:ascii="Arial" w:eastAsia="Arial" w:hAnsi="Arial" w:cs="Arial"/>
                <w:sz w:val="16"/>
                <w:szCs w:val="16"/>
              </w:rPr>
              <w:t>ory</w:t>
            </w:r>
            <w:r w:rsidRPr="00471DF8">
              <w:rPr>
                <w:rFonts w:ascii="Arial" w:eastAsia="Arial" w:hAnsi="Arial" w:cs="Arial"/>
                <w:sz w:val="16"/>
                <w:szCs w:val="16"/>
              </w:rPr>
              <w:t xml:space="preserve"> since 1500</w:t>
            </w:r>
          </w:p>
        </w:tc>
        <w:tc>
          <w:tcPr>
            <w:tcW w:w="566" w:type="dxa"/>
            <w:tcBorders>
              <w:top w:val="single" w:sz="7" w:space="0" w:color="000000"/>
              <w:left w:val="single" w:sz="7" w:space="0" w:color="000000"/>
              <w:bottom w:val="single" w:sz="7" w:space="0" w:color="000000"/>
              <w:right w:val="single" w:sz="7" w:space="0" w:color="000000"/>
            </w:tcBorders>
          </w:tcPr>
          <w:p w14:paraId="750877E4" w14:textId="4B162FFA" w:rsidR="00694ADE" w:rsidRPr="00471DF8" w:rsidRDefault="00471DF8" w:rsidP="00471DF8">
            <w:pPr>
              <w:pStyle w:val="TableParagraph"/>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4F336223" w:rsidR="00694ADE" w:rsidRPr="00471DF8" w:rsidRDefault="00694ADE" w:rsidP="00471DF8">
            <w:pPr>
              <w:pStyle w:val="TableParagraph"/>
              <w:ind w:left="226" w:right="206"/>
              <w:jc w:val="center"/>
              <w:rPr>
                <w:rFonts w:ascii="Arial" w:eastAsia="Arial" w:hAnsi="Arial" w:cs="Arial"/>
                <w:sz w:val="16"/>
                <w:szCs w:val="16"/>
              </w:rPr>
            </w:pPr>
          </w:p>
        </w:tc>
      </w:tr>
      <w:tr w:rsidR="00694ADE" w14:paraId="72378B40" w14:textId="77777777" w:rsidTr="00560856">
        <w:trPr>
          <w:trHeight w:hRule="exact" w:val="314"/>
        </w:trPr>
        <w:tc>
          <w:tcPr>
            <w:tcW w:w="1299" w:type="dxa"/>
            <w:tcBorders>
              <w:top w:val="single" w:sz="7" w:space="0" w:color="000000"/>
              <w:left w:val="single" w:sz="7" w:space="0" w:color="000000"/>
              <w:bottom w:val="single" w:sz="7" w:space="0" w:color="000000"/>
              <w:right w:val="single" w:sz="7" w:space="0" w:color="000000"/>
            </w:tcBorders>
          </w:tcPr>
          <w:p w14:paraId="0199C720" w14:textId="63623774" w:rsidR="00694ADE" w:rsidRPr="00471DF8" w:rsidRDefault="00471DF8" w:rsidP="00694ADE">
            <w:pPr>
              <w:pStyle w:val="TableParagraph"/>
              <w:spacing w:before="4"/>
              <w:ind w:left="18"/>
              <w:rPr>
                <w:rFonts w:ascii="Arial" w:eastAsia="Arial" w:hAnsi="Arial" w:cs="Arial"/>
                <w:sz w:val="16"/>
                <w:szCs w:val="16"/>
              </w:rPr>
            </w:pPr>
            <w:r w:rsidRPr="00471DF8">
              <w:rPr>
                <w:rFonts w:ascii="Arial" w:eastAsia="Arial" w:hAnsi="Arial" w:cs="Arial"/>
                <w:sz w:val="16"/>
                <w:szCs w:val="16"/>
              </w:rPr>
              <w:t>MATH 1023</w:t>
            </w:r>
          </w:p>
        </w:tc>
        <w:tc>
          <w:tcPr>
            <w:tcW w:w="2428" w:type="dxa"/>
            <w:tcBorders>
              <w:top w:val="single" w:sz="7" w:space="0" w:color="000000"/>
              <w:left w:val="single" w:sz="7" w:space="0" w:color="000000"/>
              <w:bottom w:val="single" w:sz="7" w:space="0" w:color="000000"/>
              <w:right w:val="single" w:sz="7" w:space="0" w:color="000000"/>
            </w:tcBorders>
          </w:tcPr>
          <w:p w14:paraId="0378CE9A" w14:textId="23B3B9DC" w:rsidR="00694ADE" w:rsidRPr="00471DF8" w:rsidRDefault="00471DF8" w:rsidP="00694ADE">
            <w:pPr>
              <w:pStyle w:val="TableParagraph"/>
              <w:spacing w:before="1"/>
              <w:ind w:left="18"/>
              <w:rPr>
                <w:rFonts w:ascii="Arial" w:eastAsia="Arial" w:hAnsi="Arial" w:cs="Arial"/>
                <w:sz w:val="16"/>
                <w:szCs w:val="16"/>
              </w:rPr>
            </w:pPr>
            <w:r w:rsidRPr="00471DF8">
              <w:rPr>
                <w:rFonts w:ascii="Arial" w:eastAsia="Arial" w:hAnsi="Arial" w:cs="Arial"/>
                <w:sz w:val="16"/>
                <w:szCs w:val="16"/>
              </w:rPr>
              <w:t>College Algebra</w:t>
            </w:r>
          </w:p>
        </w:tc>
        <w:tc>
          <w:tcPr>
            <w:tcW w:w="566" w:type="dxa"/>
            <w:tcBorders>
              <w:top w:val="single" w:sz="7" w:space="0" w:color="000000"/>
              <w:left w:val="single" w:sz="7" w:space="0" w:color="000000"/>
              <w:bottom w:val="single" w:sz="7" w:space="0" w:color="000000"/>
              <w:right w:val="single" w:sz="7" w:space="0" w:color="000000"/>
            </w:tcBorders>
          </w:tcPr>
          <w:p w14:paraId="4C9A915C" w14:textId="40EDE5B8" w:rsidR="00694ADE" w:rsidRPr="00471DF8" w:rsidRDefault="00471DF8" w:rsidP="00471DF8">
            <w:pPr>
              <w:pStyle w:val="TableParagraph"/>
              <w:spacing w:before="4"/>
              <w:ind w:right="13"/>
              <w:jc w:val="center"/>
              <w:rPr>
                <w:rFonts w:ascii="Arial" w:eastAsia="Arial" w:hAnsi="Arial" w:cs="Arial"/>
                <w:sz w:val="16"/>
                <w:szCs w:val="16"/>
              </w:rPr>
            </w:pPr>
            <w:r w:rsidRPr="00471DF8">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0192918C" w:rsidR="00694ADE" w:rsidRPr="00471DF8" w:rsidRDefault="00471DF8" w:rsidP="00471DF8">
            <w:pPr>
              <w:pStyle w:val="TableParagraph"/>
              <w:spacing w:before="45"/>
              <w:ind w:left="219" w:right="199"/>
              <w:jc w:val="center"/>
              <w:rPr>
                <w:rFonts w:ascii="Arial" w:eastAsia="Arial" w:hAnsi="Arial" w:cs="Arial"/>
                <w:sz w:val="16"/>
                <w:szCs w:val="16"/>
              </w:rPr>
            </w:pPr>
            <w:r w:rsidRPr="00471DF8">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75893B9F" w14:textId="7880546C" w:rsidR="00694ADE" w:rsidRPr="00471DF8" w:rsidRDefault="00471DF8" w:rsidP="00471DF8">
            <w:pPr>
              <w:pStyle w:val="TableParagraph"/>
              <w:spacing w:before="4"/>
              <w:ind w:left="18"/>
              <w:jc w:val="both"/>
              <w:rPr>
                <w:rFonts w:ascii="Arial" w:eastAsia="Arial" w:hAnsi="Arial" w:cs="Arial"/>
                <w:sz w:val="16"/>
                <w:szCs w:val="16"/>
              </w:rPr>
            </w:pPr>
            <w:r>
              <w:rPr>
                <w:rFonts w:ascii="Arial" w:eastAsia="Arial" w:hAnsi="Arial" w:cs="Arial"/>
                <w:sz w:val="16"/>
                <w:szCs w:val="16"/>
              </w:rPr>
              <w:t>PSY 2013</w:t>
            </w:r>
          </w:p>
        </w:tc>
        <w:tc>
          <w:tcPr>
            <w:tcW w:w="2285" w:type="dxa"/>
            <w:tcBorders>
              <w:top w:val="single" w:sz="7" w:space="0" w:color="000000"/>
              <w:left w:val="single" w:sz="7" w:space="0" w:color="000000"/>
              <w:bottom w:val="single" w:sz="7" w:space="0" w:color="000000"/>
              <w:right w:val="single" w:sz="7" w:space="0" w:color="000000"/>
            </w:tcBorders>
          </w:tcPr>
          <w:p w14:paraId="2CC128AA" w14:textId="4BF301A1" w:rsidR="00694ADE" w:rsidRPr="00471DF8" w:rsidRDefault="00471DF8" w:rsidP="00471DF8">
            <w:pPr>
              <w:pStyle w:val="TableParagraph"/>
              <w:spacing w:before="1"/>
              <w:ind w:left="18"/>
              <w:jc w:val="both"/>
              <w:rPr>
                <w:rFonts w:ascii="Arial" w:eastAsia="Arial" w:hAnsi="Arial" w:cs="Arial"/>
                <w:sz w:val="16"/>
                <w:szCs w:val="16"/>
              </w:rPr>
            </w:pPr>
            <w:r>
              <w:rPr>
                <w:rFonts w:ascii="Arial" w:eastAsia="Arial" w:hAnsi="Arial" w:cs="Arial"/>
                <w:sz w:val="16"/>
                <w:szCs w:val="16"/>
              </w:rPr>
              <w:t>Introduction to Psychology</w:t>
            </w:r>
          </w:p>
        </w:tc>
        <w:tc>
          <w:tcPr>
            <w:tcW w:w="566" w:type="dxa"/>
            <w:tcBorders>
              <w:top w:val="single" w:sz="7" w:space="0" w:color="000000"/>
              <w:left w:val="single" w:sz="7" w:space="0" w:color="000000"/>
              <w:bottom w:val="single" w:sz="7" w:space="0" w:color="000000"/>
              <w:right w:val="single" w:sz="7" w:space="0" w:color="000000"/>
            </w:tcBorders>
          </w:tcPr>
          <w:p w14:paraId="0941DCCD" w14:textId="44925215" w:rsidR="00694ADE" w:rsidRPr="00471DF8" w:rsidRDefault="00471DF8" w:rsidP="00471DF8">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3C63CC3E" w:rsidR="00694ADE" w:rsidRPr="00471DF8" w:rsidRDefault="00471DF8" w:rsidP="00471DF8">
            <w:pPr>
              <w:jc w:val="center"/>
              <w:rPr>
                <w:sz w:val="16"/>
                <w:szCs w:val="16"/>
              </w:rPr>
            </w:pPr>
            <w:r>
              <w:rPr>
                <w:sz w:val="16"/>
                <w:szCs w:val="16"/>
              </w:rPr>
              <w:t>X</w:t>
            </w:r>
          </w:p>
        </w:tc>
      </w:tr>
      <w:tr w:rsidR="00694ADE" w14:paraId="1FC98692" w14:textId="77777777" w:rsidTr="00560856">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57E610D5" w14:textId="4E88281D" w:rsidR="00694ADE" w:rsidRPr="00471DF8" w:rsidRDefault="00471DF8" w:rsidP="00694ADE">
            <w:pPr>
              <w:pStyle w:val="TableParagraph"/>
              <w:spacing w:before="4"/>
              <w:ind w:left="18"/>
              <w:rPr>
                <w:rFonts w:ascii="Arial" w:eastAsia="Arial" w:hAnsi="Arial" w:cs="Arial"/>
                <w:sz w:val="16"/>
                <w:szCs w:val="16"/>
              </w:rPr>
            </w:pPr>
            <w:r w:rsidRPr="00471DF8">
              <w:rPr>
                <w:rFonts w:ascii="Arial" w:eastAsia="Arial" w:hAnsi="Arial" w:cs="Arial"/>
                <w:sz w:val="16"/>
                <w:szCs w:val="16"/>
              </w:rPr>
              <w:t>HIST 1013</w:t>
            </w:r>
          </w:p>
        </w:tc>
        <w:tc>
          <w:tcPr>
            <w:tcW w:w="2428" w:type="dxa"/>
            <w:tcBorders>
              <w:top w:val="single" w:sz="7" w:space="0" w:color="000000"/>
              <w:left w:val="single" w:sz="7" w:space="0" w:color="000000"/>
              <w:bottom w:val="single" w:sz="7" w:space="0" w:color="000000"/>
              <w:right w:val="single" w:sz="7" w:space="0" w:color="000000"/>
            </w:tcBorders>
          </w:tcPr>
          <w:p w14:paraId="30209B83" w14:textId="0271CC06" w:rsidR="00694ADE" w:rsidRPr="00471DF8" w:rsidRDefault="00471DF8" w:rsidP="00694ADE">
            <w:pPr>
              <w:pStyle w:val="TableParagraph"/>
              <w:spacing w:before="1"/>
              <w:ind w:left="18"/>
              <w:rPr>
                <w:rFonts w:ascii="Arial" w:eastAsia="Arial" w:hAnsi="Arial" w:cs="Arial"/>
                <w:sz w:val="16"/>
                <w:szCs w:val="16"/>
              </w:rPr>
            </w:pPr>
            <w:r w:rsidRPr="00471DF8">
              <w:rPr>
                <w:rFonts w:ascii="Arial" w:eastAsia="Arial" w:hAnsi="Arial" w:cs="Arial"/>
                <w:sz w:val="16"/>
                <w:szCs w:val="16"/>
              </w:rPr>
              <w:t>World Hist</w:t>
            </w:r>
            <w:r>
              <w:rPr>
                <w:rFonts w:ascii="Arial" w:eastAsia="Arial" w:hAnsi="Arial" w:cs="Arial"/>
                <w:sz w:val="16"/>
                <w:szCs w:val="16"/>
              </w:rPr>
              <w:t>ory</w:t>
            </w:r>
            <w:r w:rsidRPr="00471DF8">
              <w:rPr>
                <w:rFonts w:ascii="Arial" w:eastAsia="Arial" w:hAnsi="Arial" w:cs="Arial"/>
                <w:sz w:val="16"/>
                <w:szCs w:val="16"/>
              </w:rPr>
              <w:t xml:space="preserve"> to 1500</w:t>
            </w:r>
          </w:p>
        </w:tc>
        <w:tc>
          <w:tcPr>
            <w:tcW w:w="566" w:type="dxa"/>
            <w:tcBorders>
              <w:top w:val="single" w:sz="7" w:space="0" w:color="000000"/>
              <w:left w:val="single" w:sz="7" w:space="0" w:color="000000"/>
              <w:bottom w:val="single" w:sz="7" w:space="0" w:color="000000"/>
              <w:right w:val="single" w:sz="7" w:space="0" w:color="000000"/>
            </w:tcBorders>
          </w:tcPr>
          <w:p w14:paraId="6DFACC26" w14:textId="5164E7EF" w:rsidR="00694ADE" w:rsidRPr="00471DF8" w:rsidRDefault="00471DF8" w:rsidP="00471DF8">
            <w:pPr>
              <w:pStyle w:val="TableParagraph"/>
              <w:spacing w:before="4"/>
              <w:ind w:right="13"/>
              <w:jc w:val="center"/>
              <w:rPr>
                <w:rFonts w:ascii="Arial" w:eastAsia="Arial" w:hAnsi="Arial" w:cs="Arial"/>
                <w:sz w:val="16"/>
                <w:szCs w:val="16"/>
              </w:rPr>
            </w:pPr>
            <w:r w:rsidRPr="00471DF8">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2722AA0C" w:rsidR="00694ADE" w:rsidRPr="00471DF8" w:rsidRDefault="00471DF8" w:rsidP="00471DF8">
            <w:pPr>
              <w:jc w:val="center"/>
              <w:rPr>
                <w:rFonts w:ascii="Arial" w:hAnsi="Arial" w:cs="Arial"/>
                <w:sz w:val="16"/>
                <w:szCs w:val="16"/>
              </w:rPr>
            </w:pPr>
            <w:r w:rsidRPr="00471DF8">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36C13449" w14:textId="6FF055A3" w:rsidR="00694ADE" w:rsidRPr="00471DF8" w:rsidRDefault="00471DF8" w:rsidP="00471DF8">
            <w:pPr>
              <w:pStyle w:val="TableParagraph"/>
              <w:spacing w:before="4"/>
              <w:ind w:left="18"/>
              <w:jc w:val="both"/>
              <w:rPr>
                <w:rFonts w:ascii="Arial" w:eastAsia="Arial" w:hAnsi="Arial" w:cs="Arial"/>
                <w:sz w:val="16"/>
                <w:szCs w:val="16"/>
              </w:rPr>
            </w:pPr>
            <w:r>
              <w:rPr>
                <w:rFonts w:ascii="Arial" w:eastAsia="Arial" w:hAnsi="Arial" w:cs="Arial"/>
                <w:sz w:val="16"/>
                <w:szCs w:val="16"/>
              </w:rPr>
              <w:t>HIST 2763</w:t>
            </w:r>
          </w:p>
        </w:tc>
        <w:tc>
          <w:tcPr>
            <w:tcW w:w="2285" w:type="dxa"/>
            <w:tcBorders>
              <w:top w:val="single" w:sz="7" w:space="0" w:color="000000"/>
              <w:left w:val="single" w:sz="7" w:space="0" w:color="000000"/>
              <w:bottom w:val="single" w:sz="7" w:space="0" w:color="000000"/>
              <w:right w:val="single" w:sz="7" w:space="0" w:color="000000"/>
            </w:tcBorders>
          </w:tcPr>
          <w:p w14:paraId="2CFF97E2" w14:textId="16D41630" w:rsidR="00694ADE" w:rsidRPr="00471DF8" w:rsidRDefault="00471DF8" w:rsidP="00471DF8">
            <w:pPr>
              <w:pStyle w:val="TableParagraph"/>
              <w:spacing w:before="1"/>
              <w:ind w:left="18"/>
              <w:jc w:val="both"/>
              <w:rPr>
                <w:rFonts w:ascii="Arial" w:eastAsia="Arial" w:hAnsi="Arial" w:cs="Arial"/>
                <w:sz w:val="16"/>
                <w:szCs w:val="16"/>
              </w:rPr>
            </w:pPr>
            <w:r>
              <w:rPr>
                <w:rFonts w:ascii="Arial" w:eastAsia="Arial" w:hAnsi="Arial" w:cs="Arial"/>
                <w:sz w:val="16"/>
                <w:szCs w:val="16"/>
              </w:rPr>
              <w:t>U.S. History to 1876</w:t>
            </w:r>
          </w:p>
        </w:tc>
        <w:tc>
          <w:tcPr>
            <w:tcW w:w="566" w:type="dxa"/>
            <w:tcBorders>
              <w:top w:val="single" w:sz="7" w:space="0" w:color="000000"/>
              <w:left w:val="single" w:sz="7" w:space="0" w:color="000000"/>
              <w:bottom w:val="single" w:sz="7" w:space="0" w:color="000000"/>
              <w:right w:val="single" w:sz="7" w:space="0" w:color="000000"/>
            </w:tcBorders>
          </w:tcPr>
          <w:p w14:paraId="647277E4" w14:textId="6163F651" w:rsidR="00694ADE" w:rsidRPr="00471DF8" w:rsidRDefault="00471DF8" w:rsidP="00471DF8">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52ED7B2F" w:rsidR="00694ADE" w:rsidRPr="00471DF8" w:rsidRDefault="00471DF8" w:rsidP="00471DF8">
            <w:pPr>
              <w:jc w:val="center"/>
              <w:rPr>
                <w:sz w:val="16"/>
                <w:szCs w:val="16"/>
              </w:rPr>
            </w:pPr>
            <w:r>
              <w:rPr>
                <w:sz w:val="16"/>
                <w:szCs w:val="16"/>
              </w:rPr>
              <w:t>X</w:t>
            </w:r>
          </w:p>
        </w:tc>
      </w:tr>
      <w:tr w:rsidR="00694ADE" w14:paraId="564378F7" w14:textId="77777777" w:rsidTr="00471DF8">
        <w:trPr>
          <w:trHeight w:hRule="exact" w:val="737"/>
        </w:trPr>
        <w:tc>
          <w:tcPr>
            <w:tcW w:w="1299" w:type="dxa"/>
            <w:tcBorders>
              <w:top w:val="single" w:sz="7" w:space="0" w:color="000000"/>
              <w:left w:val="single" w:sz="7" w:space="0" w:color="000000"/>
              <w:bottom w:val="single" w:sz="7" w:space="0" w:color="000000"/>
              <w:right w:val="single" w:sz="7" w:space="0" w:color="000000"/>
            </w:tcBorders>
          </w:tcPr>
          <w:p w14:paraId="76D41BDF" w14:textId="77777777" w:rsidR="00694ADE" w:rsidRPr="00471DF8" w:rsidRDefault="00471DF8" w:rsidP="00694ADE">
            <w:pPr>
              <w:pStyle w:val="TableParagraph"/>
              <w:spacing w:before="4"/>
              <w:ind w:left="18"/>
              <w:rPr>
                <w:rFonts w:ascii="Arial" w:eastAsia="Arial" w:hAnsi="Arial" w:cs="Arial"/>
                <w:sz w:val="16"/>
                <w:szCs w:val="16"/>
              </w:rPr>
            </w:pPr>
            <w:r w:rsidRPr="00471DF8">
              <w:rPr>
                <w:rFonts w:ascii="Arial" w:eastAsia="Arial" w:hAnsi="Arial" w:cs="Arial"/>
                <w:sz w:val="16"/>
                <w:szCs w:val="16"/>
              </w:rPr>
              <w:t>ART 2503 or</w:t>
            </w:r>
          </w:p>
          <w:p w14:paraId="37D1372C" w14:textId="77777777" w:rsidR="00471DF8" w:rsidRPr="00471DF8" w:rsidRDefault="00471DF8" w:rsidP="00694ADE">
            <w:pPr>
              <w:pStyle w:val="TableParagraph"/>
              <w:spacing w:before="4"/>
              <w:ind w:left="18"/>
              <w:rPr>
                <w:rFonts w:ascii="Arial" w:eastAsia="Arial" w:hAnsi="Arial" w:cs="Arial"/>
                <w:sz w:val="16"/>
                <w:szCs w:val="16"/>
              </w:rPr>
            </w:pPr>
            <w:r w:rsidRPr="00471DF8">
              <w:rPr>
                <w:rFonts w:ascii="Arial" w:eastAsia="Arial" w:hAnsi="Arial" w:cs="Arial"/>
                <w:sz w:val="16"/>
                <w:szCs w:val="16"/>
              </w:rPr>
              <w:t>MUS 2503 or</w:t>
            </w:r>
          </w:p>
          <w:p w14:paraId="113C491D" w14:textId="1706395C" w:rsidR="00471DF8" w:rsidRPr="00471DF8" w:rsidRDefault="00471DF8" w:rsidP="00694ADE">
            <w:pPr>
              <w:pStyle w:val="TableParagraph"/>
              <w:spacing w:before="4"/>
              <w:ind w:left="18"/>
              <w:rPr>
                <w:rFonts w:ascii="Arial" w:eastAsia="Arial" w:hAnsi="Arial" w:cs="Arial"/>
                <w:sz w:val="16"/>
                <w:szCs w:val="16"/>
              </w:rPr>
            </w:pPr>
            <w:r w:rsidRPr="00471DF8">
              <w:rPr>
                <w:rFonts w:ascii="Arial" w:eastAsia="Arial" w:hAnsi="Arial" w:cs="Arial"/>
                <w:sz w:val="16"/>
                <w:szCs w:val="16"/>
              </w:rPr>
              <w:t>THEA 2503</w:t>
            </w:r>
          </w:p>
        </w:tc>
        <w:tc>
          <w:tcPr>
            <w:tcW w:w="2428" w:type="dxa"/>
            <w:tcBorders>
              <w:top w:val="single" w:sz="7" w:space="0" w:color="000000"/>
              <w:left w:val="single" w:sz="7" w:space="0" w:color="000000"/>
              <w:bottom w:val="single" w:sz="7" w:space="0" w:color="000000"/>
              <w:right w:val="single" w:sz="7" w:space="0" w:color="000000"/>
            </w:tcBorders>
          </w:tcPr>
          <w:p w14:paraId="19E08371" w14:textId="77777777" w:rsidR="00694ADE" w:rsidRPr="00471DF8" w:rsidRDefault="00471DF8" w:rsidP="00694ADE">
            <w:pPr>
              <w:pStyle w:val="TableParagraph"/>
              <w:spacing w:before="1"/>
              <w:ind w:left="18"/>
              <w:rPr>
                <w:rFonts w:ascii="Arial" w:eastAsia="Arial" w:hAnsi="Arial" w:cs="Arial"/>
                <w:sz w:val="16"/>
                <w:szCs w:val="16"/>
              </w:rPr>
            </w:pPr>
            <w:r w:rsidRPr="00471DF8">
              <w:rPr>
                <w:rFonts w:ascii="Arial" w:eastAsia="Arial" w:hAnsi="Arial" w:cs="Arial"/>
                <w:sz w:val="16"/>
                <w:szCs w:val="16"/>
              </w:rPr>
              <w:t>Fine Arts Visual or</w:t>
            </w:r>
          </w:p>
          <w:p w14:paraId="5DB9ACF4" w14:textId="77777777" w:rsidR="00471DF8" w:rsidRPr="00471DF8" w:rsidRDefault="00471DF8" w:rsidP="00694ADE">
            <w:pPr>
              <w:pStyle w:val="TableParagraph"/>
              <w:spacing w:before="1"/>
              <w:ind w:left="18"/>
              <w:rPr>
                <w:rFonts w:ascii="Arial" w:eastAsia="Arial" w:hAnsi="Arial" w:cs="Arial"/>
                <w:sz w:val="16"/>
                <w:szCs w:val="16"/>
              </w:rPr>
            </w:pPr>
            <w:r w:rsidRPr="00471DF8">
              <w:rPr>
                <w:rFonts w:ascii="Arial" w:eastAsia="Arial" w:hAnsi="Arial" w:cs="Arial"/>
                <w:sz w:val="16"/>
                <w:szCs w:val="16"/>
              </w:rPr>
              <w:t>Fine Arts Musical or</w:t>
            </w:r>
          </w:p>
          <w:p w14:paraId="50CD883E" w14:textId="77F9B91F" w:rsidR="00471DF8" w:rsidRPr="00471DF8" w:rsidRDefault="00471DF8" w:rsidP="00694ADE">
            <w:pPr>
              <w:pStyle w:val="TableParagraph"/>
              <w:spacing w:before="1"/>
              <w:ind w:left="18"/>
              <w:rPr>
                <w:rFonts w:ascii="Arial" w:eastAsia="Arial" w:hAnsi="Arial" w:cs="Arial"/>
                <w:sz w:val="16"/>
                <w:szCs w:val="16"/>
              </w:rPr>
            </w:pPr>
            <w:r w:rsidRPr="00471DF8">
              <w:rPr>
                <w:rFonts w:ascii="Arial" w:eastAsia="Arial" w:hAnsi="Arial" w:cs="Arial"/>
                <w:sz w:val="16"/>
                <w:szCs w:val="16"/>
              </w:rPr>
              <w:t>Fine Arts Theater</w:t>
            </w:r>
          </w:p>
        </w:tc>
        <w:tc>
          <w:tcPr>
            <w:tcW w:w="566" w:type="dxa"/>
            <w:tcBorders>
              <w:top w:val="single" w:sz="7" w:space="0" w:color="000000"/>
              <w:left w:val="single" w:sz="7" w:space="0" w:color="000000"/>
              <w:bottom w:val="single" w:sz="7" w:space="0" w:color="000000"/>
              <w:right w:val="single" w:sz="7" w:space="0" w:color="000000"/>
            </w:tcBorders>
          </w:tcPr>
          <w:p w14:paraId="77F0A0E4" w14:textId="423FD9CA" w:rsidR="00694ADE" w:rsidRPr="00471DF8" w:rsidRDefault="00471DF8" w:rsidP="00471DF8">
            <w:pPr>
              <w:pStyle w:val="TableParagraph"/>
              <w:spacing w:before="4"/>
              <w:ind w:right="13"/>
              <w:jc w:val="center"/>
              <w:rPr>
                <w:rFonts w:ascii="Arial" w:eastAsia="Arial" w:hAnsi="Arial" w:cs="Arial"/>
                <w:sz w:val="16"/>
                <w:szCs w:val="16"/>
              </w:rPr>
            </w:pPr>
            <w:r w:rsidRPr="00471DF8">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2692FA38" w:rsidR="00694ADE" w:rsidRPr="00471DF8" w:rsidRDefault="00471DF8" w:rsidP="00471DF8">
            <w:pPr>
              <w:pStyle w:val="TableParagraph"/>
              <w:ind w:left="219" w:right="199"/>
              <w:jc w:val="center"/>
              <w:rPr>
                <w:rFonts w:ascii="Arial" w:eastAsia="Arial" w:hAnsi="Arial" w:cs="Arial"/>
                <w:sz w:val="16"/>
                <w:szCs w:val="16"/>
              </w:rPr>
            </w:pPr>
            <w:r w:rsidRPr="00471DF8">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2FDD78FA" w14:textId="71396350" w:rsidR="00694ADE" w:rsidRPr="00471DF8" w:rsidRDefault="00471DF8" w:rsidP="00471DF8">
            <w:pPr>
              <w:pStyle w:val="TableParagraph"/>
              <w:spacing w:before="4" w:line="275" w:lineRule="auto"/>
              <w:ind w:left="18" w:right="274"/>
              <w:jc w:val="both"/>
              <w:rPr>
                <w:rFonts w:ascii="Arial" w:eastAsia="Arial" w:hAnsi="Arial" w:cs="Arial"/>
                <w:sz w:val="16"/>
                <w:szCs w:val="16"/>
              </w:rPr>
            </w:pPr>
            <w:r>
              <w:rPr>
                <w:rFonts w:ascii="Arial" w:eastAsia="Arial" w:hAnsi="Arial" w:cs="Arial"/>
                <w:sz w:val="16"/>
                <w:szCs w:val="16"/>
              </w:rPr>
              <w:t>ENG 2003 or ENG 2013 or PHIL 1103</w:t>
            </w:r>
          </w:p>
        </w:tc>
        <w:tc>
          <w:tcPr>
            <w:tcW w:w="2285" w:type="dxa"/>
            <w:tcBorders>
              <w:top w:val="single" w:sz="7" w:space="0" w:color="000000"/>
              <w:left w:val="single" w:sz="7" w:space="0" w:color="000000"/>
              <w:bottom w:val="single" w:sz="7" w:space="0" w:color="000000"/>
              <w:right w:val="single" w:sz="7" w:space="0" w:color="000000"/>
            </w:tcBorders>
          </w:tcPr>
          <w:p w14:paraId="54EA8999" w14:textId="77777777" w:rsidR="00694ADE" w:rsidRDefault="00471DF8" w:rsidP="00471DF8">
            <w:pPr>
              <w:pStyle w:val="TableParagraph"/>
              <w:spacing w:before="1"/>
              <w:ind w:left="18"/>
              <w:jc w:val="both"/>
              <w:rPr>
                <w:rFonts w:ascii="Arial" w:eastAsia="Arial" w:hAnsi="Arial" w:cs="Arial"/>
                <w:sz w:val="16"/>
                <w:szCs w:val="16"/>
              </w:rPr>
            </w:pPr>
            <w:r>
              <w:rPr>
                <w:rFonts w:ascii="Arial" w:eastAsia="Arial" w:hAnsi="Arial" w:cs="Arial"/>
                <w:sz w:val="16"/>
                <w:szCs w:val="16"/>
              </w:rPr>
              <w:t>World Lit to 1660 or</w:t>
            </w:r>
          </w:p>
          <w:p w14:paraId="54FD3EE0" w14:textId="77777777" w:rsidR="00471DF8" w:rsidRDefault="00471DF8" w:rsidP="00471DF8">
            <w:pPr>
              <w:pStyle w:val="TableParagraph"/>
              <w:spacing w:before="1"/>
              <w:ind w:left="18"/>
              <w:jc w:val="both"/>
              <w:rPr>
                <w:rFonts w:ascii="Arial" w:eastAsia="Arial" w:hAnsi="Arial" w:cs="Arial"/>
                <w:sz w:val="16"/>
                <w:szCs w:val="16"/>
              </w:rPr>
            </w:pPr>
            <w:r>
              <w:rPr>
                <w:rFonts w:ascii="Arial" w:eastAsia="Arial" w:hAnsi="Arial" w:cs="Arial"/>
                <w:sz w:val="16"/>
                <w:szCs w:val="16"/>
              </w:rPr>
              <w:t>World Lit since 1660 or</w:t>
            </w:r>
          </w:p>
          <w:p w14:paraId="5E76D4BA" w14:textId="54C411A8" w:rsidR="00471DF8" w:rsidRPr="00471DF8" w:rsidRDefault="00471DF8" w:rsidP="00471DF8">
            <w:pPr>
              <w:pStyle w:val="TableParagraph"/>
              <w:spacing w:before="1"/>
              <w:ind w:left="18"/>
              <w:jc w:val="both"/>
              <w:rPr>
                <w:rFonts w:ascii="Arial" w:eastAsia="Arial" w:hAnsi="Arial" w:cs="Arial"/>
                <w:sz w:val="16"/>
                <w:szCs w:val="16"/>
              </w:rPr>
            </w:pPr>
            <w:r>
              <w:rPr>
                <w:rFonts w:ascii="Arial" w:eastAsia="Arial" w:hAnsi="Arial" w:cs="Arial"/>
                <w:sz w:val="16"/>
                <w:szCs w:val="16"/>
              </w:rPr>
              <w:t>Introduction to Philosophy</w:t>
            </w:r>
          </w:p>
        </w:tc>
        <w:tc>
          <w:tcPr>
            <w:tcW w:w="566" w:type="dxa"/>
            <w:tcBorders>
              <w:top w:val="single" w:sz="7" w:space="0" w:color="000000"/>
              <w:left w:val="single" w:sz="7" w:space="0" w:color="000000"/>
              <w:bottom w:val="single" w:sz="7" w:space="0" w:color="000000"/>
              <w:right w:val="single" w:sz="7" w:space="0" w:color="000000"/>
            </w:tcBorders>
          </w:tcPr>
          <w:p w14:paraId="0FCBCF78" w14:textId="00E63D8A" w:rsidR="00694ADE" w:rsidRPr="00471DF8" w:rsidRDefault="00471DF8" w:rsidP="00471DF8">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8E2F7A7" w14:textId="1BD39301" w:rsidR="00694ADE" w:rsidRPr="00471DF8" w:rsidRDefault="00471DF8" w:rsidP="00471DF8">
            <w:pPr>
              <w:pStyle w:val="TableParagraph"/>
              <w:ind w:left="226" w:right="206"/>
              <w:jc w:val="center"/>
              <w:rPr>
                <w:rFonts w:ascii="Arial" w:eastAsia="Arial" w:hAnsi="Arial" w:cs="Arial"/>
                <w:sz w:val="16"/>
                <w:szCs w:val="16"/>
              </w:rPr>
            </w:pPr>
            <w:r>
              <w:rPr>
                <w:rFonts w:ascii="Arial" w:eastAsia="Arial" w:hAnsi="Arial" w:cs="Arial"/>
                <w:sz w:val="16"/>
                <w:szCs w:val="16"/>
              </w:rPr>
              <w:t>X</w:t>
            </w:r>
          </w:p>
        </w:tc>
      </w:tr>
      <w:tr w:rsidR="00694ADE" w14:paraId="11C7F17C" w14:textId="77777777" w:rsidTr="00471DF8">
        <w:trPr>
          <w:trHeight w:hRule="exact" w:val="368"/>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2AB667AA" w14:textId="670C79E1" w:rsidR="00694ADE" w:rsidRPr="00471DF8" w:rsidRDefault="00471DF8" w:rsidP="00471DF8">
            <w:pPr>
              <w:pStyle w:val="TableParagraph"/>
              <w:spacing w:before="45"/>
              <w:ind w:right="18"/>
              <w:jc w:val="center"/>
              <w:rPr>
                <w:rFonts w:ascii="Arial" w:eastAsia="Arial" w:hAnsi="Arial" w:cs="Arial"/>
                <w:sz w:val="16"/>
                <w:szCs w:val="16"/>
              </w:rPr>
            </w:pPr>
            <w:r w:rsidRPr="00471DF8">
              <w:rPr>
                <w:rFonts w:ascii="Arial" w:eastAsia="Arial" w:hAnsi="Arial" w:cs="Arial"/>
                <w:sz w:val="16"/>
                <w:szCs w:val="16"/>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Pr="00471DF8" w:rsidRDefault="00694ADE" w:rsidP="00471DF8">
            <w:pPr>
              <w:jc w:val="cente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Pr="00471DF8" w:rsidRDefault="00694ADE" w:rsidP="00694ADE">
            <w:pPr>
              <w:rPr>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33393AA1" w14:textId="77777777" w:rsidR="00694ADE" w:rsidRPr="00471DF8" w:rsidRDefault="00694ADE" w:rsidP="00471DF8">
            <w:pPr>
              <w:pStyle w:val="TableParagraph"/>
              <w:spacing w:before="45"/>
              <w:ind w:left="18"/>
              <w:jc w:val="both"/>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285" w:type="dxa"/>
            <w:tcBorders>
              <w:top w:val="single" w:sz="7" w:space="0" w:color="000000"/>
              <w:left w:val="single" w:sz="7" w:space="0" w:color="000000"/>
              <w:bottom w:val="single" w:sz="7" w:space="0" w:color="000000"/>
              <w:right w:val="single" w:sz="7" w:space="0" w:color="000000"/>
            </w:tcBorders>
          </w:tcPr>
          <w:p w14:paraId="358AF7B9" w14:textId="77777777" w:rsidR="00694ADE" w:rsidRPr="00471DF8" w:rsidRDefault="00694ADE" w:rsidP="00471DF8">
            <w:pPr>
              <w:jc w:val="both"/>
              <w:rPr>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2F4E47C1" w14:textId="1173EC9E" w:rsidR="00694ADE" w:rsidRPr="00471DF8" w:rsidRDefault="00471DF8" w:rsidP="00471DF8">
            <w:pPr>
              <w:pStyle w:val="TableParagraph"/>
              <w:spacing w:before="45"/>
              <w:ind w:right="18"/>
              <w:jc w:val="center"/>
              <w:rPr>
                <w:rFonts w:ascii="Arial" w:eastAsia="Arial" w:hAnsi="Arial" w:cs="Arial"/>
                <w:sz w:val="16"/>
                <w:szCs w:val="16"/>
              </w:rPr>
            </w:pPr>
            <w:r>
              <w:rPr>
                <w:rFonts w:ascii="Arial" w:eastAsia="Arial" w:hAnsi="Arial" w:cs="Arial"/>
                <w:sz w:val="16"/>
                <w:szCs w:val="16"/>
              </w:rPr>
              <w:t>15</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Pr="00471DF8" w:rsidRDefault="00694ADE" w:rsidP="00471DF8">
            <w:pPr>
              <w:jc w:val="center"/>
              <w:rPr>
                <w:sz w:val="16"/>
                <w:szCs w:val="16"/>
              </w:rPr>
            </w:pPr>
          </w:p>
        </w:tc>
      </w:tr>
      <w:tr w:rsidR="00694ADE" w14:paraId="234F5A98" w14:textId="77777777" w:rsidTr="00471DF8">
        <w:trPr>
          <w:trHeight w:hRule="exact" w:val="44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Pr="00471DF8" w:rsidRDefault="00694ADE" w:rsidP="00694ADE">
            <w:pPr>
              <w:pStyle w:val="TableParagraph"/>
              <w:spacing w:before="45"/>
              <w:ind w:left="2244" w:right="2228"/>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Pr="00471DF8" w:rsidRDefault="00694ADE" w:rsidP="00694ADE">
            <w:pPr>
              <w:rPr>
                <w:rFonts w:ascii="Arial" w:hAnsi="Arial" w:cs="Arial"/>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Pr="00471DF8" w:rsidRDefault="00694ADE" w:rsidP="00694ADE">
            <w:pPr>
              <w:pStyle w:val="TableParagraph"/>
              <w:spacing w:before="45"/>
              <w:ind w:left="2171" w:right="2156"/>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2</w:t>
            </w:r>
          </w:p>
        </w:tc>
      </w:tr>
      <w:tr w:rsidR="00694ADE" w14:paraId="52991A22" w14:textId="77777777" w:rsidTr="00471DF8">
        <w:trPr>
          <w:trHeight w:hRule="exact" w:val="44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Pr="00471DF8" w:rsidRDefault="00694ADE" w:rsidP="00694ADE">
            <w:pPr>
              <w:pStyle w:val="TableParagraph"/>
              <w:spacing w:before="45"/>
              <w:ind w:left="2034" w:right="2017"/>
              <w:jc w:val="center"/>
              <w:rPr>
                <w:rFonts w:ascii="Arial" w:eastAsia="Arial" w:hAnsi="Arial" w:cs="Arial"/>
                <w:sz w:val="16"/>
                <w:szCs w:val="16"/>
              </w:rPr>
            </w:pPr>
            <w:r w:rsidRPr="00471DF8">
              <w:rPr>
                <w:rFonts w:ascii="Arial" w:eastAsia="Arial" w:hAnsi="Arial" w:cs="Arial"/>
                <w:b/>
                <w:bCs/>
                <w:sz w:val="16"/>
                <w:szCs w:val="16"/>
              </w:rPr>
              <w:t xml:space="preserve">Fall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Pr="00471DF8" w:rsidRDefault="00694ADE" w:rsidP="00694ADE">
            <w:pPr>
              <w:rPr>
                <w:rFonts w:ascii="Arial" w:hAnsi="Arial" w:cs="Arial"/>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Pr="00471DF8" w:rsidRDefault="00694ADE" w:rsidP="00694ADE">
            <w:pPr>
              <w:pStyle w:val="TableParagraph"/>
              <w:spacing w:before="45"/>
              <w:ind w:left="1879" w:right="1860"/>
              <w:jc w:val="center"/>
              <w:rPr>
                <w:rFonts w:ascii="Arial" w:eastAsia="Arial" w:hAnsi="Arial" w:cs="Arial"/>
                <w:sz w:val="16"/>
                <w:szCs w:val="16"/>
              </w:rPr>
            </w:pPr>
            <w:r w:rsidRPr="00471DF8">
              <w:rPr>
                <w:rFonts w:ascii="Arial" w:eastAsia="Arial" w:hAnsi="Arial" w:cs="Arial"/>
                <w:b/>
                <w:bCs/>
                <w:spacing w:val="-1"/>
                <w:sz w:val="16"/>
                <w:szCs w:val="16"/>
              </w:rPr>
              <w:t>S</w:t>
            </w:r>
            <w:r w:rsidRPr="00471DF8">
              <w:rPr>
                <w:rFonts w:ascii="Arial" w:eastAsia="Arial" w:hAnsi="Arial" w:cs="Arial"/>
                <w:b/>
                <w:bCs/>
                <w:sz w:val="16"/>
                <w:szCs w:val="16"/>
              </w:rPr>
              <w:t>p</w:t>
            </w:r>
            <w:r w:rsidRPr="00471DF8">
              <w:rPr>
                <w:rFonts w:ascii="Arial" w:eastAsia="Arial" w:hAnsi="Arial" w:cs="Arial"/>
                <w:b/>
                <w:bCs/>
                <w:spacing w:val="-2"/>
                <w:sz w:val="16"/>
                <w:szCs w:val="16"/>
              </w:rPr>
              <w:t>r</w:t>
            </w:r>
            <w:r w:rsidRPr="00471DF8">
              <w:rPr>
                <w:rFonts w:ascii="Arial" w:eastAsia="Arial" w:hAnsi="Arial" w:cs="Arial"/>
                <w:b/>
                <w:bCs/>
                <w:sz w:val="16"/>
                <w:szCs w:val="16"/>
              </w:rPr>
              <w:t>i</w:t>
            </w:r>
            <w:r w:rsidRPr="00471DF8">
              <w:rPr>
                <w:rFonts w:ascii="Arial" w:eastAsia="Arial" w:hAnsi="Arial" w:cs="Arial"/>
                <w:b/>
                <w:bCs/>
                <w:spacing w:val="-2"/>
                <w:sz w:val="16"/>
                <w:szCs w:val="16"/>
              </w:rPr>
              <w:t>n</w:t>
            </w:r>
            <w:r w:rsidRPr="00471DF8">
              <w:rPr>
                <w:rFonts w:ascii="Arial" w:eastAsia="Arial" w:hAnsi="Arial" w:cs="Arial"/>
                <w:b/>
                <w:bCs/>
                <w:sz w:val="16"/>
                <w:szCs w:val="16"/>
              </w:rPr>
              <w:t xml:space="preserve">g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r>
      <w:tr w:rsidR="00694ADE" w14:paraId="278C60B8" w14:textId="77777777" w:rsidTr="007C197D">
        <w:trPr>
          <w:trHeight w:hRule="exact" w:val="44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0F3A29B6"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285" w:type="dxa"/>
            <w:tcBorders>
              <w:top w:val="single" w:sz="7" w:space="0" w:color="000000"/>
              <w:left w:val="single" w:sz="7" w:space="0" w:color="000000"/>
              <w:bottom w:val="single" w:sz="7" w:space="0" w:color="000000"/>
              <w:right w:val="single" w:sz="7" w:space="0" w:color="000000"/>
            </w:tcBorders>
          </w:tcPr>
          <w:p w14:paraId="455EDD2B"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r>
      <w:tr w:rsidR="00694ADE" w14:paraId="5FF7E278" w14:textId="77777777" w:rsidTr="00560856">
        <w:trPr>
          <w:trHeight w:hRule="exact" w:val="3500"/>
        </w:trPr>
        <w:tc>
          <w:tcPr>
            <w:tcW w:w="1299" w:type="dxa"/>
            <w:tcBorders>
              <w:top w:val="single" w:sz="7" w:space="0" w:color="000000"/>
              <w:left w:val="single" w:sz="7" w:space="0" w:color="000000"/>
              <w:bottom w:val="single" w:sz="7" w:space="0" w:color="000000"/>
              <w:right w:val="single" w:sz="7" w:space="0" w:color="000000"/>
            </w:tcBorders>
          </w:tcPr>
          <w:p w14:paraId="4B1DD5BD" w14:textId="7ED6124B" w:rsidR="00694ADE" w:rsidRDefault="00B80D74" w:rsidP="00694ADE">
            <w:pPr>
              <w:pStyle w:val="TableParagraph"/>
              <w:spacing w:before="4"/>
              <w:ind w:left="18"/>
              <w:rPr>
                <w:rFonts w:ascii="Arial" w:eastAsia="Arial" w:hAnsi="Arial" w:cs="Arial"/>
                <w:sz w:val="16"/>
                <w:szCs w:val="16"/>
              </w:rPr>
            </w:pPr>
            <w:r>
              <w:rPr>
                <w:rFonts w:ascii="Arial" w:eastAsia="Arial" w:hAnsi="Arial" w:cs="Arial"/>
                <w:sz w:val="16"/>
                <w:szCs w:val="16"/>
              </w:rPr>
              <w:t>BIOL 1003 &amp; BIOL 1001</w:t>
            </w:r>
            <w:r w:rsidR="009721EC">
              <w:rPr>
                <w:rFonts w:ascii="Arial" w:eastAsia="Arial" w:hAnsi="Arial" w:cs="Arial"/>
                <w:sz w:val="16"/>
                <w:szCs w:val="16"/>
              </w:rPr>
              <w:t xml:space="preserve"> or</w:t>
            </w:r>
          </w:p>
          <w:p w14:paraId="5E3F8000" w14:textId="77777777" w:rsidR="00B80D74" w:rsidRDefault="00B80D74" w:rsidP="00694ADE">
            <w:pPr>
              <w:pStyle w:val="TableParagraph"/>
              <w:spacing w:before="4"/>
              <w:ind w:left="18"/>
              <w:rPr>
                <w:rFonts w:ascii="Arial" w:eastAsia="Arial" w:hAnsi="Arial" w:cs="Arial"/>
                <w:sz w:val="16"/>
                <w:szCs w:val="16"/>
              </w:rPr>
            </w:pPr>
            <w:r>
              <w:rPr>
                <w:rFonts w:ascii="Arial" w:eastAsia="Arial" w:hAnsi="Arial" w:cs="Arial"/>
                <w:sz w:val="16"/>
                <w:szCs w:val="16"/>
              </w:rPr>
              <w:t xml:space="preserve">BIO </w:t>
            </w:r>
            <w:r w:rsidR="009721EC">
              <w:rPr>
                <w:rFonts w:ascii="Arial" w:eastAsia="Arial" w:hAnsi="Arial" w:cs="Arial"/>
                <w:sz w:val="16"/>
                <w:szCs w:val="16"/>
              </w:rPr>
              <w:t>1033 &amp; BIOL 1001 or</w:t>
            </w:r>
          </w:p>
          <w:p w14:paraId="6C4887AE" w14:textId="77777777" w:rsidR="009721EC" w:rsidRDefault="009721EC" w:rsidP="00694ADE">
            <w:pPr>
              <w:pStyle w:val="TableParagraph"/>
              <w:spacing w:before="4"/>
              <w:ind w:left="18"/>
              <w:rPr>
                <w:rFonts w:ascii="Arial" w:eastAsia="Arial" w:hAnsi="Arial" w:cs="Arial"/>
                <w:sz w:val="16"/>
                <w:szCs w:val="16"/>
              </w:rPr>
            </w:pPr>
            <w:r>
              <w:rPr>
                <w:rFonts w:ascii="Arial" w:eastAsia="Arial" w:hAnsi="Arial" w:cs="Arial"/>
                <w:sz w:val="16"/>
                <w:szCs w:val="16"/>
              </w:rPr>
              <w:t>BIOL 1043 &amp; BIOL 1001 or</w:t>
            </w:r>
          </w:p>
          <w:p w14:paraId="60BF4ED9" w14:textId="77777777" w:rsidR="009721EC" w:rsidRDefault="009721EC" w:rsidP="00694ADE">
            <w:pPr>
              <w:pStyle w:val="TableParagraph"/>
              <w:spacing w:before="4"/>
              <w:ind w:left="18"/>
              <w:rPr>
                <w:rFonts w:ascii="Arial" w:eastAsia="Arial" w:hAnsi="Arial" w:cs="Arial"/>
                <w:sz w:val="16"/>
                <w:szCs w:val="16"/>
              </w:rPr>
            </w:pPr>
            <w:r>
              <w:rPr>
                <w:rFonts w:ascii="Arial" w:eastAsia="Arial" w:hAnsi="Arial" w:cs="Arial"/>
                <w:sz w:val="16"/>
                <w:szCs w:val="16"/>
              </w:rPr>
              <w:t>BIOL 1063 &amp; BIOL 1001 or</w:t>
            </w:r>
          </w:p>
          <w:p w14:paraId="36DC50A7" w14:textId="77777777" w:rsidR="009721EC" w:rsidRDefault="009721EC" w:rsidP="00694ADE">
            <w:pPr>
              <w:pStyle w:val="TableParagraph"/>
              <w:spacing w:before="4"/>
              <w:ind w:left="18"/>
              <w:rPr>
                <w:rFonts w:ascii="Arial" w:eastAsia="Arial" w:hAnsi="Arial" w:cs="Arial"/>
                <w:sz w:val="16"/>
                <w:szCs w:val="16"/>
              </w:rPr>
            </w:pPr>
            <w:r>
              <w:rPr>
                <w:rFonts w:ascii="Arial" w:eastAsia="Arial" w:hAnsi="Arial" w:cs="Arial"/>
                <w:sz w:val="16"/>
                <w:szCs w:val="16"/>
              </w:rPr>
              <w:t>BIOL 2013 &amp; BIOL 2011 or</w:t>
            </w:r>
          </w:p>
          <w:p w14:paraId="1161D2FF" w14:textId="77777777" w:rsidR="009721EC" w:rsidRDefault="009721EC" w:rsidP="00694ADE">
            <w:pPr>
              <w:pStyle w:val="TableParagraph"/>
              <w:spacing w:before="4"/>
              <w:ind w:left="18"/>
              <w:rPr>
                <w:rFonts w:ascii="Arial" w:eastAsia="Arial" w:hAnsi="Arial" w:cs="Arial"/>
                <w:sz w:val="16"/>
                <w:szCs w:val="16"/>
              </w:rPr>
            </w:pPr>
            <w:r>
              <w:rPr>
                <w:rFonts w:ascii="Arial" w:eastAsia="Arial" w:hAnsi="Arial" w:cs="Arial"/>
                <w:sz w:val="16"/>
                <w:szCs w:val="16"/>
              </w:rPr>
              <w:t>BIOL 2103 &amp; BIOL 2101</w:t>
            </w:r>
          </w:p>
          <w:p w14:paraId="0D369672" w14:textId="77777777" w:rsidR="009721EC" w:rsidRDefault="009721EC" w:rsidP="00694ADE">
            <w:pPr>
              <w:pStyle w:val="TableParagraph"/>
              <w:spacing w:before="4"/>
              <w:ind w:left="18"/>
              <w:rPr>
                <w:rFonts w:ascii="Arial" w:eastAsia="Arial" w:hAnsi="Arial" w:cs="Arial"/>
                <w:sz w:val="16"/>
                <w:szCs w:val="16"/>
              </w:rPr>
            </w:pPr>
            <w:r>
              <w:rPr>
                <w:rFonts w:ascii="Arial" w:eastAsia="Arial" w:hAnsi="Arial" w:cs="Arial"/>
                <w:sz w:val="16"/>
                <w:szCs w:val="16"/>
              </w:rPr>
              <w:t xml:space="preserve">BIOL 2203 &amp; BIOL 2201 or </w:t>
            </w:r>
          </w:p>
          <w:p w14:paraId="4F6734C8" w14:textId="0A8BD172" w:rsidR="009721EC" w:rsidRPr="00471DF8" w:rsidRDefault="009721EC" w:rsidP="00694ADE">
            <w:pPr>
              <w:pStyle w:val="TableParagraph"/>
              <w:spacing w:before="4"/>
              <w:ind w:left="18"/>
              <w:rPr>
                <w:rFonts w:ascii="Arial" w:eastAsia="Arial" w:hAnsi="Arial" w:cs="Arial"/>
                <w:sz w:val="16"/>
                <w:szCs w:val="16"/>
              </w:rPr>
            </w:pPr>
            <w:r>
              <w:rPr>
                <w:rFonts w:ascii="Arial" w:eastAsia="Arial" w:hAnsi="Arial" w:cs="Arial"/>
                <w:sz w:val="16"/>
                <w:szCs w:val="16"/>
              </w:rPr>
              <w:t>BIOL 2223 &amp; BIOL 2221</w:t>
            </w:r>
          </w:p>
        </w:tc>
        <w:tc>
          <w:tcPr>
            <w:tcW w:w="2428" w:type="dxa"/>
            <w:tcBorders>
              <w:top w:val="single" w:sz="7" w:space="0" w:color="000000"/>
              <w:left w:val="single" w:sz="7" w:space="0" w:color="000000"/>
              <w:bottom w:val="single" w:sz="7" w:space="0" w:color="000000"/>
              <w:right w:val="single" w:sz="7" w:space="0" w:color="000000"/>
            </w:tcBorders>
          </w:tcPr>
          <w:p w14:paraId="3885260B" w14:textId="77777777" w:rsidR="00560856" w:rsidRDefault="00B80D74" w:rsidP="00560856">
            <w:pPr>
              <w:spacing w:after="0"/>
              <w:rPr>
                <w:rFonts w:ascii="Arial" w:hAnsi="Arial" w:cs="Arial"/>
                <w:sz w:val="16"/>
                <w:szCs w:val="16"/>
              </w:rPr>
            </w:pPr>
            <w:r w:rsidRPr="00B80D74">
              <w:rPr>
                <w:rFonts w:ascii="Arial" w:hAnsi="Arial" w:cs="Arial"/>
                <w:sz w:val="16"/>
                <w:szCs w:val="16"/>
              </w:rPr>
              <w:t>Biological Science and Biological Science Lab</w:t>
            </w:r>
            <w:r>
              <w:rPr>
                <w:rFonts w:ascii="Arial" w:hAnsi="Arial" w:cs="Arial"/>
                <w:sz w:val="16"/>
                <w:szCs w:val="16"/>
              </w:rPr>
              <w:t xml:space="preserve"> </w:t>
            </w:r>
            <w:r w:rsidRPr="00B80D74">
              <w:rPr>
                <w:rFonts w:ascii="Arial" w:hAnsi="Arial" w:cs="Arial"/>
                <w:sz w:val="16"/>
                <w:szCs w:val="16"/>
              </w:rPr>
              <w:t xml:space="preserve">or </w:t>
            </w:r>
          </w:p>
          <w:p w14:paraId="1FEF7952" w14:textId="77777777" w:rsidR="009721EC" w:rsidRDefault="009721EC" w:rsidP="009721EC">
            <w:pPr>
              <w:spacing w:after="0"/>
              <w:rPr>
                <w:rFonts w:ascii="Arial" w:hAnsi="Arial" w:cs="Arial"/>
                <w:sz w:val="16"/>
                <w:szCs w:val="16"/>
              </w:rPr>
            </w:pPr>
            <w:r w:rsidRPr="00B80D74">
              <w:rPr>
                <w:rFonts w:ascii="Arial" w:hAnsi="Arial" w:cs="Arial"/>
                <w:sz w:val="16"/>
                <w:szCs w:val="16"/>
              </w:rPr>
              <w:t>Biology of Sex and Biological Science Lab</w:t>
            </w:r>
            <w:r>
              <w:rPr>
                <w:rFonts w:ascii="Arial" w:hAnsi="Arial" w:cs="Arial"/>
                <w:sz w:val="16"/>
                <w:szCs w:val="16"/>
              </w:rPr>
              <w:t xml:space="preserve"> </w:t>
            </w:r>
            <w:r w:rsidRPr="00B80D74">
              <w:rPr>
                <w:rFonts w:ascii="Arial" w:hAnsi="Arial" w:cs="Arial"/>
                <w:sz w:val="16"/>
                <w:szCs w:val="16"/>
              </w:rPr>
              <w:t xml:space="preserve">or </w:t>
            </w:r>
          </w:p>
          <w:p w14:paraId="383B60D9" w14:textId="77777777" w:rsidR="009721EC" w:rsidRDefault="009721EC" w:rsidP="009721EC">
            <w:pPr>
              <w:spacing w:after="0"/>
              <w:rPr>
                <w:rFonts w:ascii="Arial" w:hAnsi="Arial" w:cs="Arial"/>
                <w:sz w:val="16"/>
                <w:szCs w:val="16"/>
              </w:rPr>
            </w:pPr>
            <w:r w:rsidRPr="00B80D74">
              <w:rPr>
                <w:rFonts w:ascii="Arial" w:hAnsi="Arial" w:cs="Arial"/>
                <w:sz w:val="16"/>
                <w:szCs w:val="16"/>
              </w:rPr>
              <w:t>Plants and People and Biological Science Lab</w:t>
            </w:r>
            <w:r>
              <w:rPr>
                <w:rFonts w:ascii="Arial" w:hAnsi="Arial" w:cs="Arial"/>
                <w:sz w:val="16"/>
                <w:szCs w:val="16"/>
              </w:rPr>
              <w:t xml:space="preserve"> </w:t>
            </w:r>
            <w:r w:rsidRPr="00B80D74">
              <w:rPr>
                <w:rFonts w:ascii="Arial" w:hAnsi="Arial" w:cs="Arial"/>
                <w:sz w:val="16"/>
                <w:szCs w:val="16"/>
              </w:rPr>
              <w:t xml:space="preserve">or </w:t>
            </w:r>
          </w:p>
          <w:p w14:paraId="0C0BB94C" w14:textId="77777777" w:rsidR="009721EC" w:rsidRDefault="009721EC" w:rsidP="009721EC">
            <w:pPr>
              <w:spacing w:after="0"/>
              <w:rPr>
                <w:rFonts w:ascii="Arial" w:hAnsi="Arial" w:cs="Arial"/>
                <w:sz w:val="16"/>
                <w:szCs w:val="16"/>
              </w:rPr>
            </w:pPr>
            <w:r w:rsidRPr="00B80D74">
              <w:rPr>
                <w:rFonts w:ascii="Arial" w:hAnsi="Arial" w:cs="Arial"/>
                <w:sz w:val="16"/>
                <w:szCs w:val="16"/>
              </w:rPr>
              <w:t>People</w:t>
            </w:r>
            <w:r>
              <w:rPr>
                <w:rFonts w:ascii="Arial" w:hAnsi="Arial" w:cs="Arial"/>
                <w:sz w:val="16"/>
                <w:szCs w:val="16"/>
              </w:rPr>
              <w:t xml:space="preserve"> </w:t>
            </w:r>
            <w:r w:rsidRPr="00B80D74">
              <w:rPr>
                <w:rFonts w:ascii="Arial" w:hAnsi="Arial" w:cs="Arial"/>
                <w:sz w:val="16"/>
                <w:szCs w:val="16"/>
              </w:rPr>
              <w:t>and</w:t>
            </w:r>
            <w:r>
              <w:rPr>
                <w:rFonts w:ascii="Arial" w:hAnsi="Arial" w:cs="Arial"/>
                <w:sz w:val="16"/>
                <w:szCs w:val="16"/>
              </w:rPr>
              <w:t xml:space="preserve"> </w:t>
            </w:r>
            <w:r w:rsidRPr="00B80D74">
              <w:rPr>
                <w:rFonts w:ascii="Arial" w:hAnsi="Arial" w:cs="Arial"/>
                <w:sz w:val="16"/>
                <w:szCs w:val="16"/>
              </w:rPr>
              <w:t>Environment</w:t>
            </w:r>
            <w:r>
              <w:rPr>
                <w:rFonts w:ascii="Arial" w:hAnsi="Arial" w:cs="Arial"/>
                <w:sz w:val="16"/>
                <w:szCs w:val="16"/>
              </w:rPr>
              <w:t xml:space="preserve"> </w:t>
            </w:r>
            <w:r w:rsidRPr="00B80D74">
              <w:rPr>
                <w:rFonts w:ascii="Arial" w:hAnsi="Arial" w:cs="Arial"/>
                <w:sz w:val="16"/>
                <w:szCs w:val="16"/>
              </w:rPr>
              <w:t xml:space="preserve">and Biological Science Lab or </w:t>
            </w:r>
          </w:p>
          <w:p w14:paraId="438DBDE0" w14:textId="362ACDFE" w:rsidR="00B80D74" w:rsidRDefault="00B80D74" w:rsidP="00560856">
            <w:pPr>
              <w:spacing w:after="0"/>
              <w:rPr>
                <w:rFonts w:ascii="Arial" w:hAnsi="Arial" w:cs="Arial"/>
                <w:sz w:val="16"/>
                <w:szCs w:val="16"/>
              </w:rPr>
            </w:pPr>
            <w:r w:rsidRPr="00B80D74">
              <w:rPr>
                <w:rFonts w:ascii="Arial" w:hAnsi="Arial" w:cs="Arial"/>
                <w:sz w:val="16"/>
                <w:szCs w:val="16"/>
              </w:rPr>
              <w:t>Biology of the Cell and Biology</w:t>
            </w:r>
            <w:r w:rsidR="009721EC">
              <w:rPr>
                <w:rFonts w:ascii="Arial" w:hAnsi="Arial" w:cs="Arial"/>
                <w:sz w:val="16"/>
                <w:szCs w:val="16"/>
              </w:rPr>
              <w:t xml:space="preserve"> </w:t>
            </w:r>
            <w:r w:rsidRPr="00B80D74">
              <w:rPr>
                <w:rFonts w:ascii="Arial" w:hAnsi="Arial" w:cs="Arial"/>
                <w:sz w:val="16"/>
                <w:szCs w:val="16"/>
              </w:rPr>
              <w:t>of</w:t>
            </w:r>
            <w:r w:rsidR="009721EC">
              <w:rPr>
                <w:rFonts w:ascii="Arial" w:hAnsi="Arial" w:cs="Arial"/>
                <w:sz w:val="16"/>
                <w:szCs w:val="16"/>
              </w:rPr>
              <w:t xml:space="preserve"> </w:t>
            </w:r>
            <w:r w:rsidRPr="00B80D74">
              <w:rPr>
                <w:rFonts w:ascii="Arial" w:hAnsi="Arial" w:cs="Arial"/>
                <w:sz w:val="16"/>
                <w:szCs w:val="16"/>
              </w:rPr>
              <w:t>the</w:t>
            </w:r>
            <w:r w:rsidR="009721EC">
              <w:rPr>
                <w:rFonts w:ascii="Arial" w:hAnsi="Arial" w:cs="Arial"/>
                <w:sz w:val="16"/>
                <w:szCs w:val="16"/>
              </w:rPr>
              <w:t xml:space="preserve"> </w:t>
            </w:r>
            <w:r w:rsidRPr="00B80D74">
              <w:rPr>
                <w:rFonts w:ascii="Arial" w:hAnsi="Arial" w:cs="Arial"/>
                <w:sz w:val="16"/>
                <w:szCs w:val="16"/>
              </w:rPr>
              <w:t>Cell Lab</w:t>
            </w:r>
            <w:r>
              <w:rPr>
                <w:rFonts w:ascii="Arial" w:hAnsi="Arial" w:cs="Arial"/>
                <w:sz w:val="16"/>
                <w:szCs w:val="16"/>
              </w:rPr>
              <w:t xml:space="preserve"> </w:t>
            </w:r>
            <w:r w:rsidRPr="00B80D74">
              <w:rPr>
                <w:rFonts w:ascii="Arial" w:hAnsi="Arial" w:cs="Arial"/>
                <w:sz w:val="16"/>
                <w:szCs w:val="16"/>
              </w:rPr>
              <w:t xml:space="preserve">or </w:t>
            </w:r>
          </w:p>
          <w:p w14:paraId="16C8571E" w14:textId="1F9EDF37" w:rsidR="00B80D74" w:rsidRDefault="00B80D74" w:rsidP="00560856">
            <w:pPr>
              <w:spacing w:after="0"/>
              <w:rPr>
                <w:rFonts w:ascii="Arial" w:hAnsi="Arial" w:cs="Arial"/>
                <w:sz w:val="16"/>
                <w:szCs w:val="16"/>
              </w:rPr>
            </w:pPr>
            <w:r w:rsidRPr="00B80D74">
              <w:rPr>
                <w:rFonts w:ascii="Arial" w:hAnsi="Arial" w:cs="Arial"/>
                <w:sz w:val="16"/>
                <w:szCs w:val="16"/>
              </w:rPr>
              <w:t>Microbiology for</w:t>
            </w:r>
            <w:r>
              <w:rPr>
                <w:rFonts w:ascii="Arial" w:hAnsi="Arial" w:cs="Arial"/>
                <w:sz w:val="16"/>
                <w:szCs w:val="16"/>
              </w:rPr>
              <w:t xml:space="preserve"> </w:t>
            </w:r>
            <w:r w:rsidRPr="00B80D74">
              <w:rPr>
                <w:rFonts w:ascii="Arial" w:hAnsi="Arial" w:cs="Arial"/>
                <w:sz w:val="16"/>
                <w:szCs w:val="16"/>
              </w:rPr>
              <w:t xml:space="preserve">Nursing and Biological Science Lab or </w:t>
            </w:r>
          </w:p>
          <w:p w14:paraId="6D45D5E6" w14:textId="77777777" w:rsidR="00B80D74" w:rsidRDefault="00B80D74" w:rsidP="00560856">
            <w:pPr>
              <w:spacing w:after="0"/>
              <w:rPr>
                <w:rFonts w:ascii="Arial" w:hAnsi="Arial" w:cs="Arial"/>
                <w:sz w:val="16"/>
                <w:szCs w:val="16"/>
              </w:rPr>
            </w:pPr>
            <w:r w:rsidRPr="00B80D74">
              <w:rPr>
                <w:rFonts w:ascii="Arial" w:hAnsi="Arial" w:cs="Arial"/>
                <w:sz w:val="16"/>
                <w:szCs w:val="16"/>
              </w:rPr>
              <w:t>Human</w:t>
            </w:r>
            <w:r>
              <w:rPr>
                <w:rFonts w:ascii="Arial" w:hAnsi="Arial" w:cs="Arial"/>
                <w:sz w:val="16"/>
                <w:szCs w:val="16"/>
              </w:rPr>
              <w:t xml:space="preserve"> </w:t>
            </w:r>
            <w:r w:rsidRPr="00B80D74">
              <w:rPr>
                <w:rFonts w:ascii="Arial" w:hAnsi="Arial" w:cs="Arial"/>
                <w:sz w:val="16"/>
                <w:szCs w:val="16"/>
              </w:rPr>
              <w:t>A&amp;P I and</w:t>
            </w:r>
            <w:r>
              <w:rPr>
                <w:rFonts w:ascii="Arial" w:hAnsi="Arial" w:cs="Arial"/>
                <w:sz w:val="16"/>
                <w:szCs w:val="16"/>
              </w:rPr>
              <w:t xml:space="preserve"> </w:t>
            </w:r>
            <w:r w:rsidRPr="00B80D74">
              <w:rPr>
                <w:rFonts w:ascii="Arial" w:hAnsi="Arial" w:cs="Arial"/>
                <w:sz w:val="16"/>
                <w:szCs w:val="16"/>
              </w:rPr>
              <w:t>Human</w:t>
            </w:r>
            <w:r>
              <w:rPr>
                <w:rFonts w:ascii="Arial" w:hAnsi="Arial" w:cs="Arial"/>
                <w:sz w:val="16"/>
                <w:szCs w:val="16"/>
              </w:rPr>
              <w:t xml:space="preserve"> </w:t>
            </w:r>
            <w:r w:rsidRPr="00B80D74">
              <w:rPr>
                <w:rFonts w:ascii="Arial" w:hAnsi="Arial" w:cs="Arial"/>
                <w:sz w:val="16"/>
                <w:szCs w:val="16"/>
              </w:rPr>
              <w:t>A</w:t>
            </w:r>
            <w:r>
              <w:rPr>
                <w:rFonts w:ascii="Arial" w:hAnsi="Arial" w:cs="Arial"/>
                <w:sz w:val="16"/>
                <w:szCs w:val="16"/>
              </w:rPr>
              <w:t>&amp;</w:t>
            </w:r>
            <w:r w:rsidRPr="00B80D74">
              <w:rPr>
                <w:rFonts w:ascii="Arial" w:hAnsi="Arial" w:cs="Arial"/>
                <w:sz w:val="16"/>
                <w:szCs w:val="16"/>
              </w:rPr>
              <w:t>P</w:t>
            </w:r>
            <w:r>
              <w:rPr>
                <w:rFonts w:ascii="Arial" w:hAnsi="Arial" w:cs="Arial"/>
                <w:sz w:val="16"/>
                <w:szCs w:val="16"/>
              </w:rPr>
              <w:t xml:space="preserve"> I </w:t>
            </w:r>
            <w:r w:rsidRPr="00B80D74">
              <w:rPr>
                <w:rFonts w:ascii="Arial" w:hAnsi="Arial" w:cs="Arial"/>
                <w:sz w:val="16"/>
                <w:szCs w:val="16"/>
              </w:rPr>
              <w:t>Lab</w:t>
            </w:r>
            <w:r>
              <w:rPr>
                <w:rFonts w:ascii="Arial" w:hAnsi="Arial" w:cs="Arial"/>
                <w:sz w:val="16"/>
                <w:szCs w:val="16"/>
              </w:rPr>
              <w:t xml:space="preserve"> </w:t>
            </w:r>
            <w:r w:rsidRPr="00B80D74">
              <w:rPr>
                <w:rFonts w:ascii="Arial" w:hAnsi="Arial" w:cs="Arial"/>
                <w:sz w:val="16"/>
                <w:szCs w:val="16"/>
              </w:rPr>
              <w:t xml:space="preserve">or </w:t>
            </w:r>
          </w:p>
          <w:p w14:paraId="7B82EFC3" w14:textId="0376ADB4" w:rsidR="00B80D74" w:rsidRPr="00B80D74" w:rsidRDefault="00B80D74" w:rsidP="00560856">
            <w:pPr>
              <w:spacing w:after="0"/>
              <w:rPr>
                <w:rFonts w:ascii="Arial" w:hAnsi="Arial" w:cs="Arial"/>
                <w:sz w:val="16"/>
                <w:szCs w:val="16"/>
              </w:rPr>
            </w:pPr>
            <w:r w:rsidRPr="00B80D74">
              <w:rPr>
                <w:rFonts w:ascii="Arial" w:hAnsi="Arial" w:cs="Arial"/>
                <w:sz w:val="16"/>
                <w:szCs w:val="16"/>
              </w:rPr>
              <w:t>Human</w:t>
            </w:r>
            <w:r>
              <w:rPr>
                <w:rFonts w:ascii="Arial" w:hAnsi="Arial" w:cs="Arial"/>
                <w:sz w:val="16"/>
                <w:szCs w:val="16"/>
              </w:rPr>
              <w:t xml:space="preserve"> </w:t>
            </w:r>
            <w:r w:rsidRPr="00B80D74">
              <w:rPr>
                <w:rFonts w:ascii="Arial" w:hAnsi="Arial" w:cs="Arial"/>
                <w:sz w:val="16"/>
                <w:szCs w:val="16"/>
              </w:rPr>
              <w:t>A&amp;PII</w:t>
            </w:r>
            <w:r>
              <w:rPr>
                <w:rFonts w:ascii="Arial" w:hAnsi="Arial" w:cs="Arial"/>
                <w:sz w:val="16"/>
                <w:szCs w:val="16"/>
              </w:rPr>
              <w:t xml:space="preserve"> </w:t>
            </w:r>
            <w:r w:rsidRPr="00B80D74">
              <w:rPr>
                <w:rFonts w:ascii="Arial" w:hAnsi="Arial" w:cs="Arial"/>
                <w:sz w:val="16"/>
                <w:szCs w:val="16"/>
              </w:rPr>
              <w:t>and Human</w:t>
            </w:r>
            <w:r>
              <w:rPr>
                <w:rFonts w:ascii="Arial" w:hAnsi="Arial" w:cs="Arial"/>
                <w:sz w:val="16"/>
                <w:szCs w:val="16"/>
              </w:rPr>
              <w:t xml:space="preserve"> </w:t>
            </w:r>
            <w:r w:rsidRPr="00B80D74">
              <w:rPr>
                <w:rFonts w:ascii="Arial" w:hAnsi="Arial" w:cs="Arial"/>
                <w:sz w:val="16"/>
                <w:szCs w:val="16"/>
              </w:rPr>
              <w:t>A&amp;P</w:t>
            </w:r>
            <w:r>
              <w:rPr>
                <w:rFonts w:ascii="Arial" w:hAnsi="Arial" w:cs="Arial"/>
                <w:sz w:val="16"/>
                <w:szCs w:val="16"/>
              </w:rPr>
              <w:t xml:space="preserve"> </w:t>
            </w:r>
            <w:r w:rsidRPr="00B80D74">
              <w:rPr>
                <w:rFonts w:ascii="Arial" w:hAnsi="Arial" w:cs="Arial"/>
                <w:sz w:val="16"/>
                <w:szCs w:val="16"/>
              </w:rPr>
              <w:t>II</w:t>
            </w:r>
            <w:r>
              <w:rPr>
                <w:rFonts w:ascii="Arial" w:hAnsi="Arial" w:cs="Arial"/>
                <w:sz w:val="16"/>
                <w:szCs w:val="16"/>
              </w:rPr>
              <w:t xml:space="preserve"> </w:t>
            </w:r>
            <w:r w:rsidRPr="00B80D74">
              <w:rPr>
                <w:rFonts w:ascii="Arial" w:hAnsi="Arial" w:cs="Arial"/>
                <w:sz w:val="16"/>
                <w:szCs w:val="16"/>
              </w:rPr>
              <w:t>Lab</w:t>
            </w:r>
          </w:p>
          <w:p w14:paraId="32E03787" w14:textId="77777777" w:rsidR="00694ADE" w:rsidRPr="00B80D74" w:rsidRDefault="00694ADE" w:rsidP="00B80D74"/>
        </w:tc>
        <w:tc>
          <w:tcPr>
            <w:tcW w:w="566" w:type="dxa"/>
            <w:tcBorders>
              <w:top w:val="single" w:sz="7" w:space="0" w:color="000000"/>
              <w:left w:val="single" w:sz="7" w:space="0" w:color="000000"/>
              <w:bottom w:val="single" w:sz="7" w:space="0" w:color="000000"/>
              <w:right w:val="single" w:sz="7" w:space="0" w:color="000000"/>
            </w:tcBorders>
          </w:tcPr>
          <w:p w14:paraId="29600228" w14:textId="78A0A709"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633F8255" w14:textId="4634F7E2" w:rsidR="00694ADE" w:rsidRPr="00471DF8" w:rsidRDefault="00560856" w:rsidP="00560856">
            <w:pPr>
              <w:jc w:val="center"/>
              <w:rPr>
                <w:rFonts w:ascii="Arial" w:hAnsi="Arial" w:cs="Arial"/>
                <w:sz w:val="16"/>
                <w:szCs w:val="16"/>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7C9CCA25" w14:textId="59385E1F" w:rsidR="00B80D74" w:rsidRDefault="00B80D74" w:rsidP="00694ADE">
            <w:pPr>
              <w:pStyle w:val="TableParagraph"/>
              <w:spacing w:before="4"/>
              <w:ind w:left="18"/>
              <w:rPr>
                <w:rFonts w:ascii="Arial" w:eastAsia="Arial" w:hAnsi="Arial" w:cs="Arial"/>
                <w:sz w:val="16"/>
                <w:szCs w:val="16"/>
              </w:rPr>
            </w:pPr>
            <w:r>
              <w:rPr>
                <w:rFonts w:ascii="Arial" w:eastAsia="Arial" w:hAnsi="Arial" w:cs="Arial"/>
                <w:sz w:val="16"/>
                <w:szCs w:val="16"/>
              </w:rPr>
              <w:t>CHEM 1013 &amp; CHEM 1011 or</w:t>
            </w:r>
          </w:p>
          <w:p w14:paraId="020F08DE" w14:textId="551331F2" w:rsidR="00B80D74" w:rsidRDefault="00B80D74" w:rsidP="00694ADE">
            <w:pPr>
              <w:pStyle w:val="TableParagraph"/>
              <w:spacing w:before="4"/>
              <w:ind w:left="18"/>
              <w:rPr>
                <w:rFonts w:ascii="Arial" w:eastAsia="Arial" w:hAnsi="Arial" w:cs="Arial"/>
                <w:sz w:val="16"/>
                <w:szCs w:val="16"/>
              </w:rPr>
            </w:pPr>
            <w:r>
              <w:rPr>
                <w:rFonts w:ascii="Arial" w:eastAsia="Arial" w:hAnsi="Arial" w:cs="Arial"/>
                <w:sz w:val="16"/>
                <w:szCs w:val="16"/>
              </w:rPr>
              <w:t xml:space="preserve">PHSC 1203 &amp; PHSC 1201 or </w:t>
            </w:r>
          </w:p>
          <w:p w14:paraId="376914E2" w14:textId="6960BED2" w:rsidR="00B80D74" w:rsidRDefault="00B80D74" w:rsidP="00694ADE">
            <w:pPr>
              <w:pStyle w:val="TableParagraph"/>
              <w:spacing w:before="4"/>
              <w:ind w:left="18"/>
              <w:rPr>
                <w:rFonts w:ascii="Arial" w:eastAsia="Arial" w:hAnsi="Arial" w:cs="Arial"/>
                <w:sz w:val="16"/>
                <w:szCs w:val="16"/>
              </w:rPr>
            </w:pPr>
            <w:r>
              <w:rPr>
                <w:rFonts w:ascii="Arial" w:eastAsia="Arial" w:hAnsi="Arial" w:cs="Arial"/>
                <w:sz w:val="16"/>
                <w:szCs w:val="16"/>
              </w:rPr>
              <w:t>GEO 1003 &amp; GEO 1001 or PHYS 1103 &amp; PHYS 1101 or PHYS 2034 or PHYS 2054 or CHEM 1043 &amp; CHEM 1041</w:t>
            </w:r>
          </w:p>
          <w:p w14:paraId="12D317DD" w14:textId="5363D181" w:rsidR="00B80D74" w:rsidRPr="00471DF8" w:rsidRDefault="00B80D74" w:rsidP="00694ADE">
            <w:pPr>
              <w:pStyle w:val="TableParagraph"/>
              <w:spacing w:before="4"/>
              <w:ind w:left="18"/>
              <w:rPr>
                <w:rFonts w:ascii="Arial" w:eastAsia="Arial" w:hAnsi="Arial" w:cs="Arial"/>
                <w:sz w:val="16"/>
                <w:szCs w:val="16"/>
              </w:rPr>
            </w:pPr>
          </w:p>
        </w:tc>
        <w:tc>
          <w:tcPr>
            <w:tcW w:w="2285" w:type="dxa"/>
            <w:tcBorders>
              <w:top w:val="single" w:sz="7" w:space="0" w:color="000000"/>
              <w:left w:val="single" w:sz="7" w:space="0" w:color="000000"/>
              <w:bottom w:val="single" w:sz="7" w:space="0" w:color="000000"/>
              <w:right w:val="single" w:sz="7" w:space="0" w:color="000000"/>
            </w:tcBorders>
          </w:tcPr>
          <w:p w14:paraId="6D138D26" w14:textId="7AF27946" w:rsidR="00B80D74" w:rsidRDefault="00B80D74" w:rsidP="00B80D74">
            <w:pPr>
              <w:spacing w:after="0"/>
              <w:rPr>
                <w:rFonts w:ascii="Arial" w:hAnsi="Arial" w:cs="Arial"/>
                <w:sz w:val="16"/>
                <w:szCs w:val="16"/>
              </w:rPr>
            </w:pPr>
            <w:r w:rsidRPr="00B80D74">
              <w:rPr>
                <w:rFonts w:ascii="Arial" w:hAnsi="Arial" w:cs="Arial"/>
                <w:sz w:val="16"/>
                <w:szCs w:val="16"/>
              </w:rPr>
              <w:t xml:space="preserve">Gen Chemistry I and Gen Chemistry I Lab or </w:t>
            </w:r>
          </w:p>
          <w:p w14:paraId="41B4388B" w14:textId="2891A3A7" w:rsidR="00B80D74" w:rsidRDefault="00B80D74" w:rsidP="00B80D74">
            <w:pPr>
              <w:spacing w:after="0"/>
              <w:rPr>
                <w:rFonts w:ascii="Arial" w:hAnsi="Arial" w:cs="Arial"/>
                <w:sz w:val="16"/>
                <w:szCs w:val="16"/>
              </w:rPr>
            </w:pPr>
            <w:r w:rsidRPr="00B80D74">
              <w:rPr>
                <w:rFonts w:ascii="Arial" w:hAnsi="Arial" w:cs="Arial"/>
                <w:sz w:val="16"/>
                <w:szCs w:val="16"/>
              </w:rPr>
              <w:t xml:space="preserve">Physical Science and Physical Science Lab or </w:t>
            </w:r>
          </w:p>
          <w:p w14:paraId="015EA27F" w14:textId="77777777" w:rsidR="00B80D74" w:rsidRDefault="00B80D74" w:rsidP="00B80D74">
            <w:pPr>
              <w:spacing w:after="0"/>
              <w:rPr>
                <w:rFonts w:ascii="Arial" w:hAnsi="Arial" w:cs="Arial"/>
                <w:sz w:val="16"/>
                <w:szCs w:val="16"/>
              </w:rPr>
            </w:pPr>
            <w:r w:rsidRPr="00B80D74">
              <w:rPr>
                <w:rFonts w:ascii="Arial" w:hAnsi="Arial" w:cs="Arial"/>
                <w:sz w:val="16"/>
                <w:szCs w:val="16"/>
              </w:rPr>
              <w:t>Environmental Geology and Environmental Geology Lab or</w:t>
            </w:r>
          </w:p>
          <w:p w14:paraId="79E18A60" w14:textId="586C2285" w:rsidR="00B80D74" w:rsidRDefault="00560856" w:rsidP="00B80D74">
            <w:pPr>
              <w:spacing w:after="0"/>
              <w:rPr>
                <w:rFonts w:ascii="Arial" w:hAnsi="Arial" w:cs="Arial"/>
                <w:sz w:val="16"/>
                <w:szCs w:val="16"/>
              </w:rPr>
            </w:pPr>
            <w:r>
              <w:rPr>
                <w:rFonts w:ascii="Arial" w:hAnsi="Arial" w:cs="Arial"/>
                <w:sz w:val="16"/>
                <w:szCs w:val="16"/>
              </w:rPr>
              <w:t>I</w:t>
            </w:r>
            <w:r w:rsidR="00B80D74" w:rsidRPr="00B80D74">
              <w:rPr>
                <w:rFonts w:ascii="Arial" w:hAnsi="Arial" w:cs="Arial"/>
                <w:sz w:val="16"/>
                <w:szCs w:val="16"/>
              </w:rPr>
              <w:t>ntro to Space Science and Intro to Space Science Lab or</w:t>
            </w:r>
          </w:p>
          <w:p w14:paraId="7C852E5B" w14:textId="47754020" w:rsidR="00B80D74" w:rsidRDefault="00B80D74" w:rsidP="00B80D74">
            <w:pPr>
              <w:spacing w:after="0"/>
              <w:rPr>
                <w:rFonts w:ascii="Arial" w:hAnsi="Arial" w:cs="Arial"/>
                <w:sz w:val="16"/>
                <w:szCs w:val="16"/>
              </w:rPr>
            </w:pPr>
            <w:r w:rsidRPr="00B80D74">
              <w:rPr>
                <w:rFonts w:ascii="Arial" w:hAnsi="Arial" w:cs="Arial"/>
                <w:sz w:val="16"/>
                <w:szCs w:val="16"/>
              </w:rPr>
              <w:t xml:space="preserve">University Physics I or </w:t>
            </w:r>
          </w:p>
          <w:p w14:paraId="1F896D9B" w14:textId="1C50487B" w:rsidR="00B80D74" w:rsidRDefault="00B80D74" w:rsidP="00B80D74">
            <w:pPr>
              <w:spacing w:after="0"/>
              <w:rPr>
                <w:rFonts w:ascii="Arial" w:hAnsi="Arial" w:cs="Arial"/>
                <w:sz w:val="16"/>
                <w:szCs w:val="16"/>
              </w:rPr>
            </w:pPr>
            <w:r w:rsidRPr="00B80D74">
              <w:rPr>
                <w:rFonts w:ascii="Arial" w:hAnsi="Arial" w:cs="Arial"/>
                <w:sz w:val="16"/>
                <w:szCs w:val="16"/>
              </w:rPr>
              <w:t xml:space="preserve">General Physics I or </w:t>
            </w:r>
          </w:p>
          <w:p w14:paraId="5A0D2470" w14:textId="4D3451D7" w:rsidR="00B80D74" w:rsidRDefault="00B80D74" w:rsidP="00B80D74">
            <w:pPr>
              <w:spacing w:after="0"/>
              <w:rPr>
                <w:rFonts w:ascii="Arial" w:hAnsi="Arial" w:cs="Arial"/>
                <w:sz w:val="16"/>
                <w:szCs w:val="16"/>
              </w:rPr>
            </w:pPr>
            <w:r w:rsidRPr="00B80D74">
              <w:rPr>
                <w:rFonts w:ascii="Arial" w:hAnsi="Arial" w:cs="Arial"/>
                <w:sz w:val="16"/>
                <w:szCs w:val="16"/>
              </w:rPr>
              <w:t xml:space="preserve">Energy and the Environment or </w:t>
            </w:r>
          </w:p>
          <w:p w14:paraId="47474410" w14:textId="5A4700F2" w:rsidR="00694ADE" w:rsidRPr="00B80D74" w:rsidRDefault="00B80D74" w:rsidP="00B80D74">
            <w:pPr>
              <w:spacing w:after="0"/>
              <w:rPr>
                <w:rFonts w:ascii="Arial" w:hAnsi="Arial" w:cs="Arial"/>
                <w:sz w:val="16"/>
                <w:szCs w:val="16"/>
              </w:rPr>
            </w:pPr>
            <w:r w:rsidRPr="00B80D74">
              <w:rPr>
                <w:rFonts w:ascii="Arial" w:hAnsi="Arial" w:cs="Arial"/>
                <w:sz w:val="16"/>
                <w:szCs w:val="16"/>
              </w:rPr>
              <w:t>Fundamental Con of Chem and Fundamental Con of Chem Lab</w:t>
            </w:r>
          </w:p>
        </w:tc>
        <w:tc>
          <w:tcPr>
            <w:tcW w:w="566" w:type="dxa"/>
            <w:tcBorders>
              <w:top w:val="single" w:sz="7" w:space="0" w:color="000000"/>
              <w:left w:val="single" w:sz="7" w:space="0" w:color="000000"/>
              <w:bottom w:val="single" w:sz="7" w:space="0" w:color="000000"/>
              <w:right w:val="single" w:sz="7" w:space="0" w:color="000000"/>
            </w:tcBorders>
          </w:tcPr>
          <w:p w14:paraId="140AFE4B" w14:textId="3F856E02" w:rsidR="00694ADE" w:rsidRPr="00471DF8" w:rsidRDefault="00B80D74"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4</w:t>
            </w:r>
          </w:p>
        </w:tc>
        <w:tc>
          <w:tcPr>
            <w:tcW w:w="567" w:type="dxa"/>
            <w:tcBorders>
              <w:top w:val="single" w:sz="7" w:space="0" w:color="000000"/>
              <w:left w:val="single" w:sz="7" w:space="0" w:color="000000"/>
              <w:bottom w:val="single" w:sz="7" w:space="0" w:color="000000"/>
              <w:right w:val="single" w:sz="7" w:space="0" w:color="000000"/>
            </w:tcBorders>
          </w:tcPr>
          <w:p w14:paraId="04CA4CFB" w14:textId="7CDA15E5" w:rsidR="00694ADE" w:rsidRPr="00471DF8" w:rsidRDefault="00B80D74" w:rsidP="00560856">
            <w:pPr>
              <w:jc w:val="center"/>
              <w:rPr>
                <w:rFonts w:ascii="Arial" w:hAnsi="Arial" w:cs="Arial"/>
                <w:sz w:val="16"/>
                <w:szCs w:val="16"/>
              </w:rPr>
            </w:pPr>
            <w:r>
              <w:rPr>
                <w:rFonts w:ascii="Arial" w:hAnsi="Arial" w:cs="Arial"/>
                <w:sz w:val="16"/>
                <w:szCs w:val="16"/>
              </w:rPr>
              <w:t>X</w:t>
            </w:r>
          </w:p>
        </w:tc>
      </w:tr>
      <w:tr w:rsidR="00694ADE" w14:paraId="684E71D5" w14:textId="77777777" w:rsidTr="00560856">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43B7F2A8" w14:textId="1CBB8982"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HIST 2003</w:t>
            </w:r>
          </w:p>
        </w:tc>
        <w:tc>
          <w:tcPr>
            <w:tcW w:w="2428" w:type="dxa"/>
            <w:tcBorders>
              <w:top w:val="single" w:sz="7" w:space="0" w:color="000000"/>
              <w:left w:val="single" w:sz="7" w:space="0" w:color="000000"/>
              <w:bottom w:val="single" w:sz="7" w:space="0" w:color="000000"/>
              <w:right w:val="single" w:sz="7" w:space="0" w:color="000000"/>
            </w:tcBorders>
          </w:tcPr>
          <w:p w14:paraId="02E4E170" w14:textId="33EB384B"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History of Global Diversity</w:t>
            </w:r>
          </w:p>
        </w:tc>
        <w:tc>
          <w:tcPr>
            <w:tcW w:w="566" w:type="dxa"/>
            <w:tcBorders>
              <w:top w:val="single" w:sz="7" w:space="0" w:color="000000"/>
              <w:left w:val="single" w:sz="7" w:space="0" w:color="000000"/>
              <w:bottom w:val="single" w:sz="7" w:space="0" w:color="000000"/>
              <w:right w:val="single" w:sz="7" w:space="0" w:color="000000"/>
            </w:tcBorders>
          </w:tcPr>
          <w:p w14:paraId="21A94754" w14:textId="61DB6365"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Pr="00471DF8" w:rsidRDefault="00694ADE" w:rsidP="00560856">
            <w:pPr>
              <w:pStyle w:val="TableParagraph"/>
              <w:spacing w:before="45"/>
              <w:ind w:left="219" w:right="199"/>
              <w:jc w:val="center"/>
              <w:rPr>
                <w:rFonts w:ascii="Arial" w:eastAsia="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3B8BD81E" w14:textId="4E8D0F4D"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SCED 2513</w:t>
            </w:r>
          </w:p>
        </w:tc>
        <w:tc>
          <w:tcPr>
            <w:tcW w:w="2285" w:type="dxa"/>
            <w:tcBorders>
              <w:top w:val="single" w:sz="7" w:space="0" w:color="000000"/>
              <w:left w:val="single" w:sz="7" w:space="0" w:color="000000"/>
              <w:bottom w:val="single" w:sz="7" w:space="0" w:color="000000"/>
              <w:right w:val="single" w:sz="7" w:space="0" w:color="000000"/>
            </w:tcBorders>
          </w:tcPr>
          <w:p w14:paraId="7EEEBD07" w14:textId="7CB08F2F"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Intro to Secondary Education</w:t>
            </w:r>
          </w:p>
        </w:tc>
        <w:tc>
          <w:tcPr>
            <w:tcW w:w="566" w:type="dxa"/>
            <w:tcBorders>
              <w:top w:val="single" w:sz="7" w:space="0" w:color="000000"/>
              <w:left w:val="single" w:sz="7" w:space="0" w:color="000000"/>
              <w:bottom w:val="single" w:sz="7" w:space="0" w:color="000000"/>
              <w:right w:val="single" w:sz="7" w:space="0" w:color="000000"/>
            </w:tcBorders>
          </w:tcPr>
          <w:p w14:paraId="27D6B659" w14:textId="1C71EE78"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Pr="00471DF8" w:rsidRDefault="00694ADE" w:rsidP="00560856">
            <w:pPr>
              <w:jc w:val="center"/>
              <w:rPr>
                <w:rFonts w:ascii="Arial" w:hAnsi="Arial" w:cs="Arial"/>
                <w:sz w:val="16"/>
                <w:szCs w:val="16"/>
              </w:rPr>
            </w:pPr>
          </w:p>
        </w:tc>
      </w:tr>
      <w:tr w:rsidR="00694ADE" w14:paraId="6845FD8F" w14:textId="77777777" w:rsidTr="00560856">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2471EBFF" w14:textId="62BA0854"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HIST 2773</w:t>
            </w:r>
          </w:p>
        </w:tc>
        <w:tc>
          <w:tcPr>
            <w:tcW w:w="2428" w:type="dxa"/>
            <w:tcBorders>
              <w:top w:val="single" w:sz="7" w:space="0" w:color="000000"/>
              <w:left w:val="single" w:sz="7" w:space="0" w:color="000000"/>
              <w:bottom w:val="single" w:sz="7" w:space="0" w:color="000000"/>
              <w:right w:val="single" w:sz="7" w:space="0" w:color="000000"/>
            </w:tcBorders>
          </w:tcPr>
          <w:p w14:paraId="41775387" w14:textId="2CB7D725"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U.S. History since 1876</w:t>
            </w:r>
          </w:p>
        </w:tc>
        <w:tc>
          <w:tcPr>
            <w:tcW w:w="566" w:type="dxa"/>
            <w:tcBorders>
              <w:top w:val="single" w:sz="7" w:space="0" w:color="000000"/>
              <w:left w:val="single" w:sz="7" w:space="0" w:color="000000"/>
              <w:bottom w:val="single" w:sz="7" w:space="0" w:color="000000"/>
              <w:right w:val="single" w:sz="7" w:space="0" w:color="000000"/>
            </w:tcBorders>
          </w:tcPr>
          <w:p w14:paraId="19CC3D3C" w14:textId="23C58035"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6B0D0383" w:rsidR="00694ADE" w:rsidRPr="00471DF8" w:rsidRDefault="00694ADE" w:rsidP="00560856">
            <w:pPr>
              <w:pStyle w:val="TableParagraph"/>
              <w:spacing w:before="45"/>
              <w:ind w:left="219" w:right="199"/>
              <w:jc w:val="center"/>
              <w:rPr>
                <w:rFonts w:ascii="Arial" w:eastAsia="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14969AAB" w14:textId="590908A2"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HIST 3083</w:t>
            </w:r>
          </w:p>
        </w:tc>
        <w:tc>
          <w:tcPr>
            <w:tcW w:w="2285" w:type="dxa"/>
            <w:tcBorders>
              <w:top w:val="single" w:sz="7" w:space="0" w:color="000000"/>
              <w:left w:val="single" w:sz="7" w:space="0" w:color="000000"/>
              <w:bottom w:val="single" w:sz="7" w:space="0" w:color="000000"/>
              <w:right w:val="single" w:sz="7" w:space="0" w:color="000000"/>
            </w:tcBorders>
          </w:tcPr>
          <w:p w14:paraId="70B844D8" w14:textId="7F87C8FC"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Arkansas History</w:t>
            </w:r>
          </w:p>
        </w:tc>
        <w:tc>
          <w:tcPr>
            <w:tcW w:w="566" w:type="dxa"/>
            <w:tcBorders>
              <w:top w:val="single" w:sz="7" w:space="0" w:color="000000"/>
              <w:left w:val="single" w:sz="7" w:space="0" w:color="000000"/>
              <w:bottom w:val="single" w:sz="7" w:space="0" w:color="000000"/>
              <w:right w:val="single" w:sz="7" w:space="0" w:color="000000"/>
            </w:tcBorders>
          </w:tcPr>
          <w:p w14:paraId="6836118C" w14:textId="17365593"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Pr="00471DF8" w:rsidRDefault="00694ADE" w:rsidP="00560856">
            <w:pPr>
              <w:jc w:val="center"/>
              <w:rPr>
                <w:rFonts w:ascii="Arial" w:hAnsi="Arial" w:cs="Arial"/>
                <w:sz w:val="16"/>
                <w:szCs w:val="16"/>
              </w:rPr>
            </w:pPr>
          </w:p>
        </w:tc>
      </w:tr>
      <w:tr w:rsidR="00694ADE" w14:paraId="635BEE53" w14:textId="77777777" w:rsidTr="00560856">
        <w:trPr>
          <w:trHeight w:hRule="exact" w:val="251"/>
        </w:trPr>
        <w:tc>
          <w:tcPr>
            <w:tcW w:w="1299" w:type="dxa"/>
            <w:tcBorders>
              <w:top w:val="single" w:sz="7" w:space="0" w:color="000000"/>
              <w:left w:val="single" w:sz="7" w:space="0" w:color="000000"/>
              <w:bottom w:val="single" w:sz="7" w:space="0" w:color="000000"/>
              <w:right w:val="single" w:sz="7" w:space="0" w:color="000000"/>
            </w:tcBorders>
          </w:tcPr>
          <w:p w14:paraId="601D4611" w14:textId="46DE1184"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POSC 2103</w:t>
            </w:r>
          </w:p>
        </w:tc>
        <w:tc>
          <w:tcPr>
            <w:tcW w:w="2428" w:type="dxa"/>
            <w:tcBorders>
              <w:top w:val="single" w:sz="7" w:space="0" w:color="000000"/>
              <w:left w:val="single" w:sz="7" w:space="0" w:color="000000"/>
              <w:bottom w:val="single" w:sz="7" w:space="0" w:color="000000"/>
              <w:right w:val="single" w:sz="7" w:space="0" w:color="000000"/>
            </w:tcBorders>
          </w:tcPr>
          <w:p w14:paraId="5E15E253" w14:textId="4055F315"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Intro to U.S. Government</w:t>
            </w:r>
          </w:p>
        </w:tc>
        <w:tc>
          <w:tcPr>
            <w:tcW w:w="566" w:type="dxa"/>
            <w:tcBorders>
              <w:top w:val="single" w:sz="7" w:space="0" w:color="000000"/>
              <w:left w:val="single" w:sz="7" w:space="0" w:color="000000"/>
              <w:bottom w:val="single" w:sz="7" w:space="0" w:color="000000"/>
              <w:right w:val="single" w:sz="7" w:space="0" w:color="000000"/>
            </w:tcBorders>
          </w:tcPr>
          <w:p w14:paraId="0898766D" w14:textId="3C5B5561"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16E74188" w:rsidR="00694ADE" w:rsidRPr="00471DF8" w:rsidRDefault="00560856" w:rsidP="00560856">
            <w:pPr>
              <w:pStyle w:val="TableParagraph"/>
              <w:spacing w:before="45"/>
              <w:ind w:left="219" w:right="199"/>
              <w:jc w:val="center"/>
              <w:rPr>
                <w:rFonts w:ascii="Arial" w:eastAsia="Arial" w:hAnsi="Arial" w:cs="Arial"/>
                <w:sz w:val="16"/>
                <w:szCs w:val="16"/>
              </w:rPr>
            </w:pPr>
            <w:r>
              <w:rPr>
                <w:rFonts w:ascii="Arial" w:eastAsia="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0CF4B172" w14:textId="27236A81"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HIST 3333</w:t>
            </w:r>
          </w:p>
        </w:tc>
        <w:tc>
          <w:tcPr>
            <w:tcW w:w="2285" w:type="dxa"/>
            <w:tcBorders>
              <w:top w:val="single" w:sz="7" w:space="0" w:color="000000"/>
              <w:left w:val="single" w:sz="7" w:space="0" w:color="000000"/>
              <w:bottom w:val="single" w:sz="7" w:space="0" w:color="000000"/>
              <w:right w:val="single" w:sz="7" w:space="0" w:color="000000"/>
            </w:tcBorders>
          </w:tcPr>
          <w:p w14:paraId="224817D7" w14:textId="346A1A0D"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Practice of History</w:t>
            </w:r>
          </w:p>
        </w:tc>
        <w:tc>
          <w:tcPr>
            <w:tcW w:w="566" w:type="dxa"/>
            <w:tcBorders>
              <w:top w:val="single" w:sz="7" w:space="0" w:color="000000"/>
              <w:left w:val="single" w:sz="7" w:space="0" w:color="000000"/>
              <w:bottom w:val="single" w:sz="7" w:space="0" w:color="000000"/>
              <w:right w:val="single" w:sz="7" w:space="0" w:color="000000"/>
            </w:tcBorders>
          </w:tcPr>
          <w:p w14:paraId="42C75A23" w14:textId="6576339F"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Pr="00471DF8" w:rsidRDefault="00694ADE" w:rsidP="00560856">
            <w:pPr>
              <w:jc w:val="center"/>
              <w:rPr>
                <w:rFonts w:ascii="Arial" w:hAnsi="Arial" w:cs="Arial"/>
                <w:sz w:val="16"/>
                <w:szCs w:val="16"/>
              </w:rPr>
            </w:pPr>
          </w:p>
        </w:tc>
      </w:tr>
      <w:tr w:rsidR="00694ADE" w14:paraId="4BCB6600" w14:textId="77777777" w:rsidTr="00560856">
        <w:trPr>
          <w:trHeight w:hRule="exact" w:val="440"/>
        </w:trPr>
        <w:tc>
          <w:tcPr>
            <w:tcW w:w="1299" w:type="dxa"/>
            <w:tcBorders>
              <w:top w:val="single" w:sz="7" w:space="0" w:color="000000"/>
              <w:left w:val="single" w:sz="7" w:space="0" w:color="000000"/>
              <w:bottom w:val="single" w:sz="7" w:space="0" w:color="000000"/>
              <w:right w:val="single" w:sz="7" w:space="0" w:color="000000"/>
            </w:tcBorders>
          </w:tcPr>
          <w:p w14:paraId="58D2C995" w14:textId="271E9C2D"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SOC 2</w:t>
            </w:r>
            <w:r w:rsidR="009721EC">
              <w:rPr>
                <w:rFonts w:ascii="Arial" w:eastAsia="Arial" w:hAnsi="Arial" w:cs="Arial"/>
                <w:sz w:val="16"/>
                <w:szCs w:val="16"/>
              </w:rPr>
              <w:t>213</w:t>
            </w:r>
          </w:p>
        </w:tc>
        <w:tc>
          <w:tcPr>
            <w:tcW w:w="2428" w:type="dxa"/>
            <w:tcBorders>
              <w:top w:val="single" w:sz="7" w:space="0" w:color="000000"/>
              <w:left w:val="single" w:sz="7" w:space="0" w:color="000000"/>
              <w:bottom w:val="single" w:sz="7" w:space="0" w:color="000000"/>
              <w:right w:val="single" w:sz="7" w:space="0" w:color="000000"/>
            </w:tcBorders>
          </w:tcPr>
          <w:p w14:paraId="298C3465" w14:textId="278341FE"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Intro to Sociology</w:t>
            </w:r>
          </w:p>
        </w:tc>
        <w:tc>
          <w:tcPr>
            <w:tcW w:w="566" w:type="dxa"/>
            <w:tcBorders>
              <w:top w:val="single" w:sz="7" w:space="0" w:color="000000"/>
              <w:left w:val="single" w:sz="7" w:space="0" w:color="000000"/>
              <w:bottom w:val="single" w:sz="7" w:space="0" w:color="000000"/>
              <w:right w:val="single" w:sz="7" w:space="0" w:color="000000"/>
            </w:tcBorders>
          </w:tcPr>
          <w:p w14:paraId="02C2C350" w14:textId="718776A0"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74DED1A8" w:rsidR="00694ADE" w:rsidRPr="00471DF8" w:rsidRDefault="00560856" w:rsidP="00560856">
            <w:pPr>
              <w:jc w:val="center"/>
              <w:rPr>
                <w:rFonts w:ascii="Arial" w:hAnsi="Arial" w:cs="Arial"/>
                <w:sz w:val="16"/>
                <w:szCs w:val="16"/>
              </w:rPr>
            </w:pPr>
            <w:r>
              <w:rPr>
                <w:rFonts w:ascii="Arial" w:hAnsi="Arial" w:cs="Arial"/>
                <w:sz w:val="16"/>
                <w:szCs w:val="16"/>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0D3BC62D" w14:textId="17A9B4AE"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GEOG 2103 or GEOG 2613</w:t>
            </w:r>
          </w:p>
        </w:tc>
        <w:tc>
          <w:tcPr>
            <w:tcW w:w="2285" w:type="dxa"/>
            <w:tcBorders>
              <w:top w:val="single" w:sz="7" w:space="0" w:color="000000"/>
              <w:left w:val="single" w:sz="7" w:space="0" w:color="000000"/>
              <w:bottom w:val="single" w:sz="7" w:space="0" w:color="000000"/>
              <w:right w:val="single" w:sz="7" w:space="0" w:color="000000"/>
            </w:tcBorders>
          </w:tcPr>
          <w:p w14:paraId="492E5825" w14:textId="169822BB"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Intro to Geography or World Geography</w:t>
            </w:r>
          </w:p>
        </w:tc>
        <w:tc>
          <w:tcPr>
            <w:tcW w:w="566" w:type="dxa"/>
            <w:tcBorders>
              <w:top w:val="single" w:sz="7" w:space="0" w:color="000000"/>
              <w:left w:val="single" w:sz="7" w:space="0" w:color="000000"/>
              <w:bottom w:val="single" w:sz="7" w:space="0" w:color="000000"/>
              <w:right w:val="single" w:sz="7" w:space="0" w:color="000000"/>
            </w:tcBorders>
          </w:tcPr>
          <w:p w14:paraId="11F85095" w14:textId="65791368"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Pr="00471DF8" w:rsidRDefault="00694ADE" w:rsidP="00560856">
            <w:pPr>
              <w:pStyle w:val="TableParagraph"/>
              <w:spacing w:before="1"/>
              <w:ind w:left="212" w:right="206"/>
              <w:jc w:val="center"/>
              <w:rPr>
                <w:rFonts w:ascii="Arial" w:eastAsia="Arial" w:hAnsi="Arial" w:cs="Arial"/>
                <w:sz w:val="16"/>
                <w:szCs w:val="16"/>
              </w:rPr>
            </w:pPr>
          </w:p>
        </w:tc>
      </w:tr>
      <w:tr w:rsidR="00694ADE" w14:paraId="0A958883" w14:textId="77777777" w:rsidTr="00560856">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lastRenderedPageBreak/>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5F9F06FB" w14:textId="52B95A60"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16</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Pr="00471DF8" w:rsidRDefault="00694ADE" w:rsidP="00560856">
            <w:pPr>
              <w:jc w:val="cente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4CBAEF86"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285" w:type="dxa"/>
            <w:tcBorders>
              <w:top w:val="single" w:sz="7" w:space="0" w:color="000000"/>
              <w:left w:val="single" w:sz="7" w:space="0" w:color="000000"/>
              <w:bottom w:val="single" w:sz="7" w:space="0" w:color="000000"/>
              <w:right w:val="single" w:sz="7" w:space="0" w:color="000000"/>
            </w:tcBorders>
          </w:tcPr>
          <w:p w14:paraId="3A83D826"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6F07F5EE" w14:textId="1EC32D81"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16</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Pr="00471DF8" w:rsidRDefault="00694ADE" w:rsidP="00560856">
            <w:pPr>
              <w:jc w:val="center"/>
              <w:rPr>
                <w:rFonts w:ascii="Arial" w:hAnsi="Arial" w:cs="Arial"/>
                <w:sz w:val="16"/>
                <w:szCs w:val="16"/>
              </w:rPr>
            </w:pPr>
          </w:p>
        </w:tc>
      </w:tr>
      <w:tr w:rsidR="00694ADE" w14:paraId="7215EE76" w14:textId="77777777" w:rsidTr="00560856">
        <w:trPr>
          <w:trHeight w:hRule="exact" w:val="53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Pr="00471DF8" w:rsidRDefault="00694ADE" w:rsidP="00694ADE">
            <w:pPr>
              <w:pStyle w:val="TableParagraph"/>
              <w:spacing w:before="45"/>
              <w:ind w:left="2244" w:right="2228"/>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Pr="00471DF8" w:rsidRDefault="00694ADE" w:rsidP="00694ADE">
            <w:pPr>
              <w:rPr>
                <w:rFonts w:ascii="Arial" w:hAnsi="Arial" w:cs="Arial"/>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Pr="00471DF8" w:rsidRDefault="00694ADE" w:rsidP="00694ADE">
            <w:pPr>
              <w:pStyle w:val="TableParagraph"/>
              <w:spacing w:before="45"/>
              <w:ind w:left="2171" w:right="2156"/>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3</w:t>
            </w:r>
          </w:p>
        </w:tc>
      </w:tr>
      <w:tr w:rsidR="00694ADE" w14:paraId="0E8F81F9" w14:textId="77777777" w:rsidTr="00560856">
        <w:trPr>
          <w:trHeight w:hRule="exact" w:val="44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Pr="00471DF8" w:rsidRDefault="00694ADE" w:rsidP="00694ADE">
            <w:pPr>
              <w:pStyle w:val="TableParagraph"/>
              <w:spacing w:before="45"/>
              <w:ind w:left="2034" w:right="2017"/>
              <w:jc w:val="center"/>
              <w:rPr>
                <w:rFonts w:ascii="Arial" w:eastAsia="Arial" w:hAnsi="Arial" w:cs="Arial"/>
                <w:sz w:val="16"/>
                <w:szCs w:val="16"/>
              </w:rPr>
            </w:pPr>
            <w:r w:rsidRPr="00471DF8">
              <w:rPr>
                <w:rFonts w:ascii="Arial" w:eastAsia="Arial" w:hAnsi="Arial" w:cs="Arial"/>
                <w:b/>
                <w:bCs/>
                <w:sz w:val="16"/>
                <w:szCs w:val="16"/>
              </w:rPr>
              <w:t xml:space="preserve">Fall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Pr="00471DF8" w:rsidRDefault="00694ADE" w:rsidP="00694ADE">
            <w:pPr>
              <w:rPr>
                <w:rFonts w:ascii="Arial" w:hAnsi="Arial" w:cs="Arial"/>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Pr="00471DF8" w:rsidRDefault="00694ADE" w:rsidP="00694ADE">
            <w:pPr>
              <w:pStyle w:val="TableParagraph"/>
              <w:spacing w:before="45"/>
              <w:ind w:left="1879" w:right="1860"/>
              <w:jc w:val="center"/>
              <w:rPr>
                <w:rFonts w:ascii="Arial" w:eastAsia="Arial" w:hAnsi="Arial" w:cs="Arial"/>
                <w:sz w:val="16"/>
                <w:szCs w:val="16"/>
              </w:rPr>
            </w:pPr>
            <w:r w:rsidRPr="00471DF8">
              <w:rPr>
                <w:rFonts w:ascii="Arial" w:eastAsia="Arial" w:hAnsi="Arial" w:cs="Arial"/>
                <w:b/>
                <w:bCs/>
                <w:spacing w:val="-1"/>
                <w:sz w:val="16"/>
                <w:szCs w:val="16"/>
              </w:rPr>
              <w:t>S</w:t>
            </w:r>
            <w:r w:rsidRPr="00471DF8">
              <w:rPr>
                <w:rFonts w:ascii="Arial" w:eastAsia="Arial" w:hAnsi="Arial" w:cs="Arial"/>
                <w:b/>
                <w:bCs/>
                <w:sz w:val="16"/>
                <w:szCs w:val="16"/>
              </w:rPr>
              <w:t>p</w:t>
            </w:r>
            <w:r w:rsidRPr="00471DF8">
              <w:rPr>
                <w:rFonts w:ascii="Arial" w:eastAsia="Arial" w:hAnsi="Arial" w:cs="Arial"/>
                <w:b/>
                <w:bCs/>
                <w:spacing w:val="-2"/>
                <w:sz w:val="16"/>
                <w:szCs w:val="16"/>
              </w:rPr>
              <w:t>r</w:t>
            </w:r>
            <w:r w:rsidRPr="00471DF8">
              <w:rPr>
                <w:rFonts w:ascii="Arial" w:eastAsia="Arial" w:hAnsi="Arial" w:cs="Arial"/>
                <w:b/>
                <w:bCs/>
                <w:sz w:val="16"/>
                <w:szCs w:val="16"/>
              </w:rPr>
              <w:t>i</w:t>
            </w:r>
            <w:r w:rsidRPr="00471DF8">
              <w:rPr>
                <w:rFonts w:ascii="Arial" w:eastAsia="Arial" w:hAnsi="Arial" w:cs="Arial"/>
                <w:b/>
                <w:bCs/>
                <w:spacing w:val="-2"/>
                <w:sz w:val="16"/>
                <w:szCs w:val="16"/>
              </w:rPr>
              <w:t>n</w:t>
            </w:r>
            <w:r w:rsidRPr="00471DF8">
              <w:rPr>
                <w:rFonts w:ascii="Arial" w:eastAsia="Arial" w:hAnsi="Arial" w:cs="Arial"/>
                <w:b/>
                <w:bCs/>
                <w:sz w:val="16"/>
                <w:szCs w:val="16"/>
              </w:rPr>
              <w:t xml:space="preserve">g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r>
      <w:tr w:rsidR="00694ADE" w14:paraId="12552806" w14:textId="77777777" w:rsidTr="00560856">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7BB56B0C"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285" w:type="dxa"/>
            <w:tcBorders>
              <w:top w:val="single" w:sz="7" w:space="0" w:color="000000"/>
              <w:left w:val="single" w:sz="7" w:space="0" w:color="000000"/>
              <w:bottom w:val="single" w:sz="7" w:space="0" w:color="000000"/>
              <w:right w:val="single" w:sz="7" w:space="0" w:color="000000"/>
            </w:tcBorders>
          </w:tcPr>
          <w:p w14:paraId="79D8972E"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r>
      <w:tr w:rsidR="00694ADE" w14:paraId="749F966F" w14:textId="77777777" w:rsidTr="00560856">
        <w:trPr>
          <w:trHeight w:hRule="exact" w:val="440"/>
        </w:trPr>
        <w:tc>
          <w:tcPr>
            <w:tcW w:w="1299" w:type="dxa"/>
            <w:tcBorders>
              <w:top w:val="single" w:sz="7" w:space="0" w:color="000000"/>
              <w:left w:val="single" w:sz="7" w:space="0" w:color="000000"/>
              <w:bottom w:val="single" w:sz="7" w:space="0" w:color="000000"/>
              <w:right w:val="single" w:sz="7" w:space="0" w:color="000000"/>
            </w:tcBorders>
          </w:tcPr>
          <w:p w14:paraId="67ED34FC" w14:textId="5C79F334"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ELSE 3643</w:t>
            </w:r>
          </w:p>
        </w:tc>
        <w:tc>
          <w:tcPr>
            <w:tcW w:w="2428" w:type="dxa"/>
            <w:tcBorders>
              <w:top w:val="single" w:sz="7" w:space="0" w:color="000000"/>
              <w:left w:val="single" w:sz="7" w:space="0" w:color="000000"/>
              <w:bottom w:val="single" w:sz="7" w:space="0" w:color="000000"/>
              <w:right w:val="single" w:sz="7" w:space="0" w:color="000000"/>
            </w:tcBorders>
          </w:tcPr>
          <w:p w14:paraId="12169A57" w14:textId="6FCFBC31"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 xml:space="preserve">Exceptional Student in the Regular Classroom </w:t>
            </w:r>
          </w:p>
        </w:tc>
        <w:tc>
          <w:tcPr>
            <w:tcW w:w="566" w:type="dxa"/>
            <w:tcBorders>
              <w:top w:val="single" w:sz="7" w:space="0" w:color="000000"/>
              <w:left w:val="single" w:sz="7" w:space="0" w:color="000000"/>
              <w:bottom w:val="single" w:sz="7" w:space="0" w:color="000000"/>
              <w:right w:val="single" w:sz="7" w:space="0" w:color="000000"/>
            </w:tcBorders>
          </w:tcPr>
          <w:p w14:paraId="082BB993" w14:textId="1CBA0199"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37DAEB66" w14:textId="4F8DC5C7"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PSY 3703</w:t>
            </w:r>
          </w:p>
        </w:tc>
        <w:tc>
          <w:tcPr>
            <w:tcW w:w="2285" w:type="dxa"/>
            <w:tcBorders>
              <w:top w:val="single" w:sz="7" w:space="0" w:color="000000"/>
              <w:left w:val="single" w:sz="7" w:space="0" w:color="000000"/>
              <w:bottom w:val="single" w:sz="7" w:space="0" w:color="000000"/>
              <w:right w:val="single" w:sz="7" w:space="0" w:color="000000"/>
            </w:tcBorders>
          </w:tcPr>
          <w:p w14:paraId="64857980" w14:textId="6E80FFCC"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Educational Psychology</w:t>
            </w:r>
          </w:p>
        </w:tc>
        <w:tc>
          <w:tcPr>
            <w:tcW w:w="566" w:type="dxa"/>
            <w:tcBorders>
              <w:top w:val="single" w:sz="7" w:space="0" w:color="000000"/>
              <w:left w:val="single" w:sz="7" w:space="0" w:color="000000"/>
              <w:bottom w:val="single" w:sz="7" w:space="0" w:color="000000"/>
              <w:right w:val="single" w:sz="7" w:space="0" w:color="000000"/>
            </w:tcBorders>
          </w:tcPr>
          <w:p w14:paraId="6F930E58" w14:textId="65E21E4F"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Pr="00471DF8" w:rsidRDefault="00694ADE" w:rsidP="00694ADE">
            <w:pPr>
              <w:rPr>
                <w:rFonts w:ascii="Arial" w:hAnsi="Arial" w:cs="Arial"/>
                <w:sz w:val="16"/>
                <w:szCs w:val="16"/>
              </w:rPr>
            </w:pPr>
          </w:p>
        </w:tc>
      </w:tr>
      <w:tr w:rsidR="00694ADE" w14:paraId="6E453429" w14:textId="77777777" w:rsidTr="00560856">
        <w:trPr>
          <w:trHeight w:hRule="exact" w:val="449"/>
        </w:trPr>
        <w:tc>
          <w:tcPr>
            <w:tcW w:w="1299" w:type="dxa"/>
            <w:tcBorders>
              <w:top w:val="single" w:sz="7" w:space="0" w:color="000000"/>
              <w:left w:val="single" w:sz="7" w:space="0" w:color="000000"/>
              <w:bottom w:val="single" w:sz="7" w:space="0" w:color="000000"/>
              <w:right w:val="single" w:sz="7" w:space="0" w:color="000000"/>
            </w:tcBorders>
          </w:tcPr>
          <w:p w14:paraId="295B2446" w14:textId="0B24A8BA" w:rsidR="00694ADE" w:rsidRPr="00471DF8" w:rsidRDefault="00560856" w:rsidP="00694ADE">
            <w:pPr>
              <w:pStyle w:val="TableParagraph"/>
              <w:spacing w:before="20"/>
              <w:ind w:left="18"/>
              <w:rPr>
                <w:rFonts w:ascii="Arial" w:eastAsia="Arial" w:hAnsi="Arial" w:cs="Arial"/>
                <w:sz w:val="16"/>
                <w:szCs w:val="16"/>
              </w:rPr>
            </w:pPr>
            <w:r>
              <w:rPr>
                <w:rFonts w:ascii="Arial" w:eastAsia="Arial" w:hAnsi="Arial" w:cs="Arial"/>
                <w:sz w:val="16"/>
                <w:szCs w:val="16"/>
              </w:rPr>
              <w:t>HIST 3673 or 3683</w:t>
            </w:r>
          </w:p>
        </w:tc>
        <w:tc>
          <w:tcPr>
            <w:tcW w:w="2428" w:type="dxa"/>
            <w:tcBorders>
              <w:top w:val="single" w:sz="7" w:space="0" w:color="000000"/>
              <w:left w:val="single" w:sz="7" w:space="0" w:color="000000"/>
              <w:bottom w:val="single" w:sz="7" w:space="0" w:color="000000"/>
              <w:right w:val="single" w:sz="7" w:space="0" w:color="000000"/>
            </w:tcBorders>
          </w:tcPr>
          <w:p w14:paraId="288B6653" w14:textId="6B221CD9" w:rsidR="00694ADE" w:rsidRPr="00471DF8" w:rsidRDefault="00560856" w:rsidP="00694ADE">
            <w:pPr>
              <w:pStyle w:val="TableParagraph"/>
              <w:spacing w:before="15"/>
              <w:ind w:left="18"/>
              <w:rPr>
                <w:rFonts w:ascii="Arial" w:eastAsia="Arial" w:hAnsi="Arial" w:cs="Arial"/>
                <w:sz w:val="16"/>
                <w:szCs w:val="16"/>
              </w:rPr>
            </w:pPr>
            <w:r>
              <w:rPr>
                <w:rFonts w:ascii="Arial" w:eastAsia="Arial" w:hAnsi="Arial" w:cs="Arial"/>
                <w:sz w:val="16"/>
                <w:szCs w:val="16"/>
              </w:rPr>
              <w:t>African American History I or African American History II</w:t>
            </w:r>
          </w:p>
        </w:tc>
        <w:tc>
          <w:tcPr>
            <w:tcW w:w="566" w:type="dxa"/>
            <w:tcBorders>
              <w:top w:val="single" w:sz="7" w:space="0" w:color="000000"/>
              <w:left w:val="single" w:sz="7" w:space="0" w:color="000000"/>
              <w:bottom w:val="single" w:sz="7" w:space="0" w:color="000000"/>
              <w:right w:val="single" w:sz="7" w:space="0" w:color="000000"/>
            </w:tcBorders>
          </w:tcPr>
          <w:p w14:paraId="06E15047" w14:textId="16B99517" w:rsidR="00694ADE" w:rsidRPr="00471DF8" w:rsidRDefault="00560856" w:rsidP="00560856">
            <w:pPr>
              <w:pStyle w:val="TableParagraph"/>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Pr="00471DF8" w:rsidRDefault="00694ADE" w:rsidP="00694ADE">
            <w:pPr>
              <w:pStyle w:val="TableParagraph"/>
              <w:ind w:left="219" w:right="199"/>
              <w:jc w:val="center"/>
              <w:rPr>
                <w:rFonts w:ascii="Arial" w:eastAsia="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1FF81EAE" w14:textId="029B7E2C" w:rsidR="00694ADE" w:rsidRPr="00471DF8" w:rsidRDefault="00560856" w:rsidP="00694ADE">
            <w:pPr>
              <w:pStyle w:val="TableParagraph"/>
              <w:ind w:left="18"/>
              <w:rPr>
                <w:rFonts w:ascii="Arial" w:eastAsia="Arial" w:hAnsi="Arial" w:cs="Arial"/>
                <w:sz w:val="16"/>
                <w:szCs w:val="16"/>
              </w:rPr>
            </w:pPr>
            <w:r>
              <w:rPr>
                <w:rFonts w:ascii="Arial" w:eastAsia="Arial" w:hAnsi="Arial" w:cs="Arial"/>
                <w:sz w:val="16"/>
                <w:szCs w:val="16"/>
              </w:rPr>
              <w:t>HIST (U.S. Hist)</w:t>
            </w:r>
          </w:p>
        </w:tc>
        <w:tc>
          <w:tcPr>
            <w:tcW w:w="2285" w:type="dxa"/>
            <w:tcBorders>
              <w:top w:val="single" w:sz="7" w:space="0" w:color="000000"/>
              <w:left w:val="single" w:sz="7" w:space="0" w:color="000000"/>
              <w:bottom w:val="single" w:sz="7" w:space="0" w:color="000000"/>
              <w:right w:val="single" w:sz="7" w:space="0" w:color="000000"/>
            </w:tcBorders>
          </w:tcPr>
          <w:p w14:paraId="0CBDB010" w14:textId="2027B3DD" w:rsidR="00694ADE" w:rsidRPr="00471DF8" w:rsidRDefault="00560856" w:rsidP="00694ADE">
            <w:pPr>
              <w:pStyle w:val="TableParagraph"/>
              <w:ind w:left="18"/>
              <w:rPr>
                <w:rFonts w:ascii="Arial" w:eastAsia="Arial" w:hAnsi="Arial" w:cs="Arial"/>
                <w:sz w:val="16"/>
                <w:szCs w:val="16"/>
              </w:rPr>
            </w:pPr>
            <w:r>
              <w:rPr>
                <w:rFonts w:ascii="Arial" w:eastAsia="Arial" w:hAnsi="Arial" w:cs="Arial"/>
                <w:sz w:val="16"/>
                <w:szCs w:val="16"/>
              </w:rPr>
              <w:t>3000/4000-level U.S. History Elective</w:t>
            </w:r>
          </w:p>
        </w:tc>
        <w:tc>
          <w:tcPr>
            <w:tcW w:w="566" w:type="dxa"/>
            <w:tcBorders>
              <w:top w:val="single" w:sz="7" w:space="0" w:color="000000"/>
              <w:left w:val="single" w:sz="7" w:space="0" w:color="000000"/>
              <w:bottom w:val="single" w:sz="7" w:space="0" w:color="000000"/>
              <w:right w:val="single" w:sz="7" w:space="0" w:color="000000"/>
            </w:tcBorders>
          </w:tcPr>
          <w:p w14:paraId="641807CA" w14:textId="2E2BE341" w:rsidR="00694ADE" w:rsidRPr="00471DF8" w:rsidRDefault="00560856" w:rsidP="00560856">
            <w:pPr>
              <w:pStyle w:val="TableParagraph"/>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Pr="00471DF8" w:rsidRDefault="00694ADE" w:rsidP="00694ADE">
            <w:pPr>
              <w:rPr>
                <w:rFonts w:ascii="Arial" w:hAnsi="Arial" w:cs="Arial"/>
                <w:sz w:val="16"/>
                <w:szCs w:val="16"/>
              </w:rPr>
            </w:pPr>
          </w:p>
        </w:tc>
      </w:tr>
      <w:tr w:rsidR="00694ADE" w14:paraId="0C750778" w14:textId="77777777" w:rsidTr="00560856">
        <w:trPr>
          <w:trHeight w:hRule="exact" w:val="458"/>
        </w:trPr>
        <w:tc>
          <w:tcPr>
            <w:tcW w:w="1299" w:type="dxa"/>
            <w:tcBorders>
              <w:top w:val="single" w:sz="7" w:space="0" w:color="000000"/>
              <w:left w:val="single" w:sz="7" w:space="0" w:color="000000"/>
              <w:bottom w:val="single" w:sz="7" w:space="0" w:color="000000"/>
              <w:right w:val="single" w:sz="7" w:space="0" w:color="000000"/>
            </w:tcBorders>
          </w:tcPr>
          <w:p w14:paraId="6FEEF5FD" w14:textId="390FD01F" w:rsidR="00694ADE" w:rsidRPr="00471DF8" w:rsidRDefault="00560856" w:rsidP="00694ADE">
            <w:pPr>
              <w:pStyle w:val="TableParagraph"/>
              <w:spacing w:before="20"/>
              <w:ind w:left="18"/>
              <w:rPr>
                <w:rFonts w:ascii="Arial" w:eastAsia="Arial" w:hAnsi="Arial" w:cs="Arial"/>
                <w:sz w:val="16"/>
                <w:szCs w:val="16"/>
              </w:rPr>
            </w:pPr>
            <w:r>
              <w:rPr>
                <w:rFonts w:ascii="Arial" w:eastAsia="Arial" w:hAnsi="Arial" w:cs="Arial"/>
                <w:sz w:val="16"/>
                <w:szCs w:val="16"/>
              </w:rPr>
              <w:t>ECON 2333</w:t>
            </w:r>
          </w:p>
        </w:tc>
        <w:tc>
          <w:tcPr>
            <w:tcW w:w="2428" w:type="dxa"/>
            <w:tcBorders>
              <w:top w:val="single" w:sz="7" w:space="0" w:color="000000"/>
              <w:left w:val="single" w:sz="7" w:space="0" w:color="000000"/>
              <w:bottom w:val="single" w:sz="7" w:space="0" w:color="000000"/>
              <w:right w:val="single" w:sz="7" w:space="0" w:color="000000"/>
            </w:tcBorders>
          </w:tcPr>
          <w:p w14:paraId="3D5FD6BC" w14:textId="4CE62A80" w:rsidR="00694ADE" w:rsidRPr="00471DF8" w:rsidRDefault="00560856" w:rsidP="00694ADE">
            <w:pPr>
              <w:pStyle w:val="TableParagraph"/>
              <w:spacing w:before="1" w:line="267" w:lineRule="auto"/>
              <w:ind w:left="18" w:right="146"/>
              <w:rPr>
                <w:rFonts w:ascii="Arial" w:eastAsia="Arial" w:hAnsi="Arial" w:cs="Arial"/>
                <w:sz w:val="16"/>
                <w:szCs w:val="16"/>
              </w:rPr>
            </w:pPr>
            <w:r>
              <w:rPr>
                <w:rFonts w:ascii="Arial" w:eastAsia="Arial" w:hAnsi="Arial" w:cs="Arial"/>
                <w:sz w:val="16"/>
                <w:szCs w:val="16"/>
              </w:rPr>
              <w:t>Economics Issues and Concepts</w:t>
            </w:r>
          </w:p>
        </w:tc>
        <w:tc>
          <w:tcPr>
            <w:tcW w:w="566" w:type="dxa"/>
            <w:tcBorders>
              <w:top w:val="single" w:sz="7" w:space="0" w:color="000000"/>
              <w:left w:val="single" w:sz="7" w:space="0" w:color="000000"/>
              <w:bottom w:val="single" w:sz="7" w:space="0" w:color="000000"/>
              <w:right w:val="single" w:sz="7" w:space="0" w:color="000000"/>
            </w:tcBorders>
          </w:tcPr>
          <w:p w14:paraId="20BDAC76" w14:textId="1C89D470"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Pr="00471DF8" w:rsidRDefault="00694ADE" w:rsidP="00694ADE">
            <w:pPr>
              <w:pStyle w:val="TableParagraph"/>
              <w:spacing w:before="1"/>
              <w:ind w:left="219" w:right="214"/>
              <w:jc w:val="center"/>
              <w:rPr>
                <w:rFonts w:ascii="Arial" w:eastAsia="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75C36835" w14:textId="0C286D4E" w:rsidR="00694ADE" w:rsidRPr="00471DF8" w:rsidRDefault="00560856" w:rsidP="00694ADE">
            <w:pPr>
              <w:pStyle w:val="TableParagraph"/>
              <w:ind w:left="18"/>
              <w:rPr>
                <w:rFonts w:ascii="Arial" w:eastAsia="Arial" w:hAnsi="Arial" w:cs="Arial"/>
                <w:sz w:val="16"/>
                <w:szCs w:val="16"/>
              </w:rPr>
            </w:pPr>
            <w:r>
              <w:rPr>
                <w:rFonts w:ascii="Arial" w:eastAsia="Arial" w:hAnsi="Arial" w:cs="Arial"/>
                <w:sz w:val="16"/>
                <w:szCs w:val="16"/>
              </w:rPr>
              <w:t>HIST (World Hist)</w:t>
            </w:r>
          </w:p>
        </w:tc>
        <w:tc>
          <w:tcPr>
            <w:tcW w:w="2285" w:type="dxa"/>
            <w:tcBorders>
              <w:top w:val="single" w:sz="7" w:space="0" w:color="000000"/>
              <w:left w:val="single" w:sz="7" w:space="0" w:color="000000"/>
              <w:bottom w:val="single" w:sz="7" w:space="0" w:color="000000"/>
              <w:right w:val="single" w:sz="7" w:space="0" w:color="000000"/>
            </w:tcBorders>
          </w:tcPr>
          <w:p w14:paraId="6481ABAB" w14:textId="41D194D2" w:rsidR="00694ADE" w:rsidRPr="00471DF8" w:rsidRDefault="00560856" w:rsidP="00694ADE">
            <w:pPr>
              <w:pStyle w:val="TableParagraph"/>
              <w:ind w:left="18"/>
              <w:rPr>
                <w:rFonts w:ascii="Arial" w:eastAsia="Arial" w:hAnsi="Arial" w:cs="Arial"/>
                <w:sz w:val="16"/>
                <w:szCs w:val="16"/>
              </w:rPr>
            </w:pPr>
            <w:r>
              <w:rPr>
                <w:rFonts w:ascii="Arial" w:eastAsia="Arial" w:hAnsi="Arial" w:cs="Arial"/>
                <w:sz w:val="16"/>
                <w:szCs w:val="16"/>
              </w:rPr>
              <w:t>3000/4000-level World History Elective</w:t>
            </w:r>
          </w:p>
        </w:tc>
        <w:tc>
          <w:tcPr>
            <w:tcW w:w="566" w:type="dxa"/>
            <w:tcBorders>
              <w:top w:val="single" w:sz="7" w:space="0" w:color="000000"/>
              <w:left w:val="single" w:sz="7" w:space="0" w:color="000000"/>
              <w:bottom w:val="single" w:sz="7" w:space="0" w:color="000000"/>
              <w:right w:val="single" w:sz="7" w:space="0" w:color="000000"/>
            </w:tcBorders>
          </w:tcPr>
          <w:p w14:paraId="5DA3A70C" w14:textId="20470353" w:rsidR="00694ADE" w:rsidRPr="00471DF8" w:rsidRDefault="00560856" w:rsidP="00560856">
            <w:pPr>
              <w:pStyle w:val="TableParagraph"/>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Pr="00471DF8" w:rsidRDefault="00694ADE" w:rsidP="00694ADE">
            <w:pPr>
              <w:rPr>
                <w:rFonts w:ascii="Arial" w:hAnsi="Arial" w:cs="Arial"/>
                <w:sz w:val="16"/>
                <w:szCs w:val="16"/>
              </w:rPr>
            </w:pPr>
          </w:p>
        </w:tc>
      </w:tr>
      <w:tr w:rsidR="00694ADE" w14:paraId="1ADAE4EA" w14:textId="77777777" w:rsidTr="00560856">
        <w:trPr>
          <w:trHeight w:hRule="exact" w:val="467"/>
        </w:trPr>
        <w:tc>
          <w:tcPr>
            <w:tcW w:w="1299" w:type="dxa"/>
            <w:tcBorders>
              <w:top w:val="single" w:sz="7" w:space="0" w:color="000000"/>
              <w:left w:val="single" w:sz="7" w:space="0" w:color="000000"/>
              <w:bottom w:val="single" w:sz="7" w:space="0" w:color="000000"/>
              <w:right w:val="single" w:sz="7" w:space="0" w:color="000000"/>
            </w:tcBorders>
          </w:tcPr>
          <w:p w14:paraId="00AC4E87" w14:textId="6655A263"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 xml:space="preserve">POSC </w:t>
            </w:r>
          </w:p>
        </w:tc>
        <w:tc>
          <w:tcPr>
            <w:tcW w:w="2428" w:type="dxa"/>
            <w:tcBorders>
              <w:top w:val="single" w:sz="7" w:space="0" w:color="000000"/>
              <w:left w:val="single" w:sz="7" w:space="0" w:color="000000"/>
              <w:bottom w:val="single" w:sz="7" w:space="0" w:color="000000"/>
              <w:right w:val="single" w:sz="7" w:space="0" w:color="000000"/>
            </w:tcBorders>
          </w:tcPr>
          <w:p w14:paraId="6D4D52E7" w14:textId="3031F209"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3000/4000 Political Science Elective</w:t>
            </w:r>
          </w:p>
        </w:tc>
        <w:tc>
          <w:tcPr>
            <w:tcW w:w="566" w:type="dxa"/>
            <w:tcBorders>
              <w:top w:val="single" w:sz="7" w:space="0" w:color="000000"/>
              <w:left w:val="single" w:sz="7" w:space="0" w:color="000000"/>
              <w:bottom w:val="single" w:sz="7" w:space="0" w:color="000000"/>
              <w:right w:val="single" w:sz="7" w:space="0" w:color="000000"/>
            </w:tcBorders>
          </w:tcPr>
          <w:p w14:paraId="4A725B29" w14:textId="57195AC1"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0D17FC4B" w14:textId="01317D07"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GEOG</w:t>
            </w:r>
          </w:p>
        </w:tc>
        <w:tc>
          <w:tcPr>
            <w:tcW w:w="2285" w:type="dxa"/>
            <w:tcBorders>
              <w:top w:val="single" w:sz="7" w:space="0" w:color="000000"/>
              <w:left w:val="single" w:sz="7" w:space="0" w:color="000000"/>
              <w:bottom w:val="single" w:sz="7" w:space="0" w:color="000000"/>
              <w:right w:val="single" w:sz="7" w:space="0" w:color="000000"/>
            </w:tcBorders>
          </w:tcPr>
          <w:p w14:paraId="6C367D65" w14:textId="33828AB2"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Geography Elective</w:t>
            </w:r>
          </w:p>
        </w:tc>
        <w:tc>
          <w:tcPr>
            <w:tcW w:w="566" w:type="dxa"/>
            <w:tcBorders>
              <w:top w:val="single" w:sz="7" w:space="0" w:color="000000"/>
              <w:left w:val="single" w:sz="7" w:space="0" w:color="000000"/>
              <w:bottom w:val="single" w:sz="7" w:space="0" w:color="000000"/>
              <w:right w:val="single" w:sz="7" w:space="0" w:color="000000"/>
            </w:tcBorders>
          </w:tcPr>
          <w:p w14:paraId="017575B8" w14:textId="320FA8F4"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Pr="00471DF8" w:rsidRDefault="00694ADE" w:rsidP="00694ADE">
            <w:pPr>
              <w:rPr>
                <w:rFonts w:ascii="Arial" w:hAnsi="Arial" w:cs="Arial"/>
                <w:sz w:val="16"/>
                <w:szCs w:val="16"/>
              </w:rPr>
            </w:pPr>
          </w:p>
        </w:tc>
      </w:tr>
      <w:tr w:rsidR="00694ADE" w14:paraId="2E2CAC86" w14:textId="77777777" w:rsidTr="00560856">
        <w:trPr>
          <w:trHeight w:hRule="exact" w:val="278"/>
        </w:trPr>
        <w:tc>
          <w:tcPr>
            <w:tcW w:w="1299" w:type="dxa"/>
            <w:tcBorders>
              <w:top w:val="single" w:sz="7" w:space="0" w:color="000000"/>
              <w:left w:val="single" w:sz="7" w:space="0" w:color="000000"/>
              <w:bottom w:val="single" w:sz="7" w:space="0" w:color="000000"/>
              <w:right w:val="single" w:sz="7" w:space="0" w:color="000000"/>
            </w:tcBorders>
          </w:tcPr>
          <w:p w14:paraId="5A8C9872" w14:textId="52A94137" w:rsidR="00694ADE" w:rsidRPr="00471DF8" w:rsidRDefault="00560856" w:rsidP="00694ADE">
            <w:pPr>
              <w:pStyle w:val="TableParagraph"/>
              <w:spacing w:before="4"/>
              <w:ind w:left="18"/>
              <w:rPr>
                <w:rFonts w:ascii="Arial" w:eastAsia="Arial" w:hAnsi="Arial" w:cs="Arial"/>
                <w:sz w:val="16"/>
                <w:szCs w:val="16"/>
              </w:rPr>
            </w:pPr>
            <w:r>
              <w:rPr>
                <w:rFonts w:ascii="Arial" w:eastAsia="Arial" w:hAnsi="Arial" w:cs="Arial"/>
                <w:sz w:val="16"/>
                <w:szCs w:val="16"/>
              </w:rPr>
              <w:t>HIST (World Hist)</w:t>
            </w:r>
          </w:p>
        </w:tc>
        <w:tc>
          <w:tcPr>
            <w:tcW w:w="2428" w:type="dxa"/>
            <w:tcBorders>
              <w:top w:val="single" w:sz="7" w:space="0" w:color="000000"/>
              <w:left w:val="single" w:sz="7" w:space="0" w:color="000000"/>
              <w:bottom w:val="single" w:sz="7" w:space="0" w:color="000000"/>
              <w:right w:val="single" w:sz="7" w:space="0" w:color="000000"/>
            </w:tcBorders>
          </w:tcPr>
          <w:p w14:paraId="5EC12EC8" w14:textId="51FAC5D4" w:rsidR="00694ADE" w:rsidRPr="00471DF8" w:rsidRDefault="00560856" w:rsidP="00694ADE">
            <w:pPr>
              <w:pStyle w:val="TableParagraph"/>
              <w:spacing w:before="1"/>
              <w:ind w:left="18"/>
              <w:rPr>
                <w:rFonts w:ascii="Arial" w:eastAsia="Arial" w:hAnsi="Arial" w:cs="Arial"/>
                <w:sz w:val="16"/>
                <w:szCs w:val="16"/>
              </w:rPr>
            </w:pPr>
            <w:r>
              <w:rPr>
                <w:rFonts w:ascii="Arial" w:eastAsia="Arial" w:hAnsi="Arial" w:cs="Arial"/>
                <w:sz w:val="16"/>
                <w:szCs w:val="16"/>
              </w:rPr>
              <w:t>3000/4000 World History Elective</w:t>
            </w:r>
          </w:p>
        </w:tc>
        <w:tc>
          <w:tcPr>
            <w:tcW w:w="566" w:type="dxa"/>
            <w:tcBorders>
              <w:top w:val="single" w:sz="7" w:space="0" w:color="000000"/>
              <w:left w:val="single" w:sz="7" w:space="0" w:color="000000"/>
              <w:bottom w:val="single" w:sz="7" w:space="0" w:color="000000"/>
              <w:right w:val="single" w:sz="7" w:space="0" w:color="000000"/>
            </w:tcBorders>
          </w:tcPr>
          <w:p w14:paraId="342C9D40" w14:textId="6A7868C8" w:rsidR="00694ADE" w:rsidRPr="00471DF8" w:rsidRDefault="00560856" w:rsidP="00560856">
            <w:pPr>
              <w:pStyle w:val="TableParagraph"/>
              <w:spacing w:before="4"/>
              <w:ind w:right="13"/>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2BEEE640" w14:textId="30AD41DF"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SOC</w:t>
            </w:r>
          </w:p>
        </w:tc>
        <w:tc>
          <w:tcPr>
            <w:tcW w:w="2285" w:type="dxa"/>
            <w:tcBorders>
              <w:top w:val="single" w:sz="7" w:space="0" w:color="000000"/>
              <w:left w:val="single" w:sz="7" w:space="0" w:color="000000"/>
              <w:bottom w:val="single" w:sz="7" w:space="0" w:color="000000"/>
              <w:right w:val="single" w:sz="7" w:space="0" w:color="000000"/>
            </w:tcBorders>
          </w:tcPr>
          <w:p w14:paraId="0703E099" w14:textId="0927307B"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Sociology Elective</w:t>
            </w:r>
          </w:p>
        </w:tc>
        <w:tc>
          <w:tcPr>
            <w:tcW w:w="566" w:type="dxa"/>
            <w:tcBorders>
              <w:top w:val="single" w:sz="7" w:space="0" w:color="000000"/>
              <w:left w:val="single" w:sz="7" w:space="0" w:color="000000"/>
              <w:bottom w:val="single" w:sz="7" w:space="0" w:color="000000"/>
              <w:right w:val="single" w:sz="7" w:space="0" w:color="000000"/>
            </w:tcBorders>
          </w:tcPr>
          <w:p w14:paraId="3ACBFBAA" w14:textId="3F7B9010"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Pr="00471DF8" w:rsidRDefault="00694ADE" w:rsidP="00694ADE">
            <w:pPr>
              <w:rPr>
                <w:rFonts w:ascii="Arial" w:hAnsi="Arial" w:cs="Arial"/>
                <w:sz w:val="16"/>
                <w:szCs w:val="16"/>
              </w:rPr>
            </w:pPr>
          </w:p>
        </w:tc>
      </w:tr>
      <w:tr w:rsidR="00694ADE" w14:paraId="67C6FA03" w14:textId="77777777" w:rsidTr="00560856">
        <w:trPr>
          <w:trHeight w:hRule="exact" w:val="350"/>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476F22A1" w14:textId="59EE8233"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1CC371DA"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285" w:type="dxa"/>
            <w:tcBorders>
              <w:top w:val="single" w:sz="7" w:space="0" w:color="000000"/>
              <w:left w:val="single" w:sz="7" w:space="0" w:color="000000"/>
              <w:bottom w:val="single" w:sz="7" w:space="0" w:color="000000"/>
              <w:right w:val="single" w:sz="7" w:space="0" w:color="000000"/>
            </w:tcBorders>
          </w:tcPr>
          <w:p w14:paraId="10F36D2C"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65AFF491" w14:textId="4137DB3A"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Pr="00471DF8" w:rsidRDefault="00694ADE" w:rsidP="00694ADE">
            <w:pPr>
              <w:rPr>
                <w:rFonts w:ascii="Arial" w:hAnsi="Arial" w:cs="Arial"/>
                <w:sz w:val="16"/>
                <w:szCs w:val="16"/>
              </w:rPr>
            </w:pPr>
          </w:p>
        </w:tc>
      </w:tr>
      <w:tr w:rsidR="00694ADE" w14:paraId="1B5B98FB" w14:textId="77777777" w:rsidTr="00560856">
        <w:trPr>
          <w:trHeight w:hRule="exact" w:val="44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Pr="00471DF8" w:rsidRDefault="00694ADE" w:rsidP="00694ADE">
            <w:pPr>
              <w:pStyle w:val="TableParagraph"/>
              <w:spacing w:before="45"/>
              <w:ind w:left="2244" w:right="2228"/>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Pr="00471DF8" w:rsidRDefault="00694ADE" w:rsidP="00694ADE">
            <w:pPr>
              <w:rPr>
                <w:rFonts w:ascii="Arial" w:hAnsi="Arial" w:cs="Arial"/>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Pr="00471DF8" w:rsidRDefault="00694ADE" w:rsidP="00694ADE">
            <w:pPr>
              <w:pStyle w:val="TableParagraph"/>
              <w:spacing w:before="45"/>
              <w:ind w:left="2171" w:right="2156"/>
              <w:jc w:val="center"/>
              <w:rPr>
                <w:rFonts w:ascii="Arial" w:eastAsia="Arial" w:hAnsi="Arial" w:cs="Arial"/>
                <w:sz w:val="16"/>
                <w:szCs w:val="16"/>
              </w:rPr>
            </w:pPr>
            <w:r w:rsidRPr="00471DF8">
              <w:rPr>
                <w:rFonts w:ascii="Arial" w:eastAsia="Arial" w:hAnsi="Arial" w:cs="Arial"/>
                <w:b/>
                <w:bCs/>
                <w:spacing w:val="-1"/>
                <w:sz w:val="16"/>
                <w:szCs w:val="16"/>
              </w:rPr>
              <w:t>Y</w:t>
            </w:r>
            <w:r w:rsidRPr="00471DF8">
              <w:rPr>
                <w:rFonts w:ascii="Arial" w:eastAsia="Arial" w:hAnsi="Arial" w:cs="Arial"/>
                <w:b/>
                <w:bCs/>
                <w:sz w:val="16"/>
                <w:szCs w:val="16"/>
              </w:rPr>
              <w:t>ear</w:t>
            </w:r>
            <w:r w:rsidRPr="00471DF8">
              <w:rPr>
                <w:rFonts w:ascii="Arial" w:eastAsia="Arial" w:hAnsi="Arial" w:cs="Arial"/>
                <w:b/>
                <w:bCs/>
                <w:spacing w:val="-2"/>
                <w:sz w:val="16"/>
                <w:szCs w:val="16"/>
              </w:rPr>
              <w:t xml:space="preserve"> </w:t>
            </w:r>
            <w:r w:rsidRPr="00471DF8">
              <w:rPr>
                <w:rFonts w:ascii="Arial" w:eastAsia="Arial" w:hAnsi="Arial" w:cs="Arial"/>
                <w:b/>
                <w:bCs/>
                <w:sz w:val="16"/>
                <w:szCs w:val="16"/>
              </w:rPr>
              <w:t>4</w:t>
            </w:r>
          </w:p>
        </w:tc>
      </w:tr>
      <w:tr w:rsidR="00694ADE" w14:paraId="73D3C1A1" w14:textId="77777777" w:rsidTr="00560856">
        <w:trPr>
          <w:trHeight w:hRule="exact" w:val="458"/>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Pr="00471DF8" w:rsidRDefault="00694ADE" w:rsidP="00694ADE">
            <w:pPr>
              <w:pStyle w:val="TableParagraph"/>
              <w:spacing w:before="45"/>
              <w:ind w:left="2034" w:right="2017"/>
              <w:jc w:val="center"/>
              <w:rPr>
                <w:rFonts w:ascii="Arial" w:eastAsia="Arial" w:hAnsi="Arial" w:cs="Arial"/>
                <w:sz w:val="16"/>
                <w:szCs w:val="16"/>
              </w:rPr>
            </w:pPr>
            <w:r w:rsidRPr="00471DF8">
              <w:rPr>
                <w:rFonts w:ascii="Arial" w:eastAsia="Arial" w:hAnsi="Arial" w:cs="Arial"/>
                <w:b/>
                <w:bCs/>
                <w:sz w:val="16"/>
                <w:szCs w:val="16"/>
              </w:rPr>
              <w:t xml:space="preserve">Fall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Pr="00471DF8" w:rsidRDefault="00694ADE" w:rsidP="00694ADE">
            <w:pPr>
              <w:rPr>
                <w:rFonts w:ascii="Arial" w:hAnsi="Arial" w:cs="Arial"/>
                <w:sz w:val="16"/>
                <w:szCs w:val="16"/>
              </w:rPr>
            </w:pPr>
          </w:p>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Pr="00471DF8" w:rsidRDefault="00694ADE" w:rsidP="00694ADE">
            <w:pPr>
              <w:pStyle w:val="TableParagraph"/>
              <w:spacing w:before="45"/>
              <w:ind w:left="1879" w:right="1860"/>
              <w:jc w:val="center"/>
              <w:rPr>
                <w:rFonts w:ascii="Arial" w:eastAsia="Arial" w:hAnsi="Arial" w:cs="Arial"/>
                <w:sz w:val="16"/>
                <w:szCs w:val="16"/>
              </w:rPr>
            </w:pPr>
            <w:r w:rsidRPr="00471DF8">
              <w:rPr>
                <w:rFonts w:ascii="Arial" w:eastAsia="Arial" w:hAnsi="Arial" w:cs="Arial"/>
                <w:b/>
                <w:bCs/>
                <w:spacing w:val="-1"/>
                <w:sz w:val="16"/>
                <w:szCs w:val="16"/>
              </w:rPr>
              <w:t>S</w:t>
            </w:r>
            <w:r w:rsidRPr="00471DF8">
              <w:rPr>
                <w:rFonts w:ascii="Arial" w:eastAsia="Arial" w:hAnsi="Arial" w:cs="Arial"/>
                <w:b/>
                <w:bCs/>
                <w:sz w:val="16"/>
                <w:szCs w:val="16"/>
              </w:rPr>
              <w:t>p</w:t>
            </w:r>
            <w:r w:rsidRPr="00471DF8">
              <w:rPr>
                <w:rFonts w:ascii="Arial" w:eastAsia="Arial" w:hAnsi="Arial" w:cs="Arial"/>
                <w:b/>
                <w:bCs/>
                <w:spacing w:val="-2"/>
                <w:sz w:val="16"/>
                <w:szCs w:val="16"/>
              </w:rPr>
              <w:t>r</w:t>
            </w:r>
            <w:r w:rsidRPr="00471DF8">
              <w:rPr>
                <w:rFonts w:ascii="Arial" w:eastAsia="Arial" w:hAnsi="Arial" w:cs="Arial"/>
                <w:b/>
                <w:bCs/>
                <w:sz w:val="16"/>
                <w:szCs w:val="16"/>
              </w:rPr>
              <w:t>i</w:t>
            </w:r>
            <w:r w:rsidRPr="00471DF8">
              <w:rPr>
                <w:rFonts w:ascii="Arial" w:eastAsia="Arial" w:hAnsi="Arial" w:cs="Arial"/>
                <w:b/>
                <w:bCs/>
                <w:spacing w:val="-2"/>
                <w:sz w:val="16"/>
                <w:szCs w:val="16"/>
              </w:rPr>
              <w:t>n</w:t>
            </w:r>
            <w:r w:rsidRPr="00471DF8">
              <w:rPr>
                <w:rFonts w:ascii="Arial" w:eastAsia="Arial" w:hAnsi="Arial" w:cs="Arial"/>
                <w:b/>
                <w:bCs/>
                <w:sz w:val="16"/>
                <w:szCs w:val="16"/>
              </w:rPr>
              <w:t xml:space="preserve">g </w:t>
            </w:r>
            <w:r w:rsidRPr="00471DF8">
              <w:rPr>
                <w:rFonts w:ascii="Arial" w:eastAsia="Arial" w:hAnsi="Arial" w:cs="Arial"/>
                <w:b/>
                <w:bCs/>
                <w:spacing w:val="-1"/>
                <w:sz w:val="16"/>
                <w:szCs w:val="16"/>
              </w:rPr>
              <w:t>S</w:t>
            </w:r>
            <w:r w:rsidRPr="00471DF8">
              <w:rPr>
                <w:rFonts w:ascii="Arial" w:eastAsia="Arial" w:hAnsi="Arial" w:cs="Arial"/>
                <w:b/>
                <w:bCs/>
                <w:sz w:val="16"/>
                <w:szCs w:val="16"/>
              </w:rPr>
              <w:t>e</w:t>
            </w:r>
            <w:r w:rsidRPr="00471DF8">
              <w:rPr>
                <w:rFonts w:ascii="Arial" w:eastAsia="Arial" w:hAnsi="Arial" w:cs="Arial"/>
                <w:b/>
                <w:bCs/>
                <w:spacing w:val="-2"/>
                <w:sz w:val="16"/>
                <w:szCs w:val="16"/>
              </w:rPr>
              <w:t>m</w:t>
            </w:r>
            <w:r w:rsidRPr="00471DF8">
              <w:rPr>
                <w:rFonts w:ascii="Arial" w:eastAsia="Arial" w:hAnsi="Arial" w:cs="Arial"/>
                <w:b/>
                <w:bCs/>
                <w:sz w:val="16"/>
                <w:szCs w:val="16"/>
              </w:rPr>
              <w:t>ester</w:t>
            </w:r>
          </w:p>
        </w:tc>
      </w:tr>
      <w:tr w:rsidR="00694ADE" w14:paraId="2BBD8E8C" w14:textId="77777777" w:rsidTr="00560856">
        <w:trPr>
          <w:trHeight w:hRule="exact" w:val="44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3482A317"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No.</w:t>
            </w:r>
          </w:p>
        </w:tc>
        <w:tc>
          <w:tcPr>
            <w:tcW w:w="2285" w:type="dxa"/>
            <w:tcBorders>
              <w:top w:val="single" w:sz="7" w:space="0" w:color="000000"/>
              <w:left w:val="single" w:sz="7" w:space="0" w:color="000000"/>
              <w:bottom w:val="single" w:sz="7" w:space="0" w:color="000000"/>
              <w:right w:val="single" w:sz="7" w:space="0" w:color="000000"/>
            </w:tcBorders>
          </w:tcPr>
          <w:p w14:paraId="12B76CA5"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z w:val="16"/>
                <w:szCs w:val="16"/>
              </w:rPr>
              <w:t>Co</w:t>
            </w:r>
            <w:r w:rsidRPr="00471DF8">
              <w:rPr>
                <w:rFonts w:ascii="Arial" w:eastAsia="Arial" w:hAnsi="Arial" w:cs="Arial"/>
                <w:b/>
                <w:bCs/>
                <w:spacing w:val="-2"/>
                <w:sz w:val="16"/>
                <w:szCs w:val="16"/>
              </w:rPr>
              <w:t>ur</w:t>
            </w:r>
            <w:r w:rsidRPr="00471DF8">
              <w:rPr>
                <w:rFonts w:ascii="Arial" w:eastAsia="Arial" w:hAnsi="Arial" w:cs="Arial"/>
                <w:b/>
                <w:bCs/>
                <w:sz w:val="16"/>
                <w:szCs w:val="16"/>
              </w:rPr>
              <w:t>se Na</w:t>
            </w:r>
            <w:r w:rsidRPr="00471DF8">
              <w:rPr>
                <w:rFonts w:ascii="Arial" w:eastAsia="Arial" w:hAnsi="Arial" w:cs="Arial"/>
                <w:b/>
                <w:bCs/>
                <w:spacing w:val="-2"/>
                <w:sz w:val="16"/>
                <w:szCs w:val="16"/>
              </w:rPr>
              <w:t>m</w:t>
            </w:r>
            <w:r w:rsidRPr="00471DF8">
              <w:rPr>
                <w:rFonts w:ascii="Arial" w:eastAsia="Arial" w:hAnsi="Arial" w:cs="Arial"/>
                <w:b/>
                <w:bCs/>
                <w:sz w:val="16"/>
                <w:szCs w:val="16"/>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Pr="00471DF8" w:rsidRDefault="00694ADE" w:rsidP="00694ADE">
            <w:pPr>
              <w:pStyle w:val="TableParagraph"/>
              <w:spacing w:before="45"/>
              <w:ind w:left="18"/>
              <w:rPr>
                <w:rFonts w:ascii="Arial" w:eastAsia="Arial" w:hAnsi="Arial" w:cs="Arial"/>
                <w:sz w:val="16"/>
                <w:szCs w:val="16"/>
              </w:rPr>
            </w:pPr>
            <w:proofErr w:type="spellStart"/>
            <w:r w:rsidRPr="00471DF8">
              <w:rPr>
                <w:rFonts w:ascii="Arial" w:eastAsia="Arial" w:hAnsi="Arial" w:cs="Arial"/>
                <w:b/>
                <w:bCs/>
                <w:sz w:val="16"/>
                <w:szCs w:val="16"/>
              </w:rPr>
              <w:t>H</w:t>
            </w:r>
            <w:r w:rsidRPr="00471DF8">
              <w:rPr>
                <w:rFonts w:ascii="Arial" w:eastAsia="Arial" w:hAnsi="Arial" w:cs="Arial"/>
                <w:b/>
                <w:bCs/>
                <w:spacing w:val="-2"/>
                <w:sz w:val="16"/>
                <w:szCs w:val="16"/>
              </w:rPr>
              <w:t>r</w:t>
            </w:r>
            <w:r w:rsidRPr="00471DF8">
              <w:rPr>
                <w:rFonts w:ascii="Arial" w:eastAsia="Arial" w:hAnsi="Arial" w:cs="Arial"/>
                <w:b/>
                <w:bCs/>
                <w:sz w:val="16"/>
                <w:szCs w:val="16"/>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Pr="00471DF8" w:rsidRDefault="00694ADE" w:rsidP="00694ADE">
            <w:pPr>
              <w:pStyle w:val="TableParagraph"/>
              <w:spacing w:before="25"/>
              <w:ind w:left="68"/>
              <w:rPr>
                <w:rFonts w:ascii="Arial" w:eastAsia="Arial" w:hAnsi="Arial" w:cs="Arial"/>
                <w:sz w:val="16"/>
                <w:szCs w:val="16"/>
              </w:rPr>
            </w:pPr>
            <w:r w:rsidRPr="00471DF8">
              <w:rPr>
                <w:rFonts w:ascii="Arial" w:eastAsia="Arial" w:hAnsi="Arial" w:cs="Arial"/>
                <w:b/>
                <w:bCs/>
                <w:sz w:val="16"/>
                <w:szCs w:val="16"/>
              </w:rPr>
              <w:t>Gen</w:t>
            </w:r>
            <w:r w:rsidRPr="00471DF8">
              <w:rPr>
                <w:rFonts w:ascii="Arial" w:eastAsia="Arial" w:hAnsi="Arial" w:cs="Arial"/>
                <w:b/>
                <w:bCs/>
                <w:spacing w:val="-2"/>
                <w:sz w:val="16"/>
                <w:szCs w:val="16"/>
              </w:rPr>
              <w:t xml:space="preserve"> </w:t>
            </w:r>
            <w:r w:rsidRPr="00471DF8">
              <w:rPr>
                <w:rFonts w:ascii="Arial" w:eastAsia="Arial" w:hAnsi="Arial" w:cs="Arial"/>
                <w:b/>
                <w:bCs/>
                <w:spacing w:val="-1"/>
                <w:sz w:val="16"/>
                <w:szCs w:val="16"/>
              </w:rPr>
              <w:t>E</w:t>
            </w:r>
            <w:r w:rsidRPr="00471DF8">
              <w:rPr>
                <w:rFonts w:ascii="Arial" w:eastAsia="Arial" w:hAnsi="Arial" w:cs="Arial"/>
                <w:b/>
                <w:bCs/>
                <w:sz w:val="16"/>
                <w:szCs w:val="16"/>
              </w:rPr>
              <w:t>d</w:t>
            </w:r>
          </w:p>
        </w:tc>
      </w:tr>
      <w:tr w:rsidR="00694ADE" w14:paraId="68B796D9" w14:textId="77777777" w:rsidTr="00560856">
        <w:trPr>
          <w:trHeight w:hRule="exact" w:val="530"/>
        </w:trPr>
        <w:tc>
          <w:tcPr>
            <w:tcW w:w="1299" w:type="dxa"/>
            <w:tcBorders>
              <w:top w:val="single" w:sz="7" w:space="0" w:color="000000"/>
              <w:left w:val="single" w:sz="7" w:space="0" w:color="000000"/>
              <w:bottom w:val="single" w:sz="7" w:space="0" w:color="000000"/>
              <w:right w:val="single" w:sz="7" w:space="0" w:color="000000"/>
            </w:tcBorders>
          </w:tcPr>
          <w:p w14:paraId="22124E74" w14:textId="6E62FC72"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HIST (World Hist)</w:t>
            </w:r>
          </w:p>
        </w:tc>
        <w:tc>
          <w:tcPr>
            <w:tcW w:w="2428" w:type="dxa"/>
            <w:tcBorders>
              <w:top w:val="single" w:sz="7" w:space="0" w:color="000000"/>
              <w:left w:val="single" w:sz="7" w:space="0" w:color="000000"/>
              <w:bottom w:val="single" w:sz="7" w:space="0" w:color="000000"/>
              <w:right w:val="single" w:sz="7" w:space="0" w:color="000000"/>
            </w:tcBorders>
          </w:tcPr>
          <w:p w14:paraId="33587775" w14:textId="43A72F23"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3000/4000-level World History Elective</w:t>
            </w:r>
          </w:p>
        </w:tc>
        <w:tc>
          <w:tcPr>
            <w:tcW w:w="566" w:type="dxa"/>
            <w:tcBorders>
              <w:top w:val="single" w:sz="7" w:space="0" w:color="000000"/>
              <w:left w:val="single" w:sz="7" w:space="0" w:color="000000"/>
              <w:bottom w:val="single" w:sz="7" w:space="0" w:color="000000"/>
              <w:right w:val="single" w:sz="7" w:space="0" w:color="000000"/>
            </w:tcBorders>
          </w:tcPr>
          <w:p w14:paraId="63EB89A3" w14:textId="545814C6"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48D5A8FE" w14:textId="3CF67EB3" w:rsidR="00694ADE" w:rsidRPr="00471DF8" w:rsidRDefault="00560856" w:rsidP="00694ADE">
            <w:pPr>
              <w:pStyle w:val="TableParagraph"/>
              <w:spacing w:before="25"/>
              <w:ind w:left="18"/>
              <w:rPr>
                <w:rFonts w:ascii="Arial" w:eastAsia="Arial" w:hAnsi="Arial" w:cs="Arial"/>
                <w:sz w:val="16"/>
                <w:szCs w:val="16"/>
              </w:rPr>
            </w:pPr>
            <w:r>
              <w:rPr>
                <w:rFonts w:ascii="Arial" w:eastAsia="Arial" w:hAnsi="Arial" w:cs="Arial"/>
                <w:sz w:val="16"/>
                <w:szCs w:val="16"/>
              </w:rPr>
              <w:t>TIHI 4826</w:t>
            </w:r>
          </w:p>
        </w:tc>
        <w:tc>
          <w:tcPr>
            <w:tcW w:w="2285" w:type="dxa"/>
            <w:tcBorders>
              <w:top w:val="single" w:sz="7" w:space="0" w:color="000000"/>
              <w:left w:val="single" w:sz="7" w:space="0" w:color="000000"/>
              <w:bottom w:val="single" w:sz="7" w:space="0" w:color="000000"/>
              <w:right w:val="single" w:sz="7" w:space="0" w:color="000000"/>
            </w:tcBorders>
          </w:tcPr>
          <w:p w14:paraId="47C0E97F" w14:textId="0CD2DF38"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Teaching Internship History</w:t>
            </w:r>
          </w:p>
        </w:tc>
        <w:tc>
          <w:tcPr>
            <w:tcW w:w="566" w:type="dxa"/>
            <w:tcBorders>
              <w:top w:val="single" w:sz="7" w:space="0" w:color="000000"/>
              <w:left w:val="single" w:sz="7" w:space="0" w:color="000000"/>
              <w:bottom w:val="single" w:sz="7" w:space="0" w:color="000000"/>
              <w:right w:val="single" w:sz="7" w:space="0" w:color="000000"/>
            </w:tcBorders>
          </w:tcPr>
          <w:p w14:paraId="4ECA8314" w14:textId="5331FE4A"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12</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Pr="00471DF8" w:rsidRDefault="00694ADE" w:rsidP="00694ADE">
            <w:pPr>
              <w:rPr>
                <w:rFonts w:ascii="Arial" w:hAnsi="Arial" w:cs="Arial"/>
                <w:sz w:val="16"/>
                <w:szCs w:val="16"/>
              </w:rPr>
            </w:pPr>
          </w:p>
        </w:tc>
      </w:tr>
      <w:tr w:rsidR="00694ADE" w14:paraId="1ED6AEC7" w14:textId="77777777" w:rsidTr="00560856">
        <w:trPr>
          <w:trHeight w:hRule="exact" w:val="458"/>
        </w:trPr>
        <w:tc>
          <w:tcPr>
            <w:tcW w:w="1299" w:type="dxa"/>
            <w:tcBorders>
              <w:top w:val="single" w:sz="7" w:space="0" w:color="000000"/>
              <w:left w:val="single" w:sz="7" w:space="0" w:color="000000"/>
              <w:bottom w:val="single" w:sz="7" w:space="0" w:color="000000"/>
              <w:right w:val="single" w:sz="7" w:space="0" w:color="000000"/>
            </w:tcBorders>
          </w:tcPr>
          <w:p w14:paraId="6622E3F0" w14:textId="266CB2B0" w:rsidR="00694ADE" w:rsidRPr="00471DF8" w:rsidRDefault="00560856" w:rsidP="00694ADE">
            <w:pPr>
              <w:pStyle w:val="TableParagraph"/>
              <w:spacing w:before="25"/>
              <w:ind w:left="18"/>
              <w:rPr>
                <w:rFonts w:ascii="Arial" w:eastAsia="Arial" w:hAnsi="Arial" w:cs="Arial"/>
                <w:sz w:val="16"/>
                <w:szCs w:val="16"/>
              </w:rPr>
            </w:pPr>
            <w:r>
              <w:rPr>
                <w:rFonts w:ascii="Arial" w:eastAsia="Arial" w:hAnsi="Arial" w:cs="Arial"/>
                <w:sz w:val="16"/>
                <w:szCs w:val="16"/>
              </w:rPr>
              <w:t>EDSS 4603</w:t>
            </w:r>
          </w:p>
        </w:tc>
        <w:tc>
          <w:tcPr>
            <w:tcW w:w="2428" w:type="dxa"/>
            <w:tcBorders>
              <w:top w:val="single" w:sz="7" w:space="0" w:color="000000"/>
              <w:left w:val="single" w:sz="7" w:space="0" w:color="000000"/>
              <w:bottom w:val="single" w:sz="7" w:space="0" w:color="000000"/>
              <w:right w:val="single" w:sz="7" w:space="0" w:color="000000"/>
            </w:tcBorders>
          </w:tcPr>
          <w:p w14:paraId="638F579C" w14:textId="5AC92C9A" w:rsidR="00694ADE" w:rsidRPr="00471DF8" w:rsidRDefault="00560856" w:rsidP="00694ADE">
            <w:pPr>
              <w:pStyle w:val="TableParagraph"/>
              <w:spacing w:before="23"/>
              <w:ind w:left="18"/>
              <w:rPr>
                <w:rFonts w:ascii="Arial" w:eastAsia="Arial" w:hAnsi="Arial" w:cs="Arial"/>
                <w:sz w:val="16"/>
                <w:szCs w:val="16"/>
              </w:rPr>
            </w:pPr>
            <w:r>
              <w:rPr>
                <w:rFonts w:ascii="Arial" w:eastAsia="Arial" w:hAnsi="Arial" w:cs="Arial"/>
                <w:sz w:val="16"/>
                <w:szCs w:val="16"/>
              </w:rPr>
              <w:t>Methods/Materials for Social Studies Educators</w:t>
            </w:r>
          </w:p>
        </w:tc>
        <w:tc>
          <w:tcPr>
            <w:tcW w:w="566" w:type="dxa"/>
            <w:tcBorders>
              <w:top w:val="single" w:sz="7" w:space="0" w:color="000000"/>
              <w:left w:val="single" w:sz="7" w:space="0" w:color="000000"/>
              <w:bottom w:val="single" w:sz="7" w:space="0" w:color="000000"/>
              <w:right w:val="single" w:sz="7" w:space="0" w:color="000000"/>
            </w:tcBorders>
          </w:tcPr>
          <w:p w14:paraId="0D20EB52" w14:textId="33D548DB"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1D57EA2B" w14:textId="77777777" w:rsidR="00694ADE" w:rsidRPr="00471DF8" w:rsidRDefault="00694ADE" w:rsidP="00694ADE">
            <w:pPr>
              <w:pStyle w:val="TableParagraph"/>
              <w:spacing w:before="25"/>
              <w:ind w:left="18"/>
              <w:rPr>
                <w:rFonts w:ascii="Arial" w:eastAsia="Arial" w:hAnsi="Arial" w:cs="Arial"/>
                <w:sz w:val="16"/>
                <w:szCs w:val="16"/>
              </w:rPr>
            </w:pPr>
          </w:p>
        </w:tc>
        <w:tc>
          <w:tcPr>
            <w:tcW w:w="2285" w:type="dxa"/>
            <w:tcBorders>
              <w:top w:val="single" w:sz="7" w:space="0" w:color="000000"/>
              <w:left w:val="single" w:sz="7" w:space="0" w:color="000000"/>
              <w:bottom w:val="single" w:sz="7" w:space="0" w:color="000000"/>
              <w:right w:val="single" w:sz="7" w:space="0" w:color="000000"/>
            </w:tcBorders>
          </w:tcPr>
          <w:p w14:paraId="50BF2406" w14:textId="77777777" w:rsidR="00694ADE" w:rsidRPr="00471DF8" w:rsidRDefault="00694ADE" w:rsidP="00694ADE">
            <w:pPr>
              <w:pStyle w:val="TableParagraph"/>
              <w:spacing w:before="45"/>
              <w:ind w:left="18"/>
              <w:rPr>
                <w:rFonts w:ascii="Arial" w:eastAsia="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Pr="00471DF8" w:rsidRDefault="00694ADE" w:rsidP="00560856">
            <w:pPr>
              <w:pStyle w:val="TableParagraph"/>
              <w:spacing w:before="45"/>
              <w:ind w:right="18"/>
              <w:jc w:val="center"/>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Pr="00471DF8" w:rsidRDefault="00694ADE" w:rsidP="00694ADE">
            <w:pPr>
              <w:rPr>
                <w:rFonts w:ascii="Arial" w:hAnsi="Arial" w:cs="Arial"/>
                <w:sz w:val="16"/>
                <w:szCs w:val="16"/>
              </w:rPr>
            </w:pPr>
          </w:p>
        </w:tc>
      </w:tr>
      <w:tr w:rsidR="00694ADE" w14:paraId="37D6A2E5" w14:textId="77777777" w:rsidTr="00560856">
        <w:trPr>
          <w:trHeight w:hRule="exact" w:val="449"/>
        </w:trPr>
        <w:tc>
          <w:tcPr>
            <w:tcW w:w="1299" w:type="dxa"/>
            <w:tcBorders>
              <w:top w:val="single" w:sz="7" w:space="0" w:color="000000"/>
              <w:left w:val="single" w:sz="7" w:space="0" w:color="000000"/>
              <w:bottom w:val="single" w:sz="7" w:space="0" w:color="000000"/>
              <w:right w:val="single" w:sz="7" w:space="0" w:color="000000"/>
            </w:tcBorders>
          </w:tcPr>
          <w:p w14:paraId="2CFBCAFB" w14:textId="1A6AE509" w:rsidR="00694ADE" w:rsidRPr="00471DF8" w:rsidRDefault="00560856" w:rsidP="00694ADE">
            <w:pPr>
              <w:pStyle w:val="TableParagraph"/>
              <w:spacing w:before="25"/>
              <w:ind w:left="18"/>
              <w:rPr>
                <w:rFonts w:ascii="Arial" w:eastAsia="Arial" w:hAnsi="Arial" w:cs="Arial"/>
                <w:sz w:val="16"/>
                <w:szCs w:val="16"/>
              </w:rPr>
            </w:pPr>
            <w:r>
              <w:rPr>
                <w:rFonts w:ascii="Arial" w:eastAsia="Arial" w:hAnsi="Arial" w:cs="Arial"/>
                <w:sz w:val="16"/>
                <w:szCs w:val="16"/>
              </w:rPr>
              <w:t>HIST 4312</w:t>
            </w:r>
          </w:p>
        </w:tc>
        <w:tc>
          <w:tcPr>
            <w:tcW w:w="2428" w:type="dxa"/>
            <w:tcBorders>
              <w:top w:val="single" w:sz="7" w:space="0" w:color="000000"/>
              <w:left w:val="single" w:sz="7" w:space="0" w:color="000000"/>
              <w:bottom w:val="single" w:sz="7" w:space="0" w:color="000000"/>
              <w:right w:val="single" w:sz="7" w:space="0" w:color="000000"/>
            </w:tcBorders>
          </w:tcPr>
          <w:p w14:paraId="52A6CBFC" w14:textId="4BF21F6D"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Digital Technologies for Social Studies Educators</w:t>
            </w:r>
          </w:p>
        </w:tc>
        <w:tc>
          <w:tcPr>
            <w:tcW w:w="566" w:type="dxa"/>
            <w:tcBorders>
              <w:top w:val="single" w:sz="7" w:space="0" w:color="000000"/>
              <w:left w:val="single" w:sz="7" w:space="0" w:color="000000"/>
              <w:bottom w:val="single" w:sz="7" w:space="0" w:color="000000"/>
              <w:right w:val="single" w:sz="7" w:space="0" w:color="000000"/>
            </w:tcBorders>
          </w:tcPr>
          <w:p w14:paraId="63EC635A" w14:textId="478F8214"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2</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6E4A848A" w14:textId="77777777" w:rsidR="00694ADE" w:rsidRPr="00471DF8" w:rsidRDefault="00694ADE" w:rsidP="00694ADE">
            <w:pPr>
              <w:pStyle w:val="TableParagraph"/>
              <w:spacing w:before="45"/>
              <w:ind w:left="18"/>
              <w:rPr>
                <w:rFonts w:ascii="Arial" w:eastAsia="Arial" w:hAnsi="Arial" w:cs="Arial"/>
                <w:sz w:val="16"/>
                <w:szCs w:val="16"/>
              </w:rPr>
            </w:pPr>
          </w:p>
        </w:tc>
        <w:tc>
          <w:tcPr>
            <w:tcW w:w="2285" w:type="dxa"/>
            <w:tcBorders>
              <w:top w:val="single" w:sz="7" w:space="0" w:color="000000"/>
              <w:left w:val="single" w:sz="7" w:space="0" w:color="000000"/>
              <w:bottom w:val="single" w:sz="7" w:space="0" w:color="000000"/>
              <w:right w:val="single" w:sz="7" w:space="0" w:color="000000"/>
            </w:tcBorders>
          </w:tcPr>
          <w:p w14:paraId="3BCB8D95" w14:textId="77777777" w:rsidR="00694ADE" w:rsidRPr="00471DF8" w:rsidRDefault="00694ADE" w:rsidP="00694ADE">
            <w:pPr>
              <w:pStyle w:val="TableParagraph"/>
              <w:spacing w:before="45"/>
              <w:ind w:left="18"/>
              <w:rPr>
                <w:rFonts w:ascii="Arial" w:eastAsia="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Pr="00471DF8" w:rsidRDefault="00694ADE" w:rsidP="00560856">
            <w:pPr>
              <w:pStyle w:val="TableParagraph"/>
              <w:spacing w:before="45"/>
              <w:ind w:right="18"/>
              <w:jc w:val="center"/>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Pr="00471DF8" w:rsidRDefault="00694ADE" w:rsidP="00694ADE">
            <w:pPr>
              <w:rPr>
                <w:rFonts w:ascii="Arial" w:hAnsi="Arial" w:cs="Arial"/>
                <w:sz w:val="16"/>
                <w:szCs w:val="16"/>
              </w:rPr>
            </w:pPr>
          </w:p>
        </w:tc>
      </w:tr>
      <w:tr w:rsidR="00694ADE" w14:paraId="71599959" w14:textId="77777777" w:rsidTr="00560856">
        <w:trPr>
          <w:trHeight w:hRule="exact" w:val="458"/>
        </w:trPr>
        <w:tc>
          <w:tcPr>
            <w:tcW w:w="1299" w:type="dxa"/>
            <w:tcBorders>
              <w:top w:val="single" w:sz="7" w:space="0" w:color="000000"/>
              <w:left w:val="single" w:sz="7" w:space="0" w:color="000000"/>
              <w:bottom w:val="single" w:sz="7" w:space="0" w:color="000000"/>
              <w:right w:val="single" w:sz="7" w:space="0" w:color="000000"/>
            </w:tcBorders>
          </w:tcPr>
          <w:p w14:paraId="04B1FF28" w14:textId="77777777" w:rsidR="00694ADE" w:rsidRDefault="00560856" w:rsidP="00694ADE">
            <w:pPr>
              <w:pStyle w:val="TableParagraph"/>
              <w:spacing w:before="25"/>
              <w:ind w:left="18"/>
              <w:rPr>
                <w:rFonts w:ascii="Arial" w:eastAsia="Arial" w:hAnsi="Arial" w:cs="Arial"/>
                <w:sz w:val="16"/>
                <w:szCs w:val="16"/>
              </w:rPr>
            </w:pPr>
            <w:r>
              <w:rPr>
                <w:rFonts w:ascii="Arial" w:eastAsia="Arial" w:hAnsi="Arial" w:cs="Arial"/>
                <w:sz w:val="16"/>
                <w:szCs w:val="16"/>
              </w:rPr>
              <w:t>SCED 3515</w:t>
            </w:r>
          </w:p>
          <w:p w14:paraId="4034081A" w14:textId="4FCCF3CE" w:rsidR="00560856" w:rsidRPr="00471DF8" w:rsidRDefault="00560856" w:rsidP="00694ADE">
            <w:pPr>
              <w:pStyle w:val="TableParagraph"/>
              <w:spacing w:before="25"/>
              <w:ind w:left="18"/>
              <w:rPr>
                <w:rFonts w:ascii="Arial" w:eastAsia="Arial" w:hAnsi="Arial" w:cs="Arial"/>
                <w:sz w:val="16"/>
                <w:szCs w:val="16"/>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349AED70"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Performance-Based Instructional Design</w:t>
            </w:r>
          </w:p>
        </w:tc>
        <w:tc>
          <w:tcPr>
            <w:tcW w:w="566" w:type="dxa"/>
            <w:tcBorders>
              <w:top w:val="single" w:sz="7" w:space="0" w:color="000000"/>
              <w:left w:val="single" w:sz="7" w:space="0" w:color="000000"/>
              <w:bottom w:val="single" w:sz="7" w:space="0" w:color="000000"/>
              <w:right w:val="single" w:sz="7" w:space="0" w:color="000000"/>
            </w:tcBorders>
          </w:tcPr>
          <w:p w14:paraId="38A25DAC" w14:textId="56F3CDBC"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5</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0D073494" w14:textId="77777777" w:rsidR="00694ADE" w:rsidRPr="00471DF8" w:rsidRDefault="00694ADE" w:rsidP="00694ADE">
            <w:pPr>
              <w:pStyle w:val="TableParagraph"/>
              <w:spacing w:before="25"/>
              <w:ind w:left="18"/>
              <w:rPr>
                <w:rFonts w:ascii="Arial" w:eastAsia="Arial" w:hAnsi="Arial" w:cs="Arial"/>
                <w:sz w:val="16"/>
                <w:szCs w:val="16"/>
              </w:rPr>
            </w:pPr>
          </w:p>
        </w:tc>
        <w:tc>
          <w:tcPr>
            <w:tcW w:w="2285" w:type="dxa"/>
            <w:tcBorders>
              <w:top w:val="single" w:sz="7" w:space="0" w:color="000000"/>
              <w:left w:val="single" w:sz="7" w:space="0" w:color="000000"/>
              <w:bottom w:val="single" w:sz="7" w:space="0" w:color="000000"/>
              <w:right w:val="single" w:sz="7" w:space="0" w:color="000000"/>
            </w:tcBorders>
          </w:tcPr>
          <w:p w14:paraId="6878CC6F" w14:textId="77777777" w:rsidR="00694ADE" w:rsidRPr="00471DF8" w:rsidRDefault="00694ADE" w:rsidP="00694ADE">
            <w:pPr>
              <w:pStyle w:val="TableParagraph"/>
              <w:spacing w:before="45"/>
              <w:ind w:left="18"/>
              <w:rPr>
                <w:rFonts w:ascii="Arial" w:eastAsia="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Pr="00471DF8" w:rsidRDefault="00694ADE" w:rsidP="00560856">
            <w:pPr>
              <w:pStyle w:val="TableParagraph"/>
              <w:spacing w:before="45"/>
              <w:ind w:right="18"/>
              <w:jc w:val="center"/>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Pr="00471DF8" w:rsidRDefault="00694ADE" w:rsidP="00694ADE">
            <w:pPr>
              <w:rPr>
                <w:rFonts w:ascii="Arial" w:hAnsi="Arial" w:cs="Arial"/>
                <w:sz w:val="16"/>
                <w:szCs w:val="16"/>
              </w:rPr>
            </w:pPr>
          </w:p>
        </w:tc>
      </w:tr>
      <w:tr w:rsidR="00694ADE" w14:paraId="32D57B0C" w14:textId="77777777" w:rsidTr="00560856">
        <w:trPr>
          <w:trHeight w:hRule="exact" w:val="341"/>
        </w:trPr>
        <w:tc>
          <w:tcPr>
            <w:tcW w:w="1299" w:type="dxa"/>
            <w:tcBorders>
              <w:top w:val="single" w:sz="7" w:space="0" w:color="000000"/>
              <w:left w:val="single" w:sz="7" w:space="0" w:color="000000"/>
              <w:bottom w:val="single" w:sz="7" w:space="0" w:color="000000"/>
              <w:right w:val="single" w:sz="7" w:space="0" w:color="000000"/>
            </w:tcBorders>
          </w:tcPr>
          <w:p w14:paraId="155CEB9D" w14:textId="1E643CD3" w:rsidR="00694ADE" w:rsidRPr="00471DF8" w:rsidRDefault="00560856" w:rsidP="00694ADE">
            <w:pPr>
              <w:pStyle w:val="TableParagraph"/>
              <w:spacing w:before="25"/>
              <w:ind w:left="18"/>
              <w:rPr>
                <w:rFonts w:ascii="Arial" w:eastAsia="Arial" w:hAnsi="Arial" w:cs="Arial"/>
                <w:sz w:val="16"/>
                <w:szCs w:val="16"/>
              </w:rPr>
            </w:pPr>
            <w:r>
              <w:rPr>
                <w:rFonts w:ascii="Arial" w:eastAsia="Arial" w:hAnsi="Arial" w:cs="Arial"/>
                <w:sz w:val="16"/>
                <w:szCs w:val="16"/>
              </w:rPr>
              <w:t>SCED 4713</w:t>
            </w:r>
          </w:p>
        </w:tc>
        <w:tc>
          <w:tcPr>
            <w:tcW w:w="2428" w:type="dxa"/>
            <w:tcBorders>
              <w:top w:val="single" w:sz="7" w:space="0" w:color="000000"/>
              <w:left w:val="single" w:sz="7" w:space="0" w:color="000000"/>
              <w:bottom w:val="single" w:sz="7" w:space="0" w:color="000000"/>
              <w:right w:val="single" w:sz="7" w:space="0" w:color="000000"/>
            </w:tcBorders>
          </w:tcPr>
          <w:p w14:paraId="28C79850" w14:textId="5188AB1E" w:rsidR="00694ADE" w:rsidRPr="00471DF8" w:rsidRDefault="00560856" w:rsidP="00694ADE">
            <w:pPr>
              <w:pStyle w:val="TableParagraph"/>
              <w:spacing w:before="45"/>
              <w:ind w:left="18"/>
              <w:rPr>
                <w:rFonts w:ascii="Arial" w:eastAsia="Arial" w:hAnsi="Arial" w:cs="Arial"/>
                <w:sz w:val="16"/>
                <w:szCs w:val="16"/>
              </w:rPr>
            </w:pPr>
            <w:r>
              <w:rPr>
                <w:rFonts w:ascii="Arial" w:eastAsia="Arial" w:hAnsi="Arial" w:cs="Arial"/>
                <w:sz w:val="16"/>
                <w:szCs w:val="16"/>
              </w:rPr>
              <w:t>Educational Measurement</w:t>
            </w:r>
          </w:p>
        </w:tc>
        <w:tc>
          <w:tcPr>
            <w:tcW w:w="566" w:type="dxa"/>
            <w:tcBorders>
              <w:top w:val="single" w:sz="7" w:space="0" w:color="000000"/>
              <w:left w:val="single" w:sz="7" w:space="0" w:color="000000"/>
              <w:bottom w:val="single" w:sz="7" w:space="0" w:color="000000"/>
              <w:right w:val="single" w:sz="7" w:space="0" w:color="000000"/>
            </w:tcBorders>
          </w:tcPr>
          <w:p w14:paraId="0C2B0A56" w14:textId="74CA1676"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09DEE1BF" w14:textId="77777777" w:rsidR="00694ADE" w:rsidRPr="00471DF8" w:rsidRDefault="00694ADE" w:rsidP="00694ADE">
            <w:pPr>
              <w:pStyle w:val="TableParagraph"/>
              <w:spacing w:before="45"/>
              <w:ind w:left="18"/>
              <w:rPr>
                <w:rFonts w:ascii="Arial" w:eastAsia="Arial" w:hAnsi="Arial" w:cs="Arial"/>
                <w:sz w:val="16"/>
                <w:szCs w:val="16"/>
              </w:rPr>
            </w:pPr>
          </w:p>
        </w:tc>
        <w:tc>
          <w:tcPr>
            <w:tcW w:w="2285" w:type="dxa"/>
            <w:tcBorders>
              <w:top w:val="single" w:sz="7" w:space="0" w:color="000000"/>
              <w:left w:val="single" w:sz="7" w:space="0" w:color="000000"/>
              <w:bottom w:val="single" w:sz="7" w:space="0" w:color="000000"/>
              <w:right w:val="single" w:sz="7" w:space="0" w:color="000000"/>
            </w:tcBorders>
          </w:tcPr>
          <w:p w14:paraId="468718C7" w14:textId="77777777" w:rsidR="00694ADE" w:rsidRPr="00471DF8" w:rsidRDefault="00694ADE" w:rsidP="00694ADE">
            <w:pPr>
              <w:pStyle w:val="TableParagraph"/>
              <w:spacing w:before="45"/>
              <w:ind w:left="18"/>
              <w:rPr>
                <w:rFonts w:ascii="Arial" w:eastAsia="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Pr="00471DF8" w:rsidRDefault="00694ADE" w:rsidP="00560856">
            <w:pPr>
              <w:pStyle w:val="TableParagraph"/>
              <w:spacing w:before="45"/>
              <w:ind w:right="18"/>
              <w:jc w:val="center"/>
              <w:rPr>
                <w:rFonts w:ascii="Arial" w:eastAsia="Arial" w:hAnsi="Arial" w:cs="Arial"/>
                <w:sz w:val="16"/>
                <w:szCs w:val="16"/>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Pr="00471DF8" w:rsidRDefault="00694ADE" w:rsidP="00694ADE">
            <w:pPr>
              <w:rPr>
                <w:rFonts w:ascii="Arial" w:hAnsi="Arial" w:cs="Arial"/>
                <w:sz w:val="16"/>
                <w:szCs w:val="16"/>
              </w:rPr>
            </w:pPr>
          </w:p>
        </w:tc>
      </w:tr>
      <w:tr w:rsidR="00694ADE" w14:paraId="62C733BD" w14:textId="77777777" w:rsidTr="00560856">
        <w:trPr>
          <w:trHeight w:hRule="exact" w:val="287"/>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5C5D7735" w14:textId="266DE465"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16</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Pr="00471DF8" w:rsidRDefault="00694ADE" w:rsidP="00694ADE">
            <w:pPr>
              <w:rPr>
                <w:rFonts w:ascii="Arial" w:hAnsi="Arial" w:cs="Arial"/>
                <w:sz w:val="16"/>
                <w:szCs w:val="16"/>
              </w:rP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Pr="00471DF8" w:rsidRDefault="00694ADE" w:rsidP="00694ADE">
            <w:pPr>
              <w:rPr>
                <w:rFonts w:ascii="Arial" w:hAnsi="Arial" w:cs="Arial"/>
                <w:sz w:val="16"/>
                <w:szCs w:val="16"/>
              </w:rPr>
            </w:pPr>
          </w:p>
        </w:tc>
        <w:tc>
          <w:tcPr>
            <w:tcW w:w="1299" w:type="dxa"/>
            <w:tcBorders>
              <w:top w:val="single" w:sz="7" w:space="0" w:color="000000"/>
              <w:left w:val="single" w:sz="7" w:space="0" w:color="000000"/>
              <w:bottom w:val="single" w:sz="7" w:space="0" w:color="000000"/>
              <w:right w:val="single" w:sz="7" w:space="0" w:color="000000"/>
            </w:tcBorders>
          </w:tcPr>
          <w:p w14:paraId="43E75829" w14:textId="77777777" w:rsidR="00694ADE" w:rsidRPr="00471DF8" w:rsidRDefault="00694ADE" w:rsidP="00694ADE">
            <w:pPr>
              <w:pStyle w:val="TableParagraph"/>
              <w:spacing w:before="45"/>
              <w:ind w:left="18"/>
              <w:rPr>
                <w:rFonts w:ascii="Arial" w:eastAsia="Arial" w:hAnsi="Arial" w:cs="Arial"/>
                <w:sz w:val="16"/>
                <w:szCs w:val="16"/>
              </w:rPr>
            </w:pPr>
            <w:r w:rsidRPr="00471DF8">
              <w:rPr>
                <w:rFonts w:ascii="Arial" w:eastAsia="Arial" w:hAnsi="Arial" w:cs="Arial"/>
                <w:b/>
                <w:bCs/>
                <w:spacing w:val="3"/>
                <w:sz w:val="16"/>
                <w:szCs w:val="16"/>
              </w:rPr>
              <w:t>T</w:t>
            </w:r>
            <w:r w:rsidRPr="00471DF8">
              <w:rPr>
                <w:rFonts w:ascii="Arial" w:eastAsia="Arial" w:hAnsi="Arial" w:cs="Arial"/>
                <w:b/>
                <w:bCs/>
                <w:sz w:val="16"/>
                <w:szCs w:val="16"/>
              </w:rPr>
              <w:t>otal Ho</w:t>
            </w:r>
            <w:r w:rsidRPr="00471DF8">
              <w:rPr>
                <w:rFonts w:ascii="Arial" w:eastAsia="Arial" w:hAnsi="Arial" w:cs="Arial"/>
                <w:b/>
                <w:bCs/>
                <w:spacing w:val="-2"/>
                <w:sz w:val="16"/>
                <w:szCs w:val="16"/>
              </w:rPr>
              <w:t>ur</w:t>
            </w:r>
            <w:r w:rsidRPr="00471DF8">
              <w:rPr>
                <w:rFonts w:ascii="Arial" w:eastAsia="Arial" w:hAnsi="Arial" w:cs="Arial"/>
                <w:b/>
                <w:bCs/>
                <w:sz w:val="16"/>
                <w:szCs w:val="16"/>
              </w:rPr>
              <w:t>s</w:t>
            </w:r>
          </w:p>
        </w:tc>
        <w:tc>
          <w:tcPr>
            <w:tcW w:w="2285" w:type="dxa"/>
            <w:tcBorders>
              <w:top w:val="single" w:sz="7" w:space="0" w:color="000000"/>
              <w:left w:val="single" w:sz="7" w:space="0" w:color="000000"/>
              <w:bottom w:val="single" w:sz="7" w:space="0" w:color="000000"/>
              <w:right w:val="single" w:sz="7" w:space="0" w:color="000000"/>
            </w:tcBorders>
          </w:tcPr>
          <w:p w14:paraId="1D2DF337" w14:textId="77777777" w:rsidR="00694ADE" w:rsidRPr="00471DF8" w:rsidRDefault="00694ADE" w:rsidP="00694ADE">
            <w:pPr>
              <w:rPr>
                <w:rFonts w:ascii="Arial" w:hAnsi="Arial" w:cs="Arial"/>
                <w:sz w:val="16"/>
                <w:szCs w:val="16"/>
              </w:rPr>
            </w:pPr>
          </w:p>
        </w:tc>
        <w:tc>
          <w:tcPr>
            <w:tcW w:w="566" w:type="dxa"/>
            <w:tcBorders>
              <w:top w:val="single" w:sz="7" w:space="0" w:color="000000"/>
              <w:left w:val="single" w:sz="7" w:space="0" w:color="000000"/>
              <w:bottom w:val="single" w:sz="7" w:space="0" w:color="000000"/>
              <w:right w:val="single" w:sz="7" w:space="0" w:color="000000"/>
            </w:tcBorders>
          </w:tcPr>
          <w:p w14:paraId="06D8420D" w14:textId="459D9828" w:rsidR="00694ADE" w:rsidRPr="00471DF8" w:rsidRDefault="00560856" w:rsidP="00560856">
            <w:pPr>
              <w:pStyle w:val="TableParagraph"/>
              <w:spacing w:before="45"/>
              <w:ind w:right="18"/>
              <w:jc w:val="center"/>
              <w:rPr>
                <w:rFonts w:ascii="Arial" w:eastAsia="Arial" w:hAnsi="Arial" w:cs="Arial"/>
                <w:sz w:val="16"/>
                <w:szCs w:val="16"/>
              </w:rPr>
            </w:pPr>
            <w:r>
              <w:rPr>
                <w:rFonts w:ascii="Arial" w:eastAsia="Arial" w:hAnsi="Arial" w:cs="Arial"/>
                <w:sz w:val="16"/>
                <w:szCs w:val="16"/>
              </w:rPr>
              <w:t>12</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Pr="00471DF8" w:rsidRDefault="00694ADE" w:rsidP="00694ADE">
            <w:pPr>
              <w:rPr>
                <w:rFonts w:ascii="Arial" w:hAnsi="Arial" w:cs="Arial"/>
                <w:sz w:val="16"/>
                <w:szCs w:val="16"/>
              </w:rPr>
            </w:pPr>
          </w:p>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0A8B0DFA" w:rsidR="00694ADE" w:rsidRPr="00471DF8" w:rsidRDefault="00694ADE" w:rsidP="00694ADE">
            <w:pPr>
              <w:pStyle w:val="TableParagraph"/>
              <w:tabs>
                <w:tab w:val="left" w:pos="4069"/>
                <w:tab w:val="left" w:pos="5119"/>
                <w:tab w:val="right" w:pos="9218"/>
              </w:tabs>
              <w:spacing w:before="217"/>
              <w:ind w:left="27"/>
              <w:rPr>
                <w:rFonts w:ascii="Arial" w:eastAsia="Arial" w:hAnsi="Arial" w:cs="Arial"/>
                <w:sz w:val="16"/>
                <w:szCs w:val="16"/>
              </w:rPr>
            </w:pPr>
            <w:r w:rsidRPr="00471DF8">
              <w:rPr>
                <w:rFonts w:ascii="Arial" w:eastAsia="Arial" w:hAnsi="Arial" w:cs="Arial"/>
                <w:b/>
                <w:bCs/>
                <w:sz w:val="16"/>
                <w:szCs w:val="16"/>
              </w:rPr>
              <w:t>Total Jr/Sr</w:t>
            </w:r>
            <w:r w:rsidRPr="00471DF8">
              <w:rPr>
                <w:rFonts w:ascii="Arial" w:eastAsia="Arial" w:hAnsi="Arial" w:cs="Arial"/>
                <w:b/>
                <w:bCs/>
                <w:spacing w:val="-1"/>
                <w:sz w:val="16"/>
                <w:szCs w:val="16"/>
              </w:rPr>
              <w:t xml:space="preserve"> </w:t>
            </w:r>
            <w:r w:rsidRPr="00471DF8">
              <w:rPr>
                <w:rFonts w:ascii="Arial" w:eastAsia="Arial" w:hAnsi="Arial" w:cs="Arial"/>
                <w:b/>
                <w:bCs/>
                <w:sz w:val="16"/>
                <w:szCs w:val="16"/>
              </w:rPr>
              <w:t>Hours</w:t>
            </w:r>
            <w:r w:rsidRPr="00471DF8">
              <w:rPr>
                <w:rFonts w:ascii="Arial" w:eastAsia="Arial" w:hAnsi="Arial" w:cs="Arial"/>
                <w:b/>
                <w:bCs/>
                <w:sz w:val="16"/>
                <w:szCs w:val="16"/>
              </w:rPr>
              <w:tab/>
            </w:r>
            <w:r w:rsidR="00560856">
              <w:rPr>
                <w:rFonts w:ascii="Arial" w:eastAsia="Arial" w:hAnsi="Arial" w:cs="Arial"/>
                <w:b/>
                <w:bCs/>
                <w:sz w:val="16"/>
                <w:szCs w:val="16"/>
              </w:rPr>
              <w:t>58</w:t>
            </w:r>
            <w:r w:rsidRPr="00471DF8">
              <w:rPr>
                <w:rFonts w:ascii="Arial" w:eastAsia="Arial" w:hAnsi="Arial" w:cs="Arial"/>
                <w:b/>
                <w:bCs/>
                <w:sz w:val="16"/>
                <w:szCs w:val="16"/>
              </w:rPr>
              <w:tab/>
              <w:t>Total Degree Hours</w:t>
            </w:r>
            <w:r w:rsidRPr="00471DF8">
              <w:rPr>
                <w:rFonts w:ascii="Arial" w:eastAsia="Arial" w:hAnsi="Arial" w:cs="Arial"/>
                <w:b/>
                <w:bCs/>
                <w:sz w:val="16"/>
                <w:szCs w:val="16"/>
              </w:rPr>
              <w:tab/>
            </w:r>
            <w:r w:rsidR="00560856">
              <w:rPr>
                <w:rFonts w:ascii="Arial" w:eastAsia="Arial" w:hAnsi="Arial" w:cs="Arial"/>
                <w:b/>
                <w:bCs/>
                <w:sz w:val="16"/>
                <w:szCs w:val="16"/>
              </w:rPr>
              <w:t>120</w:t>
            </w:r>
          </w:p>
        </w:tc>
      </w:tr>
      <w:tr w:rsidR="00694ADE" w14:paraId="1FF8AF72" w14:textId="77777777" w:rsidTr="00560856">
        <w:trPr>
          <w:trHeight w:hRule="exact" w:val="2807"/>
        </w:trPr>
        <w:tc>
          <w:tcPr>
            <w:tcW w:w="9782" w:type="dxa"/>
            <w:gridSpan w:val="9"/>
            <w:tcBorders>
              <w:top w:val="single" w:sz="7" w:space="0" w:color="000000"/>
              <w:left w:val="single" w:sz="7" w:space="0" w:color="000000"/>
              <w:bottom w:val="single" w:sz="7" w:space="0" w:color="000000"/>
              <w:right w:val="single" w:sz="7" w:space="0" w:color="000000"/>
            </w:tcBorders>
          </w:tcPr>
          <w:p w14:paraId="3A7D517C" w14:textId="77777777" w:rsidR="00694ADE" w:rsidRDefault="00694ADE" w:rsidP="00694ADE">
            <w:pPr>
              <w:pStyle w:val="TableParagraph"/>
              <w:spacing w:line="205" w:lineRule="exact"/>
              <w:ind w:left="29"/>
              <w:rPr>
                <w:rFonts w:ascii="Arial" w:eastAsia="Arial" w:hAnsi="Arial" w:cs="Arial"/>
                <w:b/>
                <w:bCs/>
                <w:sz w:val="16"/>
                <w:szCs w:val="16"/>
              </w:rPr>
            </w:pPr>
            <w:r w:rsidRPr="00471DF8">
              <w:rPr>
                <w:rFonts w:ascii="Arial" w:eastAsia="Arial" w:hAnsi="Arial" w:cs="Arial"/>
                <w:b/>
                <w:bCs/>
                <w:spacing w:val="-1"/>
                <w:sz w:val="16"/>
                <w:szCs w:val="16"/>
              </w:rPr>
              <w:t>G</w:t>
            </w:r>
            <w:r w:rsidRPr="00471DF8">
              <w:rPr>
                <w:rFonts w:ascii="Arial" w:eastAsia="Arial" w:hAnsi="Arial" w:cs="Arial"/>
                <w:b/>
                <w:bCs/>
                <w:sz w:val="16"/>
                <w:szCs w:val="16"/>
              </w:rPr>
              <w:t>raduation Requirement</w:t>
            </w:r>
            <w:r w:rsidRPr="00471DF8">
              <w:rPr>
                <w:rFonts w:ascii="Arial" w:eastAsia="Arial" w:hAnsi="Arial" w:cs="Arial"/>
                <w:b/>
                <w:bCs/>
                <w:spacing w:val="1"/>
                <w:sz w:val="16"/>
                <w:szCs w:val="16"/>
              </w:rPr>
              <w:t>s</w:t>
            </w:r>
            <w:r w:rsidRPr="00471DF8">
              <w:rPr>
                <w:rFonts w:ascii="Arial" w:eastAsia="Arial" w:hAnsi="Arial" w:cs="Arial"/>
                <w:b/>
                <w:bCs/>
                <w:sz w:val="16"/>
                <w:szCs w:val="16"/>
              </w:rPr>
              <w:t>:</w:t>
            </w:r>
          </w:p>
          <w:p w14:paraId="6B6726E1"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- 32 resident hours </w:t>
            </w:r>
          </w:p>
          <w:p w14:paraId="3AD4F0AF"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- 45 JR/SR hours after 30 hours </w:t>
            </w:r>
          </w:p>
          <w:p w14:paraId="3B969A3F"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- 18 of last 24 hours on A-State Campus </w:t>
            </w:r>
          </w:p>
          <w:p w14:paraId="21C0EB24"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Minimum 57 hours from 4-year institutions </w:t>
            </w:r>
          </w:p>
          <w:p w14:paraId="62F1979E"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- 120 total hours (715+ field hours in secondary classrooms) </w:t>
            </w:r>
          </w:p>
          <w:p w14:paraId="1D0D6791"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- 2.7 average GPA in major </w:t>
            </w:r>
          </w:p>
          <w:p w14:paraId="1FEB6AAC"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- 2.7 average overall GPA </w:t>
            </w:r>
          </w:p>
          <w:p w14:paraId="369F3F10"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minimum ACT scores of 19 for math and reading and 7 for writing OR minimum Praxis CORE of 162 on reading, writing and math </w:t>
            </w:r>
          </w:p>
          <w:p w14:paraId="27BD9C0B" w14:textId="77777777"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Background and child maltreatment checks must be passed </w:t>
            </w:r>
          </w:p>
          <w:p w14:paraId="24D8E1A8" w14:textId="458E4DC3" w:rsidR="00560856" w:rsidRPr="00560856" w:rsidRDefault="00560856" w:rsidP="00560856">
            <w:pPr>
              <w:spacing w:after="0"/>
              <w:rPr>
                <w:rFonts w:ascii="Arial" w:hAnsi="Arial" w:cs="Arial"/>
                <w:sz w:val="16"/>
                <w:szCs w:val="16"/>
              </w:rPr>
            </w:pPr>
            <w:r w:rsidRPr="00560856">
              <w:rPr>
                <w:rFonts w:ascii="Arial" w:hAnsi="Arial" w:cs="Arial"/>
                <w:sz w:val="16"/>
                <w:szCs w:val="16"/>
              </w:rPr>
              <w:t>- Praxis 2 Content Exam for licensure must be passed</w:t>
            </w:r>
          </w:p>
          <w:p w14:paraId="44A59958" w14:textId="5E517241" w:rsidR="00560856" w:rsidRPr="00560856" w:rsidRDefault="00560856" w:rsidP="00560856">
            <w:pPr>
              <w:spacing w:after="0"/>
              <w:rPr>
                <w:rFonts w:ascii="Arial" w:hAnsi="Arial" w:cs="Arial"/>
                <w:sz w:val="16"/>
                <w:szCs w:val="16"/>
              </w:rPr>
            </w:pPr>
            <w:r w:rsidRPr="00560856">
              <w:rPr>
                <w:rFonts w:ascii="Arial" w:hAnsi="Arial" w:cs="Arial"/>
                <w:sz w:val="16"/>
                <w:szCs w:val="16"/>
              </w:rPr>
              <w:t xml:space="preserve">- Successful completion of </w:t>
            </w:r>
            <w:r>
              <w:rPr>
                <w:rFonts w:ascii="Arial" w:hAnsi="Arial" w:cs="Arial"/>
                <w:sz w:val="16"/>
                <w:szCs w:val="16"/>
              </w:rPr>
              <w:t>teaching i</w:t>
            </w:r>
            <w:r w:rsidRPr="00560856">
              <w:rPr>
                <w:rFonts w:ascii="Arial" w:hAnsi="Arial" w:cs="Arial"/>
                <w:sz w:val="16"/>
                <w:szCs w:val="16"/>
              </w:rPr>
              <w:t>nternship and all other program requirements for licensure</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25D183" w14:textId="77777777" w:rsidR="001D572B" w:rsidRDefault="001D572B" w:rsidP="00AF3758">
      <w:pPr>
        <w:spacing w:after="0" w:line="240" w:lineRule="auto"/>
      </w:pPr>
      <w:r>
        <w:separator/>
      </w:r>
    </w:p>
  </w:endnote>
  <w:endnote w:type="continuationSeparator" w:id="0">
    <w:p w14:paraId="36C217C2" w14:textId="77777777" w:rsidR="001D572B" w:rsidRDefault="001D572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auto"/>
    <w:pitch w:val="default"/>
  </w:font>
  <w:font w:name="TimesNewRomanPS">
    <w:altName w:val="Times New Roman"/>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B6589C" w:rsidRDefault="00B6589C"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0DD74932" w:rsidR="00B6589C" w:rsidRDefault="00B6589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81245">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26AE5" w14:textId="77777777" w:rsidR="001D572B" w:rsidRDefault="001D572B" w:rsidP="00AF3758">
      <w:pPr>
        <w:spacing w:after="0" w:line="240" w:lineRule="auto"/>
      </w:pPr>
      <w:r>
        <w:separator/>
      </w:r>
    </w:p>
  </w:footnote>
  <w:footnote w:type="continuationSeparator" w:id="0">
    <w:p w14:paraId="702F1062" w14:textId="77777777" w:rsidR="001D572B" w:rsidRDefault="001D572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1A37"/>
    <w:rsid w:val="00116278"/>
    <w:rsid w:val="0014025C"/>
    <w:rsid w:val="001410C9"/>
    <w:rsid w:val="00142DCF"/>
    <w:rsid w:val="00151451"/>
    <w:rsid w:val="00152424"/>
    <w:rsid w:val="0015435B"/>
    <w:rsid w:val="0018269B"/>
    <w:rsid w:val="00185D67"/>
    <w:rsid w:val="001A5DD5"/>
    <w:rsid w:val="001D572B"/>
    <w:rsid w:val="001E36BB"/>
    <w:rsid w:val="001F5E9E"/>
    <w:rsid w:val="001F7398"/>
    <w:rsid w:val="00212A76"/>
    <w:rsid w:val="0022350B"/>
    <w:rsid w:val="002315B0"/>
    <w:rsid w:val="00247FFB"/>
    <w:rsid w:val="00254447"/>
    <w:rsid w:val="00261ACE"/>
    <w:rsid w:val="00262156"/>
    <w:rsid w:val="00265C17"/>
    <w:rsid w:val="002776C2"/>
    <w:rsid w:val="00281B97"/>
    <w:rsid w:val="002B1FB9"/>
    <w:rsid w:val="002E3FC9"/>
    <w:rsid w:val="00324126"/>
    <w:rsid w:val="003328F3"/>
    <w:rsid w:val="00346F5C"/>
    <w:rsid w:val="00362414"/>
    <w:rsid w:val="00367F6D"/>
    <w:rsid w:val="00374D72"/>
    <w:rsid w:val="00384538"/>
    <w:rsid w:val="0039532B"/>
    <w:rsid w:val="003A05F4"/>
    <w:rsid w:val="003C0ED1"/>
    <w:rsid w:val="003C1EE2"/>
    <w:rsid w:val="003E535F"/>
    <w:rsid w:val="00400712"/>
    <w:rsid w:val="004072F1"/>
    <w:rsid w:val="00445BCB"/>
    <w:rsid w:val="00471DF8"/>
    <w:rsid w:val="00473252"/>
    <w:rsid w:val="00487771"/>
    <w:rsid w:val="00492F7C"/>
    <w:rsid w:val="00493290"/>
    <w:rsid w:val="004A7706"/>
    <w:rsid w:val="004C59E8"/>
    <w:rsid w:val="004E5007"/>
    <w:rsid w:val="004F3C87"/>
    <w:rsid w:val="00504BCC"/>
    <w:rsid w:val="00515205"/>
    <w:rsid w:val="00515831"/>
    <w:rsid w:val="005233F5"/>
    <w:rsid w:val="00526B81"/>
    <w:rsid w:val="005372E8"/>
    <w:rsid w:val="00560856"/>
    <w:rsid w:val="00563E52"/>
    <w:rsid w:val="00584C22"/>
    <w:rsid w:val="00592A95"/>
    <w:rsid w:val="005A18F5"/>
    <w:rsid w:val="005B101B"/>
    <w:rsid w:val="005B2E9E"/>
    <w:rsid w:val="005D623C"/>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0CA3"/>
    <w:rsid w:val="0073125A"/>
    <w:rsid w:val="007428E3"/>
    <w:rsid w:val="00750AF6"/>
    <w:rsid w:val="00783E81"/>
    <w:rsid w:val="007A06B9"/>
    <w:rsid w:val="007C180A"/>
    <w:rsid w:val="007C197D"/>
    <w:rsid w:val="007D62C8"/>
    <w:rsid w:val="007E4484"/>
    <w:rsid w:val="008102D5"/>
    <w:rsid w:val="00826393"/>
    <w:rsid w:val="0083170D"/>
    <w:rsid w:val="0083201E"/>
    <w:rsid w:val="00835F0C"/>
    <w:rsid w:val="00841A86"/>
    <w:rsid w:val="0085052C"/>
    <w:rsid w:val="008657A2"/>
    <w:rsid w:val="0089297A"/>
    <w:rsid w:val="008A2544"/>
    <w:rsid w:val="008A492B"/>
    <w:rsid w:val="008A795D"/>
    <w:rsid w:val="008C703B"/>
    <w:rsid w:val="008D012F"/>
    <w:rsid w:val="008D35A2"/>
    <w:rsid w:val="008D431C"/>
    <w:rsid w:val="008E679D"/>
    <w:rsid w:val="008E6C1C"/>
    <w:rsid w:val="008F58AD"/>
    <w:rsid w:val="00920523"/>
    <w:rsid w:val="009466C1"/>
    <w:rsid w:val="00971F47"/>
    <w:rsid w:val="009721EC"/>
    <w:rsid w:val="00982FB1"/>
    <w:rsid w:val="00995206"/>
    <w:rsid w:val="009A529F"/>
    <w:rsid w:val="009B1F69"/>
    <w:rsid w:val="009E1AA5"/>
    <w:rsid w:val="009F6FB1"/>
    <w:rsid w:val="00A01035"/>
    <w:rsid w:val="00A0329C"/>
    <w:rsid w:val="00A16BB1"/>
    <w:rsid w:val="00A209C9"/>
    <w:rsid w:val="00A21B85"/>
    <w:rsid w:val="00A25331"/>
    <w:rsid w:val="00A316CE"/>
    <w:rsid w:val="00A34100"/>
    <w:rsid w:val="00A41832"/>
    <w:rsid w:val="00A5089E"/>
    <w:rsid w:val="00A56D36"/>
    <w:rsid w:val="00A71560"/>
    <w:rsid w:val="00A81245"/>
    <w:rsid w:val="00AB5523"/>
    <w:rsid w:val="00AD2FB4"/>
    <w:rsid w:val="00AE10BE"/>
    <w:rsid w:val="00AE3161"/>
    <w:rsid w:val="00AE6604"/>
    <w:rsid w:val="00AF046B"/>
    <w:rsid w:val="00AF20FF"/>
    <w:rsid w:val="00AF3758"/>
    <w:rsid w:val="00AF3C6A"/>
    <w:rsid w:val="00B15E32"/>
    <w:rsid w:val="00B1628A"/>
    <w:rsid w:val="00B24A85"/>
    <w:rsid w:val="00B255B1"/>
    <w:rsid w:val="00B35368"/>
    <w:rsid w:val="00B60E0F"/>
    <w:rsid w:val="00B6589C"/>
    <w:rsid w:val="00B7606A"/>
    <w:rsid w:val="00B80D74"/>
    <w:rsid w:val="00BD2A0D"/>
    <w:rsid w:val="00BE069E"/>
    <w:rsid w:val="00BF1A02"/>
    <w:rsid w:val="00BF77E7"/>
    <w:rsid w:val="00C033E8"/>
    <w:rsid w:val="00C12816"/>
    <w:rsid w:val="00C132F9"/>
    <w:rsid w:val="00C23CC7"/>
    <w:rsid w:val="00C2647C"/>
    <w:rsid w:val="00C334FF"/>
    <w:rsid w:val="00C723B8"/>
    <w:rsid w:val="00CA6230"/>
    <w:rsid w:val="00CD7510"/>
    <w:rsid w:val="00D05375"/>
    <w:rsid w:val="00D0686A"/>
    <w:rsid w:val="00D51205"/>
    <w:rsid w:val="00D57716"/>
    <w:rsid w:val="00D654AF"/>
    <w:rsid w:val="00D67AC4"/>
    <w:rsid w:val="00D72E20"/>
    <w:rsid w:val="00D76DEE"/>
    <w:rsid w:val="00D979DD"/>
    <w:rsid w:val="00DA3F9B"/>
    <w:rsid w:val="00DB3983"/>
    <w:rsid w:val="00DC1624"/>
    <w:rsid w:val="00DF3190"/>
    <w:rsid w:val="00E45868"/>
    <w:rsid w:val="00E46C16"/>
    <w:rsid w:val="00E64945"/>
    <w:rsid w:val="00E70F88"/>
    <w:rsid w:val="00EA3F56"/>
    <w:rsid w:val="00EB4FF5"/>
    <w:rsid w:val="00EC2BA4"/>
    <w:rsid w:val="00EC6970"/>
    <w:rsid w:val="00EE55A2"/>
    <w:rsid w:val="00EF2A44"/>
    <w:rsid w:val="00F01A8B"/>
    <w:rsid w:val="00F11CE3"/>
    <w:rsid w:val="00F645B5"/>
    <w:rsid w:val="00F75657"/>
    <w:rsid w:val="00F87993"/>
    <w:rsid w:val="00F9664F"/>
    <w:rsid w:val="00FB00D4"/>
    <w:rsid w:val="00FF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FF13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05858006">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413280215">
      <w:bodyDiv w:val="1"/>
      <w:marLeft w:val="0"/>
      <w:marRight w:val="0"/>
      <w:marTop w:val="0"/>
      <w:marBottom w:val="0"/>
      <w:divBdr>
        <w:top w:val="none" w:sz="0" w:space="0" w:color="auto"/>
        <w:left w:val="none" w:sz="0" w:space="0" w:color="auto"/>
        <w:bottom w:val="none" w:sz="0" w:space="0" w:color="auto"/>
        <w:right w:val="none" w:sz="0" w:space="0" w:color="auto"/>
      </w:divBdr>
    </w:div>
    <w:div w:id="416022711">
      <w:bodyDiv w:val="1"/>
      <w:marLeft w:val="0"/>
      <w:marRight w:val="0"/>
      <w:marTop w:val="0"/>
      <w:marBottom w:val="0"/>
      <w:divBdr>
        <w:top w:val="none" w:sz="0" w:space="0" w:color="auto"/>
        <w:left w:val="none" w:sz="0" w:space="0" w:color="auto"/>
        <w:bottom w:val="none" w:sz="0" w:space="0" w:color="auto"/>
        <w:right w:val="none" w:sz="0" w:space="0" w:color="auto"/>
      </w:divBdr>
    </w:div>
    <w:div w:id="512913321">
      <w:bodyDiv w:val="1"/>
      <w:marLeft w:val="0"/>
      <w:marRight w:val="0"/>
      <w:marTop w:val="0"/>
      <w:marBottom w:val="0"/>
      <w:divBdr>
        <w:top w:val="none" w:sz="0" w:space="0" w:color="auto"/>
        <w:left w:val="none" w:sz="0" w:space="0" w:color="auto"/>
        <w:bottom w:val="none" w:sz="0" w:space="0" w:color="auto"/>
        <w:right w:val="none" w:sz="0" w:space="0" w:color="auto"/>
      </w:divBdr>
      <w:divsChild>
        <w:div w:id="1312903518">
          <w:marLeft w:val="0"/>
          <w:marRight w:val="0"/>
          <w:marTop w:val="0"/>
          <w:marBottom w:val="0"/>
          <w:divBdr>
            <w:top w:val="none" w:sz="0" w:space="0" w:color="auto"/>
            <w:left w:val="none" w:sz="0" w:space="0" w:color="auto"/>
            <w:bottom w:val="none" w:sz="0" w:space="0" w:color="auto"/>
            <w:right w:val="none" w:sz="0" w:space="0" w:color="auto"/>
          </w:divBdr>
          <w:divsChild>
            <w:div w:id="1576041667">
              <w:marLeft w:val="0"/>
              <w:marRight w:val="0"/>
              <w:marTop w:val="0"/>
              <w:marBottom w:val="0"/>
              <w:divBdr>
                <w:top w:val="none" w:sz="0" w:space="0" w:color="auto"/>
                <w:left w:val="none" w:sz="0" w:space="0" w:color="auto"/>
                <w:bottom w:val="none" w:sz="0" w:space="0" w:color="auto"/>
                <w:right w:val="none" w:sz="0" w:space="0" w:color="auto"/>
              </w:divBdr>
              <w:divsChild>
                <w:div w:id="1474636068">
                  <w:marLeft w:val="0"/>
                  <w:marRight w:val="0"/>
                  <w:marTop w:val="0"/>
                  <w:marBottom w:val="0"/>
                  <w:divBdr>
                    <w:top w:val="none" w:sz="0" w:space="0" w:color="auto"/>
                    <w:left w:val="none" w:sz="0" w:space="0" w:color="auto"/>
                    <w:bottom w:val="none" w:sz="0" w:space="0" w:color="auto"/>
                    <w:right w:val="none" w:sz="0" w:space="0" w:color="auto"/>
                  </w:divBdr>
                </w:div>
              </w:divsChild>
            </w:div>
            <w:div w:id="635917423">
              <w:marLeft w:val="0"/>
              <w:marRight w:val="0"/>
              <w:marTop w:val="0"/>
              <w:marBottom w:val="0"/>
              <w:divBdr>
                <w:top w:val="none" w:sz="0" w:space="0" w:color="auto"/>
                <w:left w:val="none" w:sz="0" w:space="0" w:color="auto"/>
                <w:bottom w:val="none" w:sz="0" w:space="0" w:color="auto"/>
                <w:right w:val="none" w:sz="0" w:space="0" w:color="auto"/>
              </w:divBdr>
              <w:divsChild>
                <w:div w:id="48189506">
                  <w:marLeft w:val="0"/>
                  <w:marRight w:val="0"/>
                  <w:marTop w:val="0"/>
                  <w:marBottom w:val="0"/>
                  <w:divBdr>
                    <w:top w:val="none" w:sz="0" w:space="0" w:color="auto"/>
                    <w:left w:val="none" w:sz="0" w:space="0" w:color="auto"/>
                    <w:bottom w:val="none" w:sz="0" w:space="0" w:color="auto"/>
                    <w:right w:val="none" w:sz="0" w:space="0" w:color="auto"/>
                  </w:divBdr>
                </w:div>
              </w:divsChild>
            </w:div>
            <w:div w:id="2002346924">
              <w:marLeft w:val="0"/>
              <w:marRight w:val="0"/>
              <w:marTop w:val="0"/>
              <w:marBottom w:val="0"/>
              <w:divBdr>
                <w:top w:val="none" w:sz="0" w:space="0" w:color="auto"/>
                <w:left w:val="none" w:sz="0" w:space="0" w:color="auto"/>
                <w:bottom w:val="none" w:sz="0" w:space="0" w:color="auto"/>
                <w:right w:val="none" w:sz="0" w:space="0" w:color="auto"/>
              </w:divBdr>
              <w:divsChild>
                <w:div w:id="1411197788">
                  <w:marLeft w:val="0"/>
                  <w:marRight w:val="0"/>
                  <w:marTop w:val="0"/>
                  <w:marBottom w:val="0"/>
                  <w:divBdr>
                    <w:top w:val="none" w:sz="0" w:space="0" w:color="auto"/>
                    <w:left w:val="none" w:sz="0" w:space="0" w:color="auto"/>
                    <w:bottom w:val="none" w:sz="0" w:space="0" w:color="auto"/>
                    <w:right w:val="none" w:sz="0" w:space="0" w:color="auto"/>
                  </w:divBdr>
                </w:div>
              </w:divsChild>
            </w:div>
            <w:div w:id="1439527532">
              <w:marLeft w:val="0"/>
              <w:marRight w:val="0"/>
              <w:marTop w:val="0"/>
              <w:marBottom w:val="0"/>
              <w:divBdr>
                <w:top w:val="none" w:sz="0" w:space="0" w:color="auto"/>
                <w:left w:val="none" w:sz="0" w:space="0" w:color="auto"/>
                <w:bottom w:val="none" w:sz="0" w:space="0" w:color="auto"/>
                <w:right w:val="none" w:sz="0" w:space="0" w:color="auto"/>
              </w:divBdr>
              <w:divsChild>
                <w:div w:id="1720089574">
                  <w:marLeft w:val="0"/>
                  <w:marRight w:val="0"/>
                  <w:marTop w:val="0"/>
                  <w:marBottom w:val="0"/>
                  <w:divBdr>
                    <w:top w:val="none" w:sz="0" w:space="0" w:color="auto"/>
                    <w:left w:val="none" w:sz="0" w:space="0" w:color="auto"/>
                    <w:bottom w:val="none" w:sz="0" w:space="0" w:color="auto"/>
                    <w:right w:val="none" w:sz="0" w:space="0" w:color="auto"/>
                  </w:divBdr>
                </w:div>
              </w:divsChild>
            </w:div>
            <w:div w:id="1823698960">
              <w:marLeft w:val="0"/>
              <w:marRight w:val="0"/>
              <w:marTop w:val="0"/>
              <w:marBottom w:val="0"/>
              <w:divBdr>
                <w:top w:val="none" w:sz="0" w:space="0" w:color="auto"/>
                <w:left w:val="none" w:sz="0" w:space="0" w:color="auto"/>
                <w:bottom w:val="none" w:sz="0" w:space="0" w:color="auto"/>
                <w:right w:val="none" w:sz="0" w:space="0" w:color="auto"/>
              </w:divBdr>
              <w:divsChild>
                <w:div w:id="1316374709">
                  <w:marLeft w:val="0"/>
                  <w:marRight w:val="0"/>
                  <w:marTop w:val="0"/>
                  <w:marBottom w:val="0"/>
                  <w:divBdr>
                    <w:top w:val="none" w:sz="0" w:space="0" w:color="auto"/>
                    <w:left w:val="none" w:sz="0" w:space="0" w:color="auto"/>
                    <w:bottom w:val="none" w:sz="0" w:space="0" w:color="auto"/>
                    <w:right w:val="none" w:sz="0" w:space="0" w:color="auto"/>
                  </w:divBdr>
                </w:div>
              </w:divsChild>
            </w:div>
            <w:div w:id="23874642">
              <w:marLeft w:val="0"/>
              <w:marRight w:val="0"/>
              <w:marTop w:val="0"/>
              <w:marBottom w:val="0"/>
              <w:divBdr>
                <w:top w:val="none" w:sz="0" w:space="0" w:color="auto"/>
                <w:left w:val="none" w:sz="0" w:space="0" w:color="auto"/>
                <w:bottom w:val="none" w:sz="0" w:space="0" w:color="auto"/>
                <w:right w:val="none" w:sz="0" w:space="0" w:color="auto"/>
              </w:divBdr>
              <w:divsChild>
                <w:div w:id="1233615514">
                  <w:marLeft w:val="0"/>
                  <w:marRight w:val="0"/>
                  <w:marTop w:val="0"/>
                  <w:marBottom w:val="0"/>
                  <w:divBdr>
                    <w:top w:val="none" w:sz="0" w:space="0" w:color="auto"/>
                    <w:left w:val="none" w:sz="0" w:space="0" w:color="auto"/>
                    <w:bottom w:val="none" w:sz="0" w:space="0" w:color="auto"/>
                    <w:right w:val="none" w:sz="0" w:space="0" w:color="auto"/>
                  </w:divBdr>
                </w:div>
              </w:divsChild>
            </w:div>
            <w:div w:id="874124174">
              <w:marLeft w:val="0"/>
              <w:marRight w:val="0"/>
              <w:marTop w:val="0"/>
              <w:marBottom w:val="0"/>
              <w:divBdr>
                <w:top w:val="none" w:sz="0" w:space="0" w:color="auto"/>
                <w:left w:val="none" w:sz="0" w:space="0" w:color="auto"/>
                <w:bottom w:val="none" w:sz="0" w:space="0" w:color="auto"/>
                <w:right w:val="none" w:sz="0" w:space="0" w:color="auto"/>
              </w:divBdr>
              <w:divsChild>
                <w:div w:id="1960867426">
                  <w:marLeft w:val="0"/>
                  <w:marRight w:val="0"/>
                  <w:marTop w:val="0"/>
                  <w:marBottom w:val="0"/>
                  <w:divBdr>
                    <w:top w:val="none" w:sz="0" w:space="0" w:color="auto"/>
                    <w:left w:val="none" w:sz="0" w:space="0" w:color="auto"/>
                    <w:bottom w:val="none" w:sz="0" w:space="0" w:color="auto"/>
                    <w:right w:val="none" w:sz="0" w:space="0" w:color="auto"/>
                  </w:divBdr>
                </w:div>
              </w:divsChild>
            </w:div>
            <w:div w:id="1387491819">
              <w:marLeft w:val="0"/>
              <w:marRight w:val="0"/>
              <w:marTop w:val="0"/>
              <w:marBottom w:val="0"/>
              <w:divBdr>
                <w:top w:val="none" w:sz="0" w:space="0" w:color="auto"/>
                <w:left w:val="none" w:sz="0" w:space="0" w:color="auto"/>
                <w:bottom w:val="none" w:sz="0" w:space="0" w:color="auto"/>
                <w:right w:val="none" w:sz="0" w:space="0" w:color="auto"/>
              </w:divBdr>
              <w:divsChild>
                <w:div w:id="1302079800">
                  <w:marLeft w:val="0"/>
                  <w:marRight w:val="0"/>
                  <w:marTop w:val="0"/>
                  <w:marBottom w:val="0"/>
                  <w:divBdr>
                    <w:top w:val="none" w:sz="0" w:space="0" w:color="auto"/>
                    <w:left w:val="none" w:sz="0" w:space="0" w:color="auto"/>
                    <w:bottom w:val="none" w:sz="0" w:space="0" w:color="auto"/>
                    <w:right w:val="none" w:sz="0" w:space="0" w:color="auto"/>
                  </w:divBdr>
                </w:div>
              </w:divsChild>
            </w:div>
            <w:div w:id="1529642494">
              <w:marLeft w:val="0"/>
              <w:marRight w:val="0"/>
              <w:marTop w:val="0"/>
              <w:marBottom w:val="0"/>
              <w:divBdr>
                <w:top w:val="none" w:sz="0" w:space="0" w:color="auto"/>
                <w:left w:val="none" w:sz="0" w:space="0" w:color="auto"/>
                <w:bottom w:val="none" w:sz="0" w:space="0" w:color="auto"/>
                <w:right w:val="none" w:sz="0" w:space="0" w:color="auto"/>
              </w:divBdr>
              <w:divsChild>
                <w:div w:id="1693797984">
                  <w:marLeft w:val="0"/>
                  <w:marRight w:val="0"/>
                  <w:marTop w:val="0"/>
                  <w:marBottom w:val="0"/>
                  <w:divBdr>
                    <w:top w:val="none" w:sz="0" w:space="0" w:color="auto"/>
                    <w:left w:val="none" w:sz="0" w:space="0" w:color="auto"/>
                    <w:bottom w:val="none" w:sz="0" w:space="0" w:color="auto"/>
                    <w:right w:val="none" w:sz="0" w:space="0" w:color="auto"/>
                  </w:divBdr>
                </w:div>
              </w:divsChild>
            </w:div>
            <w:div w:id="948126795">
              <w:marLeft w:val="0"/>
              <w:marRight w:val="0"/>
              <w:marTop w:val="0"/>
              <w:marBottom w:val="0"/>
              <w:divBdr>
                <w:top w:val="none" w:sz="0" w:space="0" w:color="auto"/>
                <w:left w:val="none" w:sz="0" w:space="0" w:color="auto"/>
                <w:bottom w:val="none" w:sz="0" w:space="0" w:color="auto"/>
                <w:right w:val="none" w:sz="0" w:space="0" w:color="auto"/>
              </w:divBdr>
              <w:divsChild>
                <w:div w:id="868027788">
                  <w:marLeft w:val="0"/>
                  <w:marRight w:val="0"/>
                  <w:marTop w:val="0"/>
                  <w:marBottom w:val="0"/>
                  <w:divBdr>
                    <w:top w:val="none" w:sz="0" w:space="0" w:color="auto"/>
                    <w:left w:val="none" w:sz="0" w:space="0" w:color="auto"/>
                    <w:bottom w:val="none" w:sz="0" w:space="0" w:color="auto"/>
                    <w:right w:val="none" w:sz="0" w:space="0" w:color="auto"/>
                  </w:divBdr>
                </w:div>
              </w:divsChild>
            </w:div>
            <w:div w:id="13962346">
              <w:marLeft w:val="0"/>
              <w:marRight w:val="0"/>
              <w:marTop w:val="0"/>
              <w:marBottom w:val="0"/>
              <w:divBdr>
                <w:top w:val="none" w:sz="0" w:space="0" w:color="auto"/>
                <w:left w:val="none" w:sz="0" w:space="0" w:color="auto"/>
                <w:bottom w:val="none" w:sz="0" w:space="0" w:color="auto"/>
                <w:right w:val="none" w:sz="0" w:space="0" w:color="auto"/>
              </w:divBdr>
              <w:divsChild>
                <w:div w:id="496577342">
                  <w:marLeft w:val="0"/>
                  <w:marRight w:val="0"/>
                  <w:marTop w:val="0"/>
                  <w:marBottom w:val="0"/>
                  <w:divBdr>
                    <w:top w:val="none" w:sz="0" w:space="0" w:color="auto"/>
                    <w:left w:val="none" w:sz="0" w:space="0" w:color="auto"/>
                    <w:bottom w:val="none" w:sz="0" w:space="0" w:color="auto"/>
                    <w:right w:val="none" w:sz="0" w:space="0" w:color="auto"/>
                  </w:divBdr>
                </w:div>
              </w:divsChild>
            </w:div>
            <w:div w:id="1693803355">
              <w:marLeft w:val="0"/>
              <w:marRight w:val="0"/>
              <w:marTop w:val="0"/>
              <w:marBottom w:val="0"/>
              <w:divBdr>
                <w:top w:val="none" w:sz="0" w:space="0" w:color="auto"/>
                <w:left w:val="none" w:sz="0" w:space="0" w:color="auto"/>
                <w:bottom w:val="none" w:sz="0" w:space="0" w:color="auto"/>
                <w:right w:val="none" w:sz="0" w:space="0" w:color="auto"/>
              </w:divBdr>
              <w:divsChild>
                <w:div w:id="1162816254">
                  <w:marLeft w:val="0"/>
                  <w:marRight w:val="0"/>
                  <w:marTop w:val="0"/>
                  <w:marBottom w:val="0"/>
                  <w:divBdr>
                    <w:top w:val="none" w:sz="0" w:space="0" w:color="auto"/>
                    <w:left w:val="none" w:sz="0" w:space="0" w:color="auto"/>
                    <w:bottom w:val="none" w:sz="0" w:space="0" w:color="auto"/>
                    <w:right w:val="none" w:sz="0" w:space="0" w:color="auto"/>
                  </w:divBdr>
                </w:div>
              </w:divsChild>
            </w:div>
            <w:div w:id="90244833">
              <w:marLeft w:val="0"/>
              <w:marRight w:val="0"/>
              <w:marTop w:val="0"/>
              <w:marBottom w:val="0"/>
              <w:divBdr>
                <w:top w:val="none" w:sz="0" w:space="0" w:color="auto"/>
                <w:left w:val="none" w:sz="0" w:space="0" w:color="auto"/>
                <w:bottom w:val="none" w:sz="0" w:space="0" w:color="auto"/>
                <w:right w:val="none" w:sz="0" w:space="0" w:color="auto"/>
              </w:divBdr>
              <w:divsChild>
                <w:div w:id="1252548051">
                  <w:marLeft w:val="0"/>
                  <w:marRight w:val="0"/>
                  <w:marTop w:val="0"/>
                  <w:marBottom w:val="0"/>
                  <w:divBdr>
                    <w:top w:val="none" w:sz="0" w:space="0" w:color="auto"/>
                    <w:left w:val="none" w:sz="0" w:space="0" w:color="auto"/>
                    <w:bottom w:val="none" w:sz="0" w:space="0" w:color="auto"/>
                    <w:right w:val="none" w:sz="0" w:space="0" w:color="auto"/>
                  </w:divBdr>
                </w:div>
              </w:divsChild>
            </w:div>
            <w:div w:id="158887715">
              <w:marLeft w:val="0"/>
              <w:marRight w:val="0"/>
              <w:marTop w:val="0"/>
              <w:marBottom w:val="0"/>
              <w:divBdr>
                <w:top w:val="none" w:sz="0" w:space="0" w:color="auto"/>
                <w:left w:val="none" w:sz="0" w:space="0" w:color="auto"/>
                <w:bottom w:val="none" w:sz="0" w:space="0" w:color="auto"/>
                <w:right w:val="none" w:sz="0" w:space="0" w:color="auto"/>
              </w:divBdr>
              <w:divsChild>
                <w:div w:id="1928805304">
                  <w:marLeft w:val="0"/>
                  <w:marRight w:val="0"/>
                  <w:marTop w:val="0"/>
                  <w:marBottom w:val="0"/>
                  <w:divBdr>
                    <w:top w:val="none" w:sz="0" w:space="0" w:color="auto"/>
                    <w:left w:val="none" w:sz="0" w:space="0" w:color="auto"/>
                    <w:bottom w:val="none" w:sz="0" w:space="0" w:color="auto"/>
                    <w:right w:val="none" w:sz="0" w:space="0" w:color="auto"/>
                  </w:divBdr>
                </w:div>
              </w:divsChild>
            </w:div>
            <w:div w:id="48187442">
              <w:marLeft w:val="0"/>
              <w:marRight w:val="0"/>
              <w:marTop w:val="0"/>
              <w:marBottom w:val="0"/>
              <w:divBdr>
                <w:top w:val="none" w:sz="0" w:space="0" w:color="auto"/>
                <w:left w:val="none" w:sz="0" w:space="0" w:color="auto"/>
                <w:bottom w:val="none" w:sz="0" w:space="0" w:color="auto"/>
                <w:right w:val="none" w:sz="0" w:space="0" w:color="auto"/>
              </w:divBdr>
              <w:divsChild>
                <w:div w:id="1143963453">
                  <w:marLeft w:val="0"/>
                  <w:marRight w:val="0"/>
                  <w:marTop w:val="0"/>
                  <w:marBottom w:val="0"/>
                  <w:divBdr>
                    <w:top w:val="none" w:sz="0" w:space="0" w:color="auto"/>
                    <w:left w:val="none" w:sz="0" w:space="0" w:color="auto"/>
                    <w:bottom w:val="none" w:sz="0" w:space="0" w:color="auto"/>
                    <w:right w:val="none" w:sz="0" w:space="0" w:color="auto"/>
                  </w:divBdr>
                </w:div>
              </w:divsChild>
            </w:div>
            <w:div w:id="1412124305">
              <w:marLeft w:val="0"/>
              <w:marRight w:val="0"/>
              <w:marTop w:val="0"/>
              <w:marBottom w:val="0"/>
              <w:divBdr>
                <w:top w:val="none" w:sz="0" w:space="0" w:color="auto"/>
                <w:left w:val="none" w:sz="0" w:space="0" w:color="auto"/>
                <w:bottom w:val="none" w:sz="0" w:space="0" w:color="auto"/>
                <w:right w:val="none" w:sz="0" w:space="0" w:color="auto"/>
              </w:divBdr>
              <w:divsChild>
                <w:div w:id="820661976">
                  <w:marLeft w:val="0"/>
                  <w:marRight w:val="0"/>
                  <w:marTop w:val="0"/>
                  <w:marBottom w:val="0"/>
                  <w:divBdr>
                    <w:top w:val="none" w:sz="0" w:space="0" w:color="auto"/>
                    <w:left w:val="none" w:sz="0" w:space="0" w:color="auto"/>
                    <w:bottom w:val="none" w:sz="0" w:space="0" w:color="auto"/>
                    <w:right w:val="none" w:sz="0" w:space="0" w:color="auto"/>
                  </w:divBdr>
                </w:div>
              </w:divsChild>
            </w:div>
            <w:div w:id="784546722">
              <w:marLeft w:val="0"/>
              <w:marRight w:val="0"/>
              <w:marTop w:val="0"/>
              <w:marBottom w:val="0"/>
              <w:divBdr>
                <w:top w:val="none" w:sz="0" w:space="0" w:color="auto"/>
                <w:left w:val="none" w:sz="0" w:space="0" w:color="auto"/>
                <w:bottom w:val="none" w:sz="0" w:space="0" w:color="auto"/>
                <w:right w:val="none" w:sz="0" w:space="0" w:color="auto"/>
              </w:divBdr>
              <w:divsChild>
                <w:div w:id="665210289">
                  <w:marLeft w:val="0"/>
                  <w:marRight w:val="0"/>
                  <w:marTop w:val="0"/>
                  <w:marBottom w:val="0"/>
                  <w:divBdr>
                    <w:top w:val="none" w:sz="0" w:space="0" w:color="auto"/>
                    <w:left w:val="none" w:sz="0" w:space="0" w:color="auto"/>
                    <w:bottom w:val="none" w:sz="0" w:space="0" w:color="auto"/>
                    <w:right w:val="none" w:sz="0" w:space="0" w:color="auto"/>
                  </w:divBdr>
                </w:div>
              </w:divsChild>
            </w:div>
            <w:div w:id="286280979">
              <w:marLeft w:val="0"/>
              <w:marRight w:val="0"/>
              <w:marTop w:val="0"/>
              <w:marBottom w:val="0"/>
              <w:divBdr>
                <w:top w:val="none" w:sz="0" w:space="0" w:color="auto"/>
                <w:left w:val="none" w:sz="0" w:space="0" w:color="auto"/>
                <w:bottom w:val="none" w:sz="0" w:space="0" w:color="auto"/>
                <w:right w:val="none" w:sz="0" w:space="0" w:color="auto"/>
              </w:divBdr>
              <w:divsChild>
                <w:div w:id="1067337206">
                  <w:marLeft w:val="0"/>
                  <w:marRight w:val="0"/>
                  <w:marTop w:val="0"/>
                  <w:marBottom w:val="0"/>
                  <w:divBdr>
                    <w:top w:val="none" w:sz="0" w:space="0" w:color="auto"/>
                    <w:left w:val="none" w:sz="0" w:space="0" w:color="auto"/>
                    <w:bottom w:val="none" w:sz="0" w:space="0" w:color="auto"/>
                    <w:right w:val="none" w:sz="0" w:space="0" w:color="auto"/>
                  </w:divBdr>
                </w:div>
              </w:divsChild>
            </w:div>
            <w:div w:id="1700086730">
              <w:marLeft w:val="0"/>
              <w:marRight w:val="0"/>
              <w:marTop w:val="0"/>
              <w:marBottom w:val="0"/>
              <w:divBdr>
                <w:top w:val="none" w:sz="0" w:space="0" w:color="auto"/>
                <w:left w:val="none" w:sz="0" w:space="0" w:color="auto"/>
                <w:bottom w:val="none" w:sz="0" w:space="0" w:color="auto"/>
                <w:right w:val="none" w:sz="0" w:space="0" w:color="auto"/>
              </w:divBdr>
              <w:divsChild>
                <w:div w:id="2108310071">
                  <w:marLeft w:val="0"/>
                  <w:marRight w:val="0"/>
                  <w:marTop w:val="0"/>
                  <w:marBottom w:val="0"/>
                  <w:divBdr>
                    <w:top w:val="none" w:sz="0" w:space="0" w:color="auto"/>
                    <w:left w:val="none" w:sz="0" w:space="0" w:color="auto"/>
                    <w:bottom w:val="none" w:sz="0" w:space="0" w:color="auto"/>
                    <w:right w:val="none" w:sz="0" w:space="0" w:color="auto"/>
                  </w:divBdr>
                </w:div>
              </w:divsChild>
            </w:div>
            <w:div w:id="163395618">
              <w:marLeft w:val="0"/>
              <w:marRight w:val="0"/>
              <w:marTop w:val="0"/>
              <w:marBottom w:val="0"/>
              <w:divBdr>
                <w:top w:val="none" w:sz="0" w:space="0" w:color="auto"/>
                <w:left w:val="none" w:sz="0" w:space="0" w:color="auto"/>
                <w:bottom w:val="none" w:sz="0" w:space="0" w:color="auto"/>
                <w:right w:val="none" w:sz="0" w:space="0" w:color="auto"/>
              </w:divBdr>
              <w:divsChild>
                <w:div w:id="1043676638">
                  <w:marLeft w:val="0"/>
                  <w:marRight w:val="0"/>
                  <w:marTop w:val="0"/>
                  <w:marBottom w:val="0"/>
                  <w:divBdr>
                    <w:top w:val="none" w:sz="0" w:space="0" w:color="auto"/>
                    <w:left w:val="none" w:sz="0" w:space="0" w:color="auto"/>
                    <w:bottom w:val="none" w:sz="0" w:space="0" w:color="auto"/>
                    <w:right w:val="none" w:sz="0" w:space="0" w:color="auto"/>
                  </w:divBdr>
                </w:div>
              </w:divsChild>
            </w:div>
            <w:div w:id="37556353">
              <w:marLeft w:val="0"/>
              <w:marRight w:val="0"/>
              <w:marTop w:val="0"/>
              <w:marBottom w:val="0"/>
              <w:divBdr>
                <w:top w:val="none" w:sz="0" w:space="0" w:color="auto"/>
                <w:left w:val="none" w:sz="0" w:space="0" w:color="auto"/>
                <w:bottom w:val="none" w:sz="0" w:space="0" w:color="auto"/>
                <w:right w:val="none" w:sz="0" w:space="0" w:color="auto"/>
              </w:divBdr>
              <w:divsChild>
                <w:div w:id="354818236">
                  <w:marLeft w:val="0"/>
                  <w:marRight w:val="0"/>
                  <w:marTop w:val="0"/>
                  <w:marBottom w:val="0"/>
                  <w:divBdr>
                    <w:top w:val="none" w:sz="0" w:space="0" w:color="auto"/>
                    <w:left w:val="none" w:sz="0" w:space="0" w:color="auto"/>
                    <w:bottom w:val="none" w:sz="0" w:space="0" w:color="auto"/>
                    <w:right w:val="none" w:sz="0" w:space="0" w:color="auto"/>
                  </w:divBdr>
                </w:div>
              </w:divsChild>
            </w:div>
            <w:div w:id="1056123053">
              <w:marLeft w:val="0"/>
              <w:marRight w:val="0"/>
              <w:marTop w:val="0"/>
              <w:marBottom w:val="0"/>
              <w:divBdr>
                <w:top w:val="none" w:sz="0" w:space="0" w:color="auto"/>
                <w:left w:val="none" w:sz="0" w:space="0" w:color="auto"/>
                <w:bottom w:val="none" w:sz="0" w:space="0" w:color="auto"/>
                <w:right w:val="none" w:sz="0" w:space="0" w:color="auto"/>
              </w:divBdr>
              <w:divsChild>
                <w:div w:id="961808900">
                  <w:marLeft w:val="0"/>
                  <w:marRight w:val="0"/>
                  <w:marTop w:val="0"/>
                  <w:marBottom w:val="0"/>
                  <w:divBdr>
                    <w:top w:val="none" w:sz="0" w:space="0" w:color="auto"/>
                    <w:left w:val="none" w:sz="0" w:space="0" w:color="auto"/>
                    <w:bottom w:val="none" w:sz="0" w:space="0" w:color="auto"/>
                    <w:right w:val="none" w:sz="0" w:space="0" w:color="auto"/>
                  </w:divBdr>
                </w:div>
              </w:divsChild>
            </w:div>
            <w:div w:id="2031951649">
              <w:marLeft w:val="0"/>
              <w:marRight w:val="0"/>
              <w:marTop w:val="0"/>
              <w:marBottom w:val="0"/>
              <w:divBdr>
                <w:top w:val="none" w:sz="0" w:space="0" w:color="auto"/>
                <w:left w:val="none" w:sz="0" w:space="0" w:color="auto"/>
                <w:bottom w:val="none" w:sz="0" w:space="0" w:color="auto"/>
                <w:right w:val="none" w:sz="0" w:space="0" w:color="auto"/>
              </w:divBdr>
              <w:divsChild>
                <w:div w:id="375593939">
                  <w:marLeft w:val="0"/>
                  <w:marRight w:val="0"/>
                  <w:marTop w:val="0"/>
                  <w:marBottom w:val="0"/>
                  <w:divBdr>
                    <w:top w:val="none" w:sz="0" w:space="0" w:color="auto"/>
                    <w:left w:val="none" w:sz="0" w:space="0" w:color="auto"/>
                    <w:bottom w:val="none" w:sz="0" w:space="0" w:color="auto"/>
                    <w:right w:val="none" w:sz="0" w:space="0" w:color="auto"/>
                  </w:divBdr>
                </w:div>
              </w:divsChild>
            </w:div>
            <w:div w:id="2106000968">
              <w:marLeft w:val="0"/>
              <w:marRight w:val="0"/>
              <w:marTop w:val="0"/>
              <w:marBottom w:val="0"/>
              <w:divBdr>
                <w:top w:val="none" w:sz="0" w:space="0" w:color="auto"/>
                <w:left w:val="none" w:sz="0" w:space="0" w:color="auto"/>
                <w:bottom w:val="none" w:sz="0" w:space="0" w:color="auto"/>
                <w:right w:val="none" w:sz="0" w:space="0" w:color="auto"/>
              </w:divBdr>
              <w:divsChild>
                <w:div w:id="1491630472">
                  <w:marLeft w:val="0"/>
                  <w:marRight w:val="0"/>
                  <w:marTop w:val="0"/>
                  <w:marBottom w:val="0"/>
                  <w:divBdr>
                    <w:top w:val="none" w:sz="0" w:space="0" w:color="auto"/>
                    <w:left w:val="none" w:sz="0" w:space="0" w:color="auto"/>
                    <w:bottom w:val="none" w:sz="0" w:space="0" w:color="auto"/>
                    <w:right w:val="none" w:sz="0" w:space="0" w:color="auto"/>
                  </w:divBdr>
                </w:div>
              </w:divsChild>
            </w:div>
            <w:div w:id="519243719">
              <w:marLeft w:val="0"/>
              <w:marRight w:val="0"/>
              <w:marTop w:val="0"/>
              <w:marBottom w:val="0"/>
              <w:divBdr>
                <w:top w:val="none" w:sz="0" w:space="0" w:color="auto"/>
                <w:left w:val="none" w:sz="0" w:space="0" w:color="auto"/>
                <w:bottom w:val="none" w:sz="0" w:space="0" w:color="auto"/>
                <w:right w:val="none" w:sz="0" w:space="0" w:color="auto"/>
              </w:divBdr>
              <w:divsChild>
                <w:div w:id="1880775874">
                  <w:marLeft w:val="0"/>
                  <w:marRight w:val="0"/>
                  <w:marTop w:val="0"/>
                  <w:marBottom w:val="0"/>
                  <w:divBdr>
                    <w:top w:val="none" w:sz="0" w:space="0" w:color="auto"/>
                    <w:left w:val="none" w:sz="0" w:space="0" w:color="auto"/>
                    <w:bottom w:val="none" w:sz="0" w:space="0" w:color="auto"/>
                    <w:right w:val="none" w:sz="0" w:space="0" w:color="auto"/>
                  </w:divBdr>
                </w:div>
              </w:divsChild>
            </w:div>
            <w:div w:id="876234219">
              <w:marLeft w:val="0"/>
              <w:marRight w:val="0"/>
              <w:marTop w:val="0"/>
              <w:marBottom w:val="0"/>
              <w:divBdr>
                <w:top w:val="none" w:sz="0" w:space="0" w:color="auto"/>
                <w:left w:val="none" w:sz="0" w:space="0" w:color="auto"/>
                <w:bottom w:val="none" w:sz="0" w:space="0" w:color="auto"/>
                <w:right w:val="none" w:sz="0" w:space="0" w:color="auto"/>
              </w:divBdr>
              <w:divsChild>
                <w:div w:id="1472937896">
                  <w:marLeft w:val="0"/>
                  <w:marRight w:val="0"/>
                  <w:marTop w:val="0"/>
                  <w:marBottom w:val="0"/>
                  <w:divBdr>
                    <w:top w:val="none" w:sz="0" w:space="0" w:color="auto"/>
                    <w:left w:val="none" w:sz="0" w:space="0" w:color="auto"/>
                    <w:bottom w:val="none" w:sz="0" w:space="0" w:color="auto"/>
                    <w:right w:val="none" w:sz="0" w:space="0" w:color="auto"/>
                  </w:divBdr>
                </w:div>
              </w:divsChild>
            </w:div>
            <w:div w:id="1608459898">
              <w:marLeft w:val="0"/>
              <w:marRight w:val="0"/>
              <w:marTop w:val="0"/>
              <w:marBottom w:val="0"/>
              <w:divBdr>
                <w:top w:val="none" w:sz="0" w:space="0" w:color="auto"/>
                <w:left w:val="none" w:sz="0" w:space="0" w:color="auto"/>
                <w:bottom w:val="none" w:sz="0" w:space="0" w:color="auto"/>
                <w:right w:val="none" w:sz="0" w:space="0" w:color="auto"/>
              </w:divBdr>
              <w:divsChild>
                <w:div w:id="1717656218">
                  <w:marLeft w:val="0"/>
                  <w:marRight w:val="0"/>
                  <w:marTop w:val="0"/>
                  <w:marBottom w:val="0"/>
                  <w:divBdr>
                    <w:top w:val="none" w:sz="0" w:space="0" w:color="auto"/>
                    <w:left w:val="none" w:sz="0" w:space="0" w:color="auto"/>
                    <w:bottom w:val="none" w:sz="0" w:space="0" w:color="auto"/>
                    <w:right w:val="none" w:sz="0" w:space="0" w:color="auto"/>
                  </w:divBdr>
                </w:div>
              </w:divsChild>
            </w:div>
            <w:div w:id="814831314">
              <w:marLeft w:val="0"/>
              <w:marRight w:val="0"/>
              <w:marTop w:val="0"/>
              <w:marBottom w:val="0"/>
              <w:divBdr>
                <w:top w:val="none" w:sz="0" w:space="0" w:color="auto"/>
                <w:left w:val="none" w:sz="0" w:space="0" w:color="auto"/>
                <w:bottom w:val="none" w:sz="0" w:space="0" w:color="auto"/>
                <w:right w:val="none" w:sz="0" w:space="0" w:color="auto"/>
              </w:divBdr>
              <w:divsChild>
                <w:div w:id="748581567">
                  <w:marLeft w:val="0"/>
                  <w:marRight w:val="0"/>
                  <w:marTop w:val="0"/>
                  <w:marBottom w:val="0"/>
                  <w:divBdr>
                    <w:top w:val="none" w:sz="0" w:space="0" w:color="auto"/>
                    <w:left w:val="none" w:sz="0" w:space="0" w:color="auto"/>
                    <w:bottom w:val="none" w:sz="0" w:space="0" w:color="auto"/>
                    <w:right w:val="none" w:sz="0" w:space="0" w:color="auto"/>
                  </w:divBdr>
                </w:div>
              </w:divsChild>
            </w:div>
            <w:div w:id="19824250">
              <w:marLeft w:val="0"/>
              <w:marRight w:val="0"/>
              <w:marTop w:val="0"/>
              <w:marBottom w:val="0"/>
              <w:divBdr>
                <w:top w:val="none" w:sz="0" w:space="0" w:color="auto"/>
                <w:left w:val="none" w:sz="0" w:space="0" w:color="auto"/>
                <w:bottom w:val="none" w:sz="0" w:space="0" w:color="auto"/>
                <w:right w:val="none" w:sz="0" w:space="0" w:color="auto"/>
              </w:divBdr>
              <w:divsChild>
                <w:div w:id="1769153785">
                  <w:marLeft w:val="0"/>
                  <w:marRight w:val="0"/>
                  <w:marTop w:val="0"/>
                  <w:marBottom w:val="0"/>
                  <w:divBdr>
                    <w:top w:val="none" w:sz="0" w:space="0" w:color="auto"/>
                    <w:left w:val="none" w:sz="0" w:space="0" w:color="auto"/>
                    <w:bottom w:val="none" w:sz="0" w:space="0" w:color="auto"/>
                    <w:right w:val="none" w:sz="0" w:space="0" w:color="auto"/>
                  </w:divBdr>
                </w:div>
              </w:divsChild>
            </w:div>
            <w:div w:id="1455949561">
              <w:marLeft w:val="0"/>
              <w:marRight w:val="0"/>
              <w:marTop w:val="0"/>
              <w:marBottom w:val="0"/>
              <w:divBdr>
                <w:top w:val="none" w:sz="0" w:space="0" w:color="auto"/>
                <w:left w:val="none" w:sz="0" w:space="0" w:color="auto"/>
                <w:bottom w:val="none" w:sz="0" w:space="0" w:color="auto"/>
                <w:right w:val="none" w:sz="0" w:space="0" w:color="auto"/>
              </w:divBdr>
              <w:divsChild>
                <w:div w:id="851726180">
                  <w:marLeft w:val="0"/>
                  <w:marRight w:val="0"/>
                  <w:marTop w:val="0"/>
                  <w:marBottom w:val="0"/>
                  <w:divBdr>
                    <w:top w:val="none" w:sz="0" w:space="0" w:color="auto"/>
                    <w:left w:val="none" w:sz="0" w:space="0" w:color="auto"/>
                    <w:bottom w:val="none" w:sz="0" w:space="0" w:color="auto"/>
                    <w:right w:val="none" w:sz="0" w:space="0" w:color="auto"/>
                  </w:divBdr>
                </w:div>
              </w:divsChild>
            </w:div>
            <w:div w:id="646709735">
              <w:marLeft w:val="0"/>
              <w:marRight w:val="0"/>
              <w:marTop w:val="0"/>
              <w:marBottom w:val="0"/>
              <w:divBdr>
                <w:top w:val="none" w:sz="0" w:space="0" w:color="auto"/>
                <w:left w:val="none" w:sz="0" w:space="0" w:color="auto"/>
                <w:bottom w:val="none" w:sz="0" w:space="0" w:color="auto"/>
                <w:right w:val="none" w:sz="0" w:space="0" w:color="auto"/>
              </w:divBdr>
              <w:divsChild>
                <w:div w:id="2128963452">
                  <w:marLeft w:val="0"/>
                  <w:marRight w:val="0"/>
                  <w:marTop w:val="0"/>
                  <w:marBottom w:val="0"/>
                  <w:divBdr>
                    <w:top w:val="none" w:sz="0" w:space="0" w:color="auto"/>
                    <w:left w:val="none" w:sz="0" w:space="0" w:color="auto"/>
                    <w:bottom w:val="none" w:sz="0" w:space="0" w:color="auto"/>
                    <w:right w:val="none" w:sz="0" w:space="0" w:color="auto"/>
                  </w:divBdr>
                </w:div>
              </w:divsChild>
            </w:div>
            <w:div w:id="1098595098">
              <w:marLeft w:val="0"/>
              <w:marRight w:val="0"/>
              <w:marTop w:val="0"/>
              <w:marBottom w:val="0"/>
              <w:divBdr>
                <w:top w:val="none" w:sz="0" w:space="0" w:color="auto"/>
                <w:left w:val="none" w:sz="0" w:space="0" w:color="auto"/>
                <w:bottom w:val="none" w:sz="0" w:space="0" w:color="auto"/>
                <w:right w:val="none" w:sz="0" w:space="0" w:color="auto"/>
              </w:divBdr>
              <w:divsChild>
                <w:div w:id="285700623">
                  <w:marLeft w:val="0"/>
                  <w:marRight w:val="0"/>
                  <w:marTop w:val="0"/>
                  <w:marBottom w:val="0"/>
                  <w:divBdr>
                    <w:top w:val="none" w:sz="0" w:space="0" w:color="auto"/>
                    <w:left w:val="none" w:sz="0" w:space="0" w:color="auto"/>
                    <w:bottom w:val="none" w:sz="0" w:space="0" w:color="auto"/>
                    <w:right w:val="none" w:sz="0" w:space="0" w:color="auto"/>
                  </w:divBdr>
                </w:div>
              </w:divsChild>
            </w:div>
            <w:div w:id="196088213">
              <w:marLeft w:val="0"/>
              <w:marRight w:val="0"/>
              <w:marTop w:val="0"/>
              <w:marBottom w:val="0"/>
              <w:divBdr>
                <w:top w:val="none" w:sz="0" w:space="0" w:color="auto"/>
                <w:left w:val="none" w:sz="0" w:space="0" w:color="auto"/>
                <w:bottom w:val="none" w:sz="0" w:space="0" w:color="auto"/>
                <w:right w:val="none" w:sz="0" w:space="0" w:color="auto"/>
              </w:divBdr>
              <w:divsChild>
                <w:div w:id="1559365796">
                  <w:marLeft w:val="0"/>
                  <w:marRight w:val="0"/>
                  <w:marTop w:val="0"/>
                  <w:marBottom w:val="0"/>
                  <w:divBdr>
                    <w:top w:val="none" w:sz="0" w:space="0" w:color="auto"/>
                    <w:left w:val="none" w:sz="0" w:space="0" w:color="auto"/>
                    <w:bottom w:val="none" w:sz="0" w:space="0" w:color="auto"/>
                    <w:right w:val="none" w:sz="0" w:space="0" w:color="auto"/>
                  </w:divBdr>
                </w:div>
              </w:divsChild>
            </w:div>
            <w:div w:id="1654290973">
              <w:marLeft w:val="0"/>
              <w:marRight w:val="0"/>
              <w:marTop w:val="0"/>
              <w:marBottom w:val="0"/>
              <w:divBdr>
                <w:top w:val="none" w:sz="0" w:space="0" w:color="auto"/>
                <w:left w:val="none" w:sz="0" w:space="0" w:color="auto"/>
                <w:bottom w:val="none" w:sz="0" w:space="0" w:color="auto"/>
                <w:right w:val="none" w:sz="0" w:space="0" w:color="auto"/>
              </w:divBdr>
              <w:divsChild>
                <w:div w:id="433672183">
                  <w:marLeft w:val="0"/>
                  <w:marRight w:val="0"/>
                  <w:marTop w:val="0"/>
                  <w:marBottom w:val="0"/>
                  <w:divBdr>
                    <w:top w:val="none" w:sz="0" w:space="0" w:color="auto"/>
                    <w:left w:val="none" w:sz="0" w:space="0" w:color="auto"/>
                    <w:bottom w:val="none" w:sz="0" w:space="0" w:color="auto"/>
                    <w:right w:val="none" w:sz="0" w:space="0" w:color="auto"/>
                  </w:divBdr>
                </w:div>
              </w:divsChild>
            </w:div>
            <w:div w:id="1324044954">
              <w:marLeft w:val="0"/>
              <w:marRight w:val="0"/>
              <w:marTop w:val="0"/>
              <w:marBottom w:val="0"/>
              <w:divBdr>
                <w:top w:val="none" w:sz="0" w:space="0" w:color="auto"/>
                <w:left w:val="none" w:sz="0" w:space="0" w:color="auto"/>
                <w:bottom w:val="none" w:sz="0" w:space="0" w:color="auto"/>
                <w:right w:val="none" w:sz="0" w:space="0" w:color="auto"/>
              </w:divBdr>
              <w:divsChild>
                <w:div w:id="1580675691">
                  <w:marLeft w:val="0"/>
                  <w:marRight w:val="0"/>
                  <w:marTop w:val="0"/>
                  <w:marBottom w:val="0"/>
                  <w:divBdr>
                    <w:top w:val="none" w:sz="0" w:space="0" w:color="auto"/>
                    <w:left w:val="none" w:sz="0" w:space="0" w:color="auto"/>
                    <w:bottom w:val="none" w:sz="0" w:space="0" w:color="auto"/>
                    <w:right w:val="none" w:sz="0" w:space="0" w:color="auto"/>
                  </w:divBdr>
                </w:div>
              </w:divsChild>
            </w:div>
            <w:div w:id="585503041">
              <w:marLeft w:val="0"/>
              <w:marRight w:val="0"/>
              <w:marTop w:val="0"/>
              <w:marBottom w:val="0"/>
              <w:divBdr>
                <w:top w:val="none" w:sz="0" w:space="0" w:color="auto"/>
                <w:left w:val="none" w:sz="0" w:space="0" w:color="auto"/>
                <w:bottom w:val="none" w:sz="0" w:space="0" w:color="auto"/>
                <w:right w:val="none" w:sz="0" w:space="0" w:color="auto"/>
              </w:divBdr>
              <w:divsChild>
                <w:div w:id="18511968">
                  <w:marLeft w:val="0"/>
                  <w:marRight w:val="0"/>
                  <w:marTop w:val="0"/>
                  <w:marBottom w:val="0"/>
                  <w:divBdr>
                    <w:top w:val="none" w:sz="0" w:space="0" w:color="auto"/>
                    <w:left w:val="none" w:sz="0" w:space="0" w:color="auto"/>
                    <w:bottom w:val="none" w:sz="0" w:space="0" w:color="auto"/>
                    <w:right w:val="none" w:sz="0" w:space="0" w:color="auto"/>
                  </w:divBdr>
                </w:div>
              </w:divsChild>
            </w:div>
            <w:div w:id="1042828160">
              <w:marLeft w:val="0"/>
              <w:marRight w:val="0"/>
              <w:marTop w:val="0"/>
              <w:marBottom w:val="0"/>
              <w:divBdr>
                <w:top w:val="none" w:sz="0" w:space="0" w:color="auto"/>
                <w:left w:val="none" w:sz="0" w:space="0" w:color="auto"/>
                <w:bottom w:val="none" w:sz="0" w:space="0" w:color="auto"/>
                <w:right w:val="none" w:sz="0" w:space="0" w:color="auto"/>
              </w:divBdr>
              <w:divsChild>
                <w:div w:id="161773881">
                  <w:marLeft w:val="0"/>
                  <w:marRight w:val="0"/>
                  <w:marTop w:val="0"/>
                  <w:marBottom w:val="0"/>
                  <w:divBdr>
                    <w:top w:val="none" w:sz="0" w:space="0" w:color="auto"/>
                    <w:left w:val="none" w:sz="0" w:space="0" w:color="auto"/>
                    <w:bottom w:val="none" w:sz="0" w:space="0" w:color="auto"/>
                    <w:right w:val="none" w:sz="0" w:space="0" w:color="auto"/>
                  </w:divBdr>
                </w:div>
              </w:divsChild>
            </w:div>
            <w:div w:id="37511291">
              <w:marLeft w:val="0"/>
              <w:marRight w:val="0"/>
              <w:marTop w:val="0"/>
              <w:marBottom w:val="0"/>
              <w:divBdr>
                <w:top w:val="none" w:sz="0" w:space="0" w:color="auto"/>
                <w:left w:val="none" w:sz="0" w:space="0" w:color="auto"/>
                <w:bottom w:val="none" w:sz="0" w:space="0" w:color="auto"/>
                <w:right w:val="none" w:sz="0" w:space="0" w:color="auto"/>
              </w:divBdr>
              <w:divsChild>
                <w:div w:id="170726725">
                  <w:marLeft w:val="0"/>
                  <w:marRight w:val="0"/>
                  <w:marTop w:val="0"/>
                  <w:marBottom w:val="0"/>
                  <w:divBdr>
                    <w:top w:val="none" w:sz="0" w:space="0" w:color="auto"/>
                    <w:left w:val="none" w:sz="0" w:space="0" w:color="auto"/>
                    <w:bottom w:val="none" w:sz="0" w:space="0" w:color="auto"/>
                    <w:right w:val="none" w:sz="0" w:space="0" w:color="auto"/>
                  </w:divBdr>
                </w:div>
              </w:divsChild>
            </w:div>
            <w:div w:id="244849871">
              <w:marLeft w:val="0"/>
              <w:marRight w:val="0"/>
              <w:marTop w:val="0"/>
              <w:marBottom w:val="0"/>
              <w:divBdr>
                <w:top w:val="none" w:sz="0" w:space="0" w:color="auto"/>
                <w:left w:val="none" w:sz="0" w:space="0" w:color="auto"/>
                <w:bottom w:val="none" w:sz="0" w:space="0" w:color="auto"/>
                <w:right w:val="none" w:sz="0" w:space="0" w:color="auto"/>
              </w:divBdr>
              <w:divsChild>
                <w:div w:id="29426478">
                  <w:marLeft w:val="0"/>
                  <w:marRight w:val="0"/>
                  <w:marTop w:val="0"/>
                  <w:marBottom w:val="0"/>
                  <w:divBdr>
                    <w:top w:val="none" w:sz="0" w:space="0" w:color="auto"/>
                    <w:left w:val="none" w:sz="0" w:space="0" w:color="auto"/>
                    <w:bottom w:val="none" w:sz="0" w:space="0" w:color="auto"/>
                    <w:right w:val="none" w:sz="0" w:space="0" w:color="auto"/>
                  </w:divBdr>
                </w:div>
              </w:divsChild>
            </w:div>
            <w:div w:id="1845702118">
              <w:marLeft w:val="0"/>
              <w:marRight w:val="0"/>
              <w:marTop w:val="0"/>
              <w:marBottom w:val="0"/>
              <w:divBdr>
                <w:top w:val="none" w:sz="0" w:space="0" w:color="auto"/>
                <w:left w:val="none" w:sz="0" w:space="0" w:color="auto"/>
                <w:bottom w:val="none" w:sz="0" w:space="0" w:color="auto"/>
                <w:right w:val="none" w:sz="0" w:space="0" w:color="auto"/>
              </w:divBdr>
              <w:divsChild>
                <w:div w:id="1031492807">
                  <w:marLeft w:val="0"/>
                  <w:marRight w:val="0"/>
                  <w:marTop w:val="0"/>
                  <w:marBottom w:val="0"/>
                  <w:divBdr>
                    <w:top w:val="none" w:sz="0" w:space="0" w:color="auto"/>
                    <w:left w:val="none" w:sz="0" w:space="0" w:color="auto"/>
                    <w:bottom w:val="none" w:sz="0" w:space="0" w:color="auto"/>
                    <w:right w:val="none" w:sz="0" w:space="0" w:color="auto"/>
                  </w:divBdr>
                </w:div>
              </w:divsChild>
            </w:div>
            <w:div w:id="1218736304">
              <w:marLeft w:val="0"/>
              <w:marRight w:val="0"/>
              <w:marTop w:val="0"/>
              <w:marBottom w:val="0"/>
              <w:divBdr>
                <w:top w:val="none" w:sz="0" w:space="0" w:color="auto"/>
                <w:left w:val="none" w:sz="0" w:space="0" w:color="auto"/>
                <w:bottom w:val="none" w:sz="0" w:space="0" w:color="auto"/>
                <w:right w:val="none" w:sz="0" w:space="0" w:color="auto"/>
              </w:divBdr>
              <w:divsChild>
                <w:div w:id="1488781430">
                  <w:marLeft w:val="0"/>
                  <w:marRight w:val="0"/>
                  <w:marTop w:val="0"/>
                  <w:marBottom w:val="0"/>
                  <w:divBdr>
                    <w:top w:val="none" w:sz="0" w:space="0" w:color="auto"/>
                    <w:left w:val="none" w:sz="0" w:space="0" w:color="auto"/>
                    <w:bottom w:val="none" w:sz="0" w:space="0" w:color="auto"/>
                    <w:right w:val="none" w:sz="0" w:space="0" w:color="auto"/>
                  </w:divBdr>
                </w:div>
              </w:divsChild>
            </w:div>
            <w:div w:id="2016612312">
              <w:marLeft w:val="0"/>
              <w:marRight w:val="0"/>
              <w:marTop w:val="0"/>
              <w:marBottom w:val="0"/>
              <w:divBdr>
                <w:top w:val="none" w:sz="0" w:space="0" w:color="auto"/>
                <w:left w:val="none" w:sz="0" w:space="0" w:color="auto"/>
                <w:bottom w:val="none" w:sz="0" w:space="0" w:color="auto"/>
                <w:right w:val="none" w:sz="0" w:space="0" w:color="auto"/>
              </w:divBdr>
              <w:divsChild>
                <w:div w:id="1101488428">
                  <w:marLeft w:val="0"/>
                  <w:marRight w:val="0"/>
                  <w:marTop w:val="0"/>
                  <w:marBottom w:val="0"/>
                  <w:divBdr>
                    <w:top w:val="none" w:sz="0" w:space="0" w:color="auto"/>
                    <w:left w:val="none" w:sz="0" w:space="0" w:color="auto"/>
                    <w:bottom w:val="none" w:sz="0" w:space="0" w:color="auto"/>
                    <w:right w:val="none" w:sz="0" w:space="0" w:color="auto"/>
                  </w:divBdr>
                </w:div>
              </w:divsChild>
            </w:div>
            <w:div w:id="1520242599">
              <w:marLeft w:val="0"/>
              <w:marRight w:val="0"/>
              <w:marTop w:val="0"/>
              <w:marBottom w:val="0"/>
              <w:divBdr>
                <w:top w:val="none" w:sz="0" w:space="0" w:color="auto"/>
                <w:left w:val="none" w:sz="0" w:space="0" w:color="auto"/>
                <w:bottom w:val="none" w:sz="0" w:space="0" w:color="auto"/>
                <w:right w:val="none" w:sz="0" w:space="0" w:color="auto"/>
              </w:divBdr>
              <w:divsChild>
                <w:div w:id="1740975066">
                  <w:marLeft w:val="0"/>
                  <w:marRight w:val="0"/>
                  <w:marTop w:val="0"/>
                  <w:marBottom w:val="0"/>
                  <w:divBdr>
                    <w:top w:val="none" w:sz="0" w:space="0" w:color="auto"/>
                    <w:left w:val="none" w:sz="0" w:space="0" w:color="auto"/>
                    <w:bottom w:val="none" w:sz="0" w:space="0" w:color="auto"/>
                    <w:right w:val="none" w:sz="0" w:space="0" w:color="auto"/>
                  </w:divBdr>
                </w:div>
              </w:divsChild>
            </w:div>
            <w:div w:id="268438650">
              <w:marLeft w:val="0"/>
              <w:marRight w:val="0"/>
              <w:marTop w:val="0"/>
              <w:marBottom w:val="0"/>
              <w:divBdr>
                <w:top w:val="none" w:sz="0" w:space="0" w:color="auto"/>
                <w:left w:val="none" w:sz="0" w:space="0" w:color="auto"/>
                <w:bottom w:val="none" w:sz="0" w:space="0" w:color="auto"/>
                <w:right w:val="none" w:sz="0" w:space="0" w:color="auto"/>
              </w:divBdr>
              <w:divsChild>
                <w:div w:id="85156174">
                  <w:marLeft w:val="0"/>
                  <w:marRight w:val="0"/>
                  <w:marTop w:val="0"/>
                  <w:marBottom w:val="0"/>
                  <w:divBdr>
                    <w:top w:val="none" w:sz="0" w:space="0" w:color="auto"/>
                    <w:left w:val="none" w:sz="0" w:space="0" w:color="auto"/>
                    <w:bottom w:val="none" w:sz="0" w:space="0" w:color="auto"/>
                    <w:right w:val="none" w:sz="0" w:space="0" w:color="auto"/>
                  </w:divBdr>
                </w:div>
              </w:divsChild>
            </w:div>
            <w:div w:id="1017124782">
              <w:marLeft w:val="0"/>
              <w:marRight w:val="0"/>
              <w:marTop w:val="0"/>
              <w:marBottom w:val="0"/>
              <w:divBdr>
                <w:top w:val="none" w:sz="0" w:space="0" w:color="auto"/>
                <w:left w:val="none" w:sz="0" w:space="0" w:color="auto"/>
                <w:bottom w:val="none" w:sz="0" w:space="0" w:color="auto"/>
                <w:right w:val="none" w:sz="0" w:space="0" w:color="auto"/>
              </w:divBdr>
              <w:divsChild>
                <w:div w:id="512451546">
                  <w:marLeft w:val="0"/>
                  <w:marRight w:val="0"/>
                  <w:marTop w:val="0"/>
                  <w:marBottom w:val="0"/>
                  <w:divBdr>
                    <w:top w:val="none" w:sz="0" w:space="0" w:color="auto"/>
                    <w:left w:val="none" w:sz="0" w:space="0" w:color="auto"/>
                    <w:bottom w:val="none" w:sz="0" w:space="0" w:color="auto"/>
                    <w:right w:val="none" w:sz="0" w:space="0" w:color="auto"/>
                  </w:divBdr>
                </w:div>
              </w:divsChild>
            </w:div>
            <w:div w:id="747533455">
              <w:marLeft w:val="0"/>
              <w:marRight w:val="0"/>
              <w:marTop w:val="0"/>
              <w:marBottom w:val="0"/>
              <w:divBdr>
                <w:top w:val="none" w:sz="0" w:space="0" w:color="auto"/>
                <w:left w:val="none" w:sz="0" w:space="0" w:color="auto"/>
                <w:bottom w:val="none" w:sz="0" w:space="0" w:color="auto"/>
                <w:right w:val="none" w:sz="0" w:space="0" w:color="auto"/>
              </w:divBdr>
              <w:divsChild>
                <w:div w:id="215823004">
                  <w:marLeft w:val="0"/>
                  <w:marRight w:val="0"/>
                  <w:marTop w:val="0"/>
                  <w:marBottom w:val="0"/>
                  <w:divBdr>
                    <w:top w:val="none" w:sz="0" w:space="0" w:color="auto"/>
                    <w:left w:val="none" w:sz="0" w:space="0" w:color="auto"/>
                    <w:bottom w:val="none" w:sz="0" w:space="0" w:color="auto"/>
                    <w:right w:val="none" w:sz="0" w:space="0" w:color="auto"/>
                  </w:divBdr>
                </w:div>
              </w:divsChild>
            </w:div>
            <w:div w:id="1843937179">
              <w:marLeft w:val="0"/>
              <w:marRight w:val="0"/>
              <w:marTop w:val="0"/>
              <w:marBottom w:val="0"/>
              <w:divBdr>
                <w:top w:val="none" w:sz="0" w:space="0" w:color="auto"/>
                <w:left w:val="none" w:sz="0" w:space="0" w:color="auto"/>
                <w:bottom w:val="none" w:sz="0" w:space="0" w:color="auto"/>
                <w:right w:val="none" w:sz="0" w:space="0" w:color="auto"/>
              </w:divBdr>
              <w:divsChild>
                <w:div w:id="1308826729">
                  <w:marLeft w:val="0"/>
                  <w:marRight w:val="0"/>
                  <w:marTop w:val="0"/>
                  <w:marBottom w:val="0"/>
                  <w:divBdr>
                    <w:top w:val="none" w:sz="0" w:space="0" w:color="auto"/>
                    <w:left w:val="none" w:sz="0" w:space="0" w:color="auto"/>
                    <w:bottom w:val="none" w:sz="0" w:space="0" w:color="auto"/>
                    <w:right w:val="none" w:sz="0" w:space="0" w:color="auto"/>
                  </w:divBdr>
                </w:div>
              </w:divsChild>
            </w:div>
            <w:div w:id="378895319">
              <w:marLeft w:val="0"/>
              <w:marRight w:val="0"/>
              <w:marTop w:val="0"/>
              <w:marBottom w:val="0"/>
              <w:divBdr>
                <w:top w:val="none" w:sz="0" w:space="0" w:color="auto"/>
                <w:left w:val="none" w:sz="0" w:space="0" w:color="auto"/>
                <w:bottom w:val="none" w:sz="0" w:space="0" w:color="auto"/>
                <w:right w:val="none" w:sz="0" w:space="0" w:color="auto"/>
              </w:divBdr>
              <w:divsChild>
                <w:div w:id="916984657">
                  <w:marLeft w:val="0"/>
                  <w:marRight w:val="0"/>
                  <w:marTop w:val="0"/>
                  <w:marBottom w:val="0"/>
                  <w:divBdr>
                    <w:top w:val="none" w:sz="0" w:space="0" w:color="auto"/>
                    <w:left w:val="none" w:sz="0" w:space="0" w:color="auto"/>
                    <w:bottom w:val="none" w:sz="0" w:space="0" w:color="auto"/>
                    <w:right w:val="none" w:sz="0" w:space="0" w:color="auto"/>
                  </w:divBdr>
                </w:div>
              </w:divsChild>
            </w:div>
            <w:div w:id="1890418256">
              <w:marLeft w:val="0"/>
              <w:marRight w:val="0"/>
              <w:marTop w:val="0"/>
              <w:marBottom w:val="0"/>
              <w:divBdr>
                <w:top w:val="none" w:sz="0" w:space="0" w:color="auto"/>
                <w:left w:val="none" w:sz="0" w:space="0" w:color="auto"/>
                <w:bottom w:val="none" w:sz="0" w:space="0" w:color="auto"/>
                <w:right w:val="none" w:sz="0" w:space="0" w:color="auto"/>
              </w:divBdr>
              <w:divsChild>
                <w:div w:id="308638160">
                  <w:marLeft w:val="0"/>
                  <w:marRight w:val="0"/>
                  <w:marTop w:val="0"/>
                  <w:marBottom w:val="0"/>
                  <w:divBdr>
                    <w:top w:val="none" w:sz="0" w:space="0" w:color="auto"/>
                    <w:left w:val="none" w:sz="0" w:space="0" w:color="auto"/>
                    <w:bottom w:val="none" w:sz="0" w:space="0" w:color="auto"/>
                    <w:right w:val="none" w:sz="0" w:space="0" w:color="auto"/>
                  </w:divBdr>
                </w:div>
              </w:divsChild>
            </w:div>
            <w:div w:id="659430328">
              <w:marLeft w:val="0"/>
              <w:marRight w:val="0"/>
              <w:marTop w:val="0"/>
              <w:marBottom w:val="0"/>
              <w:divBdr>
                <w:top w:val="none" w:sz="0" w:space="0" w:color="auto"/>
                <w:left w:val="none" w:sz="0" w:space="0" w:color="auto"/>
                <w:bottom w:val="none" w:sz="0" w:space="0" w:color="auto"/>
                <w:right w:val="none" w:sz="0" w:space="0" w:color="auto"/>
              </w:divBdr>
              <w:divsChild>
                <w:div w:id="1685284292">
                  <w:marLeft w:val="0"/>
                  <w:marRight w:val="0"/>
                  <w:marTop w:val="0"/>
                  <w:marBottom w:val="0"/>
                  <w:divBdr>
                    <w:top w:val="none" w:sz="0" w:space="0" w:color="auto"/>
                    <w:left w:val="none" w:sz="0" w:space="0" w:color="auto"/>
                    <w:bottom w:val="none" w:sz="0" w:space="0" w:color="auto"/>
                    <w:right w:val="none" w:sz="0" w:space="0" w:color="auto"/>
                  </w:divBdr>
                </w:div>
              </w:divsChild>
            </w:div>
            <w:div w:id="1231235223">
              <w:marLeft w:val="0"/>
              <w:marRight w:val="0"/>
              <w:marTop w:val="0"/>
              <w:marBottom w:val="0"/>
              <w:divBdr>
                <w:top w:val="none" w:sz="0" w:space="0" w:color="auto"/>
                <w:left w:val="none" w:sz="0" w:space="0" w:color="auto"/>
                <w:bottom w:val="none" w:sz="0" w:space="0" w:color="auto"/>
                <w:right w:val="none" w:sz="0" w:space="0" w:color="auto"/>
              </w:divBdr>
              <w:divsChild>
                <w:div w:id="1798992115">
                  <w:marLeft w:val="0"/>
                  <w:marRight w:val="0"/>
                  <w:marTop w:val="0"/>
                  <w:marBottom w:val="0"/>
                  <w:divBdr>
                    <w:top w:val="none" w:sz="0" w:space="0" w:color="auto"/>
                    <w:left w:val="none" w:sz="0" w:space="0" w:color="auto"/>
                    <w:bottom w:val="none" w:sz="0" w:space="0" w:color="auto"/>
                    <w:right w:val="none" w:sz="0" w:space="0" w:color="auto"/>
                  </w:divBdr>
                </w:div>
              </w:divsChild>
            </w:div>
            <w:div w:id="213078949">
              <w:marLeft w:val="0"/>
              <w:marRight w:val="0"/>
              <w:marTop w:val="0"/>
              <w:marBottom w:val="0"/>
              <w:divBdr>
                <w:top w:val="none" w:sz="0" w:space="0" w:color="auto"/>
                <w:left w:val="none" w:sz="0" w:space="0" w:color="auto"/>
                <w:bottom w:val="none" w:sz="0" w:space="0" w:color="auto"/>
                <w:right w:val="none" w:sz="0" w:space="0" w:color="auto"/>
              </w:divBdr>
              <w:divsChild>
                <w:div w:id="722173334">
                  <w:marLeft w:val="0"/>
                  <w:marRight w:val="0"/>
                  <w:marTop w:val="0"/>
                  <w:marBottom w:val="0"/>
                  <w:divBdr>
                    <w:top w:val="none" w:sz="0" w:space="0" w:color="auto"/>
                    <w:left w:val="none" w:sz="0" w:space="0" w:color="auto"/>
                    <w:bottom w:val="none" w:sz="0" w:space="0" w:color="auto"/>
                    <w:right w:val="none" w:sz="0" w:space="0" w:color="auto"/>
                  </w:divBdr>
                </w:div>
              </w:divsChild>
            </w:div>
            <w:div w:id="849107166">
              <w:marLeft w:val="0"/>
              <w:marRight w:val="0"/>
              <w:marTop w:val="0"/>
              <w:marBottom w:val="0"/>
              <w:divBdr>
                <w:top w:val="none" w:sz="0" w:space="0" w:color="auto"/>
                <w:left w:val="none" w:sz="0" w:space="0" w:color="auto"/>
                <w:bottom w:val="none" w:sz="0" w:space="0" w:color="auto"/>
                <w:right w:val="none" w:sz="0" w:space="0" w:color="auto"/>
              </w:divBdr>
              <w:divsChild>
                <w:div w:id="2112626114">
                  <w:marLeft w:val="0"/>
                  <w:marRight w:val="0"/>
                  <w:marTop w:val="0"/>
                  <w:marBottom w:val="0"/>
                  <w:divBdr>
                    <w:top w:val="none" w:sz="0" w:space="0" w:color="auto"/>
                    <w:left w:val="none" w:sz="0" w:space="0" w:color="auto"/>
                    <w:bottom w:val="none" w:sz="0" w:space="0" w:color="auto"/>
                    <w:right w:val="none" w:sz="0" w:space="0" w:color="auto"/>
                  </w:divBdr>
                </w:div>
              </w:divsChild>
            </w:div>
            <w:div w:id="860318236">
              <w:marLeft w:val="0"/>
              <w:marRight w:val="0"/>
              <w:marTop w:val="0"/>
              <w:marBottom w:val="0"/>
              <w:divBdr>
                <w:top w:val="none" w:sz="0" w:space="0" w:color="auto"/>
                <w:left w:val="none" w:sz="0" w:space="0" w:color="auto"/>
                <w:bottom w:val="none" w:sz="0" w:space="0" w:color="auto"/>
                <w:right w:val="none" w:sz="0" w:space="0" w:color="auto"/>
              </w:divBdr>
              <w:divsChild>
                <w:div w:id="1300845802">
                  <w:marLeft w:val="0"/>
                  <w:marRight w:val="0"/>
                  <w:marTop w:val="0"/>
                  <w:marBottom w:val="0"/>
                  <w:divBdr>
                    <w:top w:val="none" w:sz="0" w:space="0" w:color="auto"/>
                    <w:left w:val="none" w:sz="0" w:space="0" w:color="auto"/>
                    <w:bottom w:val="none" w:sz="0" w:space="0" w:color="auto"/>
                    <w:right w:val="none" w:sz="0" w:space="0" w:color="auto"/>
                  </w:divBdr>
                </w:div>
              </w:divsChild>
            </w:div>
            <w:div w:id="1858501291">
              <w:marLeft w:val="0"/>
              <w:marRight w:val="0"/>
              <w:marTop w:val="0"/>
              <w:marBottom w:val="0"/>
              <w:divBdr>
                <w:top w:val="none" w:sz="0" w:space="0" w:color="auto"/>
                <w:left w:val="none" w:sz="0" w:space="0" w:color="auto"/>
                <w:bottom w:val="none" w:sz="0" w:space="0" w:color="auto"/>
                <w:right w:val="none" w:sz="0" w:space="0" w:color="auto"/>
              </w:divBdr>
              <w:divsChild>
                <w:div w:id="1658026172">
                  <w:marLeft w:val="0"/>
                  <w:marRight w:val="0"/>
                  <w:marTop w:val="0"/>
                  <w:marBottom w:val="0"/>
                  <w:divBdr>
                    <w:top w:val="none" w:sz="0" w:space="0" w:color="auto"/>
                    <w:left w:val="none" w:sz="0" w:space="0" w:color="auto"/>
                    <w:bottom w:val="none" w:sz="0" w:space="0" w:color="auto"/>
                    <w:right w:val="none" w:sz="0" w:space="0" w:color="auto"/>
                  </w:divBdr>
                </w:div>
              </w:divsChild>
            </w:div>
            <w:div w:id="1322271405">
              <w:marLeft w:val="0"/>
              <w:marRight w:val="0"/>
              <w:marTop w:val="0"/>
              <w:marBottom w:val="0"/>
              <w:divBdr>
                <w:top w:val="none" w:sz="0" w:space="0" w:color="auto"/>
                <w:left w:val="none" w:sz="0" w:space="0" w:color="auto"/>
                <w:bottom w:val="none" w:sz="0" w:space="0" w:color="auto"/>
                <w:right w:val="none" w:sz="0" w:space="0" w:color="auto"/>
              </w:divBdr>
              <w:divsChild>
                <w:div w:id="306126402">
                  <w:marLeft w:val="0"/>
                  <w:marRight w:val="0"/>
                  <w:marTop w:val="0"/>
                  <w:marBottom w:val="0"/>
                  <w:divBdr>
                    <w:top w:val="none" w:sz="0" w:space="0" w:color="auto"/>
                    <w:left w:val="none" w:sz="0" w:space="0" w:color="auto"/>
                    <w:bottom w:val="none" w:sz="0" w:space="0" w:color="auto"/>
                    <w:right w:val="none" w:sz="0" w:space="0" w:color="auto"/>
                  </w:divBdr>
                </w:div>
              </w:divsChild>
            </w:div>
            <w:div w:id="922302997">
              <w:marLeft w:val="0"/>
              <w:marRight w:val="0"/>
              <w:marTop w:val="0"/>
              <w:marBottom w:val="0"/>
              <w:divBdr>
                <w:top w:val="none" w:sz="0" w:space="0" w:color="auto"/>
                <w:left w:val="none" w:sz="0" w:space="0" w:color="auto"/>
                <w:bottom w:val="none" w:sz="0" w:space="0" w:color="auto"/>
                <w:right w:val="none" w:sz="0" w:space="0" w:color="auto"/>
              </w:divBdr>
              <w:divsChild>
                <w:div w:id="38752757">
                  <w:marLeft w:val="0"/>
                  <w:marRight w:val="0"/>
                  <w:marTop w:val="0"/>
                  <w:marBottom w:val="0"/>
                  <w:divBdr>
                    <w:top w:val="none" w:sz="0" w:space="0" w:color="auto"/>
                    <w:left w:val="none" w:sz="0" w:space="0" w:color="auto"/>
                    <w:bottom w:val="none" w:sz="0" w:space="0" w:color="auto"/>
                    <w:right w:val="none" w:sz="0" w:space="0" w:color="auto"/>
                  </w:divBdr>
                </w:div>
              </w:divsChild>
            </w:div>
            <w:div w:id="1245188255">
              <w:marLeft w:val="0"/>
              <w:marRight w:val="0"/>
              <w:marTop w:val="0"/>
              <w:marBottom w:val="0"/>
              <w:divBdr>
                <w:top w:val="none" w:sz="0" w:space="0" w:color="auto"/>
                <w:left w:val="none" w:sz="0" w:space="0" w:color="auto"/>
                <w:bottom w:val="none" w:sz="0" w:space="0" w:color="auto"/>
                <w:right w:val="none" w:sz="0" w:space="0" w:color="auto"/>
              </w:divBdr>
              <w:divsChild>
                <w:div w:id="1050307146">
                  <w:marLeft w:val="0"/>
                  <w:marRight w:val="0"/>
                  <w:marTop w:val="0"/>
                  <w:marBottom w:val="0"/>
                  <w:divBdr>
                    <w:top w:val="none" w:sz="0" w:space="0" w:color="auto"/>
                    <w:left w:val="none" w:sz="0" w:space="0" w:color="auto"/>
                    <w:bottom w:val="none" w:sz="0" w:space="0" w:color="auto"/>
                    <w:right w:val="none" w:sz="0" w:space="0" w:color="auto"/>
                  </w:divBdr>
                </w:div>
              </w:divsChild>
            </w:div>
            <w:div w:id="995690893">
              <w:marLeft w:val="0"/>
              <w:marRight w:val="0"/>
              <w:marTop w:val="0"/>
              <w:marBottom w:val="0"/>
              <w:divBdr>
                <w:top w:val="none" w:sz="0" w:space="0" w:color="auto"/>
                <w:left w:val="none" w:sz="0" w:space="0" w:color="auto"/>
                <w:bottom w:val="none" w:sz="0" w:space="0" w:color="auto"/>
                <w:right w:val="none" w:sz="0" w:space="0" w:color="auto"/>
              </w:divBdr>
              <w:divsChild>
                <w:div w:id="529224598">
                  <w:marLeft w:val="0"/>
                  <w:marRight w:val="0"/>
                  <w:marTop w:val="0"/>
                  <w:marBottom w:val="0"/>
                  <w:divBdr>
                    <w:top w:val="none" w:sz="0" w:space="0" w:color="auto"/>
                    <w:left w:val="none" w:sz="0" w:space="0" w:color="auto"/>
                    <w:bottom w:val="none" w:sz="0" w:space="0" w:color="auto"/>
                    <w:right w:val="none" w:sz="0" w:space="0" w:color="auto"/>
                  </w:divBdr>
                </w:div>
              </w:divsChild>
            </w:div>
            <w:div w:id="213087071">
              <w:marLeft w:val="0"/>
              <w:marRight w:val="0"/>
              <w:marTop w:val="0"/>
              <w:marBottom w:val="0"/>
              <w:divBdr>
                <w:top w:val="none" w:sz="0" w:space="0" w:color="auto"/>
                <w:left w:val="none" w:sz="0" w:space="0" w:color="auto"/>
                <w:bottom w:val="none" w:sz="0" w:space="0" w:color="auto"/>
                <w:right w:val="none" w:sz="0" w:space="0" w:color="auto"/>
              </w:divBdr>
              <w:divsChild>
                <w:div w:id="2114276304">
                  <w:marLeft w:val="0"/>
                  <w:marRight w:val="0"/>
                  <w:marTop w:val="0"/>
                  <w:marBottom w:val="0"/>
                  <w:divBdr>
                    <w:top w:val="none" w:sz="0" w:space="0" w:color="auto"/>
                    <w:left w:val="none" w:sz="0" w:space="0" w:color="auto"/>
                    <w:bottom w:val="none" w:sz="0" w:space="0" w:color="auto"/>
                    <w:right w:val="none" w:sz="0" w:space="0" w:color="auto"/>
                  </w:divBdr>
                </w:div>
              </w:divsChild>
            </w:div>
            <w:div w:id="537398803">
              <w:marLeft w:val="0"/>
              <w:marRight w:val="0"/>
              <w:marTop w:val="0"/>
              <w:marBottom w:val="0"/>
              <w:divBdr>
                <w:top w:val="none" w:sz="0" w:space="0" w:color="auto"/>
                <w:left w:val="none" w:sz="0" w:space="0" w:color="auto"/>
                <w:bottom w:val="none" w:sz="0" w:space="0" w:color="auto"/>
                <w:right w:val="none" w:sz="0" w:space="0" w:color="auto"/>
              </w:divBdr>
              <w:divsChild>
                <w:div w:id="705522576">
                  <w:marLeft w:val="0"/>
                  <w:marRight w:val="0"/>
                  <w:marTop w:val="0"/>
                  <w:marBottom w:val="0"/>
                  <w:divBdr>
                    <w:top w:val="none" w:sz="0" w:space="0" w:color="auto"/>
                    <w:left w:val="none" w:sz="0" w:space="0" w:color="auto"/>
                    <w:bottom w:val="none" w:sz="0" w:space="0" w:color="auto"/>
                    <w:right w:val="none" w:sz="0" w:space="0" w:color="auto"/>
                  </w:divBdr>
                </w:div>
              </w:divsChild>
            </w:div>
            <w:div w:id="889420410">
              <w:marLeft w:val="0"/>
              <w:marRight w:val="0"/>
              <w:marTop w:val="0"/>
              <w:marBottom w:val="0"/>
              <w:divBdr>
                <w:top w:val="none" w:sz="0" w:space="0" w:color="auto"/>
                <w:left w:val="none" w:sz="0" w:space="0" w:color="auto"/>
                <w:bottom w:val="none" w:sz="0" w:space="0" w:color="auto"/>
                <w:right w:val="none" w:sz="0" w:space="0" w:color="auto"/>
              </w:divBdr>
              <w:divsChild>
                <w:div w:id="80832781">
                  <w:marLeft w:val="0"/>
                  <w:marRight w:val="0"/>
                  <w:marTop w:val="0"/>
                  <w:marBottom w:val="0"/>
                  <w:divBdr>
                    <w:top w:val="none" w:sz="0" w:space="0" w:color="auto"/>
                    <w:left w:val="none" w:sz="0" w:space="0" w:color="auto"/>
                    <w:bottom w:val="none" w:sz="0" w:space="0" w:color="auto"/>
                    <w:right w:val="none" w:sz="0" w:space="0" w:color="auto"/>
                  </w:divBdr>
                </w:div>
              </w:divsChild>
            </w:div>
            <w:div w:id="796069874">
              <w:marLeft w:val="0"/>
              <w:marRight w:val="0"/>
              <w:marTop w:val="0"/>
              <w:marBottom w:val="0"/>
              <w:divBdr>
                <w:top w:val="none" w:sz="0" w:space="0" w:color="auto"/>
                <w:left w:val="none" w:sz="0" w:space="0" w:color="auto"/>
                <w:bottom w:val="none" w:sz="0" w:space="0" w:color="auto"/>
                <w:right w:val="none" w:sz="0" w:space="0" w:color="auto"/>
              </w:divBdr>
              <w:divsChild>
                <w:div w:id="1244686188">
                  <w:marLeft w:val="0"/>
                  <w:marRight w:val="0"/>
                  <w:marTop w:val="0"/>
                  <w:marBottom w:val="0"/>
                  <w:divBdr>
                    <w:top w:val="none" w:sz="0" w:space="0" w:color="auto"/>
                    <w:left w:val="none" w:sz="0" w:space="0" w:color="auto"/>
                    <w:bottom w:val="none" w:sz="0" w:space="0" w:color="auto"/>
                    <w:right w:val="none" w:sz="0" w:space="0" w:color="auto"/>
                  </w:divBdr>
                </w:div>
              </w:divsChild>
            </w:div>
            <w:div w:id="1108431920">
              <w:marLeft w:val="0"/>
              <w:marRight w:val="0"/>
              <w:marTop w:val="0"/>
              <w:marBottom w:val="0"/>
              <w:divBdr>
                <w:top w:val="none" w:sz="0" w:space="0" w:color="auto"/>
                <w:left w:val="none" w:sz="0" w:space="0" w:color="auto"/>
                <w:bottom w:val="none" w:sz="0" w:space="0" w:color="auto"/>
                <w:right w:val="none" w:sz="0" w:space="0" w:color="auto"/>
              </w:divBdr>
              <w:divsChild>
                <w:div w:id="955329998">
                  <w:marLeft w:val="0"/>
                  <w:marRight w:val="0"/>
                  <w:marTop w:val="0"/>
                  <w:marBottom w:val="0"/>
                  <w:divBdr>
                    <w:top w:val="none" w:sz="0" w:space="0" w:color="auto"/>
                    <w:left w:val="none" w:sz="0" w:space="0" w:color="auto"/>
                    <w:bottom w:val="none" w:sz="0" w:space="0" w:color="auto"/>
                    <w:right w:val="none" w:sz="0" w:space="0" w:color="auto"/>
                  </w:divBdr>
                </w:div>
              </w:divsChild>
            </w:div>
            <w:div w:id="1414283350">
              <w:marLeft w:val="0"/>
              <w:marRight w:val="0"/>
              <w:marTop w:val="0"/>
              <w:marBottom w:val="0"/>
              <w:divBdr>
                <w:top w:val="none" w:sz="0" w:space="0" w:color="auto"/>
                <w:left w:val="none" w:sz="0" w:space="0" w:color="auto"/>
                <w:bottom w:val="none" w:sz="0" w:space="0" w:color="auto"/>
                <w:right w:val="none" w:sz="0" w:space="0" w:color="auto"/>
              </w:divBdr>
              <w:divsChild>
                <w:div w:id="17241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50481">
      <w:bodyDiv w:val="1"/>
      <w:marLeft w:val="0"/>
      <w:marRight w:val="0"/>
      <w:marTop w:val="0"/>
      <w:marBottom w:val="0"/>
      <w:divBdr>
        <w:top w:val="none" w:sz="0" w:space="0" w:color="auto"/>
        <w:left w:val="none" w:sz="0" w:space="0" w:color="auto"/>
        <w:bottom w:val="none" w:sz="0" w:space="0" w:color="auto"/>
        <w:right w:val="none" w:sz="0" w:space="0" w:color="auto"/>
      </w:divBdr>
    </w:div>
    <w:div w:id="865022997">
      <w:bodyDiv w:val="1"/>
      <w:marLeft w:val="0"/>
      <w:marRight w:val="0"/>
      <w:marTop w:val="0"/>
      <w:marBottom w:val="0"/>
      <w:divBdr>
        <w:top w:val="none" w:sz="0" w:space="0" w:color="auto"/>
        <w:left w:val="none" w:sz="0" w:space="0" w:color="auto"/>
        <w:bottom w:val="none" w:sz="0" w:space="0" w:color="auto"/>
        <w:right w:val="none" w:sz="0" w:space="0" w:color="auto"/>
      </w:divBdr>
    </w:div>
    <w:div w:id="1062824172">
      <w:bodyDiv w:val="1"/>
      <w:marLeft w:val="0"/>
      <w:marRight w:val="0"/>
      <w:marTop w:val="0"/>
      <w:marBottom w:val="0"/>
      <w:divBdr>
        <w:top w:val="none" w:sz="0" w:space="0" w:color="auto"/>
        <w:left w:val="none" w:sz="0" w:space="0" w:color="auto"/>
        <w:bottom w:val="none" w:sz="0" w:space="0" w:color="auto"/>
        <w:right w:val="none" w:sz="0" w:space="0" w:color="auto"/>
      </w:divBdr>
      <w:divsChild>
        <w:div w:id="73206303">
          <w:marLeft w:val="0"/>
          <w:marRight w:val="0"/>
          <w:marTop w:val="0"/>
          <w:marBottom w:val="0"/>
          <w:divBdr>
            <w:top w:val="none" w:sz="0" w:space="0" w:color="auto"/>
            <w:left w:val="none" w:sz="0" w:space="0" w:color="auto"/>
            <w:bottom w:val="none" w:sz="0" w:space="0" w:color="auto"/>
            <w:right w:val="none" w:sz="0" w:space="0" w:color="auto"/>
          </w:divBdr>
          <w:divsChild>
            <w:div w:id="2045448528">
              <w:marLeft w:val="0"/>
              <w:marRight w:val="0"/>
              <w:marTop w:val="0"/>
              <w:marBottom w:val="0"/>
              <w:divBdr>
                <w:top w:val="none" w:sz="0" w:space="0" w:color="auto"/>
                <w:left w:val="none" w:sz="0" w:space="0" w:color="auto"/>
                <w:bottom w:val="none" w:sz="0" w:space="0" w:color="auto"/>
                <w:right w:val="none" w:sz="0" w:space="0" w:color="auto"/>
              </w:divBdr>
              <w:divsChild>
                <w:div w:id="336462154">
                  <w:marLeft w:val="0"/>
                  <w:marRight w:val="0"/>
                  <w:marTop w:val="0"/>
                  <w:marBottom w:val="0"/>
                  <w:divBdr>
                    <w:top w:val="none" w:sz="0" w:space="0" w:color="auto"/>
                    <w:left w:val="none" w:sz="0" w:space="0" w:color="auto"/>
                    <w:bottom w:val="none" w:sz="0" w:space="0" w:color="auto"/>
                    <w:right w:val="none" w:sz="0" w:space="0" w:color="auto"/>
                  </w:divBdr>
                </w:div>
              </w:divsChild>
            </w:div>
            <w:div w:id="2039349958">
              <w:marLeft w:val="0"/>
              <w:marRight w:val="0"/>
              <w:marTop w:val="0"/>
              <w:marBottom w:val="0"/>
              <w:divBdr>
                <w:top w:val="none" w:sz="0" w:space="0" w:color="auto"/>
                <w:left w:val="none" w:sz="0" w:space="0" w:color="auto"/>
                <w:bottom w:val="none" w:sz="0" w:space="0" w:color="auto"/>
                <w:right w:val="none" w:sz="0" w:space="0" w:color="auto"/>
              </w:divBdr>
              <w:divsChild>
                <w:div w:id="929965078">
                  <w:marLeft w:val="0"/>
                  <w:marRight w:val="0"/>
                  <w:marTop w:val="0"/>
                  <w:marBottom w:val="0"/>
                  <w:divBdr>
                    <w:top w:val="none" w:sz="0" w:space="0" w:color="auto"/>
                    <w:left w:val="none" w:sz="0" w:space="0" w:color="auto"/>
                    <w:bottom w:val="none" w:sz="0" w:space="0" w:color="auto"/>
                    <w:right w:val="none" w:sz="0" w:space="0" w:color="auto"/>
                  </w:divBdr>
                </w:div>
              </w:divsChild>
            </w:div>
            <w:div w:id="2045710849">
              <w:marLeft w:val="0"/>
              <w:marRight w:val="0"/>
              <w:marTop w:val="0"/>
              <w:marBottom w:val="0"/>
              <w:divBdr>
                <w:top w:val="none" w:sz="0" w:space="0" w:color="auto"/>
                <w:left w:val="none" w:sz="0" w:space="0" w:color="auto"/>
                <w:bottom w:val="none" w:sz="0" w:space="0" w:color="auto"/>
                <w:right w:val="none" w:sz="0" w:space="0" w:color="auto"/>
              </w:divBdr>
              <w:divsChild>
                <w:div w:id="1537279016">
                  <w:marLeft w:val="0"/>
                  <w:marRight w:val="0"/>
                  <w:marTop w:val="0"/>
                  <w:marBottom w:val="0"/>
                  <w:divBdr>
                    <w:top w:val="none" w:sz="0" w:space="0" w:color="auto"/>
                    <w:left w:val="none" w:sz="0" w:space="0" w:color="auto"/>
                    <w:bottom w:val="none" w:sz="0" w:space="0" w:color="auto"/>
                    <w:right w:val="none" w:sz="0" w:space="0" w:color="auto"/>
                  </w:divBdr>
                </w:div>
              </w:divsChild>
            </w:div>
            <w:div w:id="1151407462">
              <w:marLeft w:val="0"/>
              <w:marRight w:val="0"/>
              <w:marTop w:val="0"/>
              <w:marBottom w:val="0"/>
              <w:divBdr>
                <w:top w:val="none" w:sz="0" w:space="0" w:color="auto"/>
                <w:left w:val="none" w:sz="0" w:space="0" w:color="auto"/>
                <w:bottom w:val="none" w:sz="0" w:space="0" w:color="auto"/>
                <w:right w:val="none" w:sz="0" w:space="0" w:color="auto"/>
              </w:divBdr>
              <w:divsChild>
                <w:div w:id="1287077587">
                  <w:marLeft w:val="0"/>
                  <w:marRight w:val="0"/>
                  <w:marTop w:val="0"/>
                  <w:marBottom w:val="0"/>
                  <w:divBdr>
                    <w:top w:val="none" w:sz="0" w:space="0" w:color="auto"/>
                    <w:left w:val="none" w:sz="0" w:space="0" w:color="auto"/>
                    <w:bottom w:val="none" w:sz="0" w:space="0" w:color="auto"/>
                    <w:right w:val="none" w:sz="0" w:space="0" w:color="auto"/>
                  </w:divBdr>
                </w:div>
              </w:divsChild>
            </w:div>
            <w:div w:id="168327205">
              <w:marLeft w:val="0"/>
              <w:marRight w:val="0"/>
              <w:marTop w:val="0"/>
              <w:marBottom w:val="0"/>
              <w:divBdr>
                <w:top w:val="none" w:sz="0" w:space="0" w:color="auto"/>
                <w:left w:val="none" w:sz="0" w:space="0" w:color="auto"/>
                <w:bottom w:val="none" w:sz="0" w:space="0" w:color="auto"/>
                <w:right w:val="none" w:sz="0" w:space="0" w:color="auto"/>
              </w:divBdr>
              <w:divsChild>
                <w:div w:id="2026787556">
                  <w:marLeft w:val="0"/>
                  <w:marRight w:val="0"/>
                  <w:marTop w:val="0"/>
                  <w:marBottom w:val="0"/>
                  <w:divBdr>
                    <w:top w:val="none" w:sz="0" w:space="0" w:color="auto"/>
                    <w:left w:val="none" w:sz="0" w:space="0" w:color="auto"/>
                    <w:bottom w:val="none" w:sz="0" w:space="0" w:color="auto"/>
                    <w:right w:val="none" w:sz="0" w:space="0" w:color="auto"/>
                  </w:divBdr>
                </w:div>
              </w:divsChild>
            </w:div>
            <w:div w:id="912278137">
              <w:marLeft w:val="0"/>
              <w:marRight w:val="0"/>
              <w:marTop w:val="0"/>
              <w:marBottom w:val="0"/>
              <w:divBdr>
                <w:top w:val="none" w:sz="0" w:space="0" w:color="auto"/>
                <w:left w:val="none" w:sz="0" w:space="0" w:color="auto"/>
                <w:bottom w:val="none" w:sz="0" w:space="0" w:color="auto"/>
                <w:right w:val="none" w:sz="0" w:space="0" w:color="auto"/>
              </w:divBdr>
              <w:divsChild>
                <w:div w:id="1408456191">
                  <w:marLeft w:val="0"/>
                  <w:marRight w:val="0"/>
                  <w:marTop w:val="0"/>
                  <w:marBottom w:val="0"/>
                  <w:divBdr>
                    <w:top w:val="none" w:sz="0" w:space="0" w:color="auto"/>
                    <w:left w:val="none" w:sz="0" w:space="0" w:color="auto"/>
                    <w:bottom w:val="none" w:sz="0" w:space="0" w:color="auto"/>
                    <w:right w:val="none" w:sz="0" w:space="0" w:color="auto"/>
                  </w:divBdr>
                </w:div>
              </w:divsChild>
            </w:div>
            <w:div w:id="85659024">
              <w:marLeft w:val="0"/>
              <w:marRight w:val="0"/>
              <w:marTop w:val="0"/>
              <w:marBottom w:val="0"/>
              <w:divBdr>
                <w:top w:val="none" w:sz="0" w:space="0" w:color="auto"/>
                <w:left w:val="none" w:sz="0" w:space="0" w:color="auto"/>
                <w:bottom w:val="none" w:sz="0" w:space="0" w:color="auto"/>
                <w:right w:val="none" w:sz="0" w:space="0" w:color="auto"/>
              </w:divBdr>
              <w:divsChild>
                <w:div w:id="867528068">
                  <w:marLeft w:val="0"/>
                  <w:marRight w:val="0"/>
                  <w:marTop w:val="0"/>
                  <w:marBottom w:val="0"/>
                  <w:divBdr>
                    <w:top w:val="none" w:sz="0" w:space="0" w:color="auto"/>
                    <w:left w:val="none" w:sz="0" w:space="0" w:color="auto"/>
                    <w:bottom w:val="none" w:sz="0" w:space="0" w:color="auto"/>
                    <w:right w:val="none" w:sz="0" w:space="0" w:color="auto"/>
                  </w:divBdr>
                </w:div>
              </w:divsChild>
            </w:div>
            <w:div w:id="413286635">
              <w:marLeft w:val="0"/>
              <w:marRight w:val="0"/>
              <w:marTop w:val="0"/>
              <w:marBottom w:val="0"/>
              <w:divBdr>
                <w:top w:val="none" w:sz="0" w:space="0" w:color="auto"/>
                <w:left w:val="none" w:sz="0" w:space="0" w:color="auto"/>
                <w:bottom w:val="none" w:sz="0" w:space="0" w:color="auto"/>
                <w:right w:val="none" w:sz="0" w:space="0" w:color="auto"/>
              </w:divBdr>
              <w:divsChild>
                <w:div w:id="1713767521">
                  <w:marLeft w:val="0"/>
                  <w:marRight w:val="0"/>
                  <w:marTop w:val="0"/>
                  <w:marBottom w:val="0"/>
                  <w:divBdr>
                    <w:top w:val="none" w:sz="0" w:space="0" w:color="auto"/>
                    <w:left w:val="none" w:sz="0" w:space="0" w:color="auto"/>
                    <w:bottom w:val="none" w:sz="0" w:space="0" w:color="auto"/>
                    <w:right w:val="none" w:sz="0" w:space="0" w:color="auto"/>
                  </w:divBdr>
                </w:div>
              </w:divsChild>
            </w:div>
            <w:div w:id="1139343833">
              <w:marLeft w:val="0"/>
              <w:marRight w:val="0"/>
              <w:marTop w:val="0"/>
              <w:marBottom w:val="0"/>
              <w:divBdr>
                <w:top w:val="none" w:sz="0" w:space="0" w:color="auto"/>
                <w:left w:val="none" w:sz="0" w:space="0" w:color="auto"/>
                <w:bottom w:val="none" w:sz="0" w:space="0" w:color="auto"/>
                <w:right w:val="none" w:sz="0" w:space="0" w:color="auto"/>
              </w:divBdr>
              <w:divsChild>
                <w:div w:id="531066706">
                  <w:marLeft w:val="0"/>
                  <w:marRight w:val="0"/>
                  <w:marTop w:val="0"/>
                  <w:marBottom w:val="0"/>
                  <w:divBdr>
                    <w:top w:val="none" w:sz="0" w:space="0" w:color="auto"/>
                    <w:left w:val="none" w:sz="0" w:space="0" w:color="auto"/>
                    <w:bottom w:val="none" w:sz="0" w:space="0" w:color="auto"/>
                    <w:right w:val="none" w:sz="0" w:space="0" w:color="auto"/>
                  </w:divBdr>
                </w:div>
              </w:divsChild>
            </w:div>
            <w:div w:id="386690877">
              <w:marLeft w:val="0"/>
              <w:marRight w:val="0"/>
              <w:marTop w:val="0"/>
              <w:marBottom w:val="0"/>
              <w:divBdr>
                <w:top w:val="none" w:sz="0" w:space="0" w:color="auto"/>
                <w:left w:val="none" w:sz="0" w:space="0" w:color="auto"/>
                <w:bottom w:val="none" w:sz="0" w:space="0" w:color="auto"/>
                <w:right w:val="none" w:sz="0" w:space="0" w:color="auto"/>
              </w:divBdr>
              <w:divsChild>
                <w:div w:id="1767461337">
                  <w:marLeft w:val="0"/>
                  <w:marRight w:val="0"/>
                  <w:marTop w:val="0"/>
                  <w:marBottom w:val="0"/>
                  <w:divBdr>
                    <w:top w:val="none" w:sz="0" w:space="0" w:color="auto"/>
                    <w:left w:val="none" w:sz="0" w:space="0" w:color="auto"/>
                    <w:bottom w:val="none" w:sz="0" w:space="0" w:color="auto"/>
                    <w:right w:val="none" w:sz="0" w:space="0" w:color="auto"/>
                  </w:divBdr>
                </w:div>
              </w:divsChild>
            </w:div>
            <w:div w:id="1400246547">
              <w:marLeft w:val="0"/>
              <w:marRight w:val="0"/>
              <w:marTop w:val="0"/>
              <w:marBottom w:val="0"/>
              <w:divBdr>
                <w:top w:val="none" w:sz="0" w:space="0" w:color="auto"/>
                <w:left w:val="none" w:sz="0" w:space="0" w:color="auto"/>
                <w:bottom w:val="none" w:sz="0" w:space="0" w:color="auto"/>
                <w:right w:val="none" w:sz="0" w:space="0" w:color="auto"/>
              </w:divBdr>
              <w:divsChild>
                <w:div w:id="663435146">
                  <w:marLeft w:val="0"/>
                  <w:marRight w:val="0"/>
                  <w:marTop w:val="0"/>
                  <w:marBottom w:val="0"/>
                  <w:divBdr>
                    <w:top w:val="none" w:sz="0" w:space="0" w:color="auto"/>
                    <w:left w:val="none" w:sz="0" w:space="0" w:color="auto"/>
                    <w:bottom w:val="none" w:sz="0" w:space="0" w:color="auto"/>
                    <w:right w:val="none" w:sz="0" w:space="0" w:color="auto"/>
                  </w:divBdr>
                </w:div>
              </w:divsChild>
            </w:div>
            <w:div w:id="612594670">
              <w:marLeft w:val="0"/>
              <w:marRight w:val="0"/>
              <w:marTop w:val="0"/>
              <w:marBottom w:val="0"/>
              <w:divBdr>
                <w:top w:val="none" w:sz="0" w:space="0" w:color="auto"/>
                <w:left w:val="none" w:sz="0" w:space="0" w:color="auto"/>
                <w:bottom w:val="none" w:sz="0" w:space="0" w:color="auto"/>
                <w:right w:val="none" w:sz="0" w:space="0" w:color="auto"/>
              </w:divBdr>
              <w:divsChild>
                <w:div w:id="342708911">
                  <w:marLeft w:val="0"/>
                  <w:marRight w:val="0"/>
                  <w:marTop w:val="0"/>
                  <w:marBottom w:val="0"/>
                  <w:divBdr>
                    <w:top w:val="none" w:sz="0" w:space="0" w:color="auto"/>
                    <w:left w:val="none" w:sz="0" w:space="0" w:color="auto"/>
                    <w:bottom w:val="none" w:sz="0" w:space="0" w:color="auto"/>
                    <w:right w:val="none" w:sz="0" w:space="0" w:color="auto"/>
                  </w:divBdr>
                </w:div>
              </w:divsChild>
            </w:div>
            <w:div w:id="661085206">
              <w:marLeft w:val="0"/>
              <w:marRight w:val="0"/>
              <w:marTop w:val="0"/>
              <w:marBottom w:val="0"/>
              <w:divBdr>
                <w:top w:val="none" w:sz="0" w:space="0" w:color="auto"/>
                <w:left w:val="none" w:sz="0" w:space="0" w:color="auto"/>
                <w:bottom w:val="none" w:sz="0" w:space="0" w:color="auto"/>
                <w:right w:val="none" w:sz="0" w:space="0" w:color="auto"/>
              </w:divBdr>
              <w:divsChild>
                <w:div w:id="419182977">
                  <w:marLeft w:val="0"/>
                  <w:marRight w:val="0"/>
                  <w:marTop w:val="0"/>
                  <w:marBottom w:val="0"/>
                  <w:divBdr>
                    <w:top w:val="none" w:sz="0" w:space="0" w:color="auto"/>
                    <w:left w:val="none" w:sz="0" w:space="0" w:color="auto"/>
                    <w:bottom w:val="none" w:sz="0" w:space="0" w:color="auto"/>
                    <w:right w:val="none" w:sz="0" w:space="0" w:color="auto"/>
                  </w:divBdr>
                </w:div>
              </w:divsChild>
            </w:div>
            <w:div w:id="88435027">
              <w:marLeft w:val="0"/>
              <w:marRight w:val="0"/>
              <w:marTop w:val="0"/>
              <w:marBottom w:val="0"/>
              <w:divBdr>
                <w:top w:val="none" w:sz="0" w:space="0" w:color="auto"/>
                <w:left w:val="none" w:sz="0" w:space="0" w:color="auto"/>
                <w:bottom w:val="none" w:sz="0" w:space="0" w:color="auto"/>
                <w:right w:val="none" w:sz="0" w:space="0" w:color="auto"/>
              </w:divBdr>
              <w:divsChild>
                <w:div w:id="1419864525">
                  <w:marLeft w:val="0"/>
                  <w:marRight w:val="0"/>
                  <w:marTop w:val="0"/>
                  <w:marBottom w:val="0"/>
                  <w:divBdr>
                    <w:top w:val="none" w:sz="0" w:space="0" w:color="auto"/>
                    <w:left w:val="none" w:sz="0" w:space="0" w:color="auto"/>
                    <w:bottom w:val="none" w:sz="0" w:space="0" w:color="auto"/>
                    <w:right w:val="none" w:sz="0" w:space="0" w:color="auto"/>
                  </w:divBdr>
                </w:div>
              </w:divsChild>
            </w:div>
            <w:div w:id="543568905">
              <w:marLeft w:val="0"/>
              <w:marRight w:val="0"/>
              <w:marTop w:val="0"/>
              <w:marBottom w:val="0"/>
              <w:divBdr>
                <w:top w:val="none" w:sz="0" w:space="0" w:color="auto"/>
                <w:left w:val="none" w:sz="0" w:space="0" w:color="auto"/>
                <w:bottom w:val="none" w:sz="0" w:space="0" w:color="auto"/>
                <w:right w:val="none" w:sz="0" w:space="0" w:color="auto"/>
              </w:divBdr>
              <w:divsChild>
                <w:div w:id="870607140">
                  <w:marLeft w:val="0"/>
                  <w:marRight w:val="0"/>
                  <w:marTop w:val="0"/>
                  <w:marBottom w:val="0"/>
                  <w:divBdr>
                    <w:top w:val="none" w:sz="0" w:space="0" w:color="auto"/>
                    <w:left w:val="none" w:sz="0" w:space="0" w:color="auto"/>
                    <w:bottom w:val="none" w:sz="0" w:space="0" w:color="auto"/>
                    <w:right w:val="none" w:sz="0" w:space="0" w:color="auto"/>
                  </w:divBdr>
                </w:div>
              </w:divsChild>
            </w:div>
            <w:div w:id="30111774">
              <w:marLeft w:val="0"/>
              <w:marRight w:val="0"/>
              <w:marTop w:val="0"/>
              <w:marBottom w:val="0"/>
              <w:divBdr>
                <w:top w:val="none" w:sz="0" w:space="0" w:color="auto"/>
                <w:left w:val="none" w:sz="0" w:space="0" w:color="auto"/>
                <w:bottom w:val="none" w:sz="0" w:space="0" w:color="auto"/>
                <w:right w:val="none" w:sz="0" w:space="0" w:color="auto"/>
              </w:divBdr>
              <w:divsChild>
                <w:div w:id="1650205405">
                  <w:marLeft w:val="0"/>
                  <w:marRight w:val="0"/>
                  <w:marTop w:val="0"/>
                  <w:marBottom w:val="0"/>
                  <w:divBdr>
                    <w:top w:val="none" w:sz="0" w:space="0" w:color="auto"/>
                    <w:left w:val="none" w:sz="0" w:space="0" w:color="auto"/>
                    <w:bottom w:val="none" w:sz="0" w:space="0" w:color="auto"/>
                    <w:right w:val="none" w:sz="0" w:space="0" w:color="auto"/>
                  </w:divBdr>
                </w:div>
              </w:divsChild>
            </w:div>
            <w:div w:id="646251346">
              <w:marLeft w:val="0"/>
              <w:marRight w:val="0"/>
              <w:marTop w:val="0"/>
              <w:marBottom w:val="0"/>
              <w:divBdr>
                <w:top w:val="none" w:sz="0" w:space="0" w:color="auto"/>
                <w:left w:val="none" w:sz="0" w:space="0" w:color="auto"/>
                <w:bottom w:val="none" w:sz="0" w:space="0" w:color="auto"/>
                <w:right w:val="none" w:sz="0" w:space="0" w:color="auto"/>
              </w:divBdr>
              <w:divsChild>
                <w:div w:id="1010834408">
                  <w:marLeft w:val="0"/>
                  <w:marRight w:val="0"/>
                  <w:marTop w:val="0"/>
                  <w:marBottom w:val="0"/>
                  <w:divBdr>
                    <w:top w:val="none" w:sz="0" w:space="0" w:color="auto"/>
                    <w:left w:val="none" w:sz="0" w:space="0" w:color="auto"/>
                    <w:bottom w:val="none" w:sz="0" w:space="0" w:color="auto"/>
                    <w:right w:val="none" w:sz="0" w:space="0" w:color="auto"/>
                  </w:divBdr>
                </w:div>
              </w:divsChild>
            </w:div>
            <w:div w:id="1959407631">
              <w:marLeft w:val="0"/>
              <w:marRight w:val="0"/>
              <w:marTop w:val="0"/>
              <w:marBottom w:val="0"/>
              <w:divBdr>
                <w:top w:val="none" w:sz="0" w:space="0" w:color="auto"/>
                <w:left w:val="none" w:sz="0" w:space="0" w:color="auto"/>
                <w:bottom w:val="none" w:sz="0" w:space="0" w:color="auto"/>
                <w:right w:val="none" w:sz="0" w:space="0" w:color="auto"/>
              </w:divBdr>
              <w:divsChild>
                <w:div w:id="1917397765">
                  <w:marLeft w:val="0"/>
                  <w:marRight w:val="0"/>
                  <w:marTop w:val="0"/>
                  <w:marBottom w:val="0"/>
                  <w:divBdr>
                    <w:top w:val="none" w:sz="0" w:space="0" w:color="auto"/>
                    <w:left w:val="none" w:sz="0" w:space="0" w:color="auto"/>
                    <w:bottom w:val="none" w:sz="0" w:space="0" w:color="auto"/>
                    <w:right w:val="none" w:sz="0" w:space="0" w:color="auto"/>
                  </w:divBdr>
                </w:div>
              </w:divsChild>
            </w:div>
            <w:div w:id="879590293">
              <w:marLeft w:val="0"/>
              <w:marRight w:val="0"/>
              <w:marTop w:val="0"/>
              <w:marBottom w:val="0"/>
              <w:divBdr>
                <w:top w:val="none" w:sz="0" w:space="0" w:color="auto"/>
                <w:left w:val="none" w:sz="0" w:space="0" w:color="auto"/>
                <w:bottom w:val="none" w:sz="0" w:space="0" w:color="auto"/>
                <w:right w:val="none" w:sz="0" w:space="0" w:color="auto"/>
              </w:divBdr>
              <w:divsChild>
                <w:div w:id="1052967961">
                  <w:marLeft w:val="0"/>
                  <w:marRight w:val="0"/>
                  <w:marTop w:val="0"/>
                  <w:marBottom w:val="0"/>
                  <w:divBdr>
                    <w:top w:val="none" w:sz="0" w:space="0" w:color="auto"/>
                    <w:left w:val="none" w:sz="0" w:space="0" w:color="auto"/>
                    <w:bottom w:val="none" w:sz="0" w:space="0" w:color="auto"/>
                    <w:right w:val="none" w:sz="0" w:space="0" w:color="auto"/>
                  </w:divBdr>
                </w:div>
              </w:divsChild>
            </w:div>
            <w:div w:id="447821660">
              <w:marLeft w:val="0"/>
              <w:marRight w:val="0"/>
              <w:marTop w:val="0"/>
              <w:marBottom w:val="0"/>
              <w:divBdr>
                <w:top w:val="none" w:sz="0" w:space="0" w:color="auto"/>
                <w:left w:val="none" w:sz="0" w:space="0" w:color="auto"/>
                <w:bottom w:val="none" w:sz="0" w:space="0" w:color="auto"/>
                <w:right w:val="none" w:sz="0" w:space="0" w:color="auto"/>
              </w:divBdr>
              <w:divsChild>
                <w:div w:id="754909325">
                  <w:marLeft w:val="0"/>
                  <w:marRight w:val="0"/>
                  <w:marTop w:val="0"/>
                  <w:marBottom w:val="0"/>
                  <w:divBdr>
                    <w:top w:val="none" w:sz="0" w:space="0" w:color="auto"/>
                    <w:left w:val="none" w:sz="0" w:space="0" w:color="auto"/>
                    <w:bottom w:val="none" w:sz="0" w:space="0" w:color="auto"/>
                    <w:right w:val="none" w:sz="0" w:space="0" w:color="auto"/>
                  </w:divBdr>
                </w:div>
              </w:divsChild>
            </w:div>
            <w:div w:id="61561668">
              <w:marLeft w:val="0"/>
              <w:marRight w:val="0"/>
              <w:marTop w:val="0"/>
              <w:marBottom w:val="0"/>
              <w:divBdr>
                <w:top w:val="none" w:sz="0" w:space="0" w:color="auto"/>
                <w:left w:val="none" w:sz="0" w:space="0" w:color="auto"/>
                <w:bottom w:val="none" w:sz="0" w:space="0" w:color="auto"/>
                <w:right w:val="none" w:sz="0" w:space="0" w:color="auto"/>
              </w:divBdr>
              <w:divsChild>
                <w:div w:id="1601449370">
                  <w:marLeft w:val="0"/>
                  <w:marRight w:val="0"/>
                  <w:marTop w:val="0"/>
                  <w:marBottom w:val="0"/>
                  <w:divBdr>
                    <w:top w:val="none" w:sz="0" w:space="0" w:color="auto"/>
                    <w:left w:val="none" w:sz="0" w:space="0" w:color="auto"/>
                    <w:bottom w:val="none" w:sz="0" w:space="0" w:color="auto"/>
                    <w:right w:val="none" w:sz="0" w:space="0" w:color="auto"/>
                  </w:divBdr>
                </w:div>
              </w:divsChild>
            </w:div>
            <w:div w:id="201594707">
              <w:marLeft w:val="0"/>
              <w:marRight w:val="0"/>
              <w:marTop w:val="0"/>
              <w:marBottom w:val="0"/>
              <w:divBdr>
                <w:top w:val="none" w:sz="0" w:space="0" w:color="auto"/>
                <w:left w:val="none" w:sz="0" w:space="0" w:color="auto"/>
                <w:bottom w:val="none" w:sz="0" w:space="0" w:color="auto"/>
                <w:right w:val="none" w:sz="0" w:space="0" w:color="auto"/>
              </w:divBdr>
              <w:divsChild>
                <w:div w:id="1430203142">
                  <w:marLeft w:val="0"/>
                  <w:marRight w:val="0"/>
                  <w:marTop w:val="0"/>
                  <w:marBottom w:val="0"/>
                  <w:divBdr>
                    <w:top w:val="none" w:sz="0" w:space="0" w:color="auto"/>
                    <w:left w:val="none" w:sz="0" w:space="0" w:color="auto"/>
                    <w:bottom w:val="none" w:sz="0" w:space="0" w:color="auto"/>
                    <w:right w:val="none" w:sz="0" w:space="0" w:color="auto"/>
                  </w:divBdr>
                </w:div>
              </w:divsChild>
            </w:div>
            <w:div w:id="1460952608">
              <w:marLeft w:val="0"/>
              <w:marRight w:val="0"/>
              <w:marTop w:val="0"/>
              <w:marBottom w:val="0"/>
              <w:divBdr>
                <w:top w:val="none" w:sz="0" w:space="0" w:color="auto"/>
                <w:left w:val="none" w:sz="0" w:space="0" w:color="auto"/>
                <w:bottom w:val="none" w:sz="0" w:space="0" w:color="auto"/>
                <w:right w:val="none" w:sz="0" w:space="0" w:color="auto"/>
              </w:divBdr>
              <w:divsChild>
                <w:div w:id="1767265175">
                  <w:marLeft w:val="0"/>
                  <w:marRight w:val="0"/>
                  <w:marTop w:val="0"/>
                  <w:marBottom w:val="0"/>
                  <w:divBdr>
                    <w:top w:val="none" w:sz="0" w:space="0" w:color="auto"/>
                    <w:left w:val="none" w:sz="0" w:space="0" w:color="auto"/>
                    <w:bottom w:val="none" w:sz="0" w:space="0" w:color="auto"/>
                    <w:right w:val="none" w:sz="0" w:space="0" w:color="auto"/>
                  </w:divBdr>
                </w:div>
              </w:divsChild>
            </w:div>
            <w:div w:id="469833998">
              <w:marLeft w:val="0"/>
              <w:marRight w:val="0"/>
              <w:marTop w:val="0"/>
              <w:marBottom w:val="0"/>
              <w:divBdr>
                <w:top w:val="none" w:sz="0" w:space="0" w:color="auto"/>
                <w:left w:val="none" w:sz="0" w:space="0" w:color="auto"/>
                <w:bottom w:val="none" w:sz="0" w:space="0" w:color="auto"/>
                <w:right w:val="none" w:sz="0" w:space="0" w:color="auto"/>
              </w:divBdr>
              <w:divsChild>
                <w:div w:id="431896947">
                  <w:marLeft w:val="0"/>
                  <w:marRight w:val="0"/>
                  <w:marTop w:val="0"/>
                  <w:marBottom w:val="0"/>
                  <w:divBdr>
                    <w:top w:val="none" w:sz="0" w:space="0" w:color="auto"/>
                    <w:left w:val="none" w:sz="0" w:space="0" w:color="auto"/>
                    <w:bottom w:val="none" w:sz="0" w:space="0" w:color="auto"/>
                    <w:right w:val="none" w:sz="0" w:space="0" w:color="auto"/>
                  </w:divBdr>
                </w:div>
              </w:divsChild>
            </w:div>
            <w:div w:id="882786801">
              <w:marLeft w:val="0"/>
              <w:marRight w:val="0"/>
              <w:marTop w:val="0"/>
              <w:marBottom w:val="0"/>
              <w:divBdr>
                <w:top w:val="none" w:sz="0" w:space="0" w:color="auto"/>
                <w:left w:val="none" w:sz="0" w:space="0" w:color="auto"/>
                <w:bottom w:val="none" w:sz="0" w:space="0" w:color="auto"/>
                <w:right w:val="none" w:sz="0" w:space="0" w:color="auto"/>
              </w:divBdr>
              <w:divsChild>
                <w:div w:id="1260988483">
                  <w:marLeft w:val="0"/>
                  <w:marRight w:val="0"/>
                  <w:marTop w:val="0"/>
                  <w:marBottom w:val="0"/>
                  <w:divBdr>
                    <w:top w:val="none" w:sz="0" w:space="0" w:color="auto"/>
                    <w:left w:val="none" w:sz="0" w:space="0" w:color="auto"/>
                    <w:bottom w:val="none" w:sz="0" w:space="0" w:color="auto"/>
                    <w:right w:val="none" w:sz="0" w:space="0" w:color="auto"/>
                  </w:divBdr>
                </w:div>
              </w:divsChild>
            </w:div>
            <w:div w:id="539316984">
              <w:marLeft w:val="0"/>
              <w:marRight w:val="0"/>
              <w:marTop w:val="0"/>
              <w:marBottom w:val="0"/>
              <w:divBdr>
                <w:top w:val="none" w:sz="0" w:space="0" w:color="auto"/>
                <w:left w:val="none" w:sz="0" w:space="0" w:color="auto"/>
                <w:bottom w:val="none" w:sz="0" w:space="0" w:color="auto"/>
                <w:right w:val="none" w:sz="0" w:space="0" w:color="auto"/>
              </w:divBdr>
              <w:divsChild>
                <w:div w:id="1310329898">
                  <w:marLeft w:val="0"/>
                  <w:marRight w:val="0"/>
                  <w:marTop w:val="0"/>
                  <w:marBottom w:val="0"/>
                  <w:divBdr>
                    <w:top w:val="none" w:sz="0" w:space="0" w:color="auto"/>
                    <w:left w:val="none" w:sz="0" w:space="0" w:color="auto"/>
                    <w:bottom w:val="none" w:sz="0" w:space="0" w:color="auto"/>
                    <w:right w:val="none" w:sz="0" w:space="0" w:color="auto"/>
                  </w:divBdr>
                </w:div>
              </w:divsChild>
            </w:div>
            <w:div w:id="1649746872">
              <w:marLeft w:val="0"/>
              <w:marRight w:val="0"/>
              <w:marTop w:val="0"/>
              <w:marBottom w:val="0"/>
              <w:divBdr>
                <w:top w:val="none" w:sz="0" w:space="0" w:color="auto"/>
                <w:left w:val="none" w:sz="0" w:space="0" w:color="auto"/>
                <w:bottom w:val="none" w:sz="0" w:space="0" w:color="auto"/>
                <w:right w:val="none" w:sz="0" w:space="0" w:color="auto"/>
              </w:divBdr>
              <w:divsChild>
                <w:div w:id="483546160">
                  <w:marLeft w:val="0"/>
                  <w:marRight w:val="0"/>
                  <w:marTop w:val="0"/>
                  <w:marBottom w:val="0"/>
                  <w:divBdr>
                    <w:top w:val="none" w:sz="0" w:space="0" w:color="auto"/>
                    <w:left w:val="none" w:sz="0" w:space="0" w:color="auto"/>
                    <w:bottom w:val="none" w:sz="0" w:space="0" w:color="auto"/>
                    <w:right w:val="none" w:sz="0" w:space="0" w:color="auto"/>
                  </w:divBdr>
                </w:div>
              </w:divsChild>
            </w:div>
            <w:div w:id="422647400">
              <w:marLeft w:val="0"/>
              <w:marRight w:val="0"/>
              <w:marTop w:val="0"/>
              <w:marBottom w:val="0"/>
              <w:divBdr>
                <w:top w:val="none" w:sz="0" w:space="0" w:color="auto"/>
                <w:left w:val="none" w:sz="0" w:space="0" w:color="auto"/>
                <w:bottom w:val="none" w:sz="0" w:space="0" w:color="auto"/>
                <w:right w:val="none" w:sz="0" w:space="0" w:color="auto"/>
              </w:divBdr>
              <w:divsChild>
                <w:div w:id="1870412718">
                  <w:marLeft w:val="0"/>
                  <w:marRight w:val="0"/>
                  <w:marTop w:val="0"/>
                  <w:marBottom w:val="0"/>
                  <w:divBdr>
                    <w:top w:val="none" w:sz="0" w:space="0" w:color="auto"/>
                    <w:left w:val="none" w:sz="0" w:space="0" w:color="auto"/>
                    <w:bottom w:val="none" w:sz="0" w:space="0" w:color="auto"/>
                    <w:right w:val="none" w:sz="0" w:space="0" w:color="auto"/>
                  </w:divBdr>
                </w:div>
              </w:divsChild>
            </w:div>
            <w:div w:id="1441416624">
              <w:marLeft w:val="0"/>
              <w:marRight w:val="0"/>
              <w:marTop w:val="0"/>
              <w:marBottom w:val="0"/>
              <w:divBdr>
                <w:top w:val="none" w:sz="0" w:space="0" w:color="auto"/>
                <w:left w:val="none" w:sz="0" w:space="0" w:color="auto"/>
                <w:bottom w:val="none" w:sz="0" w:space="0" w:color="auto"/>
                <w:right w:val="none" w:sz="0" w:space="0" w:color="auto"/>
              </w:divBdr>
              <w:divsChild>
                <w:div w:id="750392400">
                  <w:marLeft w:val="0"/>
                  <w:marRight w:val="0"/>
                  <w:marTop w:val="0"/>
                  <w:marBottom w:val="0"/>
                  <w:divBdr>
                    <w:top w:val="none" w:sz="0" w:space="0" w:color="auto"/>
                    <w:left w:val="none" w:sz="0" w:space="0" w:color="auto"/>
                    <w:bottom w:val="none" w:sz="0" w:space="0" w:color="auto"/>
                    <w:right w:val="none" w:sz="0" w:space="0" w:color="auto"/>
                  </w:divBdr>
                </w:div>
              </w:divsChild>
            </w:div>
            <w:div w:id="998507506">
              <w:marLeft w:val="0"/>
              <w:marRight w:val="0"/>
              <w:marTop w:val="0"/>
              <w:marBottom w:val="0"/>
              <w:divBdr>
                <w:top w:val="none" w:sz="0" w:space="0" w:color="auto"/>
                <w:left w:val="none" w:sz="0" w:space="0" w:color="auto"/>
                <w:bottom w:val="none" w:sz="0" w:space="0" w:color="auto"/>
                <w:right w:val="none" w:sz="0" w:space="0" w:color="auto"/>
              </w:divBdr>
              <w:divsChild>
                <w:div w:id="342443411">
                  <w:marLeft w:val="0"/>
                  <w:marRight w:val="0"/>
                  <w:marTop w:val="0"/>
                  <w:marBottom w:val="0"/>
                  <w:divBdr>
                    <w:top w:val="none" w:sz="0" w:space="0" w:color="auto"/>
                    <w:left w:val="none" w:sz="0" w:space="0" w:color="auto"/>
                    <w:bottom w:val="none" w:sz="0" w:space="0" w:color="auto"/>
                    <w:right w:val="none" w:sz="0" w:space="0" w:color="auto"/>
                  </w:divBdr>
                </w:div>
              </w:divsChild>
            </w:div>
            <w:div w:id="1812673748">
              <w:marLeft w:val="0"/>
              <w:marRight w:val="0"/>
              <w:marTop w:val="0"/>
              <w:marBottom w:val="0"/>
              <w:divBdr>
                <w:top w:val="none" w:sz="0" w:space="0" w:color="auto"/>
                <w:left w:val="none" w:sz="0" w:space="0" w:color="auto"/>
                <w:bottom w:val="none" w:sz="0" w:space="0" w:color="auto"/>
                <w:right w:val="none" w:sz="0" w:space="0" w:color="auto"/>
              </w:divBdr>
              <w:divsChild>
                <w:div w:id="1600480099">
                  <w:marLeft w:val="0"/>
                  <w:marRight w:val="0"/>
                  <w:marTop w:val="0"/>
                  <w:marBottom w:val="0"/>
                  <w:divBdr>
                    <w:top w:val="none" w:sz="0" w:space="0" w:color="auto"/>
                    <w:left w:val="none" w:sz="0" w:space="0" w:color="auto"/>
                    <w:bottom w:val="none" w:sz="0" w:space="0" w:color="auto"/>
                    <w:right w:val="none" w:sz="0" w:space="0" w:color="auto"/>
                  </w:divBdr>
                </w:div>
              </w:divsChild>
            </w:div>
            <w:div w:id="536506549">
              <w:marLeft w:val="0"/>
              <w:marRight w:val="0"/>
              <w:marTop w:val="0"/>
              <w:marBottom w:val="0"/>
              <w:divBdr>
                <w:top w:val="none" w:sz="0" w:space="0" w:color="auto"/>
                <w:left w:val="none" w:sz="0" w:space="0" w:color="auto"/>
                <w:bottom w:val="none" w:sz="0" w:space="0" w:color="auto"/>
                <w:right w:val="none" w:sz="0" w:space="0" w:color="auto"/>
              </w:divBdr>
              <w:divsChild>
                <w:div w:id="885871319">
                  <w:marLeft w:val="0"/>
                  <w:marRight w:val="0"/>
                  <w:marTop w:val="0"/>
                  <w:marBottom w:val="0"/>
                  <w:divBdr>
                    <w:top w:val="none" w:sz="0" w:space="0" w:color="auto"/>
                    <w:left w:val="none" w:sz="0" w:space="0" w:color="auto"/>
                    <w:bottom w:val="none" w:sz="0" w:space="0" w:color="auto"/>
                    <w:right w:val="none" w:sz="0" w:space="0" w:color="auto"/>
                  </w:divBdr>
                </w:div>
              </w:divsChild>
            </w:div>
            <w:div w:id="100495525">
              <w:marLeft w:val="0"/>
              <w:marRight w:val="0"/>
              <w:marTop w:val="0"/>
              <w:marBottom w:val="0"/>
              <w:divBdr>
                <w:top w:val="none" w:sz="0" w:space="0" w:color="auto"/>
                <w:left w:val="none" w:sz="0" w:space="0" w:color="auto"/>
                <w:bottom w:val="none" w:sz="0" w:space="0" w:color="auto"/>
                <w:right w:val="none" w:sz="0" w:space="0" w:color="auto"/>
              </w:divBdr>
              <w:divsChild>
                <w:div w:id="2076197122">
                  <w:marLeft w:val="0"/>
                  <w:marRight w:val="0"/>
                  <w:marTop w:val="0"/>
                  <w:marBottom w:val="0"/>
                  <w:divBdr>
                    <w:top w:val="none" w:sz="0" w:space="0" w:color="auto"/>
                    <w:left w:val="none" w:sz="0" w:space="0" w:color="auto"/>
                    <w:bottom w:val="none" w:sz="0" w:space="0" w:color="auto"/>
                    <w:right w:val="none" w:sz="0" w:space="0" w:color="auto"/>
                  </w:divBdr>
                </w:div>
              </w:divsChild>
            </w:div>
            <w:div w:id="852694132">
              <w:marLeft w:val="0"/>
              <w:marRight w:val="0"/>
              <w:marTop w:val="0"/>
              <w:marBottom w:val="0"/>
              <w:divBdr>
                <w:top w:val="none" w:sz="0" w:space="0" w:color="auto"/>
                <w:left w:val="none" w:sz="0" w:space="0" w:color="auto"/>
                <w:bottom w:val="none" w:sz="0" w:space="0" w:color="auto"/>
                <w:right w:val="none" w:sz="0" w:space="0" w:color="auto"/>
              </w:divBdr>
              <w:divsChild>
                <w:div w:id="311445227">
                  <w:marLeft w:val="0"/>
                  <w:marRight w:val="0"/>
                  <w:marTop w:val="0"/>
                  <w:marBottom w:val="0"/>
                  <w:divBdr>
                    <w:top w:val="none" w:sz="0" w:space="0" w:color="auto"/>
                    <w:left w:val="none" w:sz="0" w:space="0" w:color="auto"/>
                    <w:bottom w:val="none" w:sz="0" w:space="0" w:color="auto"/>
                    <w:right w:val="none" w:sz="0" w:space="0" w:color="auto"/>
                  </w:divBdr>
                </w:div>
              </w:divsChild>
            </w:div>
            <w:div w:id="868107495">
              <w:marLeft w:val="0"/>
              <w:marRight w:val="0"/>
              <w:marTop w:val="0"/>
              <w:marBottom w:val="0"/>
              <w:divBdr>
                <w:top w:val="none" w:sz="0" w:space="0" w:color="auto"/>
                <w:left w:val="none" w:sz="0" w:space="0" w:color="auto"/>
                <w:bottom w:val="none" w:sz="0" w:space="0" w:color="auto"/>
                <w:right w:val="none" w:sz="0" w:space="0" w:color="auto"/>
              </w:divBdr>
              <w:divsChild>
                <w:div w:id="761803601">
                  <w:marLeft w:val="0"/>
                  <w:marRight w:val="0"/>
                  <w:marTop w:val="0"/>
                  <w:marBottom w:val="0"/>
                  <w:divBdr>
                    <w:top w:val="none" w:sz="0" w:space="0" w:color="auto"/>
                    <w:left w:val="none" w:sz="0" w:space="0" w:color="auto"/>
                    <w:bottom w:val="none" w:sz="0" w:space="0" w:color="auto"/>
                    <w:right w:val="none" w:sz="0" w:space="0" w:color="auto"/>
                  </w:divBdr>
                </w:div>
              </w:divsChild>
            </w:div>
            <w:div w:id="106243168">
              <w:marLeft w:val="0"/>
              <w:marRight w:val="0"/>
              <w:marTop w:val="0"/>
              <w:marBottom w:val="0"/>
              <w:divBdr>
                <w:top w:val="none" w:sz="0" w:space="0" w:color="auto"/>
                <w:left w:val="none" w:sz="0" w:space="0" w:color="auto"/>
                <w:bottom w:val="none" w:sz="0" w:space="0" w:color="auto"/>
                <w:right w:val="none" w:sz="0" w:space="0" w:color="auto"/>
              </w:divBdr>
              <w:divsChild>
                <w:div w:id="1908412891">
                  <w:marLeft w:val="0"/>
                  <w:marRight w:val="0"/>
                  <w:marTop w:val="0"/>
                  <w:marBottom w:val="0"/>
                  <w:divBdr>
                    <w:top w:val="none" w:sz="0" w:space="0" w:color="auto"/>
                    <w:left w:val="none" w:sz="0" w:space="0" w:color="auto"/>
                    <w:bottom w:val="none" w:sz="0" w:space="0" w:color="auto"/>
                    <w:right w:val="none" w:sz="0" w:space="0" w:color="auto"/>
                  </w:divBdr>
                </w:div>
              </w:divsChild>
            </w:div>
            <w:div w:id="1088388836">
              <w:marLeft w:val="0"/>
              <w:marRight w:val="0"/>
              <w:marTop w:val="0"/>
              <w:marBottom w:val="0"/>
              <w:divBdr>
                <w:top w:val="none" w:sz="0" w:space="0" w:color="auto"/>
                <w:left w:val="none" w:sz="0" w:space="0" w:color="auto"/>
                <w:bottom w:val="none" w:sz="0" w:space="0" w:color="auto"/>
                <w:right w:val="none" w:sz="0" w:space="0" w:color="auto"/>
              </w:divBdr>
              <w:divsChild>
                <w:div w:id="159128046">
                  <w:marLeft w:val="0"/>
                  <w:marRight w:val="0"/>
                  <w:marTop w:val="0"/>
                  <w:marBottom w:val="0"/>
                  <w:divBdr>
                    <w:top w:val="none" w:sz="0" w:space="0" w:color="auto"/>
                    <w:left w:val="none" w:sz="0" w:space="0" w:color="auto"/>
                    <w:bottom w:val="none" w:sz="0" w:space="0" w:color="auto"/>
                    <w:right w:val="none" w:sz="0" w:space="0" w:color="auto"/>
                  </w:divBdr>
                </w:div>
              </w:divsChild>
            </w:div>
            <w:div w:id="1518233405">
              <w:marLeft w:val="0"/>
              <w:marRight w:val="0"/>
              <w:marTop w:val="0"/>
              <w:marBottom w:val="0"/>
              <w:divBdr>
                <w:top w:val="none" w:sz="0" w:space="0" w:color="auto"/>
                <w:left w:val="none" w:sz="0" w:space="0" w:color="auto"/>
                <w:bottom w:val="none" w:sz="0" w:space="0" w:color="auto"/>
                <w:right w:val="none" w:sz="0" w:space="0" w:color="auto"/>
              </w:divBdr>
              <w:divsChild>
                <w:div w:id="675108809">
                  <w:marLeft w:val="0"/>
                  <w:marRight w:val="0"/>
                  <w:marTop w:val="0"/>
                  <w:marBottom w:val="0"/>
                  <w:divBdr>
                    <w:top w:val="none" w:sz="0" w:space="0" w:color="auto"/>
                    <w:left w:val="none" w:sz="0" w:space="0" w:color="auto"/>
                    <w:bottom w:val="none" w:sz="0" w:space="0" w:color="auto"/>
                    <w:right w:val="none" w:sz="0" w:space="0" w:color="auto"/>
                  </w:divBdr>
                </w:div>
              </w:divsChild>
            </w:div>
            <w:div w:id="1019507879">
              <w:marLeft w:val="0"/>
              <w:marRight w:val="0"/>
              <w:marTop w:val="0"/>
              <w:marBottom w:val="0"/>
              <w:divBdr>
                <w:top w:val="none" w:sz="0" w:space="0" w:color="auto"/>
                <w:left w:val="none" w:sz="0" w:space="0" w:color="auto"/>
                <w:bottom w:val="none" w:sz="0" w:space="0" w:color="auto"/>
                <w:right w:val="none" w:sz="0" w:space="0" w:color="auto"/>
              </w:divBdr>
              <w:divsChild>
                <w:div w:id="1041635568">
                  <w:marLeft w:val="0"/>
                  <w:marRight w:val="0"/>
                  <w:marTop w:val="0"/>
                  <w:marBottom w:val="0"/>
                  <w:divBdr>
                    <w:top w:val="none" w:sz="0" w:space="0" w:color="auto"/>
                    <w:left w:val="none" w:sz="0" w:space="0" w:color="auto"/>
                    <w:bottom w:val="none" w:sz="0" w:space="0" w:color="auto"/>
                    <w:right w:val="none" w:sz="0" w:space="0" w:color="auto"/>
                  </w:divBdr>
                </w:div>
              </w:divsChild>
            </w:div>
            <w:div w:id="708455704">
              <w:marLeft w:val="0"/>
              <w:marRight w:val="0"/>
              <w:marTop w:val="0"/>
              <w:marBottom w:val="0"/>
              <w:divBdr>
                <w:top w:val="none" w:sz="0" w:space="0" w:color="auto"/>
                <w:left w:val="none" w:sz="0" w:space="0" w:color="auto"/>
                <w:bottom w:val="none" w:sz="0" w:space="0" w:color="auto"/>
                <w:right w:val="none" w:sz="0" w:space="0" w:color="auto"/>
              </w:divBdr>
              <w:divsChild>
                <w:div w:id="1239286665">
                  <w:marLeft w:val="0"/>
                  <w:marRight w:val="0"/>
                  <w:marTop w:val="0"/>
                  <w:marBottom w:val="0"/>
                  <w:divBdr>
                    <w:top w:val="none" w:sz="0" w:space="0" w:color="auto"/>
                    <w:left w:val="none" w:sz="0" w:space="0" w:color="auto"/>
                    <w:bottom w:val="none" w:sz="0" w:space="0" w:color="auto"/>
                    <w:right w:val="none" w:sz="0" w:space="0" w:color="auto"/>
                  </w:divBdr>
                </w:div>
              </w:divsChild>
            </w:div>
            <w:div w:id="1763641434">
              <w:marLeft w:val="0"/>
              <w:marRight w:val="0"/>
              <w:marTop w:val="0"/>
              <w:marBottom w:val="0"/>
              <w:divBdr>
                <w:top w:val="none" w:sz="0" w:space="0" w:color="auto"/>
                <w:left w:val="none" w:sz="0" w:space="0" w:color="auto"/>
                <w:bottom w:val="none" w:sz="0" w:space="0" w:color="auto"/>
                <w:right w:val="none" w:sz="0" w:space="0" w:color="auto"/>
              </w:divBdr>
              <w:divsChild>
                <w:div w:id="2051296971">
                  <w:marLeft w:val="0"/>
                  <w:marRight w:val="0"/>
                  <w:marTop w:val="0"/>
                  <w:marBottom w:val="0"/>
                  <w:divBdr>
                    <w:top w:val="none" w:sz="0" w:space="0" w:color="auto"/>
                    <w:left w:val="none" w:sz="0" w:space="0" w:color="auto"/>
                    <w:bottom w:val="none" w:sz="0" w:space="0" w:color="auto"/>
                    <w:right w:val="none" w:sz="0" w:space="0" w:color="auto"/>
                  </w:divBdr>
                </w:div>
              </w:divsChild>
            </w:div>
            <w:div w:id="2065834710">
              <w:marLeft w:val="0"/>
              <w:marRight w:val="0"/>
              <w:marTop w:val="0"/>
              <w:marBottom w:val="0"/>
              <w:divBdr>
                <w:top w:val="none" w:sz="0" w:space="0" w:color="auto"/>
                <w:left w:val="none" w:sz="0" w:space="0" w:color="auto"/>
                <w:bottom w:val="none" w:sz="0" w:space="0" w:color="auto"/>
                <w:right w:val="none" w:sz="0" w:space="0" w:color="auto"/>
              </w:divBdr>
              <w:divsChild>
                <w:div w:id="9379091">
                  <w:marLeft w:val="0"/>
                  <w:marRight w:val="0"/>
                  <w:marTop w:val="0"/>
                  <w:marBottom w:val="0"/>
                  <w:divBdr>
                    <w:top w:val="none" w:sz="0" w:space="0" w:color="auto"/>
                    <w:left w:val="none" w:sz="0" w:space="0" w:color="auto"/>
                    <w:bottom w:val="none" w:sz="0" w:space="0" w:color="auto"/>
                    <w:right w:val="none" w:sz="0" w:space="0" w:color="auto"/>
                  </w:divBdr>
                </w:div>
              </w:divsChild>
            </w:div>
            <w:div w:id="405498114">
              <w:marLeft w:val="0"/>
              <w:marRight w:val="0"/>
              <w:marTop w:val="0"/>
              <w:marBottom w:val="0"/>
              <w:divBdr>
                <w:top w:val="none" w:sz="0" w:space="0" w:color="auto"/>
                <w:left w:val="none" w:sz="0" w:space="0" w:color="auto"/>
                <w:bottom w:val="none" w:sz="0" w:space="0" w:color="auto"/>
                <w:right w:val="none" w:sz="0" w:space="0" w:color="auto"/>
              </w:divBdr>
              <w:divsChild>
                <w:div w:id="160774465">
                  <w:marLeft w:val="0"/>
                  <w:marRight w:val="0"/>
                  <w:marTop w:val="0"/>
                  <w:marBottom w:val="0"/>
                  <w:divBdr>
                    <w:top w:val="none" w:sz="0" w:space="0" w:color="auto"/>
                    <w:left w:val="none" w:sz="0" w:space="0" w:color="auto"/>
                    <w:bottom w:val="none" w:sz="0" w:space="0" w:color="auto"/>
                    <w:right w:val="none" w:sz="0" w:space="0" w:color="auto"/>
                  </w:divBdr>
                </w:div>
              </w:divsChild>
            </w:div>
            <w:div w:id="101850773">
              <w:marLeft w:val="0"/>
              <w:marRight w:val="0"/>
              <w:marTop w:val="0"/>
              <w:marBottom w:val="0"/>
              <w:divBdr>
                <w:top w:val="none" w:sz="0" w:space="0" w:color="auto"/>
                <w:left w:val="none" w:sz="0" w:space="0" w:color="auto"/>
                <w:bottom w:val="none" w:sz="0" w:space="0" w:color="auto"/>
                <w:right w:val="none" w:sz="0" w:space="0" w:color="auto"/>
              </w:divBdr>
              <w:divsChild>
                <w:div w:id="714158634">
                  <w:marLeft w:val="0"/>
                  <w:marRight w:val="0"/>
                  <w:marTop w:val="0"/>
                  <w:marBottom w:val="0"/>
                  <w:divBdr>
                    <w:top w:val="none" w:sz="0" w:space="0" w:color="auto"/>
                    <w:left w:val="none" w:sz="0" w:space="0" w:color="auto"/>
                    <w:bottom w:val="none" w:sz="0" w:space="0" w:color="auto"/>
                    <w:right w:val="none" w:sz="0" w:space="0" w:color="auto"/>
                  </w:divBdr>
                </w:div>
              </w:divsChild>
            </w:div>
            <w:div w:id="535000008">
              <w:marLeft w:val="0"/>
              <w:marRight w:val="0"/>
              <w:marTop w:val="0"/>
              <w:marBottom w:val="0"/>
              <w:divBdr>
                <w:top w:val="none" w:sz="0" w:space="0" w:color="auto"/>
                <w:left w:val="none" w:sz="0" w:space="0" w:color="auto"/>
                <w:bottom w:val="none" w:sz="0" w:space="0" w:color="auto"/>
                <w:right w:val="none" w:sz="0" w:space="0" w:color="auto"/>
              </w:divBdr>
              <w:divsChild>
                <w:div w:id="1025062686">
                  <w:marLeft w:val="0"/>
                  <w:marRight w:val="0"/>
                  <w:marTop w:val="0"/>
                  <w:marBottom w:val="0"/>
                  <w:divBdr>
                    <w:top w:val="none" w:sz="0" w:space="0" w:color="auto"/>
                    <w:left w:val="none" w:sz="0" w:space="0" w:color="auto"/>
                    <w:bottom w:val="none" w:sz="0" w:space="0" w:color="auto"/>
                    <w:right w:val="none" w:sz="0" w:space="0" w:color="auto"/>
                  </w:divBdr>
                </w:div>
              </w:divsChild>
            </w:div>
            <w:div w:id="493110416">
              <w:marLeft w:val="0"/>
              <w:marRight w:val="0"/>
              <w:marTop w:val="0"/>
              <w:marBottom w:val="0"/>
              <w:divBdr>
                <w:top w:val="none" w:sz="0" w:space="0" w:color="auto"/>
                <w:left w:val="none" w:sz="0" w:space="0" w:color="auto"/>
                <w:bottom w:val="none" w:sz="0" w:space="0" w:color="auto"/>
                <w:right w:val="none" w:sz="0" w:space="0" w:color="auto"/>
              </w:divBdr>
              <w:divsChild>
                <w:div w:id="1553422336">
                  <w:marLeft w:val="0"/>
                  <w:marRight w:val="0"/>
                  <w:marTop w:val="0"/>
                  <w:marBottom w:val="0"/>
                  <w:divBdr>
                    <w:top w:val="none" w:sz="0" w:space="0" w:color="auto"/>
                    <w:left w:val="none" w:sz="0" w:space="0" w:color="auto"/>
                    <w:bottom w:val="none" w:sz="0" w:space="0" w:color="auto"/>
                    <w:right w:val="none" w:sz="0" w:space="0" w:color="auto"/>
                  </w:divBdr>
                </w:div>
              </w:divsChild>
            </w:div>
            <w:div w:id="15231118">
              <w:marLeft w:val="0"/>
              <w:marRight w:val="0"/>
              <w:marTop w:val="0"/>
              <w:marBottom w:val="0"/>
              <w:divBdr>
                <w:top w:val="none" w:sz="0" w:space="0" w:color="auto"/>
                <w:left w:val="none" w:sz="0" w:space="0" w:color="auto"/>
                <w:bottom w:val="none" w:sz="0" w:space="0" w:color="auto"/>
                <w:right w:val="none" w:sz="0" w:space="0" w:color="auto"/>
              </w:divBdr>
              <w:divsChild>
                <w:div w:id="1763722148">
                  <w:marLeft w:val="0"/>
                  <w:marRight w:val="0"/>
                  <w:marTop w:val="0"/>
                  <w:marBottom w:val="0"/>
                  <w:divBdr>
                    <w:top w:val="none" w:sz="0" w:space="0" w:color="auto"/>
                    <w:left w:val="none" w:sz="0" w:space="0" w:color="auto"/>
                    <w:bottom w:val="none" w:sz="0" w:space="0" w:color="auto"/>
                    <w:right w:val="none" w:sz="0" w:space="0" w:color="auto"/>
                  </w:divBdr>
                </w:div>
              </w:divsChild>
            </w:div>
            <w:div w:id="2002931524">
              <w:marLeft w:val="0"/>
              <w:marRight w:val="0"/>
              <w:marTop w:val="0"/>
              <w:marBottom w:val="0"/>
              <w:divBdr>
                <w:top w:val="none" w:sz="0" w:space="0" w:color="auto"/>
                <w:left w:val="none" w:sz="0" w:space="0" w:color="auto"/>
                <w:bottom w:val="none" w:sz="0" w:space="0" w:color="auto"/>
                <w:right w:val="none" w:sz="0" w:space="0" w:color="auto"/>
              </w:divBdr>
              <w:divsChild>
                <w:div w:id="909190330">
                  <w:marLeft w:val="0"/>
                  <w:marRight w:val="0"/>
                  <w:marTop w:val="0"/>
                  <w:marBottom w:val="0"/>
                  <w:divBdr>
                    <w:top w:val="none" w:sz="0" w:space="0" w:color="auto"/>
                    <w:left w:val="none" w:sz="0" w:space="0" w:color="auto"/>
                    <w:bottom w:val="none" w:sz="0" w:space="0" w:color="auto"/>
                    <w:right w:val="none" w:sz="0" w:space="0" w:color="auto"/>
                  </w:divBdr>
                </w:div>
              </w:divsChild>
            </w:div>
            <w:div w:id="1432702384">
              <w:marLeft w:val="0"/>
              <w:marRight w:val="0"/>
              <w:marTop w:val="0"/>
              <w:marBottom w:val="0"/>
              <w:divBdr>
                <w:top w:val="none" w:sz="0" w:space="0" w:color="auto"/>
                <w:left w:val="none" w:sz="0" w:space="0" w:color="auto"/>
                <w:bottom w:val="none" w:sz="0" w:space="0" w:color="auto"/>
                <w:right w:val="none" w:sz="0" w:space="0" w:color="auto"/>
              </w:divBdr>
              <w:divsChild>
                <w:div w:id="298994142">
                  <w:marLeft w:val="0"/>
                  <w:marRight w:val="0"/>
                  <w:marTop w:val="0"/>
                  <w:marBottom w:val="0"/>
                  <w:divBdr>
                    <w:top w:val="none" w:sz="0" w:space="0" w:color="auto"/>
                    <w:left w:val="none" w:sz="0" w:space="0" w:color="auto"/>
                    <w:bottom w:val="none" w:sz="0" w:space="0" w:color="auto"/>
                    <w:right w:val="none" w:sz="0" w:space="0" w:color="auto"/>
                  </w:divBdr>
                </w:div>
              </w:divsChild>
            </w:div>
            <w:div w:id="1916356951">
              <w:marLeft w:val="0"/>
              <w:marRight w:val="0"/>
              <w:marTop w:val="0"/>
              <w:marBottom w:val="0"/>
              <w:divBdr>
                <w:top w:val="none" w:sz="0" w:space="0" w:color="auto"/>
                <w:left w:val="none" w:sz="0" w:space="0" w:color="auto"/>
                <w:bottom w:val="none" w:sz="0" w:space="0" w:color="auto"/>
                <w:right w:val="none" w:sz="0" w:space="0" w:color="auto"/>
              </w:divBdr>
              <w:divsChild>
                <w:div w:id="1753120283">
                  <w:marLeft w:val="0"/>
                  <w:marRight w:val="0"/>
                  <w:marTop w:val="0"/>
                  <w:marBottom w:val="0"/>
                  <w:divBdr>
                    <w:top w:val="none" w:sz="0" w:space="0" w:color="auto"/>
                    <w:left w:val="none" w:sz="0" w:space="0" w:color="auto"/>
                    <w:bottom w:val="none" w:sz="0" w:space="0" w:color="auto"/>
                    <w:right w:val="none" w:sz="0" w:space="0" w:color="auto"/>
                  </w:divBdr>
                </w:div>
              </w:divsChild>
            </w:div>
            <w:div w:id="613287498">
              <w:marLeft w:val="0"/>
              <w:marRight w:val="0"/>
              <w:marTop w:val="0"/>
              <w:marBottom w:val="0"/>
              <w:divBdr>
                <w:top w:val="none" w:sz="0" w:space="0" w:color="auto"/>
                <w:left w:val="none" w:sz="0" w:space="0" w:color="auto"/>
                <w:bottom w:val="none" w:sz="0" w:space="0" w:color="auto"/>
                <w:right w:val="none" w:sz="0" w:space="0" w:color="auto"/>
              </w:divBdr>
              <w:divsChild>
                <w:div w:id="1008362727">
                  <w:marLeft w:val="0"/>
                  <w:marRight w:val="0"/>
                  <w:marTop w:val="0"/>
                  <w:marBottom w:val="0"/>
                  <w:divBdr>
                    <w:top w:val="none" w:sz="0" w:space="0" w:color="auto"/>
                    <w:left w:val="none" w:sz="0" w:space="0" w:color="auto"/>
                    <w:bottom w:val="none" w:sz="0" w:space="0" w:color="auto"/>
                    <w:right w:val="none" w:sz="0" w:space="0" w:color="auto"/>
                  </w:divBdr>
                </w:div>
              </w:divsChild>
            </w:div>
            <w:div w:id="2127960736">
              <w:marLeft w:val="0"/>
              <w:marRight w:val="0"/>
              <w:marTop w:val="0"/>
              <w:marBottom w:val="0"/>
              <w:divBdr>
                <w:top w:val="none" w:sz="0" w:space="0" w:color="auto"/>
                <w:left w:val="none" w:sz="0" w:space="0" w:color="auto"/>
                <w:bottom w:val="none" w:sz="0" w:space="0" w:color="auto"/>
                <w:right w:val="none" w:sz="0" w:space="0" w:color="auto"/>
              </w:divBdr>
              <w:divsChild>
                <w:div w:id="1190490587">
                  <w:marLeft w:val="0"/>
                  <w:marRight w:val="0"/>
                  <w:marTop w:val="0"/>
                  <w:marBottom w:val="0"/>
                  <w:divBdr>
                    <w:top w:val="none" w:sz="0" w:space="0" w:color="auto"/>
                    <w:left w:val="none" w:sz="0" w:space="0" w:color="auto"/>
                    <w:bottom w:val="none" w:sz="0" w:space="0" w:color="auto"/>
                    <w:right w:val="none" w:sz="0" w:space="0" w:color="auto"/>
                  </w:divBdr>
                </w:div>
              </w:divsChild>
            </w:div>
            <w:div w:id="887256283">
              <w:marLeft w:val="0"/>
              <w:marRight w:val="0"/>
              <w:marTop w:val="0"/>
              <w:marBottom w:val="0"/>
              <w:divBdr>
                <w:top w:val="none" w:sz="0" w:space="0" w:color="auto"/>
                <w:left w:val="none" w:sz="0" w:space="0" w:color="auto"/>
                <w:bottom w:val="none" w:sz="0" w:space="0" w:color="auto"/>
                <w:right w:val="none" w:sz="0" w:space="0" w:color="auto"/>
              </w:divBdr>
              <w:divsChild>
                <w:div w:id="81342569">
                  <w:marLeft w:val="0"/>
                  <w:marRight w:val="0"/>
                  <w:marTop w:val="0"/>
                  <w:marBottom w:val="0"/>
                  <w:divBdr>
                    <w:top w:val="none" w:sz="0" w:space="0" w:color="auto"/>
                    <w:left w:val="none" w:sz="0" w:space="0" w:color="auto"/>
                    <w:bottom w:val="none" w:sz="0" w:space="0" w:color="auto"/>
                    <w:right w:val="none" w:sz="0" w:space="0" w:color="auto"/>
                  </w:divBdr>
                </w:div>
              </w:divsChild>
            </w:div>
            <w:div w:id="1411926096">
              <w:marLeft w:val="0"/>
              <w:marRight w:val="0"/>
              <w:marTop w:val="0"/>
              <w:marBottom w:val="0"/>
              <w:divBdr>
                <w:top w:val="none" w:sz="0" w:space="0" w:color="auto"/>
                <w:left w:val="none" w:sz="0" w:space="0" w:color="auto"/>
                <w:bottom w:val="none" w:sz="0" w:space="0" w:color="auto"/>
                <w:right w:val="none" w:sz="0" w:space="0" w:color="auto"/>
              </w:divBdr>
              <w:divsChild>
                <w:div w:id="447550611">
                  <w:marLeft w:val="0"/>
                  <w:marRight w:val="0"/>
                  <w:marTop w:val="0"/>
                  <w:marBottom w:val="0"/>
                  <w:divBdr>
                    <w:top w:val="none" w:sz="0" w:space="0" w:color="auto"/>
                    <w:left w:val="none" w:sz="0" w:space="0" w:color="auto"/>
                    <w:bottom w:val="none" w:sz="0" w:space="0" w:color="auto"/>
                    <w:right w:val="none" w:sz="0" w:space="0" w:color="auto"/>
                  </w:divBdr>
                </w:div>
              </w:divsChild>
            </w:div>
            <w:div w:id="539099705">
              <w:marLeft w:val="0"/>
              <w:marRight w:val="0"/>
              <w:marTop w:val="0"/>
              <w:marBottom w:val="0"/>
              <w:divBdr>
                <w:top w:val="none" w:sz="0" w:space="0" w:color="auto"/>
                <w:left w:val="none" w:sz="0" w:space="0" w:color="auto"/>
                <w:bottom w:val="none" w:sz="0" w:space="0" w:color="auto"/>
                <w:right w:val="none" w:sz="0" w:space="0" w:color="auto"/>
              </w:divBdr>
              <w:divsChild>
                <w:div w:id="1318463221">
                  <w:marLeft w:val="0"/>
                  <w:marRight w:val="0"/>
                  <w:marTop w:val="0"/>
                  <w:marBottom w:val="0"/>
                  <w:divBdr>
                    <w:top w:val="none" w:sz="0" w:space="0" w:color="auto"/>
                    <w:left w:val="none" w:sz="0" w:space="0" w:color="auto"/>
                    <w:bottom w:val="none" w:sz="0" w:space="0" w:color="auto"/>
                    <w:right w:val="none" w:sz="0" w:space="0" w:color="auto"/>
                  </w:divBdr>
                </w:div>
              </w:divsChild>
            </w:div>
            <w:div w:id="242689433">
              <w:marLeft w:val="0"/>
              <w:marRight w:val="0"/>
              <w:marTop w:val="0"/>
              <w:marBottom w:val="0"/>
              <w:divBdr>
                <w:top w:val="none" w:sz="0" w:space="0" w:color="auto"/>
                <w:left w:val="none" w:sz="0" w:space="0" w:color="auto"/>
                <w:bottom w:val="none" w:sz="0" w:space="0" w:color="auto"/>
                <w:right w:val="none" w:sz="0" w:space="0" w:color="auto"/>
              </w:divBdr>
              <w:divsChild>
                <w:div w:id="1356465750">
                  <w:marLeft w:val="0"/>
                  <w:marRight w:val="0"/>
                  <w:marTop w:val="0"/>
                  <w:marBottom w:val="0"/>
                  <w:divBdr>
                    <w:top w:val="none" w:sz="0" w:space="0" w:color="auto"/>
                    <w:left w:val="none" w:sz="0" w:space="0" w:color="auto"/>
                    <w:bottom w:val="none" w:sz="0" w:space="0" w:color="auto"/>
                    <w:right w:val="none" w:sz="0" w:space="0" w:color="auto"/>
                  </w:divBdr>
                </w:div>
              </w:divsChild>
            </w:div>
            <w:div w:id="1149588683">
              <w:marLeft w:val="0"/>
              <w:marRight w:val="0"/>
              <w:marTop w:val="0"/>
              <w:marBottom w:val="0"/>
              <w:divBdr>
                <w:top w:val="none" w:sz="0" w:space="0" w:color="auto"/>
                <w:left w:val="none" w:sz="0" w:space="0" w:color="auto"/>
                <w:bottom w:val="none" w:sz="0" w:space="0" w:color="auto"/>
                <w:right w:val="none" w:sz="0" w:space="0" w:color="auto"/>
              </w:divBdr>
              <w:divsChild>
                <w:div w:id="1818064883">
                  <w:marLeft w:val="0"/>
                  <w:marRight w:val="0"/>
                  <w:marTop w:val="0"/>
                  <w:marBottom w:val="0"/>
                  <w:divBdr>
                    <w:top w:val="none" w:sz="0" w:space="0" w:color="auto"/>
                    <w:left w:val="none" w:sz="0" w:space="0" w:color="auto"/>
                    <w:bottom w:val="none" w:sz="0" w:space="0" w:color="auto"/>
                    <w:right w:val="none" w:sz="0" w:space="0" w:color="auto"/>
                  </w:divBdr>
                </w:div>
              </w:divsChild>
            </w:div>
            <w:div w:id="1529027852">
              <w:marLeft w:val="0"/>
              <w:marRight w:val="0"/>
              <w:marTop w:val="0"/>
              <w:marBottom w:val="0"/>
              <w:divBdr>
                <w:top w:val="none" w:sz="0" w:space="0" w:color="auto"/>
                <w:left w:val="none" w:sz="0" w:space="0" w:color="auto"/>
                <w:bottom w:val="none" w:sz="0" w:space="0" w:color="auto"/>
                <w:right w:val="none" w:sz="0" w:space="0" w:color="auto"/>
              </w:divBdr>
              <w:divsChild>
                <w:div w:id="545525790">
                  <w:marLeft w:val="0"/>
                  <w:marRight w:val="0"/>
                  <w:marTop w:val="0"/>
                  <w:marBottom w:val="0"/>
                  <w:divBdr>
                    <w:top w:val="none" w:sz="0" w:space="0" w:color="auto"/>
                    <w:left w:val="none" w:sz="0" w:space="0" w:color="auto"/>
                    <w:bottom w:val="none" w:sz="0" w:space="0" w:color="auto"/>
                    <w:right w:val="none" w:sz="0" w:space="0" w:color="auto"/>
                  </w:divBdr>
                </w:div>
              </w:divsChild>
            </w:div>
            <w:div w:id="2015303423">
              <w:marLeft w:val="0"/>
              <w:marRight w:val="0"/>
              <w:marTop w:val="0"/>
              <w:marBottom w:val="0"/>
              <w:divBdr>
                <w:top w:val="none" w:sz="0" w:space="0" w:color="auto"/>
                <w:left w:val="none" w:sz="0" w:space="0" w:color="auto"/>
                <w:bottom w:val="none" w:sz="0" w:space="0" w:color="auto"/>
                <w:right w:val="none" w:sz="0" w:space="0" w:color="auto"/>
              </w:divBdr>
              <w:divsChild>
                <w:div w:id="1956598810">
                  <w:marLeft w:val="0"/>
                  <w:marRight w:val="0"/>
                  <w:marTop w:val="0"/>
                  <w:marBottom w:val="0"/>
                  <w:divBdr>
                    <w:top w:val="none" w:sz="0" w:space="0" w:color="auto"/>
                    <w:left w:val="none" w:sz="0" w:space="0" w:color="auto"/>
                    <w:bottom w:val="none" w:sz="0" w:space="0" w:color="auto"/>
                    <w:right w:val="none" w:sz="0" w:space="0" w:color="auto"/>
                  </w:divBdr>
                </w:div>
              </w:divsChild>
            </w:div>
            <w:div w:id="348651891">
              <w:marLeft w:val="0"/>
              <w:marRight w:val="0"/>
              <w:marTop w:val="0"/>
              <w:marBottom w:val="0"/>
              <w:divBdr>
                <w:top w:val="none" w:sz="0" w:space="0" w:color="auto"/>
                <w:left w:val="none" w:sz="0" w:space="0" w:color="auto"/>
                <w:bottom w:val="none" w:sz="0" w:space="0" w:color="auto"/>
                <w:right w:val="none" w:sz="0" w:space="0" w:color="auto"/>
              </w:divBdr>
              <w:divsChild>
                <w:div w:id="1334188618">
                  <w:marLeft w:val="0"/>
                  <w:marRight w:val="0"/>
                  <w:marTop w:val="0"/>
                  <w:marBottom w:val="0"/>
                  <w:divBdr>
                    <w:top w:val="none" w:sz="0" w:space="0" w:color="auto"/>
                    <w:left w:val="none" w:sz="0" w:space="0" w:color="auto"/>
                    <w:bottom w:val="none" w:sz="0" w:space="0" w:color="auto"/>
                    <w:right w:val="none" w:sz="0" w:space="0" w:color="auto"/>
                  </w:divBdr>
                </w:div>
              </w:divsChild>
            </w:div>
            <w:div w:id="949163853">
              <w:marLeft w:val="0"/>
              <w:marRight w:val="0"/>
              <w:marTop w:val="0"/>
              <w:marBottom w:val="0"/>
              <w:divBdr>
                <w:top w:val="none" w:sz="0" w:space="0" w:color="auto"/>
                <w:left w:val="none" w:sz="0" w:space="0" w:color="auto"/>
                <w:bottom w:val="none" w:sz="0" w:space="0" w:color="auto"/>
                <w:right w:val="none" w:sz="0" w:space="0" w:color="auto"/>
              </w:divBdr>
              <w:divsChild>
                <w:div w:id="625428743">
                  <w:marLeft w:val="0"/>
                  <w:marRight w:val="0"/>
                  <w:marTop w:val="0"/>
                  <w:marBottom w:val="0"/>
                  <w:divBdr>
                    <w:top w:val="none" w:sz="0" w:space="0" w:color="auto"/>
                    <w:left w:val="none" w:sz="0" w:space="0" w:color="auto"/>
                    <w:bottom w:val="none" w:sz="0" w:space="0" w:color="auto"/>
                    <w:right w:val="none" w:sz="0" w:space="0" w:color="auto"/>
                  </w:divBdr>
                </w:div>
              </w:divsChild>
            </w:div>
            <w:div w:id="195579940">
              <w:marLeft w:val="0"/>
              <w:marRight w:val="0"/>
              <w:marTop w:val="0"/>
              <w:marBottom w:val="0"/>
              <w:divBdr>
                <w:top w:val="none" w:sz="0" w:space="0" w:color="auto"/>
                <w:left w:val="none" w:sz="0" w:space="0" w:color="auto"/>
                <w:bottom w:val="none" w:sz="0" w:space="0" w:color="auto"/>
                <w:right w:val="none" w:sz="0" w:space="0" w:color="auto"/>
              </w:divBdr>
              <w:divsChild>
                <w:div w:id="1665232540">
                  <w:marLeft w:val="0"/>
                  <w:marRight w:val="0"/>
                  <w:marTop w:val="0"/>
                  <w:marBottom w:val="0"/>
                  <w:divBdr>
                    <w:top w:val="none" w:sz="0" w:space="0" w:color="auto"/>
                    <w:left w:val="none" w:sz="0" w:space="0" w:color="auto"/>
                    <w:bottom w:val="none" w:sz="0" w:space="0" w:color="auto"/>
                    <w:right w:val="none" w:sz="0" w:space="0" w:color="auto"/>
                  </w:divBdr>
                </w:div>
              </w:divsChild>
            </w:div>
            <w:div w:id="981039145">
              <w:marLeft w:val="0"/>
              <w:marRight w:val="0"/>
              <w:marTop w:val="0"/>
              <w:marBottom w:val="0"/>
              <w:divBdr>
                <w:top w:val="none" w:sz="0" w:space="0" w:color="auto"/>
                <w:left w:val="none" w:sz="0" w:space="0" w:color="auto"/>
                <w:bottom w:val="none" w:sz="0" w:space="0" w:color="auto"/>
                <w:right w:val="none" w:sz="0" w:space="0" w:color="auto"/>
              </w:divBdr>
              <w:divsChild>
                <w:div w:id="639115298">
                  <w:marLeft w:val="0"/>
                  <w:marRight w:val="0"/>
                  <w:marTop w:val="0"/>
                  <w:marBottom w:val="0"/>
                  <w:divBdr>
                    <w:top w:val="none" w:sz="0" w:space="0" w:color="auto"/>
                    <w:left w:val="none" w:sz="0" w:space="0" w:color="auto"/>
                    <w:bottom w:val="none" w:sz="0" w:space="0" w:color="auto"/>
                    <w:right w:val="none" w:sz="0" w:space="0" w:color="auto"/>
                  </w:divBdr>
                </w:div>
              </w:divsChild>
            </w:div>
            <w:div w:id="420640064">
              <w:marLeft w:val="0"/>
              <w:marRight w:val="0"/>
              <w:marTop w:val="0"/>
              <w:marBottom w:val="0"/>
              <w:divBdr>
                <w:top w:val="none" w:sz="0" w:space="0" w:color="auto"/>
                <w:left w:val="none" w:sz="0" w:space="0" w:color="auto"/>
                <w:bottom w:val="none" w:sz="0" w:space="0" w:color="auto"/>
                <w:right w:val="none" w:sz="0" w:space="0" w:color="auto"/>
              </w:divBdr>
              <w:divsChild>
                <w:div w:id="2053336212">
                  <w:marLeft w:val="0"/>
                  <w:marRight w:val="0"/>
                  <w:marTop w:val="0"/>
                  <w:marBottom w:val="0"/>
                  <w:divBdr>
                    <w:top w:val="none" w:sz="0" w:space="0" w:color="auto"/>
                    <w:left w:val="none" w:sz="0" w:space="0" w:color="auto"/>
                    <w:bottom w:val="none" w:sz="0" w:space="0" w:color="auto"/>
                    <w:right w:val="none" w:sz="0" w:space="0" w:color="auto"/>
                  </w:divBdr>
                </w:div>
              </w:divsChild>
            </w:div>
            <w:div w:id="1028870947">
              <w:marLeft w:val="0"/>
              <w:marRight w:val="0"/>
              <w:marTop w:val="0"/>
              <w:marBottom w:val="0"/>
              <w:divBdr>
                <w:top w:val="none" w:sz="0" w:space="0" w:color="auto"/>
                <w:left w:val="none" w:sz="0" w:space="0" w:color="auto"/>
                <w:bottom w:val="none" w:sz="0" w:space="0" w:color="auto"/>
                <w:right w:val="none" w:sz="0" w:space="0" w:color="auto"/>
              </w:divBdr>
              <w:divsChild>
                <w:div w:id="8529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99159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91765"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91765"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91765"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91765"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91765"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91765"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91765"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91765"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91765"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91765"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Pro">
    <w:altName w:val="Cambria"/>
    <w:panose1 w:val="020B0604020202020204"/>
    <w:charset w:val="00"/>
    <w:family w:val="roman"/>
    <w:notTrueType/>
    <w:pitch w:val="default"/>
  </w:font>
  <w:font w:name="ArialMT">
    <w:altName w:val="Arial"/>
    <w:panose1 w:val="020B0604020202020204"/>
    <w:charset w:val="00"/>
    <w:family w:val="auto"/>
    <w:pitch w:val="default"/>
  </w:font>
  <w:font w:name="TimesNewRomanPS">
    <w:altName w:val="Times New Roman"/>
    <w:panose1 w:val="020B0604020202020204"/>
    <w:charset w:val="00"/>
    <w:family w:val="roman"/>
    <w:notTrueType/>
    <w:pitch w:val="default"/>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0F334F"/>
    <w:rsid w:val="001525BA"/>
    <w:rsid w:val="00156A9E"/>
    <w:rsid w:val="001B45B5"/>
    <w:rsid w:val="00211E89"/>
    <w:rsid w:val="0028126C"/>
    <w:rsid w:val="00293680"/>
    <w:rsid w:val="00342C55"/>
    <w:rsid w:val="00371DB3"/>
    <w:rsid w:val="0038006E"/>
    <w:rsid w:val="004027ED"/>
    <w:rsid w:val="004068B1"/>
    <w:rsid w:val="00436F7C"/>
    <w:rsid w:val="00444715"/>
    <w:rsid w:val="00450DC2"/>
    <w:rsid w:val="004B7262"/>
    <w:rsid w:val="004E1A75"/>
    <w:rsid w:val="004E386C"/>
    <w:rsid w:val="00553A4B"/>
    <w:rsid w:val="00561343"/>
    <w:rsid w:val="00566E19"/>
    <w:rsid w:val="00587536"/>
    <w:rsid w:val="005D5D2F"/>
    <w:rsid w:val="00623293"/>
    <w:rsid w:val="00636142"/>
    <w:rsid w:val="006C0858"/>
    <w:rsid w:val="00724E33"/>
    <w:rsid w:val="00791765"/>
    <w:rsid w:val="007B5EE7"/>
    <w:rsid w:val="007C429E"/>
    <w:rsid w:val="0088172E"/>
    <w:rsid w:val="00901C84"/>
    <w:rsid w:val="009C0E11"/>
    <w:rsid w:val="00A21721"/>
    <w:rsid w:val="00AC3009"/>
    <w:rsid w:val="00AD5D56"/>
    <w:rsid w:val="00B2559E"/>
    <w:rsid w:val="00B30FB5"/>
    <w:rsid w:val="00B46AFF"/>
    <w:rsid w:val="00B5782F"/>
    <w:rsid w:val="00BA2926"/>
    <w:rsid w:val="00BB4A7C"/>
    <w:rsid w:val="00C16165"/>
    <w:rsid w:val="00C35680"/>
    <w:rsid w:val="00C3760F"/>
    <w:rsid w:val="00CD4EF8"/>
    <w:rsid w:val="00D556D2"/>
    <w:rsid w:val="00E00388"/>
    <w:rsid w:val="00E67760"/>
    <w:rsid w:val="00F0228B"/>
    <w:rsid w:val="00F956CE"/>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4EA9E18-690B-4ABC-9392-45C784DA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2198</Words>
  <Characters>12532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dcterms:created xsi:type="dcterms:W3CDTF">2021-03-11T00:03:00Z</dcterms:created>
  <dcterms:modified xsi:type="dcterms:W3CDTF">2021-04-12T15:16:00Z</dcterms:modified>
</cp:coreProperties>
</file>