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0B610" w14:textId="77777777" w:rsidR="009958C3" w:rsidRDefault="009958C3">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958C3" w14:paraId="2C043DD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155FAE" w14:textId="77777777" w:rsidR="009958C3" w:rsidRDefault="002B1CFC">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9958C3" w14:paraId="0083E83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9C58B0B" w14:textId="77777777" w:rsidR="009958C3" w:rsidRDefault="002B1CFC">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A7408D6" w14:textId="77777777" w:rsidR="009958C3" w:rsidRDefault="009958C3"/>
        </w:tc>
      </w:tr>
      <w:tr w:rsidR="009958C3" w14:paraId="40D5F8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F6F493C" w14:textId="77777777" w:rsidR="009958C3" w:rsidRDefault="002B1CFC">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B596DCC" w14:textId="77777777" w:rsidR="009958C3" w:rsidRDefault="009958C3"/>
        </w:tc>
      </w:tr>
      <w:tr w:rsidR="009958C3" w14:paraId="2CEB1B7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B42507" w14:textId="77777777" w:rsidR="009958C3" w:rsidRDefault="002B1CFC">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8FD6A7C" w14:textId="77777777" w:rsidR="009958C3" w:rsidRDefault="009958C3"/>
        </w:tc>
      </w:tr>
    </w:tbl>
    <w:p w14:paraId="5288BCC1" w14:textId="77777777" w:rsidR="009958C3" w:rsidRDefault="009958C3"/>
    <w:p w14:paraId="62BE17DF" w14:textId="77777777" w:rsidR="009958C3" w:rsidRDefault="002B1CFC">
      <w:pPr>
        <w:jc w:val="center"/>
        <w:rPr>
          <w:b/>
          <w:smallCaps/>
          <w:sz w:val="34"/>
          <w:szCs w:val="34"/>
        </w:rPr>
      </w:pPr>
      <w:r>
        <w:rPr>
          <w:b/>
          <w:smallCaps/>
          <w:sz w:val="34"/>
          <w:szCs w:val="34"/>
        </w:rPr>
        <w:t>NEW OR MODIFIED COURSE PROPOSAL FORM</w:t>
      </w:r>
    </w:p>
    <w:p w14:paraId="31A6A519" w14:textId="77777777" w:rsidR="009958C3" w:rsidRDefault="002B1CFC">
      <w:pPr>
        <w:rPr>
          <w:b/>
        </w:rPr>
      </w:pPr>
      <w:proofErr w:type="gramStart"/>
      <w:r>
        <w:rPr>
          <w:rFonts w:ascii="MS Gothic" w:eastAsia="MS Gothic" w:hAnsi="MS Gothic" w:cs="MS Gothic"/>
          <w:b/>
        </w:rPr>
        <w:t>[ ]</w:t>
      </w:r>
      <w:proofErr w:type="gramEnd"/>
      <w:r>
        <w:rPr>
          <w:b/>
        </w:rPr>
        <w:tab/>
        <w:t>Undergraduate Curriculum Council</w:t>
      </w:r>
      <w:r>
        <w:t xml:space="preserve"> </w:t>
      </w:r>
      <w:r>
        <w:rPr>
          <w:b/>
        </w:rPr>
        <w:t xml:space="preserve"> </w:t>
      </w:r>
    </w:p>
    <w:p w14:paraId="611876D0" w14:textId="77777777" w:rsidR="009958C3" w:rsidRDefault="002B1CFC">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9958C3" w14:paraId="5ADC990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292F563" w14:textId="77777777" w:rsidR="009958C3" w:rsidRDefault="002B1CFC">
            <w:pPr>
              <w:spacing w:before="120" w:after="120" w:line="240" w:lineRule="auto"/>
              <w:ind w:left="360" w:hanging="360"/>
              <w:rPr>
                <w:b/>
                <w:sz w:val="20"/>
                <w:szCs w:val="20"/>
              </w:rPr>
            </w:pPr>
            <w:proofErr w:type="gramStart"/>
            <w:r>
              <w:rPr>
                <w:rFonts w:ascii="MS Gothic" w:eastAsia="MS Gothic" w:hAnsi="MS Gothic" w:cs="MS Gothic"/>
                <w:b/>
              </w:rPr>
              <w:t>[ ]</w:t>
            </w:r>
            <w:r>
              <w:rPr>
                <w:b/>
                <w:sz w:val="20"/>
                <w:szCs w:val="20"/>
              </w:rPr>
              <w:t>New</w:t>
            </w:r>
            <w:proofErr w:type="gramEnd"/>
            <w:r>
              <w:rPr>
                <w:b/>
                <w:sz w:val="20"/>
                <w:szCs w:val="20"/>
              </w:rPr>
              <w:t xml:space="preserve">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14:paraId="5BE86981" w14:textId="77777777" w:rsidR="009958C3" w:rsidRDefault="002B1CF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E246C46" w14:textId="77777777" w:rsidR="009958C3" w:rsidRDefault="009958C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958C3" w14:paraId="44CAD59D" w14:textId="77777777">
        <w:trPr>
          <w:trHeight w:val="1089"/>
        </w:trPr>
        <w:tc>
          <w:tcPr>
            <w:tcW w:w="5451" w:type="dxa"/>
            <w:vAlign w:val="center"/>
          </w:tcPr>
          <w:p w14:paraId="565AC7A4" w14:textId="77777777" w:rsidR="009958C3" w:rsidRDefault="002B1CFC">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14:paraId="73A9D57D" w14:textId="77777777" w:rsidR="009958C3" w:rsidRDefault="002B1CFC">
            <w:pPr>
              <w:rPr>
                <w:sz w:val="16"/>
                <w:szCs w:val="16"/>
              </w:rPr>
            </w:pPr>
            <w:r>
              <w:rPr>
                <w:color w:val="808080"/>
                <w:sz w:val="52"/>
                <w:szCs w:val="52"/>
                <w:shd w:val="clear" w:color="auto" w:fill="D9D9D9"/>
              </w:rPr>
              <w:t>__________________</w:t>
            </w:r>
            <w:proofErr w:type="gramStart"/>
            <w:r>
              <w:rPr>
                <w:color w:val="808080"/>
                <w:sz w:val="52"/>
                <w:szCs w:val="52"/>
                <w:shd w:val="clear" w:color="auto" w:fill="D9D9D9"/>
              </w:rPr>
              <w:t>_</w:t>
            </w:r>
            <w:r>
              <w:rPr>
                <w:sz w:val="20"/>
                <w:szCs w:val="20"/>
              </w:rPr>
              <w:t xml:space="preserve"> </w:t>
            </w:r>
            <w:r>
              <w:rPr>
                <w:sz w:val="16"/>
                <w:szCs w:val="16"/>
              </w:rPr>
              <w:t xml:space="preserve"> </w:t>
            </w:r>
            <w:r>
              <w:rPr>
                <w:smallCaps/>
                <w:color w:val="808080"/>
                <w:sz w:val="20"/>
                <w:szCs w:val="20"/>
                <w:shd w:val="clear" w:color="auto" w:fill="D9D9D9"/>
              </w:rPr>
              <w:t>Enter</w:t>
            </w:r>
            <w:proofErr w:type="gramEnd"/>
            <w:r>
              <w:rPr>
                <w:smallCaps/>
                <w:color w:val="808080"/>
                <w:sz w:val="20"/>
                <w:szCs w:val="20"/>
                <w:shd w:val="clear" w:color="auto" w:fill="D9D9D9"/>
              </w:rPr>
              <w:t xml:space="preserve"> date…</w:t>
            </w:r>
          </w:p>
          <w:p w14:paraId="5570005D" w14:textId="77777777" w:rsidR="009958C3" w:rsidRDefault="002B1CFC">
            <w:pPr>
              <w:rPr>
                <w:sz w:val="20"/>
                <w:szCs w:val="20"/>
              </w:rPr>
            </w:pPr>
            <w:r>
              <w:rPr>
                <w:b/>
                <w:sz w:val="20"/>
                <w:szCs w:val="20"/>
              </w:rPr>
              <w:t>COPE Chair (if applicable)</w:t>
            </w:r>
          </w:p>
        </w:tc>
      </w:tr>
      <w:tr w:rsidR="009958C3" w14:paraId="0988E55E" w14:textId="77777777">
        <w:trPr>
          <w:trHeight w:val="1089"/>
        </w:trPr>
        <w:tc>
          <w:tcPr>
            <w:tcW w:w="5451" w:type="dxa"/>
            <w:vAlign w:val="center"/>
          </w:tcPr>
          <w:p w14:paraId="3471BC1B" w14:textId="77777777" w:rsidR="009958C3" w:rsidRDefault="002B1CFC">
            <w:pPr>
              <w:rPr>
                <w:sz w:val="20"/>
                <w:szCs w:val="20"/>
              </w:rPr>
            </w:pPr>
            <w:r>
              <w:rPr>
                <w:sz w:val="20"/>
                <w:szCs w:val="20"/>
              </w:rPr>
              <w:t xml:space="preserve">Dr. Mark </w:t>
            </w:r>
            <w:proofErr w:type="gramStart"/>
            <w:r>
              <w:rPr>
                <w:sz w:val="20"/>
                <w:szCs w:val="20"/>
              </w:rPr>
              <w:t xml:space="preserve">Foster  </w:t>
            </w:r>
            <w:r>
              <w:rPr>
                <w:smallCaps/>
                <w:sz w:val="20"/>
                <w:szCs w:val="20"/>
              </w:rPr>
              <w:t>10</w:t>
            </w:r>
            <w:proofErr w:type="gramEnd"/>
            <w:r>
              <w:rPr>
                <w:smallCaps/>
                <w:sz w:val="20"/>
                <w:szCs w:val="20"/>
              </w:rPr>
              <w:t>/20/2020</w:t>
            </w:r>
            <w:r>
              <w:rPr>
                <w:sz w:val="20"/>
                <w:szCs w:val="20"/>
              </w:rPr>
              <w:br/>
            </w:r>
            <w:r>
              <w:rPr>
                <w:b/>
                <w:sz w:val="20"/>
                <w:szCs w:val="20"/>
              </w:rPr>
              <w:t>Department Chair</w:t>
            </w:r>
          </w:p>
        </w:tc>
        <w:tc>
          <w:tcPr>
            <w:tcW w:w="5451" w:type="dxa"/>
            <w:vAlign w:val="center"/>
          </w:tcPr>
          <w:p w14:paraId="0A4A2A02" w14:textId="77777777" w:rsidR="009958C3" w:rsidRDefault="002B1CFC">
            <w:pPr>
              <w:rPr>
                <w:sz w:val="20"/>
                <w:szCs w:val="20"/>
              </w:rPr>
            </w:pPr>
            <w:r>
              <w:rPr>
                <w:color w:val="808080"/>
                <w:sz w:val="52"/>
                <w:szCs w:val="52"/>
                <w:shd w:val="clear" w:color="auto" w:fill="D9D9D9"/>
              </w:rPr>
              <w:t>__________________</w:t>
            </w:r>
            <w:proofErr w:type="gramStart"/>
            <w:r>
              <w:rPr>
                <w:color w:val="808080"/>
                <w:sz w:val="52"/>
                <w:szCs w:val="52"/>
                <w:shd w:val="clear" w:color="auto" w:fill="D9D9D9"/>
              </w:rPr>
              <w:t>_</w:t>
            </w:r>
            <w:r>
              <w:rPr>
                <w:sz w:val="20"/>
                <w:szCs w:val="20"/>
              </w:rPr>
              <w:t xml:space="preserve">  </w:t>
            </w:r>
            <w:r>
              <w:rPr>
                <w:smallCaps/>
                <w:color w:val="808080"/>
                <w:sz w:val="20"/>
                <w:szCs w:val="20"/>
                <w:shd w:val="clear" w:color="auto" w:fill="D9D9D9"/>
              </w:rPr>
              <w:t>Enter</w:t>
            </w:r>
            <w:proofErr w:type="gramEnd"/>
            <w:r>
              <w:rPr>
                <w:smallCaps/>
                <w:color w:val="808080"/>
                <w:sz w:val="20"/>
                <w:szCs w:val="20"/>
                <w:shd w:val="clear" w:color="auto" w:fill="D9D9D9"/>
              </w:rPr>
              <w:t xml:space="preserve"> date…</w:t>
            </w:r>
          </w:p>
          <w:p w14:paraId="5A3A4C2B" w14:textId="77777777" w:rsidR="009958C3" w:rsidRDefault="002B1CFC">
            <w:pPr>
              <w:rPr>
                <w:sz w:val="20"/>
                <w:szCs w:val="20"/>
              </w:rPr>
            </w:pPr>
            <w:r>
              <w:rPr>
                <w:b/>
                <w:sz w:val="20"/>
                <w:szCs w:val="20"/>
              </w:rPr>
              <w:t xml:space="preserve">Head of Unit (if </w:t>
            </w:r>
            <w:proofErr w:type="gramStart"/>
            <w:r>
              <w:rPr>
                <w:b/>
                <w:sz w:val="20"/>
                <w:szCs w:val="20"/>
              </w:rPr>
              <w:t xml:space="preserve">applicable) </w:t>
            </w:r>
            <w:r>
              <w:rPr>
                <w:sz w:val="20"/>
                <w:szCs w:val="20"/>
              </w:rPr>
              <w:t xml:space="preserve">  </w:t>
            </w:r>
            <w:proofErr w:type="gramEnd"/>
            <w:r>
              <w:rPr>
                <w:sz w:val="20"/>
                <w:szCs w:val="20"/>
              </w:rPr>
              <w:t xml:space="preserve">                      </w:t>
            </w:r>
          </w:p>
        </w:tc>
      </w:tr>
      <w:tr w:rsidR="009958C3" w14:paraId="284D5E64" w14:textId="77777777">
        <w:trPr>
          <w:trHeight w:val="1466"/>
        </w:trPr>
        <w:tc>
          <w:tcPr>
            <w:tcW w:w="5451" w:type="dxa"/>
            <w:vAlign w:val="center"/>
          </w:tcPr>
          <w:p w14:paraId="63D3EF29" w14:textId="549079FE" w:rsidR="009958C3" w:rsidRDefault="00B37ECF">
            <w:pPr>
              <w:rPr>
                <w:sz w:val="20"/>
                <w:szCs w:val="20"/>
              </w:rPr>
            </w:pPr>
            <w:r>
              <w:rPr>
                <w:sz w:val="20"/>
                <w:szCs w:val="20"/>
              </w:rPr>
              <w:t>Shanon Brantley            11/5/2020</w:t>
            </w:r>
          </w:p>
          <w:p w14:paraId="548AD195" w14:textId="77777777" w:rsidR="009958C3" w:rsidRDefault="002B1CFC">
            <w:pPr>
              <w:rPr>
                <w:b/>
                <w:sz w:val="20"/>
                <w:szCs w:val="20"/>
              </w:rPr>
            </w:pPr>
            <w:r>
              <w:rPr>
                <w:b/>
                <w:sz w:val="20"/>
                <w:szCs w:val="20"/>
              </w:rPr>
              <w:t>College Curriculum Committee Chair</w:t>
            </w:r>
          </w:p>
          <w:p w14:paraId="6C972B3A" w14:textId="77777777" w:rsidR="009958C3" w:rsidRDefault="009958C3">
            <w:pPr>
              <w:rPr>
                <w:b/>
                <w:sz w:val="20"/>
                <w:szCs w:val="20"/>
              </w:rPr>
            </w:pPr>
          </w:p>
        </w:tc>
        <w:tc>
          <w:tcPr>
            <w:tcW w:w="5451" w:type="dxa"/>
            <w:vAlign w:val="center"/>
          </w:tcPr>
          <w:p w14:paraId="7E6231B3" w14:textId="77777777" w:rsidR="009958C3" w:rsidRDefault="002B1CFC">
            <w:pPr>
              <w:rPr>
                <w:sz w:val="20"/>
                <w:szCs w:val="20"/>
              </w:rPr>
            </w:pPr>
            <w:r>
              <w:rPr>
                <w:color w:val="808080"/>
                <w:sz w:val="52"/>
                <w:szCs w:val="52"/>
                <w:shd w:val="clear" w:color="auto" w:fill="D9D9D9"/>
              </w:rPr>
              <w:t>__________________</w:t>
            </w:r>
            <w:proofErr w:type="gramStart"/>
            <w:r>
              <w:rPr>
                <w:color w:val="808080"/>
                <w:sz w:val="52"/>
                <w:szCs w:val="52"/>
                <w:shd w:val="clear" w:color="auto" w:fill="D9D9D9"/>
              </w:rPr>
              <w:t>_</w:t>
            </w:r>
            <w:r>
              <w:rPr>
                <w:sz w:val="20"/>
                <w:szCs w:val="20"/>
              </w:rPr>
              <w:t xml:space="preserve">  </w:t>
            </w:r>
            <w:r>
              <w:rPr>
                <w:smallCaps/>
                <w:color w:val="808080"/>
                <w:sz w:val="20"/>
                <w:szCs w:val="20"/>
                <w:shd w:val="clear" w:color="auto" w:fill="D9D9D9"/>
              </w:rPr>
              <w:t>Enter</w:t>
            </w:r>
            <w:proofErr w:type="gramEnd"/>
            <w:r>
              <w:rPr>
                <w:smallCaps/>
                <w:color w:val="808080"/>
                <w:sz w:val="20"/>
                <w:szCs w:val="20"/>
                <w:shd w:val="clear" w:color="auto" w:fill="D9D9D9"/>
              </w:rPr>
              <w:t xml:space="preserve"> date…</w:t>
            </w:r>
          </w:p>
          <w:p w14:paraId="181993F2" w14:textId="77777777" w:rsidR="009958C3" w:rsidRDefault="002B1CFC">
            <w:pPr>
              <w:rPr>
                <w:sz w:val="20"/>
                <w:szCs w:val="20"/>
              </w:rPr>
            </w:pPr>
            <w:r>
              <w:rPr>
                <w:b/>
                <w:sz w:val="20"/>
                <w:szCs w:val="20"/>
              </w:rPr>
              <w:t>Undergraduate Curriculum Council Chair</w:t>
            </w:r>
          </w:p>
        </w:tc>
      </w:tr>
      <w:tr w:rsidR="009958C3" w14:paraId="06F89A58" w14:textId="77777777">
        <w:trPr>
          <w:trHeight w:val="1089"/>
        </w:trPr>
        <w:tc>
          <w:tcPr>
            <w:tcW w:w="5451" w:type="dxa"/>
            <w:vAlign w:val="center"/>
          </w:tcPr>
          <w:p w14:paraId="3B2AF400" w14:textId="77777777" w:rsidR="009958C3" w:rsidRDefault="002B1CFC">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14:paraId="79DF7D63" w14:textId="77777777" w:rsidR="009958C3" w:rsidRDefault="002B1CFC">
            <w:pPr>
              <w:rPr>
                <w:sz w:val="20"/>
                <w:szCs w:val="20"/>
              </w:rPr>
            </w:pPr>
            <w:r>
              <w:rPr>
                <w:color w:val="808080"/>
                <w:sz w:val="52"/>
                <w:szCs w:val="52"/>
                <w:shd w:val="clear" w:color="auto" w:fill="D9D9D9"/>
              </w:rPr>
              <w:t>__________________</w:t>
            </w:r>
            <w:proofErr w:type="gramStart"/>
            <w:r>
              <w:rPr>
                <w:color w:val="808080"/>
                <w:sz w:val="52"/>
                <w:szCs w:val="52"/>
                <w:shd w:val="clear" w:color="auto" w:fill="D9D9D9"/>
              </w:rPr>
              <w:t>_</w:t>
            </w:r>
            <w:r>
              <w:rPr>
                <w:sz w:val="20"/>
                <w:szCs w:val="20"/>
              </w:rPr>
              <w:t xml:space="preserve">  </w:t>
            </w:r>
            <w:r>
              <w:rPr>
                <w:smallCaps/>
                <w:color w:val="808080"/>
                <w:sz w:val="20"/>
                <w:szCs w:val="20"/>
                <w:shd w:val="clear" w:color="auto" w:fill="D9D9D9"/>
              </w:rPr>
              <w:t>Enter</w:t>
            </w:r>
            <w:proofErr w:type="gramEnd"/>
            <w:r>
              <w:rPr>
                <w:smallCaps/>
                <w:color w:val="808080"/>
                <w:sz w:val="20"/>
                <w:szCs w:val="20"/>
                <w:shd w:val="clear" w:color="auto" w:fill="D9D9D9"/>
              </w:rPr>
              <w:t xml:space="preserve"> date…</w:t>
            </w:r>
          </w:p>
          <w:p w14:paraId="0DDA338F" w14:textId="77777777" w:rsidR="009958C3" w:rsidRDefault="002B1CFC">
            <w:pPr>
              <w:rPr>
                <w:sz w:val="20"/>
                <w:szCs w:val="20"/>
              </w:rPr>
            </w:pPr>
            <w:r>
              <w:rPr>
                <w:b/>
                <w:sz w:val="20"/>
                <w:szCs w:val="20"/>
              </w:rPr>
              <w:t>Graduate Curriculum Committee Chair</w:t>
            </w:r>
          </w:p>
        </w:tc>
      </w:tr>
      <w:tr w:rsidR="009958C3" w14:paraId="7B1B8150" w14:textId="77777777">
        <w:trPr>
          <w:trHeight w:val="1089"/>
        </w:trPr>
        <w:tc>
          <w:tcPr>
            <w:tcW w:w="5451" w:type="dxa"/>
            <w:vAlign w:val="center"/>
          </w:tcPr>
          <w:p w14:paraId="0A45C796" w14:textId="582C5B6D" w:rsidR="009958C3" w:rsidRDefault="002B1CFC">
            <w:pPr>
              <w:rPr>
                <w:sz w:val="20"/>
                <w:szCs w:val="20"/>
              </w:rPr>
            </w:pPr>
            <w:r>
              <w:rPr>
                <w:color w:val="808080"/>
                <w:sz w:val="52"/>
                <w:szCs w:val="52"/>
                <w:shd w:val="clear" w:color="auto" w:fill="D9D9D9"/>
              </w:rPr>
              <w:t>_</w:t>
            </w:r>
            <w:r w:rsidR="00CF6DED">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14:paraId="32068003" w14:textId="77777777" w:rsidR="009958C3" w:rsidRDefault="002B1CFC">
            <w:pPr>
              <w:rPr>
                <w:sz w:val="20"/>
                <w:szCs w:val="20"/>
              </w:rPr>
            </w:pPr>
            <w:r>
              <w:rPr>
                <w:color w:val="808080"/>
                <w:sz w:val="52"/>
                <w:szCs w:val="52"/>
                <w:shd w:val="clear" w:color="auto" w:fill="D9D9D9"/>
              </w:rPr>
              <w:t>__________________</w:t>
            </w:r>
            <w:proofErr w:type="gramStart"/>
            <w:r>
              <w:rPr>
                <w:color w:val="808080"/>
                <w:sz w:val="52"/>
                <w:szCs w:val="52"/>
                <w:shd w:val="clear" w:color="auto" w:fill="D9D9D9"/>
              </w:rPr>
              <w:t>_</w:t>
            </w:r>
            <w:r>
              <w:rPr>
                <w:sz w:val="20"/>
                <w:szCs w:val="20"/>
              </w:rPr>
              <w:t xml:space="preserve">  </w:t>
            </w:r>
            <w:r>
              <w:rPr>
                <w:smallCaps/>
                <w:color w:val="808080"/>
                <w:sz w:val="20"/>
                <w:szCs w:val="20"/>
                <w:shd w:val="clear" w:color="auto" w:fill="D9D9D9"/>
              </w:rPr>
              <w:t>Enter</w:t>
            </w:r>
            <w:proofErr w:type="gramEnd"/>
            <w:r>
              <w:rPr>
                <w:smallCaps/>
                <w:color w:val="808080"/>
                <w:sz w:val="20"/>
                <w:szCs w:val="20"/>
                <w:shd w:val="clear" w:color="auto" w:fill="D9D9D9"/>
              </w:rPr>
              <w:t xml:space="preserve"> date…</w:t>
            </w:r>
          </w:p>
          <w:p w14:paraId="3E69C79C" w14:textId="77777777" w:rsidR="009958C3" w:rsidRDefault="002B1CFC">
            <w:pPr>
              <w:rPr>
                <w:sz w:val="20"/>
                <w:szCs w:val="20"/>
              </w:rPr>
            </w:pPr>
            <w:r>
              <w:rPr>
                <w:b/>
                <w:sz w:val="20"/>
                <w:szCs w:val="20"/>
              </w:rPr>
              <w:t>Vice Chancellor for Academic Affairs</w:t>
            </w:r>
          </w:p>
        </w:tc>
      </w:tr>
      <w:tr w:rsidR="009958C3" w14:paraId="57C1BAC3" w14:textId="77777777">
        <w:trPr>
          <w:trHeight w:val="1089"/>
        </w:trPr>
        <w:tc>
          <w:tcPr>
            <w:tcW w:w="5451" w:type="dxa"/>
            <w:vAlign w:val="center"/>
          </w:tcPr>
          <w:p w14:paraId="693CCB80" w14:textId="77777777" w:rsidR="009958C3" w:rsidRDefault="002B1CFC">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14:paraId="5C57EE00" w14:textId="77777777" w:rsidR="009958C3" w:rsidRDefault="002B1CFC">
            <w:pPr>
              <w:ind w:left="-540"/>
              <w:jc w:val="center"/>
              <w:rPr>
                <w:sz w:val="20"/>
                <w:szCs w:val="20"/>
              </w:rPr>
            </w:pPr>
            <w:r>
              <w:rPr>
                <w:b/>
                <w:sz w:val="20"/>
                <w:szCs w:val="20"/>
              </w:rPr>
              <w:t xml:space="preserve">General Education Committee Chair (if </w:t>
            </w:r>
            <w:proofErr w:type="gramStart"/>
            <w:r>
              <w:rPr>
                <w:b/>
                <w:sz w:val="20"/>
                <w:szCs w:val="20"/>
              </w:rPr>
              <w:t xml:space="preserve">applicable) </w:t>
            </w:r>
            <w:r>
              <w:rPr>
                <w:sz w:val="20"/>
                <w:szCs w:val="20"/>
              </w:rPr>
              <w:t xml:space="preserve">  </w:t>
            </w:r>
            <w:proofErr w:type="gramEnd"/>
            <w:r>
              <w:rPr>
                <w:sz w:val="20"/>
                <w:szCs w:val="20"/>
              </w:rPr>
              <w:t xml:space="preserve">                      </w:t>
            </w:r>
          </w:p>
        </w:tc>
        <w:tc>
          <w:tcPr>
            <w:tcW w:w="5451" w:type="dxa"/>
            <w:vAlign w:val="center"/>
          </w:tcPr>
          <w:p w14:paraId="3452638C" w14:textId="77777777" w:rsidR="009958C3" w:rsidRDefault="009958C3">
            <w:pPr>
              <w:rPr>
                <w:sz w:val="20"/>
                <w:szCs w:val="20"/>
              </w:rPr>
            </w:pPr>
          </w:p>
        </w:tc>
      </w:tr>
    </w:tbl>
    <w:p w14:paraId="3E26C0ED" w14:textId="77777777" w:rsidR="009958C3" w:rsidRDefault="009958C3">
      <w:pPr>
        <w:pBdr>
          <w:bottom w:val="single" w:sz="12" w:space="1" w:color="000000"/>
        </w:pBdr>
        <w:rPr>
          <w:sz w:val="20"/>
          <w:szCs w:val="20"/>
        </w:rPr>
      </w:pPr>
    </w:p>
    <w:p w14:paraId="6FC42820" w14:textId="77777777" w:rsidR="009958C3" w:rsidRDefault="009958C3">
      <w:pPr>
        <w:tabs>
          <w:tab w:val="left" w:pos="360"/>
          <w:tab w:val="left" w:pos="720"/>
        </w:tabs>
        <w:spacing w:after="0" w:line="240" w:lineRule="auto"/>
        <w:rPr>
          <w:sz w:val="20"/>
          <w:szCs w:val="20"/>
        </w:rPr>
      </w:pPr>
    </w:p>
    <w:p w14:paraId="53444045"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14:paraId="7C627F97" w14:textId="77777777" w:rsidR="009958C3" w:rsidRDefault="002B1CFC">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14:paraId="69C5AC9A" w14:textId="77777777" w:rsidR="009958C3" w:rsidRDefault="009958C3">
      <w:pPr>
        <w:tabs>
          <w:tab w:val="left" w:pos="360"/>
          <w:tab w:val="left" w:pos="720"/>
        </w:tabs>
        <w:spacing w:after="0" w:line="240" w:lineRule="auto"/>
        <w:rPr>
          <w:sz w:val="20"/>
          <w:szCs w:val="20"/>
        </w:rPr>
      </w:pPr>
    </w:p>
    <w:p w14:paraId="5F7B8DC0" w14:textId="77777777" w:rsidR="009958C3" w:rsidRDefault="009958C3">
      <w:pPr>
        <w:tabs>
          <w:tab w:val="left" w:pos="360"/>
          <w:tab w:val="left" w:pos="720"/>
        </w:tabs>
        <w:spacing w:after="0" w:line="240" w:lineRule="auto"/>
        <w:rPr>
          <w:sz w:val="20"/>
          <w:szCs w:val="20"/>
        </w:rPr>
      </w:pPr>
    </w:p>
    <w:p w14:paraId="21F9D79E" w14:textId="77777777" w:rsidR="009958C3" w:rsidRDefault="009958C3">
      <w:pPr>
        <w:tabs>
          <w:tab w:val="left" w:pos="360"/>
          <w:tab w:val="left" w:pos="720"/>
        </w:tabs>
        <w:spacing w:after="0" w:line="240" w:lineRule="auto"/>
        <w:rPr>
          <w:sz w:val="20"/>
          <w:szCs w:val="20"/>
        </w:rPr>
      </w:pPr>
    </w:p>
    <w:p w14:paraId="08D18C36"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14:paraId="69FCB5DA" w14:textId="77777777" w:rsidR="009958C3" w:rsidRDefault="002B1CFC">
      <w:pPr>
        <w:tabs>
          <w:tab w:val="left" w:pos="360"/>
          <w:tab w:val="left" w:pos="720"/>
        </w:tabs>
        <w:spacing w:after="0" w:line="240" w:lineRule="auto"/>
        <w:rPr>
          <w:color w:val="808080"/>
          <w:shd w:val="clear" w:color="auto" w:fill="D9D9D9"/>
        </w:rPr>
      </w:pPr>
      <w:r>
        <w:rPr>
          <w:color w:val="808080"/>
          <w:shd w:val="clear" w:color="auto" w:fill="D9D9D9"/>
        </w:rPr>
        <w:t>January 2021.</w:t>
      </w:r>
    </w:p>
    <w:p w14:paraId="1ED95BEA" w14:textId="77777777" w:rsidR="009958C3" w:rsidRDefault="009958C3">
      <w:pPr>
        <w:tabs>
          <w:tab w:val="left" w:pos="360"/>
          <w:tab w:val="left" w:pos="720"/>
        </w:tabs>
        <w:spacing w:after="0" w:line="240" w:lineRule="auto"/>
        <w:rPr>
          <w:sz w:val="20"/>
          <w:szCs w:val="20"/>
        </w:rPr>
      </w:pPr>
    </w:p>
    <w:p w14:paraId="13A7F32E" w14:textId="77777777" w:rsidR="009958C3" w:rsidRDefault="002B1CFC">
      <w:pPr>
        <w:tabs>
          <w:tab w:val="left" w:pos="360"/>
          <w:tab w:val="left" w:pos="720"/>
        </w:tabs>
        <w:spacing w:after="0" w:line="240" w:lineRule="auto"/>
        <w:rPr>
          <w:b/>
          <w:sz w:val="28"/>
          <w:szCs w:val="28"/>
          <w:u w:val="single"/>
        </w:rPr>
      </w:pPr>
      <w:r>
        <w:rPr>
          <w:b/>
          <w:sz w:val="28"/>
          <w:szCs w:val="28"/>
          <w:u w:val="single"/>
        </w:rPr>
        <w:t>Instructions:</w:t>
      </w:r>
    </w:p>
    <w:p w14:paraId="2D28F704" w14:textId="77777777" w:rsidR="009958C3" w:rsidRDefault="002B1CFC">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14:paraId="17991CFD" w14:textId="77777777" w:rsidR="009958C3" w:rsidRDefault="009958C3">
      <w:pPr>
        <w:tabs>
          <w:tab w:val="left" w:pos="360"/>
          <w:tab w:val="left" w:pos="720"/>
        </w:tabs>
        <w:spacing w:after="0" w:line="240" w:lineRule="auto"/>
        <w:rPr>
          <w:sz w:val="20"/>
          <w:szCs w:val="20"/>
        </w:rPr>
      </w:pPr>
    </w:p>
    <w:p w14:paraId="67F9C2CA" w14:textId="77777777" w:rsidR="009958C3" w:rsidRDefault="009958C3">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958C3" w14:paraId="1EE983C9" w14:textId="77777777">
        <w:tc>
          <w:tcPr>
            <w:tcW w:w="2351" w:type="dxa"/>
            <w:tcBorders>
              <w:top w:val="nil"/>
              <w:left w:val="nil"/>
              <w:bottom w:val="single" w:sz="4" w:space="0" w:color="000000"/>
            </w:tcBorders>
          </w:tcPr>
          <w:p w14:paraId="73B2B804" w14:textId="77777777" w:rsidR="009958C3" w:rsidRDefault="009958C3">
            <w:pPr>
              <w:tabs>
                <w:tab w:val="left" w:pos="360"/>
                <w:tab w:val="left" w:pos="720"/>
              </w:tabs>
              <w:rPr>
                <w:b/>
                <w:sz w:val="20"/>
                <w:szCs w:val="20"/>
              </w:rPr>
            </w:pPr>
          </w:p>
        </w:tc>
        <w:tc>
          <w:tcPr>
            <w:tcW w:w="4016" w:type="dxa"/>
            <w:shd w:val="clear" w:color="auto" w:fill="D9D9D9"/>
          </w:tcPr>
          <w:p w14:paraId="2A4A5C3A" w14:textId="77777777" w:rsidR="009958C3" w:rsidRDefault="002B1CFC">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14:paraId="01C0F0C5" w14:textId="77777777" w:rsidR="009958C3" w:rsidRDefault="002B1CFC">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14:paraId="61E164EB" w14:textId="77777777" w:rsidR="009958C3" w:rsidRDefault="002B1CFC">
            <w:pPr>
              <w:tabs>
                <w:tab w:val="left" w:pos="360"/>
                <w:tab w:val="left" w:pos="720"/>
              </w:tabs>
              <w:rPr>
                <w:i/>
                <w:sz w:val="20"/>
                <w:szCs w:val="20"/>
              </w:rPr>
            </w:pPr>
            <w:r>
              <w:rPr>
                <w:i/>
                <w:sz w:val="20"/>
                <w:szCs w:val="20"/>
              </w:rPr>
              <w:t>(Indicate “N/A” if no modification)</w:t>
            </w:r>
          </w:p>
        </w:tc>
      </w:tr>
      <w:tr w:rsidR="009958C3" w14:paraId="6B9C45D0" w14:textId="77777777">
        <w:trPr>
          <w:trHeight w:val="703"/>
        </w:trPr>
        <w:tc>
          <w:tcPr>
            <w:tcW w:w="2351" w:type="dxa"/>
            <w:tcBorders>
              <w:top w:val="single" w:sz="4" w:space="0" w:color="000000"/>
            </w:tcBorders>
            <w:shd w:val="clear" w:color="auto" w:fill="F2F2F2"/>
          </w:tcPr>
          <w:p w14:paraId="7F717C86" w14:textId="77777777" w:rsidR="009958C3" w:rsidRDefault="002B1CFC">
            <w:pPr>
              <w:tabs>
                <w:tab w:val="left" w:pos="360"/>
                <w:tab w:val="left" w:pos="720"/>
              </w:tabs>
              <w:rPr>
                <w:b/>
                <w:sz w:val="20"/>
                <w:szCs w:val="20"/>
              </w:rPr>
            </w:pPr>
            <w:r>
              <w:rPr>
                <w:b/>
                <w:sz w:val="20"/>
                <w:szCs w:val="20"/>
              </w:rPr>
              <w:t>Prefix</w:t>
            </w:r>
          </w:p>
        </w:tc>
        <w:tc>
          <w:tcPr>
            <w:tcW w:w="4016" w:type="dxa"/>
          </w:tcPr>
          <w:p w14:paraId="3FC31DF6" w14:textId="77777777" w:rsidR="009958C3" w:rsidRDefault="002B1CFC">
            <w:pPr>
              <w:tabs>
                <w:tab w:val="left" w:pos="360"/>
                <w:tab w:val="left" w:pos="720"/>
              </w:tabs>
              <w:rPr>
                <w:b/>
                <w:sz w:val="20"/>
                <w:szCs w:val="20"/>
              </w:rPr>
            </w:pPr>
            <w:r>
              <w:rPr>
                <w:b/>
                <w:sz w:val="20"/>
                <w:szCs w:val="20"/>
              </w:rPr>
              <w:t>NURS</w:t>
            </w:r>
          </w:p>
        </w:tc>
        <w:tc>
          <w:tcPr>
            <w:tcW w:w="4428" w:type="dxa"/>
          </w:tcPr>
          <w:p w14:paraId="3B6134D1" w14:textId="77777777" w:rsidR="009958C3" w:rsidRDefault="009958C3">
            <w:pPr>
              <w:tabs>
                <w:tab w:val="left" w:pos="360"/>
                <w:tab w:val="left" w:pos="720"/>
              </w:tabs>
              <w:rPr>
                <w:b/>
                <w:sz w:val="20"/>
                <w:szCs w:val="20"/>
              </w:rPr>
            </w:pPr>
          </w:p>
          <w:p w14:paraId="1B341696" w14:textId="77777777" w:rsidR="009958C3" w:rsidRDefault="009958C3">
            <w:pPr>
              <w:tabs>
                <w:tab w:val="left" w:pos="360"/>
                <w:tab w:val="left" w:pos="720"/>
              </w:tabs>
              <w:rPr>
                <w:b/>
                <w:sz w:val="20"/>
                <w:szCs w:val="20"/>
              </w:rPr>
            </w:pPr>
          </w:p>
          <w:p w14:paraId="3853381B" w14:textId="77777777" w:rsidR="009958C3" w:rsidRDefault="009958C3">
            <w:pPr>
              <w:tabs>
                <w:tab w:val="left" w:pos="360"/>
                <w:tab w:val="left" w:pos="720"/>
              </w:tabs>
              <w:rPr>
                <w:b/>
                <w:sz w:val="20"/>
                <w:szCs w:val="20"/>
              </w:rPr>
            </w:pPr>
          </w:p>
        </w:tc>
      </w:tr>
      <w:tr w:rsidR="009958C3" w14:paraId="30328A55" w14:textId="77777777">
        <w:trPr>
          <w:trHeight w:val="703"/>
        </w:trPr>
        <w:tc>
          <w:tcPr>
            <w:tcW w:w="2351" w:type="dxa"/>
            <w:shd w:val="clear" w:color="auto" w:fill="F2F2F2"/>
          </w:tcPr>
          <w:p w14:paraId="652F2CE1" w14:textId="77777777" w:rsidR="009958C3" w:rsidRDefault="002B1CFC">
            <w:pPr>
              <w:tabs>
                <w:tab w:val="left" w:pos="360"/>
                <w:tab w:val="left" w:pos="720"/>
              </w:tabs>
              <w:rPr>
                <w:b/>
                <w:sz w:val="20"/>
                <w:szCs w:val="20"/>
              </w:rPr>
            </w:pPr>
            <w:r>
              <w:rPr>
                <w:b/>
                <w:sz w:val="20"/>
                <w:szCs w:val="20"/>
              </w:rPr>
              <w:lastRenderedPageBreak/>
              <w:t>Number*</w:t>
            </w:r>
          </w:p>
        </w:tc>
        <w:tc>
          <w:tcPr>
            <w:tcW w:w="4016" w:type="dxa"/>
          </w:tcPr>
          <w:p w14:paraId="5DD9985E" w14:textId="77777777" w:rsidR="009958C3" w:rsidRDefault="002B1CFC">
            <w:pPr>
              <w:tabs>
                <w:tab w:val="left" w:pos="360"/>
                <w:tab w:val="left" w:pos="720"/>
              </w:tabs>
              <w:rPr>
                <w:sz w:val="20"/>
                <w:szCs w:val="20"/>
              </w:rPr>
            </w:pPr>
            <w:r>
              <w:rPr>
                <w:b/>
                <w:sz w:val="24"/>
                <w:szCs w:val="24"/>
              </w:rPr>
              <w:t>8133</w:t>
            </w:r>
          </w:p>
        </w:tc>
        <w:tc>
          <w:tcPr>
            <w:tcW w:w="4428" w:type="dxa"/>
          </w:tcPr>
          <w:p w14:paraId="7FB725D0" w14:textId="77777777" w:rsidR="009958C3" w:rsidRDefault="009958C3">
            <w:pPr>
              <w:tabs>
                <w:tab w:val="left" w:pos="360"/>
                <w:tab w:val="left" w:pos="720"/>
              </w:tabs>
              <w:rPr>
                <w:b/>
                <w:sz w:val="20"/>
                <w:szCs w:val="20"/>
              </w:rPr>
            </w:pPr>
          </w:p>
        </w:tc>
      </w:tr>
      <w:tr w:rsidR="009958C3" w14:paraId="6CEB92FD" w14:textId="77777777">
        <w:trPr>
          <w:trHeight w:val="703"/>
        </w:trPr>
        <w:tc>
          <w:tcPr>
            <w:tcW w:w="2351" w:type="dxa"/>
            <w:shd w:val="clear" w:color="auto" w:fill="F2F2F2"/>
          </w:tcPr>
          <w:p w14:paraId="1DF1BCC4" w14:textId="77777777" w:rsidR="009958C3" w:rsidRDefault="002B1CFC">
            <w:pPr>
              <w:tabs>
                <w:tab w:val="left" w:pos="360"/>
                <w:tab w:val="left" w:pos="720"/>
              </w:tabs>
              <w:rPr>
                <w:b/>
                <w:sz w:val="20"/>
                <w:szCs w:val="20"/>
              </w:rPr>
            </w:pPr>
            <w:r>
              <w:rPr>
                <w:b/>
                <w:sz w:val="20"/>
                <w:szCs w:val="20"/>
              </w:rPr>
              <w:t>Title</w:t>
            </w:r>
          </w:p>
        </w:tc>
        <w:tc>
          <w:tcPr>
            <w:tcW w:w="4016" w:type="dxa"/>
          </w:tcPr>
          <w:p w14:paraId="5DE37588" w14:textId="77777777" w:rsidR="009958C3" w:rsidRDefault="002B1CF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Epidemiology for the DNP </w:t>
            </w:r>
          </w:p>
          <w:p w14:paraId="7A20C36F" w14:textId="77777777" w:rsidR="009958C3" w:rsidRDefault="009958C3">
            <w:pPr>
              <w:rPr>
                <w:b/>
                <w:sz w:val="16"/>
                <w:szCs w:val="16"/>
              </w:rPr>
            </w:pPr>
          </w:p>
        </w:tc>
        <w:tc>
          <w:tcPr>
            <w:tcW w:w="4428" w:type="dxa"/>
          </w:tcPr>
          <w:p w14:paraId="55F68224" w14:textId="77777777" w:rsidR="009958C3" w:rsidRDefault="009958C3">
            <w:pPr>
              <w:tabs>
                <w:tab w:val="left" w:pos="360"/>
                <w:tab w:val="left" w:pos="720"/>
              </w:tabs>
              <w:rPr>
                <w:b/>
                <w:sz w:val="20"/>
                <w:szCs w:val="20"/>
              </w:rPr>
            </w:pPr>
          </w:p>
        </w:tc>
      </w:tr>
      <w:tr w:rsidR="00377AE5" w14:paraId="149EABB0" w14:textId="77777777">
        <w:trPr>
          <w:trHeight w:val="703"/>
        </w:trPr>
        <w:tc>
          <w:tcPr>
            <w:tcW w:w="2351" w:type="dxa"/>
            <w:shd w:val="clear" w:color="auto" w:fill="F2F2F2"/>
          </w:tcPr>
          <w:p w14:paraId="2472F40A" w14:textId="77777777" w:rsidR="00377AE5" w:rsidRDefault="00377AE5" w:rsidP="00377AE5">
            <w:pPr>
              <w:tabs>
                <w:tab w:val="left" w:pos="360"/>
                <w:tab w:val="left" w:pos="720"/>
              </w:tabs>
              <w:rPr>
                <w:b/>
                <w:sz w:val="20"/>
                <w:szCs w:val="20"/>
              </w:rPr>
            </w:pPr>
            <w:r>
              <w:rPr>
                <w:b/>
                <w:sz w:val="20"/>
                <w:szCs w:val="20"/>
              </w:rPr>
              <w:t>Description**</w:t>
            </w:r>
          </w:p>
        </w:tc>
        <w:tc>
          <w:tcPr>
            <w:tcW w:w="4016" w:type="dxa"/>
          </w:tcPr>
          <w:p w14:paraId="6908EE7C" w14:textId="77777777" w:rsidR="00377AE5" w:rsidRDefault="00377AE5" w:rsidP="00377AE5">
            <w:pPr>
              <w:spacing w:after="0"/>
            </w:pPr>
            <w:r>
              <w:t xml:space="preserve">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w:t>
            </w:r>
            <w:r>
              <w:rPr>
                <w:rFonts w:ascii="Arial" w:eastAsia="Arial" w:hAnsi="Arial" w:cs="Arial"/>
                <w:sz w:val="20"/>
                <w:szCs w:val="20"/>
              </w:rPr>
              <w:t>Prerequisite, Admission to the Doctor of Nursing Practice Program; Corequisites: NURS 8113, NURS 8123</w:t>
            </w:r>
          </w:p>
          <w:p w14:paraId="16B1F67F" w14:textId="77777777" w:rsidR="00377AE5" w:rsidRDefault="00377AE5" w:rsidP="00377AE5">
            <w:pPr>
              <w:rPr>
                <w:i/>
              </w:rPr>
            </w:pPr>
          </w:p>
        </w:tc>
        <w:tc>
          <w:tcPr>
            <w:tcW w:w="4428" w:type="dxa"/>
          </w:tcPr>
          <w:p w14:paraId="444A2BBF" w14:textId="0DF384D9" w:rsidR="00377AE5" w:rsidRPr="00377AE5" w:rsidRDefault="00377AE5" w:rsidP="00377AE5">
            <w:pPr>
              <w:contextualSpacing/>
              <w:rPr>
                <w:iCs/>
              </w:rPr>
            </w:pPr>
            <w:r w:rsidRPr="00CD2484">
              <w:t xml:space="preserve">Evolution and history of methods of epidemiology. Quantization of </w:t>
            </w:r>
            <w:r w:rsidR="00B60202" w:rsidRPr="00CD2484">
              <w:t xml:space="preserve">population </w:t>
            </w:r>
            <w:r w:rsidRPr="00CD2484">
              <w:t xml:space="preserve">morbidity and mortality. </w:t>
            </w:r>
            <w:r w:rsidR="00B60202">
              <w:t>S</w:t>
            </w:r>
            <w:r w:rsidRPr="00CD2484">
              <w:t>tudy design, data analysis, and inference</w:t>
            </w:r>
            <w:r w:rsidR="00B60202">
              <w:t xml:space="preserve"> o</w:t>
            </w:r>
            <w:r w:rsidR="00B60202" w:rsidRPr="00CD2484">
              <w:t>vervie</w:t>
            </w:r>
            <w:r w:rsidR="00B60202">
              <w:t>w</w:t>
            </w:r>
            <w:r w:rsidRPr="00CD2484">
              <w:t xml:space="preserve">. Specific areas disease epidemiology </w:t>
            </w:r>
            <w:proofErr w:type="gramStart"/>
            <w:r w:rsidRPr="00CD2484">
              <w:t>illustrate</w:t>
            </w:r>
            <w:proofErr w:type="gramEnd"/>
            <w:r w:rsidRPr="00CD2484">
              <w:t xml:space="preserve"> epidemiologic methods such as risk factor analysis, surveillance systems, and etiology of disease. </w:t>
            </w:r>
            <w:r w:rsidR="00B37ECF">
              <w:rPr>
                <w:iCs/>
              </w:rPr>
              <w:t>Prerequisites:</w:t>
            </w:r>
            <w:r w:rsidRPr="00377AE5">
              <w:rPr>
                <w:iCs/>
              </w:rPr>
              <w:t xml:space="preserve"> Admission to the Post-Masters DNP program option.</w:t>
            </w:r>
          </w:p>
          <w:p w14:paraId="6C7D0E68" w14:textId="77777777" w:rsidR="00377AE5" w:rsidRDefault="00377AE5" w:rsidP="00377AE5">
            <w:pPr>
              <w:tabs>
                <w:tab w:val="left" w:pos="360"/>
                <w:tab w:val="left" w:pos="720"/>
              </w:tabs>
              <w:rPr>
                <w:rFonts w:asciiTheme="majorHAnsi" w:hAnsiTheme="majorHAnsi" w:cs="Arial"/>
                <w:b/>
                <w:sz w:val="20"/>
                <w:szCs w:val="20"/>
              </w:rPr>
            </w:pPr>
          </w:p>
        </w:tc>
      </w:tr>
    </w:tbl>
    <w:p w14:paraId="262D34D0" w14:textId="77777777" w:rsidR="009958C3" w:rsidRDefault="009958C3">
      <w:pPr>
        <w:tabs>
          <w:tab w:val="left" w:pos="360"/>
          <w:tab w:val="left" w:pos="720"/>
        </w:tabs>
        <w:spacing w:after="0" w:line="240" w:lineRule="auto"/>
        <w:rPr>
          <w:sz w:val="20"/>
          <w:szCs w:val="20"/>
        </w:rPr>
      </w:pPr>
    </w:p>
    <w:p w14:paraId="2F4FDA0B" w14:textId="77777777" w:rsidR="009958C3" w:rsidRDefault="002B1CFC">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proofErr w:type="gramStart"/>
      <w:r>
        <w:rPr>
          <w:sz w:val="20"/>
          <w:szCs w:val="20"/>
        </w:rPr>
        <w:t>. )</w:t>
      </w:r>
      <w:proofErr w:type="gramEnd"/>
    </w:p>
    <w:p w14:paraId="256CA09B" w14:textId="77777777" w:rsidR="009958C3" w:rsidRDefault="002B1CFC">
      <w:pPr>
        <w:tabs>
          <w:tab w:val="left" w:pos="360"/>
          <w:tab w:val="left" w:pos="720"/>
        </w:tabs>
        <w:spacing w:after="0" w:line="240" w:lineRule="auto"/>
        <w:rPr>
          <w:sz w:val="20"/>
          <w:szCs w:val="20"/>
        </w:rPr>
      </w:pPr>
      <w:r>
        <w:rPr>
          <w:sz w:val="20"/>
          <w:szCs w:val="20"/>
        </w:rPr>
        <w:t>**Forty words or fewer as it should appear in the Bulletin.</w:t>
      </w:r>
    </w:p>
    <w:p w14:paraId="535A0E28" w14:textId="77777777" w:rsidR="009958C3" w:rsidRDefault="009958C3">
      <w:pPr>
        <w:tabs>
          <w:tab w:val="left" w:pos="360"/>
          <w:tab w:val="left" w:pos="720"/>
        </w:tabs>
        <w:spacing w:after="0" w:line="240" w:lineRule="auto"/>
        <w:rPr>
          <w:sz w:val="20"/>
          <w:szCs w:val="20"/>
        </w:rPr>
      </w:pPr>
    </w:p>
    <w:p w14:paraId="40DE090C"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14:paraId="210DD625" w14:textId="77777777" w:rsidR="009958C3" w:rsidRDefault="002B1CFC">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14:paraId="2ADD198B" w14:textId="77777777" w:rsidR="009958C3" w:rsidRDefault="002B1CFC">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14:paraId="7F29A3A3" w14:textId="77777777" w:rsidR="009958C3" w:rsidRDefault="002B1CFC">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14:paraId="7B77A29E" w14:textId="77777777" w:rsidR="009958C3" w:rsidRDefault="002B1CFC">
      <w:pPr>
        <w:tabs>
          <w:tab w:val="left" w:pos="720"/>
        </w:tabs>
        <w:spacing w:after="0" w:line="240" w:lineRule="auto"/>
        <w:ind w:left="2250"/>
        <w:rPr>
          <w:sz w:val="20"/>
          <w:szCs w:val="20"/>
        </w:rPr>
      </w:pPr>
      <w:r>
        <w:rPr>
          <w:sz w:val="20"/>
          <w:szCs w:val="20"/>
        </w:rPr>
        <w:t>Admission to the DNP program.</w:t>
      </w:r>
    </w:p>
    <w:p w14:paraId="37A671B9" w14:textId="77777777" w:rsidR="009958C3" w:rsidRDefault="002B1CFC">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14:paraId="07659676" w14:textId="77777777" w:rsidR="009958C3" w:rsidRDefault="002B1CFC">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14:paraId="5F49CE95" w14:textId="77777777" w:rsidR="009958C3" w:rsidRDefault="009958C3">
      <w:pPr>
        <w:tabs>
          <w:tab w:val="left" w:pos="360"/>
          <w:tab w:val="left" w:pos="720"/>
        </w:tabs>
        <w:spacing w:after="0" w:line="240" w:lineRule="auto"/>
        <w:rPr>
          <w:sz w:val="20"/>
          <w:szCs w:val="20"/>
        </w:rPr>
      </w:pPr>
    </w:p>
    <w:p w14:paraId="2D87204B" w14:textId="77777777" w:rsidR="009958C3" w:rsidRDefault="002B1CFC">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14:paraId="33EEA1E2" w14:textId="77777777" w:rsidR="009958C3" w:rsidRDefault="002B1CFC">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377AE5">
        <w:rPr>
          <w:sz w:val="20"/>
          <w:szCs w:val="20"/>
        </w:rPr>
        <w:t>Post-</w:t>
      </w:r>
      <w:proofErr w:type="spellStart"/>
      <w:r w:rsidR="00377AE5">
        <w:rPr>
          <w:sz w:val="20"/>
          <w:szCs w:val="20"/>
        </w:rPr>
        <w:t>Masters</w:t>
      </w:r>
      <w:proofErr w:type="spellEnd"/>
      <w:r>
        <w:rPr>
          <w:sz w:val="20"/>
          <w:szCs w:val="20"/>
        </w:rPr>
        <w:t xml:space="preserve"> program option</w:t>
      </w:r>
    </w:p>
    <w:p w14:paraId="64C51D43" w14:textId="77777777" w:rsidR="009958C3" w:rsidRDefault="009958C3">
      <w:pPr>
        <w:tabs>
          <w:tab w:val="left" w:pos="360"/>
          <w:tab w:val="left" w:pos="720"/>
        </w:tabs>
        <w:spacing w:after="0"/>
        <w:rPr>
          <w:sz w:val="20"/>
          <w:szCs w:val="20"/>
        </w:rPr>
      </w:pPr>
    </w:p>
    <w:p w14:paraId="79007C16"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sz w:val="20"/>
          <w:szCs w:val="20"/>
        </w:rPr>
        <w:t xml:space="preserve"> NO]</w:t>
      </w:r>
    </w:p>
    <w:p w14:paraId="22A555A6" w14:textId="77777777" w:rsidR="009958C3" w:rsidRDefault="002B1CFC">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14:paraId="3BD38C4F" w14:textId="77777777" w:rsidR="009958C3" w:rsidRDefault="009958C3">
      <w:pPr>
        <w:tabs>
          <w:tab w:val="left" w:pos="360"/>
          <w:tab w:val="left" w:pos="720"/>
        </w:tabs>
        <w:spacing w:after="0" w:line="240" w:lineRule="auto"/>
        <w:rPr>
          <w:color w:val="FF0000"/>
          <w:sz w:val="20"/>
          <w:szCs w:val="20"/>
        </w:rPr>
      </w:pPr>
    </w:p>
    <w:p w14:paraId="3DBA85B8" w14:textId="77777777" w:rsidR="009958C3" w:rsidRDefault="002B1CFC">
      <w:pPr>
        <w:tabs>
          <w:tab w:val="left" w:pos="360"/>
          <w:tab w:val="left" w:pos="720"/>
        </w:tabs>
        <w:spacing w:after="0" w:line="240" w:lineRule="auto"/>
        <w:rPr>
          <w:sz w:val="20"/>
          <w:szCs w:val="20"/>
        </w:rPr>
      </w:pPr>
      <w:r>
        <w:rPr>
          <w:sz w:val="20"/>
          <w:szCs w:val="20"/>
        </w:rPr>
        <w:t>NA</w:t>
      </w:r>
    </w:p>
    <w:p w14:paraId="37A8C793" w14:textId="77777777" w:rsidR="009958C3" w:rsidRDefault="009958C3">
      <w:pPr>
        <w:tabs>
          <w:tab w:val="left" w:pos="360"/>
          <w:tab w:val="left" w:pos="720"/>
        </w:tabs>
        <w:spacing w:after="0" w:line="240" w:lineRule="auto"/>
        <w:rPr>
          <w:sz w:val="20"/>
          <w:szCs w:val="20"/>
        </w:rPr>
      </w:pPr>
    </w:p>
    <w:p w14:paraId="60FD232C" w14:textId="77777777" w:rsidR="009958C3" w:rsidRDefault="009958C3">
      <w:pPr>
        <w:tabs>
          <w:tab w:val="left" w:pos="360"/>
          <w:tab w:val="left" w:pos="720"/>
        </w:tabs>
        <w:spacing w:after="0" w:line="240" w:lineRule="auto"/>
        <w:rPr>
          <w:sz w:val="20"/>
          <w:szCs w:val="20"/>
        </w:rPr>
      </w:pPr>
    </w:p>
    <w:p w14:paraId="6A3B47D7"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sz w:val="20"/>
          <w:szCs w:val="20"/>
        </w:rPr>
        <w:t xml:space="preserve"> NO]</w:t>
      </w:r>
    </w:p>
    <w:p w14:paraId="7F4002C8" w14:textId="77777777" w:rsidR="009958C3" w:rsidRDefault="002B1CFC">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14:paraId="55B7A046" w14:textId="77777777" w:rsidR="009958C3" w:rsidRDefault="002B1CFC">
      <w:pPr>
        <w:tabs>
          <w:tab w:val="left" w:pos="360"/>
          <w:tab w:val="left" w:pos="720"/>
        </w:tabs>
        <w:spacing w:after="0" w:line="240" w:lineRule="auto"/>
        <w:rPr>
          <w:strike/>
          <w:sz w:val="20"/>
          <w:szCs w:val="20"/>
        </w:rPr>
      </w:pPr>
      <w:r>
        <w:rPr>
          <w:sz w:val="20"/>
          <w:szCs w:val="20"/>
        </w:rPr>
        <w:t xml:space="preserve">     </w:t>
      </w:r>
    </w:p>
    <w:p w14:paraId="008C93BF" w14:textId="77777777" w:rsidR="009958C3" w:rsidRDefault="009958C3">
      <w:pPr>
        <w:tabs>
          <w:tab w:val="left" w:pos="360"/>
          <w:tab w:val="left" w:pos="720"/>
        </w:tabs>
        <w:spacing w:after="0" w:line="240" w:lineRule="auto"/>
        <w:rPr>
          <w:sz w:val="20"/>
          <w:szCs w:val="20"/>
        </w:rPr>
      </w:pPr>
    </w:p>
    <w:p w14:paraId="2C0CB299" w14:textId="77777777" w:rsidR="009958C3" w:rsidRDefault="009958C3">
      <w:pPr>
        <w:tabs>
          <w:tab w:val="left" w:pos="360"/>
          <w:tab w:val="left" w:pos="720"/>
        </w:tabs>
        <w:spacing w:after="0" w:line="240" w:lineRule="auto"/>
        <w:rPr>
          <w:sz w:val="20"/>
          <w:szCs w:val="20"/>
        </w:rPr>
      </w:pPr>
    </w:p>
    <w:p w14:paraId="7E2C5180"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14:paraId="053F9081" w14:textId="77777777" w:rsidR="009958C3" w:rsidRDefault="002B1CFC">
      <w:pPr>
        <w:tabs>
          <w:tab w:val="left" w:pos="360"/>
          <w:tab w:val="left" w:pos="720"/>
        </w:tabs>
        <w:spacing w:after="0" w:line="240" w:lineRule="auto"/>
        <w:rPr>
          <w:sz w:val="20"/>
          <w:szCs w:val="20"/>
        </w:rPr>
      </w:pPr>
      <w:r>
        <w:rPr>
          <w:sz w:val="20"/>
          <w:szCs w:val="20"/>
        </w:rPr>
        <w:lastRenderedPageBreak/>
        <w:t xml:space="preserve">What is the grade type (i.e. standard letter, credit/no credit, pass/fail, no grade, developmental, or other [please </w:t>
      </w:r>
      <w:proofErr w:type="gramStart"/>
      <w:r>
        <w:rPr>
          <w:sz w:val="20"/>
          <w:szCs w:val="20"/>
        </w:rPr>
        <w:t>elaborate])</w:t>
      </w:r>
      <w:proofErr w:type="gramEnd"/>
    </w:p>
    <w:p w14:paraId="72975D6E" w14:textId="77777777" w:rsidR="009958C3" w:rsidRDefault="002B1CFC">
      <w:pPr>
        <w:tabs>
          <w:tab w:val="left" w:pos="360"/>
          <w:tab w:val="left" w:pos="720"/>
        </w:tabs>
        <w:spacing w:after="0" w:line="240" w:lineRule="auto"/>
        <w:rPr>
          <w:strike/>
          <w:sz w:val="20"/>
          <w:szCs w:val="20"/>
        </w:rPr>
      </w:pPr>
      <w:r>
        <w:rPr>
          <w:sz w:val="20"/>
          <w:szCs w:val="20"/>
        </w:rPr>
        <w:t xml:space="preserve">     </w:t>
      </w:r>
    </w:p>
    <w:p w14:paraId="33E84A7C" w14:textId="77777777" w:rsidR="009958C3" w:rsidRDefault="009958C3">
      <w:pPr>
        <w:tabs>
          <w:tab w:val="left" w:pos="360"/>
          <w:tab w:val="left" w:pos="720"/>
        </w:tabs>
        <w:spacing w:after="0" w:line="240" w:lineRule="auto"/>
        <w:rPr>
          <w:sz w:val="20"/>
          <w:szCs w:val="20"/>
        </w:rPr>
      </w:pPr>
    </w:p>
    <w:p w14:paraId="717E44E5"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14:paraId="1425FAD5" w14:textId="77777777" w:rsidR="009958C3" w:rsidRDefault="009958C3">
      <w:pPr>
        <w:tabs>
          <w:tab w:val="left" w:pos="360"/>
        </w:tabs>
        <w:spacing w:after="0" w:line="240" w:lineRule="auto"/>
        <w:rPr>
          <w:sz w:val="20"/>
          <w:szCs w:val="20"/>
        </w:rPr>
      </w:pPr>
    </w:p>
    <w:p w14:paraId="101477C0"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14:paraId="7C42C754" w14:textId="77777777" w:rsidR="009958C3" w:rsidRDefault="002B1CFC">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14:paraId="28E5E5C4" w14:textId="77777777" w:rsidR="009958C3" w:rsidRDefault="009958C3">
      <w:pPr>
        <w:tabs>
          <w:tab w:val="left" w:pos="360"/>
        </w:tabs>
        <w:spacing w:after="0" w:line="240" w:lineRule="auto"/>
        <w:rPr>
          <w:sz w:val="20"/>
          <w:szCs w:val="20"/>
        </w:rPr>
      </w:pPr>
    </w:p>
    <w:p w14:paraId="16AC5A9C" w14:textId="77777777" w:rsidR="009958C3" w:rsidRDefault="002B1CFC">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14:paraId="6D1CD44E" w14:textId="77777777" w:rsidR="009958C3" w:rsidRDefault="002B1CFC">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14:paraId="0609B90A" w14:textId="77777777" w:rsidR="009958C3" w:rsidRDefault="002B1CFC">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808080"/>
        </w:rPr>
        <w:t>Yes / No</w:t>
      </w:r>
      <w:r>
        <w:rPr>
          <w:color w:val="000000"/>
          <w:sz w:val="20"/>
          <w:szCs w:val="20"/>
        </w:rPr>
        <w:t xml:space="preserve">   Can the cross-listed course be used to satisfy the prerequisite or degree requirements this course satisfies?</w:t>
      </w:r>
    </w:p>
    <w:p w14:paraId="3E0C5C1F" w14:textId="77777777" w:rsidR="009958C3" w:rsidRDefault="002B1CFC">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14:paraId="7B36E088" w14:textId="77777777" w:rsidR="009958C3" w:rsidRDefault="009958C3">
      <w:pPr>
        <w:pBdr>
          <w:top w:val="nil"/>
          <w:left w:val="nil"/>
          <w:bottom w:val="nil"/>
          <w:right w:val="nil"/>
          <w:between w:val="nil"/>
        </w:pBdr>
        <w:tabs>
          <w:tab w:val="left" w:pos="360"/>
          <w:tab w:val="left" w:pos="720"/>
        </w:tabs>
        <w:spacing w:after="0" w:line="240" w:lineRule="auto"/>
        <w:ind w:left="1440"/>
        <w:rPr>
          <w:color w:val="000000"/>
          <w:sz w:val="20"/>
          <w:szCs w:val="20"/>
        </w:rPr>
      </w:pPr>
    </w:p>
    <w:p w14:paraId="0350C85B"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14:paraId="4D2303C7" w14:textId="77777777" w:rsidR="009958C3" w:rsidRDefault="002B1CFC">
      <w:pPr>
        <w:tabs>
          <w:tab w:val="left" w:pos="360"/>
          <w:tab w:val="left" w:pos="720"/>
        </w:tabs>
        <w:spacing w:after="0" w:line="240" w:lineRule="auto"/>
        <w:ind w:left="720"/>
        <w:rPr>
          <w:sz w:val="20"/>
          <w:szCs w:val="20"/>
        </w:rPr>
      </w:pPr>
      <w:r>
        <w:rPr>
          <w:sz w:val="20"/>
          <w:szCs w:val="20"/>
        </w:rPr>
        <w:t xml:space="preserve">a.    If yes, what program? </w:t>
      </w:r>
    </w:p>
    <w:p w14:paraId="5354D664" w14:textId="77777777" w:rsidR="009958C3" w:rsidRDefault="002B1CFC">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14:paraId="78B196C9" w14:textId="77777777" w:rsidR="009958C3" w:rsidRDefault="009958C3">
      <w:pPr>
        <w:tabs>
          <w:tab w:val="left" w:pos="360"/>
          <w:tab w:val="left" w:pos="720"/>
        </w:tabs>
        <w:spacing w:after="0" w:line="240" w:lineRule="auto"/>
        <w:rPr>
          <w:sz w:val="20"/>
          <w:szCs w:val="20"/>
        </w:rPr>
      </w:pPr>
    </w:p>
    <w:p w14:paraId="4FF2A2C4"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14:paraId="2A5B1BE3" w14:textId="77777777" w:rsidR="009958C3" w:rsidRDefault="002B1CFC">
      <w:pPr>
        <w:tabs>
          <w:tab w:val="left" w:pos="360"/>
        </w:tabs>
        <w:spacing w:after="0"/>
        <w:ind w:left="720"/>
        <w:rPr>
          <w:sz w:val="20"/>
          <w:szCs w:val="20"/>
        </w:rPr>
      </w:pPr>
      <w:r>
        <w:rPr>
          <w:sz w:val="20"/>
          <w:szCs w:val="20"/>
        </w:rPr>
        <w:t>a.    If yes, which course?</w:t>
      </w:r>
    </w:p>
    <w:p w14:paraId="04498F69" w14:textId="77777777" w:rsidR="009958C3" w:rsidRDefault="002B1CFC">
      <w:pPr>
        <w:tabs>
          <w:tab w:val="left" w:pos="360"/>
          <w:tab w:val="left" w:pos="720"/>
        </w:tabs>
        <w:spacing w:after="0" w:line="240" w:lineRule="auto"/>
        <w:ind w:left="720" w:firstLine="720"/>
        <w:rPr>
          <w:sz w:val="20"/>
          <w:szCs w:val="20"/>
        </w:rPr>
      </w:pPr>
      <w:r>
        <w:rPr>
          <w:color w:val="808080"/>
          <w:shd w:val="clear" w:color="auto" w:fill="D9D9D9"/>
        </w:rPr>
        <w:t>Enter text...</w:t>
      </w:r>
    </w:p>
    <w:p w14:paraId="150F6E9D" w14:textId="77777777" w:rsidR="009958C3" w:rsidRDefault="009958C3">
      <w:pPr>
        <w:rPr>
          <w:b/>
          <w:sz w:val="28"/>
          <w:szCs w:val="28"/>
        </w:rPr>
      </w:pPr>
    </w:p>
    <w:p w14:paraId="0C132ABF" w14:textId="77777777" w:rsidR="009958C3" w:rsidRDefault="002B1CFC">
      <w:pPr>
        <w:jc w:val="center"/>
        <w:rPr>
          <w:b/>
          <w:sz w:val="28"/>
          <w:szCs w:val="28"/>
        </w:rPr>
      </w:pPr>
      <w:r>
        <w:rPr>
          <w:b/>
          <w:sz w:val="28"/>
          <w:szCs w:val="28"/>
        </w:rPr>
        <w:t>Course Details</w:t>
      </w:r>
    </w:p>
    <w:p w14:paraId="565B8D38" w14:textId="77777777" w:rsidR="009958C3" w:rsidRDefault="009958C3">
      <w:pPr>
        <w:tabs>
          <w:tab w:val="left" w:pos="360"/>
          <w:tab w:val="left" w:pos="720"/>
        </w:tabs>
        <w:spacing w:after="0" w:line="240" w:lineRule="auto"/>
        <w:jc w:val="center"/>
        <w:rPr>
          <w:b/>
          <w:sz w:val="28"/>
          <w:szCs w:val="28"/>
        </w:rPr>
      </w:pPr>
    </w:p>
    <w:p w14:paraId="11458127" w14:textId="77777777" w:rsidR="009958C3" w:rsidRDefault="002B1CFC">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14:paraId="3278668C" w14:textId="77777777" w:rsidR="009958C3" w:rsidRDefault="002B1CFC">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14:paraId="5002D73C" w14:textId="77777777" w:rsidR="009958C3" w:rsidRDefault="002B1CFC">
      <w:pPr>
        <w:tabs>
          <w:tab w:val="left" w:pos="360"/>
          <w:tab w:val="left" w:pos="720"/>
        </w:tabs>
        <w:spacing w:after="0" w:line="240" w:lineRule="auto"/>
        <w:rPr>
          <w:sz w:val="20"/>
          <w:szCs w:val="20"/>
        </w:rPr>
      </w:pPr>
      <w:r>
        <w:rPr>
          <w:color w:val="808080"/>
          <w:shd w:val="clear" w:color="auto" w:fill="D9D9D9"/>
        </w:rPr>
        <w:t>Enter text...</w:t>
      </w:r>
    </w:p>
    <w:p w14:paraId="1807F27D" w14:textId="77777777" w:rsidR="009958C3" w:rsidRDefault="009958C3">
      <w:pPr>
        <w:tabs>
          <w:tab w:val="left" w:pos="360"/>
          <w:tab w:val="left" w:pos="720"/>
        </w:tabs>
        <w:spacing w:after="0" w:line="240" w:lineRule="auto"/>
        <w:rPr>
          <w:sz w:val="20"/>
          <w:szCs w:val="20"/>
        </w:rPr>
      </w:pPr>
    </w:p>
    <w:p w14:paraId="03EE6926"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sz w:val="20"/>
          <w:szCs w:val="20"/>
        </w:rPr>
        <w:t xml:space="preserve"> NO]</w:t>
      </w:r>
    </w:p>
    <w:p w14:paraId="6C449212" w14:textId="77777777" w:rsidR="009958C3" w:rsidRDefault="002B1CFC">
      <w:pPr>
        <w:tabs>
          <w:tab w:val="left" w:pos="360"/>
          <w:tab w:val="left" w:pos="720"/>
        </w:tabs>
        <w:spacing w:after="0" w:line="240" w:lineRule="auto"/>
        <w:rPr>
          <w:sz w:val="20"/>
          <w:szCs w:val="20"/>
        </w:rPr>
      </w:pPr>
      <w:r>
        <w:rPr>
          <w:sz w:val="20"/>
          <w:szCs w:val="20"/>
        </w:rPr>
        <w:t>(e.g. labs, exhibits, site visitations, etc.)</w:t>
      </w:r>
    </w:p>
    <w:p w14:paraId="1DA4B061" w14:textId="77777777" w:rsidR="009958C3" w:rsidRDefault="002B1CFC">
      <w:pPr>
        <w:tabs>
          <w:tab w:val="left" w:pos="360"/>
          <w:tab w:val="left" w:pos="720"/>
        </w:tabs>
        <w:spacing w:after="0" w:line="240" w:lineRule="auto"/>
        <w:rPr>
          <w:sz w:val="20"/>
          <w:szCs w:val="20"/>
        </w:rPr>
      </w:pPr>
      <w:r>
        <w:rPr>
          <w:color w:val="808080"/>
          <w:shd w:val="clear" w:color="auto" w:fill="D9D9D9"/>
        </w:rPr>
        <w:t>Enter text...</w:t>
      </w:r>
    </w:p>
    <w:p w14:paraId="520F4C2F" w14:textId="77777777" w:rsidR="009958C3" w:rsidRDefault="009958C3">
      <w:pPr>
        <w:tabs>
          <w:tab w:val="left" w:pos="360"/>
          <w:tab w:val="left" w:pos="720"/>
        </w:tabs>
        <w:spacing w:after="0" w:line="240" w:lineRule="auto"/>
        <w:rPr>
          <w:sz w:val="20"/>
          <w:szCs w:val="20"/>
        </w:rPr>
      </w:pPr>
    </w:p>
    <w:p w14:paraId="2FEA83D6"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14:paraId="52D07DA3" w14:textId="77777777" w:rsidR="009958C3" w:rsidRDefault="002B1CFC">
      <w:pPr>
        <w:tabs>
          <w:tab w:val="left" w:pos="360"/>
          <w:tab w:val="left" w:pos="720"/>
        </w:tabs>
        <w:spacing w:after="0" w:line="240" w:lineRule="auto"/>
        <w:rPr>
          <w:sz w:val="20"/>
          <w:szCs w:val="20"/>
        </w:rPr>
      </w:pPr>
      <w:r>
        <w:rPr>
          <w:color w:val="808080"/>
          <w:shd w:val="clear" w:color="auto" w:fill="D9D9D9"/>
        </w:rPr>
        <w:t>Enter text...</w:t>
      </w:r>
    </w:p>
    <w:p w14:paraId="2370A857" w14:textId="77777777" w:rsidR="009958C3" w:rsidRDefault="002B1CFC">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14:paraId="33F6C814" w14:textId="77777777" w:rsidR="009958C3" w:rsidRDefault="002B1CFC">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14:paraId="1D668321" w14:textId="77777777" w:rsidR="009958C3" w:rsidRDefault="009958C3">
      <w:pPr>
        <w:tabs>
          <w:tab w:val="left" w:pos="360"/>
          <w:tab w:val="left" w:pos="720"/>
        </w:tabs>
        <w:spacing w:after="0" w:line="240" w:lineRule="auto"/>
        <w:rPr>
          <w:b/>
          <w:sz w:val="24"/>
          <w:szCs w:val="24"/>
        </w:rPr>
      </w:pPr>
    </w:p>
    <w:p w14:paraId="00C156FE"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proofErr w:type="gramStart"/>
      <w:r>
        <w:rPr>
          <w:color w:val="000000"/>
        </w:rPr>
        <w:t>Yes</w:t>
      </w:r>
      <w:proofErr w:type="gramEnd"/>
      <w:r>
        <w:rPr>
          <w:color w:val="000000"/>
          <w:sz w:val="20"/>
          <w:szCs w:val="20"/>
        </w:rPr>
        <w:t xml:space="preserve"> </w:t>
      </w:r>
      <w:r>
        <w:rPr>
          <w:color w:val="000000"/>
          <w:sz w:val="20"/>
          <w:szCs w:val="20"/>
        </w:rPr>
        <w:tab/>
        <w:t xml:space="preserve">Does this course require course fees?  </w:t>
      </w:r>
    </w:p>
    <w:p w14:paraId="14330520" w14:textId="77777777" w:rsidR="009958C3" w:rsidRDefault="002B1CFC">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14:paraId="04584E9B" w14:textId="77777777" w:rsidR="009958C3" w:rsidRDefault="002B1CFC">
      <w:pPr>
        <w:pStyle w:val="Heading2"/>
        <w:spacing w:before="280" w:after="150"/>
        <w:jc w:val="center"/>
        <w:rPr>
          <w:sz w:val="34"/>
          <w:szCs w:val="34"/>
        </w:rPr>
      </w:pPr>
      <w:r>
        <w:rPr>
          <w:i/>
          <w:sz w:val="34"/>
          <w:szCs w:val="34"/>
        </w:rPr>
        <w:t>Per AOS website on cost:</w:t>
      </w:r>
      <w:r>
        <w:rPr>
          <w:sz w:val="34"/>
          <w:szCs w:val="34"/>
        </w:rPr>
        <w:t xml:space="preserve"> Required Hourly Fees Per Credit Hour</w:t>
      </w:r>
    </w:p>
    <w:tbl>
      <w:tblPr>
        <w:tblStyle w:val="a3"/>
        <w:tblW w:w="3117" w:type="dxa"/>
        <w:tblLayout w:type="fixed"/>
        <w:tblLook w:val="0400" w:firstRow="0" w:lastRow="0" w:firstColumn="0" w:lastColumn="0" w:noHBand="0" w:noVBand="1"/>
      </w:tblPr>
      <w:tblGrid>
        <w:gridCol w:w="2219"/>
        <w:gridCol w:w="898"/>
      </w:tblGrid>
      <w:tr w:rsidR="009958C3" w14:paraId="052B5650" w14:textId="77777777">
        <w:tc>
          <w:tcPr>
            <w:tcW w:w="2219" w:type="dxa"/>
            <w:vAlign w:val="center"/>
          </w:tcPr>
          <w:p w14:paraId="4ACC5534" w14:textId="77777777" w:rsidR="009958C3" w:rsidRDefault="002B1CFC">
            <w:pPr>
              <w:pStyle w:val="Heading5"/>
              <w:jc w:val="center"/>
            </w:pPr>
            <w:r>
              <w:t> </w:t>
            </w:r>
          </w:p>
        </w:tc>
        <w:tc>
          <w:tcPr>
            <w:tcW w:w="898" w:type="dxa"/>
            <w:vAlign w:val="center"/>
          </w:tcPr>
          <w:p w14:paraId="1BED99A0" w14:textId="77777777" w:rsidR="009958C3" w:rsidRDefault="002B1CFC">
            <w:pPr>
              <w:pStyle w:val="Heading5"/>
            </w:pPr>
            <w:r>
              <w:t>Graduate</w:t>
            </w:r>
          </w:p>
        </w:tc>
      </w:tr>
      <w:tr w:rsidR="009958C3" w14:paraId="3C623DF0" w14:textId="77777777">
        <w:tc>
          <w:tcPr>
            <w:tcW w:w="2219" w:type="dxa"/>
            <w:vAlign w:val="center"/>
          </w:tcPr>
          <w:p w14:paraId="6A9ADD9A" w14:textId="77777777" w:rsidR="009958C3" w:rsidRDefault="002B1CFC">
            <w:pPr>
              <w:pStyle w:val="Heading5"/>
            </w:pPr>
            <w:r>
              <w:t>Access and Security Fee</w:t>
            </w:r>
          </w:p>
        </w:tc>
        <w:tc>
          <w:tcPr>
            <w:tcW w:w="898" w:type="dxa"/>
            <w:vAlign w:val="center"/>
          </w:tcPr>
          <w:p w14:paraId="52345308" w14:textId="77777777" w:rsidR="009958C3" w:rsidRDefault="002B1CFC">
            <w:pPr>
              <w:jc w:val="center"/>
            </w:pPr>
            <w:r>
              <w:t>$4.00</w:t>
            </w:r>
          </w:p>
        </w:tc>
      </w:tr>
      <w:tr w:rsidR="009958C3" w14:paraId="177D11E9" w14:textId="77777777">
        <w:tc>
          <w:tcPr>
            <w:tcW w:w="2219" w:type="dxa"/>
            <w:vAlign w:val="center"/>
          </w:tcPr>
          <w:p w14:paraId="1FEEE679" w14:textId="77777777" w:rsidR="009958C3" w:rsidRDefault="002B1CFC">
            <w:pPr>
              <w:pStyle w:val="Heading5"/>
            </w:pPr>
            <w:r>
              <w:lastRenderedPageBreak/>
              <w:t>Academic Excellence Fee</w:t>
            </w:r>
          </w:p>
        </w:tc>
        <w:tc>
          <w:tcPr>
            <w:tcW w:w="898" w:type="dxa"/>
            <w:vAlign w:val="center"/>
          </w:tcPr>
          <w:p w14:paraId="2B0C71F8" w14:textId="77777777" w:rsidR="009958C3" w:rsidRDefault="002B1CFC">
            <w:pPr>
              <w:jc w:val="center"/>
            </w:pPr>
            <w:r>
              <w:t>$10.00</w:t>
            </w:r>
          </w:p>
        </w:tc>
      </w:tr>
      <w:tr w:rsidR="009958C3" w14:paraId="54B65AE7" w14:textId="77777777">
        <w:tc>
          <w:tcPr>
            <w:tcW w:w="2219" w:type="dxa"/>
            <w:vAlign w:val="center"/>
          </w:tcPr>
          <w:p w14:paraId="3424D0D1" w14:textId="77777777" w:rsidR="009958C3" w:rsidRDefault="002B1CFC">
            <w:pPr>
              <w:pStyle w:val="Heading5"/>
            </w:pPr>
            <w:r>
              <w:t>Identity Compliance Fee</w:t>
            </w:r>
          </w:p>
        </w:tc>
        <w:tc>
          <w:tcPr>
            <w:tcW w:w="898" w:type="dxa"/>
            <w:vAlign w:val="center"/>
          </w:tcPr>
          <w:p w14:paraId="036BAC1C" w14:textId="77777777" w:rsidR="009958C3" w:rsidRDefault="002B1CFC">
            <w:pPr>
              <w:jc w:val="center"/>
            </w:pPr>
            <w:r>
              <w:t xml:space="preserve">$10.00 </w:t>
            </w:r>
          </w:p>
        </w:tc>
      </w:tr>
      <w:tr w:rsidR="009958C3" w14:paraId="1504A1AC" w14:textId="77777777">
        <w:tc>
          <w:tcPr>
            <w:tcW w:w="2219" w:type="dxa"/>
            <w:vAlign w:val="center"/>
          </w:tcPr>
          <w:p w14:paraId="72CA3A9D" w14:textId="77777777" w:rsidR="009958C3" w:rsidRDefault="002B1CFC">
            <w:pPr>
              <w:pStyle w:val="Heading5"/>
            </w:pPr>
            <w:r>
              <w:t>Library Fee</w:t>
            </w:r>
          </w:p>
        </w:tc>
        <w:tc>
          <w:tcPr>
            <w:tcW w:w="898" w:type="dxa"/>
            <w:vAlign w:val="center"/>
          </w:tcPr>
          <w:p w14:paraId="53378C0D" w14:textId="77777777" w:rsidR="009958C3" w:rsidRDefault="002B1CFC">
            <w:pPr>
              <w:jc w:val="center"/>
            </w:pPr>
            <w:r>
              <w:t xml:space="preserve">$6.00 </w:t>
            </w:r>
          </w:p>
        </w:tc>
      </w:tr>
      <w:tr w:rsidR="009958C3" w14:paraId="623833D5" w14:textId="77777777">
        <w:tc>
          <w:tcPr>
            <w:tcW w:w="2219" w:type="dxa"/>
            <w:vAlign w:val="center"/>
          </w:tcPr>
          <w:p w14:paraId="6DBAF9E1" w14:textId="77777777" w:rsidR="009958C3" w:rsidRDefault="002B1CFC">
            <w:pPr>
              <w:pStyle w:val="Heading5"/>
            </w:pPr>
            <w:r>
              <w:t>Technology Fee</w:t>
            </w:r>
          </w:p>
        </w:tc>
        <w:tc>
          <w:tcPr>
            <w:tcW w:w="898" w:type="dxa"/>
            <w:vAlign w:val="center"/>
          </w:tcPr>
          <w:p w14:paraId="391127FF" w14:textId="77777777" w:rsidR="009958C3" w:rsidRDefault="002B1CFC">
            <w:pPr>
              <w:jc w:val="center"/>
            </w:pPr>
            <w:r>
              <w:t>$10.00</w:t>
            </w:r>
          </w:p>
        </w:tc>
      </w:tr>
      <w:tr w:rsidR="009958C3" w14:paraId="1CE3C04E" w14:textId="77777777">
        <w:tc>
          <w:tcPr>
            <w:tcW w:w="2219" w:type="dxa"/>
            <w:vAlign w:val="center"/>
          </w:tcPr>
          <w:p w14:paraId="21295630" w14:textId="77777777" w:rsidR="009958C3" w:rsidRDefault="002B1CFC">
            <w:pPr>
              <w:pStyle w:val="Heading5"/>
            </w:pPr>
            <w:r>
              <w:t>Total Per Credit Hour:</w:t>
            </w:r>
          </w:p>
        </w:tc>
        <w:tc>
          <w:tcPr>
            <w:tcW w:w="898" w:type="dxa"/>
            <w:vAlign w:val="center"/>
          </w:tcPr>
          <w:p w14:paraId="49DC20D1" w14:textId="77777777" w:rsidR="009958C3" w:rsidRDefault="002B1CFC">
            <w:pPr>
              <w:pStyle w:val="Heading5"/>
              <w:jc w:val="center"/>
            </w:pPr>
            <w:r>
              <w:t>$40.00</w:t>
            </w:r>
          </w:p>
        </w:tc>
      </w:tr>
    </w:tbl>
    <w:p w14:paraId="685523A9" w14:textId="77777777" w:rsidR="009958C3" w:rsidRDefault="002B1CFC">
      <w:pPr>
        <w:pStyle w:val="Heading2"/>
        <w:spacing w:before="280" w:after="150"/>
        <w:jc w:val="center"/>
        <w:rPr>
          <w:sz w:val="34"/>
          <w:szCs w:val="34"/>
        </w:rPr>
      </w:pPr>
      <w:r>
        <w:rPr>
          <w:sz w:val="34"/>
          <w:szCs w:val="34"/>
        </w:rPr>
        <w:t>Required Term Fees</w:t>
      </w:r>
    </w:p>
    <w:tbl>
      <w:tblPr>
        <w:tblStyle w:val="a4"/>
        <w:tblW w:w="2841" w:type="dxa"/>
        <w:tblLayout w:type="fixed"/>
        <w:tblLook w:val="0400" w:firstRow="0" w:lastRow="0" w:firstColumn="0" w:lastColumn="0" w:noHBand="0" w:noVBand="1"/>
      </w:tblPr>
      <w:tblGrid>
        <w:gridCol w:w="2264"/>
        <w:gridCol w:w="577"/>
      </w:tblGrid>
      <w:tr w:rsidR="009958C3" w14:paraId="21A8CE42" w14:textId="77777777">
        <w:tc>
          <w:tcPr>
            <w:tcW w:w="2264" w:type="dxa"/>
            <w:vAlign w:val="center"/>
          </w:tcPr>
          <w:p w14:paraId="2545F47F" w14:textId="77777777" w:rsidR="009958C3" w:rsidRDefault="002B1CFC">
            <w:pPr>
              <w:pStyle w:val="Heading5"/>
            </w:pPr>
            <w:r>
              <w:t xml:space="preserve">Arkansas Assessment Fee </w:t>
            </w:r>
          </w:p>
        </w:tc>
        <w:tc>
          <w:tcPr>
            <w:tcW w:w="577" w:type="dxa"/>
            <w:vAlign w:val="center"/>
          </w:tcPr>
          <w:p w14:paraId="07C16769" w14:textId="77777777" w:rsidR="009958C3" w:rsidRDefault="002B1CFC">
            <w:pPr>
              <w:jc w:val="center"/>
            </w:pPr>
            <w:r>
              <w:t>$5.00</w:t>
            </w:r>
          </w:p>
        </w:tc>
      </w:tr>
    </w:tbl>
    <w:p w14:paraId="63FD8CC5" w14:textId="77777777" w:rsidR="009958C3" w:rsidRDefault="002B1CFC">
      <w:pPr>
        <w:pStyle w:val="Heading6"/>
        <w:spacing w:before="150" w:after="280"/>
        <w:jc w:val="center"/>
      </w:pPr>
      <w:r>
        <w:t>A-State Online Programs are degrees that are offered completely online, this price structure DOES NOT include Disaster Preparedness and Emergency Management and Online MBA.</w:t>
      </w:r>
    </w:p>
    <w:p w14:paraId="110E56C2" w14:textId="77777777" w:rsidR="009958C3" w:rsidRDefault="002B1CFC">
      <w:pPr>
        <w:pStyle w:val="Heading6"/>
        <w:jc w:val="center"/>
      </w:pPr>
      <w:r>
        <w:t xml:space="preserve">For a list of these degrees, </w:t>
      </w:r>
      <w:hyperlink r:id="rId8">
        <w:r>
          <w:rPr>
            <w:u w:val="single"/>
          </w:rPr>
          <w:t>click here</w:t>
        </w:r>
      </w:hyperlink>
      <w:r>
        <w:t>.</w:t>
      </w:r>
    </w:p>
    <w:p w14:paraId="6E23073F" w14:textId="77777777" w:rsidR="009958C3" w:rsidRDefault="009958C3">
      <w:pPr>
        <w:tabs>
          <w:tab w:val="left" w:pos="360"/>
          <w:tab w:val="left" w:pos="720"/>
        </w:tabs>
        <w:spacing w:after="0" w:line="240" w:lineRule="auto"/>
        <w:rPr>
          <w:i/>
          <w:color w:val="FF0000"/>
          <w:sz w:val="20"/>
          <w:szCs w:val="20"/>
        </w:rPr>
      </w:pPr>
    </w:p>
    <w:p w14:paraId="50D9F39F" w14:textId="77777777" w:rsidR="009958C3" w:rsidRDefault="009958C3">
      <w:pPr>
        <w:tabs>
          <w:tab w:val="left" w:pos="360"/>
          <w:tab w:val="left" w:pos="720"/>
        </w:tabs>
        <w:spacing w:after="0" w:line="240" w:lineRule="auto"/>
        <w:rPr>
          <w:i/>
          <w:color w:val="FF0000"/>
          <w:sz w:val="20"/>
          <w:szCs w:val="20"/>
        </w:rPr>
      </w:pPr>
    </w:p>
    <w:p w14:paraId="5463FECA" w14:textId="77777777" w:rsidR="009958C3" w:rsidRDefault="009958C3">
      <w:pPr>
        <w:tabs>
          <w:tab w:val="left" w:pos="360"/>
          <w:tab w:val="left" w:pos="720"/>
        </w:tabs>
        <w:spacing w:after="0" w:line="240" w:lineRule="auto"/>
        <w:rPr>
          <w:i/>
          <w:color w:val="FF0000"/>
          <w:sz w:val="20"/>
          <w:szCs w:val="20"/>
        </w:rPr>
      </w:pPr>
    </w:p>
    <w:p w14:paraId="1B327808" w14:textId="77777777" w:rsidR="009958C3" w:rsidRDefault="009958C3">
      <w:pPr>
        <w:tabs>
          <w:tab w:val="left" w:pos="360"/>
          <w:tab w:val="left" w:pos="720"/>
        </w:tabs>
        <w:spacing w:after="0" w:line="240" w:lineRule="auto"/>
        <w:rPr>
          <w:i/>
          <w:color w:val="FF0000"/>
          <w:sz w:val="20"/>
          <w:szCs w:val="20"/>
        </w:rPr>
      </w:pPr>
    </w:p>
    <w:p w14:paraId="7A338CEA" w14:textId="77777777" w:rsidR="009958C3" w:rsidRDefault="002B1CFC">
      <w:pPr>
        <w:tabs>
          <w:tab w:val="left" w:pos="360"/>
          <w:tab w:val="left" w:pos="720"/>
        </w:tabs>
        <w:spacing w:after="0" w:line="240" w:lineRule="auto"/>
        <w:rPr>
          <w:i/>
          <w:color w:val="FF0000"/>
          <w:sz w:val="20"/>
          <w:szCs w:val="20"/>
        </w:rPr>
      </w:pPr>
      <w:r>
        <w:br w:type="page"/>
      </w:r>
    </w:p>
    <w:p w14:paraId="26B1EE30" w14:textId="77777777" w:rsidR="009958C3" w:rsidRDefault="009958C3">
      <w:pPr>
        <w:tabs>
          <w:tab w:val="left" w:pos="360"/>
          <w:tab w:val="left" w:pos="720"/>
        </w:tabs>
        <w:spacing w:after="0" w:line="240" w:lineRule="auto"/>
        <w:rPr>
          <w:i/>
          <w:color w:val="FF0000"/>
          <w:sz w:val="20"/>
          <w:szCs w:val="20"/>
        </w:rPr>
      </w:pPr>
    </w:p>
    <w:p w14:paraId="130B609C" w14:textId="77777777" w:rsidR="009958C3" w:rsidRDefault="002B1CFC">
      <w:pPr>
        <w:tabs>
          <w:tab w:val="left" w:pos="360"/>
          <w:tab w:val="left" w:pos="720"/>
        </w:tabs>
        <w:spacing w:after="0"/>
        <w:jc w:val="center"/>
        <w:rPr>
          <w:b/>
          <w:sz w:val="24"/>
          <w:szCs w:val="24"/>
        </w:rPr>
      </w:pPr>
      <w:r>
        <w:rPr>
          <w:b/>
          <w:sz w:val="24"/>
          <w:szCs w:val="24"/>
        </w:rPr>
        <w:t>Justification</w:t>
      </w:r>
    </w:p>
    <w:p w14:paraId="36860ADA" w14:textId="77777777" w:rsidR="009958C3" w:rsidRDefault="009958C3">
      <w:pPr>
        <w:tabs>
          <w:tab w:val="left" w:pos="360"/>
          <w:tab w:val="left" w:pos="720"/>
        </w:tabs>
        <w:spacing w:after="0"/>
        <w:rPr>
          <w:b/>
          <w:sz w:val="20"/>
          <w:szCs w:val="20"/>
        </w:rPr>
      </w:pPr>
    </w:p>
    <w:p w14:paraId="4F5B204A" w14:textId="77777777" w:rsidR="009958C3" w:rsidRDefault="002B1CFC">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14:paraId="75F2A194" w14:textId="77777777" w:rsidR="009958C3" w:rsidRDefault="002B1CFC">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14:paraId="782D9DC7" w14:textId="77777777" w:rsidR="009958C3" w:rsidRDefault="002B1CFC">
      <w:pPr>
        <w:tabs>
          <w:tab w:val="left" w:pos="360"/>
          <w:tab w:val="left" w:pos="720"/>
        </w:tabs>
        <w:spacing w:after="0"/>
        <w:rPr>
          <w:sz w:val="20"/>
          <w:szCs w:val="20"/>
        </w:rPr>
      </w:pPr>
      <w:r>
        <w:rPr>
          <w:color w:val="808080"/>
          <w:shd w:val="clear" w:color="auto" w:fill="D9D9D9"/>
        </w:rPr>
        <w:t>Enter text...</w:t>
      </w:r>
    </w:p>
    <w:p w14:paraId="090AD49B" w14:textId="77777777" w:rsidR="009958C3" w:rsidRDefault="009958C3">
      <w:pPr>
        <w:pBdr>
          <w:top w:val="nil"/>
          <w:left w:val="nil"/>
          <w:bottom w:val="nil"/>
          <w:right w:val="nil"/>
          <w:between w:val="nil"/>
        </w:pBdr>
        <w:tabs>
          <w:tab w:val="left" w:pos="360"/>
          <w:tab w:val="left" w:pos="720"/>
        </w:tabs>
        <w:spacing w:after="0"/>
        <w:ind w:left="360"/>
        <w:jc w:val="center"/>
        <w:rPr>
          <w:b/>
          <w:color w:val="000000"/>
          <w:sz w:val="20"/>
          <w:szCs w:val="20"/>
        </w:rPr>
      </w:pPr>
    </w:p>
    <w:p w14:paraId="7F8AF4C7" w14:textId="77777777" w:rsidR="009958C3" w:rsidRDefault="002B1CFC">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14:paraId="10DD7886" w14:textId="77777777" w:rsidR="009958C3" w:rsidRDefault="002B1CFC">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14:paraId="1B655478" w14:textId="77777777" w:rsidR="009958C3" w:rsidRDefault="002B1CFC">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14:paraId="19664461" w14:textId="77777777" w:rsidR="009958C3" w:rsidRDefault="002B1CFC">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14:paraId="035A0D57" w14:textId="77777777" w:rsidR="009958C3" w:rsidRDefault="009958C3">
      <w:pPr>
        <w:tabs>
          <w:tab w:val="left" w:pos="360"/>
          <w:tab w:val="left" w:pos="720"/>
        </w:tabs>
        <w:spacing w:after="0"/>
        <w:rPr>
          <w:sz w:val="20"/>
          <w:szCs w:val="20"/>
        </w:rPr>
      </w:pPr>
    </w:p>
    <w:p w14:paraId="30BE7CC0" w14:textId="77777777" w:rsidR="009958C3" w:rsidRDefault="002B1CFC">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14:paraId="16C4A9CB" w14:textId="77777777" w:rsidR="009958C3" w:rsidRDefault="002B1CFC">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14:paraId="11B294A2" w14:textId="77777777" w:rsidR="009958C3" w:rsidRDefault="009958C3">
      <w:pPr>
        <w:tabs>
          <w:tab w:val="left" w:pos="360"/>
          <w:tab w:val="left" w:pos="810"/>
        </w:tabs>
        <w:spacing w:after="0"/>
        <w:ind w:left="360"/>
        <w:rPr>
          <w:sz w:val="20"/>
          <w:szCs w:val="20"/>
        </w:rPr>
      </w:pPr>
    </w:p>
    <w:p w14:paraId="0AFCD40F" w14:textId="77777777" w:rsidR="009958C3" w:rsidRDefault="002B1CFC">
      <w:pPr>
        <w:tabs>
          <w:tab w:val="left" w:pos="360"/>
          <w:tab w:val="left" w:pos="810"/>
        </w:tabs>
        <w:spacing w:after="0"/>
        <w:ind w:left="360"/>
        <w:rPr>
          <w:sz w:val="20"/>
          <w:szCs w:val="20"/>
        </w:rPr>
      </w:pPr>
      <w:r>
        <w:rPr>
          <w:sz w:val="20"/>
          <w:szCs w:val="20"/>
        </w:rPr>
        <w:t xml:space="preserve">c. Student population served. </w:t>
      </w:r>
    </w:p>
    <w:p w14:paraId="206008AF" w14:textId="77777777" w:rsidR="009958C3" w:rsidRDefault="002B1CFC">
      <w:pPr>
        <w:tabs>
          <w:tab w:val="left" w:pos="360"/>
          <w:tab w:val="left" w:pos="720"/>
        </w:tabs>
        <w:spacing w:after="0" w:line="240" w:lineRule="auto"/>
        <w:ind w:left="360" w:firstLine="360"/>
        <w:rPr>
          <w:sz w:val="20"/>
          <w:szCs w:val="20"/>
        </w:rPr>
      </w:pPr>
      <w:r>
        <w:rPr>
          <w:color w:val="808080"/>
          <w:shd w:val="clear" w:color="auto" w:fill="D9D9D9"/>
        </w:rPr>
        <w:t>Enter text...</w:t>
      </w:r>
    </w:p>
    <w:p w14:paraId="1F39F51F" w14:textId="77777777" w:rsidR="009958C3" w:rsidRDefault="009958C3">
      <w:pPr>
        <w:tabs>
          <w:tab w:val="left" w:pos="360"/>
          <w:tab w:val="left" w:pos="810"/>
        </w:tabs>
        <w:spacing w:after="0"/>
        <w:ind w:left="360"/>
        <w:rPr>
          <w:sz w:val="20"/>
          <w:szCs w:val="20"/>
        </w:rPr>
      </w:pPr>
    </w:p>
    <w:p w14:paraId="0D7D6E0C" w14:textId="77777777" w:rsidR="009958C3" w:rsidRDefault="002B1CFC">
      <w:pPr>
        <w:tabs>
          <w:tab w:val="left" w:pos="360"/>
          <w:tab w:val="left" w:pos="810"/>
        </w:tabs>
        <w:spacing w:after="0"/>
        <w:ind w:left="360"/>
        <w:rPr>
          <w:sz w:val="20"/>
          <w:szCs w:val="20"/>
        </w:rPr>
      </w:pPr>
      <w:r>
        <w:rPr>
          <w:sz w:val="20"/>
          <w:szCs w:val="20"/>
        </w:rPr>
        <w:t>d. Rationale for the level of the course (lower, upper, or graduate).</w:t>
      </w:r>
    </w:p>
    <w:p w14:paraId="1FF37649" w14:textId="77777777" w:rsidR="009958C3" w:rsidRDefault="002B1CFC">
      <w:pPr>
        <w:tabs>
          <w:tab w:val="left" w:pos="360"/>
          <w:tab w:val="left" w:pos="720"/>
        </w:tabs>
        <w:spacing w:after="0" w:line="240" w:lineRule="auto"/>
        <w:ind w:left="360" w:firstLine="360"/>
        <w:rPr>
          <w:sz w:val="20"/>
          <w:szCs w:val="20"/>
        </w:rPr>
      </w:pPr>
      <w:r>
        <w:rPr>
          <w:color w:val="808080"/>
          <w:shd w:val="clear" w:color="auto" w:fill="D9D9D9"/>
        </w:rPr>
        <w:t>Enter text...</w:t>
      </w:r>
    </w:p>
    <w:p w14:paraId="5A0DA3A3" w14:textId="77777777" w:rsidR="009958C3" w:rsidRDefault="002B1CFC">
      <w:pPr>
        <w:tabs>
          <w:tab w:val="left" w:pos="360"/>
          <w:tab w:val="left" w:pos="720"/>
        </w:tabs>
        <w:spacing w:after="0"/>
        <w:rPr>
          <w:b/>
          <w:sz w:val="28"/>
          <w:szCs w:val="28"/>
        </w:rPr>
      </w:pPr>
      <w:r>
        <w:rPr>
          <w:b/>
          <w:sz w:val="28"/>
          <w:szCs w:val="28"/>
        </w:rPr>
        <w:t xml:space="preserve"> </w:t>
      </w:r>
    </w:p>
    <w:p w14:paraId="584B8B3D" w14:textId="77777777" w:rsidR="009958C3" w:rsidRDefault="009958C3">
      <w:pPr>
        <w:tabs>
          <w:tab w:val="left" w:pos="360"/>
          <w:tab w:val="left" w:pos="720"/>
        </w:tabs>
        <w:spacing w:after="0"/>
        <w:rPr>
          <w:b/>
          <w:sz w:val="28"/>
          <w:szCs w:val="28"/>
        </w:rPr>
      </w:pPr>
    </w:p>
    <w:p w14:paraId="652999FF" w14:textId="77777777" w:rsidR="009958C3" w:rsidRDefault="009958C3">
      <w:pPr>
        <w:tabs>
          <w:tab w:val="left" w:pos="360"/>
          <w:tab w:val="left" w:pos="720"/>
        </w:tabs>
        <w:spacing w:after="0"/>
        <w:rPr>
          <w:b/>
          <w:sz w:val="28"/>
          <w:szCs w:val="28"/>
        </w:rPr>
      </w:pPr>
    </w:p>
    <w:p w14:paraId="0805A8A0" w14:textId="77777777" w:rsidR="009958C3" w:rsidRDefault="009958C3">
      <w:pPr>
        <w:tabs>
          <w:tab w:val="left" w:pos="360"/>
          <w:tab w:val="left" w:pos="720"/>
        </w:tabs>
        <w:spacing w:after="0"/>
        <w:rPr>
          <w:b/>
          <w:sz w:val="28"/>
          <w:szCs w:val="28"/>
        </w:rPr>
      </w:pPr>
    </w:p>
    <w:p w14:paraId="5C22C58F" w14:textId="77777777" w:rsidR="009958C3" w:rsidRDefault="009958C3">
      <w:pPr>
        <w:tabs>
          <w:tab w:val="left" w:pos="360"/>
          <w:tab w:val="left" w:pos="720"/>
        </w:tabs>
        <w:spacing w:after="0"/>
        <w:rPr>
          <w:b/>
          <w:sz w:val="28"/>
          <w:szCs w:val="28"/>
        </w:rPr>
      </w:pPr>
    </w:p>
    <w:p w14:paraId="3D01EB12" w14:textId="77777777" w:rsidR="009958C3" w:rsidRDefault="009958C3">
      <w:pPr>
        <w:tabs>
          <w:tab w:val="left" w:pos="360"/>
          <w:tab w:val="left" w:pos="720"/>
        </w:tabs>
        <w:spacing w:after="0"/>
        <w:rPr>
          <w:b/>
          <w:sz w:val="28"/>
          <w:szCs w:val="28"/>
        </w:rPr>
      </w:pPr>
    </w:p>
    <w:p w14:paraId="0DA3EF81" w14:textId="77777777" w:rsidR="009958C3" w:rsidRDefault="009958C3">
      <w:pPr>
        <w:tabs>
          <w:tab w:val="left" w:pos="360"/>
          <w:tab w:val="left" w:pos="720"/>
        </w:tabs>
        <w:spacing w:after="0"/>
        <w:rPr>
          <w:b/>
          <w:sz w:val="28"/>
          <w:szCs w:val="28"/>
        </w:rPr>
      </w:pPr>
    </w:p>
    <w:p w14:paraId="6527D2CC" w14:textId="77777777" w:rsidR="009958C3" w:rsidRDefault="009958C3">
      <w:pPr>
        <w:tabs>
          <w:tab w:val="left" w:pos="360"/>
          <w:tab w:val="left" w:pos="720"/>
        </w:tabs>
        <w:spacing w:after="0"/>
        <w:rPr>
          <w:b/>
          <w:sz w:val="28"/>
          <w:szCs w:val="28"/>
        </w:rPr>
      </w:pPr>
    </w:p>
    <w:p w14:paraId="43CEB905" w14:textId="77777777" w:rsidR="009958C3" w:rsidRDefault="009958C3">
      <w:pPr>
        <w:tabs>
          <w:tab w:val="left" w:pos="360"/>
          <w:tab w:val="left" w:pos="720"/>
        </w:tabs>
        <w:spacing w:after="0"/>
        <w:rPr>
          <w:b/>
          <w:sz w:val="28"/>
          <w:szCs w:val="28"/>
        </w:rPr>
      </w:pPr>
    </w:p>
    <w:p w14:paraId="6C9CD7A5" w14:textId="77777777" w:rsidR="009958C3" w:rsidRDefault="009958C3">
      <w:pPr>
        <w:tabs>
          <w:tab w:val="left" w:pos="360"/>
          <w:tab w:val="left" w:pos="720"/>
        </w:tabs>
        <w:spacing w:after="0"/>
        <w:rPr>
          <w:b/>
          <w:sz w:val="28"/>
          <w:szCs w:val="28"/>
        </w:rPr>
      </w:pPr>
    </w:p>
    <w:p w14:paraId="5809C52F" w14:textId="77777777" w:rsidR="009958C3" w:rsidRDefault="009958C3">
      <w:pPr>
        <w:tabs>
          <w:tab w:val="left" w:pos="360"/>
          <w:tab w:val="left" w:pos="720"/>
        </w:tabs>
        <w:spacing w:after="0"/>
        <w:rPr>
          <w:b/>
          <w:sz w:val="28"/>
          <w:szCs w:val="28"/>
        </w:rPr>
      </w:pPr>
    </w:p>
    <w:p w14:paraId="09DE79D0" w14:textId="77777777" w:rsidR="009958C3" w:rsidRDefault="009958C3">
      <w:pPr>
        <w:tabs>
          <w:tab w:val="left" w:pos="360"/>
          <w:tab w:val="left" w:pos="720"/>
        </w:tabs>
        <w:spacing w:after="0"/>
        <w:rPr>
          <w:b/>
          <w:sz w:val="28"/>
          <w:szCs w:val="28"/>
        </w:rPr>
      </w:pPr>
    </w:p>
    <w:p w14:paraId="36F3DCF5" w14:textId="77777777" w:rsidR="009958C3" w:rsidRDefault="009958C3">
      <w:pPr>
        <w:tabs>
          <w:tab w:val="left" w:pos="360"/>
          <w:tab w:val="left" w:pos="720"/>
        </w:tabs>
        <w:spacing w:after="0"/>
        <w:rPr>
          <w:b/>
          <w:sz w:val="28"/>
          <w:szCs w:val="28"/>
        </w:rPr>
      </w:pPr>
    </w:p>
    <w:p w14:paraId="447065EA" w14:textId="77777777" w:rsidR="009958C3" w:rsidRDefault="009958C3">
      <w:pPr>
        <w:tabs>
          <w:tab w:val="left" w:pos="360"/>
          <w:tab w:val="left" w:pos="720"/>
        </w:tabs>
        <w:spacing w:after="0"/>
        <w:rPr>
          <w:b/>
          <w:sz w:val="28"/>
          <w:szCs w:val="28"/>
        </w:rPr>
      </w:pPr>
    </w:p>
    <w:p w14:paraId="2702A3B7" w14:textId="77777777" w:rsidR="009958C3" w:rsidRDefault="009958C3">
      <w:pPr>
        <w:tabs>
          <w:tab w:val="left" w:pos="360"/>
          <w:tab w:val="left" w:pos="720"/>
        </w:tabs>
        <w:spacing w:after="0"/>
        <w:rPr>
          <w:b/>
          <w:sz w:val="28"/>
          <w:szCs w:val="28"/>
        </w:rPr>
      </w:pPr>
    </w:p>
    <w:p w14:paraId="2B4F77ED" w14:textId="77777777" w:rsidR="009958C3" w:rsidRDefault="009958C3">
      <w:pPr>
        <w:tabs>
          <w:tab w:val="left" w:pos="360"/>
          <w:tab w:val="left" w:pos="720"/>
        </w:tabs>
        <w:spacing w:after="0"/>
        <w:rPr>
          <w:b/>
          <w:sz w:val="28"/>
          <w:szCs w:val="28"/>
        </w:rPr>
      </w:pPr>
    </w:p>
    <w:p w14:paraId="22B88DC6" w14:textId="77777777" w:rsidR="009958C3" w:rsidRDefault="009958C3">
      <w:pPr>
        <w:tabs>
          <w:tab w:val="left" w:pos="360"/>
          <w:tab w:val="left" w:pos="720"/>
        </w:tabs>
        <w:spacing w:after="0"/>
        <w:rPr>
          <w:b/>
        </w:rPr>
      </w:pPr>
    </w:p>
    <w:p w14:paraId="1D23B422" w14:textId="77777777" w:rsidR="009958C3" w:rsidRDefault="002B1CFC">
      <w:pPr>
        <w:tabs>
          <w:tab w:val="left" w:pos="360"/>
          <w:tab w:val="left" w:pos="720"/>
        </w:tabs>
        <w:spacing w:after="0"/>
        <w:jc w:val="center"/>
        <w:rPr>
          <w:b/>
          <w:sz w:val="28"/>
          <w:szCs w:val="28"/>
        </w:rPr>
      </w:pPr>
      <w:r>
        <w:rPr>
          <w:b/>
          <w:sz w:val="28"/>
          <w:szCs w:val="28"/>
        </w:rPr>
        <w:lastRenderedPageBreak/>
        <w:t>Assessment</w:t>
      </w:r>
    </w:p>
    <w:p w14:paraId="7DC22F99" w14:textId="77777777" w:rsidR="009958C3" w:rsidRDefault="009958C3">
      <w:pPr>
        <w:tabs>
          <w:tab w:val="left" w:pos="360"/>
          <w:tab w:val="left" w:pos="720"/>
        </w:tabs>
        <w:spacing w:after="0"/>
        <w:rPr>
          <w:b/>
        </w:rPr>
      </w:pPr>
    </w:p>
    <w:p w14:paraId="1DA90A14" w14:textId="77777777" w:rsidR="009958C3" w:rsidRDefault="002B1CFC">
      <w:pPr>
        <w:tabs>
          <w:tab w:val="left" w:pos="360"/>
          <w:tab w:val="left" w:pos="720"/>
        </w:tabs>
        <w:spacing w:after="0"/>
        <w:rPr>
          <w:b/>
        </w:rPr>
      </w:pPr>
      <w:r>
        <w:rPr>
          <w:b/>
        </w:rPr>
        <w:t>Assessment Plan Modifications (</w:t>
      </w:r>
      <w:r>
        <w:rPr>
          <w:b/>
          <w:highlight w:val="yellow"/>
        </w:rPr>
        <w:t>Course Modifications Only</w:t>
      </w:r>
      <w:r>
        <w:rPr>
          <w:b/>
        </w:rPr>
        <w:t>)</w:t>
      </w:r>
    </w:p>
    <w:p w14:paraId="78F460BA"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sz w:val="20"/>
          <w:szCs w:val="20"/>
        </w:rPr>
        <w:t xml:space="preserve"> </w:t>
      </w:r>
      <w:r>
        <w:t>No</w:t>
      </w:r>
      <w:r>
        <w:rPr>
          <w:sz w:val="20"/>
          <w:szCs w:val="20"/>
        </w:rPr>
        <w:t xml:space="preserve"> </w:t>
      </w:r>
      <w:r>
        <w:rPr>
          <w:sz w:val="20"/>
          <w:szCs w:val="20"/>
        </w:rPr>
        <w:tab/>
      </w:r>
      <w:r>
        <w:rPr>
          <w:sz w:val="20"/>
          <w:szCs w:val="20"/>
        </w:rPr>
        <w:tab/>
      </w:r>
      <w:r>
        <w:rPr>
          <w:color w:val="000000"/>
          <w:sz w:val="20"/>
          <w:szCs w:val="20"/>
        </w:rPr>
        <w:t>Do the proposed modifications result in a change to the assessment plan?</w:t>
      </w:r>
    </w:p>
    <w:p w14:paraId="522FBA01" w14:textId="77777777" w:rsidR="009958C3" w:rsidRDefault="002B1CFC">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14:paraId="0BFF8AB7" w14:textId="77777777" w:rsidR="009958C3" w:rsidRDefault="009958C3">
      <w:pPr>
        <w:tabs>
          <w:tab w:val="left" w:pos="360"/>
          <w:tab w:val="left" w:pos="810"/>
        </w:tabs>
        <w:spacing w:after="0"/>
        <w:rPr>
          <w:sz w:val="20"/>
          <w:szCs w:val="20"/>
        </w:rPr>
      </w:pPr>
    </w:p>
    <w:p w14:paraId="6579337E" w14:textId="77777777" w:rsidR="009958C3" w:rsidRDefault="002B1CFC">
      <w:pPr>
        <w:tabs>
          <w:tab w:val="left" w:pos="360"/>
          <w:tab w:val="left" w:pos="810"/>
        </w:tabs>
        <w:spacing w:after="0"/>
        <w:rPr>
          <w:b/>
        </w:rPr>
      </w:pPr>
      <w:r>
        <w:rPr>
          <w:b/>
          <w:u w:val="single"/>
        </w:rPr>
        <w:t xml:space="preserve">Relationship with Current Program-Level Assessment </w:t>
      </w:r>
      <w:proofErr w:type="gramStart"/>
      <w:r>
        <w:rPr>
          <w:b/>
          <w:u w:val="single"/>
        </w:rPr>
        <w:t xml:space="preserve">Process  </w:t>
      </w:r>
      <w:r>
        <w:rPr>
          <w:b/>
          <w:highlight w:val="yellow"/>
        </w:rPr>
        <w:t>(</w:t>
      </w:r>
      <w:proofErr w:type="gramEnd"/>
      <w:r>
        <w:rPr>
          <w:b/>
          <w:highlight w:val="yellow"/>
        </w:rPr>
        <w:t>Course modifications skip this section unless the answer to #18 is “Yes”)</w:t>
      </w:r>
    </w:p>
    <w:p w14:paraId="75B95EA2"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14:paraId="63706256" w14:textId="77777777" w:rsidR="009958C3" w:rsidRDefault="002B1CFC">
      <w:pPr>
        <w:tabs>
          <w:tab w:val="left" w:pos="360"/>
          <w:tab w:val="left" w:pos="720"/>
        </w:tabs>
        <w:spacing w:after="0" w:line="240" w:lineRule="auto"/>
        <w:rPr>
          <w:sz w:val="20"/>
          <w:szCs w:val="20"/>
        </w:rPr>
      </w:pPr>
      <w:r>
        <w:rPr>
          <w:color w:val="808080"/>
          <w:shd w:val="clear" w:color="auto" w:fill="D9D9D9"/>
        </w:rPr>
        <w:t>Enter text...</w:t>
      </w:r>
    </w:p>
    <w:p w14:paraId="69797640" w14:textId="77777777" w:rsidR="009958C3" w:rsidRDefault="009958C3">
      <w:pPr>
        <w:tabs>
          <w:tab w:val="left" w:pos="360"/>
          <w:tab w:val="left" w:pos="720"/>
        </w:tabs>
        <w:spacing w:after="0" w:line="240" w:lineRule="auto"/>
        <w:rPr>
          <w:sz w:val="20"/>
          <w:szCs w:val="20"/>
        </w:rPr>
      </w:pPr>
    </w:p>
    <w:p w14:paraId="73BA5C80" w14:textId="77777777" w:rsidR="009958C3" w:rsidRDefault="002B1CFC">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F7B7FE1" w14:textId="77777777" w:rsidR="009958C3" w:rsidRDefault="009958C3">
      <w:pPr>
        <w:tabs>
          <w:tab w:val="left" w:pos="360"/>
          <w:tab w:val="left" w:pos="720"/>
        </w:tabs>
        <w:spacing w:after="0" w:line="240" w:lineRule="auto"/>
        <w:rPr>
          <w:sz w:val="20"/>
          <w:szCs w:val="20"/>
        </w:rPr>
      </w:pPr>
    </w:p>
    <w:p w14:paraId="4FE5AB6F" w14:textId="77777777" w:rsidR="009958C3" w:rsidRDefault="002B1CFC">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14:paraId="38EEB337" w14:textId="77777777" w:rsidR="009958C3" w:rsidRDefault="009958C3">
      <w:pPr>
        <w:spacing w:after="240" w:line="240" w:lineRule="auto"/>
        <w:rPr>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58C3" w14:paraId="5A5DA482" w14:textId="77777777">
        <w:tc>
          <w:tcPr>
            <w:tcW w:w="2148" w:type="dxa"/>
          </w:tcPr>
          <w:p w14:paraId="385E226B" w14:textId="77777777" w:rsidR="009958C3" w:rsidRDefault="002B1CFC">
            <w:pPr>
              <w:jc w:val="center"/>
              <w:rPr>
                <w:b/>
                <w:sz w:val="20"/>
                <w:szCs w:val="20"/>
              </w:rPr>
            </w:pPr>
            <w:r>
              <w:rPr>
                <w:b/>
                <w:sz w:val="20"/>
                <w:szCs w:val="20"/>
              </w:rPr>
              <w:t>Program-Level Outcome 1 (from question #19)</w:t>
            </w:r>
          </w:p>
        </w:tc>
        <w:tc>
          <w:tcPr>
            <w:tcW w:w="7428" w:type="dxa"/>
          </w:tcPr>
          <w:p w14:paraId="0E5B29C2" w14:textId="77777777" w:rsidR="009958C3" w:rsidRDefault="002B1CFC">
            <w:pPr>
              <w:rPr>
                <w:sz w:val="20"/>
                <w:szCs w:val="20"/>
              </w:rPr>
            </w:pPr>
            <w:r>
              <w:rPr>
                <w:color w:val="808080"/>
                <w:sz w:val="20"/>
                <w:szCs w:val="20"/>
              </w:rPr>
              <w:t>Type outcome here. What do you want students to think, know, or do when they have completed the course?</w:t>
            </w:r>
          </w:p>
        </w:tc>
      </w:tr>
      <w:tr w:rsidR="009958C3" w14:paraId="030940EF" w14:textId="77777777">
        <w:tc>
          <w:tcPr>
            <w:tcW w:w="2148" w:type="dxa"/>
          </w:tcPr>
          <w:p w14:paraId="557CEF6F" w14:textId="77777777" w:rsidR="009958C3" w:rsidRDefault="002B1CFC">
            <w:pPr>
              <w:rPr>
                <w:sz w:val="20"/>
                <w:szCs w:val="20"/>
              </w:rPr>
            </w:pPr>
            <w:r>
              <w:rPr>
                <w:sz w:val="20"/>
                <w:szCs w:val="20"/>
              </w:rPr>
              <w:t>Assessment Measure</w:t>
            </w:r>
          </w:p>
        </w:tc>
        <w:tc>
          <w:tcPr>
            <w:tcW w:w="7428" w:type="dxa"/>
          </w:tcPr>
          <w:p w14:paraId="34FA57DB" w14:textId="77777777" w:rsidR="009958C3" w:rsidRDefault="002B1CFC">
            <w:pPr>
              <w:rPr>
                <w:sz w:val="20"/>
                <w:szCs w:val="20"/>
              </w:rPr>
            </w:pPr>
            <w:r>
              <w:rPr>
                <w:color w:val="808080"/>
                <w:sz w:val="20"/>
                <w:szCs w:val="20"/>
              </w:rPr>
              <w:t>Please include direct and indirect assessment measure for outcome.</w:t>
            </w:r>
            <w:r>
              <w:rPr>
                <w:sz w:val="20"/>
                <w:szCs w:val="20"/>
              </w:rPr>
              <w:t xml:space="preserve"> </w:t>
            </w:r>
          </w:p>
        </w:tc>
      </w:tr>
      <w:tr w:rsidR="009958C3" w14:paraId="058EE056" w14:textId="77777777">
        <w:tc>
          <w:tcPr>
            <w:tcW w:w="2148" w:type="dxa"/>
          </w:tcPr>
          <w:p w14:paraId="150CB22C" w14:textId="77777777" w:rsidR="009958C3" w:rsidRDefault="002B1CFC">
            <w:pPr>
              <w:rPr>
                <w:sz w:val="20"/>
                <w:szCs w:val="20"/>
              </w:rPr>
            </w:pPr>
            <w:r>
              <w:rPr>
                <w:sz w:val="20"/>
                <w:szCs w:val="20"/>
              </w:rPr>
              <w:t xml:space="preserve">Assessment </w:t>
            </w:r>
          </w:p>
          <w:p w14:paraId="231BEEF2" w14:textId="77777777" w:rsidR="009958C3" w:rsidRDefault="002B1CFC">
            <w:pPr>
              <w:rPr>
                <w:sz w:val="20"/>
                <w:szCs w:val="20"/>
              </w:rPr>
            </w:pPr>
            <w:r>
              <w:rPr>
                <w:sz w:val="20"/>
                <w:szCs w:val="20"/>
              </w:rPr>
              <w:t>Timetable</w:t>
            </w:r>
          </w:p>
        </w:tc>
        <w:tc>
          <w:tcPr>
            <w:tcW w:w="7428" w:type="dxa"/>
          </w:tcPr>
          <w:p w14:paraId="01AA83CC" w14:textId="77777777" w:rsidR="009958C3" w:rsidRDefault="002B1CFC">
            <w:pPr>
              <w:rPr>
                <w:sz w:val="20"/>
                <w:szCs w:val="20"/>
              </w:rPr>
            </w:pPr>
            <w:r>
              <w:rPr>
                <w:color w:val="808080"/>
                <w:sz w:val="20"/>
                <w:szCs w:val="20"/>
              </w:rPr>
              <w:t>What semesters, and how often, is the outcome assessed?</w:t>
            </w:r>
          </w:p>
        </w:tc>
      </w:tr>
      <w:tr w:rsidR="009958C3" w14:paraId="0E4880F5" w14:textId="77777777">
        <w:tc>
          <w:tcPr>
            <w:tcW w:w="2148" w:type="dxa"/>
          </w:tcPr>
          <w:p w14:paraId="5540F1B3" w14:textId="77777777" w:rsidR="009958C3" w:rsidRDefault="002B1CFC">
            <w:pPr>
              <w:rPr>
                <w:sz w:val="20"/>
                <w:szCs w:val="20"/>
              </w:rPr>
            </w:pPr>
            <w:r>
              <w:rPr>
                <w:sz w:val="20"/>
                <w:szCs w:val="20"/>
              </w:rPr>
              <w:t>Who is responsible for assessing and reporting on the results?</w:t>
            </w:r>
          </w:p>
        </w:tc>
        <w:tc>
          <w:tcPr>
            <w:tcW w:w="7428" w:type="dxa"/>
          </w:tcPr>
          <w:p w14:paraId="3785422D" w14:textId="77777777" w:rsidR="009958C3" w:rsidRDefault="002B1CFC">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14:paraId="0E87EADC" w14:textId="77777777" w:rsidR="009958C3" w:rsidRDefault="002B1CFC">
      <w:pPr>
        <w:rPr>
          <w:i/>
          <w:sz w:val="20"/>
          <w:szCs w:val="20"/>
        </w:rPr>
      </w:pPr>
      <w:r>
        <w:rPr>
          <w:i/>
          <w:sz w:val="20"/>
          <w:szCs w:val="20"/>
        </w:rPr>
        <w:tab/>
        <w:t>(Repeat if this new course will support additional program-level outcomes)</w:t>
      </w:r>
    </w:p>
    <w:p w14:paraId="0F49A1B6" w14:textId="77777777" w:rsidR="009958C3" w:rsidRDefault="009958C3">
      <w:pPr>
        <w:rPr>
          <w:i/>
          <w:sz w:val="20"/>
          <w:szCs w:val="20"/>
        </w:rPr>
      </w:pPr>
    </w:p>
    <w:p w14:paraId="16CD87E7" w14:textId="77777777" w:rsidR="009958C3" w:rsidRDefault="002B1CFC">
      <w:pPr>
        <w:tabs>
          <w:tab w:val="left" w:pos="360"/>
          <w:tab w:val="left" w:pos="810"/>
        </w:tabs>
        <w:spacing w:after="0"/>
        <w:rPr>
          <w:b/>
          <w:u w:val="single"/>
        </w:rPr>
      </w:pPr>
      <w:r>
        <w:t xml:space="preserve"> </w:t>
      </w:r>
      <w:r>
        <w:rPr>
          <w:b/>
          <w:u w:val="single"/>
        </w:rPr>
        <w:t>Course-Level Outcomes</w:t>
      </w:r>
    </w:p>
    <w:p w14:paraId="65E37904" w14:textId="77777777" w:rsidR="009958C3" w:rsidRDefault="002B1CFC">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w:t>
      </w:r>
      <w:proofErr w:type="gramStart"/>
      <w:r>
        <w:rPr>
          <w:color w:val="000000"/>
          <w:sz w:val="20"/>
          <w:szCs w:val="20"/>
        </w:rPr>
        <w:t>are</w:t>
      </w:r>
      <w:proofErr w:type="gramEnd"/>
      <w:r>
        <w:rPr>
          <w:color w:val="000000"/>
          <w:sz w:val="20"/>
          <w:szCs w:val="20"/>
        </w:rPr>
        <w:t xml:space="preserve"> the course-level outcomes for students enrolled in this course and the associated assessment measures? </w:t>
      </w:r>
    </w:p>
    <w:p w14:paraId="62A66EF5" w14:textId="77777777" w:rsidR="009958C3" w:rsidRDefault="009958C3">
      <w:pPr>
        <w:tabs>
          <w:tab w:val="left" w:pos="360"/>
          <w:tab w:val="left" w:pos="810"/>
        </w:tabs>
        <w:spacing w:after="0"/>
        <w:rPr>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58C3" w14:paraId="22F080C5" w14:textId="77777777">
        <w:tc>
          <w:tcPr>
            <w:tcW w:w="2148" w:type="dxa"/>
          </w:tcPr>
          <w:p w14:paraId="25FBAB69" w14:textId="77777777" w:rsidR="009958C3" w:rsidRDefault="002B1CFC">
            <w:pPr>
              <w:jc w:val="center"/>
              <w:rPr>
                <w:b/>
                <w:sz w:val="20"/>
                <w:szCs w:val="20"/>
              </w:rPr>
            </w:pPr>
            <w:r>
              <w:rPr>
                <w:b/>
                <w:sz w:val="20"/>
                <w:szCs w:val="20"/>
              </w:rPr>
              <w:t>Outcome 1</w:t>
            </w:r>
          </w:p>
          <w:p w14:paraId="42EB9F08" w14:textId="77777777" w:rsidR="009958C3" w:rsidRDefault="009958C3">
            <w:pPr>
              <w:rPr>
                <w:sz w:val="20"/>
                <w:szCs w:val="20"/>
              </w:rPr>
            </w:pPr>
          </w:p>
        </w:tc>
        <w:tc>
          <w:tcPr>
            <w:tcW w:w="7428" w:type="dxa"/>
          </w:tcPr>
          <w:p w14:paraId="6440BF1C" w14:textId="77777777" w:rsidR="009958C3" w:rsidRDefault="002B1CFC">
            <w:pPr>
              <w:rPr>
                <w:sz w:val="20"/>
                <w:szCs w:val="20"/>
              </w:rPr>
            </w:pPr>
            <w:r>
              <w:rPr>
                <w:color w:val="808080"/>
                <w:sz w:val="20"/>
                <w:szCs w:val="20"/>
              </w:rPr>
              <w:t>Type outcome here. What do you want students to think, know, or do when they have completed the course?</w:t>
            </w:r>
          </w:p>
        </w:tc>
      </w:tr>
      <w:tr w:rsidR="009958C3" w14:paraId="0CB8FEDE" w14:textId="77777777">
        <w:tc>
          <w:tcPr>
            <w:tcW w:w="2148" w:type="dxa"/>
          </w:tcPr>
          <w:p w14:paraId="7F88D91C" w14:textId="77777777" w:rsidR="009958C3" w:rsidRDefault="002B1CFC">
            <w:pPr>
              <w:rPr>
                <w:sz w:val="20"/>
                <w:szCs w:val="20"/>
              </w:rPr>
            </w:pPr>
            <w:r>
              <w:rPr>
                <w:sz w:val="20"/>
                <w:szCs w:val="20"/>
              </w:rPr>
              <w:t>Which learning activities are responsible for this outcome?</w:t>
            </w:r>
          </w:p>
        </w:tc>
        <w:tc>
          <w:tcPr>
            <w:tcW w:w="7428" w:type="dxa"/>
          </w:tcPr>
          <w:p w14:paraId="3FFDF551" w14:textId="77777777" w:rsidR="009958C3" w:rsidRDefault="002B1CFC">
            <w:pPr>
              <w:rPr>
                <w:sz w:val="20"/>
                <w:szCs w:val="20"/>
              </w:rPr>
            </w:pPr>
            <w:r>
              <w:rPr>
                <w:color w:val="808080"/>
                <w:sz w:val="20"/>
                <w:szCs w:val="20"/>
              </w:rPr>
              <w:t>List learning activities.</w:t>
            </w:r>
          </w:p>
        </w:tc>
      </w:tr>
      <w:tr w:rsidR="009958C3" w14:paraId="78DDD48C" w14:textId="77777777">
        <w:tc>
          <w:tcPr>
            <w:tcW w:w="2148" w:type="dxa"/>
          </w:tcPr>
          <w:p w14:paraId="30164757" w14:textId="77777777" w:rsidR="009958C3" w:rsidRDefault="002B1CFC">
            <w:pPr>
              <w:rPr>
                <w:sz w:val="20"/>
                <w:szCs w:val="20"/>
              </w:rPr>
            </w:pPr>
            <w:r>
              <w:rPr>
                <w:sz w:val="20"/>
                <w:szCs w:val="20"/>
              </w:rPr>
              <w:lastRenderedPageBreak/>
              <w:t xml:space="preserve">Assessment Measure </w:t>
            </w:r>
          </w:p>
        </w:tc>
        <w:tc>
          <w:tcPr>
            <w:tcW w:w="7428" w:type="dxa"/>
          </w:tcPr>
          <w:p w14:paraId="61BBB363" w14:textId="77777777" w:rsidR="009958C3" w:rsidRDefault="002B1CFC">
            <w:pPr>
              <w:rPr>
                <w:sz w:val="20"/>
                <w:szCs w:val="20"/>
              </w:rPr>
            </w:pPr>
            <w:r>
              <w:rPr>
                <w:color w:val="808080"/>
                <w:sz w:val="20"/>
                <w:szCs w:val="20"/>
              </w:rPr>
              <w:t xml:space="preserve">What will be your assessment measure for this outcome? </w:t>
            </w:r>
          </w:p>
        </w:tc>
      </w:tr>
    </w:tbl>
    <w:p w14:paraId="712FFB2A" w14:textId="77777777" w:rsidR="009958C3" w:rsidRDefault="002B1CFC">
      <w:pPr>
        <w:ind w:firstLine="720"/>
        <w:rPr>
          <w:b/>
          <w:sz w:val="16"/>
          <w:szCs w:val="16"/>
          <w:u w:val="single"/>
        </w:rPr>
      </w:pPr>
      <w:r>
        <w:rPr>
          <w:i/>
          <w:sz w:val="20"/>
          <w:szCs w:val="20"/>
        </w:rPr>
        <w:t>(Repeat if needed for additional outcomes)</w:t>
      </w:r>
    </w:p>
    <w:p w14:paraId="58C36148" w14:textId="77777777" w:rsidR="009958C3" w:rsidRDefault="002B1CFC">
      <w:pPr>
        <w:rPr>
          <w:sz w:val="20"/>
          <w:szCs w:val="20"/>
        </w:rPr>
      </w:pPr>
      <w:r>
        <w:br w:type="page"/>
      </w:r>
    </w:p>
    <w:p w14:paraId="5A77FE11" w14:textId="77777777" w:rsidR="009958C3" w:rsidRDefault="002B1CFC">
      <w:pPr>
        <w:jc w:val="center"/>
        <w:rPr>
          <w:b/>
          <w:sz w:val="28"/>
          <w:szCs w:val="28"/>
        </w:rPr>
      </w:pPr>
      <w:r>
        <w:rPr>
          <w:b/>
          <w:sz w:val="28"/>
          <w:szCs w:val="28"/>
        </w:rPr>
        <w:lastRenderedPageBreak/>
        <w:t>Bulletin Changes</w:t>
      </w:r>
    </w:p>
    <w:p w14:paraId="485AB621" w14:textId="77777777" w:rsidR="009958C3" w:rsidRDefault="009958C3">
      <w:pPr>
        <w:tabs>
          <w:tab w:val="left" w:pos="360"/>
          <w:tab w:val="left" w:pos="720"/>
        </w:tabs>
        <w:spacing w:after="0" w:line="240" w:lineRule="auto"/>
        <w:jc w:val="center"/>
        <w:rPr>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958C3" w14:paraId="28226741" w14:textId="77777777">
        <w:tc>
          <w:tcPr>
            <w:tcW w:w="10790" w:type="dxa"/>
            <w:shd w:val="clear" w:color="auto" w:fill="D9D9D9"/>
          </w:tcPr>
          <w:p w14:paraId="5B09F5AA" w14:textId="77777777" w:rsidR="009958C3" w:rsidRDefault="002B1CF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958C3" w14:paraId="4595540C" w14:textId="77777777">
        <w:tc>
          <w:tcPr>
            <w:tcW w:w="10790" w:type="dxa"/>
            <w:shd w:val="clear" w:color="auto" w:fill="F2F2F2"/>
          </w:tcPr>
          <w:p w14:paraId="4AE0030D" w14:textId="77777777" w:rsidR="009958C3" w:rsidRDefault="009958C3">
            <w:pPr>
              <w:tabs>
                <w:tab w:val="left" w:pos="360"/>
                <w:tab w:val="left" w:pos="720"/>
              </w:tabs>
              <w:jc w:val="center"/>
              <w:rPr>
                <w:rFonts w:ascii="Times New Roman" w:eastAsia="Times New Roman" w:hAnsi="Times New Roman" w:cs="Times New Roman"/>
                <w:b/>
                <w:color w:val="000000"/>
                <w:sz w:val="18"/>
                <w:szCs w:val="18"/>
              </w:rPr>
            </w:pPr>
          </w:p>
          <w:p w14:paraId="0EE1ECC8" w14:textId="77777777" w:rsidR="009958C3" w:rsidRDefault="002B1CF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C456D15" w14:textId="77777777" w:rsidR="009958C3" w:rsidRDefault="009958C3">
            <w:pPr>
              <w:rPr>
                <w:rFonts w:ascii="Times New Roman" w:eastAsia="Times New Roman" w:hAnsi="Times New Roman" w:cs="Times New Roman"/>
                <w:b/>
                <w:color w:val="FF0000"/>
                <w:sz w:val="14"/>
                <w:szCs w:val="14"/>
              </w:rPr>
            </w:pPr>
          </w:p>
          <w:p w14:paraId="5E76697D" w14:textId="77777777" w:rsidR="009958C3" w:rsidRDefault="002B1CFC">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14:paraId="7FB9B659" w14:textId="77777777" w:rsidR="009958C3" w:rsidRDefault="009958C3">
            <w:pPr>
              <w:tabs>
                <w:tab w:val="left" w:pos="360"/>
                <w:tab w:val="left" w:pos="720"/>
              </w:tabs>
              <w:jc w:val="center"/>
              <w:rPr>
                <w:rFonts w:ascii="Times New Roman" w:eastAsia="Times New Roman" w:hAnsi="Times New Roman" w:cs="Times New Roman"/>
                <w:b/>
                <w:color w:val="000000"/>
                <w:sz w:val="10"/>
                <w:szCs w:val="10"/>
                <w:u w:val="single"/>
              </w:rPr>
            </w:pPr>
          </w:p>
          <w:p w14:paraId="129581A6" w14:textId="77777777" w:rsidR="009958C3" w:rsidRDefault="009958C3">
            <w:pPr>
              <w:tabs>
                <w:tab w:val="left" w:pos="360"/>
                <w:tab w:val="left" w:pos="720"/>
              </w:tabs>
              <w:jc w:val="center"/>
              <w:rPr>
                <w:rFonts w:ascii="Times New Roman" w:eastAsia="Times New Roman" w:hAnsi="Times New Roman" w:cs="Times New Roman"/>
                <w:b/>
                <w:color w:val="000000"/>
                <w:sz w:val="10"/>
                <w:szCs w:val="10"/>
                <w:u w:val="single"/>
              </w:rPr>
            </w:pPr>
          </w:p>
          <w:p w14:paraId="0C9B86F6" w14:textId="77777777" w:rsidR="009958C3" w:rsidRDefault="009958C3">
            <w:pPr>
              <w:tabs>
                <w:tab w:val="left" w:pos="360"/>
                <w:tab w:val="left" w:pos="720"/>
              </w:tabs>
              <w:ind w:left="360"/>
              <w:jc w:val="center"/>
              <w:rPr>
                <w:sz w:val="18"/>
                <w:szCs w:val="18"/>
              </w:rPr>
            </w:pPr>
          </w:p>
        </w:tc>
      </w:tr>
    </w:tbl>
    <w:p w14:paraId="0CC6318B" w14:textId="77777777" w:rsidR="009958C3" w:rsidRDefault="002B1CFC">
      <w:pPr>
        <w:tabs>
          <w:tab w:val="left" w:pos="360"/>
          <w:tab w:val="left" w:pos="720"/>
        </w:tabs>
        <w:spacing w:after="0" w:line="240" w:lineRule="auto"/>
        <w:jc w:val="center"/>
        <w:rPr>
          <w:sz w:val="18"/>
          <w:szCs w:val="18"/>
        </w:rPr>
      </w:pPr>
      <w:r>
        <w:rPr>
          <w:b/>
          <w:i/>
          <w:color w:val="FF0000"/>
        </w:rPr>
        <w:br/>
      </w:r>
    </w:p>
    <w:p w14:paraId="2A676B87" w14:textId="77777777" w:rsidR="009958C3" w:rsidRDefault="002B1CFC">
      <w:pPr>
        <w:spacing w:after="0" w:line="240" w:lineRule="auto"/>
        <w:rPr>
          <w:rFonts w:ascii="Arial" w:eastAsia="Arial" w:hAnsi="Arial" w:cs="Arial"/>
          <w:sz w:val="20"/>
          <w:szCs w:val="20"/>
        </w:rPr>
      </w:pPr>
      <w:r>
        <w:rPr>
          <w:rFonts w:ascii="Arial" w:eastAsia="Arial" w:hAnsi="Arial" w:cs="Arial"/>
          <w:sz w:val="20"/>
          <w:szCs w:val="20"/>
        </w:rPr>
        <w:t>Page 380:</w:t>
      </w:r>
    </w:p>
    <w:p w14:paraId="5C94DF33" w14:textId="77777777" w:rsidR="009958C3" w:rsidRDefault="009958C3">
      <w:pPr>
        <w:spacing w:after="0" w:line="240" w:lineRule="auto"/>
        <w:rPr>
          <w:rFonts w:ascii="Arial" w:eastAsia="Arial" w:hAnsi="Arial" w:cs="Arial"/>
          <w:sz w:val="20"/>
          <w:szCs w:val="20"/>
        </w:rPr>
      </w:pPr>
    </w:p>
    <w:p w14:paraId="56439A77" w14:textId="77777777" w:rsidR="009958C3" w:rsidRDefault="009958C3">
      <w:pPr>
        <w:spacing w:after="0" w:line="240" w:lineRule="auto"/>
        <w:rPr>
          <w:rFonts w:ascii="Arial" w:eastAsia="Arial" w:hAnsi="Arial" w:cs="Arial"/>
          <w:sz w:val="20"/>
          <w:szCs w:val="20"/>
        </w:rPr>
      </w:pPr>
    </w:p>
    <w:p w14:paraId="7A89B97E" w14:textId="77777777" w:rsidR="009958C3" w:rsidRDefault="002B1CFC">
      <w:pPr>
        <w:spacing w:after="0" w:line="240" w:lineRule="auto"/>
        <w:rPr>
          <w:rFonts w:ascii="Arial" w:eastAsia="Arial" w:hAnsi="Arial" w:cs="Arial"/>
          <w:b/>
          <w:sz w:val="20"/>
          <w:szCs w:val="20"/>
        </w:rPr>
      </w:pPr>
      <w:r>
        <w:rPr>
          <w:rFonts w:ascii="Arial" w:eastAsia="Arial" w:hAnsi="Arial" w:cs="Arial"/>
          <w:b/>
          <w:sz w:val="20"/>
          <w:szCs w:val="20"/>
        </w:rPr>
        <w:t>[BEFORE]</w:t>
      </w:r>
    </w:p>
    <w:p w14:paraId="109E170E" w14:textId="77777777" w:rsidR="009958C3" w:rsidRDefault="009958C3">
      <w:pPr>
        <w:spacing w:after="0" w:line="240" w:lineRule="auto"/>
        <w:rPr>
          <w:rFonts w:ascii="Arial" w:eastAsia="Arial" w:hAnsi="Arial" w:cs="Arial"/>
          <w:b/>
          <w:sz w:val="20"/>
          <w:szCs w:val="20"/>
        </w:rPr>
      </w:pPr>
    </w:p>
    <w:p w14:paraId="1BE7265E"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14:paraId="0DB7930F" w14:textId="77777777" w:rsidR="009958C3" w:rsidRDefault="009958C3">
      <w:pPr>
        <w:spacing w:after="0" w:line="240" w:lineRule="auto"/>
        <w:rPr>
          <w:rFonts w:ascii="Arial" w:eastAsia="Arial" w:hAnsi="Arial" w:cs="Arial"/>
          <w:sz w:val="20"/>
          <w:szCs w:val="20"/>
        </w:rPr>
      </w:pPr>
    </w:p>
    <w:p w14:paraId="56914EAF"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w:t>
      </w:r>
      <w:proofErr w:type="gramStart"/>
      <w:r>
        <w:rPr>
          <w:rFonts w:ascii="Arial" w:eastAsia="Arial" w:hAnsi="Arial" w:cs="Arial"/>
          <w:b/>
          <w:sz w:val="20"/>
          <w:szCs w:val="20"/>
        </w:rPr>
        <w:t xml:space="preserve">Evaluation  </w:t>
      </w:r>
      <w:r>
        <w:rPr>
          <w:rFonts w:ascii="Arial" w:eastAsia="Arial" w:hAnsi="Arial" w:cs="Arial"/>
          <w:sz w:val="20"/>
          <w:szCs w:val="20"/>
        </w:rPr>
        <w:t>The</w:t>
      </w:r>
      <w:proofErr w:type="gramEnd"/>
      <w:r>
        <w:rPr>
          <w:rFonts w:ascii="Arial" w:eastAsia="Arial" w:hAnsi="Arial" w:cs="Arial"/>
          <w:sz w:val="20"/>
          <w:szCs w:val="20"/>
        </w:rPr>
        <w:t xml:space="preserve"> course provides philosophical underpinnings, goals and guidelines for the delivery of educational programs focusing on curriculum design, evaluation, and instruction. </w:t>
      </w:r>
    </w:p>
    <w:p w14:paraId="1F847E2C" w14:textId="77777777" w:rsidR="009958C3" w:rsidRDefault="009958C3">
      <w:pPr>
        <w:spacing w:after="0" w:line="240" w:lineRule="auto"/>
        <w:rPr>
          <w:rFonts w:ascii="Arial" w:eastAsia="Arial" w:hAnsi="Arial" w:cs="Arial"/>
          <w:sz w:val="20"/>
          <w:szCs w:val="20"/>
        </w:rPr>
      </w:pPr>
    </w:p>
    <w:p w14:paraId="38E9155B"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w:t>
      </w:r>
      <w:proofErr w:type="gramStart"/>
      <w:r>
        <w:rPr>
          <w:rFonts w:ascii="Arial" w:eastAsia="Arial" w:hAnsi="Arial" w:cs="Arial"/>
          <w:b/>
          <w:sz w:val="20"/>
          <w:szCs w:val="20"/>
        </w:rPr>
        <w:t xml:space="preserve">Practice </w:t>
      </w:r>
      <w:r>
        <w:rPr>
          <w:rFonts w:ascii="Arial" w:eastAsia="Arial" w:hAnsi="Arial" w:cs="Arial"/>
          <w:sz w:val="20"/>
          <w:szCs w:val="20"/>
        </w:rPr>
        <w:t xml:space="preserve"> Students</w:t>
      </w:r>
      <w:proofErr w:type="gramEnd"/>
      <w:r>
        <w:rPr>
          <w:rFonts w:ascii="Arial" w:eastAsia="Arial" w:hAnsi="Arial" w:cs="Arial"/>
          <w:sz w:val="20"/>
          <w:szCs w:val="20"/>
        </w:rPr>
        <w:t xml:space="preserve">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14:paraId="60E526D0" w14:textId="77777777" w:rsidR="009958C3" w:rsidRDefault="009958C3">
      <w:pPr>
        <w:spacing w:after="0" w:line="240" w:lineRule="auto"/>
        <w:rPr>
          <w:rFonts w:ascii="Arial" w:eastAsia="Arial" w:hAnsi="Arial" w:cs="Arial"/>
          <w:sz w:val="20"/>
          <w:szCs w:val="20"/>
        </w:rPr>
      </w:pPr>
    </w:p>
    <w:p w14:paraId="520EE2D6"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w:t>
      </w:r>
      <w:proofErr w:type="gramStart"/>
      <w:r>
        <w:rPr>
          <w:rFonts w:ascii="Arial" w:eastAsia="Arial" w:hAnsi="Arial" w:cs="Arial"/>
          <w:b/>
          <w:sz w:val="20"/>
          <w:szCs w:val="20"/>
        </w:rPr>
        <w:t xml:space="preserve">Systems </w:t>
      </w:r>
      <w:r>
        <w:rPr>
          <w:rFonts w:ascii="Arial" w:eastAsia="Arial" w:hAnsi="Arial" w:cs="Arial"/>
          <w:sz w:val="20"/>
          <w:szCs w:val="20"/>
        </w:rPr>
        <w:t xml:space="preserve"> Students</w:t>
      </w:r>
      <w:proofErr w:type="gramEnd"/>
      <w:r>
        <w:rPr>
          <w:rFonts w:ascii="Arial" w:eastAsia="Arial" w:hAnsi="Arial" w:cs="Arial"/>
          <w:sz w:val="20"/>
          <w:szCs w:val="20"/>
        </w:rPr>
        <w:t xml:space="preserve">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14:paraId="20210D73" w14:textId="77777777" w:rsidR="009958C3" w:rsidRDefault="009958C3">
      <w:pPr>
        <w:spacing w:after="0" w:line="240" w:lineRule="auto"/>
        <w:rPr>
          <w:rFonts w:ascii="Arial" w:eastAsia="Arial" w:hAnsi="Arial" w:cs="Arial"/>
          <w:sz w:val="20"/>
          <w:szCs w:val="20"/>
        </w:rPr>
      </w:pPr>
    </w:p>
    <w:p w14:paraId="2F0DC939" w14:textId="77777777" w:rsidR="009958C3" w:rsidRDefault="002B1CFC">
      <w:pPr>
        <w:spacing w:after="0" w:line="240" w:lineRule="auto"/>
        <w:rPr>
          <w:rFonts w:ascii="Arial" w:eastAsia="Arial" w:hAnsi="Arial" w:cs="Arial"/>
          <w:sz w:val="20"/>
          <w:szCs w:val="20"/>
          <w:highlight w:val="yellow"/>
        </w:rPr>
      </w:pPr>
      <w:r>
        <w:rPr>
          <w:rFonts w:ascii="Arial" w:eastAsia="Arial" w:hAnsi="Arial" w:cs="Arial"/>
          <w:b/>
          <w:sz w:val="20"/>
          <w:szCs w:val="20"/>
        </w:rPr>
        <w:t>NURS 8133. Epidemiology for the DNP</w:t>
      </w:r>
      <w:r>
        <w:rPr>
          <w:rFonts w:ascii="Arial" w:eastAsia="Arial" w:hAnsi="Arial" w:cs="Arial"/>
          <w:sz w:val="20"/>
          <w:szCs w:val="20"/>
        </w:rPr>
        <w:t xml:space="preserve">  </w:t>
      </w:r>
      <w:r>
        <w:rPr>
          <w:rFonts w:ascii="Arial" w:eastAsia="Arial" w:hAnsi="Arial" w:cs="Arial"/>
          <w:sz w:val="20"/>
          <w:szCs w:val="20"/>
          <w:highlight w:val="yellow"/>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14:paraId="3EED5E62" w14:textId="77777777" w:rsidR="009958C3" w:rsidRDefault="009958C3">
      <w:pPr>
        <w:spacing w:after="0" w:line="240" w:lineRule="auto"/>
        <w:rPr>
          <w:rFonts w:ascii="Arial" w:eastAsia="Arial" w:hAnsi="Arial" w:cs="Arial"/>
          <w:sz w:val="20"/>
          <w:szCs w:val="20"/>
        </w:rPr>
      </w:pPr>
    </w:p>
    <w:p w14:paraId="334AA4CD"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lastRenderedPageBreak/>
        <w:t xml:space="preserve">NURS 8143. Healthcare Finance In Advanced </w:t>
      </w:r>
      <w:proofErr w:type="gramStart"/>
      <w:r>
        <w:rPr>
          <w:rFonts w:ascii="Arial" w:eastAsia="Arial" w:hAnsi="Arial" w:cs="Arial"/>
          <w:b/>
          <w:sz w:val="20"/>
          <w:szCs w:val="20"/>
        </w:rPr>
        <w:t>Nursing</w:t>
      </w:r>
      <w:r>
        <w:rPr>
          <w:rFonts w:ascii="Arial" w:eastAsia="Arial" w:hAnsi="Arial" w:cs="Arial"/>
          <w:sz w:val="20"/>
          <w:szCs w:val="20"/>
        </w:rPr>
        <w:t xml:space="preserve">  Provides</w:t>
      </w:r>
      <w:proofErr w:type="gramEnd"/>
      <w:r>
        <w:rPr>
          <w:rFonts w:ascii="Arial" w:eastAsia="Arial" w:hAnsi="Arial" w:cs="Arial"/>
          <w:sz w:val="20"/>
          <w:szCs w:val="20"/>
        </w:rPr>
        <w:t xml:space="preserve">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14:paraId="51A12616" w14:textId="77777777" w:rsidR="009958C3" w:rsidRDefault="009958C3">
      <w:pPr>
        <w:spacing w:after="0" w:line="240" w:lineRule="auto"/>
        <w:rPr>
          <w:rFonts w:ascii="Arial" w:eastAsia="Arial" w:hAnsi="Arial" w:cs="Arial"/>
          <w:sz w:val="20"/>
          <w:szCs w:val="20"/>
        </w:rPr>
      </w:pPr>
    </w:p>
    <w:p w14:paraId="2E3EFD20"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8153. Healthcare Informatics </w:t>
      </w:r>
      <w:proofErr w:type="gramStart"/>
      <w:r>
        <w:rPr>
          <w:rFonts w:ascii="Arial" w:eastAsia="Arial" w:hAnsi="Arial" w:cs="Arial"/>
          <w:b/>
          <w:sz w:val="20"/>
          <w:szCs w:val="20"/>
        </w:rPr>
        <w:t>In</w:t>
      </w:r>
      <w:proofErr w:type="gramEnd"/>
      <w:r>
        <w:rPr>
          <w:rFonts w:ascii="Arial" w:eastAsia="Arial" w:hAnsi="Arial" w:cs="Arial"/>
          <w:b/>
          <w:sz w:val="20"/>
          <w:szCs w:val="20"/>
        </w:rPr>
        <w:t xml:space="preserve">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14:paraId="41817404" w14:textId="77777777" w:rsidR="009958C3" w:rsidRDefault="009958C3">
      <w:pPr>
        <w:spacing w:after="0" w:line="240" w:lineRule="auto"/>
        <w:rPr>
          <w:rFonts w:ascii="Arial" w:eastAsia="Arial" w:hAnsi="Arial" w:cs="Arial"/>
          <w:sz w:val="20"/>
          <w:szCs w:val="20"/>
        </w:rPr>
      </w:pPr>
    </w:p>
    <w:p w14:paraId="1E4C8A8F"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w:t>
      </w:r>
      <w:proofErr w:type="gramStart"/>
      <w:r>
        <w:rPr>
          <w:rFonts w:ascii="Arial" w:eastAsia="Arial" w:hAnsi="Arial" w:cs="Arial"/>
          <w:sz w:val="20"/>
          <w:szCs w:val="20"/>
        </w:rPr>
        <w:t>8113,NURS</w:t>
      </w:r>
      <w:proofErr w:type="gramEnd"/>
      <w:r>
        <w:rPr>
          <w:rFonts w:ascii="Arial" w:eastAsia="Arial" w:hAnsi="Arial" w:cs="Arial"/>
          <w:sz w:val="20"/>
          <w:szCs w:val="20"/>
        </w:rPr>
        <w:t xml:space="preserve"> 8123, NURS 8133, NURS 8143, NURS 8153, NURS 8213 and Admission to the Doctor of Nursing Practice Program; Corequisite: NURS 8314. </w:t>
      </w:r>
    </w:p>
    <w:p w14:paraId="796C3FE6" w14:textId="77777777" w:rsidR="009958C3" w:rsidRDefault="009958C3">
      <w:pPr>
        <w:spacing w:after="0" w:line="240" w:lineRule="auto"/>
        <w:rPr>
          <w:rFonts w:ascii="Arial" w:eastAsia="Arial" w:hAnsi="Arial" w:cs="Arial"/>
          <w:sz w:val="20"/>
          <w:szCs w:val="20"/>
        </w:rPr>
      </w:pPr>
    </w:p>
    <w:p w14:paraId="48DC6459"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8213. Translational Research </w:t>
      </w:r>
      <w:proofErr w:type="gramStart"/>
      <w:r>
        <w:rPr>
          <w:rFonts w:ascii="Arial" w:eastAsia="Arial" w:hAnsi="Arial" w:cs="Arial"/>
          <w:b/>
          <w:sz w:val="20"/>
          <w:szCs w:val="20"/>
        </w:rPr>
        <w:t>I</w:t>
      </w:r>
      <w:r>
        <w:rPr>
          <w:rFonts w:ascii="Arial" w:eastAsia="Arial" w:hAnsi="Arial" w:cs="Arial"/>
          <w:sz w:val="20"/>
          <w:szCs w:val="20"/>
        </w:rPr>
        <w:t xml:space="preserve">  This</w:t>
      </w:r>
      <w:proofErr w:type="gramEnd"/>
      <w:r>
        <w:rPr>
          <w:rFonts w:ascii="Arial" w:eastAsia="Arial" w:hAnsi="Arial" w:cs="Arial"/>
          <w:sz w:val="20"/>
          <w:szCs w:val="20"/>
        </w:rPr>
        <w:t xml:space="preserve">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14:paraId="4A0285AB" w14:textId="77777777" w:rsidR="009958C3" w:rsidRDefault="009958C3">
      <w:pPr>
        <w:spacing w:after="0" w:line="240" w:lineRule="auto"/>
        <w:rPr>
          <w:rFonts w:ascii="Arial" w:eastAsia="Arial" w:hAnsi="Arial" w:cs="Arial"/>
          <w:sz w:val="20"/>
          <w:szCs w:val="20"/>
        </w:rPr>
      </w:pPr>
    </w:p>
    <w:p w14:paraId="5DCEDB11" w14:textId="77777777" w:rsidR="009958C3" w:rsidRDefault="002B1CFC">
      <w:pPr>
        <w:spacing w:after="0" w:line="240" w:lineRule="auto"/>
        <w:rPr>
          <w:rFonts w:ascii="Arial" w:eastAsia="Arial" w:hAnsi="Arial" w:cs="Arial"/>
          <w:sz w:val="20"/>
          <w:szCs w:val="20"/>
        </w:rPr>
      </w:pPr>
      <w:r>
        <w:rPr>
          <w:rFonts w:ascii="Arial" w:eastAsia="Arial" w:hAnsi="Arial" w:cs="Arial"/>
          <w:b/>
          <w:sz w:val="20"/>
          <w:szCs w:val="20"/>
        </w:rPr>
        <w:t xml:space="preserve">NURS 8223. Translational Research </w:t>
      </w:r>
      <w:proofErr w:type="gramStart"/>
      <w:r>
        <w:rPr>
          <w:rFonts w:ascii="Arial" w:eastAsia="Arial" w:hAnsi="Arial" w:cs="Arial"/>
          <w:b/>
          <w:sz w:val="20"/>
          <w:szCs w:val="20"/>
        </w:rPr>
        <w:t>II</w:t>
      </w:r>
      <w:r>
        <w:rPr>
          <w:rFonts w:ascii="Arial" w:eastAsia="Arial" w:hAnsi="Arial" w:cs="Arial"/>
          <w:sz w:val="20"/>
          <w:szCs w:val="20"/>
        </w:rPr>
        <w:t xml:space="preserve">  This</w:t>
      </w:r>
      <w:proofErr w:type="gramEnd"/>
      <w:r>
        <w:rPr>
          <w:rFonts w:ascii="Arial" w:eastAsia="Arial" w:hAnsi="Arial" w:cs="Arial"/>
          <w:sz w:val="20"/>
          <w:szCs w:val="20"/>
        </w:rPr>
        <w:t xml:space="preserve">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14:paraId="63B7153B" w14:textId="77777777" w:rsidR="009958C3" w:rsidRDefault="009958C3">
      <w:pPr>
        <w:spacing w:after="0" w:line="240" w:lineRule="auto"/>
        <w:rPr>
          <w:rFonts w:ascii="Arial" w:eastAsia="Arial" w:hAnsi="Arial" w:cs="Arial"/>
          <w:sz w:val="20"/>
          <w:szCs w:val="20"/>
        </w:rPr>
      </w:pPr>
    </w:p>
    <w:p w14:paraId="01B67485" w14:textId="77777777" w:rsidR="009958C3" w:rsidRDefault="002B1CFC">
      <w:pPr>
        <w:spacing w:after="0" w:line="240" w:lineRule="auto"/>
        <w:rPr>
          <w:rFonts w:ascii="Arial" w:eastAsia="Arial" w:hAnsi="Arial" w:cs="Arial"/>
          <w:b/>
          <w:sz w:val="20"/>
          <w:szCs w:val="20"/>
        </w:rPr>
      </w:pPr>
      <w:r>
        <w:rPr>
          <w:rFonts w:ascii="Arial" w:eastAsia="Arial" w:hAnsi="Arial" w:cs="Arial"/>
          <w:b/>
          <w:sz w:val="20"/>
          <w:szCs w:val="20"/>
        </w:rPr>
        <w:t xml:space="preserve">NURS 8235. Evidence-Based Practice </w:t>
      </w:r>
      <w:proofErr w:type="gramStart"/>
      <w:r>
        <w:rPr>
          <w:rFonts w:ascii="Arial" w:eastAsia="Arial" w:hAnsi="Arial" w:cs="Arial"/>
          <w:b/>
          <w:sz w:val="20"/>
          <w:szCs w:val="20"/>
        </w:rPr>
        <w:t>Project</w:t>
      </w:r>
      <w:r>
        <w:rPr>
          <w:rFonts w:ascii="Arial" w:eastAsia="Arial" w:hAnsi="Arial" w:cs="Arial"/>
          <w:sz w:val="20"/>
          <w:szCs w:val="20"/>
        </w:rPr>
        <w:t xml:space="preserve">  This</w:t>
      </w:r>
      <w:proofErr w:type="gramEnd"/>
      <w:r>
        <w:rPr>
          <w:rFonts w:ascii="Arial" w:eastAsia="Arial" w:hAnsi="Arial" w:cs="Arial"/>
          <w:sz w:val="20"/>
          <w:szCs w:val="20"/>
        </w:rPr>
        <w:t xml:space="preserve">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14:paraId="4FA0BE00" w14:textId="77777777" w:rsidR="009958C3" w:rsidRDefault="009958C3">
      <w:pPr>
        <w:spacing w:after="0" w:line="240" w:lineRule="auto"/>
        <w:jc w:val="center"/>
        <w:rPr>
          <w:rFonts w:ascii="Arial" w:eastAsia="Arial" w:hAnsi="Arial" w:cs="Arial"/>
          <w:b/>
        </w:rPr>
      </w:pPr>
    </w:p>
    <w:p w14:paraId="64A5DBDE" w14:textId="77777777" w:rsidR="009958C3" w:rsidRDefault="009958C3">
      <w:pPr>
        <w:spacing w:after="0" w:line="240" w:lineRule="auto"/>
        <w:jc w:val="center"/>
        <w:rPr>
          <w:rFonts w:ascii="Arial" w:eastAsia="Arial" w:hAnsi="Arial" w:cs="Arial"/>
          <w:b/>
        </w:rPr>
      </w:pPr>
    </w:p>
    <w:p w14:paraId="49F0CAA2" w14:textId="77777777" w:rsidR="009958C3" w:rsidRDefault="002B1CFC">
      <w:pPr>
        <w:spacing w:after="0" w:line="240" w:lineRule="auto"/>
        <w:rPr>
          <w:rFonts w:ascii="Arial" w:eastAsia="Arial" w:hAnsi="Arial" w:cs="Arial"/>
          <w:b/>
        </w:rPr>
      </w:pPr>
      <w:r>
        <w:rPr>
          <w:rFonts w:ascii="Arial" w:eastAsia="Arial" w:hAnsi="Arial" w:cs="Arial"/>
          <w:b/>
        </w:rPr>
        <w:t>[AFTER]</w:t>
      </w:r>
    </w:p>
    <w:p w14:paraId="359A93C6" w14:textId="77777777" w:rsidR="009958C3" w:rsidRDefault="009958C3">
      <w:pPr>
        <w:spacing w:after="0" w:line="240" w:lineRule="auto"/>
        <w:rPr>
          <w:rFonts w:ascii="Arial" w:eastAsia="Arial" w:hAnsi="Arial" w:cs="Arial"/>
          <w:b/>
        </w:rPr>
      </w:pPr>
    </w:p>
    <w:p w14:paraId="0623F47D" w14:textId="4BA358BF" w:rsidR="002C4C68" w:rsidRDefault="002B1CFC" w:rsidP="002C4C68">
      <w:pPr>
        <w:spacing w:after="0"/>
      </w:pPr>
      <w:r>
        <w:rPr>
          <w:rFonts w:ascii="Times New Roman" w:eastAsia="Times New Roman" w:hAnsi="Times New Roman" w:cs="Times New Roman"/>
          <w:b/>
          <w:color w:val="000000"/>
          <w:sz w:val="24"/>
          <w:szCs w:val="24"/>
        </w:rPr>
        <w:t xml:space="preserve">NURS 8133. Epidemiology for the DNP </w:t>
      </w:r>
      <w:r>
        <w:rPr>
          <w:rFonts w:ascii="Times New Roman" w:eastAsia="Times New Roman" w:hAnsi="Times New Roman" w:cs="Times New Roman"/>
          <w:b/>
          <w:sz w:val="24"/>
          <w:szCs w:val="24"/>
        </w:rPr>
        <w:t xml:space="preserve">  </w:t>
      </w:r>
      <w:r w:rsidR="00B60202" w:rsidRPr="00CD2484">
        <w:t xml:space="preserve">Evolution and history of methods of epidemiology. Quantization of population morbidity and mortality. </w:t>
      </w:r>
      <w:r w:rsidR="00B60202">
        <w:t>S</w:t>
      </w:r>
      <w:r w:rsidR="00B60202" w:rsidRPr="00CD2484">
        <w:t>tudy design, data analysis, and inference</w:t>
      </w:r>
      <w:r w:rsidR="00B60202">
        <w:t xml:space="preserve"> o</w:t>
      </w:r>
      <w:r w:rsidR="00B60202" w:rsidRPr="00CD2484">
        <w:t>vervie</w:t>
      </w:r>
      <w:r w:rsidR="00B60202">
        <w:t>w</w:t>
      </w:r>
      <w:r w:rsidR="00B60202" w:rsidRPr="00CD2484">
        <w:t xml:space="preserve">. Specific areas disease epidemiology </w:t>
      </w:r>
      <w:proofErr w:type="gramStart"/>
      <w:r w:rsidR="00B60202" w:rsidRPr="00CD2484">
        <w:t>illustrate</w:t>
      </w:r>
      <w:proofErr w:type="gramEnd"/>
      <w:r w:rsidR="00B60202" w:rsidRPr="00CD2484">
        <w:t xml:space="preserve"> epidemiologic methods such as risk factor analysis, surveillance systems, and etiology of disease. </w:t>
      </w:r>
      <w:r w:rsidR="00B37ECF">
        <w:rPr>
          <w:iCs/>
        </w:rPr>
        <w:t>Prerequisites:</w:t>
      </w:r>
      <w:r w:rsidR="00B60202" w:rsidRPr="00377AE5">
        <w:rPr>
          <w:iCs/>
        </w:rPr>
        <w:t xml:space="preserve"> Admission to the Post-Masters DNP program option.</w:t>
      </w:r>
    </w:p>
    <w:p w14:paraId="2C6725EB" w14:textId="77777777" w:rsidR="009958C3" w:rsidRDefault="009958C3" w:rsidP="002C4C68">
      <w:pPr>
        <w:widowControl w:val="0"/>
        <w:pBdr>
          <w:top w:val="nil"/>
          <w:left w:val="nil"/>
          <w:bottom w:val="nil"/>
          <w:right w:val="nil"/>
          <w:between w:val="nil"/>
        </w:pBdr>
        <w:spacing w:after="0" w:line="240" w:lineRule="auto"/>
      </w:pPr>
    </w:p>
    <w:sectPr w:rsidR="009958C3">
      <w:footerReference w:type="even" r:id="rId10"/>
      <w:footerReference w:type="default" r:id="rId11"/>
      <w:pgSz w:w="12240" w:h="15840"/>
      <w:pgMar w:top="1440" w:right="720" w:bottom="144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7480" w16cex:dateUtc="2020-11-05T00:42:00Z"/>
  <w16cex:commentExtensible w16cex:durableId="234D7C10" w16cex:dateUtc="2020-11-05T0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18B7D" w14:textId="77777777" w:rsidR="00034FF1" w:rsidRDefault="00034FF1">
      <w:pPr>
        <w:spacing w:after="0" w:line="240" w:lineRule="auto"/>
      </w:pPr>
      <w:r>
        <w:separator/>
      </w:r>
    </w:p>
  </w:endnote>
  <w:endnote w:type="continuationSeparator" w:id="0">
    <w:p w14:paraId="72B3ABD4" w14:textId="77777777" w:rsidR="00034FF1" w:rsidRDefault="0003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CDCD" w14:textId="77777777" w:rsidR="009958C3" w:rsidRDefault="002B1CF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807EE03" w14:textId="77777777" w:rsidR="009958C3" w:rsidRDefault="009958C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C384" w14:textId="77777777" w:rsidR="009958C3" w:rsidRDefault="002B1CF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7ECF">
      <w:rPr>
        <w:noProof/>
        <w:color w:val="000000"/>
      </w:rPr>
      <w:t>2</w:t>
    </w:r>
    <w:r>
      <w:rPr>
        <w:color w:val="000000"/>
      </w:rPr>
      <w:fldChar w:fldCharType="end"/>
    </w:r>
  </w:p>
  <w:p w14:paraId="009054C1" w14:textId="77777777" w:rsidR="009958C3" w:rsidRDefault="002B1CF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7331A" w14:textId="77777777" w:rsidR="00034FF1" w:rsidRDefault="00034FF1">
      <w:pPr>
        <w:spacing w:after="0" w:line="240" w:lineRule="auto"/>
      </w:pPr>
      <w:r>
        <w:separator/>
      </w:r>
    </w:p>
  </w:footnote>
  <w:footnote w:type="continuationSeparator" w:id="0">
    <w:p w14:paraId="4024A969" w14:textId="77777777" w:rsidR="00034FF1" w:rsidRDefault="00034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440ED"/>
    <w:multiLevelType w:val="multilevel"/>
    <w:tmpl w:val="1562C27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24E0FC7"/>
    <w:multiLevelType w:val="multilevel"/>
    <w:tmpl w:val="0BB46B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F7A73B0"/>
    <w:multiLevelType w:val="multilevel"/>
    <w:tmpl w:val="DA78DDF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C3"/>
    <w:rsid w:val="00034FF1"/>
    <w:rsid w:val="001011A9"/>
    <w:rsid w:val="002B1CFC"/>
    <w:rsid w:val="002C4C68"/>
    <w:rsid w:val="00377AE5"/>
    <w:rsid w:val="00381777"/>
    <w:rsid w:val="0041476D"/>
    <w:rsid w:val="0063158A"/>
    <w:rsid w:val="006A35FE"/>
    <w:rsid w:val="00706071"/>
    <w:rsid w:val="009958C3"/>
    <w:rsid w:val="00A717E7"/>
    <w:rsid w:val="00B37ECF"/>
    <w:rsid w:val="00B60202"/>
    <w:rsid w:val="00BF4CED"/>
    <w:rsid w:val="00CF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A8CC"/>
  <w15:docId w15:val="{42EDEEAC-4BF7-BC46-A78D-52E1DE75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unhideWhenUsed/>
    <w:qFormat/>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4C6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4C6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77AE5"/>
    <w:rPr>
      <w:b/>
      <w:bCs/>
    </w:rPr>
  </w:style>
  <w:style w:type="character" w:customStyle="1" w:styleId="CommentSubjectChar">
    <w:name w:val="Comment Subject Char"/>
    <w:basedOn w:val="CommentTextChar"/>
    <w:link w:val="CommentSubject"/>
    <w:uiPriority w:val="99"/>
    <w:semiHidden/>
    <w:rsid w:val="00377AE5"/>
    <w:rPr>
      <w:b/>
      <w:bCs/>
      <w:sz w:val="20"/>
      <w:szCs w:val="20"/>
    </w:rPr>
  </w:style>
  <w:style w:type="paragraph" w:styleId="Revision">
    <w:name w:val="Revision"/>
    <w:hidden/>
    <w:uiPriority w:val="99"/>
    <w:semiHidden/>
    <w:rsid w:val="00B37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dmissions/online/index.dot"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5</cp:revision>
  <dcterms:created xsi:type="dcterms:W3CDTF">2020-11-05T16:11:00Z</dcterms:created>
  <dcterms:modified xsi:type="dcterms:W3CDTF">2020-11-05T16:51:00Z</dcterms:modified>
</cp:coreProperties>
</file>