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74B75549"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6D37AD">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1C95A2CF" w:rsidR="00D779A1" w:rsidRDefault="0016453B"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0A3D19">
                        <w:rPr>
                          <w:rFonts w:asciiTheme="majorHAnsi" w:hAnsiTheme="majorHAnsi"/>
                          <w:sz w:val="20"/>
                          <w:szCs w:val="20"/>
                        </w:rPr>
                        <w:t>Dr. Brandon Kemp</w:t>
                      </w:r>
                    </w:sdtContent>
                  </w:sdt>
                </w:p>
              </w:tc>
              <w:sdt>
                <w:sdtPr>
                  <w:rPr>
                    <w:rFonts w:asciiTheme="majorHAnsi" w:hAnsiTheme="majorHAnsi"/>
                    <w:sz w:val="20"/>
                    <w:szCs w:val="20"/>
                  </w:rPr>
                  <w:alias w:val="Date"/>
                  <w:tag w:val="Date"/>
                  <w:id w:val="726572248"/>
                  <w:placeholder>
                    <w:docPart w:val="25E3A38771DB40C3BF4E25247D3F0B20"/>
                  </w:placeholder>
                  <w:date w:fullDate="2020-11-12T00:00:00Z">
                    <w:dateFormat w:val="M/d/yyyy"/>
                    <w:lid w:val="en-US"/>
                    <w:storeMappedDataAs w:val="dateTime"/>
                    <w:calendar w:val="gregorian"/>
                  </w:date>
                </w:sdtPr>
                <w:sdtEndPr/>
                <w:sdtContent>
                  <w:tc>
                    <w:tcPr>
                      <w:tcW w:w="1350" w:type="dxa"/>
                      <w:vAlign w:val="bottom"/>
                    </w:tcPr>
                    <w:p w14:paraId="6B490AAE" w14:textId="420C5FBD" w:rsidR="00D779A1" w:rsidRDefault="000A3D19" w:rsidP="00A510FD">
                      <w:pPr>
                        <w:jc w:val="center"/>
                        <w:rPr>
                          <w:rFonts w:asciiTheme="majorHAnsi" w:hAnsiTheme="majorHAnsi"/>
                          <w:sz w:val="20"/>
                          <w:szCs w:val="20"/>
                        </w:rPr>
                      </w:pPr>
                      <w:r>
                        <w:rPr>
                          <w:rFonts w:asciiTheme="majorHAnsi" w:hAnsiTheme="majorHAnsi"/>
                          <w:sz w:val="20"/>
                          <w:szCs w:val="20"/>
                        </w:rPr>
                        <w:t>1</w:t>
                      </w:r>
                      <w:r w:rsidR="00F81463">
                        <w:rPr>
                          <w:rFonts w:asciiTheme="majorHAnsi" w:hAnsiTheme="majorHAnsi"/>
                          <w:sz w:val="20"/>
                          <w:szCs w:val="20"/>
                        </w:rPr>
                        <w:t>1</w:t>
                      </w:r>
                      <w:r>
                        <w:rPr>
                          <w:rFonts w:asciiTheme="majorHAnsi" w:hAnsiTheme="majorHAnsi"/>
                          <w:sz w:val="20"/>
                          <w:szCs w:val="20"/>
                        </w:rPr>
                        <w:t>/</w:t>
                      </w:r>
                      <w:r w:rsidR="00F81463">
                        <w:rPr>
                          <w:rFonts w:asciiTheme="majorHAnsi" w:hAnsiTheme="majorHAnsi"/>
                          <w:sz w:val="20"/>
                          <w:szCs w:val="20"/>
                        </w:rPr>
                        <w:t>12</w:t>
                      </w:r>
                      <w:r>
                        <w:rPr>
                          <w:rFonts w:asciiTheme="majorHAnsi" w:hAnsiTheme="majorHAnsi"/>
                          <w:sz w:val="20"/>
                          <w:szCs w:val="20"/>
                        </w:rPr>
                        <w:t>/2020</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16453B"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0C5558DD" w:rsidR="00D779A1" w:rsidRDefault="0016453B"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0A3D19">
                        <w:rPr>
                          <w:rFonts w:asciiTheme="majorHAnsi" w:hAnsiTheme="majorHAnsi"/>
                          <w:sz w:val="20"/>
                          <w:szCs w:val="20"/>
                        </w:rPr>
                        <w:t>Dr. Brandon Kemp</w:t>
                      </w:r>
                    </w:sdtContent>
                  </w:sdt>
                </w:p>
              </w:tc>
              <w:sdt>
                <w:sdtPr>
                  <w:rPr>
                    <w:rFonts w:asciiTheme="majorHAnsi" w:hAnsiTheme="majorHAnsi"/>
                    <w:sz w:val="20"/>
                    <w:szCs w:val="20"/>
                  </w:rPr>
                  <w:alias w:val="Date"/>
                  <w:tag w:val="Date"/>
                  <w:id w:val="-1811082839"/>
                  <w:placeholder>
                    <w:docPart w:val="1DE95570CEAD4CCEA6FBE05C42C77E6B"/>
                  </w:placeholder>
                  <w:date w:fullDate="2020-11-12T00:00:00Z">
                    <w:dateFormat w:val="M/d/yyyy"/>
                    <w:lid w:val="en-US"/>
                    <w:storeMappedDataAs w:val="dateTime"/>
                    <w:calendar w:val="gregorian"/>
                  </w:date>
                </w:sdtPr>
                <w:sdtEndPr/>
                <w:sdtContent>
                  <w:tc>
                    <w:tcPr>
                      <w:tcW w:w="1350" w:type="dxa"/>
                      <w:vAlign w:val="bottom"/>
                    </w:tcPr>
                    <w:p w14:paraId="3107C0FB" w14:textId="67A37D7C" w:rsidR="00D779A1" w:rsidRDefault="000A3D19" w:rsidP="00A510FD">
                      <w:pPr>
                        <w:jc w:val="center"/>
                        <w:rPr>
                          <w:rFonts w:asciiTheme="majorHAnsi" w:hAnsiTheme="majorHAnsi"/>
                          <w:sz w:val="20"/>
                          <w:szCs w:val="20"/>
                        </w:rPr>
                      </w:pPr>
                      <w:r>
                        <w:rPr>
                          <w:rFonts w:asciiTheme="majorHAnsi" w:hAnsiTheme="majorHAnsi"/>
                          <w:sz w:val="20"/>
                          <w:szCs w:val="20"/>
                        </w:rPr>
                        <w:t>1</w:t>
                      </w:r>
                      <w:r w:rsidR="00F81463">
                        <w:rPr>
                          <w:rFonts w:asciiTheme="majorHAnsi" w:hAnsiTheme="majorHAnsi"/>
                          <w:sz w:val="20"/>
                          <w:szCs w:val="20"/>
                        </w:rPr>
                        <w:t>1</w:t>
                      </w:r>
                      <w:r>
                        <w:rPr>
                          <w:rFonts w:asciiTheme="majorHAnsi" w:hAnsiTheme="majorHAnsi"/>
                          <w:sz w:val="20"/>
                          <w:szCs w:val="20"/>
                        </w:rPr>
                        <w:t>/</w:t>
                      </w:r>
                      <w:r w:rsidR="00F81463">
                        <w:rPr>
                          <w:rFonts w:asciiTheme="majorHAnsi" w:hAnsiTheme="majorHAnsi"/>
                          <w:sz w:val="20"/>
                          <w:szCs w:val="20"/>
                        </w:rPr>
                        <w:t>12</w:t>
                      </w:r>
                      <w:r>
                        <w:rPr>
                          <w:rFonts w:asciiTheme="majorHAnsi" w:hAnsiTheme="majorHAnsi"/>
                          <w:sz w:val="20"/>
                          <w:szCs w:val="20"/>
                        </w:rPr>
                        <w:t>/2020</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16453B"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4057DF41" w:rsidR="006B48AA" w:rsidRDefault="0016453B"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r w:rsidR="000A3D19">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0-10-29T00:00:00Z">
                    <w:dateFormat w:val="M/d/yyyy"/>
                    <w:lid w:val="en-US"/>
                    <w:storeMappedDataAs w:val="dateTime"/>
                    <w:calendar w:val="gregorian"/>
                  </w:date>
                </w:sdtPr>
                <w:sdtEndPr/>
                <w:sdtContent>
                  <w:tc>
                    <w:tcPr>
                      <w:tcW w:w="1350" w:type="dxa"/>
                      <w:vAlign w:val="bottom"/>
                    </w:tcPr>
                    <w:p w14:paraId="37497102" w14:textId="566266DA" w:rsidR="006B48AA" w:rsidRDefault="000A3D19" w:rsidP="00A510FD">
                      <w:pPr>
                        <w:jc w:val="center"/>
                        <w:rPr>
                          <w:rFonts w:asciiTheme="majorHAnsi" w:hAnsiTheme="majorHAnsi"/>
                          <w:sz w:val="20"/>
                          <w:szCs w:val="20"/>
                        </w:rPr>
                      </w:pPr>
                      <w:r>
                        <w:rPr>
                          <w:rFonts w:asciiTheme="majorHAnsi" w:hAnsiTheme="majorHAnsi"/>
                          <w:sz w:val="20"/>
                          <w:szCs w:val="20"/>
                        </w:rPr>
                        <w:t>10/29/2020</w:t>
                      </w:r>
                    </w:p>
                  </w:tc>
                </w:sdtContent>
              </w:sdt>
            </w:tr>
            <w:tr w:rsidR="006B48AA" w14:paraId="301347DE" w14:textId="77777777" w:rsidTr="00A510FD">
              <w:trPr>
                <w:trHeight w:val="113"/>
              </w:trPr>
              <w:tc>
                <w:tcPr>
                  <w:tcW w:w="3685" w:type="dxa"/>
                  <w:vAlign w:val="bottom"/>
                </w:tcPr>
                <w:p w14:paraId="52C691CB" w14:textId="132FC963" w:rsidR="006B48AA" w:rsidRPr="006B48AA" w:rsidRDefault="006B48AA" w:rsidP="00E250FA">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16453B"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77FBF6DE" w:rsidR="006B48AA" w:rsidRDefault="0016453B"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r w:rsidR="000A3D19">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EEF580D4526F84DAA6A2695E03D9658"/>
                  </w:placeholder>
                  <w:date w:fullDate="2020-11-12T00:00:00Z">
                    <w:dateFormat w:val="M/d/yyyy"/>
                    <w:lid w:val="en-US"/>
                    <w:storeMappedDataAs w:val="dateTime"/>
                    <w:calendar w:val="gregorian"/>
                  </w:date>
                </w:sdtPr>
                <w:sdtEndPr/>
                <w:sdtContent>
                  <w:tc>
                    <w:tcPr>
                      <w:tcW w:w="1350" w:type="dxa"/>
                      <w:vAlign w:val="bottom"/>
                    </w:tcPr>
                    <w:p w14:paraId="74C34FED" w14:textId="20DBA1CB" w:rsidR="006B48AA" w:rsidRDefault="000A3D19" w:rsidP="00A510FD">
                      <w:pPr>
                        <w:jc w:val="center"/>
                        <w:rPr>
                          <w:rFonts w:asciiTheme="majorHAnsi" w:hAnsiTheme="majorHAnsi"/>
                          <w:sz w:val="20"/>
                          <w:szCs w:val="20"/>
                        </w:rPr>
                      </w:pPr>
                      <w:r>
                        <w:rPr>
                          <w:rFonts w:asciiTheme="majorHAnsi" w:hAnsiTheme="majorHAnsi"/>
                          <w:sz w:val="20"/>
                          <w:szCs w:val="20"/>
                        </w:rPr>
                        <w:t>1</w:t>
                      </w:r>
                      <w:r w:rsidR="00F81463">
                        <w:rPr>
                          <w:rFonts w:asciiTheme="majorHAnsi" w:hAnsiTheme="majorHAnsi"/>
                          <w:sz w:val="20"/>
                          <w:szCs w:val="20"/>
                        </w:rPr>
                        <w:t>1</w:t>
                      </w:r>
                      <w:r>
                        <w:rPr>
                          <w:rFonts w:asciiTheme="majorHAnsi" w:hAnsiTheme="majorHAnsi"/>
                          <w:sz w:val="20"/>
                          <w:szCs w:val="20"/>
                        </w:rPr>
                        <w:t>/</w:t>
                      </w:r>
                      <w:r w:rsidR="00F81463">
                        <w:rPr>
                          <w:rFonts w:asciiTheme="majorHAnsi" w:hAnsiTheme="majorHAnsi"/>
                          <w:sz w:val="20"/>
                          <w:szCs w:val="20"/>
                        </w:rPr>
                        <w:t>12</w:t>
                      </w:r>
                      <w:r>
                        <w:rPr>
                          <w:rFonts w:asciiTheme="majorHAnsi" w:hAnsiTheme="majorHAnsi"/>
                          <w:sz w:val="20"/>
                          <w:szCs w:val="20"/>
                        </w:rPr>
                        <w:t>/2020</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16453B"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21CE1B73" w:rsidR="006B48AA" w:rsidRDefault="0016453B"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r w:rsidR="000A3D19">
                        <w:rPr>
                          <w:rFonts w:asciiTheme="majorHAnsi" w:hAnsiTheme="majorHAnsi"/>
                          <w:sz w:val="20"/>
                          <w:szCs w:val="20"/>
                        </w:rPr>
                        <w:t>Dr. Abhijit Bhattacharyya</w:t>
                      </w:r>
                    </w:sdtContent>
                  </w:sdt>
                </w:p>
              </w:tc>
              <w:sdt>
                <w:sdtPr>
                  <w:rPr>
                    <w:rFonts w:asciiTheme="majorHAnsi" w:hAnsiTheme="majorHAnsi"/>
                    <w:sz w:val="20"/>
                    <w:szCs w:val="20"/>
                  </w:rPr>
                  <w:alias w:val="Date"/>
                  <w:tag w:val="Date"/>
                  <w:id w:val="1607542089"/>
                  <w:placeholder>
                    <w:docPart w:val="46E71C176474ED4ABC2C86FF4AC7C70F"/>
                  </w:placeholder>
                  <w:date w:fullDate="2020-11-12T00:00:00Z">
                    <w:dateFormat w:val="M/d/yyyy"/>
                    <w:lid w:val="en-US"/>
                    <w:storeMappedDataAs w:val="dateTime"/>
                    <w:calendar w:val="gregorian"/>
                  </w:date>
                </w:sdtPr>
                <w:sdtEndPr/>
                <w:sdtContent>
                  <w:tc>
                    <w:tcPr>
                      <w:tcW w:w="1350" w:type="dxa"/>
                      <w:vAlign w:val="bottom"/>
                    </w:tcPr>
                    <w:p w14:paraId="509CFEEA" w14:textId="0E6ABB87" w:rsidR="006B48AA" w:rsidRDefault="000A3D19" w:rsidP="00A510FD">
                      <w:pPr>
                        <w:jc w:val="center"/>
                        <w:rPr>
                          <w:rFonts w:asciiTheme="majorHAnsi" w:hAnsiTheme="majorHAnsi"/>
                          <w:sz w:val="20"/>
                          <w:szCs w:val="20"/>
                        </w:rPr>
                      </w:pPr>
                      <w:r>
                        <w:rPr>
                          <w:rFonts w:asciiTheme="majorHAnsi" w:hAnsiTheme="majorHAnsi"/>
                          <w:sz w:val="20"/>
                          <w:szCs w:val="20"/>
                        </w:rPr>
                        <w:t>1</w:t>
                      </w:r>
                      <w:r w:rsidR="00F81463">
                        <w:rPr>
                          <w:rFonts w:asciiTheme="majorHAnsi" w:hAnsiTheme="majorHAnsi"/>
                          <w:sz w:val="20"/>
                          <w:szCs w:val="20"/>
                        </w:rPr>
                        <w:t>1</w:t>
                      </w:r>
                      <w:r>
                        <w:rPr>
                          <w:rFonts w:asciiTheme="majorHAnsi" w:hAnsiTheme="majorHAnsi"/>
                          <w:sz w:val="20"/>
                          <w:szCs w:val="20"/>
                        </w:rPr>
                        <w:t>/</w:t>
                      </w:r>
                      <w:r w:rsidR="00F81463">
                        <w:rPr>
                          <w:rFonts w:asciiTheme="majorHAnsi" w:hAnsiTheme="majorHAnsi"/>
                          <w:sz w:val="20"/>
                          <w:szCs w:val="20"/>
                        </w:rPr>
                        <w:t>12</w:t>
                      </w:r>
                      <w:r>
                        <w:rPr>
                          <w:rFonts w:asciiTheme="majorHAnsi" w:hAnsiTheme="majorHAnsi"/>
                          <w:sz w:val="20"/>
                          <w:szCs w:val="20"/>
                        </w:rPr>
                        <w:t>/2020</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77777777" w:rsidR="006B48AA" w:rsidRDefault="0016453B"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howingPlcHdr/>
                    </w:sdtPr>
                    <w:sdtEndPr/>
                    <w:sdtContent>
                      <w:permStart w:id="106563243"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06563243"/>
                    </w:sdtContent>
                  </w:sdt>
                </w:p>
              </w:tc>
              <w:sdt>
                <w:sdtPr>
                  <w:rPr>
                    <w:rFonts w:asciiTheme="majorHAnsi" w:hAnsiTheme="majorHAnsi"/>
                    <w:sz w:val="20"/>
                    <w:szCs w:val="20"/>
                  </w:rPr>
                  <w:alias w:val="Date"/>
                  <w:tag w:val="Date"/>
                  <w:id w:val="-1148581485"/>
                  <w:placeholder>
                    <w:docPart w:val="9D51444E26F35C43A99FA2EB7BCDE7AB"/>
                  </w:placeholder>
                  <w:showingPlcHdr/>
                  <w:date>
                    <w:dateFormat w:val="M/d/yyyy"/>
                    <w:lid w:val="en-US"/>
                    <w:storeMappedDataAs w:val="dateTime"/>
                    <w:calendar w:val="gregorian"/>
                  </w:date>
                </w:sdtPr>
                <w:sdtEndPr/>
                <w:sdtContent>
                  <w:tc>
                    <w:tcPr>
                      <w:tcW w:w="1350" w:type="dxa"/>
                      <w:vAlign w:val="bottom"/>
                    </w:tcPr>
                    <w:p w14:paraId="351C9766"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16453B"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5EAC2014" w:rsidR="001B2C7F" w:rsidRDefault="0016453B"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EndPr/>
        <w:sdtContent>
          <w:r w:rsidR="00E74ED4">
            <w:rPr>
              <w:rFonts w:asciiTheme="majorHAnsi" w:hAnsiTheme="majorHAnsi" w:cs="Arial"/>
              <w:sz w:val="20"/>
              <w:szCs w:val="20"/>
            </w:rPr>
            <w:t xml:space="preserve">Dr. Alexandr M. Sokolov </w:t>
          </w:r>
          <w:hyperlink r:id="rId8" w:history="1">
            <w:r w:rsidR="00E74ED4" w:rsidRPr="00B63466">
              <w:rPr>
                <w:rStyle w:val="Hyperlink"/>
                <w:rFonts w:asciiTheme="majorHAnsi" w:hAnsiTheme="majorHAnsi" w:cs="Arial"/>
                <w:sz w:val="20"/>
                <w:szCs w:val="20"/>
              </w:rPr>
              <w:t>asokolov@astate.edu</w:t>
            </w:r>
          </w:hyperlink>
          <w:r w:rsidR="00E74ED4">
            <w:rPr>
              <w:rStyle w:val="Hyperlink"/>
              <w:rFonts w:asciiTheme="majorHAnsi" w:hAnsiTheme="majorHAnsi" w:cs="Arial"/>
              <w:sz w:val="20"/>
              <w:szCs w:val="20"/>
            </w:rPr>
            <w:t xml:space="preserve"> </w:t>
          </w:r>
          <w:r w:rsidR="00E74ED4">
            <w:rPr>
              <w:rFonts w:asciiTheme="majorHAnsi" w:hAnsiTheme="majorHAnsi" w:cs="Arial"/>
              <w:sz w:val="20"/>
              <w:szCs w:val="20"/>
            </w:rPr>
            <w:t xml:space="preserve">870-972-3635 </w:t>
          </w:r>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234955DA" w14:textId="77777777" w:rsidR="00E74ED4" w:rsidRPr="00E74ED4" w:rsidRDefault="00E74ED4" w:rsidP="00E74ED4">
      <w:pPr>
        <w:tabs>
          <w:tab w:val="left" w:pos="360"/>
        </w:tabs>
        <w:spacing w:after="0" w:line="240" w:lineRule="auto"/>
        <w:contextualSpacing/>
        <w:rPr>
          <w:rFonts w:asciiTheme="majorHAnsi" w:hAnsiTheme="majorHAnsi"/>
          <w:sz w:val="20"/>
          <w:szCs w:val="20"/>
        </w:rPr>
      </w:pPr>
      <w:r w:rsidRPr="00E74ED4">
        <w:rPr>
          <w:rFonts w:asciiTheme="majorHAnsi" w:hAnsiTheme="majorHAnsi"/>
          <w:sz w:val="20"/>
          <w:szCs w:val="20"/>
        </w:rPr>
        <w:t>Master of Engineering Management</w:t>
      </w:r>
    </w:p>
    <w:p w14:paraId="4F6F4D28" w14:textId="77777777" w:rsidR="00E74ED4" w:rsidRPr="00E74ED4" w:rsidRDefault="00E74ED4" w:rsidP="00E74ED4">
      <w:pPr>
        <w:tabs>
          <w:tab w:val="left" w:pos="360"/>
        </w:tabs>
        <w:spacing w:after="0" w:line="240" w:lineRule="auto"/>
        <w:contextualSpacing/>
        <w:rPr>
          <w:rFonts w:asciiTheme="majorHAnsi" w:hAnsiTheme="majorHAnsi"/>
          <w:sz w:val="20"/>
          <w:szCs w:val="20"/>
        </w:rPr>
      </w:pPr>
      <w:r w:rsidRPr="00E74ED4">
        <w:rPr>
          <w:rFonts w:asciiTheme="majorHAnsi" w:hAnsiTheme="majorHAnsi"/>
          <w:sz w:val="20"/>
          <w:szCs w:val="20"/>
        </w:rPr>
        <w:t>Bachelor of Science in Engineering Technology</w:t>
      </w:r>
    </w:p>
    <w:p w14:paraId="7BEFE3E0" w14:textId="77777777" w:rsidR="00E74ED4" w:rsidRPr="00E74ED4" w:rsidRDefault="00E74ED4" w:rsidP="00E74ED4">
      <w:pPr>
        <w:tabs>
          <w:tab w:val="left" w:pos="360"/>
        </w:tabs>
        <w:spacing w:after="0" w:line="240" w:lineRule="auto"/>
        <w:contextualSpacing/>
        <w:rPr>
          <w:rFonts w:asciiTheme="majorHAnsi" w:hAnsiTheme="majorHAnsi"/>
          <w:sz w:val="20"/>
          <w:szCs w:val="20"/>
        </w:rPr>
      </w:pPr>
      <w:r w:rsidRPr="00E74ED4">
        <w:rPr>
          <w:rFonts w:asciiTheme="majorHAnsi" w:hAnsiTheme="majorHAnsi"/>
          <w:sz w:val="20"/>
          <w:szCs w:val="20"/>
        </w:rPr>
        <w:t>Bachelor of Science in Business Administration</w:t>
      </w:r>
    </w:p>
    <w:p w14:paraId="58FD9BF9" w14:textId="3D05FB3E" w:rsidR="00342408" w:rsidRPr="00195367" w:rsidRDefault="00E74ED4" w:rsidP="00E74ED4">
      <w:pPr>
        <w:tabs>
          <w:tab w:val="left" w:pos="360"/>
        </w:tabs>
        <w:spacing w:after="0" w:line="240" w:lineRule="auto"/>
        <w:contextualSpacing/>
        <w:rPr>
          <w:rFonts w:asciiTheme="majorHAnsi" w:hAnsiTheme="majorHAnsi"/>
          <w:sz w:val="20"/>
          <w:szCs w:val="20"/>
        </w:rPr>
      </w:pPr>
      <w:r w:rsidRPr="00E74ED4">
        <w:rPr>
          <w:rFonts w:asciiTheme="majorHAnsi" w:hAnsiTheme="majorHAnsi"/>
          <w:sz w:val="20"/>
          <w:szCs w:val="20"/>
        </w:rPr>
        <w:t>Bachelor of Arts in Political Science</w:t>
      </w:r>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688431B1" w:rsidR="001B2C7F" w:rsidRPr="00195367" w:rsidRDefault="0016453B"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EndPr/>
        <w:sdtContent>
          <w:sdt>
            <w:sdtPr>
              <w:rPr>
                <w:rFonts w:asciiTheme="majorHAnsi" w:hAnsiTheme="majorHAnsi" w:cs="Arial"/>
                <w:sz w:val="20"/>
                <w:szCs w:val="20"/>
              </w:rPr>
              <w:id w:val="264975268"/>
              <w:placeholder>
                <w:docPart w:val="C5272705FCCF4C6B81B5C6EE75735E74"/>
              </w:placeholder>
            </w:sdtPr>
            <w:sdtEndPr/>
            <w:sdtContent>
              <w:r w:rsidR="00E74ED4">
                <w:rPr>
                  <w:rFonts w:asciiTheme="majorHAnsi" w:hAnsiTheme="majorHAnsi" w:cs="Arial"/>
                  <w:sz w:val="20"/>
                  <w:szCs w:val="20"/>
                </w:rPr>
                <w:t>Degree:  Bachelor of Science Major:  Engineering Management Systems</w:t>
              </w:r>
            </w:sdtContent>
          </w:sdt>
          <w:r w:rsidR="00E74ED4">
            <w:rPr>
              <w:rFonts w:asciiTheme="majorHAnsi" w:hAnsiTheme="majorHAnsi" w:cs="Arial"/>
              <w:sz w:val="20"/>
              <w:szCs w:val="20"/>
            </w:rPr>
            <w:t xml:space="preserve"> </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705CEC03"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E74ED4">
            <w:rPr>
              <w:rFonts w:asciiTheme="majorHAnsi" w:hAnsiTheme="majorHAnsi"/>
              <w:sz w:val="20"/>
              <w:szCs w:val="20"/>
            </w:rPr>
            <w:t>FALL 2021</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37D64CF9" w14:textId="77777777" w:rsidR="00E74ED4" w:rsidRDefault="00E74ED4" w:rsidP="00D87B46">
      <w:pPr>
        <w:tabs>
          <w:tab w:val="left" w:pos="360"/>
          <w:tab w:val="left" w:pos="720"/>
        </w:tabs>
        <w:spacing w:after="0" w:line="240" w:lineRule="auto"/>
        <w:contextualSpacing/>
        <w:rPr>
          <w:rFonts w:asciiTheme="majorHAnsi" w:hAnsiTheme="majorHAnsi"/>
          <w:sz w:val="20"/>
          <w:szCs w:val="20"/>
        </w:rPr>
      </w:pPr>
    </w:p>
    <w:p w14:paraId="55F79F2E" w14:textId="5A422D72" w:rsidR="00E74ED4" w:rsidRDefault="00E74ED4" w:rsidP="00D87B46">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Engineering Management is a high demand and high paying field. There is a large need for the local industry to have an engineering management systems program where working adults can gain knowledge of engineering management techniques. The Bachelor of Science in Engineering Management Systems prepares graduates to understand the engineering relationships between the management tasks of planning, organization, leadership, control, and the human element in production, research, and service organizations; to understand and deal with the stochastic nature of management systems. The program also prepares graduates to integrate management systems into a series of different technological environments.</w:t>
      </w:r>
    </w:p>
    <w:p w14:paraId="639EB2E7" w14:textId="77777777" w:rsidR="00E74ED4" w:rsidRDefault="00E74ED4" w:rsidP="00E74ED4">
      <w:pPr>
        <w:tabs>
          <w:tab w:val="left" w:pos="360"/>
          <w:tab w:val="left" w:pos="720"/>
        </w:tabs>
        <w:spacing w:after="0" w:line="240" w:lineRule="auto"/>
        <w:contextualSpacing/>
        <w:rPr>
          <w:rFonts w:asciiTheme="majorHAnsi" w:hAnsiTheme="majorHAnsi"/>
          <w:sz w:val="20"/>
          <w:szCs w:val="20"/>
        </w:rPr>
      </w:pPr>
    </w:p>
    <w:p w14:paraId="7F6CFC2A" w14:textId="2AA46325" w:rsidR="00E74ED4" w:rsidRPr="00E74ED4" w:rsidRDefault="00F81463" w:rsidP="00E74ED4">
      <w:pPr>
        <w:tabs>
          <w:tab w:val="left" w:pos="360"/>
          <w:tab w:val="left" w:pos="720"/>
        </w:tabs>
        <w:spacing w:after="0" w:line="240" w:lineRule="auto"/>
        <w:contextualSpacing/>
        <w:rPr>
          <w:rFonts w:asciiTheme="majorHAnsi" w:hAnsiTheme="majorHAnsi"/>
          <w:sz w:val="20"/>
          <w:szCs w:val="20"/>
        </w:rPr>
      </w:pPr>
      <w:r>
        <w:rPr>
          <w:rFonts w:asciiTheme="majorHAnsi" w:hAnsiTheme="majorHAnsi"/>
          <w:sz w:val="20"/>
          <w:szCs w:val="20"/>
        </w:rPr>
        <w:t>T</w:t>
      </w:r>
      <w:r w:rsidR="00E74ED4" w:rsidRPr="00E74ED4">
        <w:rPr>
          <w:rFonts w:asciiTheme="majorHAnsi" w:hAnsiTheme="majorHAnsi"/>
          <w:sz w:val="20"/>
          <w:szCs w:val="20"/>
        </w:rPr>
        <w:t>he projected number of program enrollments for Years 1 - 3.</w:t>
      </w:r>
    </w:p>
    <w:p w14:paraId="1312C8ED" w14:textId="77777777" w:rsidR="00E74ED4" w:rsidRPr="00E74ED4" w:rsidRDefault="00E74ED4" w:rsidP="00E74ED4">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1: 5 Students</w:t>
      </w:r>
    </w:p>
    <w:p w14:paraId="52B2F4B4" w14:textId="77777777" w:rsidR="00E74ED4" w:rsidRPr="00E74ED4" w:rsidRDefault="00E74ED4" w:rsidP="00E74ED4">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2: 20 Students</w:t>
      </w:r>
    </w:p>
    <w:p w14:paraId="3662779B" w14:textId="51BCACE2" w:rsidR="00E74ED4" w:rsidRPr="00E74ED4" w:rsidRDefault="00E74ED4" w:rsidP="00E74ED4">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Pr>
          <w:rFonts w:asciiTheme="majorHAnsi" w:hAnsiTheme="majorHAnsi"/>
          <w:sz w:val="20"/>
          <w:szCs w:val="20"/>
        </w:rPr>
        <w:tab/>
      </w:r>
      <w:r w:rsidRPr="00E74ED4">
        <w:rPr>
          <w:rFonts w:asciiTheme="majorHAnsi" w:hAnsiTheme="majorHAnsi"/>
          <w:sz w:val="20"/>
          <w:szCs w:val="20"/>
        </w:rPr>
        <w:t>Year 3: 40 Students</w:t>
      </w:r>
    </w:p>
    <w:p w14:paraId="7A934375" w14:textId="02390D9F" w:rsidR="00E74ED4" w:rsidRPr="00E74ED4" w:rsidRDefault="00F81463" w:rsidP="00E74ED4">
      <w:pPr>
        <w:tabs>
          <w:tab w:val="left" w:pos="360"/>
          <w:tab w:val="left" w:pos="720"/>
        </w:tabs>
        <w:spacing w:after="0" w:line="240" w:lineRule="auto"/>
        <w:contextualSpacing/>
        <w:rPr>
          <w:rFonts w:asciiTheme="majorHAnsi" w:hAnsiTheme="majorHAnsi"/>
          <w:sz w:val="20"/>
          <w:szCs w:val="20"/>
        </w:rPr>
      </w:pPr>
      <w:r>
        <w:rPr>
          <w:rFonts w:asciiTheme="majorHAnsi" w:hAnsiTheme="majorHAnsi"/>
          <w:sz w:val="20"/>
          <w:szCs w:val="20"/>
        </w:rPr>
        <w:t>T</w:t>
      </w:r>
      <w:r w:rsidR="00E74ED4" w:rsidRPr="00E74ED4">
        <w:rPr>
          <w:rFonts w:asciiTheme="majorHAnsi" w:hAnsiTheme="majorHAnsi"/>
          <w:sz w:val="20"/>
          <w:szCs w:val="20"/>
        </w:rPr>
        <w:t>he projected number of program graduates in 3-5 years.</w:t>
      </w:r>
    </w:p>
    <w:p w14:paraId="7E8FCAA6" w14:textId="77777777" w:rsidR="00E74ED4" w:rsidRPr="00E74ED4" w:rsidRDefault="00E74ED4" w:rsidP="00E74ED4">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3: 5 Students</w:t>
      </w:r>
    </w:p>
    <w:p w14:paraId="6D5E38EA" w14:textId="77777777" w:rsidR="00E74ED4" w:rsidRPr="00E74ED4" w:rsidRDefault="00E74ED4" w:rsidP="00E74ED4">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4: 15 Students</w:t>
      </w:r>
    </w:p>
    <w:p w14:paraId="708DA09A" w14:textId="384FC1EA" w:rsidR="00E74ED4" w:rsidRDefault="00E74ED4" w:rsidP="00E74ED4">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5: 15 Students</w:t>
      </w:r>
    </w:p>
    <w:p w14:paraId="66CEF32A" w14:textId="2C538533" w:rsidR="006D37AD" w:rsidRDefault="006D37AD" w:rsidP="00E74ED4">
      <w:pPr>
        <w:tabs>
          <w:tab w:val="left" w:pos="360"/>
          <w:tab w:val="left" w:pos="720"/>
        </w:tabs>
        <w:spacing w:after="0" w:line="240" w:lineRule="auto"/>
        <w:contextualSpacing/>
        <w:rPr>
          <w:rFonts w:asciiTheme="majorHAnsi" w:hAnsiTheme="majorHAnsi"/>
          <w:sz w:val="20"/>
          <w:szCs w:val="20"/>
        </w:rPr>
      </w:pPr>
    </w:p>
    <w:p w14:paraId="1B29C16F" w14:textId="2A67F19D" w:rsidR="006D37AD" w:rsidRDefault="006D37AD" w:rsidP="00E74ED4">
      <w:pPr>
        <w:tabs>
          <w:tab w:val="left" w:pos="360"/>
          <w:tab w:val="left" w:pos="720"/>
        </w:tabs>
        <w:spacing w:after="0" w:line="240" w:lineRule="auto"/>
        <w:contextualSpacing/>
        <w:rPr>
          <w:rFonts w:asciiTheme="majorHAnsi" w:hAnsiTheme="majorHAnsi"/>
          <w:sz w:val="20"/>
          <w:szCs w:val="20"/>
        </w:rPr>
      </w:pPr>
      <w:r>
        <w:rPr>
          <w:rFonts w:asciiTheme="majorHAnsi" w:hAnsiTheme="majorHAnsi"/>
          <w:sz w:val="20"/>
          <w:szCs w:val="20"/>
        </w:rPr>
        <w:t>ADFA Workforce Analysis Form on file.</w:t>
      </w:r>
    </w:p>
    <w:p w14:paraId="4EA19813" w14:textId="313E5406" w:rsidR="00342408" w:rsidRPr="00195367" w:rsidRDefault="005B0633" w:rsidP="00E74ED4">
      <w:pPr>
        <w:tabs>
          <w:tab w:val="left" w:pos="360"/>
          <w:tab w:val="left" w:pos="720"/>
        </w:tabs>
        <w:spacing w:after="0" w:line="240" w:lineRule="auto"/>
        <w:contextualSpacing/>
        <w:rPr>
          <w:rFonts w:asciiTheme="majorHAnsi" w:hAnsiTheme="majorHAnsi"/>
          <w:sz w:val="20"/>
          <w:szCs w:val="20"/>
        </w:rPr>
      </w:pPr>
      <w:r w:rsidRPr="00195367">
        <w:rPr>
          <w:rFonts w:asciiTheme="majorHAnsi" w:hAnsiTheme="majorHAnsi"/>
          <w:sz w:val="20"/>
          <w:szCs w:val="20"/>
        </w:rPr>
        <w:tab/>
      </w: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11A5B072" w:rsidR="00342408" w:rsidRPr="002F2573"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6D73BDA4" w14:textId="7533800E" w:rsidR="00E63382" w:rsidRDefault="00E63382" w:rsidP="00D87B46">
      <w:pPr>
        <w:tabs>
          <w:tab w:val="left" w:pos="360"/>
        </w:tabs>
        <w:spacing w:after="0" w:line="240" w:lineRule="auto"/>
        <w:contextualSpacing/>
        <w:rPr>
          <w:rFonts w:asciiTheme="majorHAnsi" w:hAnsiTheme="majorHAnsi"/>
          <w:sz w:val="20"/>
          <w:szCs w:val="20"/>
        </w:rPr>
      </w:pPr>
    </w:p>
    <w:tbl>
      <w:tblPr>
        <w:tblW w:w="5000" w:type="pct"/>
        <w:tblLook w:val="04A0" w:firstRow="1" w:lastRow="0" w:firstColumn="1" w:lastColumn="0" w:noHBand="0" w:noVBand="1"/>
      </w:tblPr>
      <w:tblGrid>
        <w:gridCol w:w="1215"/>
        <w:gridCol w:w="2342"/>
        <w:gridCol w:w="526"/>
        <w:gridCol w:w="614"/>
        <w:gridCol w:w="442"/>
        <w:gridCol w:w="1218"/>
        <w:gridCol w:w="2343"/>
        <w:gridCol w:w="617"/>
        <w:gridCol w:w="1261"/>
        <w:gridCol w:w="222"/>
      </w:tblGrid>
      <w:tr w:rsidR="006D37AD" w:rsidRPr="008078B4" w14:paraId="64DBA9E8" w14:textId="77777777" w:rsidTr="00F81463">
        <w:trPr>
          <w:gridAfter w:val="1"/>
          <w:wAfter w:w="96" w:type="pct"/>
          <w:trHeight w:val="360"/>
        </w:trPr>
        <w:tc>
          <w:tcPr>
            <w:tcW w:w="4904" w:type="pct"/>
            <w:gridSpan w:val="9"/>
            <w:tcBorders>
              <w:top w:val="nil"/>
              <w:left w:val="nil"/>
              <w:bottom w:val="nil"/>
              <w:right w:val="nil"/>
            </w:tcBorders>
            <w:shd w:val="clear" w:color="auto" w:fill="auto"/>
            <w:hideMark/>
          </w:tcPr>
          <w:p w14:paraId="3DF115BC" w14:textId="77777777" w:rsidR="006D37AD" w:rsidRPr="008078B4" w:rsidRDefault="006D37AD" w:rsidP="00F81463">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Arkansas State University - Jonesboro</w:t>
            </w:r>
          </w:p>
        </w:tc>
      </w:tr>
      <w:tr w:rsidR="006D37AD" w:rsidRPr="008078B4" w14:paraId="02F9EC50" w14:textId="77777777" w:rsidTr="00F81463">
        <w:trPr>
          <w:gridAfter w:val="1"/>
          <w:wAfter w:w="96" w:type="pct"/>
          <w:trHeight w:val="360"/>
        </w:trPr>
        <w:tc>
          <w:tcPr>
            <w:tcW w:w="4904" w:type="pct"/>
            <w:gridSpan w:val="9"/>
            <w:tcBorders>
              <w:top w:val="nil"/>
              <w:left w:val="nil"/>
              <w:bottom w:val="nil"/>
              <w:right w:val="nil"/>
            </w:tcBorders>
            <w:shd w:val="clear" w:color="auto" w:fill="auto"/>
            <w:hideMark/>
          </w:tcPr>
          <w:p w14:paraId="5A12169A" w14:textId="77777777" w:rsidR="006D37AD" w:rsidRPr="008078B4" w:rsidRDefault="006D37AD" w:rsidP="00F81463">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 xml:space="preserve">Degree:  Bachelor of </w:t>
            </w:r>
            <w:r>
              <w:rPr>
                <w:rFonts w:ascii="Arial" w:eastAsia="Times New Roman" w:hAnsi="Arial" w:cs="Arial"/>
                <w:b/>
                <w:bCs/>
                <w:sz w:val="28"/>
                <w:szCs w:val="28"/>
              </w:rPr>
              <w:t>Science</w:t>
            </w:r>
          </w:p>
        </w:tc>
      </w:tr>
      <w:tr w:rsidR="006D37AD" w:rsidRPr="008078B4" w14:paraId="0B05F7EE" w14:textId="77777777" w:rsidTr="00F81463">
        <w:trPr>
          <w:gridAfter w:val="1"/>
          <w:wAfter w:w="96" w:type="pct"/>
          <w:trHeight w:val="360"/>
        </w:trPr>
        <w:tc>
          <w:tcPr>
            <w:tcW w:w="4904" w:type="pct"/>
            <w:gridSpan w:val="9"/>
            <w:tcBorders>
              <w:top w:val="nil"/>
              <w:left w:val="nil"/>
              <w:bottom w:val="nil"/>
              <w:right w:val="nil"/>
            </w:tcBorders>
            <w:shd w:val="clear" w:color="auto" w:fill="auto"/>
            <w:hideMark/>
          </w:tcPr>
          <w:p w14:paraId="48EB6EC9" w14:textId="77777777" w:rsidR="006D37AD" w:rsidRPr="008078B4" w:rsidRDefault="006D37AD" w:rsidP="00F81463">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 xml:space="preserve">Major: Engineering </w:t>
            </w:r>
            <w:r>
              <w:rPr>
                <w:rFonts w:ascii="Arial" w:eastAsia="Times New Roman" w:hAnsi="Arial" w:cs="Arial"/>
                <w:b/>
                <w:bCs/>
                <w:sz w:val="28"/>
                <w:szCs w:val="28"/>
              </w:rPr>
              <w:t>Management Systems</w:t>
            </w:r>
          </w:p>
        </w:tc>
      </w:tr>
      <w:tr w:rsidR="006D37AD" w:rsidRPr="008078B4" w14:paraId="03B408AE" w14:textId="77777777" w:rsidTr="00F81463">
        <w:trPr>
          <w:gridAfter w:val="1"/>
          <w:wAfter w:w="96" w:type="pct"/>
          <w:trHeight w:val="360"/>
        </w:trPr>
        <w:tc>
          <w:tcPr>
            <w:tcW w:w="4904" w:type="pct"/>
            <w:gridSpan w:val="9"/>
            <w:tcBorders>
              <w:top w:val="nil"/>
              <w:left w:val="nil"/>
              <w:bottom w:val="nil"/>
              <w:right w:val="nil"/>
            </w:tcBorders>
            <w:shd w:val="clear" w:color="auto" w:fill="auto"/>
            <w:hideMark/>
          </w:tcPr>
          <w:p w14:paraId="7F0526F2" w14:textId="77777777" w:rsidR="006D37AD" w:rsidRPr="008078B4" w:rsidRDefault="006D37AD" w:rsidP="00F81463">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2020-21</w:t>
            </w:r>
          </w:p>
        </w:tc>
      </w:tr>
      <w:tr w:rsidR="006D37AD" w:rsidRPr="008078B4" w14:paraId="0353AE14" w14:textId="77777777" w:rsidTr="00F81463">
        <w:trPr>
          <w:gridAfter w:val="1"/>
          <w:wAfter w:w="96" w:type="pct"/>
          <w:trHeight w:val="509"/>
        </w:trPr>
        <w:tc>
          <w:tcPr>
            <w:tcW w:w="490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BDAAF1" w14:textId="77777777" w:rsidR="006D37AD" w:rsidRPr="008078B4" w:rsidRDefault="006D37AD" w:rsidP="00F81463">
            <w:pPr>
              <w:spacing w:after="0" w:line="240" w:lineRule="auto"/>
              <w:rPr>
                <w:rFonts w:ascii="Arial" w:eastAsia="Times New Roman" w:hAnsi="Arial" w:cs="Arial"/>
                <w:sz w:val="20"/>
                <w:szCs w:val="20"/>
              </w:rPr>
            </w:pPr>
            <w:r w:rsidRPr="008078B4">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8078B4">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8078B4">
              <w:rPr>
                <w:rFonts w:ascii="Arial" w:eastAsia="Times New Roman" w:hAnsi="Arial" w:cs="Arial"/>
                <w:sz w:val="20"/>
                <w:szCs w:val="20"/>
              </w:rPr>
              <w:t xml:space="preserve">A minimum of 45 hours of upper division credit (3000-4000 level) is required for this degree.  Mandatory state and institutional assessment exams will be required during your degree program.  </w:t>
            </w:r>
            <w:r w:rsidRPr="008078B4">
              <w:rPr>
                <w:rFonts w:ascii="Arial" w:eastAsia="Times New Roman" w:hAnsi="Arial" w:cs="Arial"/>
                <w:b/>
                <w:bCs/>
                <w:i/>
                <w:iCs/>
                <w:sz w:val="20"/>
                <w:szCs w:val="20"/>
                <w:u w:val="single"/>
              </w:rPr>
              <w:t>Failure to participate in required assessments may delay graduation.</w:t>
            </w:r>
          </w:p>
        </w:tc>
      </w:tr>
      <w:tr w:rsidR="006D37AD" w:rsidRPr="008078B4" w14:paraId="5B0EC2F0" w14:textId="77777777" w:rsidTr="00F81463">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3C49F687" w14:textId="77777777" w:rsidR="006D37AD" w:rsidRPr="008078B4" w:rsidRDefault="006D37AD" w:rsidP="00F81463">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7C837AE6" w14:textId="77777777" w:rsidR="006D37AD" w:rsidRPr="008078B4" w:rsidRDefault="006D37AD" w:rsidP="00F81463">
            <w:pPr>
              <w:spacing w:after="0" w:line="240" w:lineRule="auto"/>
              <w:rPr>
                <w:rFonts w:ascii="Arial" w:eastAsia="Times New Roman" w:hAnsi="Arial" w:cs="Arial"/>
                <w:sz w:val="20"/>
                <w:szCs w:val="20"/>
              </w:rPr>
            </w:pPr>
          </w:p>
        </w:tc>
      </w:tr>
      <w:tr w:rsidR="006D37AD" w:rsidRPr="008078B4" w14:paraId="61DC39F0" w14:textId="77777777" w:rsidTr="00F81463">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605954EA" w14:textId="77777777" w:rsidR="006D37AD" w:rsidRPr="008078B4" w:rsidRDefault="006D37AD" w:rsidP="00F81463">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5E1B8C24"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3D9C0E23" w14:textId="77777777" w:rsidTr="00F81463">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58A78580" w14:textId="77777777" w:rsidR="006D37AD" w:rsidRPr="008078B4" w:rsidRDefault="006D37AD" w:rsidP="00F81463">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2DB96D1F"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5BD65923" w14:textId="77777777" w:rsidTr="00F81463">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26D72052" w14:textId="77777777" w:rsidR="006D37AD" w:rsidRPr="008078B4" w:rsidRDefault="006D37AD" w:rsidP="00F81463">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25FFA7D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05279AA"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9268DD9"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1</w:t>
            </w:r>
          </w:p>
        </w:tc>
        <w:tc>
          <w:tcPr>
            <w:tcW w:w="208" w:type="pct"/>
            <w:tcBorders>
              <w:top w:val="nil"/>
              <w:left w:val="nil"/>
              <w:bottom w:val="single" w:sz="4" w:space="0" w:color="auto"/>
              <w:right w:val="single" w:sz="4" w:space="0" w:color="auto"/>
            </w:tcBorders>
            <w:shd w:val="clear" w:color="auto" w:fill="auto"/>
            <w:hideMark/>
          </w:tcPr>
          <w:p w14:paraId="671C9A84"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4F60AE3E"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1</w:t>
            </w:r>
          </w:p>
        </w:tc>
        <w:tc>
          <w:tcPr>
            <w:tcW w:w="96" w:type="pct"/>
            <w:vAlign w:val="center"/>
            <w:hideMark/>
          </w:tcPr>
          <w:p w14:paraId="4B0956C4"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139563EB"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7124E24"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544C9DAF"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1A4A1DEA"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286A5D98"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A3A672B"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6526DDB9"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1F14FA9E"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02DF5545"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4CD6F1B0"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6D02BA9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CBC1E0D"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7D99663"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716B409C"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3A9A8933"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558E2BFD"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20A2557"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D94C9CB"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ENG 1003</w:t>
            </w:r>
          </w:p>
        </w:tc>
        <w:tc>
          <w:tcPr>
            <w:tcW w:w="1088" w:type="pct"/>
            <w:tcBorders>
              <w:top w:val="nil"/>
              <w:left w:val="nil"/>
              <w:bottom w:val="single" w:sz="4" w:space="0" w:color="auto"/>
              <w:right w:val="single" w:sz="4" w:space="0" w:color="auto"/>
            </w:tcBorders>
            <w:shd w:val="clear" w:color="auto" w:fill="auto"/>
            <w:hideMark/>
          </w:tcPr>
          <w:p w14:paraId="100E3D2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Composition I</w:t>
            </w:r>
          </w:p>
        </w:tc>
        <w:tc>
          <w:tcPr>
            <w:tcW w:w="247" w:type="pct"/>
            <w:tcBorders>
              <w:top w:val="nil"/>
              <w:left w:val="nil"/>
              <w:bottom w:val="single" w:sz="4" w:space="0" w:color="auto"/>
              <w:right w:val="single" w:sz="4" w:space="0" w:color="auto"/>
            </w:tcBorders>
            <w:shd w:val="clear" w:color="auto" w:fill="auto"/>
            <w:hideMark/>
          </w:tcPr>
          <w:p w14:paraId="0D4DA551"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76CBD037"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03FFCC3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74AF630"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ENG 1013</w:t>
            </w:r>
          </w:p>
        </w:tc>
        <w:tc>
          <w:tcPr>
            <w:tcW w:w="1088" w:type="pct"/>
            <w:tcBorders>
              <w:top w:val="nil"/>
              <w:left w:val="nil"/>
              <w:bottom w:val="single" w:sz="4" w:space="0" w:color="auto"/>
              <w:right w:val="single" w:sz="4" w:space="0" w:color="auto"/>
            </w:tcBorders>
            <w:shd w:val="clear" w:color="auto" w:fill="auto"/>
            <w:hideMark/>
          </w:tcPr>
          <w:p w14:paraId="61D3417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Composition II</w:t>
            </w:r>
          </w:p>
        </w:tc>
        <w:tc>
          <w:tcPr>
            <w:tcW w:w="266" w:type="pct"/>
            <w:tcBorders>
              <w:top w:val="nil"/>
              <w:left w:val="nil"/>
              <w:bottom w:val="single" w:sz="4" w:space="0" w:color="auto"/>
              <w:right w:val="single" w:sz="4" w:space="0" w:color="auto"/>
            </w:tcBorders>
            <w:shd w:val="clear" w:color="auto" w:fill="auto"/>
            <w:hideMark/>
          </w:tcPr>
          <w:p w14:paraId="00843F24"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6C76FCAD"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2BC86652"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180D119"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1A47545F"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SCOM 1203</w:t>
            </w:r>
          </w:p>
        </w:tc>
        <w:tc>
          <w:tcPr>
            <w:tcW w:w="1088" w:type="pct"/>
            <w:tcBorders>
              <w:top w:val="nil"/>
              <w:left w:val="nil"/>
              <w:bottom w:val="single" w:sz="4" w:space="0" w:color="auto"/>
              <w:right w:val="single" w:sz="4" w:space="0" w:color="auto"/>
            </w:tcBorders>
            <w:shd w:val="clear" w:color="auto" w:fill="auto"/>
            <w:hideMark/>
          </w:tcPr>
          <w:p w14:paraId="3D7C8B37"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Oral Communications</w:t>
            </w:r>
          </w:p>
        </w:tc>
        <w:tc>
          <w:tcPr>
            <w:tcW w:w="247" w:type="pct"/>
            <w:tcBorders>
              <w:top w:val="nil"/>
              <w:left w:val="nil"/>
              <w:bottom w:val="single" w:sz="4" w:space="0" w:color="auto"/>
              <w:right w:val="single" w:sz="4" w:space="0" w:color="auto"/>
            </w:tcBorders>
            <w:shd w:val="clear" w:color="auto" w:fill="auto"/>
            <w:hideMark/>
          </w:tcPr>
          <w:p w14:paraId="6DF59A7D"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0234A1A1"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3829467A"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2817783" w14:textId="77777777" w:rsidR="006D37AD" w:rsidRPr="006D37AD" w:rsidRDefault="006D37AD" w:rsidP="00F81463">
            <w:pPr>
              <w:spacing w:after="0" w:line="240" w:lineRule="auto"/>
              <w:rPr>
                <w:rFonts w:ascii="Arial" w:eastAsia="Times New Roman" w:hAnsi="Arial" w:cs="Arial"/>
                <w:b/>
                <w:bCs/>
                <w:sz w:val="16"/>
                <w:szCs w:val="16"/>
                <w:highlight w:val="yellow"/>
              </w:rPr>
            </w:pPr>
            <w:r w:rsidRPr="006D37AD">
              <w:rPr>
                <w:rFonts w:ascii="Arial" w:eastAsia="Times New Roman" w:hAnsi="Arial" w:cs="Arial"/>
                <w:b/>
                <w:bCs/>
                <w:sz w:val="16"/>
                <w:szCs w:val="16"/>
                <w:highlight w:val="yellow"/>
              </w:rPr>
              <w:t>*ECON 2313</w:t>
            </w:r>
          </w:p>
        </w:tc>
        <w:tc>
          <w:tcPr>
            <w:tcW w:w="1088" w:type="pct"/>
            <w:tcBorders>
              <w:top w:val="nil"/>
              <w:left w:val="nil"/>
              <w:bottom w:val="single" w:sz="4" w:space="0" w:color="auto"/>
              <w:right w:val="single" w:sz="4" w:space="0" w:color="auto"/>
            </w:tcBorders>
            <w:shd w:val="clear" w:color="auto" w:fill="auto"/>
            <w:hideMark/>
          </w:tcPr>
          <w:p w14:paraId="5BD2A81E" w14:textId="77777777" w:rsidR="006D37AD" w:rsidRPr="006D37AD" w:rsidRDefault="006D37AD" w:rsidP="00F81463">
            <w:pPr>
              <w:spacing w:after="0" w:line="240" w:lineRule="auto"/>
              <w:rPr>
                <w:rFonts w:ascii="Arial" w:eastAsia="Times New Roman" w:hAnsi="Arial" w:cs="Arial"/>
                <w:sz w:val="16"/>
                <w:szCs w:val="16"/>
                <w:highlight w:val="yellow"/>
              </w:rPr>
            </w:pPr>
            <w:r w:rsidRPr="006D37AD">
              <w:rPr>
                <w:rFonts w:ascii="Arial" w:eastAsia="Times New Roman" w:hAnsi="Arial" w:cs="Arial"/>
                <w:sz w:val="16"/>
                <w:szCs w:val="16"/>
                <w:highlight w:val="yellow"/>
              </w:rPr>
              <w:t>Principles of Macroeconomics</w:t>
            </w:r>
          </w:p>
        </w:tc>
        <w:tc>
          <w:tcPr>
            <w:tcW w:w="266" w:type="pct"/>
            <w:tcBorders>
              <w:top w:val="nil"/>
              <w:left w:val="nil"/>
              <w:bottom w:val="single" w:sz="4" w:space="0" w:color="auto"/>
              <w:right w:val="single" w:sz="4" w:space="0" w:color="auto"/>
            </w:tcBorders>
            <w:shd w:val="clear" w:color="auto" w:fill="auto"/>
            <w:hideMark/>
          </w:tcPr>
          <w:p w14:paraId="3B886456"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7A7DFE1F"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E8AE50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72FD50CE" w14:textId="77777777" w:rsidTr="00F81463">
        <w:trPr>
          <w:trHeight w:val="450"/>
        </w:trPr>
        <w:tc>
          <w:tcPr>
            <w:tcW w:w="566" w:type="pct"/>
            <w:tcBorders>
              <w:top w:val="nil"/>
              <w:left w:val="single" w:sz="4" w:space="0" w:color="auto"/>
              <w:bottom w:val="single" w:sz="4" w:space="0" w:color="auto"/>
              <w:right w:val="single" w:sz="4" w:space="0" w:color="auto"/>
            </w:tcBorders>
            <w:shd w:val="clear" w:color="auto" w:fill="auto"/>
            <w:hideMark/>
          </w:tcPr>
          <w:p w14:paraId="05E29596"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lastRenderedPageBreak/>
              <w:t>*</w:t>
            </w:r>
            <w:r w:rsidRPr="008078B4">
              <w:rPr>
                <w:rFonts w:ascii="Arial" w:eastAsia="Times New Roman" w:hAnsi="Arial" w:cs="Arial"/>
                <w:b/>
                <w:bCs/>
                <w:sz w:val="16"/>
                <w:szCs w:val="16"/>
              </w:rPr>
              <w:t>MATH 1023</w:t>
            </w:r>
          </w:p>
        </w:tc>
        <w:tc>
          <w:tcPr>
            <w:tcW w:w="1088" w:type="pct"/>
            <w:tcBorders>
              <w:top w:val="nil"/>
              <w:left w:val="nil"/>
              <w:bottom w:val="single" w:sz="4" w:space="0" w:color="auto"/>
              <w:right w:val="single" w:sz="4" w:space="0" w:color="auto"/>
            </w:tcBorders>
            <w:shd w:val="clear" w:color="auto" w:fill="auto"/>
            <w:hideMark/>
          </w:tcPr>
          <w:p w14:paraId="6091456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College of Algebra</w:t>
            </w:r>
          </w:p>
        </w:tc>
        <w:tc>
          <w:tcPr>
            <w:tcW w:w="247" w:type="pct"/>
            <w:tcBorders>
              <w:top w:val="nil"/>
              <w:left w:val="nil"/>
              <w:bottom w:val="single" w:sz="4" w:space="0" w:color="auto"/>
              <w:right w:val="single" w:sz="4" w:space="0" w:color="auto"/>
            </w:tcBorders>
            <w:shd w:val="clear" w:color="auto" w:fill="auto"/>
            <w:hideMark/>
          </w:tcPr>
          <w:p w14:paraId="401F6252"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0F0BB397"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4EF56C7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84FDFF0"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HIST 2763/2773 or POSC 2103</w:t>
            </w:r>
          </w:p>
        </w:tc>
        <w:tc>
          <w:tcPr>
            <w:tcW w:w="1088" w:type="pct"/>
            <w:tcBorders>
              <w:top w:val="nil"/>
              <w:left w:val="nil"/>
              <w:bottom w:val="single" w:sz="4" w:space="0" w:color="auto"/>
              <w:right w:val="single" w:sz="4" w:space="0" w:color="auto"/>
            </w:tcBorders>
            <w:shd w:val="clear" w:color="auto" w:fill="auto"/>
            <w:hideMark/>
          </w:tcPr>
          <w:p w14:paraId="6B4EBC92"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US </w:t>
            </w:r>
            <w:proofErr w:type="gramStart"/>
            <w:r w:rsidRPr="008078B4">
              <w:rPr>
                <w:rFonts w:ascii="Arial" w:eastAsia="Times New Roman" w:hAnsi="Arial" w:cs="Arial"/>
                <w:sz w:val="16"/>
                <w:szCs w:val="16"/>
              </w:rPr>
              <w:t>History  to</w:t>
            </w:r>
            <w:proofErr w:type="gramEnd"/>
            <w:r w:rsidRPr="008078B4">
              <w:rPr>
                <w:rFonts w:ascii="Arial" w:eastAsia="Times New Roman" w:hAnsi="Arial" w:cs="Arial"/>
                <w:b/>
                <w:bCs/>
                <w:sz w:val="16"/>
                <w:szCs w:val="16"/>
              </w:rPr>
              <w:t xml:space="preserve"> or </w:t>
            </w:r>
            <w:r w:rsidRPr="008078B4">
              <w:rPr>
                <w:rFonts w:ascii="Arial" w:eastAsia="Times New Roman" w:hAnsi="Arial" w:cs="Arial"/>
                <w:sz w:val="16"/>
                <w:szCs w:val="16"/>
              </w:rPr>
              <w:t>since 1876</w:t>
            </w:r>
            <w:r w:rsidRPr="008078B4">
              <w:rPr>
                <w:rFonts w:ascii="Arial" w:eastAsia="Times New Roman" w:hAnsi="Arial" w:cs="Arial"/>
                <w:b/>
                <w:bCs/>
                <w:sz w:val="16"/>
                <w:szCs w:val="16"/>
              </w:rPr>
              <w:t xml:space="preserve"> or </w:t>
            </w:r>
            <w:r w:rsidRPr="008078B4">
              <w:rPr>
                <w:rFonts w:ascii="Arial" w:eastAsia="Times New Roman" w:hAnsi="Arial" w:cs="Arial"/>
                <w:sz w:val="16"/>
                <w:szCs w:val="16"/>
              </w:rPr>
              <w:t xml:space="preserve"> Intro to US Government</w:t>
            </w:r>
          </w:p>
        </w:tc>
        <w:tc>
          <w:tcPr>
            <w:tcW w:w="266" w:type="pct"/>
            <w:tcBorders>
              <w:top w:val="nil"/>
              <w:left w:val="nil"/>
              <w:bottom w:val="single" w:sz="4" w:space="0" w:color="auto"/>
              <w:right w:val="single" w:sz="4" w:space="0" w:color="auto"/>
            </w:tcBorders>
            <w:shd w:val="clear" w:color="auto" w:fill="auto"/>
            <w:hideMark/>
          </w:tcPr>
          <w:p w14:paraId="46A52AB2"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4963B9AB"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11D6A82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1B54C53D" w14:textId="77777777" w:rsidTr="00F81463">
        <w:trPr>
          <w:trHeight w:val="675"/>
        </w:trPr>
        <w:tc>
          <w:tcPr>
            <w:tcW w:w="566" w:type="pct"/>
            <w:tcBorders>
              <w:top w:val="nil"/>
              <w:left w:val="single" w:sz="4" w:space="0" w:color="auto"/>
              <w:bottom w:val="single" w:sz="4" w:space="0" w:color="auto"/>
              <w:right w:val="single" w:sz="4" w:space="0" w:color="auto"/>
            </w:tcBorders>
            <w:shd w:val="clear" w:color="auto" w:fill="auto"/>
            <w:hideMark/>
          </w:tcPr>
          <w:p w14:paraId="7B11E5F8" w14:textId="689616B3"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ENG 2003 or ENG 2013 or PHIL 1103</w:t>
            </w:r>
          </w:p>
        </w:tc>
        <w:tc>
          <w:tcPr>
            <w:tcW w:w="1088" w:type="pct"/>
            <w:tcBorders>
              <w:top w:val="nil"/>
              <w:left w:val="nil"/>
              <w:bottom w:val="single" w:sz="4" w:space="0" w:color="auto"/>
              <w:right w:val="single" w:sz="4" w:space="0" w:color="auto"/>
            </w:tcBorders>
            <w:shd w:val="clear" w:color="auto" w:fill="auto"/>
            <w:hideMark/>
          </w:tcPr>
          <w:p w14:paraId="78B0541A"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Intro to Lit I </w:t>
            </w:r>
            <w:r w:rsidRPr="008078B4">
              <w:rPr>
                <w:rFonts w:ascii="Arial" w:eastAsia="Times New Roman" w:hAnsi="Arial" w:cs="Arial"/>
                <w:b/>
                <w:bCs/>
                <w:sz w:val="16"/>
                <w:szCs w:val="16"/>
              </w:rPr>
              <w:t>or</w:t>
            </w:r>
            <w:r w:rsidRPr="008078B4">
              <w:rPr>
                <w:rFonts w:ascii="Arial" w:eastAsia="Times New Roman" w:hAnsi="Arial" w:cs="Arial"/>
                <w:sz w:val="16"/>
                <w:szCs w:val="16"/>
              </w:rPr>
              <w:t xml:space="preserve"> Intro to Lit II </w:t>
            </w:r>
            <w:r w:rsidRPr="008078B4">
              <w:rPr>
                <w:rFonts w:ascii="Arial" w:eastAsia="Times New Roman" w:hAnsi="Arial" w:cs="Arial"/>
                <w:b/>
                <w:bCs/>
                <w:sz w:val="16"/>
                <w:szCs w:val="16"/>
              </w:rPr>
              <w:t>or</w:t>
            </w:r>
            <w:r w:rsidRPr="008078B4">
              <w:rPr>
                <w:rFonts w:ascii="Arial" w:eastAsia="Times New Roman" w:hAnsi="Arial" w:cs="Arial"/>
                <w:sz w:val="16"/>
                <w:szCs w:val="16"/>
              </w:rPr>
              <w:t xml:space="preserve"> Intro to Philosophy</w:t>
            </w:r>
          </w:p>
        </w:tc>
        <w:tc>
          <w:tcPr>
            <w:tcW w:w="247" w:type="pct"/>
            <w:tcBorders>
              <w:top w:val="nil"/>
              <w:left w:val="nil"/>
              <w:bottom w:val="single" w:sz="4" w:space="0" w:color="auto"/>
              <w:right w:val="single" w:sz="4" w:space="0" w:color="auto"/>
            </w:tcBorders>
            <w:shd w:val="clear" w:color="auto" w:fill="auto"/>
            <w:hideMark/>
          </w:tcPr>
          <w:p w14:paraId="1F9750C6"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0B0281FE"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7A419A61"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1CC626A"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Social Science</w:t>
            </w:r>
          </w:p>
        </w:tc>
        <w:tc>
          <w:tcPr>
            <w:tcW w:w="1088" w:type="pct"/>
            <w:tcBorders>
              <w:top w:val="nil"/>
              <w:left w:val="nil"/>
              <w:bottom w:val="single" w:sz="4" w:space="0" w:color="auto"/>
              <w:right w:val="single" w:sz="4" w:space="0" w:color="auto"/>
            </w:tcBorders>
            <w:shd w:val="clear" w:color="auto" w:fill="auto"/>
            <w:hideMark/>
          </w:tcPr>
          <w:p w14:paraId="58E85AFE"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Social Science</w:t>
            </w:r>
          </w:p>
        </w:tc>
        <w:tc>
          <w:tcPr>
            <w:tcW w:w="266" w:type="pct"/>
            <w:tcBorders>
              <w:top w:val="nil"/>
              <w:left w:val="nil"/>
              <w:bottom w:val="single" w:sz="4" w:space="0" w:color="auto"/>
              <w:right w:val="single" w:sz="4" w:space="0" w:color="auto"/>
            </w:tcBorders>
            <w:shd w:val="clear" w:color="auto" w:fill="auto"/>
            <w:hideMark/>
          </w:tcPr>
          <w:p w14:paraId="64F79DFC"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0A74B2FA"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3A02DFE9"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2F4A8D8" w14:textId="77777777" w:rsidTr="00F81463">
        <w:trPr>
          <w:trHeight w:val="439"/>
        </w:trPr>
        <w:tc>
          <w:tcPr>
            <w:tcW w:w="566" w:type="pct"/>
            <w:tcBorders>
              <w:top w:val="nil"/>
              <w:left w:val="nil"/>
              <w:bottom w:val="nil"/>
              <w:right w:val="nil"/>
            </w:tcBorders>
            <w:shd w:val="clear" w:color="auto" w:fill="auto"/>
            <w:hideMark/>
          </w:tcPr>
          <w:p w14:paraId="1E1F759A"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UC 1013</w:t>
            </w:r>
          </w:p>
        </w:tc>
        <w:tc>
          <w:tcPr>
            <w:tcW w:w="1088" w:type="pct"/>
            <w:tcBorders>
              <w:top w:val="nil"/>
              <w:left w:val="single" w:sz="4" w:space="0" w:color="auto"/>
              <w:bottom w:val="single" w:sz="4" w:space="0" w:color="auto"/>
              <w:right w:val="single" w:sz="4" w:space="0" w:color="auto"/>
            </w:tcBorders>
            <w:shd w:val="clear" w:color="auto" w:fill="auto"/>
            <w:hideMark/>
          </w:tcPr>
          <w:p w14:paraId="37EF5084"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Making Connections</w:t>
            </w:r>
          </w:p>
        </w:tc>
        <w:tc>
          <w:tcPr>
            <w:tcW w:w="247" w:type="pct"/>
            <w:tcBorders>
              <w:top w:val="nil"/>
              <w:left w:val="nil"/>
              <w:bottom w:val="nil"/>
              <w:right w:val="nil"/>
            </w:tcBorders>
            <w:shd w:val="clear" w:color="auto" w:fill="auto"/>
            <w:hideMark/>
          </w:tcPr>
          <w:p w14:paraId="72F09AF0"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single" w:sz="4" w:space="0" w:color="auto"/>
              <w:bottom w:val="single" w:sz="4" w:space="0" w:color="auto"/>
              <w:right w:val="single" w:sz="4" w:space="0" w:color="auto"/>
            </w:tcBorders>
            <w:shd w:val="clear" w:color="auto" w:fill="auto"/>
            <w:hideMark/>
          </w:tcPr>
          <w:p w14:paraId="1374D1DE"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03A3DBB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02F9E98"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ART, MUS or, THEA 2503</w:t>
            </w:r>
          </w:p>
        </w:tc>
        <w:tc>
          <w:tcPr>
            <w:tcW w:w="1088" w:type="pct"/>
            <w:tcBorders>
              <w:top w:val="nil"/>
              <w:left w:val="nil"/>
              <w:bottom w:val="single" w:sz="4" w:space="0" w:color="auto"/>
              <w:right w:val="single" w:sz="4" w:space="0" w:color="auto"/>
            </w:tcBorders>
            <w:shd w:val="clear" w:color="auto" w:fill="auto"/>
            <w:hideMark/>
          </w:tcPr>
          <w:p w14:paraId="7DE3F4C6"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Fine Arts Visual, Musical, Theatre</w:t>
            </w:r>
          </w:p>
        </w:tc>
        <w:tc>
          <w:tcPr>
            <w:tcW w:w="266" w:type="pct"/>
            <w:tcBorders>
              <w:top w:val="nil"/>
              <w:left w:val="nil"/>
              <w:bottom w:val="single" w:sz="4" w:space="0" w:color="auto"/>
              <w:right w:val="single" w:sz="4" w:space="0" w:color="auto"/>
            </w:tcBorders>
            <w:shd w:val="clear" w:color="auto" w:fill="auto"/>
            <w:hideMark/>
          </w:tcPr>
          <w:p w14:paraId="2D323BAE"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7B283D7A"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51CB6529"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6767532" w14:textId="77777777" w:rsidTr="00F81463">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7EFE1CDD"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75A6458B"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single" w:sz="4" w:space="0" w:color="auto"/>
              <w:left w:val="nil"/>
              <w:bottom w:val="single" w:sz="4" w:space="0" w:color="auto"/>
              <w:right w:val="single" w:sz="4" w:space="0" w:color="auto"/>
            </w:tcBorders>
            <w:shd w:val="clear" w:color="auto" w:fill="auto"/>
            <w:hideMark/>
          </w:tcPr>
          <w:p w14:paraId="06C6CEA0"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nil"/>
              <w:left w:val="nil"/>
              <w:bottom w:val="single" w:sz="4" w:space="0" w:color="auto"/>
              <w:right w:val="single" w:sz="4" w:space="0" w:color="auto"/>
            </w:tcBorders>
            <w:shd w:val="clear" w:color="auto" w:fill="auto"/>
            <w:hideMark/>
          </w:tcPr>
          <w:p w14:paraId="13F17D9C"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326C86F7"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8827B8A"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10CA0D64"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327067E8"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587" w:type="pct"/>
            <w:tcBorders>
              <w:top w:val="nil"/>
              <w:left w:val="nil"/>
              <w:bottom w:val="single" w:sz="4" w:space="0" w:color="auto"/>
              <w:right w:val="single" w:sz="4" w:space="0" w:color="auto"/>
            </w:tcBorders>
            <w:shd w:val="clear" w:color="auto" w:fill="auto"/>
            <w:hideMark/>
          </w:tcPr>
          <w:p w14:paraId="1D4EFA1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9DBF5ED"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3C6DB868"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97AA874"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2</w:t>
            </w:r>
          </w:p>
        </w:tc>
        <w:tc>
          <w:tcPr>
            <w:tcW w:w="208" w:type="pct"/>
            <w:tcBorders>
              <w:top w:val="nil"/>
              <w:left w:val="nil"/>
              <w:bottom w:val="single" w:sz="4" w:space="0" w:color="auto"/>
              <w:right w:val="single" w:sz="4" w:space="0" w:color="auto"/>
            </w:tcBorders>
            <w:shd w:val="clear" w:color="auto" w:fill="auto"/>
            <w:hideMark/>
          </w:tcPr>
          <w:p w14:paraId="419D20D7"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4401A282"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2</w:t>
            </w:r>
          </w:p>
        </w:tc>
        <w:tc>
          <w:tcPr>
            <w:tcW w:w="96" w:type="pct"/>
            <w:vAlign w:val="center"/>
            <w:hideMark/>
          </w:tcPr>
          <w:p w14:paraId="0DC43D3B"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8604E19"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8483B8E"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6621A541"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33CD9351"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7099690F"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3A9B09E0"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1A0F36B"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06A71DA7"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5429319C"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4B611260"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660ACB82"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72E23E0"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5023268F"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6F8B2226"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47AA02B7"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60370A82"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65D53671" w14:textId="77777777" w:rsidTr="00F81463">
        <w:trPr>
          <w:trHeight w:val="248"/>
        </w:trPr>
        <w:tc>
          <w:tcPr>
            <w:tcW w:w="566" w:type="pct"/>
            <w:tcBorders>
              <w:top w:val="nil"/>
              <w:left w:val="single" w:sz="4" w:space="0" w:color="auto"/>
              <w:bottom w:val="single" w:sz="4" w:space="0" w:color="auto"/>
              <w:right w:val="single" w:sz="4" w:space="0" w:color="auto"/>
            </w:tcBorders>
            <w:shd w:val="clear" w:color="auto" w:fill="auto"/>
            <w:hideMark/>
          </w:tcPr>
          <w:p w14:paraId="68D69862"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Physical Science</w:t>
            </w:r>
          </w:p>
        </w:tc>
        <w:tc>
          <w:tcPr>
            <w:tcW w:w="1088" w:type="pct"/>
            <w:tcBorders>
              <w:top w:val="nil"/>
              <w:left w:val="nil"/>
              <w:bottom w:val="single" w:sz="4" w:space="0" w:color="auto"/>
              <w:right w:val="single" w:sz="4" w:space="0" w:color="auto"/>
            </w:tcBorders>
            <w:shd w:val="clear" w:color="auto" w:fill="auto"/>
            <w:hideMark/>
          </w:tcPr>
          <w:p w14:paraId="0BA0E8C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Physical Science</w:t>
            </w:r>
          </w:p>
        </w:tc>
        <w:tc>
          <w:tcPr>
            <w:tcW w:w="247" w:type="pct"/>
            <w:tcBorders>
              <w:top w:val="nil"/>
              <w:left w:val="nil"/>
              <w:bottom w:val="single" w:sz="4" w:space="0" w:color="auto"/>
              <w:right w:val="single" w:sz="4" w:space="0" w:color="auto"/>
            </w:tcBorders>
            <w:shd w:val="clear" w:color="auto" w:fill="auto"/>
            <w:hideMark/>
          </w:tcPr>
          <w:p w14:paraId="370EF9D4"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4</w:t>
            </w:r>
          </w:p>
        </w:tc>
        <w:tc>
          <w:tcPr>
            <w:tcW w:w="288" w:type="pct"/>
            <w:tcBorders>
              <w:top w:val="nil"/>
              <w:left w:val="nil"/>
              <w:bottom w:val="single" w:sz="4" w:space="0" w:color="auto"/>
              <w:right w:val="single" w:sz="4" w:space="0" w:color="auto"/>
            </w:tcBorders>
            <w:shd w:val="clear" w:color="auto" w:fill="auto"/>
            <w:hideMark/>
          </w:tcPr>
          <w:p w14:paraId="54930432"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2714C543"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2E05FAC"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Life Science </w:t>
            </w:r>
          </w:p>
        </w:tc>
        <w:tc>
          <w:tcPr>
            <w:tcW w:w="1088" w:type="pct"/>
            <w:tcBorders>
              <w:top w:val="nil"/>
              <w:left w:val="nil"/>
              <w:bottom w:val="single" w:sz="4" w:space="0" w:color="auto"/>
              <w:right w:val="single" w:sz="4" w:space="0" w:color="auto"/>
            </w:tcBorders>
            <w:shd w:val="clear" w:color="auto" w:fill="auto"/>
            <w:hideMark/>
          </w:tcPr>
          <w:p w14:paraId="54C33C8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Life Science</w:t>
            </w:r>
          </w:p>
        </w:tc>
        <w:tc>
          <w:tcPr>
            <w:tcW w:w="266" w:type="pct"/>
            <w:tcBorders>
              <w:top w:val="nil"/>
              <w:left w:val="nil"/>
              <w:bottom w:val="single" w:sz="4" w:space="0" w:color="auto"/>
              <w:right w:val="single" w:sz="4" w:space="0" w:color="auto"/>
            </w:tcBorders>
            <w:shd w:val="clear" w:color="auto" w:fill="auto"/>
            <w:hideMark/>
          </w:tcPr>
          <w:p w14:paraId="60F4CD5E"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2A778B4E"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4728085A"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7FB74C6D" w14:textId="77777777" w:rsidTr="00F81463">
        <w:trPr>
          <w:trHeight w:val="222"/>
        </w:trPr>
        <w:tc>
          <w:tcPr>
            <w:tcW w:w="566" w:type="pct"/>
            <w:tcBorders>
              <w:top w:val="nil"/>
              <w:left w:val="single" w:sz="4" w:space="0" w:color="auto"/>
              <w:bottom w:val="single" w:sz="4" w:space="0" w:color="auto"/>
              <w:right w:val="single" w:sz="4" w:space="0" w:color="auto"/>
            </w:tcBorders>
            <w:shd w:val="clear" w:color="auto" w:fill="auto"/>
            <w:hideMark/>
          </w:tcPr>
          <w:p w14:paraId="3F966D69"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Social Science</w:t>
            </w:r>
          </w:p>
        </w:tc>
        <w:tc>
          <w:tcPr>
            <w:tcW w:w="1088" w:type="pct"/>
            <w:tcBorders>
              <w:top w:val="nil"/>
              <w:left w:val="nil"/>
              <w:bottom w:val="single" w:sz="4" w:space="0" w:color="auto"/>
              <w:right w:val="single" w:sz="4" w:space="0" w:color="auto"/>
            </w:tcBorders>
            <w:shd w:val="clear" w:color="auto" w:fill="auto"/>
            <w:hideMark/>
          </w:tcPr>
          <w:p w14:paraId="08F01F41"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Social Science</w:t>
            </w:r>
          </w:p>
        </w:tc>
        <w:tc>
          <w:tcPr>
            <w:tcW w:w="247" w:type="pct"/>
            <w:tcBorders>
              <w:top w:val="nil"/>
              <w:left w:val="nil"/>
              <w:bottom w:val="single" w:sz="4" w:space="0" w:color="auto"/>
              <w:right w:val="single" w:sz="4" w:space="0" w:color="auto"/>
            </w:tcBorders>
            <w:shd w:val="clear" w:color="auto" w:fill="auto"/>
            <w:hideMark/>
          </w:tcPr>
          <w:p w14:paraId="7EEBA660"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315A9FB2"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7CAD3C03"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CE442D1" w14:textId="77777777" w:rsidR="006D37AD" w:rsidRPr="008078B4" w:rsidRDefault="006D37AD" w:rsidP="00F81463">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Life Science Lab</w:t>
            </w:r>
          </w:p>
        </w:tc>
        <w:tc>
          <w:tcPr>
            <w:tcW w:w="1088" w:type="pct"/>
            <w:tcBorders>
              <w:top w:val="nil"/>
              <w:left w:val="nil"/>
              <w:bottom w:val="single" w:sz="4" w:space="0" w:color="auto"/>
              <w:right w:val="single" w:sz="4" w:space="0" w:color="auto"/>
            </w:tcBorders>
            <w:shd w:val="clear" w:color="auto" w:fill="auto"/>
            <w:hideMark/>
          </w:tcPr>
          <w:p w14:paraId="7BE40BFC"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Life Science Lab</w:t>
            </w:r>
          </w:p>
        </w:tc>
        <w:tc>
          <w:tcPr>
            <w:tcW w:w="266" w:type="pct"/>
            <w:tcBorders>
              <w:top w:val="nil"/>
              <w:left w:val="nil"/>
              <w:bottom w:val="single" w:sz="4" w:space="0" w:color="auto"/>
              <w:right w:val="single" w:sz="4" w:space="0" w:color="auto"/>
            </w:tcBorders>
            <w:shd w:val="clear" w:color="auto" w:fill="auto"/>
            <w:hideMark/>
          </w:tcPr>
          <w:p w14:paraId="76ACCE5C"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p>
        </w:tc>
        <w:tc>
          <w:tcPr>
            <w:tcW w:w="587" w:type="pct"/>
            <w:tcBorders>
              <w:top w:val="nil"/>
              <w:left w:val="nil"/>
              <w:bottom w:val="single" w:sz="4" w:space="0" w:color="auto"/>
              <w:right w:val="single" w:sz="4" w:space="0" w:color="auto"/>
            </w:tcBorders>
            <w:shd w:val="clear" w:color="auto" w:fill="auto"/>
            <w:hideMark/>
          </w:tcPr>
          <w:p w14:paraId="5E759D86"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6129127E"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31A5EE8B"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5FBFDF0" w14:textId="60F1C9BC" w:rsidR="006D37AD" w:rsidRPr="006D37AD" w:rsidRDefault="0016453B" w:rsidP="00F81463">
            <w:pPr>
              <w:spacing w:after="0" w:line="240" w:lineRule="auto"/>
              <w:rPr>
                <w:rFonts w:ascii="Arial" w:eastAsia="Times New Roman" w:hAnsi="Arial" w:cs="Arial"/>
                <w:b/>
                <w:bCs/>
                <w:sz w:val="16"/>
                <w:szCs w:val="16"/>
                <w:highlight w:val="yellow"/>
              </w:rPr>
            </w:pPr>
            <w:r>
              <w:rPr>
                <w:rFonts w:ascii="Arial" w:eastAsia="Times New Roman" w:hAnsi="Arial" w:cs="Arial"/>
                <w:b/>
                <w:bCs/>
                <w:sz w:val="16"/>
                <w:szCs w:val="16"/>
                <w:highlight w:val="yellow"/>
              </w:rPr>
              <w:t>*</w:t>
            </w:r>
            <w:r w:rsidR="006D37AD" w:rsidRPr="006D37AD">
              <w:rPr>
                <w:rFonts w:ascii="Arial" w:eastAsia="Times New Roman" w:hAnsi="Arial" w:cs="Arial"/>
                <w:b/>
                <w:bCs/>
                <w:sz w:val="16"/>
                <w:szCs w:val="16"/>
                <w:highlight w:val="yellow"/>
              </w:rPr>
              <w:t>ECON 2323</w:t>
            </w:r>
          </w:p>
        </w:tc>
        <w:tc>
          <w:tcPr>
            <w:tcW w:w="1088" w:type="pct"/>
            <w:tcBorders>
              <w:top w:val="nil"/>
              <w:left w:val="nil"/>
              <w:bottom w:val="single" w:sz="4" w:space="0" w:color="auto"/>
              <w:right w:val="single" w:sz="4" w:space="0" w:color="auto"/>
            </w:tcBorders>
            <w:shd w:val="clear" w:color="auto" w:fill="auto"/>
            <w:hideMark/>
          </w:tcPr>
          <w:p w14:paraId="1F49C245" w14:textId="77777777" w:rsidR="006D37AD" w:rsidRPr="006D37AD" w:rsidRDefault="006D37AD" w:rsidP="00F81463">
            <w:pPr>
              <w:spacing w:after="0" w:line="240" w:lineRule="auto"/>
              <w:rPr>
                <w:rFonts w:ascii="Arial" w:eastAsia="Times New Roman" w:hAnsi="Arial" w:cs="Arial"/>
                <w:sz w:val="16"/>
                <w:szCs w:val="16"/>
                <w:highlight w:val="yellow"/>
              </w:rPr>
            </w:pPr>
            <w:r w:rsidRPr="006D37AD">
              <w:rPr>
                <w:rFonts w:ascii="Arial" w:eastAsia="Times New Roman" w:hAnsi="Arial" w:cs="Arial"/>
                <w:sz w:val="16"/>
                <w:szCs w:val="16"/>
                <w:highlight w:val="yellow"/>
              </w:rPr>
              <w:t>Principles of Microeconomics</w:t>
            </w:r>
          </w:p>
        </w:tc>
        <w:tc>
          <w:tcPr>
            <w:tcW w:w="247" w:type="pct"/>
            <w:tcBorders>
              <w:top w:val="nil"/>
              <w:left w:val="nil"/>
              <w:bottom w:val="single" w:sz="4" w:space="0" w:color="auto"/>
              <w:right w:val="single" w:sz="4" w:space="0" w:color="auto"/>
            </w:tcBorders>
            <w:shd w:val="clear" w:color="auto" w:fill="auto"/>
            <w:hideMark/>
          </w:tcPr>
          <w:p w14:paraId="6BAEA1FD"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5894758"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1E82CC1E"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ADD69E0" w14:textId="083228CA" w:rsidR="006D37AD" w:rsidRPr="006D37AD" w:rsidRDefault="006D37AD" w:rsidP="00F81463">
            <w:pPr>
              <w:spacing w:after="0" w:line="240" w:lineRule="auto"/>
              <w:rPr>
                <w:rFonts w:ascii="Arial" w:eastAsia="Times New Roman" w:hAnsi="Arial" w:cs="Arial"/>
                <w:b/>
                <w:bCs/>
                <w:sz w:val="16"/>
                <w:szCs w:val="16"/>
                <w:highlight w:val="yellow"/>
              </w:rPr>
            </w:pPr>
            <w:r w:rsidRPr="006D37AD">
              <w:rPr>
                <w:rFonts w:ascii="Arial" w:eastAsia="Times New Roman" w:hAnsi="Arial" w:cs="Arial"/>
                <w:b/>
                <w:bCs/>
                <w:sz w:val="16"/>
                <w:szCs w:val="16"/>
                <w:highlight w:val="yellow"/>
              </w:rPr>
              <w:t>MGMT 3123</w:t>
            </w:r>
          </w:p>
        </w:tc>
        <w:tc>
          <w:tcPr>
            <w:tcW w:w="1088" w:type="pct"/>
            <w:tcBorders>
              <w:top w:val="nil"/>
              <w:left w:val="nil"/>
              <w:bottom w:val="single" w:sz="4" w:space="0" w:color="auto"/>
              <w:right w:val="single" w:sz="4" w:space="0" w:color="auto"/>
            </w:tcBorders>
            <w:shd w:val="clear" w:color="auto" w:fill="auto"/>
            <w:hideMark/>
          </w:tcPr>
          <w:p w14:paraId="3B337B16" w14:textId="77777777" w:rsidR="006D37AD" w:rsidRPr="006D37AD" w:rsidRDefault="006D37AD" w:rsidP="00F81463">
            <w:pPr>
              <w:spacing w:after="0" w:line="240" w:lineRule="auto"/>
              <w:rPr>
                <w:rFonts w:ascii="Arial" w:eastAsia="Times New Roman" w:hAnsi="Arial" w:cs="Arial"/>
                <w:sz w:val="16"/>
                <w:szCs w:val="16"/>
                <w:highlight w:val="yellow"/>
              </w:rPr>
            </w:pPr>
            <w:r w:rsidRPr="006D37AD">
              <w:rPr>
                <w:rFonts w:ascii="Arial" w:eastAsia="Times New Roman" w:hAnsi="Arial" w:cs="Arial"/>
                <w:sz w:val="16"/>
                <w:szCs w:val="16"/>
                <w:highlight w:val="yellow"/>
              </w:rPr>
              <w:t>Principles of Management</w:t>
            </w:r>
          </w:p>
        </w:tc>
        <w:tc>
          <w:tcPr>
            <w:tcW w:w="266" w:type="pct"/>
            <w:tcBorders>
              <w:top w:val="nil"/>
              <w:left w:val="nil"/>
              <w:bottom w:val="single" w:sz="4" w:space="0" w:color="auto"/>
              <w:right w:val="single" w:sz="4" w:space="0" w:color="auto"/>
            </w:tcBorders>
            <w:shd w:val="clear" w:color="auto" w:fill="auto"/>
            <w:hideMark/>
          </w:tcPr>
          <w:p w14:paraId="4105C41F"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1541BDE5"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61EAB7F"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2B664183" w14:textId="77777777" w:rsidTr="00F81463">
        <w:trPr>
          <w:trHeight w:val="263"/>
        </w:trPr>
        <w:tc>
          <w:tcPr>
            <w:tcW w:w="566" w:type="pct"/>
            <w:tcBorders>
              <w:top w:val="nil"/>
              <w:left w:val="single" w:sz="4" w:space="0" w:color="auto"/>
              <w:bottom w:val="single" w:sz="4" w:space="0" w:color="auto"/>
              <w:right w:val="single" w:sz="4" w:space="0" w:color="auto"/>
            </w:tcBorders>
            <w:shd w:val="clear" w:color="auto" w:fill="auto"/>
            <w:hideMark/>
          </w:tcPr>
          <w:p w14:paraId="45BD284E" w14:textId="371172E0" w:rsidR="006D37AD" w:rsidRPr="006D37AD" w:rsidRDefault="006D37AD" w:rsidP="00F81463">
            <w:pPr>
              <w:spacing w:after="0" w:line="240" w:lineRule="auto"/>
              <w:rPr>
                <w:rFonts w:ascii="Arial" w:eastAsia="Times New Roman" w:hAnsi="Arial" w:cs="Arial"/>
                <w:b/>
                <w:bCs/>
                <w:sz w:val="16"/>
                <w:szCs w:val="16"/>
                <w:highlight w:val="magenta"/>
              </w:rPr>
            </w:pPr>
            <w:r w:rsidRPr="006D37AD">
              <w:rPr>
                <w:rFonts w:ascii="Arial" w:eastAsia="Times New Roman" w:hAnsi="Arial" w:cs="Arial"/>
                <w:b/>
                <w:bCs/>
                <w:sz w:val="16"/>
                <w:szCs w:val="16"/>
                <w:highlight w:val="magenta"/>
              </w:rPr>
              <w:t>MATH 2143</w:t>
            </w:r>
          </w:p>
        </w:tc>
        <w:tc>
          <w:tcPr>
            <w:tcW w:w="1088" w:type="pct"/>
            <w:tcBorders>
              <w:top w:val="nil"/>
              <w:left w:val="nil"/>
              <w:bottom w:val="single" w:sz="4" w:space="0" w:color="auto"/>
              <w:right w:val="single" w:sz="4" w:space="0" w:color="auto"/>
            </w:tcBorders>
            <w:shd w:val="clear" w:color="auto" w:fill="auto"/>
            <w:hideMark/>
          </w:tcPr>
          <w:p w14:paraId="04C02210" w14:textId="77777777" w:rsidR="006D37AD" w:rsidRPr="006D37AD" w:rsidRDefault="006D37AD" w:rsidP="00F81463">
            <w:pPr>
              <w:spacing w:after="0" w:line="240" w:lineRule="auto"/>
              <w:rPr>
                <w:rFonts w:ascii="Arial" w:eastAsia="Times New Roman" w:hAnsi="Arial" w:cs="Arial"/>
                <w:sz w:val="16"/>
                <w:szCs w:val="16"/>
                <w:highlight w:val="magenta"/>
              </w:rPr>
            </w:pPr>
            <w:r w:rsidRPr="006D37AD">
              <w:rPr>
                <w:rFonts w:ascii="Arial" w:eastAsia="Times New Roman" w:hAnsi="Arial" w:cs="Arial"/>
                <w:sz w:val="16"/>
                <w:szCs w:val="16"/>
                <w:highlight w:val="magenta"/>
              </w:rPr>
              <w:t>Business Calculus</w:t>
            </w:r>
          </w:p>
        </w:tc>
        <w:tc>
          <w:tcPr>
            <w:tcW w:w="247" w:type="pct"/>
            <w:tcBorders>
              <w:top w:val="nil"/>
              <w:left w:val="nil"/>
              <w:bottom w:val="single" w:sz="4" w:space="0" w:color="auto"/>
              <w:right w:val="single" w:sz="4" w:space="0" w:color="auto"/>
            </w:tcBorders>
            <w:shd w:val="clear" w:color="auto" w:fill="auto"/>
            <w:hideMark/>
          </w:tcPr>
          <w:p w14:paraId="59E77E9A"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0F0BC07"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4E6A2977"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9C59AA9" w14:textId="2F631BE7" w:rsidR="006D37AD" w:rsidRPr="006D37AD" w:rsidRDefault="006D37AD" w:rsidP="00F81463">
            <w:pPr>
              <w:spacing w:after="0" w:line="240" w:lineRule="auto"/>
              <w:rPr>
                <w:rFonts w:ascii="Arial" w:eastAsia="Times New Roman" w:hAnsi="Arial" w:cs="Arial"/>
                <w:b/>
                <w:bCs/>
                <w:sz w:val="16"/>
                <w:szCs w:val="16"/>
                <w:highlight w:val="yellow"/>
              </w:rPr>
            </w:pPr>
            <w:r w:rsidRPr="006D37AD">
              <w:rPr>
                <w:rFonts w:ascii="Arial" w:eastAsia="Times New Roman" w:hAnsi="Arial" w:cs="Arial"/>
                <w:b/>
                <w:bCs/>
                <w:sz w:val="16"/>
                <w:szCs w:val="16"/>
                <w:highlight w:val="yellow"/>
              </w:rPr>
              <w:t>ACCT 2133</w:t>
            </w:r>
          </w:p>
        </w:tc>
        <w:tc>
          <w:tcPr>
            <w:tcW w:w="1088" w:type="pct"/>
            <w:tcBorders>
              <w:top w:val="nil"/>
              <w:left w:val="nil"/>
              <w:bottom w:val="single" w:sz="4" w:space="0" w:color="auto"/>
              <w:right w:val="single" w:sz="4" w:space="0" w:color="auto"/>
            </w:tcBorders>
            <w:shd w:val="clear" w:color="auto" w:fill="auto"/>
            <w:hideMark/>
          </w:tcPr>
          <w:p w14:paraId="0CCB3CD5" w14:textId="77777777" w:rsidR="006D37AD" w:rsidRPr="006D37AD" w:rsidRDefault="006D37AD" w:rsidP="00F81463">
            <w:pPr>
              <w:spacing w:after="0" w:line="240" w:lineRule="auto"/>
              <w:rPr>
                <w:rFonts w:ascii="Arial" w:eastAsia="Times New Roman" w:hAnsi="Arial" w:cs="Arial"/>
                <w:sz w:val="16"/>
                <w:szCs w:val="16"/>
                <w:highlight w:val="yellow"/>
              </w:rPr>
            </w:pPr>
            <w:r w:rsidRPr="006D37AD">
              <w:rPr>
                <w:rFonts w:ascii="Arial" w:eastAsia="Times New Roman" w:hAnsi="Arial" w:cs="Arial"/>
                <w:sz w:val="16"/>
                <w:szCs w:val="16"/>
                <w:highlight w:val="yellow"/>
              </w:rPr>
              <w:t>Intro to Managerial Accounting</w:t>
            </w:r>
          </w:p>
        </w:tc>
        <w:tc>
          <w:tcPr>
            <w:tcW w:w="266" w:type="pct"/>
            <w:tcBorders>
              <w:top w:val="nil"/>
              <w:left w:val="nil"/>
              <w:bottom w:val="single" w:sz="4" w:space="0" w:color="auto"/>
              <w:right w:val="single" w:sz="4" w:space="0" w:color="auto"/>
            </w:tcBorders>
            <w:shd w:val="clear" w:color="auto" w:fill="auto"/>
            <w:hideMark/>
          </w:tcPr>
          <w:p w14:paraId="6BE97F62"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77C8C1CB" w14:textId="77777777" w:rsidR="006D37AD" w:rsidRPr="008078B4" w:rsidRDefault="006D37AD" w:rsidP="00F81463">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96" w:type="pct"/>
            <w:vAlign w:val="center"/>
            <w:hideMark/>
          </w:tcPr>
          <w:p w14:paraId="6BBF77DD"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1179ECE7"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0CEC0B8B" w14:textId="3370D30B" w:rsidR="006D37AD" w:rsidRPr="006D37AD" w:rsidRDefault="006D37AD" w:rsidP="00F81463">
            <w:pPr>
              <w:spacing w:after="0" w:line="240" w:lineRule="auto"/>
              <w:rPr>
                <w:rFonts w:ascii="Arial" w:eastAsia="Times New Roman" w:hAnsi="Arial" w:cs="Arial"/>
                <w:b/>
                <w:bCs/>
                <w:sz w:val="16"/>
                <w:szCs w:val="16"/>
                <w:highlight w:val="yellow"/>
              </w:rPr>
            </w:pPr>
            <w:r w:rsidRPr="006D37AD">
              <w:rPr>
                <w:rFonts w:ascii="Arial" w:eastAsia="Times New Roman" w:hAnsi="Arial" w:cs="Arial"/>
                <w:b/>
                <w:bCs/>
                <w:sz w:val="16"/>
                <w:szCs w:val="16"/>
                <w:highlight w:val="yellow"/>
              </w:rPr>
              <w:t>ACCT 2033</w:t>
            </w:r>
          </w:p>
        </w:tc>
        <w:tc>
          <w:tcPr>
            <w:tcW w:w="1088" w:type="pct"/>
            <w:tcBorders>
              <w:top w:val="nil"/>
              <w:left w:val="nil"/>
              <w:bottom w:val="single" w:sz="4" w:space="0" w:color="auto"/>
              <w:right w:val="single" w:sz="4" w:space="0" w:color="auto"/>
            </w:tcBorders>
            <w:shd w:val="clear" w:color="auto" w:fill="auto"/>
            <w:hideMark/>
          </w:tcPr>
          <w:p w14:paraId="56839BE0" w14:textId="77777777" w:rsidR="006D37AD" w:rsidRPr="006D37AD" w:rsidRDefault="006D37AD" w:rsidP="00F81463">
            <w:pPr>
              <w:spacing w:after="0" w:line="240" w:lineRule="auto"/>
              <w:rPr>
                <w:rFonts w:ascii="Arial" w:eastAsia="Times New Roman" w:hAnsi="Arial" w:cs="Arial"/>
                <w:sz w:val="16"/>
                <w:szCs w:val="16"/>
                <w:highlight w:val="yellow"/>
              </w:rPr>
            </w:pPr>
            <w:r w:rsidRPr="006D37AD">
              <w:rPr>
                <w:rFonts w:ascii="Arial" w:eastAsia="Times New Roman" w:hAnsi="Arial" w:cs="Arial"/>
                <w:sz w:val="16"/>
                <w:szCs w:val="16"/>
                <w:highlight w:val="yellow"/>
              </w:rPr>
              <w:t>Intro to Financial Accounting</w:t>
            </w:r>
          </w:p>
        </w:tc>
        <w:tc>
          <w:tcPr>
            <w:tcW w:w="247" w:type="pct"/>
            <w:tcBorders>
              <w:top w:val="nil"/>
              <w:left w:val="nil"/>
              <w:bottom w:val="single" w:sz="4" w:space="0" w:color="auto"/>
              <w:right w:val="single" w:sz="4" w:space="0" w:color="auto"/>
            </w:tcBorders>
            <w:shd w:val="clear" w:color="auto" w:fill="auto"/>
            <w:hideMark/>
          </w:tcPr>
          <w:p w14:paraId="11FFCC0D"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nil"/>
              <w:right w:val="nil"/>
            </w:tcBorders>
            <w:shd w:val="clear" w:color="auto" w:fill="auto"/>
            <w:hideMark/>
          </w:tcPr>
          <w:p w14:paraId="1D43C2E0" w14:textId="77777777" w:rsidR="006D37AD" w:rsidRPr="008078B4" w:rsidRDefault="006D37AD" w:rsidP="00F81463">
            <w:pPr>
              <w:spacing w:after="0" w:line="240" w:lineRule="auto"/>
              <w:jc w:val="right"/>
              <w:rPr>
                <w:rFonts w:ascii="Arial" w:eastAsia="Times New Roman" w:hAnsi="Arial" w:cs="Arial"/>
                <w:b/>
                <w:bCs/>
                <w:sz w:val="16"/>
                <w:szCs w:val="16"/>
              </w:rPr>
            </w:pPr>
          </w:p>
        </w:tc>
        <w:tc>
          <w:tcPr>
            <w:tcW w:w="208" w:type="pct"/>
            <w:tcBorders>
              <w:top w:val="nil"/>
              <w:left w:val="single" w:sz="4" w:space="0" w:color="auto"/>
              <w:bottom w:val="single" w:sz="4" w:space="0" w:color="auto"/>
              <w:right w:val="single" w:sz="4" w:space="0" w:color="auto"/>
            </w:tcBorders>
            <w:shd w:val="clear" w:color="auto" w:fill="auto"/>
            <w:hideMark/>
          </w:tcPr>
          <w:p w14:paraId="4B97CF09"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9EE66EF" w14:textId="6EA447CB" w:rsidR="006D37AD" w:rsidRPr="006D37AD" w:rsidRDefault="006D37AD" w:rsidP="00F81463">
            <w:pPr>
              <w:spacing w:after="0" w:line="240" w:lineRule="auto"/>
              <w:rPr>
                <w:rFonts w:ascii="Arial" w:eastAsia="Times New Roman" w:hAnsi="Arial" w:cs="Arial"/>
                <w:b/>
                <w:bCs/>
                <w:sz w:val="16"/>
                <w:szCs w:val="16"/>
                <w:highlight w:val="yellow"/>
              </w:rPr>
            </w:pPr>
            <w:r w:rsidRPr="006D37AD">
              <w:rPr>
                <w:rFonts w:ascii="Arial" w:eastAsia="Times New Roman" w:hAnsi="Arial" w:cs="Arial"/>
                <w:b/>
                <w:bCs/>
                <w:sz w:val="16"/>
                <w:szCs w:val="16"/>
                <w:highlight w:val="yellow"/>
              </w:rPr>
              <w:t>LAW 2023</w:t>
            </w:r>
          </w:p>
        </w:tc>
        <w:tc>
          <w:tcPr>
            <w:tcW w:w="1088" w:type="pct"/>
            <w:tcBorders>
              <w:top w:val="nil"/>
              <w:left w:val="nil"/>
              <w:bottom w:val="single" w:sz="4" w:space="0" w:color="auto"/>
              <w:right w:val="single" w:sz="4" w:space="0" w:color="auto"/>
            </w:tcBorders>
            <w:shd w:val="clear" w:color="auto" w:fill="auto"/>
            <w:hideMark/>
          </w:tcPr>
          <w:p w14:paraId="69EFB06B" w14:textId="77777777" w:rsidR="006D37AD" w:rsidRPr="006D37AD" w:rsidRDefault="006D37AD" w:rsidP="00F81463">
            <w:pPr>
              <w:spacing w:after="0" w:line="240" w:lineRule="auto"/>
              <w:rPr>
                <w:rFonts w:ascii="Arial" w:eastAsia="Times New Roman" w:hAnsi="Arial" w:cs="Arial"/>
                <w:sz w:val="16"/>
                <w:szCs w:val="16"/>
                <w:highlight w:val="yellow"/>
              </w:rPr>
            </w:pPr>
            <w:r w:rsidRPr="006D37AD">
              <w:rPr>
                <w:rFonts w:ascii="Arial" w:eastAsia="Times New Roman" w:hAnsi="Arial" w:cs="Arial"/>
                <w:sz w:val="16"/>
                <w:szCs w:val="16"/>
                <w:highlight w:val="yellow"/>
              </w:rPr>
              <w:t>Legal Environment of Business</w:t>
            </w:r>
          </w:p>
        </w:tc>
        <w:tc>
          <w:tcPr>
            <w:tcW w:w="266" w:type="pct"/>
            <w:tcBorders>
              <w:top w:val="nil"/>
              <w:left w:val="nil"/>
              <w:bottom w:val="single" w:sz="4" w:space="0" w:color="auto"/>
              <w:right w:val="single" w:sz="4" w:space="0" w:color="auto"/>
            </w:tcBorders>
            <w:shd w:val="clear" w:color="auto" w:fill="auto"/>
            <w:hideMark/>
          </w:tcPr>
          <w:p w14:paraId="2B4FF1A8"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34F68C61"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174309D"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57A9998" w14:textId="77777777" w:rsidTr="00F81463">
        <w:trPr>
          <w:trHeight w:val="255"/>
        </w:trPr>
        <w:tc>
          <w:tcPr>
            <w:tcW w:w="566" w:type="pct"/>
            <w:tcBorders>
              <w:top w:val="nil"/>
              <w:left w:val="nil"/>
              <w:bottom w:val="nil"/>
              <w:right w:val="nil"/>
            </w:tcBorders>
            <w:shd w:val="clear" w:color="auto" w:fill="auto"/>
            <w:hideMark/>
          </w:tcPr>
          <w:p w14:paraId="0D8202C2" w14:textId="77777777" w:rsidR="006D37AD" w:rsidRPr="008078B4" w:rsidRDefault="006D37AD" w:rsidP="00F81463">
            <w:pPr>
              <w:spacing w:after="0" w:line="240" w:lineRule="auto"/>
              <w:jc w:val="center"/>
              <w:rPr>
                <w:rFonts w:ascii="Arial" w:eastAsia="Times New Roman" w:hAnsi="Arial" w:cs="Arial"/>
                <w:sz w:val="16"/>
                <w:szCs w:val="16"/>
              </w:rPr>
            </w:pPr>
          </w:p>
        </w:tc>
        <w:tc>
          <w:tcPr>
            <w:tcW w:w="1088" w:type="pct"/>
            <w:tcBorders>
              <w:top w:val="nil"/>
              <w:left w:val="single" w:sz="4" w:space="0" w:color="auto"/>
              <w:bottom w:val="single" w:sz="4" w:space="0" w:color="auto"/>
              <w:right w:val="single" w:sz="4" w:space="0" w:color="auto"/>
            </w:tcBorders>
            <w:shd w:val="clear" w:color="auto" w:fill="auto"/>
            <w:hideMark/>
          </w:tcPr>
          <w:p w14:paraId="4FB07FBA" w14:textId="77777777" w:rsidR="006D37AD" w:rsidRPr="008078B4" w:rsidRDefault="006D37AD" w:rsidP="00F81463">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247" w:type="pct"/>
            <w:tcBorders>
              <w:top w:val="nil"/>
              <w:left w:val="nil"/>
              <w:bottom w:val="nil"/>
              <w:right w:val="nil"/>
            </w:tcBorders>
            <w:shd w:val="clear" w:color="auto" w:fill="auto"/>
            <w:hideMark/>
          </w:tcPr>
          <w:p w14:paraId="4120E5B3" w14:textId="77777777" w:rsidR="006D37AD" w:rsidRPr="008078B4" w:rsidRDefault="006D37AD" w:rsidP="00F81463">
            <w:pPr>
              <w:spacing w:after="0" w:line="240" w:lineRule="auto"/>
              <w:rPr>
                <w:rFonts w:ascii="Arial" w:eastAsia="Times New Roman"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2618E9C8" w14:textId="77777777" w:rsidR="006D37AD" w:rsidRPr="008078B4" w:rsidRDefault="006D37AD" w:rsidP="00F81463">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208" w:type="pct"/>
            <w:tcBorders>
              <w:top w:val="nil"/>
              <w:left w:val="nil"/>
              <w:bottom w:val="single" w:sz="4" w:space="0" w:color="auto"/>
              <w:right w:val="single" w:sz="4" w:space="0" w:color="auto"/>
            </w:tcBorders>
            <w:shd w:val="clear" w:color="auto" w:fill="auto"/>
            <w:hideMark/>
          </w:tcPr>
          <w:p w14:paraId="24CD6AC2"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77856ACA" w14:textId="2FE4913B"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r>
              <w:rPr>
                <w:rFonts w:ascii="Arial" w:eastAsia="Times New Roman" w:hAnsi="Arial" w:cs="Arial"/>
                <w:b/>
                <w:bCs/>
                <w:sz w:val="16"/>
                <w:szCs w:val="16"/>
              </w:rPr>
              <w:t>Electives</w:t>
            </w:r>
          </w:p>
        </w:tc>
        <w:tc>
          <w:tcPr>
            <w:tcW w:w="1088" w:type="pct"/>
            <w:tcBorders>
              <w:top w:val="nil"/>
              <w:left w:val="nil"/>
              <w:bottom w:val="single" w:sz="4" w:space="0" w:color="auto"/>
              <w:right w:val="single" w:sz="4" w:space="0" w:color="auto"/>
            </w:tcBorders>
            <w:shd w:val="clear" w:color="auto" w:fill="auto"/>
            <w:hideMark/>
          </w:tcPr>
          <w:p w14:paraId="545ED12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548B86AF"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 3</w:t>
            </w:r>
          </w:p>
        </w:tc>
        <w:tc>
          <w:tcPr>
            <w:tcW w:w="587" w:type="pct"/>
            <w:tcBorders>
              <w:top w:val="nil"/>
              <w:left w:val="nil"/>
              <w:bottom w:val="single" w:sz="4" w:space="0" w:color="auto"/>
              <w:right w:val="single" w:sz="4" w:space="0" w:color="auto"/>
            </w:tcBorders>
            <w:shd w:val="clear" w:color="auto" w:fill="auto"/>
            <w:hideMark/>
          </w:tcPr>
          <w:p w14:paraId="07BAD187"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504D560"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5306A22A" w14:textId="77777777" w:rsidTr="00F81463">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0B632E45"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76F2BC91"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single" w:sz="4" w:space="0" w:color="auto"/>
              <w:left w:val="nil"/>
              <w:bottom w:val="single" w:sz="4" w:space="0" w:color="auto"/>
              <w:right w:val="single" w:sz="4" w:space="0" w:color="auto"/>
            </w:tcBorders>
            <w:shd w:val="clear" w:color="auto" w:fill="auto"/>
            <w:hideMark/>
          </w:tcPr>
          <w:p w14:paraId="59390D05"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16</w:t>
            </w:r>
          </w:p>
        </w:tc>
        <w:tc>
          <w:tcPr>
            <w:tcW w:w="288" w:type="pct"/>
            <w:tcBorders>
              <w:top w:val="nil"/>
              <w:left w:val="nil"/>
              <w:bottom w:val="single" w:sz="4" w:space="0" w:color="auto"/>
              <w:right w:val="single" w:sz="4" w:space="0" w:color="auto"/>
            </w:tcBorders>
            <w:shd w:val="clear" w:color="auto" w:fill="auto"/>
            <w:hideMark/>
          </w:tcPr>
          <w:p w14:paraId="7CB56CE0"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571EDB7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5D54083"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7118BFD9"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5D84D500" w14:textId="77777777" w:rsidR="006D37AD" w:rsidRPr="008078B4" w:rsidRDefault="006D37AD" w:rsidP="00F81463">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16</w:t>
            </w:r>
          </w:p>
        </w:tc>
        <w:tc>
          <w:tcPr>
            <w:tcW w:w="587" w:type="pct"/>
            <w:tcBorders>
              <w:top w:val="nil"/>
              <w:left w:val="nil"/>
              <w:bottom w:val="single" w:sz="4" w:space="0" w:color="auto"/>
              <w:right w:val="single" w:sz="4" w:space="0" w:color="auto"/>
            </w:tcBorders>
            <w:shd w:val="clear" w:color="auto" w:fill="auto"/>
            <w:hideMark/>
          </w:tcPr>
          <w:p w14:paraId="4BEC53DD"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45A309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36CF65C"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087FD86"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3</w:t>
            </w:r>
          </w:p>
        </w:tc>
        <w:tc>
          <w:tcPr>
            <w:tcW w:w="208" w:type="pct"/>
            <w:tcBorders>
              <w:top w:val="nil"/>
              <w:left w:val="nil"/>
              <w:bottom w:val="single" w:sz="4" w:space="0" w:color="auto"/>
              <w:right w:val="single" w:sz="4" w:space="0" w:color="auto"/>
            </w:tcBorders>
            <w:shd w:val="clear" w:color="auto" w:fill="auto"/>
            <w:hideMark/>
          </w:tcPr>
          <w:p w14:paraId="3C15D67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2CD19CCD"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3</w:t>
            </w:r>
          </w:p>
        </w:tc>
        <w:tc>
          <w:tcPr>
            <w:tcW w:w="96" w:type="pct"/>
            <w:vAlign w:val="center"/>
            <w:hideMark/>
          </w:tcPr>
          <w:p w14:paraId="00792AD6"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5163E4EC"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633FE1D"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53A889E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03BF6E4A"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61F6BAAA"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6D8236A0"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0052116C"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67730DFC"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43EC6DC4"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603BCBAC"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71016CA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EB26DCD"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E2B4C94"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5E25B450"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6783464A"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322C6DEF"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3B4D3B8"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77678EF" w14:textId="075385E2" w:rsidR="006D37AD" w:rsidRPr="006D37AD" w:rsidRDefault="006D37AD" w:rsidP="00F81463">
            <w:pPr>
              <w:spacing w:after="0" w:line="240" w:lineRule="auto"/>
              <w:rPr>
                <w:rFonts w:ascii="Arial" w:eastAsia="Times New Roman" w:hAnsi="Arial" w:cs="Arial"/>
                <w:b/>
                <w:bCs/>
                <w:sz w:val="16"/>
                <w:szCs w:val="16"/>
                <w:highlight w:val="green"/>
              </w:rPr>
            </w:pPr>
            <w:r w:rsidRPr="006D37AD">
              <w:rPr>
                <w:rFonts w:ascii="Arial" w:eastAsia="Times New Roman" w:hAnsi="Arial" w:cs="Arial"/>
                <w:b/>
                <w:bCs/>
                <w:sz w:val="16"/>
                <w:szCs w:val="16"/>
                <w:highlight w:val="green"/>
              </w:rPr>
              <w:t>TECH 3773</w:t>
            </w:r>
          </w:p>
        </w:tc>
        <w:tc>
          <w:tcPr>
            <w:tcW w:w="1088" w:type="pct"/>
            <w:tcBorders>
              <w:top w:val="nil"/>
              <w:left w:val="nil"/>
              <w:bottom w:val="single" w:sz="4" w:space="0" w:color="auto"/>
              <w:right w:val="single" w:sz="4" w:space="0" w:color="auto"/>
            </w:tcBorders>
            <w:shd w:val="clear" w:color="auto" w:fill="auto"/>
            <w:hideMark/>
          </w:tcPr>
          <w:p w14:paraId="570A3660" w14:textId="77777777" w:rsidR="006D37AD" w:rsidRPr="006D37AD" w:rsidRDefault="006D37AD" w:rsidP="00F81463">
            <w:pPr>
              <w:spacing w:after="0" w:line="240" w:lineRule="auto"/>
              <w:rPr>
                <w:rFonts w:ascii="Arial" w:eastAsia="Times New Roman" w:hAnsi="Arial" w:cs="Arial"/>
                <w:sz w:val="16"/>
                <w:szCs w:val="16"/>
                <w:highlight w:val="green"/>
              </w:rPr>
            </w:pPr>
            <w:r w:rsidRPr="006D37AD">
              <w:rPr>
                <w:rFonts w:ascii="Arial" w:eastAsia="Times New Roman" w:hAnsi="Arial" w:cs="Arial"/>
                <w:sz w:val="16"/>
                <w:szCs w:val="16"/>
                <w:highlight w:val="green"/>
              </w:rPr>
              <w:t>Statistics</w:t>
            </w:r>
          </w:p>
        </w:tc>
        <w:tc>
          <w:tcPr>
            <w:tcW w:w="247" w:type="pct"/>
            <w:tcBorders>
              <w:top w:val="nil"/>
              <w:left w:val="nil"/>
              <w:bottom w:val="single" w:sz="4" w:space="0" w:color="auto"/>
              <w:right w:val="single" w:sz="4" w:space="0" w:color="auto"/>
            </w:tcBorders>
            <w:shd w:val="clear" w:color="auto" w:fill="auto"/>
            <w:hideMark/>
          </w:tcPr>
          <w:p w14:paraId="3DD4DAA4"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9D49049"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5AAFF7AA"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BBD28F9" w14:textId="5C975368" w:rsidR="006D37AD" w:rsidRPr="006D37AD" w:rsidRDefault="006D37AD" w:rsidP="00F81463">
            <w:pPr>
              <w:spacing w:after="0" w:line="240" w:lineRule="auto"/>
              <w:rPr>
                <w:rFonts w:ascii="Arial" w:eastAsia="Times New Roman" w:hAnsi="Arial" w:cs="Arial"/>
                <w:b/>
                <w:bCs/>
                <w:sz w:val="16"/>
                <w:szCs w:val="16"/>
                <w:highlight w:val="green"/>
              </w:rPr>
            </w:pPr>
            <w:r w:rsidRPr="006D37AD">
              <w:rPr>
                <w:rFonts w:ascii="Arial" w:eastAsia="Times New Roman" w:hAnsi="Arial" w:cs="Arial"/>
                <w:b/>
                <w:bCs/>
                <w:sz w:val="16"/>
                <w:szCs w:val="16"/>
                <w:highlight w:val="green"/>
              </w:rPr>
              <w:t>TECH 4823</w:t>
            </w:r>
          </w:p>
        </w:tc>
        <w:tc>
          <w:tcPr>
            <w:tcW w:w="1088" w:type="pct"/>
            <w:tcBorders>
              <w:top w:val="nil"/>
              <w:left w:val="nil"/>
              <w:bottom w:val="single" w:sz="4" w:space="0" w:color="auto"/>
              <w:right w:val="single" w:sz="4" w:space="0" w:color="auto"/>
            </w:tcBorders>
            <w:shd w:val="clear" w:color="auto" w:fill="auto"/>
            <w:hideMark/>
          </w:tcPr>
          <w:p w14:paraId="12D9A7BC" w14:textId="77777777" w:rsidR="006D37AD" w:rsidRPr="006D37AD" w:rsidRDefault="006D37AD" w:rsidP="00F81463">
            <w:pPr>
              <w:spacing w:after="0" w:line="240" w:lineRule="auto"/>
              <w:rPr>
                <w:rFonts w:ascii="Arial" w:eastAsia="Times New Roman" w:hAnsi="Arial" w:cs="Arial"/>
                <w:sz w:val="16"/>
                <w:szCs w:val="16"/>
                <w:highlight w:val="green"/>
              </w:rPr>
            </w:pPr>
            <w:r w:rsidRPr="006D37AD">
              <w:rPr>
                <w:rFonts w:ascii="Arial" w:eastAsia="Times New Roman" w:hAnsi="Arial" w:cs="Arial"/>
                <w:sz w:val="16"/>
                <w:szCs w:val="16"/>
                <w:highlight w:val="green"/>
              </w:rPr>
              <w:t>Quality Assurance</w:t>
            </w:r>
          </w:p>
        </w:tc>
        <w:tc>
          <w:tcPr>
            <w:tcW w:w="266" w:type="pct"/>
            <w:tcBorders>
              <w:top w:val="nil"/>
              <w:left w:val="nil"/>
              <w:bottom w:val="single" w:sz="4" w:space="0" w:color="auto"/>
              <w:right w:val="single" w:sz="4" w:space="0" w:color="auto"/>
            </w:tcBorders>
            <w:shd w:val="clear" w:color="auto" w:fill="auto"/>
            <w:hideMark/>
          </w:tcPr>
          <w:p w14:paraId="43049184"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214F53F7"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B54EA7E"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5DB638A6"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4B2AFBB5" w14:textId="2A43E0EE" w:rsidR="006D37AD" w:rsidRPr="006D37AD" w:rsidRDefault="006D37AD" w:rsidP="00F81463">
            <w:pPr>
              <w:spacing w:after="0" w:line="240" w:lineRule="auto"/>
              <w:rPr>
                <w:rFonts w:ascii="Arial" w:eastAsia="Times New Roman" w:hAnsi="Arial" w:cs="Arial"/>
                <w:b/>
                <w:bCs/>
                <w:sz w:val="16"/>
                <w:szCs w:val="16"/>
                <w:highlight w:val="cyan"/>
              </w:rPr>
            </w:pPr>
            <w:r w:rsidRPr="006D37AD">
              <w:rPr>
                <w:rFonts w:ascii="Arial" w:eastAsia="Times New Roman" w:hAnsi="Arial" w:cs="Arial"/>
                <w:b/>
                <w:bCs/>
                <w:sz w:val="16"/>
                <w:szCs w:val="16"/>
                <w:highlight w:val="cyan"/>
              </w:rPr>
              <w:t>POSC 3003</w:t>
            </w:r>
          </w:p>
        </w:tc>
        <w:tc>
          <w:tcPr>
            <w:tcW w:w="1088" w:type="pct"/>
            <w:tcBorders>
              <w:top w:val="nil"/>
              <w:left w:val="nil"/>
              <w:bottom w:val="single" w:sz="4" w:space="0" w:color="auto"/>
              <w:right w:val="single" w:sz="4" w:space="0" w:color="auto"/>
            </w:tcBorders>
            <w:shd w:val="clear" w:color="auto" w:fill="auto"/>
            <w:hideMark/>
          </w:tcPr>
          <w:p w14:paraId="4B071BA1" w14:textId="77777777" w:rsidR="006D37AD" w:rsidRPr="006D37AD" w:rsidRDefault="006D37AD" w:rsidP="00F81463">
            <w:pPr>
              <w:spacing w:after="0" w:line="240" w:lineRule="auto"/>
              <w:rPr>
                <w:rFonts w:ascii="Arial" w:eastAsia="Times New Roman" w:hAnsi="Arial" w:cs="Arial"/>
                <w:sz w:val="16"/>
                <w:szCs w:val="16"/>
                <w:highlight w:val="cyan"/>
              </w:rPr>
            </w:pPr>
            <w:r w:rsidRPr="006D37AD">
              <w:rPr>
                <w:rFonts w:ascii="Arial" w:eastAsia="Times New Roman" w:hAnsi="Arial" w:cs="Arial"/>
                <w:sz w:val="16"/>
                <w:szCs w:val="16"/>
                <w:highlight w:val="cyan"/>
              </w:rPr>
              <w:t>Introduction to Political Analysis</w:t>
            </w:r>
          </w:p>
        </w:tc>
        <w:tc>
          <w:tcPr>
            <w:tcW w:w="247" w:type="pct"/>
            <w:tcBorders>
              <w:top w:val="nil"/>
              <w:left w:val="nil"/>
              <w:bottom w:val="single" w:sz="4" w:space="0" w:color="auto"/>
              <w:right w:val="single" w:sz="4" w:space="0" w:color="auto"/>
            </w:tcBorders>
            <w:shd w:val="clear" w:color="auto" w:fill="auto"/>
            <w:hideMark/>
          </w:tcPr>
          <w:p w14:paraId="6ABBD743"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433E1522"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3FBD937E"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6D00FF4" w14:textId="3467A814"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3013</w:t>
            </w:r>
          </w:p>
        </w:tc>
        <w:tc>
          <w:tcPr>
            <w:tcW w:w="1088" w:type="pct"/>
            <w:tcBorders>
              <w:top w:val="nil"/>
              <w:left w:val="nil"/>
              <w:bottom w:val="single" w:sz="4" w:space="0" w:color="auto"/>
              <w:right w:val="single" w:sz="4" w:space="0" w:color="auto"/>
            </w:tcBorders>
            <w:shd w:val="clear" w:color="auto" w:fill="auto"/>
            <w:hideMark/>
          </w:tcPr>
          <w:p w14:paraId="5700F2E8"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Project Management and Practice</w:t>
            </w:r>
          </w:p>
        </w:tc>
        <w:tc>
          <w:tcPr>
            <w:tcW w:w="266" w:type="pct"/>
            <w:tcBorders>
              <w:top w:val="nil"/>
              <w:left w:val="nil"/>
              <w:bottom w:val="single" w:sz="4" w:space="0" w:color="auto"/>
              <w:right w:val="single" w:sz="4" w:space="0" w:color="auto"/>
            </w:tcBorders>
            <w:shd w:val="clear" w:color="auto" w:fill="auto"/>
            <w:hideMark/>
          </w:tcPr>
          <w:p w14:paraId="5A73A45E"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21758E2E" w14:textId="77777777" w:rsidR="006D37AD" w:rsidRPr="00EC58E7" w:rsidRDefault="006D37AD" w:rsidP="00F81463">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35DC40FF"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10E3E029"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2A8131E" w14:textId="0918DC49" w:rsidR="006D37AD" w:rsidRPr="006D37AD" w:rsidRDefault="006D37AD" w:rsidP="00F81463">
            <w:pPr>
              <w:spacing w:after="0" w:line="240" w:lineRule="auto"/>
              <w:rPr>
                <w:rFonts w:ascii="Arial" w:eastAsia="Times New Roman" w:hAnsi="Arial" w:cs="Arial"/>
                <w:b/>
                <w:bCs/>
                <w:sz w:val="16"/>
                <w:szCs w:val="16"/>
                <w:highlight w:val="green"/>
              </w:rPr>
            </w:pPr>
            <w:r w:rsidRPr="006D37AD">
              <w:rPr>
                <w:rFonts w:ascii="Arial" w:eastAsia="Times New Roman" w:hAnsi="Arial" w:cs="Arial"/>
                <w:b/>
                <w:bCs/>
                <w:sz w:val="16"/>
                <w:szCs w:val="16"/>
                <w:highlight w:val="green"/>
              </w:rPr>
              <w:t>TECH 3863</w:t>
            </w:r>
          </w:p>
        </w:tc>
        <w:tc>
          <w:tcPr>
            <w:tcW w:w="1088" w:type="pct"/>
            <w:tcBorders>
              <w:top w:val="nil"/>
              <w:left w:val="nil"/>
              <w:bottom w:val="single" w:sz="4" w:space="0" w:color="auto"/>
              <w:right w:val="single" w:sz="4" w:space="0" w:color="auto"/>
            </w:tcBorders>
            <w:shd w:val="clear" w:color="auto" w:fill="auto"/>
            <w:hideMark/>
          </w:tcPr>
          <w:p w14:paraId="74F2456E" w14:textId="77777777" w:rsidR="006D37AD" w:rsidRPr="006D37AD" w:rsidRDefault="006D37AD" w:rsidP="00F81463">
            <w:pPr>
              <w:spacing w:after="0" w:line="240" w:lineRule="auto"/>
              <w:rPr>
                <w:rFonts w:ascii="Arial" w:eastAsia="Times New Roman" w:hAnsi="Arial" w:cs="Arial"/>
                <w:sz w:val="16"/>
                <w:szCs w:val="16"/>
                <w:highlight w:val="green"/>
              </w:rPr>
            </w:pPr>
            <w:r w:rsidRPr="006D37AD">
              <w:rPr>
                <w:rFonts w:ascii="Arial" w:eastAsia="Times New Roman" w:hAnsi="Arial" w:cs="Arial"/>
                <w:sz w:val="16"/>
                <w:szCs w:val="16"/>
                <w:highlight w:val="green"/>
              </w:rPr>
              <w:t>Industrial Safety</w:t>
            </w:r>
          </w:p>
        </w:tc>
        <w:tc>
          <w:tcPr>
            <w:tcW w:w="247" w:type="pct"/>
            <w:tcBorders>
              <w:top w:val="nil"/>
              <w:left w:val="nil"/>
              <w:bottom w:val="single" w:sz="4" w:space="0" w:color="auto"/>
              <w:right w:val="single" w:sz="4" w:space="0" w:color="auto"/>
            </w:tcBorders>
            <w:shd w:val="clear" w:color="auto" w:fill="auto"/>
            <w:hideMark/>
          </w:tcPr>
          <w:p w14:paraId="0D5E7D82"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7D01911B"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4028B172"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742C26F8" w14:textId="07A7E54E"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4023</w:t>
            </w:r>
          </w:p>
        </w:tc>
        <w:tc>
          <w:tcPr>
            <w:tcW w:w="1088" w:type="pct"/>
            <w:tcBorders>
              <w:top w:val="nil"/>
              <w:left w:val="single" w:sz="4" w:space="0" w:color="auto"/>
              <w:bottom w:val="single" w:sz="4" w:space="0" w:color="auto"/>
              <w:right w:val="single" w:sz="4" w:space="0" w:color="auto"/>
            </w:tcBorders>
            <w:shd w:val="clear" w:color="auto" w:fill="auto"/>
            <w:hideMark/>
          </w:tcPr>
          <w:p w14:paraId="5CE00003"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Engineering Management I</w:t>
            </w:r>
          </w:p>
        </w:tc>
        <w:tc>
          <w:tcPr>
            <w:tcW w:w="266" w:type="pct"/>
            <w:tcBorders>
              <w:top w:val="nil"/>
              <w:left w:val="nil"/>
              <w:bottom w:val="single" w:sz="4" w:space="0" w:color="auto"/>
              <w:right w:val="single" w:sz="4" w:space="0" w:color="auto"/>
            </w:tcBorders>
            <w:shd w:val="clear" w:color="auto" w:fill="auto"/>
            <w:hideMark/>
          </w:tcPr>
          <w:p w14:paraId="186D601D"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370CF707" w14:textId="77777777" w:rsidR="006D37AD" w:rsidRPr="00EC58E7" w:rsidRDefault="006D37AD" w:rsidP="00F81463">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076D8DC1"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F9FC9D5" w14:textId="77777777" w:rsidTr="00F81463">
        <w:trPr>
          <w:trHeight w:val="255"/>
        </w:trPr>
        <w:tc>
          <w:tcPr>
            <w:tcW w:w="566" w:type="pct"/>
            <w:tcBorders>
              <w:top w:val="nil"/>
              <w:left w:val="single" w:sz="4" w:space="0" w:color="auto"/>
              <w:bottom w:val="single" w:sz="4" w:space="0" w:color="auto"/>
              <w:right w:val="single" w:sz="4" w:space="0" w:color="auto"/>
            </w:tcBorders>
            <w:shd w:val="clear" w:color="000000" w:fill="FFFFFF"/>
            <w:hideMark/>
          </w:tcPr>
          <w:p w14:paraId="111B3D78" w14:textId="19C79D7C" w:rsidR="006D37AD" w:rsidRPr="006D37AD" w:rsidRDefault="006D37AD" w:rsidP="00F81463">
            <w:pPr>
              <w:spacing w:after="0" w:line="240" w:lineRule="auto"/>
              <w:rPr>
                <w:rFonts w:ascii="Arial" w:eastAsia="Times New Roman" w:hAnsi="Arial" w:cs="Arial"/>
                <w:b/>
                <w:bCs/>
                <w:sz w:val="16"/>
                <w:szCs w:val="16"/>
                <w:highlight w:val="green"/>
              </w:rPr>
            </w:pPr>
            <w:r w:rsidRPr="006D37AD">
              <w:rPr>
                <w:rFonts w:ascii="Arial" w:eastAsia="Times New Roman" w:hAnsi="Arial" w:cs="Arial"/>
                <w:b/>
                <w:bCs/>
                <w:sz w:val="16"/>
                <w:szCs w:val="16"/>
                <w:highlight w:val="green"/>
              </w:rPr>
              <w:t>TECH 4813</w:t>
            </w:r>
          </w:p>
        </w:tc>
        <w:tc>
          <w:tcPr>
            <w:tcW w:w="1088" w:type="pct"/>
            <w:tcBorders>
              <w:top w:val="nil"/>
              <w:left w:val="nil"/>
              <w:bottom w:val="single" w:sz="4" w:space="0" w:color="auto"/>
              <w:right w:val="single" w:sz="4" w:space="0" w:color="auto"/>
            </w:tcBorders>
            <w:shd w:val="clear" w:color="000000" w:fill="FFFFFF"/>
            <w:hideMark/>
          </w:tcPr>
          <w:p w14:paraId="5D11DD63" w14:textId="77777777" w:rsidR="006D37AD" w:rsidRPr="006D37AD" w:rsidRDefault="006D37AD" w:rsidP="00F81463">
            <w:pPr>
              <w:spacing w:after="0" w:line="240" w:lineRule="auto"/>
              <w:rPr>
                <w:rFonts w:ascii="Arial" w:eastAsia="Times New Roman" w:hAnsi="Arial" w:cs="Arial"/>
                <w:sz w:val="16"/>
                <w:szCs w:val="16"/>
                <w:highlight w:val="green"/>
              </w:rPr>
            </w:pPr>
            <w:r w:rsidRPr="006D37AD">
              <w:rPr>
                <w:rFonts w:ascii="Arial" w:eastAsia="Times New Roman" w:hAnsi="Arial" w:cs="Arial"/>
                <w:sz w:val="16"/>
                <w:szCs w:val="16"/>
                <w:highlight w:val="green"/>
              </w:rPr>
              <w:t>Operations Systems Research</w:t>
            </w:r>
          </w:p>
        </w:tc>
        <w:tc>
          <w:tcPr>
            <w:tcW w:w="247" w:type="pct"/>
            <w:tcBorders>
              <w:top w:val="nil"/>
              <w:left w:val="nil"/>
              <w:bottom w:val="single" w:sz="4" w:space="0" w:color="auto"/>
              <w:right w:val="single" w:sz="4" w:space="0" w:color="auto"/>
            </w:tcBorders>
            <w:shd w:val="clear" w:color="auto" w:fill="auto"/>
            <w:hideMark/>
          </w:tcPr>
          <w:p w14:paraId="11671308"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3A51DB3F"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7154C25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000000" w:fill="FFFFFF"/>
            <w:hideMark/>
          </w:tcPr>
          <w:p w14:paraId="5BB0AE97" w14:textId="2A44447C"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Electives</w:t>
            </w:r>
          </w:p>
        </w:tc>
        <w:tc>
          <w:tcPr>
            <w:tcW w:w="1088" w:type="pct"/>
            <w:tcBorders>
              <w:top w:val="nil"/>
              <w:left w:val="nil"/>
              <w:bottom w:val="single" w:sz="4" w:space="0" w:color="auto"/>
              <w:right w:val="single" w:sz="4" w:space="0" w:color="auto"/>
            </w:tcBorders>
            <w:shd w:val="clear" w:color="000000" w:fill="FFFFFF"/>
            <w:hideMark/>
          </w:tcPr>
          <w:p w14:paraId="2426C42E"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7E40CCB5" w14:textId="77777777" w:rsidR="006D37AD" w:rsidRPr="008078B4" w:rsidRDefault="006D37AD" w:rsidP="00F81463">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6</w:t>
            </w:r>
          </w:p>
        </w:tc>
        <w:tc>
          <w:tcPr>
            <w:tcW w:w="587" w:type="pct"/>
            <w:tcBorders>
              <w:top w:val="nil"/>
              <w:left w:val="nil"/>
              <w:bottom w:val="single" w:sz="4" w:space="0" w:color="auto"/>
              <w:right w:val="single" w:sz="4" w:space="0" w:color="auto"/>
            </w:tcBorders>
            <w:shd w:val="clear" w:color="auto" w:fill="auto"/>
            <w:hideMark/>
          </w:tcPr>
          <w:p w14:paraId="16FA3E35"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93133E0"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C54542B"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000E9F5D" w14:textId="19F16408"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3003</w:t>
            </w:r>
          </w:p>
        </w:tc>
        <w:tc>
          <w:tcPr>
            <w:tcW w:w="1088" w:type="pct"/>
            <w:tcBorders>
              <w:top w:val="nil"/>
              <w:left w:val="nil"/>
              <w:bottom w:val="single" w:sz="4" w:space="0" w:color="auto"/>
              <w:right w:val="single" w:sz="4" w:space="0" w:color="auto"/>
            </w:tcBorders>
            <w:shd w:val="clear" w:color="auto" w:fill="auto"/>
            <w:hideMark/>
          </w:tcPr>
          <w:p w14:paraId="4C0461FD"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Technical Entrepreneurship</w:t>
            </w:r>
          </w:p>
        </w:tc>
        <w:tc>
          <w:tcPr>
            <w:tcW w:w="247" w:type="pct"/>
            <w:tcBorders>
              <w:top w:val="nil"/>
              <w:left w:val="nil"/>
              <w:bottom w:val="single" w:sz="4" w:space="0" w:color="auto"/>
              <w:right w:val="single" w:sz="4" w:space="0" w:color="auto"/>
            </w:tcBorders>
            <w:shd w:val="clear" w:color="auto" w:fill="auto"/>
            <w:hideMark/>
          </w:tcPr>
          <w:p w14:paraId="5F301162"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5217C859" w14:textId="77777777" w:rsidR="006D37AD" w:rsidRPr="00EC58E7" w:rsidRDefault="006D37AD" w:rsidP="00F81463">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756DDFD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3301478"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1088" w:type="pct"/>
            <w:tcBorders>
              <w:top w:val="nil"/>
              <w:left w:val="nil"/>
              <w:bottom w:val="single" w:sz="4" w:space="0" w:color="auto"/>
              <w:right w:val="single" w:sz="4" w:space="0" w:color="auto"/>
            </w:tcBorders>
            <w:shd w:val="clear" w:color="auto" w:fill="auto"/>
            <w:hideMark/>
          </w:tcPr>
          <w:p w14:paraId="368DF445"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7EE0C923"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587" w:type="pct"/>
            <w:tcBorders>
              <w:top w:val="nil"/>
              <w:left w:val="nil"/>
              <w:bottom w:val="single" w:sz="4" w:space="0" w:color="auto"/>
              <w:right w:val="single" w:sz="4" w:space="0" w:color="auto"/>
            </w:tcBorders>
            <w:shd w:val="clear" w:color="auto" w:fill="auto"/>
            <w:hideMark/>
          </w:tcPr>
          <w:p w14:paraId="10914E43"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1740E46"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3F6586F2"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5A2DCD10"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2A20B7AE"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44335205"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nil"/>
              <w:left w:val="nil"/>
              <w:bottom w:val="single" w:sz="4" w:space="0" w:color="auto"/>
              <w:right w:val="single" w:sz="4" w:space="0" w:color="auto"/>
            </w:tcBorders>
            <w:shd w:val="clear" w:color="auto" w:fill="auto"/>
            <w:hideMark/>
          </w:tcPr>
          <w:p w14:paraId="7FDE726A"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13D83C3B"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98B5050"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209505B3"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10086871"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r>
              <w:rPr>
                <w:rFonts w:ascii="Arial" w:eastAsia="Times New Roman" w:hAnsi="Arial" w:cs="Arial"/>
                <w:b/>
                <w:bCs/>
                <w:sz w:val="16"/>
                <w:szCs w:val="16"/>
              </w:rPr>
              <w:t>5</w:t>
            </w:r>
          </w:p>
        </w:tc>
        <w:tc>
          <w:tcPr>
            <w:tcW w:w="587" w:type="pct"/>
            <w:tcBorders>
              <w:top w:val="nil"/>
              <w:left w:val="nil"/>
              <w:bottom w:val="single" w:sz="4" w:space="0" w:color="auto"/>
              <w:right w:val="single" w:sz="4" w:space="0" w:color="auto"/>
            </w:tcBorders>
            <w:shd w:val="clear" w:color="auto" w:fill="auto"/>
            <w:hideMark/>
          </w:tcPr>
          <w:p w14:paraId="2D9B644F" w14:textId="77777777" w:rsidR="006D37AD" w:rsidRPr="008078B4" w:rsidRDefault="006D37AD" w:rsidP="00F81463">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D63F973"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19FD62D0"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4F6C769"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4</w:t>
            </w:r>
          </w:p>
        </w:tc>
        <w:tc>
          <w:tcPr>
            <w:tcW w:w="208" w:type="pct"/>
            <w:tcBorders>
              <w:top w:val="nil"/>
              <w:left w:val="nil"/>
              <w:bottom w:val="single" w:sz="4" w:space="0" w:color="auto"/>
              <w:right w:val="single" w:sz="4" w:space="0" w:color="auto"/>
            </w:tcBorders>
            <w:shd w:val="clear" w:color="auto" w:fill="auto"/>
            <w:hideMark/>
          </w:tcPr>
          <w:p w14:paraId="7A4CC44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6E1306BF"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4</w:t>
            </w:r>
          </w:p>
        </w:tc>
        <w:tc>
          <w:tcPr>
            <w:tcW w:w="96" w:type="pct"/>
            <w:vAlign w:val="center"/>
            <w:hideMark/>
          </w:tcPr>
          <w:p w14:paraId="6AF6D2AF"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8F4F0C5" w14:textId="77777777" w:rsidTr="00F81463">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28C473F2"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13A0CF1A"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1B35D72A"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7B8C1B01"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588E91E2" w14:textId="77777777" w:rsidTr="00F81463">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77C595B2"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20CCF96"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7084AC7E"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2CDA597B"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4FA79953"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BB1F697"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254DFF36"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3C4473F0" w14:textId="77777777" w:rsidR="006D37AD" w:rsidRPr="008078B4" w:rsidRDefault="006D37AD" w:rsidP="00F81463">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2920964E" w14:textId="77777777" w:rsidR="006D37AD" w:rsidRPr="008078B4" w:rsidRDefault="006D37AD" w:rsidP="00F81463">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6232F930"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2882F85A" w14:textId="77777777" w:rsidTr="00F81463">
        <w:trPr>
          <w:trHeight w:val="225"/>
        </w:trPr>
        <w:tc>
          <w:tcPr>
            <w:tcW w:w="566" w:type="pct"/>
            <w:tcBorders>
              <w:top w:val="nil"/>
              <w:left w:val="nil"/>
              <w:bottom w:val="nil"/>
              <w:right w:val="nil"/>
            </w:tcBorders>
            <w:shd w:val="clear" w:color="auto" w:fill="auto"/>
            <w:hideMark/>
          </w:tcPr>
          <w:p w14:paraId="707F7712" w14:textId="18040F68"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4003</w:t>
            </w:r>
          </w:p>
        </w:tc>
        <w:tc>
          <w:tcPr>
            <w:tcW w:w="1088" w:type="pct"/>
            <w:tcBorders>
              <w:top w:val="nil"/>
              <w:left w:val="nil"/>
              <w:bottom w:val="nil"/>
              <w:right w:val="nil"/>
            </w:tcBorders>
            <w:shd w:val="clear" w:color="auto" w:fill="auto"/>
            <w:hideMark/>
          </w:tcPr>
          <w:p w14:paraId="6507E3EC"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Engineering Management Design I</w:t>
            </w:r>
          </w:p>
        </w:tc>
        <w:tc>
          <w:tcPr>
            <w:tcW w:w="247" w:type="pct"/>
            <w:tcBorders>
              <w:top w:val="nil"/>
              <w:left w:val="nil"/>
              <w:bottom w:val="nil"/>
              <w:right w:val="nil"/>
            </w:tcBorders>
            <w:shd w:val="clear" w:color="auto" w:fill="auto"/>
            <w:hideMark/>
          </w:tcPr>
          <w:p w14:paraId="7ABFD4A2"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single" w:sz="4" w:space="0" w:color="auto"/>
              <w:bottom w:val="single" w:sz="4" w:space="0" w:color="auto"/>
              <w:right w:val="single" w:sz="4" w:space="0" w:color="auto"/>
            </w:tcBorders>
            <w:shd w:val="clear" w:color="auto" w:fill="auto"/>
            <w:hideMark/>
          </w:tcPr>
          <w:p w14:paraId="2C4D4D61" w14:textId="77777777" w:rsidR="006D37AD" w:rsidRPr="00EC58E7" w:rsidRDefault="006D37AD" w:rsidP="00F81463">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2C9E45E6"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4EEC6338" w14:textId="62836B5F"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4013</w:t>
            </w:r>
          </w:p>
        </w:tc>
        <w:tc>
          <w:tcPr>
            <w:tcW w:w="1088" w:type="pct"/>
            <w:tcBorders>
              <w:top w:val="nil"/>
              <w:left w:val="single" w:sz="4" w:space="0" w:color="auto"/>
              <w:bottom w:val="single" w:sz="4" w:space="0" w:color="auto"/>
              <w:right w:val="single" w:sz="4" w:space="0" w:color="auto"/>
            </w:tcBorders>
            <w:shd w:val="clear" w:color="auto" w:fill="auto"/>
            <w:hideMark/>
          </w:tcPr>
          <w:p w14:paraId="5DA72CF0"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Engineering Management Design II</w:t>
            </w:r>
          </w:p>
        </w:tc>
        <w:tc>
          <w:tcPr>
            <w:tcW w:w="266" w:type="pct"/>
            <w:tcBorders>
              <w:top w:val="nil"/>
              <w:left w:val="nil"/>
              <w:bottom w:val="single" w:sz="4" w:space="0" w:color="auto"/>
              <w:right w:val="single" w:sz="4" w:space="0" w:color="auto"/>
            </w:tcBorders>
            <w:shd w:val="clear" w:color="auto" w:fill="auto"/>
            <w:hideMark/>
          </w:tcPr>
          <w:p w14:paraId="7173EBF8"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073081CF" w14:textId="77777777" w:rsidR="006D37AD" w:rsidRPr="00EC58E7" w:rsidRDefault="006D37AD" w:rsidP="00F81463">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6AF08749"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6A79A119" w14:textId="77777777" w:rsidTr="00F81463">
        <w:trPr>
          <w:trHeight w:val="22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437E5FD9" w14:textId="6ECFD1C2"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4053</w:t>
            </w:r>
          </w:p>
        </w:tc>
        <w:tc>
          <w:tcPr>
            <w:tcW w:w="1088" w:type="pct"/>
            <w:tcBorders>
              <w:top w:val="single" w:sz="4" w:space="0" w:color="auto"/>
              <w:left w:val="nil"/>
              <w:bottom w:val="single" w:sz="4" w:space="0" w:color="auto"/>
              <w:right w:val="single" w:sz="4" w:space="0" w:color="auto"/>
            </w:tcBorders>
            <w:shd w:val="clear" w:color="auto" w:fill="auto"/>
            <w:hideMark/>
          </w:tcPr>
          <w:p w14:paraId="622FE8CA"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Human Resources for Engineers</w:t>
            </w:r>
          </w:p>
        </w:tc>
        <w:tc>
          <w:tcPr>
            <w:tcW w:w="247" w:type="pct"/>
            <w:tcBorders>
              <w:top w:val="single" w:sz="4" w:space="0" w:color="auto"/>
              <w:left w:val="nil"/>
              <w:bottom w:val="single" w:sz="4" w:space="0" w:color="auto"/>
              <w:right w:val="single" w:sz="4" w:space="0" w:color="auto"/>
            </w:tcBorders>
            <w:shd w:val="clear" w:color="auto" w:fill="auto"/>
            <w:hideMark/>
          </w:tcPr>
          <w:p w14:paraId="630268DE"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6E7E0488" w14:textId="77777777" w:rsidR="006D37AD" w:rsidRPr="00EC58E7" w:rsidRDefault="006D37AD" w:rsidP="00F81463">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7380C73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000000" w:fill="FFFFFF"/>
            <w:hideMark/>
          </w:tcPr>
          <w:p w14:paraId="2E67AC40" w14:textId="66BB0875"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4073</w:t>
            </w:r>
          </w:p>
        </w:tc>
        <w:tc>
          <w:tcPr>
            <w:tcW w:w="1088" w:type="pct"/>
            <w:tcBorders>
              <w:top w:val="nil"/>
              <w:left w:val="nil"/>
              <w:bottom w:val="single" w:sz="4" w:space="0" w:color="auto"/>
              <w:right w:val="single" w:sz="4" w:space="0" w:color="auto"/>
            </w:tcBorders>
            <w:shd w:val="clear" w:color="000000" w:fill="FFFFFF"/>
            <w:hideMark/>
          </w:tcPr>
          <w:p w14:paraId="5A47E54C"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Facilities Management Systems</w:t>
            </w:r>
          </w:p>
        </w:tc>
        <w:tc>
          <w:tcPr>
            <w:tcW w:w="266" w:type="pct"/>
            <w:tcBorders>
              <w:top w:val="nil"/>
              <w:left w:val="nil"/>
              <w:bottom w:val="single" w:sz="4" w:space="0" w:color="auto"/>
              <w:right w:val="single" w:sz="4" w:space="0" w:color="auto"/>
            </w:tcBorders>
            <w:shd w:val="clear" w:color="auto" w:fill="auto"/>
            <w:hideMark/>
          </w:tcPr>
          <w:p w14:paraId="13346A7B"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5CE5AA4D" w14:textId="77777777" w:rsidR="006D37AD" w:rsidRPr="00EC58E7" w:rsidRDefault="006D37AD" w:rsidP="00F81463">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71C33FF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7899FB20" w14:textId="77777777" w:rsidTr="00F81463">
        <w:trPr>
          <w:trHeight w:val="225"/>
        </w:trPr>
        <w:tc>
          <w:tcPr>
            <w:tcW w:w="566" w:type="pct"/>
            <w:tcBorders>
              <w:top w:val="nil"/>
              <w:left w:val="single" w:sz="4" w:space="0" w:color="auto"/>
              <w:bottom w:val="single" w:sz="4" w:space="0" w:color="auto"/>
              <w:right w:val="single" w:sz="4" w:space="0" w:color="auto"/>
            </w:tcBorders>
            <w:shd w:val="clear" w:color="auto" w:fill="auto"/>
            <w:hideMark/>
          </w:tcPr>
          <w:p w14:paraId="5726291A" w14:textId="35AEFC88"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4033</w:t>
            </w:r>
          </w:p>
        </w:tc>
        <w:tc>
          <w:tcPr>
            <w:tcW w:w="1088" w:type="pct"/>
            <w:tcBorders>
              <w:top w:val="nil"/>
              <w:left w:val="nil"/>
              <w:bottom w:val="single" w:sz="4" w:space="0" w:color="auto"/>
              <w:right w:val="single" w:sz="4" w:space="0" w:color="auto"/>
            </w:tcBorders>
            <w:shd w:val="clear" w:color="auto" w:fill="auto"/>
            <w:hideMark/>
          </w:tcPr>
          <w:p w14:paraId="6E03AF4C"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Value Engineering Systems</w:t>
            </w:r>
          </w:p>
        </w:tc>
        <w:tc>
          <w:tcPr>
            <w:tcW w:w="247" w:type="pct"/>
            <w:tcBorders>
              <w:top w:val="nil"/>
              <w:left w:val="nil"/>
              <w:bottom w:val="single" w:sz="4" w:space="0" w:color="auto"/>
              <w:right w:val="single" w:sz="4" w:space="0" w:color="auto"/>
            </w:tcBorders>
            <w:shd w:val="clear" w:color="auto" w:fill="auto"/>
            <w:hideMark/>
          </w:tcPr>
          <w:p w14:paraId="1E68E32F"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38E03D32" w14:textId="77777777" w:rsidR="006D37AD" w:rsidRPr="00EC58E7" w:rsidRDefault="006D37AD" w:rsidP="00F81463">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0D9866B5"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000000" w:fill="FFFFFF"/>
            <w:hideMark/>
          </w:tcPr>
          <w:p w14:paraId="2AA8E26E" w14:textId="30404E64"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4043</w:t>
            </w:r>
          </w:p>
        </w:tc>
        <w:tc>
          <w:tcPr>
            <w:tcW w:w="1088" w:type="pct"/>
            <w:tcBorders>
              <w:top w:val="nil"/>
              <w:left w:val="nil"/>
              <w:bottom w:val="single" w:sz="4" w:space="0" w:color="auto"/>
              <w:right w:val="single" w:sz="4" w:space="0" w:color="auto"/>
            </w:tcBorders>
            <w:shd w:val="clear" w:color="000000" w:fill="FFFFFF"/>
            <w:hideMark/>
          </w:tcPr>
          <w:p w14:paraId="2C03640A"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Logistics and Supply Chain Systems</w:t>
            </w:r>
          </w:p>
        </w:tc>
        <w:tc>
          <w:tcPr>
            <w:tcW w:w="266" w:type="pct"/>
            <w:tcBorders>
              <w:top w:val="nil"/>
              <w:left w:val="nil"/>
              <w:bottom w:val="single" w:sz="4" w:space="0" w:color="auto"/>
              <w:right w:val="single" w:sz="4" w:space="0" w:color="auto"/>
            </w:tcBorders>
            <w:shd w:val="clear" w:color="auto" w:fill="auto"/>
            <w:hideMark/>
          </w:tcPr>
          <w:p w14:paraId="19219174"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37D5BCFF" w14:textId="77777777" w:rsidR="006D37AD" w:rsidRPr="00EC58E7" w:rsidRDefault="006D37AD" w:rsidP="00F81463">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1DC062C6"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11BBF23C" w14:textId="77777777" w:rsidTr="00F81463">
        <w:trPr>
          <w:trHeight w:val="450"/>
        </w:trPr>
        <w:tc>
          <w:tcPr>
            <w:tcW w:w="566" w:type="pct"/>
            <w:tcBorders>
              <w:top w:val="nil"/>
              <w:left w:val="single" w:sz="4" w:space="0" w:color="auto"/>
              <w:bottom w:val="single" w:sz="4" w:space="0" w:color="auto"/>
              <w:right w:val="single" w:sz="4" w:space="0" w:color="auto"/>
            </w:tcBorders>
            <w:shd w:val="clear" w:color="000000" w:fill="FFFFFF"/>
            <w:hideMark/>
          </w:tcPr>
          <w:p w14:paraId="4643F97B" w14:textId="151ACD64" w:rsidR="006D37AD" w:rsidRPr="006D37AD" w:rsidRDefault="006D37AD" w:rsidP="00F81463">
            <w:pPr>
              <w:spacing w:after="0" w:line="240" w:lineRule="auto"/>
              <w:rPr>
                <w:rFonts w:ascii="Arial" w:eastAsia="Times New Roman" w:hAnsi="Arial" w:cs="Arial"/>
                <w:b/>
                <w:bCs/>
                <w:iCs/>
                <w:sz w:val="16"/>
                <w:szCs w:val="16"/>
              </w:rPr>
            </w:pPr>
            <w:r w:rsidRPr="006D37AD">
              <w:rPr>
                <w:rFonts w:ascii="Arial" w:eastAsia="Times New Roman" w:hAnsi="Arial" w:cs="Arial"/>
                <w:b/>
                <w:bCs/>
                <w:iCs/>
                <w:sz w:val="16"/>
                <w:szCs w:val="16"/>
              </w:rPr>
              <w:t>EGRM 4063</w:t>
            </w:r>
          </w:p>
        </w:tc>
        <w:tc>
          <w:tcPr>
            <w:tcW w:w="1088" w:type="pct"/>
            <w:tcBorders>
              <w:top w:val="nil"/>
              <w:left w:val="nil"/>
              <w:bottom w:val="single" w:sz="4" w:space="0" w:color="auto"/>
              <w:right w:val="single" w:sz="4" w:space="0" w:color="auto"/>
            </w:tcBorders>
            <w:shd w:val="clear" w:color="000000" w:fill="FFFFFF"/>
            <w:hideMark/>
          </w:tcPr>
          <w:p w14:paraId="38C6AB17" w14:textId="77777777" w:rsidR="006D37AD" w:rsidRPr="006D37AD" w:rsidRDefault="006D37AD" w:rsidP="00F81463">
            <w:pPr>
              <w:spacing w:after="0" w:line="240" w:lineRule="auto"/>
              <w:rPr>
                <w:rFonts w:ascii="Arial" w:eastAsia="Times New Roman" w:hAnsi="Arial" w:cs="Arial"/>
                <w:iCs/>
                <w:sz w:val="16"/>
                <w:szCs w:val="16"/>
                <w:u w:val="single"/>
              </w:rPr>
            </w:pPr>
            <w:r w:rsidRPr="006D37AD">
              <w:rPr>
                <w:rFonts w:ascii="Arial" w:eastAsia="Times New Roman" w:hAnsi="Arial" w:cs="Arial"/>
                <w:iCs/>
                <w:sz w:val="16"/>
                <w:szCs w:val="16"/>
                <w:u w:val="single"/>
              </w:rPr>
              <w:t>Engineering Management Internship</w:t>
            </w:r>
          </w:p>
        </w:tc>
        <w:tc>
          <w:tcPr>
            <w:tcW w:w="247" w:type="pct"/>
            <w:tcBorders>
              <w:top w:val="nil"/>
              <w:left w:val="nil"/>
              <w:bottom w:val="single" w:sz="4" w:space="0" w:color="auto"/>
              <w:right w:val="single" w:sz="4" w:space="0" w:color="auto"/>
            </w:tcBorders>
            <w:shd w:val="clear" w:color="auto" w:fill="auto"/>
            <w:hideMark/>
          </w:tcPr>
          <w:p w14:paraId="389E6F2B" w14:textId="77777777" w:rsidR="006D37AD" w:rsidRPr="00EC58E7" w:rsidRDefault="006D37AD" w:rsidP="00F81463">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311B87FC" w14:textId="77777777" w:rsidR="006D37AD" w:rsidRPr="00EC58E7" w:rsidRDefault="006D37AD" w:rsidP="00F81463">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083C8D57"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606FE54" w14:textId="2E0C1CA9"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xml:space="preserve">Electives </w:t>
            </w:r>
          </w:p>
        </w:tc>
        <w:tc>
          <w:tcPr>
            <w:tcW w:w="1088" w:type="pct"/>
            <w:tcBorders>
              <w:top w:val="nil"/>
              <w:left w:val="nil"/>
              <w:bottom w:val="single" w:sz="4" w:space="0" w:color="auto"/>
              <w:right w:val="single" w:sz="4" w:space="0" w:color="auto"/>
            </w:tcBorders>
            <w:shd w:val="clear" w:color="auto" w:fill="auto"/>
            <w:hideMark/>
          </w:tcPr>
          <w:p w14:paraId="25578714"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29E5C456" w14:textId="77777777" w:rsidR="006D37AD" w:rsidRPr="008078B4" w:rsidRDefault="006D37AD" w:rsidP="00F81463">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4</w:t>
            </w:r>
          </w:p>
        </w:tc>
        <w:tc>
          <w:tcPr>
            <w:tcW w:w="587" w:type="pct"/>
            <w:tcBorders>
              <w:top w:val="nil"/>
              <w:left w:val="nil"/>
              <w:bottom w:val="single" w:sz="4" w:space="0" w:color="auto"/>
              <w:right w:val="single" w:sz="4" w:space="0" w:color="auto"/>
            </w:tcBorders>
            <w:shd w:val="clear" w:color="auto" w:fill="auto"/>
            <w:hideMark/>
          </w:tcPr>
          <w:p w14:paraId="6EA9E85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7423370"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FA76284" w14:textId="77777777" w:rsidTr="00F81463">
        <w:trPr>
          <w:trHeight w:val="225"/>
        </w:trPr>
        <w:tc>
          <w:tcPr>
            <w:tcW w:w="566" w:type="pct"/>
            <w:tcBorders>
              <w:top w:val="nil"/>
              <w:left w:val="single" w:sz="4" w:space="0" w:color="auto"/>
              <w:bottom w:val="single" w:sz="4" w:space="0" w:color="auto"/>
              <w:right w:val="single" w:sz="4" w:space="0" w:color="auto"/>
            </w:tcBorders>
            <w:shd w:val="clear" w:color="auto" w:fill="auto"/>
            <w:hideMark/>
          </w:tcPr>
          <w:p w14:paraId="72489128" w14:textId="404642F4"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xml:space="preserve">Electives </w:t>
            </w:r>
          </w:p>
        </w:tc>
        <w:tc>
          <w:tcPr>
            <w:tcW w:w="1088" w:type="pct"/>
            <w:tcBorders>
              <w:top w:val="nil"/>
              <w:left w:val="nil"/>
              <w:bottom w:val="single" w:sz="4" w:space="0" w:color="auto"/>
              <w:right w:val="single" w:sz="4" w:space="0" w:color="auto"/>
            </w:tcBorders>
            <w:shd w:val="clear" w:color="auto" w:fill="auto"/>
            <w:hideMark/>
          </w:tcPr>
          <w:p w14:paraId="64F58F8F"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3B914DAC"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505D8877"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2F4913E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218E24A5" w14:textId="77777777" w:rsidR="006D37AD" w:rsidRPr="008078B4" w:rsidRDefault="006D37AD" w:rsidP="00F81463">
            <w:pPr>
              <w:spacing w:after="0" w:line="240" w:lineRule="auto"/>
              <w:rPr>
                <w:rFonts w:ascii="Arial" w:eastAsia="Times New Roman" w:hAnsi="Arial" w:cs="Arial"/>
                <w:sz w:val="16"/>
                <w:szCs w:val="16"/>
              </w:rPr>
            </w:pPr>
          </w:p>
        </w:tc>
        <w:tc>
          <w:tcPr>
            <w:tcW w:w="1088" w:type="pct"/>
            <w:tcBorders>
              <w:top w:val="nil"/>
              <w:left w:val="single" w:sz="4" w:space="0" w:color="auto"/>
              <w:bottom w:val="single" w:sz="4" w:space="0" w:color="auto"/>
              <w:right w:val="single" w:sz="4" w:space="0" w:color="auto"/>
            </w:tcBorders>
            <w:shd w:val="clear" w:color="auto" w:fill="auto"/>
            <w:hideMark/>
          </w:tcPr>
          <w:p w14:paraId="65209499"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2DF1967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87" w:type="pct"/>
            <w:tcBorders>
              <w:top w:val="nil"/>
              <w:left w:val="nil"/>
              <w:bottom w:val="single" w:sz="4" w:space="0" w:color="auto"/>
              <w:right w:val="single" w:sz="4" w:space="0" w:color="auto"/>
            </w:tcBorders>
            <w:shd w:val="clear" w:color="auto" w:fill="auto"/>
            <w:hideMark/>
          </w:tcPr>
          <w:p w14:paraId="28250CE6"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06C8E99"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EFC9B6E" w14:textId="77777777" w:rsidTr="00F81463">
        <w:trPr>
          <w:trHeight w:val="225"/>
        </w:trPr>
        <w:tc>
          <w:tcPr>
            <w:tcW w:w="566" w:type="pct"/>
            <w:tcBorders>
              <w:top w:val="nil"/>
              <w:left w:val="nil"/>
              <w:bottom w:val="nil"/>
              <w:right w:val="nil"/>
            </w:tcBorders>
            <w:shd w:val="clear" w:color="auto" w:fill="auto"/>
            <w:hideMark/>
          </w:tcPr>
          <w:p w14:paraId="637B411C" w14:textId="77777777" w:rsidR="006D37AD" w:rsidRPr="008078B4" w:rsidRDefault="006D37AD" w:rsidP="00F81463">
            <w:pPr>
              <w:spacing w:after="0" w:line="240" w:lineRule="auto"/>
              <w:rPr>
                <w:rFonts w:ascii="Arial" w:eastAsia="Times New Roman" w:hAnsi="Arial" w:cs="Arial"/>
                <w:sz w:val="16"/>
                <w:szCs w:val="16"/>
              </w:rPr>
            </w:pPr>
          </w:p>
        </w:tc>
        <w:tc>
          <w:tcPr>
            <w:tcW w:w="1088" w:type="pct"/>
            <w:tcBorders>
              <w:top w:val="nil"/>
              <w:left w:val="nil"/>
              <w:bottom w:val="nil"/>
              <w:right w:val="nil"/>
            </w:tcBorders>
            <w:shd w:val="clear" w:color="auto" w:fill="auto"/>
            <w:hideMark/>
          </w:tcPr>
          <w:p w14:paraId="0A7DC33D"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47" w:type="pct"/>
            <w:tcBorders>
              <w:top w:val="nil"/>
              <w:left w:val="single" w:sz="4" w:space="0" w:color="auto"/>
              <w:bottom w:val="single" w:sz="4" w:space="0" w:color="auto"/>
              <w:right w:val="single" w:sz="4" w:space="0" w:color="auto"/>
            </w:tcBorders>
            <w:shd w:val="clear" w:color="auto" w:fill="auto"/>
            <w:hideMark/>
          </w:tcPr>
          <w:p w14:paraId="15B7BC8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88" w:type="pct"/>
            <w:tcBorders>
              <w:top w:val="nil"/>
              <w:left w:val="nil"/>
              <w:bottom w:val="nil"/>
              <w:right w:val="nil"/>
            </w:tcBorders>
            <w:shd w:val="clear" w:color="auto" w:fill="auto"/>
            <w:hideMark/>
          </w:tcPr>
          <w:p w14:paraId="44C73CF6" w14:textId="77777777" w:rsidR="006D37AD" w:rsidRPr="008078B4" w:rsidRDefault="006D37AD" w:rsidP="00F81463">
            <w:pPr>
              <w:spacing w:after="0" w:line="240" w:lineRule="auto"/>
              <w:rPr>
                <w:rFonts w:ascii="Arial" w:eastAsia="Times New Roman" w:hAnsi="Arial" w:cs="Arial"/>
                <w:sz w:val="16"/>
                <w:szCs w:val="16"/>
              </w:rPr>
            </w:pPr>
          </w:p>
        </w:tc>
        <w:tc>
          <w:tcPr>
            <w:tcW w:w="208" w:type="pct"/>
            <w:tcBorders>
              <w:top w:val="nil"/>
              <w:left w:val="single" w:sz="4" w:space="0" w:color="auto"/>
              <w:bottom w:val="single" w:sz="4" w:space="0" w:color="auto"/>
              <w:right w:val="single" w:sz="4" w:space="0" w:color="auto"/>
            </w:tcBorders>
            <w:shd w:val="clear" w:color="auto" w:fill="auto"/>
            <w:hideMark/>
          </w:tcPr>
          <w:p w14:paraId="2A7A87A1"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auto" w:fill="auto"/>
            <w:hideMark/>
          </w:tcPr>
          <w:p w14:paraId="39B1F24C"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1088" w:type="pct"/>
            <w:tcBorders>
              <w:top w:val="nil"/>
              <w:left w:val="nil"/>
              <w:bottom w:val="single" w:sz="4" w:space="0" w:color="auto"/>
              <w:right w:val="single" w:sz="4" w:space="0" w:color="auto"/>
            </w:tcBorders>
            <w:shd w:val="clear" w:color="auto" w:fill="auto"/>
            <w:hideMark/>
          </w:tcPr>
          <w:p w14:paraId="7AA91A0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4458AF99"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587" w:type="pct"/>
            <w:tcBorders>
              <w:top w:val="nil"/>
              <w:left w:val="nil"/>
              <w:bottom w:val="single" w:sz="4" w:space="0" w:color="auto"/>
              <w:right w:val="single" w:sz="4" w:space="0" w:color="auto"/>
            </w:tcBorders>
            <w:shd w:val="clear" w:color="auto" w:fill="auto"/>
            <w:hideMark/>
          </w:tcPr>
          <w:p w14:paraId="195562D1"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BBCA46B"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ECF94BB" w14:textId="77777777" w:rsidTr="00F81463">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0BE3767F"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single" w:sz="4" w:space="0" w:color="auto"/>
              <w:left w:val="nil"/>
              <w:bottom w:val="single" w:sz="4" w:space="0" w:color="auto"/>
              <w:right w:val="single" w:sz="4" w:space="0" w:color="auto"/>
            </w:tcBorders>
            <w:shd w:val="clear" w:color="auto" w:fill="auto"/>
            <w:hideMark/>
          </w:tcPr>
          <w:p w14:paraId="3045AE12"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7C33AA66"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single" w:sz="4" w:space="0" w:color="auto"/>
              <w:left w:val="nil"/>
              <w:bottom w:val="single" w:sz="4" w:space="0" w:color="auto"/>
              <w:right w:val="single" w:sz="4" w:space="0" w:color="auto"/>
            </w:tcBorders>
            <w:shd w:val="clear" w:color="auto" w:fill="auto"/>
            <w:hideMark/>
          </w:tcPr>
          <w:p w14:paraId="651CFE4B"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24546B2C"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5A04E5A" w14:textId="77777777" w:rsidR="006D37AD" w:rsidRPr="008078B4" w:rsidRDefault="006D37AD" w:rsidP="00F81463">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01EAA499"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21B92327" w14:textId="77777777" w:rsidR="006D37AD" w:rsidRPr="008078B4" w:rsidRDefault="006D37AD" w:rsidP="00F81463">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r>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5686510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9DF83C8"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2B545A03" w14:textId="77777777" w:rsidTr="00F81463">
        <w:trPr>
          <w:trHeight w:val="255"/>
        </w:trPr>
        <w:tc>
          <w:tcPr>
            <w:tcW w:w="566" w:type="pct"/>
            <w:tcBorders>
              <w:top w:val="nil"/>
              <w:left w:val="nil"/>
              <w:bottom w:val="nil"/>
              <w:right w:val="nil"/>
            </w:tcBorders>
            <w:shd w:val="clear" w:color="auto" w:fill="auto"/>
            <w:hideMark/>
          </w:tcPr>
          <w:p w14:paraId="4C899430" w14:textId="77777777" w:rsidR="006D37AD" w:rsidRPr="008078B4" w:rsidRDefault="006D37AD" w:rsidP="00F81463">
            <w:pPr>
              <w:spacing w:after="0" w:line="240" w:lineRule="auto"/>
              <w:rPr>
                <w:rFonts w:ascii="Arial" w:eastAsia="Times New Roman" w:hAnsi="Arial" w:cs="Arial"/>
                <w:sz w:val="16"/>
                <w:szCs w:val="16"/>
              </w:rPr>
            </w:pPr>
          </w:p>
        </w:tc>
        <w:tc>
          <w:tcPr>
            <w:tcW w:w="1088" w:type="pct"/>
            <w:tcBorders>
              <w:top w:val="nil"/>
              <w:left w:val="nil"/>
              <w:bottom w:val="nil"/>
              <w:right w:val="nil"/>
            </w:tcBorders>
            <w:shd w:val="clear" w:color="auto" w:fill="auto"/>
            <w:hideMark/>
          </w:tcPr>
          <w:p w14:paraId="5506CF80"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47" w:type="pct"/>
            <w:tcBorders>
              <w:top w:val="nil"/>
              <w:left w:val="nil"/>
              <w:bottom w:val="nil"/>
              <w:right w:val="nil"/>
            </w:tcBorders>
            <w:shd w:val="clear" w:color="auto" w:fill="auto"/>
            <w:hideMark/>
          </w:tcPr>
          <w:p w14:paraId="01534815"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hideMark/>
          </w:tcPr>
          <w:p w14:paraId="7300F44A"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08" w:type="pct"/>
            <w:tcBorders>
              <w:top w:val="nil"/>
              <w:left w:val="nil"/>
              <w:bottom w:val="nil"/>
              <w:right w:val="nil"/>
            </w:tcBorders>
            <w:shd w:val="clear" w:color="auto" w:fill="auto"/>
            <w:hideMark/>
          </w:tcPr>
          <w:p w14:paraId="06A8B09A"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567" w:type="pct"/>
            <w:tcBorders>
              <w:top w:val="nil"/>
              <w:left w:val="nil"/>
              <w:bottom w:val="nil"/>
              <w:right w:val="nil"/>
            </w:tcBorders>
            <w:shd w:val="clear" w:color="auto" w:fill="auto"/>
            <w:hideMark/>
          </w:tcPr>
          <w:p w14:paraId="108BAA63"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59145268"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hideMark/>
          </w:tcPr>
          <w:p w14:paraId="7BAA53B1"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hideMark/>
          </w:tcPr>
          <w:p w14:paraId="5059AD6D"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96" w:type="pct"/>
            <w:vAlign w:val="center"/>
            <w:hideMark/>
          </w:tcPr>
          <w:p w14:paraId="1B5F1FD1"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24B48AB1" w14:textId="77777777" w:rsidTr="00F81463">
        <w:trPr>
          <w:trHeight w:val="315"/>
        </w:trPr>
        <w:tc>
          <w:tcPr>
            <w:tcW w:w="1653" w:type="pct"/>
            <w:gridSpan w:val="2"/>
            <w:tcBorders>
              <w:top w:val="nil"/>
              <w:left w:val="nil"/>
              <w:bottom w:val="nil"/>
              <w:right w:val="nil"/>
            </w:tcBorders>
            <w:shd w:val="clear" w:color="auto" w:fill="auto"/>
            <w:hideMark/>
          </w:tcPr>
          <w:p w14:paraId="5E0DEAB2" w14:textId="77777777" w:rsidR="006D37AD" w:rsidRPr="008078B4" w:rsidRDefault="006D37AD" w:rsidP="00F81463">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Total Jr/Sr Hours after 1st 30</w:t>
            </w:r>
          </w:p>
        </w:tc>
        <w:tc>
          <w:tcPr>
            <w:tcW w:w="247" w:type="pct"/>
            <w:tcBorders>
              <w:top w:val="nil"/>
              <w:left w:val="nil"/>
              <w:bottom w:val="nil"/>
              <w:right w:val="nil"/>
            </w:tcBorders>
            <w:shd w:val="clear" w:color="auto" w:fill="auto"/>
            <w:hideMark/>
          </w:tcPr>
          <w:p w14:paraId="56F1A50D" w14:textId="77777777" w:rsidR="006D37AD" w:rsidRPr="008078B4" w:rsidRDefault="006D37AD" w:rsidP="00F81463">
            <w:pPr>
              <w:spacing w:after="0" w:line="240" w:lineRule="auto"/>
              <w:jc w:val="right"/>
              <w:rPr>
                <w:rFonts w:ascii="Arial" w:eastAsia="Times New Roman" w:hAnsi="Arial" w:cs="Arial"/>
                <w:b/>
                <w:bCs/>
                <w:sz w:val="24"/>
                <w:szCs w:val="24"/>
              </w:rPr>
            </w:pPr>
            <w:r w:rsidRPr="008078B4">
              <w:rPr>
                <w:rFonts w:ascii="Arial" w:eastAsia="Times New Roman" w:hAnsi="Arial" w:cs="Arial"/>
                <w:b/>
                <w:bCs/>
                <w:sz w:val="24"/>
                <w:szCs w:val="24"/>
              </w:rPr>
              <w:t>45</w:t>
            </w:r>
          </w:p>
        </w:tc>
        <w:tc>
          <w:tcPr>
            <w:tcW w:w="288" w:type="pct"/>
            <w:tcBorders>
              <w:top w:val="nil"/>
              <w:left w:val="nil"/>
              <w:bottom w:val="nil"/>
              <w:right w:val="nil"/>
            </w:tcBorders>
            <w:shd w:val="clear" w:color="auto" w:fill="auto"/>
            <w:hideMark/>
          </w:tcPr>
          <w:p w14:paraId="0F55BD44" w14:textId="77777777" w:rsidR="006D37AD" w:rsidRPr="008078B4" w:rsidRDefault="006D37AD" w:rsidP="00F81463">
            <w:pPr>
              <w:spacing w:after="0" w:line="240" w:lineRule="auto"/>
              <w:jc w:val="right"/>
              <w:rPr>
                <w:rFonts w:ascii="Arial" w:eastAsia="Times New Roman" w:hAnsi="Arial" w:cs="Arial"/>
                <w:b/>
                <w:bCs/>
                <w:sz w:val="24"/>
                <w:szCs w:val="24"/>
              </w:rPr>
            </w:pPr>
          </w:p>
        </w:tc>
        <w:tc>
          <w:tcPr>
            <w:tcW w:w="208" w:type="pct"/>
            <w:tcBorders>
              <w:top w:val="nil"/>
              <w:left w:val="nil"/>
              <w:bottom w:val="nil"/>
              <w:right w:val="nil"/>
            </w:tcBorders>
            <w:shd w:val="clear" w:color="auto" w:fill="auto"/>
            <w:hideMark/>
          </w:tcPr>
          <w:p w14:paraId="674A8F80"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1655" w:type="pct"/>
            <w:gridSpan w:val="2"/>
            <w:tcBorders>
              <w:top w:val="nil"/>
              <w:left w:val="nil"/>
              <w:bottom w:val="nil"/>
              <w:right w:val="nil"/>
            </w:tcBorders>
            <w:shd w:val="clear" w:color="auto" w:fill="auto"/>
            <w:hideMark/>
          </w:tcPr>
          <w:p w14:paraId="32700B60" w14:textId="77777777" w:rsidR="006D37AD" w:rsidRPr="008078B4" w:rsidRDefault="006D37AD" w:rsidP="00F81463">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Total Degree Hours</w:t>
            </w:r>
          </w:p>
        </w:tc>
        <w:tc>
          <w:tcPr>
            <w:tcW w:w="266" w:type="pct"/>
            <w:tcBorders>
              <w:top w:val="nil"/>
              <w:left w:val="nil"/>
              <w:bottom w:val="nil"/>
              <w:right w:val="nil"/>
            </w:tcBorders>
            <w:shd w:val="clear" w:color="auto" w:fill="auto"/>
            <w:hideMark/>
          </w:tcPr>
          <w:p w14:paraId="0F712E9B" w14:textId="77777777" w:rsidR="006D37AD" w:rsidRPr="008078B4" w:rsidRDefault="006D37AD" w:rsidP="00F81463">
            <w:pPr>
              <w:spacing w:after="0" w:line="240" w:lineRule="auto"/>
              <w:jc w:val="right"/>
              <w:rPr>
                <w:rFonts w:ascii="Arial" w:eastAsia="Times New Roman" w:hAnsi="Arial" w:cs="Arial"/>
                <w:b/>
                <w:bCs/>
                <w:sz w:val="24"/>
                <w:szCs w:val="24"/>
              </w:rPr>
            </w:pPr>
            <w:r w:rsidRPr="008078B4">
              <w:rPr>
                <w:rFonts w:ascii="Arial" w:eastAsia="Times New Roman" w:hAnsi="Arial" w:cs="Arial"/>
                <w:b/>
                <w:bCs/>
                <w:sz w:val="24"/>
                <w:szCs w:val="24"/>
              </w:rPr>
              <w:t>120</w:t>
            </w:r>
          </w:p>
        </w:tc>
        <w:tc>
          <w:tcPr>
            <w:tcW w:w="587" w:type="pct"/>
            <w:tcBorders>
              <w:top w:val="nil"/>
              <w:left w:val="nil"/>
              <w:bottom w:val="nil"/>
              <w:right w:val="nil"/>
            </w:tcBorders>
            <w:shd w:val="clear" w:color="auto" w:fill="auto"/>
            <w:hideMark/>
          </w:tcPr>
          <w:p w14:paraId="0415A3CA" w14:textId="77777777" w:rsidR="006D37AD" w:rsidRPr="008078B4" w:rsidRDefault="006D37AD" w:rsidP="00F81463">
            <w:pPr>
              <w:spacing w:after="0" w:line="240" w:lineRule="auto"/>
              <w:jc w:val="right"/>
              <w:rPr>
                <w:rFonts w:ascii="Arial" w:eastAsia="Times New Roman" w:hAnsi="Arial" w:cs="Arial"/>
                <w:b/>
                <w:bCs/>
                <w:sz w:val="24"/>
                <w:szCs w:val="24"/>
              </w:rPr>
            </w:pPr>
          </w:p>
        </w:tc>
        <w:tc>
          <w:tcPr>
            <w:tcW w:w="96" w:type="pct"/>
            <w:vAlign w:val="center"/>
            <w:hideMark/>
          </w:tcPr>
          <w:p w14:paraId="4D3927B1"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5BABE205" w14:textId="77777777" w:rsidTr="00F81463">
        <w:trPr>
          <w:trHeight w:val="255"/>
        </w:trPr>
        <w:tc>
          <w:tcPr>
            <w:tcW w:w="566" w:type="pct"/>
            <w:tcBorders>
              <w:top w:val="nil"/>
              <w:left w:val="nil"/>
              <w:bottom w:val="nil"/>
              <w:right w:val="nil"/>
            </w:tcBorders>
            <w:shd w:val="clear" w:color="auto" w:fill="auto"/>
            <w:hideMark/>
          </w:tcPr>
          <w:p w14:paraId="3D397687"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6084E4CB"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47" w:type="pct"/>
            <w:tcBorders>
              <w:top w:val="nil"/>
              <w:left w:val="nil"/>
              <w:bottom w:val="nil"/>
              <w:right w:val="nil"/>
            </w:tcBorders>
            <w:shd w:val="clear" w:color="auto" w:fill="auto"/>
            <w:hideMark/>
          </w:tcPr>
          <w:p w14:paraId="654A3216"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hideMark/>
          </w:tcPr>
          <w:p w14:paraId="6A7056DF"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08" w:type="pct"/>
            <w:tcBorders>
              <w:top w:val="nil"/>
              <w:left w:val="nil"/>
              <w:bottom w:val="nil"/>
              <w:right w:val="nil"/>
            </w:tcBorders>
            <w:shd w:val="clear" w:color="auto" w:fill="auto"/>
            <w:hideMark/>
          </w:tcPr>
          <w:p w14:paraId="72C1A3E4"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567" w:type="pct"/>
            <w:tcBorders>
              <w:top w:val="nil"/>
              <w:left w:val="nil"/>
              <w:bottom w:val="nil"/>
              <w:right w:val="nil"/>
            </w:tcBorders>
            <w:shd w:val="clear" w:color="auto" w:fill="auto"/>
            <w:hideMark/>
          </w:tcPr>
          <w:p w14:paraId="09B95DD7"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2751A5E6"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hideMark/>
          </w:tcPr>
          <w:p w14:paraId="02562327"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hideMark/>
          </w:tcPr>
          <w:p w14:paraId="3D8F444B" w14:textId="77777777" w:rsidR="006D37AD" w:rsidRPr="008078B4" w:rsidRDefault="006D37AD" w:rsidP="00F81463">
            <w:pPr>
              <w:spacing w:after="0" w:line="240" w:lineRule="auto"/>
              <w:rPr>
                <w:rFonts w:ascii="Times New Roman" w:eastAsia="Times New Roman" w:hAnsi="Times New Roman" w:cs="Times New Roman"/>
                <w:sz w:val="20"/>
                <w:szCs w:val="20"/>
              </w:rPr>
            </w:pPr>
          </w:p>
        </w:tc>
        <w:tc>
          <w:tcPr>
            <w:tcW w:w="96" w:type="pct"/>
            <w:vAlign w:val="center"/>
            <w:hideMark/>
          </w:tcPr>
          <w:p w14:paraId="3C3BC2C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375A641D" w14:textId="77777777" w:rsidTr="00F81463">
        <w:trPr>
          <w:trHeight w:val="345"/>
        </w:trPr>
        <w:tc>
          <w:tcPr>
            <w:tcW w:w="4317" w:type="pct"/>
            <w:gridSpan w:val="8"/>
            <w:tcBorders>
              <w:top w:val="single" w:sz="4" w:space="0" w:color="auto"/>
              <w:left w:val="single" w:sz="4" w:space="0" w:color="auto"/>
              <w:bottom w:val="nil"/>
              <w:right w:val="nil"/>
            </w:tcBorders>
            <w:shd w:val="clear" w:color="auto" w:fill="auto"/>
            <w:hideMark/>
          </w:tcPr>
          <w:p w14:paraId="6C0ACD94" w14:textId="77777777" w:rsidR="006D37AD" w:rsidRPr="008078B4" w:rsidRDefault="006D37AD" w:rsidP="00F81463">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Graduation Requirements:</w:t>
            </w:r>
          </w:p>
        </w:tc>
        <w:tc>
          <w:tcPr>
            <w:tcW w:w="587" w:type="pct"/>
            <w:tcBorders>
              <w:top w:val="single" w:sz="4" w:space="0" w:color="auto"/>
              <w:left w:val="nil"/>
              <w:bottom w:val="nil"/>
              <w:right w:val="single" w:sz="4" w:space="0" w:color="auto"/>
            </w:tcBorders>
            <w:shd w:val="clear" w:color="auto" w:fill="auto"/>
            <w:hideMark/>
          </w:tcPr>
          <w:p w14:paraId="757D98F4"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6E61C1F2"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3D5EA127"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21BF8879"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Completion of HIST 2763 or HIST 2773 or POSC 2103 </w:t>
            </w:r>
          </w:p>
        </w:tc>
        <w:tc>
          <w:tcPr>
            <w:tcW w:w="587" w:type="pct"/>
            <w:tcBorders>
              <w:top w:val="nil"/>
              <w:left w:val="nil"/>
              <w:bottom w:val="nil"/>
              <w:right w:val="single" w:sz="4" w:space="0" w:color="auto"/>
            </w:tcBorders>
            <w:shd w:val="clear" w:color="auto" w:fill="auto"/>
            <w:hideMark/>
          </w:tcPr>
          <w:p w14:paraId="4BE35EE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6CBD832F"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7EDA7CDE"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72593167"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English Proficiency (Grade of C or better in ENG 1003 and ENG 1013)</w:t>
            </w:r>
          </w:p>
        </w:tc>
        <w:tc>
          <w:tcPr>
            <w:tcW w:w="587" w:type="pct"/>
            <w:tcBorders>
              <w:top w:val="nil"/>
              <w:left w:val="nil"/>
              <w:bottom w:val="nil"/>
              <w:right w:val="single" w:sz="4" w:space="0" w:color="auto"/>
            </w:tcBorders>
            <w:shd w:val="clear" w:color="auto" w:fill="auto"/>
            <w:hideMark/>
          </w:tcPr>
          <w:p w14:paraId="62C92D42"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5ADA2C18"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74CB33CF"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1EF53CEC"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lastRenderedPageBreak/>
              <w:t>Grade C or better in all Engineering Management Core courses</w:t>
            </w:r>
          </w:p>
        </w:tc>
        <w:tc>
          <w:tcPr>
            <w:tcW w:w="587" w:type="pct"/>
            <w:tcBorders>
              <w:top w:val="nil"/>
              <w:left w:val="nil"/>
              <w:bottom w:val="nil"/>
              <w:right w:val="single" w:sz="4" w:space="0" w:color="auto"/>
            </w:tcBorders>
            <w:shd w:val="clear" w:color="auto" w:fill="auto"/>
            <w:hideMark/>
          </w:tcPr>
          <w:p w14:paraId="412EEF58"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0A0D2FE"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85AFBAE"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328F8EBA"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2.00 GPA at ASU</w:t>
            </w:r>
          </w:p>
        </w:tc>
        <w:tc>
          <w:tcPr>
            <w:tcW w:w="587" w:type="pct"/>
            <w:tcBorders>
              <w:top w:val="nil"/>
              <w:left w:val="nil"/>
              <w:bottom w:val="nil"/>
              <w:right w:val="single" w:sz="4" w:space="0" w:color="auto"/>
            </w:tcBorders>
            <w:shd w:val="clear" w:color="auto" w:fill="auto"/>
            <w:hideMark/>
          </w:tcPr>
          <w:p w14:paraId="4863393B"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1976719"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B99EBEF"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657614A1"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2.00 GPA Overall</w:t>
            </w:r>
          </w:p>
        </w:tc>
        <w:tc>
          <w:tcPr>
            <w:tcW w:w="587" w:type="pct"/>
            <w:tcBorders>
              <w:top w:val="nil"/>
              <w:left w:val="nil"/>
              <w:bottom w:val="nil"/>
              <w:right w:val="single" w:sz="4" w:space="0" w:color="auto"/>
            </w:tcBorders>
            <w:shd w:val="clear" w:color="auto" w:fill="auto"/>
            <w:hideMark/>
          </w:tcPr>
          <w:p w14:paraId="7E025D32"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BBE38E8"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6779A6A1" w14:textId="77777777" w:rsidTr="00F81463">
        <w:trPr>
          <w:trHeight w:val="255"/>
        </w:trPr>
        <w:tc>
          <w:tcPr>
            <w:tcW w:w="4904" w:type="pct"/>
            <w:gridSpan w:val="9"/>
            <w:tcBorders>
              <w:top w:val="nil"/>
              <w:left w:val="single" w:sz="4" w:space="0" w:color="auto"/>
              <w:bottom w:val="nil"/>
              <w:right w:val="single" w:sz="4" w:space="0" w:color="000000"/>
            </w:tcBorders>
            <w:shd w:val="clear" w:color="auto" w:fill="auto"/>
            <w:hideMark/>
          </w:tcPr>
          <w:p w14:paraId="2AFCE686"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Maximum of 25% of the degree program via examination, PLA, </w:t>
            </w:r>
            <w:proofErr w:type="gramStart"/>
            <w:r w:rsidRPr="008078B4">
              <w:rPr>
                <w:rFonts w:ascii="Arial" w:eastAsia="Times New Roman" w:hAnsi="Arial" w:cs="Arial"/>
                <w:sz w:val="16"/>
                <w:szCs w:val="16"/>
              </w:rPr>
              <w:t>Military</w:t>
            </w:r>
            <w:proofErr w:type="gramEnd"/>
            <w:r w:rsidRPr="008078B4">
              <w:rPr>
                <w:rFonts w:ascii="Arial" w:eastAsia="Times New Roman" w:hAnsi="Arial" w:cs="Arial"/>
                <w:sz w:val="16"/>
                <w:szCs w:val="16"/>
              </w:rPr>
              <w:t xml:space="preserve"> or similar means; CLEP (30 </w:t>
            </w:r>
            <w:proofErr w:type="spellStart"/>
            <w:r w:rsidRPr="008078B4">
              <w:rPr>
                <w:rFonts w:ascii="Arial" w:eastAsia="Times New Roman" w:hAnsi="Arial" w:cs="Arial"/>
                <w:sz w:val="16"/>
                <w:szCs w:val="16"/>
              </w:rPr>
              <w:t>hrs</w:t>
            </w:r>
            <w:proofErr w:type="spellEnd"/>
            <w:r w:rsidRPr="008078B4">
              <w:rPr>
                <w:rFonts w:ascii="Arial" w:eastAsia="Times New Roman" w:hAnsi="Arial" w:cs="Arial"/>
                <w:sz w:val="16"/>
                <w:szCs w:val="16"/>
              </w:rPr>
              <w:t xml:space="preserve"> max) </w:t>
            </w:r>
          </w:p>
        </w:tc>
        <w:tc>
          <w:tcPr>
            <w:tcW w:w="96" w:type="pct"/>
            <w:vAlign w:val="center"/>
            <w:hideMark/>
          </w:tcPr>
          <w:p w14:paraId="43246D1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76B11167"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40FA4CD3"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45 JR/SR Hours </w:t>
            </w:r>
            <w:r w:rsidRPr="008078B4">
              <w:rPr>
                <w:rFonts w:ascii="Arial" w:eastAsia="Times New Roman" w:hAnsi="Arial" w:cs="Arial"/>
                <w:b/>
                <w:bCs/>
                <w:i/>
                <w:iCs/>
                <w:sz w:val="16"/>
                <w:szCs w:val="16"/>
              </w:rPr>
              <w:t>after completing 30 hours</w:t>
            </w:r>
          </w:p>
        </w:tc>
        <w:tc>
          <w:tcPr>
            <w:tcW w:w="587" w:type="pct"/>
            <w:tcBorders>
              <w:top w:val="nil"/>
              <w:left w:val="nil"/>
              <w:bottom w:val="nil"/>
              <w:right w:val="single" w:sz="4" w:space="0" w:color="auto"/>
            </w:tcBorders>
            <w:shd w:val="clear" w:color="auto" w:fill="auto"/>
            <w:hideMark/>
          </w:tcPr>
          <w:p w14:paraId="5D62086D"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4EA2C45"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0EBD1094"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01F5A16B"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120 Total Credit Hours</w:t>
            </w:r>
          </w:p>
        </w:tc>
        <w:tc>
          <w:tcPr>
            <w:tcW w:w="587" w:type="pct"/>
            <w:tcBorders>
              <w:top w:val="nil"/>
              <w:left w:val="nil"/>
              <w:bottom w:val="nil"/>
              <w:right w:val="single" w:sz="4" w:space="0" w:color="auto"/>
            </w:tcBorders>
            <w:shd w:val="clear" w:color="auto" w:fill="auto"/>
            <w:hideMark/>
          </w:tcPr>
          <w:p w14:paraId="473E493B"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B8C4197"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46CD58F7"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0631C5A0"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18 of last 24 hours must be ASU-Jonesboro courses</w:t>
            </w:r>
          </w:p>
        </w:tc>
        <w:tc>
          <w:tcPr>
            <w:tcW w:w="587" w:type="pct"/>
            <w:tcBorders>
              <w:top w:val="nil"/>
              <w:left w:val="nil"/>
              <w:bottom w:val="nil"/>
              <w:right w:val="single" w:sz="4" w:space="0" w:color="auto"/>
            </w:tcBorders>
            <w:shd w:val="clear" w:color="auto" w:fill="auto"/>
            <w:hideMark/>
          </w:tcPr>
          <w:p w14:paraId="3E774605"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0C5FED1"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6772DDD8" w14:textId="77777777" w:rsidTr="00F81463">
        <w:trPr>
          <w:trHeight w:val="255"/>
        </w:trPr>
        <w:tc>
          <w:tcPr>
            <w:tcW w:w="4317" w:type="pct"/>
            <w:gridSpan w:val="8"/>
            <w:tcBorders>
              <w:top w:val="nil"/>
              <w:left w:val="single" w:sz="4" w:space="0" w:color="auto"/>
              <w:bottom w:val="nil"/>
              <w:right w:val="nil"/>
            </w:tcBorders>
            <w:shd w:val="clear" w:color="auto" w:fill="auto"/>
            <w:hideMark/>
          </w:tcPr>
          <w:p w14:paraId="4EDAC8AF"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Complete half of the last 50% of semester hours through the A-State campus</w:t>
            </w:r>
          </w:p>
        </w:tc>
        <w:tc>
          <w:tcPr>
            <w:tcW w:w="587" w:type="pct"/>
            <w:tcBorders>
              <w:top w:val="nil"/>
              <w:left w:val="nil"/>
              <w:bottom w:val="nil"/>
              <w:right w:val="single" w:sz="4" w:space="0" w:color="auto"/>
            </w:tcBorders>
            <w:shd w:val="clear" w:color="auto" w:fill="auto"/>
            <w:hideMark/>
          </w:tcPr>
          <w:p w14:paraId="3A51B56B" w14:textId="77777777" w:rsidR="006D37AD" w:rsidRPr="008078B4" w:rsidRDefault="006D37AD" w:rsidP="00F81463">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6BA9AD86"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563CD1C7" w14:textId="77777777" w:rsidTr="00F81463">
        <w:trPr>
          <w:trHeight w:val="255"/>
        </w:trPr>
        <w:tc>
          <w:tcPr>
            <w:tcW w:w="4317" w:type="pct"/>
            <w:gridSpan w:val="8"/>
            <w:tcBorders>
              <w:top w:val="nil"/>
              <w:left w:val="single" w:sz="4" w:space="0" w:color="auto"/>
              <w:bottom w:val="single" w:sz="4" w:space="0" w:color="auto"/>
              <w:right w:val="nil"/>
            </w:tcBorders>
            <w:shd w:val="clear" w:color="auto" w:fill="auto"/>
          </w:tcPr>
          <w:p w14:paraId="26E250C9" w14:textId="52BFD830" w:rsidR="006D37AD" w:rsidRPr="006D37AD" w:rsidRDefault="006D37AD" w:rsidP="00F81463">
            <w:pPr>
              <w:spacing w:after="0" w:line="240" w:lineRule="auto"/>
              <w:rPr>
                <w:rFonts w:ascii="Arial" w:eastAsia="Times New Roman" w:hAnsi="Arial" w:cs="Arial"/>
                <w:sz w:val="16"/>
                <w:szCs w:val="16"/>
              </w:rPr>
            </w:pPr>
            <w:r w:rsidRPr="006D37AD">
              <w:rPr>
                <w:rFonts w:ascii="Arial" w:eastAsia="Times New Roman" w:hAnsi="Arial" w:cs="Arial"/>
                <w:sz w:val="16"/>
                <w:szCs w:val="16"/>
                <w:highlight w:val="yellow"/>
              </w:rPr>
              <w:t>Yellow</w:t>
            </w:r>
            <w:r>
              <w:rPr>
                <w:rFonts w:ascii="Arial" w:eastAsia="Times New Roman" w:hAnsi="Arial" w:cs="Arial"/>
                <w:sz w:val="16"/>
                <w:szCs w:val="16"/>
              </w:rPr>
              <w:t xml:space="preserve"> is College of Business</w:t>
            </w:r>
          </w:p>
        </w:tc>
        <w:tc>
          <w:tcPr>
            <w:tcW w:w="587" w:type="pct"/>
            <w:tcBorders>
              <w:top w:val="nil"/>
              <w:left w:val="nil"/>
              <w:bottom w:val="single" w:sz="4" w:space="0" w:color="auto"/>
              <w:right w:val="single" w:sz="4" w:space="0" w:color="auto"/>
            </w:tcBorders>
            <w:shd w:val="clear" w:color="auto" w:fill="auto"/>
          </w:tcPr>
          <w:p w14:paraId="5341EA96" w14:textId="77777777" w:rsidR="006D37AD" w:rsidRPr="008078B4" w:rsidRDefault="006D37AD" w:rsidP="00F81463">
            <w:pPr>
              <w:spacing w:after="0" w:line="240" w:lineRule="auto"/>
              <w:rPr>
                <w:rFonts w:ascii="Arial" w:eastAsia="Times New Roman" w:hAnsi="Arial" w:cs="Arial"/>
                <w:sz w:val="16"/>
                <w:szCs w:val="16"/>
              </w:rPr>
            </w:pPr>
          </w:p>
        </w:tc>
        <w:tc>
          <w:tcPr>
            <w:tcW w:w="96" w:type="pct"/>
            <w:vAlign w:val="center"/>
          </w:tcPr>
          <w:p w14:paraId="22D165D8"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6EA3BC9E" w14:textId="77777777" w:rsidTr="00F81463">
        <w:trPr>
          <w:trHeight w:val="255"/>
        </w:trPr>
        <w:tc>
          <w:tcPr>
            <w:tcW w:w="4317" w:type="pct"/>
            <w:gridSpan w:val="8"/>
            <w:tcBorders>
              <w:top w:val="nil"/>
              <w:left w:val="single" w:sz="4" w:space="0" w:color="auto"/>
              <w:bottom w:val="single" w:sz="4" w:space="0" w:color="auto"/>
              <w:right w:val="nil"/>
            </w:tcBorders>
            <w:shd w:val="clear" w:color="auto" w:fill="auto"/>
          </w:tcPr>
          <w:p w14:paraId="0C7F360B" w14:textId="1B5E062F" w:rsidR="006D37AD" w:rsidRPr="006D37AD" w:rsidRDefault="006D37AD" w:rsidP="00F81463">
            <w:pPr>
              <w:spacing w:after="0" w:line="240" w:lineRule="auto"/>
              <w:rPr>
                <w:rFonts w:ascii="Arial" w:eastAsia="Times New Roman" w:hAnsi="Arial" w:cs="Arial"/>
                <w:sz w:val="16"/>
                <w:szCs w:val="16"/>
              </w:rPr>
            </w:pPr>
            <w:r w:rsidRPr="006D37AD">
              <w:rPr>
                <w:rFonts w:ascii="Arial" w:eastAsia="Times New Roman" w:hAnsi="Arial" w:cs="Arial"/>
                <w:sz w:val="16"/>
                <w:szCs w:val="16"/>
                <w:highlight w:val="green"/>
              </w:rPr>
              <w:t>Green</w:t>
            </w:r>
            <w:r>
              <w:rPr>
                <w:rFonts w:ascii="Arial" w:eastAsia="Times New Roman" w:hAnsi="Arial" w:cs="Arial"/>
                <w:sz w:val="16"/>
                <w:szCs w:val="16"/>
              </w:rPr>
              <w:t xml:space="preserve"> is Engineering Technology</w:t>
            </w:r>
          </w:p>
        </w:tc>
        <w:tc>
          <w:tcPr>
            <w:tcW w:w="587" w:type="pct"/>
            <w:tcBorders>
              <w:top w:val="nil"/>
              <w:left w:val="nil"/>
              <w:bottom w:val="single" w:sz="4" w:space="0" w:color="auto"/>
              <w:right w:val="single" w:sz="4" w:space="0" w:color="auto"/>
            </w:tcBorders>
            <w:shd w:val="clear" w:color="auto" w:fill="auto"/>
          </w:tcPr>
          <w:p w14:paraId="074908C9" w14:textId="77777777" w:rsidR="006D37AD" w:rsidRPr="008078B4" w:rsidRDefault="006D37AD" w:rsidP="00F81463">
            <w:pPr>
              <w:spacing w:after="0" w:line="240" w:lineRule="auto"/>
              <w:rPr>
                <w:rFonts w:ascii="Arial" w:eastAsia="Times New Roman" w:hAnsi="Arial" w:cs="Arial"/>
                <w:sz w:val="16"/>
                <w:szCs w:val="16"/>
              </w:rPr>
            </w:pPr>
          </w:p>
        </w:tc>
        <w:tc>
          <w:tcPr>
            <w:tcW w:w="96" w:type="pct"/>
            <w:vAlign w:val="center"/>
          </w:tcPr>
          <w:p w14:paraId="17E2B0C2"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29643EDA" w14:textId="77777777" w:rsidTr="00F81463">
        <w:trPr>
          <w:trHeight w:val="255"/>
        </w:trPr>
        <w:tc>
          <w:tcPr>
            <w:tcW w:w="4317" w:type="pct"/>
            <w:gridSpan w:val="8"/>
            <w:tcBorders>
              <w:top w:val="nil"/>
              <w:left w:val="single" w:sz="4" w:space="0" w:color="auto"/>
              <w:bottom w:val="single" w:sz="4" w:space="0" w:color="auto"/>
              <w:right w:val="nil"/>
            </w:tcBorders>
            <w:shd w:val="clear" w:color="auto" w:fill="auto"/>
          </w:tcPr>
          <w:p w14:paraId="64DB856B" w14:textId="3CCE0F44" w:rsidR="006D37AD" w:rsidRPr="006D37AD" w:rsidRDefault="006D37AD" w:rsidP="00F81463">
            <w:pPr>
              <w:spacing w:after="0" w:line="240" w:lineRule="auto"/>
              <w:rPr>
                <w:rFonts w:ascii="Arial" w:eastAsia="Times New Roman" w:hAnsi="Arial" w:cs="Arial"/>
                <w:sz w:val="16"/>
                <w:szCs w:val="16"/>
              </w:rPr>
            </w:pPr>
            <w:r w:rsidRPr="006D37AD">
              <w:rPr>
                <w:rFonts w:ascii="Arial" w:eastAsia="Times New Roman" w:hAnsi="Arial" w:cs="Arial"/>
                <w:sz w:val="16"/>
                <w:szCs w:val="16"/>
                <w:highlight w:val="cyan"/>
              </w:rPr>
              <w:t>Blue</w:t>
            </w:r>
            <w:r>
              <w:rPr>
                <w:rFonts w:ascii="Arial" w:eastAsia="Times New Roman" w:hAnsi="Arial" w:cs="Arial"/>
                <w:sz w:val="16"/>
                <w:szCs w:val="16"/>
              </w:rPr>
              <w:t xml:space="preserve"> is Political Science</w:t>
            </w:r>
          </w:p>
        </w:tc>
        <w:tc>
          <w:tcPr>
            <w:tcW w:w="587" w:type="pct"/>
            <w:tcBorders>
              <w:top w:val="nil"/>
              <w:left w:val="nil"/>
              <w:bottom w:val="single" w:sz="4" w:space="0" w:color="auto"/>
              <w:right w:val="single" w:sz="4" w:space="0" w:color="auto"/>
            </w:tcBorders>
            <w:shd w:val="clear" w:color="auto" w:fill="auto"/>
          </w:tcPr>
          <w:p w14:paraId="549A532E" w14:textId="77777777" w:rsidR="006D37AD" w:rsidRPr="008078B4" w:rsidRDefault="006D37AD" w:rsidP="00F81463">
            <w:pPr>
              <w:spacing w:after="0" w:line="240" w:lineRule="auto"/>
              <w:rPr>
                <w:rFonts w:ascii="Arial" w:eastAsia="Times New Roman" w:hAnsi="Arial" w:cs="Arial"/>
                <w:sz w:val="16"/>
                <w:szCs w:val="16"/>
              </w:rPr>
            </w:pPr>
          </w:p>
        </w:tc>
        <w:tc>
          <w:tcPr>
            <w:tcW w:w="96" w:type="pct"/>
            <w:vAlign w:val="center"/>
          </w:tcPr>
          <w:p w14:paraId="3F75E879"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17E57187" w14:textId="77777777" w:rsidTr="00F81463">
        <w:trPr>
          <w:trHeight w:val="255"/>
        </w:trPr>
        <w:tc>
          <w:tcPr>
            <w:tcW w:w="4317" w:type="pct"/>
            <w:gridSpan w:val="8"/>
            <w:tcBorders>
              <w:top w:val="nil"/>
              <w:left w:val="single" w:sz="4" w:space="0" w:color="auto"/>
              <w:bottom w:val="single" w:sz="4" w:space="0" w:color="auto"/>
              <w:right w:val="nil"/>
            </w:tcBorders>
            <w:shd w:val="clear" w:color="auto" w:fill="auto"/>
          </w:tcPr>
          <w:p w14:paraId="6827F11D" w14:textId="4D594179" w:rsidR="006D37AD" w:rsidRDefault="006D37AD" w:rsidP="00F81463">
            <w:pPr>
              <w:spacing w:after="0" w:line="240" w:lineRule="auto"/>
              <w:rPr>
                <w:rFonts w:ascii="Arial" w:eastAsia="Times New Roman" w:hAnsi="Arial" w:cs="Arial"/>
                <w:sz w:val="16"/>
                <w:szCs w:val="16"/>
              </w:rPr>
            </w:pPr>
            <w:r w:rsidRPr="006D37AD">
              <w:rPr>
                <w:rFonts w:ascii="Arial" w:eastAsia="Times New Roman" w:hAnsi="Arial" w:cs="Arial"/>
                <w:sz w:val="16"/>
                <w:szCs w:val="16"/>
                <w:highlight w:val="magenta"/>
              </w:rPr>
              <w:t>Pink</w:t>
            </w:r>
            <w:r>
              <w:rPr>
                <w:rFonts w:ascii="Arial" w:eastAsia="Times New Roman" w:hAnsi="Arial" w:cs="Arial"/>
                <w:sz w:val="16"/>
                <w:szCs w:val="16"/>
              </w:rPr>
              <w:t xml:space="preserve"> is Mathematics</w:t>
            </w:r>
          </w:p>
        </w:tc>
        <w:tc>
          <w:tcPr>
            <w:tcW w:w="587" w:type="pct"/>
            <w:tcBorders>
              <w:top w:val="nil"/>
              <w:left w:val="nil"/>
              <w:bottom w:val="single" w:sz="4" w:space="0" w:color="auto"/>
              <w:right w:val="single" w:sz="4" w:space="0" w:color="auto"/>
            </w:tcBorders>
            <w:shd w:val="clear" w:color="auto" w:fill="auto"/>
          </w:tcPr>
          <w:p w14:paraId="5F59CFA2" w14:textId="77777777" w:rsidR="006D37AD" w:rsidRPr="008078B4" w:rsidRDefault="006D37AD" w:rsidP="00F81463">
            <w:pPr>
              <w:spacing w:after="0" w:line="240" w:lineRule="auto"/>
              <w:rPr>
                <w:rFonts w:ascii="Arial" w:eastAsia="Times New Roman" w:hAnsi="Arial" w:cs="Arial"/>
                <w:sz w:val="16"/>
                <w:szCs w:val="16"/>
              </w:rPr>
            </w:pPr>
          </w:p>
        </w:tc>
        <w:tc>
          <w:tcPr>
            <w:tcW w:w="96" w:type="pct"/>
            <w:vAlign w:val="center"/>
          </w:tcPr>
          <w:p w14:paraId="137F5B7C"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r w:rsidR="006D37AD" w:rsidRPr="008078B4" w14:paraId="28F6B972" w14:textId="77777777" w:rsidTr="00F81463">
        <w:trPr>
          <w:trHeight w:val="255"/>
        </w:trPr>
        <w:tc>
          <w:tcPr>
            <w:tcW w:w="4317" w:type="pct"/>
            <w:gridSpan w:val="8"/>
            <w:tcBorders>
              <w:top w:val="nil"/>
              <w:left w:val="single" w:sz="4" w:space="0" w:color="auto"/>
              <w:bottom w:val="single" w:sz="4" w:space="0" w:color="auto"/>
              <w:right w:val="nil"/>
            </w:tcBorders>
            <w:shd w:val="clear" w:color="auto" w:fill="auto"/>
          </w:tcPr>
          <w:p w14:paraId="3CB5A486" w14:textId="3187854C" w:rsidR="006D37AD" w:rsidRPr="00F81463" w:rsidRDefault="006D37AD" w:rsidP="00F81463">
            <w:pPr>
              <w:spacing w:after="0" w:line="240" w:lineRule="auto"/>
              <w:rPr>
                <w:rFonts w:ascii="Arial" w:eastAsia="Times New Roman" w:hAnsi="Arial" w:cs="Arial"/>
                <w:sz w:val="16"/>
                <w:szCs w:val="16"/>
              </w:rPr>
            </w:pPr>
            <w:r w:rsidRPr="00F81463">
              <w:rPr>
                <w:rFonts w:ascii="Arial" w:eastAsia="Times New Roman" w:hAnsi="Arial" w:cs="Arial"/>
                <w:sz w:val="16"/>
                <w:szCs w:val="16"/>
              </w:rPr>
              <w:t>* General Elective</w:t>
            </w:r>
          </w:p>
        </w:tc>
        <w:tc>
          <w:tcPr>
            <w:tcW w:w="587" w:type="pct"/>
            <w:tcBorders>
              <w:top w:val="nil"/>
              <w:left w:val="nil"/>
              <w:bottom w:val="single" w:sz="4" w:space="0" w:color="auto"/>
              <w:right w:val="single" w:sz="4" w:space="0" w:color="auto"/>
            </w:tcBorders>
            <w:shd w:val="clear" w:color="auto" w:fill="auto"/>
          </w:tcPr>
          <w:p w14:paraId="1F758897" w14:textId="77777777" w:rsidR="006D37AD" w:rsidRPr="008078B4" w:rsidRDefault="006D37AD" w:rsidP="00F81463">
            <w:pPr>
              <w:spacing w:after="0" w:line="240" w:lineRule="auto"/>
              <w:rPr>
                <w:rFonts w:ascii="Arial" w:eastAsia="Times New Roman" w:hAnsi="Arial" w:cs="Arial"/>
                <w:sz w:val="16"/>
                <w:szCs w:val="16"/>
              </w:rPr>
            </w:pPr>
          </w:p>
        </w:tc>
        <w:tc>
          <w:tcPr>
            <w:tcW w:w="96" w:type="pct"/>
            <w:vAlign w:val="center"/>
          </w:tcPr>
          <w:p w14:paraId="7B05CF82" w14:textId="77777777" w:rsidR="006D37AD" w:rsidRPr="008078B4" w:rsidRDefault="006D37AD" w:rsidP="00F81463">
            <w:pPr>
              <w:spacing w:after="0" w:line="240" w:lineRule="auto"/>
              <w:rPr>
                <w:rFonts w:ascii="Times New Roman" w:eastAsia="Times New Roman" w:hAnsi="Times New Roman" w:cs="Times New Roman"/>
                <w:sz w:val="20"/>
                <w:szCs w:val="20"/>
              </w:rPr>
            </w:pPr>
          </w:p>
        </w:tc>
      </w:tr>
    </w:tbl>
    <w:p w14:paraId="53C49C36" w14:textId="38A998A9" w:rsidR="006D37AD" w:rsidRDefault="006D37AD" w:rsidP="00D87B46">
      <w:pPr>
        <w:tabs>
          <w:tab w:val="left" w:pos="360"/>
        </w:tabs>
        <w:spacing w:after="0" w:line="240" w:lineRule="auto"/>
        <w:contextualSpacing/>
        <w:rPr>
          <w:rFonts w:asciiTheme="majorHAnsi" w:hAnsiTheme="majorHAnsi"/>
          <w:sz w:val="20"/>
          <w:szCs w:val="20"/>
        </w:rPr>
      </w:pPr>
    </w:p>
    <w:p w14:paraId="5D526B73" w14:textId="77777777" w:rsidR="006D37AD" w:rsidRPr="00195367" w:rsidRDefault="006D37AD"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Will the proposed degree be </w:t>
      </w:r>
      <w:proofErr w:type="gramStart"/>
      <w:r w:rsidR="00342408" w:rsidRPr="00195367">
        <w:rPr>
          <w:rFonts w:asciiTheme="majorHAnsi" w:hAnsiTheme="majorHAnsi"/>
          <w:b/>
          <w:sz w:val="20"/>
          <w:szCs w:val="20"/>
        </w:rPr>
        <w:t>offered</w:t>
      </w:r>
      <w:r w:rsidR="00E73CC2">
        <w:rPr>
          <w:rFonts w:asciiTheme="majorHAnsi" w:hAnsiTheme="majorHAnsi"/>
          <w:b/>
          <w:sz w:val="20"/>
          <w:szCs w:val="20"/>
        </w:rPr>
        <w:t>:</w:t>
      </w:r>
      <w:proofErr w:type="gramEnd"/>
    </w:p>
    <w:p w14:paraId="4FC181A1" w14:textId="2D5787E3"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E74ED4">
            <w:rPr>
              <w:rStyle w:val="PlaceholderText"/>
              <w:rFonts w:asciiTheme="majorHAnsi" w:hAnsiTheme="majorHAnsi"/>
              <w:sz w:val="20"/>
              <w:szCs w:val="20"/>
            </w:rPr>
            <w:t>YES</w:t>
          </w:r>
        </w:sdtContent>
      </w:sdt>
    </w:p>
    <w:p w14:paraId="4D96DC7F" w14:textId="3834E765"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E74ED4">
            <w:rPr>
              <w:rStyle w:val="PlaceholderText"/>
              <w:rFonts w:asciiTheme="majorHAnsi" w:hAnsiTheme="majorHAnsi"/>
              <w:sz w:val="20"/>
              <w:szCs w:val="20"/>
            </w:rPr>
            <w:t>YES</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6546B128" w:rsidR="00E73CC2" w:rsidRPr="001D25A7" w:rsidRDefault="0016453B"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E74ED4">
            <w:rPr>
              <w:rFonts w:asciiTheme="majorHAnsi" w:hAnsiTheme="majorHAnsi" w:cs="Arial"/>
              <w:color w:val="000000" w:themeColor="text1"/>
              <w:sz w:val="20"/>
              <w:szCs w:val="20"/>
            </w:rPr>
            <w:t>100% online though Blackboard synchronous course delivery system</w:t>
          </w:r>
          <w:r w:rsidR="000A3D19">
            <w:rPr>
              <w:rFonts w:asciiTheme="majorHAnsi" w:hAnsiTheme="majorHAnsi" w:cs="Arial"/>
              <w:color w:val="000000" w:themeColor="text1"/>
              <w:sz w:val="20"/>
              <w:szCs w:val="20"/>
            </w:rPr>
            <w:t xml:space="preserve"> and video recording software provided by A-State such as YuJa.</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4C1288D3" w:rsidR="00E73CC2" w:rsidRPr="000A292C" w:rsidRDefault="0016453B" w:rsidP="00E73CC2">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E74ED4">
            <w:rPr>
              <w:rFonts w:asciiTheme="majorHAnsi" w:hAnsiTheme="majorHAnsi" w:cs="Arial"/>
              <w:color w:val="000000" w:themeColor="text1"/>
              <w:sz w:val="20"/>
              <w:szCs w:val="20"/>
            </w:rPr>
            <w:t>YES</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376CFA3B"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EndPr/>
        <w:sdtContent>
          <w:r w:rsidR="00E74ED4">
            <w:rPr>
              <w:rStyle w:val="PlaceholderText"/>
              <w:rFonts w:asciiTheme="majorHAnsi" w:hAnsiTheme="majorHAnsi"/>
              <w:sz w:val="20"/>
              <w:szCs w:val="20"/>
            </w:rPr>
            <w:t>YES</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764B4D13" w:rsidR="00E73CC2" w:rsidRPr="00195367" w:rsidRDefault="0016453B" w:rsidP="00E74ED4">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E74ED4">
            <w:rPr>
              <w:rFonts w:asciiTheme="majorHAnsi" w:hAnsiTheme="majorHAnsi" w:cs="Arial"/>
              <w:color w:val="000000" w:themeColor="text1"/>
              <w:sz w:val="20"/>
              <w:szCs w:val="20"/>
            </w:rPr>
            <w:t>A-State</w:t>
          </w:r>
          <w:r>
            <w:rPr>
              <w:rFonts w:asciiTheme="majorHAnsi" w:hAnsiTheme="majorHAnsi" w:cs="Arial"/>
              <w:color w:val="000000" w:themeColor="text1"/>
              <w:sz w:val="20"/>
              <w:szCs w:val="20"/>
            </w:rPr>
            <w:t xml:space="preserve"> Online</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6576EF51" w:rsidR="00342408" w:rsidRDefault="000A3D19"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N/A</w:t>
      </w:r>
    </w:p>
    <w:p w14:paraId="05842D66" w14:textId="77777777" w:rsidR="000A3D19" w:rsidRPr="00195367" w:rsidRDefault="000A3D19" w:rsidP="00D87B46">
      <w:pPr>
        <w:pStyle w:val="ListParagraph"/>
        <w:tabs>
          <w:tab w:val="left" w:pos="360"/>
        </w:tabs>
        <w:spacing w:after="0" w:line="240" w:lineRule="auto"/>
        <w:ind w:left="810" w:hanging="450"/>
        <w:rPr>
          <w:rFonts w:asciiTheme="majorHAnsi" w:hAnsiTheme="majorHAnsi"/>
          <w:sz w:val="20"/>
          <w:szCs w:val="20"/>
        </w:rPr>
      </w:pP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14EF803D" w14:textId="77777777" w:rsidR="006D37AD" w:rsidRDefault="006D37AD" w:rsidP="006D37AD">
      <w:pPr>
        <w:spacing w:after="0" w:line="240" w:lineRule="auto"/>
        <w:contextualSpacing/>
        <w:rPr>
          <w:rFonts w:asciiTheme="majorHAnsi" w:hAnsiTheme="majorHAnsi"/>
          <w:sz w:val="20"/>
          <w:szCs w:val="20"/>
        </w:rPr>
      </w:pPr>
    </w:p>
    <w:p w14:paraId="61511FD2" w14:textId="61CC500C" w:rsidR="00342408" w:rsidRDefault="006D37AD" w:rsidP="006D37AD">
      <w:pPr>
        <w:spacing w:after="0" w:line="240" w:lineRule="auto"/>
        <w:contextualSpacing/>
        <w:rPr>
          <w:rFonts w:asciiTheme="majorHAnsi" w:hAnsiTheme="majorHAnsi"/>
          <w:sz w:val="20"/>
          <w:szCs w:val="20"/>
        </w:rPr>
      </w:pPr>
      <w:r>
        <w:rPr>
          <w:rFonts w:asciiTheme="majorHAnsi" w:hAnsiTheme="majorHAnsi"/>
          <w:sz w:val="20"/>
          <w:szCs w:val="20"/>
        </w:rPr>
        <w:t>The University of Tennessee at Chattanooga was used as a model.</w:t>
      </w:r>
    </w:p>
    <w:p w14:paraId="7627BA8B" w14:textId="77777777" w:rsidR="00F81463" w:rsidRDefault="00F81463" w:rsidP="006D37AD">
      <w:pPr>
        <w:spacing w:after="0" w:line="240" w:lineRule="auto"/>
        <w:contextualSpacing/>
        <w:rPr>
          <w:rFonts w:asciiTheme="majorHAnsi" w:hAnsiTheme="majorHAnsi"/>
          <w:sz w:val="20"/>
          <w:szCs w:val="20"/>
        </w:rPr>
      </w:pPr>
    </w:p>
    <w:p w14:paraId="0D6C1069"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Arizona State University</w:t>
      </w:r>
    </w:p>
    <w:p w14:paraId="05BE52BB"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The University of Arizona</w:t>
      </w:r>
    </w:p>
    <w:p w14:paraId="71788774"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California State University – Northridge</w:t>
      </w:r>
    </w:p>
    <w:p w14:paraId="37F15DD5"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University of the Pacific</w:t>
      </w:r>
    </w:p>
    <w:p w14:paraId="41A99569"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Fairfield University</w:t>
      </w:r>
    </w:p>
    <w:p w14:paraId="21D5BF9A"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University of Connecticut</w:t>
      </w:r>
    </w:p>
    <w:p w14:paraId="20244459"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George Washington University</w:t>
      </w:r>
    </w:p>
    <w:p w14:paraId="2A5ED629"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Northwestern University</w:t>
      </w:r>
    </w:p>
    <w:p w14:paraId="134AB5D8"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Southern Illinois University</w:t>
      </w:r>
    </w:p>
    <w:p w14:paraId="342ED5DE"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lastRenderedPageBreak/>
        <w:t>The University of Illinois at Urbana-Champaign</w:t>
      </w:r>
    </w:p>
    <w:p w14:paraId="03CF7A8C"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University of Illinois – Chicago</w:t>
      </w:r>
    </w:p>
    <w:p w14:paraId="499CF89E"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Iowa State University – Ames</w:t>
      </w:r>
    </w:p>
    <w:p w14:paraId="25FAA23D"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Kansas State University</w:t>
      </w:r>
    </w:p>
    <w:p w14:paraId="1B2EB3A9"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Lawrence Technological University</w:t>
      </w:r>
    </w:p>
    <w:p w14:paraId="69AF2865"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Michigan Technological University</w:t>
      </w:r>
    </w:p>
    <w:p w14:paraId="7FAD87E6"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Missouri University of Science &amp; Technology</w:t>
      </w:r>
    </w:p>
    <w:p w14:paraId="3F438142"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Southeast Missouri State University</w:t>
      </w:r>
    </w:p>
    <w:p w14:paraId="1BC2A0D0"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University of Central Missouri</w:t>
      </w:r>
    </w:p>
    <w:p w14:paraId="14A00B41"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Montana State University</w:t>
      </w:r>
    </w:p>
    <w:p w14:paraId="5ADC7F39"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Stevens Institute of Technology</w:t>
      </w:r>
    </w:p>
    <w:p w14:paraId="580999E7"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The College of New Jersey</w:t>
      </w:r>
    </w:p>
    <w:p w14:paraId="036217DA"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Clarkson University</w:t>
      </w:r>
    </w:p>
    <w:p w14:paraId="6539AD02"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Columbia University</w:t>
      </w:r>
    </w:p>
    <w:p w14:paraId="70AF0302"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New York Institute of Technology</w:t>
      </w:r>
    </w:p>
    <w:p w14:paraId="05136967"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New York University</w:t>
      </w:r>
    </w:p>
    <w:p w14:paraId="54BF49B1"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Rensselaer Polytechnic Institute</w:t>
      </w:r>
    </w:p>
    <w:p w14:paraId="497AEAC2"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United States Military Academy at West Point</w:t>
      </w:r>
    </w:p>
    <w:p w14:paraId="0B8CFE0E"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North Dakota State University</w:t>
      </w:r>
    </w:p>
    <w:p w14:paraId="3AFB0FF1"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Oklahoma State University</w:t>
      </w:r>
    </w:p>
    <w:p w14:paraId="4C9F5483"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Ohio University</w:t>
      </w:r>
    </w:p>
    <w:p w14:paraId="1779F5C4"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Bucknell University</w:t>
      </w:r>
    </w:p>
    <w:p w14:paraId="3CD62151"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Wilkes University</w:t>
      </w:r>
    </w:p>
    <w:p w14:paraId="7DC8F458"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York College</w:t>
      </w:r>
    </w:p>
    <w:p w14:paraId="2152BE98"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Augustana College</w:t>
      </w:r>
    </w:p>
    <w:p w14:paraId="7E6692F9"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South Dakota School of Mines &amp; Technology</w:t>
      </w:r>
    </w:p>
    <w:p w14:paraId="40215EC8"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Christian Brothers University</w:t>
      </w:r>
    </w:p>
    <w:p w14:paraId="5B3DF01A"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University of Tennessee – Chattanooga</w:t>
      </w:r>
    </w:p>
    <w:p w14:paraId="7231004A"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Saint Mary's University</w:t>
      </w:r>
    </w:p>
    <w:p w14:paraId="5CE517D5"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University of Vermont</w:t>
      </w:r>
    </w:p>
    <w:p w14:paraId="5BD03772"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Liberty University</w:t>
      </w:r>
    </w:p>
    <w:p w14:paraId="5DEBEDEC"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Salem University</w:t>
      </w:r>
    </w:p>
    <w:p w14:paraId="3F136AF3"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Gonzaga University</w:t>
      </w:r>
    </w:p>
    <w:p w14:paraId="66FABB8D" w14:textId="77777777" w:rsidR="006D37AD" w:rsidRPr="006538BB" w:rsidRDefault="006D37AD" w:rsidP="006D37AD">
      <w:pPr>
        <w:pStyle w:val="ListParagraph"/>
        <w:numPr>
          <w:ilvl w:val="0"/>
          <w:numId w:val="28"/>
        </w:numPr>
        <w:spacing w:after="0" w:line="240" w:lineRule="auto"/>
        <w:rPr>
          <w:rFonts w:ascii="AGaramond" w:hAnsi="AGaramond"/>
        </w:rPr>
      </w:pPr>
      <w:r w:rsidRPr="006538BB">
        <w:rPr>
          <w:rFonts w:ascii="AGaramond" w:hAnsi="AGaramond"/>
        </w:rPr>
        <w:t>Grantham University</w:t>
      </w:r>
    </w:p>
    <w:p w14:paraId="7BEB96B3" w14:textId="77777777" w:rsidR="006D37AD" w:rsidRPr="00195367" w:rsidRDefault="006D37AD" w:rsidP="00C42023">
      <w:pPr>
        <w:spacing w:after="0" w:line="240" w:lineRule="auto"/>
        <w:contextualSpacing/>
        <w:rPr>
          <w:rFonts w:asciiTheme="majorHAnsi" w:hAnsiTheme="majorHAnsi"/>
          <w:sz w:val="20"/>
          <w:szCs w:val="20"/>
        </w:rPr>
      </w:pPr>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5069ED82" w:rsidR="00195367" w:rsidRDefault="0016453B"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r w:rsidR="00E74ED4">
            <w:rPr>
              <w:rFonts w:asciiTheme="majorHAnsi" w:hAnsiTheme="majorHAnsi"/>
              <w:sz w:val="20"/>
              <w:szCs w:val="20"/>
            </w:rPr>
            <w:t>In 2031</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End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6357D816" w:rsidR="00195367" w:rsidRDefault="0016453B" w:rsidP="00FE34AF">
      <w:pPr>
        <w:spacing w:after="0" w:line="240" w:lineRule="auto"/>
        <w:contextualSpacing/>
        <w:rPr>
          <w:sz w:val="24"/>
          <w:szCs w:val="24"/>
        </w:rPr>
      </w:pPr>
      <w:sdt>
        <w:sdtPr>
          <w:rPr>
            <w:rFonts w:asciiTheme="majorHAnsi" w:hAnsiTheme="majorHAnsi"/>
            <w:sz w:val="20"/>
            <w:szCs w:val="20"/>
          </w:rPr>
          <w:id w:val="-1136098907"/>
        </w:sdtPr>
        <w:sdtEndPr/>
        <w:sdtContent>
          <w:r w:rsidR="00E74ED4">
            <w:rPr>
              <w:rFonts w:asciiTheme="majorHAnsi" w:hAnsiTheme="majorHAnsi"/>
              <w:sz w:val="20"/>
              <w:szCs w:val="20"/>
            </w:rPr>
            <w:t>N/A</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02EBCAF4" w:rsidR="005E4C4F" w:rsidRDefault="0016453B" w:rsidP="00FE34AF">
      <w:pPr>
        <w:spacing w:after="0" w:line="240" w:lineRule="auto"/>
        <w:contextualSpacing/>
        <w:rPr>
          <w:sz w:val="24"/>
          <w:szCs w:val="24"/>
        </w:rPr>
      </w:pPr>
      <w:sdt>
        <w:sdtPr>
          <w:rPr>
            <w:rFonts w:asciiTheme="majorHAnsi" w:hAnsiTheme="majorHAnsi"/>
            <w:sz w:val="20"/>
            <w:szCs w:val="20"/>
          </w:rPr>
          <w:id w:val="-627238809"/>
        </w:sdtPr>
        <w:sdtEndPr/>
        <w:sdtContent>
          <w:r w:rsidR="00E74ED4">
            <w:rPr>
              <w:rFonts w:asciiTheme="majorHAnsi" w:hAnsiTheme="majorHAnsi"/>
              <w:sz w:val="20"/>
              <w:szCs w:val="20"/>
            </w:rPr>
            <w:t>N/A</w:t>
          </w:r>
        </w:sdtContent>
      </w:sdt>
    </w:p>
    <w:p w14:paraId="25DD4CEC" w14:textId="2FA140D9" w:rsidR="005E4C4F" w:rsidRPr="005E4C4F" w:rsidRDefault="005E4C4F" w:rsidP="005E4C4F">
      <w:pPr>
        <w:spacing w:after="0" w:line="240" w:lineRule="auto"/>
        <w:rPr>
          <w:sz w:val="24"/>
          <w:szCs w:val="24"/>
        </w:rPr>
      </w:pPr>
    </w:p>
    <w:p w14:paraId="381590E6" w14:textId="77777777" w:rsidR="00195367" w:rsidRDefault="00195367" w:rsidP="00FE34AF">
      <w:pPr>
        <w:spacing w:after="0" w:line="240" w:lineRule="auto"/>
        <w:contextualSpacing/>
        <w:rPr>
          <w:sz w:val="24"/>
          <w:szCs w:val="24"/>
        </w:rPr>
      </w:pPr>
    </w:p>
    <w:p w14:paraId="2E649B7A" w14:textId="77777777" w:rsidR="00195367" w:rsidRDefault="00195367" w:rsidP="00FE34AF">
      <w:pPr>
        <w:spacing w:after="0" w:line="240" w:lineRule="auto"/>
        <w:contextualSpacing/>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w:t>
      </w:r>
      <w:proofErr w:type="gramStart"/>
      <w:r>
        <w:rPr>
          <w:rFonts w:asciiTheme="majorHAnsi" w:hAnsiTheme="majorHAnsi" w:cs="Arial"/>
          <w:sz w:val="20"/>
          <w:szCs w:val="20"/>
        </w:rPr>
        <w:t>column, and</w:t>
      </w:r>
      <w:proofErr w:type="gramEnd"/>
      <w:r>
        <w:rPr>
          <w:rFonts w:asciiTheme="majorHAnsi" w:hAnsiTheme="majorHAnsi" w:cs="Arial"/>
          <w:sz w:val="20"/>
          <w:szCs w:val="20"/>
        </w:rPr>
        <w:t xml:space="preserve">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E74ED4" w14:paraId="021C9400" w14:textId="77777777" w:rsidTr="00E74ED4">
        <w:tc>
          <w:tcPr>
            <w:tcW w:w="2158" w:type="dxa"/>
          </w:tcPr>
          <w:p w14:paraId="2AF630D6" w14:textId="77777777" w:rsidR="00E74ED4" w:rsidRDefault="00E74ED4" w:rsidP="00E74ED4">
            <w:pPr>
              <w:tabs>
                <w:tab w:val="left" w:pos="360"/>
                <w:tab w:val="left" w:pos="720"/>
              </w:tabs>
              <w:spacing w:after="120"/>
              <w:rPr>
                <w:rFonts w:asciiTheme="majorHAnsi" w:hAnsiTheme="majorHAnsi" w:cs="Arial"/>
                <w:b/>
                <w:sz w:val="20"/>
                <w:szCs w:val="20"/>
                <w:u w:val="single"/>
              </w:rPr>
            </w:pPr>
          </w:p>
        </w:tc>
        <w:tc>
          <w:tcPr>
            <w:tcW w:w="2158" w:type="dxa"/>
          </w:tcPr>
          <w:p w14:paraId="41BC422E"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6E43C0A4"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38423CEE"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02838EC"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E74ED4" w14:paraId="7F7CC8BE" w14:textId="77777777" w:rsidTr="00E74ED4">
        <w:tc>
          <w:tcPr>
            <w:tcW w:w="2158" w:type="dxa"/>
          </w:tcPr>
          <w:p w14:paraId="1D666472"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7C2835D7"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2DA67470"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65CDC5ED"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222EFBC0"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r>
      <w:tr w:rsidR="00E74ED4" w14:paraId="324AA926" w14:textId="77777777" w:rsidTr="00E74ED4">
        <w:tc>
          <w:tcPr>
            <w:tcW w:w="2158" w:type="dxa"/>
          </w:tcPr>
          <w:p w14:paraId="712E129D"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0F8CF8F7"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2E37CCCF"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2DB8FA11"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2C5E21FD"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r>
      <w:tr w:rsidR="00E74ED4" w14:paraId="098C0AC0" w14:textId="77777777" w:rsidTr="00E74ED4">
        <w:tc>
          <w:tcPr>
            <w:tcW w:w="2158" w:type="dxa"/>
          </w:tcPr>
          <w:p w14:paraId="7547E028"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616F5810"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07924FA2"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1305A9F5"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5B55E701"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r>
      <w:tr w:rsidR="00E74ED4" w14:paraId="4301AB3E" w14:textId="77777777" w:rsidTr="00E74ED4">
        <w:tc>
          <w:tcPr>
            <w:tcW w:w="2158" w:type="dxa"/>
          </w:tcPr>
          <w:p w14:paraId="5C85251D"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p>
        </w:tc>
        <w:tc>
          <w:tcPr>
            <w:tcW w:w="2158" w:type="dxa"/>
          </w:tcPr>
          <w:p w14:paraId="7AEDC0AB"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0E0558FC"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7E336E92"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1625CBA1"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r>
      <w:tr w:rsidR="00E74ED4" w14:paraId="72F94468" w14:textId="77777777" w:rsidTr="00E74ED4">
        <w:tc>
          <w:tcPr>
            <w:tcW w:w="2158" w:type="dxa"/>
          </w:tcPr>
          <w:p w14:paraId="32133580" w14:textId="77777777" w:rsidR="00E74ED4" w:rsidRDefault="00E74ED4" w:rsidP="00E74ED4">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w:t>
            </w:r>
          </w:p>
        </w:tc>
        <w:tc>
          <w:tcPr>
            <w:tcW w:w="2158" w:type="dxa"/>
          </w:tcPr>
          <w:p w14:paraId="25F85062"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p>
        </w:tc>
        <w:tc>
          <w:tcPr>
            <w:tcW w:w="2158" w:type="dxa"/>
          </w:tcPr>
          <w:p w14:paraId="4230941F"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5CAF3EE7"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4A0D155C" w14:textId="77777777" w:rsidR="00E74ED4" w:rsidRDefault="00E74ED4" w:rsidP="00E74ED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p w14:paraId="121791DB" w14:textId="77777777" w:rsidR="00E74ED4" w:rsidRPr="000E0237" w:rsidRDefault="00E74ED4" w:rsidP="00E74ED4">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74ED4" w:rsidRPr="002B453A" w14:paraId="13B860A3" w14:textId="77777777" w:rsidTr="00E74ED4">
        <w:tc>
          <w:tcPr>
            <w:tcW w:w="2148" w:type="dxa"/>
          </w:tcPr>
          <w:p w14:paraId="2D433901" w14:textId="77777777" w:rsidR="00E74ED4" w:rsidRPr="002B453A" w:rsidRDefault="00E74ED4" w:rsidP="00E74ED4">
            <w:pPr>
              <w:jc w:val="center"/>
              <w:rPr>
                <w:rFonts w:asciiTheme="majorHAnsi" w:hAnsiTheme="majorHAnsi"/>
                <w:b/>
                <w:sz w:val="20"/>
                <w:szCs w:val="20"/>
              </w:rPr>
            </w:pPr>
            <w:r w:rsidRPr="002B453A">
              <w:rPr>
                <w:rFonts w:asciiTheme="majorHAnsi" w:hAnsiTheme="majorHAnsi"/>
                <w:b/>
                <w:sz w:val="20"/>
                <w:szCs w:val="20"/>
              </w:rPr>
              <w:t>Outcome 1</w:t>
            </w:r>
          </w:p>
          <w:p w14:paraId="06EEA8EB" w14:textId="77777777" w:rsidR="00E74ED4" w:rsidRPr="002B453A" w:rsidRDefault="00E74ED4" w:rsidP="00E74ED4">
            <w:pPr>
              <w:rPr>
                <w:rFonts w:asciiTheme="majorHAnsi" w:hAnsiTheme="majorHAnsi"/>
                <w:sz w:val="20"/>
                <w:szCs w:val="20"/>
              </w:rPr>
            </w:pPr>
          </w:p>
        </w:tc>
        <w:sdt>
          <w:sdtPr>
            <w:rPr>
              <w:rFonts w:asciiTheme="majorHAnsi" w:hAnsiTheme="majorHAnsi"/>
              <w:sz w:val="20"/>
              <w:szCs w:val="20"/>
            </w:rPr>
            <w:id w:val="1425539941"/>
            <w:placeholder>
              <w:docPart w:val="F155F9CDFDA54C7395F43F641EB8295E"/>
            </w:placeholder>
          </w:sdtPr>
          <w:sdtEndPr/>
          <w:sdtContent>
            <w:tc>
              <w:tcPr>
                <w:tcW w:w="7428" w:type="dxa"/>
              </w:tcPr>
              <w:p w14:paraId="0CD2F2C6" w14:textId="77777777" w:rsidR="00E74ED4" w:rsidRPr="002B453A" w:rsidRDefault="00E74ED4" w:rsidP="00E74ED4">
                <w:pPr>
                  <w:rPr>
                    <w:rFonts w:asciiTheme="majorHAnsi" w:hAnsiTheme="majorHAnsi"/>
                    <w:sz w:val="20"/>
                    <w:szCs w:val="20"/>
                  </w:rPr>
                </w:pPr>
                <w:r>
                  <w:rPr>
                    <w:rFonts w:asciiTheme="majorHAnsi" w:hAnsiTheme="majorHAnsi"/>
                    <w:sz w:val="20"/>
                    <w:szCs w:val="20"/>
                  </w:rPr>
                  <w:t>An</w:t>
                </w:r>
                <w:r w:rsidRPr="008A6262">
                  <w:rPr>
                    <w:rFonts w:asciiTheme="majorHAnsi" w:hAnsiTheme="majorHAnsi"/>
                    <w:sz w:val="20"/>
                    <w:szCs w:val="20"/>
                  </w:rPr>
                  <w:t xml:space="preserve"> ability to apply knowledge, techniques, skills and modern tools of mathematics, science, engineering, and technology to solve </w:t>
                </w:r>
                <w:proofErr w:type="gramStart"/>
                <w:r w:rsidRPr="008A6262">
                  <w:rPr>
                    <w:rFonts w:asciiTheme="majorHAnsi" w:hAnsiTheme="majorHAnsi"/>
                    <w:sz w:val="20"/>
                    <w:szCs w:val="20"/>
                  </w:rPr>
                  <w:t>broadly-defined</w:t>
                </w:r>
                <w:proofErr w:type="gramEnd"/>
                <w:r w:rsidRPr="008A6262">
                  <w:rPr>
                    <w:rFonts w:asciiTheme="majorHAnsi" w:hAnsiTheme="majorHAnsi"/>
                    <w:sz w:val="20"/>
                    <w:szCs w:val="20"/>
                  </w:rPr>
                  <w:t xml:space="preserve"> engineering problems appropriate to the discipline</w:t>
                </w:r>
              </w:p>
            </w:tc>
          </w:sdtContent>
        </w:sdt>
      </w:tr>
      <w:tr w:rsidR="00E74ED4" w:rsidRPr="002B453A" w14:paraId="1141097E" w14:textId="77777777" w:rsidTr="00E74ED4">
        <w:tc>
          <w:tcPr>
            <w:tcW w:w="2148" w:type="dxa"/>
          </w:tcPr>
          <w:p w14:paraId="2360045D" w14:textId="77777777" w:rsidR="00E74ED4" w:rsidRPr="002B453A" w:rsidRDefault="00E74ED4" w:rsidP="00E74ED4">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026100"/>
          </w:sdtPr>
          <w:sdtEndPr/>
          <w:sdtContent>
            <w:tc>
              <w:tcPr>
                <w:tcW w:w="7428" w:type="dxa"/>
              </w:tcPr>
              <w:p w14:paraId="359431A3" w14:textId="77777777" w:rsidR="00E74ED4" w:rsidRPr="002B453A" w:rsidRDefault="00E74ED4" w:rsidP="00E74ED4">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E74ED4" w:rsidRPr="002B453A" w14:paraId="629F6348" w14:textId="77777777" w:rsidTr="00E74ED4">
        <w:tc>
          <w:tcPr>
            <w:tcW w:w="2148" w:type="dxa"/>
          </w:tcPr>
          <w:p w14:paraId="0715E0FF"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2411793"/>
          </w:sdtPr>
          <w:sdtEndPr/>
          <w:sdtContent>
            <w:tc>
              <w:tcPr>
                <w:tcW w:w="7428" w:type="dxa"/>
              </w:tcPr>
              <w:p w14:paraId="6D654F48" w14:textId="77777777" w:rsidR="00E74ED4" w:rsidRPr="002B453A" w:rsidRDefault="00E74ED4" w:rsidP="00E74ED4">
                <w:pPr>
                  <w:rPr>
                    <w:rFonts w:asciiTheme="majorHAnsi" w:hAnsiTheme="majorHAnsi"/>
                    <w:sz w:val="20"/>
                    <w:szCs w:val="20"/>
                  </w:rPr>
                </w:pPr>
                <w:r>
                  <w:rPr>
                    <w:rFonts w:asciiTheme="majorHAnsi" w:hAnsiTheme="majorHAnsi"/>
                    <w:sz w:val="20"/>
                    <w:szCs w:val="20"/>
                  </w:rPr>
                  <w:t>EGRM 4003 Engineering Management Design I</w:t>
                </w:r>
              </w:p>
            </w:tc>
          </w:sdtContent>
        </w:sdt>
      </w:tr>
      <w:tr w:rsidR="00E74ED4" w:rsidRPr="002B453A" w14:paraId="4A2136AD" w14:textId="77777777" w:rsidTr="00E74ED4">
        <w:tc>
          <w:tcPr>
            <w:tcW w:w="2148" w:type="dxa"/>
          </w:tcPr>
          <w:p w14:paraId="17B0B12D"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 xml:space="preserve">Assessment </w:t>
            </w:r>
          </w:p>
          <w:p w14:paraId="7089D407"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0613751"/>
          </w:sdtPr>
          <w:sdtEndPr/>
          <w:sdtContent>
            <w:tc>
              <w:tcPr>
                <w:tcW w:w="7428" w:type="dxa"/>
              </w:tcPr>
              <w:p w14:paraId="7297F1B9" w14:textId="77777777" w:rsidR="00E74ED4" w:rsidRPr="002B453A" w:rsidRDefault="00E74ED4" w:rsidP="00E74ED4">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E74ED4" w:rsidRPr="002B453A" w14:paraId="760D42F5" w14:textId="77777777" w:rsidTr="00E74ED4">
        <w:tc>
          <w:tcPr>
            <w:tcW w:w="2148" w:type="dxa"/>
          </w:tcPr>
          <w:p w14:paraId="773B570C"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A875D26" w14:textId="77777777" w:rsidR="00E74ED4" w:rsidRPr="002B453A" w:rsidRDefault="00E74ED4" w:rsidP="00E74ED4">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75CEAE22" w14:textId="77777777" w:rsidR="00E74ED4" w:rsidRDefault="00E74ED4" w:rsidP="00E74ED4">
      <w:pPr>
        <w:rPr>
          <w:i/>
          <w:color w:val="FF0000"/>
        </w:rPr>
      </w:pPr>
    </w:p>
    <w:tbl>
      <w:tblPr>
        <w:tblStyle w:val="TableGrid"/>
        <w:tblW w:w="9576" w:type="dxa"/>
        <w:tblLook w:val="04A0" w:firstRow="1" w:lastRow="0" w:firstColumn="1" w:lastColumn="0" w:noHBand="0" w:noVBand="1"/>
      </w:tblPr>
      <w:tblGrid>
        <w:gridCol w:w="2148"/>
        <w:gridCol w:w="7428"/>
      </w:tblGrid>
      <w:tr w:rsidR="00E74ED4" w:rsidRPr="002B453A" w14:paraId="159BDA23" w14:textId="77777777" w:rsidTr="00E74ED4">
        <w:tc>
          <w:tcPr>
            <w:tcW w:w="2148" w:type="dxa"/>
          </w:tcPr>
          <w:p w14:paraId="14FB3562" w14:textId="77777777" w:rsidR="00E74ED4" w:rsidRPr="002B453A" w:rsidRDefault="00E74ED4" w:rsidP="00E74ED4">
            <w:pPr>
              <w:jc w:val="center"/>
              <w:rPr>
                <w:rFonts w:asciiTheme="majorHAnsi" w:hAnsiTheme="majorHAnsi"/>
                <w:b/>
                <w:sz w:val="20"/>
                <w:szCs w:val="20"/>
              </w:rPr>
            </w:pPr>
            <w:r>
              <w:rPr>
                <w:rFonts w:asciiTheme="majorHAnsi" w:hAnsiTheme="majorHAnsi"/>
                <w:b/>
                <w:sz w:val="20"/>
                <w:szCs w:val="20"/>
              </w:rPr>
              <w:t>Outcome 2</w:t>
            </w:r>
          </w:p>
          <w:p w14:paraId="043B9ACA" w14:textId="77777777" w:rsidR="00E74ED4" w:rsidRPr="002B453A" w:rsidRDefault="00E74ED4" w:rsidP="00E74ED4">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DADF4F8" w14:textId="77777777" w:rsidR="00E74ED4" w:rsidRPr="002B453A" w:rsidRDefault="00E74ED4" w:rsidP="00E74ED4">
                <w:pPr>
                  <w:rPr>
                    <w:rFonts w:asciiTheme="majorHAnsi" w:hAnsiTheme="majorHAnsi"/>
                    <w:sz w:val="20"/>
                    <w:szCs w:val="20"/>
                  </w:rPr>
                </w:pPr>
                <w:r>
                  <w:rPr>
                    <w:rFonts w:asciiTheme="majorHAnsi" w:hAnsiTheme="majorHAnsi"/>
                    <w:sz w:val="20"/>
                    <w:szCs w:val="20"/>
                  </w:rPr>
                  <w:t>A</w:t>
                </w:r>
                <w:r w:rsidRPr="0001394C">
                  <w:rPr>
                    <w:rFonts w:asciiTheme="majorHAnsi" w:hAnsiTheme="majorHAnsi"/>
                    <w:sz w:val="20"/>
                    <w:szCs w:val="20"/>
                  </w:rPr>
                  <w:t xml:space="preserve">n ability to design systems, components, or processes meeting specified needs for </w:t>
                </w:r>
                <w:proofErr w:type="gramStart"/>
                <w:r w:rsidRPr="0001394C">
                  <w:rPr>
                    <w:rFonts w:asciiTheme="majorHAnsi" w:hAnsiTheme="majorHAnsi"/>
                    <w:sz w:val="20"/>
                    <w:szCs w:val="20"/>
                  </w:rPr>
                  <w:t>broadly-defined</w:t>
                </w:r>
                <w:proofErr w:type="gramEnd"/>
                <w:r w:rsidRPr="0001394C">
                  <w:rPr>
                    <w:rFonts w:asciiTheme="majorHAnsi" w:hAnsiTheme="majorHAnsi"/>
                    <w:sz w:val="20"/>
                    <w:szCs w:val="20"/>
                  </w:rPr>
                  <w:t xml:space="preserve"> engineering problems appropriate to the discipline</w:t>
                </w:r>
              </w:p>
            </w:tc>
          </w:sdtContent>
        </w:sdt>
      </w:tr>
      <w:tr w:rsidR="00E74ED4" w:rsidRPr="002B453A" w14:paraId="0B678D04" w14:textId="77777777" w:rsidTr="00E74ED4">
        <w:tc>
          <w:tcPr>
            <w:tcW w:w="2148" w:type="dxa"/>
          </w:tcPr>
          <w:p w14:paraId="170C36ED" w14:textId="77777777" w:rsidR="00E74ED4" w:rsidRPr="002B453A" w:rsidRDefault="00E74ED4" w:rsidP="00E74ED4">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799526"/>
          </w:sdtPr>
          <w:sdtEndPr/>
          <w:sdtContent>
            <w:tc>
              <w:tcPr>
                <w:tcW w:w="7428" w:type="dxa"/>
              </w:tcPr>
              <w:p w14:paraId="4AA3DD24" w14:textId="77777777" w:rsidR="00E74ED4" w:rsidRPr="002B453A" w:rsidRDefault="00E74ED4" w:rsidP="00E74ED4">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E74ED4" w:rsidRPr="002B453A" w14:paraId="5C58C8FA" w14:textId="77777777" w:rsidTr="00E74ED4">
        <w:tc>
          <w:tcPr>
            <w:tcW w:w="2148" w:type="dxa"/>
          </w:tcPr>
          <w:p w14:paraId="1E998B40"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1896852792"/>
          </w:sdtPr>
          <w:sdtEndPr/>
          <w:sdtContent>
            <w:tc>
              <w:tcPr>
                <w:tcW w:w="7428" w:type="dxa"/>
              </w:tcPr>
              <w:p w14:paraId="037FE3F4" w14:textId="77777777" w:rsidR="00E74ED4" w:rsidRPr="002B453A" w:rsidRDefault="00E74ED4" w:rsidP="00E74ED4">
                <w:pPr>
                  <w:rPr>
                    <w:rFonts w:asciiTheme="majorHAnsi" w:hAnsiTheme="majorHAnsi"/>
                    <w:sz w:val="20"/>
                    <w:szCs w:val="20"/>
                  </w:rPr>
                </w:pPr>
                <w:r>
                  <w:rPr>
                    <w:rFonts w:asciiTheme="majorHAnsi" w:hAnsiTheme="majorHAnsi"/>
                    <w:sz w:val="20"/>
                    <w:szCs w:val="20"/>
                  </w:rPr>
                  <w:t>EGRM 4013 Engineering Management Design II</w:t>
                </w:r>
              </w:p>
            </w:tc>
          </w:sdtContent>
        </w:sdt>
      </w:tr>
      <w:tr w:rsidR="00E74ED4" w:rsidRPr="002B453A" w14:paraId="4509C774" w14:textId="77777777" w:rsidTr="00E74ED4">
        <w:tc>
          <w:tcPr>
            <w:tcW w:w="2148" w:type="dxa"/>
          </w:tcPr>
          <w:p w14:paraId="552307A5"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 xml:space="preserve">Assessment </w:t>
            </w:r>
          </w:p>
          <w:p w14:paraId="3BE92334"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79F848B2" w14:textId="77777777" w:rsidR="00E74ED4" w:rsidRPr="002B453A" w:rsidRDefault="00E74ED4" w:rsidP="00E74ED4">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E74ED4" w:rsidRPr="002B453A" w14:paraId="6A49BFA3" w14:textId="77777777" w:rsidTr="00E74ED4">
        <w:tc>
          <w:tcPr>
            <w:tcW w:w="2148" w:type="dxa"/>
          </w:tcPr>
          <w:p w14:paraId="23359179"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91A8AC0" w14:textId="77777777" w:rsidR="00E74ED4" w:rsidRPr="002B453A" w:rsidRDefault="00E74ED4" w:rsidP="00E74ED4">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2A49D2E4" w14:textId="77777777" w:rsidR="00E74ED4" w:rsidRDefault="00E74ED4" w:rsidP="00E74ED4">
      <w:pPr>
        <w:rPr>
          <w:i/>
          <w:color w:val="FF0000"/>
        </w:rPr>
      </w:pPr>
    </w:p>
    <w:tbl>
      <w:tblPr>
        <w:tblStyle w:val="TableGrid"/>
        <w:tblW w:w="9576" w:type="dxa"/>
        <w:tblLook w:val="04A0" w:firstRow="1" w:lastRow="0" w:firstColumn="1" w:lastColumn="0" w:noHBand="0" w:noVBand="1"/>
      </w:tblPr>
      <w:tblGrid>
        <w:gridCol w:w="2148"/>
        <w:gridCol w:w="7428"/>
      </w:tblGrid>
      <w:tr w:rsidR="00E74ED4" w:rsidRPr="002B453A" w14:paraId="7F1405F8" w14:textId="77777777" w:rsidTr="00E74ED4">
        <w:tc>
          <w:tcPr>
            <w:tcW w:w="2148" w:type="dxa"/>
          </w:tcPr>
          <w:p w14:paraId="6D2C4646" w14:textId="77777777" w:rsidR="00E74ED4" w:rsidRPr="002B453A" w:rsidRDefault="00E74ED4" w:rsidP="00E74ED4">
            <w:pPr>
              <w:jc w:val="center"/>
              <w:rPr>
                <w:rFonts w:asciiTheme="majorHAnsi" w:hAnsiTheme="majorHAnsi"/>
                <w:b/>
                <w:sz w:val="20"/>
                <w:szCs w:val="20"/>
              </w:rPr>
            </w:pPr>
            <w:r>
              <w:rPr>
                <w:rFonts w:asciiTheme="majorHAnsi" w:hAnsiTheme="majorHAnsi"/>
                <w:b/>
                <w:sz w:val="20"/>
                <w:szCs w:val="20"/>
              </w:rPr>
              <w:t>Outcome 3</w:t>
            </w:r>
          </w:p>
          <w:p w14:paraId="5690D647" w14:textId="77777777" w:rsidR="00E74ED4" w:rsidRPr="002B453A" w:rsidRDefault="00E74ED4" w:rsidP="00E74ED4">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Pr>
              <w:p w14:paraId="0D793C89" w14:textId="77777777" w:rsidR="00E74ED4" w:rsidRPr="002B453A" w:rsidRDefault="00E74ED4" w:rsidP="00E74ED4">
                <w:pPr>
                  <w:rPr>
                    <w:rFonts w:asciiTheme="majorHAnsi" w:hAnsiTheme="majorHAnsi"/>
                    <w:sz w:val="20"/>
                    <w:szCs w:val="20"/>
                  </w:rPr>
                </w:pPr>
                <w:r>
                  <w:rPr>
                    <w:rFonts w:asciiTheme="majorHAnsi" w:hAnsiTheme="majorHAnsi"/>
                    <w:sz w:val="20"/>
                    <w:szCs w:val="20"/>
                  </w:rPr>
                  <w:t>A</w:t>
                </w:r>
                <w:r w:rsidRPr="00CB575D">
                  <w:rPr>
                    <w:rFonts w:asciiTheme="majorHAnsi" w:hAnsiTheme="majorHAnsi"/>
                    <w:sz w:val="20"/>
                    <w:szCs w:val="20"/>
                  </w:rPr>
                  <w:t xml:space="preserve">n ability to apply written, oral, and graphical communication in </w:t>
                </w:r>
                <w:proofErr w:type="gramStart"/>
                <w:r w:rsidRPr="00CB575D">
                  <w:rPr>
                    <w:rFonts w:asciiTheme="majorHAnsi" w:hAnsiTheme="majorHAnsi"/>
                    <w:sz w:val="20"/>
                    <w:szCs w:val="20"/>
                  </w:rPr>
                  <w:t>broadly-defined</w:t>
                </w:r>
                <w:proofErr w:type="gramEnd"/>
                <w:r w:rsidRPr="00CB575D">
                  <w:rPr>
                    <w:rFonts w:asciiTheme="majorHAnsi" w:hAnsiTheme="majorHAnsi"/>
                    <w:sz w:val="20"/>
                    <w:szCs w:val="20"/>
                  </w:rPr>
                  <w:t xml:space="preserve"> technical and non-technical environments; and an ability to identify and use appropriate technical literature</w:t>
                </w:r>
              </w:p>
            </w:tc>
          </w:sdtContent>
        </w:sdt>
      </w:tr>
      <w:tr w:rsidR="00E74ED4" w:rsidRPr="002B453A" w14:paraId="2C192441" w14:textId="77777777" w:rsidTr="00E74ED4">
        <w:tc>
          <w:tcPr>
            <w:tcW w:w="2148" w:type="dxa"/>
          </w:tcPr>
          <w:p w14:paraId="3E35EFC2" w14:textId="77777777" w:rsidR="00E74ED4" w:rsidRPr="002B453A" w:rsidRDefault="00E74ED4" w:rsidP="00E74ED4">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74741795"/>
          </w:sdtPr>
          <w:sdtEndPr/>
          <w:sdtContent>
            <w:tc>
              <w:tcPr>
                <w:tcW w:w="7428" w:type="dxa"/>
              </w:tcPr>
              <w:p w14:paraId="363BB846" w14:textId="77777777" w:rsidR="00E74ED4" w:rsidRPr="002B453A" w:rsidRDefault="00E74ED4" w:rsidP="00E74ED4">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E74ED4" w:rsidRPr="002B453A" w14:paraId="2CA60225" w14:textId="77777777" w:rsidTr="00E74ED4">
        <w:tc>
          <w:tcPr>
            <w:tcW w:w="2148" w:type="dxa"/>
          </w:tcPr>
          <w:p w14:paraId="5B90AEBF"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24795213"/>
          </w:sdtPr>
          <w:sdtEndPr/>
          <w:sdtContent>
            <w:tc>
              <w:tcPr>
                <w:tcW w:w="7428" w:type="dxa"/>
              </w:tcPr>
              <w:p w14:paraId="588CCD1F" w14:textId="77777777" w:rsidR="00E74ED4" w:rsidRPr="002B453A" w:rsidRDefault="00E74ED4" w:rsidP="00E74ED4">
                <w:pPr>
                  <w:rPr>
                    <w:rFonts w:asciiTheme="majorHAnsi" w:hAnsiTheme="majorHAnsi"/>
                    <w:sz w:val="20"/>
                    <w:szCs w:val="20"/>
                  </w:rPr>
                </w:pPr>
                <w:r>
                  <w:rPr>
                    <w:rFonts w:asciiTheme="majorHAnsi" w:hAnsiTheme="majorHAnsi"/>
                    <w:sz w:val="20"/>
                    <w:szCs w:val="20"/>
                  </w:rPr>
                  <w:t>EGRM 3003 Technical Entrepreneurship</w:t>
                </w:r>
              </w:p>
            </w:tc>
          </w:sdtContent>
        </w:sdt>
      </w:tr>
      <w:tr w:rsidR="00E74ED4" w:rsidRPr="002B453A" w14:paraId="5319ED3D" w14:textId="77777777" w:rsidTr="00E74ED4">
        <w:tc>
          <w:tcPr>
            <w:tcW w:w="2148" w:type="dxa"/>
          </w:tcPr>
          <w:p w14:paraId="77ACFDC9"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 xml:space="preserve">Assessment </w:t>
            </w:r>
          </w:p>
          <w:p w14:paraId="4290F8A3"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76317280"/>
          </w:sdtPr>
          <w:sdtEndPr/>
          <w:sdtContent>
            <w:tc>
              <w:tcPr>
                <w:tcW w:w="7428" w:type="dxa"/>
              </w:tcPr>
              <w:p w14:paraId="4E9F5F5A" w14:textId="77777777" w:rsidR="00E74ED4" w:rsidRPr="002B453A" w:rsidRDefault="00E74ED4" w:rsidP="00E74ED4">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E74ED4" w:rsidRPr="002B453A" w14:paraId="42F2E89B" w14:textId="77777777" w:rsidTr="00E74ED4">
        <w:tc>
          <w:tcPr>
            <w:tcW w:w="2148" w:type="dxa"/>
          </w:tcPr>
          <w:p w14:paraId="24AF2C6E"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F4847AF" w14:textId="77777777" w:rsidR="00E74ED4" w:rsidRPr="002B453A" w:rsidRDefault="00E74ED4" w:rsidP="00E74ED4">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7BD248AA" w14:textId="77777777" w:rsidR="00E74ED4" w:rsidRDefault="00E74ED4" w:rsidP="00E74ED4">
      <w:pPr>
        <w:rPr>
          <w:i/>
          <w:color w:val="FF0000"/>
        </w:rPr>
      </w:pPr>
    </w:p>
    <w:tbl>
      <w:tblPr>
        <w:tblStyle w:val="TableGrid"/>
        <w:tblW w:w="9576" w:type="dxa"/>
        <w:tblLook w:val="04A0" w:firstRow="1" w:lastRow="0" w:firstColumn="1" w:lastColumn="0" w:noHBand="0" w:noVBand="1"/>
      </w:tblPr>
      <w:tblGrid>
        <w:gridCol w:w="2148"/>
        <w:gridCol w:w="7428"/>
      </w:tblGrid>
      <w:tr w:rsidR="00E74ED4" w:rsidRPr="002B453A" w14:paraId="2316EB91" w14:textId="77777777" w:rsidTr="00E74ED4">
        <w:tc>
          <w:tcPr>
            <w:tcW w:w="2148" w:type="dxa"/>
          </w:tcPr>
          <w:p w14:paraId="4D3A911A" w14:textId="77777777" w:rsidR="00E74ED4" w:rsidRPr="002B453A" w:rsidRDefault="00E74ED4" w:rsidP="00E74ED4">
            <w:pPr>
              <w:jc w:val="center"/>
              <w:rPr>
                <w:rFonts w:asciiTheme="majorHAnsi" w:hAnsiTheme="majorHAnsi"/>
                <w:b/>
                <w:sz w:val="20"/>
                <w:szCs w:val="20"/>
              </w:rPr>
            </w:pPr>
            <w:r>
              <w:rPr>
                <w:rFonts w:asciiTheme="majorHAnsi" w:hAnsiTheme="majorHAnsi"/>
                <w:b/>
                <w:sz w:val="20"/>
                <w:szCs w:val="20"/>
              </w:rPr>
              <w:t>Outcome 4</w:t>
            </w:r>
          </w:p>
          <w:p w14:paraId="5ADD6949" w14:textId="77777777" w:rsidR="00E74ED4" w:rsidRPr="002B453A" w:rsidRDefault="00E74ED4" w:rsidP="00E74ED4">
            <w:pPr>
              <w:rPr>
                <w:rFonts w:asciiTheme="majorHAnsi" w:hAnsiTheme="majorHAnsi"/>
                <w:sz w:val="20"/>
                <w:szCs w:val="20"/>
              </w:rPr>
            </w:pPr>
          </w:p>
        </w:tc>
        <w:sdt>
          <w:sdtPr>
            <w:rPr>
              <w:rFonts w:asciiTheme="majorHAnsi" w:hAnsiTheme="majorHAnsi"/>
              <w:sz w:val="20"/>
              <w:szCs w:val="20"/>
            </w:rPr>
            <w:id w:val="811984912"/>
          </w:sdtPr>
          <w:sdtEndPr/>
          <w:sdtContent>
            <w:tc>
              <w:tcPr>
                <w:tcW w:w="7428" w:type="dxa"/>
              </w:tcPr>
              <w:p w14:paraId="7B1D035C" w14:textId="77777777" w:rsidR="00E74ED4" w:rsidRPr="002B453A" w:rsidRDefault="00E74ED4" w:rsidP="00E74ED4">
                <w:pPr>
                  <w:rPr>
                    <w:rFonts w:asciiTheme="majorHAnsi" w:hAnsiTheme="majorHAnsi"/>
                    <w:sz w:val="20"/>
                    <w:szCs w:val="20"/>
                  </w:rPr>
                </w:pPr>
                <w:r>
                  <w:rPr>
                    <w:rFonts w:asciiTheme="majorHAnsi" w:hAnsiTheme="majorHAnsi"/>
                    <w:sz w:val="20"/>
                    <w:szCs w:val="20"/>
                  </w:rPr>
                  <w:t>A</w:t>
                </w:r>
                <w:r w:rsidRPr="004A657E">
                  <w:rPr>
                    <w:rFonts w:asciiTheme="majorHAnsi" w:hAnsiTheme="majorHAnsi"/>
                    <w:sz w:val="20"/>
                    <w:szCs w:val="20"/>
                  </w:rPr>
                  <w:t>n ability to conduct standard tests, measurements, and experiments and to analyze and interpret the results to improve processes</w:t>
                </w:r>
              </w:p>
            </w:tc>
          </w:sdtContent>
        </w:sdt>
      </w:tr>
      <w:tr w:rsidR="00E74ED4" w:rsidRPr="002B453A" w14:paraId="58C8C638" w14:textId="77777777" w:rsidTr="00E74ED4">
        <w:tc>
          <w:tcPr>
            <w:tcW w:w="2148" w:type="dxa"/>
          </w:tcPr>
          <w:p w14:paraId="4157D8FE" w14:textId="77777777" w:rsidR="00E74ED4" w:rsidRPr="002B453A" w:rsidRDefault="00E74ED4" w:rsidP="00E74ED4">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746186225"/>
          </w:sdtPr>
          <w:sdtEndPr/>
          <w:sdtContent>
            <w:tc>
              <w:tcPr>
                <w:tcW w:w="7428" w:type="dxa"/>
              </w:tcPr>
              <w:p w14:paraId="622C4E68" w14:textId="77777777" w:rsidR="00E74ED4" w:rsidRPr="002B453A" w:rsidRDefault="00E74ED4" w:rsidP="00E74ED4">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E74ED4" w:rsidRPr="002B453A" w14:paraId="5CECD154" w14:textId="77777777" w:rsidTr="00E74ED4">
        <w:tc>
          <w:tcPr>
            <w:tcW w:w="2148" w:type="dxa"/>
          </w:tcPr>
          <w:p w14:paraId="29693567"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102565416"/>
          </w:sdtPr>
          <w:sdtEndPr/>
          <w:sdtContent>
            <w:tc>
              <w:tcPr>
                <w:tcW w:w="7428" w:type="dxa"/>
              </w:tcPr>
              <w:p w14:paraId="443268D7" w14:textId="77777777" w:rsidR="00E74ED4" w:rsidRPr="002B453A" w:rsidRDefault="00E74ED4" w:rsidP="00E74ED4">
                <w:pPr>
                  <w:rPr>
                    <w:rFonts w:asciiTheme="majorHAnsi" w:hAnsiTheme="majorHAnsi"/>
                    <w:sz w:val="20"/>
                    <w:szCs w:val="20"/>
                  </w:rPr>
                </w:pPr>
                <w:r>
                  <w:rPr>
                    <w:rFonts w:asciiTheme="majorHAnsi" w:hAnsiTheme="majorHAnsi"/>
                    <w:sz w:val="20"/>
                    <w:szCs w:val="20"/>
                  </w:rPr>
                  <w:t>EGRM 4073 Facilities Management Systems</w:t>
                </w:r>
              </w:p>
            </w:tc>
          </w:sdtContent>
        </w:sdt>
      </w:tr>
      <w:tr w:rsidR="00E74ED4" w:rsidRPr="002B453A" w14:paraId="3661DBE9" w14:textId="77777777" w:rsidTr="00E74ED4">
        <w:tc>
          <w:tcPr>
            <w:tcW w:w="2148" w:type="dxa"/>
          </w:tcPr>
          <w:p w14:paraId="04275976"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 xml:space="preserve">Assessment </w:t>
            </w:r>
          </w:p>
          <w:p w14:paraId="749FC474"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36822661"/>
          </w:sdtPr>
          <w:sdtEndPr/>
          <w:sdtContent>
            <w:tc>
              <w:tcPr>
                <w:tcW w:w="7428" w:type="dxa"/>
              </w:tcPr>
              <w:p w14:paraId="30408603" w14:textId="77777777" w:rsidR="00E74ED4" w:rsidRPr="002B453A" w:rsidRDefault="00E74ED4" w:rsidP="00E74ED4">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E74ED4" w:rsidRPr="002B453A" w14:paraId="16E15E4E" w14:textId="77777777" w:rsidTr="00E74ED4">
        <w:tc>
          <w:tcPr>
            <w:tcW w:w="2148" w:type="dxa"/>
          </w:tcPr>
          <w:p w14:paraId="633E43AC"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6B70901" w14:textId="77777777" w:rsidR="00E74ED4" w:rsidRPr="002B453A" w:rsidRDefault="00E74ED4" w:rsidP="00E74ED4">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EEBA23D" w14:textId="77777777" w:rsidR="00E74ED4" w:rsidRDefault="00E74ED4" w:rsidP="00E74ED4">
      <w:pPr>
        <w:rPr>
          <w:i/>
          <w:color w:val="FF0000"/>
        </w:rPr>
      </w:pPr>
    </w:p>
    <w:tbl>
      <w:tblPr>
        <w:tblStyle w:val="TableGrid"/>
        <w:tblW w:w="9576" w:type="dxa"/>
        <w:tblLook w:val="04A0" w:firstRow="1" w:lastRow="0" w:firstColumn="1" w:lastColumn="0" w:noHBand="0" w:noVBand="1"/>
      </w:tblPr>
      <w:tblGrid>
        <w:gridCol w:w="2148"/>
        <w:gridCol w:w="7428"/>
      </w:tblGrid>
      <w:tr w:rsidR="00E74ED4" w:rsidRPr="002B453A" w14:paraId="75E4C3CD" w14:textId="77777777" w:rsidTr="00E74ED4">
        <w:tc>
          <w:tcPr>
            <w:tcW w:w="2148" w:type="dxa"/>
          </w:tcPr>
          <w:p w14:paraId="10BBD814" w14:textId="77777777" w:rsidR="00E74ED4" w:rsidRPr="002B453A" w:rsidRDefault="00E74ED4" w:rsidP="00E74ED4">
            <w:pPr>
              <w:jc w:val="center"/>
              <w:rPr>
                <w:rFonts w:asciiTheme="majorHAnsi" w:hAnsiTheme="majorHAnsi"/>
                <w:b/>
                <w:sz w:val="20"/>
                <w:szCs w:val="20"/>
              </w:rPr>
            </w:pPr>
            <w:r>
              <w:rPr>
                <w:rFonts w:asciiTheme="majorHAnsi" w:hAnsiTheme="majorHAnsi"/>
                <w:b/>
                <w:sz w:val="20"/>
                <w:szCs w:val="20"/>
              </w:rPr>
              <w:t>Outcome 5</w:t>
            </w:r>
          </w:p>
          <w:p w14:paraId="115D298C" w14:textId="77777777" w:rsidR="00E74ED4" w:rsidRPr="002B453A" w:rsidRDefault="00E74ED4" w:rsidP="00E74ED4">
            <w:pPr>
              <w:rPr>
                <w:rFonts w:asciiTheme="majorHAnsi" w:hAnsiTheme="majorHAnsi"/>
                <w:sz w:val="20"/>
                <w:szCs w:val="20"/>
              </w:rPr>
            </w:pPr>
          </w:p>
        </w:tc>
        <w:sdt>
          <w:sdtPr>
            <w:rPr>
              <w:rFonts w:asciiTheme="majorHAnsi" w:hAnsiTheme="majorHAnsi"/>
              <w:sz w:val="20"/>
              <w:szCs w:val="20"/>
            </w:rPr>
            <w:id w:val="482048013"/>
          </w:sdtPr>
          <w:sdtEndPr/>
          <w:sdtContent>
            <w:tc>
              <w:tcPr>
                <w:tcW w:w="7428" w:type="dxa"/>
              </w:tcPr>
              <w:p w14:paraId="3E0F8EC4" w14:textId="77777777" w:rsidR="00E74ED4" w:rsidRPr="002B453A" w:rsidRDefault="00E74ED4" w:rsidP="00E74ED4">
                <w:pPr>
                  <w:rPr>
                    <w:rFonts w:asciiTheme="majorHAnsi" w:hAnsiTheme="majorHAnsi"/>
                    <w:sz w:val="20"/>
                    <w:szCs w:val="20"/>
                  </w:rPr>
                </w:pPr>
                <w:r>
                  <w:rPr>
                    <w:rFonts w:asciiTheme="majorHAnsi" w:hAnsiTheme="majorHAnsi"/>
                    <w:sz w:val="20"/>
                    <w:szCs w:val="20"/>
                  </w:rPr>
                  <w:t>A</w:t>
                </w:r>
                <w:r w:rsidRPr="00EB5E6F">
                  <w:rPr>
                    <w:rFonts w:asciiTheme="majorHAnsi" w:hAnsiTheme="majorHAnsi"/>
                    <w:sz w:val="20"/>
                    <w:szCs w:val="20"/>
                  </w:rPr>
                  <w:t>n ability to function effectively as a member as well as a leader on technical teams.</w:t>
                </w:r>
              </w:p>
            </w:tc>
          </w:sdtContent>
        </w:sdt>
      </w:tr>
      <w:tr w:rsidR="00E74ED4" w:rsidRPr="002B453A" w14:paraId="20BFE067" w14:textId="77777777" w:rsidTr="00E74ED4">
        <w:tc>
          <w:tcPr>
            <w:tcW w:w="2148" w:type="dxa"/>
          </w:tcPr>
          <w:p w14:paraId="64387E11" w14:textId="77777777" w:rsidR="00E74ED4" w:rsidRPr="002B453A" w:rsidRDefault="00E74ED4" w:rsidP="00E74ED4">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941495707"/>
          </w:sdtPr>
          <w:sdtEndPr/>
          <w:sdtContent>
            <w:tc>
              <w:tcPr>
                <w:tcW w:w="7428" w:type="dxa"/>
              </w:tcPr>
              <w:p w14:paraId="66492FE9" w14:textId="77777777" w:rsidR="00E74ED4" w:rsidRPr="002B453A" w:rsidRDefault="00E74ED4" w:rsidP="00E74ED4">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E74ED4" w:rsidRPr="002B453A" w14:paraId="4DF29927" w14:textId="77777777" w:rsidTr="00E74ED4">
        <w:tc>
          <w:tcPr>
            <w:tcW w:w="2148" w:type="dxa"/>
          </w:tcPr>
          <w:p w14:paraId="7C109253"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32063479"/>
          </w:sdtPr>
          <w:sdtEndPr/>
          <w:sdtContent>
            <w:tc>
              <w:tcPr>
                <w:tcW w:w="7428" w:type="dxa"/>
              </w:tcPr>
              <w:p w14:paraId="22CA8239" w14:textId="77777777" w:rsidR="00E74ED4" w:rsidRPr="002B453A" w:rsidRDefault="00E74ED4" w:rsidP="00E74ED4">
                <w:pPr>
                  <w:rPr>
                    <w:rFonts w:asciiTheme="majorHAnsi" w:hAnsiTheme="majorHAnsi"/>
                    <w:sz w:val="20"/>
                    <w:szCs w:val="20"/>
                  </w:rPr>
                </w:pPr>
                <w:r>
                  <w:rPr>
                    <w:rFonts w:asciiTheme="majorHAnsi" w:hAnsiTheme="majorHAnsi"/>
                    <w:sz w:val="20"/>
                    <w:szCs w:val="20"/>
                  </w:rPr>
                  <w:t>EGRM 4033 Value Engineering Systems</w:t>
                </w:r>
              </w:p>
            </w:tc>
          </w:sdtContent>
        </w:sdt>
      </w:tr>
      <w:tr w:rsidR="00E74ED4" w:rsidRPr="002B453A" w14:paraId="3B78604C" w14:textId="77777777" w:rsidTr="00E74ED4">
        <w:tc>
          <w:tcPr>
            <w:tcW w:w="2148" w:type="dxa"/>
          </w:tcPr>
          <w:p w14:paraId="6EEA3BD7"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 xml:space="preserve">Assessment </w:t>
            </w:r>
          </w:p>
          <w:p w14:paraId="2B069CAB"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57160511"/>
          </w:sdtPr>
          <w:sdtEndPr/>
          <w:sdtContent>
            <w:tc>
              <w:tcPr>
                <w:tcW w:w="7428" w:type="dxa"/>
              </w:tcPr>
              <w:p w14:paraId="37B525D0" w14:textId="77777777" w:rsidR="00E74ED4" w:rsidRPr="002B453A" w:rsidRDefault="00E74ED4" w:rsidP="00E74ED4">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E74ED4" w:rsidRPr="002B453A" w14:paraId="39FC97CC" w14:textId="77777777" w:rsidTr="00E74ED4">
        <w:tc>
          <w:tcPr>
            <w:tcW w:w="2148" w:type="dxa"/>
          </w:tcPr>
          <w:p w14:paraId="1413253E" w14:textId="77777777" w:rsidR="00E74ED4" w:rsidRPr="002B453A" w:rsidRDefault="00E74ED4" w:rsidP="00E74ED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D888900" w14:textId="77777777" w:rsidR="00E74ED4" w:rsidRPr="002B453A" w:rsidRDefault="00E74ED4" w:rsidP="00E74ED4">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2E77384A" w14:textId="77777777" w:rsidR="00A1383B" w:rsidRDefault="00A1383B" w:rsidP="00A1383B">
      <w:pPr>
        <w:rPr>
          <w:i/>
          <w:color w:val="FF0000"/>
        </w:rPr>
      </w:pPr>
    </w:p>
    <w:p w14:paraId="2EB72D26" w14:textId="77777777" w:rsidR="00A1383B" w:rsidRDefault="00A1383B" w:rsidP="00A1383B">
      <w:pPr>
        <w:rPr>
          <w:rFonts w:asciiTheme="majorHAnsi" w:hAnsiTheme="majorHAnsi"/>
          <w:b/>
          <w:sz w:val="28"/>
          <w:szCs w:val="28"/>
        </w:rPr>
      </w:pPr>
      <w:r w:rsidRPr="008C2479">
        <w:rPr>
          <w:i/>
          <w:color w:val="FF0000"/>
        </w:rPr>
        <w:lastRenderedPageBreak/>
        <w:t xml:space="preserve">Please </w:t>
      </w:r>
      <w:proofErr w:type="gramStart"/>
      <w:r w:rsidRPr="008C2479">
        <w:rPr>
          <w:i/>
          <w:color w:val="FF0000"/>
        </w:rPr>
        <w:t>repeat</w:t>
      </w:r>
      <w:proofErr w:type="gramEnd"/>
      <w:r w:rsidRPr="008C2479">
        <w:rPr>
          <w:i/>
          <w:color w:val="FF0000"/>
        </w:rPr>
        <w:t xml:space="preserve"> as necessary. </w:t>
      </w:r>
    </w:p>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518AACE" w14:textId="77777777" w:rsidR="00901081" w:rsidRDefault="00901081" w:rsidP="00A1383B">
      <w:pPr>
        <w:tabs>
          <w:tab w:val="left" w:pos="360"/>
          <w:tab w:val="left" w:pos="720"/>
        </w:tabs>
        <w:spacing w:after="120"/>
        <w:rPr>
          <w:rFonts w:asciiTheme="majorHAnsi" w:hAnsiTheme="majorHAnsi" w:cs="Arial"/>
          <w:sz w:val="20"/>
          <w:szCs w:val="20"/>
        </w:rPr>
      </w:pPr>
    </w:p>
    <w:p w14:paraId="6E5D6026" w14:textId="77777777" w:rsidR="00901081" w:rsidRDefault="00901081" w:rsidP="00A1383B">
      <w:pPr>
        <w:tabs>
          <w:tab w:val="left" w:pos="360"/>
          <w:tab w:val="left" w:pos="720"/>
        </w:tabs>
        <w:spacing w:after="120"/>
        <w:rPr>
          <w:rFonts w:asciiTheme="majorHAnsi" w:hAnsiTheme="majorHAnsi" w:cs="Arial"/>
          <w:sz w:val="20"/>
          <w:szCs w:val="20"/>
        </w:rPr>
      </w:pPr>
    </w:p>
    <w:p w14:paraId="0F3E7E4E" w14:textId="77777777" w:rsidR="00901081" w:rsidRDefault="00901081" w:rsidP="00A1383B">
      <w:pPr>
        <w:tabs>
          <w:tab w:val="left" w:pos="360"/>
          <w:tab w:val="left" w:pos="720"/>
        </w:tabs>
        <w:spacing w:after="120"/>
        <w:rPr>
          <w:rFonts w:asciiTheme="majorHAnsi" w:hAnsiTheme="majorHAnsi" w:cs="Arial"/>
          <w:sz w:val="20"/>
          <w:szCs w:val="20"/>
        </w:rPr>
      </w:pPr>
    </w:p>
    <w:p w14:paraId="6B802A69" w14:textId="77777777" w:rsidR="00901081" w:rsidRDefault="00901081" w:rsidP="00A1383B">
      <w:pPr>
        <w:tabs>
          <w:tab w:val="left" w:pos="360"/>
          <w:tab w:val="left" w:pos="720"/>
        </w:tabs>
        <w:spacing w:after="120"/>
        <w:rPr>
          <w:rFonts w:asciiTheme="majorHAnsi" w:hAnsiTheme="majorHAnsi" w:cs="Arial"/>
          <w:sz w:val="20"/>
          <w:szCs w:val="20"/>
        </w:rPr>
      </w:pP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10B74077" w14:textId="77777777" w:rsidR="00901081" w:rsidRDefault="00901081" w:rsidP="00A1383B">
      <w:pPr>
        <w:tabs>
          <w:tab w:val="left" w:pos="360"/>
          <w:tab w:val="left" w:pos="720"/>
        </w:tabs>
        <w:spacing w:after="120"/>
        <w:rPr>
          <w:rFonts w:asciiTheme="majorHAnsi" w:hAnsiTheme="majorHAnsi" w:cs="Arial"/>
          <w:sz w:val="20"/>
          <w:szCs w:val="20"/>
        </w:rPr>
      </w:pPr>
    </w:p>
    <w:p w14:paraId="6130CE06" w14:textId="77777777" w:rsidR="00901081" w:rsidRDefault="00901081" w:rsidP="00A1383B">
      <w:pPr>
        <w:tabs>
          <w:tab w:val="left" w:pos="360"/>
          <w:tab w:val="left" w:pos="720"/>
        </w:tabs>
        <w:spacing w:after="120"/>
        <w:rPr>
          <w:rFonts w:asciiTheme="majorHAnsi" w:hAnsiTheme="majorHAnsi" w:cs="Arial"/>
          <w:sz w:val="20"/>
          <w:szCs w:val="20"/>
        </w:rPr>
      </w:pPr>
    </w:p>
    <w:p w14:paraId="59A4B8AA" w14:textId="52351ECD" w:rsidR="00901081" w:rsidRDefault="00901081" w:rsidP="00A1383B">
      <w:pPr>
        <w:tabs>
          <w:tab w:val="left" w:pos="360"/>
          <w:tab w:val="left" w:pos="720"/>
        </w:tabs>
        <w:spacing w:after="120"/>
        <w:rPr>
          <w:rFonts w:asciiTheme="majorHAnsi" w:hAnsiTheme="majorHAnsi" w:cs="Arial"/>
          <w:sz w:val="20"/>
          <w:szCs w:val="2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br w:type="page"/>
      </w: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5000" w:type="pct"/>
        <w:tblLook w:val="04A0" w:firstRow="1" w:lastRow="0" w:firstColumn="1" w:lastColumn="0" w:noHBand="0" w:noVBand="1"/>
      </w:tblPr>
      <w:tblGrid>
        <w:gridCol w:w="1215"/>
        <w:gridCol w:w="2342"/>
        <w:gridCol w:w="526"/>
        <w:gridCol w:w="614"/>
        <w:gridCol w:w="442"/>
        <w:gridCol w:w="1218"/>
        <w:gridCol w:w="2343"/>
        <w:gridCol w:w="617"/>
        <w:gridCol w:w="1261"/>
        <w:gridCol w:w="222"/>
      </w:tblGrid>
      <w:tr w:rsidR="00E74ED4" w:rsidRPr="008078B4" w14:paraId="1B11C34D" w14:textId="77777777" w:rsidTr="00E74ED4">
        <w:trPr>
          <w:gridAfter w:val="1"/>
          <w:wAfter w:w="96" w:type="pct"/>
          <w:trHeight w:val="360"/>
        </w:trPr>
        <w:tc>
          <w:tcPr>
            <w:tcW w:w="4904" w:type="pct"/>
            <w:gridSpan w:val="9"/>
            <w:tcBorders>
              <w:top w:val="nil"/>
              <w:left w:val="nil"/>
              <w:bottom w:val="nil"/>
              <w:right w:val="nil"/>
            </w:tcBorders>
            <w:shd w:val="clear" w:color="auto" w:fill="auto"/>
            <w:hideMark/>
          </w:tcPr>
          <w:p w14:paraId="7765E511" w14:textId="77777777" w:rsidR="00E74ED4" w:rsidRPr="008078B4" w:rsidRDefault="00E74ED4" w:rsidP="00E74ED4">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Arkansas State University - Jonesboro</w:t>
            </w:r>
          </w:p>
        </w:tc>
      </w:tr>
      <w:tr w:rsidR="00E74ED4" w:rsidRPr="008078B4" w14:paraId="67B24823" w14:textId="77777777" w:rsidTr="00E74ED4">
        <w:trPr>
          <w:gridAfter w:val="1"/>
          <w:wAfter w:w="96" w:type="pct"/>
          <w:trHeight w:val="360"/>
        </w:trPr>
        <w:tc>
          <w:tcPr>
            <w:tcW w:w="4904" w:type="pct"/>
            <w:gridSpan w:val="9"/>
            <w:tcBorders>
              <w:top w:val="nil"/>
              <w:left w:val="nil"/>
              <w:bottom w:val="nil"/>
              <w:right w:val="nil"/>
            </w:tcBorders>
            <w:shd w:val="clear" w:color="auto" w:fill="auto"/>
            <w:hideMark/>
          </w:tcPr>
          <w:p w14:paraId="137E19D9" w14:textId="77777777" w:rsidR="00E74ED4" w:rsidRPr="008078B4" w:rsidRDefault="00E74ED4" w:rsidP="00E74ED4">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 xml:space="preserve">Degree:  Bachelor of </w:t>
            </w:r>
            <w:r>
              <w:rPr>
                <w:rFonts w:ascii="Arial" w:eastAsia="Times New Roman" w:hAnsi="Arial" w:cs="Arial"/>
                <w:b/>
                <w:bCs/>
                <w:sz w:val="28"/>
                <w:szCs w:val="28"/>
              </w:rPr>
              <w:t>Science</w:t>
            </w:r>
          </w:p>
        </w:tc>
      </w:tr>
      <w:tr w:rsidR="00E74ED4" w:rsidRPr="008078B4" w14:paraId="63DD0872" w14:textId="77777777" w:rsidTr="00E74ED4">
        <w:trPr>
          <w:gridAfter w:val="1"/>
          <w:wAfter w:w="96" w:type="pct"/>
          <w:trHeight w:val="360"/>
        </w:trPr>
        <w:tc>
          <w:tcPr>
            <w:tcW w:w="4904" w:type="pct"/>
            <w:gridSpan w:val="9"/>
            <w:tcBorders>
              <w:top w:val="nil"/>
              <w:left w:val="nil"/>
              <w:bottom w:val="nil"/>
              <w:right w:val="nil"/>
            </w:tcBorders>
            <w:shd w:val="clear" w:color="auto" w:fill="auto"/>
            <w:hideMark/>
          </w:tcPr>
          <w:p w14:paraId="3D864A4C" w14:textId="77777777" w:rsidR="00E74ED4" w:rsidRPr="008078B4" w:rsidRDefault="00E74ED4" w:rsidP="00E74ED4">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 xml:space="preserve">Major: Engineering </w:t>
            </w:r>
            <w:r>
              <w:rPr>
                <w:rFonts w:ascii="Arial" w:eastAsia="Times New Roman" w:hAnsi="Arial" w:cs="Arial"/>
                <w:b/>
                <w:bCs/>
                <w:sz w:val="28"/>
                <w:szCs w:val="28"/>
              </w:rPr>
              <w:t>Management Systems</w:t>
            </w:r>
          </w:p>
        </w:tc>
      </w:tr>
      <w:tr w:rsidR="00E74ED4" w:rsidRPr="008078B4" w14:paraId="760628BB" w14:textId="77777777" w:rsidTr="00E74ED4">
        <w:trPr>
          <w:gridAfter w:val="1"/>
          <w:wAfter w:w="96" w:type="pct"/>
          <w:trHeight w:val="360"/>
        </w:trPr>
        <w:tc>
          <w:tcPr>
            <w:tcW w:w="4904" w:type="pct"/>
            <w:gridSpan w:val="9"/>
            <w:tcBorders>
              <w:top w:val="nil"/>
              <w:left w:val="nil"/>
              <w:bottom w:val="nil"/>
              <w:right w:val="nil"/>
            </w:tcBorders>
            <w:shd w:val="clear" w:color="auto" w:fill="auto"/>
            <w:hideMark/>
          </w:tcPr>
          <w:p w14:paraId="3199D827" w14:textId="77777777" w:rsidR="00E74ED4" w:rsidRPr="008078B4" w:rsidRDefault="00E74ED4" w:rsidP="00E74ED4">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2020-21</w:t>
            </w:r>
          </w:p>
        </w:tc>
      </w:tr>
      <w:tr w:rsidR="00E74ED4" w:rsidRPr="008078B4" w14:paraId="1C7FFA61" w14:textId="77777777" w:rsidTr="00E74ED4">
        <w:trPr>
          <w:gridAfter w:val="1"/>
          <w:wAfter w:w="96" w:type="pct"/>
          <w:trHeight w:val="509"/>
        </w:trPr>
        <w:tc>
          <w:tcPr>
            <w:tcW w:w="490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558298" w14:textId="77777777" w:rsidR="00E74ED4" w:rsidRPr="008078B4" w:rsidRDefault="00E74ED4" w:rsidP="00E74ED4">
            <w:pPr>
              <w:spacing w:after="0" w:line="240" w:lineRule="auto"/>
              <w:rPr>
                <w:rFonts w:ascii="Arial" w:eastAsia="Times New Roman" w:hAnsi="Arial" w:cs="Arial"/>
                <w:sz w:val="20"/>
                <w:szCs w:val="20"/>
              </w:rPr>
            </w:pPr>
            <w:r w:rsidRPr="008078B4">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8078B4">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8078B4">
              <w:rPr>
                <w:rFonts w:ascii="Arial" w:eastAsia="Times New Roman" w:hAnsi="Arial" w:cs="Arial"/>
                <w:sz w:val="20"/>
                <w:szCs w:val="20"/>
              </w:rPr>
              <w:t xml:space="preserve">A minimum of 45 hours of upper division credit (3000-4000 level) is required for this degree.  Mandatory state and institutional assessment exams will be required during your degree program.  </w:t>
            </w:r>
            <w:r w:rsidRPr="008078B4">
              <w:rPr>
                <w:rFonts w:ascii="Arial" w:eastAsia="Times New Roman" w:hAnsi="Arial" w:cs="Arial"/>
                <w:b/>
                <w:bCs/>
                <w:i/>
                <w:iCs/>
                <w:sz w:val="20"/>
                <w:szCs w:val="20"/>
                <w:u w:val="single"/>
              </w:rPr>
              <w:t>Failure to participate in required assessments may delay graduation.</w:t>
            </w:r>
          </w:p>
        </w:tc>
      </w:tr>
      <w:tr w:rsidR="00E74ED4" w:rsidRPr="008078B4" w14:paraId="6BC82FB9" w14:textId="77777777" w:rsidTr="00E74ED4">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74B52A0F" w14:textId="77777777" w:rsidR="00E74ED4" w:rsidRPr="008078B4" w:rsidRDefault="00E74ED4" w:rsidP="00E74ED4">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651B84F2" w14:textId="77777777" w:rsidR="00E74ED4" w:rsidRPr="008078B4" w:rsidRDefault="00E74ED4" w:rsidP="00E74ED4">
            <w:pPr>
              <w:spacing w:after="0" w:line="240" w:lineRule="auto"/>
              <w:rPr>
                <w:rFonts w:ascii="Arial" w:eastAsia="Times New Roman" w:hAnsi="Arial" w:cs="Arial"/>
                <w:sz w:val="20"/>
                <w:szCs w:val="20"/>
              </w:rPr>
            </w:pPr>
          </w:p>
        </w:tc>
      </w:tr>
      <w:tr w:rsidR="00E74ED4" w:rsidRPr="008078B4" w14:paraId="144A6D4C" w14:textId="77777777" w:rsidTr="00E74ED4">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79DBB70D" w14:textId="77777777" w:rsidR="00E74ED4" w:rsidRPr="008078B4" w:rsidRDefault="00E74ED4" w:rsidP="00E74ED4">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7D0A6ED2"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54F3AB6" w14:textId="77777777" w:rsidTr="00E74ED4">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064FAB98" w14:textId="77777777" w:rsidR="00E74ED4" w:rsidRPr="008078B4" w:rsidRDefault="00E74ED4" w:rsidP="00E74ED4">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3976956D"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76E72FD" w14:textId="77777777" w:rsidTr="00E74ED4">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1B8C0FDE" w14:textId="77777777" w:rsidR="00E74ED4" w:rsidRPr="008078B4" w:rsidRDefault="00E74ED4" w:rsidP="00E74ED4">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67497084"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E81695D"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33E1121"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1</w:t>
            </w:r>
          </w:p>
        </w:tc>
        <w:tc>
          <w:tcPr>
            <w:tcW w:w="208" w:type="pct"/>
            <w:tcBorders>
              <w:top w:val="nil"/>
              <w:left w:val="nil"/>
              <w:bottom w:val="single" w:sz="4" w:space="0" w:color="auto"/>
              <w:right w:val="single" w:sz="4" w:space="0" w:color="auto"/>
            </w:tcBorders>
            <w:shd w:val="clear" w:color="auto" w:fill="auto"/>
            <w:hideMark/>
          </w:tcPr>
          <w:p w14:paraId="6F23E1D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4E9B3664"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1</w:t>
            </w:r>
          </w:p>
        </w:tc>
        <w:tc>
          <w:tcPr>
            <w:tcW w:w="96" w:type="pct"/>
            <w:vAlign w:val="center"/>
            <w:hideMark/>
          </w:tcPr>
          <w:p w14:paraId="338272F8"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EFE4DFA"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5B3E363"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5127153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6364FCE6"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3446E650"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D53C481"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1D022B2A"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73EBEB3"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3D26CE11"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14BC3187"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12C4C93C"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268B753"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264DAB4B"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0CB1224F"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027DDDCF"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31B30F03"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42B0B7FD"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51A64E3F"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ENG 1003</w:t>
            </w:r>
          </w:p>
        </w:tc>
        <w:tc>
          <w:tcPr>
            <w:tcW w:w="1088" w:type="pct"/>
            <w:tcBorders>
              <w:top w:val="nil"/>
              <w:left w:val="nil"/>
              <w:bottom w:val="single" w:sz="4" w:space="0" w:color="auto"/>
              <w:right w:val="single" w:sz="4" w:space="0" w:color="auto"/>
            </w:tcBorders>
            <w:shd w:val="clear" w:color="auto" w:fill="auto"/>
            <w:hideMark/>
          </w:tcPr>
          <w:p w14:paraId="7414A85E"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Composition I</w:t>
            </w:r>
          </w:p>
        </w:tc>
        <w:tc>
          <w:tcPr>
            <w:tcW w:w="247" w:type="pct"/>
            <w:tcBorders>
              <w:top w:val="nil"/>
              <w:left w:val="nil"/>
              <w:bottom w:val="single" w:sz="4" w:space="0" w:color="auto"/>
              <w:right w:val="single" w:sz="4" w:space="0" w:color="auto"/>
            </w:tcBorders>
            <w:shd w:val="clear" w:color="auto" w:fill="auto"/>
            <w:hideMark/>
          </w:tcPr>
          <w:p w14:paraId="578C040D"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318441C3"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39DBA3E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A2C2C30"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ENG 1013</w:t>
            </w:r>
          </w:p>
        </w:tc>
        <w:tc>
          <w:tcPr>
            <w:tcW w:w="1088" w:type="pct"/>
            <w:tcBorders>
              <w:top w:val="nil"/>
              <w:left w:val="nil"/>
              <w:bottom w:val="single" w:sz="4" w:space="0" w:color="auto"/>
              <w:right w:val="single" w:sz="4" w:space="0" w:color="auto"/>
            </w:tcBorders>
            <w:shd w:val="clear" w:color="auto" w:fill="auto"/>
            <w:hideMark/>
          </w:tcPr>
          <w:p w14:paraId="4BA801A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Composition II</w:t>
            </w:r>
          </w:p>
        </w:tc>
        <w:tc>
          <w:tcPr>
            <w:tcW w:w="266" w:type="pct"/>
            <w:tcBorders>
              <w:top w:val="nil"/>
              <w:left w:val="nil"/>
              <w:bottom w:val="single" w:sz="4" w:space="0" w:color="auto"/>
              <w:right w:val="single" w:sz="4" w:space="0" w:color="auto"/>
            </w:tcBorders>
            <w:shd w:val="clear" w:color="auto" w:fill="auto"/>
            <w:hideMark/>
          </w:tcPr>
          <w:p w14:paraId="07546A2B"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4C79A8D2"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724E58C7"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27C5E49"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108F3BC1"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SCOM 1203</w:t>
            </w:r>
          </w:p>
        </w:tc>
        <w:tc>
          <w:tcPr>
            <w:tcW w:w="1088" w:type="pct"/>
            <w:tcBorders>
              <w:top w:val="nil"/>
              <w:left w:val="nil"/>
              <w:bottom w:val="single" w:sz="4" w:space="0" w:color="auto"/>
              <w:right w:val="single" w:sz="4" w:space="0" w:color="auto"/>
            </w:tcBorders>
            <w:shd w:val="clear" w:color="auto" w:fill="auto"/>
            <w:hideMark/>
          </w:tcPr>
          <w:p w14:paraId="61F4229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Oral Communications</w:t>
            </w:r>
          </w:p>
        </w:tc>
        <w:tc>
          <w:tcPr>
            <w:tcW w:w="247" w:type="pct"/>
            <w:tcBorders>
              <w:top w:val="nil"/>
              <w:left w:val="nil"/>
              <w:bottom w:val="single" w:sz="4" w:space="0" w:color="auto"/>
              <w:right w:val="single" w:sz="4" w:space="0" w:color="auto"/>
            </w:tcBorders>
            <w:shd w:val="clear" w:color="auto" w:fill="auto"/>
            <w:hideMark/>
          </w:tcPr>
          <w:p w14:paraId="6DE005FF"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4652ED3D"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766422A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7A93987E"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ECON 2313</w:t>
            </w:r>
          </w:p>
        </w:tc>
        <w:tc>
          <w:tcPr>
            <w:tcW w:w="1088" w:type="pct"/>
            <w:tcBorders>
              <w:top w:val="nil"/>
              <w:left w:val="nil"/>
              <w:bottom w:val="single" w:sz="4" w:space="0" w:color="auto"/>
              <w:right w:val="single" w:sz="4" w:space="0" w:color="auto"/>
            </w:tcBorders>
            <w:shd w:val="clear" w:color="auto" w:fill="auto"/>
            <w:hideMark/>
          </w:tcPr>
          <w:p w14:paraId="0B4E22F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Principles of Macroeconomics</w:t>
            </w:r>
          </w:p>
        </w:tc>
        <w:tc>
          <w:tcPr>
            <w:tcW w:w="266" w:type="pct"/>
            <w:tcBorders>
              <w:top w:val="nil"/>
              <w:left w:val="nil"/>
              <w:bottom w:val="single" w:sz="4" w:space="0" w:color="auto"/>
              <w:right w:val="single" w:sz="4" w:space="0" w:color="auto"/>
            </w:tcBorders>
            <w:shd w:val="clear" w:color="auto" w:fill="auto"/>
            <w:hideMark/>
          </w:tcPr>
          <w:p w14:paraId="4FA04E0C"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53DF06EA"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E190FB5"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42C8EA5" w14:textId="77777777" w:rsidTr="00E74ED4">
        <w:trPr>
          <w:trHeight w:val="450"/>
        </w:trPr>
        <w:tc>
          <w:tcPr>
            <w:tcW w:w="566" w:type="pct"/>
            <w:tcBorders>
              <w:top w:val="nil"/>
              <w:left w:val="single" w:sz="4" w:space="0" w:color="auto"/>
              <w:bottom w:val="single" w:sz="4" w:space="0" w:color="auto"/>
              <w:right w:val="single" w:sz="4" w:space="0" w:color="auto"/>
            </w:tcBorders>
            <w:shd w:val="clear" w:color="auto" w:fill="auto"/>
            <w:hideMark/>
          </w:tcPr>
          <w:p w14:paraId="4839CD97"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MATH 1023</w:t>
            </w:r>
          </w:p>
        </w:tc>
        <w:tc>
          <w:tcPr>
            <w:tcW w:w="1088" w:type="pct"/>
            <w:tcBorders>
              <w:top w:val="nil"/>
              <w:left w:val="nil"/>
              <w:bottom w:val="single" w:sz="4" w:space="0" w:color="auto"/>
              <w:right w:val="single" w:sz="4" w:space="0" w:color="auto"/>
            </w:tcBorders>
            <w:shd w:val="clear" w:color="auto" w:fill="auto"/>
            <w:hideMark/>
          </w:tcPr>
          <w:p w14:paraId="6C910719"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College of Algebra</w:t>
            </w:r>
          </w:p>
        </w:tc>
        <w:tc>
          <w:tcPr>
            <w:tcW w:w="247" w:type="pct"/>
            <w:tcBorders>
              <w:top w:val="nil"/>
              <w:left w:val="nil"/>
              <w:bottom w:val="single" w:sz="4" w:space="0" w:color="auto"/>
              <w:right w:val="single" w:sz="4" w:space="0" w:color="auto"/>
            </w:tcBorders>
            <w:shd w:val="clear" w:color="auto" w:fill="auto"/>
            <w:hideMark/>
          </w:tcPr>
          <w:p w14:paraId="12CA43D8"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74996F63"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3D531277"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6F82F7B"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HIST 2763/2773 or POSC 2103</w:t>
            </w:r>
          </w:p>
        </w:tc>
        <w:tc>
          <w:tcPr>
            <w:tcW w:w="1088" w:type="pct"/>
            <w:tcBorders>
              <w:top w:val="nil"/>
              <w:left w:val="nil"/>
              <w:bottom w:val="single" w:sz="4" w:space="0" w:color="auto"/>
              <w:right w:val="single" w:sz="4" w:space="0" w:color="auto"/>
            </w:tcBorders>
            <w:shd w:val="clear" w:color="auto" w:fill="auto"/>
            <w:hideMark/>
          </w:tcPr>
          <w:p w14:paraId="6A4249C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US </w:t>
            </w:r>
            <w:proofErr w:type="gramStart"/>
            <w:r w:rsidRPr="008078B4">
              <w:rPr>
                <w:rFonts w:ascii="Arial" w:eastAsia="Times New Roman" w:hAnsi="Arial" w:cs="Arial"/>
                <w:sz w:val="16"/>
                <w:szCs w:val="16"/>
              </w:rPr>
              <w:t>History  to</w:t>
            </w:r>
            <w:proofErr w:type="gramEnd"/>
            <w:r w:rsidRPr="008078B4">
              <w:rPr>
                <w:rFonts w:ascii="Arial" w:eastAsia="Times New Roman" w:hAnsi="Arial" w:cs="Arial"/>
                <w:b/>
                <w:bCs/>
                <w:sz w:val="16"/>
                <w:szCs w:val="16"/>
              </w:rPr>
              <w:t xml:space="preserve"> or </w:t>
            </w:r>
            <w:r w:rsidRPr="008078B4">
              <w:rPr>
                <w:rFonts w:ascii="Arial" w:eastAsia="Times New Roman" w:hAnsi="Arial" w:cs="Arial"/>
                <w:sz w:val="16"/>
                <w:szCs w:val="16"/>
              </w:rPr>
              <w:t>since 1876</w:t>
            </w:r>
            <w:r w:rsidRPr="008078B4">
              <w:rPr>
                <w:rFonts w:ascii="Arial" w:eastAsia="Times New Roman" w:hAnsi="Arial" w:cs="Arial"/>
                <w:b/>
                <w:bCs/>
                <w:sz w:val="16"/>
                <w:szCs w:val="16"/>
              </w:rPr>
              <w:t xml:space="preserve"> or </w:t>
            </w:r>
            <w:r w:rsidRPr="008078B4">
              <w:rPr>
                <w:rFonts w:ascii="Arial" w:eastAsia="Times New Roman" w:hAnsi="Arial" w:cs="Arial"/>
                <w:sz w:val="16"/>
                <w:szCs w:val="16"/>
              </w:rPr>
              <w:t xml:space="preserve"> Intro to US Government</w:t>
            </w:r>
          </w:p>
        </w:tc>
        <w:tc>
          <w:tcPr>
            <w:tcW w:w="266" w:type="pct"/>
            <w:tcBorders>
              <w:top w:val="nil"/>
              <w:left w:val="nil"/>
              <w:bottom w:val="single" w:sz="4" w:space="0" w:color="auto"/>
              <w:right w:val="single" w:sz="4" w:space="0" w:color="auto"/>
            </w:tcBorders>
            <w:shd w:val="clear" w:color="auto" w:fill="auto"/>
            <w:hideMark/>
          </w:tcPr>
          <w:p w14:paraId="0C14B401"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114A4F00"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6AC57529"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46C6058B" w14:textId="77777777" w:rsidTr="00E74ED4">
        <w:trPr>
          <w:trHeight w:val="675"/>
        </w:trPr>
        <w:tc>
          <w:tcPr>
            <w:tcW w:w="566" w:type="pct"/>
            <w:tcBorders>
              <w:top w:val="nil"/>
              <w:left w:val="single" w:sz="4" w:space="0" w:color="auto"/>
              <w:bottom w:val="single" w:sz="4" w:space="0" w:color="auto"/>
              <w:right w:val="single" w:sz="4" w:space="0" w:color="auto"/>
            </w:tcBorders>
            <w:shd w:val="clear" w:color="auto" w:fill="auto"/>
            <w:hideMark/>
          </w:tcPr>
          <w:p w14:paraId="2C692762"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ENG 2003 or </w:t>
            </w:r>
            <w:r>
              <w:rPr>
                <w:rFonts w:ascii="Arial" w:eastAsia="Times New Roman" w:hAnsi="Arial" w:cs="Arial"/>
                <w:b/>
                <w:bCs/>
                <w:sz w:val="16"/>
                <w:szCs w:val="16"/>
              </w:rPr>
              <w:t>*</w:t>
            </w:r>
            <w:r w:rsidRPr="008078B4">
              <w:rPr>
                <w:rFonts w:ascii="Arial" w:eastAsia="Times New Roman" w:hAnsi="Arial" w:cs="Arial"/>
                <w:b/>
                <w:bCs/>
                <w:sz w:val="16"/>
                <w:szCs w:val="16"/>
              </w:rPr>
              <w:t>ENG 2013 or PHIL 1103</w:t>
            </w:r>
          </w:p>
        </w:tc>
        <w:tc>
          <w:tcPr>
            <w:tcW w:w="1088" w:type="pct"/>
            <w:tcBorders>
              <w:top w:val="nil"/>
              <w:left w:val="nil"/>
              <w:bottom w:val="single" w:sz="4" w:space="0" w:color="auto"/>
              <w:right w:val="single" w:sz="4" w:space="0" w:color="auto"/>
            </w:tcBorders>
            <w:shd w:val="clear" w:color="auto" w:fill="auto"/>
            <w:hideMark/>
          </w:tcPr>
          <w:p w14:paraId="5918B377"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Intro to Lit I </w:t>
            </w:r>
            <w:r w:rsidRPr="008078B4">
              <w:rPr>
                <w:rFonts w:ascii="Arial" w:eastAsia="Times New Roman" w:hAnsi="Arial" w:cs="Arial"/>
                <w:b/>
                <w:bCs/>
                <w:sz w:val="16"/>
                <w:szCs w:val="16"/>
              </w:rPr>
              <w:t>or</w:t>
            </w:r>
            <w:r w:rsidRPr="008078B4">
              <w:rPr>
                <w:rFonts w:ascii="Arial" w:eastAsia="Times New Roman" w:hAnsi="Arial" w:cs="Arial"/>
                <w:sz w:val="16"/>
                <w:szCs w:val="16"/>
              </w:rPr>
              <w:t xml:space="preserve"> Intro to Lit II </w:t>
            </w:r>
            <w:r w:rsidRPr="008078B4">
              <w:rPr>
                <w:rFonts w:ascii="Arial" w:eastAsia="Times New Roman" w:hAnsi="Arial" w:cs="Arial"/>
                <w:b/>
                <w:bCs/>
                <w:sz w:val="16"/>
                <w:szCs w:val="16"/>
              </w:rPr>
              <w:t>or</w:t>
            </w:r>
            <w:r w:rsidRPr="008078B4">
              <w:rPr>
                <w:rFonts w:ascii="Arial" w:eastAsia="Times New Roman" w:hAnsi="Arial" w:cs="Arial"/>
                <w:sz w:val="16"/>
                <w:szCs w:val="16"/>
              </w:rPr>
              <w:t xml:space="preserve"> Intro to Philosophy</w:t>
            </w:r>
          </w:p>
        </w:tc>
        <w:tc>
          <w:tcPr>
            <w:tcW w:w="247" w:type="pct"/>
            <w:tcBorders>
              <w:top w:val="nil"/>
              <w:left w:val="nil"/>
              <w:bottom w:val="single" w:sz="4" w:space="0" w:color="auto"/>
              <w:right w:val="single" w:sz="4" w:space="0" w:color="auto"/>
            </w:tcBorders>
            <w:shd w:val="clear" w:color="auto" w:fill="auto"/>
            <w:hideMark/>
          </w:tcPr>
          <w:p w14:paraId="23A9C668"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432D4605"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3AE3F72C"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68E2627"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Social Science</w:t>
            </w:r>
          </w:p>
        </w:tc>
        <w:tc>
          <w:tcPr>
            <w:tcW w:w="1088" w:type="pct"/>
            <w:tcBorders>
              <w:top w:val="nil"/>
              <w:left w:val="nil"/>
              <w:bottom w:val="single" w:sz="4" w:space="0" w:color="auto"/>
              <w:right w:val="single" w:sz="4" w:space="0" w:color="auto"/>
            </w:tcBorders>
            <w:shd w:val="clear" w:color="auto" w:fill="auto"/>
            <w:hideMark/>
          </w:tcPr>
          <w:p w14:paraId="265A97D6"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Social Science</w:t>
            </w:r>
          </w:p>
        </w:tc>
        <w:tc>
          <w:tcPr>
            <w:tcW w:w="266" w:type="pct"/>
            <w:tcBorders>
              <w:top w:val="nil"/>
              <w:left w:val="nil"/>
              <w:bottom w:val="single" w:sz="4" w:space="0" w:color="auto"/>
              <w:right w:val="single" w:sz="4" w:space="0" w:color="auto"/>
            </w:tcBorders>
            <w:shd w:val="clear" w:color="auto" w:fill="auto"/>
            <w:hideMark/>
          </w:tcPr>
          <w:p w14:paraId="7C7FB545"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4A5A11AD"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7C64EC31"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71758B32" w14:textId="77777777" w:rsidTr="00E74ED4">
        <w:trPr>
          <w:trHeight w:val="439"/>
        </w:trPr>
        <w:tc>
          <w:tcPr>
            <w:tcW w:w="566" w:type="pct"/>
            <w:tcBorders>
              <w:top w:val="nil"/>
              <w:left w:val="nil"/>
              <w:bottom w:val="nil"/>
              <w:right w:val="nil"/>
            </w:tcBorders>
            <w:shd w:val="clear" w:color="auto" w:fill="auto"/>
            <w:hideMark/>
          </w:tcPr>
          <w:p w14:paraId="35CF7525"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UC 1013</w:t>
            </w:r>
          </w:p>
        </w:tc>
        <w:tc>
          <w:tcPr>
            <w:tcW w:w="1088" w:type="pct"/>
            <w:tcBorders>
              <w:top w:val="nil"/>
              <w:left w:val="single" w:sz="4" w:space="0" w:color="auto"/>
              <w:bottom w:val="single" w:sz="4" w:space="0" w:color="auto"/>
              <w:right w:val="single" w:sz="4" w:space="0" w:color="auto"/>
            </w:tcBorders>
            <w:shd w:val="clear" w:color="auto" w:fill="auto"/>
            <w:hideMark/>
          </w:tcPr>
          <w:p w14:paraId="72CDE980"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Making Connections</w:t>
            </w:r>
          </w:p>
        </w:tc>
        <w:tc>
          <w:tcPr>
            <w:tcW w:w="247" w:type="pct"/>
            <w:tcBorders>
              <w:top w:val="nil"/>
              <w:left w:val="nil"/>
              <w:bottom w:val="nil"/>
              <w:right w:val="nil"/>
            </w:tcBorders>
            <w:shd w:val="clear" w:color="auto" w:fill="auto"/>
            <w:hideMark/>
          </w:tcPr>
          <w:p w14:paraId="6083C444"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single" w:sz="4" w:space="0" w:color="auto"/>
              <w:bottom w:val="single" w:sz="4" w:space="0" w:color="auto"/>
              <w:right w:val="single" w:sz="4" w:space="0" w:color="auto"/>
            </w:tcBorders>
            <w:shd w:val="clear" w:color="auto" w:fill="auto"/>
            <w:hideMark/>
          </w:tcPr>
          <w:p w14:paraId="3A0D4CC7"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2B475399"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A5EDE3C"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ART, MUS or, THEA 2503</w:t>
            </w:r>
          </w:p>
        </w:tc>
        <w:tc>
          <w:tcPr>
            <w:tcW w:w="1088" w:type="pct"/>
            <w:tcBorders>
              <w:top w:val="nil"/>
              <w:left w:val="nil"/>
              <w:bottom w:val="single" w:sz="4" w:space="0" w:color="auto"/>
              <w:right w:val="single" w:sz="4" w:space="0" w:color="auto"/>
            </w:tcBorders>
            <w:shd w:val="clear" w:color="auto" w:fill="auto"/>
            <w:hideMark/>
          </w:tcPr>
          <w:p w14:paraId="548092D7"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Fine Arts Visual, Musical, Theatre</w:t>
            </w:r>
          </w:p>
        </w:tc>
        <w:tc>
          <w:tcPr>
            <w:tcW w:w="266" w:type="pct"/>
            <w:tcBorders>
              <w:top w:val="nil"/>
              <w:left w:val="nil"/>
              <w:bottom w:val="single" w:sz="4" w:space="0" w:color="auto"/>
              <w:right w:val="single" w:sz="4" w:space="0" w:color="auto"/>
            </w:tcBorders>
            <w:shd w:val="clear" w:color="auto" w:fill="auto"/>
            <w:hideMark/>
          </w:tcPr>
          <w:p w14:paraId="638E2349"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5EEC97E9"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358CB12B"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942DB7D" w14:textId="77777777" w:rsidTr="00E74ED4">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4569EF6E"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0C1328F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single" w:sz="4" w:space="0" w:color="auto"/>
              <w:left w:val="nil"/>
              <w:bottom w:val="single" w:sz="4" w:space="0" w:color="auto"/>
              <w:right w:val="single" w:sz="4" w:space="0" w:color="auto"/>
            </w:tcBorders>
            <w:shd w:val="clear" w:color="auto" w:fill="auto"/>
            <w:hideMark/>
          </w:tcPr>
          <w:p w14:paraId="5616D1E3"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nil"/>
              <w:left w:val="nil"/>
              <w:bottom w:val="single" w:sz="4" w:space="0" w:color="auto"/>
              <w:right w:val="single" w:sz="4" w:space="0" w:color="auto"/>
            </w:tcBorders>
            <w:shd w:val="clear" w:color="auto" w:fill="auto"/>
            <w:hideMark/>
          </w:tcPr>
          <w:p w14:paraId="447EC29D"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4DFCD00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76C4C7CC"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7631CC9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6F831492"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587" w:type="pct"/>
            <w:tcBorders>
              <w:top w:val="nil"/>
              <w:left w:val="nil"/>
              <w:bottom w:val="single" w:sz="4" w:space="0" w:color="auto"/>
              <w:right w:val="single" w:sz="4" w:space="0" w:color="auto"/>
            </w:tcBorders>
            <w:shd w:val="clear" w:color="auto" w:fill="auto"/>
            <w:hideMark/>
          </w:tcPr>
          <w:p w14:paraId="12B9232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638610E4"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57FC33CC"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4EB0A07"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2</w:t>
            </w:r>
          </w:p>
        </w:tc>
        <w:tc>
          <w:tcPr>
            <w:tcW w:w="208" w:type="pct"/>
            <w:tcBorders>
              <w:top w:val="nil"/>
              <w:left w:val="nil"/>
              <w:bottom w:val="single" w:sz="4" w:space="0" w:color="auto"/>
              <w:right w:val="single" w:sz="4" w:space="0" w:color="auto"/>
            </w:tcBorders>
            <w:shd w:val="clear" w:color="auto" w:fill="auto"/>
            <w:hideMark/>
          </w:tcPr>
          <w:p w14:paraId="47EC6A30"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53B27D64"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2</w:t>
            </w:r>
          </w:p>
        </w:tc>
        <w:tc>
          <w:tcPr>
            <w:tcW w:w="96" w:type="pct"/>
            <w:vAlign w:val="center"/>
            <w:hideMark/>
          </w:tcPr>
          <w:p w14:paraId="018149E3"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50734C5"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5C0B01"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431EE7E6"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13B347C9"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5FD5B82B"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10A1252"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208039AB"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2310F43"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5F237BBE"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6F4F1258"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477FB081"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8A32C7E"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6EE9943"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3A7AA816"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0E8F1A81"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22F8776B"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C5AE822" w14:textId="77777777" w:rsidTr="00E74ED4">
        <w:trPr>
          <w:trHeight w:val="248"/>
        </w:trPr>
        <w:tc>
          <w:tcPr>
            <w:tcW w:w="566" w:type="pct"/>
            <w:tcBorders>
              <w:top w:val="nil"/>
              <w:left w:val="single" w:sz="4" w:space="0" w:color="auto"/>
              <w:bottom w:val="single" w:sz="4" w:space="0" w:color="auto"/>
              <w:right w:val="single" w:sz="4" w:space="0" w:color="auto"/>
            </w:tcBorders>
            <w:shd w:val="clear" w:color="auto" w:fill="auto"/>
            <w:hideMark/>
          </w:tcPr>
          <w:p w14:paraId="6A6DB472"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Physical Science</w:t>
            </w:r>
          </w:p>
        </w:tc>
        <w:tc>
          <w:tcPr>
            <w:tcW w:w="1088" w:type="pct"/>
            <w:tcBorders>
              <w:top w:val="nil"/>
              <w:left w:val="nil"/>
              <w:bottom w:val="single" w:sz="4" w:space="0" w:color="auto"/>
              <w:right w:val="single" w:sz="4" w:space="0" w:color="auto"/>
            </w:tcBorders>
            <w:shd w:val="clear" w:color="auto" w:fill="auto"/>
            <w:hideMark/>
          </w:tcPr>
          <w:p w14:paraId="0DB05F6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Physical Science</w:t>
            </w:r>
          </w:p>
        </w:tc>
        <w:tc>
          <w:tcPr>
            <w:tcW w:w="247" w:type="pct"/>
            <w:tcBorders>
              <w:top w:val="nil"/>
              <w:left w:val="nil"/>
              <w:bottom w:val="single" w:sz="4" w:space="0" w:color="auto"/>
              <w:right w:val="single" w:sz="4" w:space="0" w:color="auto"/>
            </w:tcBorders>
            <w:shd w:val="clear" w:color="auto" w:fill="auto"/>
            <w:hideMark/>
          </w:tcPr>
          <w:p w14:paraId="42486156"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4</w:t>
            </w:r>
          </w:p>
        </w:tc>
        <w:tc>
          <w:tcPr>
            <w:tcW w:w="288" w:type="pct"/>
            <w:tcBorders>
              <w:top w:val="nil"/>
              <w:left w:val="nil"/>
              <w:bottom w:val="single" w:sz="4" w:space="0" w:color="auto"/>
              <w:right w:val="single" w:sz="4" w:space="0" w:color="auto"/>
            </w:tcBorders>
            <w:shd w:val="clear" w:color="auto" w:fill="auto"/>
            <w:hideMark/>
          </w:tcPr>
          <w:p w14:paraId="6DCAEA32"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1C8764B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12FB7B2"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Life Science </w:t>
            </w:r>
          </w:p>
        </w:tc>
        <w:tc>
          <w:tcPr>
            <w:tcW w:w="1088" w:type="pct"/>
            <w:tcBorders>
              <w:top w:val="nil"/>
              <w:left w:val="nil"/>
              <w:bottom w:val="single" w:sz="4" w:space="0" w:color="auto"/>
              <w:right w:val="single" w:sz="4" w:space="0" w:color="auto"/>
            </w:tcBorders>
            <w:shd w:val="clear" w:color="auto" w:fill="auto"/>
            <w:hideMark/>
          </w:tcPr>
          <w:p w14:paraId="6EA6DAC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Life Science</w:t>
            </w:r>
          </w:p>
        </w:tc>
        <w:tc>
          <w:tcPr>
            <w:tcW w:w="266" w:type="pct"/>
            <w:tcBorders>
              <w:top w:val="nil"/>
              <w:left w:val="nil"/>
              <w:bottom w:val="single" w:sz="4" w:space="0" w:color="auto"/>
              <w:right w:val="single" w:sz="4" w:space="0" w:color="auto"/>
            </w:tcBorders>
            <w:shd w:val="clear" w:color="auto" w:fill="auto"/>
            <w:hideMark/>
          </w:tcPr>
          <w:p w14:paraId="12236666"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731C1EC2"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18D4F22A"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B6AA0F5" w14:textId="77777777" w:rsidTr="00E74ED4">
        <w:trPr>
          <w:trHeight w:val="222"/>
        </w:trPr>
        <w:tc>
          <w:tcPr>
            <w:tcW w:w="566" w:type="pct"/>
            <w:tcBorders>
              <w:top w:val="nil"/>
              <w:left w:val="single" w:sz="4" w:space="0" w:color="auto"/>
              <w:bottom w:val="single" w:sz="4" w:space="0" w:color="auto"/>
              <w:right w:val="single" w:sz="4" w:space="0" w:color="auto"/>
            </w:tcBorders>
            <w:shd w:val="clear" w:color="auto" w:fill="auto"/>
            <w:hideMark/>
          </w:tcPr>
          <w:p w14:paraId="06884702"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Social Science</w:t>
            </w:r>
          </w:p>
        </w:tc>
        <w:tc>
          <w:tcPr>
            <w:tcW w:w="1088" w:type="pct"/>
            <w:tcBorders>
              <w:top w:val="nil"/>
              <w:left w:val="nil"/>
              <w:bottom w:val="single" w:sz="4" w:space="0" w:color="auto"/>
              <w:right w:val="single" w:sz="4" w:space="0" w:color="auto"/>
            </w:tcBorders>
            <w:shd w:val="clear" w:color="auto" w:fill="auto"/>
            <w:hideMark/>
          </w:tcPr>
          <w:p w14:paraId="3518C55C"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Social Science</w:t>
            </w:r>
          </w:p>
        </w:tc>
        <w:tc>
          <w:tcPr>
            <w:tcW w:w="247" w:type="pct"/>
            <w:tcBorders>
              <w:top w:val="nil"/>
              <w:left w:val="nil"/>
              <w:bottom w:val="single" w:sz="4" w:space="0" w:color="auto"/>
              <w:right w:val="single" w:sz="4" w:space="0" w:color="auto"/>
            </w:tcBorders>
            <w:shd w:val="clear" w:color="auto" w:fill="auto"/>
            <w:hideMark/>
          </w:tcPr>
          <w:p w14:paraId="125825A7"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5AA9393B"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290563CD"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ED2815E"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Life Science Lab</w:t>
            </w:r>
          </w:p>
        </w:tc>
        <w:tc>
          <w:tcPr>
            <w:tcW w:w="1088" w:type="pct"/>
            <w:tcBorders>
              <w:top w:val="nil"/>
              <w:left w:val="nil"/>
              <w:bottom w:val="single" w:sz="4" w:space="0" w:color="auto"/>
              <w:right w:val="single" w:sz="4" w:space="0" w:color="auto"/>
            </w:tcBorders>
            <w:shd w:val="clear" w:color="auto" w:fill="auto"/>
            <w:hideMark/>
          </w:tcPr>
          <w:p w14:paraId="7CB9E171"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Life Science Lab</w:t>
            </w:r>
          </w:p>
        </w:tc>
        <w:tc>
          <w:tcPr>
            <w:tcW w:w="266" w:type="pct"/>
            <w:tcBorders>
              <w:top w:val="nil"/>
              <w:left w:val="nil"/>
              <w:bottom w:val="single" w:sz="4" w:space="0" w:color="auto"/>
              <w:right w:val="single" w:sz="4" w:space="0" w:color="auto"/>
            </w:tcBorders>
            <w:shd w:val="clear" w:color="auto" w:fill="auto"/>
            <w:hideMark/>
          </w:tcPr>
          <w:p w14:paraId="020A9448"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p>
        </w:tc>
        <w:tc>
          <w:tcPr>
            <w:tcW w:w="587" w:type="pct"/>
            <w:tcBorders>
              <w:top w:val="nil"/>
              <w:left w:val="nil"/>
              <w:bottom w:val="single" w:sz="4" w:space="0" w:color="auto"/>
              <w:right w:val="single" w:sz="4" w:space="0" w:color="auto"/>
            </w:tcBorders>
            <w:shd w:val="clear" w:color="auto" w:fill="auto"/>
            <w:hideMark/>
          </w:tcPr>
          <w:p w14:paraId="6AE734BE"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42DF4BC5"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596F247B"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14AD890F"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ECON 2323</w:t>
            </w:r>
          </w:p>
        </w:tc>
        <w:tc>
          <w:tcPr>
            <w:tcW w:w="1088" w:type="pct"/>
            <w:tcBorders>
              <w:top w:val="nil"/>
              <w:left w:val="nil"/>
              <w:bottom w:val="single" w:sz="4" w:space="0" w:color="auto"/>
              <w:right w:val="single" w:sz="4" w:space="0" w:color="auto"/>
            </w:tcBorders>
            <w:shd w:val="clear" w:color="auto" w:fill="auto"/>
            <w:hideMark/>
          </w:tcPr>
          <w:p w14:paraId="606FC4D0"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Principles of Microeconomics</w:t>
            </w:r>
          </w:p>
        </w:tc>
        <w:tc>
          <w:tcPr>
            <w:tcW w:w="247" w:type="pct"/>
            <w:tcBorders>
              <w:top w:val="nil"/>
              <w:left w:val="nil"/>
              <w:bottom w:val="single" w:sz="4" w:space="0" w:color="auto"/>
              <w:right w:val="single" w:sz="4" w:space="0" w:color="auto"/>
            </w:tcBorders>
            <w:shd w:val="clear" w:color="auto" w:fill="auto"/>
            <w:hideMark/>
          </w:tcPr>
          <w:p w14:paraId="3ADE3A87"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7A781426"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6BA9DE1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EBA85A7"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MGMT 3123</w:t>
            </w:r>
          </w:p>
        </w:tc>
        <w:tc>
          <w:tcPr>
            <w:tcW w:w="1088" w:type="pct"/>
            <w:tcBorders>
              <w:top w:val="nil"/>
              <w:left w:val="nil"/>
              <w:bottom w:val="single" w:sz="4" w:space="0" w:color="auto"/>
              <w:right w:val="single" w:sz="4" w:space="0" w:color="auto"/>
            </w:tcBorders>
            <w:shd w:val="clear" w:color="auto" w:fill="auto"/>
            <w:hideMark/>
          </w:tcPr>
          <w:p w14:paraId="04A63B67"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Principles of Management</w:t>
            </w:r>
          </w:p>
        </w:tc>
        <w:tc>
          <w:tcPr>
            <w:tcW w:w="266" w:type="pct"/>
            <w:tcBorders>
              <w:top w:val="nil"/>
              <w:left w:val="nil"/>
              <w:bottom w:val="single" w:sz="4" w:space="0" w:color="auto"/>
              <w:right w:val="single" w:sz="4" w:space="0" w:color="auto"/>
            </w:tcBorders>
            <w:shd w:val="clear" w:color="auto" w:fill="auto"/>
            <w:hideMark/>
          </w:tcPr>
          <w:p w14:paraId="784188E6"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052DDF63"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BDF87F2"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148F913" w14:textId="77777777" w:rsidTr="00E74ED4">
        <w:trPr>
          <w:trHeight w:val="263"/>
        </w:trPr>
        <w:tc>
          <w:tcPr>
            <w:tcW w:w="566" w:type="pct"/>
            <w:tcBorders>
              <w:top w:val="nil"/>
              <w:left w:val="single" w:sz="4" w:space="0" w:color="auto"/>
              <w:bottom w:val="single" w:sz="4" w:space="0" w:color="auto"/>
              <w:right w:val="single" w:sz="4" w:space="0" w:color="auto"/>
            </w:tcBorders>
            <w:shd w:val="clear" w:color="auto" w:fill="auto"/>
            <w:hideMark/>
          </w:tcPr>
          <w:p w14:paraId="17D76D29"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MATH 2143</w:t>
            </w:r>
          </w:p>
        </w:tc>
        <w:tc>
          <w:tcPr>
            <w:tcW w:w="1088" w:type="pct"/>
            <w:tcBorders>
              <w:top w:val="nil"/>
              <w:left w:val="nil"/>
              <w:bottom w:val="single" w:sz="4" w:space="0" w:color="auto"/>
              <w:right w:val="single" w:sz="4" w:space="0" w:color="auto"/>
            </w:tcBorders>
            <w:shd w:val="clear" w:color="auto" w:fill="auto"/>
            <w:hideMark/>
          </w:tcPr>
          <w:p w14:paraId="3E8375A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Business Calculus</w:t>
            </w:r>
          </w:p>
        </w:tc>
        <w:tc>
          <w:tcPr>
            <w:tcW w:w="247" w:type="pct"/>
            <w:tcBorders>
              <w:top w:val="nil"/>
              <w:left w:val="nil"/>
              <w:bottom w:val="single" w:sz="4" w:space="0" w:color="auto"/>
              <w:right w:val="single" w:sz="4" w:space="0" w:color="auto"/>
            </w:tcBorders>
            <w:shd w:val="clear" w:color="auto" w:fill="auto"/>
            <w:hideMark/>
          </w:tcPr>
          <w:p w14:paraId="5444F3D0"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744A473B"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609B860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9710A5D"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ACCT 2133</w:t>
            </w:r>
          </w:p>
        </w:tc>
        <w:tc>
          <w:tcPr>
            <w:tcW w:w="1088" w:type="pct"/>
            <w:tcBorders>
              <w:top w:val="nil"/>
              <w:left w:val="nil"/>
              <w:bottom w:val="single" w:sz="4" w:space="0" w:color="auto"/>
              <w:right w:val="single" w:sz="4" w:space="0" w:color="auto"/>
            </w:tcBorders>
            <w:shd w:val="clear" w:color="auto" w:fill="auto"/>
            <w:hideMark/>
          </w:tcPr>
          <w:p w14:paraId="10A7737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Intro to Managerial Accounting</w:t>
            </w:r>
          </w:p>
        </w:tc>
        <w:tc>
          <w:tcPr>
            <w:tcW w:w="266" w:type="pct"/>
            <w:tcBorders>
              <w:top w:val="nil"/>
              <w:left w:val="nil"/>
              <w:bottom w:val="single" w:sz="4" w:space="0" w:color="auto"/>
              <w:right w:val="single" w:sz="4" w:space="0" w:color="auto"/>
            </w:tcBorders>
            <w:shd w:val="clear" w:color="auto" w:fill="auto"/>
            <w:hideMark/>
          </w:tcPr>
          <w:p w14:paraId="03067D39"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2AFE9C05" w14:textId="77777777" w:rsidR="00E74ED4" w:rsidRPr="008078B4" w:rsidRDefault="00E74ED4" w:rsidP="00E74ED4">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96" w:type="pct"/>
            <w:vAlign w:val="center"/>
            <w:hideMark/>
          </w:tcPr>
          <w:p w14:paraId="04B43B06"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5AF2B961"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788019B"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ACCT 2033</w:t>
            </w:r>
          </w:p>
        </w:tc>
        <w:tc>
          <w:tcPr>
            <w:tcW w:w="1088" w:type="pct"/>
            <w:tcBorders>
              <w:top w:val="nil"/>
              <w:left w:val="nil"/>
              <w:bottom w:val="single" w:sz="4" w:space="0" w:color="auto"/>
              <w:right w:val="single" w:sz="4" w:space="0" w:color="auto"/>
            </w:tcBorders>
            <w:shd w:val="clear" w:color="auto" w:fill="auto"/>
            <w:hideMark/>
          </w:tcPr>
          <w:p w14:paraId="77B2578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Intro to Financial Accounting</w:t>
            </w:r>
          </w:p>
        </w:tc>
        <w:tc>
          <w:tcPr>
            <w:tcW w:w="247" w:type="pct"/>
            <w:tcBorders>
              <w:top w:val="nil"/>
              <w:left w:val="nil"/>
              <w:bottom w:val="single" w:sz="4" w:space="0" w:color="auto"/>
              <w:right w:val="single" w:sz="4" w:space="0" w:color="auto"/>
            </w:tcBorders>
            <w:shd w:val="clear" w:color="auto" w:fill="auto"/>
            <w:hideMark/>
          </w:tcPr>
          <w:p w14:paraId="0FD47CB6"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nil"/>
              <w:right w:val="nil"/>
            </w:tcBorders>
            <w:shd w:val="clear" w:color="auto" w:fill="auto"/>
            <w:hideMark/>
          </w:tcPr>
          <w:p w14:paraId="65C0FB1A" w14:textId="77777777" w:rsidR="00E74ED4" w:rsidRPr="008078B4" w:rsidRDefault="00E74ED4" w:rsidP="00E74ED4">
            <w:pPr>
              <w:spacing w:after="0" w:line="240" w:lineRule="auto"/>
              <w:jc w:val="right"/>
              <w:rPr>
                <w:rFonts w:ascii="Arial" w:eastAsia="Times New Roman" w:hAnsi="Arial" w:cs="Arial"/>
                <w:b/>
                <w:bCs/>
                <w:sz w:val="16"/>
                <w:szCs w:val="16"/>
              </w:rPr>
            </w:pPr>
          </w:p>
        </w:tc>
        <w:tc>
          <w:tcPr>
            <w:tcW w:w="208" w:type="pct"/>
            <w:tcBorders>
              <w:top w:val="nil"/>
              <w:left w:val="single" w:sz="4" w:space="0" w:color="auto"/>
              <w:bottom w:val="single" w:sz="4" w:space="0" w:color="auto"/>
              <w:right w:val="single" w:sz="4" w:space="0" w:color="auto"/>
            </w:tcBorders>
            <w:shd w:val="clear" w:color="auto" w:fill="auto"/>
            <w:hideMark/>
          </w:tcPr>
          <w:p w14:paraId="376DFBF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1694087"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LAW 2023</w:t>
            </w:r>
          </w:p>
        </w:tc>
        <w:tc>
          <w:tcPr>
            <w:tcW w:w="1088" w:type="pct"/>
            <w:tcBorders>
              <w:top w:val="nil"/>
              <w:left w:val="nil"/>
              <w:bottom w:val="single" w:sz="4" w:space="0" w:color="auto"/>
              <w:right w:val="single" w:sz="4" w:space="0" w:color="auto"/>
            </w:tcBorders>
            <w:shd w:val="clear" w:color="auto" w:fill="auto"/>
            <w:hideMark/>
          </w:tcPr>
          <w:p w14:paraId="0DDD3B2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Legal Environment of Business</w:t>
            </w:r>
          </w:p>
        </w:tc>
        <w:tc>
          <w:tcPr>
            <w:tcW w:w="266" w:type="pct"/>
            <w:tcBorders>
              <w:top w:val="nil"/>
              <w:left w:val="nil"/>
              <w:bottom w:val="single" w:sz="4" w:space="0" w:color="auto"/>
              <w:right w:val="single" w:sz="4" w:space="0" w:color="auto"/>
            </w:tcBorders>
            <w:shd w:val="clear" w:color="auto" w:fill="auto"/>
            <w:hideMark/>
          </w:tcPr>
          <w:p w14:paraId="7B344021"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1E8D2BD3"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8D6FE9E"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A95B1F3" w14:textId="77777777" w:rsidTr="00E74ED4">
        <w:trPr>
          <w:trHeight w:val="255"/>
        </w:trPr>
        <w:tc>
          <w:tcPr>
            <w:tcW w:w="566" w:type="pct"/>
            <w:tcBorders>
              <w:top w:val="nil"/>
              <w:left w:val="nil"/>
              <w:bottom w:val="nil"/>
              <w:right w:val="nil"/>
            </w:tcBorders>
            <w:shd w:val="clear" w:color="auto" w:fill="auto"/>
            <w:hideMark/>
          </w:tcPr>
          <w:p w14:paraId="2CBEB11B" w14:textId="77777777" w:rsidR="00E74ED4" w:rsidRPr="008078B4" w:rsidRDefault="00E74ED4" w:rsidP="00E74ED4">
            <w:pPr>
              <w:spacing w:after="0" w:line="240" w:lineRule="auto"/>
              <w:jc w:val="center"/>
              <w:rPr>
                <w:rFonts w:ascii="Arial" w:eastAsia="Times New Roman" w:hAnsi="Arial" w:cs="Arial"/>
                <w:sz w:val="16"/>
                <w:szCs w:val="16"/>
              </w:rPr>
            </w:pPr>
          </w:p>
        </w:tc>
        <w:tc>
          <w:tcPr>
            <w:tcW w:w="1088" w:type="pct"/>
            <w:tcBorders>
              <w:top w:val="nil"/>
              <w:left w:val="single" w:sz="4" w:space="0" w:color="auto"/>
              <w:bottom w:val="single" w:sz="4" w:space="0" w:color="auto"/>
              <w:right w:val="single" w:sz="4" w:space="0" w:color="auto"/>
            </w:tcBorders>
            <w:shd w:val="clear" w:color="auto" w:fill="auto"/>
            <w:hideMark/>
          </w:tcPr>
          <w:p w14:paraId="2A9D1DBF" w14:textId="77777777" w:rsidR="00E74ED4" w:rsidRPr="008078B4" w:rsidRDefault="00E74ED4" w:rsidP="00E74ED4">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247" w:type="pct"/>
            <w:tcBorders>
              <w:top w:val="nil"/>
              <w:left w:val="nil"/>
              <w:bottom w:val="nil"/>
              <w:right w:val="nil"/>
            </w:tcBorders>
            <w:shd w:val="clear" w:color="auto" w:fill="auto"/>
            <w:hideMark/>
          </w:tcPr>
          <w:p w14:paraId="688AE00E" w14:textId="77777777" w:rsidR="00E74ED4" w:rsidRPr="008078B4" w:rsidRDefault="00E74ED4" w:rsidP="00E74ED4">
            <w:pPr>
              <w:spacing w:after="0" w:line="240" w:lineRule="auto"/>
              <w:rPr>
                <w:rFonts w:ascii="Arial" w:eastAsia="Times New Roman"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32C277B7" w14:textId="77777777" w:rsidR="00E74ED4" w:rsidRPr="008078B4" w:rsidRDefault="00E74ED4" w:rsidP="00E74ED4">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208" w:type="pct"/>
            <w:tcBorders>
              <w:top w:val="nil"/>
              <w:left w:val="nil"/>
              <w:bottom w:val="single" w:sz="4" w:space="0" w:color="auto"/>
              <w:right w:val="single" w:sz="4" w:space="0" w:color="auto"/>
            </w:tcBorders>
            <w:shd w:val="clear" w:color="auto" w:fill="auto"/>
            <w:hideMark/>
          </w:tcPr>
          <w:p w14:paraId="6977804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880BA46"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r>
              <w:rPr>
                <w:rFonts w:ascii="Arial" w:eastAsia="Times New Roman" w:hAnsi="Arial" w:cs="Arial"/>
                <w:b/>
                <w:bCs/>
                <w:sz w:val="16"/>
                <w:szCs w:val="16"/>
              </w:rPr>
              <w:t>*Electives</w:t>
            </w:r>
          </w:p>
        </w:tc>
        <w:tc>
          <w:tcPr>
            <w:tcW w:w="1088" w:type="pct"/>
            <w:tcBorders>
              <w:top w:val="nil"/>
              <w:left w:val="nil"/>
              <w:bottom w:val="single" w:sz="4" w:space="0" w:color="auto"/>
              <w:right w:val="single" w:sz="4" w:space="0" w:color="auto"/>
            </w:tcBorders>
            <w:shd w:val="clear" w:color="auto" w:fill="auto"/>
            <w:hideMark/>
          </w:tcPr>
          <w:p w14:paraId="6D76D5C9"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02F46F5E"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 3</w:t>
            </w:r>
          </w:p>
        </w:tc>
        <w:tc>
          <w:tcPr>
            <w:tcW w:w="587" w:type="pct"/>
            <w:tcBorders>
              <w:top w:val="nil"/>
              <w:left w:val="nil"/>
              <w:bottom w:val="single" w:sz="4" w:space="0" w:color="auto"/>
              <w:right w:val="single" w:sz="4" w:space="0" w:color="auto"/>
            </w:tcBorders>
            <w:shd w:val="clear" w:color="auto" w:fill="auto"/>
            <w:hideMark/>
          </w:tcPr>
          <w:p w14:paraId="766119A0"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620FCFA"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CD4B07E" w14:textId="77777777" w:rsidTr="00E74ED4">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1BD89AC9"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5FB6CCE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single" w:sz="4" w:space="0" w:color="auto"/>
              <w:left w:val="nil"/>
              <w:bottom w:val="single" w:sz="4" w:space="0" w:color="auto"/>
              <w:right w:val="single" w:sz="4" w:space="0" w:color="auto"/>
            </w:tcBorders>
            <w:shd w:val="clear" w:color="auto" w:fill="auto"/>
            <w:hideMark/>
          </w:tcPr>
          <w:p w14:paraId="02DEFF54"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16</w:t>
            </w:r>
          </w:p>
        </w:tc>
        <w:tc>
          <w:tcPr>
            <w:tcW w:w="288" w:type="pct"/>
            <w:tcBorders>
              <w:top w:val="nil"/>
              <w:left w:val="nil"/>
              <w:bottom w:val="single" w:sz="4" w:space="0" w:color="auto"/>
              <w:right w:val="single" w:sz="4" w:space="0" w:color="auto"/>
            </w:tcBorders>
            <w:shd w:val="clear" w:color="auto" w:fill="auto"/>
            <w:hideMark/>
          </w:tcPr>
          <w:p w14:paraId="3FF5EB58"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585260CB"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B5823B6"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2F5EE066"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65D37674" w14:textId="77777777" w:rsidR="00E74ED4" w:rsidRPr="008078B4" w:rsidRDefault="00E74ED4" w:rsidP="00E74ED4">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16</w:t>
            </w:r>
          </w:p>
        </w:tc>
        <w:tc>
          <w:tcPr>
            <w:tcW w:w="587" w:type="pct"/>
            <w:tcBorders>
              <w:top w:val="nil"/>
              <w:left w:val="nil"/>
              <w:bottom w:val="single" w:sz="4" w:space="0" w:color="auto"/>
              <w:right w:val="single" w:sz="4" w:space="0" w:color="auto"/>
            </w:tcBorders>
            <w:shd w:val="clear" w:color="auto" w:fill="auto"/>
            <w:hideMark/>
          </w:tcPr>
          <w:p w14:paraId="7C743254"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0BBB9D4"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7478EEA"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6838745"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3</w:t>
            </w:r>
          </w:p>
        </w:tc>
        <w:tc>
          <w:tcPr>
            <w:tcW w:w="208" w:type="pct"/>
            <w:tcBorders>
              <w:top w:val="nil"/>
              <w:left w:val="nil"/>
              <w:bottom w:val="single" w:sz="4" w:space="0" w:color="auto"/>
              <w:right w:val="single" w:sz="4" w:space="0" w:color="auto"/>
            </w:tcBorders>
            <w:shd w:val="clear" w:color="auto" w:fill="auto"/>
            <w:hideMark/>
          </w:tcPr>
          <w:p w14:paraId="0EE9566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28A5972C"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3</w:t>
            </w:r>
          </w:p>
        </w:tc>
        <w:tc>
          <w:tcPr>
            <w:tcW w:w="96" w:type="pct"/>
            <w:vAlign w:val="center"/>
            <w:hideMark/>
          </w:tcPr>
          <w:p w14:paraId="73A54B52"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F317849"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7F425FE0"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30650F69"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300CEC83"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7ADA2E5C"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7D55DAFD"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47E03B8C"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00593817"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79C96FBE"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3FD0BE5E"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4623E50E"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A1719CF"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1345FE3B"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7F36E3B6"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77CACBDA"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39FB6B73"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EC5FF45"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61BF0F4C"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TECH 3773</w:t>
            </w:r>
          </w:p>
        </w:tc>
        <w:tc>
          <w:tcPr>
            <w:tcW w:w="1088" w:type="pct"/>
            <w:tcBorders>
              <w:top w:val="nil"/>
              <w:left w:val="nil"/>
              <w:bottom w:val="single" w:sz="4" w:space="0" w:color="auto"/>
              <w:right w:val="single" w:sz="4" w:space="0" w:color="auto"/>
            </w:tcBorders>
            <w:shd w:val="clear" w:color="auto" w:fill="auto"/>
            <w:hideMark/>
          </w:tcPr>
          <w:p w14:paraId="79BACC5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Statistics</w:t>
            </w:r>
          </w:p>
        </w:tc>
        <w:tc>
          <w:tcPr>
            <w:tcW w:w="247" w:type="pct"/>
            <w:tcBorders>
              <w:top w:val="nil"/>
              <w:left w:val="nil"/>
              <w:bottom w:val="single" w:sz="4" w:space="0" w:color="auto"/>
              <w:right w:val="single" w:sz="4" w:space="0" w:color="auto"/>
            </w:tcBorders>
            <w:shd w:val="clear" w:color="auto" w:fill="auto"/>
            <w:hideMark/>
          </w:tcPr>
          <w:p w14:paraId="0E3D4D58"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60CCDDA4"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2E5FD10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CE26AA2"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TECH 4823</w:t>
            </w:r>
          </w:p>
        </w:tc>
        <w:tc>
          <w:tcPr>
            <w:tcW w:w="1088" w:type="pct"/>
            <w:tcBorders>
              <w:top w:val="nil"/>
              <w:left w:val="nil"/>
              <w:bottom w:val="single" w:sz="4" w:space="0" w:color="auto"/>
              <w:right w:val="single" w:sz="4" w:space="0" w:color="auto"/>
            </w:tcBorders>
            <w:shd w:val="clear" w:color="auto" w:fill="auto"/>
            <w:hideMark/>
          </w:tcPr>
          <w:p w14:paraId="05219D1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Quality Assurance</w:t>
            </w:r>
          </w:p>
        </w:tc>
        <w:tc>
          <w:tcPr>
            <w:tcW w:w="266" w:type="pct"/>
            <w:tcBorders>
              <w:top w:val="nil"/>
              <w:left w:val="nil"/>
              <w:bottom w:val="single" w:sz="4" w:space="0" w:color="auto"/>
              <w:right w:val="single" w:sz="4" w:space="0" w:color="auto"/>
            </w:tcBorders>
            <w:shd w:val="clear" w:color="auto" w:fill="auto"/>
            <w:hideMark/>
          </w:tcPr>
          <w:p w14:paraId="75939BAB"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3AC7F10C"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3773200"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13D890E"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7CDEC8AA"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*POSC 3003</w:t>
            </w:r>
          </w:p>
        </w:tc>
        <w:tc>
          <w:tcPr>
            <w:tcW w:w="1088" w:type="pct"/>
            <w:tcBorders>
              <w:top w:val="nil"/>
              <w:left w:val="nil"/>
              <w:bottom w:val="single" w:sz="4" w:space="0" w:color="auto"/>
              <w:right w:val="single" w:sz="4" w:space="0" w:color="auto"/>
            </w:tcBorders>
            <w:shd w:val="clear" w:color="auto" w:fill="auto"/>
            <w:hideMark/>
          </w:tcPr>
          <w:p w14:paraId="09C5105B" w14:textId="77777777" w:rsidR="00E74ED4" w:rsidRPr="008078B4" w:rsidRDefault="00E74ED4" w:rsidP="00E74ED4">
            <w:pPr>
              <w:spacing w:after="0" w:line="240" w:lineRule="auto"/>
              <w:rPr>
                <w:rFonts w:ascii="Arial" w:eastAsia="Times New Roman" w:hAnsi="Arial" w:cs="Arial"/>
                <w:sz w:val="16"/>
                <w:szCs w:val="16"/>
              </w:rPr>
            </w:pPr>
            <w:r>
              <w:rPr>
                <w:rFonts w:ascii="Arial" w:eastAsia="Times New Roman" w:hAnsi="Arial" w:cs="Arial"/>
                <w:sz w:val="16"/>
                <w:szCs w:val="16"/>
              </w:rPr>
              <w:t>Introduction to Political Analysis</w:t>
            </w:r>
          </w:p>
        </w:tc>
        <w:tc>
          <w:tcPr>
            <w:tcW w:w="247" w:type="pct"/>
            <w:tcBorders>
              <w:top w:val="nil"/>
              <w:left w:val="nil"/>
              <w:bottom w:val="single" w:sz="4" w:space="0" w:color="auto"/>
              <w:right w:val="single" w:sz="4" w:space="0" w:color="auto"/>
            </w:tcBorders>
            <w:shd w:val="clear" w:color="auto" w:fill="auto"/>
            <w:hideMark/>
          </w:tcPr>
          <w:p w14:paraId="68112A6E"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7595A0B7"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084375C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F094EE6"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3013</w:t>
            </w:r>
          </w:p>
        </w:tc>
        <w:tc>
          <w:tcPr>
            <w:tcW w:w="1088" w:type="pct"/>
            <w:tcBorders>
              <w:top w:val="nil"/>
              <w:left w:val="nil"/>
              <w:bottom w:val="single" w:sz="4" w:space="0" w:color="auto"/>
              <w:right w:val="single" w:sz="4" w:space="0" w:color="auto"/>
            </w:tcBorders>
            <w:shd w:val="clear" w:color="auto" w:fill="auto"/>
            <w:hideMark/>
          </w:tcPr>
          <w:p w14:paraId="4324829B"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Project Management and Practice</w:t>
            </w:r>
          </w:p>
        </w:tc>
        <w:tc>
          <w:tcPr>
            <w:tcW w:w="266" w:type="pct"/>
            <w:tcBorders>
              <w:top w:val="nil"/>
              <w:left w:val="nil"/>
              <w:bottom w:val="single" w:sz="4" w:space="0" w:color="auto"/>
              <w:right w:val="single" w:sz="4" w:space="0" w:color="auto"/>
            </w:tcBorders>
            <w:shd w:val="clear" w:color="auto" w:fill="auto"/>
            <w:hideMark/>
          </w:tcPr>
          <w:p w14:paraId="6AB33EDC"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797F73DB"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298C9504"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A1BA70A"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00BFA652"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lastRenderedPageBreak/>
              <w:t>*</w:t>
            </w:r>
            <w:r w:rsidRPr="008078B4">
              <w:rPr>
                <w:rFonts w:ascii="Arial" w:eastAsia="Times New Roman" w:hAnsi="Arial" w:cs="Arial"/>
                <w:b/>
                <w:bCs/>
                <w:sz w:val="16"/>
                <w:szCs w:val="16"/>
              </w:rPr>
              <w:t>TECH 3863</w:t>
            </w:r>
          </w:p>
        </w:tc>
        <w:tc>
          <w:tcPr>
            <w:tcW w:w="1088" w:type="pct"/>
            <w:tcBorders>
              <w:top w:val="nil"/>
              <w:left w:val="nil"/>
              <w:bottom w:val="single" w:sz="4" w:space="0" w:color="auto"/>
              <w:right w:val="single" w:sz="4" w:space="0" w:color="auto"/>
            </w:tcBorders>
            <w:shd w:val="clear" w:color="auto" w:fill="auto"/>
            <w:hideMark/>
          </w:tcPr>
          <w:p w14:paraId="535C4F29"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Industrial Safety</w:t>
            </w:r>
          </w:p>
        </w:tc>
        <w:tc>
          <w:tcPr>
            <w:tcW w:w="247" w:type="pct"/>
            <w:tcBorders>
              <w:top w:val="nil"/>
              <w:left w:val="nil"/>
              <w:bottom w:val="single" w:sz="4" w:space="0" w:color="auto"/>
              <w:right w:val="single" w:sz="4" w:space="0" w:color="auto"/>
            </w:tcBorders>
            <w:shd w:val="clear" w:color="auto" w:fill="auto"/>
            <w:hideMark/>
          </w:tcPr>
          <w:p w14:paraId="1755BAA7"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4EE6670B"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780BEAA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7C3725AB"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4023</w:t>
            </w:r>
          </w:p>
        </w:tc>
        <w:tc>
          <w:tcPr>
            <w:tcW w:w="1088" w:type="pct"/>
            <w:tcBorders>
              <w:top w:val="nil"/>
              <w:left w:val="single" w:sz="4" w:space="0" w:color="auto"/>
              <w:bottom w:val="single" w:sz="4" w:space="0" w:color="auto"/>
              <w:right w:val="single" w:sz="4" w:space="0" w:color="auto"/>
            </w:tcBorders>
            <w:shd w:val="clear" w:color="auto" w:fill="auto"/>
            <w:hideMark/>
          </w:tcPr>
          <w:p w14:paraId="6AAD191D"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I</w:t>
            </w:r>
          </w:p>
        </w:tc>
        <w:tc>
          <w:tcPr>
            <w:tcW w:w="266" w:type="pct"/>
            <w:tcBorders>
              <w:top w:val="nil"/>
              <w:left w:val="nil"/>
              <w:bottom w:val="single" w:sz="4" w:space="0" w:color="auto"/>
              <w:right w:val="single" w:sz="4" w:space="0" w:color="auto"/>
            </w:tcBorders>
            <w:shd w:val="clear" w:color="auto" w:fill="auto"/>
            <w:hideMark/>
          </w:tcPr>
          <w:p w14:paraId="0DA96174"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360C528B" w14:textId="77777777" w:rsidR="00E74ED4" w:rsidRPr="00EC58E7" w:rsidRDefault="00E74ED4" w:rsidP="00E74ED4">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11C76934"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464B28C5" w14:textId="77777777" w:rsidTr="00E74ED4">
        <w:trPr>
          <w:trHeight w:val="255"/>
        </w:trPr>
        <w:tc>
          <w:tcPr>
            <w:tcW w:w="566" w:type="pct"/>
            <w:tcBorders>
              <w:top w:val="nil"/>
              <w:left w:val="single" w:sz="4" w:space="0" w:color="auto"/>
              <w:bottom w:val="single" w:sz="4" w:space="0" w:color="auto"/>
              <w:right w:val="single" w:sz="4" w:space="0" w:color="auto"/>
            </w:tcBorders>
            <w:shd w:val="clear" w:color="000000" w:fill="FFFFFF"/>
            <w:hideMark/>
          </w:tcPr>
          <w:p w14:paraId="01E3F87D"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TECH 4813</w:t>
            </w:r>
          </w:p>
        </w:tc>
        <w:tc>
          <w:tcPr>
            <w:tcW w:w="1088" w:type="pct"/>
            <w:tcBorders>
              <w:top w:val="nil"/>
              <w:left w:val="nil"/>
              <w:bottom w:val="single" w:sz="4" w:space="0" w:color="auto"/>
              <w:right w:val="single" w:sz="4" w:space="0" w:color="auto"/>
            </w:tcBorders>
            <w:shd w:val="clear" w:color="000000" w:fill="FFFFFF"/>
            <w:hideMark/>
          </w:tcPr>
          <w:p w14:paraId="21C07C5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Operations Systems Research</w:t>
            </w:r>
          </w:p>
        </w:tc>
        <w:tc>
          <w:tcPr>
            <w:tcW w:w="247" w:type="pct"/>
            <w:tcBorders>
              <w:top w:val="nil"/>
              <w:left w:val="nil"/>
              <w:bottom w:val="single" w:sz="4" w:space="0" w:color="auto"/>
              <w:right w:val="single" w:sz="4" w:space="0" w:color="auto"/>
            </w:tcBorders>
            <w:shd w:val="clear" w:color="auto" w:fill="auto"/>
            <w:hideMark/>
          </w:tcPr>
          <w:p w14:paraId="706E365F"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4F28D086"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6BD481D0"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000000" w:fill="FFFFFF"/>
            <w:hideMark/>
          </w:tcPr>
          <w:p w14:paraId="5285004C"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Electives</w:t>
            </w:r>
          </w:p>
        </w:tc>
        <w:tc>
          <w:tcPr>
            <w:tcW w:w="1088" w:type="pct"/>
            <w:tcBorders>
              <w:top w:val="nil"/>
              <w:left w:val="nil"/>
              <w:bottom w:val="single" w:sz="4" w:space="0" w:color="auto"/>
              <w:right w:val="single" w:sz="4" w:space="0" w:color="auto"/>
            </w:tcBorders>
            <w:shd w:val="clear" w:color="000000" w:fill="FFFFFF"/>
            <w:hideMark/>
          </w:tcPr>
          <w:p w14:paraId="536947A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08EE24DD" w14:textId="77777777" w:rsidR="00E74ED4" w:rsidRPr="008078B4" w:rsidRDefault="00E74ED4" w:rsidP="00E74ED4">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6</w:t>
            </w:r>
          </w:p>
        </w:tc>
        <w:tc>
          <w:tcPr>
            <w:tcW w:w="587" w:type="pct"/>
            <w:tcBorders>
              <w:top w:val="nil"/>
              <w:left w:val="nil"/>
              <w:bottom w:val="single" w:sz="4" w:space="0" w:color="auto"/>
              <w:right w:val="single" w:sz="4" w:space="0" w:color="auto"/>
            </w:tcBorders>
            <w:shd w:val="clear" w:color="auto" w:fill="auto"/>
            <w:hideMark/>
          </w:tcPr>
          <w:p w14:paraId="3308F44C"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990E26B"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056DE20"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4C67D7D2"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3003</w:t>
            </w:r>
          </w:p>
        </w:tc>
        <w:tc>
          <w:tcPr>
            <w:tcW w:w="1088" w:type="pct"/>
            <w:tcBorders>
              <w:top w:val="nil"/>
              <w:left w:val="nil"/>
              <w:bottom w:val="single" w:sz="4" w:space="0" w:color="auto"/>
              <w:right w:val="single" w:sz="4" w:space="0" w:color="auto"/>
            </w:tcBorders>
            <w:shd w:val="clear" w:color="auto" w:fill="auto"/>
            <w:hideMark/>
          </w:tcPr>
          <w:p w14:paraId="46CF6D5A"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Technical Entrepreneurship</w:t>
            </w:r>
          </w:p>
        </w:tc>
        <w:tc>
          <w:tcPr>
            <w:tcW w:w="247" w:type="pct"/>
            <w:tcBorders>
              <w:top w:val="nil"/>
              <w:left w:val="nil"/>
              <w:bottom w:val="single" w:sz="4" w:space="0" w:color="auto"/>
              <w:right w:val="single" w:sz="4" w:space="0" w:color="auto"/>
            </w:tcBorders>
            <w:shd w:val="clear" w:color="auto" w:fill="auto"/>
            <w:hideMark/>
          </w:tcPr>
          <w:p w14:paraId="1EA2FC46"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6DB4D674" w14:textId="77777777" w:rsidR="00E74ED4" w:rsidRPr="00EC58E7" w:rsidRDefault="00E74ED4" w:rsidP="00E74ED4">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4D9415D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51733D2"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1088" w:type="pct"/>
            <w:tcBorders>
              <w:top w:val="nil"/>
              <w:left w:val="nil"/>
              <w:bottom w:val="single" w:sz="4" w:space="0" w:color="auto"/>
              <w:right w:val="single" w:sz="4" w:space="0" w:color="auto"/>
            </w:tcBorders>
            <w:shd w:val="clear" w:color="auto" w:fill="auto"/>
            <w:hideMark/>
          </w:tcPr>
          <w:p w14:paraId="262BE126"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7C692AD2"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587" w:type="pct"/>
            <w:tcBorders>
              <w:top w:val="nil"/>
              <w:left w:val="nil"/>
              <w:bottom w:val="single" w:sz="4" w:space="0" w:color="auto"/>
              <w:right w:val="single" w:sz="4" w:space="0" w:color="auto"/>
            </w:tcBorders>
            <w:shd w:val="clear" w:color="auto" w:fill="auto"/>
            <w:hideMark/>
          </w:tcPr>
          <w:p w14:paraId="699CA715"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9C2C6F1"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AB1D68A"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1F942B8C"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12575D00"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3C978146"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nil"/>
              <w:left w:val="nil"/>
              <w:bottom w:val="single" w:sz="4" w:space="0" w:color="auto"/>
              <w:right w:val="single" w:sz="4" w:space="0" w:color="auto"/>
            </w:tcBorders>
            <w:shd w:val="clear" w:color="auto" w:fill="auto"/>
            <w:hideMark/>
          </w:tcPr>
          <w:p w14:paraId="1B471DB8"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124BD3AB"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20406F7"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6F8BDBE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638083F6"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r>
              <w:rPr>
                <w:rFonts w:ascii="Arial" w:eastAsia="Times New Roman" w:hAnsi="Arial" w:cs="Arial"/>
                <w:b/>
                <w:bCs/>
                <w:sz w:val="16"/>
                <w:szCs w:val="16"/>
              </w:rPr>
              <w:t>5</w:t>
            </w:r>
          </w:p>
        </w:tc>
        <w:tc>
          <w:tcPr>
            <w:tcW w:w="587" w:type="pct"/>
            <w:tcBorders>
              <w:top w:val="nil"/>
              <w:left w:val="nil"/>
              <w:bottom w:val="single" w:sz="4" w:space="0" w:color="auto"/>
              <w:right w:val="single" w:sz="4" w:space="0" w:color="auto"/>
            </w:tcBorders>
            <w:shd w:val="clear" w:color="auto" w:fill="auto"/>
            <w:hideMark/>
          </w:tcPr>
          <w:p w14:paraId="5453711F" w14:textId="77777777" w:rsidR="00E74ED4" w:rsidRPr="008078B4" w:rsidRDefault="00E74ED4" w:rsidP="00E74ED4">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0279CAA"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3F0B8EC"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3802921"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4</w:t>
            </w:r>
          </w:p>
        </w:tc>
        <w:tc>
          <w:tcPr>
            <w:tcW w:w="208" w:type="pct"/>
            <w:tcBorders>
              <w:top w:val="nil"/>
              <w:left w:val="nil"/>
              <w:bottom w:val="single" w:sz="4" w:space="0" w:color="auto"/>
              <w:right w:val="single" w:sz="4" w:space="0" w:color="auto"/>
            </w:tcBorders>
            <w:shd w:val="clear" w:color="auto" w:fill="auto"/>
            <w:hideMark/>
          </w:tcPr>
          <w:p w14:paraId="66B684EB"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0316127A"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4</w:t>
            </w:r>
          </w:p>
        </w:tc>
        <w:tc>
          <w:tcPr>
            <w:tcW w:w="96" w:type="pct"/>
            <w:vAlign w:val="center"/>
            <w:hideMark/>
          </w:tcPr>
          <w:p w14:paraId="00CF8367"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5CCCF6B0" w14:textId="77777777" w:rsidTr="00E74ED4">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4F3108B"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6BCE70E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69CD8220"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0C05FD24"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5F5D67DE" w14:textId="77777777" w:rsidTr="00E74ED4">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E20A903"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0600A139"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6135C5F9"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288" w:type="pct"/>
            <w:tcBorders>
              <w:top w:val="nil"/>
              <w:left w:val="nil"/>
              <w:bottom w:val="single" w:sz="4" w:space="0" w:color="auto"/>
              <w:right w:val="single" w:sz="4" w:space="0" w:color="auto"/>
            </w:tcBorders>
            <w:shd w:val="clear" w:color="auto" w:fill="auto"/>
            <w:hideMark/>
          </w:tcPr>
          <w:p w14:paraId="66F8B91F"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6EE2C807"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D20B8B8"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3B5B2E34"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3408660B" w14:textId="77777777" w:rsidR="00E74ED4" w:rsidRPr="008078B4" w:rsidRDefault="00E74ED4" w:rsidP="00E74ED4">
            <w:pPr>
              <w:spacing w:after="0" w:line="240" w:lineRule="auto"/>
              <w:rPr>
                <w:rFonts w:ascii="Arial" w:eastAsia="Times New Roman" w:hAnsi="Arial" w:cs="Arial"/>
                <w:b/>
                <w:bCs/>
                <w:sz w:val="16"/>
                <w:szCs w:val="16"/>
              </w:rPr>
            </w:pPr>
            <w:proofErr w:type="spellStart"/>
            <w:r w:rsidRPr="008078B4">
              <w:rPr>
                <w:rFonts w:ascii="Arial" w:eastAsia="Times New Roman" w:hAnsi="Arial" w:cs="Arial"/>
                <w:b/>
                <w:bCs/>
                <w:sz w:val="16"/>
                <w:szCs w:val="16"/>
              </w:rPr>
              <w:t>Hrs</w:t>
            </w:r>
            <w:proofErr w:type="spellEnd"/>
          </w:p>
        </w:tc>
        <w:tc>
          <w:tcPr>
            <w:tcW w:w="587" w:type="pct"/>
            <w:tcBorders>
              <w:top w:val="nil"/>
              <w:left w:val="nil"/>
              <w:bottom w:val="single" w:sz="4" w:space="0" w:color="auto"/>
              <w:right w:val="single" w:sz="4" w:space="0" w:color="auto"/>
            </w:tcBorders>
            <w:shd w:val="clear" w:color="auto" w:fill="auto"/>
            <w:hideMark/>
          </w:tcPr>
          <w:p w14:paraId="413F9614" w14:textId="77777777" w:rsidR="00E74ED4" w:rsidRPr="008078B4" w:rsidRDefault="00E74ED4" w:rsidP="00E74ED4">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3F6D4E30"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9AB6B59" w14:textId="77777777" w:rsidTr="00E74ED4">
        <w:trPr>
          <w:trHeight w:val="225"/>
        </w:trPr>
        <w:tc>
          <w:tcPr>
            <w:tcW w:w="566" w:type="pct"/>
            <w:tcBorders>
              <w:top w:val="nil"/>
              <w:left w:val="nil"/>
              <w:bottom w:val="nil"/>
              <w:right w:val="nil"/>
            </w:tcBorders>
            <w:shd w:val="clear" w:color="auto" w:fill="auto"/>
            <w:hideMark/>
          </w:tcPr>
          <w:p w14:paraId="1D66A716"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4003</w:t>
            </w:r>
          </w:p>
        </w:tc>
        <w:tc>
          <w:tcPr>
            <w:tcW w:w="1088" w:type="pct"/>
            <w:tcBorders>
              <w:top w:val="nil"/>
              <w:left w:val="nil"/>
              <w:bottom w:val="nil"/>
              <w:right w:val="nil"/>
            </w:tcBorders>
            <w:shd w:val="clear" w:color="auto" w:fill="auto"/>
            <w:hideMark/>
          </w:tcPr>
          <w:p w14:paraId="0624BF01"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Design I</w:t>
            </w:r>
          </w:p>
        </w:tc>
        <w:tc>
          <w:tcPr>
            <w:tcW w:w="247" w:type="pct"/>
            <w:tcBorders>
              <w:top w:val="nil"/>
              <w:left w:val="nil"/>
              <w:bottom w:val="nil"/>
              <w:right w:val="nil"/>
            </w:tcBorders>
            <w:shd w:val="clear" w:color="auto" w:fill="auto"/>
            <w:hideMark/>
          </w:tcPr>
          <w:p w14:paraId="4AC02BD4"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single" w:sz="4" w:space="0" w:color="auto"/>
              <w:bottom w:val="single" w:sz="4" w:space="0" w:color="auto"/>
              <w:right w:val="single" w:sz="4" w:space="0" w:color="auto"/>
            </w:tcBorders>
            <w:shd w:val="clear" w:color="auto" w:fill="auto"/>
            <w:hideMark/>
          </w:tcPr>
          <w:p w14:paraId="495E5322" w14:textId="77777777" w:rsidR="00E74ED4" w:rsidRPr="00EC58E7" w:rsidRDefault="00E74ED4" w:rsidP="00E74ED4">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42A82781"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480045C5"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4013</w:t>
            </w:r>
          </w:p>
        </w:tc>
        <w:tc>
          <w:tcPr>
            <w:tcW w:w="1088" w:type="pct"/>
            <w:tcBorders>
              <w:top w:val="nil"/>
              <w:left w:val="single" w:sz="4" w:space="0" w:color="auto"/>
              <w:bottom w:val="single" w:sz="4" w:space="0" w:color="auto"/>
              <w:right w:val="single" w:sz="4" w:space="0" w:color="auto"/>
            </w:tcBorders>
            <w:shd w:val="clear" w:color="auto" w:fill="auto"/>
            <w:hideMark/>
          </w:tcPr>
          <w:p w14:paraId="4D818276"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Design II</w:t>
            </w:r>
          </w:p>
        </w:tc>
        <w:tc>
          <w:tcPr>
            <w:tcW w:w="266" w:type="pct"/>
            <w:tcBorders>
              <w:top w:val="nil"/>
              <w:left w:val="nil"/>
              <w:bottom w:val="single" w:sz="4" w:space="0" w:color="auto"/>
              <w:right w:val="single" w:sz="4" w:space="0" w:color="auto"/>
            </w:tcBorders>
            <w:shd w:val="clear" w:color="auto" w:fill="auto"/>
            <w:hideMark/>
          </w:tcPr>
          <w:p w14:paraId="7C76D848"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7654462D" w14:textId="77777777" w:rsidR="00E74ED4" w:rsidRPr="00EC58E7" w:rsidRDefault="00E74ED4" w:rsidP="00E74ED4">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1A152EA7"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2408769" w14:textId="77777777" w:rsidTr="00E74ED4">
        <w:trPr>
          <w:trHeight w:val="22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00421565"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4053</w:t>
            </w:r>
          </w:p>
        </w:tc>
        <w:tc>
          <w:tcPr>
            <w:tcW w:w="1088" w:type="pct"/>
            <w:tcBorders>
              <w:top w:val="single" w:sz="4" w:space="0" w:color="auto"/>
              <w:left w:val="nil"/>
              <w:bottom w:val="single" w:sz="4" w:space="0" w:color="auto"/>
              <w:right w:val="single" w:sz="4" w:space="0" w:color="auto"/>
            </w:tcBorders>
            <w:shd w:val="clear" w:color="auto" w:fill="auto"/>
            <w:hideMark/>
          </w:tcPr>
          <w:p w14:paraId="023B71ED"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Human Resources for Engineers</w:t>
            </w:r>
          </w:p>
        </w:tc>
        <w:tc>
          <w:tcPr>
            <w:tcW w:w="247" w:type="pct"/>
            <w:tcBorders>
              <w:top w:val="single" w:sz="4" w:space="0" w:color="auto"/>
              <w:left w:val="nil"/>
              <w:bottom w:val="single" w:sz="4" w:space="0" w:color="auto"/>
              <w:right w:val="single" w:sz="4" w:space="0" w:color="auto"/>
            </w:tcBorders>
            <w:shd w:val="clear" w:color="auto" w:fill="auto"/>
            <w:hideMark/>
          </w:tcPr>
          <w:p w14:paraId="3D8E4759"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1653F6AB" w14:textId="77777777" w:rsidR="00E74ED4" w:rsidRPr="00EC58E7" w:rsidRDefault="00E74ED4" w:rsidP="00E74ED4">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2E2AAD67"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000000" w:fill="FFFFFF"/>
            <w:hideMark/>
          </w:tcPr>
          <w:p w14:paraId="364B137F"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4073</w:t>
            </w:r>
          </w:p>
        </w:tc>
        <w:tc>
          <w:tcPr>
            <w:tcW w:w="1088" w:type="pct"/>
            <w:tcBorders>
              <w:top w:val="nil"/>
              <w:left w:val="nil"/>
              <w:bottom w:val="single" w:sz="4" w:space="0" w:color="auto"/>
              <w:right w:val="single" w:sz="4" w:space="0" w:color="auto"/>
            </w:tcBorders>
            <w:shd w:val="clear" w:color="000000" w:fill="FFFFFF"/>
            <w:hideMark/>
          </w:tcPr>
          <w:p w14:paraId="7937C91F"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Facilities Management</w:t>
            </w:r>
            <w:r>
              <w:rPr>
                <w:rFonts w:ascii="Arial" w:eastAsia="Times New Roman" w:hAnsi="Arial" w:cs="Arial"/>
                <w:i/>
                <w:sz w:val="16"/>
                <w:szCs w:val="16"/>
              </w:rPr>
              <w:t xml:space="preserve"> Systems</w:t>
            </w:r>
          </w:p>
        </w:tc>
        <w:tc>
          <w:tcPr>
            <w:tcW w:w="266" w:type="pct"/>
            <w:tcBorders>
              <w:top w:val="nil"/>
              <w:left w:val="nil"/>
              <w:bottom w:val="single" w:sz="4" w:space="0" w:color="auto"/>
              <w:right w:val="single" w:sz="4" w:space="0" w:color="auto"/>
            </w:tcBorders>
            <w:shd w:val="clear" w:color="auto" w:fill="auto"/>
            <w:hideMark/>
          </w:tcPr>
          <w:p w14:paraId="6C2BB03B"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6314BEF1"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2DEE18F7"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B908B6A" w14:textId="77777777" w:rsidTr="00E74ED4">
        <w:trPr>
          <w:trHeight w:val="225"/>
        </w:trPr>
        <w:tc>
          <w:tcPr>
            <w:tcW w:w="566" w:type="pct"/>
            <w:tcBorders>
              <w:top w:val="nil"/>
              <w:left w:val="single" w:sz="4" w:space="0" w:color="auto"/>
              <w:bottom w:val="single" w:sz="4" w:space="0" w:color="auto"/>
              <w:right w:val="single" w:sz="4" w:space="0" w:color="auto"/>
            </w:tcBorders>
            <w:shd w:val="clear" w:color="auto" w:fill="auto"/>
            <w:hideMark/>
          </w:tcPr>
          <w:p w14:paraId="20978C28"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4033</w:t>
            </w:r>
          </w:p>
        </w:tc>
        <w:tc>
          <w:tcPr>
            <w:tcW w:w="1088" w:type="pct"/>
            <w:tcBorders>
              <w:top w:val="nil"/>
              <w:left w:val="nil"/>
              <w:bottom w:val="single" w:sz="4" w:space="0" w:color="auto"/>
              <w:right w:val="single" w:sz="4" w:space="0" w:color="auto"/>
            </w:tcBorders>
            <w:shd w:val="clear" w:color="auto" w:fill="auto"/>
            <w:hideMark/>
          </w:tcPr>
          <w:p w14:paraId="70E8992B"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Value Engineering</w:t>
            </w:r>
            <w:r>
              <w:rPr>
                <w:rFonts w:ascii="Arial" w:eastAsia="Times New Roman" w:hAnsi="Arial" w:cs="Arial"/>
                <w:i/>
                <w:sz w:val="16"/>
                <w:szCs w:val="16"/>
              </w:rPr>
              <w:t xml:space="preserve"> Systems</w:t>
            </w:r>
          </w:p>
        </w:tc>
        <w:tc>
          <w:tcPr>
            <w:tcW w:w="247" w:type="pct"/>
            <w:tcBorders>
              <w:top w:val="nil"/>
              <w:left w:val="nil"/>
              <w:bottom w:val="single" w:sz="4" w:space="0" w:color="auto"/>
              <w:right w:val="single" w:sz="4" w:space="0" w:color="auto"/>
            </w:tcBorders>
            <w:shd w:val="clear" w:color="auto" w:fill="auto"/>
            <w:hideMark/>
          </w:tcPr>
          <w:p w14:paraId="26490121"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59BD283A"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48BD1FB9"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000000" w:fill="FFFFFF"/>
            <w:hideMark/>
          </w:tcPr>
          <w:p w14:paraId="1A76D034"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4043</w:t>
            </w:r>
          </w:p>
        </w:tc>
        <w:tc>
          <w:tcPr>
            <w:tcW w:w="1088" w:type="pct"/>
            <w:tcBorders>
              <w:top w:val="nil"/>
              <w:left w:val="nil"/>
              <w:bottom w:val="single" w:sz="4" w:space="0" w:color="auto"/>
              <w:right w:val="single" w:sz="4" w:space="0" w:color="auto"/>
            </w:tcBorders>
            <w:shd w:val="clear" w:color="000000" w:fill="FFFFFF"/>
            <w:hideMark/>
          </w:tcPr>
          <w:p w14:paraId="5B1E261E"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Logistics and Supply Chain</w:t>
            </w:r>
            <w:r>
              <w:rPr>
                <w:rFonts w:ascii="Arial" w:eastAsia="Times New Roman" w:hAnsi="Arial" w:cs="Arial"/>
                <w:i/>
                <w:sz w:val="16"/>
                <w:szCs w:val="16"/>
              </w:rPr>
              <w:t xml:space="preserve"> Systems</w:t>
            </w:r>
          </w:p>
        </w:tc>
        <w:tc>
          <w:tcPr>
            <w:tcW w:w="266" w:type="pct"/>
            <w:tcBorders>
              <w:top w:val="nil"/>
              <w:left w:val="nil"/>
              <w:bottom w:val="single" w:sz="4" w:space="0" w:color="auto"/>
              <w:right w:val="single" w:sz="4" w:space="0" w:color="auto"/>
            </w:tcBorders>
            <w:shd w:val="clear" w:color="auto" w:fill="auto"/>
            <w:hideMark/>
          </w:tcPr>
          <w:p w14:paraId="2EA934D3"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2C5C5A05"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6DF643B6"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962DB61" w14:textId="77777777" w:rsidTr="00E74ED4">
        <w:trPr>
          <w:trHeight w:val="450"/>
        </w:trPr>
        <w:tc>
          <w:tcPr>
            <w:tcW w:w="566" w:type="pct"/>
            <w:tcBorders>
              <w:top w:val="nil"/>
              <w:left w:val="single" w:sz="4" w:space="0" w:color="auto"/>
              <w:bottom w:val="single" w:sz="4" w:space="0" w:color="auto"/>
              <w:right w:val="single" w:sz="4" w:space="0" w:color="auto"/>
            </w:tcBorders>
            <w:shd w:val="clear" w:color="000000" w:fill="FFFFFF"/>
            <w:hideMark/>
          </w:tcPr>
          <w:p w14:paraId="1341235F" w14:textId="77777777" w:rsidR="00E74ED4" w:rsidRPr="00EC58E7" w:rsidRDefault="00E74ED4" w:rsidP="00E74ED4">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4063</w:t>
            </w:r>
          </w:p>
        </w:tc>
        <w:tc>
          <w:tcPr>
            <w:tcW w:w="1088" w:type="pct"/>
            <w:tcBorders>
              <w:top w:val="nil"/>
              <w:left w:val="nil"/>
              <w:bottom w:val="single" w:sz="4" w:space="0" w:color="auto"/>
              <w:right w:val="single" w:sz="4" w:space="0" w:color="auto"/>
            </w:tcBorders>
            <w:shd w:val="clear" w:color="000000" w:fill="FFFFFF"/>
            <w:hideMark/>
          </w:tcPr>
          <w:p w14:paraId="44F6C063"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Internship</w:t>
            </w:r>
          </w:p>
        </w:tc>
        <w:tc>
          <w:tcPr>
            <w:tcW w:w="247" w:type="pct"/>
            <w:tcBorders>
              <w:top w:val="nil"/>
              <w:left w:val="nil"/>
              <w:bottom w:val="single" w:sz="4" w:space="0" w:color="auto"/>
              <w:right w:val="single" w:sz="4" w:space="0" w:color="auto"/>
            </w:tcBorders>
            <w:shd w:val="clear" w:color="auto" w:fill="auto"/>
            <w:hideMark/>
          </w:tcPr>
          <w:p w14:paraId="493F7DBE" w14:textId="77777777" w:rsidR="00E74ED4" w:rsidRPr="00EC58E7" w:rsidRDefault="00E74ED4" w:rsidP="00E74ED4">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23C7AB75" w14:textId="77777777" w:rsidR="00E74ED4" w:rsidRPr="00EC58E7" w:rsidRDefault="00E74ED4" w:rsidP="00E74ED4">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3E095B4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7FFA058"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Electives </w:t>
            </w:r>
          </w:p>
        </w:tc>
        <w:tc>
          <w:tcPr>
            <w:tcW w:w="1088" w:type="pct"/>
            <w:tcBorders>
              <w:top w:val="nil"/>
              <w:left w:val="nil"/>
              <w:bottom w:val="single" w:sz="4" w:space="0" w:color="auto"/>
              <w:right w:val="single" w:sz="4" w:space="0" w:color="auto"/>
            </w:tcBorders>
            <w:shd w:val="clear" w:color="auto" w:fill="auto"/>
            <w:hideMark/>
          </w:tcPr>
          <w:p w14:paraId="74B6F28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29825B51" w14:textId="77777777" w:rsidR="00E74ED4" w:rsidRPr="008078B4" w:rsidRDefault="00E74ED4" w:rsidP="00E74ED4">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4</w:t>
            </w:r>
          </w:p>
        </w:tc>
        <w:tc>
          <w:tcPr>
            <w:tcW w:w="587" w:type="pct"/>
            <w:tcBorders>
              <w:top w:val="nil"/>
              <w:left w:val="nil"/>
              <w:bottom w:val="single" w:sz="4" w:space="0" w:color="auto"/>
              <w:right w:val="single" w:sz="4" w:space="0" w:color="auto"/>
            </w:tcBorders>
            <w:shd w:val="clear" w:color="auto" w:fill="auto"/>
            <w:hideMark/>
          </w:tcPr>
          <w:p w14:paraId="08F5F01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5E088F00"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7A8F12F9" w14:textId="77777777" w:rsidTr="00E74ED4">
        <w:trPr>
          <w:trHeight w:val="225"/>
        </w:trPr>
        <w:tc>
          <w:tcPr>
            <w:tcW w:w="566" w:type="pct"/>
            <w:tcBorders>
              <w:top w:val="nil"/>
              <w:left w:val="single" w:sz="4" w:space="0" w:color="auto"/>
              <w:bottom w:val="single" w:sz="4" w:space="0" w:color="auto"/>
              <w:right w:val="single" w:sz="4" w:space="0" w:color="auto"/>
            </w:tcBorders>
            <w:shd w:val="clear" w:color="auto" w:fill="auto"/>
            <w:hideMark/>
          </w:tcPr>
          <w:p w14:paraId="3086CCB0" w14:textId="77777777" w:rsidR="00E74ED4" w:rsidRPr="008078B4" w:rsidRDefault="00E74ED4" w:rsidP="00E74ED4">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Electives </w:t>
            </w:r>
          </w:p>
        </w:tc>
        <w:tc>
          <w:tcPr>
            <w:tcW w:w="1088" w:type="pct"/>
            <w:tcBorders>
              <w:top w:val="nil"/>
              <w:left w:val="nil"/>
              <w:bottom w:val="single" w:sz="4" w:space="0" w:color="auto"/>
              <w:right w:val="single" w:sz="4" w:space="0" w:color="auto"/>
            </w:tcBorders>
            <w:shd w:val="clear" w:color="auto" w:fill="auto"/>
            <w:hideMark/>
          </w:tcPr>
          <w:p w14:paraId="3E675B79"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1E2CFB23"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3EAB40D0"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4AE22FE6"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62545734" w14:textId="77777777" w:rsidR="00E74ED4" w:rsidRPr="008078B4" w:rsidRDefault="00E74ED4" w:rsidP="00E74ED4">
            <w:pPr>
              <w:spacing w:after="0" w:line="240" w:lineRule="auto"/>
              <w:rPr>
                <w:rFonts w:ascii="Arial" w:eastAsia="Times New Roman" w:hAnsi="Arial" w:cs="Arial"/>
                <w:sz w:val="16"/>
                <w:szCs w:val="16"/>
              </w:rPr>
            </w:pPr>
          </w:p>
        </w:tc>
        <w:tc>
          <w:tcPr>
            <w:tcW w:w="1088" w:type="pct"/>
            <w:tcBorders>
              <w:top w:val="nil"/>
              <w:left w:val="single" w:sz="4" w:space="0" w:color="auto"/>
              <w:bottom w:val="single" w:sz="4" w:space="0" w:color="auto"/>
              <w:right w:val="single" w:sz="4" w:space="0" w:color="auto"/>
            </w:tcBorders>
            <w:shd w:val="clear" w:color="auto" w:fill="auto"/>
            <w:hideMark/>
          </w:tcPr>
          <w:p w14:paraId="58A25F20"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6828246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87" w:type="pct"/>
            <w:tcBorders>
              <w:top w:val="nil"/>
              <w:left w:val="nil"/>
              <w:bottom w:val="single" w:sz="4" w:space="0" w:color="auto"/>
              <w:right w:val="single" w:sz="4" w:space="0" w:color="auto"/>
            </w:tcBorders>
            <w:shd w:val="clear" w:color="auto" w:fill="auto"/>
            <w:hideMark/>
          </w:tcPr>
          <w:p w14:paraId="6709F5E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42AD737"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5DD4EE14" w14:textId="77777777" w:rsidTr="00E74ED4">
        <w:trPr>
          <w:trHeight w:val="225"/>
        </w:trPr>
        <w:tc>
          <w:tcPr>
            <w:tcW w:w="566" w:type="pct"/>
            <w:tcBorders>
              <w:top w:val="nil"/>
              <w:left w:val="nil"/>
              <w:bottom w:val="nil"/>
              <w:right w:val="nil"/>
            </w:tcBorders>
            <w:shd w:val="clear" w:color="auto" w:fill="auto"/>
            <w:hideMark/>
          </w:tcPr>
          <w:p w14:paraId="5DD7CAEC" w14:textId="77777777" w:rsidR="00E74ED4" w:rsidRPr="008078B4" w:rsidRDefault="00E74ED4" w:rsidP="00E74ED4">
            <w:pPr>
              <w:spacing w:after="0" w:line="240" w:lineRule="auto"/>
              <w:rPr>
                <w:rFonts w:ascii="Arial" w:eastAsia="Times New Roman" w:hAnsi="Arial" w:cs="Arial"/>
                <w:sz w:val="16"/>
                <w:szCs w:val="16"/>
              </w:rPr>
            </w:pPr>
          </w:p>
        </w:tc>
        <w:tc>
          <w:tcPr>
            <w:tcW w:w="1088" w:type="pct"/>
            <w:tcBorders>
              <w:top w:val="nil"/>
              <w:left w:val="nil"/>
              <w:bottom w:val="nil"/>
              <w:right w:val="nil"/>
            </w:tcBorders>
            <w:shd w:val="clear" w:color="auto" w:fill="auto"/>
            <w:hideMark/>
          </w:tcPr>
          <w:p w14:paraId="3A90B24D"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47" w:type="pct"/>
            <w:tcBorders>
              <w:top w:val="nil"/>
              <w:left w:val="single" w:sz="4" w:space="0" w:color="auto"/>
              <w:bottom w:val="single" w:sz="4" w:space="0" w:color="auto"/>
              <w:right w:val="single" w:sz="4" w:space="0" w:color="auto"/>
            </w:tcBorders>
            <w:shd w:val="clear" w:color="auto" w:fill="auto"/>
            <w:hideMark/>
          </w:tcPr>
          <w:p w14:paraId="5C15036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88" w:type="pct"/>
            <w:tcBorders>
              <w:top w:val="nil"/>
              <w:left w:val="nil"/>
              <w:bottom w:val="nil"/>
              <w:right w:val="nil"/>
            </w:tcBorders>
            <w:shd w:val="clear" w:color="auto" w:fill="auto"/>
            <w:hideMark/>
          </w:tcPr>
          <w:p w14:paraId="2D302836" w14:textId="77777777" w:rsidR="00E74ED4" w:rsidRPr="008078B4" w:rsidRDefault="00E74ED4" w:rsidP="00E74ED4">
            <w:pPr>
              <w:spacing w:after="0" w:line="240" w:lineRule="auto"/>
              <w:rPr>
                <w:rFonts w:ascii="Arial" w:eastAsia="Times New Roman" w:hAnsi="Arial" w:cs="Arial"/>
                <w:sz w:val="16"/>
                <w:szCs w:val="16"/>
              </w:rPr>
            </w:pPr>
          </w:p>
        </w:tc>
        <w:tc>
          <w:tcPr>
            <w:tcW w:w="208" w:type="pct"/>
            <w:tcBorders>
              <w:top w:val="nil"/>
              <w:left w:val="single" w:sz="4" w:space="0" w:color="auto"/>
              <w:bottom w:val="single" w:sz="4" w:space="0" w:color="auto"/>
              <w:right w:val="single" w:sz="4" w:space="0" w:color="auto"/>
            </w:tcBorders>
            <w:shd w:val="clear" w:color="auto" w:fill="auto"/>
            <w:hideMark/>
          </w:tcPr>
          <w:p w14:paraId="2B83766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auto" w:fill="auto"/>
            <w:hideMark/>
          </w:tcPr>
          <w:p w14:paraId="6D61747A"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1088" w:type="pct"/>
            <w:tcBorders>
              <w:top w:val="nil"/>
              <w:left w:val="nil"/>
              <w:bottom w:val="single" w:sz="4" w:space="0" w:color="auto"/>
              <w:right w:val="single" w:sz="4" w:space="0" w:color="auto"/>
            </w:tcBorders>
            <w:shd w:val="clear" w:color="auto" w:fill="auto"/>
            <w:hideMark/>
          </w:tcPr>
          <w:p w14:paraId="4EBE553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76D82A92"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587" w:type="pct"/>
            <w:tcBorders>
              <w:top w:val="nil"/>
              <w:left w:val="nil"/>
              <w:bottom w:val="single" w:sz="4" w:space="0" w:color="auto"/>
              <w:right w:val="single" w:sz="4" w:space="0" w:color="auto"/>
            </w:tcBorders>
            <w:shd w:val="clear" w:color="auto" w:fill="auto"/>
            <w:hideMark/>
          </w:tcPr>
          <w:p w14:paraId="5DE60C16"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5D6A9B4E"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28D1D60" w14:textId="77777777" w:rsidTr="00E74ED4">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4CBE60F0"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single" w:sz="4" w:space="0" w:color="auto"/>
              <w:left w:val="nil"/>
              <w:bottom w:val="single" w:sz="4" w:space="0" w:color="auto"/>
              <w:right w:val="single" w:sz="4" w:space="0" w:color="auto"/>
            </w:tcBorders>
            <w:shd w:val="clear" w:color="auto" w:fill="auto"/>
            <w:hideMark/>
          </w:tcPr>
          <w:p w14:paraId="3E99B1B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29430A0D"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single" w:sz="4" w:space="0" w:color="auto"/>
              <w:left w:val="nil"/>
              <w:bottom w:val="single" w:sz="4" w:space="0" w:color="auto"/>
              <w:right w:val="single" w:sz="4" w:space="0" w:color="auto"/>
            </w:tcBorders>
            <w:shd w:val="clear" w:color="auto" w:fill="auto"/>
            <w:hideMark/>
          </w:tcPr>
          <w:p w14:paraId="0BE56F6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7BEEFA8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1A0F38BC" w14:textId="77777777" w:rsidR="00E74ED4" w:rsidRPr="008078B4" w:rsidRDefault="00E74ED4" w:rsidP="00E74ED4">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550056A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0908C353" w14:textId="77777777" w:rsidR="00E74ED4" w:rsidRPr="008078B4" w:rsidRDefault="00E74ED4" w:rsidP="00E74ED4">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r>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3039F04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9C41602"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55101098" w14:textId="77777777" w:rsidTr="00E74ED4">
        <w:trPr>
          <w:trHeight w:val="255"/>
        </w:trPr>
        <w:tc>
          <w:tcPr>
            <w:tcW w:w="566" w:type="pct"/>
            <w:tcBorders>
              <w:top w:val="nil"/>
              <w:left w:val="nil"/>
              <w:bottom w:val="nil"/>
              <w:right w:val="nil"/>
            </w:tcBorders>
            <w:shd w:val="clear" w:color="auto" w:fill="auto"/>
            <w:hideMark/>
          </w:tcPr>
          <w:p w14:paraId="6AACACC3" w14:textId="77777777" w:rsidR="00E74ED4" w:rsidRPr="008078B4" w:rsidRDefault="00E74ED4" w:rsidP="00E74ED4">
            <w:pPr>
              <w:spacing w:after="0" w:line="240" w:lineRule="auto"/>
              <w:rPr>
                <w:rFonts w:ascii="Arial" w:eastAsia="Times New Roman" w:hAnsi="Arial" w:cs="Arial"/>
                <w:sz w:val="16"/>
                <w:szCs w:val="16"/>
              </w:rPr>
            </w:pPr>
          </w:p>
        </w:tc>
        <w:tc>
          <w:tcPr>
            <w:tcW w:w="1088" w:type="pct"/>
            <w:tcBorders>
              <w:top w:val="nil"/>
              <w:left w:val="nil"/>
              <w:bottom w:val="nil"/>
              <w:right w:val="nil"/>
            </w:tcBorders>
            <w:shd w:val="clear" w:color="auto" w:fill="auto"/>
            <w:hideMark/>
          </w:tcPr>
          <w:p w14:paraId="7D6C9A37"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47" w:type="pct"/>
            <w:tcBorders>
              <w:top w:val="nil"/>
              <w:left w:val="nil"/>
              <w:bottom w:val="nil"/>
              <w:right w:val="nil"/>
            </w:tcBorders>
            <w:shd w:val="clear" w:color="auto" w:fill="auto"/>
            <w:hideMark/>
          </w:tcPr>
          <w:p w14:paraId="4A6526F7"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hideMark/>
          </w:tcPr>
          <w:p w14:paraId="2594BCA8"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08" w:type="pct"/>
            <w:tcBorders>
              <w:top w:val="nil"/>
              <w:left w:val="nil"/>
              <w:bottom w:val="nil"/>
              <w:right w:val="nil"/>
            </w:tcBorders>
            <w:shd w:val="clear" w:color="auto" w:fill="auto"/>
            <w:hideMark/>
          </w:tcPr>
          <w:p w14:paraId="56163439"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567" w:type="pct"/>
            <w:tcBorders>
              <w:top w:val="nil"/>
              <w:left w:val="nil"/>
              <w:bottom w:val="nil"/>
              <w:right w:val="nil"/>
            </w:tcBorders>
            <w:shd w:val="clear" w:color="auto" w:fill="auto"/>
            <w:hideMark/>
          </w:tcPr>
          <w:p w14:paraId="2CDE5B94"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696C13AE"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hideMark/>
          </w:tcPr>
          <w:p w14:paraId="723BEF05"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hideMark/>
          </w:tcPr>
          <w:p w14:paraId="004D99D7"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96" w:type="pct"/>
            <w:vAlign w:val="center"/>
            <w:hideMark/>
          </w:tcPr>
          <w:p w14:paraId="3C138CDF"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41B9D524" w14:textId="77777777" w:rsidTr="00E74ED4">
        <w:trPr>
          <w:trHeight w:val="315"/>
        </w:trPr>
        <w:tc>
          <w:tcPr>
            <w:tcW w:w="1653" w:type="pct"/>
            <w:gridSpan w:val="2"/>
            <w:tcBorders>
              <w:top w:val="nil"/>
              <w:left w:val="nil"/>
              <w:bottom w:val="nil"/>
              <w:right w:val="nil"/>
            </w:tcBorders>
            <w:shd w:val="clear" w:color="auto" w:fill="auto"/>
            <w:hideMark/>
          </w:tcPr>
          <w:p w14:paraId="64596751" w14:textId="77777777" w:rsidR="00E74ED4" w:rsidRPr="008078B4" w:rsidRDefault="00E74ED4" w:rsidP="00E74ED4">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Total Jr/Sr Hours after 1st 30</w:t>
            </w:r>
          </w:p>
        </w:tc>
        <w:tc>
          <w:tcPr>
            <w:tcW w:w="247" w:type="pct"/>
            <w:tcBorders>
              <w:top w:val="nil"/>
              <w:left w:val="nil"/>
              <w:bottom w:val="nil"/>
              <w:right w:val="nil"/>
            </w:tcBorders>
            <w:shd w:val="clear" w:color="auto" w:fill="auto"/>
            <w:hideMark/>
          </w:tcPr>
          <w:p w14:paraId="54DD6EEF" w14:textId="77777777" w:rsidR="00E74ED4" w:rsidRPr="008078B4" w:rsidRDefault="00E74ED4" w:rsidP="00E74ED4">
            <w:pPr>
              <w:spacing w:after="0" w:line="240" w:lineRule="auto"/>
              <w:jc w:val="right"/>
              <w:rPr>
                <w:rFonts w:ascii="Arial" w:eastAsia="Times New Roman" w:hAnsi="Arial" w:cs="Arial"/>
                <w:b/>
                <w:bCs/>
                <w:sz w:val="24"/>
                <w:szCs w:val="24"/>
              </w:rPr>
            </w:pPr>
            <w:r w:rsidRPr="008078B4">
              <w:rPr>
                <w:rFonts w:ascii="Arial" w:eastAsia="Times New Roman" w:hAnsi="Arial" w:cs="Arial"/>
                <w:b/>
                <w:bCs/>
                <w:sz w:val="24"/>
                <w:szCs w:val="24"/>
              </w:rPr>
              <w:t>45</w:t>
            </w:r>
          </w:p>
        </w:tc>
        <w:tc>
          <w:tcPr>
            <w:tcW w:w="288" w:type="pct"/>
            <w:tcBorders>
              <w:top w:val="nil"/>
              <w:left w:val="nil"/>
              <w:bottom w:val="nil"/>
              <w:right w:val="nil"/>
            </w:tcBorders>
            <w:shd w:val="clear" w:color="auto" w:fill="auto"/>
            <w:hideMark/>
          </w:tcPr>
          <w:p w14:paraId="4DF59EDD" w14:textId="77777777" w:rsidR="00E74ED4" w:rsidRPr="008078B4" w:rsidRDefault="00E74ED4" w:rsidP="00E74ED4">
            <w:pPr>
              <w:spacing w:after="0" w:line="240" w:lineRule="auto"/>
              <w:jc w:val="right"/>
              <w:rPr>
                <w:rFonts w:ascii="Arial" w:eastAsia="Times New Roman" w:hAnsi="Arial" w:cs="Arial"/>
                <w:b/>
                <w:bCs/>
                <w:sz w:val="24"/>
                <w:szCs w:val="24"/>
              </w:rPr>
            </w:pPr>
          </w:p>
        </w:tc>
        <w:tc>
          <w:tcPr>
            <w:tcW w:w="208" w:type="pct"/>
            <w:tcBorders>
              <w:top w:val="nil"/>
              <w:left w:val="nil"/>
              <w:bottom w:val="nil"/>
              <w:right w:val="nil"/>
            </w:tcBorders>
            <w:shd w:val="clear" w:color="auto" w:fill="auto"/>
            <w:hideMark/>
          </w:tcPr>
          <w:p w14:paraId="62DC6E88"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1655" w:type="pct"/>
            <w:gridSpan w:val="2"/>
            <w:tcBorders>
              <w:top w:val="nil"/>
              <w:left w:val="nil"/>
              <w:bottom w:val="nil"/>
              <w:right w:val="nil"/>
            </w:tcBorders>
            <w:shd w:val="clear" w:color="auto" w:fill="auto"/>
            <w:hideMark/>
          </w:tcPr>
          <w:p w14:paraId="3D8946FA" w14:textId="77777777" w:rsidR="00E74ED4" w:rsidRPr="008078B4" w:rsidRDefault="00E74ED4" w:rsidP="00E74ED4">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Total Degree Hours</w:t>
            </w:r>
          </w:p>
        </w:tc>
        <w:tc>
          <w:tcPr>
            <w:tcW w:w="266" w:type="pct"/>
            <w:tcBorders>
              <w:top w:val="nil"/>
              <w:left w:val="nil"/>
              <w:bottom w:val="nil"/>
              <w:right w:val="nil"/>
            </w:tcBorders>
            <w:shd w:val="clear" w:color="auto" w:fill="auto"/>
            <w:hideMark/>
          </w:tcPr>
          <w:p w14:paraId="5674AA0E" w14:textId="77777777" w:rsidR="00E74ED4" w:rsidRPr="008078B4" w:rsidRDefault="00E74ED4" w:rsidP="00E74ED4">
            <w:pPr>
              <w:spacing w:after="0" w:line="240" w:lineRule="auto"/>
              <w:jc w:val="right"/>
              <w:rPr>
                <w:rFonts w:ascii="Arial" w:eastAsia="Times New Roman" w:hAnsi="Arial" w:cs="Arial"/>
                <w:b/>
                <w:bCs/>
                <w:sz w:val="24"/>
                <w:szCs w:val="24"/>
              </w:rPr>
            </w:pPr>
            <w:r w:rsidRPr="008078B4">
              <w:rPr>
                <w:rFonts w:ascii="Arial" w:eastAsia="Times New Roman" w:hAnsi="Arial" w:cs="Arial"/>
                <w:b/>
                <w:bCs/>
                <w:sz w:val="24"/>
                <w:szCs w:val="24"/>
              </w:rPr>
              <w:t>120</w:t>
            </w:r>
          </w:p>
        </w:tc>
        <w:tc>
          <w:tcPr>
            <w:tcW w:w="587" w:type="pct"/>
            <w:tcBorders>
              <w:top w:val="nil"/>
              <w:left w:val="nil"/>
              <w:bottom w:val="nil"/>
              <w:right w:val="nil"/>
            </w:tcBorders>
            <w:shd w:val="clear" w:color="auto" w:fill="auto"/>
            <w:hideMark/>
          </w:tcPr>
          <w:p w14:paraId="54ACAEA1" w14:textId="77777777" w:rsidR="00E74ED4" w:rsidRPr="008078B4" w:rsidRDefault="00E74ED4" w:rsidP="00E74ED4">
            <w:pPr>
              <w:spacing w:after="0" w:line="240" w:lineRule="auto"/>
              <w:jc w:val="right"/>
              <w:rPr>
                <w:rFonts w:ascii="Arial" w:eastAsia="Times New Roman" w:hAnsi="Arial" w:cs="Arial"/>
                <w:b/>
                <w:bCs/>
                <w:sz w:val="24"/>
                <w:szCs w:val="24"/>
              </w:rPr>
            </w:pPr>
          </w:p>
        </w:tc>
        <w:tc>
          <w:tcPr>
            <w:tcW w:w="96" w:type="pct"/>
            <w:vAlign w:val="center"/>
            <w:hideMark/>
          </w:tcPr>
          <w:p w14:paraId="7FB444A1"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6A4B64D7" w14:textId="77777777" w:rsidTr="00E74ED4">
        <w:trPr>
          <w:trHeight w:val="255"/>
        </w:trPr>
        <w:tc>
          <w:tcPr>
            <w:tcW w:w="566" w:type="pct"/>
            <w:tcBorders>
              <w:top w:val="nil"/>
              <w:left w:val="nil"/>
              <w:bottom w:val="nil"/>
              <w:right w:val="nil"/>
            </w:tcBorders>
            <w:shd w:val="clear" w:color="auto" w:fill="auto"/>
            <w:hideMark/>
          </w:tcPr>
          <w:p w14:paraId="11329B46"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5D7B940F"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47" w:type="pct"/>
            <w:tcBorders>
              <w:top w:val="nil"/>
              <w:left w:val="nil"/>
              <w:bottom w:val="nil"/>
              <w:right w:val="nil"/>
            </w:tcBorders>
            <w:shd w:val="clear" w:color="auto" w:fill="auto"/>
            <w:hideMark/>
          </w:tcPr>
          <w:p w14:paraId="68EBF62A"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hideMark/>
          </w:tcPr>
          <w:p w14:paraId="3F4F869E"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08" w:type="pct"/>
            <w:tcBorders>
              <w:top w:val="nil"/>
              <w:left w:val="nil"/>
              <w:bottom w:val="nil"/>
              <w:right w:val="nil"/>
            </w:tcBorders>
            <w:shd w:val="clear" w:color="auto" w:fill="auto"/>
            <w:hideMark/>
          </w:tcPr>
          <w:p w14:paraId="68EC41AC"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567" w:type="pct"/>
            <w:tcBorders>
              <w:top w:val="nil"/>
              <w:left w:val="nil"/>
              <w:bottom w:val="nil"/>
              <w:right w:val="nil"/>
            </w:tcBorders>
            <w:shd w:val="clear" w:color="auto" w:fill="auto"/>
            <w:hideMark/>
          </w:tcPr>
          <w:p w14:paraId="4AA0615D"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05C40C9F"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hideMark/>
          </w:tcPr>
          <w:p w14:paraId="4D24EF73"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hideMark/>
          </w:tcPr>
          <w:p w14:paraId="1D02F7C1" w14:textId="77777777" w:rsidR="00E74ED4" w:rsidRPr="008078B4" w:rsidRDefault="00E74ED4" w:rsidP="00E74ED4">
            <w:pPr>
              <w:spacing w:after="0" w:line="240" w:lineRule="auto"/>
              <w:rPr>
                <w:rFonts w:ascii="Times New Roman" w:eastAsia="Times New Roman" w:hAnsi="Times New Roman" w:cs="Times New Roman"/>
                <w:sz w:val="20"/>
                <w:szCs w:val="20"/>
              </w:rPr>
            </w:pPr>
          </w:p>
        </w:tc>
        <w:tc>
          <w:tcPr>
            <w:tcW w:w="96" w:type="pct"/>
            <w:vAlign w:val="center"/>
            <w:hideMark/>
          </w:tcPr>
          <w:p w14:paraId="15E76CF3"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E91BEE0" w14:textId="77777777" w:rsidTr="00E74ED4">
        <w:trPr>
          <w:trHeight w:val="345"/>
        </w:trPr>
        <w:tc>
          <w:tcPr>
            <w:tcW w:w="4317" w:type="pct"/>
            <w:gridSpan w:val="8"/>
            <w:tcBorders>
              <w:top w:val="single" w:sz="4" w:space="0" w:color="auto"/>
              <w:left w:val="single" w:sz="4" w:space="0" w:color="auto"/>
              <w:bottom w:val="nil"/>
              <w:right w:val="nil"/>
            </w:tcBorders>
            <w:shd w:val="clear" w:color="auto" w:fill="auto"/>
            <w:hideMark/>
          </w:tcPr>
          <w:p w14:paraId="69687FA5" w14:textId="77777777" w:rsidR="00E74ED4" w:rsidRPr="008078B4" w:rsidRDefault="00E74ED4" w:rsidP="00E74ED4">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Graduation Requirements:</w:t>
            </w:r>
          </w:p>
        </w:tc>
        <w:tc>
          <w:tcPr>
            <w:tcW w:w="587" w:type="pct"/>
            <w:tcBorders>
              <w:top w:val="single" w:sz="4" w:space="0" w:color="auto"/>
              <w:left w:val="nil"/>
              <w:bottom w:val="nil"/>
              <w:right w:val="single" w:sz="4" w:space="0" w:color="auto"/>
            </w:tcBorders>
            <w:shd w:val="clear" w:color="auto" w:fill="auto"/>
            <w:hideMark/>
          </w:tcPr>
          <w:p w14:paraId="68F5BA3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5F62261"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3F9C8C2"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785476D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Completion of HIST 2763 or HIST 2773 or POSC 2103 </w:t>
            </w:r>
          </w:p>
        </w:tc>
        <w:tc>
          <w:tcPr>
            <w:tcW w:w="587" w:type="pct"/>
            <w:tcBorders>
              <w:top w:val="nil"/>
              <w:left w:val="nil"/>
              <w:bottom w:val="nil"/>
              <w:right w:val="single" w:sz="4" w:space="0" w:color="auto"/>
            </w:tcBorders>
            <w:shd w:val="clear" w:color="auto" w:fill="auto"/>
            <w:hideMark/>
          </w:tcPr>
          <w:p w14:paraId="5B5FB2F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16111F0"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109EE9B8"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2097602B"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English Proficiency (Grade of C or better in ENG 1003 and ENG 1013)</w:t>
            </w:r>
          </w:p>
        </w:tc>
        <w:tc>
          <w:tcPr>
            <w:tcW w:w="587" w:type="pct"/>
            <w:tcBorders>
              <w:top w:val="nil"/>
              <w:left w:val="nil"/>
              <w:bottom w:val="nil"/>
              <w:right w:val="single" w:sz="4" w:space="0" w:color="auto"/>
            </w:tcBorders>
            <w:shd w:val="clear" w:color="auto" w:fill="auto"/>
            <w:hideMark/>
          </w:tcPr>
          <w:p w14:paraId="6A511E9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50FF7B6"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7035F6A"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3B79013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Grade C or better in all Engineering Management Core courses</w:t>
            </w:r>
          </w:p>
        </w:tc>
        <w:tc>
          <w:tcPr>
            <w:tcW w:w="587" w:type="pct"/>
            <w:tcBorders>
              <w:top w:val="nil"/>
              <w:left w:val="nil"/>
              <w:bottom w:val="nil"/>
              <w:right w:val="single" w:sz="4" w:space="0" w:color="auto"/>
            </w:tcBorders>
            <w:shd w:val="clear" w:color="auto" w:fill="auto"/>
            <w:hideMark/>
          </w:tcPr>
          <w:p w14:paraId="2C2FD4B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1FFA255"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745B06AD"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2770126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2.00 GPA at ASU</w:t>
            </w:r>
          </w:p>
        </w:tc>
        <w:tc>
          <w:tcPr>
            <w:tcW w:w="587" w:type="pct"/>
            <w:tcBorders>
              <w:top w:val="nil"/>
              <w:left w:val="nil"/>
              <w:bottom w:val="nil"/>
              <w:right w:val="single" w:sz="4" w:space="0" w:color="auto"/>
            </w:tcBorders>
            <w:shd w:val="clear" w:color="auto" w:fill="auto"/>
            <w:hideMark/>
          </w:tcPr>
          <w:p w14:paraId="117E589A"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719D05B"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8BAF6BD"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631C0FF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2.00 GPA Overall</w:t>
            </w:r>
          </w:p>
        </w:tc>
        <w:tc>
          <w:tcPr>
            <w:tcW w:w="587" w:type="pct"/>
            <w:tcBorders>
              <w:top w:val="nil"/>
              <w:left w:val="nil"/>
              <w:bottom w:val="nil"/>
              <w:right w:val="single" w:sz="4" w:space="0" w:color="auto"/>
            </w:tcBorders>
            <w:shd w:val="clear" w:color="auto" w:fill="auto"/>
            <w:hideMark/>
          </w:tcPr>
          <w:p w14:paraId="469D269C"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5DF0B23"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9B46890" w14:textId="77777777" w:rsidTr="00E74ED4">
        <w:trPr>
          <w:trHeight w:val="255"/>
        </w:trPr>
        <w:tc>
          <w:tcPr>
            <w:tcW w:w="4904" w:type="pct"/>
            <w:gridSpan w:val="9"/>
            <w:tcBorders>
              <w:top w:val="nil"/>
              <w:left w:val="single" w:sz="4" w:space="0" w:color="auto"/>
              <w:bottom w:val="nil"/>
              <w:right w:val="single" w:sz="4" w:space="0" w:color="000000"/>
            </w:tcBorders>
            <w:shd w:val="clear" w:color="auto" w:fill="auto"/>
            <w:hideMark/>
          </w:tcPr>
          <w:p w14:paraId="27986CE8"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Maximum of 25% of the degree program via examination, PLA, </w:t>
            </w:r>
            <w:proofErr w:type="gramStart"/>
            <w:r w:rsidRPr="008078B4">
              <w:rPr>
                <w:rFonts w:ascii="Arial" w:eastAsia="Times New Roman" w:hAnsi="Arial" w:cs="Arial"/>
                <w:sz w:val="16"/>
                <w:szCs w:val="16"/>
              </w:rPr>
              <w:t>Military</w:t>
            </w:r>
            <w:proofErr w:type="gramEnd"/>
            <w:r w:rsidRPr="008078B4">
              <w:rPr>
                <w:rFonts w:ascii="Arial" w:eastAsia="Times New Roman" w:hAnsi="Arial" w:cs="Arial"/>
                <w:sz w:val="16"/>
                <w:szCs w:val="16"/>
              </w:rPr>
              <w:t xml:space="preserve"> or similar means; CLEP (30 </w:t>
            </w:r>
            <w:proofErr w:type="spellStart"/>
            <w:r w:rsidRPr="008078B4">
              <w:rPr>
                <w:rFonts w:ascii="Arial" w:eastAsia="Times New Roman" w:hAnsi="Arial" w:cs="Arial"/>
                <w:sz w:val="16"/>
                <w:szCs w:val="16"/>
              </w:rPr>
              <w:t>hrs</w:t>
            </w:r>
            <w:proofErr w:type="spellEnd"/>
            <w:r w:rsidRPr="008078B4">
              <w:rPr>
                <w:rFonts w:ascii="Arial" w:eastAsia="Times New Roman" w:hAnsi="Arial" w:cs="Arial"/>
                <w:sz w:val="16"/>
                <w:szCs w:val="16"/>
              </w:rPr>
              <w:t xml:space="preserve"> max) </w:t>
            </w:r>
          </w:p>
        </w:tc>
        <w:tc>
          <w:tcPr>
            <w:tcW w:w="96" w:type="pct"/>
            <w:vAlign w:val="center"/>
            <w:hideMark/>
          </w:tcPr>
          <w:p w14:paraId="1D96B542"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05BC11BD"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591C300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45 JR/SR Hours </w:t>
            </w:r>
            <w:r w:rsidRPr="008078B4">
              <w:rPr>
                <w:rFonts w:ascii="Arial" w:eastAsia="Times New Roman" w:hAnsi="Arial" w:cs="Arial"/>
                <w:b/>
                <w:bCs/>
                <w:i/>
                <w:iCs/>
                <w:sz w:val="16"/>
                <w:szCs w:val="16"/>
              </w:rPr>
              <w:t>after completing 30 hours</w:t>
            </w:r>
          </w:p>
        </w:tc>
        <w:tc>
          <w:tcPr>
            <w:tcW w:w="587" w:type="pct"/>
            <w:tcBorders>
              <w:top w:val="nil"/>
              <w:left w:val="nil"/>
              <w:bottom w:val="nil"/>
              <w:right w:val="single" w:sz="4" w:space="0" w:color="auto"/>
            </w:tcBorders>
            <w:shd w:val="clear" w:color="auto" w:fill="auto"/>
            <w:hideMark/>
          </w:tcPr>
          <w:p w14:paraId="296A9272"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880F175"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2C09E451"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1B01396F"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120 Total Credit Hours</w:t>
            </w:r>
          </w:p>
        </w:tc>
        <w:tc>
          <w:tcPr>
            <w:tcW w:w="587" w:type="pct"/>
            <w:tcBorders>
              <w:top w:val="nil"/>
              <w:left w:val="nil"/>
              <w:bottom w:val="nil"/>
              <w:right w:val="single" w:sz="4" w:space="0" w:color="auto"/>
            </w:tcBorders>
            <w:shd w:val="clear" w:color="auto" w:fill="auto"/>
            <w:hideMark/>
          </w:tcPr>
          <w:p w14:paraId="19050C87"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1BE492B"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3D75E9D1"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1288CE45"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18 of last 24 hours must be A</w:t>
            </w:r>
            <w:r>
              <w:rPr>
                <w:rFonts w:ascii="Arial" w:eastAsia="Times New Roman" w:hAnsi="Arial" w:cs="Arial"/>
                <w:sz w:val="16"/>
                <w:szCs w:val="16"/>
              </w:rPr>
              <w:t>-State</w:t>
            </w:r>
            <w:r w:rsidRPr="008078B4">
              <w:rPr>
                <w:rFonts w:ascii="Arial" w:eastAsia="Times New Roman" w:hAnsi="Arial" w:cs="Arial"/>
                <w:sz w:val="16"/>
                <w:szCs w:val="16"/>
              </w:rPr>
              <w:t>-Jonesboro courses</w:t>
            </w:r>
          </w:p>
        </w:tc>
        <w:tc>
          <w:tcPr>
            <w:tcW w:w="587" w:type="pct"/>
            <w:tcBorders>
              <w:top w:val="nil"/>
              <w:left w:val="nil"/>
              <w:bottom w:val="nil"/>
              <w:right w:val="single" w:sz="4" w:space="0" w:color="auto"/>
            </w:tcBorders>
            <w:shd w:val="clear" w:color="auto" w:fill="auto"/>
            <w:hideMark/>
          </w:tcPr>
          <w:p w14:paraId="255DF48D"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07B83A4"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63500ECD" w14:textId="77777777" w:rsidTr="00E74ED4">
        <w:trPr>
          <w:trHeight w:val="255"/>
        </w:trPr>
        <w:tc>
          <w:tcPr>
            <w:tcW w:w="4317" w:type="pct"/>
            <w:gridSpan w:val="8"/>
            <w:tcBorders>
              <w:top w:val="nil"/>
              <w:left w:val="single" w:sz="4" w:space="0" w:color="auto"/>
              <w:bottom w:val="nil"/>
              <w:right w:val="nil"/>
            </w:tcBorders>
            <w:shd w:val="clear" w:color="auto" w:fill="auto"/>
            <w:hideMark/>
          </w:tcPr>
          <w:p w14:paraId="6F97DC73"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Complete half of the last 50% of semester hours through the A-State campus</w:t>
            </w:r>
          </w:p>
        </w:tc>
        <w:tc>
          <w:tcPr>
            <w:tcW w:w="587" w:type="pct"/>
            <w:tcBorders>
              <w:top w:val="nil"/>
              <w:left w:val="nil"/>
              <w:bottom w:val="nil"/>
              <w:right w:val="single" w:sz="4" w:space="0" w:color="auto"/>
            </w:tcBorders>
            <w:shd w:val="clear" w:color="auto" w:fill="auto"/>
            <w:hideMark/>
          </w:tcPr>
          <w:p w14:paraId="2FF12CB4" w14:textId="77777777" w:rsidR="00E74ED4" w:rsidRPr="008078B4" w:rsidRDefault="00E74ED4" w:rsidP="00E74ED4">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524CB1DB"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r w:rsidR="00E74ED4" w:rsidRPr="008078B4" w14:paraId="6F2AAF60" w14:textId="77777777" w:rsidTr="00E74ED4">
        <w:trPr>
          <w:trHeight w:val="255"/>
        </w:trPr>
        <w:tc>
          <w:tcPr>
            <w:tcW w:w="4317" w:type="pct"/>
            <w:gridSpan w:val="8"/>
            <w:tcBorders>
              <w:top w:val="nil"/>
              <w:left w:val="single" w:sz="4" w:space="0" w:color="auto"/>
              <w:bottom w:val="single" w:sz="4" w:space="0" w:color="auto"/>
              <w:right w:val="nil"/>
            </w:tcBorders>
            <w:shd w:val="clear" w:color="auto" w:fill="auto"/>
          </w:tcPr>
          <w:p w14:paraId="1154AC10" w14:textId="77777777" w:rsidR="00E74ED4" w:rsidRPr="003F6EA0" w:rsidRDefault="00E74ED4" w:rsidP="00E74ED4">
            <w:pPr>
              <w:spacing w:after="0" w:line="240" w:lineRule="auto"/>
              <w:rPr>
                <w:rFonts w:ascii="Arial" w:eastAsia="Times New Roman" w:hAnsi="Arial" w:cs="Arial"/>
                <w:i/>
                <w:iCs/>
                <w:sz w:val="16"/>
                <w:szCs w:val="16"/>
              </w:rPr>
            </w:pPr>
            <w:r w:rsidRPr="003F6EA0">
              <w:rPr>
                <w:rFonts w:ascii="Arial" w:eastAsia="Times New Roman" w:hAnsi="Arial" w:cs="Arial"/>
                <w:i/>
                <w:iCs/>
                <w:sz w:val="16"/>
                <w:szCs w:val="16"/>
              </w:rPr>
              <w:t>* Course offered online</w:t>
            </w:r>
          </w:p>
        </w:tc>
        <w:tc>
          <w:tcPr>
            <w:tcW w:w="587" w:type="pct"/>
            <w:tcBorders>
              <w:top w:val="nil"/>
              <w:left w:val="nil"/>
              <w:bottom w:val="single" w:sz="4" w:space="0" w:color="auto"/>
              <w:right w:val="single" w:sz="4" w:space="0" w:color="auto"/>
            </w:tcBorders>
            <w:shd w:val="clear" w:color="auto" w:fill="auto"/>
          </w:tcPr>
          <w:p w14:paraId="78599044" w14:textId="77777777" w:rsidR="00E74ED4" w:rsidRPr="008078B4" w:rsidRDefault="00E74ED4" w:rsidP="00E74ED4">
            <w:pPr>
              <w:spacing w:after="0" w:line="240" w:lineRule="auto"/>
              <w:rPr>
                <w:rFonts w:ascii="Arial" w:eastAsia="Times New Roman" w:hAnsi="Arial" w:cs="Arial"/>
                <w:sz w:val="16"/>
                <w:szCs w:val="16"/>
              </w:rPr>
            </w:pPr>
          </w:p>
        </w:tc>
        <w:tc>
          <w:tcPr>
            <w:tcW w:w="96" w:type="pct"/>
            <w:vAlign w:val="center"/>
          </w:tcPr>
          <w:p w14:paraId="1F007239" w14:textId="77777777" w:rsidR="00E74ED4" w:rsidRPr="008078B4" w:rsidRDefault="00E74ED4" w:rsidP="00E74ED4">
            <w:pPr>
              <w:spacing w:after="0" w:line="240" w:lineRule="auto"/>
              <w:rPr>
                <w:rFonts w:ascii="Times New Roman" w:eastAsia="Times New Roman" w:hAnsi="Times New Roman" w:cs="Times New Roman"/>
                <w:sz w:val="20"/>
                <w:szCs w:val="20"/>
              </w:rPr>
            </w:pPr>
          </w:p>
        </w:tc>
      </w:tr>
    </w:tbl>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E74ED4">
        <w:tc>
          <w:tcPr>
            <w:tcW w:w="11016" w:type="dxa"/>
            <w:shd w:val="clear" w:color="auto" w:fill="D9D9D9" w:themeFill="background1" w:themeFillShade="D9"/>
          </w:tcPr>
          <w:p w14:paraId="526AD7EA" w14:textId="77777777" w:rsidR="0019037B" w:rsidRPr="008426D1" w:rsidRDefault="0019037B" w:rsidP="00E74ED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E74ED4">
        <w:tc>
          <w:tcPr>
            <w:tcW w:w="11016" w:type="dxa"/>
            <w:shd w:val="clear" w:color="auto" w:fill="F2F2F2" w:themeFill="background1" w:themeFillShade="F2"/>
          </w:tcPr>
          <w:p w14:paraId="18AFBED7" w14:textId="77777777" w:rsidR="0019037B" w:rsidRPr="008426D1" w:rsidRDefault="0019037B" w:rsidP="00E74ED4">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E74ED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E74ED4">
            <w:pPr>
              <w:rPr>
                <w:rFonts w:ascii="Times New Roman" w:hAnsi="Times New Roman" w:cs="Times New Roman"/>
                <w:b/>
                <w:color w:val="FF0000"/>
                <w:sz w:val="14"/>
                <w:szCs w:val="24"/>
              </w:rPr>
            </w:pPr>
          </w:p>
          <w:p w14:paraId="5A75C194" w14:textId="77777777" w:rsidR="0019037B" w:rsidRPr="008426D1" w:rsidRDefault="0019037B" w:rsidP="00E74ED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E74ED4">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E74ED4">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E74ED4">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6AA83769" w14:textId="77777777" w:rsidR="00E74ED4" w:rsidRDefault="00E74ED4" w:rsidP="00E74ED4">
      <w:pPr>
        <w:rPr>
          <w:rFonts w:asciiTheme="majorHAnsi" w:hAnsiTheme="majorHAnsi" w:cs="Arial"/>
          <w:b/>
          <w:sz w:val="18"/>
          <w:szCs w:val="18"/>
        </w:rPr>
      </w:pPr>
      <w:r w:rsidRPr="008D17F9">
        <w:rPr>
          <w:rFonts w:asciiTheme="majorHAnsi" w:hAnsiTheme="majorHAnsi" w:cs="Arial"/>
          <w:b/>
          <w:sz w:val="18"/>
          <w:szCs w:val="18"/>
        </w:rPr>
        <w:t xml:space="preserve">Reference 2020-21 Undergraduate Bulletin. </w:t>
      </w:r>
    </w:p>
    <w:p w14:paraId="5262AEE1" w14:textId="77777777" w:rsidR="00E74ED4" w:rsidRPr="008D17F9" w:rsidRDefault="00E74ED4" w:rsidP="00E74ED4">
      <w:pPr>
        <w:rPr>
          <w:rFonts w:asciiTheme="majorHAnsi" w:hAnsiTheme="majorHAnsi" w:cs="Arial"/>
          <w:b/>
          <w:sz w:val="18"/>
          <w:szCs w:val="18"/>
        </w:rPr>
      </w:pPr>
      <w:r>
        <w:rPr>
          <w:rFonts w:asciiTheme="majorHAnsi" w:hAnsiTheme="majorHAnsi" w:cs="Arial"/>
          <w:b/>
          <w:sz w:val="18"/>
          <w:szCs w:val="18"/>
        </w:rPr>
        <w:t>Pg. 9</w:t>
      </w:r>
    </w:p>
    <w:p w14:paraId="2EDBD19E" w14:textId="77777777" w:rsidR="00E74ED4" w:rsidRDefault="00E74ED4" w:rsidP="00E74ED4">
      <w:pPr>
        <w:rPr>
          <w:rFonts w:asciiTheme="majorHAnsi" w:hAnsiTheme="majorHAnsi" w:cs="Arial"/>
          <w:sz w:val="18"/>
          <w:szCs w:val="18"/>
        </w:rPr>
      </w:pPr>
      <w:r>
        <w:rPr>
          <w:rFonts w:asciiTheme="majorHAnsi" w:hAnsiTheme="majorHAnsi" w:cs="Arial"/>
          <w:sz w:val="18"/>
          <w:szCs w:val="18"/>
        </w:rPr>
        <w:t>180</w:t>
      </w:r>
      <w:r>
        <w:rPr>
          <w:rFonts w:asciiTheme="majorHAnsi" w:hAnsiTheme="majorHAnsi" w:cs="Arial"/>
          <w:sz w:val="18"/>
          <w:szCs w:val="18"/>
        </w:rPr>
        <w:tab/>
      </w:r>
      <w:r w:rsidRPr="008D17F9">
        <w:rPr>
          <w:rFonts w:asciiTheme="majorHAnsi" w:hAnsiTheme="majorHAnsi" w:cs="Arial"/>
          <w:sz w:val="18"/>
          <w:szCs w:val="18"/>
        </w:rPr>
        <w:t>•</w:t>
      </w:r>
      <w:r>
        <w:rPr>
          <w:rFonts w:asciiTheme="majorHAnsi" w:hAnsiTheme="majorHAnsi" w:cs="Arial"/>
          <w:sz w:val="18"/>
          <w:szCs w:val="18"/>
        </w:rPr>
        <w:t>College of Engineering and Computer Science</w:t>
      </w:r>
    </w:p>
    <w:p w14:paraId="4205791C" w14:textId="77777777" w:rsidR="00E74ED4" w:rsidRDefault="00E74ED4" w:rsidP="00E74ED4">
      <w:pPr>
        <w:rPr>
          <w:rFonts w:asciiTheme="majorHAnsi" w:hAnsiTheme="majorHAnsi" w:cs="Arial"/>
          <w:sz w:val="18"/>
          <w:szCs w:val="18"/>
        </w:rPr>
      </w:pPr>
      <w:r>
        <w:rPr>
          <w:rFonts w:asciiTheme="majorHAnsi" w:hAnsiTheme="majorHAnsi" w:cs="Arial"/>
          <w:sz w:val="18"/>
          <w:szCs w:val="18"/>
        </w:rPr>
        <w:t>181</w:t>
      </w:r>
      <w:r>
        <w:rPr>
          <w:rFonts w:asciiTheme="majorHAnsi" w:hAnsiTheme="majorHAnsi" w:cs="Arial"/>
          <w:sz w:val="18"/>
          <w:szCs w:val="18"/>
        </w:rPr>
        <w:tab/>
      </w:r>
      <w:r>
        <w:rPr>
          <w:rFonts w:asciiTheme="majorHAnsi" w:hAnsiTheme="majorHAnsi" w:cs="Arial"/>
          <w:sz w:val="18"/>
          <w:szCs w:val="18"/>
        </w:rPr>
        <w:tab/>
      </w:r>
      <w:r w:rsidRPr="008D17F9">
        <w:rPr>
          <w:rFonts w:asciiTheme="majorHAnsi" w:hAnsiTheme="majorHAnsi" w:cs="Arial"/>
          <w:sz w:val="18"/>
          <w:szCs w:val="18"/>
        </w:rPr>
        <w:t>•</w:t>
      </w:r>
      <w:r>
        <w:rPr>
          <w:rFonts w:asciiTheme="majorHAnsi" w:hAnsiTheme="majorHAnsi" w:cs="Arial"/>
          <w:sz w:val="18"/>
          <w:szCs w:val="18"/>
        </w:rPr>
        <w:t>Department of Computer Science</w:t>
      </w:r>
    </w:p>
    <w:p w14:paraId="6703F16C" w14:textId="77777777" w:rsidR="00E74ED4" w:rsidRDefault="00E74ED4" w:rsidP="00E74ED4">
      <w:pPr>
        <w:rPr>
          <w:rFonts w:asciiTheme="majorHAnsi" w:hAnsiTheme="majorHAnsi" w:cs="Arial"/>
          <w:sz w:val="18"/>
          <w:szCs w:val="18"/>
        </w:rPr>
      </w:pPr>
      <w:r>
        <w:rPr>
          <w:rFonts w:asciiTheme="majorHAnsi" w:hAnsiTheme="majorHAnsi" w:cs="Arial"/>
          <w:sz w:val="18"/>
          <w:szCs w:val="18"/>
        </w:rPr>
        <w:t>186</w:t>
      </w:r>
      <w:r>
        <w:rPr>
          <w:rFonts w:asciiTheme="majorHAnsi" w:hAnsiTheme="majorHAnsi" w:cs="Arial"/>
          <w:sz w:val="18"/>
          <w:szCs w:val="18"/>
        </w:rPr>
        <w:tab/>
      </w:r>
      <w:r>
        <w:rPr>
          <w:rFonts w:asciiTheme="majorHAnsi" w:hAnsiTheme="majorHAnsi" w:cs="Arial"/>
          <w:sz w:val="18"/>
          <w:szCs w:val="18"/>
        </w:rPr>
        <w:tab/>
      </w:r>
      <w:r w:rsidRPr="008D17F9">
        <w:rPr>
          <w:rFonts w:asciiTheme="majorHAnsi" w:hAnsiTheme="majorHAnsi" w:cs="Arial"/>
          <w:sz w:val="18"/>
          <w:szCs w:val="18"/>
        </w:rPr>
        <w:t>•</w:t>
      </w:r>
      <w:r>
        <w:rPr>
          <w:rFonts w:asciiTheme="majorHAnsi" w:hAnsiTheme="majorHAnsi" w:cs="Arial"/>
          <w:sz w:val="18"/>
          <w:szCs w:val="18"/>
        </w:rPr>
        <w:t>Engineering Programs</w:t>
      </w:r>
    </w:p>
    <w:p w14:paraId="1D51BCAA" w14:textId="77777777" w:rsidR="00E74ED4" w:rsidRDefault="00E74ED4" w:rsidP="00E74ED4">
      <w:pPr>
        <w:rPr>
          <w:rFonts w:asciiTheme="majorHAnsi" w:hAnsiTheme="majorHAnsi" w:cs="Arial"/>
          <w:sz w:val="18"/>
          <w:szCs w:val="18"/>
        </w:rPr>
      </w:pPr>
      <w:r>
        <w:rPr>
          <w:rFonts w:asciiTheme="majorHAnsi" w:hAnsiTheme="majorHAnsi" w:cs="Arial"/>
          <w:sz w:val="18"/>
          <w:szCs w:val="18"/>
        </w:rPr>
        <w:t>188</w:t>
      </w:r>
      <w:r>
        <w:rPr>
          <w:rFonts w:asciiTheme="majorHAnsi" w:hAnsiTheme="majorHAnsi" w:cs="Arial"/>
          <w:sz w:val="18"/>
          <w:szCs w:val="18"/>
        </w:rPr>
        <w:tab/>
      </w:r>
      <w:r>
        <w:rPr>
          <w:rFonts w:asciiTheme="majorHAnsi" w:hAnsiTheme="majorHAnsi" w:cs="Arial"/>
          <w:sz w:val="18"/>
          <w:szCs w:val="18"/>
        </w:rPr>
        <w:tab/>
      </w:r>
      <w:r w:rsidRPr="008D17F9">
        <w:rPr>
          <w:rFonts w:asciiTheme="majorHAnsi" w:hAnsiTheme="majorHAnsi" w:cs="Arial"/>
          <w:sz w:val="18"/>
          <w:szCs w:val="18"/>
        </w:rPr>
        <w:t>•</w:t>
      </w:r>
      <w:r>
        <w:rPr>
          <w:rFonts w:asciiTheme="majorHAnsi" w:hAnsiTheme="majorHAnsi" w:cs="Arial"/>
          <w:sz w:val="18"/>
          <w:szCs w:val="18"/>
        </w:rPr>
        <w:t>Civil Engineering Program</w:t>
      </w:r>
    </w:p>
    <w:p w14:paraId="63BF85F8" w14:textId="77777777" w:rsidR="00E74ED4" w:rsidRDefault="00E74ED4" w:rsidP="00E74ED4">
      <w:pPr>
        <w:rPr>
          <w:rFonts w:asciiTheme="majorHAnsi" w:hAnsiTheme="majorHAnsi" w:cs="Arial"/>
          <w:sz w:val="18"/>
          <w:szCs w:val="18"/>
        </w:rPr>
      </w:pPr>
      <w:r>
        <w:rPr>
          <w:rFonts w:asciiTheme="majorHAnsi" w:hAnsiTheme="majorHAnsi" w:cs="Arial"/>
          <w:sz w:val="18"/>
          <w:szCs w:val="18"/>
        </w:rPr>
        <w:t>192</w:t>
      </w:r>
      <w:r>
        <w:rPr>
          <w:rFonts w:asciiTheme="majorHAnsi" w:hAnsiTheme="majorHAnsi" w:cs="Arial"/>
          <w:sz w:val="18"/>
          <w:szCs w:val="18"/>
        </w:rPr>
        <w:tab/>
      </w:r>
      <w:r>
        <w:rPr>
          <w:rFonts w:asciiTheme="majorHAnsi" w:hAnsiTheme="majorHAnsi" w:cs="Arial"/>
          <w:sz w:val="18"/>
          <w:szCs w:val="18"/>
        </w:rPr>
        <w:tab/>
      </w:r>
      <w:r w:rsidRPr="008D17F9">
        <w:rPr>
          <w:rFonts w:asciiTheme="majorHAnsi" w:hAnsiTheme="majorHAnsi" w:cs="Arial"/>
          <w:sz w:val="18"/>
          <w:szCs w:val="18"/>
        </w:rPr>
        <w:t>•</w:t>
      </w:r>
      <w:r>
        <w:rPr>
          <w:rFonts w:asciiTheme="majorHAnsi" w:hAnsiTheme="majorHAnsi" w:cs="Arial"/>
          <w:sz w:val="18"/>
          <w:szCs w:val="18"/>
        </w:rPr>
        <w:t>Electrical Engineering Program</w:t>
      </w:r>
    </w:p>
    <w:p w14:paraId="45836E7C" w14:textId="77777777" w:rsidR="00E74ED4" w:rsidRDefault="00E74ED4" w:rsidP="00E74ED4">
      <w:pPr>
        <w:rPr>
          <w:rFonts w:asciiTheme="majorHAnsi" w:hAnsiTheme="majorHAnsi" w:cs="Arial"/>
          <w:sz w:val="18"/>
          <w:szCs w:val="18"/>
        </w:rPr>
      </w:pPr>
      <w:r>
        <w:rPr>
          <w:rFonts w:asciiTheme="majorHAnsi" w:hAnsiTheme="majorHAnsi" w:cs="Arial"/>
          <w:sz w:val="18"/>
          <w:szCs w:val="18"/>
        </w:rPr>
        <w:t>195</w:t>
      </w:r>
      <w:r>
        <w:rPr>
          <w:rFonts w:asciiTheme="majorHAnsi" w:hAnsiTheme="majorHAnsi" w:cs="Arial"/>
          <w:sz w:val="18"/>
          <w:szCs w:val="18"/>
        </w:rPr>
        <w:tab/>
      </w:r>
      <w:r>
        <w:rPr>
          <w:rFonts w:asciiTheme="majorHAnsi" w:hAnsiTheme="majorHAnsi" w:cs="Arial"/>
          <w:sz w:val="18"/>
          <w:szCs w:val="18"/>
        </w:rPr>
        <w:tab/>
      </w:r>
      <w:r w:rsidRPr="008D17F9">
        <w:rPr>
          <w:rFonts w:asciiTheme="majorHAnsi" w:hAnsiTheme="majorHAnsi" w:cs="Arial"/>
          <w:sz w:val="18"/>
          <w:szCs w:val="18"/>
        </w:rPr>
        <w:t>•</w:t>
      </w:r>
      <w:r>
        <w:rPr>
          <w:rFonts w:asciiTheme="majorHAnsi" w:hAnsiTheme="majorHAnsi" w:cs="Arial"/>
          <w:sz w:val="18"/>
          <w:szCs w:val="18"/>
        </w:rPr>
        <w:t>Mechanical Engineering Program</w:t>
      </w:r>
    </w:p>
    <w:p w14:paraId="5E325A65" w14:textId="77777777" w:rsidR="00E74ED4" w:rsidRDefault="00E74ED4" w:rsidP="00E74ED4">
      <w:pPr>
        <w:rPr>
          <w:rFonts w:asciiTheme="majorHAnsi" w:hAnsiTheme="majorHAnsi" w:cs="Arial"/>
          <w:sz w:val="18"/>
          <w:szCs w:val="18"/>
        </w:rPr>
      </w:pPr>
      <w:r>
        <w:rPr>
          <w:rFonts w:asciiTheme="majorHAnsi" w:hAnsiTheme="majorHAnsi" w:cs="Arial"/>
          <w:sz w:val="18"/>
          <w:szCs w:val="18"/>
        </w:rPr>
        <w:t>202</w:t>
      </w:r>
      <w:r>
        <w:rPr>
          <w:rFonts w:asciiTheme="majorHAnsi" w:hAnsiTheme="majorHAnsi" w:cs="Arial"/>
          <w:sz w:val="18"/>
          <w:szCs w:val="18"/>
        </w:rPr>
        <w:tab/>
      </w:r>
      <w:r>
        <w:rPr>
          <w:rFonts w:asciiTheme="majorHAnsi" w:hAnsiTheme="majorHAnsi" w:cs="Arial"/>
          <w:sz w:val="18"/>
          <w:szCs w:val="18"/>
        </w:rPr>
        <w:tab/>
      </w:r>
      <w:r w:rsidRPr="008D17F9">
        <w:rPr>
          <w:rFonts w:asciiTheme="majorHAnsi" w:hAnsiTheme="majorHAnsi" w:cs="Arial"/>
          <w:sz w:val="18"/>
          <w:szCs w:val="18"/>
        </w:rPr>
        <w:t>•</w:t>
      </w:r>
      <w:r>
        <w:rPr>
          <w:rFonts w:asciiTheme="majorHAnsi" w:hAnsiTheme="majorHAnsi" w:cs="Arial"/>
          <w:sz w:val="18"/>
          <w:szCs w:val="18"/>
        </w:rPr>
        <w:t>Engineering Technology Program</w:t>
      </w:r>
    </w:p>
    <w:p w14:paraId="4CC2BC3E" w14:textId="77777777" w:rsidR="00E74ED4" w:rsidRPr="0001072F" w:rsidRDefault="00E74ED4" w:rsidP="00E74ED4">
      <w:pPr>
        <w:rPr>
          <w:rFonts w:asciiTheme="majorHAnsi" w:hAnsiTheme="majorHAnsi" w:cs="Arial"/>
          <w:sz w:val="18"/>
          <w:szCs w:val="18"/>
          <w:highlight w:val="yellow"/>
        </w:rPr>
      </w:pPr>
      <w:r w:rsidRPr="0001072F">
        <w:rPr>
          <w:rFonts w:asciiTheme="majorHAnsi" w:hAnsiTheme="majorHAnsi" w:cs="Arial"/>
          <w:sz w:val="18"/>
          <w:szCs w:val="18"/>
          <w:highlight w:val="yellow"/>
        </w:rPr>
        <w:t>209</w:t>
      </w:r>
      <w:r w:rsidRPr="0001072F">
        <w:rPr>
          <w:rFonts w:asciiTheme="majorHAnsi" w:hAnsiTheme="majorHAnsi" w:cs="Arial"/>
          <w:sz w:val="18"/>
          <w:szCs w:val="18"/>
          <w:highlight w:val="yellow"/>
        </w:rPr>
        <w:tab/>
      </w:r>
      <w:r w:rsidRPr="0001072F">
        <w:rPr>
          <w:rFonts w:asciiTheme="majorHAnsi" w:hAnsiTheme="majorHAnsi" w:cs="Arial"/>
          <w:sz w:val="18"/>
          <w:szCs w:val="18"/>
          <w:highlight w:val="yellow"/>
        </w:rPr>
        <w:tab/>
        <w:t>•Land Surveying and Geomatics Program</w:t>
      </w:r>
    </w:p>
    <w:p w14:paraId="65BC7169" w14:textId="77777777" w:rsidR="00E74ED4" w:rsidRDefault="00E74ED4" w:rsidP="00E74ED4">
      <w:pPr>
        <w:rPr>
          <w:rFonts w:asciiTheme="majorHAnsi" w:hAnsiTheme="majorHAnsi" w:cs="Arial"/>
          <w:sz w:val="18"/>
          <w:szCs w:val="18"/>
        </w:rPr>
      </w:pPr>
      <w:r w:rsidRPr="0001072F">
        <w:rPr>
          <w:rFonts w:asciiTheme="majorHAnsi" w:hAnsiTheme="majorHAnsi" w:cs="Arial"/>
          <w:sz w:val="18"/>
          <w:szCs w:val="18"/>
          <w:highlight w:val="yellow"/>
        </w:rPr>
        <w:t>213</w:t>
      </w:r>
      <w:r w:rsidRPr="0001072F">
        <w:rPr>
          <w:rFonts w:asciiTheme="majorHAnsi" w:hAnsiTheme="majorHAnsi" w:cs="Arial"/>
          <w:sz w:val="18"/>
          <w:szCs w:val="18"/>
          <w:highlight w:val="yellow"/>
        </w:rPr>
        <w:tab/>
        <w:t>•College of Liberal Arts and Communication</w:t>
      </w:r>
    </w:p>
    <w:p w14:paraId="0957AFA6" w14:textId="77777777" w:rsidR="00E74ED4" w:rsidRDefault="00E74ED4" w:rsidP="00E74ED4">
      <w:pPr>
        <w:rPr>
          <w:rFonts w:asciiTheme="majorHAnsi" w:hAnsiTheme="majorHAnsi" w:cs="Arial"/>
          <w:b/>
          <w:sz w:val="18"/>
          <w:szCs w:val="18"/>
        </w:rPr>
      </w:pPr>
    </w:p>
    <w:p w14:paraId="03FA395E" w14:textId="77777777" w:rsidR="00E74ED4" w:rsidRPr="008D17F9" w:rsidRDefault="00E74ED4" w:rsidP="00E74ED4">
      <w:pPr>
        <w:rPr>
          <w:rFonts w:asciiTheme="majorHAnsi" w:hAnsiTheme="majorHAnsi" w:cs="Arial"/>
          <w:b/>
          <w:sz w:val="18"/>
          <w:szCs w:val="18"/>
        </w:rPr>
      </w:pPr>
      <w:r w:rsidRPr="008D17F9">
        <w:rPr>
          <w:rFonts w:asciiTheme="majorHAnsi" w:hAnsiTheme="majorHAnsi" w:cs="Arial"/>
          <w:b/>
          <w:sz w:val="18"/>
          <w:szCs w:val="18"/>
        </w:rPr>
        <w:t>Pg. 9.</w:t>
      </w:r>
    </w:p>
    <w:p w14:paraId="31777842" w14:textId="77777777" w:rsidR="00E74ED4" w:rsidRPr="008D17F9" w:rsidRDefault="00E74ED4" w:rsidP="00E74ED4">
      <w:pPr>
        <w:rPr>
          <w:rFonts w:asciiTheme="majorHAnsi" w:hAnsiTheme="majorHAnsi" w:cs="Arial"/>
          <w:sz w:val="18"/>
          <w:szCs w:val="18"/>
        </w:rPr>
      </w:pPr>
      <w:r w:rsidRPr="008D17F9">
        <w:rPr>
          <w:rFonts w:asciiTheme="majorHAnsi" w:hAnsiTheme="majorHAnsi" w:cs="Arial"/>
          <w:sz w:val="18"/>
          <w:szCs w:val="18"/>
        </w:rPr>
        <w:t xml:space="preserve">209 </w:t>
      </w:r>
      <w:r>
        <w:rPr>
          <w:rFonts w:asciiTheme="majorHAnsi" w:hAnsiTheme="majorHAnsi" w:cs="Arial"/>
          <w:sz w:val="18"/>
          <w:szCs w:val="18"/>
        </w:rPr>
        <w:tab/>
      </w:r>
      <w:r>
        <w:rPr>
          <w:rFonts w:asciiTheme="majorHAnsi" w:hAnsiTheme="majorHAnsi" w:cs="Arial"/>
          <w:sz w:val="18"/>
          <w:szCs w:val="18"/>
        </w:rPr>
        <w:tab/>
      </w:r>
      <w:r w:rsidRPr="008D17F9">
        <w:rPr>
          <w:rFonts w:asciiTheme="majorHAnsi" w:hAnsiTheme="majorHAnsi" w:cs="Arial"/>
          <w:sz w:val="18"/>
          <w:szCs w:val="18"/>
        </w:rPr>
        <w:t>•Land Surveying and Geomatics Program</w:t>
      </w:r>
    </w:p>
    <w:p w14:paraId="4F4D3CCA" w14:textId="77777777" w:rsidR="00E74ED4" w:rsidRPr="008D17F9" w:rsidRDefault="00E74ED4" w:rsidP="00E74ED4">
      <w:pPr>
        <w:rPr>
          <w:rFonts w:asciiTheme="majorHAnsi" w:hAnsiTheme="majorHAnsi" w:cs="Arial"/>
          <w:color w:val="0070C0"/>
          <w:sz w:val="18"/>
          <w:szCs w:val="18"/>
        </w:rPr>
      </w:pPr>
      <w:r>
        <w:rPr>
          <w:rFonts w:asciiTheme="majorHAnsi" w:hAnsiTheme="majorHAnsi" w:cs="Arial"/>
          <w:color w:val="0070C0"/>
          <w:sz w:val="18"/>
          <w:szCs w:val="18"/>
        </w:rPr>
        <w:t xml:space="preserve">213 </w:t>
      </w:r>
      <w:r>
        <w:rPr>
          <w:rFonts w:asciiTheme="majorHAnsi" w:hAnsiTheme="majorHAnsi" w:cs="Arial"/>
          <w:color w:val="0070C0"/>
          <w:sz w:val="18"/>
          <w:szCs w:val="18"/>
        </w:rPr>
        <w:tab/>
      </w:r>
      <w:r>
        <w:rPr>
          <w:rFonts w:asciiTheme="majorHAnsi" w:hAnsiTheme="majorHAnsi" w:cs="Arial"/>
          <w:color w:val="0070C0"/>
          <w:sz w:val="18"/>
          <w:szCs w:val="18"/>
        </w:rPr>
        <w:tab/>
      </w:r>
      <w:r w:rsidRPr="008D17F9">
        <w:rPr>
          <w:rFonts w:asciiTheme="majorHAnsi" w:hAnsiTheme="majorHAnsi" w:cs="Arial"/>
          <w:sz w:val="18"/>
          <w:szCs w:val="18"/>
        </w:rPr>
        <w:t>•</w:t>
      </w:r>
      <w:r>
        <w:rPr>
          <w:rFonts w:asciiTheme="majorHAnsi" w:hAnsiTheme="majorHAnsi" w:cs="Arial"/>
          <w:color w:val="0070C0"/>
          <w:sz w:val="18"/>
          <w:szCs w:val="18"/>
        </w:rPr>
        <w:t>Engineering Management Systems</w:t>
      </w:r>
    </w:p>
    <w:p w14:paraId="6121EFCA" w14:textId="77777777" w:rsidR="00E74ED4" w:rsidRPr="008D17F9" w:rsidRDefault="00E74ED4" w:rsidP="00E74ED4">
      <w:pPr>
        <w:rPr>
          <w:rFonts w:asciiTheme="majorHAnsi" w:hAnsiTheme="majorHAnsi" w:cs="Arial"/>
          <w:sz w:val="18"/>
          <w:szCs w:val="18"/>
        </w:rPr>
      </w:pPr>
      <w:r w:rsidRPr="008D17F9">
        <w:rPr>
          <w:rFonts w:asciiTheme="majorHAnsi" w:hAnsiTheme="majorHAnsi" w:cs="Arial"/>
          <w:sz w:val="18"/>
          <w:szCs w:val="18"/>
        </w:rPr>
        <w:t xml:space="preserve">213 </w:t>
      </w:r>
      <w:r>
        <w:rPr>
          <w:rFonts w:asciiTheme="majorHAnsi" w:hAnsiTheme="majorHAnsi" w:cs="Arial"/>
          <w:sz w:val="18"/>
          <w:szCs w:val="18"/>
        </w:rPr>
        <w:tab/>
      </w:r>
      <w:r w:rsidRPr="008D17F9">
        <w:rPr>
          <w:rFonts w:asciiTheme="majorHAnsi" w:hAnsiTheme="majorHAnsi" w:cs="Arial"/>
          <w:sz w:val="18"/>
          <w:szCs w:val="18"/>
        </w:rPr>
        <w:t>•College of Liberal Arts and Communication</w:t>
      </w:r>
    </w:p>
    <w:p w14:paraId="6DF9137D" w14:textId="77777777" w:rsidR="00E74ED4" w:rsidRDefault="00E74ED4" w:rsidP="00E74ED4">
      <w:pPr>
        <w:rPr>
          <w:rFonts w:asciiTheme="majorHAnsi" w:hAnsiTheme="majorHAnsi" w:cs="Arial"/>
          <w:sz w:val="18"/>
          <w:szCs w:val="18"/>
        </w:rPr>
      </w:pPr>
    </w:p>
    <w:p w14:paraId="076D8CF6" w14:textId="77777777" w:rsidR="00E74ED4" w:rsidRDefault="00E74ED4" w:rsidP="00E74ED4">
      <w:pPr>
        <w:rPr>
          <w:rFonts w:asciiTheme="majorHAnsi" w:hAnsiTheme="majorHAnsi" w:cs="Arial"/>
          <w:sz w:val="18"/>
          <w:szCs w:val="18"/>
        </w:rPr>
      </w:pPr>
    </w:p>
    <w:p w14:paraId="10C5783C" w14:textId="77777777" w:rsidR="00E74ED4" w:rsidRDefault="00E74ED4" w:rsidP="00E74ED4">
      <w:pPr>
        <w:rPr>
          <w:rFonts w:asciiTheme="majorHAnsi" w:hAnsiTheme="majorHAnsi" w:cs="Arial"/>
          <w:sz w:val="18"/>
          <w:szCs w:val="18"/>
        </w:rPr>
      </w:pPr>
    </w:p>
    <w:p w14:paraId="02A2587D" w14:textId="77777777" w:rsidR="00E74ED4" w:rsidRDefault="00E74ED4" w:rsidP="00E74ED4">
      <w:pPr>
        <w:rPr>
          <w:rFonts w:asciiTheme="majorHAnsi" w:hAnsiTheme="majorHAnsi" w:cs="Arial"/>
          <w:sz w:val="18"/>
          <w:szCs w:val="18"/>
        </w:rPr>
      </w:pPr>
    </w:p>
    <w:p w14:paraId="292959DA" w14:textId="77777777" w:rsidR="00E74ED4" w:rsidRDefault="00E74ED4" w:rsidP="00E74ED4">
      <w:pPr>
        <w:rPr>
          <w:rFonts w:asciiTheme="majorHAnsi" w:hAnsiTheme="majorHAnsi" w:cs="Arial"/>
          <w:sz w:val="18"/>
          <w:szCs w:val="18"/>
        </w:rPr>
      </w:pPr>
    </w:p>
    <w:p w14:paraId="3268BAA5" w14:textId="77777777" w:rsidR="00E74ED4" w:rsidRDefault="00E74ED4" w:rsidP="00E74ED4">
      <w:pPr>
        <w:rPr>
          <w:rFonts w:asciiTheme="majorHAnsi" w:hAnsiTheme="majorHAnsi" w:cs="Arial"/>
          <w:b/>
          <w:sz w:val="18"/>
          <w:szCs w:val="18"/>
        </w:rPr>
      </w:pPr>
      <w:r>
        <w:rPr>
          <w:rFonts w:asciiTheme="majorHAnsi" w:hAnsiTheme="majorHAnsi" w:cs="Arial"/>
          <w:b/>
          <w:sz w:val="18"/>
          <w:szCs w:val="18"/>
        </w:rPr>
        <w:t>Pg. 62</w:t>
      </w:r>
    </w:p>
    <w:p w14:paraId="76CD0A21" w14:textId="77777777" w:rsidR="00E74ED4" w:rsidRDefault="00E74ED4" w:rsidP="00E74ED4">
      <w:pPr>
        <w:rPr>
          <w:rFonts w:asciiTheme="majorHAnsi" w:hAnsiTheme="majorHAnsi" w:cs="Arial"/>
          <w:sz w:val="18"/>
          <w:szCs w:val="18"/>
        </w:rPr>
      </w:pPr>
      <w:r>
        <w:rPr>
          <w:rFonts w:ascii="Calibri" w:eastAsia="Times New Roman" w:hAnsi="Calibri" w:cs="Calibri"/>
          <w:b/>
          <w:color w:val="000000"/>
        </w:rPr>
        <w:t>Bachelor of Science (B.S.)</w:t>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b/>
          <w:color w:val="000000"/>
        </w:rPr>
        <w:tab/>
      </w:r>
      <w:r>
        <w:rPr>
          <w:rFonts w:ascii="Calibri" w:eastAsia="Times New Roman" w:hAnsi="Calibri" w:cs="Calibri"/>
          <w:b/>
          <w:color w:val="000000"/>
        </w:rPr>
        <w:tab/>
      </w:r>
    </w:p>
    <w:tbl>
      <w:tblPr>
        <w:tblW w:w="4960" w:type="dxa"/>
        <w:tblInd w:w="2042" w:type="dxa"/>
        <w:tblLook w:val="04A0" w:firstRow="1" w:lastRow="0" w:firstColumn="1" w:lastColumn="0" w:noHBand="0" w:noVBand="1"/>
      </w:tblPr>
      <w:tblGrid>
        <w:gridCol w:w="4960"/>
      </w:tblGrid>
      <w:tr w:rsidR="00E74ED4" w:rsidRPr="00D74506" w14:paraId="36853D54" w14:textId="77777777" w:rsidTr="00E74ED4">
        <w:trPr>
          <w:trHeight w:val="315"/>
        </w:trPr>
        <w:tc>
          <w:tcPr>
            <w:tcW w:w="4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0A8B0D"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Accounting</w:t>
            </w:r>
          </w:p>
        </w:tc>
      </w:tr>
      <w:tr w:rsidR="00E74ED4" w:rsidRPr="00D74506" w14:paraId="657399B5"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308E7D8F"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Biological Sciences (emphasis in):</w:t>
            </w:r>
          </w:p>
        </w:tc>
      </w:tr>
      <w:tr w:rsidR="00E74ED4" w:rsidRPr="00D74506" w14:paraId="132E1727"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1EDCAEE4"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—Biology</w:t>
            </w:r>
          </w:p>
        </w:tc>
      </w:tr>
      <w:tr w:rsidR="00E74ED4" w:rsidRPr="00D74506" w14:paraId="74A5CBF5"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6A3B0117"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—Botany</w:t>
            </w:r>
          </w:p>
        </w:tc>
      </w:tr>
      <w:tr w:rsidR="00E74ED4" w:rsidRPr="00D74506" w14:paraId="4FBE3C8C"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178E78D5"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—Pre-professional Studies</w:t>
            </w:r>
          </w:p>
        </w:tc>
      </w:tr>
      <w:tr w:rsidR="00E74ED4" w:rsidRPr="00D74506" w14:paraId="51F9BD83"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5025B767"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—Zoology</w:t>
            </w:r>
          </w:p>
        </w:tc>
      </w:tr>
      <w:tr w:rsidR="00E74ED4" w:rsidRPr="00D74506" w14:paraId="0B51248A"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74E83549"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lastRenderedPageBreak/>
              <w:t>Biotechnology</w:t>
            </w:r>
          </w:p>
        </w:tc>
      </w:tr>
      <w:tr w:rsidR="00E74ED4" w:rsidRPr="00D74506" w14:paraId="0FEB3F3F"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42F36EB7"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Business Administration</w:t>
            </w:r>
          </w:p>
        </w:tc>
      </w:tr>
      <w:tr w:rsidR="00E74ED4" w:rsidRPr="00D74506" w14:paraId="68F794FE"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4EE6026B"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—Sustainable Business Practices</w:t>
            </w:r>
          </w:p>
        </w:tc>
      </w:tr>
      <w:tr w:rsidR="00E74ED4" w:rsidRPr="00D74506" w14:paraId="2A665B09"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7D1BB11B"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Business Economics</w:t>
            </w:r>
          </w:p>
        </w:tc>
      </w:tr>
      <w:tr w:rsidR="00E74ED4" w:rsidRPr="00D74506" w14:paraId="49979205"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33BF366C"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Chemistry:</w:t>
            </w:r>
          </w:p>
        </w:tc>
      </w:tr>
      <w:tr w:rsidR="00E74ED4" w:rsidRPr="00D74506" w14:paraId="0F228685"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56C999EA"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—Pre-Health Profession Studies</w:t>
            </w:r>
          </w:p>
        </w:tc>
      </w:tr>
      <w:tr w:rsidR="00E74ED4" w:rsidRPr="00D74506" w14:paraId="26AFF386"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3A8F4DFF"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Clinical Laboratory Science</w:t>
            </w:r>
          </w:p>
        </w:tc>
      </w:tr>
      <w:tr w:rsidR="00E74ED4" w:rsidRPr="00D74506" w14:paraId="6A79DDB2"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471E24E2"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Communication Disorders</w:t>
            </w:r>
          </w:p>
        </w:tc>
      </w:tr>
      <w:tr w:rsidR="00E74ED4" w:rsidRPr="00D74506" w14:paraId="5005A22F"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603AEF92"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Computer and Information Technology</w:t>
            </w:r>
          </w:p>
        </w:tc>
      </w:tr>
      <w:tr w:rsidR="00E74ED4" w:rsidRPr="00D74506" w14:paraId="405927E7"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032BBF5E"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Computer Science</w:t>
            </w:r>
          </w:p>
        </w:tc>
      </w:tr>
      <w:tr w:rsidR="00E74ED4" w:rsidRPr="00D74506" w14:paraId="79D6BE63"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375CAFF3"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Creative Media Production (emphasis in):</w:t>
            </w:r>
          </w:p>
        </w:tc>
      </w:tr>
      <w:tr w:rsidR="00E74ED4" w:rsidRPr="00D74506" w14:paraId="0AF21983"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3E52D640"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—Corporate Media</w:t>
            </w:r>
          </w:p>
        </w:tc>
      </w:tr>
      <w:tr w:rsidR="00E74ED4" w:rsidRPr="00D74506" w14:paraId="40B1606C"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04C97C47"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—Graphic Communication</w:t>
            </w:r>
          </w:p>
        </w:tc>
      </w:tr>
      <w:tr w:rsidR="00E74ED4" w:rsidRPr="00D74506" w14:paraId="226CB735"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6FCCE4A6"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—Sports Media</w:t>
            </w:r>
          </w:p>
        </w:tc>
      </w:tr>
      <w:tr w:rsidR="00E74ED4" w:rsidRPr="00D74506" w14:paraId="575A04E1"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3FBD2C51"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Dietetics</w:t>
            </w:r>
          </w:p>
        </w:tc>
      </w:tr>
      <w:tr w:rsidR="00E74ED4" w:rsidRPr="00D74506" w14:paraId="6ADE9451"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337A0355"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Digital Innovations (emphasis in):</w:t>
            </w:r>
          </w:p>
        </w:tc>
      </w:tr>
      <w:tr w:rsidR="00E74ED4" w:rsidRPr="00D74506" w14:paraId="51F5917B"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77ECC95B"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—Graphic Communications</w:t>
            </w:r>
          </w:p>
        </w:tc>
      </w:tr>
      <w:tr w:rsidR="00E74ED4" w:rsidRPr="00D74506" w14:paraId="72514196"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54DB0B67"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—Strategic Communications</w:t>
            </w:r>
          </w:p>
        </w:tc>
      </w:tr>
      <w:tr w:rsidR="00E74ED4" w:rsidRPr="00D74506" w14:paraId="76C2327F"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324E0929" w14:textId="77777777" w:rsidR="00E74ED4" w:rsidRPr="0001072F" w:rsidRDefault="00E74ED4" w:rsidP="00E74ED4">
            <w:pPr>
              <w:spacing w:after="0" w:line="240" w:lineRule="auto"/>
              <w:rPr>
                <w:rFonts w:ascii="Calibri" w:eastAsia="Times New Roman" w:hAnsi="Calibri" w:cs="Calibri"/>
                <w:color w:val="000000"/>
                <w:highlight w:val="yellow"/>
              </w:rPr>
            </w:pPr>
            <w:r w:rsidRPr="0001072F">
              <w:rPr>
                <w:rFonts w:ascii="Calibri" w:eastAsia="Times New Roman" w:hAnsi="Calibri" w:cs="Calibri"/>
                <w:color w:val="000000"/>
                <w:highlight w:val="yellow"/>
              </w:rPr>
              <w:t>Disaster Preparedness/Emergency Mgmt.</w:t>
            </w:r>
          </w:p>
        </w:tc>
      </w:tr>
      <w:tr w:rsidR="00E74ED4" w:rsidRPr="00D74506" w14:paraId="225E64A2"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131832B7" w14:textId="77777777" w:rsidR="00E74ED4" w:rsidRPr="0001072F" w:rsidRDefault="00E74ED4" w:rsidP="00E74ED4">
            <w:pPr>
              <w:spacing w:after="0" w:line="240" w:lineRule="auto"/>
              <w:rPr>
                <w:rFonts w:ascii="Calibri" w:eastAsia="Times New Roman" w:hAnsi="Calibri" w:cs="Calibri"/>
                <w:color w:val="000000"/>
                <w:highlight w:val="yellow"/>
              </w:rPr>
            </w:pPr>
            <w:r w:rsidRPr="0001072F">
              <w:rPr>
                <w:rFonts w:ascii="Calibri" w:eastAsia="Times New Roman" w:hAnsi="Calibri" w:cs="Calibri"/>
                <w:color w:val="000000"/>
                <w:highlight w:val="yellow"/>
              </w:rPr>
              <w:t>Environmental Science</w:t>
            </w:r>
          </w:p>
        </w:tc>
      </w:tr>
      <w:tr w:rsidR="00E74ED4" w:rsidRPr="00D74506" w14:paraId="3F2CC050"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1A475FA3"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Exercise Science</w:t>
            </w:r>
          </w:p>
        </w:tc>
      </w:tr>
      <w:tr w:rsidR="00E74ED4" w:rsidRPr="00D74506" w14:paraId="07DBC215"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32DA9D92"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Finance (emphasis in):</w:t>
            </w:r>
          </w:p>
        </w:tc>
      </w:tr>
      <w:tr w:rsidR="00E74ED4" w:rsidRPr="00D74506" w14:paraId="74438828"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14B16384"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—Banking</w:t>
            </w:r>
          </w:p>
        </w:tc>
      </w:tr>
      <w:tr w:rsidR="00E74ED4" w:rsidRPr="00D74506" w14:paraId="5C1A8F88"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5DCB5220"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—Financial Management</w:t>
            </w:r>
          </w:p>
        </w:tc>
      </w:tr>
      <w:tr w:rsidR="00E74ED4" w:rsidRPr="00D74506" w14:paraId="0562F584"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0201428E"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Global Supply Chain Management</w:t>
            </w:r>
          </w:p>
        </w:tc>
      </w:tr>
      <w:tr w:rsidR="00E74ED4" w:rsidRPr="00D74506" w14:paraId="5C0A58C6"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407177B6"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Health Promotion</w:t>
            </w:r>
          </w:p>
        </w:tc>
      </w:tr>
      <w:tr w:rsidR="00E74ED4" w:rsidRPr="00D74506" w14:paraId="5923F838"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13FC826B"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Health Studies</w:t>
            </w:r>
          </w:p>
        </w:tc>
      </w:tr>
      <w:tr w:rsidR="00E74ED4" w:rsidRPr="00D74506" w14:paraId="2E380505"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53F662C5"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Interdisciplinary Studies</w:t>
            </w:r>
          </w:p>
        </w:tc>
      </w:tr>
      <w:tr w:rsidR="00E74ED4" w:rsidRPr="00D74506" w14:paraId="54234495"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36256869"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International Business</w:t>
            </w:r>
          </w:p>
        </w:tc>
      </w:tr>
      <w:tr w:rsidR="00E74ED4" w:rsidRPr="00D74506" w14:paraId="05C22ACD"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680AEA0F"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Land Surveying and Geomatics</w:t>
            </w:r>
          </w:p>
        </w:tc>
      </w:tr>
      <w:tr w:rsidR="00E74ED4" w:rsidRPr="00D74506" w14:paraId="22873B58"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04F0BCCA"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Management (emphasis in):</w:t>
            </w:r>
          </w:p>
        </w:tc>
      </w:tr>
      <w:tr w:rsidR="00E74ED4" w:rsidRPr="00D74506" w14:paraId="4715817E"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38FC6E05"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—Hospitality Management</w:t>
            </w:r>
          </w:p>
        </w:tc>
      </w:tr>
      <w:tr w:rsidR="00E74ED4" w:rsidRPr="00D74506" w14:paraId="1D2D3272"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1F15AA26"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—Human Resource Management</w:t>
            </w:r>
          </w:p>
        </w:tc>
      </w:tr>
      <w:tr w:rsidR="00E74ED4" w:rsidRPr="00D74506" w14:paraId="79FC2E1C"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69F5138E"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—International Business</w:t>
            </w:r>
          </w:p>
        </w:tc>
      </w:tr>
      <w:tr w:rsidR="00E74ED4" w:rsidRPr="00D74506" w14:paraId="459CB289"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5A81EE38"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Marketing:</w:t>
            </w:r>
          </w:p>
        </w:tc>
      </w:tr>
      <w:tr w:rsidR="00E74ED4" w:rsidRPr="00D74506" w14:paraId="0EE89F2F"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277A0398"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 International Business</w:t>
            </w:r>
          </w:p>
        </w:tc>
      </w:tr>
      <w:tr w:rsidR="00E74ED4" w:rsidRPr="00D74506" w14:paraId="754FCFF3"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0D2F9410"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 Logistics</w:t>
            </w:r>
          </w:p>
        </w:tc>
      </w:tr>
      <w:tr w:rsidR="00E74ED4" w:rsidRPr="00D74506" w14:paraId="47294D70" w14:textId="77777777" w:rsidTr="00E74ED4">
        <w:trPr>
          <w:trHeight w:val="300"/>
        </w:trPr>
        <w:tc>
          <w:tcPr>
            <w:tcW w:w="4960" w:type="dxa"/>
            <w:tcBorders>
              <w:top w:val="nil"/>
              <w:left w:val="single" w:sz="8" w:space="0" w:color="auto"/>
              <w:bottom w:val="nil"/>
              <w:right w:val="single" w:sz="8" w:space="0" w:color="auto"/>
            </w:tcBorders>
            <w:shd w:val="clear" w:color="auto" w:fill="auto"/>
            <w:noWrap/>
            <w:vAlign w:val="bottom"/>
            <w:hideMark/>
          </w:tcPr>
          <w:p w14:paraId="11E98894"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 Marketing Analytics</w:t>
            </w:r>
          </w:p>
        </w:tc>
      </w:tr>
      <w:tr w:rsidR="00E74ED4" w:rsidRPr="00D74506" w14:paraId="2AFAFE6F"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168C99F5"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 Sales</w:t>
            </w:r>
          </w:p>
        </w:tc>
      </w:tr>
      <w:tr w:rsidR="00E74ED4" w:rsidRPr="00D74506" w14:paraId="5F7028FA"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79FFA52A"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Mathematics</w:t>
            </w:r>
          </w:p>
        </w:tc>
      </w:tr>
      <w:tr w:rsidR="00E74ED4" w:rsidRPr="00D74506" w14:paraId="0C2077D3"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6CE0EE3C"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lastRenderedPageBreak/>
              <w:t>Multimedia Journalism</w:t>
            </w:r>
          </w:p>
        </w:tc>
      </w:tr>
    </w:tbl>
    <w:p w14:paraId="54A18F3A" w14:textId="77777777" w:rsidR="00E74ED4" w:rsidRDefault="00E74ED4" w:rsidP="00E74ED4">
      <w:pPr>
        <w:rPr>
          <w:rFonts w:asciiTheme="majorHAnsi" w:hAnsiTheme="majorHAnsi" w:cs="Arial"/>
          <w:sz w:val="18"/>
          <w:szCs w:val="18"/>
        </w:rPr>
      </w:pPr>
    </w:p>
    <w:p w14:paraId="5500790A" w14:textId="77777777" w:rsidR="00E74ED4" w:rsidRDefault="00E74ED4" w:rsidP="00E74ED4">
      <w:pPr>
        <w:rPr>
          <w:rFonts w:asciiTheme="majorHAnsi" w:hAnsiTheme="majorHAnsi" w:cs="Arial"/>
          <w:b/>
          <w:sz w:val="18"/>
          <w:szCs w:val="18"/>
        </w:rPr>
      </w:pPr>
      <w:r>
        <w:rPr>
          <w:rFonts w:asciiTheme="majorHAnsi" w:hAnsiTheme="majorHAnsi" w:cs="Arial"/>
          <w:b/>
          <w:sz w:val="18"/>
          <w:szCs w:val="18"/>
        </w:rPr>
        <w:t>Pg. 62</w:t>
      </w:r>
    </w:p>
    <w:p w14:paraId="0E304DBA" w14:textId="77777777" w:rsidR="00E74ED4" w:rsidRDefault="00E74ED4" w:rsidP="00E74ED4">
      <w:pPr>
        <w:rPr>
          <w:rFonts w:ascii="Calibri" w:eastAsia="Times New Roman" w:hAnsi="Calibri" w:cs="Calibri"/>
          <w:b/>
          <w:color w:val="000000"/>
        </w:rPr>
      </w:pPr>
      <w:r>
        <w:rPr>
          <w:rFonts w:ascii="Calibri" w:eastAsia="Times New Roman" w:hAnsi="Calibri" w:cs="Calibri"/>
          <w:b/>
          <w:color w:val="000000"/>
        </w:rPr>
        <w:t>Bachelor of Science (B.S.)</w:t>
      </w:r>
    </w:p>
    <w:tbl>
      <w:tblPr>
        <w:tblW w:w="4960" w:type="dxa"/>
        <w:tblInd w:w="2042" w:type="dxa"/>
        <w:tblLook w:val="04A0" w:firstRow="1" w:lastRow="0" w:firstColumn="1" w:lastColumn="0" w:noHBand="0" w:noVBand="1"/>
      </w:tblPr>
      <w:tblGrid>
        <w:gridCol w:w="4960"/>
      </w:tblGrid>
      <w:tr w:rsidR="00E74ED4" w:rsidRPr="00D74506" w14:paraId="3E385BF9" w14:textId="77777777" w:rsidTr="00E74ED4">
        <w:trPr>
          <w:trHeight w:val="315"/>
        </w:trPr>
        <w:tc>
          <w:tcPr>
            <w:tcW w:w="4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228AEB"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Disaster Preparedness/Emergency Mgmt.</w:t>
            </w:r>
          </w:p>
        </w:tc>
      </w:tr>
      <w:tr w:rsidR="00E74ED4" w:rsidRPr="00D74506" w14:paraId="46B184AA"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132D2A04" w14:textId="77777777" w:rsidR="00E74ED4" w:rsidRPr="00D74506" w:rsidRDefault="00E74ED4" w:rsidP="00E74ED4">
            <w:pPr>
              <w:spacing w:after="0" w:line="240" w:lineRule="auto"/>
              <w:rPr>
                <w:rFonts w:ascii="Calibri" w:eastAsia="Times New Roman" w:hAnsi="Calibri" w:cs="Calibri"/>
                <w:b/>
                <w:color w:val="000000"/>
              </w:rPr>
            </w:pPr>
            <w:r w:rsidRPr="00D74506">
              <w:rPr>
                <w:rFonts w:ascii="Calibri" w:eastAsia="Times New Roman" w:hAnsi="Calibri" w:cs="Calibri"/>
                <w:b/>
                <w:color w:val="0070C0"/>
              </w:rPr>
              <w:t>Engineering Management Systems</w:t>
            </w:r>
          </w:p>
        </w:tc>
      </w:tr>
      <w:tr w:rsidR="00E74ED4" w:rsidRPr="00D74506" w14:paraId="33A6D0B9" w14:textId="77777777" w:rsidTr="00E74ED4">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233B43DA" w14:textId="77777777" w:rsidR="00E74ED4" w:rsidRPr="00D74506" w:rsidRDefault="00E74ED4" w:rsidP="00E74ED4">
            <w:pPr>
              <w:spacing w:after="0" w:line="240" w:lineRule="auto"/>
              <w:rPr>
                <w:rFonts w:ascii="Calibri" w:eastAsia="Times New Roman" w:hAnsi="Calibri" w:cs="Calibri"/>
                <w:color w:val="000000"/>
              </w:rPr>
            </w:pPr>
            <w:r w:rsidRPr="00D74506">
              <w:rPr>
                <w:rFonts w:ascii="Calibri" w:eastAsia="Times New Roman" w:hAnsi="Calibri" w:cs="Calibri"/>
                <w:color w:val="000000"/>
              </w:rPr>
              <w:t>Environmental Science</w:t>
            </w:r>
          </w:p>
        </w:tc>
      </w:tr>
    </w:tbl>
    <w:p w14:paraId="21A20A79" w14:textId="77777777" w:rsidR="00E74ED4" w:rsidRDefault="00E74ED4" w:rsidP="00E74ED4">
      <w:pPr>
        <w:rPr>
          <w:rFonts w:ascii="Calibri" w:eastAsia="Times New Roman" w:hAnsi="Calibri" w:cs="Calibri"/>
          <w:b/>
          <w:color w:val="000000"/>
        </w:rPr>
      </w:pPr>
    </w:p>
    <w:p w14:paraId="60787F73" w14:textId="77777777" w:rsidR="00E74ED4" w:rsidRDefault="00E74ED4" w:rsidP="00E74ED4">
      <w:pPr>
        <w:rPr>
          <w:rFonts w:asciiTheme="majorHAnsi" w:hAnsiTheme="majorHAnsi" w:cs="Arial"/>
          <w:sz w:val="18"/>
          <w:szCs w:val="18"/>
        </w:rPr>
      </w:pPr>
    </w:p>
    <w:p w14:paraId="09BE4129" w14:textId="77777777" w:rsidR="00E74ED4" w:rsidRDefault="00E74ED4" w:rsidP="00E74ED4">
      <w:pPr>
        <w:rPr>
          <w:rFonts w:asciiTheme="majorHAnsi" w:hAnsiTheme="majorHAnsi" w:cs="Arial"/>
          <w:sz w:val="18"/>
          <w:szCs w:val="18"/>
        </w:rPr>
      </w:pPr>
    </w:p>
    <w:p w14:paraId="62D68853" w14:textId="77777777" w:rsidR="00E74ED4" w:rsidRDefault="00E74ED4" w:rsidP="00E74ED4">
      <w:pPr>
        <w:rPr>
          <w:rFonts w:asciiTheme="majorHAnsi" w:hAnsiTheme="majorHAnsi" w:cs="Arial"/>
          <w:sz w:val="18"/>
          <w:szCs w:val="18"/>
        </w:rPr>
      </w:pPr>
      <w:r>
        <w:rPr>
          <w:rFonts w:asciiTheme="majorHAnsi" w:hAnsiTheme="majorHAnsi" w:cs="Arial"/>
          <w:b/>
          <w:sz w:val="18"/>
          <w:szCs w:val="18"/>
        </w:rPr>
        <w:t>Pg. 80.</w:t>
      </w:r>
    </w:p>
    <w:p w14:paraId="5B38CE76" w14:textId="77777777" w:rsidR="00E74ED4" w:rsidRPr="003C619A" w:rsidRDefault="00E74ED4" w:rsidP="00E74ED4">
      <w:pPr>
        <w:rPr>
          <w:rFonts w:asciiTheme="majorHAnsi" w:hAnsiTheme="majorHAnsi" w:cs="Arial"/>
          <w:b/>
          <w:sz w:val="18"/>
          <w:szCs w:val="18"/>
        </w:rPr>
      </w:pPr>
      <w:r w:rsidRPr="003C619A">
        <w:rPr>
          <w:rFonts w:asciiTheme="majorHAnsi" w:hAnsiTheme="majorHAnsi" w:cs="Arial"/>
          <w:b/>
          <w:sz w:val="18"/>
          <w:szCs w:val="18"/>
        </w:rPr>
        <w:t>COLLEGE OF ENGINEERING AND COMPUTER SCIENCE</w:t>
      </w:r>
    </w:p>
    <w:p w14:paraId="2D557DCE"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Department of Computer Science</w:t>
      </w:r>
    </w:p>
    <w:p w14:paraId="43C801C1"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Program for Civil Engineering</w:t>
      </w:r>
    </w:p>
    <w:p w14:paraId="6AF8329C"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Program for Electrical Engineering</w:t>
      </w:r>
    </w:p>
    <w:p w14:paraId="4EBA8148"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Program for Mechanical Engineering</w:t>
      </w:r>
    </w:p>
    <w:p w14:paraId="63FE95AC" w14:textId="77777777" w:rsidR="00E74ED4" w:rsidRDefault="00E74ED4" w:rsidP="00E74ED4">
      <w:pPr>
        <w:ind w:left="720"/>
        <w:rPr>
          <w:rFonts w:asciiTheme="majorHAnsi" w:hAnsiTheme="majorHAnsi" w:cs="Arial"/>
          <w:sz w:val="18"/>
          <w:szCs w:val="18"/>
        </w:rPr>
      </w:pPr>
      <w:r w:rsidRPr="000B6C56">
        <w:rPr>
          <w:rFonts w:asciiTheme="majorHAnsi" w:hAnsiTheme="majorHAnsi" w:cs="Arial"/>
          <w:sz w:val="18"/>
          <w:szCs w:val="18"/>
          <w:highlight w:val="yellow"/>
        </w:rPr>
        <w:t>Program for Engineering Technology</w:t>
      </w:r>
      <w:r w:rsidRPr="003C619A">
        <w:rPr>
          <w:rFonts w:asciiTheme="majorHAnsi" w:hAnsiTheme="majorHAnsi" w:cs="Arial"/>
          <w:sz w:val="18"/>
          <w:szCs w:val="18"/>
        </w:rPr>
        <w:t xml:space="preserve"> </w:t>
      </w:r>
    </w:p>
    <w:p w14:paraId="38C0E49E" w14:textId="77777777" w:rsidR="00E74ED4" w:rsidRDefault="00E74ED4" w:rsidP="00E74ED4">
      <w:pPr>
        <w:rPr>
          <w:rFonts w:asciiTheme="majorHAnsi" w:hAnsiTheme="majorHAnsi" w:cs="Arial"/>
          <w:sz w:val="18"/>
          <w:szCs w:val="18"/>
        </w:rPr>
      </w:pPr>
      <w:r>
        <w:rPr>
          <w:rFonts w:asciiTheme="majorHAnsi" w:hAnsiTheme="majorHAnsi" w:cs="Arial"/>
          <w:b/>
          <w:sz w:val="18"/>
          <w:szCs w:val="18"/>
        </w:rPr>
        <w:t>Pg. 80.</w:t>
      </w:r>
    </w:p>
    <w:p w14:paraId="5B0F41E9" w14:textId="77777777" w:rsidR="00E74ED4" w:rsidRPr="003C619A" w:rsidRDefault="00E74ED4" w:rsidP="00E74ED4">
      <w:pPr>
        <w:rPr>
          <w:rFonts w:asciiTheme="majorHAnsi" w:hAnsiTheme="majorHAnsi" w:cs="Arial"/>
          <w:b/>
          <w:sz w:val="18"/>
          <w:szCs w:val="18"/>
        </w:rPr>
      </w:pPr>
      <w:r w:rsidRPr="003C619A">
        <w:rPr>
          <w:rFonts w:asciiTheme="majorHAnsi" w:hAnsiTheme="majorHAnsi" w:cs="Arial"/>
          <w:b/>
          <w:sz w:val="18"/>
          <w:szCs w:val="18"/>
        </w:rPr>
        <w:t>COLLEGE OF ENGINEERING AND COMPUTER SCIENCE</w:t>
      </w:r>
    </w:p>
    <w:p w14:paraId="7360708B"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Department of Computer Science</w:t>
      </w:r>
    </w:p>
    <w:p w14:paraId="55CA69B9"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Program for Civil Engineering</w:t>
      </w:r>
    </w:p>
    <w:p w14:paraId="5146C755"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Program for Electrical Engineering</w:t>
      </w:r>
    </w:p>
    <w:p w14:paraId="2359DBA7" w14:textId="77777777" w:rsidR="00E74ED4" w:rsidRPr="003C619A" w:rsidRDefault="00E74ED4" w:rsidP="00E74ED4">
      <w:pPr>
        <w:ind w:left="720"/>
        <w:rPr>
          <w:rFonts w:asciiTheme="majorHAnsi" w:hAnsiTheme="majorHAnsi" w:cs="Arial"/>
          <w:sz w:val="18"/>
          <w:szCs w:val="18"/>
        </w:rPr>
      </w:pPr>
      <w:r w:rsidRPr="003C619A">
        <w:rPr>
          <w:rFonts w:asciiTheme="majorHAnsi" w:hAnsiTheme="majorHAnsi" w:cs="Arial"/>
          <w:sz w:val="18"/>
          <w:szCs w:val="18"/>
        </w:rPr>
        <w:t>Program for Mechanical Engineering</w:t>
      </w:r>
    </w:p>
    <w:p w14:paraId="494C4BFE" w14:textId="77777777" w:rsidR="00E74ED4" w:rsidRDefault="00E74ED4" w:rsidP="00E74ED4">
      <w:pPr>
        <w:ind w:left="720"/>
        <w:rPr>
          <w:rFonts w:asciiTheme="majorHAnsi" w:hAnsiTheme="majorHAnsi" w:cs="Arial"/>
          <w:sz w:val="18"/>
          <w:szCs w:val="18"/>
        </w:rPr>
      </w:pPr>
      <w:r w:rsidRPr="003C619A">
        <w:rPr>
          <w:rFonts w:asciiTheme="majorHAnsi" w:hAnsiTheme="majorHAnsi" w:cs="Arial"/>
          <w:sz w:val="18"/>
          <w:szCs w:val="18"/>
        </w:rPr>
        <w:t xml:space="preserve">Program for Engineering Technology </w:t>
      </w:r>
    </w:p>
    <w:p w14:paraId="0F0C1D34" w14:textId="77777777" w:rsidR="00E74ED4" w:rsidRDefault="00E74ED4" w:rsidP="00E74ED4">
      <w:pPr>
        <w:ind w:left="720"/>
        <w:rPr>
          <w:rFonts w:asciiTheme="majorHAnsi" w:hAnsiTheme="majorHAnsi" w:cs="Arial"/>
          <w:color w:val="0070C0"/>
          <w:sz w:val="18"/>
          <w:szCs w:val="18"/>
        </w:rPr>
      </w:pPr>
      <w:r>
        <w:rPr>
          <w:rFonts w:asciiTheme="majorHAnsi" w:hAnsiTheme="majorHAnsi" w:cs="Arial"/>
          <w:color w:val="0070C0"/>
          <w:sz w:val="18"/>
          <w:szCs w:val="18"/>
        </w:rPr>
        <w:t>Program for Engineering Management Systems</w:t>
      </w:r>
    </w:p>
    <w:p w14:paraId="5EC903C5" w14:textId="77777777" w:rsidR="00E74ED4" w:rsidRDefault="00E74ED4" w:rsidP="00E74ED4">
      <w:pPr>
        <w:rPr>
          <w:rFonts w:asciiTheme="majorHAnsi" w:hAnsiTheme="majorHAnsi" w:cs="Arial"/>
          <w:color w:val="0070C0"/>
          <w:sz w:val="18"/>
          <w:szCs w:val="18"/>
        </w:rPr>
      </w:pPr>
      <w:r>
        <w:rPr>
          <w:rFonts w:asciiTheme="majorHAnsi" w:hAnsiTheme="majorHAnsi" w:cs="Arial"/>
          <w:color w:val="0070C0"/>
          <w:sz w:val="18"/>
          <w:szCs w:val="18"/>
        </w:rPr>
        <w:br w:type="page"/>
      </w:r>
    </w:p>
    <w:p w14:paraId="60A27907" w14:textId="77777777" w:rsidR="00E74ED4" w:rsidRDefault="00E74ED4" w:rsidP="00E74ED4">
      <w:pPr>
        <w:rPr>
          <w:rFonts w:asciiTheme="majorHAnsi" w:hAnsiTheme="majorHAnsi" w:cs="Arial"/>
          <w:sz w:val="18"/>
          <w:szCs w:val="18"/>
        </w:rPr>
      </w:pPr>
      <w:r w:rsidRPr="00581408">
        <w:rPr>
          <w:rFonts w:asciiTheme="majorHAnsi" w:hAnsiTheme="majorHAnsi" w:cs="Arial"/>
          <w:b/>
          <w:sz w:val="18"/>
          <w:szCs w:val="18"/>
        </w:rPr>
        <w:lastRenderedPageBreak/>
        <w:t>Pg. 180</w:t>
      </w:r>
    </w:p>
    <w:p w14:paraId="5409E0ED" w14:textId="77777777" w:rsidR="00E74ED4" w:rsidRPr="00581408" w:rsidRDefault="00E74ED4" w:rsidP="00E74ED4">
      <w:pPr>
        <w:rPr>
          <w:rFonts w:asciiTheme="majorHAnsi" w:hAnsiTheme="majorHAnsi" w:cs="Arial"/>
          <w:b/>
          <w:sz w:val="36"/>
          <w:szCs w:val="36"/>
        </w:rPr>
      </w:pPr>
      <w:r w:rsidRPr="00581408">
        <w:rPr>
          <w:rFonts w:asciiTheme="majorHAnsi" w:hAnsiTheme="majorHAnsi" w:cs="Arial"/>
          <w:b/>
          <w:sz w:val="36"/>
          <w:szCs w:val="36"/>
        </w:rPr>
        <w:t xml:space="preserve">College of Engineering and Computer </w:t>
      </w:r>
    </w:p>
    <w:p w14:paraId="1A06C6B5" w14:textId="77777777" w:rsidR="00E74ED4" w:rsidRPr="00581408" w:rsidRDefault="00E74ED4" w:rsidP="00E74ED4">
      <w:pPr>
        <w:rPr>
          <w:rFonts w:asciiTheme="majorHAnsi" w:hAnsiTheme="majorHAnsi" w:cs="Arial"/>
          <w:b/>
          <w:sz w:val="36"/>
          <w:szCs w:val="36"/>
        </w:rPr>
      </w:pPr>
      <w:r w:rsidRPr="00581408">
        <w:rPr>
          <w:rFonts w:asciiTheme="majorHAnsi" w:hAnsiTheme="majorHAnsi" w:cs="Arial"/>
          <w:b/>
          <w:sz w:val="36"/>
          <w:szCs w:val="36"/>
        </w:rPr>
        <w:t>Science</w:t>
      </w:r>
    </w:p>
    <w:p w14:paraId="1101C2BB" w14:textId="77777777" w:rsidR="00E74ED4" w:rsidRPr="00872FDD" w:rsidRDefault="00E74ED4" w:rsidP="00E74ED4">
      <w:pPr>
        <w:rPr>
          <w:rFonts w:asciiTheme="majorHAnsi" w:hAnsiTheme="majorHAnsi" w:cs="Arial"/>
          <w:i/>
          <w:sz w:val="18"/>
          <w:szCs w:val="18"/>
        </w:rPr>
      </w:pPr>
      <w:r w:rsidRPr="00872FDD">
        <w:rPr>
          <w:rFonts w:asciiTheme="majorHAnsi" w:hAnsiTheme="majorHAnsi" w:cs="Arial"/>
          <w:i/>
          <w:sz w:val="18"/>
          <w:szCs w:val="18"/>
        </w:rPr>
        <w:t>Professor Abhijit Bhattacharyya, Dean</w:t>
      </w:r>
    </w:p>
    <w:p w14:paraId="0B984386" w14:textId="77777777" w:rsidR="00E74ED4" w:rsidRPr="00872FDD" w:rsidRDefault="00E74ED4" w:rsidP="00E74ED4">
      <w:pPr>
        <w:rPr>
          <w:rFonts w:asciiTheme="majorHAnsi" w:hAnsiTheme="majorHAnsi" w:cs="Arial"/>
          <w:i/>
          <w:sz w:val="18"/>
          <w:szCs w:val="18"/>
        </w:rPr>
      </w:pPr>
      <w:r w:rsidRPr="00872FDD">
        <w:rPr>
          <w:rFonts w:asciiTheme="majorHAnsi" w:hAnsiTheme="majorHAnsi" w:cs="Arial"/>
          <w:i/>
          <w:sz w:val="18"/>
          <w:szCs w:val="18"/>
        </w:rPr>
        <w:t>Associate Professor Yeonsang Hwang, Associate Dean</w:t>
      </w:r>
    </w:p>
    <w:p w14:paraId="6B631902" w14:textId="77777777" w:rsidR="00E74ED4" w:rsidRPr="00581408" w:rsidRDefault="00E74ED4" w:rsidP="00E74ED4">
      <w:pPr>
        <w:rPr>
          <w:rFonts w:asciiTheme="majorHAnsi" w:hAnsiTheme="majorHAnsi" w:cs="Arial"/>
          <w:b/>
          <w:sz w:val="18"/>
          <w:szCs w:val="18"/>
        </w:rPr>
      </w:pPr>
      <w:r w:rsidRPr="00581408">
        <w:rPr>
          <w:rFonts w:asciiTheme="majorHAnsi" w:hAnsiTheme="majorHAnsi" w:cs="Arial"/>
          <w:b/>
          <w:sz w:val="18"/>
          <w:szCs w:val="18"/>
        </w:rPr>
        <w:t>PROGRAMS OF STUDY</w:t>
      </w:r>
    </w:p>
    <w:p w14:paraId="53C35DCF" w14:textId="77777777" w:rsidR="00E74ED4" w:rsidRDefault="00E74ED4" w:rsidP="00E74ED4">
      <w:pPr>
        <w:ind w:firstLine="720"/>
        <w:rPr>
          <w:rFonts w:asciiTheme="majorHAnsi" w:hAnsiTheme="majorHAnsi" w:cs="Arial"/>
          <w:sz w:val="18"/>
          <w:szCs w:val="18"/>
        </w:rPr>
      </w:pPr>
      <w:r w:rsidRPr="00872FDD">
        <w:rPr>
          <w:rFonts w:asciiTheme="majorHAnsi" w:hAnsiTheme="majorHAnsi" w:cs="Arial"/>
          <w:sz w:val="18"/>
          <w:szCs w:val="18"/>
        </w:rPr>
        <w:t>The College of Engineering and Computer Science offers u</w:t>
      </w:r>
      <w:r>
        <w:rPr>
          <w:rFonts w:asciiTheme="majorHAnsi" w:hAnsiTheme="majorHAnsi" w:cs="Arial"/>
          <w:sz w:val="18"/>
          <w:szCs w:val="18"/>
        </w:rPr>
        <w:t xml:space="preserve">ndergraduate degree programs in </w:t>
      </w:r>
      <w:r w:rsidRPr="00872FDD">
        <w:rPr>
          <w:rFonts w:asciiTheme="majorHAnsi" w:hAnsiTheme="majorHAnsi" w:cs="Arial"/>
          <w:sz w:val="18"/>
          <w:szCs w:val="18"/>
        </w:rPr>
        <w:t xml:space="preserve">a broad spectrum of areas, including a Bachelor of Arts degree in </w:t>
      </w:r>
      <w:r>
        <w:rPr>
          <w:rFonts w:asciiTheme="majorHAnsi" w:hAnsiTheme="majorHAnsi" w:cs="Arial"/>
          <w:sz w:val="18"/>
          <w:szCs w:val="18"/>
        </w:rPr>
        <w:t xml:space="preserve">Computer Science; a Bachelor of </w:t>
      </w:r>
      <w:r w:rsidRPr="00872FDD">
        <w:rPr>
          <w:rFonts w:asciiTheme="majorHAnsi" w:hAnsiTheme="majorHAnsi" w:cs="Arial"/>
          <w:sz w:val="18"/>
          <w:szCs w:val="18"/>
        </w:rPr>
        <w:t>Science degree in Computer Science; a Bachelor of Science in Civil</w:t>
      </w:r>
      <w:r>
        <w:rPr>
          <w:rFonts w:asciiTheme="majorHAnsi" w:hAnsiTheme="majorHAnsi" w:cs="Arial"/>
          <w:sz w:val="18"/>
          <w:szCs w:val="18"/>
        </w:rPr>
        <w:t xml:space="preserve"> Engineering degree; a Bachelor </w:t>
      </w:r>
      <w:r w:rsidRPr="00872FDD">
        <w:rPr>
          <w:rFonts w:asciiTheme="majorHAnsi" w:hAnsiTheme="majorHAnsi" w:cs="Arial"/>
          <w:sz w:val="18"/>
          <w:szCs w:val="18"/>
        </w:rPr>
        <w:t xml:space="preserve">of Science in Electrical Engineering degree; </w:t>
      </w:r>
      <w:r w:rsidRPr="000B6C56">
        <w:rPr>
          <w:rFonts w:asciiTheme="majorHAnsi" w:hAnsiTheme="majorHAnsi" w:cs="Arial"/>
          <w:sz w:val="18"/>
          <w:szCs w:val="18"/>
          <w:highlight w:val="yellow"/>
        </w:rPr>
        <w:t>a Bachelor of Science and Associate of Applied Science in Land Surveying and Geomatics; a Bachelor of Science in Mechanical Engineering degree; and a Bachelor of Science and an Associate of Science in Engineering Technology degree.</w:t>
      </w:r>
      <w:r>
        <w:rPr>
          <w:rFonts w:asciiTheme="majorHAnsi" w:hAnsiTheme="majorHAnsi" w:cs="Arial"/>
          <w:sz w:val="18"/>
          <w:szCs w:val="18"/>
        </w:rPr>
        <w:t xml:space="preserve"> Minors are also </w:t>
      </w:r>
      <w:r w:rsidRPr="00872FDD">
        <w:rPr>
          <w:rFonts w:asciiTheme="majorHAnsi" w:hAnsiTheme="majorHAnsi" w:cs="Arial"/>
          <w:sz w:val="18"/>
          <w:szCs w:val="18"/>
        </w:rPr>
        <w:t>available in Computer Science, Land Surveying and Geomatics, Engineering and Renewable Technology.</w:t>
      </w:r>
    </w:p>
    <w:p w14:paraId="08F2A040" w14:textId="77777777" w:rsidR="00E74ED4" w:rsidRPr="00872FDD" w:rsidRDefault="00E74ED4" w:rsidP="00E74ED4">
      <w:pPr>
        <w:ind w:firstLine="720"/>
        <w:rPr>
          <w:rFonts w:asciiTheme="majorHAnsi" w:hAnsiTheme="majorHAnsi" w:cs="Arial"/>
          <w:sz w:val="18"/>
          <w:szCs w:val="18"/>
        </w:rPr>
      </w:pPr>
      <w:r w:rsidRPr="00872FDD">
        <w:rPr>
          <w:rFonts w:asciiTheme="majorHAnsi" w:hAnsiTheme="majorHAnsi" w:cs="Arial"/>
          <w:sz w:val="18"/>
          <w:szCs w:val="18"/>
        </w:rPr>
        <w:t xml:space="preserve">The College of Engineering and Computer Science grants a </w:t>
      </w:r>
      <w:proofErr w:type="gramStart"/>
      <w:r w:rsidRPr="00872FDD">
        <w:rPr>
          <w:rFonts w:asciiTheme="majorHAnsi" w:hAnsiTheme="majorHAnsi" w:cs="Arial"/>
          <w:sz w:val="18"/>
          <w:szCs w:val="18"/>
        </w:rPr>
        <w:t>wide-ra</w:t>
      </w:r>
      <w:r>
        <w:rPr>
          <w:rFonts w:asciiTheme="majorHAnsi" w:hAnsiTheme="majorHAnsi" w:cs="Arial"/>
          <w:sz w:val="18"/>
          <w:szCs w:val="18"/>
        </w:rPr>
        <w:t>nge</w:t>
      </w:r>
      <w:proofErr w:type="gramEnd"/>
      <w:r>
        <w:rPr>
          <w:rFonts w:asciiTheme="majorHAnsi" w:hAnsiTheme="majorHAnsi" w:cs="Arial"/>
          <w:sz w:val="18"/>
          <w:szCs w:val="18"/>
        </w:rPr>
        <w:t xml:space="preserve"> of master’s degree (M.E.M., </w:t>
      </w:r>
      <w:r w:rsidRPr="00872FDD">
        <w:rPr>
          <w:rFonts w:asciiTheme="majorHAnsi" w:hAnsiTheme="majorHAnsi" w:cs="Arial"/>
          <w:sz w:val="18"/>
          <w:szCs w:val="18"/>
        </w:rPr>
        <w:t xml:space="preserve">M.S., M.S.E., </w:t>
      </w:r>
      <w:proofErr w:type="spellStart"/>
      <w:r w:rsidRPr="00872FDD">
        <w:rPr>
          <w:rFonts w:asciiTheme="majorHAnsi" w:hAnsiTheme="majorHAnsi" w:cs="Arial"/>
          <w:sz w:val="18"/>
          <w:szCs w:val="18"/>
        </w:rPr>
        <w:t>M.S.Engr</w:t>
      </w:r>
      <w:proofErr w:type="spellEnd"/>
      <w:r w:rsidRPr="00872FDD">
        <w:rPr>
          <w:rFonts w:asciiTheme="majorHAnsi" w:hAnsiTheme="majorHAnsi" w:cs="Arial"/>
          <w:sz w:val="18"/>
          <w:szCs w:val="18"/>
        </w:rPr>
        <w:t>.) programs and multiple graduate certificates. For further information, see A</w:t>
      </w:r>
      <w:r>
        <w:rPr>
          <w:rFonts w:asciiTheme="majorHAnsi" w:hAnsiTheme="majorHAnsi" w:cs="Arial"/>
          <w:sz w:val="18"/>
          <w:szCs w:val="18"/>
        </w:rPr>
        <w:t>-</w:t>
      </w:r>
      <w:r w:rsidRPr="00872FDD">
        <w:rPr>
          <w:rFonts w:asciiTheme="majorHAnsi" w:hAnsiTheme="majorHAnsi" w:cs="Arial"/>
          <w:sz w:val="18"/>
          <w:szCs w:val="18"/>
        </w:rPr>
        <w:t>State’s Graduate Bulletin.</w:t>
      </w:r>
    </w:p>
    <w:p w14:paraId="5EFA66C1" w14:textId="77777777" w:rsidR="00E74ED4" w:rsidRPr="00872FDD" w:rsidRDefault="00E74ED4" w:rsidP="00E74ED4">
      <w:pPr>
        <w:rPr>
          <w:rFonts w:asciiTheme="majorHAnsi" w:hAnsiTheme="majorHAnsi" w:cs="Arial"/>
          <w:sz w:val="18"/>
          <w:szCs w:val="18"/>
        </w:rPr>
      </w:pPr>
      <w:r w:rsidRPr="00872FDD">
        <w:rPr>
          <w:rFonts w:asciiTheme="majorHAnsi" w:hAnsiTheme="majorHAnsi" w:cs="Arial"/>
          <w:sz w:val="18"/>
          <w:szCs w:val="18"/>
        </w:rPr>
        <w:t xml:space="preserve">The college is comprised of one department and </w:t>
      </w:r>
      <w:r w:rsidRPr="003F6EA0">
        <w:rPr>
          <w:rFonts w:asciiTheme="majorHAnsi" w:hAnsiTheme="majorHAnsi" w:cs="Arial"/>
          <w:sz w:val="18"/>
          <w:szCs w:val="18"/>
          <w:highlight w:val="yellow"/>
        </w:rPr>
        <w:t>three</w:t>
      </w:r>
      <w:r w:rsidRPr="00872FDD">
        <w:rPr>
          <w:rFonts w:asciiTheme="majorHAnsi" w:hAnsiTheme="majorHAnsi" w:cs="Arial"/>
          <w:sz w:val="18"/>
          <w:szCs w:val="18"/>
        </w:rPr>
        <w:t xml:space="preserve"> programs:</w:t>
      </w:r>
    </w:p>
    <w:p w14:paraId="4744DA19"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Department of Computer Science</w:t>
      </w:r>
    </w:p>
    <w:p w14:paraId="376FBEB5"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Program for Civil Engineering</w:t>
      </w:r>
    </w:p>
    <w:p w14:paraId="54F4067C"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Program for Electrical Engineering</w:t>
      </w:r>
    </w:p>
    <w:p w14:paraId="30A9AFFE"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Program for Mechanical Engineering</w:t>
      </w:r>
    </w:p>
    <w:p w14:paraId="78D18128" w14:textId="77777777" w:rsidR="00E74ED4" w:rsidRDefault="00E74ED4" w:rsidP="00E74ED4">
      <w:pPr>
        <w:ind w:left="720"/>
        <w:contextualSpacing/>
        <w:rPr>
          <w:rFonts w:asciiTheme="majorHAnsi" w:hAnsiTheme="majorHAnsi" w:cs="Arial"/>
          <w:sz w:val="18"/>
          <w:szCs w:val="18"/>
        </w:rPr>
      </w:pPr>
      <w:r w:rsidRPr="006D2BBB">
        <w:rPr>
          <w:rFonts w:asciiTheme="majorHAnsi" w:hAnsiTheme="majorHAnsi" w:cs="Arial"/>
          <w:sz w:val="18"/>
          <w:szCs w:val="18"/>
          <w:highlight w:val="yellow"/>
        </w:rPr>
        <w:t>Program for Engineering Technology</w:t>
      </w:r>
      <w:r w:rsidRPr="00581408">
        <w:rPr>
          <w:rFonts w:asciiTheme="majorHAnsi" w:hAnsiTheme="majorHAnsi" w:cs="Arial"/>
          <w:sz w:val="18"/>
          <w:szCs w:val="18"/>
        </w:rPr>
        <w:t xml:space="preserve"> </w:t>
      </w:r>
    </w:p>
    <w:p w14:paraId="1854CC3A" w14:textId="77777777" w:rsidR="00E74ED4" w:rsidRDefault="00E74ED4" w:rsidP="00E74ED4">
      <w:pPr>
        <w:rPr>
          <w:rFonts w:asciiTheme="majorHAnsi" w:hAnsiTheme="majorHAnsi" w:cs="Arial"/>
          <w:b/>
          <w:sz w:val="18"/>
          <w:szCs w:val="18"/>
        </w:rPr>
      </w:pPr>
    </w:p>
    <w:p w14:paraId="082B87BE" w14:textId="77777777" w:rsidR="00E74ED4" w:rsidRDefault="00E74ED4" w:rsidP="00E74ED4">
      <w:pPr>
        <w:rPr>
          <w:rFonts w:asciiTheme="majorHAnsi" w:hAnsiTheme="majorHAnsi" w:cs="Arial"/>
          <w:sz w:val="18"/>
          <w:szCs w:val="18"/>
        </w:rPr>
      </w:pPr>
      <w:r w:rsidRPr="00581408">
        <w:rPr>
          <w:rFonts w:asciiTheme="majorHAnsi" w:hAnsiTheme="majorHAnsi" w:cs="Arial"/>
          <w:b/>
          <w:sz w:val="18"/>
          <w:szCs w:val="18"/>
        </w:rPr>
        <w:t>Pg. 180</w:t>
      </w:r>
    </w:p>
    <w:p w14:paraId="0903401F" w14:textId="77777777" w:rsidR="00E74ED4" w:rsidRPr="00581408" w:rsidRDefault="00E74ED4" w:rsidP="00E74ED4">
      <w:pPr>
        <w:rPr>
          <w:rFonts w:asciiTheme="majorHAnsi" w:hAnsiTheme="majorHAnsi" w:cs="Arial"/>
          <w:b/>
          <w:sz w:val="36"/>
          <w:szCs w:val="36"/>
        </w:rPr>
      </w:pPr>
      <w:r w:rsidRPr="00581408">
        <w:rPr>
          <w:rFonts w:asciiTheme="majorHAnsi" w:hAnsiTheme="majorHAnsi" w:cs="Arial"/>
          <w:b/>
          <w:sz w:val="36"/>
          <w:szCs w:val="36"/>
        </w:rPr>
        <w:t xml:space="preserve">College of Engineering and Computer </w:t>
      </w:r>
    </w:p>
    <w:p w14:paraId="5CBF8C4C" w14:textId="77777777" w:rsidR="00E74ED4" w:rsidRPr="00581408" w:rsidRDefault="00E74ED4" w:rsidP="00E74ED4">
      <w:pPr>
        <w:rPr>
          <w:rFonts w:asciiTheme="majorHAnsi" w:hAnsiTheme="majorHAnsi" w:cs="Arial"/>
          <w:b/>
          <w:sz w:val="36"/>
          <w:szCs w:val="36"/>
        </w:rPr>
      </w:pPr>
      <w:r w:rsidRPr="00581408">
        <w:rPr>
          <w:rFonts w:asciiTheme="majorHAnsi" w:hAnsiTheme="majorHAnsi" w:cs="Arial"/>
          <w:b/>
          <w:sz w:val="36"/>
          <w:szCs w:val="36"/>
        </w:rPr>
        <w:t>Science</w:t>
      </w:r>
    </w:p>
    <w:p w14:paraId="3B7631CD" w14:textId="77777777" w:rsidR="00E74ED4" w:rsidRPr="00872FDD" w:rsidRDefault="00E74ED4" w:rsidP="00E74ED4">
      <w:pPr>
        <w:rPr>
          <w:rFonts w:asciiTheme="majorHAnsi" w:hAnsiTheme="majorHAnsi" w:cs="Arial"/>
          <w:i/>
          <w:sz w:val="18"/>
          <w:szCs w:val="18"/>
        </w:rPr>
      </w:pPr>
      <w:r w:rsidRPr="00872FDD">
        <w:rPr>
          <w:rFonts w:asciiTheme="majorHAnsi" w:hAnsiTheme="majorHAnsi" w:cs="Arial"/>
          <w:i/>
          <w:sz w:val="18"/>
          <w:szCs w:val="18"/>
        </w:rPr>
        <w:t>Professor Abhijit Bhattacharyya, Dean</w:t>
      </w:r>
    </w:p>
    <w:p w14:paraId="4061586B" w14:textId="77777777" w:rsidR="00E74ED4" w:rsidRPr="00872FDD" w:rsidRDefault="00E74ED4" w:rsidP="00E74ED4">
      <w:pPr>
        <w:rPr>
          <w:rFonts w:asciiTheme="majorHAnsi" w:hAnsiTheme="majorHAnsi" w:cs="Arial"/>
          <w:i/>
          <w:sz w:val="18"/>
          <w:szCs w:val="18"/>
        </w:rPr>
      </w:pPr>
      <w:r w:rsidRPr="00872FDD">
        <w:rPr>
          <w:rFonts w:asciiTheme="majorHAnsi" w:hAnsiTheme="majorHAnsi" w:cs="Arial"/>
          <w:i/>
          <w:sz w:val="18"/>
          <w:szCs w:val="18"/>
        </w:rPr>
        <w:t>Associate Professor Yeonsang Hwang, Associate Dean</w:t>
      </w:r>
    </w:p>
    <w:p w14:paraId="7189DDA1" w14:textId="77777777" w:rsidR="00E74ED4" w:rsidRPr="00581408" w:rsidRDefault="00E74ED4" w:rsidP="00E74ED4">
      <w:pPr>
        <w:rPr>
          <w:rFonts w:asciiTheme="majorHAnsi" w:hAnsiTheme="majorHAnsi" w:cs="Arial"/>
          <w:b/>
          <w:sz w:val="18"/>
          <w:szCs w:val="18"/>
        </w:rPr>
      </w:pPr>
      <w:r w:rsidRPr="00581408">
        <w:rPr>
          <w:rFonts w:asciiTheme="majorHAnsi" w:hAnsiTheme="majorHAnsi" w:cs="Arial"/>
          <w:b/>
          <w:sz w:val="18"/>
          <w:szCs w:val="18"/>
        </w:rPr>
        <w:t>PROGRAMS OF STUDY</w:t>
      </w:r>
    </w:p>
    <w:p w14:paraId="510864BF" w14:textId="77777777" w:rsidR="00E74ED4" w:rsidRDefault="00E74ED4" w:rsidP="00E74ED4">
      <w:pPr>
        <w:ind w:firstLine="720"/>
        <w:rPr>
          <w:rFonts w:asciiTheme="majorHAnsi" w:hAnsiTheme="majorHAnsi" w:cs="Arial"/>
          <w:sz w:val="18"/>
          <w:szCs w:val="18"/>
        </w:rPr>
      </w:pPr>
      <w:r w:rsidRPr="00872FDD">
        <w:rPr>
          <w:rFonts w:asciiTheme="majorHAnsi" w:hAnsiTheme="majorHAnsi" w:cs="Arial"/>
          <w:sz w:val="18"/>
          <w:szCs w:val="18"/>
        </w:rPr>
        <w:t>The College of Engineering and Computer Science offers u</w:t>
      </w:r>
      <w:r>
        <w:rPr>
          <w:rFonts w:asciiTheme="majorHAnsi" w:hAnsiTheme="majorHAnsi" w:cs="Arial"/>
          <w:sz w:val="18"/>
          <w:szCs w:val="18"/>
        </w:rPr>
        <w:t xml:space="preserve">ndergraduate degree programs in </w:t>
      </w:r>
      <w:r w:rsidRPr="00872FDD">
        <w:rPr>
          <w:rFonts w:asciiTheme="majorHAnsi" w:hAnsiTheme="majorHAnsi" w:cs="Arial"/>
          <w:sz w:val="18"/>
          <w:szCs w:val="18"/>
        </w:rPr>
        <w:t xml:space="preserve">a broad spectrum of areas, including a Bachelor of Arts degree in </w:t>
      </w:r>
      <w:r>
        <w:rPr>
          <w:rFonts w:asciiTheme="majorHAnsi" w:hAnsiTheme="majorHAnsi" w:cs="Arial"/>
          <w:sz w:val="18"/>
          <w:szCs w:val="18"/>
        </w:rPr>
        <w:t xml:space="preserve">Computer Science; a Bachelor of </w:t>
      </w:r>
      <w:r w:rsidRPr="00872FDD">
        <w:rPr>
          <w:rFonts w:asciiTheme="majorHAnsi" w:hAnsiTheme="majorHAnsi" w:cs="Arial"/>
          <w:sz w:val="18"/>
          <w:szCs w:val="18"/>
        </w:rPr>
        <w:t>Science degree in Computer Science; a Bachelor of Science in Civil</w:t>
      </w:r>
      <w:r>
        <w:rPr>
          <w:rFonts w:asciiTheme="majorHAnsi" w:hAnsiTheme="majorHAnsi" w:cs="Arial"/>
          <w:sz w:val="18"/>
          <w:szCs w:val="18"/>
        </w:rPr>
        <w:t xml:space="preserve"> Engineering degree; a Bachelor </w:t>
      </w:r>
      <w:r w:rsidRPr="00872FDD">
        <w:rPr>
          <w:rFonts w:asciiTheme="majorHAnsi" w:hAnsiTheme="majorHAnsi" w:cs="Arial"/>
          <w:sz w:val="18"/>
          <w:szCs w:val="18"/>
        </w:rPr>
        <w:t>of Science in Electrical Engineering degree; a Bachelor of Science a</w:t>
      </w:r>
      <w:r>
        <w:rPr>
          <w:rFonts w:asciiTheme="majorHAnsi" w:hAnsiTheme="majorHAnsi" w:cs="Arial"/>
          <w:sz w:val="18"/>
          <w:szCs w:val="18"/>
        </w:rPr>
        <w:t xml:space="preserve">nd Associate of Applied Science in Land Surveying and </w:t>
      </w:r>
      <w:r w:rsidRPr="00872FDD">
        <w:rPr>
          <w:rFonts w:asciiTheme="majorHAnsi" w:hAnsiTheme="majorHAnsi" w:cs="Arial"/>
          <w:sz w:val="18"/>
          <w:szCs w:val="18"/>
        </w:rPr>
        <w:t>Geomatics; a Bachelor of Science in Mecha</w:t>
      </w:r>
      <w:r>
        <w:rPr>
          <w:rFonts w:asciiTheme="majorHAnsi" w:hAnsiTheme="majorHAnsi" w:cs="Arial"/>
          <w:sz w:val="18"/>
          <w:szCs w:val="18"/>
        </w:rPr>
        <w:t xml:space="preserve">nical Engineering degree; </w:t>
      </w:r>
      <w:r w:rsidRPr="00D23422">
        <w:rPr>
          <w:rFonts w:ascii="Times New Roman" w:hAnsi="Times New Roman" w:cs="Times New Roman"/>
          <w:strike/>
          <w:color w:val="FF0000"/>
          <w:sz w:val="24"/>
          <w:szCs w:val="24"/>
        </w:rPr>
        <w:t>and</w:t>
      </w:r>
      <w:r>
        <w:rPr>
          <w:rFonts w:asciiTheme="majorHAnsi" w:hAnsiTheme="majorHAnsi" w:cs="Arial"/>
          <w:sz w:val="18"/>
          <w:szCs w:val="18"/>
        </w:rPr>
        <w:t xml:space="preserve"> a </w:t>
      </w:r>
      <w:r w:rsidRPr="00872FDD">
        <w:rPr>
          <w:rFonts w:asciiTheme="majorHAnsi" w:hAnsiTheme="majorHAnsi" w:cs="Arial"/>
          <w:sz w:val="18"/>
          <w:szCs w:val="18"/>
        </w:rPr>
        <w:t>Bachelor of Science and an Associate of Science in Engineering Tec</w:t>
      </w:r>
      <w:r>
        <w:rPr>
          <w:rFonts w:asciiTheme="majorHAnsi" w:hAnsiTheme="majorHAnsi" w:cs="Arial"/>
          <w:sz w:val="18"/>
          <w:szCs w:val="18"/>
        </w:rPr>
        <w:t>hnology degree</w:t>
      </w:r>
      <w:r w:rsidRPr="00321B37">
        <w:rPr>
          <w:rFonts w:asciiTheme="majorHAnsi" w:hAnsiTheme="majorHAnsi" w:cs="Arial"/>
          <w:color w:val="0070C0"/>
          <w:sz w:val="18"/>
          <w:szCs w:val="18"/>
        </w:rPr>
        <w:t>; a</w:t>
      </w:r>
      <w:r>
        <w:rPr>
          <w:rFonts w:asciiTheme="majorHAnsi" w:hAnsiTheme="majorHAnsi" w:cs="Arial"/>
          <w:color w:val="0070C0"/>
          <w:sz w:val="18"/>
          <w:szCs w:val="18"/>
        </w:rPr>
        <w:t>nd a</w:t>
      </w:r>
      <w:r w:rsidRPr="00321B37">
        <w:rPr>
          <w:rFonts w:asciiTheme="majorHAnsi" w:hAnsiTheme="majorHAnsi" w:cs="Arial"/>
          <w:color w:val="0070C0"/>
          <w:sz w:val="18"/>
          <w:szCs w:val="18"/>
        </w:rPr>
        <w:t xml:space="preserve"> Bachelor of </w:t>
      </w:r>
      <w:r>
        <w:rPr>
          <w:rFonts w:asciiTheme="majorHAnsi" w:hAnsiTheme="majorHAnsi" w:cs="Arial"/>
          <w:color w:val="0070C0"/>
          <w:sz w:val="18"/>
          <w:szCs w:val="18"/>
        </w:rPr>
        <w:t xml:space="preserve">Science in </w:t>
      </w:r>
      <w:r w:rsidRPr="00321B37">
        <w:rPr>
          <w:rFonts w:asciiTheme="majorHAnsi" w:hAnsiTheme="majorHAnsi" w:cs="Arial"/>
          <w:color w:val="0070C0"/>
          <w:sz w:val="18"/>
          <w:szCs w:val="18"/>
        </w:rPr>
        <w:t xml:space="preserve">Engineering Management </w:t>
      </w:r>
      <w:r>
        <w:rPr>
          <w:rFonts w:asciiTheme="majorHAnsi" w:hAnsiTheme="majorHAnsi" w:cs="Arial"/>
          <w:color w:val="0070C0"/>
          <w:sz w:val="18"/>
          <w:szCs w:val="18"/>
        </w:rPr>
        <w:t>Systems degree</w:t>
      </w:r>
      <w:r>
        <w:rPr>
          <w:rFonts w:asciiTheme="majorHAnsi" w:hAnsiTheme="majorHAnsi" w:cs="Arial"/>
          <w:sz w:val="18"/>
          <w:szCs w:val="18"/>
        </w:rPr>
        <w:t xml:space="preserve">. Minors are also </w:t>
      </w:r>
      <w:r w:rsidRPr="00872FDD">
        <w:rPr>
          <w:rFonts w:asciiTheme="majorHAnsi" w:hAnsiTheme="majorHAnsi" w:cs="Arial"/>
          <w:sz w:val="18"/>
          <w:szCs w:val="18"/>
        </w:rPr>
        <w:t>available in Computer Science, Land Surveying and Geomatics, Engineering and Renewable Technology.</w:t>
      </w:r>
    </w:p>
    <w:p w14:paraId="4A0DC595" w14:textId="77777777" w:rsidR="00E74ED4" w:rsidRPr="00872FDD" w:rsidRDefault="00E74ED4" w:rsidP="00E74ED4">
      <w:pPr>
        <w:ind w:firstLine="720"/>
        <w:rPr>
          <w:rFonts w:asciiTheme="majorHAnsi" w:hAnsiTheme="majorHAnsi" w:cs="Arial"/>
          <w:sz w:val="18"/>
          <w:szCs w:val="18"/>
        </w:rPr>
      </w:pPr>
      <w:r w:rsidRPr="00872FDD">
        <w:rPr>
          <w:rFonts w:asciiTheme="majorHAnsi" w:hAnsiTheme="majorHAnsi" w:cs="Arial"/>
          <w:sz w:val="18"/>
          <w:szCs w:val="18"/>
        </w:rPr>
        <w:t xml:space="preserve">The College of Engineering and Computer Science grants a </w:t>
      </w:r>
      <w:proofErr w:type="gramStart"/>
      <w:r w:rsidRPr="00872FDD">
        <w:rPr>
          <w:rFonts w:asciiTheme="majorHAnsi" w:hAnsiTheme="majorHAnsi" w:cs="Arial"/>
          <w:sz w:val="18"/>
          <w:szCs w:val="18"/>
        </w:rPr>
        <w:t>wide-ra</w:t>
      </w:r>
      <w:r>
        <w:rPr>
          <w:rFonts w:asciiTheme="majorHAnsi" w:hAnsiTheme="majorHAnsi" w:cs="Arial"/>
          <w:sz w:val="18"/>
          <w:szCs w:val="18"/>
        </w:rPr>
        <w:t>nge</w:t>
      </w:r>
      <w:proofErr w:type="gramEnd"/>
      <w:r>
        <w:rPr>
          <w:rFonts w:asciiTheme="majorHAnsi" w:hAnsiTheme="majorHAnsi" w:cs="Arial"/>
          <w:sz w:val="18"/>
          <w:szCs w:val="18"/>
        </w:rPr>
        <w:t xml:space="preserve"> of master’s degree (M.E.M., </w:t>
      </w:r>
      <w:r w:rsidRPr="00872FDD">
        <w:rPr>
          <w:rFonts w:asciiTheme="majorHAnsi" w:hAnsiTheme="majorHAnsi" w:cs="Arial"/>
          <w:sz w:val="18"/>
          <w:szCs w:val="18"/>
        </w:rPr>
        <w:t xml:space="preserve">M.S., M.S.E., </w:t>
      </w:r>
      <w:proofErr w:type="spellStart"/>
      <w:r w:rsidRPr="00872FDD">
        <w:rPr>
          <w:rFonts w:asciiTheme="majorHAnsi" w:hAnsiTheme="majorHAnsi" w:cs="Arial"/>
          <w:sz w:val="18"/>
          <w:szCs w:val="18"/>
        </w:rPr>
        <w:t>M.S.Engr</w:t>
      </w:r>
      <w:proofErr w:type="spellEnd"/>
      <w:r w:rsidRPr="00872FDD">
        <w:rPr>
          <w:rFonts w:asciiTheme="majorHAnsi" w:hAnsiTheme="majorHAnsi" w:cs="Arial"/>
          <w:sz w:val="18"/>
          <w:szCs w:val="18"/>
        </w:rPr>
        <w:t>.) programs and multiple graduate certificates. For further information, see A</w:t>
      </w:r>
      <w:r>
        <w:rPr>
          <w:rFonts w:asciiTheme="majorHAnsi" w:hAnsiTheme="majorHAnsi" w:cs="Arial"/>
          <w:sz w:val="18"/>
          <w:szCs w:val="18"/>
        </w:rPr>
        <w:t>-</w:t>
      </w:r>
      <w:r w:rsidRPr="00872FDD">
        <w:rPr>
          <w:rFonts w:asciiTheme="majorHAnsi" w:hAnsiTheme="majorHAnsi" w:cs="Arial"/>
          <w:sz w:val="18"/>
          <w:szCs w:val="18"/>
        </w:rPr>
        <w:t>State’s Graduate Bulletin.</w:t>
      </w:r>
    </w:p>
    <w:p w14:paraId="0D61C8F0" w14:textId="77777777" w:rsidR="00E74ED4" w:rsidRPr="00872FDD" w:rsidRDefault="00E74ED4" w:rsidP="00E74ED4">
      <w:pPr>
        <w:rPr>
          <w:rFonts w:asciiTheme="majorHAnsi" w:hAnsiTheme="majorHAnsi" w:cs="Arial"/>
          <w:sz w:val="18"/>
          <w:szCs w:val="18"/>
        </w:rPr>
      </w:pPr>
      <w:r w:rsidRPr="00872FDD">
        <w:rPr>
          <w:rFonts w:asciiTheme="majorHAnsi" w:hAnsiTheme="majorHAnsi" w:cs="Arial"/>
          <w:sz w:val="18"/>
          <w:szCs w:val="18"/>
        </w:rPr>
        <w:lastRenderedPageBreak/>
        <w:t xml:space="preserve">The college is comprised of one department and </w:t>
      </w:r>
      <w:r w:rsidRPr="003F6EA0">
        <w:rPr>
          <w:rFonts w:ascii="Times New Roman" w:hAnsi="Times New Roman" w:cs="Times New Roman"/>
          <w:strike/>
          <w:color w:val="FF0000"/>
          <w:sz w:val="24"/>
          <w:szCs w:val="24"/>
        </w:rPr>
        <w:t>three</w:t>
      </w:r>
      <w:r w:rsidRPr="00872FDD">
        <w:rPr>
          <w:rFonts w:asciiTheme="majorHAnsi" w:hAnsiTheme="majorHAnsi" w:cs="Arial"/>
          <w:sz w:val="18"/>
          <w:szCs w:val="18"/>
        </w:rPr>
        <w:t xml:space="preserve"> </w:t>
      </w:r>
      <w:r w:rsidRPr="003F6EA0">
        <w:rPr>
          <w:rFonts w:asciiTheme="majorHAnsi" w:hAnsiTheme="majorHAnsi" w:cs="Arial"/>
          <w:color w:val="0070C0"/>
          <w:sz w:val="18"/>
          <w:szCs w:val="18"/>
        </w:rPr>
        <w:t>five</w:t>
      </w:r>
      <w:r>
        <w:rPr>
          <w:rFonts w:asciiTheme="majorHAnsi" w:hAnsiTheme="majorHAnsi" w:cs="Arial"/>
          <w:sz w:val="18"/>
          <w:szCs w:val="18"/>
        </w:rPr>
        <w:t xml:space="preserve"> </w:t>
      </w:r>
      <w:r w:rsidRPr="00872FDD">
        <w:rPr>
          <w:rFonts w:asciiTheme="majorHAnsi" w:hAnsiTheme="majorHAnsi" w:cs="Arial"/>
          <w:sz w:val="18"/>
          <w:szCs w:val="18"/>
        </w:rPr>
        <w:t>programs:</w:t>
      </w:r>
    </w:p>
    <w:p w14:paraId="7B665090"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Department of Computer Science</w:t>
      </w:r>
    </w:p>
    <w:p w14:paraId="1F2D990E"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Program for Civil Engineering</w:t>
      </w:r>
    </w:p>
    <w:p w14:paraId="33556190"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Program for Electrical Engineering</w:t>
      </w:r>
    </w:p>
    <w:p w14:paraId="6D8CA2FB"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Program for Mechanical Engineering</w:t>
      </w:r>
    </w:p>
    <w:p w14:paraId="475576F0" w14:textId="77777777" w:rsidR="00E74ED4"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t xml:space="preserve">Program for Engineering Technology </w:t>
      </w:r>
    </w:p>
    <w:p w14:paraId="34C0A37D" w14:textId="77777777" w:rsidR="00E74ED4" w:rsidRPr="00D23422" w:rsidRDefault="00E74ED4" w:rsidP="00E74ED4">
      <w:pPr>
        <w:ind w:left="720"/>
        <w:contextualSpacing/>
        <w:rPr>
          <w:rFonts w:asciiTheme="majorHAnsi" w:hAnsiTheme="majorHAnsi" w:cs="Arial"/>
          <w:color w:val="0070C0"/>
          <w:sz w:val="18"/>
          <w:szCs w:val="18"/>
        </w:rPr>
      </w:pPr>
      <w:r w:rsidRPr="00D23422">
        <w:rPr>
          <w:rFonts w:asciiTheme="majorHAnsi" w:hAnsiTheme="majorHAnsi" w:cs="Arial"/>
          <w:color w:val="0070C0"/>
          <w:sz w:val="18"/>
          <w:szCs w:val="18"/>
        </w:rPr>
        <w:t>Program for Engineering Management</w:t>
      </w:r>
      <w:r>
        <w:rPr>
          <w:rFonts w:asciiTheme="majorHAnsi" w:hAnsiTheme="majorHAnsi" w:cs="Arial"/>
          <w:color w:val="0070C0"/>
          <w:sz w:val="18"/>
          <w:szCs w:val="18"/>
        </w:rPr>
        <w:t xml:space="preserve"> Systems</w:t>
      </w:r>
    </w:p>
    <w:p w14:paraId="5D4CC521" w14:textId="77777777" w:rsidR="00E74ED4" w:rsidRPr="00581408" w:rsidRDefault="00E74ED4" w:rsidP="00E74ED4">
      <w:pPr>
        <w:ind w:left="720"/>
        <w:contextualSpacing/>
        <w:rPr>
          <w:rFonts w:asciiTheme="majorHAnsi" w:hAnsiTheme="majorHAnsi" w:cs="Arial"/>
          <w:sz w:val="18"/>
          <w:szCs w:val="18"/>
        </w:rPr>
      </w:pPr>
      <w:r w:rsidRPr="00581408">
        <w:rPr>
          <w:rFonts w:asciiTheme="majorHAnsi" w:hAnsiTheme="majorHAnsi" w:cs="Arial"/>
          <w:sz w:val="18"/>
          <w:szCs w:val="18"/>
        </w:rPr>
        <w:br w:type="page"/>
      </w:r>
    </w:p>
    <w:p w14:paraId="65337135" w14:textId="77777777" w:rsidR="00E74ED4" w:rsidRPr="006B426D" w:rsidRDefault="00E74ED4" w:rsidP="00E74ED4">
      <w:pPr>
        <w:rPr>
          <w:rFonts w:asciiTheme="majorHAnsi" w:hAnsiTheme="majorHAnsi" w:cs="Arial"/>
          <w:b/>
          <w:sz w:val="18"/>
          <w:szCs w:val="18"/>
        </w:rPr>
      </w:pPr>
      <w:r w:rsidRPr="006B426D">
        <w:rPr>
          <w:rFonts w:asciiTheme="majorHAnsi" w:hAnsiTheme="majorHAnsi" w:cs="Arial"/>
          <w:b/>
          <w:sz w:val="18"/>
          <w:szCs w:val="18"/>
        </w:rPr>
        <w:lastRenderedPageBreak/>
        <w:t xml:space="preserve">Program description added immediately after </w:t>
      </w:r>
      <w:proofErr w:type="spellStart"/>
      <w:r w:rsidRPr="006B426D">
        <w:rPr>
          <w:rFonts w:asciiTheme="majorHAnsi" w:hAnsiTheme="majorHAnsi" w:cs="Arial"/>
          <w:b/>
          <w:sz w:val="18"/>
          <w:szCs w:val="18"/>
        </w:rPr>
        <w:t>pg</w:t>
      </w:r>
      <w:proofErr w:type="spellEnd"/>
      <w:r w:rsidRPr="006B426D">
        <w:rPr>
          <w:rFonts w:asciiTheme="majorHAnsi" w:hAnsiTheme="majorHAnsi" w:cs="Arial"/>
          <w:b/>
          <w:sz w:val="18"/>
          <w:szCs w:val="18"/>
        </w:rPr>
        <w:t xml:space="preserve"> 212.  </w:t>
      </w:r>
    </w:p>
    <w:p w14:paraId="018ADF84" w14:textId="77777777" w:rsidR="00E74ED4" w:rsidRPr="00C71103" w:rsidRDefault="00E74ED4" w:rsidP="00E74ED4">
      <w:pPr>
        <w:tabs>
          <w:tab w:val="left" w:pos="360"/>
          <w:tab w:val="left" w:pos="720"/>
        </w:tabs>
        <w:spacing w:after="0" w:line="240" w:lineRule="auto"/>
        <w:jc w:val="center"/>
        <w:rPr>
          <w:rFonts w:asciiTheme="majorHAnsi" w:hAnsiTheme="majorHAnsi" w:cs="Arial"/>
          <w:b/>
          <w:bCs/>
          <w:color w:val="0070C0"/>
          <w:sz w:val="28"/>
          <w:szCs w:val="28"/>
        </w:rPr>
      </w:pPr>
      <w:r w:rsidRPr="00C71103">
        <w:rPr>
          <w:rFonts w:asciiTheme="majorHAnsi" w:hAnsiTheme="majorHAnsi" w:cs="Arial"/>
          <w:b/>
          <w:bCs/>
          <w:color w:val="0070C0"/>
          <w:sz w:val="28"/>
          <w:szCs w:val="28"/>
        </w:rPr>
        <w:t>Engineering Management</w:t>
      </w:r>
      <w:r>
        <w:rPr>
          <w:rFonts w:asciiTheme="majorHAnsi" w:hAnsiTheme="majorHAnsi" w:cs="Arial"/>
          <w:b/>
          <w:bCs/>
          <w:color w:val="0070C0"/>
          <w:sz w:val="28"/>
          <w:szCs w:val="28"/>
        </w:rPr>
        <w:t xml:space="preserve"> Systems</w:t>
      </w:r>
      <w:r w:rsidRPr="00C71103">
        <w:rPr>
          <w:rFonts w:asciiTheme="majorHAnsi" w:hAnsiTheme="majorHAnsi" w:cs="Arial"/>
          <w:b/>
          <w:bCs/>
          <w:color w:val="0070C0"/>
          <w:sz w:val="28"/>
          <w:szCs w:val="28"/>
        </w:rPr>
        <w:t xml:space="preserve"> Program</w:t>
      </w:r>
    </w:p>
    <w:p w14:paraId="47AD7596" w14:textId="77777777" w:rsidR="00E74ED4" w:rsidRPr="00C71103" w:rsidRDefault="00E74ED4" w:rsidP="00E74ED4">
      <w:pPr>
        <w:tabs>
          <w:tab w:val="left" w:pos="360"/>
          <w:tab w:val="left" w:pos="720"/>
        </w:tabs>
        <w:spacing w:after="0" w:line="240" w:lineRule="auto"/>
        <w:ind w:left="720"/>
        <w:rPr>
          <w:rFonts w:asciiTheme="majorHAnsi" w:hAnsiTheme="majorHAnsi" w:cs="Arial"/>
          <w:b/>
          <w:bCs/>
          <w:color w:val="0070C0"/>
          <w:sz w:val="20"/>
          <w:szCs w:val="20"/>
        </w:rPr>
      </w:pPr>
    </w:p>
    <w:p w14:paraId="6484E2E4" w14:textId="77777777" w:rsidR="00E74ED4" w:rsidRPr="00C71103" w:rsidRDefault="00E74ED4" w:rsidP="00E74ED4">
      <w:pPr>
        <w:tabs>
          <w:tab w:val="left" w:pos="360"/>
          <w:tab w:val="left" w:pos="720"/>
        </w:tabs>
        <w:spacing w:after="0" w:line="240" w:lineRule="auto"/>
        <w:jc w:val="center"/>
        <w:rPr>
          <w:b/>
          <w:color w:val="0070C0"/>
        </w:rPr>
      </w:pPr>
      <w:r w:rsidRPr="00C71103">
        <w:rPr>
          <w:b/>
          <w:color w:val="0070C0"/>
        </w:rPr>
        <w:t>Assistant Professors: Sokolov</w:t>
      </w:r>
    </w:p>
    <w:p w14:paraId="5901439B" w14:textId="77777777" w:rsidR="00E74ED4" w:rsidRDefault="00E74ED4" w:rsidP="00E74ED4">
      <w:pPr>
        <w:tabs>
          <w:tab w:val="left" w:pos="360"/>
          <w:tab w:val="left" w:pos="720"/>
        </w:tabs>
        <w:spacing w:after="0" w:line="240" w:lineRule="auto"/>
        <w:jc w:val="center"/>
        <w:rPr>
          <w:b/>
          <w:color w:val="1F497D" w:themeColor="text2"/>
        </w:rPr>
      </w:pPr>
      <w:r w:rsidRPr="00C71103">
        <w:rPr>
          <w:b/>
          <w:color w:val="0070C0"/>
        </w:rPr>
        <w:t>Instructors: Burcham</w:t>
      </w:r>
    </w:p>
    <w:p w14:paraId="208B780A" w14:textId="77777777" w:rsidR="00E74ED4" w:rsidRPr="00641F9E" w:rsidRDefault="00E74ED4" w:rsidP="00E74ED4">
      <w:pPr>
        <w:tabs>
          <w:tab w:val="left" w:pos="360"/>
          <w:tab w:val="left" w:pos="720"/>
        </w:tabs>
        <w:spacing w:after="0" w:line="240" w:lineRule="auto"/>
        <w:jc w:val="center"/>
        <w:rPr>
          <w:b/>
          <w:color w:val="1F497D" w:themeColor="text2"/>
        </w:rPr>
      </w:pPr>
    </w:p>
    <w:p w14:paraId="2188CC3C" w14:textId="77777777" w:rsidR="00E74ED4" w:rsidRPr="0080256A" w:rsidRDefault="00E74ED4" w:rsidP="00E74ED4">
      <w:pPr>
        <w:tabs>
          <w:tab w:val="left" w:pos="360"/>
          <w:tab w:val="left" w:pos="720"/>
        </w:tabs>
        <w:spacing w:after="0" w:line="240" w:lineRule="auto"/>
        <w:rPr>
          <w:color w:val="0070C0"/>
        </w:rPr>
      </w:pPr>
      <w:r w:rsidRPr="0080256A">
        <w:rPr>
          <w:color w:val="0070C0"/>
        </w:rPr>
        <w:tab/>
        <w:t xml:space="preserve">The Bachelor of </w:t>
      </w:r>
      <w:r>
        <w:rPr>
          <w:color w:val="0070C0"/>
        </w:rPr>
        <w:t xml:space="preserve">Science in </w:t>
      </w:r>
      <w:r w:rsidRPr="0080256A">
        <w:rPr>
          <w:color w:val="0070C0"/>
        </w:rPr>
        <w:t xml:space="preserve">Engineering Management </w:t>
      </w:r>
      <w:r>
        <w:rPr>
          <w:color w:val="0070C0"/>
        </w:rPr>
        <w:t xml:space="preserve">Systems degree </w:t>
      </w:r>
      <w:r w:rsidRPr="0080256A">
        <w:rPr>
          <w:color w:val="0070C0"/>
        </w:rPr>
        <w:t>prepares graduates to understand the engineering relationships between the management tasks of planning, organization, leadership, control, and the human element in production, research, and service organizations; to understand and deal with the stochastic nature of management systems. The program also prepares graduates to integrate management systems into a series of different technological environments.</w:t>
      </w:r>
    </w:p>
    <w:p w14:paraId="180FE0E8" w14:textId="77777777" w:rsidR="00E74ED4" w:rsidRPr="0080256A" w:rsidRDefault="00E74ED4" w:rsidP="00E74ED4">
      <w:pPr>
        <w:tabs>
          <w:tab w:val="left" w:pos="360"/>
          <w:tab w:val="left" w:pos="720"/>
        </w:tabs>
        <w:spacing w:after="0" w:line="240" w:lineRule="auto"/>
        <w:rPr>
          <w:color w:val="0070C0"/>
        </w:rPr>
      </w:pPr>
    </w:p>
    <w:p w14:paraId="3433E638" w14:textId="77777777" w:rsidR="00E74ED4" w:rsidRPr="0080256A" w:rsidRDefault="00E74ED4" w:rsidP="00E74ED4">
      <w:pPr>
        <w:tabs>
          <w:tab w:val="left" w:pos="360"/>
          <w:tab w:val="left" w:pos="720"/>
        </w:tabs>
        <w:spacing w:after="0" w:line="240" w:lineRule="auto"/>
        <w:rPr>
          <w:b/>
          <w:bCs/>
          <w:color w:val="0070C0"/>
          <w:sz w:val="28"/>
          <w:szCs w:val="28"/>
        </w:rPr>
      </w:pPr>
      <w:r w:rsidRPr="0080256A">
        <w:rPr>
          <w:b/>
          <w:bCs/>
          <w:color w:val="0070C0"/>
          <w:sz w:val="28"/>
          <w:szCs w:val="28"/>
        </w:rPr>
        <w:t>PROGRAM EDUCATIONAL OBJECTIVES</w:t>
      </w:r>
    </w:p>
    <w:p w14:paraId="4613C630" w14:textId="77777777" w:rsidR="00E74ED4" w:rsidRPr="0080256A" w:rsidRDefault="00E74ED4" w:rsidP="00E74ED4">
      <w:pPr>
        <w:tabs>
          <w:tab w:val="left" w:pos="360"/>
          <w:tab w:val="left" w:pos="720"/>
        </w:tabs>
        <w:spacing w:after="0" w:line="240" w:lineRule="auto"/>
        <w:rPr>
          <w:b/>
          <w:bCs/>
          <w:color w:val="0070C0"/>
          <w:sz w:val="28"/>
          <w:szCs w:val="28"/>
        </w:rPr>
      </w:pPr>
    </w:p>
    <w:p w14:paraId="7FA70317" w14:textId="77777777" w:rsidR="00E74ED4" w:rsidRDefault="00E74ED4" w:rsidP="00E74ED4">
      <w:pPr>
        <w:tabs>
          <w:tab w:val="left" w:pos="360"/>
          <w:tab w:val="left" w:pos="720"/>
        </w:tabs>
        <w:spacing w:after="0" w:line="240" w:lineRule="auto"/>
        <w:rPr>
          <w:color w:val="0070C0"/>
        </w:rPr>
      </w:pPr>
      <w:r w:rsidRPr="0080256A">
        <w:rPr>
          <w:color w:val="0070C0"/>
        </w:rPr>
        <w:t>Specific progr</w:t>
      </w:r>
      <w:r>
        <w:rPr>
          <w:color w:val="0070C0"/>
        </w:rPr>
        <w:t xml:space="preserve">am outcomes are listed below. The Engineering Management Systems </w:t>
      </w:r>
      <w:r w:rsidRPr="0080256A">
        <w:rPr>
          <w:color w:val="0070C0"/>
        </w:rPr>
        <w:t>program graduates will have:</w:t>
      </w:r>
    </w:p>
    <w:p w14:paraId="452E7986" w14:textId="77777777" w:rsidR="00E74ED4" w:rsidRDefault="00E74ED4" w:rsidP="00E74ED4">
      <w:pPr>
        <w:tabs>
          <w:tab w:val="left" w:pos="360"/>
          <w:tab w:val="left" w:pos="720"/>
        </w:tabs>
        <w:spacing w:after="0" w:line="240" w:lineRule="auto"/>
        <w:rPr>
          <w:color w:val="0070C0"/>
        </w:rPr>
      </w:pPr>
    </w:p>
    <w:p w14:paraId="22F8E060" w14:textId="77777777" w:rsidR="00E74ED4" w:rsidRPr="009844F3" w:rsidRDefault="00E74ED4" w:rsidP="00E74ED4">
      <w:pPr>
        <w:pStyle w:val="ListParagraph"/>
        <w:numPr>
          <w:ilvl w:val="0"/>
          <w:numId w:val="27"/>
        </w:numPr>
        <w:tabs>
          <w:tab w:val="left" w:pos="360"/>
          <w:tab w:val="left" w:pos="720"/>
        </w:tabs>
        <w:spacing w:after="0" w:line="240" w:lineRule="auto"/>
        <w:rPr>
          <w:color w:val="0070C0"/>
        </w:rPr>
      </w:pPr>
      <w:r w:rsidRPr="009844F3">
        <w:rPr>
          <w:color w:val="0070C0"/>
        </w:rPr>
        <w:t xml:space="preserve">Graduates have successfully advanced in engineering </w:t>
      </w:r>
      <w:r>
        <w:rPr>
          <w:color w:val="0070C0"/>
        </w:rPr>
        <w:t xml:space="preserve">management systems </w:t>
      </w:r>
      <w:r w:rsidRPr="009844F3">
        <w:rPr>
          <w:color w:val="0070C0"/>
        </w:rPr>
        <w:t>practice as evidenced</w:t>
      </w:r>
      <w:r>
        <w:rPr>
          <w:color w:val="0070C0"/>
        </w:rPr>
        <w:t xml:space="preserve"> </w:t>
      </w:r>
      <w:r w:rsidRPr="009844F3">
        <w:rPr>
          <w:color w:val="0070C0"/>
        </w:rPr>
        <w:t>by their achievements and contributions to their employers and the community.</w:t>
      </w:r>
    </w:p>
    <w:p w14:paraId="40C47C6C" w14:textId="77777777" w:rsidR="00E74ED4" w:rsidRPr="009844F3" w:rsidRDefault="00E74ED4" w:rsidP="00E74ED4">
      <w:pPr>
        <w:pStyle w:val="ListParagraph"/>
        <w:numPr>
          <w:ilvl w:val="0"/>
          <w:numId w:val="27"/>
        </w:numPr>
        <w:tabs>
          <w:tab w:val="left" w:pos="360"/>
          <w:tab w:val="left" w:pos="720"/>
        </w:tabs>
        <w:spacing w:after="0" w:line="240" w:lineRule="auto"/>
        <w:rPr>
          <w:color w:val="0070C0"/>
        </w:rPr>
      </w:pPr>
      <w:r w:rsidRPr="009844F3">
        <w:rPr>
          <w:color w:val="0070C0"/>
        </w:rPr>
        <w:t>Graduates have pursued graduate degrees or completed professional development activities</w:t>
      </w:r>
      <w:r>
        <w:rPr>
          <w:color w:val="0070C0"/>
        </w:rPr>
        <w:t xml:space="preserve"> </w:t>
      </w:r>
      <w:r w:rsidRPr="009844F3">
        <w:rPr>
          <w:color w:val="0070C0"/>
        </w:rPr>
        <w:t xml:space="preserve">in continuing to advance their knowledge base in the engineering </w:t>
      </w:r>
      <w:r>
        <w:rPr>
          <w:color w:val="0070C0"/>
        </w:rPr>
        <w:t xml:space="preserve">management systems </w:t>
      </w:r>
      <w:r w:rsidRPr="009844F3">
        <w:rPr>
          <w:color w:val="0070C0"/>
        </w:rPr>
        <w:t>or related</w:t>
      </w:r>
      <w:r>
        <w:rPr>
          <w:color w:val="0070C0"/>
        </w:rPr>
        <w:t xml:space="preserve"> </w:t>
      </w:r>
      <w:r w:rsidRPr="009844F3">
        <w:rPr>
          <w:color w:val="0070C0"/>
        </w:rPr>
        <w:t>professional fields.</w:t>
      </w:r>
    </w:p>
    <w:p w14:paraId="4CE601E4" w14:textId="77777777" w:rsidR="00E74ED4" w:rsidRPr="00674503" w:rsidRDefault="00E74ED4" w:rsidP="00E74ED4">
      <w:pPr>
        <w:pStyle w:val="ListParagraph"/>
        <w:numPr>
          <w:ilvl w:val="0"/>
          <w:numId w:val="27"/>
        </w:numPr>
        <w:tabs>
          <w:tab w:val="left" w:pos="360"/>
          <w:tab w:val="left" w:pos="720"/>
        </w:tabs>
        <w:spacing w:after="0" w:line="240" w:lineRule="auto"/>
        <w:rPr>
          <w:color w:val="0070C0"/>
        </w:rPr>
      </w:pPr>
      <w:r w:rsidRPr="00674503">
        <w:rPr>
          <w:color w:val="0070C0"/>
        </w:rPr>
        <w:t>Graduates are actively working to improve their community and society in general by utilizing</w:t>
      </w:r>
      <w:r>
        <w:rPr>
          <w:color w:val="0070C0"/>
        </w:rPr>
        <w:t xml:space="preserve"> </w:t>
      </w:r>
      <w:r w:rsidRPr="00674503">
        <w:rPr>
          <w:color w:val="0070C0"/>
        </w:rPr>
        <w:t>and sharing their engineering</w:t>
      </w:r>
      <w:r>
        <w:rPr>
          <w:color w:val="0070C0"/>
        </w:rPr>
        <w:t xml:space="preserve"> management systems</w:t>
      </w:r>
      <w:r w:rsidRPr="00674503">
        <w:rPr>
          <w:color w:val="0070C0"/>
        </w:rPr>
        <w:t xml:space="preserve"> expertise.</w:t>
      </w:r>
    </w:p>
    <w:p w14:paraId="2EE36CAF" w14:textId="77777777" w:rsidR="00E74ED4" w:rsidRDefault="00E74ED4" w:rsidP="00E74ED4">
      <w:pPr>
        <w:tabs>
          <w:tab w:val="left" w:pos="360"/>
          <w:tab w:val="left" w:pos="720"/>
        </w:tabs>
        <w:spacing w:after="0" w:line="240" w:lineRule="auto"/>
        <w:rPr>
          <w:color w:val="0070C0"/>
        </w:rPr>
      </w:pPr>
    </w:p>
    <w:p w14:paraId="65CD3BC8" w14:textId="77777777" w:rsidR="00E74ED4" w:rsidRPr="0080256A" w:rsidRDefault="00E74ED4" w:rsidP="00E74ED4">
      <w:pPr>
        <w:tabs>
          <w:tab w:val="left" w:pos="360"/>
          <w:tab w:val="left" w:pos="720"/>
        </w:tabs>
        <w:spacing w:after="0" w:line="240" w:lineRule="auto"/>
        <w:rPr>
          <w:b/>
          <w:bCs/>
          <w:color w:val="0070C0"/>
          <w:sz w:val="28"/>
          <w:szCs w:val="28"/>
        </w:rPr>
      </w:pPr>
      <w:r w:rsidRPr="0080256A">
        <w:rPr>
          <w:b/>
          <w:bCs/>
          <w:color w:val="0070C0"/>
          <w:sz w:val="28"/>
          <w:szCs w:val="28"/>
        </w:rPr>
        <w:t xml:space="preserve">PROGRAM </w:t>
      </w:r>
      <w:r>
        <w:rPr>
          <w:b/>
          <w:bCs/>
          <w:color w:val="0070C0"/>
          <w:sz w:val="28"/>
          <w:szCs w:val="28"/>
        </w:rPr>
        <w:t>LEARNING</w:t>
      </w:r>
      <w:r w:rsidRPr="0080256A">
        <w:rPr>
          <w:b/>
          <w:bCs/>
          <w:color w:val="0070C0"/>
          <w:sz w:val="28"/>
          <w:szCs w:val="28"/>
        </w:rPr>
        <w:t xml:space="preserve"> </w:t>
      </w:r>
      <w:r>
        <w:rPr>
          <w:b/>
          <w:bCs/>
          <w:color w:val="0070C0"/>
          <w:sz w:val="28"/>
          <w:szCs w:val="28"/>
        </w:rPr>
        <w:t>OUTCOMES</w:t>
      </w:r>
    </w:p>
    <w:p w14:paraId="0D7B4911" w14:textId="77777777" w:rsidR="00E74ED4" w:rsidRPr="0080256A" w:rsidRDefault="00E74ED4" w:rsidP="00E74ED4">
      <w:pPr>
        <w:tabs>
          <w:tab w:val="left" w:pos="360"/>
          <w:tab w:val="left" w:pos="720"/>
        </w:tabs>
        <w:spacing w:after="0" w:line="240" w:lineRule="auto"/>
        <w:rPr>
          <w:color w:val="0070C0"/>
        </w:rPr>
      </w:pPr>
    </w:p>
    <w:p w14:paraId="4DAEC9BF" w14:textId="77777777" w:rsidR="00E74ED4" w:rsidRPr="0080256A" w:rsidRDefault="00E74ED4" w:rsidP="00E74ED4">
      <w:pPr>
        <w:pStyle w:val="ListParagraph"/>
        <w:numPr>
          <w:ilvl w:val="0"/>
          <w:numId w:val="26"/>
        </w:numPr>
        <w:tabs>
          <w:tab w:val="left" w:pos="360"/>
          <w:tab w:val="left" w:pos="720"/>
        </w:tabs>
        <w:spacing w:after="0" w:line="240" w:lineRule="auto"/>
        <w:rPr>
          <w:color w:val="0070C0"/>
        </w:rPr>
      </w:pPr>
      <w:r w:rsidRPr="0080256A">
        <w:rPr>
          <w:color w:val="0070C0"/>
        </w:rPr>
        <w:t xml:space="preserve">an ability to apply knowledge, techniques, skills and modern tools of mathematics, science, engineering, and technology to solve </w:t>
      </w:r>
      <w:proofErr w:type="gramStart"/>
      <w:r w:rsidRPr="0080256A">
        <w:rPr>
          <w:color w:val="0070C0"/>
        </w:rPr>
        <w:t>broadly-defined</w:t>
      </w:r>
      <w:proofErr w:type="gramEnd"/>
      <w:r w:rsidRPr="0080256A">
        <w:rPr>
          <w:color w:val="0070C0"/>
        </w:rPr>
        <w:t xml:space="preserve"> engineering problems appropriate to the discipline;</w:t>
      </w:r>
    </w:p>
    <w:p w14:paraId="457E838C" w14:textId="77777777" w:rsidR="00E74ED4" w:rsidRPr="0080256A" w:rsidRDefault="00E74ED4" w:rsidP="00E74ED4">
      <w:pPr>
        <w:pStyle w:val="ListParagraph"/>
        <w:numPr>
          <w:ilvl w:val="0"/>
          <w:numId w:val="26"/>
        </w:numPr>
        <w:tabs>
          <w:tab w:val="left" w:pos="360"/>
          <w:tab w:val="left" w:pos="720"/>
        </w:tabs>
        <w:spacing w:after="0" w:line="240" w:lineRule="auto"/>
        <w:rPr>
          <w:color w:val="0070C0"/>
        </w:rPr>
      </w:pPr>
      <w:r w:rsidRPr="0080256A">
        <w:rPr>
          <w:color w:val="0070C0"/>
        </w:rPr>
        <w:t xml:space="preserve">an ability to design systems, components, or processes meeting specified needs for </w:t>
      </w:r>
      <w:proofErr w:type="gramStart"/>
      <w:r w:rsidRPr="0080256A">
        <w:rPr>
          <w:color w:val="0070C0"/>
        </w:rPr>
        <w:t>broadly-defined</w:t>
      </w:r>
      <w:proofErr w:type="gramEnd"/>
      <w:r w:rsidRPr="0080256A">
        <w:rPr>
          <w:color w:val="0070C0"/>
        </w:rPr>
        <w:t xml:space="preserve"> engineering problems appropriate to the discipline;</w:t>
      </w:r>
    </w:p>
    <w:p w14:paraId="21895F90" w14:textId="77777777" w:rsidR="00E74ED4" w:rsidRPr="0080256A" w:rsidRDefault="00E74ED4" w:rsidP="00E74ED4">
      <w:pPr>
        <w:pStyle w:val="ListParagraph"/>
        <w:numPr>
          <w:ilvl w:val="0"/>
          <w:numId w:val="26"/>
        </w:numPr>
        <w:tabs>
          <w:tab w:val="left" w:pos="360"/>
          <w:tab w:val="left" w:pos="720"/>
        </w:tabs>
        <w:spacing w:after="0" w:line="240" w:lineRule="auto"/>
        <w:rPr>
          <w:color w:val="0070C0"/>
        </w:rPr>
      </w:pPr>
      <w:r w:rsidRPr="0080256A">
        <w:rPr>
          <w:color w:val="0070C0"/>
        </w:rPr>
        <w:t xml:space="preserve">an ability to apply written, oral, and graphical communication in </w:t>
      </w:r>
      <w:proofErr w:type="gramStart"/>
      <w:r w:rsidRPr="0080256A">
        <w:rPr>
          <w:color w:val="0070C0"/>
        </w:rPr>
        <w:t>broadly-defined</w:t>
      </w:r>
      <w:proofErr w:type="gramEnd"/>
      <w:r w:rsidRPr="0080256A">
        <w:rPr>
          <w:color w:val="0070C0"/>
        </w:rPr>
        <w:t xml:space="preserve"> technical and non-technical environments; and an ability to identify and use appropriate technical literature;</w:t>
      </w:r>
    </w:p>
    <w:p w14:paraId="2E23D8A7" w14:textId="77777777" w:rsidR="00E74ED4" w:rsidRPr="0080256A" w:rsidRDefault="00E74ED4" w:rsidP="00E74ED4">
      <w:pPr>
        <w:pStyle w:val="ListParagraph"/>
        <w:numPr>
          <w:ilvl w:val="0"/>
          <w:numId w:val="26"/>
        </w:numPr>
        <w:tabs>
          <w:tab w:val="left" w:pos="360"/>
          <w:tab w:val="left" w:pos="720"/>
        </w:tabs>
        <w:spacing w:after="0" w:line="240" w:lineRule="auto"/>
        <w:rPr>
          <w:color w:val="0070C0"/>
        </w:rPr>
      </w:pPr>
      <w:r w:rsidRPr="0080256A">
        <w:rPr>
          <w:color w:val="0070C0"/>
        </w:rPr>
        <w:t>an ability to conduct standard tests, measurements, and experiments and to analyze and interpret the results to improve processes; and</w:t>
      </w:r>
    </w:p>
    <w:p w14:paraId="303B4121" w14:textId="77777777" w:rsidR="00E74ED4" w:rsidRPr="0080256A" w:rsidRDefault="00E74ED4" w:rsidP="00E74ED4">
      <w:pPr>
        <w:pStyle w:val="ListParagraph"/>
        <w:numPr>
          <w:ilvl w:val="0"/>
          <w:numId w:val="26"/>
        </w:numPr>
        <w:tabs>
          <w:tab w:val="left" w:pos="360"/>
          <w:tab w:val="left" w:pos="720"/>
        </w:tabs>
        <w:spacing w:after="0" w:line="240" w:lineRule="auto"/>
        <w:rPr>
          <w:color w:val="0070C0"/>
        </w:rPr>
      </w:pPr>
      <w:r w:rsidRPr="0080256A">
        <w:rPr>
          <w:color w:val="0070C0"/>
        </w:rPr>
        <w:t>an ability to function effectively as a member as well as a leader on technical teams.</w:t>
      </w:r>
    </w:p>
    <w:p w14:paraId="6C3E6D3F" w14:textId="77777777" w:rsidR="00E74ED4" w:rsidRPr="0080256A" w:rsidRDefault="00E74ED4" w:rsidP="00E74ED4">
      <w:pPr>
        <w:pStyle w:val="ListParagraph"/>
        <w:tabs>
          <w:tab w:val="left" w:pos="360"/>
          <w:tab w:val="left" w:pos="720"/>
        </w:tabs>
        <w:spacing w:after="0" w:line="240" w:lineRule="auto"/>
        <w:rPr>
          <w:color w:val="0070C0"/>
        </w:rPr>
      </w:pPr>
    </w:p>
    <w:p w14:paraId="31F1F70F" w14:textId="77777777" w:rsidR="00E74ED4" w:rsidRPr="0080256A" w:rsidRDefault="00E74ED4" w:rsidP="00E74ED4">
      <w:pPr>
        <w:tabs>
          <w:tab w:val="left" w:pos="360"/>
          <w:tab w:val="left" w:pos="720"/>
        </w:tabs>
        <w:spacing w:after="0" w:line="240" w:lineRule="auto"/>
        <w:rPr>
          <w:color w:val="0070C0"/>
        </w:rPr>
      </w:pPr>
      <w:r w:rsidRPr="0080256A">
        <w:rPr>
          <w:color w:val="0070C0"/>
        </w:rPr>
        <w:t>Admission Requirements:</w:t>
      </w:r>
    </w:p>
    <w:p w14:paraId="2A9FC6F4" w14:textId="77777777" w:rsidR="00E74ED4" w:rsidRPr="0080256A" w:rsidRDefault="00E74ED4" w:rsidP="00E74ED4">
      <w:pPr>
        <w:tabs>
          <w:tab w:val="left" w:pos="360"/>
          <w:tab w:val="left" w:pos="720"/>
        </w:tabs>
        <w:spacing w:after="0" w:line="240" w:lineRule="auto"/>
        <w:rPr>
          <w:color w:val="0070C0"/>
        </w:rPr>
      </w:pPr>
      <w:r w:rsidRPr="0080256A">
        <w:rPr>
          <w:color w:val="0070C0"/>
        </w:rPr>
        <w:tab/>
        <w:t>Students must meet the University admission standards.</w:t>
      </w:r>
    </w:p>
    <w:p w14:paraId="4EA04393" w14:textId="77777777" w:rsidR="00E74ED4" w:rsidRPr="0080256A" w:rsidRDefault="00E74ED4" w:rsidP="00E74ED4">
      <w:pPr>
        <w:tabs>
          <w:tab w:val="left" w:pos="360"/>
          <w:tab w:val="left" w:pos="720"/>
        </w:tabs>
        <w:spacing w:after="0" w:line="240" w:lineRule="auto"/>
        <w:rPr>
          <w:color w:val="0070C0"/>
        </w:rPr>
      </w:pPr>
    </w:p>
    <w:p w14:paraId="754D3C6F" w14:textId="77777777" w:rsidR="00E74ED4" w:rsidRPr="0080256A" w:rsidRDefault="00E74ED4" w:rsidP="00E74ED4">
      <w:pPr>
        <w:tabs>
          <w:tab w:val="left" w:pos="360"/>
          <w:tab w:val="left" w:pos="720"/>
        </w:tabs>
        <w:spacing w:after="0" w:line="240" w:lineRule="auto"/>
        <w:rPr>
          <w:color w:val="0070C0"/>
        </w:rPr>
      </w:pPr>
    </w:p>
    <w:p w14:paraId="2F146CF4" w14:textId="77777777" w:rsidR="00E74ED4" w:rsidRDefault="00E74ED4" w:rsidP="00E74ED4">
      <w:pPr>
        <w:tabs>
          <w:tab w:val="left" w:pos="360"/>
          <w:tab w:val="left" w:pos="720"/>
        </w:tabs>
        <w:spacing w:after="0" w:line="240" w:lineRule="auto"/>
        <w:rPr>
          <w:rFonts w:asciiTheme="majorHAnsi" w:hAnsiTheme="majorHAnsi" w:cs="Arial"/>
          <w:color w:val="0070C0"/>
          <w:sz w:val="20"/>
          <w:szCs w:val="20"/>
        </w:rPr>
      </w:pPr>
    </w:p>
    <w:p w14:paraId="3DA4A595" w14:textId="77777777" w:rsidR="00E74ED4" w:rsidRPr="00C71103" w:rsidRDefault="00E74ED4" w:rsidP="00E74ED4">
      <w:pPr>
        <w:tabs>
          <w:tab w:val="left" w:pos="360"/>
          <w:tab w:val="left" w:pos="720"/>
        </w:tabs>
        <w:spacing w:after="0" w:line="240" w:lineRule="auto"/>
        <w:jc w:val="center"/>
        <w:rPr>
          <w:b/>
          <w:bCs/>
          <w:color w:val="0070C0"/>
          <w:sz w:val="36"/>
          <w:szCs w:val="36"/>
        </w:rPr>
      </w:pPr>
      <w:r w:rsidRPr="00C71103">
        <w:rPr>
          <w:b/>
          <w:bCs/>
          <w:color w:val="0070C0"/>
          <w:sz w:val="36"/>
          <w:szCs w:val="36"/>
        </w:rPr>
        <w:t xml:space="preserve">Major in Engineering </w:t>
      </w:r>
      <w:r>
        <w:rPr>
          <w:b/>
          <w:bCs/>
          <w:color w:val="0070C0"/>
          <w:sz w:val="36"/>
          <w:szCs w:val="36"/>
        </w:rPr>
        <w:t>Management Systems</w:t>
      </w:r>
    </w:p>
    <w:p w14:paraId="70710FE8" w14:textId="77777777" w:rsidR="00E74ED4" w:rsidRPr="00C71103" w:rsidRDefault="00E74ED4" w:rsidP="00E74ED4">
      <w:pPr>
        <w:tabs>
          <w:tab w:val="left" w:pos="360"/>
          <w:tab w:val="left" w:pos="720"/>
        </w:tabs>
        <w:spacing w:after="0" w:line="240" w:lineRule="auto"/>
        <w:jc w:val="center"/>
        <w:rPr>
          <w:b/>
          <w:bCs/>
          <w:color w:val="0070C0"/>
        </w:rPr>
      </w:pPr>
      <w:r w:rsidRPr="00C71103">
        <w:rPr>
          <w:b/>
          <w:bCs/>
          <w:color w:val="0070C0"/>
        </w:rPr>
        <w:t xml:space="preserve">Bachelor of </w:t>
      </w:r>
      <w:r>
        <w:rPr>
          <w:b/>
          <w:bCs/>
          <w:color w:val="0070C0"/>
        </w:rPr>
        <w:t>Science</w:t>
      </w:r>
    </w:p>
    <w:p w14:paraId="3C7C1BC3" w14:textId="77777777" w:rsidR="00E74ED4" w:rsidRPr="00C71103" w:rsidRDefault="00E74ED4" w:rsidP="00E74ED4">
      <w:pPr>
        <w:tabs>
          <w:tab w:val="left" w:pos="360"/>
          <w:tab w:val="left" w:pos="720"/>
        </w:tabs>
        <w:spacing w:after="0" w:line="240" w:lineRule="auto"/>
        <w:rPr>
          <w:color w:val="0070C0"/>
        </w:rPr>
      </w:pPr>
      <w:r w:rsidRPr="00C71103">
        <w:rPr>
          <w:color w:val="0070C0"/>
        </w:rPr>
        <w:t xml:space="preserve">A complete 8-semester degree plan is available at </w:t>
      </w:r>
      <w:hyperlink r:id="rId11" w:history="1">
        <w:r w:rsidRPr="00C71103">
          <w:rPr>
            <w:rStyle w:val="Hyperlink"/>
            <w:color w:val="0070C0"/>
          </w:rPr>
          <w:t>https://www.astate.edu/info/academics/degrees/</w:t>
        </w:r>
      </w:hyperlink>
    </w:p>
    <w:p w14:paraId="0041D1A6" w14:textId="77777777" w:rsidR="00E74ED4" w:rsidRPr="00C71103" w:rsidRDefault="00E74ED4" w:rsidP="00E74ED4">
      <w:pPr>
        <w:tabs>
          <w:tab w:val="left" w:pos="360"/>
          <w:tab w:val="left" w:pos="720"/>
        </w:tabs>
        <w:spacing w:after="0" w:line="240" w:lineRule="auto"/>
        <w:rPr>
          <w:rFonts w:asciiTheme="majorHAnsi" w:hAnsiTheme="majorHAnsi" w:cs="Arial"/>
          <w:color w:val="0070C0"/>
          <w:sz w:val="20"/>
          <w:szCs w:val="20"/>
        </w:rPr>
      </w:pPr>
    </w:p>
    <w:tbl>
      <w:tblPr>
        <w:tblW w:w="8893" w:type="dxa"/>
        <w:jc w:val="center"/>
        <w:tblLook w:val="04A0" w:firstRow="1" w:lastRow="0" w:firstColumn="1" w:lastColumn="0" w:noHBand="0" w:noVBand="1"/>
      </w:tblPr>
      <w:tblGrid>
        <w:gridCol w:w="272"/>
        <w:gridCol w:w="7823"/>
        <w:gridCol w:w="953"/>
      </w:tblGrid>
      <w:tr w:rsidR="00B02E73" w:rsidRPr="00B02E73" w14:paraId="6D1541D9" w14:textId="77777777" w:rsidTr="00B02E73">
        <w:trPr>
          <w:trHeight w:val="270"/>
          <w:jc w:val="center"/>
        </w:trPr>
        <w:tc>
          <w:tcPr>
            <w:tcW w:w="7940" w:type="dxa"/>
            <w:gridSpan w:val="2"/>
            <w:tcBorders>
              <w:top w:val="single" w:sz="8" w:space="0" w:color="auto"/>
              <w:left w:val="single" w:sz="8" w:space="0" w:color="auto"/>
              <w:bottom w:val="single" w:sz="8" w:space="0" w:color="auto"/>
              <w:right w:val="nil"/>
            </w:tcBorders>
            <w:shd w:val="clear" w:color="000000" w:fill="BFBFBF"/>
            <w:noWrap/>
            <w:vAlign w:val="bottom"/>
            <w:hideMark/>
          </w:tcPr>
          <w:p w14:paraId="38CF6B9D" w14:textId="77777777" w:rsidR="00B02E73" w:rsidRPr="00B02E73" w:rsidRDefault="00B02E73" w:rsidP="00B02E73">
            <w:pPr>
              <w:spacing w:after="0" w:line="240" w:lineRule="auto"/>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University Requirements:</w:t>
            </w:r>
          </w:p>
        </w:tc>
        <w:tc>
          <w:tcPr>
            <w:tcW w:w="953" w:type="dxa"/>
            <w:tcBorders>
              <w:top w:val="single" w:sz="8" w:space="0" w:color="auto"/>
              <w:left w:val="nil"/>
              <w:bottom w:val="single" w:sz="8" w:space="0" w:color="auto"/>
              <w:right w:val="single" w:sz="8" w:space="0" w:color="auto"/>
            </w:tcBorders>
            <w:shd w:val="clear" w:color="000000" w:fill="BFBFBF"/>
            <w:noWrap/>
            <w:vAlign w:val="bottom"/>
            <w:hideMark/>
          </w:tcPr>
          <w:p w14:paraId="08602FC5"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264A3A47" w14:textId="77777777" w:rsidTr="00B02E73">
        <w:trPr>
          <w:trHeight w:val="270"/>
          <w:jc w:val="center"/>
        </w:trPr>
        <w:tc>
          <w:tcPr>
            <w:tcW w:w="117" w:type="dxa"/>
            <w:tcBorders>
              <w:top w:val="nil"/>
              <w:left w:val="single" w:sz="8" w:space="0" w:color="auto"/>
              <w:bottom w:val="single" w:sz="8" w:space="0" w:color="auto"/>
              <w:right w:val="nil"/>
            </w:tcBorders>
            <w:shd w:val="clear" w:color="auto" w:fill="auto"/>
            <w:noWrap/>
            <w:vAlign w:val="bottom"/>
            <w:hideMark/>
          </w:tcPr>
          <w:p w14:paraId="638C2541"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lastRenderedPageBreak/>
              <w:t> </w:t>
            </w:r>
          </w:p>
        </w:tc>
        <w:tc>
          <w:tcPr>
            <w:tcW w:w="7823" w:type="dxa"/>
            <w:tcBorders>
              <w:top w:val="nil"/>
              <w:left w:val="nil"/>
              <w:bottom w:val="single" w:sz="8" w:space="0" w:color="auto"/>
              <w:right w:val="nil"/>
            </w:tcBorders>
            <w:shd w:val="clear" w:color="auto" w:fill="auto"/>
            <w:noWrap/>
            <w:vAlign w:val="bottom"/>
            <w:hideMark/>
          </w:tcPr>
          <w:p w14:paraId="127E1F89" w14:textId="5CFCCF6A"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See University General Requirements for Baccalaureate degrees</w:t>
            </w:r>
          </w:p>
        </w:tc>
        <w:tc>
          <w:tcPr>
            <w:tcW w:w="953" w:type="dxa"/>
            <w:tcBorders>
              <w:top w:val="nil"/>
              <w:left w:val="nil"/>
              <w:bottom w:val="single" w:sz="8" w:space="0" w:color="auto"/>
              <w:right w:val="single" w:sz="8" w:space="0" w:color="auto"/>
            </w:tcBorders>
            <w:shd w:val="clear" w:color="auto" w:fill="auto"/>
            <w:noWrap/>
            <w:vAlign w:val="bottom"/>
            <w:hideMark/>
          </w:tcPr>
          <w:p w14:paraId="0B8C73FC"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581F7794" w14:textId="77777777" w:rsidTr="00B02E73">
        <w:trPr>
          <w:trHeight w:val="270"/>
          <w:jc w:val="center"/>
        </w:trPr>
        <w:tc>
          <w:tcPr>
            <w:tcW w:w="7940" w:type="dxa"/>
            <w:gridSpan w:val="2"/>
            <w:tcBorders>
              <w:top w:val="nil"/>
              <w:left w:val="single" w:sz="4" w:space="0" w:color="auto"/>
              <w:bottom w:val="nil"/>
              <w:right w:val="nil"/>
            </w:tcBorders>
            <w:shd w:val="clear" w:color="000000" w:fill="BFBFBF"/>
            <w:noWrap/>
            <w:vAlign w:val="bottom"/>
            <w:hideMark/>
          </w:tcPr>
          <w:p w14:paraId="08AA8452" w14:textId="77777777" w:rsidR="00B02E73" w:rsidRPr="00B02E73" w:rsidRDefault="00B02E73" w:rsidP="00B02E73">
            <w:pPr>
              <w:spacing w:after="0" w:line="240" w:lineRule="auto"/>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First Year Making Connections Course:</w:t>
            </w:r>
          </w:p>
        </w:tc>
        <w:tc>
          <w:tcPr>
            <w:tcW w:w="953" w:type="dxa"/>
            <w:tcBorders>
              <w:top w:val="nil"/>
              <w:left w:val="nil"/>
              <w:bottom w:val="nil"/>
              <w:right w:val="single" w:sz="4" w:space="0" w:color="auto"/>
            </w:tcBorders>
            <w:shd w:val="clear" w:color="000000" w:fill="BFBFBF"/>
            <w:noWrap/>
            <w:vAlign w:val="bottom"/>
            <w:hideMark/>
          </w:tcPr>
          <w:p w14:paraId="10A2FF0E"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xml:space="preserve">Sem. </w:t>
            </w:r>
            <w:proofErr w:type="spellStart"/>
            <w:r w:rsidRPr="00B02E73">
              <w:rPr>
                <w:rFonts w:ascii="Arial" w:eastAsia="Times New Roman" w:hAnsi="Arial" w:cs="Arial"/>
                <w:b/>
                <w:bCs/>
                <w:color w:val="0070C0"/>
                <w:sz w:val="20"/>
                <w:szCs w:val="20"/>
              </w:rPr>
              <w:t>Hrs</w:t>
            </w:r>
            <w:proofErr w:type="spellEnd"/>
          </w:p>
        </w:tc>
      </w:tr>
      <w:tr w:rsidR="00B02E73" w:rsidRPr="00B02E73" w14:paraId="371B57BE" w14:textId="77777777" w:rsidTr="00B02E73">
        <w:trPr>
          <w:trHeight w:val="270"/>
          <w:jc w:val="center"/>
        </w:trPr>
        <w:tc>
          <w:tcPr>
            <w:tcW w:w="117" w:type="dxa"/>
            <w:tcBorders>
              <w:top w:val="single" w:sz="8" w:space="0" w:color="auto"/>
              <w:left w:val="single" w:sz="8" w:space="0" w:color="auto"/>
              <w:bottom w:val="single" w:sz="8" w:space="0" w:color="auto"/>
              <w:right w:val="nil"/>
            </w:tcBorders>
            <w:shd w:val="clear" w:color="auto" w:fill="auto"/>
            <w:noWrap/>
            <w:vAlign w:val="bottom"/>
            <w:hideMark/>
          </w:tcPr>
          <w:p w14:paraId="4A3B4B25"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single" w:sz="8" w:space="0" w:color="auto"/>
              <w:left w:val="nil"/>
              <w:bottom w:val="single" w:sz="8" w:space="0" w:color="auto"/>
              <w:right w:val="nil"/>
            </w:tcBorders>
            <w:shd w:val="clear" w:color="auto" w:fill="auto"/>
            <w:noWrap/>
            <w:vAlign w:val="bottom"/>
            <w:hideMark/>
          </w:tcPr>
          <w:p w14:paraId="5FBEB73C"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UC 1013, Making Connections (or equivalent course)</w:t>
            </w:r>
          </w:p>
        </w:tc>
        <w:tc>
          <w:tcPr>
            <w:tcW w:w="953" w:type="dxa"/>
            <w:tcBorders>
              <w:top w:val="single" w:sz="8" w:space="0" w:color="auto"/>
              <w:left w:val="nil"/>
              <w:bottom w:val="single" w:sz="8" w:space="0" w:color="auto"/>
              <w:right w:val="single" w:sz="8" w:space="0" w:color="auto"/>
            </w:tcBorders>
            <w:shd w:val="clear" w:color="auto" w:fill="auto"/>
            <w:noWrap/>
            <w:vAlign w:val="bottom"/>
            <w:hideMark/>
          </w:tcPr>
          <w:p w14:paraId="32886F1C"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3</w:t>
            </w:r>
          </w:p>
        </w:tc>
      </w:tr>
      <w:tr w:rsidR="00B02E73" w:rsidRPr="00B02E73" w14:paraId="7F7F0AFD" w14:textId="77777777" w:rsidTr="00B02E73">
        <w:trPr>
          <w:trHeight w:val="270"/>
          <w:jc w:val="center"/>
        </w:trPr>
        <w:tc>
          <w:tcPr>
            <w:tcW w:w="7940" w:type="dxa"/>
            <w:gridSpan w:val="2"/>
            <w:tcBorders>
              <w:top w:val="single" w:sz="8" w:space="0" w:color="auto"/>
              <w:left w:val="single" w:sz="8" w:space="0" w:color="auto"/>
              <w:bottom w:val="single" w:sz="8" w:space="0" w:color="auto"/>
              <w:right w:val="nil"/>
            </w:tcBorders>
            <w:shd w:val="clear" w:color="000000" w:fill="BFBFBF"/>
            <w:noWrap/>
            <w:vAlign w:val="bottom"/>
            <w:hideMark/>
          </w:tcPr>
          <w:p w14:paraId="2F01F44F" w14:textId="77777777" w:rsidR="00B02E73" w:rsidRPr="00B02E73" w:rsidRDefault="00B02E73" w:rsidP="00B02E73">
            <w:pPr>
              <w:spacing w:after="0" w:line="240" w:lineRule="auto"/>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General Education Requirements:</w:t>
            </w:r>
          </w:p>
        </w:tc>
        <w:tc>
          <w:tcPr>
            <w:tcW w:w="953" w:type="dxa"/>
            <w:tcBorders>
              <w:top w:val="nil"/>
              <w:left w:val="nil"/>
              <w:bottom w:val="single" w:sz="8" w:space="0" w:color="auto"/>
              <w:right w:val="single" w:sz="8" w:space="0" w:color="auto"/>
            </w:tcBorders>
            <w:shd w:val="clear" w:color="000000" w:fill="BFBFBF"/>
            <w:noWrap/>
            <w:vAlign w:val="bottom"/>
            <w:hideMark/>
          </w:tcPr>
          <w:p w14:paraId="79063DD5"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xml:space="preserve">Sem. </w:t>
            </w:r>
            <w:proofErr w:type="spellStart"/>
            <w:r w:rsidRPr="00B02E73">
              <w:rPr>
                <w:rFonts w:ascii="Arial" w:eastAsia="Times New Roman" w:hAnsi="Arial" w:cs="Arial"/>
                <w:b/>
                <w:bCs/>
                <w:color w:val="0070C0"/>
                <w:sz w:val="20"/>
                <w:szCs w:val="20"/>
              </w:rPr>
              <w:t>Hrs</w:t>
            </w:r>
            <w:proofErr w:type="spellEnd"/>
          </w:p>
        </w:tc>
      </w:tr>
      <w:tr w:rsidR="00B02E73" w:rsidRPr="00B02E73" w14:paraId="4EA31A34" w14:textId="77777777" w:rsidTr="00B02E73">
        <w:trPr>
          <w:trHeight w:val="255"/>
          <w:jc w:val="center"/>
        </w:trPr>
        <w:tc>
          <w:tcPr>
            <w:tcW w:w="117" w:type="dxa"/>
            <w:tcBorders>
              <w:top w:val="nil"/>
              <w:left w:val="single" w:sz="8" w:space="0" w:color="auto"/>
              <w:bottom w:val="nil"/>
              <w:right w:val="nil"/>
            </w:tcBorders>
            <w:shd w:val="clear" w:color="auto" w:fill="auto"/>
            <w:noWrap/>
            <w:vAlign w:val="bottom"/>
            <w:hideMark/>
          </w:tcPr>
          <w:p w14:paraId="47D57A6E"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bottom"/>
            <w:hideMark/>
          </w:tcPr>
          <w:p w14:paraId="63C6A4CD" w14:textId="51FA6D09"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See General Education Curriculum for Baccalaureate degrees</w:t>
            </w:r>
          </w:p>
        </w:tc>
        <w:tc>
          <w:tcPr>
            <w:tcW w:w="953" w:type="dxa"/>
            <w:tcBorders>
              <w:top w:val="nil"/>
              <w:left w:val="nil"/>
              <w:bottom w:val="nil"/>
              <w:right w:val="single" w:sz="8" w:space="0" w:color="auto"/>
            </w:tcBorders>
            <w:shd w:val="clear" w:color="auto" w:fill="auto"/>
            <w:noWrap/>
            <w:vAlign w:val="bottom"/>
            <w:hideMark/>
          </w:tcPr>
          <w:p w14:paraId="56AD3A51"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35</w:t>
            </w:r>
          </w:p>
        </w:tc>
      </w:tr>
      <w:tr w:rsidR="00B02E73" w:rsidRPr="00B02E73" w14:paraId="20D2F517" w14:textId="77777777" w:rsidTr="00B02E73">
        <w:trPr>
          <w:trHeight w:val="255"/>
          <w:jc w:val="center"/>
        </w:trPr>
        <w:tc>
          <w:tcPr>
            <w:tcW w:w="117" w:type="dxa"/>
            <w:tcBorders>
              <w:top w:val="nil"/>
              <w:left w:val="single" w:sz="8" w:space="0" w:color="auto"/>
              <w:bottom w:val="nil"/>
              <w:right w:val="nil"/>
            </w:tcBorders>
            <w:shd w:val="clear" w:color="auto" w:fill="auto"/>
            <w:noWrap/>
            <w:vAlign w:val="bottom"/>
            <w:hideMark/>
          </w:tcPr>
          <w:p w14:paraId="6231227E"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bottom"/>
            <w:hideMark/>
          </w:tcPr>
          <w:p w14:paraId="1205214E" w14:textId="77777777" w:rsidR="00B02E73" w:rsidRPr="00B02E73" w:rsidRDefault="00B02E73" w:rsidP="00B02E73">
            <w:pPr>
              <w:spacing w:after="0" w:line="240" w:lineRule="auto"/>
              <w:rPr>
                <w:rFonts w:ascii="Arial" w:eastAsia="Times New Roman" w:hAnsi="Arial" w:cs="Arial"/>
                <w:color w:val="0070C0"/>
                <w:sz w:val="20"/>
                <w:szCs w:val="20"/>
              </w:rPr>
            </w:pPr>
          </w:p>
        </w:tc>
        <w:tc>
          <w:tcPr>
            <w:tcW w:w="953" w:type="dxa"/>
            <w:tcBorders>
              <w:top w:val="nil"/>
              <w:left w:val="nil"/>
              <w:bottom w:val="nil"/>
              <w:right w:val="single" w:sz="8" w:space="0" w:color="auto"/>
            </w:tcBorders>
            <w:shd w:val="clear" w:color="auto" w:fill="auto"/>
            <w:noWrap/>
            <w:vAlign w:val="bottom"/>
            <w:hideMark/>
          </w:tcPr>
          <w:p w14:paraId="69DB6588"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6717CCAC" w14:textId="77777777" w:rsidTr="00B02E73">
        <w:trPr>
          <w:trHeight w:val="255"/>
          <w:jc w:val="center"/>
        </w:trPr>
        <w:tc>
          <w:tcPr>
            <w:tcW w:w="117" w:type="dxa"/>
            <w:tcBorders>
              <w:top w:val="nil"/>
              <w:left w:val="single" w:sz="8" w:space="0" w:color="auto"/>
              <w:bottom w:val="nil"/>
              <w:right w:val="nil"/>
            </w:tcBorders>
            <w:shd w:val="clear" w:color="auto" w:fill="auto"/>
            <w:noWrap/>
            <w:vAlign w:val="bottom"/>
            <w:hideMark/>
          </w:tcPr>
          <w:p w14:paraId="58112F4C"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bottom"/>
            <w:hideMark/>
          </w:tcPr>
          <w:p w14:paraId="26505C70" w14:textId="77777777" w:rsidR="00B02E73" w:rsidRPr="00B02E73" w:rsidRDefault="00B02E73" w:rsidP="00B02E73">
            <w:pPr>
              <w:spacing w:after="0" w:line="240" w:lineRule="auto"/>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Students with this major must take the following:</w:t>
            </w:r>
          </w:p>
        </w:tc>
        <w:tc>
          <w:tcPr>
            <w:tcW w:w="953" w:type="dxa"/>
            <w:tcBorders>
              <w:top w:val="nil"/>
              <w:left w:val="nil"/>
              <w:bottom w:val="nil"/>
              <w:right w:val="single" w:sz="8" w:space="0" w:color="auto"/>
            </w:tcBorders>
            <w:shd w:val="clear" w:color="auto" w:fill="auto"/>
            <w:noWrap/>
            <w:vAlign w:val="bottom"/>
            <w:hideMark/>
          </w:tcPr>
          <w:p w14:paraId="73F708C1"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60251E64" w14:textId="77777777" w:rsidTr="00B02E73">
        <w:trPr>
          <w:trHeight w:val="255"/>
          <w:jc w:val="center"/>
        </w:trPr>
        <w:tc>
          <w:tcPr>
            <w:tcW w:w="117" w:type="dxa"/>
            <w:tcBorders>
              <w:top w:val="nil"/>
              <w:left w:val="single" w:sz="8" w:space="0" w:color="auto"/>
              <w:bottom w:val="nil"/>
              <w:right w:val="nil"/>
            </w:tcBorders>
            <w:shd w:val="clear" w:color="auto" w:fill="auto"/>
            <w:noWrap/>
            <w:vAlign w:val="bottom"/>
            <w:hideMark/>
          </w:tcPr>
          <w:p w14:paraId="1713C65E"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8776" w:type="dxa"/>
            <w:gridSpan w:val="2"/>
            <w:tcBorders>
              <w:top w:val="nil"/>
              <w:left w:val="nil"/>
              <w:bottom w:val="nil"/>
              <w:right w:val="single" w:sz="8" w:space="0" w:color="000000"/>
            </w:tcBorders>
            <w:shd w:val="clear" w:color="auto" w:fill="auto"/>
            <w:noWrap/>
            <w:vAlign w:val="bottom"/>
            <w:hideMark/>
          </w:tcPr>
          <w:p w14:paraId="6CADBC7E" w14:textId="77777777" w:rsidR="00B02E73" w:rsidRPr="00B02E73" w:rsidRDefault="00B02E73" w:rsidP="00B02E73">
            <w:pPr>
              <w:spacing w:after="0" w:line="240" w:lineRule="auto"/>
              <w:rPr>
                <w:rFonts w:ascii="Arial" w:eastAsia="Times New Roman" w:hAnsi="Arial" w:cs="Arial"/>
                <w:i/>
                <w:iCs/>
                <w:color w:val="0070C0"/>
                <w:sz w:val="20"/>
                <w:szCs w:val="20"/>
              </w:rPr>
            </w:pPr>
            <w:r w:rsidRPr="00B02E73">
              <w:rPr>
                <w:rFonts w:ascii="Arial" w:eastAsia="Times New Roman" w:hAnsi="Arial" w:cs="Arial"/>
                <w:i/>
                <w:iCs/>
                <w:color w:val="0070C0"/>
                <w:sz w:val="20"/>
                <w:szCs w:val="20"/>
              </w:rPr>
              <w:t xml:space="preserve">  MATH 1023, College Algebra or MATH course that requires MATH 1023 as a prerequisite</w:t>
            </w:r>
          </w:p>
        </w:tc>
      </w:tr>
      <w:tr w:rsidR="00B02E73" w:rsidRPr="00B02E73" w14:paraId="610BC140" w14:textId="77777777" w:rsidTr="00B02E73">
        <w:trPr>
          <w:trHeight w:val="255"/>
          <w:jc w:val="center"/>
        </w:trPr>
        <w:tc>
          <w:tcPr>
            <w:tcW w:w="117" w:type="dxa"/>
            <w:tcBorders>
              <w:top w:val="nil"/>
              <w:left w:val="single" w:sz="8" w:space="0" w:color="auto"/>
              <w:bottom w:val="nil"/>
              <w:right w:val="nil"/>
            </w:tcBorders>
            <w:shd w:val="clear" w:color="auto" w:fill="auto"/>
            <w:noWrap/>
            <w:vAlign w:val="bottom"/>
            <w:hideMark/>
          </w:tcPr>
          <w:p w14:paraId="0B0BBC78"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bottom"/>
            <w:hideMark/>
          </w:tcPr>
          <w:p w14:paraId="5C4A0EC6" w14:textId="77777777" w:rsidR="00B02E73" w:rsidRPr="00B02E73" w:rsidRDefault="00B02E73" w:rsidP="00B02E73">
            <w:pPr>
              <w:spacing w:after="0" w:line="240" w:lineRule="auto"/>
              <w:rPr>
                <w:rFonts w:ascii="Arial" w:eastAsia="Times New Roman" w:hAnsi="Arial" w:cs="Arial"/>
                <w:i/>
                <w:iCs/>
                <w:color w:val="0070C0"/>
                <w:sz w:val="20"/>
                <w:szCs w:val="20"/>
              </w:rPr>
            </w:pPr>
            <w:r w:rsidRPr="00B02E73">
              <w:rPr>
                <w:rFonts w:ascii="Arial" w:eastAsia="Times New Roman" w:hAnsi="Arial" w:cs="Arial"/>
                <w:i/>
                <w:iCs/>
                <w:color w:val="0070C0"/>
                <w:sz w:val="20"/>
                <w:szCs w:val="20"/>
              </w:rPr>
              <w:t xml:space="preserve">  COMS 1203, Oral Communication</w:t>
            </w:r>
          </w:p>
        </w:tc>
        <w:tc>
          <w:tcPr>
            <w:tcW w:w="953" w:type="dxa"/>
            <w:tcBorders>
              <w:top w:val="nil"/>
              <w:left w:val="nil"/>
              <w:bottom w:val="nil"/>
              <w:right w:val="single" w:sz="8" w:space="0" w:color="auto"/>
            </w:tcBorders>
            <w:shd w:val="clear" w:color="auto" w:fill="auto"/>
            <w:noWrap/>
            <w:vAlign w:val="bottom"/>
            <w:hideMark/>
          </w:tcPr>
          <w:p w14:paraId="2025B133"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05B695A1" w14:textId="77777777" w:rsidTr="00B02E73">
        <w:trPr>
          <w:trHeight w:val="255"/>
          <w:jc w:val="center"/>
        </w:trPr>
        <w:tc>
          <w:tcPr>
            <w:tcW w:w="117" w:type="dxa"/>
            <w:tcBorders>
              <w:top w:val="nil"/>
              <w:left w:val="single" w:sz="8" w:space="0" w:color="auto"/>
              <w:bottom w:val="nil"/>
              <w:right w:val="nil"/>
            </w:tcBorders>
            <w:shd w:val="clear" w:color="auto" w:fill="auto"/>
            <w:noWrap/>
            <w:vAlign w:val="bottom"/>
            <w:hideMark/>
          </w:tcPr>
          <w:p w14:paraId="1B019848"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bottom"/>
            <w:hideMark/>
          </w:tcPr>
          <w:p w14:paraId="273BC871" w14:textId="77777777" w:rsidR="00B02E73" w:rsidRPr="00B02E73" w:rsidRDefault="00B02E73" w:rsidP="00B02E73">
            <w:pPr>
              <w:spacing w:after="0" w:line="240" w:lineRule="auto"/>
              <w:rPr>
                <w:rFonts w:ascii="Arial" w:eastAsia="Times New Roman" w:hAnsi="Arial" w:cs="Arial"/>
                <w:i/>
                <w:iCs/>
                <w:color w:val="0070C0"/>
                <w:sz w:val="20"/>
                <w:szCs w:val="20"/>
              </w:rPr>
            </w:pPr>
            <w:r w:rsidRPr="00B02E73">
              <w:rPr>
                <w:rFonts w:ascii="Arial" w:eastAsia="Times New Roman" w:hAnsi="Arial" w:cs="Arial"/>
                <w:i/>
                <w:iCs/>
                <w:color w:val="0070C0"/>
                <w:sz w:val="20"/>
                <w:szCs w:val="20"/>
              </w:rPr>
              <w:t xml:space="preserve">  ECON 2313, Principles of Macroeconomics</w:t>
            </w:r>
          </w:p>
        </w:tc>
        <w:tc>
          <w:tcPr>
            <w:tcW w:w="953" w:type="dxa"/>
            <w:tcBorders>
              <w:top w:val="nil"/>
              <w:left w:val="nil"/>
              <w:bottom w:val="nil"/>
              <w:right w:val="single" w:sz="8" w:space="0" w:color="auto"/>
            </w:tcBorders>
            <w:shd w:val="clear" w:color="auto" w:fill="auto"/>
            <w:noWrap/>
            <w:vAlign w:val="bottom"/>
            <w:hideMark/>
          </w:tcPr>
          <w:p w14:paraId="3B855910"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26BDCBD6" w14:textId="77777777" w:rsidTr="00B02E73">
        <w:trPr>
          <w:trHeight w:val="255"/>
          <w:jc w:val="center"/>
        </w:trPr>
        <w:tc>
          <w:tcPr>
            <w:tcW w:w="117" w:type="dxa"/>
            <w:tcBorders>
              <w:top w:val="nil"/>
              <w:left w:val="single" w:sz="8" w:space="0" w:color="auto"/>
              <w:bottom w:val="nil"/>
              <w:right w:val="nil"/>
            </w:tcBorders>
            <w:shd w:val="clear" w:color="auto" w:fill="auto"/>
            <w:noWrap/>
            <w:vAlign w:val="bottom"/>
            <w:hideMark/>
          </w:tcPr>
          <w:p w14:paraId="4896FAA9"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bottom"/>
            <w:hideMark/>
          </w:tcPr>
          <w:p w14:paraId="631AEF92" w14:textId="77777777" w:rsidR="00B02E73" w:rsidRPr="00B02E73" w:rsidRDefault="00B02E73" w:rsidP="00B02E73">
            <w:pPr>
              <w:spacing w:after="0" w:line="240" w:lineRule="auto"/>
              <w:rPr>
                <w:rFonts w:ascii="Arial" w:eastAsia="Times New Roman" w:hAnsi="Arial" w:cs="Arial"/>
                <w:i/>
                <w:iCs/>
                <w:color w:val="0070C0"/>
                <w:sz w:val="20"/>
                <w:szCs w:val="20"/>
              </w:rPr>
            </w:pPr>
            <w:r w:rsidRPr="00B02E73">
              <w:rPr>
                <w:rFonts w:ascii="Arial" w:eastAsia="Times New Roman" w:hAnsi="Arial" w:cs="Arial"/>
                <w:i/>
                <w:iCs/>
                <w:color w:val="0070C0"/>
                <w:sz w:val="20"/>
                <w:szCs w:val="20"/>
              </w:rPr>
              <w:t xml:space="preserve">  ECON 2323, Principles of Microeconomics</w:t>
            </w:r>
          </w:p>
        </w:tc>
        <w:tc>
          <w:tcPr>
            <w:tcW w:w="953" w:type="dxa"/>
            <w:tcBorders>
              <w:top w:val="nil"/>
              <w:left w:val="nil"/>
              <w:bottom w:val="nil"/>
              <w:right w:val="single" w:sz="8" w:space="0" w:color="auto"/>
            </w:tcBorders>
            <w:shd w:val="clear" w:color="auto" w:fill="auto"/>
            <w:noWrap/>
            <w:vAlign w:val="bottom"/>
            <w:hideMark/>
          </w:tcPr>
          <w:p w14:paraId="1B65AD80"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3711D4D3" w14:textId="77777777" w:rsidTr="00B02E73">
        <w:trPr>
          <w:trHeight w:val="270"/>
          <w:jc w:val="center"/>
        </w:trPr>
        <w:tc>
          <w:tcPr>
            <w:tcW w:w="117" w:type="dxa"/>
            <w:tcBorders>
              <w:top w:val="nil"/>
              <w:left w:val="single" w:sz="8" w:space="0" w:color="auto"/>
              <w:bottom w:val="nil"/>
              <w:right w:val="nil"/>
            </w:tcBorders>
            <w:shd w:val="clear" w:color="auto" w:fill="auto"/>
            <w:noWrap/>
            <w:vAlign w:val="bottom"/>
            <w:hideMark/>
          </w:tcPr>
          <w:p w14:paraId="5A419D64"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bottom"/>
            <w:hideMark/>
          </w:tcPr>
          <w:p w14:paraId="223FFE90" w14:textId="77777777" w:rsidR="00B02E73" w:rsidRPr="00B02E73" w:rsidRDefault="00B02E73" w:rsidP="00B02E73">
            <w:pPr>
              <w:spacing w:after="0" w:line="240" w:lineRule="auto"/>
              <w:rPr>
                <w:rFonts w:ascii="Arial" w:eastAsia="Times New Roman" w:hAnsi="Arial" w:cs="Arial"/>
                <w:color w:val="0070C0"/>
                <w:sz w:val="20"/>
                <w:szCs w:val="20"/>
              </w:rPr>
            </w:pPr>
          </w:p>
        </w:tc>
        <w:tc>
          <w:tcPr>
            <w:tcW w:w="953" w:type="dxa"/>
            <w:tcBorders>
              <w:top w:val="nil"/>
              <w:left w:val="nil"/>
              <w:bottom w:val="nil"/>
              <w:right w:val="single" w:sz="8" w:space="0" w:color="auto"/>
            </w:tcBorders>
            <w:shd w:val="clear" w:color="auto" w:fill="auto"/>
            <w:noWrap/>
            <w:vAlign w:val="bottom"/>
            <w:hideMark/>
          </w:tcPr>
          <w:p w14:paraId="0C15B01C"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13FAA59D" w14:textId="77777777" w:rsidTr="00B02E73">
        <w:trPr>
          <w:trHeight w:val="255"/>
          <w:jc w:val="center"/>
        </w:trPr>
        <w:tc>
          <w:tcPr>
            <w:tcW w:w="7940" w:type="dxa"/>
            <w:gridSpan w:val="2"/>
            <w:tcBorders>
              <w:top w:val="single" w:sz="8" w:space="0" w:color="auto"/>
              <w:left w:val="single" w:sz="8" w:space="0" w:color="auto"/>
              <w:bottom w:val="nil"/>
              <w:right w:val="nil"/>
            </w:tcBorders>
            <w:shd w:val="clear" w:color="000000" w:fill="BFBFBF"/>
            <w:noWrap/>
            <w:vAlign w:val="bottom"/>
            <w:hideMark/>
          </w:tcPr>
          <w:p w14:paraId="421E7466" w14:textId="77777777" w:rsidR="00B02E73" w:rsidRPr="00B02E73" w:rsidRDefault="00B02E73" w:rsidP="00B02E73">
            <w:pPr>
              <w:spacing w:after="0" w:line="240" w:lineRule="auto"/>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Major Requirements:</w:t>
            </w:r>
          </w:p>
        </w:tc>
        <w:tc>
          <w:tcPr>
            <w:tcW w:w="953" w:type="dxa"/>
            <w:tcBorders>
              <w:top w:val="single" w:sz="8" w:space="0" w:color="auto"/>
              <w:left w:val="nil"/>
              <w:bottom w:val="nil"/>
              <w:right w:val="single" w:sz="8" w:space="0" w:color="auto"/>
            </w:tcBorders>
            <w:shd w:val="clear" w:color="000000" w:fill="BFBFBF"/>
            <w:noWrap/>
            <w:vAlign w:val="bottom"/>
            <w:hideMark/>
          </w:tcPr>
          <w:p w14:paraId="25644D6A"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Sem. Hrs.</w:t>
            </w:r>
          </w:p>
        </w:tc>
      </w:tr>
      <w:tr w:rsidR="00B02E73" w:rsidRPr="00B02E73" w14:paraId="0EA87FDF" w14:textId="77777777" w:rsidTr="00B02E73">
        <w:trPr>
          <w:trHeight w:val="270"/>
          <w:jc w:val="center"/>
        </w:trPr>
        <w:tc>
          <w:tcPr>
            <w:tcW w:w="117" w:type="dxa"/>
            <w:tcBorders>
              <w:top w:val="nil"/>
              <w:left w:val="single" w:sz="8" w:space="0" w:color="auto"/>
              <w:bottom w:val="single" w:sz="8" w:space="0" w:color="auto"/>
              <w:right w:val="nil"/>
            </w:tcBorders>
            <w:shd w:val="clear" w:color="000000" w:fill="BFBFBF"/>
            <w:noWrap/>
            <w:vAlign w:val="bottom"/>
            <w:hideMark/>
          </w:tcPr>
          <w:p w14:paraId="11B0442A"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single" w:sz="8" w:space="0" w:color="auto"/>
              <w:right w:val="nil"/>
            </w:tcBorders>
            <w:shd w:val="clear" w:color="000000" w:fill="BFBFBF"/>
            <w:noWrap/>
            <w:vAlign w:val="bottom"/>
            <w:hideMark/>
          </w:tcPr>
          <w:p w14:paraId="3233C7B7"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Grade of "C" or better required for all major requirements</w:t>
            </w:r>
          </w:p>
        </w:tc>
        <w:tc>
          <w:tcPr>
            <w:tcW w:w="953" w:type="dxa"/>
            <w:tcBorders>
              <w:top w:val="nil"/>
              <w:left w:val="nil"/>
              <w:bottom w:val="single" w:sz="8" w:space="0" w:color="auto"/>
              <w:right w:val="single" w:sz="8" w:space="0" w:color="auto"/>
            </w:tcBorders>
            <w:shd w:val="clear" w:color="000000" w:fill="BFBFBF"/>
            <w:noWrap/>
            <w:vAlign w:val="bottom"/>
            <w:hideMark/>
          </w:tcPr>
          <w:p w14:paraId="078183C3"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 </w:t>
            </w:r>
          </w:p>
        </w:tc>
      </w:tr>
      <w:tr w:rsidR="00B02E73" w:rsidRPr="00B02E73" w14:paraId="5E7947CC"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713E520B"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7EDE6D7F"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ACCT 2033, Introduction to Financial Accounting</w:t>
            </w:r>
          </w:p>
        </w:tc>
        <w:tc>
          <w:tcPr>
            <w:tcW w:w="953" w:type="dxa"/>
            <w:tcBorders>
              <w:top w:val="nil"/>
              <w:left w:val="nil"/>
              <w:bottom w:val="nil"/>
              <w:right w:val="single" w:sz="8" w:space="0" w:color="auto"/>
            </w:tcBorders>
            <w:shd w:val="clear" w:color="auto" w:fill="auto"/>
            <w:noWrap/>
            <w:vAlign w:val="bottom"/>
            <w:hideMark/>
          </w:tcPr>
          <w:p w14:paraId="361BAAEE"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395361D0"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6DC4470E"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1DE6DE26"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ACCT 2133, Introduction to Managerial Accounting</w:t>
            </w:r>
          </w:p>
        </w:tc>
        <w:tc>
          <w:tcPr>
            <w:tcW w:w="953" w:type="dxa"/>
            <w:tcBorders>
              <w:top w:val="nil"/>
              <w:left w:val="nil"/>
              <w:bottom w:val="nil"/>
              <w:right w:val="single" w:sz="8" w:space="0" w:color="auto"/>
            </w:tcBorders>
            <w:shd w:val="clear" w:color="auto" w:fill="auto"/>
            <w:noWrap/>
            <w:vAlign w:val="bottom"/>
            <w:hideMark/>
          </w:tcPr>
          <w:p w14:paraId="3CE5073C"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1F0E29CA"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4EDC3A4F"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71B5C90E"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3003, Technical Entrepreneurship</w:t>
            </w:r>
          </w:p>
        </w:tc>
        <w:tc>
          <w:tcPr>
            <w:tcW w:w="953" w:type="dxa"/>
            <w:tcBorders>
              <w:top w:val="nil"/>
              <w:left w:val="nil"/>
              <w:bottom w:val="nil"/>
              <w:right w:val="single" w:sz="8" w:space="0" w:color="auto"/>
            </w:tcBorders>
            <w:shd w:val="clear" w:color="auto" w:fill="auto"/>
            <w:noWrap/>
            <w:vAlign w:val="bottom"/>
            <w:hideMark/>
          </w:tcPr>
          <w:p w14:paraId="65EF0E8D"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59062C66"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7D65F9CE"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4C2D425B"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3013, Project Management and Practice</w:t>
            </w:r>
          </w:p>
        </w:tc>
        <w:tc>
          <w:tcPr>
            <w:tcW w:w="953" w:type="dxa"/>
            <w:tcBorders>
              <w:top w:val="nil"/>
              <w:left w:val="nil"/>
              <w:bottom w:val="nil"/>
              <w:right w:val="single" w:sz="8" w:space="0" w:color="auto"/>
            </w:tcBorders>
            <w:shd w:val="clear" w:color="auto" w:fill="auto"/>
            <w:noWrap/>
            <w:vAlign w:val="bottom"/>
            <w:hideMark/>
          </w:tcPr>
          <w:p w14:paraId="7F5773E6"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69981C28"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5CE229FB"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6B7175B8"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4003, Engineering Management Design 1</w:t>
            </w:r>
          </w:p>
        </w:tc>
        <w:tc>
          <w:tcPr>
            <w:tcW w:w="953" w:type="dxa"/>
            <w:tcBorders>
              <w:top w:val="nil"/>
              <w:left w:val="nil"/>
              <w:bottom w:val="nil"/>
              <w:right w:val="single" w:sz="8" w:space="0" w:color="auto"/>
            </w:tcBorders>
            <w:shd w:val="clear" w:color="auto" w:fill="auto"/>
            <w:noWrap/>
            <w:vAlign w:val="bottom"/>
            <w:hideMark/>
          </w:tcPr>
          <w:p w14:paraId="7ABE177D"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4E828162"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0B7D0D37"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5770B2EC"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4013, Engineering Management Design 2</w:t>
            </w:r>
          </w:p>
        </w:tc>
        <w:tc>
          <w:tcPr>
            <w:tcW w:w="953" w:type="dxa"/>
            <w:tcBorders>
              <w:top w:val="nil"/>
              <w:left w:val="nil"/>
              <w:bottom w:val="nil"/>
              <w:right w:val="single" w:sz="8" w:space="0" w:color="auto"/>
            </w:tcBorders>
            <w:shd w:val="clear" w:color="auto" w:fill="auto"/>
            <w:noWrap/>
            <w:vAlign w:val="bottom"/>
            <w:hideMark/>
          </w:tcPr>
          <w:p w14:paraId="198CED91"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5F448F20"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7FAA5ECB"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46039BEA"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4023 Engineering Management I</w:t>
            </w:r>
          </w:p>
        </w:tc>
        <w:tc>
          <w:tcPr>
            <w:tcW w:w="953" w:type="dxa"/>
            <w:tcBorders>
              <w:top w:val="nil"/>
              <w:left w:val="nil"/>
              <w:bottom w:val="nil"/>
              <w:right w:val="single" w:sz="8" w:space="0" w:color="auto"/>
            </w:tcBorders>
            <w:shd w:val="clear" w:color="auto" w:fill="auto"/>
            <w:noWrap/>
            <w:vAlign w:val="bottom"/>
            <w:hideMark/>
          </w:tcPr>
          <w:p w14:paraId="138137C0"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51C88D85"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64339850"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2A671F2A"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4033 Value Engineering Systems</w:t>
            </w:r>
          </w:p>
        </w:tc>
        <w:tc>
          <w:tcPr>
            <w:tcW w:w="953" w:type="dxa"/>
            <w:tcBorders>
              <w:top w:val="nil"/>
              <w:left w:val="nil"/>
              <w:bottom w:val="nil"/>
              <w:right w:val="single" w:sz="8" w:space="0" w:color="auto"/>
            </w:tcBorders>
            <w:shd w:val="clear" w:color="auto" w:fill="auto"/>
            <w:noWrap/>
            <w:vAlign w:val="bottom"/>
            <w:hideMark/>
          </w:tcPr>
          <w:p w14:paraId="51234986"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32990E53"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15E9FA1D"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4C2CF95C"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4043 Logistics and Supply Chain</w:t>
            </w:r>
          </w:p>
        </w:tc>
        <w:tc>
          <w:tcPr>
            <w:tcW w:w="953" w:type="dxa"/>
            <w:tcBorders>
              <w:top w:val="nil"/>
              <w:left w:val="nil"/>
              <w:bottom w:val="nil"/>
              <w:right w:val="single" w:sz="8" w:space="0" w:color="auto"/>
            </w:tcBorders>
            <w:shd w:val="clear" w:color="auto" w:fill="auto"/>
            <w:noWrap/>
            <w:vAlign w:val="bottom"/>
            <w:hideMark/>
          </w:tcPr>
          <w:p w14:paraId="74671B8E"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4F54BF52"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34C743D2"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5B819592"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4053 Human Resources for Engineers</w:t>
            </w:r>
          </w:p>
        </w:tc>
        <w:tc>
          <w:tcPr>
            <w:tcW w:w="953" w:type="dxa"/>
            <w:tcBorders>
              <w:top w:val="nil"/>
              <w:left w:val="nil"/>
              <w:bottom w:val="nil"/>
              <w:right w:val="single" w:sz="8" w:space="0" w:color="auto"/>
            </w:tcBorders>
            <w:shd w:val="clear" w:color="auto" w:fill="auto"/>
            <w:noWrap/>
            <w:vAlign w:val="bottom"/>
            <w:hideMark/>
          </w:tcPr>
          <w:p w14:paraId="1553EA6B"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22E47FA9"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013C8C54"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0AE01656"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4063, Engineering Management Internship</w:t>
            </w:r>
          </w:p>
        </w:tc>
        <w:tc>
          <w:tcPr>
            <w:tcW w:w="953" w:type="dxa"/>
            <w:tcBorders>
              <w:top w:val="nil"/>
              <w:left w:val="nil"/>
              <w:bottom w:val="nil"/>
              <w:right w:val="single" w:sz="8" w:space="0" w:color="auto"/>
            </w:tcBorders>
            <w:shd w:val="clear" w:color="auto" w:fill="auto"/>
            <w:noWrap/>
            <w:vAlign w:val="bottom"/>
            <w:hideMark/>
          </w:tcPr>
          <w:p w14:paraId="51C58DFA"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3B6538CF"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33022B4C"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7543BF39"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EGRM 4073 Facilities Management</w:t>
            </w:r>
          </w:p>
        </w:tc>
        <w:tc>
          <w:tcPr>
            <w:tcW w:w="953" w:type="dxa"/>
            <w:tcBorders>
              <w:top w:val="nil"/>
              <w:left w:val="nil"/>
              <w:bottom w:val="nil"/>
              <w:right w:val="single" w:sz="8" w:space="0" w:color="auto"/>
            </w:tcBorders>
            <w:shd w:val="clear" w:color="auto" w:fill="auto"/>
            <w:noWrap/>
            <w:vAlign w:val="bottom"/>
            <w:hideMark/>
          </w:tcPr>
          <w:p w14:paraId="430BEBE3"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6CB3433C"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354132C5"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214573AE"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LAW 2023, Legal Environment of Business</w:t>
            </w:r>
          </w:p>
        </w:tc>
        <w:tc>
          <w:tcPr>
            <w:tcW w:w="953" w:type="dxa"/>
            <w:tcBorders>
              <w:top w:val="nil"/>
              <w:left w:val="nil"/>
              <w:bottom w:val="nil"/>
              <w:right w:val="single" w:sz="8" w:space="0" w:color="auto"/>
            </w:tcBorders>
            <w:shd w:val="clear" w:color="auto" w:fill="auto"/>
            <w:noWrap/>
            <w:vAlign w:val="bottom"/>
            <w:hideMark/>
          </w:tcPr>
          <w:p w14:paraId="007391F6"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1723F9C6"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34274FD5"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632E6722"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MATH 2143, Business Calculus</w:t>
            </w:r>
          </w:p>
        </w:tc>
        <w:tc>
          <w:tcPr>
            <w:tcW w:w="953" w:type="dxa"/>
            <w:tcBorders>
              <w:top w:val="nil"/>
              <w:left w:val="nil"/>
              <w:bottom w:val="nil"/>
              <w:right w:val="single" w:sz="8" w:space="0" w:color="auto"/>
            </w:tcBorders>
            <w:shd w:val="clear" w:color="auto" w:fill="auto"/>
            <w:noWrap/>
            <w:vAlign w:val="bottom"/>
            <w:hideMark/>
          </w:tcPr>
          <w:p w14:paraId="06376B81"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13A72280"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5A31E676"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47632C49"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MGMT 3123, Principles of Management</w:t>
            </w:r>
          </w:p>
        </w:tc>
        <w:tc>
          <w:tcPr>
            <w:tcW w:w="953" w:type="dxa"/>
            <w:tcBorders>
              <w:top w:val="nil"/>
              <w:left w:val="nil"/>
              <w:bottom w:val="nil"/>
              <w:right w:val="single" w:sz="8" w:space="0" w:color="auto"/>
            </w:tcBorders>
            <w:shd w:val="clear" w:color="auto" w:fill="auto"/>
            <w:noWrap/>
            <w:vAlign w:val="bottom"/>
            <w:hideMark/>
          </w:tcPr>
          <w:p w14:paraId="42A6CA2E"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26547C68"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0DE34F89"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646EF5BC"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POSC 3003, Introduction to Political Analysis</w:t>
            </w:r>
          </w:p>
        </w:tc>
        <w:tc>
          <w:tcPr>
            <w:tcW w:w="953" w:type="dxa"/>
            <w:tcBorders>
              <w:top w:val="nil"/>
              <w:left w:val="nil"/>
              <w:bottom w:val="nil"/>
              <w:right w:val="single" w:sz="8" w:space="0" w:color="auto"/>
            </w:tcBorders>
            <w:shd w:val="clear" w:color="auto" w:fill="auto"/>
            <w:noWrap/>
            <w:vAlign w:val="bottom"/>
            <w:hideMark/>
          </w:tcPr>
          <w:p w14:paraId="0FD62BA1"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2B118BD8"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12356F1C"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26F44A08"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TECH 3773, Statistics</w:t>
            </w:r>
          </w:p>
        </w:tc>
        <w:tc>
          <w:tcPr>
            <w:tcW w:w="953" w:type="dxa"/>
            <w:tcBorders>
              <w:top w:val="nil"/>
              <w:left w:val="nil"/>
              <w:bottom w:val="nil"/>
              <w:right w:val="single" w:sz="8" w:space="0" w:color="auto"/>
            </w:tcBorders>
            <w:shd w:val="clear" w:color="auto" w:fill="auto"/>
            <w:noWrap/>
            <w:vAlign w:val="bottom"/>
            <w:hideMark/>
          </w:tcPr>
          <w:p w14:paraId="04C8EBFA"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28BF944B"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5B2EB5E2"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2A0485D4"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TECH 3863, Industrial Safety</w:t>
            </w:r>
          </w:p>
        </w:tc>
        <w:tc>
          <w:tcPr>
            <w:tcW w:w="953" w:type="dxa"/>
            <w:tcBorders>
              <w:top w:val="nil"/>
              <w:left w:val="nil"/>
              <w:bottom w:val="nil"/>
              <w:right w:val="single" w:sz="8" w:space="0" w:color="auto"/>
            </w:tcBorders>
            <w:shd w:val="clear" w:color="auto" w:fill="auto"/>
            <w:noWrap/>
            <w:vAlign w:val="bottom"/>
            <w:hideMark/>
          </w:tcPr>
          <w:p w14:paraId="0A8EF0FB"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7BACC258" w14:textId="77777777" w:rsidTr="00B02E73">
        <w:trPr>
          <w:trHeight w:val="300"/>
          <w:jc w:val="center"/>
        </w:trPr>
        <w:tc>
          <w:tcPr>
            <w:tcW w:w="117" w:type="dxa"/>
            <w:tcBorders>
              <w:top w:val="nil"/>
              <w:left w:val="single" w:sz="8" w:space="0" w:color="auto"/>
              <w:bottom w:val="nil"/>
              <w:right w:val="nil"/>
            </w:tcBorders>
            <w:shd w:val="clear" w:color="auto" w:fill="auto"/>
            <w:noWrap/>
            <w:vAlign w:val="bottom"/>
            <w:hideMark/>
          </w:tcPr>
          <w:p w14:paraId="58A8C32F"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5D54B5EB"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TECH 4813, Operations Systems Research</w:t>
            </w:r>
          </w:p>
        </w:tc>
        <w:tc>
          <w:tcPr>
            <w:tcW w:w="953" w:type="dxa"/>
            <w:tcBorders>
              <w:top w:val="nil"/>
              <w:left w:val="nil"/>
              <w:bottom w:val="nil"/>
              <w:right w:val="single" w:sz="8" w:space="0" w:color="auto"/>
            </w:tcBorders>
            <w:shd w:val="clear" w:color="auto" w:fill="auto"/>
            <w:noWrap/>
            <w:vAlign w:val="bottom"/>
            <w:hideMark/>
          </w:tcPr>
          <w:p w14:paraId="15D3DC07"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43DD75BE" w14:textId="77777777" w:rsidTr="00B02E73">
        <w:trPr>
          <w:trHeight w:val="315"/>
          <w:jc w:val="center"/>
        </w:trPr>
        <w:tc>
          <w:tcPr>
            <w:tcW w:w="117" w:type="dxa"/>
            <w:tcBorders>
              <w:top w:val="nil"/>
              <w:left w:val="single" w:sz="8" w:space="0" w:color="auto"/>
              <w:bottom w:val="single" w:sz="8" w:space="0" w:color="auto"/>
              <w:right w:val="nil"/>
            </w:tcBorders>
            <w:shd w:val="clear" w:color="auto" w:fill="auto"/>
            <w:noWrap/>
            <w:vAlign w:val="bottom"/>
            <w:hideMark/>
          </w:tcPr>
          <w:p w14:paraId="2DA8A6F3"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nil"/>
              <w:right w:val="nil"/>
            </w:tcBorders>
            <w:shd w:val="clear" w:color="auto" w:fill="auto"/>
            <w:noWrap/>
            <w:vAlign w:val="center"/>
            <w:hideMark/>
          </w:tcPr>
          <w:p w14:paraId="3A199138"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TECH 4823, Quality Assurance</w:t>
            </w:r>
          </w:p>
        </w:tc>
        <w:tc>
          <w:tcPr>
            <w:tcW w:w="953" w:type="dxa"/>
            <w:tcBorders>
              <w:top w:val="nil"/>
              <w:left w:val="nil"/>
              <w:bottom w:val="single" w:sz="8" w:space="0" w:color="auto"/>
              <w:right w:val="single" w:sz="8" w:space="0" w:color="auto"/>
            </w:tcBorders>
            <w:shd w:val="clear" w:color="auto" w:fill="auto"/>
            <w:noWrap/>
            <w:vAlign w:val="bottom"/>
            <w:hideMark/>
          </w:tcPr>
          <w:p w14:paraId="01E4DC20"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3</w:t>
            </w:r>
          </w:p>
        </w:tc>
      </w:tr>
      <w:tr w:rsidR="00B02E73" w:rsidRPr="00B02E73" w14:paraId="7B619832" w14:textId="77777777" w:rsidTr="00B02E73">
        <w:trPr>
          <w:trHeight w:val="270"/>
          <w:jc w:val="center"/>
        </w:trPr>
        <w:tc>
          <w:tcPr>
            <w:tcW w:w="7940" w:type="dxa"/>
            <w:gridSpan w:val="2"/>
            <w:tcBorders>
              <w:top w:val="single" w:sz="8" w:space="0" w:color="auto"/>
              <w:left w:val="single" w:sz="8" w:space="0" w:color="auto"/>
              <w:bottom w:val="single" w:sz="8" w:space="0" w:color="auto"/>
              <w:right w:val="nil"/>
            </w:tcBorders>
            <w:shd w:val="clear" w:color="000000" w:fill="BFBFBF"/>
            <w:noWrap/>
            <w:vAlign w:val="bottom"/>
            <w:hideMark/>
          </w:tcPr>
          <w:p w14:paraId="21FAC3C2" w14:textId="77777777" w:rsidR="00B02E73" w:rsidRPr="00B02E73" w:rsidRDefault="00B02E73" w:rsidP="00B02E73">
            <w:pPr>
              <w:spacing w:after="0" w:line="240" w:lineRule="auto"/>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Sub-total</w:t>
            </w:r>
          </w:p>
        </w:tc>
        <w:tc>
          <w:tcPr>
            <w:tcW w:w="953" w:type="dxa"/>
            <w:tcBorders>
              <w:top w:val="nil"/>
              <w:left w:val="nil"/>
              <w:bottom w:val="single" w:sz="8" w:space="0" w:color="auto"/>
              <w:right w:val="single" w:sz="8" w:space="0" w:color="auto"/>
            </w:tcBorders>
            <w:shd w:val="clear" w:color="000000" w:fill="BFBFBF"/>
            <w:noWrap/>
            <w:vAlign w:val="bottom"/>
            <w:hideMark/>
          </w:tcPr>
          <w:p w14:paraId="2C34A9C4"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60</w:t>
            </w:r>
          </w:p>
        </w:tc>
      </w:tr>
      <w:tr w:rsidR="00B02E73" w:rsidRPr="00B02E73" w14:paraId="6B7B23E5" w14:textId="77777777" w:rsidTr="00B02E73">
        <w:trPr>
          <w:trHeight w:val="315"/>
          <w:jc w:val="center"/>
        </w:trPr>
        <w:tc>
          <w:tcPr>
            <w:tcW w:w="117" w:type="dxa"/>
            <w:tcBorders>
              <w:top w:val="nil"/>
              <w:left w:val="single" w:sz="8" w:space="0" w:color="auto"/>
              <w:bottom w:val="single" w:sz="8" w:space="0" w:color="auto"/>
              <w:right w:val="nil"/>
            </w:tcBorders>
            <w:shd w:val="clear" w:color="auto" w:fill="auto"/>
            <w:noWrap/>
            <w:vAlign w:val="bottom"/>
            <w:hideMark/>
          </w:tcPr>
          <w:p w14:paraId="6A18A7C1" w14:textId="77777777" w:rsidR="00B02E73" w:rsidRPr="00B02E73" w:rsidRDefault="00B02E73" w:rsidP="00B02E73">
            <w:pPr>
              <w:spacing w:after="0" w:line="240" w:lineRule="auto"/>
              <w:rPr>
                <w:rFonts w:ascii="Arial" w:eastAsia="Times New Roman" w:hAnsi="Arial" w:cs="Arial"/>
                <w:color w:val="0070C0"/>
                <w:sz w:val="20"/>
                <w:szCs w:val="20"/>
              </w:rPr>
            </w:pPr>
            <w:r w:rsidRPr="00B02E73">
              <w:rPr>
                <w:rFonts w:ascii="Arial" w:eastAsia="Times New Roman" w:hAnsi="Arial" w:cs="Arial"/>
                <w:color w:val="0070C0"/>
                <w:sz w:val="20"/>
                <w:szCs w:val="20"/>
              </w:rPr>
              <w:t> </w:t>
            </w:r>
          </w:p>
        </w:tc>
        <w:tc>
          <w:tcPr>
            <w:tcW w:w="7823" w:type="dxa"/>
            <w:tcBorders>
              <w:top w:val="nil"/>
              <w:left w:val="nil"/>
              <w:bottom w:val="single" w:sz="8" w:space="0" w:color="auto"/>
              <w:right w:val="nil"/>
            </w:tcBorders>
            <w:shd w:val="clear" w:color="auto" w:fill="auto"/>
            <w:noWrap/>
            <w:vAlign w:val="center"/>
            <w:hideMark/>
          </w:tcPr>
          <w:p w14:paraId="4EE87F0A" w14:textId="77777777" w:rsidR="00B02E73" w:rsidRPr="00B02E73" w:rsidRDefault="00B02E73" w:rsidP="00B02E73">
            <w:pPr>
              <w:spacing w:after="0" w:line="240" w:lineRule="auto"/>
              <w:rPr>
                <w:rFonts w:ascii="Calibri" w:eastAsia="Times New Roman" w:hAnsi="Calibri" w:cs="Calibri"/>
                <w:color w:val="0070C0"/>
              </w:rPr>
            </w:pPr>
            <w:r w:rsidRPr="00B02E73">
              <w:rPr>
                <w:rFonts w:ascii="Calibri" w:eastAsia="Times New Roman" w:hAnsi="Calibri" w:cs="Calibri"/>
                <w:color w:val="0070C0"/>
              </w:rPr>
              <w:t>Electives</w:t>
            </w:r>
          </w:p>
        </w:tc>
        <w:tc>
          <w:tcPr>
            <w:tcW w:w="953" w:type="dxa"/>
            <w:tcBorders>
              <w:top w:val="nil"/>
              <w:left w:val="nil"/>
              <w:bottom w:val="single" w:sz="8" w:space="0" w:color="auto"/>
              <w:right w:val="single" w:sz="8" w:space="0" w:color="auto"/>
            </w:tcBorders>
            <w:shd w:val="clear" w:color="auto" w:fill="auto"/>
            <w:noWrap/>
            <w:vAlign w:val="bottom"/>
            <w:hideMark/>
          </w:tcPr>
          <w:p w14:paraId="485E7A00" w14:textId="77777777" w:rsidR="00B02E73" w:rsidRPr="00B02E73" w:rsidRDefault="00B02E73" w:rsidP="00B02E73">
            <w:pPr>
              <w:spacing w:after="0" w:line="240" w:lineRule="auto"/>
              <w:jc w:val="center"/>
              <w:rPr>
                <w:rFonts w:ascii="Arial" w:eastAsia="Times New Roman" w:hAnsi="Arial" w:cs="Arial"/>
                <w:color w:val="0070C0"/>
                <w:sz w:val="20"/>
                <w:szCs w:val="20"/>
              </w:rPr>
            </w:pPr>
            <w:r w:rsidRPr="00B02E73">
              <w:rPr>
                <w:rFonts w:ascii="Arial" w:eastAsia="Times New Roman" w:hAnsi="Arial" w:cs="Arial"/>
                <w:color w:val="0070C0"/>
                <w:sz w:val="20"/>
                <w:szCs w:val="20"/>
              </w:rPr>
              <w:t>22</w:t>
            </w:r>
          </w:p>
        </w:tc>
      </w:tr>
      <w:tr w:rsidR="00B02E73" w:rsidRPr="00B02E73" w14:paraId="0270D963" w14:textId="77777777" w:rsidTr="00B02E73">
        <w:trPr>
          <w:trHeight w:val="270"/>
          <w:jc w:val="center"/>
        </w:trPr>
        <w:tc>
          <w:tcPr>
            <w:tcW w:w="7940" w:type="dxa"/>
            <w:gridSpan w:val="2"/>
            <w:tcBorders>
              <w:top w:val="single" w:sz="8" w:space="0" w:color="auto"/>
              <w:left w:val="single" w:sz="8" w:space="0" w:color="auto"/>
              <w:bottom w:val="single" w:sz="8" w:space="0" w:color="auto"/>
              <w:right w:val="nil"/>
            </w:tcBorders>
            <w:shd w:val="clear" w:color="000000" w:fill="BFBFBF"/>
            <w:noWrap/>
            <w:vAlign w:val="bottom"/>
            <w:hideMark/>
          </w:tcPr>
          <w:p w14:paraId="6E1CF67C" w14:textId="77777777" w:rsidR="00B02E73" w:rsidRPr="00B02E73" w:rsidRDefault="00B02E73" w:rsidP="00B02E73">
            <w:pPr>
              <w:spacing w:after="0" w:line="240" w:lineRule="auto"/>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Total Required Hours</w:t>
            </w:r>
          </w:p>
        </w:tc>
        <w:tc>
          <w:tcPr>
            <w:tcW w:w="953" w:type="dxa"/>
            <w:tcBorders>
              <w:top w:val="nil"/>
              <w:left w:val="nil"/>
              <w:bottom w:val="single" w:sz="8" w:space="0" w:color="auto"/>
              <w:right w:val="single" w:sz="8" w:space="0" w:color="auto"/>
            </w:tcBorders>
            <w:shd w:val="clear" w:color="000000" w:fill="BFBFBF"/>
            <w:noWrap/>
            <w:vAlign w:val="bottom"/>
            <w:hideMark/>
          </w:tcPr>
          <w:p w14:paraId="6828DB45" w14:textId="77777777" w:rsidR="00B02E73" w:rsidRPr="00B02E73" w:rsidRDefault="00B02E73" w:rsidP="00B02E73">
            <w:pPr>
              <w:spacing w:after="0" w:line="240" w:lineRule="auto"/>
              <w:jc w:val="center"/>
              <w:rPr>
                <w:rFonts w:ascii="Arial" w:eastAsia="Times New Roman" w:hAnsi="Arial" w:cs="Arial"/>
                <w:b/>
                <w:bCs/>
                <w:color w:val="0070C0"/>
                <w:sz w:val="20"/>
                <w:szCs w:val="20"/>
              </w:rPr>
            </w:pPr>
            <w:r w:rsidRPr="00B02E73">
              <w:rPr>
                <w:rFonts w:ascii="Arial" w:eastAsia="Times New Roman" w:hAnsi="Arial" w:cs="Arial"/>
                <w:b/>
                <w:bCs/>
                <w:color w:val="0070C0"/>
                <w:sz w:val="20"/>
                <w:szCs w:val="20"/>
              </w:rPr>
              <w:t>120</w:t>
            </w:r>
          </w:p>
        </w:tc>
      </w:tr>
    </w:tbl>
    <w:p w14:paraId="6EAAF7AA" w14:textId="77777777" w:rsidR="00E74ED4" w:rsidRDefault="00E74ED4" w:rsidP="00E74ED4">
      <w:pPr>
        <w:tabs>
          <w:tab w:val="left" w:pos="360"/>
          <w:tab w:val="left" w:pos="720"/>
        </w:tabs>
        <w:spacing w:after="0" w:line="240" w:lineRule="auto"/>
        <w:rPr>
          <w:rFonts w:asciiTheme="majorHAnsi" w:hAnsiTheme="majorHAnsi" w:cs="Arial"/>
          <w:color w:val="0070C0"/>
          <w:sz w:val="20"/>
          <w:szCs w:val="20"/>
        </w:rPr>
      </w:pPr>
    </w:p>
    <w:p w14:paraId="2FEC19FD" w14:textId="77777777" w:rsidR="00E74ED4" w:rsidRDefault="00E74ED4" w:rsidP="00E74ED4">
      <w:pPr>
        <w:tabs>
          <w:tab w:val="left" w:pos="360"/>
          <w:tab w:val="left" w:pos="720"/>
        </w:tabs>
        <w:spacing w:after="0" w:line="240" w:lineRule="auto"/>
      </w:pPr>
      <w:r>
        <w:t xml:space="preserve">Course Descriptions to be added at page 475 in the 2020-2021 Undergraduate Bulletin.  </w:t>
      </w:r>
    </w:p>
    <w:p w14:paraId="0FADC1AD" w14:textId="77777777" w:rsidR="00E74ED4" w:rsidRDefault="00E74ED4" w:rsidP="00E74ED4">
      <w:pPr>
        <w:tabs>
          <w:tab w:val="left" w:pos="360"/>
          <w:tab w:val="left" w:pos="720"/>
        </w:tabs>
        <w:spacing w:after="0" w:line="240" w:lineRule="auto"/>
      </w:pPr>
    </w:p>
    <w:p w14:paraId="17EBB742" w14:textId="77777777" w:rsidR="00E74ED4" w:rsidRDefault="00E74ED4" w:rsidP="00E74ED4">
      <w:pPr>
        <w:tabs>
          <w:tab w:val="left" w:pos="360"/>
          <w:tab w:val="left" w:pos="720"/>
        </w:tabs>
        <w:spacing w:after="0" w:line="240" w:lineRule="auto"/>
      </w:pPr>
    </w:p>
    <w:p w14:paraId="0710CABB" w14:textId="77777777" w:rsidR="00A85F92" w:rsidRDefault="00A85F92" w:rsidP="00A85F92">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2A3E12B8"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0" w:name="OLE_LINK7"/>
      <w:r>
        <w:rPr>
          <w:rFonts w:asciiTheme="majorHAnsi" w:hAnsiTheme="majorHAnsi" w:cs="Arial"/>
          <w:b/>
          <w:color w:val="0070C0"/>
          <w:sz w:val="20"/>
          <w:szCs w:val="20"/>
        </w:rPr>
        <w:lastRenderedPageBreak/>
        <w:t>EGRM 3003 Technical Entrepreneurship</w:t>
      </w:r>
      <w:r>
        <w:rPr>
          <w:rFonts w:asciiTheme="majorHAnsi" w:hAnsiTheme="majorHAnsi" w:cs="Arial"/>
          <w:color w:val="0070C0"/>
          <w:sz w:val="20"/>
          <w:szCs w:val="20"/>
        </w:rPr>
        <w:t xml:space="preserve"> </w:t>
      </w:r>
      <w:bookmarkEnd w:id="0"/>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2A60EBD2"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63439BFF"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1"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33C47522"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12CE579F"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2"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2"/>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11042011"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664EF395"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3"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3"/>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7DE378F0"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1AA378EA"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4" w:name="OLE_LINK11"/>
      <w:r w:rsidRPr="00A85F92">
        <w:rPr>
          <w:rFonts w:asciiTheme="majorHAnsi" w:hAnsiTheme="majorHAnsi" w:cs="Arial"/>
          <w:b/>
          <w:color w:val="0070C0"/>
          <w:sz w:val="20"/>
          <w:szCs w:val="20"/>
        </w:rPr>
        <w:t>EGRM 4023 Engineering Management I</w:t>
      </w:r>
      <w:r w:rsidRPr="00A85F92">
        <w:rPr>
          <w:rFonts w:asciiTheme="majorHAnsi" w:hAnsiTheme="majorHAnsi" w:cs="Arial"/>
          <w:color w:val="0070C0"/>
          <w:sz w:val="20"/>
          <w:szCs w:val="20"/>
        </w:rPr>
        <w:t xml:space="preserve"> </w:t>
      </w:r>
      <w:bookmarkEnd w:id="4"/>
      <w:proofErr w:type="gramStart"/>
      <w:r w:rsidRPr="00A85F92">
        <w:rPr>
          <w:rFonts w:asciiTheme="majorHAnsi" w:hAnsiTheme="majorHAnsi" w:cs="Arial"/>
          <w:color w:val="0070C0"/>
          <w:sz w:val="20"/>
          <w:szCs w:val="20"/>
        </w:rPr>
        <w:t>The</w:t>
      </w:r>
      <w:proofErr w:type="gramEnd"/>
      <w:r w:rsidRPr="00A85F92">
        <w:rPr>
          <w:rFonts w:asciiTheme="majorHAnsi" w:hAnsiTheme="majorHAnsi" w:cs="Arial"/>
          <w:color w:val="0070C0"/>
          <w:sz w:val="20"/>
          <w:szCs w:val="20"/>
        </w:rPr>
        <w:t xml:space="preserve"> essentials of management that are pertinent to practicing managers are emphasized. The theory, principles, and techniques are presented as an art and applying the science of the underlying organized knowledge of management to the realities of situations. Prerequisites, C or better in MATH 2143 or MATH 2204.  Spring.</w:t>
      </w:r>
    </w:p>
    <w:p w14:paraId="0C6267E0"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3637BF10"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5"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13A9959E"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6BDD88D7"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6"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6"/>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 xml:space="preserve">Topics of logistics operations in transportation, concepts of facilities and methods used in supply chain. Third party logistics, fleet management, physical distribution and </w:t>
      </w:r>
      <w:proofErr w:type="gramStart"/>
      <w:r w:rsidRPr="009719F3">
        <w:rPr>
          <w:rFonts w:asciiTheme="majorHAnsi" w:hAnsiTheme="majorHAnsi" w:cs="Arial"/>
          <w:color w:val="0070C0"/>
          <w:sz w:val="20"/>
          <w:szCs w:val="20"/>
        </w:rPr>
        <w:t>a number of</w:t>
      </w:r>
      <w:proofErr w:type="gramEnd"/>
      <w:r w:rsidRPr="009719F3">
        <w:rPr>
          <w:rFonts w:asciiTheme="majorHAnsi" w:hAnsiTheme="majorHAnsi" w:cs="Arial"/>
          <w:color w:val="0070C0"/>
          <w:sz w:val="20"/>
          <w:szCs w:val="20"/>
        </w:rPr>
        <w:t xml:space="preserve"> other concepts are introduced.</w:t>
      </w:r>
      <w:r>
        <w:rPr>
          <w:rFonts w:asciiTheme="majorHAnsi" w:hAnsiTheme="majorHAnsi" w:cs="Arial"/>
          <w:color w:val="0070C0"/>
          <w:sz w:val="20"/>
          <w:szCs w:val="20"/>
        </w:rPr>
        <w:t xml:space="preserve"> Prerequisites, C or better in MATH 2143 or MATH 2204.  Spring.</w:t>
      </w:r>
    </w:p>
    <w:p w14:paraId="2CD79405"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65565DA7"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7" w:name="OLE_LINK14"/>
      <w:r w:rsidRPr="005B5ADF">
        <w:rPr>
          <w:rFonts w:asciiTheme="majorHAnsi" w:hAnsiTheme="majorHAnsi" w:cs="Arial"/>
          <w:b/>
          <w:color w:val="0070C0"/>
          <w:sz w:val="20"/>
          <w:szCs w:val="20"/>
        </w:rPr>
        <w:t>EGRM 4053 Technical Human Resource Management for Engineers</w:t>
      </w:r>
      <w:r w:rsidRPr="005B5ADF">
        <w:rPr>
          <w:rFonts w:asciiTheme="majorHAnsi" w:hAnsiTheme="majorHAnsi" w:cs="Arial"/>
          <w:color w:val="0070C0"/>
          <w:sz w:val="20"/>
          <w:szCs w:val="20"/>
        </w:rPr>
        <w:t xml:space="preserve"> </w:t>
      </w:r>
      <w:bookmarkEnd w:id="7"/>
      <w:r w:rsidRPr="005B5ADF">
        <w:rPr>
          <w:rFonts w:asciiTheme="majorHAnsi" w:hAnsiTheme="majorHAnsi" w:cs="Arial"/>
          <w:color w:val="0070C0"/>
          <w:sz w:val="20"/>
          <w:szCs w:val="20"/>
        </w:rPr>
        <w:t>Application of human resource management in an organization, including human resource leadership, recruitment strategies, equal employment selection, employee retention and turnover, performance management, employment law, diversity, and global talent management.  Prerequisites, C or better in MATH 2143 or MATH 2204.  Fall.</w:t>
      </w:r>
    </w:p>
    <w:p w14:paraId="3D53C7B4"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52211DC7"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8" w:name="OLE_LINK15"/>
      <w:r w:rsidRPr="006A4E39">
        <w:rPr>
          <w:rFonts w:asciiTheme="majorHAnsi" w:hAnsiTheme="majorHAnsi" w:cs="Arial"/>
          <w:b/>
          <w:color w:val="0070C0"/>
          <w:sz w:val="20"/>
          <w:szCs w:val="20"/>
        </w:rPr>
        <w:t>EGRM 4063 Engineering Management Internship</w:t>
      </w:r>
      <w:r w:rsidRPr="006A4E39">
        <w:rPr>
          <w:rFonts w:asciiTheme="majorHAnsi" w:hAnsiTheme="majorHAnsi" w:cs="Arial"/>
          <w:color w:val="0070C0"/>
          <w:sz w:val="20"/>
          <w:szCs w:val="20"/>
        </w:rPr>
        <w:t xml:space="preserve"> </w:t>
      </w:r>
      <w:bookmarkEnd w:id="8"/>
      <w:r w:rsidRPr="006A4E39">
        <w:rPr>
          <w:rFonts w:asciiTheme="majorHAnsi" w:hAnsiTheme="majorHAnsi" w:cs="Arial"/>
          <w:color w:val="0070C0"/>
          <w:sz w:val="20"/>
          <w:szCs w:val="20"/>
        </w:rPr>
        <w:t>Practical experience in engineering management. Evaluation and reports required. Prerequisites, program director approval.  Fall, Spring.</w:t>
      </w:r>
      <w:r>
        <w:rPr>
          <w:rFonts w:asciiTheme="majorHAnsi" w:hAnsiTheme="majorHAnsi" w:cs="Arial"/>
          <w:color w:val="0070C0"/>
          <w:sz w:val="20"/>
          <w:szCs w:val="20"/>
        </w:rPr>
        <w:t xml:space="preserve">  </w:t>
      </w:r>
    </w:p>
    <w:p w14:paraId="5B804FE1"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64855CDA"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bookmarkStart w:id="9" w:name="OLE_LINK16"/>
      <w:r>
        <w:rPr>
          <w:rFonts w:asciiTheme="majorHAnsi" w:hAnsiTheme="majorHAnsi" w:cs="Arial"/>
          <w:b/>
          <w:color w:val="0070C0"/>
          <w:sz w:val="20"/>
          <w:szCs w:val="20"/>
        </w:rPr>
        <w:t>EGRM 4073 Facilities Management Systems</w:t>
      </w:r>
      <w:r>
        <w:t xml:space="preserve"> </w:t>
      </w:r>
      <w:bookmarkEnd w:id="9"/>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6B480989"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45A2ADA7"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p>
    <w:p w14:paraId="0CECB444" w14:textId="77777777" w:rsidR="00A85F92" w:rsidRDefault="00A85F92" w:rsidP="00A85F92">
      <w:pPr>
        <w:tabs>
          <w:tab w:val="left" w:pos="360"/>
          <w:tab w:val="left" w:pos="720"/>
        </w:tabs>
        <w:spacing w:after="0" w:line="240" w:lineRule="auto"/>
        <w:rPr>
          <w:b/>
        </w:rPr>
      </w:pPr>
      <w:r>
        <w:rPr>
          <w:b/>
        </w:rPr>
        <w:t>Curriculum and Instruction (ELCI)</w:t>
      </w:r>
    </w:p>
    <w:p w14:paraId="6FCC4AF3" w14:textId="77777777" w:rsidR="00A85F92" w:rsidRDefault="00A85F92" w:rsidP="00A85F92">
      <w:pPr>
        <w:tabs>
          <w:tab w:val="left" w:pos="360"/>
          <w:tab w:val="left" w:pos="720"/>
        </w:tabs>
        <w:spacing w:after="0" w:line="240" w:lineRule="auto"/>
      </w:pPr>
    </w:p>
    <w:p w14:paraId="0B64399A" w14:textId="77777777" w:rsidR="00A85F92" w:rsidRDefault="00A85F92" w:rsidP="00A85F92">
      <w:pPr>
        <w:tabs>
          <w:tab w:val="left" w:pos="360"/>
          <w:tab w:val="left" w:pos="720"/>
        </w:tabs>
        <w:spacing w:after="0" w:line="240" w:lineRule="auto"/>
        <w:rPr>
          <w:rFonts w:asciiTheme="majorHAnsi" w:hAnsiTheme="majorHAnsi" w:cs="Arial"/>
          <w:color w:val="0070C0"/>
          <w:sz w:val="20"/>
          <w:szCs w:val="20"/>
        </w:rPr>
      </w:pPr>
      <w:r>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7974F753" w14:textId="77777777" w:rsidR="0019037B" w:rsidRPr="008426D1" w:rsidRDefault="0019037B" w:rsidP="0019037B">
      <w:pPr>
        <w:rPr>
          <w:rFonts w:asciiTheme="majorHAnsi" w:hAnsiTheme="majorHAnsi" w:cs="Arial"/>
          <w:sz w:val="18"/>
          <w:szCs w:val="18"/>
        </w:rPr>
      </w:pPr>
    </w:p>
    <w:p w14:paraId="17411ED8" w14:textId="073FE3F2" w:rsidR="0019037B" w:rsidRPr="008426D1" w:rsidRDefault="0019037B" w:rsidP="0019037B">
      <w:pPr>
        <w:tabs>
          <w:tab w:val="left" w:pos="360"/>
          <w:tab w:val="left" w:pos="720"/>
        </w:tabs>
        <w:spacing w:after="0" w:line="240" w:lineRule="auto"/>
        <w:rPr>
          <w:rFonts w:asciiTheme="majorHAnsi" w:hAnsiTheme="majorHAnsi" w:cs="Arial"/>
          <w:sz w:val="20"/>
          <w:szCs w:val="20"/>
        </w:rPr>
      </w:pPr>
    </w:p>
    <w:p w14:paraId="38490954"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B742CB5" w14:textId="77777777" w:rsidR="00901081" w:rsidRDefault="00901081" w:rsidP="00901081">
      <w:pPr>
        <w:rPr>
          <w:rFonts w:asciiTheme="majorHAnsi" w:hAnsiTheme="majorHAnsi" w:cs="Arial"/>
          <w:sz w:val="20"/>
          <w:szCs w:val="20"/>
        </w:rPr>
      </w:pPr>
    </w:p>
    <w:sectPr w:rsidR="00901081" w:rsidSect="00D747B9">
      <w:footerReference w:type="even" r:id="rId12"/>
      <w:footerReference w:type="default" r:id="rId13"/>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E3E62" w14:textId="77777777" w:rsidR="00F81463" w:rsidRDefault="00F81463" w:rsidP="00AF3758">
      <w:pPr>
        <w:spacing w:after="0" w:line="240" w:lineRule="auto"/>
      </w:pPr>
      <w:r>
        <w:separator/>
      </w:r>
    </w:p>
  </w:endnote>
  <w:endnote w:type="continuationSeparator" w:id="0">
    <w:p w14:paraId="49964F9A" w14:textId="77777777" w:rsidR="00F81463" w:rsidRDefault="00F8146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aramond">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C775" w14:textId="77777777" w:rsidR="00F81463" w:rsidRDefault="00F81463"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F81463" w:rsidRDefault="00F81463"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B9CA" w14:textId="77777777" w:rsidR="00F81463" w:rsidRDefault="00F81463"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394071" w14:textId="0F6B692F" w:rsidR="00F81463" w:rsidRDefault="00F81463"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End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18044" w14:textId="77777777" w:rsidR="00F81463" w:rsidRDefault="00F81463" w:rsidP="00AF3758">
      <w:pPr>
        <w:spacing w:after="0" w:line="240" w:lineRule="auto"/>
      </w:pPr>
      <w:r>
        <w:separator/>
      </w:r>
    </w:p>
  </w:footnote>
  <w:footnote w:type="continuationSeparator" w:id="0">
    <w:p w14:paraId="57B68C31" w14:textId="77777777" w:rsidR="00F81463" w:rsidRDefault="00F8146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A1340"/>
    <w:multiLevelType w:val="hybridMultilevel"/>
    <w:tmpl w:val="70F0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2" w15:restartNumberingAfterBreak="0">
    <w:nsid w:val="27BF7B37"/>
    <w:multiLevelType w:val="hybridMultilevel"/>
    <w:tmpl w:val="9AE6F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4"/>
  </w:num>
  <w:num w:numId="5">
    <w:abstractNumId w:val="2"/>
  </w:num>
  <w:num w:numId="6">
    <w:abstractNumId w:val="17"/>
  </w:num>
  <w:num w:numId="7">
    <w:abstractNumId w:val="16"/>
  </w:num>
  <w:num w:numId="8">
    <w:abstractNumId w:val="27"/>
  </w:num>
  <w:num w:numId="9">
    <w:abstractNumId w:val="6"/>
  </w:num>
  <w:num w:numId="10">
    <w:abstractNumId w:val="19"/>
  </w:num>
  <w:num w:numId="11">
    <w:abstractNumId w:val="22"/>
  </w:num>
  <w:num w:numId="12">
    <w:abstractNumId w:val="21"/>
  </w:num>
  <w:num w:numId="13">
    <w:abstractNumId w:val="18"/>
  </w:num>
  <w:num w:numId="14">
    <w:abstractNumId w:val="24"/>
  </w:num>
  <w:num w:numId="15">
    <w:abstractNumId w:val="10"/>
  </w:num>
  <w:num w:numId="16">
    <w:abstractNumId w:val="3"/>
  </w:num>
  <w:num w:numId="17">
    <w:abstractNumId w:val="26"/>
  </w:num>
  <w:num w:numId="18">
    <w:abstractNumId w:val="20"/>
  </w:num>
  <w:num w:numId="19">
    <w:abstractNumId w:val="23"/>
  </w:num>
  <w:num w:numId="20">
    <w:abstractNumId w:val="11"/>
  </w:num>
  <w:num w:numId="21">
    <w:abstractNumId w:val="4"/>
  </w:num>
  <w:num w:numId="22">
    <w:abstractNumId w:val="13"/>
  </w:num>
  <w:num w:numId="23">
    <w:abstractNumId w:val="1"/>
  </w:num>
  <w:num w:numId="24">
    <w:abstractNumId w:val="5"/>
  </w:num>
  <w:num w:numId="25">
    <w:abstractNumId w:val="9"/>
  </w:num>
  <w:num w:numId="26">
    <w:abstractNumId w:val="25"/>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1MLMwtzS3MDE2sbRU0lEKTi0uzszPAykwrQUAbUIf3ywAAAA="/>
  </w:docVars>
  <w:rsids>
    <w:rsidRoot w:val="00AF3758"/>
    <w:rsid w:val="00016FE7"/>
    <w:rsid w:val="0002482B"/>
    <w:rsid w:val="00024BA5"/>
    <w:rsid w:val="00045EE6"/>
    <w:rsid w:val="0005465E"/>
    <w:rsid w:val="00074149"/>
    <w:rsid w:val="00077AA1"/>
    <w:rsid w:val="000842D2"/>
    <w:rsid w:val="000A3D19"/>
    <w:rsid w:val="000A7985"/>
    <w:rsid w:val="000A7C0F"/>
    <w:rsid w:val="000C7FBD"/>
    <w:rsid w:val="000D06F1"/>
    <w:rsid w:val="000E1A06"/>
    <w:rsid w:val="000F183C"/>
    <w:rsid w:val="00102DDC"/>
    <w:rsid w:val="00103070"/>
    <w:rsid w:val="001042B6"/>
    <w:rsid w:val="0011254F"/>
    <w:rsid w:val="00117CFF"/>
    <w:rsid w:val="001316EB"/>
    <w:rsid w:val="0013508C"/>
    <w:rsid w:val="00141A9C"/>
    <w:rsid w:val="00151451"/>
    <w:rsid w:val="0015426F"/>
    <w:rsid w:val="001639AC"/>
    <w:rsid w:val="0016453B"/>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7F1A"/>
    <w:rsid w:val="001D037D"/>
    <w:rsid w:val="001D43DA"/>
    <w:rsid w:val="002016D1"/>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BC9"/>
    <w:rsid w:val="00285023"/>
    <w:rsid w:val="002864BB"/>
    <w:rsid w:val="00295250"/>
    <w:rsid w:val="002C0430"/>
    <w:rsid w:val="002C4F9D"/>
    <w:rsid w:val="002C7E6E"/>
    <w:rsid w:val="002F2573"/>
    <w:rsid w:val="003302AD"/>
    <w:rsid w:val="00333D38"/>
    <w:rsid w:val="00341B0D"/>
    <w:rsid w:val="00342408"/>
    <w:rsid w:val="00346CC3"/>
    <w:rsid w:val="00347296"/>
    <w:rsid w:val="00352CC2"/>
    <w:rsid w:val="00361089"/>
    <w:rsid w:val="00362414"/>
    <w:rsid w:val="00374D72"/>
    <w:rsid w:val="00381C42"/>
    <w:rsid w:val="00383F47"/>
    <w:rsid w:val="00384538"/>
    <w:rsid w:val="00385F34"/>
    <w:rsid w:val="00387380"/>
    <w:rsid w:val="003922F4"/>
    <w:rsid w:val="003A11BC"/>
    <w:rsid w:val="003C220A"/>
    <w:rsid w:val="003E110D"/>
    <w:rsid w:val="003F32F3"/>
    <w:rsid w:val="003F37F5"/>
    <w:rsid w:val="00404D82"/>
    <w:rsid w:val="004072F1"/>
    <w:rsid w:val="00407B20"/>
    <w:rsid w:val="00424FAB"/>
    <w:rsid w:val="004257B6"/>
    <w:rsid w:val="00436F3A"/>
    <w:rsid w:val="00455AAF"/>
    <w:rsid w:val="00463530"/>
    <w:rsid w:val="00473252"/>
    <w:rsid w:val="004813C5"/>
    <w:rsid w:val="004865E2"/>
    <w:rsid w:val="00487771"/>
    <w:rsid w:val="00491F76"/>
    <w:rsid w:val="004A268E"/>
    <w:rsid w:val="004A7706"/>
    <w:rsid w:val="004B7C94"/>
    <w:rsid w:val="004C156C"/>
    <w:rsid w:val="004F3C87"/>
    <w:rsid w:val="00515EBC"/>
    <w:rsid w:val="00522E96"/>
    <w:rsid w:val="005268B8"/>
    <w:rsid w:val="00526B81"/>
    <w:rsid w:val="0053245F"/>
    <w:rsid w:val="00533BB1"/>
    <w:rsid w:val="005464C5"/>
    <w:rsid w:val="00551221"/>
    <w:rsid w:val="005522E4"/>
    <w:rsid w:val="00566F0B"/>
    <w:rsid w:val="005738BC"/>
    <w:rsid w:val="0057573B"/>
    <w:rsid w:val="00584C22"/>
    <w:rsid w:val="00592A95"/>
    <w:rsid w:val="00594AF5"/>
    <w:rsid w:val="005B0633"/>
    <w:rsid w:val="005B3CA3"/>
    <w:rsid w:val="005C0CF4"/>
    <w:rsid w:val="005C12DD"/>
    <w:rsid w:val="005E4C4F"/>
    <w:rsid w:val="00610168"/>
    <w:rsid w:val="006179CB"/>
    <w:rsid w:val="006263B7"/>
    <w:rsid w:val="006318E6"/>
    <w:rsid w:val="00636DB3"/>
    <w:rsid w:val="00651865"/>
    <w:rsid w:val="00660DA4"/>
    <w:rsid w:val="0066203A"/>
    <w:rsid w:val="006657FB"/>
    <w:rsid w:val="00677A48"/>
    <w:rsid w:val="006908B0"/>
    <w:rsid w:val="00695468"/>
    <w:rsid w:val="00696070"/>
    <w:rsid w:val="006B1394"/>
    <w:rsid w:val="006B48AA"/>
    <w:rsid w:val="006B52C0"/>
    <w:rsid w:val="006D0246"/>
    <w:rsid w:val="006D37AD"/>
    <w:rsid w:val="006D62A2"/>
    <w:rsid w:val="006E6117"/>
    <w:rsid w:val="007002A1"/>
    <w:rsid w:val="00712045"/>
    <w:rsid w:val="00720E2F"/>
    <w:rsid w:val="00727A3E"/>
    <w:rsid w:val="0073025F"/>
    <w:rsid w:val="0073125A"/>
    <w:rsid w:val="00732FEB"/>
    <w:rsid w:val="00736F2F"/>
    <w:rsid w:val="00750AF6"/>
    <w:rsid w:val="007606E2"/>
    <w:rsid w:val="0076722D"/>
    <w:rsid w:val="00783AB1"/>
    <w:rsid w:val="00784225"/>
    <w:rsid w:val="0079240B"/>
    <w:rsid w:val="0079628E"/>
    <w:rsid w:val="00797764"/>
    <w:rsid w:val="007A06B9"/>
    <w:rsid w:val="007A14BA"/>
    <w:rsid w:val="007C1F6B"/>
    <w:rsid w:val="007D05BB"/>
    <w:rsid w:val="007E37E8"/>
    <w:rsid w:val="007E481A"/>
    <w:rsid w:val="00807303"/>
    <w:rsid w:val="0081685D"/>
    <w:rsid w:val="0083170D"/>
    <w:rsid w:val="0083463F"/>
    <w:rsid w:val="00841E24"/>
    <w:rsid w:val="008644F1"/>
    <w:rsid w:val="00864F91"/>
    <w:rsid w:val="0087572B"/>
    <w:rsid w:val="00875AE5"/>
    <w:rsid w:val="00880A0E"/>
    <w:rsid w:val="008A198F"/>
    <w:rsid w:val="008A201D"/>
    <w:rsid w:val="008B60CC"/>
    <w:rsid w:val="008C2AAF"/>
    <w:rsid w:val="008C68AB"/>
    <w:rsid w:val="008C703B"/>
    <w:rsid w:val="008D3553"/>
    <w:rsid w:val="008E6C1C"/>
    <w:rsid w:val="008F3F4D"/>
    <w:rsid w:val="008F7811"/>
    <w:rsid w:val="00901081"/>
    <w:rsid w:val="00903372"/>
    <w:rsid w:val="009063B6"/>
    <w:rsid w:val="00913CCB"/>
    <w:rsid w:val="0092555A"/>
    <w:rsid w:val="00927698"/>
    <w:rsid w:val="009318CA"/>
    <w:rsid w:val="00937B41"/>
    <w:rsid w:val="00941169"/>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25BDE"/>
    <w:rsid w:val="00A5089E"/>
    <w:rsid w:val="00A510FD"/>
    <w:rsid w:val="00A5317E"/>
    <w:rsid w:val="00A56D36"/>
    <w:rsid w:val="00A66B07"/>
    <w:rsid w:val="00A67677"/>
    <w:rsid w:val="00A70F27"/>
    <w:rsid w:val="00A832C2"/>
    <w:rsid w:val="00A85F92"/>
    <w:rsid w:val="00A8748D"/>
    <w:rsid w:val="00AB5523"/>
    <w:rsid w:val="00AB5A85"/>
    <w:rsid w:val="00AC3F97"/>
    <w:rsid w:val="00AC5FBD"/>
    <w:rsid w:val="00AC6ECE"/>
    <w:rsid w:val="00AD3103"/>
    <w:rsid w:val="00AF3758"/>
    <w:rsid w:val="00AF3C6A"/>
    <w:rsid w:val="00B014DE"/>
    <w:rsid w:val="00B021AA"/>
    <w:rsid w:val="00B02E73"/>
    <w:rsid w:val="00B05D4B"/>
    <w:rsid w:val="00B1628A"/>
    <w:rsid w:val="00B31350"/>
    <w:rsid w:val="00B32544"/>
    <w:rsid w:val="00B35368"/>
    <w:rsid w:val="00B558AB"/>
    <w:rsid w:val="00B82A53"/>
    <w:rsid w:val="00B8555E"/>
    <w:rsid w:val="00B96609"/>
    <w:rsid w:val="00BA6583"/>
    <w:rsid w:val="00BB3245"/>
    <w:rsid w:val="00BD3C8B"/>
    <w:rsid w:val="00BE069E"/>
    <w:rsid w:val="00BF7CD5"/>
    <w:rsid w:val="00C109AC"/>
    <w:rsid w:val="00C12816"/>
    <w:rsid w:val="00C12D28"/>
    <w:rsid w:val="00C1468F"/>
    <w:rsid w:val="00C214BF"/>
    <w:rsid w:val="00C23CC7"/>
    <w:rsid w:val="00C334FF"/>
    <w:rsid w:val="00C42023"/>
    <w:rsid w:val="00C502E1"/>
    <w:rsid w:val="00C55931"/>
    <w:rsid w:val="00C61549"/>
    <w:rsid w:val="00C6271D"/>
    <w:rsid w:val="00C64D43"/>
    <w:rsid w:val="00C65C42"/>
    <w:rsid w:val="00C80D85"/>
    <w:rsid w:val="00C94E84"/>
    <w:rsid w:val="00CC0D13"/>
    <w:rsid w:val="00CC4137"/>
    <w:rsid w:val="00CD05C7"/>
    <w:rsid w:val="00CE5155"/>
    <w:rsid w:val="00D03011"/>
    <w:rsid w:val="00D0686A"/>
    <w:rsid w:val="00D07480"/>
    <w:rsid w:val="00D1235B"/>
    <w:rsid w:val="00D23594"/>
    <w:rsid w:val="00D34B13"/>
    <w:rsid w:val="00D3547B"/>
    <w:rsid w:val="00D44977"/>
    <w:rsid w:val="00D51205"/>
    <w:rsid w:val="00D57620"/>
    <w:rsid w:val="00D57716"/>
    <w:rsid w:val="00D67AC4"/>
    <w:rsid w:val="00D747B9"/>
    <w:rsid w:val="00D779A1"/>
    <w:rsid w:val="00D87B46"/>
    <w:rsid w:val="00D87BDA"/>
    <w:rsid w:val="00D95DBE"/>
    <w:rsid w:val="00D979DD"/>
    <w:rsid w:val="00DA0F68"/>
    <w:rsid w:val="00DC7207"/>
    <w:rsid w:val="00DD4E2C"/>
    <w:rsid w:val="00DD768A"/>
    <w:rsid w:val="00DE4CF4"/>
    <w:rsid w:val="00DE4F59"/>
    <w:rsid w:val="00DF5FD5"/>
    <w:rsid w:val="00E01C88"/>
    <w:rsid w:val="00E05AD1"/>
    <w:rsid w:val="00E250FA"/>
    <w:rsid w:val="00E42ED6"/>
    <w:rsid w:val="00E4378C"/>
    <w:rsid w:val="00E45868"/>
    <w:rsid w:val="00E475FC"/>
    <w:rsid w:val="00E47C88"/>
    <w:rsid w:val="00E63382"/>
    <w:rsid w:val="00E63573"/>
    <w:rsid w:val="00E73CC2"/>
    <w:rsid w:val="00E74ED4"/>
    <w:rsid w:val="00E90322"/>
    <w:rsid w:val="00E9777A"/>
    <w:rsid w:val="00EB160E"/>
    <w:rsid w:val="00EC0B9D"/>
    <w:rsid w:val="00EC6970"/>
    <w:rsid w:val="00ED5BD0"/>
    <w:rsid w:val="00EE1658"/>
    <w:rsid w:val="00EE2924"/>
    <w:rsid w:val="00EE3F1A"/>
    <w:rsid w:val="00EF2A44"/>
    <w:rsid w:val="00F0235A"/>
    <w:rsid w:val="00F15A9C"/>
    <w:rsid w:val="00F473AF"/>
    <w:rsid w:val="00F645B5"/>
    <w:rsid w:val="00F808AF"/>
    <w:rsid w:val="00F80F05"/>
    <w:rsid w:val="00F81463"/>
    <w:rsid w:val="00F84F77"/>
    <w:rsid w:val="00F85A46"/>
    <w:rsid w:val="00F87231"/>
    <w:rsid w:val="00FB00D4"/>
    <w:rsid w:val="00FB642D"/>
    <w:rsid w:val="00FC038D"/>
    <w:rsid w:val="00FD23AC"/>
    <w:rsid w:val="00FD2FBE"/>
    <w:rsid w:val="00FD3E77"/>
    <w:rsid w:val="00FD7EBC"/>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3561729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5272705FCCF4C6B81B5C6EE75735E74"/>
        <w:category>
          <w:name w:val="General"/>
          <w:gallery w:val="placeholder"/>
        </w:category>
        <w:types>
          <w:type w:val="bbPlcHdr"/>
        </w:types>
        <w:behaviors>
          <w:behavior w:val="content"/>
        </w:behaviors>
        <w:guid w:val="{52CAA6D8-BCC2-4D19-8850-CE8EFA74DE86}"/>
      </w:docPartPr>
      <w:docPartBody>
        <w:p w:rsidR="009669F3" w:rsidRDefault="009669F3" w:rsidP="009669F3">
          <w:pPr>
            <w:pStyle w:val="C5272705FCCF4C6B81B5C6EE75735E74"/>
          </w:pPr>
          <w:r w:rsidRPr="008644F1">
            <w:rPr>
              <w:rStyle w:val="PlaceholderText"/>
              <w:shd w:val="clear" w:color="auto" w:fill="D9D9D9" w:themeFill="background1" w:themeFillShade="D9"/>
            </w:rPr>
            <w:t>Enter text...</w:t>
          </w:r>
        </w:p>
      </w:docPartBody>
    </w:docPart>
    <w:docPart>
      <w:docPartPr>
        <w:name w:val="F155F9CDFDA54C7395F43F641EB8295E"/>
        <w:category>
          <w:name w:val="General"/>
          <w:gallery w:val="placeholder"/>
        </w:category>
        <w:types>
          <w:type w:val="bbPlcHdr"/>
        </w:types>
        <w:behaviors>
          <w:behavior w:val="content"/>
        </w:behaviors>
        <w:guid w:val="{B649A56F-CE80-4F0C-9E96-4F9B1935AC42}"/>
      </w:docPartPr>
      <w:docPartBody>
        <w:p w:rsidR="009669F3" w:rsidRDefault="009669F3" w:rsidP="009669F3">
          <w:pPr>
            <w:pStyle w:val="F155F9CDFDA54C7395F43F641EB8295E"/>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aramond">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4384F"/>
    <w:rsid w:val="00147786"/>
    <w:rsid w:val="00160960"/>
    <w:rsid w:val="00166676"/>
    <w:rsid w:val="00176588"/>
    <w:rsid w:val="001976B1"/>
    <w:rsid w:val="001A09AC"/>
    <w:rsid w:val="00244A14"/>
    <w:rsid w:val="002A258E"/>
    <w:rsid w:val="002D04B0"/>
    <w:rsid w:val="00312C92"/>
    <w:rsid w:val="003E1CB1"/>
    <w:rsid w:val="003F3E80"/>
    <w:rsid w:val="004335B1"/>
    <w:rsid w:val="0043518B"/>
    <w:rsid w:val="004B3805"/>
    <w:rsid w:val="004E1A75"/>
    <w:rsid w:val="00546CC9"/>
    <w:rsid w:val="00587536"/>
    <w:rsid w:val="005D5D2F"/>
    <w:rsid w:val="00602EE2"/>
    <w:rsid w:val="00623293"/>
    <w:rsid w:val="006A5845"/>
    <w:rsid w:val="0074181F"/>
    <w:rsid w:val="0075261D"/>
    <w:rsid w:val="007562FE"/>
    <w:rsid w:val="00757AAF"/>
    <w:rsid w:val="00787B26"/>
    <w:rsid w:val="007A0210"/>
    <w:rsid w:val="008016AA"/>
    <w:rsid w:val="00822EE1"/>
    <w:rsid w:val="00833B0D"/>
    <w:rsid w:val="008749C2"/>
    <w:rsid w:val="0090371E"/>
    <w:rsid w:val="00917BCB"/>
    <w:rsid w:val="009669F3"/>
    <w:rsid w:val="009856DC"/>
    <w:rsid w:val="009B6AB6"/>
    <w:rsid w:val="009C008A"/>
    <w:rsid w:val="009F4C18"/>
    <w:rsid w:val="00A47A74"/>
    <w:rsid w:val="00AC3F61"/>
    <w:rsid w:val="00AD5D56"/>
    <w:rsid w:val="00AF6B44"/>
    <w:rsid w:val="00B2559E"/>
    <w:rsid w:val="00B347E3"/>
    <w:rsid w:val="00B46AFF"/>
    <w:rsid w:val="00BD26B5"/>
    <w:rsid w:val="00BF37CC"/>
    <w:rsid w:val="00CD4EF8"/>
    <w:rsid w:val="00D845CF"/>
    <w:rsid w:val="00DE356C"/>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69F3"/>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C5272705FCCF4C6B81B5C6EE75735E74">
    <w:name w:val="C5272705FCCF4C6B81B5C6EE75735E74"/>
    <w:rsid w:val="009669F3"/>
    <w:pPr>
      <w:spacing w:after="160" w:line="259" w:lineRule="auto"/>
    </w:pPr>
  </w:style>
  <w:style w:type="paragraph" w:customStyle="1" w:styleId="F155F9CDFDA54C7395F43F641EB8295E">
    <w:name w:val="F155F9CDFDA54C7395F43F641EB8295E"/>
    <w:rsid w:val="009669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2E53-4FE8-C84D-8B82-39812509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Alexandr Sokolov</cp:lastModifiedBy>
  <cp:revision>5</cp:revision>
  <cp:lastPrinted>2015-03-20T21:52:00Z</cp:lastPrinted>
  <dcterms:created xsi:type="dcterms:W3CDTF">2020-11-12T15:27:00Z</dcterms:created>
  <dcterms:modified xsi:type="dcterms:W3CDTF">2020-11-14T15:37:00Z</dcterms:modified>
</cp:coreProperties>
</file>