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671961AA"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E130C8"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22947E53"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49E15"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177FA" w14:textId="4949A7AC" w:rsidR="00E27C4B" w:rsidRDefault="00AF1219">
            <w:r>
              <w:t>LAC</w:t>
            </w:r>
            <w:r w:rsidR="00B5794F">
              <w:t>50</w:t>
            </w:r>
          </w:p>
        </w:tc>
      </w:tr>
      <w:tr w:rsidR="00AE5338" w14:paraId="4D6B39CF"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BEFB16"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35906" w14:textId="77777777" w:rsidR="00AE5338" w:rsidRDefault="00AE5338"/>
        </w:tc>
      </w:tr>
      <w:tr w:rsidR="00AE5338" w14:paraId="40BA340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59324"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3A96DB" w14:textId="77777777" w:rsidR="00AE5338" w:rsidRDefault="00AE5338"/>
        </w:tc>
      </w:tr>
    </w:tbl>
    <w:p w14:paraId="426B2D70" w14:textId="77777777" w:rsidR="0021263E" w:rsidRDefault="0021263E" w:rsidP="0021263E"/>
    <w:p w14:paraId="24BAF84E"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33D4A147"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30E8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F3BEB91"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78ACC20"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38C92485" w14:textId="77777777"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30E8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42C597E1"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1606BAE"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28B2671A" w14:textId="77777777" w:rsidTr="004C4ADF">
        <w:trPr>
          <w:trHeight w:val="1089"/>
        </w:trPr>
        <w:tc>
          <w:tcPr>
            <w:tcW w:w="5451" w:type="dxa"/>
            <w:vAlign w:val="center"/>
          </w:tcPr>
          <w:p w14:paraId="5B0FBCFD" w14:textId="77777777" w:rsidR="00001C04" w:rsidRPr="008426D1" w:rsidRDefault="001126C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E58B8">
                  <w:rPr>
                    <w:rFonts w:asciiTheme="majorHAnsi" w:hAnsiTheme="majorHAnsi"/>
                    <w:sz w:val="20"/>
                    <w:szCs w:val="20"/>
                  </w:rPr>
                  <w:t xml:space="preserve">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09T00:00:00Z">
                  <w:dateFormat w:val="M/d/yyyy"/>
                  <w:lid w:val="en-US"/>
                  <w:storeMappedDataAs w:val="dateTime"/>
                  <w:calendar w:val="gregorian"/>
                </w:date>
              </w:sdtPr>
              <w:sdtEndPr/>
              <w:sdtContent>
                <w:r w:rsidR="00771CB4">
                  <w:rPr>
                    <w:rFonts w:asciiTheme="majorHAnsi" w:hAnsiTheme="majorHAnsi"/>
                    <w:smallCaps/>
                    <w:sz w:val="20"/>
                    <w:szCs w:val="20"/>
                  </w:rPr>
                  <w:t>3/9/2021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05D21A65" w14:textId="77777777" w:rsidR="00001C04" w:rsidRPr="008426D1" w:rsidRDefault="001126C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56586097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6586097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9250551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5055116"/>
              </w:sdtContent>
            </w:sdt>
          </w:p>
          <w:p w14:paraId="684B380E"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E70F94" w:rsidRPr="008426D1" w14:paraId="5E6527ED" w14:textId="77777777" w:rsidTr="004C4ADF">
        <w:trPr>
          <w:trHeight w:val="1089"/>
        </w:trPr>
        <w:tc>
          <w:tcPr>
            <w:tcW w:w="5451" w:type="dxa"/>
            <w:vAlign w:val="center"/>
          </w:tcPr>
          <w:p w14:paraId="5F2A0724" w14:textId="77777777" w:rsidR="00E70F94" w:rsidRPr="008426D1" w:rsidRDefault="001126CA" w:rsidP="00575870">
            <w:pPr>
              <w:rPr>
                <w:rFonts w:asciiTheme="majorHAnsi" w:hAnsiTheme="majorHAnsi"/>
                <w:sz w:val="20"/>
                <w:szCs w:val="20"/>
              </w:rPr>
            </w:pPr>
            <w:sdt>
              <w:sdtPr>
                <w:rPr>
                  <w:rFonts w:asciiTheme="majorHAnsi" w:hAnsiTheme="majorHAnsi"/>
                  <w:sz w:val="20"/>
                  <w:szCs w:val="20"/>
                </w:rPr>
                <w:id w:val="-224915237"/>
              </w:sdtPr>
              <w:sdtEndPr/>
              <w:sdtContent>
                <w:sdt>
                  <w:sdtPr>
                    <w:rPr>
                      <w:rFonts w:asciiTheme="majorHAnsi" w:hAnsiTheme="majorHAnsi"/>
                      <w:sz w:val="20"/>
                      <w:szCs w:val="20"/>
                    </w:rPr>
                    <w:id w:val="-515299305"/>
                    <w:placeholder>
                      <w:docPart w:val="1E5C39CE8F2E4344A1E8855A0E9E9209"/>
                    </w:placeholder>
                  </w:sdtPr>
                  <w:sdtEndPr/>
                  <w:sdtContent>
                    <w:r w:rsidR="00E70F94">
                      <w:rPr>
                        <w:rFonts w:asciiTheme="majorHAnsi" w:hAnsiTheme="majorHAnsi"/>
                        <w:sz w:val="20"/>
                        <w:szCs w:val="20"/>
                      </w:rPr>
                      <w:t xml:space="preserve">Brad Rawlins.  </w:t>
                    </w:r>
                  </w:sdtContent>
                </w:sdt>
              </w:sdtContent>
            </w:sdt>
            <w:r w:rsidR="00E70F94" w:rsidRPr="008426D1">
              <w:rPr>
                <w:rFonts w:asciiTheme="majorHAnsi" w:hAnsiTheme="majorHAnsi"/>
                <w:sz w:val="20"/>
                <w:szCs w:val="20"/>
              </w:rPr>
              <w:t xml:space="preserve"> </w:t>
            </w:r>
            <w:sdt>
              <w:sdtPr>
                <w:rPr>
                  <w:rFonts w:asciiTheme="majorHAnsi" w:hAnsiTheme="majorHAnsi"/>
                  <w:smallCaps/>
                  <w:sz w:val="20"/>
                  <w:szCs w:val="20"/>
                </w:rPr>
                <w:id w:val="1323228830"/>
                <w:placeholder>
                  <w:docPart w:val="5AD509AE1656B74B912067B96A2948BB"/>
                </w:placeholder>
                <w:date w:fullDate="2021-03-11T00:00:00Z">
                  <w:dateFormat w:val="M/d/yyyy"/>
                  <w:lid w:val="en-US"/>
                  <w:storeMappedDataAs w:val="dateTime"/>
                  <w:calendar w:val="gregorian"/>
                </w:date>
              </w:sdtPr>
              <w:sdtEndPr/>
              <w:sdtContent>
                <w:r w:rsidR="00E70F94">
                  <w:rPr>
                    <w:rFonts w:asciiTheme="majorHAnsi" w:hAnsiTheme="majorHAnsi"/>
                    <w:smallCaps/>
                    <w:sz w:val="20"/>
                    <w:szCs w:val="20"/>
                  </w:rPr>
                  <w:t>3/11/2021</w:t>
                </w:r>
              </w:sdtContent>
            </w:sdt>
            <w:r w:rsidR="00E70F94" w:rsidRPr="008426D1">
              <w:rPr>
                <w:rFonts w:asciiTheme="majorHAnsi" w:hAnsiTheme="majorHAnsi"/>
                <w:sz w:val="20"/>
                <w:szCs w:val="20"/>
              </w:rPr>
              <w:br/>
            </w:r>
            <w:r w:rsidR="00E70F94" w:rsidRPr="008426D1">
              <w:rPr>
                <w:rFonts w:asciiTheme="majorHAnsi" w:hAnsiTheme="majorHAnsi"/>
                <w:b/>
                <w:sz w:val="20"/>
                <w:szCs w:val="20"/>
              </w:rPr>
              <w:t>Department Chair</w:t>
            </w:r>
          </w:p>
        </w:tc>
        <w:tc>
          <w:tcPr>
            <w:tcW w:w="5451" w:type="dxa"/>
            <w:vAlign w:val="center"/>
          </w:tcPr>
          <w:p w14:paraId="6A60E0D8" w14:textId="77777777" w:rsidR="00E70F94" w:rsidRPr="008426D1" w:rsidRDefault="001126C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640180341" w:edGrp="everyone"/>
                    <w:r w:rsidR="00E70F94" w:rsidRPr="008426D1">
                      <w:rPr>
                        <w:rFonts w:asciiTheme="majorHAnsi" w:hAnsiTheme="majorHAnsi"/>
                        <w:color w:val="808080" w:themeColor="background1" w:themeShade="80"/>
                        <w:sz w:val="52"/>
                        <w:szCs w:val="52"/>
                        <w:shd w:val="clear" w:color="auto" w:fill="D9D9D9" w:themeFill="background1" w:themeFillShade="D9"/>
                      </w:rPr>
                      <w:t>___________________</w:t>
                    </w:r>
                    <w:permEnd w:id="640180341"/>
                  </w:sdtContent>
                </w:sdt>
              </w:sdtContent>
            </w:sdt>
            <w:r w:rsidR="00E70F9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497295202" w:edGrp="everyone"/>
                <w:r w:rsidR="00E70F9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97295202"/>
              </w:sdtContent>
            </w:sdt>
          </w:p>
          <w:p w14:paraId="219EA679" w14:textId="77777777" w:rsidR="00E70F94" w:rsidRPr="008426D1" w:rsidRDefault="00E70F94"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645D9DA3" w14:textId="77777777" w:rsidTr="004C4ADF">
        <w:trPr>
          <w:trHeight w:val="1466"/>
        </w:trPr>
        <w:tc>
          <w:tcPr>
            <w:tcW w:w="5451" w:type="dxa"/>
            <w:vAlign w:val="center"/>
          </w:tcPr>
          <w:p w14:paraId="69B9A33C" w14:textId="77777777" w:rsidR="00D66C39" w:rsidRDefault="00D66C39" w:rsidP="00575870">
            <w:pPr>
              <w:rPr>
                <w:rFonts w:asciiTheme="majorHAnsi" w:hAnsiTheme="majorHAnsi"/>
                <w:sz w:val="20"/>
                <w:szCs w:val="20"/>
              </w:rPr>
            </w:pPr>
          </w:p>
          <w:p w14:paraId="11B82378" w14:textId="77777777" w:rsidR="004C4ADF" w:rsidRDefault="001126C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547266414"/>
                      </w:sdtPr>
                      <w:sdtEndPr/>
                      <w:sdtContent>
                        <w:sdt>
                          <w:sdtPr>
                            <w:rPr>
                              <w:rFonts w:asciiTheme="majorHAnsi" w:hAnsiTheme="majorHAnsi"/>
                              <w:sz w:val="20"/>
                              <w:szCs w:val="20"/>
                            </w:rPr>
                            <w:id w:val="-1715963602"/>
                            <w:placeholder>
                              <w:docPart w:val="721974A9C434DA43B9D338AFC2C9AF5F"/>
                            </w:placeholder>
                          </w:sdtPr>
                          <w:sdtEndPr/>
                          <w:sdtContent>
                            <w:sdt>
                              <w:sdtPr>
                                <w:rPr>
                                  <w:rFonts w:asciiTheme="majorHAnsi" w:hAnsiTheme="majorHAnsi"/>
                                  <w:sz w:val="20"/>
                                  <w:szCs w:val="20"/>
                                </w:rPr>
                                <w:id w:val="-260753541"/>
                                <w:placeholder>
                                  <w:docPart w:val="1464EE1C8C0A4906A22937E2F28C0C7B"/>
                                </w:placeholder>
                              </w:sdtPr>
                              <w:sdtEndPr/>
                              <w:sdtContent>
                                <w:r w:rsidR="00826767">
                                  <w:rPr>
                                    <w:rFonts w:asciiTheme="majorHAnsi" w:hAnsiTheme="majorHAnsi"/>
                                    <w:sz w:val="20"/>
                                    <w:szCs w:val="20"/>
                                  </w:rPr>
                                  <w:t xml:space="preserve">Warren Johnson     </w:t>
                                </w:r>
                              </w:sdtContent>
                            </w:sdt>
                          </w:sdtContent>
                        </w:sdt>
                      </w:sdtContent>
                    </w:sdt>
                    <w:r w:rsidR="00771CB4" w:rsidRPr="008426D1">
                      <w:rPr>
                        <w:rFonts w:asciiTheme="majorHAnsi" w:hAnsiTheme="majorHAnsi"/>
                        <w:sz w:val="20"/>
                        <w:szCs w:val="20"/>
                      </w:rPr>
                      <w:t xml:space="preserve"> </w:t>
                    </w:r>
                    <w:sdt>
                      <w:sdtPr>
                        <w:rPr>
                          <w:rFonts w:asciiTheme="majorHAnsi" w:hAnsiTheme="majorHAnsi"/>
                          <w:smallCaps/>
                          <w:sz w:val="20"/>
                          <w:szCs w:val="20"/>
                        </w:rPr>
                        <w:id w:val="593817935"/>
                        <w:placeholder>
                          <w:docPart w:val="6B388CFB152B264189295D8C1497F049"/>
                        </w:placeholder>
                        <w:date w:fullDate="2021-03-16T00:00:00Z">
                          <w:dateFormat w:val="M/d/yyyy"/>
                          <w:lid w:val="en-US"/>
                          <w:storeMappedDataAs w:val="dateTime"/>
                          <w:calendar w:val="gregorian"/>
                        </w:date>
                      </w:sdtPr>
                      <w:sdtEndPr/>
                      <w:sdtContent>
                        <w:r w:rsidR="00826767">
                          <w:rPr>
                            <w:rFonts w:asciiTheme="majorHAnsi" w:hAnsiTheme="majorHAnsi"/>
                            <w:smallCaps/>
                            <w:sz w:val="20"/>
                            <w:szCs w:val="20"/>
                          </w:rPr>
                          <w:t>3/16/2021</w:t>
                        </w:r>
                      </w:sdtContent>
                    </w:sdt>
                  </w:sdtContent>
                </w:sdt>
              </w:sdtContent>
            </w:sdt>
          </w:p>
          <w:p w14:paraId="603570EF"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7D3A5F75" w14:textId="77777777" w:rsidR="004C4ADF" w:rsidRPr="004C4ADF" w:rsidRDefault="004C4ADF" w:rsidP="00575870">
            <w:pPr>
              <w:rPr>
                <w:rFonts w:asciiTheme="majorHAnsi" w:hAnsiTheme="majorHAnsi"/>
                <w:b/>
                <w:bCs/>
                <w:sz w:val="20"/>
                <w:szCs w:val="20"/>
              </w:rPr>
            </w:pPr>
          </w:p>
        </w:tc>
        <w:tc>
          <w:tcPr>
            <w:tcW w:w="5451" w:type="dxa"/>
            <w:vAlign w:val="center"/>
          </w:tcPr>
          <w:p w14:paraId="436CF527" w14:textId="77777777" w:rsidR="00D66C39" w:rsidRPr="008426D1" w:rsidRDefault="001126C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947220949"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94722094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988049073"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88049073"/>
              </w:sdtContent>
            </w:sdt>
          </w:p>
          <w:p w14:paraId="4605B781"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056BD43F" w14:textId="77777777" w:rsidTr="004C4ADF">
        <w:trPr>
          <w:trHeight w:val="1089"/>
        </w:trPr>
        <w:tc>
          <w:tcPr>
            <w:tcW w:w="5451" w:type="dxa"/>
            <w:vAlign w:val="center"/>
          </w:tcPr>
          <w:p w14:paraId="767564E2" w14:textId="77777777" w:rsidR="00D66C39" w:rsidRPr="008426D1" w:rsidRDefault="001126C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544157669"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54415766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21996511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9965119"/>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10AC16CF" w14:textId="77777777" w:rsidR="00D66C39" w:rsidRPr="008426D1" w:rsidRDefault="001126C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093409975"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93409975"/>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06439434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64394342"/>
              </w:sdtContent>
            </w:sdt>
          </w:p>
          <w:p w14:paraId="34F3BB79"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0D49D92E" w14:textId="77777777" w:rsidTr="004C4ADF">
        <w:trPr>
          <w:trHeight w:val="1089"/>
        </w:trPr>
        <w:tc>
          <w:tcPr>
            <w:tcW w:w="5451" w:type="dxa"/>
            <w:vAlign w:val="center"/>
          </w:tcPr>
          <w:p w14:paraId="14BA2CB6" w14:textId="77777777" w:rsidR="00D66C39" w:rsidRPr="008426D1" w:rsidRDefault="001126C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293535796"/>
                  </w:sdtPr>
                  <w:sdtEndPr/>
                  <w:sdtContent>
                    <w:sdt>
                      <w:sdtPr>
                        <w:rPr>
                          <w:rFonts w:asciiTheme="majorHAnsi" w:hAnsiTheme="majorHAnsi"/>
                          <w:sz w:val="20"/>
                          <w:szCs w:val="20"/>
                        </w:rPr>
                        <w:id w:val="-1573812338"/>
                        <w:placeholder>
                          <w:docPart w:val="DB9D682EFDEB7C44B97A6A27736766D4"/>
                        </w:placeholder>
                      </w:sdtPr>
                      <w:sdtEndPr/>
                      <w:sdtContent>
                        <w:r w:rsidR="00B95D11">
                          <w:rPr>
                            <w:rFonts w:asciiTheme="majorHAnsi" w:hAnsiTheme="majorHAnsi"/>
                            <w:sz w:val="20"/>
                            <w:szCs w:val="20"/>
                          </w:rPr>
                          <w:t xml:space="preserve">Gina Hogue                  </w:t>
                        </w:r>
                      </w:sdtContent>
                    </w:sdt>
                  </w:sdtContent>
                </w:sdt>
                <w:r w:rsidR="00771CB4" w:rsidRPr="008426D1">
                  <w:rPr>
                    <w:rFonts w:asciiTheme="majorHAnsi" w:hAnsiTheme="majorHAnsi"/>
                    <w:sz w:val="20"/>
                    <w:szCs w:val="20"/>
                  </w:rPr>
                  <w:t xml:space="preserve"> </w:t>
                </w:r>
                <w:sdt>
                  <w:sdtPr>
                    <w:rPr>
                      <w:rFonts w:asciiTheme="majorHAnsi" w:hAnsiTheme="majorHAnsi"/>
                      <w:smallCaps/>
                      <w:sz w:val="20"/>
                      <w:szCs w:val="20"/>
                    </w:rPr>
                    <w:id w:val="-1089083761"/>
                    <w:placeholder>
                      <w:docPart w:val="AE23F34F206C4E47B2F7391CC4FB5B3A"/>
                    </w:placeholder>
                    <w:date w:fullDate="2021-03-17T00:00:00Z">
                      <w:dateFormat w:val="M/d/yyyy"/>
                      <w:lid w:val="en-US"/>
                      <w:storeMappedDataAs w:val="dateTime"/>
                      <w:calendar w:val="gregorian"/>
                    </w:date>
                  </w:sdtPr>
                  <w:sdtEndPr/>
                  <w:sdtContent>
                    <w:r w:rsidR="00B95D11">
                      <w:rPr>
                        <w:rFonts w:asciiTheme="majorHAnsi" w:hAnsiTheme="majorHAnsi"/>
                        <w:smallCaps/>
                        <w:sz w:val="20"/>
                        <w:szCs w:val="20"/>
                      </w:rPr>
                      <w:t>3/17/2021</w:t>
                    </w:r>
                  </w:sdtContent>
                </w:sdt>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455201F5" w14:textId="6ECD9366" w:rsidR="00D66C39" w:rsidRPr="008426D1" w:rsidRDefault="001126C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E672FC">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E672FC">
                  <w:rPr>
                    <w:rFonts w:asciiTheme="majorHAnsi" w:hAnsiTheme="majorHAnsi"/>
                    <w:smallCaps/>
                    <w:sz w:val="20"/>
                    <w:szCs w:val="20"/>
                  </w:rPr>
                  <w:t>4/12/2021</w:t>
                </w:r>
              </w:sdtContent>
            </w:sdt>
          </w:p>
          <w:p w14:paraId="7621E48D"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1B4FFDFC" w14:textId="77777777" w:rsidTr="004C4ADF">
        <w:trPr>
          <w:trHeight w:val="1089"/>
        </w:trPr>
        <w:tc>
          <w:tcPr>
            <w:tcW w:w="5451" w:type="dxa"/>
            <w:vAlign w:val="center"/>
          </w:tcPr>
          <w:p w14:paraId="651D792C" w14:textId="77777777" w:rsidR="004C4ADF" w:rsidRDefault="001126C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980855136"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980855136"/>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216162350"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6162350"/>
              </w:sdtContent>
            </w:sdt>
          </w:p>
          <w:p w14:paraId="36BE876B"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465DE611" w14:textId="77777777" w:rsidR="00D66C39" w:rsidRDefault="00D66C39" w:rsidP="00575870">
            <w:pPr>
              <w:rPr>
                <w:rFonts w:asciiTheme="majorHAnsi" w:hAnsiTheme="majorHAnsi"/>
                <w:sz w:val="20"/>
                <w:szCs w:val="20"/>
              </w:rPr>
            </w:pPr>
          </w:p>
        </w:tc>
      </w:tr>
    </w:tbl>
    <w:p w14:paraId="66CF5DEC" w14:textId="77777777" w:rsidR="00636DB3" w:rsidRPr="008426D1" w:rsidRDefault="00636DB3" w:rsidP="00384538">
      <w:pPr>
        <w:pBdr>
          <w:bottom w:val="single" w:sz="12" w:space="1" w:color="auto"/>
        </w:pBdr>
        <w:rPr>
          <w:rFonts w:asciiTheme="majorHAnsi" w:hAnsiTheme="majorHAnsi" w:cs="Arial"/>
          <w:sz w:val="20"/>
          <w:szCs w:val="20"/>
        </w:rPr>
      </w:pPr>
    </w:p>
    <w:p w14:paraId="3C531B79" w14:textId="77777777" w:rsidR="00EF2038" w:rsidRDefault="00EF2038" w:rsidP="007D371A">
      <w:pPr>
        <w:tabs>
          <w:tab w:val="left" w:pos="360"/>
          <w:tab w:val="left" w:pos="720"/>
        </w:tabs>
        <w:rPr>
          <w:rFonts w:asciiTheme="majorHAnsi" w:hAnsiTheme="majorHAnsi" w:cs="Arial"/>
          <w:sz w:val="20"/>
          <w:szCs w:val="20"/>
        </w:rPr>
      </w:pPr>
    </w:p>
    <w:p w14:paraId="5B51CAA5" w14:textId="77777777" w:rsidR="007D371A" w:rsidRPr="00336EDB" w:rsidRDefault="007D371A" w:rsidP="00336EDB">
      <w:pPr>
        <w:pStyle w:val="ListParagraph"/>
        <w:numPr>
          <w:ilvl w:val="0"/>
          <w:numId w:val="20"/>
        </w:numPr>
        <w:tabs>
          <w:tab w:val="left" w:pos="360"/>
          <w:tab w:val="left" w:pos="720"/>
        </w:tabs>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BD8060A" w14:textId="77777777" w:rsidR="007D371A" w:rsidRPr="008426D1" w:rsidRDefault="00730E85"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Ronald Sitton, </w:t>
          </w:r>
          <w:r w:rsidR="0096253D">
            <w:rPr>
              <w:rFonts w:asciiTheme="majorHAnsi" w:hAnsiTheme="majorHAnsi" w:cs="Arial"/>
              <w:sz w:val="20"/>
              <w:szCs w:val="20"/>
            </w:rPr>
            <w:t xml:space="preserve">School of Media and Communication, </w:t>
          </w:r>
          <w:r>
            <w:rPr>
              <w:rFonts w:asciiTheme="majorHAnsi" w:hAnsiTheme="majorHAnsi" w:cs="Arial"/>
              <w:sz w:val="20"/>
              <w:szCs w:val="20"/>
            </w:rPr>
            <w:t>rsitton@astate.edu, 870-972-2979</w:t>
          </w:r>
        </w:p>
      </w:sdtContent>
    </w:sdt>
    <w:p w14:paraId="596C8F43" w14:textId="77777777" w:rsidR="007D371A" w:rsidRDefault="007D371A" w:rsidP="007D371A">
      <w:pPr>
        <w:tabs>
          <w:tab w:val="left" w:pos="360"/>
          <w:tab w:val="left" w:pos="720"/>
        </w:tabs>
        <w:rPr>
          <w:rFonts w:asciiTheme="majorHAnsi" w:hAnsiTheme="majorHAnsi" w:cs="Arial"/>
          <w:sz w:val="20"/>
          <w:szCs w:val="20"/>
        </w:rPr>
      </w:pPr>
    </w:p>
    <w:p w14:paraId="34C0F141" w14:textId="77777777" w:rsidR="00336EDB" w:rsidRPr="008426D1" w:rsidRDefault="00336EDB" w:rsidP="00336EDB">
      <w:pPr>
        <w:tabs>
          <w:tab w:val="left" w:pos="360"/>
          <w:tab w:val="left" w:pos="720"/>
        </w:tabs>
        <w:rPr>
          <w:rFonts w:asciiTheme="majorHAnsi" w:hAnsiTheme="majorHAnsi" w:cs="Arial"/>
          <w:sz w:val="20"/>
          <w:szCs w:val="20"/>
        </w:rPr>
      </w:pPr>
    </w:p>
    <w:p w14:paraId="68F42460" w14:textId="77777777" w:rsidR="00336EDB" w:rsidRPr="00336EDB" w:rsidRDefault="00336EDB" w:rsidP="00336EDB">
      <w:pPr>
        <w:tabs>
          <w:tab w:val="left" w:pos="360"/>
          <w:tab w:val="left" w:pos="720"/>
        </w:tabs>
        <w:rPr>
          <w:rFonts w:asciiTheme="majorHAnsi" w:hAnsiTheme="majorHAnsi" w:cs="Arial"/>
          <w:sz w:val="20"/>
          <w:szCs w:val="20"/>
        </w:rPr>
      </w:pPr>
    </w:p>
    <w:p w14:paraId="792467F0" w14:textId="77777777" w:rsidR="007D371A" w:rsidRPr="00336EDB" w:rsidRDefault="007C7F4C" w:rsidP="00336EDB">
      <w:pPr>
        <w:pStyle w:val="ListParagraph"/>
        <w:numPr>
          <w:ilvl w:val="0"/>
          <w:numId w:val="20"/>
        </w:numPr>
        <w:tabs>
          <w:tab w:val="left" w:pos="360"/>
          <w:tab w:val="left" w:pos="720"/>
        </w:tabs>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04B46611" w14:textId="77777777" w:rsidR="003F2F3D" w:rsidRPr="00A865C3" w:rsidRDefault="00730E85" w:rsidP="00CB4B5A">
          <w:pPr>
            <w:tabs>
              <w:tab w:val="left" w:pos="360"/>
              <w:tab w:val="left" w:pos="720"/>
            </w:tabs>
            <w:rPr>
              <w:color w:val="808080"/>
              <w:shd w:val="clear" w:color="auto" w:fill="D9D9D9" w:themeFill="background1" w:themeFillShade="D9"/>
            </w:rPr>
          </w:pPr>
          <w:r>
            <w:rPr>
              <w:rFonts w:asciiTheme="majorHAnsi" w:hAnsiTheme="majorHAnsi" w:cs="Arial"/>
              <w:sz w:val="20"/>
              <w:szCs w:val="20"/>
            </w:rPr>
            <w:t>Fall</w:t>
          </w:r>
          <w:r w:rsidR="0096253D">
            <w:rPr>
              <w:rFonts w:asciiTheme="majorHAnsi" w:hAnsiTheme="majorHAnsi" w:cs="Arial"/>
              <w:sz w:val="20"/>
              <w:szCs w:val="20"/>
            </w:rPr>
            <w:t xml:space="preserve"> 2021</w:t>
          </w:r>
          <w:r>
            <w:rPr>
              <w:rFonts w:asciiTheme="majorHAnsi" w:hAnsiTheme="majorHAnsi" w:cs="Arial"/>
              <w:sz w:val="20"/>
              <w:szCs w:val="20"/>
            </w:rPr>
            <w:t>, 2021-2022 Bulletin</w:t>
          </w:r>
        </w:p>
      </w:sdtContent>
    </w:sdt>
    <w:p w14:paraId="17BC41AA" w14:textId="77777777" w:rsidR="00A865C3" w:rsidRDefault="00A865C3" w:rsidP="00CB4B5A">
      <w:pPr>
        <w:tabs>
          <w:tab w:val="left" w:pos="360"/>
          <w:tab w:val="left" w:pos="720"/>
        </w:tabs>
        <w:rPr>
          <w:rFonts w:asciiTheme="majorHAnsi" w:hAnsiTheme="majorHAnsi" w:cs="Arial"/>
          <w:sz w:val="20"/>
          <w:szCs w:val="20"/>
        </w:rPr>
      </w:pPr>
    </w:p>
    <w:p w14:paraId="2C2FE609" w14:textId="77777777"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4498A17D" w14:textId="77777777"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lastRenderedPageBreak/>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2E78176C" w14:textId="77777777" w:rsidR="00A865C3" w:rsidRDefault="00A865C3" w:rsidP="00CB4B5A">
      <w:pPr>
        <w:tabs>
          <w:tab w:val="left" w:pos="360"/>
          <w:tab w:val="left" w:pos="720"/>
        </w:tabs>
        <w:rPr>
          <w:rFonts w:asciiTheme="majorHAnsi" w:hAnsiTheme="majorHAnsi" w:cs="Arial"/>
          <w:sz w:val="20"/>
          <w:szCs w:val="20"/>
        </w:rPr>
      </w:pPr>
    </w:p>
    <w:p w14:paraId="502749FF" w14:textId="77777777" w:rsidR="00A865C3" w:rsidRPr="00336EDB" w:rsidRDefault="00A865C3" w:rsidP="00336EDB">
      <w:pPr>
        <w:pStyle w:val="ListParagraph"/>
        <w:numPr>
          <w:ilvl w:val="0"/>
          <w:numId w:val="20"/>
        </w:numPr>
        <w:tabs>
          <w:tab w:val="left" w:pos="360"/>
          <w:tab w:val="left" w:pos="720"/>
        </w:tabs>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6C389B27" w14:textId="77777777" w:rsidTr="00D21A2B">
        <w:tc>
          <w:tcPr>
            <w:tcW w:w="1089" w:type="pct"/>
            <w:tcBorders>
              <w:top w:val="nil"/>
              <w:left w:val="nil"/>
              <w:bottom w:val="single" w:sz="4" w:space="0" w:color="auto"/>
            </w:tcBorders>
          </w:tcPr>
          <w:p w14:paraId="0E4EAB95"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7B1934D6"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110D0169"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3AFBE2CD"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7A52EE66" w14:textId="77777777" w:rsidTr="00D21A2B">
        <w:trPr>
          <w:trHeight w:val="703"/>
        </w:trPr>
        <w:tc>
          <w:tcPr>
            <w:tcW w:w="1089" w:type="pct"/>
            <w:tcBorders>
              <w:top w:val="single" w:sz="4" w:space="0" w:color="auto"/>
            </w:tcBorders>
            <w:shd w:val="clear" w:color="auto" w:fill="F2F2F2" w:themeFill="background1" w:themeFillShade="F2"/>
          </w:tcPr>
          <w:p w14:paraId="52A50859"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203E2ECD" w14:textId="77777777" w:rsidR="00A865C3" w:rsidRDefault="00AE728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MDIA</w:t>
            </w:r>
          </w:p>
        </w:tc>
        <w:tc>
          <w:tcPr>
            <w:tcW w:w="2051" w:type="pct"/>
          </w:tcPr>
          <w:p w14:paraId="0C963A9A" w14:textId="77777777" w:rsidR="00A865C3" w:rsidRDefault="00AE7281" w:rsidP="00AE7281">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736AA71E" w14:textId="77777777" w:rsidTr="00D21A2B">
        <w:trPr>
          <w:trHeight w:val="703"/>
        </w:trPr>
        <w:tc>
          <w:tcPr>
            <w:tcW w:w="1089" w:type="pct"/>
            <w:shd w:val="clear" w:color="auto" w:fill="F2F2F2" w:themeFill="background1" w:themeFillShade="F2"/>
          </w:tcPr>
          <w:p w14:paraId="5A90B1B2"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7BFDD034" w14:textId="77777777" w:rsidR="00A865C3" w:rsidRDefault="00AE728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D21A2B">
              <w:rPr>
                <w:rFonts w:asciiTheme="majorHAnsi" w:hAnsiTheme="majorHAnsi" w:cs="Arial"/>
                <w:b/>
                <w:sz w:val="20"/>
                <w:szCs w:val="20"/>
              </w:rPr>
              <w:t>201</w:t>
            </w:r>
          </w:p>
        </w:tc>
        <w:tc>
          <w:tcPr>
            <w:tcW w:w="2051" w:type="pct"/>
          </w:tcPr>
          <w:p w14:paraId="5329533A" w14:textId="77777777" w:rsidR="00A865C3" w:rsidRPr="007A26FB" w:rsidRDefault="00D21A2B" w:rsidP="00CB4B5A">
            <w:pPr>
              <w:tabs>
                <w:tab w:val="left" w:pos="360"/>
                <w:tab w:val="left" w:pos="720"/>
              </w:tabs>
              <w:rPr>
                <w:rFonts w:asciiTheme="majorHAnsi" w:hAnsiTheme="majorHAnsi" w:cs="Arial"/>
                <w:b/>
                <w:sz w:val="20"/>
                <w:szCs w:val="20"/>
              </w:rPr>
            </w:pPr>
            <w:r w:rsidRPr="007A26FB">
              <w:rPr>
                <w:rFonts w:asciiTheme="majorHAnsi" w:hAnsiTheme="majorHAnsi" w:cs="Arial"/>
                <w:b/>
                <w:sz w:val="20"/>
                <w:szCs w:val="20"/>
              </w:rPr>
              <w:t>4202</w:t>
            </w:r>
          </w:p>
        </w:tc>
      </w:tr>
      <w:tr w:rsidR="009F04BB" w14:paraId="74408354" w14:textId="77777777" w:rsidTr="00D21A2B">
        <w:trPr>
          <w:trHeight w:val="703"/>
        </w:trPr>
        <w:tc>
          <w:tcPr>
            <w:tcW w:w="1089" w:type="pct"/>
            <w:shd w:val="clear" w:color="auto" w:fill="F2F2F2" w:themeFill="background1" w:themeFillShade="F2"/>
          </w:tcPr>
          <w:p w14:paraId="5D9A1BF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7C2EB1B5" w14:textId="77777777" w:rsidR="00A865C3" w:rsidRDefault="00D21A2B" w:rsidP="007A26FB">
            <w:pPr>
              <w:tabs>
                <w:tab w:val="left" w:pos="360"/>
                <w:tab w:val="left" w:pos="720"/>
              </w:tabs>
              <w:rPr>
                <w:rFonts w:asciiTheme="majorHAnsi" w:hAnsiTheme="majorHAnsi" w:cs="Arial"/>
                <w:b/>
                <w:sz w:val="20"/>
                <w:szCs w:val="20"/>
              </w:rPr>
            </w:pPr>
            <w:r w:rsidRPr="007A26FB">
              <w:rPr>
                <w:rFonts w:asciiTheme="majorHAnsi" w:hAnsiTheme="majorHAnsi" w:cs="Arial"/>
                <w:b/>
                <w:sz w:val="20"/>
                <w:szCs w:val="20"/>
              </w:rPr>
              <w:t>News Practicum III</w:t>
            </w:r>
          </w:p>
        </w:tc>
        <w:tc>
          <w:tcPr>
            <w:tcW w:w="2051" w:type="pct"/>
          </w:tcPr>
          <w:p w14:paraId="26645FB2" w14:textId="77777777" w:rsidR="00D21A2B" w:rsidRPr="007A26FB" w:rsidRDefault="00D21A2B" w:rsidP="007A26FB">
            <w:pPr>
              <w:tabs>
                <w:tab w:val="left" w:pos="360"/>
                <w:tab w:val="left" w:pos="720"/>
              </w:tabs>
              <w:rPr>
                <w:rFonts w:asciiTheme="majorHAnsi" w:hAnsiTheme="majorHAnsi" w:cs="Arial"/>
                <w:b/>
                <w:sz w:val="20"/>
                <w:szCs w:val="20"/>
              </w:rPr>
            </w:pPr>
            <w:r w:rsidRPr="007A26FB">
              <w:rPr>
                <w:rFonts w:asciiTheme="majorHAnsi" w:hAnsiTheme="majorHAnsi" w:cs="Arial"/>
                <w:b/>
                <w:sz w:val="20"/>
                <w:szCs w:val="20"/>
              </w:rPr>
              <w:t>N/A</w:t>
            </w:r>
          </w:p>
          <w:p w14:paraId="73B7FBB7" w14:textId="77777777" w:rsidR="00A865C3" w:rsidRDefault="00A865C3" w:rsidP="007A26FB">
            <w:pPr>
              <w:tabs>
                <w:tab w:val="left" w:pos="360"/>
                <w:tab w:val="left" w:pos="720"/>
              </w:tabs>
              <w:rPr>
                <w:rFonts w:asciiTheme="majorHAnsi" w:hAnsiTheme="majorHAnsi" w:cs="Arial"/>
                <w:b/>
                <w:sz w:val="20"/>
                <w:szCs w:val="20"/>
              </w:rPr>
            </w:pPr>
          </w:p>
        </w:tc>
      </w:tr>
      <w:tr w:rsidR="009F04BB" w14:paraId="562DA85D" w14:textId="77777777" w:rsidTr="00D21A2B">
        <w:trPr>
          <w:trHeight w:val="703"/>
        </w:trPr>
        <w:tc>
          <w:tcPr>
            <w:tcW w:w="1089" w:type="pct"/>
            <w:shd w:val="clear" w:color="auto" w:fill="F2F2F2" w:themeFill="background1" w:themeFillShade="F2"/>
          </w:tcPr>
          <w:p w14:paraId="69FB246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2B14DA0" w14:textId="77777777" w:rsidR="00A865C3" w:rsidRPr="007A26FB" w:rsidRDefault="00D21A2B" w:rsidP="007A26FB">
            <w:pPr>
              <w:tabs>
                <w:tab w:val="left" w:pos="360"/>
                <w:tab w:val="left" w:pos="720"/>
              </w:tabs>
              <w:rPr>
                <w:rFonts w:asciiTheme="majorHAnsi" w:hAnsiTheme="majorHAnsi" w:cs="Arial"/>
                <w:b/>
                <w:sz w:val="20"/>
                <w:szCs w:val="20"/>
              </w:rPr>
            </w:pPr>
            <w:r w:rsidRPr="007A26FB">
              <w:rPr>
                <w:rFonts w:asciiTheme="majorHAnsi" w:hAnsiTheme="majorHAnsi" w:cs="Arial"/>
                <w:b/>
                <w:sz w:val="20"/>
                <w:szCs w:val="20"/>
              </w:rPr>
              <w:t>A capstone experience in news production. Students will work for either DDNS, The Herald, ASUTV-News, RWR, or KASU to produce portfolio-worthy materials. Restricted to Multimedia Journalism majors.</w:t>
            </w:r>
          </w:p>
        </w:tc>
        <w:tc>
          <w:tcPr>
            <w:tcW w:w="2051" w:type="pct"/>
          </w:tcPr>
          <w:p w14:paraId="46FBDFC5" w14:textId="77777777" w:rsidR="00D21A2B" w:rsidRPr="007A26FB" w:rsidRDefault="00D21A2B" w:rsidP="007A26FB">
            <w:pPr>
              <w:tabs>
                <w:tab w:val="left" w:pos="360"/>
                <w:tab w:val="left" w:pos="720"/>
              </w:tabs>
              <w:rPr>
                <w:rFonts w:asciiTheme="majorHAnsi" w:hAnsiTheme="majorHAnsi" w:cs="Arial"/>
                <w:b/>
                <w:sz w:val="20"/>
                <w:szCs w:val="20"/>
              </w:rPr>
            </w:pPr>
            <w:r w:rsidRPr="007A26FB">
              <w:rPr>
                <w:rFonts w:asciiTheme="majorHAnsi" w:hAnsiTheme="majorHAnsi" w:cs="Arial"/>
                <w:b/>
                <w:sz w:val="20"/>
                <w:szCs w:val="20"/>
              </w:rPr>
              <w:t>N/A</w:t>
            </w:r>
          </w:p>
          <w:p w14:paraId="47C470F1" w14:textId="77777777" w:rsidR="00A865C3" w:rsidRPr="007A26FB" w:rsidRDefault="00A865C3" w:rsidP="007A26FB">
            <w:pPr>
              <w:tabs>
                <w:tab w:val="left" w:pos="360"/>
                <w:tab w:val="left" w:pos="720"/>
              </w:tabs>
              <w:rPr>
                <w:rFonts w:asciiTheme="majorHAnsi" w:hAnsiTheme="majorHAnsi" w:cs="Arial"/>
                <w:b/>
                <w:sz w:val="20"/>
                <w:szCs w:val="20"/>
              </w:rPr>
            </w:pPr>
          </w:p>
        </w:tc>
      </w:tr>
    </w:tbl>
    <w:p w14:paraId="30A0D752" w14:textId="77777777" w:rsidR="00CB4B5A" w:rsidRPr="008426D1" w:rsidRDefault="00CB4B5A" w:rsidP="00CB4B5A">
      <w:pPr>
        <w:tabs>
          <w:tab w:val="left" w:pos="360"/>
          <w:tab w:val="left" w:pos="720"/>
        </w:tabs>
        <w:rPr>
          <w:rFonts w:asciiTheme="majorHAnsi" w:hAnsiTheme="majorHAnsi" w:cs="Arial"/>
          <w:sz w:val="20"/>
          <w:szCs w:val="20"/>
        </w:rPr>
      </w:pPr>
    </w:p>
    <w:p w14:paraId="25712EF8" w14:textId="77777777"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0223B331" w14:textId="77777777"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2E9E2323" w14:textId="77777777" w:rsidR="00CB4B5A" w:rsidRPr="008426D1" w:rsidRDefault="00CB4B5A" w:rsidP="00C002F9">
      <w:pPr>
        <w:tabs>
          <w:tab w:val="left" w:pos="360"/>
          <w:tab w:val="left" w:pos="720"/>
        </w:tabs>
        <w:rPr>
          <w:rFonts w:asciiTheme="majorHAnsi" w:hAnsiTheme="majorHAnsi" w:cs="Arial"/>
          <w:sz w:val="20"/>
          <w:szCs w:val="20"/>
        </w:rPr>
      </w:pPr>
    </w:p>
    <w:p w14:paraId="03B6C25F" w14:textId="77777777" w:rsidR="00912B7A" w:rsidRPr="0030740C" w:rsidRDefault="00391206"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54B7A06" w14:textId="77777777"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0B9504E9" w14:textId="77777777" w:rsidR="00391206" w:rsidRPr="008426D1" w:rsidRDefault="001126CA" w:rsidP="00391206">
      <w:pPr>
        <w:pStyle w:val="ListParagraph"/>
        <w:numPr>
          <w:ilvl w:val="0"/>
          <w:numId w:val="6"/>
        </w:numPr>
        <w:tabs>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A26FB">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6EEA121E" w14:textId="77777777" w:rsidR="00391206" w:rsidRPr="008426D1" w:rsidRDefault="00391206" w:rsidP="00391206">
      <w:pPr>
        <w:pStyle w:val="ListParagraph"/>
        <w:numPr>
          <w:ilvl w:val="1"/>
          <w:numId w:val="6"/>
        </w:numPr>
        <w:tabs>
          <w:tab w:val="left" w:pos="720"/>
        </w:tabs>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24C600F0" w14:textId="77777777" w:rsidR="007A26FB" w:rsidRPr="007A26FB" w:rsidRDefault="007A26FB" w:rsidP="007A26FB">
          <w:pPr>
            <w:tabs>
              <w:tab w:val="left" w:pos="720"/>
            </w:tabs>
            <w:ind w:left="2250"/>
            <w:rPr>
              <w:rFonts w:asciiTheme="majorHAnsi" w:hAnsiTheme="majorHAnsi" w:cs="Arial"/>
              <w:sz w:val="20"/>
              <w:szCs w:val="20"/>
            </w:rPr>
          </w:pPr>
          <w:r w:rsidRPr="007A26FB">
            <w:rPr>
              <w:rFonts w:asciiTheme="majorHAnsi" w:hAnsiTheme="majorHAnsi" w:cs="Arial"/>
              <w:sz w:val="20"/>
              <w:szCs w:val="20"/>
            </w:rPr>
            <w:t>MDIA 3201, MDIA 3013, and MDIA 3063;</w:t>
          </w:r>
        </w:p>
        <w:p w14:paraId="5B1EAA5D" w14:textId="77777777" w:rsidR="00A966C5" w:rsidRPr="008426D1" w:rsidRDefault="007A26FB" w:rsidP="007A26FB">
          <w:pPr>
            <w:tabs>
              <w:tab w:val="left" w:pos="720"/>
            </w:tabs>
            <w:ind w:left="2250"/>
            <w:rPr>
              <w:rFonts w:asciiTheme="majorHAnsi" w:hAnsiTheme="majorHAnsi" w:cs="Arial"/>
              <w:sz w:val="20"/>
              <w:szCs w:val="20"/>
            </w:rPr>
          </w:pPr>
          <w:r w:rsidRPr="007A26FB">
            <w:rPr>
              <w:rFonts w:asciiTheme="majorHAnsi" w:hAnsiTheme="majorHAnsi" w:cs="Arial"/>
              <w:sz w:val="20"/>
              <w:szCs w:val="20"/>
            </w:rPr>
            <w:t>or instructor permission.</w:t>
          </w:r>
        </w:p>
      </w:sdtContent>
    </w:sdt>
    <w:p w14:paraId="427A8DF2" w14:textId="77777777" w:rsidR="00391206" w:rsidRPr="008426D1" w:rsidRDefault="00C002F9"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2A466C9" w14:textId="77777777" w:rsidR="00C002F9" w:rsidRPr="008426D1" w:rsidRDefault="001126CA" w:rsidP="00391206">
      <w:pPr>
        <w:pStyle w:val="ListParagraph"/>
        <w:tabs>
          <w:tab w:val="left" w:pos="360"/>
          <w:tab w:val="left" w:pos="720"/>
        </w:tabs>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A26FB">
            <w:rPr>
              <w:rFonts w:asciiTheme="majorHAnsi" w:hAnsiTheme="majorHAnsi" w:cs="Arial"/>
              <w:sz w:val="20"/>
              <w:szCs w:val="20"/>
            </w:rPr>
            <w:t>Students need this background before putting their knowledge into practice.</w:t>
          </w:r>
        </w:sdtContent>
      </w:sdt>
    </w:p>
    <w:p w14:paraId="2808201C" w14:textId="77777777" w:rsidR="00391206" w:rsidRPr="008426D1" w:rsidRDefault="00391206" w:rsidP="00391206">
      <w:pPr>
        <w:tabs>
          <w:tab w:val="left" w:pos="360"/>
          <w:tab w:val="left" w:pos="720"/>
        </w:tabs>
        <w:rPr>
          <w:rFonts w:asciiTheme="majorHAnsi" w:hAnsiTheme="majorHAnsi" w:cs="Arial"/>
          <w:sz w:val="20"/>
          <w:szCs w:val="20"/>
        </w:rPr>
      </w:pPr>
    </w:p>
    <w:p w14:paraId="5AC4AC02" w14:textId="77777777" w:rsidR="00391206" w:rsidRPr="008426D1" w:rsidRDefault="007A26FB" w:rsidP="00391206">
      <w:pPr>
        <w:pStyle w:val="ListParagraph"/>
        <w:numPr>
          <w:ilvl w:val="0"/>
          <w:numId w:val="6"/>
        </w:numPr>
        <w:tabs>
          <w:tab w:val="left" w:pos="360"/>
          <w:tab w:val="left" w:pos="720"/>
        </w:tabs>
        <w:rPr>
          <w:rFonts w:asciiTheme="majorHAnsi" w:hAnsiTheme="majorHAnsi"/>
          <w:sz w:val="20"/>
          <w:szCs w:val="20"/>
        </w:rPr>
      </w:pPr>
      <w:proofErr w:type="gramStart"/>
      <w:r>
        <w:rPr>
          <w:rFonts w:asciiTheme="majorHAnsi" w:hAnsiTheme="majorHAnsi" w:cs="Arial"/>
          <w:sz w:val="20"/>
          <w:szCs w:val="20"/>
        </w:rPr>
        <w:t>YES</w:t>
      </w:r>
      <w:proofErr w:type="gramEnd"/>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607C0C3" w14:textId="77777777" w:rsidR="00391206" w:rsidRPr="008426D1" w:rsidRDefault="00391206" w:rsidP="007A26FB">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A26FB" w:rsidRPr="007A26FB">
            <w:rPr>
              <w:rFonts w:asciiTheme="majorHAnsi" w:hAnsiTheme="majorHAnsi" w:cs="Arial"/>
              <w:sz w:val="20"/>
              <w:szCs w:val="20"/>
            </w:rPr>
            <w:t xml:space="preserve">Multimedia Journalism </w:t>
          </w:r>
        </w:sdtContent>
      </w:sdt>
    </w:p>
    <w:p w14:paraId="327AD23B" w14:textId="77777777" w:rsidR="00C002F9" w:rsidRPr="008426D1" w:rsidRDefault="00C002F9" w:rsidP="00C002F9">
      <w:pPr>
        <w:tabs>
          <w:tab w:val="left" w:pos="360"/>
          <w:tab w:val="left" w:pos="720"/>
        </w:tabs>
        <w:rPr>
          <w:rFonts w:asciiTheme="majorHAnsi" w:hAnsiTheme="majorHAnsi"/>
          <w:sz w:val="20"/>
          <w:szCs w:val="20"/>
        </w:rPr>
      </w:pPr>
    </w:p>
    <w:p w14:paraId="2CDFEFA9" w14:textId="77777777" w:rsidR="00C44C5E" w:rsidRPr="00C44C5E" w:rsidRDefault="00B74127" w:rsidP="0030740C">
      <w:pPr>
        <w:pStyle w:val="ListParagraph"/>
        <w:numPr>
          <w:ilvl w:val="0"/>
          <w:numId w:val="20"/>
        </w:numPr>
        <w:tabs>
          <w:tab w:val="left" w:pos="360"/>
          <w:tab w:val="left" w:pos="720"/>
        </w:tabs>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AE7281">
        <w:rPr>
          <w:rFonts w:asciiTheme="majorHAnsi" w:hAnsiTheme="majorHAnsi" w:cs="Arial"/>
          <w:b/>
          <w:sz w:val="20"/>
          <w:szCs w:val="20"/>
        </w:rPr>
        <w:t>NO</w:t>
      </w:r>
      <w:r w:rsidR="00C44C5E">
        <w:rPr>
          <w:rFonts w:asciiTheme="majorHAnsi" w:hAnsiTheme="majorHAnsi" w:cs="Arial"/>
          <w:b/>
          <w:sz w:val="20"/>
          <w:szCs w:val="20"/>
        </w:rPr>
        <w:t>]</w:t>
      </w:r>
    </w:p>
    <w:p w14:paraId="25F9F226" w14:textId="77777777"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00CB67C9" w14:textId="77777777" w:rsidR="00C002F9" w:rsidRPr="008426D1" w:rsidRDefault="00C002F9" w:rsidP="00C002F9">
      <w:pPr>
        <w:tabs>
          <w:tab w:val="left" w:pos="360"/>
          <w:tab w:val="left" w:pos="720"/>
        </w:tabs>
        <w:rPr>
          <w:rFonts w:asciiTheme="majorHAnsi" w:hAnsiTheme="majorHAnsi" w:cs="Arial"/>
          <w:sz w:val="20"/>
          <w:szCs w:val="20"/>
        </w:rPr>
      </w:pPr>
    </w:p>
    <w:p w14:paraId="1659448B" w14:textId="77777777" w:rsidR="00C002F9" w:rsidRPr="008426D1" w:rsidRDefault="00C002F9" w:rsidP="00C002F9">
      <w:pPr>
        <w:tabs>
          <w:tab w:val="left" w:pos="360"/>
          <w:tab w:val="left" w:pos="720"/>
        </w:tabs>
        <w:rPr>
          <w:rFonts w:asciiTheme="majorHAnsi" w:hAnsiTheme="majorHAnsi" w:cs="Arial"/>
          <w:sz w:val="20"/>
          <w:szCs w:val="20"/>
        </w:rPr>
      </w:pPr>
    </w:p>
    <w:p w14:paraId="79A736A6" w14:textId="77777777" w:rsidR="00604E55" w:rsidRPr="0030740C" w:rsidRDefault="00604E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1EE885D1" w14:textId="77777777"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869359506" w:edGrp="everyone" w:displacedByCustomXml="prev"/>
        <w:p w14:paraId="59625666"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869359506" w:displacedByCustomXml="next"/>
      </w:sdtContent>
    </w:sdt>
    <w:p w14:paraId="2C997F17" w14:textId="77777777" w:rsidR="0073125A" w:rsidRDefault="0073125A" w:rsidP="00AF68E8">
      <w:pPr>
        <w:tabs>
          <w:tab w:val="left" w:pos="360"/>
          <w:tab w:val="left" w:pos="720"/>
        </w:tabs>
        <w:rPr>
          <w:rFonts w:asciiTheme="majorHAnsi" w:hAnsiTheme="majorHAnsi" w:cs="Arial"/>
          <w:sz w:val="20"/>
          <w:szCs w:val="20"/>
        </w:rPr>
      </w:pPr>
    </w:p>
    <w:p w14:paraId="17AD6EBF" w14:textId="77777777" w:rsidR="00AB4E23" w:rsidRPr="008426D1" w:rsidRDefault="00AB4E23" w:rsidP="00AF68E8">
      <w:pPr>
        <w:tabs>
          <w:tab w:val="left" w:pos="360"/>
          <w:tab w:val="left" w:pos="720"/>
        </w:tabs>
        <w:rPr>
          <w:rFonts w:asciiTheme="majorHAnsi" w:hAnsiTheme="majorHAnsi" w:cs="Arial"/>
          <w:sz w:val="20"/>
          <w:szCs w:val="20"/>
        </w:rPr>
      </w:pPr>
    </w:p>
    <w:p w14:paraId="737E639C" w14:textId="77777777" w:rsidR="00370451" w:rsidRPr="0030740C" w:rsidRDefault="00370451"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52C049C9" w14:textId="77777777"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662964485" w:edGrp="everyone" w:displacedByCustomXml="prev"/>
        <w:p w14:paraId="35DB9670"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662964485" w:displacedByCustomXml="next"/>
      </w:sdtContent>
    </w:sdt>
    <w:p w14:paraId="4427082D" w14:textId="77777777" w:rsidR="001E288B" w:rsidRDefault="001E288B" w:rsidP="001E288B">
      <w:pPr>
        <w:tabs>
          <w:tab w:val="left" w:pos="360"/>
          <w:tab w:val="left" w:pos="720"/>
        </w:tabs>
        <w:rPr>
          <w:rFonts w:asciiTheme="majorHAnsi" w:hAnsiTheme="majorHAnsi" w:cs="Arial"/>
          <w:sz w:val="20"/>
          <w:szCs w:val="20"/>
        </w:rPr>
      </w:pPr>
    </w:p>
    <w:p w14:paraId="287176BF" w14:textId="77777777" w:rsidR="00AF68E8"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1348598386"/>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23E55368" w14:textId="77777777" w:rsidR="00A01035" w:rsidRPr="008426D1" w:rsidRDefault="00A01035" w:rsidP="00001C04">
      <w:pPr>
        <w:tabs>
          <w:tab w:val="left" w:pos="360"/>
        </w:tabs>
        <w:rPr>
          <w:rFonts w:asciiTheme="majorHAnsi" w:hAnsiTheme="majorHAnsi" w:cs="Arial"/>
          <w:sz w:val="20"/>
          <w:szCs w:val="20"/>
        </w:rPr>
      </w:pPr>
    </w:p>
    <w:p w14:paraId="2FBD8457" w14:textId="77777777" w:rsidR="004167AB" w:rsidRPr="0030740C" w:rsidRDefault="004167A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148AC2FE"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2A674565" w14:textId="77777777" w:rsidR="004167AB" w:rsidRDefault="004167AB" w:rsidP="004167AB">
      <w:pPr>
        <w:tabs>
          <w:tab w:val="left" w:pos="360"/>
        </w:tabs>
        <w:rPr>
          <w:rFonts w:asciiTheme="majorHAnsi" w:hAnsiTheme="majorHAnsi" w:cs="Arial"/>
          <w:sz w:val="20"/>
          <w:szCs w:val="20"/>
        </w:rPr>
      </w:pPr>
    </w:p>
    <w:p w14:paraId="56DDF33B" w14:textId="77777777" w:rsidR="004167AB" w:rsidRPr="00F760B1" w:rsidRDefault="00F760B1" w:rsidP="00F760B1">
      <w:pPr>
        <w:pStyle w:val="ListParagraph"/>
        <w:tabs>
          <w:tab w:val="left" w:pos="360"/>
          <w:tab w:val="left" w:pos="720"/>
        </w:tabs>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BC8F979" w14:textId="77777777" w:rsidR="004167AB" w:rsidRDefault="004167AB" w:rsidP="004167AB">
      <w:pPr>
        <w:pStyle w:val="ListParagraph"/>
        <w:tabs>
          <w:tab w:val="left" w:pos="360"/>
          <w:tab w:val="left" w:pos="72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935701352" w:edGrp="everyone"/>
          <w:r w:rsidRPr="008426D1">
            <w:rPr>
              <w:rStyle w:val="PlaceholderText"/>
              <w:shd w:val="clear" w:color="auto" w:fill="D9D9D9" w:themeFill="background1" w:themeFillShade="D9"/>
            </w:rPr>
            <w:t>Enter text...</w:t>
          </w:r>
          <w:permEnd w:id="1935701352"/>
        </w:sdtContent>
      </w:sdt>
    </w:p>
    <w:p w14:paraId="08176509" w14:textId="77777777" w:rsidR="007876A3" w:rsidRPr="007876A3" w:rsidRDefault="00F760B1" w:rsidP="00F36F29">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048BC817" w14:textId="77777777" w:rsidR="0049675B" w:rsidRPr="007876A3" w:rsidRDefault="007876A3" w:rsidP="007876A3">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2099408" w:edGrp="everyone"/>
          <w:r w:rsidR="004167AB" w:rsidRPr="007876A3">
            <w:rPr>
              <w:rStyle w:val="PlaceholderText"/>
              <w:shd w:val="clear" w:color="auto" w:fill="D9D9D9" w:themeFill="background1" w:themeFillShade="D9"/>
            </w:rPr>
            <w:t>Enter text...</w:t>
          </w:r>
          <w:permEnd w:id="792099408"/>
        </w:sdtContent>
      </w:sdt>
    </w:p>
    <w:p w14:paraId="0187C837" w14:textId="77777777" w:rsidR="004167AB" w:rsidRPr="0049675B" w:rsidRDefault="004167AB" w:rsidP="004167AB">
      <w:pPr>
        <w:pStyle w:val="ListParagraph"/>
        <w:tabs>
          <w:tab w:val="left" w:pos="360"/>
          <w:tab w:val="left" w:pos="720"/>
        </w:tabs>
        <w:ind w:left="1440"/>
        <w:rPr>
          <w:rFonts w:asciiTheme="majorHAnsi" w:hAnsiTheme="majorHAnsi" w:cs="Arial"/>
          <w:sz w:val="20"/>
          <w:szCs w:val="20"/>
        </w:rPr>
      </w:pPr>
    </w:p>
    <w:p w14:paraId="51189FC0" w14:textId="77777777" w:rsidR="002172AB"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38B56450"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1D63505"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391127048" w:edGrp="everyone"/>
          <w:r w:rsidR="002172AB" w:rsidRPr="008426D1">
            <w:rPr>
              <w:rStyle w:val="PlaceholderText"/>
              <w:shd w:val="clear" w:color="auto" w:fill="D9D9D9" w:themeFill="background1" w:themeFillShade="D9"/>
            </w:rPr>
            <w:t>Enter text...</w:t>
          </w:r>
          <w:permEnd w:id="391127048"/>
        </w:sdtContent>
      </w:sdt>
    </w:p>
    <w:p w14:paraId="31BCC022" w14:textId="77777777" w:rsidR="001D2890" w:rsidRPr="007637B2" w:rsidRDefault="001D2890" w:rsidP="007637B2">
      <w:pPr>
        <w:tabs>
          <w:tab w:val="left" w:pos="360"/>
          <w:tab w:val="left" w:pos="720"/>
        </w:tabs>
        <w:rPr>
          <w:rFonts w:asciiTheme="majorHAnsi" w:hAnsiTheme="majorHAnsi" w:cs="Arial"/>
          <w:sz w:val="20"/>
          <w:szCs w:val="20"/>
        </w:rPr>
      </w:pPr>
    </w:p>
    <w:p w14:paraId="31239E7C" w14:textId="77777777" w:rsidR="00ED5E7F" w:rsidRPr="0030740C" w:rsidRDefault="0030740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3632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3E83D57C"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62A1D91A" w14:textId="77777777" w:rsidR="00ED5E7F" w:rsidRPr="008426D1" w:rsidRDefault="0013632D" w:rsidP="00ED5E7F">
          <w:pPr>
            <w:tabs>
              <w:tab w:val="left" w:pos="360"/>
              <w:tab w:val="left" w:pos="720"/>
            </w:tabs>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612993A" w14:textId="77777777" w:rsidR="00802638" w:rsidRDefault="00802638" w:rsidP="00802638">
      <w:pPr>
        <w:rPr>
          <w:rFonts w:asciiTheme="majorHAnsi" w:hAnsiTheme="majorHAnsi" w:cs="Arial"/>
          <w:b/>
          <w:sz w:val="28"/>
          <w:szCs w:val="20"/>
        </w:rPr>
      </w:pPr>
    </w:p>
    <w:p w14:paraId="428D3DA8"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F832BF9"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263AD669" w14:textId="77777777" w:rsidR="00C44C5E"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3A4043A6" w14:textId="77777777"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245788632" w:edGrp="everyone" w:displacedByCustomXml="prev"/>
        <w:p w14:paraId="4E701869"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45788632" w:displacedByCustomXml="next"/>
      </w:sdtContent>
    </w:sdt>
    <w:p w14:paraId="3D655D92" w14:textId="77777777" w:rsidR="00A966C5" w:rsidRPr="008426D1" w:rsidRDefault="00A966C5" w:rsidP="00A966C5">
      <w:pPr>
        <w:tabs>
          <w:tab w:val="left" w:pos="360"/>
          <w:tab w:val="left" w:pos="720"/>
        </w:tabs>
        <w:rPr>
          <w:rFonts w:asciiTheme="majorHAnsi" w:hAnsiTheme="majorHAnsi" w:cs="Arial"/>
          <w:sz w:val="20"/>
          <w:szCs w:val="20"/>
        </w:rPr>
      </w:pPr>
    </w:p>
    <w:p w14:paraId="74C37351" w14:textId="77777777" w:rsidR="00C44C5E" w:rsidRDefault="00E87EF0"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092BDCFF" w14:textId="77777777"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2004120653" w:edGrp="everyone" w:displacedByCustomXml="prev"/>
        <w:p w14:paraId="72C9CBC5"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004120653" w:displacedByCustomXml="next"/>
      </w:sdtContent>
    </w:sdt>
    <w:p w14:paraId="429B3A0E" w14:textId="77777777" w:rsidR="00A966C5" w:rsidRPr="008426D1" w:rsidRDefault="00A966C5" w:rsidP="00A966C5">
      <w:pPr>
        <w:tabs>
          <w:tab w:val="left" w:pos="360"/>
          <w:tab w:val="left" w:pos="720"/>
        </w:tabs>
        <w:rPr>
          <w:rFonts w:asciiTheme="majorHAnsi" w:hAnsiTheme="majorHAnsi" w:cs="Arial"/>
          <w:sz w:val="20"/>
          <w:szCs w:val="20"/>
        </w:rPr>
      </w:pPr>
    </w:p>
    <w:p w14:paraId="580EFDBB" w14:textId="77777777" w:rsidR="00A966C5" w:rsidRPr="0030740C"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5228D62F" w14:textId="77777777" w:rsidR="00A966C5" w:rsidRPr="008426D1" w:rsidRDefault="0096253D"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w:t>
          </w:r>
        </w:p>
      </w:sdtContent>
    </w:sdt>
    <w:p w14:paraId="03ADAE75" w14:textId="77777777" w:rsidR="00A966C5" w:rsidRPr="008426D1" w:rsidRDefault="00A966C5" w:rsidP="00A966C5">
      <w:pPr>
        <w:pStyle w:val="ListParagraph"/>
        <w:numPr>
          <w:ilvl w:val="0"/>
          <w:numId w:val="4"/>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390A68C4" w14:textId="77777777"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26625742" w:edGrp="everyone"/>
          <w:r w:rsidRPr="008426D1">
            <w:rPr>
              <w:rStyle w:val="PlaceholderText"/>
              <w:shd w:val="clear" w:color="auto" w:fill="D9D9D9" w:themeFill="background1" w:themeFillShade="D9"/>
            </w:rPr>
            <w:t>Enter text...</w:t>
          </w:r>
          <w:permEnd w:id="26625742"/>
        </w:sdtContent>
      </w:sdt>
    </w:p>
    <w:p w14:paraId="5F61EBC3" w14:textId="77777777" w:rsidR="00EC52BB" w:rsidRDefault="00EC52BB" w:rsidP="00EC52BB">
      <w:pPr>
        <w:tabs>
          <w:tab w:val="left" w:pos="360"/>
          <w:tab w:val="left" w:pos="720"/>
        </w:tabs>
        <w:rPr>
          <w:rFonts w:asciiTheme="majorHAnsi" w:hAnsiTheme="majorHAnsi" w:cs="Arial"/>
          <w:b/>
          <w:szCs w:val="20"/>
        </w:rPr>
      </w:pPr>
    </w:p>
    <w:p w14:paraId="4A9E7965" w14:textId="77777777" w:rsidR="00EC52BB" w:rsidRPr="0030740C" w:rsidRDefault="00EC52B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3CA40490" w14:textId="77777777"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B4FDF3A"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4233A8E2" w14:textId="77777777" w:rsidR="000F0FE3" w:rsidRDefault="000F0FE3" w:rsidP="001611E3">
      <w:pPr>
        <w:tabs>
          <w:tab w:val="left" w:pos="360"/>
          <w:tab w:val="left" w:pos="720"/>
        </w:tabs>
        <w:rPr>
          <w:rFonts w:asciiTheme="majorHAnsi" w:hAnsiTheme="majorHAnsi" w:cs="Arial"/>
          <w:i/>
          <w:color w:val="FF0000"/>
          <w:sz w:val="20"/>
          <w:szCs w:val="20"/>
        </w:rPr>
      </w:pPr>
    </w:p>
    <w:p w14:paraId="52E2C6D5"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60F2C653" w14:textId="77777777"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5CAF3C09" w14:textId="77777777" w:rsidR="00D4202C" w:rsidRPr="00D4202C" w:rsidRDefault="00D4202C" w:rsidP="00CA269E">
      <w:pPr>
        <w:tabs>
          <w:tab w:val="left" w:pos="360"/>
          <w:tab w:val="left" w:pos="720"/>
        </w:tabs>
        <w:rPr>
          <w:rFonts w:asciiTheme="majorHAnsi" w:hAnsiTheme="majorHAnsi" w:cs="Arial"/>
          <w:b/>
          <w:sz w:val="20"/>
          <w:szCs w:val="20"/>
        </w:rPr>
      </w:pPr>
    </w:p>
    <w:p w14:paraId="499F15F6" w14:textId="77777777"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771A5F65" w14:textId="77777777" w:rsidR="00D4202C" w:rsidRDefault="00D4202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49CAAE83" w14:textId="77777777" w:rsidR="00D4202C" w:rsidRPr="00641CDE" w:rsidRDefault="00E52DCB" w:rsidP="00D4202C">
          <w:pPr>
            <w:tabs>
              <w:tab w:val="left" w:pos="360"/>
              <w:tab w:val="left" w:pos="720"/>
            </w:tabs>
            <w:rPr>
              <w:rFonts w:asciiTheme="majorHAnsi" w:hAnsiTheme="majorHAnsi" w:cs="Arial"/>
              <w:color w:val="000000" w:themeColor="text1"/>
              <w:sz w:val="20"/>
              <w:szCs w:val="20"/>
            </w:rPr>
          </w:pPr>
          <w:r>
            <w:rPr>
              <w:rFonts w:asciiTheme="majorHAnsi" w:hAnsiTheme="majorHAnsi" w:cs="Arial"/>
              <w:sz w:val="20"/>
              <w:szCs w:val="20"/>
            </w:rPr>
            <w:t>Adding an extra hour to the final news practicum will allow</w:t>
          </w:r>
          <w:r w:rsidR="005B5C2C">
            <w:rPr>
              <w:rFonts w:asciiTheme="majorHAnsi" w:hAnsiTheme="majorHAnsi" w:cs="Arial"/>
              <w:sz w:val="20"/>
              <w:szCs w:val="20"/>
            </w:rPr>
            <w:t xml:space="preserve"> for additional time to meet with students as they develop their portfolios and will also allow </w:t>
          </w:r>
          <w:r w:rsidR="00E47502">
            <w:rPr>
              <w:rFonts w:asciiTheme="majorHAnsi" w:hAnsiTheme="majorHAnsi" w:cs="Arial"/>
              <w:sz w:val="20"/>
              <w:szCs w:val="20"/>
            </w:rPr>
            <w:t xml:space="preserve">more </w:t>
          </w:r>
          <w:r>
            <w:rPr>
              <w:rFonts w:asciiTheme="majorHAnsi" w:hAnsiTheme="majorHAnsi" w:cs="Arial"/>
              <w:sz w:val="20"/>
              <w:szCs w:val="20"/>
            </w:rPr>
            <w:t xml:space="preserve">assessment data to be collected from exiting seniors prior to commencement. </w:t>
          </w:r>
        </w:p>
      </w:sdtContent>
    </w:sdt>
    <w:p w14:paraId="7F95A523" w14:textId="77777777" w:rsidR="00D4202C" w:rsidRPr="00D4202C" w:rsidRDefault="00D4202C" w:rsidP="00D4202C">
      <w:pPr>
        <w:pStyle w:val="ListParagraph"/>
        <w:tabs>
          <w:tab w:val="left" w:pos="360"/>
          <w:tab w:val="left" w:pos="720"/>
        </w:tabs>
        <w:ind w:left="360"/>
        <w:jc w:val="center"/>
        <w:rPr>
          <w:rFonts w:asciiTheme="majorHAnsi" w:hAnsiTheme="majorHAnsi" w:cs="Arial"/>
          <w:b/>
          <w:sz w:val="20"/>
          <w:szCs w:val="20"/>
        </w:rPr>
      </w:pPr>
    </w:p>
    <w:p w14:paraId="2AED2FD8" w14:textId="77777777"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68513C52" w14:textId="77777777" w:rsidR="00CA269E" w:rsidRPr="0030740C" w:rsidRDefault="00CA269E"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Justification for course. Must include:</w:t>
      </w:r>
    </w:p>
    <w:p w14:paraId="0F84013D"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63046C4"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798370782" w:edGrp="everyone"/>
          <w:r w:rsidRPr="008426D1">
            <w:rPr>
              <w:rStyle w:val="PlaceholderText"/>
              <w:shd w:val="clear" w:color="auto" w:fill="D9D9D9" w:themeFill="background1" w:themeFillShade="D9"/>
            </w:rPr>
            <w:t>Enter text...</w:t>
          </w:r>
          <w:permEnd w:id="798370782"/>
        </w:sdtContent>
      </w:sdt>
    </w:p>
    <w:p w14:paraId="1517C398" w14:textId="77777777" w:rsidR="00CA269E" w:rsidRPr="008426D1" w:rsidRDefault="00CA269E" w:rsidP="00CA269E">
      <w:pPr>
        <w:tabs>
          <w:tab w:val="left" w:pos="360"/>
          <w:tab w:val="left" w:pos="720"/>
        </w:tabs>
        <w:rPr>
          <w:rFonts w:asciiTheme="majorHAnsi" w:hAnsiTheme="majorHAnsi" w:cs="Arial"/>
          <w:sz w:val="20"/>
          <w:szCs w:val="20"/>
        </w:rPr>
      </w:pPr>
    </w:p>
    <w:p w14:paraId="4BB75165"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2BA6BDA"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357408338" w:edGrp="everyone"/>
          <w:r w:rsidRPr="008426D1">
            <w:rPr>
              <w:rStyle w:val="PlaceholderText"/>
              <w:shd w:val="clear" w:color="auto" w:fill="D9D9D9" w:themeFill="background1" w:themeFillShade="D9"/>
            </w:rPr>
            <w:t>Enter text...</w:t>
          </w:r>
          <w:permEnd w:id="1357408338"/>
        </w:sdtContent>
      </w:sdt>
    </w:p>
    <w:p w14:paraId="54C87411" w14:textId="77777777" w:rsidR="00CA269E" w:rsidRPr="008426D1" w:rsidRDefault="00CA269E" w:rsidP="00CA269E">
      <w:pPr>
        <w:tabs>
          <w:tab w:val="left" w:pos="360"/>
          <w:tab w:val="left" w:pos="810"/>
        </w:tabs>
        <w:ind w:left="360"/>
        <w:rPr>
          <w:rFonts w:asciiTheme="majorHAnsi" w:hAnsiTheme="majorHAnsi" w:cs="Arial"/>
          <w:sz w:val="20"/>
          <w:szCs w:val="20"/>
        </w:rPr>
      </w:pPr>
    </w:p>
    <w:p w14:paraId="2919A34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242156770" w:edGrp="everyone" w:displacedByCustomXml="prev"/>
        <w:p w14:paraId="5799418B"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242156770" w:displacedByCustomXml="next"/>
      </w:sdtContent>
    </w:sdt>
    <w:p w14:paraId="2D74432B" w14:textId="77777777" w:rsidR="00CA269E" w:rsidRPr="008426D1" w:rsidRDefault="00CA269E" w:rsidP="00CA269E">
      <w:pPr>
        <w:tabs>
          <w:tab w:val="left" w:pos="360"/>
          <w:tab w:val="left" w:pos="810"/>
        </w:tabs>
        <w:ind w:left="360"/>
        <w:rPr>
          <w:rFonts w:asciiTheme="majorHAnsi" w:hAnsiTheme="majorHAnsi" w:cs="Arial"/>
          <w:sz w:val="20"/>
          <w:szCs w:val="20"/>
        </w:rPr>
      </w:pPr>
    </w:p>
    <w:p w14:paraId="6041A202"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1934191182" w:edGrp="everyone" w:displacedByCustomXml="prev"/>
        <w:p w14:paraId="50F11B50"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1934191182" w:displacedByCustomXml="next"/>
      </w:sdtContent>
    </w:sdt>
    <w:p w14:paraId="4CB1BE2E"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59D9B6B0" w14:textId="77777777" w:rsidR="00336348" w:rsidRDefault="00336348" w:rsidP="00276F55">
      <w:pPr>
        <w:tabs>
          <w:tab w:val="left" w:pos="360"/>
          <w:tab w:val="left" w:pos="720"/>
        </w:tabs>
        <w:rPr>
          <w:rFonts w:asciiTheme="majorHAnsi" w:hAnsiTheme="majorHAnsi" w:cs="Arial"/>
          <w:b/>
          <w:szCs w:val="20"/>
        </w:rPr>
      </w:pPr>
    </w:p>
    <w:p w14:paraId="10425ED3" w14:textId="77777777" w:rsidR="00336348" w:rsidRDefault="00336348" w:rsidP="00276F55">
      <w:pPr>
        <w:tabs>
          <w:tab w:val="left" w:pos="360"/>
          <w:tab w:val="left" w:pos="720"/>
        </w:tabs>
        <w:rPr>
          <w:rFonts w:asciiTheme="majorHAnsi" w:hAnsiTheme="majorHAnsi" w:cs="Arial"/>
          <w:b/>
          <w:szCs w:val="20"/>
        </w:rPr>
      </w:pPr>
    </w:p>
    <w:p w14:paraId="5D3C72CF"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730D44D7" w14:textId="77777777" w:rsidR="00336348" w:rsidRDefault="00336348" w:rsidP="00276F55">
      <w:pPr>
        <w:tabs>
          <w:tab w:val="left" w:pos="360"/>
          <w:tab w:val="left" w:pos="720"/>
        </w:tabs>
        <w:rPr>
          <w:rFonts w:asciiTheme="majorHAnsi" w:hAnsiTheme="majorHAnsi" w:cs="Arial"/>
          <w:b/>
          <w:szCs w:val="20"/>
        </w:rPr>
      </w:pPr>
    </w:p>
    <w:p w14:paraId="5F16DD8C" w14:textId="7777777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0B3E1E00" w14:textId="77777777" w:rsidR="00276F55" w:rsidRPr="0030740C" w:rsidRDefault="00276F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E52DCB">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6911AD2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62DACFA" w14:textId="77777777" w:rsidR="00473252" w:rsidRPr="008426D1" w:rsidRDefault="00473252" w:rsidP="00001C04">
      <w:pPr>
        <w:tabs>
          <w:tab w:val="left" w:pos="360"/>
          <w:tab w:val="left" w:pos="810"/>
        </w:tabs>
        <w:rPr>
          <w:rFonts w:asciiTheme="majorHAnsi" w:hAnsiTheme="majorHAnsi" w:cs="Arial"/>
          <w:sz w:val="20"/>
          <w:szCs w:val="20"/>
        </w:rPr>
      </w:pPr>
    </w:p>
    <w:p w14:paraId="0151E8E9" w14:textId="77777777"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3E60F050" w14:textId="77777777" w:rsidR="00547433" w:rsidRPr="0030740C" w:rsidRDefault="002E3BD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7EFF359" w14:textId="77777777" w:rsidR="00C21532" w:rsidRDefault="00C21532" w:rsidP="00C21532">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569932372"/>
      </w:sdtPr>
      <w:sdtEndPr/>
      <w:sdtContent>
        <w:p w14:paraId="3B576ACF" w14:textId="77777777" w:rsidR="00C21532" w:rsidRDefault="00C21532" w:rsidP="00C21532">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 xml:space="preserve">Students taking MDIA 4201 will take leadership positions within student media organizations to show that they can apply effective communication while producing quality content that will lead to portfolio-worthy materials prior to commencement. This course will be taken during the student’s senior year.  </w:t>
          </w:r>
          <w:r w:rsidRPr="00C21532">
            <w:rPr>
              <w:rFonts w:ascii="Arial" w:hAnsi="Arial" w:cs="Arial"/>
              <w:b/>
              <w:bCs/>
              <w:color w:val="548DD4" w:themeColor="text2" w:themeTint="99"/>
            </w:rPr>
            <w:t>Additionally, the class will be used to assess the program by collecting data designed to assess the program level outcome</w:t>
          </w:r>
          <w:r>
            <w:rPr>
              <w:rFonts w:ascii="Arial" w:hAnsi="Arial" w:cs="Arial"/>
              <w:b/>
              <w:bCs/>
              <w:color w:val="548DD4" w:themeColor="text2" w:themeTint="99"/>
            </w:rPr>
            <w:t>s. This will allow all data to be efficiently gathered at one time.</w:t>
          </w:r>
        </w:p>
        <w:p w14:paraId="23A959FF" w14:textId="77777777" w:rsidR="00C21532" w:rsidRDefault="00C21532" w:rsidP="00C21532">
          <w:pPr>
            <w:tabs>
              <w:tab w:val="left" w:pos="360"/>
              <w:tab w:val="left" w:pos="720"/>
            </w:tabs>
            <w:rPr>
              <w:rFonts w:asciiTheme="majorHAnsi" w:hAnsiTheme="majorHAnsi" w:cs="Arial"/>
              <w:sz w:val="20"/>
              <w:szCs w:val="20"/>
            </w:rPr>
          </w:pPr>
        </w:p>
        <w:p w14:paraId="32EE5A76" w14:textId="77777777" w:rsidR="00C21532" w:rsidRDefault="00C21532" w:rsidP="00C21532">
          <w:pPr>
            <w:tabs>
              <w:tab w:val="left" w:pos="360"/>
              <w:tab w:val="left" w:pos="720"/>
            </w:tabs>
            <w:rPr>
              <w:rFonts w:asciiTheme="majorHAnsi" w:hAnsiTheme="majorHAnsi" w:cs="Arial"/>
              <w:sz w:val="20"/>
              <w:szCs w:val="20"/>
            </w:rPr>
          </w:pPr>
          <w:r>
            <w:rPr>
              <w:rFonts w:asciiTheme="majorHAnsi" w:hAnsiTheme="majorHAnsi" w:cs="Arial"/>
              <w:sz w:val="20"/>
              <w:szCs w:val="20"/>
            </w:rPr>
            <w:t>The following breakdown of the ACEJMC PLOs explain the accrediting process. Highlighted entries indicate where this course fits within the assessment process and contributes to student learning.</w:t>
          </w:r>
        </w:p>
        <w:p w14:paraId="7D113E00" w14:textId="77777777" w:rsidR="00C21532" w:rsidRPr="00D00CB5" w:rsidRDefault="00C21532" w:rsidP="00C21532">
          <w:pPr>
            <w:shd w:val="clear" w:color="auto" w:fill="FFFFFF"/>
            <w:spacing w:after="150"/>
            <w:rPr>
              <w:rFonts w:ascii="Helvetica" w:hAnsi="Helvetica"/>
              <w:color w:val="333333"/>
              <w:sz w:val="28"/>
              <w:szCs w:val="28"/>
            </w:rPr>
          </w:pPr>
          <w:r w:rsidRPr="00D00CB5">
            <w:rPr>
              <w:rFonts w:ascii="Verdana" w:hAnsi="Verdana"/>
              <w:b/>
              <w:bCs/>
              <w:color w:val="333333"/>
              <w:sz w:val="28"/>
              <w:szCs w:val="28"/>
            </w:rPr>
            <w:t>PURPOSE AND GOALS/LEARNING OUTCOMES</w:t>
          </w:r>
        </w:p>
        <w:p w14:paraId="19847DBD" w14:textId="77777777" w:rsidR="00C21532" w:rsidRPr="00D00CB5" w:rsidRDefault="00C21532" w:rsidP="00C21532">
          <w:pPr>
            <w:shd w:val="clear" w:color="auto" w:fill="FFFFFF"/>
            <w:spacing w:after="150"/>
            <w:rPr>
              <w:rFonts w:ascii="Helvetica" w:hAnsi="Helvetica"/>
              <w:color w:val="333333"/>
            </w:rPr>
          </w:pPr>
          <w:r w:rsidRPr="00D00CB5">
            <w:rPr>
              <w:rFonts w:ascii="Times" w:hAnsi="Times"/>
              <w:color w:val="333333"/>
            </w:rPr>
            <w:t>   Degree programs in the School of Media and Journalism are accredited by ACEJMC, which requires its accredited units to prepare students to be aware of, to understand, and to apply the following 12 values and competencies.</w:t>
          </w:r>
        </w:p>
        <w:p w14:paraId="0AD87954" w14:textId="77777777" w:rsidR="00C21532" w:rsidRPr="00D00CB5" w:rsidRDefault="00C21532" w:rsidP="00C21532">
          <w:pPr>
            <w:numPr>
              <w:ilvl w:val="0"/>
              <w:numId w:val="26"/>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lastRenderedPageBreak/>
            <w:t>think critically, creatively and independently;</w:t>
          </w:r>
        </w:p>
        <w:p w14:paraId="2DB351CD" w14:textId="77777777" w:rsidR="00C21532" w:rsidRPr="00D00CB5" w:rsidRDefault="00C21532" w:rsidP="00C21532">
          <w:pPr>
            <w:numPr>
              <w:ilvl w:val="0"/>
              <w:numId w:val="26"/>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think analytically by conducting research and evaluating information using appropriate methods, including applying basic numerical and statistical concepts;</w:t>
          </w:r>
        </w:p>
        <w:p w14:paraId="5355E77C" w14:textId="77777777" w:rsidR="00C21532" w:rsidRPr="00D00CB5" w:rsidRDefault="00C21532" w:rsidP="00C21532">
          <w:pPr>
            <w:numPr>
              <w:ilvl w:val="0"/>
              <w:numId w:val="26"/>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understand and respect others in a diverse and global society, which includes diversity of gender, race ethnicity, sexual orientation, religion, culture, and national origin;</w:t>
          </w:r>
        </w:p>
        <w:p w14:paraId="219E5ADD" w14:textId="77777777" w:rsidR="00C21532" w:rsidRPr="00D00CB5" w:rsidRDefault="00C21532" w:rsidP="00C21532">
          <w:pPr>
            <w:numPr>
              <w:ilvl w:val="0"/>
              <w:numId w:val="26"/>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understand concepts and apply theories in the use and presentation of messages, images and information;</w:t>
          </w:r>
        </w:p>
        <w:p w14:paraId="53108974" w14:textId="77777777" w:rsidR="00C21532" w:rsidRPr="00D00CB5" w:rsidRDefault="00C21532" w:rsidP="00C21532">
          <w:pPr>
            <w:numPr>
              <w:ilvl w:val="0"/>
              <w:numId w:val="26"/>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write correctly and clearly in forms and styles appropriate for the communications professions, audiences and purposes they serve;</w:t>
          </w:r>
        </w:p>
        <w:p w14:paraId="3C7617AF" w14:textId="77777777" w:rsidR="00C21532" w:rsidRPr="00D00CB5" w:rsidRDefault="00C21532" w:rsidP="00C21532">
          <w:pPr>
            <w:numPr>
              <w:ilvl w:val="0"/>
              <w:numId w:val="26"/>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critically evaluate their own work and that of others for accuracy and fairness, clarity, appropriate style and grammatical correctness; apply current tools and technologies appropriate for the communications professions in which they work, and to understand the digital world;</w:t>
          </w:r>
        </w:p>
        <w:p w14:paraId="197767AC" w14:textId="77777777" w:rsidR="00C21532" w:rsidRPr="00D00CB5" w:rsidRDefault="00C21532" w:rsidP="00C21532">
          <w:pPr>
            <w:numPr>
              <w:ilvl w:val="0"/>
              <w:numId w:val="26"/>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communicate effectively using words and images for multiple platforms, ranging from interpersonal communication to digital media;</w:t>
          </w:r>
        </w:p>
        <w:p w14:paraId="14D0F5D2" w14:textId="77777777" w:rsidR="00C21532" w:rsidRPr="00D00CB5" w:rsidRDefault="00C21532" w:rsidP="00C21532">
          <w:pPr>
            <w:numPr>
              <w:ilvl w:val="0"/>
              <w:numId w:val="26"/>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understand the principles and laws of freedom of speech and press and how they are applied nationally and internationally;</w:t>
          </w:r>
        </w:p>
        <w:p w14:paraId="2F7345F1" w14:textId="77777777" w:rsidR="00C21532" w:rsidRPr="00D00CB5" w:rsidRDefault="00C21532" w:rsidP="00C21532">
          <w:pPr>
            <w:numPr>
              <w:ilvl w:val="0"/>
              <w:numId w:val="26"/>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understand the history and role of professionals and institutions in shaping communications;</w:t>
          </w:r>
        </w:p>
        <w:p w14:paraId="744F016B" w14:textId="77777777" w:rsidR="00C21532" w:rsidRPr="00C27CA9" w:rsidRDefault="00C21532" w:rsidP="00C21532">
          <w:pPr>
            <w:numPr>
              <w:ilvl w:val="0"/>
              <w:numId w:val="26"/>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understand professional ethical principles and work ethically in pursuit of truth, accuracy, fairness and diversity.</w:t>
          </w:r>
        </w:p>
        <w:p w14:paraId="15F66208" w14:textId="77777777" w:rsidR="00C21532" w:rsidRPr="00D00CB5" w:rsidRDefault="00C21532" w:rsidP="00C21532">
          <w:pPr>
            <w:shd w:val="clear" w:color="auto" w:fill="FFFFFF"/>
            <w:spacing w:after="150"/>
            <w:rPr>
              <w:rFonts w:ascii="Helvetica" w:hAnsi="Helvetica"/>
              <w:color w:val="333333"/>
            </w:rPr>
          </w:pPr>
          <w:r w:rsidRPr="00D00CB5">
            <w:rPr>
              <w:rFonts w:ascii="Times" w:hAnsi="Times"/>
              <w:color w:val="333333"/>
            </w:rPr>
            <w:t>   The school has reduced these 12 values and competencies to three targeted foundations of learning and 8 learning outcomes for all of our students.</w:t>
          </w:r>
        </w:p>
        <w:p w14:paraId="281B7FA2" w14:textId="77777777" w:rsidR="00C21532" w:rsidRPr="00D00CB5" w:rsidRDefault="00C21532" w:rsidP="00C21532">
          <w:pPr>
            <w:shd w:val="clear" w:color="auto" w:fill="FFFFFF"/>
            <w:spacing w:after="150"/>
            <w:rPr>
              <w:rFonts w:ascii="Helvetica" w:hAnsi="Helvetica"/>
              <w:color w:val="333333"/>
            </w:rPr>
          </w:pPr>
          <w:r w:rsidRPr="00D00CB5">
            <w:rPr>
              <w:rFonts w:ascii="Verdana" w:hAnsi="Verdana"/>
              <w:b/>
              <w:bCs/>
              <w:color w:val="333333"/>
            </w:rPr>
            <w:t>THINK – </w:t>
          </w:r>
          <w:r w:rsidRPr="00D00CB5">
            <w:rPr>
              <w:rFonts w:ascii="Times" w:hAnsi="Times"/>
              <w:color w:val="333333"/>
            </w:rPr>
            <w:t>We promote problem solving by enhancing students’ ability to:</w:t>
          </w:r>
        </w:p>
        <w:p w14:paraId="41FC4291" w14:textId="77777777" w:rsidR="00C21532" w:rsidRPr="00C21532" w:rsidRDefault="00C21532" w:rsidP="00C21532">
          <w:pPr>
            <w:numPr>
              <w:ilvl w:val="0"/>
              <w:numId w:val="27"/>
            </w:numPr>
            <w:shd w:val="clear" w:color="auto" w:fill="FFFFFF"/>
            <w:spacing w:before="100" w:beforeAutospacing="1" w:after="100" w:afterAutospacing="1"/>
            <w:ind w:left="540"/>
            <w:rPr>
              <w:rFonts w:ascii="Helvetica" w:hAnsi="Helvetica"/>
              <w:color w:val="333333"/>
              <w:sz w:val="20"/>
              <w:szCs w:val="20"/>
            </w:rPr>
          </w:pPr>
          <w:r w:rsidRPr="00C21532">
            <w:rPr>
              <w:rFonts w:ascii="Verdana" w:hAnsi="Verdana"/>
              <w:color w:val="333333"/>
              <w:sz w:val="20"/>
              <w:szCs w:val="20"/>
            </w:rPr>
            <w:t>conduct research to write and produce content for a wide variety of media platforms;</w:t>
          </w:r>
        </w:p>
        <w:p w14:paraId="059290EB" w14:textId="77777777" w:rsidR="00C21532" w:rsidRPr="001F75BE" w:rsidRDefault="00C21532" w:rsidP="00C21532">
          <w:pPr>
            <w:numPr>
              <w:ilvl w:val="0"/>
              <w:numId w:val="27"/>
            </w:numPr>
            <w:shd w:val="clear" w:color="auto" w:fill="FFFFFF"/>
            <w:spacing w:before="100" w:beforeAutospacing="1" w:after="100" w:afterAutospacing="1"/>
            <w:ind w:left="540"/>
            <w:rPr>
              <w:rFonts w:ascii="Helvetica" w:hAnsi="Helvetica"/>
              <w:color w:val="333333"/>
              <w:sz w:val="20"/>
              <w:szCs w:val="20"/>
            </w:rPr>
          </w:pPr>
          <w:r w:rsidRPr="001F75BE">
            <w:rPr>
              <w:rFonts w:ascii="Verdana" w:hAnsi="Verdana"/>
              <w:color w:val="333333"/>
              <w:sz w:val="20"/>
              <w:szCs w:val="20"/>
            </w:rPr>
            <w:t>explain how domestic and international diversity influence the production, dissemination and consumption of mass communications in a global society;</w:t>
          </w:r>
        </w:p>
        <w:p w14:paraId="62CE2B7C" w14:textId="77777777" w:rsidR="00C21532" w:rsidRPr="00C21532" w:rsidRDefault="00C21532" w:rsidP="00C21532">
          <w:pPr>
            <w:numPr>
              <w:ilvl w:val="0"/>
              <w:numId w:val="27"/>
            </w:numPr>
            <w:shd w:val="clear" w:color="auto" w:fill="FFFFFF"/>
            <w:spacing w:before="100" w:beforeAutospacing="1" w:after="100" w:afterAutospacing="1"/>
            <w:ind w:left="540"/>
            <w:rPr>
              <w:rFonts w:ascii="Helvetica" w:hAnsi="Helvetica"/>
              <w:color w:val="333333"/>
              <w:sz w:val="20"/>
              <w:szCs w:val="20"/>
            </w:rPr>
          </w:pPr>
          <w:r w:rsidRPr="00C21532">
            <w:rPr>
              <w:rFonts w:ascii="Verdana" w:hAnsi="Verdana"/>
              <w:color w:val="333333"/>
              <w:sz w:val="20"/>
              <w:szCs w:val="20"/>
            </w:rPr>
            <w:t>apply concepts and apply theories in the use and presentation of images and information.</w:t>
          </w:r>
        </w:p>
        <w:p w14:paraId="1A672305" w14:textId="77777777" w:rsidR="00C21532" w:rsidRPr="00D00CB5" w:rsidRDefault="00C21532" w:rsidP="00C21532">
          <w:pPr>
            <w:shd w:val="clear" w:color="auto" w:fill="FFFFFF"/>
            <w:spacing w:after="150"/>
            <w:rPr>
              <w:rFonts w:ascii="Helvetica" w:hAnsi="Helvetica"/>
              <w:color w:val="333333"/>
            </w:rPr>
          </w:pPr>
          <w:r w:rsidRPr="00D00CB5">
            <w:rPr>
              <w:rFonts w:ascii="Verdana" w:hAnsi="Verdana"/>
              <w:b/>
              <w:bCs/>
              <w:color w:val="333333"/>
            </w:rPr>
            <w:t>COMMUNICATE – </w:t>
          </w:r>
          <w:r w:rsidRPr="00D00CB5">
            <w:rPr>
              <w:rFonts w:ascii="Times" w:hAnsi="Times"/>
              <w:color w:val="333333"/>
            </w:rPr>
            <w:t>We promote strong communication skills by demanding students:</w:t>
          </w:r>
        </w:p>
        <w:p w14:paraId="01B72AAC" w14:textId="77777777" w:rsidR="00C21532" w:rsidRPr="00C21532" w:rsidRDefault="00C21532" w:rsidP="00C21532">
          <w:pPr>
            <w:numPr>
              <w:ilvl w:val="0"/>
              <w:numId w:val="28"/>
            </w:numPr>
            <w:shd w:val="clear" w:color="auto" w:fill="FFFFFF"/>
            <w:spacing w:before="100" w:beforeAutospacing="1" w:after="100" w:afterAutospacing="1"/>
            <w:ind w:left="540"/>
            <w:rPr>
              <w:rFonts w:ascii="Helvetica" w:hAnsi="Helvetica"/>
              <w:color w:val="333333"/>
              <w:sz w:val="20"/>
              <w:szCs w:val="20"/>
            </w:rPr>
          </w:pPr>
          <w:r w:rsidRPr="00C21532">
            <w:rPr>
              <w:rFonts w:ascii="Verdana" w:hAnsi="Verdana"/>
              <w:color w:val="333333"/>
              <w:sz w:val="20"/>
              <w:szCs w:val="20"/>
            </w:rPr>
            <w:t>write and edit in forms and styles appropriate for the communications professions;</w:t>
          </w:r>
        </w:p>
        <w:p w14:paraId="6AECB045" w14:textId="77777777" w:rsidR="00C21532" w:rsidRPr="00C21532" w:rsidRDefault="00C21532" w:rsidP="00C21532">
          <w:pPr>
            <w:numPr>
              <w:ilvl w:val="0"/>
              <w:numId w:val="28"/>
            </w:numPr>
            <w:shd w:val="clear" w:color="auto" w:fill="FFFFFF"/>
            <w:spacing w:before="100" w:beforeAutospacing="1" w:after="100" w:afterAutospacing="1"/>
            <w:ind w:left="540"/>
            <w:rPr>
              <w:rFonts w:ascii="Helvetica" w:hAnsi="Helvetica"/>
              <w:color w:val="333333"/>
              <w:sz w:val="20"/>
              <w:szCs w:val="20"/>
            </w:rPr>
          </w:pPr>
          <w:r w:rsidRPr="00C21532">
            <w:rPr>
              <w:rFonts w:ascii="Verdana" w:hAnsi="Verdana"/>
              <w:color w:val="333333"/>
              <w:sz w:val="20"/>
              <w:szCs w:val="20"/>
            </w:rPr>
            <w:t>apply current tools and technologies in the production and evaluation of media content for different platforms.</w:t>
          </w:r>
        </w:p>
        <w:p w14:paraId="15333238" w14:textId="77777777" w:rsidR="00C21532" w:rsidRPr="00D00CB5" w:rsidRDefault="00C21532" w:rsidP="00C21532">
          <w:pPr>
            <w:shd w:val="clear" w:color="auto" w:fill="FFFFFF"/>
            <w:spacing w:after="150"/>
            <w:rPr>
              <w:rFonts w:ascii="Helvetica" w:hAnsi="Helvetica"/>
              <w:color w:val="333333"/>
            </w:rPr>
          </w:pPr>
          <w:r w:rsidRPr="00D00CB5">
            <w:rPr>
              <w:rFonts w:ascii="Verdana" w:hAnsi="Verdana"/>
              <w:b/>
              <w:bCs/>
              <w:color w:val="333333"/>
            </w:rPr>
            <w:t>BE PROFESSIONAL – </w:t>
          </w:r>
          <w:r w:rsidRPr="00D00CB5">
            <w:rPr>
              <w:rFonts w:ascii="Times" w:hAnsi="Times"/>
              <w:color w:val="333333"/>
            </w:rPr>
            <w:t>We promote professional conduct and integrity by requiring that students:</w:t>
          </w:r>
        </w:p>
        <w:p w14:paraId="681A4F28" w14:textId="77777777" w:rsidR="00C21532" w:rsidRPr="00C21532" w:rsidRDefault="00C21532" w:rsidP="00C21532">
          <w:pPr>
            <w:numPr>
              <w:ilvl w:val="0"/>
              <w:numId w:val="29"/>
            </w:numPr>
            <w:shd w:val="clear" w:color="auto" w:fill="FFFFFF"/>
            <w:spacing w:before="100" w:beforeAutospacing="1" w:after="100" w:afterAutospacing="1"/>
            <w:ind w:left="540"/>
            <w:rPr>
              <w:rFonts w:ascii="Helvetica" w:hAnsi="Helvetica"/>
              <w:color w:val="333333"/>
              <w:sz w:val="20"/>
              <w:szCs w:val="20"/>
            </w:rPr>
          </w:pPr>
          <w:r w:rsidRPr="00C21532">
            <w:rPr>
              <w:rFonts w:ascii="Verdana" w:hAnsi="Verdana"/>
              <w:color w:val="333333"/>
              <w:sz w:val="20"/>
              <w:szCs w:val="20"/>
            </w:rPr>
            <w:t>apply the principles and laws that underlie different media systems;</w:t>
          </w:r>
        </w:p>
        <w:p w14:paraId="545B8FF1" w14:textId="77777777" w:rsidR="00C21532" w:rsidRPr="00C21532" w:rsidRDefault="00C21532" w:rsidP="00C21532">
          <w:pPr>
            <w:numPr>
              <w:ilvl w:val="0"/>
              <w:numId w:val="29"/>
            </w:numPr>
            <w:shd w:val="clear" w:color="auto" w:fill="FFFFFF"/>
            <w:spacing w:before="100" w:beforeAutospacing="1" w:after="100" w:afterAutospacing="1"/>
            <w:ind w:left="540"/>
            <w:rPr>
              <w:rFonts w:ascii="Helvetica" w:hAnsi="Helvetica"/>
              <w:color w:val="333333"/>
              <w:sz w:val="20"/>
              <w:szCs w:val="20"/>
            </w:rPr>
          </w:pPr>
          <w:r w:rsidRPr="00C21532">
            <w:rPr>
              <w:rFonts w:ascii="Verdana" w:hAnsi="Verdana"/>
              <w:color w:val="333333"/>
              <w:sz w:val="20"/>
              <w:szCs w:val="20"/>
            </w:rPr>
            <w:t>summarize the history and role of professionals and institutions in shaping communications;</w:t>
          </w:r>
        </w:p>
        <w:p w14:paraId="57ADE54B" w14:textId="77777777" w:rsidR="00C21532" w:rsidRPr="00C21532" w:rsidRDefault="00C21532" w:rsidP="00C21532">
          <w:pPr>
            <w:numPr>
              <w:ilvl w:val="0"/>
              <w:numId w:val="29"/>
            </w:numPr>
            <w:shd w:val="clear" w:color="auto" w:fill="FFFFFF"/>
            <w:spacing w:before="100" w:beforeAutospacing="1" w:after="100" w:afterAutospacing="1"/>
            <w:ind w:left="540"/>
            <w:rPr>
              <w:rFonts w:ascii="Helvetica" w:hAnsi="Helvetica"/>
              <w:color w:val="333333"/>
              <w:sz w:val="20"/>
              <w:szCs w:val="20"/>
            </w:rPr>
          </w:pPr>
          <w:r w:rsidRPr="00C21532">
            <w:rPr>
              <w:rFonts w:ascii="Verdana" w:hAnsi="Verdana"/>
              <w:color w:val="333333"/>
              <w:sz w:val="20"/>
              <w:szCs w:val="20"/>
            </w:rPr>
            <w:t>explain the legal and professional codes of ethics and conduct that undergird mass communication in a global society.</w:t>
          </w:r>
        </w:p>
      </w:sdtContent>
    </w:sdt>
    <w:p w14:paraId="454258CB" w14:textId="77777777" w:rsidR="00054918" w:rsidRPr="0030740C" w:rsidRDefault="00C21532" w:rsidP="00C21532">
      <w:pPr>
        <w:tabs>
          <w:tab w:val="left" w:pos="360"/>
          <w:tab w:val="left" w:pos="720"/>
        </w:tabs>
        <w:rPr>
          <w:rFonts w:asciiTheme="majorHAnsi" w:hAnsiTheme="majorHAnsi" w:cs="Arial"/>
          <w:sz w:val="20"/>
          <w:szCs w:val="20"/>
        </w:rPr>
      </w:pPr>
      <w:r w:rsidRPr="0030740C">
        <w:rPr>
          <w:rFonts w:asciiTheme="majorHAnsi" w:hAnsiTheme="majorHAnsi" w:cs="Arial"/>
          <w:sz w:val="20"/>
          <w:szCs w:val="20"/>
        </w:rPr>
        <w:t>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please fill out the following table to show how and where this course fits into the program’s continuous improvement assessment process.</w:t>
      </w:r>
      <w:r w:rsidR="00054918"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00054918"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1D5548D4" w14:textId="77777777" w:rsidR="00041E75" w:rsidRPr="008426D1" w:rsidRDefault="00041E75" w:rsidP="00041E75">
      <w:pPr>
        <w:tabs>
          <w:tab w:val="left" w:pos="360"/>
          <w:tab w:val="left" w:pos="720"/>
        </w:tabs>
        <w:rPr>
          <w:rFonts w:asciiTheme="majorHAnsi" w:hAnsiTheme="majorHAnsi" w:cs="Arial"/>
          <w:sz w:val="20"/>
          <w:szCs w:val="20"/>
        </w:rPr>
      </w:pPr>
    </w:p>
    <w:p w14:paraId="6BD7A1C3"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A65B13F"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21532" w:rsidRPr="002B453A" w14:paraId="6AA5BEBA" w14:textId="77777777" w:rsidTr="00A410CC">
        <w:tc>
          <w:tcPr>
            <w:tcW w:w="2148" w:type="dxa"/>
          </w:tcPr>
          <w:p w14:paraId="3A4D9E05" w14:textId="77777777" w:rsidR="00C21532" w:rsidRPr="00575870" w:rsidRDefault="00C21532" w:rsidP="00A410CC">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1425539941"/>
          </w:sdtPr>
          <w:sdtEndPr/>
          <w:sdtContent>
            <w:sdt>
              <w:sdtPr>
                <w:rPr>
                  <w:rFonts w:asciiTheme="majorHAnsi" w:hAnsiTheme="majorHAnsi"/>
                  <w:sz w:val="20"/>
                  <w:szCs w:val="20"/>
                </w:rPr>
                <w:id w:val="-930124568"/>
              </w:sdtPr>
              <w:sdtEndPr/>
              <w:sdtContent>
                <w:tc>
                  <w:tcPr>
                    <w:tcW w:w="7428" w:type="dxa"/>
                  </w:tcPr>
                  <w:p w14:paraId="4EB40161" w14:textId="77777777" w:rsidR="00C21532" w:rsidRPr="002B453A" w:rsidRDefault="00C21532" w:rsidP="00A410CC">
                    <w:pPr>
                      <w:rPr>
                        <w:rFonts w:asciiTheme="majorHAnsi" w:hAnsiTheme="majorHAnsi"/>
                        <w:sz w:val="20"/>
                        <w:szCs w:val="20"/>
                      </w:rPr>
                    </w:pPr>
                    <w:r>
                      <w:rPr>
                        <w:rFonts w:asciiTheme="majorHAnsi" w:hAnsiTheme="majorHAnsi"/>
                        <w:sz w:val="20"/>
                        <w:szCs w:val="20"/>
                      </w:rPr>
                      <w:t>Students will apply ethical journalistic principles when conducting research to write and produce content for a wide variety of media platforms.</w:t>
                    </w:r>
                  </w:p>
                </w:tc>
              </w:sdtContent>
            </w:sdt>
          </w:sdtContent>
        </w:sdt>
      </w:tr>
      <w:tr w:rsidR="00C21532" w:rsidRPr="002B453A" w14:paraId="6E97F86A" w14:textId="77777777" w:rsidTr="00A410CC">
        <w:tc>
          <w:tcPr>
            <w:tcW w:w="2148" w:type="dxa"/>
          </w:tcPr>
          <w:p w14:paraId="7392D343"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2BFAE8B" w14:textId="77777777" w:rsidR="00C21532" w:rsidRPr="002B453A" w:rsidRDefault="001126CA" w:rsidP="00A410CC">
            <w:pPr>
              <w:rPr>
                <w:rFonts w:asciiTheme="majorHAnsi" w:hAnsiTheme="majorHAnsi"/>
                <w:sz w:val="20"/>
                <w:szCs w:val="20"/>
              </w:rPr>
            </w:pPr>
            <w:sdt>
              <w:sdtPr>
                <w:rPr>
                  <w:rFonts w:asciiTheme="majorHAnsi" w:hAnsiTheme="majorHAnsi"/>
                  <w:sz w:val="20"/>
                  <w:szCs w:val="20"/>
                </w:rPr>
                <w:id w:val="-1294900252"/>
                <w:text/>
              </w:sdtPr>
              <w:sdtEndPr/>
              <w:sdtContent>
                <w:r w:rsidR="00C21532">
                  <w:rPr>
                    <w:rFonts w:asciiTheme="majorHAnsi" w:hAnsiTheme="majorHAnsi"/>
                    <w:sz w:val="20"/>
                    <w:szCs w:val="20"/>
                  </w:rPr>
                  <w:t>Direct –Advisory Board/External Review of Online Portfolio</w:t>
                </w:r>
              </w:sdtContent>
            </w:sdt>
          </w:p>
        </w:tc>
      </w:tr>
      <w:tr w:rsidR="00C21532" w:rsidRPr="002B453A" w14:paraId="19E29D95" w14:textId="77777777" w:rsidTr="00A410CC">
        <w:tc>
          <w:tcPr>
            <w:tcW w:w="2148" w:type="dxa"/>
          </w:tcPr>
          <w:p w14:paraId="5721E641"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Assessment </w:t>
            </w:r>
          </w:p>
          <w:p w14:paraId="4A8B2D3F"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47501371"/>
              </w:sdtPr>
              <w:sdtEndPr/>
              <w:sdtContent>
                <w:sdt>
                  <w:sdtPr>
                    <w:rPr>
                      <w:rFonts w:asciiTheme="majorHAnsi" w:hAnsiTheme="majorHAnsi"/>
                      <w:sz w:val="20"/>
                      <w:szCs w:val="20"/>
                    </w:rPr>
                    <w:id w:val="2113548093"/>
                  </w:sdtPr>
                  <w:sdtEndPr/>
                  <w:sdtContent>
                    <w:tc>
                      <w:tcPr>
                        <w:tcW w:w="7428" w:type="dxa"/>
                      </w:tcPr>
                      <w:p w14:paraId="5853975D" w14:textId="77777777" w:rsidR="00C21532" w:rsidRPr="002B453A" w:rsidRDefault="00C21532" w:rsidP="00A410CC">
                        <w:pPr>
                          <w:rPr>
                            <w:rFonts w:asciiTheme="majorHAnsi" w:hAnsiTheme="majorHAnsi"/>
                            <w:sz w:val="20"/>
                            <w:szCs w:val="20"/>
                          </w:rPr>
                        </w:pPr>
                        <w:r>
                          <w:rPr>
                            <w:rFonts w:asciiTheme="majorHAnsi" w:hAnsiTheme="majorHAnsi"/>
                            <w:sz w:val="20"/>
                            <w:szCs w:val="20"/>
                          </w:rPr>
                          <w:t>Board evaluates portfolios and meets with students in spring semester</w:t>
                        </w:r>
                      </w:p>
                    </w:tc>
                  </w:sdtContent>
                </w:sdt>
              </w:sdtContent>
            </w:sdt>
          </w:sdtContent>
        </w:sdt>
      </w:tr>
      <w:tr w:rsidR="00C21532" w:rsidRPr="002B453A" w14:paraId="6211FFAA" w14:textId="77777777" w:rsidTr="00A410CC">
        <w:tc>
          <w:tcPr>
            <w:tcW w:w="2148" w:type="dxa"/>
          </w:tcPr>
          <w:p w14:paraId="25C42BF5"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076811694"/>
              </w:sdtPr>
              <w:sdtEndPr/>
              <w:sdtContent>
                <w:tc>
                  <w:tcPr>
                    <w:tcW w:w="7428" w:type="dxa"/>
                  </w:tcPr>
                  <w:p w14:paraId="71D70CC6" w14:textId="77777777" w:rsidR="00C21532" w:rsidRPr="00212A84" w:rsidRDefault="00C21532" w:rsidP="00A410C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Multimedia Journalism faculty of Fears, Combs, Roberts, Sitton and </w:t>
                    </w:r>
                    <w:proofErr w:type="spellStart"/>
                    <w:r>
                      <w:rPr>
                        <w:rFonts w:asciiTheme="majorHAnsi" w:hAnsiTheme="majorHAnsi"/>
                        <w:color w:val="808080" w:themeColor="background1" w:themeShade="80"/>
                        <w:sz w:val="20"/>
                        <w:szCs w:val="20"/>
                      </w:rPr>
                      <w:t>Armstard</w:t>
                    </w:r>
                    <w:proofErr w:type="spellEnd"/>
                    <w:r>
                      <w:rPr>
                        <w:rFonts w:asciiTheme="majorHAnsi" w:hAnsiTheme="majorHAnsi"/>
                        <w:color w:val="808080" w:themeColor="background1" w:themeShade="80"/>
                        <w:sz w:val="20"/>
                        <w:szCs w:val="20"/>
                      </w:rPr>
                      <w:t xml:space="preserve"> will assess the results during dead day; Fears will report the results</w:t>
                    </w:r>
                  </w:p>
                </w:tc>
              </w:sdtContent>
            </w:sdt>
          </w:sdtContent>
        </w:sdt>
      </w:tr>
    </w:tbl>
    <w:p w14:paraId="678A00C9" w14:textId="77777777" w:rsidR="00C21532" w:rsidRDefault="00C21532" w:rsidP="00C21532">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C21532" w:rsidRPr="002B453A" w14:paraId="512C302A" w14:textId="77777777" w:rsidTr="00A410CC">
        <w:tc>
          <w:tcPr>
            <w:tcW w:w="2148" w:type="dxa"/>
          </w:tcPr>
          <w:p w14:paraId="344D0BAB" w14:textId="77777777" w:rsidR="00C21532" w:rsidRPr="00575870" w:rsidRDefault="00C21532" w:rsidP="00A410C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w:t>
            </w:r>
            <w:r>
              <w:rPr>
                <w:rFonts w:asciiTheme="majorHAnsi" w:hAnsiTheme="majorHAnsi"/>
                <w:b/>
                <w:sz w:val="20"/>
                <w:szCs w:val="20"/>
              </w:rPr>
              <w:t xml:space="preserve"> 2 </w:t>
            </w:r>
          </w:p>
        </w:tc>
        <w:sdt>
          <w:sdtPr>
            <w:rPr>
              <w:rFonts w:asciiTheme="majorHAnsi" w:hAnsiTheme="majorHAnsi"/>
              <w:sz w:val="20"/>
              <w:szCs w:val="20"/>
            </w:rPr>
            <w:id w:val="-1080054230"/>
          </w:sdtPr>
          <w:sdtEndPr/>
          <w:sdtContent>
            <w:tc>
              <w:tcPr>
                <w:tcW w:w="7428" w:type="dxa"/>
              </w:tcPr>
              <w:p w14:paraId="0AC56123" w14:textId="77777777" w:rsidR="00C21532" w:rsidRPr="002B453A" w:rsidRDefault="00C21532" w:rsidP="00A410CC">
                <w:pPr>
                  <w:rPr>
                    <w:rFonts w:asciiTheme="majorHAnsi" w:hAnsiTheme="majorHAnsi"/>
                    <w:sz w:val="20"/>
                    <w:szCs w:val="20"/>
                  </w:rPr>
                </w:pPr>
                <w:r>
                  <w:rPr>
                    <w:rFonts w:asciiTheme="majorHAnsi" w:hAnsiTheme="majorHAnsi"/>
                    <w:sz w:val="20"/>
                    <w:szCs w:val="20"/>
                  </w:rPr>
                  <w:t>Students will apply concepts and theories in the use and presentation of images and information</w:t>
                </w:r>
              </w:p>
            </w:tc>
          </w:sdtContent>
        </w:sdt>
      </w:tr>
      <w:tr w:rsidR="00C21532" w:rsidRPr="002B453A" w14:paraId="4D2B8231" w14:textId="77777777" w:rsidTr="00A410CC">
        <w:tc>
          <w:tcPr>
            <w:tcW w:w="2148" w:type="dxa"/>
          </w:tcPr>
          <w:p w14:paraId="27409ACB"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47F27EC" w14:textId="77777777" w:rsidR="00C21532" w:rsidRPr="002B453A" w:rsidRDefault="001126CA" w:rsidP="00A410CC">
            <w:pPr>
              <w:rPr>
                <w:rFonts w:asciiTheme="majorHAnsi" w:hAnsiTheme="majorHAnsi"/>
                <w:sz w:val="20"/>
                <w:szCs w:val="20"/>
              </w:rPr>
            </w:pPr>
            <w:sdt>
              <w:sdtPr>
                <w:rPr>
                  <w:rFonts w:asciiTheme="majorHAnsi" w:hAnsiTheme="majorHAnsi"/>
                  <w:sz w:val="20"/>
                  <w:szCs w:val="20"/>
                </w:rPr>
                <w:id w:val="1818300233"/>
                <w:text/>
              </w:sdtPr>
              <w:sdtEndPr/>
              <w:sdtContent>
                <w:r w:rsidR="00C21532">
                  <w:rPr>
                    <w:rFonts w:asciiTheme="majorHAnsi" w:hAnsiTheme="majorHAnsi"/>
                    <w:sz w:val="20"/>
                    <w:szCs w:val="20"/>
                  </w:rPr>
                  <w:t>Indirect - Senior Exit Survey</w:t>
                </w:r>
                <w:r w:rsidR="00C21532" w:rsidRPr="00F3320E">
                  <w:rPr>
                    <w:rFonts w:asciiTheme="majorHAnsi" w:hAnsiTheme="majorHAnsi"/>
                    <w:sz w:val="20"/>
                    <w:szCs w:val="20"/>
                  </w:rPr>
                  <w:t>; Direct -- Senior Knowledge Inventory</w:t>
                </w:r>
              </w:sdtContent>
            </w:sdt>
          </w:p>
        </w:tc>
      </w:tr>
      <w:tr w:rsidR="00C21532" w:rsidRPr="002B453A" w14:paraId="69B843A0" w14:textId="77777777" w:rsidTr="00A410CC">
        <w:tc>
          <w:tcPr>
            <w:tcW w:w="2148" w:type="dxa"/>
          </w:tcPr>
          <w:p w14:paraId="192E7C94"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Assessment </w:t>
            </w:r>
          </w:p>
          <w:p w14:paraId="276DE706"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5555568"/>
          </w:sdtPr>
          <w:sdtEndPr/>
          <w:sdtContent>
            <w:sdt>
              <w:sdtPr>
                <w:rPr>
                  <w:rFonts w:asciiTheme="majorHAnsi" w:hAnsiTheme="majorHAnsi"/>
                  <w:sz w:val="20"/>
                  <w:szCs w:val="20"/>
                </w:rPr>
                <w:id w:val="820465336"/>
              </w:sdtPr>
              <w:sdtEndPr/>
              <w:sdtContent>
                <w:tc>
                  <w:tcPr>
                    <w:tcW w:w="7428" w:type="dxa"/>
                  </w:tcPr>
                  <w:p w14:paraId="3E449FEE" w14:textId="77777777" w:rsidR="00C21532" w:rsidRPr="002B453A" w:rsidRDefault="00C21532" w:rsidP="00A410CC">
                    <w:pPr>
                      <w:rPr>
                        <w:rFonts w:asciiTheme="majorHAnsi" w:hAnsiTheme="majorHAnsi"/>
                        <w:sz w:val="20"/>
                        <w:szCs w:val="20"/>
                      </w:rPr>
                    </w:pPr>
                    <w:r>
                      <w:rPr>
                        <w:rFonts w:asciiTheme="majorHAnsi" w:hAnsiTheme="majorHAnsi"/>
                        <w:sz w:val="20"/>
                        <w:szCs w:val="20"/>
                      </w:rPr>
                      <w:t>Annual employer/alumni surveys and senior exit survey. Graduating seniors take the Senior Knowledge Inventory as the final.</w:t>
                    </w:r>
                  </w:p>
                </w:tc>
              </w:sdtContent>
            </w:sdt>
          </w:sdtContent>
        </w:sdt>
      </w:tr>
      <w:tr w:rsidR="00C21532" w:rsidRPr="00212A84" w14:paraId="1D566E2C" w14:textId="77777777" w:rsidTr="00A410CC">
        <w:tc>
          <w:tcPr>
            <w:tcW w:w="2148" w:type="dxa"/>
          </w:tcPr>
          <w:p w14:paraId="5D074CFB"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92807217"/>
          </w:sdtPr>
          <w:sdtEndPr/>
          <w:sdtContent>
            <w:sdt>
              <w:sdtPr>
                <w:rPr>
                  <w:rFonts w:asciiTheme="majorHAnsi" w:hAnsiTheme="majorHAnsi"/>
                  <w:color w:val="808080" w:themeColor="background1" w:themeShade="80"/>
                  <w:sz w:val="20"/>
                  <w:szCs w:val="20"/>
                </w:rPr>
                <w:id w:val="1153718399"/>
              </w:sdtPr>
              <w:sdtEndPr/>
              <w:sdtContent>
                <w:tc>
                  <w:tcPr>
                    <w:tcW w:w="7428" w:type="dxa"/>
                  </w:tcPr>
                  <w:p w14:paraId="7C211CAF" w14:textId="77777777" w:rsidR="00C21532" w:rsidRPr="00212A84" w:rsidRDefault="00C21532" w:rsidP="00A410C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Survey and inventory will be made forwarded to the MMJ coordinator, who will input results into </w:t>
                    </w:r>
                    <w:proofErr w:type="spellStart"/>
                    <w:r>
                      <w:rPr>
                        <w:rFonts w:asciiTheme="majorHAnsi" w:hAnsiTheme="majorHAnsi"/>
                        <w:color w:val="808080" w:themeColor="background1" w:themeShade="80"/>
                        <w:sz w:val="20"/>
                        <w:szCs w:val="20"/>
                      </w:rPr>
                      <w:t>Taskstream</w:t>
                    </w:r>
                    <w:proofErr w:type="spellEnd"/>
                  </w:p>
                </w:tc>
              </w:sdtContent>
            </w:sdt>
          </w:sdtContent>
        </w:sdt>
      </w:tr>
    </w:tbl>
    <w:p w14:paraId="17CD468F" w14:textId="77777777" w:rsidR="00C21532" w:rsidRDefault="00C21532" w:rsidP="00C2153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21532" w:rsidRPr="002B453A" w14:paraId="04DB00B2" w14:textId="77777777" w:rsidTr="00A410CC">
        <w:tc>
          <w:tcPr>
            <w:tcW w:w="2148" w:type="dxa"/>
          </w:tcPr>
          <w:p w14:paraId="391894BF" w14:textId="77777777" w:rsidR="00C21532" w:rsidRPr="00575870" w:rsidRDefault="00C21532" w:rsidP="00A410C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3 </w:t>
            </w:r>
          </w:p>
        </w:tc>
        <w:sdt>
          <w:sdtPr>
            <w:rPr>
              <w:rFonts w:asciiTheme="majorHAnsi" w:hAnsiTheme="majorHAnsi"/>
              <w:sz w:val="20"/>
              <w:szCs w:val="20"/>
            </w:rPr>
            <w:id w:val="-2126916861"/>
          </w:sdtPr>
          <w:sdtEndPr/>
          <w:sdtContent>
            <w:sdt>
              <w:sdtPr>
                <w:rPr>
                  <w:rFonts w:asciiTheme="majorHAnsi" w:hAnsiTheme="majorHAnsi"/>
                  <w:sz w:val="20"/>
                  <w:szCs w:val="20"/>
                </w:rPr>
                <w:id w:val="-138037910"/>
              </w:sdtPr>
              <w:sdtEndPr/>
              <w:sdtContent>
                <w:tc>
                  <w:tcPr>
                    <w:tcW w:w="7428" w:type="dxa"/>
                  </w:tcPr>
                  <w:p w14:paraId="7F0F3115" w14:textId="77777777" w:rsidR="00C21532" w:rsidRPr="002B453A" w:rsidRDefault="00C21532" w:rsidP="00A410CC">
                    <w:pPr>
                      <w:rPr>
                        <w:rFonts w:asciiTheme="majorHAnsi" w:hAnsiTheme="majorHAnsi"/>
                        <w:sz w:val="20"/>
                        <w:szCs w:val="20"/>
                      </w:rPr>
                    </w:pPr>
                    <w:r>
                      <w:rPr>
                        <w:rFonts w:asciiTheme="majorHAnsi" w:hAnsiTheme="majorHAnsi"/>
                        <w:sz w:val="20"/>
                        <w:szCs w:val="20"/>
                      </w:rPr>
                      <w:t>Students will apply appropriate forms and styles when writing and editing content for the communication professions.</w:t>
                    </w:r>
                  </w:p>
                </w:tc>
              </w:sdtContent>
            </w:sdt>
          </w:sdtContent>
        </w:sdt>
      </w:tr>
      <w:tr w:rsidR="00C21532" w:rsidRPr="002B453A" w14:paraId="7FDF5745" w14:textId="77777777" w:rsidTr="00A410CC">
        <w:tc>
          <w:tcPr>
            <w:tcW w:w="2148" w:type="dxa"/>
          </w:tcPr>
          <w:p w14:paraId="60B66F20"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1D1FCE2" w14:textId="77777777" w:rsidR="00C21532" w:rsidRPr="002B453A" w:rsidRDefault="001126CA" w:rsidP="00A410CC">
            <w:pPr>
              <w:rPr>
                <w:rFonts w:asciiTheme="majorHAnsi" w:hAnsiTheme="majorHAnsi"/>
                <w:sz w:val="20"/>
                <w:szCs w:val="20"/>
              </w:rPr>
            </w:pPr>
            <w:sdt>
              <w:sdtPr>
                <w:rPr>
                  <w:rFonts w:asciiTheme="majorHAnsi" w:hAnsiTheme="majorHAnsi"/>
                  <w:sz w:val="20"/>
                  <w:szCs w:val="20"/>
                </w:rPr>
                <w:id w:val="76643577"/>
                <w:text/>
              </w:sdtPr>
              <w:sdtEndPr/>
              <w:sdtContent>
                <w:r w:rsidR="00C21532">
                  <w:rPr>
                    <w:rFonts w:asciiTheme="majorHAnsi" w:hAnsiTheme="majorHAnsi"/>
                    <w:sz w:val="20"/>
                    <w:szCs w:val="20"/>
                  </w:rPr>
                  <w:t>Direct –Advisory Board/External Review of Online Portfolio</w:t>
                </w:r>
              </w:sdtContent>
            </w:sdt>
          </w:p>
        </w:tc>
      </w:tr>
      <w:tr w:rsidR="00C21532" w:rsidRPr="002B453A" w14:paraId="16A9CAA8" w14:textId="77777777" w:rsidTr="00A410CC">
        <w:tc>
          <w:tcPr>
            <w:tcW w:w="2148" w:type="dxa"/>
          </w:tcPr>
          <w:p w14:paraId="3623E4DC"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Assessment </w:t>
            </w:r>
          </w:p>
          <w:p w14:paraId="1A0F89E4"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49992381"/>
          </w:sdtPr>
          <w:sdtEndPr/>
          <w:sdtContent>
            <w:sdt>
              <w:sdtPr>
                <w:rPr>
                  <w:rFonts w:asciiTheme="majorHAnsi" w:hAnsiTheme="majorHAnsi"/>
                  <w:sz w:val="20"/>
                  <w:szCs w:val="20"/>
                </w:rPr>
                <w:id w:val="818622582"/>
              </w:sdtPr>
              <w:sdtEndPr/>
              <w:sdtContent>
                <w:tc>
                  <w:tcPr>
                    <w:tcW w:w="7428" w:type="dxa"/>
                  </w:tcPr>
                  <w:p w14:paraId="6129AB9F" w14:textId="77777777" w:rsidR="00C21532" w:rsidRPr="002B453A" w:rsidRDefault="00C21532" w:rsidP="00A410CC">
                    <w:pPr>
                      <w:rPr>
                        <w:rFonts w:asciiTheme="majorHAnsi" w:hAnsiTheme="majorHAnsi"/>
                        <w:sz w:val="20"/>
                        <w:szCs w:val="20"/>
                      </w:rPr>
                    </w:pPr>
                    <w:r>
                      <w:rPr>
                        <w:rFonts w:asciiTheme="majorHAnsi" w:hAnsiTheme="majorHAnsi"/>
                        <w:sz w:val="20"/>
                        <w:szCs w:val="20"/>
                      </w:rPr>
                      <w:t>Advisory board evaluates portfolios and meets with students in the spring semester</w:t>
                    </w:r>
                  </w:p>
                </w:tc>
              </w:sdtContent>
            </w:sdt>
          </w:sdtContent>
        </w:sdt>
      </w:tr>
      <w:tr w:rsidR="00C21532" w:rsidRPr="00212A84" w14:paraId="74846555" w14:textId="77777777" w:rsidTr="00A410CC">
        <w:tc>
          <w:tcPr>
            <w:tcW w:w="2148" w:type="dxa"/>
          </w:tcPr>
          <w:p w14:paraId="0AD044FC"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878114068"/>
          </w:sdtPr>
          <w:sdtEndPr/>
          <w:sdtContent>
            <w:sdt>
              <w:sdtPr>
                <w:rPr>
                  <w:rFonts w:asciiTheme="majorHAnsi" w:hAnsiTheme="majorHAnsi"/>
                  <w:color w:val="808080" w:themeColor="background1" w:themeShade="80"/>
                  <w:sz w:val="20"/>
                  <w:szCs w:val="20"/>
                </w:rPr>
                <w:id w:val="-690300561"/>
              </w:sdtPr>
              <w:sdtEndPr/>
              <w:sdtContent>
                <w:tc>
                  <w:tcPr>
                    <w:tcW w:w="7428" w:type="dxa"/>
                  </w:tcPr>
                  <w:p w14:paraId="72F322A1" w14:textId="77777777" w:rsidR="00C21532" w:rsidRPr="00212A84" w:rsidRDefault="00C21532" w:rsidP="00A410C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Multimedia Journalism faculty of Fears, Combs, Roberts, Sitton and </w:t>
                    </w:r>
                    <w:proofErr w:type="spellStart"/>
                    <w:r>
                      <w:rPr>
                        <w:rFonts w:asciiTheme="majorHAnsi" w:hAnsiTheme="majorHAnsi"/>
                        <w:color w:val="808080" w:themeColor="background1" w:themeShade="80"/>
                        <w:sz w:val="20"/>
                        <w:szCs w:val="20"/>
                      </w:rPr>
                      <w:t>Armstard</w:t>
                    </w:r>
                    <w:proofErr w:type="spellEnd"/>
                    <w:r>
                      <w:rPr>
                        <w:rFonts w:asciiTheme="majorHAnsi" w:hAnsiTheme="majorHAnsi"/>
                        <w:color w:val="808080" w:themeColor="background1" w:themeShade="80"/>
                        <w:sz w:val="20"/>
                        <w:szCs w:val="20"/>
                      </w:rPr>
                      <w:t xml:space="preserve"> will assess the results during dead day; Fears will report the results</w:t>
                    </w:r>
                  </w:p>
                </w:tc>
              </w:sdtContent>
            </w:sdt>
          </w:sdtContent>
        </w:sdt>
      </w:tr>
    </w:tbl>
    <w:p w14:paraId="16306EFC" w14:textId="77777777" w:rsidR="00C21532" w:rsidRDefault="00C21532" w:rsidP="00C21532">
      <w:pPr>
        <w:rPr>
          <w:rFonts w:asciiTheme="majorHAnsi" w:hAnsiTheme="majorHAnsi" w:cs="Arial"/>
          <w:i/>
          <w:sz w:val="20"/>
          <w:szCs w:val="20"/>
        </w:rPr>
      </w:pPr>
    </w:p>
    <w:p w14:paraId="5B1E6BD3" w14:textId="77777777" w:rsidR="00C21532" w:rsidRDefault="00C21532" w:rsidP="00C2153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21532" w:rsidRPr="002B453A" w14:paraId="521F0979" w14:textId="77777777" w:rsidTr="00A410CC">
        <w:tc>
          <w:tcPr>
            <w:tcW w:w="2148" w:type="dxa"/>
          </w:tcPr>
          <w:p w14:paraId="391B52EC" w14:textId="77777777" w:rsidR="00C21532" w:rsidRPr="00575870" w:rsidRDefault="00C21532" w:rsidP="00A410C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4 </w:t>
            </w:r>
          </w:p>
        </w:tc>
        <w:sdt>
          <w:sdtPr>
            <w:rPr>
              <w:rFonts w:asciiTheme="majorHAnsi" w:hAnsiTheme="majorHAnsi"/>
              <w:sz w:val="20"/>
              <w:szCs w:val="20"/>
            </w:rPr>
            <w:id w:val="1887602425"/>
          </w:sdtPr>
          <w:sdtEndPr/>
          <w:sdtContent>
            <w:sdt>
              <w:sdtPr>
                <w:rPr>
                  <w:rFonts w:asciiTheme="majorHAnsi" w:hAnsiTheme="majorHAnsi"/>
                  <w:sz w:val="20"/>
                  <w:szCs w:val="20"/>
                </w:rPr>
                <w:id w:val="109477586"/>
              </w:sdtPr>
              <w:sdtEndPr/>
              <w:sdtContent>
                <w:tc>
                  <w:tcPr>
                    <w:tcW w:w="7428" w:type="dxa"/>
                  </w:tcPr>
                  <w:p w14:paraId="6848F655" w14:textId="77777777" w:rsidR="00C21532" w:rsidRPr="002B453A" w:rsidRDefault="00C21532" w:rsidP="00A410CC">
                    <w:pPr>
                      <w:rPr>
                        <w:rFonts w:asciiTheme="majorHAnsi" w:hAnsiTheme="majorHAnsi"/>
                        <w:sz w:val="20"/>
                        <w:szCs w:val="20"/>
                      </w:rPr>
                    </w:pPr>
                    <w:r>
                      <w:rPr>
                        <w:rFonts w:asciiTheme="majorHAnsi" w:hAnsiTheme="majorHAnsi"/>
                        <w:sz w:val="20"/>
                        <w:szCs w:val="20"/>
                      </w:rPr>
                      <w:t xml:space="preserve">Students will apply current tools and technologies in the production and evaluation of media content for current </w:t>
                    </w:r>
                    <w:proofErr w:type="gramStart"/>
                    <w:r>
                      <w:rPr>
                        <w:rFonts w:asciiTheme="majorHAnsi" w:hAnsiTheme="majorHAnsi"/>
                        <w:sz w:val="20"/>
                        <w:szCs w:val="20"/>
                      </w:rPr>
                      <w:t>platforms..</w:t>
                    </w:r>
                    <w:proofErr w:type="gramEnd"/>
                  </w:p>
                </w:tc>
              </w:sdtContent>
            </w:sdt>
          </w:sdtContent>
        </w:sdt>
      </w:tr>
      <w:tr w:rsidR="00C21532" w:rsidRPr="002B453A" w14:paraId="05328B5D" w14:textId="77777777" w:rsidTr="00A410CC">
        <w:tc>
          <w:tcPr>
            <w:tcW w:w="2148" w:type="dxa"/>
          </w:tcPr>
          <w:p w14:paraId="0BBB44B2"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A471D0F" w14:textId="77777777" w:rsidR="00C21532" w:rsidRPr="002B453A" w:rsidRDefault="001126CA" w:rsidP="00A410CC">
            <w:pPr>
              <w:rPr>
                <w:rFonts w:asciiTheme="majorHAnsi" w:hAnsiTheme="majorHAnsi"/>
                <w:sz w:val="20"/>
                <w:szCs w:val="20"/>
              </w:rPr>
            </w:pPr>
            <w:sdt>
              <w:sdtPr>
                <w:rPr>
                  <w:rFonts w:asciiTheme="majorHAnsi" w:hAnsiTheme="majorHAnsi"/>
                  <w:sz w:val="20"/>
                  <w:szCs w:val="20"/>
                </w:rPr>
                <w:id w:val="-1885020748"/>
                <w:text/>
              </w:sdtPr>
              <w:sdtEndPr/>
              <w:sdtContent>
                <w:r w:rsidR="00C21532">
                  <w:rPr>
                    <w:rFonts w:asciiTheme="majorHAnsi" w:hAnsiTheme="majorHAnsi"/>
                    <w:sz w:val="20"/>
                    <w:szCs w:val="20"/>
                  </w:rPr>
                  <w:t>Direct –Advisory Board/External Review of Online Portfolio</w:t>
                </w:r>
              </w:sdtContent>
            </w:sdt>
          </w:p>
        </w:tc>
      </w:tr>
      <w:tr w:rsidR="00C21532" w:rsidRPr="002B453A" w14:paraId="2FF80412" w14:textId="77777777" w:rsidTr="00A410CC">
        <w:tc>
          <w:tcPr>
            <w:tcW w:w="2148" w:type="dxa"/>
          </w:tcPr>
          <w:p w14:paraId="7F192A20"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Assessment </w:t>
            </w:r>
          </w:p>
          <w:p w14:paraId="03720870"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63747288"/>
          </w:sdtPr>
          <w:sdtEndPr/>
          <w:sdtContent>
            <w:sdt>
              <w:sdtPr>
                <w:rPr>
                  <w:rFonts w:asciiTheme="majorHAnsi" w:hAnsiTheme="majorHAnsi"/>
                  <w:sz w:val="20"/>
                  <w:szCs w:val="20"/>
                </w:rPr>
                <w:id w:val="-354267770"/>
              </w:sdtPr>
              <w:sdtEndPr/>
              <w:sdtContent>
                <w:tc>
                  <w:tcPr>
                    <w:tcW w:w="7428" w:type="dxa"/>
                  </w:tcPr>
                  <w:p w14:paraId="48BA5913" w14:textId="77777777" w:rsidR="00C21532" w:rsidRPr="002B453A" w:rsidRDefault="00C21532" w:rsidP="00A410CC">
                    <w:pPr>
                      <w:rPr>
                        <w:rFonts w:asciiTheme="majorHAnsi" w:hAnsiTheme="majorHAnsi"/>
                        <w:sz w:val="20"/>
                        <w:szCs w:val="20"/>
                      </w:rPr>
                    </w:pPr>
                    <w:r>
                      <w:rPr>
                        <w:rFonts w:asciiTheme="majorHAnsi" w:hAnsiTheme="majorHAnsi"/>
                        <w:sz w:val="20"/>
                        <w:szCs w:val="20"/>
                      </w:rPr>
                      <w:t>Advisory board evaluates portfolios and meets with students in January</w:t>
                    </w:r>
                  </w:p>
                </w:tc>
              </w:sdtContent>
            </w:sdt>
          </w:sdtContent>
        </w:sdt>
      </w:tr>
      <w:tr w:rsidR="00C21532" w:rsidRPr="00212A84" w14:paraId="34107860" w14:textId="77777777" w:rsidTr="00A410CC">
        <w:tc>
          <w:tcPr>
            <w:tcW w:w="2148" w:type="dxa"/>
          </w:tcPr>
          <w:p w14:paraId="58C0FC08"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07926392"/>
          </w:sdtPr>
          <w:sdtEndPr/>
          <w:sdtContent>
            <w:sdt>
              <w:sdtPr>
                <w:rPr>
                  <w:rFonts w:asciiTheme="majorHAnsi" w:hAnsiTheme="majorHAnsi"/>
                  <w:color w:val="808080" w:themeColor="background1" w:themeShade="80"/>
                  <w:sz w:val="20"/>
                  <w:szCs w:val="20"/>
                </w:rPr>
                <w:id w:val="-268247516"/>
              </w:sdtPr>
              <w:sdtEndPr/>
              <w:sdtContent>
                <w:tc>
                  <w:tcPr>
                    <w:tcW w:w="7428" w:type="dxa"/>
                  </w:tcPr>
                  <w:p w14:paraId="7E91A268" w14:textId="77777777" w:rsidR="00C21532" w:rsidRPr="00212A84" w:rsidRDefault="00C21532" w:rsidP="00A410C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Multimedia Journalism faculty of Fears, Combs, Roberts, Sitton and </w:t>
                    </w:r>
                    <w:proofErr w:type="spellStart"/>
                    <w:r>
                      <w:rPr>
                        <w:rFonts w:asciiTheme="majorHAnsi" w:hAnsiTheme="majorHAnsi"/>
                        <w:color w:val="808080" w:themeColor="background1" w:themeShade="80"/>
                        <w:sz w:val="20"/>
                        <w:szCs w:val="20"/>
                      </w:rPr>
                      <w:t>Armstard</w:t>
                    </w:r>
                    <w:proofErr w:type="spellEnd"/>
                    <w:r>
                      <w:rPr>
                        <w:rFonts w:asciiTheme="majorHAnsi" w:hAnsiTheme="majorHAnsi"/>
                        <w:color w:val="808080" w:themeColor="background1" w:themeShade="80"/>
                        <w:sz w:val="20"/>
                        <w:szCs w:val="20"/>
                      </w:rPr>
                      <w:t xml:space="preserve"> will assess the results during dead day; Fears will report the results</w:t>
                    </w:r>
                  </w:p>
                </w:tc>
              </w:sdtContent>
            </w:sdt>
          </w:sdtContent>
        </w:sdt>
      </w:tr>
    </w:tbl>
    <w:p w14:paraId="76E6D9CE" w14:textId="77777777" w:rsidR="00C21532" w:rsidRDefault="00C21532" w:rsidP="00C2153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21532" w:rsidRPr="002B453A" w14:paraId="45FE68B4" w14:textId="77777777" w:rsidTr="00C21532">
        <w:tc>
          <w:tcPr>
            <w:tcW w:w="2148" w:type="dxa"/>
          </w:tcPr>
          <w:p w14:paraId="113EB95D" w14:textId="77777777" w:rsidR="00C21532" w:rsidRPr="00575870" w:rsidRDefault="00C21532" w:rsidP="00A410C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w:t>
            </w:r>
            <w:r>
              <w:rPr>
                <w:rFonts w:asciiTheme="majorHAnsi" w:hAnsiTheme="majorHAnsi"/>
                <w:b/>
                <w:sz w:val="20"/>
                <w:szCs w:val="20"/>
              </w:rPr>
              <w:t xml:space="preserve"> 5 </w:t>
            </w:r>
          </w:p>
        </w:tc>
        <w:sdt>
          <w:sdtPr>
            <w:rPr>
              <w:rFonts w:asciiTheme="majorHAnsi" w:hAnsiTheme="majorHAnsi"/>
              <w:sz w:val="20"/>
              <w:szCs w:val="20"/>
            </w:rPr>
            <w:id w:val="-177121162"/>
          </w:sdtPr>
          <w:sdtEndPr/>
          <w:sdtContent>
            <w:tc>
              <w:tcPr>
                <w:tcW w:w="7428" w:type="dxa"/>
              </w:tcPr>
              <w:p w14:paraId="2E59CC46" w14:textId="77777777" w:rsidR="00C21532" w:rsidRPr="002B453A" w:rsidRDefault="00C21532" w:rsidP="00A410CC">
                <w:pPr>
                  <w:rPr>
                    <w:rFonts w:asciiTheme="majorHAnsi" w:hAnsiTheme="majorHAnsi"/>
                    <w:sz w:val="20"/>
                    <w:szCs w:val="20"/>
                  </w:rPr>
                </w:pPr>
                <w:r>
                  <w:rPr>
                    <w:rFonts w:asciiTheme="majorHAnsi" w:hAnsiTheme="majorHAnsi"/>
                    <w:sz w:val="20"/>
                    <w:szCs w:val="20"/>
                  </w:rPr>
                  <w:t>Students will apply the principles and laws that underlie different media systems</w:t>
                </w:r>
              </w:p>
            </w:tc>
          </w:sdtContent>
        </w:sdt>
      </w:tr>
      <w:tr w:rsidR="00C21532" w:rsidRPr="002B453A" w14:paraId="6B0A375B" w14:textId="77777777" w:rsidTr="00C21532">
        <w:tc>
          <w:tcPr>
            <w:tcW w:w="2148" w:type="dxa"/>
          </w:tcPr>
          <w:p w14:paraId="4C03A1F9"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69AC77" w14:textId="77777777" w:rsidR="00C21532" w:rsidRPr="002B453A" w:rsidRDefault="001126CA" w:rsidP="00A410CC">
            <w:pPr>
              <w:rPr>
                <w:rFonts w:asciiTheme="majorHAnsi" w:hAnsiTheme="majorHAnsi"/>
                <w:sz w:val="20"/>
                <w:szCs w:val="20"/>
              </w:rPr>
            </w:pPr>
            <w:sdt>
              <w:sdtPr>
                <w:rPr>
                  <w:rFonts w:asciiTheme="majorHAnsi" w:hAnsiTheme="majorHAnsi"/>
                  <w:sz w:val="20"/>
                  <w:szCs w:val="20"/>
                </w:rPr>
                <w:id w:val="1746222578"/>
                <w:text/>
              </w:sdtPr>
              <w:sdtEndPr/>
              <w:sdtContent>
                <w:r w:rsidR="00C21532">
                  <w:rPr>
                    <w:rFonts w:asciiTheme="majorHAnsi" w:hAnsiTheme="majorHAnsi"/>
                    <w:sz w:val="20"/>
                    <w:szCs w:val="20"/>
                  </w:rPr>
                  <w:t>Indirect - Senior Exit Survey</w:t>
                </w:r>
                <w:r w:rsidR="00C21532" w:rsidRPr="00FA0372">
                  <w:rPr>
                    <w:rFonts w:asciiTheme="majorHAnsi" w:hAnsiTheme="majorHAnsi"/>
                    <w:sz w:val="20"/>
                    <w:szCs w:val="20"/>
                  </w:rPr>
                  <w:t>; Direct -- Senior Knowledge Inventory</w:t>
                </w:r>
              </w:sdtContent>
            </w:sdt>
          </w:p>
        </w:tc>
      </w:tr>
      <w:tr w:rsidR="00C21532" w:rsidRPr="002B453A" w14:paraId="51CC99AF" w14:textId="77777777" w:rsidTr="00C21532">
        <w:tc>
          <w:tcPr>
            <w:tcW w:w="2148" w:type="dxa"/>
          </w:tcPr>
          <w:p w14:paraId="01FA8E01"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Assessment </w:t>
            </w:r>
          </w:p>
          <w:p w14:paraId="04267E3B"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25428035"/>
          </w:sdtPr>
          <w:sdtEndPr/>
          <w:sdtContent>
            <w:sdt>
              <w:sdtPr>
                <w:rPr>
                  <w:rFonts w:asciiTheme="majorHAnsi" w:hAnsiTheme="majorHAnsi"/>
                  <w:sz w:val="20"/>
                  <w:szCs w:val="20"/>
                </w:rPr>
                <w:id w:val="-1587065067"/>
              </w:sdtPr>
              <w:sdtEndPr/>
              <w:sdtContent>
                <w:tc>
                  <w:tcPr>
                    <w:tcW w:w="7428" w:type="dxa"/>
                  </w:tcPr>
                  <w:p w14:paraId="53C543F3" w14:textId="77777777" w:rsidR="00C21532" w:rsidRPr="002B453A" w:rsidRDefault="00C21532" w:rsidP="00A410CC">
                    <w:pPr>
                      <w:rPr>
                        <w:rFonts w:asciiTheme="majorHAnsi" w:hAnsiTheme="majorHAnsi"/>
                        <w:sz w:val="20"/>
                        <w:szCs w:val="20"/>
                      </w:rPr>
                    </w:pPr>
                    <w:r>
                      <w:rPr>
                        <w:rFonts w:asciiTheme="majorHAnsi" w:hAnsiTheme="majorHAnsi"/>
                        <w:sz w:val="20"/>
                        <w:szCs w:val="20"/>
                      </w:rPr>
                      <w:t>Annual employer/alumni surveys and senior exit survey. Graduating seniors take the Senior Knowledge Inventory as the final.</w:t>
                    </w:r>
                  </w:p>
                </w:tc>
              </w:sdtContent>
            </w:sdt>
          </w:sdtContent>
        </w:sdt>
      </w:tr>
      <w:tr w:rsidR="00C21532" w:rsidRPr="00212A84" w14:paraId="51A7CD99" w14:textId="77777777" w:rsidTr="00C21532">
        <w:tc>
          <w:tcPr>
            <w:tcW w:w="2148" w:type="dxa"/>
          </w:tcPr>
          <w:p w14:paraId="3130A604"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90154268"/>
          </w:sdtPr>
          <w:sdtEndPr/>
          <w:sdtContent>
            <w:sdt>
              <w:sdtPr>
                <w:rPr>
                  <w:rFonts w:asciiTheme="majorHAnsi" w:hAnsiTheme="majorHAnsi"/>
                  <w:color w:val="808080" w:themeColor="background1" w:themeShade="80"/>
                  <w:sz w:val="20"/>
                  <w:szCs w:val="20"/>
                </w:rPr>
                <w:id w:val="351689769"/>
              </w:sdtPr>
              <w:sdtEndPr/>
              <w:sdtContent>
                <w:tc>
                  <w:tcPr>
                    <w:tcW w:w="7428" w:type="dxa"/>
                  </w:tcPr>
                  <w:p w14:paraId="325DC052" w14:textId="77777777" w:rsidR="00C21532" w:rsidRPr="00212A84" w:rsidRDefault="00C21532" w:rsidP="00A410C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Survey and inventory will be made forwarded to the MMJ coordinator, who will input results into </w:t>
                    </w:r>
                    <w:proofErr w:type="spellStart"/>
                    <w:r>
                      <w:rPr>
                        <w:rFonts w:asciiTheme="majorHAnsi" w:hAnsiTheme="majorHAnsi"/>
                        <w:color w:val="808080" w:themeColor="background1" w:themeShade="80"/>
                        <w:sz w:val="20"/>
                        <w:szCs w:val="20"/>
                      </w:rPr>
                      <w:t>Taskstream</w:t>
                    </w:r>
                    <w:proofErr w:type="spellEnd"/>
                  </w:p>
                </w:tc>
              </w:sdtContent>
            </w:sdt>
          </w:sdtContent>
        </w:sdt>
      </w:tr>
    </w:tbl>
    <w:p w14:paraId="2D874F2F" w14:textId="77777777" w:rsidR="00C21532" w:rsidRDefault="00C21532" w:rsidP="00C2153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21532" w:rsidRPr="002B453A" w14:paraId="16E395A8" w14:textId="77777777" w:rsidTr="00A410CC">
        <w:tc>
          <w:tcPr>
            <w:tcW w:w="2148" w:type="dxa"/>
          </w:tcPr>
          <w:p w14:paraId="3AF5876E" w14:textId="77777777" w:rsidR="00C21532" w:rsidRPr="00575870" w:rsidRDefault="00C21532" w:rsidP="00A410C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6 </w:t>
            </w:r>
          </w:p>
        </w:tc>
        <w:sdt>
          <w:sdtPr>
            <w:rPr>
              <w:rFonts w:asciiTheme="majorHAnsi" w:hAnsiTheme="majorHAnsi"/>
              <w:sz w:val="20"/>
              <w:szCs w:val="20"/>
            </w:rPr>
            <w:id w:val="-854574072"/>
          </w:sdtPr>
          <w:sdtEndPr/>
          <w:sdtContent>
            <w:sdt>
              <w:sdtPr>
                <w:rPr>
                  <w:rFonts w:asciiTheme="majorHAnsi" w:hAnsiTheme="majorHAnsi"/>
                  <w:sz w:val="20"/>
                  <w:szCs w:val="20"/>
                </w:rPr>
                <w:id w:val="1146559891"/>
              </w:sdtPr>
              <w:sdtEndPr/>
              <w:sdtContent>
                <w:tc>
                  <w:tcPr>
                    <w:tcW w:w="7428" w:type="dxa"/>
                  </w:tcPr>
                  <w:p w14:paraId="78595A21" w14:textId="77777777" w:rsidR="00C21532" w:rsidRPr="002B453A" w:rsidRDefault="00C21532" w:rsidP="00A410CC">
                    <w:pPr>
                      <w:rPr>
                        <w:rFonts w:asciiTheme="majorHAnsi" w:hAnsiTheme="majorHAnsi"/>
                        <w:sz w:val="20"/>
                        <w:szCs w:val="20"/>
                      </w:rPr>
                    </w:pPr>
                    <w:r>
                      <w:rPr>
                        <w:rFonts w:asciiTheme="majorHAnsi" w:hAnsiTheme="majorHAnsi"/>
                        <w:sz w:val="20"/>
                        <w:szCs w:val="20"/>
                      </w:rPr>
                      <w:t>Students will apply the legal and professional codes of ethics that undergird mass communications in a global society.</w:t>
                    </w:r>
                  </w:p>
                </w:tc>
              </w:sdtContent>
            </w:sdt>
          </w:sdtContent>
        </w:sdt>
      </w:tr>
      <w:tr w:rsidR="00C21532" w:rsidRPr="002B453A" w14:paraId="2FBA5B1D" w14:textId="77777777" w:rsidTr="00A410CC">
        <w:tc>
          <w:tcPr>
            <w:tcW w:w="2148" w:type="dxa"/>
          </w:tcPr>
          <w:p w14:paraId="33F116A3"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FE456E" w14:textId="77777777" w:rsidR="00C21532" w:rsidRPr="002B453A" w:rsidRDefault="001126CA" w:rsidP="00A410CC">
            <w:pPr>
              <w:rPr>
                <w:rFonts w:asciiTheme="majorHAnsi" w:hAnsiTheme="majorHAnsi"/>
                <w:sz w:val="20"/>
                <w:szCs w:val="20"/>
              </w:rPr>
            </w:pPr>
            <w:sdt>
              <w:sdtPr>
                <w:rPr>
                  <w:rFonts w:asciiTheme="majorHAnsi" w:hAnsiTheme="majorHAnsi"/>
                  <w:sz w:val="20"/>
                  <w:szCs w:val="20"/>
                </w:rPr>
                <w:id w:val="-800231573"/>
                <w:text/>
              </w:sdtPr>
              <w:sdtEndPr/>
              <w:sdtContent>
                <w:r w:rsidR="00C21532">
                  <w:rPr>
                    <w:rFonts w:asciiTheme="majorHAnsi" w:hAnsiTheme="majorHAnsi"/>
                    <w:sz w:val="20"/>
                    <w:szCs w:val="20"/>
                  </w:rPr>
                  <w:t>Indirect – Focus Group Advisory Board/External Review</w:t>
                </w:r>
              </w:sdtContent>
            </w:sdt>
          </w:p>
        </w:tc>
      </w:tr>
      <w:tr w:rsidR="00C21532" w:rsidRPr="002B453A" w14:paraId="04FB7980" w14:textId="77777777" w:rsidTr="00A410CC">
        <w:tc>
          <w:tcPr>
            <w:tcW w:w="2148" w:type="dxa"/>
          </w:tcPr>
          <w:p w14:paraId="1B462C52"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lastRenderedPageBreak/>
              <w:t xml:space="preserve">Assessment </w:t>
            </w:r>
          </w:p>
          <w:p w14:paraId="6E1F15E3"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05718008"/>
          </w:sdtPr>
          <w:sdtEndPr/>
          <w:sdtContent>
            <w:tc>
              <w:tcPr>
                <w:tcW w:w="7428" w:type="dxa"/>
              </w:tcPr>
              <w:p w14:paraId="399785F9" w14:textId="77777777" w:rsidR="00C21532" w:rsidRPr="002B453A" w:rsidRDefault="00C21532" w:rsidP="00A410CC">
                <w:pPr>
                  <w:rPr>
                    <w:rFonts w:asciiTheme="majorHAnsi" w:hAnsiTheme="majorHAnsi"/>
                    <w:sz w:val="20"/>
                    <w:szCs w:val="20"/>
                  </w:rPr>
                </w:pPr>
                <w:r>
                  <w:rPr>
                    <w:rFonts w:asciiTheme="majorHAnsi" w:hAnsiTheme="majorHAnsi"/>
                    <w:sz w:val="20"/>
                    <w:szCs w:val="20"/>
                  </w:rPr>
                  <w:t>Advisory board will meet with students in January</w:t>
                </w:r>
              </w:p>
            </w:tc>
          </w:sdtContent>
        </w:sdt>
      </w:tr>
      <w:tr w:rsidR="00C21532" w:rsidRPr="00212A84" w14:paraId="47E67F38" w14:textId="77777777" w:rsidTr="00A410CC">
        <w:tc>
          <w:tcPr>
            <w:tcW w:w="2148" w:type="dxa"/>
          </w:tcPr>
          <w:p w14:paraId="3E70E763"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2144126"/>
          </w:sdtPr>
          <w:sdtEndPr/>
          <w:sdtContent>
            <w:sdt>
              <w:sdtPr>
                <w:rPr>
                  <w:rFonts w:asciiTheme="majorHAnsi" w:hAnsiTheme="majorHAnsi"/>
                  <w:color w:val="808080" w:themeColor="background1" w:themeShade="80"/>
                  <w:sz w:val="20"/>
                  <w:szCs w:val="20"/>
                </w:rPr>
                <w:id w:val="-109211434"/>
              </w:sdtPr>
              <w:sdtEndPr/>
              <w:sdtContent>
                <w:sdt>
                  <w:sdtPr>
                    <w:rPr>
                      <w:rFonts w:asciiTheme="majorHAnsi" w:hAnsiTheme="majorHAnsi"/>
                      <w:color w:val="808080" w:themeColor="background1" w:themeShade="80"/>
                      <w:sz w:val="20"/>
                      <w:szCs w:val="20"/>
                    </w:rPr>
                    <w:id w:val="865711967"/>
                  </w:sdtPr>
                  <w:sdtEndPr/>
                  <w:sdtContent>
                    <w:tc>
                      <w:tcPr>
                        <w:tcW w:w="7428" w:type="dxa"/>
                      </w:tcPr>
                      <w:p w14:paraId="0C698A2C" w14:textId="77777777" w:rsidR="00C21532" w:rsidRPr="00212A84" w:rsidRDefault="00C21532" w:rsidP="00A410C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Multimedia Journalism faculty of Fears, Combs, Roberts, Sitton and </w:t>
                        </w:r>
                        <w:proofErr w:type="spellStart"/>
                        <w:r>
                          <w:rPr>
                            <w:rFonts w:asciiTheme="majorHAnsi" w:hAnsiTheme="majorHAnsi"/>
                            <w:color w:val="808080" w:themeColor="background1" w:themeShade="80"/>
                            <w:sz w:val="20"/>
                            <w:szCs w:val="20"/>
                          </w:rPr>
                          <w:t>Armstard</w:t>
                        </w:r>
                        <w:proofErr w:type="spellEnd"/>
                        <w:r>
                          <w:rPr>
                            <w:rFonts w:asciiTheme="majorHAnsi" w:hAnsiTheme="majorHAnsi"/>
                            <w:color w:val="808080" w:themeColor="background1" w:themeShade="80"/>
                            <w:sz w:val="20"/>
                            <w:szCs w:val="20"/>
                          </w:rPr>
                          <w:t xml:space="preserve"> will assess the results during dead day; Fears will report the results</w:t>
                        </w:r>
                      </w:p>
                    </w:tc>
                  </w:sdtContent>
                </w:sdt>
              </w:sdtContent>
            </w:sdt>
          </w:sdtContent>
        </w:sdt>
      </w:tr>
    </w:tbl>
    <w:p w14:paraId="70AB5AE3" w14:textId="77777777" w:rsidR="00C21532" w:rsidRDefault="00C21532" w:rsidP="00C21532">
      <w:pPr>
        <w:rPr>
          <w:rFonts w:asciiTheme="majorHAnsi" w:hAnsiTheme="majorHAnsi" w:cs="Arial"/>
          <w:i/>
          <w:sz w:val="20"/>
          <w:szCs w:val="20"/>
        </w:rPr>
      </w:pPr>
    </w:p>
    <w:p w14:paraId="78CAA49B" w14:textId="77777777" w:rsidR="00C21532" w:rsidRDefault="00C21532" w:rsidP="00C21532">
      <w:pPr>
        <w:rPr>
          <w:rFonts w:asciiTheme="majorHAnsi" w:hAnsiTheme="majorHAnsi" w:cs="Arial"/>
          <w:i/>
          <w:sz w:val="20"/>
          <w:szCs w:val="20"/>
        </w:rPr>
      </w:pPr>
    </w:p>
    <w:p w14:paraId="1119CF1D" w14:textId="77777777" w:rsidR="00C21532" w:rsidRPr="00CA269E" w:rsidRDefault="00C21532" w:rsidP="00C21532">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262B484E" w14:textId="77777777" w:rsidR="00C21532" w:rsidRPr="0030740C" w:rsidRDefault="00C21532" w:rsidP="00C21532">
      <w:pPr>
        <w:pStyle w:val="ListParagraph"/>
        <w:numPr>
          <w:ilvl w:val="0"/>
          <w:numId w:val="29"/>
        </w:numPr>
        <w:tabs>
          <w:tab w:val="left" w:pos="360"/>
          <w:tab w:val="left" w:pos="810"/>
        </w:tabs>
        <w:spacing w:line="276" w:lineRule="auto"/>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658197B9" w14:textId="77777777" w:rsidR="00C21532" w:rsidRPr="00575870" w:rsidRDefault="00C21532" w:rsidP="00C21532">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21532" w:rsidRPr="002B453A" w14:paraId="1E3DE72F" w14:textId="77777777" w:rsidTr="00A410CC">
        <w:tc>
          <w:tcPr>
            <w:tcW w:w="2148" w:type="dxa"/>
          </w:tcPr>
          <w:p w14:paraId="37A687AC" w14:textId="77777777" w:rsidR="00C21532" w:rsidRPr="002B453A" w:rsidRDefault="00C21532" w:rsidP="00A410CC">
            <w:pPr>
              <w:jc w:val="center"/>
              <w:rPr>
                <w:rFonts w:asciiTheme="majorHAnsi" w:hAnsiTheme="majorHAnsi"/>
                <w:b/>
                <w:sz w:val="20"/>
                <w:szCs w:val="20"/>
              </w:rPr>
            </w:pPr>
            <w:r w:rsidRPr="002B453A">
              <w:rPr>
                <w:rFonts w:asciiTheme="majorHAnsi" w:hAnsiTheme="majorHAnsi"/>
                <w:b/>
                <w:sz w:val="20"/>
                <w:szCs w:val="20"/>
              </w:rPr>
              <w:t>Outcome 1</w:t>
            </w:r>
          </w:p>
          <w:p w14:paraId="0AAFA7CE" w14:textId="77777777" w:rsidR="00C21532" w:rsidRPr="002B453A" w:rsidRDefault="00C21532" w:rsidP="00A410CC">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0FC546E8" w14:textId="77777777" w:rsidR="00C21532" w:rsidRPr="002B453A" w:rsidRDefault="00C21532" w:rsidP="00A410CC">
                <w:pPr>
                  <w:rPr>
                    <w:rFonts w:asciiTheme="majorHAnsi" w:hAnsiTheme="majorHAnsi"/>
                    <w:sz w:val="20"/>
                    <w:szCs w:val="20"/>
                  </w:rPr>
                </w:pPr>
                <w:r>
                  <w:rPr>
                    <w:rFonts w:asciiTheme="majorHAnsi" w:hAnsiTheme="majorHAnsi"/>
                    <w:sz w:val="20"/>
                    <w:szCs w:val="20"/>
                  </w:rPr>
                  <w:t>Students will apply professional-level ethics and practices to produce portfolio-worthy materials while serving in a leadership position on a media outlet staff.</w:t>
                </w:r>
              </w:p>
            </w:tc>
          </w:sdtContent>
        </w:sdt>
      </w:tr>
      <w:tr w:rsidR="00C21532" w:rsidRPr="002B453A" w14:paraId="7E723C3D" w14:textId="77777777" w:rsidTr="00A410CC">
        <w:tc>
          <w:tcPr>
            <w:tcW w:w="2148" w:type="dxa"/>
          </w:tcPr>
          <w:p w14:paraId="47DAB2B1"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2C06081E" w14:textId="77777777" w:rsidR="00C21532" w:rsidRPr="002B453A" w:rsidRDefault="00C21532" w:rsidP="00A410CC">
                <w:pPr>
                  <w:rPr>
                    <w:rFonts w:asciiTheme="majorHAnsi" w:hAnsiTheme="majorHAnsi"/>
                    <w:sz w:val="20"/>
                    <w:szCs w:val="20"/>
                  </w:rPr>
                </w:pPr>
                <w:r>
                  <w:rPr>
                    <w:rFonts w:asciiTheme="majorHAnsi" w:hAnsiTheme="majorHAnsi"/>
                    <w:sz w:val="20"/>
                    <w:szCs w:val="20"/>
                  </w:rPr>
                  <w:t>Producing content for 10 news stories during the semester.</w:t>
                </w:r>
                <w:r>
                  <w:rPr>
                    <w:rFonts w:asciiTheme="majorHAnsi" w:hAnsiTheme="majorHAnsi"/>
                    <w:sz w:val="20"/>
                    <w:szCs w:val="20"/>
                  </w:rPr>
                  <w:br/>
                  <w:t>Pitching story ideas for their own work as well as work to be completed by other staff members.</w:t>
                </w:r>
                <w:r>
                  <w:rPr>
                    <w:rFonts w:asciiTheme="majorHAnsi" w:hAnsiTheme="majorHAnsi"/>
                    <w:sz w:val="20"/>
                    <w:szCs w:val="20"/>
                  </w:rPr>
                  <w:br/>
                  <w:t>Executing enterprise stories within beat coverage.</w:t>
                </w:r>
              </w:p>
            </w:tc>
          </w:sdtContent>
        </w:sdt>
      </w:tr>
      <w:tr w:rsidR="00C21532" w:rsidRPr="002B453A" w14:paraId="02E61AF2" w14:textId="77777777" w:rsidTr="00A410CC">
        <w:tc>
          <w:tcPr>
            <w:tcW w:w="2148" w:type="dxa"/>
          </w:tcPr>
          <w:p w14:paraId="7F7DEC17" w14:textId="77777777" w:rsidR="00C21532" w:rsidRPr="002B453A" w:rsidRDefault="00C21532" w:rsidP="00A410C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CD718FB" w14:textId="77777777" w:rsidR="00C21532" w:rsidRPr="002B453A" w:rsidRDefault="001126CA" w:rsidP="00A410C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21532">
                  <w:rPr>
                    <w:rFonts w:asciiTheme="majorHAnsi" w:hAnsiTheme="majorHAnsi"/>
                    <w:color w:val="808080" w:themeColor="background1" w:themeShade="80"/>
                    <w:sz w:val="20"/>
                    <w:szCs w:val="20"/>
                  </w:rPr>
                  <w:t>News stories will be scored for a grade that must be equivalent to a minimum of 70% on their portfolio.</w:t>
                </w:r>
              </w:sdtContent>
            </w:sdt>
          </w:p>
        </w:tc>
      </w:tr>
    </w:tbl>
    <w:p w14:paraId="50A46D83"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4F0A0BE4"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F76F761"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0674D712" w14:textId="77777777" w:rsidTr="004E29A7">
        <w:tc>
          <w:tcPr>
            <w:tcW w:w="11016" w:type="dxa"/>
            <w:shd w:val="clear" w:color="auto" w:fill="D9D9D9" w:themeFill="background1" w:themeFillShade="D9"/>
          </w:tcPr>
          <w:p w14:paraId="21FD1E0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24609A7D" w14:textId="77777777" w:rsidTr="004E29A7">
        <w:tc>
          <w:tcPr>
            <w:tcW w:w="11016" w:type="dxa"/>
            <w:shd w:val="clear" w:color="auto" w:fill="F2F2F2" w:themeFill="background1" w:themeFillShade="F2"/>
          </w:tcPr>
          <w:p w14:paraId="4B6B84B0" w14:textId="77777777" w:rsidR="00D3680D" w:rsidRPr="008426D1" w:rsidRDefault="00D3680D" w:rsidP="004E29A7">
            <w:pPr>
              <w:tabs>
                <w:tab w:val="left" w:pos="360"/>
                <w:tab w:val="left" w:pos="720"/>
              </w:tabs>
              <w:jc w:val="center"/>
              <w:rPr>
                <w:b/>
                <w:color w:val="000000" w:themeColor="text1"/>
                <w:sz w:val="18"/>
              </w:rPr>
            </w:pPr>
          </w:p>
          <w:p w14:paraId="76CE21C9"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CF311A8" w14:textId="77777777" w:rsidR="00D3680D" w:rsidRPr="008426D1" w:rsidRDefault="00D3680D" w:rsidP="004E29A7">
            <w:pPr>
              <w:rPr>
                <w:b/>
                <w:color w:val="FF0000"/>
                <w:sz w:val="14"/>
              </w:rPr>
            </w:pPr>
          </w:p>
          <w:p w14:paraId="73F93AC3"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3B5037C9" w14:textId="77777777" w:rsidR="00D3680D" w:rsidRPr="008426D1" w:rsidRDefault="00D3680D" w:rsidP="004E29A7">
            <w:pPr>
              <w:tabs>
                <w:tab w:val="left" w:pos="360"/>
                <w:tab w:val="left" w:pos="720"/>
              </w:tabs>
              <w:jc w:val="center"/>
              <w:rPr>
                <w:b/>
                <w:color w:val="000000" w:themeColor="text1"/>
                <w:sz w:val="10"/>
                <w:u w:val="single"/>
              </w:rPr>
            </w:pPr>
          </w:p>
          <w:p w14:paraId="0F78F80F" w14:textId="77777777" w:rsidR="00D3680D" w:rsidRPr="008426D1" w:rsidRDefault="00D3680D" w:rsidP="004E29A7">
            <w:pPr>
              <w:tabs>
                <w:tab w:val="left" w:pos="360"/>
                <w:tab w:val="left" w:pos="720"/>
              </w:tabs>
              <w:jc w:val="center"/>
              <w:rPr>
                <w:b/>
                <w:color w:val="000000" w:themeColor="text1"/>
                <w:sz w:val="10"/>
                <w:u w:val="single"/>
              </w:rPr>
            </w:pPr>
          </w:p>
          <w:p w14:paraId="2ED1095A"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29136A41" w14:textId="77777777" w:rsidR="00D3680D" w:rsidRPr="001C441F" w:rsidRDefault="00D3680D" w:rsidP="00D3680D">
      <w:pPr>
        <w:rPr>
          <w:rFonts w:asciiTheme="majorHAnsi" w:hAnsiTheme="majorHAnsi" w:cs="Arial"/>
          <w:b/>
          <w:szCs w:val="18"/>
        </w:rPr>
      </w:pPr>
    </w:p>
    <w:p w14:paraId="68E005F8" w14:textId="77777777" w:rsidR="001C441F" w:rsidRPr="001C441F" w:rsidRDefault="001C441F" w:rsidP="00D3680D">
      <w:pPr>
        <w:rPr>
          <w:rFonts w:asciiTheme="majorHAnsi" w:hAnsiTheme="majorHAnsi" w:cs="Arial"/>
          <w:b/>
          <w:color w:val="00B050"/>
          <w:szCs w:val="18"/>
        </w:rPr>
      </w:pPr>
      <w:r w:rsidRPr="001C441F">
        <w:rPr>
          <w:rFonts w:asciiTheme="majorHAnsi" w:hAnsiTheme="majorHAnsi" w:cs="Arial"/>
          <w:b/>
          <w:color w:val="00B050"/>
          <w:szCs w:val="18"/>
        </w:rPr>
        <w:t>Note: For curricular changes to BS in Multimedia Journalism, see separate document.</w:t>
      </w:r>
    </w:p>
    <w:p w14:paraId="7551EA6F" w14:textId="77777777" w:rsidR="0085347F" w:rsidRPr="008426D1" w:rsidRDefault="0085347F"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629BA161" w14:textId="77777777" w:rsidR="00E864DE" w:rsidRPr="00E864DE" w:rsidRDefault="00E864DE" w:rsidP="00D3680D">
          <w:pPr>
            <w:tabs>
              <w:tab w:val="left" w:pos="360"/>
              <w:tab w:val="left" w:pos="720"/>
            </w:tabs>
            <w:rPr>
              <w:rFonts w:asciiTheme="majorHAnsi" w:hAnsiTheme="majorHAnsi" w:cs="Arial"/>
              <w:b/>
              <w:sz w:val="20"/>
              <w:szCs w:val="20"/>
              <w:u w:val="single"/>
            </w:rPr>
          </w:pPr>
          <w:r w:rsidRPr="00E864DE">
            <w:rPr>
              <w:rFonts w:asciiTheme="majorHAnsi" w:hAnsiTheme="majorHAnsi" w:cs="Arial"/>
              <w:b/>
              <w:sz w:val="20"/>
              <w:szCs w:val="20"/>
              <w:u w:val="single"/>
            </w:rPr>
            <w:t>CURRENT</w:t>
          </w:r>
        </w:p>
        <w:p w14:paraId="078AE63A" w14:textId="77777777" w:rsidR="0085347F" w:rsidRDefault="0085347F" w:rsidP="0085347F">
          <w:pPr>
            <w:tabs>
              <w:tab w:val="left" w:pos="360"/>
              <w:tab w:val="left" w:pos="720"/>
            </w:tabs>
            <w:rPr>
              <w:rFonts w:asciiTheme="majorHAnsi" w:hAnsiTheme="majorHAnsi" w:cs="Arial"/>
              <w:b/>
              <w:sz w:val="18"/>
              <w:szCs w:val="18"/>
            </w:rPr>
          </w:pPr>
        </w:p>
        <w:p w14:paraId="76AEE654" w14:textId="77777777" w:rsidR="0085347F" w:rsidRDefault="0085347F" w:rsidP="0085347F">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 xml:space="preserve">, p. </w:t>
          </w:r>
          <w:r>
            <w:rPr>
              <w:rFonts w:asciiTheme="majorHAnsi" w:hAnsiTheme="majorHAnsi" w:cs="Arial"/>
              <w:b/>
              <w:sz w:val="18"/>
              <w:szCs w:val="18"/>
            </w:rPr>
            <w:t>5</w:t>
          </w:r>
          <w:r w:rsidR="00AE7281">
            <w:rPr>
              <w:rFonts w:asciiTheme="majorHAnsi" w:hAnsiTheme="majorHAnsi" w:cs="Arial"/>
              <w:b/>
              <w:sz w:val="18"/>
              <w:szCs w:val="18"/>
            </w:rPr>
            <w:t>1</w:t>
          </w:r>
          <w:r w:rsidR="00E52DCB">
            <w:rPr>
              <w:rFonts w:asciiTheme="majorHAnsi" w:hAnsiTheme="majorHAnsi" w:cs="Arial"/>
              <w:b/>
              <w:sz w:val="18"/>
              <w:szCs w:val="18"/>
            </w:rPr>
            <w:t>1</w:t>
          </w:r>
        </w:p>
        <w:p w14:paraId="2EC72B9D" w14:textId="77777777" w:rsidR="0085347F" w:rsidRDefault="0085347F" w:rsidP="00D3680D">
          <w:pPr>
            <w:tabs>
              <w:tab w:val="left" w:pos="360"/>
              <w:tab w:val="left" w:pos="720"/>
            </w:tabs>
            <w:rPr>
              <w:rFonts w:cs="Book Antiqua"/>
              <w:b/>
              <w:bCs/>
              <w:color w:val="000000"/>
              <w:sz w:val="23"/>
              <w:szCs w:val="23"/>
            </w:rPr>
          </w:pPr>
        </w:p>
        <w:p w14:paraId="29E0ECB2" w14:textId="77777777" w:rsidR="006530BB" w:rsidRDefault="006530BB" w:rsidP="00D3680D">
          <w:pPr>
            <w:tabs>
              <w:tab w:val="left" w:pos="360"/>
              <w:tab w:val="left" w:pos="720"/>
            </w:tabs>
            <w:rPr>
              <w:rFonts w:cs="Book Antiqua"/>
              <w:b/>
              <w:bCs/>
              <w:color w:val="000000"/>
              <w:sz w:val="23"/>
              <w:szCs w:val="23"/>
            </w:rPr>
          </w:pPr>
          <w:r>
            <w:rPr>
              <w:rFonts w:cs="Book Antiqua"/>
              <w:b/>
              <w:bCs/>
              <w:color w:val="000000"/>
              <w:sz w:val="23"/>
              <w:szCs w:val="23"/>
            </w:rPr>
            <w:t>Media (MDIA)</w:t>
          </w:r>
        </w:p>
        <w:p w14:paraId="34E52728" w14:textId="77777777" w:rsidR="006530BB" w:rsidRDefault="006530BB" w:rsidP="00D3680D">
          <w:pPr>
            <w:tabs>
              <w:tab w:val="left" w:pos="360"/>
              <w:tab w:val="left" w:pos="720"/>
            </w:tabs>
            <w:rPr>
              <w:rFonts w:asciiTheme="majorHAnsi" w:hAnsiTheme="majorHAnsi" w:cs="Arial"/>
              <w:sz w:val="18"/>
              <w:szCs w:val="18"/>
            </w:rPr>
          </w:pPr>
        </w:p>
        <w:p w14:paraId="561BEFBD" w14:textId="77777777" w:rsidR="00E52DCB" w:rsidRPr="00E52DCB" w:rsidRDefault="00E52DCB" w:rsidP="00E52DCB">
          <w:pPr>
            <w:rPr>
              <w:rFonts w:ascii="Arial" w:hAnsi="Arial" w:cs="Arial"/>
              <w:sz w:val="16"/>
              <w:szCs w:val="16"/>
            </w:rPr>
          </w:pPr>
          <w:r w:rsidRPr="00E52DCB">
            <w:rPr>
              <w:rFonts w:ascii="Arial" w:hAnsi="Arial" w:cs="Arial"/>
              <w:b/>
              <w:bCs/>
              <w:sz w:val="16"/>
              <w:szCs w:val="16"/>
            </w:rPr>
            <w:t>MDIA 4123. Media Management and Entrepreneurship</w:t>
          </w:r>
          <w:r w:rsidRPr="00E52DCB">
            <w:rPr>
              <w:rFonts w:ascii="Arial" w:hAnsi="Arial" w:cs="Arial"/>
              <w:sz w:val="16"/>
              <w:szCs w:val="16"/>
            </w:rPr>
            <w:t xml:space="preserve"> Entrepreneurial techniques and skills including business finance, client interaction, and ethics that can be applied across multiple media-based contexts and platforms. Fall, Spring, Summer. </w:t>
          </w:r>
          <w:r w:rsidRPr="00E52DCB">
            <w:rPr>
              <w:rFonts w:ascii="Arial" w:hAnsi="Arial" w:cs="Arial"/>
              <w:sz w:val="16"/>
              <w:szCs w:val="16"/>
            </w:rPr>
            <w:br/>
          </w:r>
          <w:r w:rsidRPr="00E52DCB">
            <w:rPr>
              <w:rFonts w:ascii="Arial" w:hAnsi="Arial" w:cs="Arial"/>
              <w:sz w:val="16"/>
              <w:szCs w:val="16"/>
            </w:rPr>
            <w:br/>
          </w:r>
          <w:r w:rsidRPr="00E52DCB">
            <w:rPr>
              <w:rFonts w:ascii="Arial" w:hAnsi="Arial" w:cs="Arial"/>
              <w:b/>
              <w:bCs/>
              <w:sz w:val="16"/>
              <w:szCs w:val="16"/>
            </w:rPr>
            <w:t xml:space="preserve">MDIA </w:t>
          </w:r>
          <w:r w:rsidRPr="00E52DCB">
            <w:rPr>
              <w:rFonts w:ascii="Arial" w:hAnsi="Arial" w:cs="Arial"/>
              <w:b/>
              <w:bCs/>
              <w:strike/>
              <w:color w:val="FF0000"/>
              <w:sz w:val="16"/>
              <w:szCs w:val="16"/>
            </w:rPr>
            <w:t>420</w:t>
          </w:r>
          <w:r>
            <w:rPr>
              <w:rFonts w:ascii="Arial" w:hAnsi="Arial" w:cs="Arial"/>
              <w:b/>
              <w:bCs/>
              <w:strike/>
              <w:color w:val="FF0000"/>
              <w:sz w:val="16"/>
              <w:szCs w:val="16"/>
            </w:rPr>
            <w:t>1</w:t>
          </w:r>
          <w:r w:rsidRPr="00E52DCB">
            <w:rPr>
              <w:rFonts w:ascii="Arial" w:hAnsi="Arial" w:cs="Arial"/>
              <w:b/>
              <w:bCs/>
              <w:sz w:val="16"/>
              <w:szCs w:val="16"/>
            </w:rPr>
            <w:t>.</w:t>
          </w:r>
          <w:r>
            <w:rPr>
              <w:rFonts w:ascii="Arial" w:hAnsi="Arial" w:cs="Arial"/>
              <w:b/>
              <w:bCs/>
              <w:sz w:val="16"/>
              <w:szCs w:val="16"/>
            </w:rPr>
            <w:t xml:space="preserve"> </w:t>
          </w:r>
          <w:r>
            <w:rPr>
              <w:rFonts w:asciiTheme="minorHAnsi" w:hAnsiTheme="minorHAnsi" w:cstheme="minorHAnsi"/>
              <w:b/>
              <w:bCs/>
              <w:color w:val="548DD4" w:themeColor="text2" w:themeTint="99"/>
              <w:sz w:val="20"/>
              <w:szCs w:val="20"/>
            </w:rPr>
            <w:t>4202</w:t>
          </w:r>
          <w:r w:rsidRPr="00E52DCB">
            <w:rPr>
              <w:rFonts w:ascii="Arial" w:hAnsi="Arial" w:cs="Arial"/>
              <w:b/>
              <w:bCs/>
              <w:sz w:val="16"/>
              <w:szCs w:val="16"/>
            </w:rPr>
            <w:t xml:space="preserve"> News Practicum III</w:t>
          </w:r>
          <w:r w:rsidRPr="00E52DCB">
            <w:rPr>
              <w:rFonts w:ascii="Arial" w:hAnsi="Arial" w:cs="Arial"/>
              <w:sz w:val="16"/>
              <w:szCs w:val="16"/>
            </w:rPr>
            <w:t xml:space="preserve"> A capstone experience in news production. Students will work for either DDNS, The Herald, ASUTV-News, RWR, or KASU to produce portfolio-worthy materials. Restricted to Multimedia Journalism majors. Prerequisites, MDIA 3201, MDIA 3013, and MDIA 3063; or instructor permission. Fall, Spring, Summer. </w:t>
          </w:r>
        </w:p>
        <w:p w14:paraId="08C90712" w14:textId="77777777" w:rsidR="00E52DCB" w:rsidRPr="00E52DCB" w:rsidRDefault="00E52DCB" w:rsidP="00E52DCB">
          <w:pPr>
            <w:rPr>
              <w:rFonts w:ascii="Arial" w:hAnsi="Arial" w:cs="Arial"/>
              <w:sz w:val="16"/>
              <w:szCs w:val="16"/>
            </w:rPr>
          </w:pPr>
        </w:p>
        <w:p w14:paraId="2320F61D" w14:textId="77777777" w:rsidR="00E52DCB" w:rsidRPr="00E52DCB" w:rsidRDefault="00E52DCB" w:rsidP="00E52DCB">
          <w:pPr>
            <w:rPr>
              <w:rFonts w:ascii="Arial" w:hAnsi="Arial" w:cs="Arial"/>
              <w:sz w:val="16"/>
              <w:szCs w:val="16"/>
            </w:rPr>
          </w:pPr>
          <w:r w:rsidRPr="00E52DCB">
            <w:rPr>
              <w:rFonts w:ascii="Arial" w:hAnsi="Arial" w:cs="Arial"/>
              <w:b/>
              <w:bCs/>
              <w:sz w:val="16"/>
              <w:szCs w:val="16"/>
            </w:rPr>
            <w:t>MDIA 4323. Diversity and Media</w:t>
          </w:r>
          <w:r w:rsidRPr="00E52DCB">
            <w:rPr>
              <w:rFonts w:ascii="Arial" w:hAnsi="Arial" w:cs="Arial"/>
              <w:sz w:val="16"/>
              <w:szCs w:val="16"/>
            </w:rPr>
            <w:t xml:space="preserve"> Survey of the diversity of American race, gender and the mass media in the United States. Cross listed as WGS 4323; dual listed as MDIA 5323. Fall.</w:t>
          </w:r>
        </w:p>
        <w:p w14:paraId="428E6F55" w14:textId="77777777" w:rsidR="00E864DE" w:rsidRDefault="00E864DE" w:rsidP="00E52DCB">
          <w:pPr>
            <w:rPr>
              <w:rFonts w:asciiTheme="majorHAnsi" w:hAnsiTheme="majorHAnsi" w:cs="Arial"/>
              <w:sz w:val="20"/>
              <w:szCs w:val="20"/>
            </w:rPr>
          </w:pPr>
        </w:p>
        <w:p w14:paraId="6D51DD94" w14:textId="77777777" w:rsidR="00E864DE" w:rsidRDefault="00E864DE" w:rsidP="00D3029D">
          <w:pPr>
            <w:rPr>
              <w:rFonts w:asciiTheme="majorHAnsi" w:hAnsiTheme="majorHAnsi" w:cs="Arial"/>
              <w:b/>
              <w:sz w:val="20"/>
              <w:szCs w:val="20"/>
              <w:u w:val="single"/>
            </w:rPr>
          </w:pPr>
          <w:r w:rsidRPr="00E864DE">
            <w:rPr>
              <w:rFonts w:asciiTheme="majorHAnsi" w:hAnsiTheme="majorHAnsi" w:cs="Arial"/>
              <w:b/>
              <w:sz w:val="20"/>
              <w:szCs w:val="20"/>
              <w:u w:val="single"/>
            </w:rPr>
            <w:t>PROPOSED</w:t>
          </w:r>
        </w:p>
        <w:p w14:paraId="78AE5E77" w14:textId="77777777" w:rsidR="00E864DE" w:rsidRDefault="00E864DE" w:rsidP="00D3029D">
          <w:pPr>
            <w:rPr>
              <w:rFonts w:asciiTheme="majorHAnsi" w:hAnsiTheme="majorHAnsi" w:cs="Arial"/>
              <w:b/>
              <w:sz w:val="20"/>
              <w:szCs w:val="20"/>
              <w:u w:val="single"/>
            </w:rPr>
          </w:pPr>
        </w:p>
        <w:sdt>
          <w:sdtPr>
            <w:rPr>
              <w:rFonts w:asciiTheme="majorHAnsi" w:hAnsiTheme="majorHAnsi" w:cs="Arial"/>
              <w:sz w:val="20"/>
              <w:szCs w:val="20"/>
            </w:rPr>
            <w:id w:val="-252202319"/>
            <w:placeholder>
              <w:docPart w:val="61DF4F848F64400DBAAF8750313F9E8E"/>
            </w:placeholder>
          </w:sdtPr>
          <w:sdtEndPr/>
          <w:sdtContent>
            <w:p w14:paraId="546AE40E" w14:textId="77777777" w:rsidR="00E864DE" w:rsidRDefault="00E864DE" w:rsidP="00AE7281">
              <w:pPr>
                <w:tabs>
                  <w:tab w:val="left" w:pos="360"/>
                  <w:tab w:val="left" w:pos="720"/>
                </w:tabs>
                <w:rPr>
                  <w:rFonts w:asciiTheme="majorHAnsi" w:hAnsiTheme="majorHAnsi" w:cs="Arial"/>
                  <w:sz w:val="20"/>
                  <w:szCs w:val="20"/>
                </w:rPr>
              </w:pPr>
            </w:p>
            <w:p w14:paraId="23BBCB6C" w14:textId="77777777" w:rsidR="00AE7281" w:rsidRDefault="00AE7281" w:rsidP="00AE7281">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 xml:space="preserve">, p. </w:t>
              </w:r>
              <w:r>
                <w:rPr>
                  <w:rFonts w:asciiTheme="majorHAnsi" w:hAnsiTheme="majorHAnsi" w:cs="Arial"/>
                  <w:b/>
                  <w:sz w:val="18"/>
                  <w:szCs w:val="18"/>
                </w:rPr>
                <w:t>51</w:t>
              </w:r>
              <w:r w:rsidR="00E52DCB">
                <w:rPr>
                  <w:rFonts w:asciiTheme="majorHAnsi" w:hAnsiTheme="majorHAnsi" w:cs="Arial"/>
                  <w:b/>
                  <w:sz w:val="18"/>
                  <w:szCs w:val="18"/>
                </w:rPr>
                <w:t>q</w:t>
              </w:r>
            </w:p>
            <w:p w14:paraId="7677BC02" w14:textId="77777777" w:rsidR="00AE7281" w:rsidRDefault="00AE7281" w:rsidP="00AE7281">
              <w:pPr>
                <w:tabs>
                  <w:tab w:val="left" w:pos="360"/>
                  <w:tab w:val="left" w:pos="720"/>
                </w:tabs>
                <w:rPr>
                  <w:rFonts w:cs="Book Antiqua"/>
                  <w:b/>
                  <w:bCs/>
                  <w:color w:val="000000"/>
                  <w:sz w:val="23"/>
                  <w:szCs w:val="23"/>
                </w:rPr>
              </w:pPr>
            </w:p>
            <w:p w14:paraId="6A748765" w14:textId="77777777" w:rsidR="00AE7281" w:rsidRDefault="00AE7281" w:rsidP="00AE7281">
              <w:pPr>
                <w:tabs>
                  <w:tab w:val="left" w:pos="360"/>
                  <w:tab w:val="left" w:pos="720"/>
                </w:tabs>
                <w:rPr>
                  <w:rFonts w:cs="Book Antiqua"/>
                  <w:b/>
                  <w:bCs/>
                  <w:color w:val="000000"/>
                  <w:sz w:val="23"/>
                  <w:szCs w:val="23"/>
                </w:rPr>
              </w:pPr>
              <w:r>
                <w:rPr>
                  <w:rFonts w:cs="Book Antiqua"/>
                  <w:b/>
                  <w:bCs/>
                  <w:color w:val="000000"/>
                  <w:sz w:val="23"/>
                  <w:szCs w:val="23"/>
                </w:rPr>
                <w:t>Media (MDIA)</w:t>
              </w:r>
            </w:p>
            <w:p w14:paraId="137B1279" w14:textId="77777777" w:rsidR="00AE7281" w:rsidRDefault="00AE7281" w:rsidP="00AE7281">
              <w:pPr>
                <w:tabs>
                  <w:tab w:val="left" w:pos="360"/>
                  <w:tab w:val="left" w:pos="720"/>
                </w:tabs>
                <w:rPr>
                  <w:rFonts w:asciiTheme="majorHAnsi" w:hAnsiTheme="majorHAnsi" w:cs="Arial"/>
                  <w:sz w:val="18"/>
                  <w:szCs w:val="18"/>
                </w:rPr>
              </w:pPr>
            </w:p>
            <w:p w14:paraId="73806B32" w14:textId="77777777" w:rsidR="00E52DCB" w:rsidRPr="00E52DCB" w:rsidRDefault="00E52DCB" w:rsidP="00E52DCB">
              <w:pPr>
                <w:rPr>
                  <w:rFonts w:ascii="Arial" w:hAnsi="Arial" w:cs="Arial"/>
                  <w:sz w:val="16"/>
                  <w:szCs w:val="16"/>
                </w:rPr>
              </w:pPr>
              <w:r w:rsidRPr="00E52DCB">
                <w:rPr>
                  <w:rFonts w:ascii="Arial" w:hAnsi="Arial" w:cs="Arial"/>
                  <w:b/>
                  <w:bCs/>
                  <w:sz w:val="16"/>
                  <w:szCs w:val="16"/>
                </w:rPr>
                <w:t>MDIA 4123. Media Management and Entrepreneurship</w:t>
              </w:r>
              <w:r w:rsidRPr="00E52DCB">
                <w:rPr>
                  <w:rFonts w:ascii="Arial" w:hAnsi="Arial" w:cs="Arial"/>
                  <w:sz w:val="16"/>
                  <w:szCs w:val="16"/>
                </w:rPr>
                <w:t xml:space="preserve"> Entrepreneurial techniques and skills including business finance, client interaction, and ethics that can be applied across multiple media-based contexts and platforms. Fall, Spring, Summer. </w:t>
              </w:r>
              <w:r w:rsidRPr="00E52DCB">
                <w:rPr>
                  <w:rFonts w:ascii="Arial" w:hAnsi="Arial" w:cs="Arial"/>
                  <w:sz w:val="16"/>
                  <w:szCs w:val="16"/>
                </w:rPr>
                <w:br/>
              </w:r>
              <w:r w:rsidRPr="00E52DCB">
                <w:rPr>
                  <w:rFonts w:ascii="Arial" w:hAnsi="Arial" w:cs="Arial"/>
                  <w:sz w:val="16"/>
                  <w:szCs w:val="16"/>
                </w:rPr>
                <w:br/>
              </w:r>
              <w:r w:rsidRPr="00E52DCB">
                <w:rPr>
                  <w:rFonts w:ascii="Arial" w:hAnsi="Arial" w:cs="Arial"/>
                  <w:b/>
                  <w:bCs/>
                  <w:sz w:val="16"/>
                  <w:szCs w:val="16"/>
                </w:rPr>
                <w:t>MDIA 420</w:t>
              </w:r>
              <w:r>
                <w:rPr>
                  <w:rFonts w:ascii="Arial" w:hAnsi="Arial" w:cs="Arial"/>
                  <w:b/>
                  <w:bCs/>
                  <w:sz w:val="16"/>
                  <w:szCs w:val="16"/>
                </w:rPr>
                <w:t>2</w:t>
              </w:r>
              <w:r w:rsidRPr="00E52DCB">
                <w:rPr>
                  <w:rFonts w:ascii="Arial" w:hAnsi="Arial" w:cs="Arial"/>
                  <w:b/>
                  <w:bCs/>
                  <w:sz w:val="16"/>
                  <w:szCs w:val="16"/>
                </w:rPr>
                <w:t>. News Practicum III</w:t>
              </w:r>
              <w:r w:rsidRPr="00E52DCB">
                <w:rPr>
                  <w:rFonts w:ascii="Arial" w:hAnsi="Arial" w:cs="Arial"/>
                  <w:sz w:val="16"/>
                  <w:szCs w:val="16"/>
                </w:rPr>
                <w:t xml:space="preserve"> A capstone experience in news production. Students will work for either DDNS, The Herald, ASUTV-News, RWR, or KASU to produce portfolio-worthy materials. Restricted to Multimedia Journalism majors. Prerequisites, MDIA 3201, MDIA 3013, and MDIA 3063; or instructor permission. Fall, Spring, Summer. </w:t>
              </w:r>
            </w:p>
            <w:p w14:paraId="209D42B2" w14:textId="77777777" w:rsidR="00E52DCB" w:rsidRPr="00E52DCB" w:rsidRDefault="00E52DCB" w:rsidP="00E52DCB">
              <w:pPr>
                <w:rPr>
                  <w:rFonts w:ascii="Arial" w:hAnsi="Arial" w:cs="Arial"/>
                  <w:sz w:val="16"/>
                  <w:szCs w:val="16"/>
                </w:rPr>
              </w:pPr>
            </w:p>
            <w:p w14:paraId="4C145EEF" w14:textId="77777777" w:rsidR="00E52DCB" w:rsidRPr="00E52DCB" w:rsidRDefault="00E52DCB" w:rsidP="00E52DCB">
              <w:pPr>
                <w:rPr>
                  <w:rFonts w:ascii="Arial" w:hAnsi="Arial" w:cs="Arial"/>
                  <w:sz w:val="16"/>
                  <w:szCs w:val="16"/>
                </w:rPr>
              </w:pPr>
              <w:r w:rsidRPr="00E52DCB">
                <w:rPr>
                  <w:rFonts w:ascii="Arial" w:hAnsi="Arial" w:cs="Arial"/>
                  <w:b/>
                  <w:bCs/>
                  <w:sz w:val="16"/>
                  <w:szCs w:val="16"/>
                </w:rPr>
                <w:t>MDIA 4323. Diversity and Media</w:t>
              </w:r>
              <w:r w:rsidRPr="00E52DCB">
                <w:rPr>
                  <w:rFonts w:ascii="Arial" w:hAnsi="Arial" w:cs="Arial"/>
                  <w:sz w:val="16"/>
                  <w:szCs w:val="16"/>
                </w:rPr>
                <w:t xml:space="preserve"> Survey of the diversity of American race, gender and the mass media in the United States. Cross listed as WGS 4323; dual listed as MDIA 5323. Fall.</w:t>
              </w:r>
            </w:p>
            <w:p w14:paraId="448AE079" w14:textId="77777777" w:rsidR="00E864DE" w:rsidRDefault="00E864DE" w:rsidP="00AE7281">
              <w:pPr>
                <w:tabs>
                  <w:tab w:val="left" w:pos="360"/>
                  <w:tab w:val="left" w:pos="720"/>
                </w:tabs>
                <w:rPr>
                  <w:rFonts w:asciiTheme="majorHAnsi" w:hAnsiTheme="majorHAnsi" w:cs="Arial"/>
                  <w:sz w:val="20"/>
                  <w:szCs w:val="20"/>
                </w:rPr>
              </w:pPr>
            </w:p>
            <w:p w14:paraId="1ED26025" w14:textId="77777777" w:rsidR="00E864DE" w:rsidRPr="00D3029D" w:rsidRDefault="00E864DE" w:rsidP="00E864DE"/>
            <w:p w14:paraId="07BF2B49" w14:textId="77777777" w:rsidR="00E864DE" w:rsidRPr="008426D1" w:rsidRDefault="001126CA" w:rsidP="00E864DE">
              <w:pPr>
                <w:rPr>
                  <w:rFonts w:asciiTheme="majorHAnsi" w:hAnsiTheme="majorHAnsi" w:cs="Arial"/>
                  <w:sz w:val="20"/>
                  <w:szCs w:val="20"/>
                </w:rPr>
              </w:pPr>
            </w:p>
          </w:sdtContent>
        </w:sdt>
        <w:p w14:paraId="4BEC39B4" w14:textId="77777777" w:rsidR="00E864DE" w:rsidRDefault="00E864DE" w:rsidP="00E864DE">
          <w:pPr>
            <w:tabs>
              <w:tab w:val="left" w:pos="360"/>
              <w:tab w:val="left" w:pos="720"/>
            </w:tabs>
            <w:ind w:left="720"/>
            <w:rPr>
              <w:rFonts w:asciiTheme="majorHAnsi" w:hAnsiTheme="majorHAnsi" w:cs="Arial"/>
              <w:sz w:val="20"/>
              <w:szCs w:val="20"/>
            </w:rPr>
          </w:pPr>
        </w:p>
        <w:p w14:paraId="406E9258" w14:textId="77777777" w:rsidR="00E864DE" w:rsidRPr="00092076" w:rsidRDefault="00E864DE" w:rsidP="00E864DE">
          <w:pPr>
            <w:jc w:val="center"/>
            <w:rPr>
              <w:rFonts w:ascii="Arial" w:hAnsi="Arial" w:cs="Arial"/>
              <w:b/>
              <w:bCs/>
              <w:sz w:val="20"/>
            </w:rPr>
          </w:pPr>
        </w:p>
        <w:p w14:paraId="6CF11FA5" w14:textId="77777777" w:rsidR="00D3680D" w:rsidRPr="008426D1" w:rsidRDefault="001126CA" w:rsidP="00D3029D">
          <w:pPr>
            <w:rPr>
              <w:rFonts w:asciiTheme="majorHAnsi" w:hAnsiTheme="majorHAnsi" w:cs="Arial"/>
              <w:sz w:val="20"/>
              <w:szCs w:val="20"/>
            </w:rPr>
          </w:pPr>
        </w:p>
      </w:sdtContent>
    </w:sdt>
    <w:p w14:paraId="7957E96F" w14:textId="77777777" w:rsidR="00D3680D" w:rsidRDefault="00D3680D" w:rsidP="00D3680D">
      <w:pPr>
        <w:tabs>
          <w:tab w:val="left" w:pos="360"/>
          <w:tab w:val="left" w:pos="720"/>
        </w:tabs>
        <w:ind w:left="720"/>
        <w:rPr>
          <w:rFonts w:asciiTheme="majorHAnsi" w:hAnsiTheme="majorHAnsi" w:cs="Arial"/>
          <w:sz w:val="20"/>
          <w:szCs w:val="20"/>
        </w:rPr>
      </w:pPr>
    </w:p>
    <w:p w14:paraId="3CA34820" w14:textId="77777777" w:rsidR="00D3680D" w:rsidRPr="00092076" w:rsidRDefault="00D3680D" w:rsidP="00D3680D">
      <w:pPr>
        <w:jc w:val="center"/>
        <w:rPr>
          <w:rFonts w:ascii="Arial" w:hAnsi="Arial" w:cs="Arial"/>
          <w:b/>
          <w:bCs/>
          <w:sz w:val="20"/>
        </w:rPr>
      </w:pPr>
    </w:p>
    <w:p w14:paraId="5F12D6C1"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F6979" w14:textId="77777777" w:rsidR="001126CA" w:rsidRDefault="001126CA" w:rsidP="00AF3758">
      <w:r>
        <w:separator/>
      </w:r>
    </w:p>
  </w:endnote>
  <w:endnote w:type="continuationSeparator" w:id="0">
    <w:p w14:paraId="0FB1548A" w14:textId="77777777" w:rsidR="001126CA" w:rsidRDefault="001126CA"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E883"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DB724"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5E2C"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767">
      <w:rPr>
        <w:rStyle w:val="PageNumber"/>
        <w:noProof/>
      </w:rPr>
      <w:t>8</w:t>
    </w:r>
    <w:r>
      <w:rPr>
        <w:rStyle w:val="PageNumber"/>
      </w:rPr>
      <w:fldChar w:fldCharType="end"/>
    </w:r>
  </w:p>
  <w:p w14:paraId="06E69B93"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3790"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B6691" w14:textId="77777777" w:rsidR="001126CA" w:rsidRDefault="001126CA" w:rsidP="00AF3758">
      <w:r>
        <w:separator/>
      </w:r>
    </w:p>
  </w:footnote>
  <w:footnote w:type="continuationSeparator" w:id="0">
    <w:p w14:paraId="75DAB2D9" w14:textId="77777777" w:rsidR="001126CA" w:rsidRDefault="001126CA"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FAC3" w14:textId="77777777"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9AE2" w14:textId="77777777"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3713" w14:textId="77777777"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611291"/>
    <w:multiLevelType w:val="hybridMultilevel"/>
    <w:tmpl w:val="6AF8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4D4C1E"/>
    <w:multiLevelType w:val="multilevel"/>
    <w:tmpl w:val="A834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9086C"/>
    <w:multiLevelType w:val="multilevel"/>
    <w:tmpl w:val="92B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227235"/>
    <w:multiLevelType w:val="multilevel"/>
    <w:tmpl w:val="3B96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CB6636"/>
    <w:multiLevelType w:val="multilevel"/>
    <w:tmpl w:val="CBEC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2"/>
  </w:num>
  <w:num w:numId="4">
    <w:abstractNumId w:val="25"/>
  </w:num>
  <w:num w:numId="5">
    <w:abstractNumId w:val="27"/>
  </w:num>
  <w:num w:numId="6">
    <w:abstractNumId w:val="18"/>
  </w:num>
  <w:num w:numId="7">
    <w:abstractNumId w:val="10"/>
  </w:num>
  <w:num w:numId="8">
    <w:abstractNumId w:val="24"/>
  </w:num>
  <w:num w:numId="9">
    <w:abstractNumId w:val="11"/>
  </w:num>
  <w:num w:numId="10">
    <w:abstractNumId w:val="8"/>
  </w:num>
  <w:num w:numId="11">
    <w:abstractNumId w:val="21"/>
  </w:num>
  <w:num w:numId="12">
    <w:abstractNumId w:val="17"/>
  </w:num>
  <w:num w:numId="13">
    <w:abstractNumId w:val="14"/>
  </w:num>
  <w:num w:numId="14">
    <w:abstractNumId w:val="9"/>
  </w:num>
  <w:num w:numId="15">
    <w:abstractNumId w:val="1"/>
  </w:num>
  <w:num w:numId="16">
    <w:abstractNumId w:val="3"/>
  </w:num>
  <w:num w:numId="17">
    <w:abstractNumId w:val="26"/>
  </w:num>
  <w:num w:numId="18">
    <w:abstractNumId w:val="15"/>
  </w:num>
  <w:num w:numId="19">
    <w:abstractNumId w:val="16"/>
  </w:num>
  <w:num w:numId="20">
    <w:abstractNumId w:val="22"/>
  </w:num>
  <w:num w:numId="21">
    <w:abstractNumId w:val="19"/>
  </w:num>
  <w:num w:numId="22">
    <w:abstractNumId w:val="6"/>
  </w:num>
  <w:num w:numId="23">
    <w:abstractNumId w:val="4"/>
  </w:num>
  <w:num w:numId="24">
    <w:abstractNumId w:val="23"/>
  </w:num>
  <w:num w:numId="25">
    <w:abstractNumId w:val="2"/>
  </w:num>
  <w:num w:numId="2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E4BC3"/>
    <w:rsid w:val="000F0FE3"/>
    <w:rsid w:val="000F5476"/>
    <w:rsid w:val="00101FF4"/>
    <w:rsid w:val="00103070"/>
    <w:rsid w:val="001126CA"/>
    <w:rsid w:val="001225A9"/>
    <w:rsid w:val="0013632D"/>
    <w:rsid w:val="00150E96"/>
    <w:rsid w:val="00151451"/>
    <w:rsid w:val="0015192B"/>
    <w:rsid w:val="00151B8F"/>
    <w:rsid w:val="00151FD3"/>
    <w:rsid w:val="00152D7A"/>
    <w:rsid w:val="0015536A"/>
    <w:rsid w:val="00156679"/>
    <w:rsid w:val="00156BAE"/>
    <w:rsid w:val="00160522"/>
    <w:rsid w:val="001611E3"/>
    <w:rsid w:val="00185D67"/>
    <w:rsid w:val="0019007D"/>
    <w:rsid w:val="001A5DD5"/>
    <w:rsid w:val="001B3939"/>
    <w:rsid w:val="001C441F"/>
    <w:rsid w:val="001C6BFA"/>
    <w:rsid w:val="001D2890"/>
    <w:rsid w:val="001D6244"/>
    <w:rsid w:val="001D79A5"/>
    <w:rsid w:val="001E0129"/>
    <w:rsid w:val="001E0853"/>
    <w:rsid w:val="001E288B"/>
    <w:rsid w:val="001E597A"/>
    <w:rsid w:val="001F28FD"/>
    <w:rsid w:val="001F5DA4"/>
    <w:rsid w:val="00201405"/>
    <w:rsid w:val="002030C1"/>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81E"/>
    <w:rsid w:val="00276F55"/>
    <w:rsid w:val="0028351D"/>
    <w:rsid w:val="00283525"/>
    <w:rsid w:val="002835CE"/>
    <w:rsid w:val="002A7E22"/>
    <w:rsid w:val="002B2119"/>
    <w:rsid w:val="002C498C"/>
    <w:rsid w:val="002E0CD3"/>
    <w:rsid w:val="002E3BD5"/>
    <w:rsid w:val="002E544F"/>
    <w:rsid w:val="002F46F3"/>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1CEF"/>
    <w:rsid w:val="004167AB"/>
    <w:rsid w:val="004228EA"/>
    <w:rsid w:val="00424133"/>
    <w:rsid w:val="00426FD6"/>
    <w:rsid w:val="00434AA5"/>
    <w:rsid w:val="004665CF"/>
    <w:rsid w:val="00473252"/>
    <w:rsid w:val="00474C39"/>
    <w:rsid w:val="0048101C"/>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A3F36"/>
    <w:rsid w:val="005B5C2C"/>
    <w:rsid w:val="005B6EB6"/>
    <w:rsid w:val="005C26C9"/>
    <w:rsid w:val="005C471D"/>
    <w:rsid w:val="005C7F00"/>
    <w:rsid w:val="005D1455"/>
    <w:rsid w:val="005D6652"/>
    <w:rsid w:val="005F41DD"/>
    <w:rsid w:val="0060479F"/>
    <w:rsid w:val="00604E55"/>
    <w:rsid w:val="00606EE4"/>
    <w:rsid w:val="00610022"/>
    <w:rsid w:val="006179CB"/>
    <w:rsid w:val="00623E7A"/>
    <w:rsid w:val="00627260"/>
    <w:rsid w:val="0063084C"/>
    <w:rsid w:val="00630A6B"/>
    <w:rsid w:val="006311FB"/>
    <w:rsid w:val="00636DB3"/>
    <w:rsid w:val="00641CDE"/>
    <w:rsid w:val="00641E0F"/>
    <w:rsid w:val="00647038"/>
    <w:rsid w:val="006530BB"/>
    <w:rsid w:val="00661D25"/>
    <w:rsid w:val="0066260B"/>
    <w:rsid w:val="006657FB"/>
    <w:rsid w:val="0066789C"/>
    <w:rsid w:val="00671EAA"/>
    <w:rsid w:val="0067749B"/>
    <w:rsid w:val="00677A48"/>
    <w:rsid w:val="00685BA1"/>
    <w:rsid w:val="00687879"/>
    <w:rsid w:val="00691664"/>
    <w:rsid w:val="006A7113"/>
    <w:rsid w:val="006B0864"/>
    <w:rsid w:val="006B52C0"/>
    <w:rsid w:val="006C0168"/>
    <w:rsid w:val="006D0246"/>
    <w:rsid w:val="006D258C"/>
    <w:rsid w:val="006D3578"/>
    <w:rsid w:val="006D50D1"/>
    <w:rsid w:val="006E6117"/>
    <w:rsid w:val="00707894"/>
    <w:rsid w:val="00712045"/>
    <w:rsid w:val="007227F4"/>
    <w:rsid w:val="0073025F"/>
    <w:rsid w:val="00730E85"/>
    <w:rsid w:val="0073125A"/>
    <w:rsid w:val="00750AF6"/>
    <w:rsid w:val="007637B2"/>
    <w:rsid w:val="00765474"/>
    <w:rsid w:val="00770217"/>
    <w:rsid w:val="00771CB4"/>
    <w:rsid w:val="007735A0"/>
    <w:rsid w:val="007876A3"/>
    <w:rsid w:val="00787FB0"/>
    <w:rsid w:val="007A06B9"/>
    <w:rsid w:val="007A099B"/>
    <w:rsid w:val="007A0B12"/>
    <w:rsid w:val="007A26FB"/>
    <w:rsid w:val="007A7830"/>
    <w:rsid w:val="007B4144"/>
    <w:rsid w:val="007C7F4C"/>
    <w:rsid w:val="007D371A"/>
    <w:rsid w:val="007D3A96"/>
    <w:rsid w:val="007E3CEE"/>
    <w:rsid w:val="007E58B8"/>
    <w:rsid w:val="007F159A"/>
    <w:rsid w:val="007F2D67"/>
    <w:rsid w:val="00802638"/>
    <w:rsid w:val="00815CCF"/>
    <w:rsid w:val="00820CD9"/>
    <w:rsid w:val="00822A0F"/>
    <w:rsid w:val="00826029"/>
    <w:rsid w:val="00826767"/>
    <w:rsid w:val="0083170D"/>
    <w:rsid w:val="008426D1"/>
    <w:rsid w:val="0085347F"/>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253D"/>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11F0"/>
    <w:rsid w:val="00A0329C"/>
    <w:rsid w:val="00A16BB1"/>
    <w:rsid w:val="00A342CC"/>
    <w:rsid w:val="00A40562"/>
    <w:rsid w:val="00A41E08"/>
    <w:rsid w:val="00A5089E"/>
    <w:rsid w:val="00A52464"/>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4118"/>
    <w:rsid w:val="00AE5338"/>
    <w:rsid w:val="00AE7281"/>
    <w:rsid w:val="00AF1219"/>
    <w:rsid w:val="00AF3758"/>
    <w:rsid w:val="00AF3C6A"/>
    <w:rsid w:val="00AF68E8"/>
    <w:rsid w:val="00B054E5"/>
    <w:rsid w:val="00B11E96"/>
    <w:rsid w:val="00B134C2"/>
    <w:rsid w:val="00B1628A"/>
    <w:rsid w:val="00B35368"/>
    <w:rsid w:val="00B46334"/>
    <w:rsid w:val="00B51325"/>
    <w:rsid w:val="00B5613F"/>
    <w:rsid w:val="00B5794F"/>
    <w:rsid w:val="00B6203D"/>
    <w:rsid w:val="00B6337D"/>
    <w:rsid w:val="00B71755"/>
    <w:rsid w:val="00B74127"/>
    <w:rsid w:val="00B77E17"/>
    <w:rsid w:val="00B86002"/>
    <w:rsid w:val="00B95D11"/>
    <w:rsid w:val="00B97755"/>
    <w:rsid w:val="00BB2A51"/>
    <w:rsid w:val="00BB5617"/>
    <w:rsid w:val="00BC2886"/>
    <w:rsid w:val="00BD1B2E"/>
    <w:rsid w:val="00BD26C1"/>
    <w:rsid w:val="00BD623D"/>
    <w:rsid w:val="00BD6B57"/>
    <w:rsid w:val="00BE069E"/>
    <w:rsid w:val="00BE6384"/>
    <w:rsid w:val="00BE70E2"/>
    <w:rsid w:val="00BF68C8"/>
    <w:rsid w:val="00BF6FF6"/>
    <w:rsid w:val="00C002F9"/>
    <w:rsid w:val="00C06304"/>
    <w:rsid w:val="00C12816"/>
    <w:rsid w:val="00C12977"/>
    <w:rsid w:val="00C21532"/>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1A2B"/>
    <w:rsid w:val="00D24427"/>
    <w:rsid w:val="00D3029D"/>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3BAA"/>
    <w:rsid w:val="00E0473D"/>
    <w:rsid w:val="00E11AC9"/>
    <w:rsid w:val="00E2250C"/>
    <w:rsid w:val="00E253C1"/>
    <w:rsid w:val="00E27C4B"/>
    <w:rsid w:val="00E315F0"/>
    <w:rsid w:val="00E322A3"/>
    <w:rsid w:val="00E35A13"/>
    <w:rsid w:val="00E41F8D"/>
    <w:rsid w:val="00E45868"/>
    <w:rsid w:val="00E47502"/>
    <w:rsid w:val="00E52DCB"/>
    <w:rsid w:val="00E672FC"/>
    <w:rsid w:val="00E70B06"/>
    <w:rsid w:val="00E70F94"/>
    <w:rsid w:val="00E8063D"/>
    <w:rsid w:val="00E82BCD"/>
    <w:rsid w:val="00E864DE"/>
    <w:rsid w:val="00E87EF0"/>
    <w:rsid w:val="00E90913"/>
    <w:rsid w:val="00EA1DBA"/>
    <w:rsid w:val="00EA50C8"/>
    <w:rsid w:val="00EA757C"/>
    <w:rsid w:val="00EB28B7"/>
    <w:rsid w:val="00EC52BB"/>
    <w:rsid w:val="00EC5D93"/>
    <w:rsid w:val="00EC6970"/>
    <w:rsid w:val="00ED5E7F"/>
    <w:rsid w:val="00EE0357"/>
    <w:rsid w:val="00EE2479"/>
    <w:rsid w:val="00EF05E9"/>
    <w:rsid w:val="00EF2038"/>
    <w:rsid w:val="00EF2A44"/>
    <w:rsid w:val="00EF34D9"/>
    <w:rsid w:val="00EF3F87"/>
    <w:rsid w:val="00EF50DC"/>
    <w:rsid w:val="00EF59AD"/>
    <w:rsid w:val="00F03568"/>
    <w:rsid w:val="00F24EE6"/>
    <w:rsid w:val="00F3035E"/>
    <w:rsid w:val="00F3261D"/>
    <w:rsid w:val="00F36F29"/>
    <w:rsid w:val="00F40E7C"/>
    <w:rsid w:val="00F44095"/>
    <w:rsid w:val="00F56B29"/>
    <w:rsid w:val="00F62ADA"/>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4FDE5"/>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ighlight">
    <w:name w:val="highlight"/>
    <w:basedOn w:val="DefaultParagraphFont"/>
    <w:rsid w:val="0085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184">
      <w:bodyDiv w:val="1"/>
      <w:marLeft w:val="0"/>
      <w:marRight w:val="0"/>
      <w:marTop w:val="0"/>
      <w:marBottom w:val="0"/>
      <w:divBdr>
        <w:top w:val="none" w:sz="0" w:space="0" w:color="auto"/>
        <w:left w:val="none" w:sz="0" w:space="0" w:color="auto"/>
        <w:bottom w:val="none" w:sz="0" w:space="0" w:color="auto"/>
        <w:right w:val="none" w:sz="0" w:space="0" w:color="auto"/>
      </w:divBdr>
    </w:div>
    <w:div w:id="144205764">
      <w:bodyDiv w:val="1"/>
      <w:marLeft w:val="0"/>
      <w:marRight w:val="0"/>
      <w:marTop w:val="0"/>
      <w:marBottom w:val="0"/>
      <w:divBdr>
        <w:top w:val="none" w:sz="0" w:space="0" w:color="auto"/>
        <w:left w:val="none" w:sz="0" w:space="0" w:color="auto"/>
        <w:bottom w:val="none" w:sz="0" w:space="0" w:color="auto"/>
        <w:right w:val="none" w:sz="0" w:space="0" w:color="auto"/>
      </w:divBdr>
    </w:div>
    <w:div w:id="169687924">
      <w:bodyDiv w:val="1"/>
      <w:marLeft w:val="0"/>
      <w:marRight w:val="0"/>
      <w:marTop w:val="0"/>
      <w:marBottom w:val="0"/>
      <w:divBdr>
        <w:top w:val="none" w:sz="0" w:space="0" w:color="auto"/>
        <w:left w:val="none" w:sz="0" w:space="0" w:color="auto"/>
        <w:bottom w:val="none" w:sz="0" w:space="0" w:color="auto"/>
        <w:right w:val="none" w:sz="0" w:space="0" w:color="auto"/>
      </w:divBdr>
    </w:div>
    <w:div w:id="180819772">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4919864">
      <w:bodyDiv w:val="1"/>
      <w:marLeft w:val="0"/>
      <w:marRight w:val="0"/>
      <w:marTop w:val="0"/>
      <w:marBottom w:val="0"/>
      <w:divBdr>
        <w:top w:val="none" w:sz="0" w:space="0" w:color="auto"/>
        <w:left w:val="none" w:sz="0" w:space="0" w:color="auto"/>
        <w:bottom w:val="none" w:sz="0" w:space="0" w:color="auto"/>
        <w:right w:val="none" w:sz="0" w:space="0" w:color="auto"/>
      </w:divBdr>
    </w:div>
    <w:div w:id="32998531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07533504">
      <w:bodyDiv w:val="1"/>
      <w:marLeft w:val="0"/>
      <w:marRight w:val="0"/>
      <w:marTop w:val="0"/>
      <w:marBottom w:val="0"/>
      <w:divBdr>
        <w:top w:val="none" w:sz="0" w:space="0" w:color="auto"/>
        <w:left w:val="none" w:sz="0" w:space="0" w:color="auto"/>
        <w:bottom w:val="none" w:sz="0" w:space="0" w:color="auto"/>
        <w:right w:val="none" w:sz="0" w:space="0" w:color="auto"/>
      </w:divBdr>
    </w:div>
    <w:div w:id="449013080">
      <w:bodyDiv w:val="1"/>
      <w:marLeft w:val="0"/>
      <w:marRight w:val="0"/>
      <w:marTop w:val="0"/>
      <w:marBottom w:val="0"/>
      <w:divBdr>
        <w:top w:val="none" w:sz="0" w:space="0" w:color="auto"/>
        <w:left w:val="none" w:sz="0" w:space="0" w:color="auto"/>
        <w:bottom w:val="none" w:sz="0" w:space="0" w:color="auto"/>
        <w:right w:val="none" w:sz="0" w:space="0" w:color="auto"/>
      </w:divBdr>
    </w:div>
    <w:div w:id="474765457">
      <w:bodyDiv w:val="1"/>
      <w:marLeft w:val="0"/>
      <w:marRight w:val="0"/>
      <w:marTop w:val="0"/>
      <w:marBottom w:val="0"/>
      <w:divBdr>
        <w:top w:val="none" w:sz="0" w:space="0" w:color="auto"/>
        <w:left w:val="none" w:sz="0" w:space="0" w:color="auto"/>
        <w:bottom w:val="none" w:sz="0" w:space="0" w:color="auto"/>
        <w:right w:val="none" w:sz="0" w:space="0" w:color="auto"/>
      </w:divBdr>
    </w:div>
    <w:div w:id="483670068">
      <w:bodyDiv w:val="1"/>
      <w:marLeft w:val="0"/>
      <w:marRight w:val="0"/>
      <w:marTop w:val="0"/>
      <w:marBottom w:val="0"/>
      <w:divBdr>
        <w:top w:val="none" w:sz="0" w:space="0" w:color="auto"/>
        <w:left w:val="none" w:sz="0" w:space="0" w:color="auto"/>
        <w:bottom w:val="none" w:sz="0" w:space="0" w:color="auto"/>
        <w:right w:val="none" w:sz="0" w:space="0" w:color="auto"/>
      </w:divBdr>
    </w:div>
    <w:div w:id="531650874">
      <w:bodyDiv w:val="1"/>
      <w:marLeft w:val="0"/>
      <w:marRight w:val="0"/>
      <w:marTop w:val="0"/>
      <w:marBottom w:val="0"/>
      <w:divBdr>
        <w:top w:val="none" w:sz="0" w:space="0" w:color="auto"/>
        <w:left w:val="none" w:sz="0" w:space="0" w:color="auto"/>
        <w:bottom w:val="none" w:sz="0" w:space="0" w:color="auto"/>
        <w:right w:val="none" w:sz="0" w:space="0" w:color="auto"/>
      </w:divBdr>
    </w:div>
    <w:div w:id="53361777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7544204">
      <w:bodyDiv w:val="1"/>
      <w:marLeft w:val="0"/>
      <w:marRight w:val="0"/>
      <w:marTop w:val="0"/>
      <w:marBottom w:val="0"/>
      <w:divBdr>
        <w:top w:val="none" w:sz="0" w:space="0" w:color="auto"/>
        <w:left w:val="none" w:sz="0" w:space="0" w:color="auto"/>
        <w:bottom w:val="none" w:sz="0" w:space="0" w:color="auto"/>
        <w:right w:val="none" w:sz="0" w:space="0" w:color="auto"/>
      </w:divBdr>
    </w:div>
    <w:div w:id="601760525">
      <w:bodyDiv w:val="1"/>
      <w:marLeft w:val="0"/>
      <w:marRight w:val="0"/>
      <w:marTop w:val="0"/>
      <w:marBottom w:val="0"/>
      <w:divBdr>
        <w:top w:val="none" w:sz="0" w:space="0" w:color="auto"/>
        <w:left w:val="none" w:sz="0" w:space="0" w:color="auto"/>
        <w:bottom w:val="none" w:sz="0" w:space="0" w:color="auto"/>
        <w:right w:val="none" w:sz="0" w:space="0" w:color="auto"/>
      </w:divBdr>
    </w:div>
    <w:div w:id="729038337">
      <w:bodyDiv w:val="1"/>
      <w:marLeft w:val="0"/>
      <w:marRight w:val="0"/>
      <w:marTop w:val="0"/>
      <w:marBottom w:val="0"/>
      <w:divBdr>
        <w:top w:val="none" w:sz="0" w:space="0" w:color="auto"/>
        <w:left w:val="none" w:sz="0" w:space="0" w:color="auto"/>
        <w:bottom w:val="none" w:sz="0" w:space="0" w:color="auto"/>
        <w:right w:val="none" w:sz="0" w:space="0" w:color="auto"/>
      </w:divBdr>
    </w:div>
    <w:div w:id="733242167">
      <w:bodyDiv w:val="1"/>
      <w:marLeft w:val="0"/>
      <w:marRight w:val="0"/>
      <w:marTop w:val="0"/>
      <w:marBottom w:val="0"/>
      <w:divBdr>
        <w:top w:val="none" w:sz="0" w:space="0" w:color="auto"/>
        <w:left w:val="none" w:sz="0" w:space="0" w:color="auto"/>
        <w:bottom w:val="none" w:sz="0" w:space="0" w:color="auto"/>
        <w:right w:val="none" w:sz="0" w:space="0" w:color="auto"/>
      </w:divBdr>
    </w:div>
    <w:div w:id="741030150">
      <w:bodyDiv w:val="1"/>
      <w:marLeft w:val="0"/>
      <w:marRight w:val="0"/>
      <w:marTop w:val="0"/>
      <w:marBottom w:val="0"/>
      <w:divBdr>
        <w:top w:val="none" w:sz="0" w:space="0" w:color="auto"/>
        <w:left w:val="none" w:sz="0" w:space="0" w:color="auto"/>
        <w:bottom w:val="none" w:sz="0" w:space="0" w:color="auto"/>
        <w:right w:val="none" w:sz="0" w:space="0" w:color="auto"/>
      </w:divBdr>
    </w:div>
    <w:div w:id="839195226">
      <w:bodyDiv w:val="1"/>
      <w:marLeft w:val="0"/>
      <w:marRight w:val="0"/>
      <w:marTop w:val="0"/>
      <w:marBottom w:val="0"/>
      <w:divBdr>
        <w:top w:val="none" w:sz="0" w:space="0" w:color="auto"/>
        <w:left w:val="none" w:sz="0" w:space="0" w:color="auto"/>
        <w:bottom w:val="none" w:sz="0" w:space="0" w:color="auto"/>
        <w:right w:val="none" w:sz="0" w:space="0" w:color="auto"/>
      </w:divBdr>
    </w:div>
    <w:div w:id="892692378">
      <w:bodyDiv w:val="1"/>
      <w:marLeft w:val="0"/>
      <w:marRight w:val="0"/>
      <w:marTop w:val="0"/>
      <w:marBottom w:val="0"/>
      <w:divBdr>
        <w:top w:val="none" w:sz="0" w:space="0" w:color="auto"/>
        <w:left w:val="none" w:sz="0" w:space="0" w:color="auto"/>
        <w:bottom w:val="none" w:sz="0" w:space="0" w:color="auto"/>
        <w:right w:val="none" w:sz="0" w:space="0" w:color="auto"/>
      </w:divBdr>
    </w:div>
    <w:div w:id="946733107">
      <w:bodyDiv w:val="1"/>
      <w:marLeft w:val="0"/>
      <w:marRight w:val="0"/>
      <w:marTop w:val="0"/>
      <w:marBottom w:val="0"/>
      <w:divBdr>
        <w:top w:val="none" w:sz="0" w:space="0" w:color="auto"/>
        <w:left w:val="none" w:sz="0" w:space="0" w:color="auto"/>
        <w:bottom w:val="none" w:sz="0" w:space="0" w:color="auto"/>
        <w:right w:val="none" w:sz="0" w:space="0" w:color="auto"/>
      </w:divBdr>
    </w:div>
    <w:div w:id="983192558">
      <w:bodyDiv w:val="1"/>
      <w:marLeft w:val="0"/>
      <w:marRight w:val="0"/>
      <w:marTop w:val="0"/>
      <w:marBottom w:val="0"/>
      <w:divBdr>
        <w:top w:val="none" w:sz="0" w:space="0" w:color="auto"/>
        <w:left w:val="none" w:sz="0" w:space="0" w:color="auto"/>
        <w:bottom w:val="none" w:sz="0" w:space="0" w:color="auto"/>
        <w:right w:val="none" w:sz="0" w:space="0" w:color="auto"/>
      </w:divBdr>
    </w:div>
    <w:div w:id="984941235">
      <w:bodyDiv w:val="1"/>
      <w:marLeft w:val="0"/>
      <w:marRight w:val="0"/>
      <w:marTop w:val="0"/>
      <w:marBottom w:val="0"/>
      <w:divBdr>
        <w:top w:val="none" w:sz="0" w:space="0" w:color="auto"/>
        <w:left w:val="none" w:sz="0" w:space="0" w:color="auto"/>
        <w:bottom w:val="none" w:sz="0" w:space="0" w:color="auto"/>
        <w:right w:val="none" w:sz="0" w:space="0" w:color="auto"/>
      </w:divBdr>
    </w:div>
    <w:div w:id="1042680511">
      <w:bodyDiv w:val="1"/>
      <w:marLeft w:val="0"/>
      <w:marRight w:val="0"/>
      <w:marTop w:val="0"/>
      <w:marBottom w:val="0"/>
      <w:divBdr>
        <w:top w:val="none" w:sz="0" w:space="0" w:color="auto"/>
        <w:left w:val="none" w:sz="0" w:space="0" w:color="auto"/>
        <w:bottom w:val="none" w:sz="0" w:space="0" w:color="auto"/>
        <w:right w:val="none" w:sz="0" w:space="0" w:color="auto"/>
      </w:divBdr>
    </w:div>
    <w:div w:id="1044254470">
      <w:bodyDiv w:val="1"/>
      <w:marLeft w:val="0"/>
      <w:marRight w:val="0"/>
      <w:marTop w:val="0"/>
      <w:marBottom w:val="0"/>
      <w:divBdr>
        <w:top w:val="none" w:sz="0" w:space="0" w:color="auto"/>
        <w:left w:val="none" w:sz="0" w:space="0" w:color="auto"/>
        <w:bottom w:val="none" w:sz="0" w:space="0" w:color="auto"/>
        <w:right w:val="none" w:sz="0" w:space="0" w:color="auto"/>
      </w:divBdr>
    </w:div>
    <w:div w:id="1069617638">
      <w:bodyDiv w:val="1"/>
      <w:marLeft w:val="0"/>
      <w:marRight w:val="0"/>
      <w:marTop w:val="0"/>
      <w:marBottom w:val="0"/>
      <w:divBdr>
        <w:top w:val="none" w:sz="0" w:space="0" w:color="auto"/>
        <w:left w:val="none" w:sz="0" w:space="0" w:color="auto"/>
        <w:bottom w:val="none" w:sz="0" w:space="0" w:color="auto"/>
        <w:right w:val="none" w:sz="0" w:space="0" w:color="auto"/>
      </w:divBdr>
    </w:div>
    <w:div w:id="1108890803">
      <w:bodyDiv w:val="1"/>
      <w:marLeft w:val="0"/>
      <w:marRight w:val="0"/>
      <w:marTop w:val="0"/>
      <w:marBottom w:val="0"/>
      <w:divBdr>
        <w:top w:val="none" w:sz="0" w:space="0" w:color="auto"/>
        <w:left w:val="none" w:sz="0" w:space="0" w:color="auto"/>
        <w:bottom w:val="none" w:sz="0" w:space="0" w:color="auto"/>
        <w:right w:val="none" w:sz="0" w:space="0" w:color="auto"/>
      </w:divBdr>
    </w:div>
    <w:div w:id="1282299789">
      <w:bodyDiv w:val="1"/>
      <w:marLeft w:val="0"/>
      <w:marRight w:val="0"/>
      <w:marTop w:val="0"/>
      <w:marBottom w:val="0"/>
      <w:divBdr>
        <w:top w:val="none" w:sz="0" w:space="0" w:color="auto"/>
        <w:left w:val="none" w:sz="0" w:space="0" w:color="auto"/>
        <w:bottom w:val="none" w:sz="0" w:space="0" w:color="auto"/>
        <w:right w:val="none" w:sz="0" w:space="0" w:color="auto"/>
      </w:divBdr>
    </w:div>
    <w:div w:id="1361201919">
      <w:bodyDiv w:val="1"/>
      <w:marLeft w:val="0"/>
      <w:marRight w:val="0"/>
      <w:marTop w:val="0"/>
      <w:marBottom w:val="0"/>
      <w:divBdr>
        <w:top w:val="none" w:sz="0" w:space="0" w:color="auto"/>
        <w:left w:val="none" w:sz="0" w:space="0" w:color="auto"/>
        <w:bottom w:val="none" w:sz="0" w:space="0" w:color="auto"/>
        <w:right w:val="none" w:sz="0" w:space="0" w:color="auto"/>
      </w:divBdr>
    </w:div>
    <w:div w:id="1395856392">
      <w:bodyDiv w:val="1"/>
      <w:marLeft w:val="0"/>
      <w:marRight w:val="0"/>
      <w:marTop w:val="0"/>
      <w:marBottom w:val="0"/>
      <w:divBdr>
        <w:top w:val="none" w:sz="0" w:space="0" w:color="auto"/>
        <w:left w:val="none" w:sz="0" w:space="0" w:color="auto"/>
        <w:bottom w:val="none" w:sz="0" w:space="0" w:color="auto"/>
        <w:right w:val="none" w:sz="0" w:space="0" w:color="auto"/>
      </w:divBdr>
    </w:div>
    <w:div w:id="1412584615">
      <w:bodyDiv w:val="1"/>
      <w:marLeft w:val="0"/>
      <w:marRight w:val="0"/>
      <w:marTop w:val="0"/>
      <w:marBottom w:val="0"/>
      <w:divBdr>
        <w:top w:val="none" w:sz="0" w:space="0" w:color="auto"/>
        <w:left w:val="none" w:sz="0" w:space="0" w:color="auto"/>
        <w:bottom w:val="none" w:sz="0" w:space="0" w:color="auto"/>
        <w:right w:val="none" w:sz="0" w:space="0" w:color="auto"/>
      </w:divBdr>
    </w:div>
    <w:div w:id="1508787194">
      <w:bodyDiv w:val="1"/>
      <w:marLeft w:val="0"/>
      <w:marRight w:val="0"/>
      <w:marTop w:val="0"/>
      <w:marBottom w:val="0"/>
      <w:divBdr>
        <w:top w:val="none" w:sz="0" w:space="0" w:color="auto"/>
        <w:left w:val="none" w:sz="0" w:space="0" w:color="auto"/>
        <w:bottom w:val="none" w:sz="0" w:space="0" w:color="auto"/>
        <w:right w:val="none" w:sz="0" w:space="0" w:color="auto"/>
      </w:divBdr>
    </w:div>
    <w:div w:id="1519157046">
      <w:bodyDiv w:val="1"/>
      <w:marLeft w:val="0"/>
      <w:marRight w:val="0"/>
      <w:marTop w:val="0"/>
      <w:marBottom w:val="0"/>
      <w:divBdr>
        <w:top w:val="none" w:sz="0" w:space="0" w:color="auto"/>
        <w:left w:val="none" w:sz="0" w:space="0" w:color="auto"/>
        <w:bottom w:val="none" w:sz="0" w:space="0" w:color="auto"/>
        <w:right w:val="none" w:sz="0" w:space="0" w:color="auto"/>
      </w:divBdr>
    </w:div>
    <w:div w:id="1535461293">
      <w:bodyDiv w:val="1"/>
      <w:marLeft w:val="0"/>
      <w:marRight w:val="0"/>
      <w:marTop w:val="0"/>
      <w:marBottom w:val="0"/>
      <w:divBdr>
        <w:top w:val="none" w:sz="0" w:space="0" w:color="auto"/>
        <w:left w:val="none" w:sz="0" w:space="0" w:color="auto"/>
        <w:bottom w:val="none" w:sz="0" w:space="0" w:color="auto"/>
        <w:right w:val="none" w:sz="0" w:space="0" w:color="auto"/>
      </w:divBdr>
    </w:div>
    <w:div w:id="1537428681">
      <w:bodyDiv w:val="1"/>
      <w:marLeft w:val="0"/>
      <w:marRight w:val="0"/>
      <w:marTop w:val="0"/>
      <w:marBottom w:val="0"/>
      <w:divBdr>
        <w:top w:val="none" w:sz="0" w:space="0" w:color="auto"/>
        <w:left w:val="none" w:sz="0" w:space="0" w:color="auto"/>
        <w:bottom w:val="none" w:sz="0" w:space="0" w:color="auto"/>
        <w:right w:val="none" w:sz="0" w:space="0" w:color="auto"/>
      </w:divBdr>
    </w:div>
    <w:div w:id="1546673738">
      <w:bodyDiv w:val="1"/>
      <w:marLeft w:val="0"/>
      <w:marRight w:val="0"/>
      <w:marTop w:val="0"/>
      <w:marBottom w:val="0"/>
      <w:divBdr>
        <w:top w:val="none" w:sz="0" w:space="0" w:color="auto"/>
        <w:left w:val="none" w:sz="0" w:space="0" w:color="auto"/>
        <w:bottom w:val="none" w:sz="0" w:space="0" w:color="auto"/>
        <w:right w:val="none" w:sz="0" w:space="0" w:color="auto"/>
      </w:divBdr>
    </w:div>
    <w:div w:id="1564828358">
      <w:bodyDiv w:val="1"/>
      <w:marLeft w:val="0"/>
      <w:marRight w:val="0"/>
      <w:marTop w:val="0"/>
      <w:marBottom w:val="0"/>
      <w:divBdr>
        <w:top w:val="none" w:sz="0" w:space="0" w:color="auto"/>
        <w:left w:val="none" w:sz="0" w:space="0" w:color="auto"/>
        <w:bottom w:val="none" w:sz="0" w:space="0" w:color="auto"/>
        <w:right w:val="none" w:sz="0" w:space="0" w:color="auto"/>
      </w:divBdr>
    </w:div>
    <w:div w:id="1569613453">
      <w:bodyDiv w:val="1"/>
      <w:marLeft w:val="0"/>
      <w:marRight w:val="0"/>
      <w:marTop w:val="0"/>
      <w:marBottom w:val="0"/>
      <w:divBdr>
        <w:top w:val="none" w:sz="0" w:space="0" w:color="auto"/>
        <w:left w:val="none" w:sz="0" w:space="0" w:color="auto"/>
        <w:bottom w:val="none" w:sz="0" w:space="0" w:color="auto"/>
        <w:right w:val="none" w:sz="0" w:space="0" w:color="auto"/>
      </w:divBdr>
    </w:div>
    <w:div w:id="1576671075">
      <w:bodyDiv w:val="1"/>
      <w:marLeft w:val="0"/>
      <w:marRight w:val="0"/>
      <w:marTop w:val="0"/>
      <w:marBottom w:val="0"/>
      <w:divBdr>
        <w:top w:val="none" w:sz="0" w:space="0" w:color="auto"/>
        <w:left w:val="none" w:sz="0" w:space="0" w:color="auto"/>
        <w:bottom w:val="none" w:sz="0" w:space="0" w:color="auto"/>
        <w:right w:val="none" w:sz="0" w:space="0" w:color="auto"/>
      </w:divBdr>
    </w:div>
    <w:div w:id="1596012601">
      <w:bodyDiv w:val="1"/>
      <w:marLeft w:val="0"/>
      <w:marRight w:val="0"/>
      <w:marTop w:val="0"/>
      <w:marBottom w:val="0"/>
      <w:divBdr>
        <w:top w:val="none" w:sz="0" w:space="0" w:color="auto"/>
        <w:left w:val="none" w:sz="0" w:space="0" w:color="auto"/>
        <w:bottom w:val="none" w:sz="0" w:space="0" w:color="auto"/>
        <w:right w:val="none" w:sz="0" w:space="0" w:color="auto"/>
      </w:divBdr>
    </w:div>
    <w:div w:id="1600798172">
      <w:bodyDiv w:val="1"/>
      <w:marLeft w:val="0"/>
      <w:marRight w:val="0"/>
      <w:marTop w:val="0"/>
      <w:marBottom w:val="0"/>
      <w:divBdr>
        <w:top w:val="none" w:sz="0" w:space="0" w:color="auto"/>
        <w:left w:val="none" w:sz="0" w:space="0" w:color="auto"/>
        <w:bottom w:val="none" w:sz="0" w:space="0" w:color="auto"/>
        <w:right w:val="none" w:sz="0" w:space="0" w:color="auto"/>
      </w:divBdr>
    </w:div>
    <w:div w:id="1623030350">
      <w:bodyDiv w:val="1"/>
      <w:marLeft w:val="0"/>
      <w:marRight w:val="0"/>
      <w:marTop w:val="0"/>
      <w:marBottom w:val="0"/>
      <w:divBdr>
        <w:top w:val="none" w:sz="0" w:space="0" w:color="auto"/>
        <w:left w:val="none" w:sz="0" w:space="0" w:color="auto"/>
        <w:bottom w:val="none" w:sz="0" w:space="0" w:color="auto"/>
        <w:right w:val="none" w:sz="0" w:space="0" w:color="auto"/>
      </w:divBdr>
    </w:div>
    <w:div w:id="1700814162">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768503803">
      <w:bodyDiv w:val="1"/>
      <w:marLeft w:val="0"/>
      <w:marRight w:val="0"/>
      <w:marTop w:val="0"/>
      <w:marBottom w:val="0"/>
      <w:divBdr>
        <w:top w:val="none" w:sz="0" w:space="0" w:color="auto"/>
        <w:left w:val="none" w:sz="0" w:space="0" w:color="auto"/>
        <w:bottom w:val="none" w:sz="0" w:space="0" w:color="auto"/>
        <w:right w:val="none" w:sz="0" w:space="0" w:color="auto"/>
      </w:divBdr>
    </w:div>
    <w:div w:id="1784229928">
      <w:bodyDiv w:val="1"/>
      <w:marLeft w:val="0"/>
      <w:marRight w:val="0"/>
      <w:marTop w:val="0"/>
      <w:marBottom w:val="0"/>
      <w:divBdr>
        <w:top w:val="none" w:sz="0" w:space="0" w:color="auto"/>
        <w:left w:val="none" w:sz="0" w:space="0" w:color="auto"/>
        <w:bottom w:val="none" w:sz="0" w:space="0" w:color="auto"/>
        <w:right w:val="none" w:sz="0" w:space="0" w:color="auto"/>
      </w:divBdr>
    </w:div>
    <w:div w:id="1797988894">
      <w:bodyDiv w:val="1"/>
      <w:marLeft w:val="0"/>
      <w:marRight w:val="0"/>
      <w:marTop w:val="0"/>
      <w:marBottom w:val="0"/>
      <w:divBdr>
        <w:top w:val="none" w:sz="0" w:space="0" w:color="auto"/>
        <w:left w:val="none" w:sz="0" w:space="0" w:color="auto"/>
        <w:bottom w:val="none" w:sz="0" w:space="0" w:color="auto"/>
        <w:right w:val="none" w:sz="0" w:space="0" w:color="auto"/>
      </w:divBdr>
    </w:div>
    <w:div w:id="1878279820">
      <w:bodyDiv w:val="1"/>
      <w:marLeft w:val="0"/>
      <w:marRight w:val="0"/>
      <w:marTop w:val="0"/>
      <w:marBottom w:val="0"/>
      <w:divBdr>
        <w:top w:val="none" w:sz="0" w:space="0" w:color="auto"/>
        <w:left w:val="none" w:sz="0" w:space="0" w:color="auto"/>
        <w:bottom w:val="none" w:sz="0" w:space="0" w:color="auto"/>
        <w:right w:val="none" w:sz="0" w:space="0" w:color="auto"/>
      </w:divBdr>
    </w:div>
    <w:div w:id="188416957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66054601">
      <w:bodyDiv w:val="1"/>
      <w:marLeft w:val="0"/>
      <w:marRight w:val="0"/>
      <w:marTop w:val="0"/>
      <w:marBottom w:val="0"/>
      <w:divBdr>
        <w:top w:val="none" w:sz="0" w:space="0" w:color="auto"/>
        <w:left w:val="none" w:sz="0" w:space="0" w:color="auto"/>
        <w:bottom w:val="none" w:sz="0" w:space="0" w:color="auto"/>
        <w:right w:val="none" w:sz="0" w:space="0" w:color="auto"/>
      </w:divBdr>
    </w:div>
    <w:div w:id="2072190747">
      <w:bodyDiv w:val="1"/>
      <w:marLeft w:val="0"/>
      <w:marRight w:val="0"/>
      <w:marTop w:val="0"/>
      <w:marBottom w:val="0"/>
      <w:divBdr>
        <w:top w:val="none" w:sz="0" w:space="0" w:color="auto"/>
        <w:left w:val="none" w:sz="0" w:space="0" w:color="auto"/>
        <w:bottom w:val="none" w:sz="0" w:space="0" w:color="auto"/>
        <w:right w:val="none" w:sz="0" w:space="0" w:color="auto"/>
      </w:divBdr>
    </w:div>
    <w:div w:id="2093120369">
      <w:bodyDiv w:val="1"/>
      <w:marLeft w:val="0"/>
      <w:marRight w:val="0"/>
      <w:marTop w:val="0"/>
      <w:marBottom w:val="0"/>
      <w:divBdr>
        <w:top w:val="none" w:sz="0" w:space="0" w:color="auto"/>
        <w:left w:val="none" w:sz="0" w:space="0" w:color="auto"/>
        <w:bottom w:val="none" w:sz="0" w:space="0" w:color="auto"/>
        <w:right w:val="none" w:sz="0" w:space="0" w:color="auto"/>
      </w:divBdr>
    </w:div>
    <w:div w:id="2124497385">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1DF4F848F64400DBAAF8750313F9E8E"/>
        <w:category>
          <w:name w:val="General"/>
          <w:gallery w:val="placeholder"/>
        </w:category>
        <w:types>
          <w:type w:val="bbPlcHdr"/>
        </w:types>
        <w:behaviors>
          <w:behavior w:val="content"/>
        </w:behaviors>
        <w:guid w:val="{F265CB0F-4984-489C-840C-A8882A37506D}"/>
      </w:docPartPr>
      <w:docPartBody>
        <w:p w:rsidR="004B3F67" w:rsidRDefault="00060DD8" w:rsidP="00060DD8">
          <w:pPr>
            <w:pStyle w:val="61DF4F848F64400DBAAF8750313F9E8E"/>
          </w:pPr>
          <w:r w:rsidRPr="008426D1">
            <w:rPr>
              <w:rStyle w:val="PlaceholderText"/>
              <w:shd w:val="clear" w:color="auto" w:fill="D9D9D9" w:themeFill="background1" w:themeFillShade="D9"/>
            </w:rPr>
            <w:t>Paste bulletin pages here...</w:t>
          </w:r>
        </w:p>
      </w:docPartBody>
    </w:docPart>
    <w:docPart>
      <w:docPartPr>
        <w:name w:val="1E5C39CE8F2E4344A1E8855A0E9E9209"/>
        <w:category>
          <w:name w:val="General"/>
          <w:gallery w:val="placeholder"/>
        </w:category>
        <w:types>
          <w:type w:val="bbPlcHdr"/>
        </w:types>
        <w:behaviors>
          <w:behavior w:val="content"/>
        </w:behaviors>
        <w:guid w:val="{D033817B-95CB-3F4F-B158-1039D68FBA66}"/>
      </w:docPartPr>
      <w:docPartBody>
        <w:p w:rsidR="00514FD1" w:rsidRDefault="00ED2EC6" w:rsidP="00ED2EC6">
          <w:pPr>
            <w:pStyle w:val="1E5C39CE8F2E4344A1E8855A0E9E920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D509AE1656B74B912067B96A2948BB"/>
        <w:category>
          <w:name w:val="General"/>
          <w:gallery w:val="placeholder"/>
        </w:category>
        <w:types>
          <w:type w:val="bbPlcHdr"/>
        </w:types>
        <w:behaviors>
          <w:behavior w:val="content"/>
        </w:behaviors>
        <w:guid w:val="{09B422CE-362E-854F-8C78-CDB92AA25345}"/>
      </w:docPartPr>
      <w:docPartBody>
        <w:p w:rsidR="00514FD1" w:rsidRDefault="00ED2EC6" w:rsidP="00ED2EC6">
          <w:pPr>
            <w:pStyle w:val="5AD509AE1656B74B912067B96A2948B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21974A9C434DA43B9D338AFC2C9AF5F"/>
        <w:category>
          <w:name w:val="General"/>
          <w:gallery w:val="placeholder"/>
        </w:category>
        <w:types>
          <w:type w:val="bbPlcHdr"/>
        </w:types>
        <w:behaviors>
          <w:behavior w:val="content"/>
        </w:behaviors>
        <w:guid w:val="{38326E1A-CE7A-0A4D-AEC5-6F3877F64F8E}"/>
      </w:docPartPr>
      <w:docPartBody>
        <w:p w:rsidR="00514FD1" w:rsidRDefault="00ED2EC6" w:rsidP="00ED2EC6">
          <w:pPr>
            <w:pStyle w:val="721974A9C434DA43B9D338AFC2C9AF5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388CFB152B264189295D8C1497F049"/>
        <w:category>
          <w:name w:val="General"/>
          <w:gallery w:val="placeholder"/>
        </w:category>
        <w:types>
          <w:type w:val="bbPlcHdr"/>
        </w:types>
        <w:behaviors>
          <w:behavior w:val="content"/>
        </w:behaviors>
        <w:guid w:val="{D4D90930-2CFC-7F46-A5D8-5792099D68AD}"/>
      </w:docPartPr>
      <w:docPartBody>
        <w:p w:rsidR="00514FD1" w:rsidRDefault="00ED2EC6" w:rsidP="00ED2EC6">
          <w:pPr>
            <w:pStyle w:val="6B388CFB152B264189295D8C1497F04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B9D682EFDEB7C44B97A6A27736766D4"/>
        <w:category>
          <w:name w:val="General"/>
          <w:gallery w:val="placeholder"/>
        </w:category>
        <w:types>
          <w:type w:val="bbPlcHdr"/>
        </w:types>
        <w:behaviors>
          <w:behavior w:val="content"/>
        </w:behaviors>
        <w:guid w:val="{AA0B9CCA-E755-C54F-8E99-0C5E41C66319}"/>
      </w:docPartPr>
      <w:docPartBody>
        <w:p w:rsidR="00514FD1" w:rsidRDefault="00ED2EC6" w:rsidP="00ED2EC6">
          <w:pPr>
            <w:pStyle w:val="DB9D682EFDEB7C44B97A6A27736766D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E23F34F206C4E47B2F7391CC4FB5B3A"/>
        <w:category>
          <w:name w:val="General"/>
          <w:gallery w:val="placeholder"/>
        </w:category>
        <w:types>
          <w:type w:val="bbPlcHdr"/>
        </w:types>
        <w:behaviors>
          <w:behavior w:val="content"/>
        </w:behaviors>
        <w:guid w:val="{196E0F55-FA8D-BF43-97B7-3FACDBFDBB1C}"/>
      </w:docPartPr>
      <w:docPartBody>
        <w:p w:rsidR="00514FD1" w:rsidRDefault="00ED2EC6" w:rsidP="00ED2EC6">
          <w:pPr>
            <w:pStyle w:val="AE23F34F206C4E47B2F7391CC4FB5B3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64EE1C8C0A4906A22937E2F28C0C7B"/>
        <w:category>
          <w:name w:val="General"/>
          <w:gallery w:val="placeholder"/>
        </w:category>
        <w:types>
          <w:type w:val="bbPlcHdr"/>
        </w:types>
        <w:behaviors>
          <w:behavior w:val="content"/>
        </w:behaviors>
        <w:guid w:val="{4BB8E265-9DA2-4678-A6FF-DA0A313119A6}"/>
      </w:docPartPr>
      <w:docPartBody>
        <w:p w:rsidR="00426BDA" w:rsidRDefault="00F95741" w:rsidP="00F95741">
          <w:pPr>
            <w:pStyle w:val="1464EE1C8C0A4906A22937E2F28C0C7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56B4"/>
    <w:rsid w:val="00060DD8"/>
    <w:rsid w:val="00060F28"/>
    <w:rsid w:val="000640D9"/>
    <w:rsid w:val="000738EC"/>
    <w:rsid w:val="00081B63"/>
    <w:rsid w:val="000B2786"/>
    <w:rsid w:val="00106DB7"/>
    <w:rsid w:val="002B70B3"/>
    <w:rsid w:val="002D64D6"/>
    <w:rsid w:val="0032383A"/>
    <w:rsid w:val="00337484"/>
    <w:rsid w:val="0036668E"/>
    <w:rsid w:val="00390048"/>
    <w:rsid w:val="003D4C2A"/>
    <w:rsid w:val="003F69FB"/>
    <w:rsid w:val="00425226"/>
    <w:rsid w:val="00426BDA"/>
    <w:rsid w:val="00436B57"/>
    <w:rsid w:val="00447848"/>
    <w:rsid w:val="004B3F67"/>
    <w:rsid w:val="004E1A75"/>
    <w:rsid w:val="00514FD1"/>
    <w:rsid w:val="00534B28"/>
    <w:rsid w:val="00545DA8"/>
    <w:rsid w:val="00576003"/>
    <w:rsid w:val="00587536"/>
    <w:rsid w:val="005C4D59"/>
    <w:rsid w:val="005D5D2F"/>
    <w:rsid w:val="00623293"/>
    <w:rsid w:val="00654E35"/>
    <w:rsid w:val="006C3910"/>
    <w:rsid w:val="00713074"/>
    <w:rsid w:val="00752579"/>
    <w:rsid w:val="007C3467"/>
    <w:rsid w:val="008822A5"/>
    <w:rsid w:val="00891F77"/>
    <w:rsid w:val="00913E4B"/>
    <w:rsid w:val="00916154"/>
    <w:rsid w:val="0096458F"/>
    <w:rsid w:val="009D439F"/>
    <w:rsid w:val="009F31F4"/>
    <w:rsid w:val="00A20583"/>
    <w:rsid w:val="00AC62E8"/>
    <w:rsid w:val="00AD4B92"/>
    <w:rsid w:val="00AD5D56"/>
    <w:rsid w:val="00B2559E"/>
    <w:rsid w:val="00B46360"/>
    <w:rsid w:val="00B46AFF"/>
    <w:rsid w:val="00B72454"/>
    <w:rsid w:val="00B72548"/>
    <w:rsid w:val="00B938EC"/>
    <w:rsid w:val="00BA0596"/>
    <w:rsid w:val="00BE0E7B"/>
    <w:rsid w:val="00C23318"/>
    <w:rsid w:val="00CB25D5"/>
    <w:rsid w:val="00CD4EF8"/>
    <w:rsid w:val="00CD656D"/>
    <w:rsid w:val="00CE7C19"/>
    <w:rsid w:val="00D0572D"/>
    <w:rsid w:val="00D402B7"/>
    <w:rsid w:val="00D87B77"/>
    <w:rsid w:val="00D96F4E"/>
    <w:rsid w:val="00DC036A"/>
    <w:rsid w:val="00DD12EE"/>
    <w:rsid w:val="00DE6391"/>
    <w:rsid w:val="00EB3740"/>
    <w:rsid w:val="00ED2EC6"/>
    <w:rsid w:val="00F0343A"/>
    <w:rsid w:val="00F6324D"/>
    <w:rsid w:val="00F70181"/>
    <w:rsid w:val="00F95741"/>
    <w:rsid w:val="00FD70C9"/>
    <w:rsid w:val="00FF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14FD1"/>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1DF4F848F64400DBAAF8750313F9E8E">
    <w:name w:val="61DF4F848F64400DBAAF8750313F9E8E"/>
    <w:rsid w:val="00060DD8"/>
    <w:pPr>
      <w:spacing w:after="160" w:line="259" w:lineRule="auto"/>
    </w:pPr>
  </w:style>
  <w:style w:type="paragraph" w:customStyle="1" w:styleId="1E5C39CE8F2E4344A1E8855A0E9E9209">
    <w:name w:val="1E5C39CE8F2E4344A1E8855A0E9E9209"/>
    <w:rsid w:val="00ED2EC6"/>
    <w:pPr>
      <w:spacing w:after="0" w:line="240" w:lineRule="auto"/>
    </w:pPr>
    <w:rPr>
      <w:sz w:val="24"/>
      <w:szCs w:val="24"/>
    </w:rPr>
  </w:style>
  <w:style w:type="paragraph" w:customStyle="1" w:styleId="5AD509AE1656B74B912067B96A2948BB">
    <w:name w:val="5AD509AE1656B74B912067B96A2948BB"/>
    <w:rsid w:val="00ED2EC6"/>
    <w:pPr>
      <w:spacing w:after="0" w:line="240" w:lineRule="auto"/>
    </w:pPr>
    <w:rPr>
      <w:sz w:val="24"/>
      <w:szCs w:val="24"/>
    </w:rPr>
  </w:style>
  <w:style w:type="paragraph" w:customStyle="1" w:styleId="721974A9C434DA43B9D338AFC2C9AF5F">
    <w:name w:val="721974A9C434DA43B9D338AFC2C9AF5F"/>
    <w:rsid w:val="00ED2EC6"/>
    <w:pPr>
      <w:spacing w:after="0" w:line="240" w:lineRule="auto"/>
    </w:pPr>
    <w:rPr>
      <w:sz w:val="24"/>
      <w:szCs w:val="24"/>
    </w:rPr>
  </w:style>
  <w:style w:type="paragraph" w:customStyle="1" w:styleId="6B388CFB152B264189295D8C1497F049">
    <w:name w:val="6B388CFB152B264189295D8C1497F049"/>
    <w:rsid w:val="00ED2EC6"/>
    <w:pPr>
      <w:spacing w:after="0" w:line="240" w:lineRule="auto"/>
    </w:pPr>
    <w:rPr>
      <w:sz w:val="24"/>
      <w:szCs w:val="24"/>
    </w:rPr>
  </w:style>
  <w:style w:type="paragraph" w:customStyle="1" w:styleId="DB9D682EFDEB7C44B97A6A27736766D4">
    <w:name w:val="DB9D682EFDEB7C44B97A6A27736766D4"/>
    <w:rsid w:val="00ED2EC6"/>
    <w:pPr>
      <w:spacing w:after="0" w:line="240" w:lineRule="auto"/>
    </w:pPr>
    <w:rPr>
      <w:sz w:val="24"/>
      <w:szCs w:val="24"/>
    </w:rPr>
  </w:style>
  <w:style w:type="paragraph" w:customStyle="1" w:styleId="AE23F34F206C4E47B2F7391CC4FB5B3A">
    <w:name w:val="AE23F34F206C4E47B2F7391CC4FB5B3A"/>
    <w:rsid w:val="00ED2EC6"/>
    <w:pPr>
      <w:spacing w:after="0" w:line="240" w:lineRule="auto"/>
    </w:pPr>
    <w:rPr>
      <w:sz w:val="24"/>
      <w:szCs w:val="24"/>
    </w:rPr>
  </w:style>
  <w:style w:type="paragraph" w:customStyle="1" w:styleId="1464EE1C8C0A4906A22937E2F28C0C7B">
    <w:name w:val="1464EE1C8C0A4906A22937E2F28C0C7B"/>
    <w:rsid w:val="00F957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666B-091C-0A46-A84B-0D40D531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13</cp:revision>
  <cp:lastPrinted>2019-07-10T17:02:00Z</cp:lastPrinted>
  <dcterms:created xsi:type="dcterms:W3CDTF">2021-03-11T21:20:00Z</dcterms:created>
  <dcterms:modified xsi:type="dcterms:W3CDTF">2021-04-12T15:12:00Z</dcterms:modified>
</cp:coreProperties>
</file>