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3D278C93"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A0A6B0" w14:textId="77777777" w:rsidR="000779C2" w:rsidRDefault="000779C2" w:rsidP="009E0B00">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7A1F677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48A6B0" w14:textId="77777777" w:rsidR="000779C2" w:rsidRDefault="000779C2" w:rsidP="009E0B00">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2F8C1F" w14:textId="77777777" w:rsidR="000779C2" w:rsidRDefault="000779C2" w:rsidP="009E0B00"/>
        </w:tc>
      </w:tr>
      <w:tr w:rsidR="000779C2" w14:paraId="2696E470"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D110C8" w14:textId="77777777" w:rsidR="000779C2" w:rsidRDefault="000779C2" w:rsidP="009E0B00">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7D8652" w14:textId="77777777" w:rsidR="000779C2" w:rsidRDefault="000779C2" w:rsidP="009E0B00"/>
        </w:tc>
      </w:tr>
    </w:tbl>
    <w:p w14:paraId="05C65EDA" w14:textId="77777777" w:rsidR="008F58AD" w:rsidRDefault="008F58AD" w:rsidP="008F58AD">
      <w:pPr>
        <w:spacing w:after="0"/>
        <w:jc w:val="center"/>
        <w:rPr>
          <w:rFonts w:asciiTheme="majorHAnsi" w:hAnsiTheme="majorHAnsi" w:cs="Arial"/>
          <w:b/>
          <w:sz w:val="36"/>
          <w:szCs w:val="36"/>
        </w:rPr>
      </w:pPr>
    </w:p>
    <w:p w14:paraId="26319395"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56F7926B" w14:textId="2BBE5E51"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F64F2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72B90429"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EE18B4F"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6DAA3D9F"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160B33D1" w14:textId="77777777" w:rsidTr="009E0B00">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02729F29" w14:textId="77777777" w:rsidTr="009E0B00">
              <w:trPr>
                <w:trHeight w:val="113"/>
              </w:trPr>
              <w:tc>
                <w:tcPr>
                  <w:tcW w:w="3685" w:type="dxa"/>
                  <w:vAlign w:val="bottom"/>
                </w:tcPr>
                <w:p w14:paraId="370AFA7E" w14:textId="6C5A0C08" w:rsidR="00AD2FB4" w:rsidRDefault="009108E1" w:rsidP="00BB5195">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BB5195">
                        <w:rPr>
                          <w:rFonts w:asciiTheme="majorHAnsi" w:hAnsiTheme="majorHAnsi"/>
                          <w:sz w:val="20"/>
                          <w:szCs w:val="20"/>
                        </w:rPr>
                        <w:t>Po-Lin Pan</w:t>
                      </w:r>
                    </w:sdtContent>
                  </w:sdt>
                </w:p>
              </w:tc>
              <w:sdt>
                <w:sdtPr>
                  <w:rPr>
                    <w:rFonts w:asciiTheme="majorHAnsi" w:hAnsiTheme="majorHAnsi"/>
                    <w:sz w:val="20"/>
                    <w:szCs w:val="20"/>
                  </w:rPr>
                  <w:alias w:val="Date"/>
                  <w:tag w:val="Date"/>
                  <w:id w:val="726572248"/>
                  <w:placeholder>
                    <w:docPart w:val="B560AC293F8646BBB2E6EA913E4A2A05"/>
                  </w:placeholder>
                  <w:date w:fullDate="2018-10-04T00:00:00Z">
                    <w:dateFormat w:val="M/d/yyyy"/>
                    <w:lid w:val="en-US"/>
                    <w:storeMappedDataAs w:val="dateTime"/>
                    <w:calendar w:val="gregorian"/>
                  </w:date>
                </w:sdtPr>
                <w:sdtEndPr/>
                <w:sdtContent>
                  <w:tc>
                    <w:tcPr>
                      <w:tcW w:w="1350" w:type="dxa"/>
                      <w:vAlign w:val="bottom"/>
                    </w:tcPr>
                    <w:p w14:paraId="3B3885D2" w14:textId="3C6625EC" w:rsidR="00AD2FB4" w:rsidRDefault="00D95CB8" w:rsidP="00BB5195">
                      <w:pPr>
                        <w:jc w:val="center"/>
                        <w:rPr>
                          <w:rFonts w:asciiTheme="majorHAnsi" w:hAnsiTheme="majorHAnsi"/>
                          <w:sz w:val="20"/>
                          <w:szCs w:val="20"/>
                        </w:rPr>
                      </w:pPr>
                      <w:r>
                        <w:rPr>
                          <w:rFonts w:asciiTheme="majorHAnsi" w:hAnsiTheme="majorHAnsi"/>
                          <w:sz w:val="20"/>
                          <w:szCs w:val="20"/>
                        </w:rPr>
                        <w:t>10/4/2018</w:t>
                      </w:r>
                    </w:p>
                  </w:tc>
                </w:sdtContent>
              </w:sdt>
            </w:tr>
          </w:tbl>
          <w:p w14:paraId="0250A185" w14:textId="77777777" w:rsidR="00AD2FB4" w:rsidRPr="00592A95" w:rsidRDefault="00AD2FB4" w:rsidP="009E0B00">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053775F" w14:textId="77777777" w:rsidTr="009E0B00">
              <w:trPr>
                <w:trHeight w:val="113"/>
              </w:trPr>
              <w:tc>
                <w:tcPr>
                  <w:tcW w:w="3685" w:type="dxa"/>
                  <w:vAlign w:val="bottom"/>
                </w:tcPr>
                <w:p w14:paraId="6A511294" w14:textId="77777777" w:rsidR="00AD2FB4" w:rsidRDefault="009108E1" w:rsidP="009E0B00">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5703539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7035397"/>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4342AF7F" w14:textId="77777777" w:rsidR="00AD2FB4" w:rsidRDefault="00AD2FB4" w:rsidP="009E0B0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D17685A" w14:textId="77777777" w:rsidR="00AD2FB4" w:rsidRPr="006648A0" w:rsidRDefault="00AD2FB4" w:rsidP="009E0B00">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0B276C97" w14:textId="77777777" w:rsidTr="009E0B0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3D3D5DD" w14:textId="77777777" w:rsidTr="009E0B00">
              <w:trPr>
                <w:trHeight w:val="113"/>
              </w:trPr>
              <w:tc>
                <w:tcPr>
                  <w:tcW w:w="3685" w:type="dxa"/>
                  <w:vAlign w:val="bottom"/>
                </w:tcPr>
                <w:p w14:paraId="46CF9AB6" w14:textId="5C0CF630" w:rsidR="00AD2FB4" w:rsidRDefault="009108E1" w:rsidP="00BB5195">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BB5195">
                        <w:rPr>
                          <w:rFonts w:asciiTheme="majorHAnsi" w:hAnsiTheme="majorHAnsi"/>
                          <w:sz w:val="20"/>
                          <w:szCs w:val="20"/>
                        </w:rPr>
                        <w:t>Marceline Hayes</w:t>
                      </w:r>
                    </w:sdtContent>
                  </w:sdt>
                </w:p>
              </w:tc>
              <w:sdt>
                <w:sdtPr>
                  <w:rPr>
                    <w:rFonts w:asciiTheme="majorHAnsi" w:hAnsiTheme="majorHAnsi"/>
                    <w:sz w:val="20"/>
                    <w:szCs w:val="20"/>
                  </w:rPr>
                  <w:alias w:val="Date"/>
                  <w:tag w:val="Date"/>
                  <w:id w:val="-1811082839"/>
                  <w:placeholder>
                    <w:docPart w:val="18E75FDC68B240D1AFB9E3320B45C25B"/>
                  </w:placeholder>
                  <w:date w:fullDate="2018-10-04T00:00:00Z">
                    <w:dateFormat w:val="M/d/yyyy"/>
                    <w:lid w:val="en-US"/>
                    <w:storeMappedDataAs w:val="dateTime"/>
                    <w:calendar w:val="gregorian"/>
                  </w:date>
                </w:sdtPr>
                <w:sdtEndPr/>
                <w:sdtContent>
                  <w:tc>
                    <w:tcPr>
                      <w:tcW w:w="1350" w:type="dxa"/>
                      <w:vAlign w:val="bottom"/>
                    </w:tcPr>
                    <w:p w14:paraId="256F2464" w14:textId="22648811" w:rsidR="00AD2FB4" w:rsidRDefault="00D95CB8" w:rsidP="00BB5195">
                      <w:pPr>
                        <w:jc w:val="center"/>
                        <w:rPr>
                          <w:rFonts w:asciiTheme="majorHAnsi" w:hAnsiTheme="majorHAnsi"/>
                          <w:sz w:val="20"/>
                          <w:szCs w:val="20"/>
                        </w:rPr>
                      </w:pPr>
                      <w:r>
                        <w:rPr>
                          <w:rFonts w:asciiTheme="majorHAnsi" w:hAnsiTheme="majorHAnsi"/>
                          <w:sz w:val="20"/>
                          <w:szCs w:val="20"/>
                        </w:rPr>
                        <w:t>10/4/2018</w:t>
                      </w:r>
                    </w:p>
                  </w:tc>
                </w:sdtContent>
              </w:sdt>
            </w:tr>
          </w:tbl>
          <w:p w14:paraId="60C04857" w14:textId="77777777" w:rsidR="00AD2FB4" w:rsidRPr="00592A95" w:rsidRDefault="00AD2FB4" w:rsidP="009E0B00">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229CBCF" w14:textId="77777777" w:rsidTr="009E0B00">
              <w:trPr>
                <w:trHeight w:val="113"/>
              </w:trPr>
              <w:tc>
                <w:tcPr>
                  <w:tcW w:w="3685" w:type="dxa"/>
                  <w:vAlign w:val="bottom"/>
                </w:tcPr>
                <w:p w14:paraId="4BA40F44" w14:textId="77777777" w:rsidR="00AD2FB4" w:rsidRDefault="009108E1" w:rsidP="009E0B00">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37363691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73636913"/>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6FEA7F7D" w14:textId="77777777" w:rsidR="00AD2FB4" w:rsidRDefault="00AD2FB4" w:rsidP="009E0B0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87C7F2A"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39B8586D" w14:textId="77777777" w:rsidTr="009E0B0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D0CBED7" w14:textId="77777777" w:rsidTr="009E0B00">
              <w:trPr>
                <w:trHeight w:val="113"/>
              </w:trPr>
              <w:tc>
                <w:tcPr>
                  <w:tcW w:w="3685" w:type="dxa"/>
                  <w:vAlign w:val="bottom"/>
                </w:tcPr>
                <w:p w14:paraId="027D99C7" w14:textId="5A69C8E3" w:rsidR="00AD2FB4" w:rsidRDefault="009108E1" w:rsidP="009E0B00">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870285" w:rsidRPr="00870285">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5D15898949EA4982A20E6F2017F9FB8F"/>
                  </w:placeholder>
                  <w:date w:fullDate="2018-10-17T00:00:00Z">
                    <w:dateFormat w:val="M/d/yyyy"/>
                    <w:lid w:val="en-US"/>
                    <w:storeMappedDataAs w:val="dateTime"/>
                    <w:calendar w:val="gregorian"/>
                  </w:date>
                </w:sdtPr>
                <w:sdtEndPr/>
                <w:sdtContent>
                  <w:tc>
                    <w:tcPr>
                      <w:tcW w:w="1350" w:type="dxa"/>
                      <w:vAlign w:val="bottom"/>
                    </w:tcPr>
                    <w:p w14:paraId="27810E42" w14:textId="47851506" w:rsidR="00AD2FB4" w:rsidRDefault="00870285" w:rsidP="009E0B00">
                      <w:pPr>
                        <w:jc w:val="center"/>
                        <w:rPr>
                          <w:rFonts w:asciiTheme="majorHAnsi" w:hAnsiTheme="majorHAnsi"/>
                          <w:sz w:val="20"/>
                          <w:szCs w:val="20"/>
                        </w:rPr>
                      </w:pPr>
                      <w:r>
                        <w:rPr>
                          <w:rFonts w:asciiTheme="majorHAnsi" w:hAnsiTheme="majorHAnsi"/>
                          <w:sz w:val="20"/>
                          <w:szCs w:val="20"/>
                        </w:rPr>
                        <w:t>10/17/2018</w:t>
                      </w:r>
                    </w:p>
                  </w:tc>
                </w:sdtContent>
              </w:sdt>
            </w:tr>
          </w:tbl>
          <w:p w14:paraId="0D0205D1" w14:textId="77777777" w:rsidR="00AD2FB4" w:rsidRPr="00592A95" w:rsidRDefault="00AD2FB4" w:rsidP="009E0B00">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3EF242" w14:textId="77777777" w:rsidTr="009E0B00">
              <w:trPr>
                <w:trHeight w:val="113"/>
              </w:trPr>
              <w:tc>
                <w:tcPr>
                  <w:tcW w:w="3685" w:type="dxa"/>
                  <w:vAlign w:val="bottom"/>
                </w:tcPr>
                <w:p w14:paraId="21A5CFE3" w14:textId="77777777" w:rsidR="00AD2FB4" w:rsidRDefault="009108E1" w:rsidP="009E0B00">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32706275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27062757"/>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7124EA57" w14:textId="77777777" w:rsidR="00AD2FB4" w:rsidRDefault="00AD2FB4" w:rsidP="009E0B0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9E0A21E" w14:textId="77777777" w:rsidR="00AD2FB4" w:rsidRPr="00592A95" w:rsidRDefault="00AD2FB4" w:rsidP="009E0B00">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27D06200" w14:textId="77777777" w:rsidTr="009E0B0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3AF4B36" w14:textId="77777777" w:rsidTr="009E0B00">
              <w:trPr>
                <w:trHeight w:val="113"/>
              </w:trPr>
              <w:tc>
                <w:tcPr>
                  <w:tcW w:w="3685" w:type="dxa"/>
                  <w:vAlign w:val="bottom"/>
                </w:tcPr>
                <w:p w14:paraId="70252D6E" w14:textId="06034EF6" w:rsidR="00AD2FB4" w:rsidRDefault="009108E1" w:rsidP="009E0B00">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2E7ABB">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18-10-17T00:00:00Z">
                    <w:dateFormat w:val="M/d/yyyy"/>
                    <w:lid w:val="en-US"/>
                    <w:storeMappedDataAs w:val="dateTime"/>
                    <w:calendar w:val="gregorian"/>
                  </w:date>
                </w:sdtPr>
                <w:sdtEndPr/>
                <w:sdtContent>
                  <w:tc>
                    <w:tcPr>
                      <w:tcW w:w="1350" w:type="dxa"/>
                      <w:vAlign w:val="bottom"/>
                    </w:tcPr>
                    <w:p w14:paraId="5D4CBB03" w14:textId="3A1AF49D" w:rsidR="00AD2FB4" w:rsidRDefault="002E7ABB" w:rsidP="009E0B00">
                      <w:pPr>
                        <w:jc w:val="center"/>
                        <w:rPr>
                          <w:rFonts w:asciiTheme="majorHAnsi" w:hAnsiTheme="majorHAnsi"/>
                          <w:sz w:val="20"/>
                          <w:szCs w:val="20"/>
                        </w:rPr>
                      </w:pPr>
                      <w:r>
                        <w:rPr>
                          <w:rFonts w:asciiTheme="majorHAnsi" w:hAnsiTheme="majorHAnsi"/>
                          <w:sz w:val="20"/>
                          <w:szCs w:val="20"/>
                        </w:rPr>
                        <w:t>10/17/2018</w:t>
                      </w:r>
                    </w:p>
                  </w:tc>
                </w:sdtContent>
              </w:sdt>
            </w:tr>
          </w:tbl>
          <w:p w14:paraId="56E550C0" w14:textId="77777777" w:rsidR="00AD2FB4" w:rsidRPr="00592A95" w:rsidRDefault="00AD2FB4" w:rsidP="009E0B00">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6C9D48" w14:textId="77777777" w:rsidTr="009E0B00">
              <w:trPr>
                <w:trHeight w:val="113"/>
              </w:trPr>
              <w:tc>
                <w:tcPr>
                  <w:tcW w:w="3685" w:type="dxa"/>
                  <w:vAlign w:val="bottom"/>
                </w:tcPr>
                <w:p w14:paraId="3657B270" w14:textId="77777777" w:rsidR="00AD2FB4" w:rsidRDefault="009108E1" w:rsidP="009E0B00">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16904539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69045395"/>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5D65409D" w14:textId="77777777" w:rsidR="00AD2FB4" w:rsidRDefault="00AD2FB4" w:rsidP="009E0B0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DA8941" w14:textId="77777777" w:rsidR="00AD2FB4" w:rsidRPr="00592A95" w:rsidRDefault="00AD2FB4" w:rsidP="009E0B00">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5F0F60C6" w14:textId="77777777" w:rsidTr="009E0B0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7D24D8DE" w14:textId="77777777" w:rsidTr="009E0B00">
              <w:trPr>
                <w:trHeight w:val="113"/>
              </w:trPr>
              <w:tc>
                <w:tcPr>
                  <w:tcW w:w="3685" w:type="dxa"/>
                  <w:vAlign w:val="bottom"/>
                </w:tcPr>
                <w:p w14:paraId="004C563F" w14:textId="77777777" w:rsidR="000F2A51" w:rsidRDefault="009108E1"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815548297"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815548297"/>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0B9563DD"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9A0C516" w14:textId="77777777" w:rsidR="00AD2FB4" w:rsidRPr="00592A95" w:rsidRDefault="000F2A51" w:rsidP="009E0B00">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8D62A51" w14:textId="77777777" w:rsidTr="009E0B00">
              <w:trPr>
                <w:trHeight w:val="113"/>
              </w:trPr>
              <w:tc>
                <w:tcPr>
                  <w:tcW w:w="3685" w:type="dxa"/>
                  <w:vAlign w:val="bottom"/>
                </w:tcPr>
                <w:p w14:paraId="77B59EB4" w14:textId="77777777" w:rsidR="00AD2FB4" w:rsidRDefault="009108E1" w:rsidP="009E0B00">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95627461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56274612"/>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0D9644B2" w14:textId="77777777" w:rsidR="00AD2FB4" w:rsidRDefault="00AD2FB4" w:rsidP="009E0B0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225479" w14:textId="77777777" w:rsidR="00AD2FB4" w:rsidRPr="00592A95" w:rsidRDefault="00AD2FB4" w:rsidP="009E0B00">
            <w:pPr>
              <w:rPr>
                <w:rFonts w:asciiTheme="majorHAnsi" w:hAnsiTheme="majorHAnsi"/>
                <w:sz w:val="20"/>
                <w:szCs w:val="20"/>
              </w:rPr>
            </w:pPr>
            <w:r w:rsidRPr="00592A95">
              <w:rPr>
                <w:rFonts w:asciiTheme="majorHAnsi" w:hAnsiTheme="majorHAnsi"/>
                <w:b/>
                <w:sz w:val="20"/>
                <w:szCs w:val="20"/>
              </w:rPr>
              <w:t>Vice Chancellor for Academic Affairs</w:t>
            </w:r>
          </w:p>
        </w:tc>
      </w:tr>
    </w:tbl>
    <w:p w14:paraId="6C007C52" w14:textId="77777777" w:rsidR="00636DB3" w:rsidRPr="00592A95" w:rsidRDefault="00636DB3" w:rsidP="00384538">
      <w:pPr>
        <w:pBdr>
          <w:bottom w:val="single" w:sz="12" w:space="1" w:color="auto"/>
        </w:pBdr>
        <w:rPr>
          <w:rFonts w:asciiTheme="majorHAnsi" w:hAnsiTheme="majorHAnsi" w:cs="Arial"/>
          <w:sz w:val="20"/>
          <w:szCs w:val="20"/>
        </w:rPr>
      </w:pPr>
    </w:p>
    <w:p w14:paraId="69AE414F"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5D0C66B6" w14:textId="413505E5" w:rsidR="0080196D" w:rsidRDefault="0080196D"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Holly Hall</w:t>
          </w:r>
          <w:r w:rsidR="00F64F2E">
            <w:rPr>
              <w:rFonts w:asciiTheme="majorHAnsi" w:hAnsiTheme="majorHAnsi" w:cs="Arial"/>
              <w:sz w:val="20"/>
              <w:szCs w:val="20"/>
            </w:rPr>
            <w:t>, Dept. of Communication</w:t>
          </w:r>
        </w:p>
        <w:p w14:paraId="3FCD4D5A" w14:textId="77777777" w:rsidR="0080196D" w:rsidRDefault="009108E1" w:rsidP="006E6FEC">
          <w:pPr>
            <w:tabs>
              <w:tab w:val="left" w:pos="360"/>
              <w:tab w:val="left" w:pos="720"/>
            </w:tabs>
            <w:spacing w:after="0" w:line="240" w:lineRule="auto"/>
            <w:rPr>
              <w:rFonts w:asciiTheme="majorHAnsi" w:hAnsiTheme="majorHAnsi" w:cs="Arial"/>
              <w:sz w:val="20"/>
              <w:szCs w:val="20"/>
            </w:rPr>
          </w:pPr>
          <w:hyperlink r:id="rId9" w:history="1">
            <w:r w:rsidR="0080196D" w:rsidRPr="00D83689">
              <w:rPr>
                <w:rStyle w:val="Hyperlink"/>
                <w:rFonts w:asciiTheme="majorHAnsi" w:hAnsiTheme="majorHAnsi" w:cs="Arial"/>
                <w:sz w:val="20"/>
                <w:szCs w:val="20"/>
              </w:rPr>
              <w:t>hollyhall@astate.edu</w:t>
            </w:r>
          </w:hyperlink>
        </w:p>
        <w:p w14:paraId="421D4B7D" w14:textId="77777777" w:rsidR="006E6FEC" w:rsidRDefault="0080196D"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870-972-3135</w:t>
          </w:r>
        </w:p>
      </w:sdtContent>
    </w:sdt>
    <w:p w14:paraId="78E5D36C"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23ECCE59"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4CED03ED" w14:textId="5FEB236B" w:rsidR="00330C10" w:rsidRDefault="00330C1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00F64F2E">
            <w:rPr>
              <w:rFonts w:asciiTheme="majorHAnsi" w:hAnsiTheme="majorHAnsi" w:cs="Arial"/>
              <w:sz w:val="20"/>
              <w:szCs w:val="20"/>
            </w:rPr>
            <w:t>Change prefixes AD, PR, and PRAD to STCM.</w:t>
          </w:r>
        </w:p>
        <w:p w14:paraId="4EB4E667" w14:textId="6173FC68" w:rsidR="002E3FC9" w:rsidRDefault="00330C1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Change prerequisites to AD/STCM 3013, PR/STCM 3033, and PR/STCM 4013 as indicated below [incorporating clarifications to changes in withdrawn proposals LAC 47 and LAC 50.]</w:t>
          </w:r>
        </w:p>
      </w:sdtContent>
    </w:sdt>
    <w:p w14:paraId="0CF7CE7E"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19B97FC8"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7C67E47C" w14:textId="5AFFBAD0" w:rsidR="002E3FC9" w:rsidRDefault="00D95CB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38B5582B"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20042B7C"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5B0500EC" w14:textId="1DF077EB" w:rsidR="002E3FC9" w:rsidRDefault="0080196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Currently in Banner, classes for the </w:t>
          </w:r>
          <w:r w:rsidR="00F64F2E">
            <w:rPr>
              <w:rFonts w:asciiTheme="majorHAnsi" w:hAnsiTheme="majorHAnsi" w:cs="Arial"/>
              <w:sz w:val="20"/>
              <w:szCs w:val="20"/>
            </w:rPr>
            <w:t>S</w:t>
          </w:r>
          <w:r>
            <w:rPr>
              <w:rFonts w:asciiTheme="majorHAnsi" w:hAnsiTheme="majorHAnsi" w:cs="Arial"/>
              <w:sz w:val="20"/>
              <w:szCs w:val="20"/>
            </w:rPr>
            <w:t xml:space="preserve">trategic </w:t>
          </w:r>
          <w:r w:rsidR="00F64F2E">
            <w:rPr>
              <w:rFonts w:asciiTheme="majorHAnsi" w:hAnsiTheme="majorHAnsi" w:cs="Arial"/>
              <w:sz w:val="20"/>
              <w:szCs w:val="20"/>
            </w:rPr>
            <w:t>C</w:t>
          </w:r>
          <w:r>
            <w:rPr>
              <w:rFonts w:asciiTheme="majorHAnsi" w:hAnsiTheme="majorHAnsi" w:cs="Arial"/>
              <w:sz w:val="20"/>
              <w:szCs w:val="20"/>
            </w:rPr>
            <w:t>ommunication program are scattered among three prefixes (AD, PR and PRAD).  With the deletion of emphasis areas like Advertising, we would like to unify all classes under one prefix, making them easier for students to fin</w:t>
          </w:r>
          <w:r w:rsidR="004B6E98">
            <w:rPr>
              <w:rFonts w:asciiTheme="majorHAnsi" w:hAnsiTheme="majorHAnsi" w:cs="Arial"/>
              <w:sz w:val="20"/>
              <w:szCs w:val="20"/>
            </w:rPr>
            <w:t>d and assisting the program in making</w:t>
          </w:r>
          <w:r>
            <w:rPr>
              <w:rFonts w:asciiTheme="majorHAnsi" w:hAnsiTheme="majorHAnsi" w:cs="Arial"/>
              <w:sz w:val="20"/>
              <w:szCs w:val="20"/>
            </w:rPr>
            <w:t xml:space="preserve"> the transition to a unified </w:t>
          </w:r>
          <w:r w:rsidR="00F64F2E">
            <w:rPr>
              <w:rFonts w:asciiTheme="majorHAnsi" w:hAnsiTheme="majorHAnsi" w:cs="Arial"/>
              <w:sz w:val="20"/>
              <w:szCs w:val="20"/>
            </w:rPr>
            <w:t>S</w:t>
          </w:r>
          <w:r>
            <w:rPr>
              <w:rFonts w:asciiTheme="majorHAnsi" w:hAnsiTheme="majorHAnsi" w:cs="Arial"/>
              <w:sz w:val="20"/>
              <w:szCs w:val="20"/>
            </w:rPr>
            <w:t xml:space="preserve">trategic </w:t>
          </w:r>
          <w:r w:rsidR="00F64F2E">
            <w:rPr>
              <w:rFonts w:asciiTheme="majorHAnsi" w:hAnsiTheme="majorHAnsi" w:cs="Arial"/>
              <w:sz w:val="20"/>
              <w:szCs w:val="20"/>
            </w:rPr>
            <w:t>C</w:t>
          </w:r>
          <w:r>
            <w:rPr>
              <w:rFonts w:asciiTheme="majorHAnsi" w:hAnsiTheme="majorHAnsi" w:cs="Arial"/>
              <w:sz w:val="20"/>
              <w:szCs w:val="20"/>
            </w:rPr>
            <w:t>ommunication degree.</w:t>
          </w:r>
        </w:p>
      </w:sdtContent>
    </w:sdt>
    <w:p w14:paraId="6A014582"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4DD47C05" w14:textId="4F46365B" w:rsidR="00AD2FB4" w:rsidRDefault="00AD2FB4">
      <w:pPr>
        <w:rPr>
          <w:rFonts w:asciiTheme="majorHAnsi" w:hAnsiTheme="majorHAnsi" w:cs="Arial"/>
          <w:b/>
          <w:sz w:val="28"/>
          <w:szCs w:val="20"/>
        </w:rPr>
      </w:pPr>
    </w:p>
    <w:p w14:paraId="6BA6A5F4"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73396F2F"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1888B883" w14:textId="77777777" w:rsidTr="009E0B00">
        <w:tc>
          <w:tcPr>
            <w:tcW w:w="11016" w:type="dxa"/>
            <w:shd w:val="clear" w:color="auto" w:fill="D9D9D9" w:themeFill="background1" w:themeFillShade="D9"/>
          </w:tcPr>
          <w:p w14:paraId="7D6B4D7D" w14:textId="77777777" w:rsidR="00CD7510" w:rsidRPr="008426D1" w:rsidRDefault="00CD7510" w:rsidP="009E0B00">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27223A5E" w14:textId="77777777" w:rsidTr="009E0B00">
        <w:tc>
          <w:tcPr>
            <w:tcW w:w="11016" w:type="dxa"/>
            <w:shd w:val="clear" w:color="auto" w:fill="F2F2F2" w:themeFill="background1" w:themeFillShade="F2"/>
          </w:tcPr>
          <w:p w14:paraId="501B360E" w14:textId="77777777" w:rsidR="00CD7510" w:rsidRPr="008426D1" w:rsidRDefault="00CD7510" w:rsidP="009E0B00">
            <w:pPr>
              <w:tabs>
                <w:tab w:val="left" w:pos="360"/>
                <w:tab w:val="left" w:pos="720"/>
              </w:tabs>
              <w:jc w:val="center"/>
              <w:rPr>
                <w:rFonts w:ascii="Times New Roman" w:hAnsi="Times New Roman" w:cs="Times New Roman"/>
                <w:b/>
                <w:color w:val="000000" w:themeColor="text1"/>
                <w:sz w:val="18"/>
                <w:szCs w:val="24"/>
              </w:rPr>
            </w:pPr>
          </w:p>
          <w:p w14:paraId="3EF5A754" w14:textId="77777777" w:rsidR="00CD7510" w:rsidRPr="008426D1" w:rsidRDefault="00CD7510" w:rsidP="009E0B00">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71211F19" w14:textId="77777777" w:rsidR="00CD7510" w:rsidRPr="008426D1" w:rsidRDefault="00CD7510" w:rsidP="009E0B00">
            <w:pPr>
              <w:rPr>
                <w:rFonts w:ascii="Times New Roman" w:hAnsi="Times New Roman" w:cs="Times New Roman"/>
                <w:b/>
                <w:color w:val="FF0000"/>
                <w:sz w:val="14"/>
                <w:szCs w:val="24"/>
              </w:rPr>
            </w:pPr>
          </w:p>
          <w:p w14:paraId="1EB2FD44" w14:textId="77777777" w:rsidR="00CD7510" w:rsidRPr="008426D1" w:rsidRDefault="00CD7510" w:rsidP="009E0B00">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53AAE4DB" w14:textId="77777777" w:rsidR="00CD7510" w:rsidRPr="008426D1" w:rsidRDefault="00CD7510" w:rsidP="009E0B00">
            <w:pPr>
              <w:tabs>
                <w:tab w:val="left" w:pos="360"/>
                <w:tab w:val="left" w:pos="720"/>
              </w:tabs>
              <w:jc w:val="center"/>
              <w:rPr>
                <w:rFonts w:ascii="Times New Roman" w:hAnsi="Times New Roman" w:cs="Times New Roman"/>
                <w:b/>
                <w:color w:val="000000" w:themeColor="text1"/>
                <w:sz w:val="10"/>
                <w:szCs w:val="24"/>
                <w:u w:val="single"/>
              </w:rPr>
            </w:pPr>
          </w:p>
          <w:p w14:paraId="5E1A8684" w14:textId="77777777" w:rsidR="00CD7510" w:rsidRPr="008426D1" w:rsidRDefault="00CD7510" w:rsidP="009E0B00">
            <w:pPr>
              <w:tabs>
                <w:tab w:val="left" w:pos="360"/>
                <w:tab w:val="left" w:pos="720"/>
              </w:tabs>
              <w:jc w:val="center"/>
              <w:rPr>
                <w:rFonts w:ascii="Times New Roman" w:hAnsi="Times New Roman" w:cs="Times New Roman"/>
                <w:b/>
                <w:color w:val="000000" w:themeColor="text1"/>
                <w:sz w:val="10"/>
                <w:szCs w:val="24"/>
                <w:u w:val="single"/>
              </w:rPr>
            </w:pPr>
          </w:p>
          <w:p w14:paraId="3AA75171" w14:textId="77777777" w:rsidR="00CD7510" w:rsidRPr="008426D1" w:rsidRDefault="00CD7510" w:rsidP="009E0B00">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FEC2D93" w14:textId="77777777" w:rsidR="00CD7510" w:rsidRPr="008426D1" w:rsidRDefault="00CD7510" w:rsidP="009E0B00">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629D2BDA" w14:textId="77777777" w:rsidR="00CD7510" w:rsidRPr="008426D1" w:rsidRDefault="00CD7510" w:rsidP="009E0B00">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2A84707" w14:textId="77777777" w:rsidR="00CD7510" w:rsidRPr="008426D1" w:rsidRDefault="00CD7510" w:rsidP="009E0B00">
            <w:pPr>
              <w:tabs>
                <w:tab w:val="left" w:pos="360"/>
                <w:tab w:val="left" w:pos="720"/>
              </w:tabs>
              <w:rPr>
                <w:rFonts w:ascii="Times New Roman" w:hAnsi="Times New Roman" w:cs="Times New Roman"/>
                <w:b/>
                <w:color w:val="000000" w:themeColor="text1"/>
                <w:sz w:val="18"/>
                <w:szCs w:val="28"/>
              </w:rPr>
            </w:pPr>
          </w:p>
          <w:p w14:paraId="4CB9A28C" w14:textId="77777777" w:rsidR="005B2E9E" w:rsidRDefault="00CD7510" w:rsidP="009E0B00">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598E395" wp14:editId="055FB0F6">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089DA7E2"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233E4678" w14:textId="77777777" w:rsidR="00CD7510" w:rsidRPr="008426D1" w:rsidRDefault="00CD7510" w:rsidP="009E0B00">
            <w:pPr>
              <w:tabs>
                <w:tab w:val="left" w:pos="360"/>
                <w:tab w:val="left" w:pos="720"/>
              </w:tabs>
              <w:rPr>
                <w:rFonts w:asciiTheme="majorHAnsi" w:hAnsiTheme="majorHAnsi"/>
                <w:sz w:val="18"/>
                <w:szCs w:val="18"/>
              </w:rPr>
            </w:pPr>
          </w:p>
        </w:tc>
      </w:tr>
    </w:tbl>
    <w:p w14:paraId="6725FAA4"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24C72F58" w14:textId="23DE81FF" w:rsidR="00C2560E" w:rsidRPr="00C2560E" w:rsidRDefault="00C2560E" w:rsidP="0020293C">
          <w:pPr>
            <w:rPr>
              <w:rFonts w:asciiTheme="majorHAnsi" w:hAnsiTheme="majorHAnsi" w:cs="Arial"/>
              <w:b/>
              <w:sz w:val="20"/>
              <w:szCs w:val="20"/>
            </w:rPr>
          </w:pPr>
          <w:r w:rsidRPr="00C2560E">
            <w:rPr>
              <w:rFonts w:asciiTheme="majorHAnsi" w:hAnsiTheme="majorHAnsi" w:cs="Arial"/>
              <w:b/>
              <w:sz w:val="20"/>
              <w:szCs w:val="20"/>
            </w:rPr>
            <w:t>Undergraduate Bulletin 2018-2019</w:t>
          </w:r>
        </w:p>
        <w:p w14:paraId="4B5F58CD" w14:textId="47D3AB23" w:rsidR="00C2560E" w:rsidRDefault="00DF181C" w:rsidP="0020293C">
          <w:pPr>
            <w:rPr>
              <w:rFonts w:asciiTheme="majorHAnsi" w:hAnsiTheme="majorHAnsi" w:cs="Arial"/>
              <w:b/>
              <w:sz w:val="20"/>
              <w:szCs w:val="20"/>
            </w:rPr>
          </w:pPr>
          <w:r>
            <w:rPr>
              <w:rFonts w:asciiTheme="majorHAnsi" w:hAnsiTheme="majorHAnsi" w:cs="Arial"/>
              <w:b/>
              <w:sz w:val="20"/>
              <w:szCs w:val="20"/>
            </w:rPr>
            <w:t>p. 109</w:t>
          </w:r>
        </w:p>
        <w:p w14:paraId="22B28370" w14:textId="77777777" w:rsidR="00C048CB" w:rsidRDefault="00C048CB" w:rsidP="00C048CB">
          <w:pPr>
            <w:widowControl w:val="0"/>
            <w:autoSpaceDE w:val="0"/>
            <w:autoSpaceDN w:val="0"/>
            <w:adjustRightInd w:val="0"/>
            <w:spacing w:before="60" w:after="0" w:line="240" w:lineRule="auto"/>
            <w:ind w:left="1964" w:right="1964"/>
            <w:jc w:val="center"/>
            <w:rPr>
              <w:rFonts w:ascii="Arial" w:hAnsi="Arial" w:cs="Arial"/>
              <w:color w:val="000000"/>
              <w:sz w:val="32"/>
              <w:szCs w:val="32"/>
            </w:rPr>
          </w:pPr>
          <w:r>
            <w:rPr>
              <w:rFonts w:ascii="Arial" w:hAnsi="Arial" w:cs="Arial"/>
              <w:b/>
              <w:bCs/>
              <w:color w:val="231F20"/>
              <w:w w:val="73"/>
              <w:sz w:val="32"/>
              <w:szCs w:val="32"/>
            </w:rPr>
            <w:t>Unde</w:t>
          </w:r>
          <w:r>
            <w:rPr>
              <w:rFonts w:ascii="Arial" w:hAnsi="Arial" w:cs="Arial"/>
              <w:b/>
              <w:bCs/>
              <w:color w:val="231F20"/>
              <w:spacing w:val="-1"/>
              <w:w w:val="73"/>
              <w:sz w:val="32"/>
              <w:szCs w:val="32"/>
            </w:rPr>
            <w:t>r</w:t>
          </w:r>
          <w:r>
            <w:rPr>
              <w:rFonts w:ascii="Arial" w:hAnsi="Arial" w:cs="Arial"/>
              <w:b/>
              <w:bCs/>
              <w:color w:val="231F20"/>
              <w:w w:val="74"/>
              <w:sz w:val="32"/>
              <w:szCs w:val="32"/>
            </w:rPr>
            <w:t>gradu</w:t>
          </w:r>
          <w:r>
            <w:rPr>
              <w:rFonts w:ascii="Arial" w:hAnsi="Arial" w:cs="Arial"/>
              <w:b/>
              <w:bCs/>
              <w:color w:val="231F20"/>
              <w:spacing w:val="-3"/>
              <w:w w:val="74"/>
              <w:sz w:val="32"/>
              <w:szCs w:val="32"/>
            </w:rPr>
            <w:t>a</w:t>
          </w:r>
          <w:r>
            <w:rPr>
              <w:rFonts w:ascii="Arial" w:hAnsi="Arial" w:cs="Arial"/>
              <w:b/>
              <w:bCs/>
              <w:color w:val="231F20"/>
              <w:spacing w:val="-2"/>
              <w:w w:val="93"/>
              <w:sz w:val="32"/>
              <w:szCs w:val="32"/>
            </w:rPr>
            <w:t>t</w:t>
          </w:r>
          <w:r>
            <w:rPr>
              <w:rFonts w:ascii="Arial" w:hAnsi="Arial" w:cs="Arial"/>
              <w:b/>
              <w:bCs/>
              <w:color w:val="231F20"/>
              <w:w w:val="75"/>
              <w:sz w:val="32"/>
              <w:szCs w:val="32"/>
            </w:rPr>
            <w:t>e</w:t>
          </w:r>
          <w:r>
            <w:rPr>
              <w:rFonts w:ascii="Arial" w:hAnsi="Arial" w:cs="Arial"/>
              <w:b/>
              <w:bCs/>
              <w:color w:val="231F20"/>
              <w:spacing w:val="-38"/>
              <w:sz w:val="32"/>
              <w:szCs w:val="32"/>
            </w:rPr>
            <w:t xml:space="preserve"> </w:t>
          </w:r>
          <w:r>
            <w:rPr>
              <w:rFonts w:ascii="Arial" w:hAnsi="Arial" w:cs="Arial"/>
              <w:b/>
              <w:bCs/>
              <w:color w:val="231F20"/>
              <w:spacing w:val="1"/>
              <w:w w:val="70"/>
              <w:sz w:val="32"/>
              <w:szCs w:val="32"/>
            </w:rPr>
            <w:t>S</w:t>
          </w:r>
          <w:r>
            <w:rPr>
              <w:rFonts w:ascii="Arial" w:hAnsi="Arial" w:cs="Arial"/>
              <w:b/>
              <w:bCs/>
              <w:color w:val="231F20"/>
              <w:w w:val="70"/>
              <w:sz w:val="32"/>
              <w:szCs w:val="32"/>
            </w:rPr>
            <w:t>tudies</w:t>
          </w:r>
          <w:r>
            <w:rPr>
              <w:rFonts w:ascii="Arial" w:hAnsi="Arial" w:cs="Arial"/>
              <w:b/>
              <w:bCs/>
              <w:color w:val="231F20"/>
              <w:spacing w:val="-6"/>
              <w:w w:val="70"/>
              <w:sz w:val="32"/>
              <w:szCs w:val="32"/>
            </w:rPr>
            <w:t xml:space="preserve"> </w:t>
          </w:r>
          <w:r>
            <w:rPr>
              <w:rFonts w:ascii="Arial" w:hAnsi="Arial" w:cs="Arial"/>
              <w:b/>
              <w:bCs/>
              <w:color w:val="231F20"/>
              <w:w w:val="72"/>
              <w:sz w:val="32"/>
              <w:szCs w:val="32"/>
            </w:rPr>
            <w:t>Minors</w:t>
          </w:r>
        </w:p>
        <w:p w14:paraId="3569200D" w14:textId="77777777" w:rsidR="00C048CB" w:rsidRDefault="00C048CB" w:rsidP="00C048CB">
          <w:pPr>
            <w:widowControl w:val="0"/>
            <w:autoSpaceDE w:val="0"/>
            <w:autoSpaceDN w:val="0"/>
            <w:adjustRightInd w:val="0"/>
            <w:spacing w:before="6" w:after="0" w:line="140" w:lineRule="exact"/>
            <w:rPr>
              <w:rFonts w:ascii="Arial" w:hAnsi="Arial" w:cs="Arial"/>
              <w:color w:val="000000"/>
              <w:sz w:val="14"/>
              <w:szCs w:val="14"/>
            </w:rPr>
          </w:pPr>
        </w:p>
        <w:p w14:paraId="1CFF6DB0" w14:textId="77777777" w:rsidR="00C048CB" w:rsidRDefault="00C048CB" w:rsidP="00C048CB">
          <w:pPr>
            <w:widowControl w:val="0"/>
            <w:autoSpaceDE w:val="0"/>
            <w:autoSpaceDN w:val="0"/>
            <w:adjustRightInd w:val="0"/>
            <w:spacing w:after="0" w:line="240" w:lineRule="auto"/>
            <w:ind w:left="2412" w:right="2412"/>
            <w:jc w:val="center"/>
            <w:rPr>
              <w:rFonts w:ascii="Arial" w:hAnsi="Arial" w:cs="Arial"/>
              <w:color w:val="000000"/>
              <w:sz w:val="26"/>
              <w:szCs w:val="26"/>
            </w:rPr>
          </w:pPr>
          <w:r>
            <w:rPr>
              <w:rFonts w:ascii="Arial" w:hAnsi="Arial" w:cs="Arial"/>
              <w:b/>
              <w:bCs/>
              <w:color w:val="231F20"/>
              <w:w w:val="75"/>
              <w:sz w:val="26"/>
              <w:szCs w:val="26"/>
            </w:rPr>
            <w:t>Minor</w:t>
          </w:r>
          <w:r>
            <w:rPr>
              <w:rFonts w:ascii="Arial" w:hAnsi="Arial" w:cs="Arial"/>
              <w:b/>
              <w:bCs/>
              <w:color w:val="231F20"/>
              <w:spacing w:val="-31"/>
              <w:sz w:val="26"/>
              <w:szCs w:val="26"/>
            </w:rPr>
            <w:t xml:space="preserve"> </w:t>
          </w:r>
          <w:r>
            <w:rPr>
              <w:rFonts w:ascii="Arial" w:hAnsi="Arial" w:cs="Arial"/>
              <w:b/>
              <w:bCs/>
              <w:color w:val="231F20"/>
              <w:w w:val="76"/>
              <w:sz w:val="26"/>
              <w:szCs w:val="26"/>
            </w:rPr>
            <w:t>in</w:t>
          </w:r>
          <w:r>
            <w:rPr>
              <w:rFonts w:ascii="Arial" w:hAnsi="Arial" w:cs="Arial"/>
              <w:b/>
              <w:bCs/>
              <w:color w:val="231F20"/>
              <w:spacing w:val="-31"/>
              <w:sz w:val="26"/>
              <w:szCs w:val="26"/>
            </w:rPr>
            <w:t xml:space="preserve"> </w:t>
          </w:r>
          <w:r>
            <w:rPr>
              <w:rFonts w:ascii="Arial" w:hAnsi="Arial" w:cs="Arial"/>
              <w:b/>
              <w:bCs/>
              <w:color w:val="231F20"/>
              <w:spacing w:val="-1"/>
              <w:w w:val="71"/>
              <w:sz w:val="26"/>
              <w:szCs w:val="26"/>
            </w:rPr>
            <w:t>L</w:t>
          </w:r>
          <w:r>
            <w:rPr>
              <w:rFonts w:ascii="Arial" w:hAnsi="Arial" w:cs="Arial"/>
              <w:b/>
              <w:bCs/>
              <w:color w:val="231F20"/>
              <w:w w:val="71"/>
              <w:sz w:val="26"/>
              <w:szCs w:val="26"/>
            </w:rPr>
            <w:t xml:space="preserve">eadership </w:t>
          </w:r>
          <w:r>
            <w:rPr>
              <w:rFonts w:ascii="Arial" w:hAnsi="Arial" w:cs="Arial"/>
              <w:b/>
              <w:bCs/>
              <w:color w:val="231F20"/>
              <w:spacing w:val="2"/>
              <w:w w:val="59"/>
              <w:sz w:val="26"/>
              <w:szCs w:val="26"/>
            </w:rPr>
            <w:t>S</w:t>
          </w:r>
          <w:r>
            <w:rPr>
              <w:rFonts w:ascii="Arial" w:hAnsi="Arial" w:cs="Arial"/>
              <w:b/>
              <w:bCs/>
              <w:color w:val="231F20"/>
              <w:w w:val="73"/>
              <w:sz w:val="26"/>
              <w:szCs w:val="26"/>
            </w:rPr>
            <w:t>tudies</w:t>
          </w:r>
        </w:p>
        <w:p w14:paraId="0E1FC00C" w14:textId="77777777" w:rsidR="00C048CB" w:rsidRDefault="00C048CB" w:rsidP="00C048CB">
          <w:pPr>
            <w:widowControl w:val="0"/>
            <w:autoSpaceDE w:val="0"/>
            <w:autoSpaceDN w:val="0"/>
            <w:adjustRightInd w:val="0"/>
            <w:spacing w:before="1" w:after="0" w:line="160" w:lineRule="exact"/>
            <w:rPr>
              <w:rFonts w:ascii="Arial" w:hAnsi="Arial" w:cs="Arial"/>
              <w:color w:val="000000"/>
              <w:sz w:val="16"/>
              <w:szCs w:val="16"/>
            </w:rPr>
          </w:pPr>
        </w:p>
        <w:p w14:paraId="73174E4B" w14:textId="77777777" w:rsidR="00C048CB" w:rsidRDefault="00C048CB" w:rsidP="00C048CB">
          <w:pPr>
            <w:widowControl w:val="0"/>
            <w:autoSpaceDE w:val="0"/>
            <w:autoSpaceDN w:val="0"/>
            <w:adjustRightInd w:val="0"/>
            <w:spacing w:after="0" w:line="180" w:lineRule="exact"/>
            <w:ind w:left="100" w:right="68" w:firstLine="450"/>
            <w:jc w:val="both"/>
            <w:rPr>
              <w:rFonts w:ascii="Arial" w:hAnsi="Arial" w:cs="Arial"/>
              <w:color w:val="000000"/>
              <w:sz w:val="16"/>
              <w:szCs w:val="16"/>
            </w:rPr>
          </w:pPr>
          <w:r>
            <w:rPr>
              <w:rFonts w:ascii="Arial" w:hAnsi="Arial" w:cs="Arial"/>
              <w:color w:val="231F20"/>
              <w:sz w:val="16"/>
              <w:szCs w:val="16"/>
            </w:rPr>
            <w:t>The</w:t>
          </w:r>
          <w:r>
            <w:rPr>
              <w:rFonts w:ascii="Arial" w:hAnsi="Arial" w:cs="Arial"/>
              <w:color w:val="231F20"/>
              <w:spacing w:val="-4"/>
              <w:sz w:val="16"/>
              <w:szCs w:val="16"/>
            </w:rPr>
            <w:t xml:space="preserve"> </w:t>
          </w:r>
          <w:r>
            <w:rPr>
              <w:rFonts w:ascii="Arial" w:hAnsi="Arial" w:cs="Arial"/>
              <w:color w:val="231F20"/>
              <w:sz w:val="16"/>
              <w:szCs w:val="16"/>
            </w:rPr>
            <w:t>Minor</w:t>
          </w:r>
          <w:r>
            <w:rPr>
              <w:rFonts w:ascii="Arial" w:hAnsi="Arial" w:cs="Arial"/>
              <w:color w:val="231F20"/>
              <w:spacing w:val="-4"/>
              <w:sz w:val="16"/>
              <w:szCs w:val="16"/>
            </w:rPr>
            <w:t xml:space="preserve"> </w:t>
          </w:r>
          <w:r>
            <w:rPr>
              <w:rFonts w:ascii="Arial" w:hAnsi="Arial" w:cs="Arial"/>
              <w:color w:val="231F20"/>
              <w:sz w:val="16"/>
              <w:szCs w:val="16"/>
            </w:rPr>
            <w:t>in</w:t>
          </w:r>
          <w:r>
            <w:rPr>
              <w:rFonts w:ascii="Arial" w:hAnsi="Arial" w:cs="Arial"/>
              <w:color w:val="231F20"/>
              <w:spacing w:val="-4"/>
              <w:sz w:val="16"/>
              <w:szCs w:val="16"/>
            </w:rPr>
            <w:t xml:space="preserve"> </w:t>
          </w:r>
          <w:r>
            <w:rPr>
              <w:rFonts w:ascii="Arial" w:hAnsi="Arial" w:cs="Arial"/>
              <w:color w:val="231F20"/>
              <w:sz w:val="16"/>
              <w:szCs w:val="16"/>
            </w:rPr>
            <w:t>Leadership</w:t>
          </w:r>
          <w:r>
            <w:rPr>
              <w:rFonts w:ascii="Arial" w:hAnsi="Arial" w:cs="Arial"/>
              <w:color w:val="231F20"/>
              <w:spacing w:val="-4"/>
              <w:sz w:val="16"/>
              <w:szCs w:val="16"/>
            </w:rPr>
            <w:t xml:space="preserve"> </w:t>
          </w:r>
          <w:r>
            <w:rPr>
              <w:rFonts w:ascii="Arial" w:hAnsi="Arial" w:cs="Arial"/>
              <w:color w:val="231F20"/>
              <w:sz w:val="16"/>
              <w:szCs w:val="16"/>
            </w:rPr>
            <w:t>Studies</w:t>
          </w:r>
          <w:r>
            <w:rPr>
              <w:rFonts w:ascii="Arial" w:hAnsi="Arial" w:cs="Arial"/>
              <w:color w:val="231F20"/>
              <w:spacing w:val="-4"/>
              <w:sz w:val="16"/>
              <w:szCs w:val="16"/>
            </w:rPr>
            <w:t xml:space="preserve"> </w:t>
          </w:r>
          <w:r>
            <w:rPr>
              <w:rFonts w:ascii="Arial" w:hAnsi="Arial" w:cs="Arial"/>
              <w:color w:val="231F20"/>
              <w:sz w:val="16"/>
              <w:szCs w:val="16"/>
            </w:rPr>
            <w:t>is</w:t>
          </w:r>
          <w:r>
            <w:rPr>
              <w:rFonts w:ascii="Arial" w:hAnsi="Arial" w:cs="Arial"/>
              <w:color w:val="231F20"/>
              <w:spacing w:val="-4"/>
              <w:sz w:val="16"/>
              <w:szCs w:val="16"/>
            </w:rPr>
            <w:t xml:space="preserve"> </w:t>
          </w:r>
          <w:r>
            <w:rPr>
              <w:rFonts w:ascii="Arial" w:hAnsi="Arial" w:cs="Arial"/>
              <w:color w:val="231F20"/>
              <w:sz w:val="16"/>
              <w:szCs w:val="16"/>
            </w:rPr>
            <w:t>designed</w:t>
          </w:r>
          <w:r>
            <w:rPr>
              <w:rFonts w:ascii="Arial" w:hAnsi="Arial" w:cs="Arial"/>
              <w:color w:val="231F20"/>
              <w:spacing w:val="-4"/>
              <w:sz w:val="16"/>
              <w:szCs w:val="16"/>
            </w:rPr>
            <w:t xml:space="preserve"> </w:t>
          </w:r>
          <w:r>
            <w:rPr>
              <w:rFonts w:ascii="Arial" w:hAnsi="Arial" w:cs="Arial"/>
              <w:color w:val="231F20"/>
              <w:sz w:val="16"/>
              <w:szCs w:val="16"/>
            </w:rPr>
            <w:t>for</w:t>
          </w:r>
          <w:r>
            <w:rPr>
              <w:rFonts w:ascii="Arial" w:hAnsi="Arial" w:cs="Arial"/>
              <w:color w:val="231F20"/>
              <w:spacing w:val="-4"/>
              <w:sz w:val="16"/>
              <w:szCs w:val="16"/>
            </w:rPr>
            <w:t xml:space="preserve"> </w:t>
          </w:r>
          <w:r>
            <w:rPr>
              <w:rFonts w:ascii="Arial" w:hAnsi="Arial" w:cs="Arial"/>
              <w:color w:val="231F20"/>
              <w:sz w:val="16"/>
              <w:szCs w:val="16"/>
            </w:rPr>
            <w:t>undergraduate</w:t>
          </w:r>
          <w:r>
            <w:rPr>
              <w:rFonts w:ascii="Arial" w:hAnsi="Arial" w:cs="Arial"/>
              <w:color w:val="231F20"/>
              <w:spacing w:val="-4"/>
              <w:sz w:val="16"/>
              <w:szCs w:val="16"/>
            </w:rPr>
            <w:t xml:space="preserve"> </w:t>
          </w:r>
          <w:r>
            <w:rPr>
              <w:rFonts w:ascii="Arial" w:hAnsi="Arial" w:cs="Arial"/>
              <w:color w:val="231F20"/>
              <w:sz w:val="16"/>
              <w:szCs w:val="16"/>
            </w:rPr>
            <w:t>students</w:t>
          </w:r>
          <w:r>
            <w:rPr>
              <w:rFonts w:ascii="Arial" w:hAnsi="Arial" w:cs="Arial"/>
              <w:color w:val="231F20"/>
              <w:spacing w:val="-4"/>
              <w:sz w:val="16"/>
              <w:szCs w:val="16"/>
            </w:rPr>
            <w:t xml:space="preserve"> </w:t>
          </w:r>
          <w:r>
            <w:rPr>
              <w:rFonts w:ascii="Arial" w:hAnsi="Arial" w:cs="Arial"/>
              <w:color w:val="231F20"/>
              <w:sz w:val="16"/>
              <w:szCs w:val="16"/>
            </w:rPr>
            <w:t>of</w:t>
          </w:r>
          <w:r>
            <w:rPr>
              <w:rFonts w:ascii="Arial" w:hAnsi="Arial" w:cs="Arial"/>
              <w:color w:val="231F20"/>
              <w:spacing w:val="-4"/>
              <w:sz w:val="16"/>
              <w:szCs w:val="16"/>
            </w:rPr>
            <w:t xml:space="preserve"> </w:t>
          </w:r>
          <w:r>
            <w:rPr>
              <w:rFonts w:ascii="Arial" w:hAnsi="Arial" w:cs="Arial"/>
              <w:color w:val="231F20"/>
              <w:sz w:val="16"/>
              <w:szCs w:val="16"/>
            </w:rPr>
            <w:t>all</w:t>
          </w:r>
          <w:r>
            <w:rPr>
              <w:rFonts w:ascii="Arial" w:hAnsi="Arial" w:cs="Arial"/>
              <w:color w:val="231F20"/>
              <w:spacing w:val="-4"/>
              <w:sz w:val="16"/>
              <w:szCs w:val="16"/>
            </w:rPr>
            <w:t xml:space="preserve"> </w:t>
          </w:r>
          <w:r>
            <w:rPr>
              <w:rFonts w:ascii="Arial" w:hAnsi="Arial" w:cs="Arial"/>
              <w:color w:val="231F20"/>
              <w:sz w:val="16"/>
              <w:szCs w:val="16"/>
            </w:rPr>
            <w:t>majors</w:t>
          </w:r>
          <w:r>
            <w:rPr>
              <w:rFonts w:ascii="Arial" w:hAnsi="Arial" w:cs="Arial"/>
              <w:color w:val="231F20"/>
              <w:spacing w:val="-4"/>
              <w:sz w:val="16"/>
              <w:szCs w:val="16"/>
            </w:rPr>
            <w:t xml:space="preserve"> </w:t>
          </w:r>
          <w:r>
            <w:rPr>
              <w:rFonts w:ascii="Arial" w:hAnsi="Arial" w:cs="Arial"/>
              <w:color w:val="231F20"/>
              <w:sz w:val="16"/>
              <w:szCs w:val="16"/>
            </w:rPr>
            <w:t>at</w:t>
          </w:r>
          <w:r>
            <w:rPr>
              <w:rFonts w:ascii="Arial" w:hAnsi="Arial" w:cs="Arial"/>
              <w:color w:val="231F20"/>
              <w:spacing w:val="-4"/>
              <w:sz w:val="16"/>
              <w:szCs w:val="16"/>
            </w:rPr>
            <w:t xml:space="preserve"> </w:t>
          </w:r>
          <w:r>
            <w:rPr>
              <w:rFonts w:ascii="Arial" w:hAnsi="Arial" w:cs="Arial"/>
              <w:color w:val="231F20"/>
              <w:sz w:val="16"/>
              <w:szCs w:val="16"/>
            </w:rPr>
            <w:t>the</w:t>
          </w:r>
          <w:r>
            <w:rPr>
              <w:rFonts w:ascii="Arial" w:hAnsi="Arial" w:cs="Arial"/>
              <w:color w:val="231F20"/>
              <w:spacing w:val="-4"/>
              <w:sz w:val="16"/>
              <w:szCs w:val="16"/>
            </w:rPr>
            <w:t xml:space="preserve"> </w:t>
          </w:r>
          <w:r>
            <w:rPr>
              <w:rFonts w:ascii="Arial" w:hAnsi="Arial" w:cs="Arial"/>
              <w:color w:val="231F20"/>
              <w:sz w:val="16"/>
              <w:szCs w:val="16"/>
            </w:rPr>
            <w:t>Uni- versit</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8"/>
              <w:sz w:val="16"/>
              <w:szCs w:val="16"/>
            </w:rPr>
            <w:t xml:space="preserve"> </w:t>
          </w:r>
          <w:r>
            <w:rPr>
              <w:rFonts w:ascii="Arial" w:hAnsi="Arial" w:cs="Arial"/>
              <w:color w:val="231F20"/>
              <w:sz w:val="16"/>
              <w:szCs w:val="16"/>
            </w:rPr>
            <w:t>This</w:t>
          </w:r>
          <w:r>
            <w:rPr>
              <w:rFonts w:ascii="Arial" w:hAnsi="Arial" w:cs="Arial"/>
              <w:color w:val="231F20"/>
              <w:spacing w:val="-15"/>
              <w:sz w:val="16"/>
              <w:szCs w:val="16"/>
            </w:rPr>
            <w:t xml:space="preserve"> </w:t>
          </w:r>
          <w:r>
            <w:rPr>
              <w:rFonts w:ascii="Arial" w:hAnsi="Arial" w:cs="Arial"/>
              <w:color w:val="231F20"/>
              <w:sz w:val="16"/>
              <w:szCs w:val="16"/>
            </w:rPr>
            <w:t>minor</w:t>
          </w:r>
          <w:r>
            <w:rPr>
              <w:rFonts w:ascii="Arial" w:hAnsi="Arial" w:cs="Arial"/>
              <w:color w:val="231F20"/>
              <w:spacing w:val="-15"/>
              <w:sz w:val="16"/>
              <w:szCs w:val="16"/>
            </w:rPr>
            <w:t xml:space="preserve"> </w:t>
          </w:r>
          <w:r>
            <w:rPr>
              <w:rFonts w:ascii="Arial" w:hAnsi="Arial" w:cs="Arial"/>
              <w:color w:val="231F20"/>
              <w:sz w:val="16"/>
              <w:szCs w:val="16"/>
            </w:rPr>
            <w:t>is</w:t>
          </w:r>
          <w:r>
            <w:rPr>
              <w:rFonts w:ascii="Arial" w:hAnsi="Arial" w:cs="Arial"/>
              <w:color w:val="231F20"/>
              <w:spacing w:val="-15"/>
              <w:sz w:val="16"/>
              <w:szCs w:val="16"/>
            </w:rPr>
            <w:t xml:space="preserve"> </w:t>
          </w:r>
          <w:r>
            <w:rPr>
              <w:rFonts w:ascii="Arial" w:hAnsi="Arial" w:cs="Arial"/>
              <w:color w:val="231F20"/>
              <w:sz w:val="16"/>
              <w:szCs w:val="16"/>
            </w:rPr>
            <w:t>intended</w:t>
          </w:r>
          <w:r>
            <w:rPr>
              <w:rFonts w:ascii="Arial" w:hAnsi="Arial" w:cs="Arial"/>
              <w:color w:val="231F20"/>
              <w:spacing w:val="-15"/>
              <w:sz w:val="16"/>
              <w:szCs w:val="16"/>
            </w:rPr>
            <w:t xml:space="preserve"> </w:t>
          </w:r>
          <w:r>
            <w:rPr>
              <w:rFonts w:ascii="Arial" w:hAnsi="Arial" w:cs="Arial"/>
              <w:color w:val="231F20"/>
              <w:sz w:val="16"/>
              <w:szCs w:val="16"/>
            </w:rPr>
            <w:t>to</w:t>
          </w:r>
          <w:r>
            <w:rPr>
              <w:rFonts w:ascii="Arial" w:hAnsi="Arial" w:cs="Arial"/>
              <w:color w:val="231F20"/>
              <w:spacing w:val="-15"/>
              <w:sz w:val="16"/>
              <w:szCs w:val="16"/>
            </w:rPr>
            <w:t xml:space="preserve"> </w:t>
          </w:r>
          <w:r>
            <w:rPr>
              <w:rFonts w:ascii="Arial" w:hAnsi="Arial" w:cs="Arial"/>
              <w:color w:val="231F20"/>
              <w:sz w:val="16"/>
              <w:szCs w:val="16"/>
            </w:rPr>
            <w:t>enhance</w:t>
          </w:r>
          <w:r>
            <w:rPr>
              <w:rFonts w:ascii="Arial" w:hAnsi="Arial" w:cs="Arial"/>
              <w:color w:val="231F20"/>
              <w:spacing w:val="-15"/>
              <w:sz w:val="16"/>
              <w:szCs w:val="16"/>
            </w:rPr>
            <w:t xml:space="preserve"> </w:t>
          </w:r>
          <w:r>
            <w:rPr>
              <w:rFonts w:ascii="Arial" w:hAnsi="Arial" w:cs="Arial"/>
              <w:color w:val="231F20"/>
              <w:sz w:val="16"/>
              <w:szCs w:val="16"/>
            </w:rPr>
            <w:t>the</w:t>
          </w:r>
          <w:r>
            <w:rPr>
              <w:rFonts w:ascii="Arial" w:hAnsi="Arial" w:cs="Arial"/>
              <w:color w:val="231F20"/>
              <w:spacing w:val="-15"/>
              <w:sz w:val="16"/>
              <w:szCs w:val="16"/>
            </w:rPr>
            <w:t xml:space="preserve"> </w:t>
          </w:r>
          <w:r>
            <w:rPr>
              <w:rFonts w:ascii="Arial" w:hAnsi="Arial" w:cs="Arial"/>
              <w:color w:val="231F20"/>
              <w:sz w:val="16"/>
              <w:szCs w:val="16"/>
            </w:rPr>
            <w:t>major</w:t>
          </w:r>
          <w:r>
            <w:rPr>
              <w:rFonts w:ascii="Arial" w:hAnsi="Arial" w:cs="Arial"/>
              <w:color w:val="231F20"/>
              <w:spacing w:val="-15"/>
              <w:sz w:val="16"/>
              <w:szCs w:val="16"/>
            </w:rPr>
            <w:t xml:space="preserve"> </w:t>
          </w:r>
          <w:r>
            <w:rPr>
              <w:rFonts w:ascii="Arial" w:hAnsi="Arial" w:cs="Arial"/>
              <w:color w:val="231F20"/>
              <w:sz w:val="16"/>
              <w:szCs w:val="16"/>
            </w:rPr>
            <w:t>with</w:t>
          </w:r>
          <w:r>
            <w:rPr>
              <w:rFonts w:ascii="Arial" w:hAnsi="Arial" w:cs="Arial"/>
              <w:color w:val="231F20"/>
              <w:spacing w:val="-15"/>
              <w:sz w:val="16"/>
              <w:szCs w:val="16"/>
            </w:rPr>
            <w:t xml:space="preserve"> </w:t>
          </w:r>
          <w:r>
            <w:rPr>
              <w:rFonts w:ascii="Arial" w:hAnsi="Arial" w:cs="Arial"/>
              <w:color w:val="231F20"/>
              <w:sz w:val="16"/>
              <w:szCs w:val="16"/>
            </w:rPr>
            <w:t>studies</w:t>
          </w:r>
          <w:r>
            <w:rPr>
              <w:rFonts w:ascii="Arial" w:hAnsi="Arial" w:cs="Arial"/>
              <w:color w:val="231F20"/>
              <w:spacing w:val="-15"/>
              <w:sz w:val="16"/>
              <w:szCs w:val="16"/>
            </w:rPr>
            <w:t xml:space="preserve"> </w:t>
          </w:r>
          <w:r>
            <w:rPr>
              <w:rFonts w:ascii="Arial" w:hAnsi="Arial" w:cs="Arial"/>
              <w:color w:val="231F20"/>
              <w:sz w:val="16"/>
              <w:szCs w:val="16"/>
            </w:rPr>
            <w:t>and</w:t>
          </w:r>
          <w:r>
            <w:rPr>
              <w:rFonts w:ascii="Arial" w:hAnsi="Arial" w:cs="Arial"/>
              <w:color w:val="231F20"/>
              <w:spacing w:val="-15"/>
              <w:sz w:val="16"/>
              <w:szCs w:val="16"/>
            </w:rPr>
            <w:t xml:space="preserve"> </w:t>
          </w:r>
          <w:r>
            <w:rPr>
              <w:rFonts w:ascii="Arial" w:hAnsi="Arial" w:cs="Arial"/>
              <w:color w:val="231F20"/>
              <w:sz w:val="16"/>
              <w:szCs w:val="16"/>
            </w:rPr>
            <w:t>practice</w:t>
          </w:r>
          <w:r>
            <w:rPr>
              <w:rFonts w:ascii="Arial" w:hAnsi="Arial" w:cs="Arial"/>
              <w:color w:val="231F20"/>
              <w:spacing w:val="-15"/>
              <w:sz w:val="16"/>
              <w:szCs w:val="16"/>
            </w:rPr>
            <w:t xml:space="preserve"> </w:t>
          </w:r>
          <w:r>
            <w:rPr>
              <w:rFonts w:ascii="Arial" w:hAnsi="Arial" w:cs="Arial"/>
              <w:color w:val="231F20"/>
              <w:sz w:val="16"/>
              <w:szCs w:val="16"/>
            </w:rPr>
            <w:t>in</w:t>
          </w:r>
          <w:r>
            <w:rPr>
              <w:rFonts w:ascii="Arial" w:hAnsi="Arial" w:cs="Arial"/>
              <w:color w:val="231F20"/>
              <w:spacing w:val="-15"/>
              <w:sz w:val="16"/>
              <w:szCs w:val="16"/>
            </w:rPr>
            <w:t xml:space="preserve"> </w:t>
          </w:r>
          <w:r>
            <w:rPr>
              <w:rFonts w:ascii="Arial" w:hAnsi="Arial" w:cs="Arial"/>
              <w:color w:val="231F20"/>
              <w:sz w:val="16"/>
              <w:szCs w:val="16"/>
            </w:rPr>
            <w:t>leadership</w:t>
          </w:r>
          <w:r>
            <w:rPr>
              <w:rFonts w:ascii="Arial" w:hAnsi="Arial" w:cs="Arial"/>
              <w:color w:val="231F20"/>
              <w:spacing w:val="-15"/>
              <w:sz w:val="16"/>
              <w:szCs w:val="16"/>
            </w:rPr>
            <w:t xml:space="preserve"> </w:t>
          </w:r>
          <w:r>
            <w:rPr>
              <w:rFonts w:ascii="Arial" w:hAnsi="Arial" w:cs="Arial"/>
              <w:color w:val="231F20"/>
              <w:sz w:val="16"/>
              <w:szCs w:val="16"/>
            </w:rPr>
            <w:t>education</w:t>
          </w:r>
          <w:r>
            <w:rPr>
              <w:rFonts w:ascii="Arial" w:hAnsi="Arial" w:cs="Arial"/>
              <w:color w:val="231F20"/>
              <w:spacing w:val="-15"/>
              <w:sz w:val="16"/>
              <w:szCs w:val="16"/>
            </w:rPr>
            <w:t xml:space="preserve"> </w:t>
          </w:r>
          <w:r>
            <w:rPr>
              <w:rFonts w:ascii="Arial" w:hAnsi="Arial" w:cs="Arial"/>
              <w:color w:val="231F20"/>
              <w:sz w:val="16"/>
              <w:szCs w:val="16"/>
            </w:rPr>
            <w:t>and development.</w:t>
          </w:r>
          <w:r>
            <w:rPr>
              <w:rFonts w:ascii="Arial" w:hAnsi="Arial" w:cs="Arial"/>
              <w:color w:val="231F20"/>
              <w:spacing w:val="-3"/>
              <w:sz w:val="16"/>
              <w:szCs w:val="16"/>
            </w:rPr>
            <w:t xml:space="preserve"> </w:t>
          </w:r>
          <w:r>
            <w:rPr>
              <w:rFonts w:ascii="Arial" w:hAnsi="Arial" w:cs="Arial"/>
              <w:color w:val="231F20"/>
              <w:sz w:val="16"/>
              <w:szCs w:val="16"/>
            </w:rPr>
            <w:t>The goal is to</w:t>
          </w:r>
          <w:r>
            <w:rPr>
              <w:rFonts w:ascii="Arial" w:hAnsi="Arial" w:cs="Arial"/>
              <w:color w:val="231F20"/>
              <w:spacing w:val="-1"/>
              <w:sz w:val="16"/>
              <w:szCs w:val="16"/>
            </w:rPr>
            <w:t xml:space="preserve"> </w:t>
          </w:r>
          <w:r>
            <w:rPr>
              <w:rFonts w:ascii="Arial" w:hAnsi="Arial" w:cs="Arial"/>
              <w:color w:val="231F20"/>
              <w:sz w:val="16"/>
              <w:szCs w:val="16"/>
            </w:rPr>
            <w:t>educate and prepare students to lead lives of leadership and service.</w:t>
          </w:r>
          <w:r>
            <w:rPr>
              <w:rFonts w:ascii="Arial" w:hAnsi="Arial" w:cs="Arial"/>
              <w:color w:val="231F20"/>
              <w:spacing w:val="-3"/>
              <w:sz w:val="16"/>
              <w:szCs w:val="16"/>
            </w:rPr>
            <w:t xml:space="preserve"> </w:t>
          </w:r>
          <w:r>
            <w:rPr>
              <w:rFonts w:ascii="Arial" w:hAnsi="Arial" w:cs="Arial"/>
              <w:color w:val="231F20"/>
              <w:sz w:val="16"/>
              <w:szCs w:val="16"/>
            </w:rPr>
            <w:t>The curriculum</w:t>
          </w:r>
          <w:r>
            <w:rPr>
              <w:rFonts w:ascii="Arial" w:hAnsi="Arial" w:cs="Arial"/>
              <w:color w:val="231F20"/>
              <w:spacing w:val="-1"/>
              <w:sz w:val="16"/>
              <w:szCs w:val="16"/>
            </w:rPr>
            <w:t xml:space="preserve"> </w:t>
          </w:r>
          <w:r>
            <w:rPr>
              <w:rFonts w:ascii="Arial" w:hAnsi="Arial" w:cs="Arial"/>
              <w:color w:val="231F20"/>
              <w:sz w:val="16"/>
              <w:szCs w:val="16"/>
            </w:rPr>
            <w:t>focuses</w:t>
          </w:r>
          <w:r>
            <w:rPr>
              <w:rFonts w:ascii="Arial" w:hAnsi="Arial" w:cs="Arial"/>
              <w:color w:val="231F20"/>
              <w:spacing w:val="-1"/>
              <w:sz w:val="16"/>
              <w:szCs w:val="16"/>
            </w:rPr>
            <w:t xml:space="preserve"> </w:t>
          </w:r>
          <w:r>
            <w:rPr>
              <w:rFonts w:ascii="Arial" w:hAnsi="Arial" w:cs="Arial"/>
              <w:color w:val="231F20"/>
              <w:sz w:val="16"/>
              <w:szCs w:val="16"/>
            </w:rPr>
            <w:t>on</w:t>
          </w:r>
          <w:r>
            <w:rPr>
              <w:rFonts w:ascii="Arial" w:hAnsi="Arial" w:cs="Arial"/>
              <w:color w:val="231F20"/>
              <w:spacing w:val="-1"/>
              <w:sz w:val="16"/>
              <w:szCs w:val="16"/>
            </w:rPr>
            <w:t xml:space="preserve"> </w:t>
          </w:r>
          <w:r>
            <w:rPr>
              <w:rFonts w:ascii="Arial" w:hAnsi="Arial" w:cs="Arial"/>
              <w:color w:val="231F20"/>
              <w:sz w:val="16"/>
              <w:szCs w:val="16"/>
            </w:rPr>
            <w:t>expanding</w:t>
          </w:r>
          <w:r>
            <w:rPr>
              <w:rFonts w:ascii="Arial" w:hAnsi="Arial" w:cs="Arial"/>
              <w:color w:val="231F20"/>
              <w:spacing w:val="-1"/>
              <w:sz w:val="16"/>
              <w:szCs w:val="16"/>
            </w:rPr>
            <w:t xml:space="preserve"> </w:t>
          </w:r>
          <w:r>
            <w:rPr>
              <w:rFonts w:ascii="Arial" w:hAnsi="Arial" w:cs="Arial"/>
              <w:color w:val="231F20"/>
              <w:sz w:val="16"/>
              <w:szCs w:val="16"/>
            </w:rPr>
            <w:t>students’</w:t>
          </w:r>
          <w:r>
            <w:rPr>
              <w:rFonts w:ascii="Arial" w:hAnsi="Arial" w:cs="Arial"/>
              <w:color w:val="231F20"/>
              <w:spacing w:val="-7"/>
              <w:sz w:val="16"/>
              <w:szCs w:val="16"/>
            </w:rPr>
            <w:t xml:space="preserve"> </w:t>
          </w:r>
          <w:r>
            <w:rPr>
              <w:rFonts w:ascii="Arial" w:hAnsi="Arial" w:cs="Arial"/>
              <w:color w:val="231F20"/>
              <w:sz w:val="16"/>
              <w:szCs w:val="16"/>
            </w:rPr>
            <w:t>knowledge,</w:t>
          </w:r>
          <w:r>
            <w:rPr>
              <w:rFonts w:ascii="Arial" w:hAnsi="Arial" w:cs="Arial"/>
              <w:color w:val="231F20"/>
              <w:spacing w:val="-1"/>
              <w:sz w:val="16"/>
              <w:szCs w:val="16"/>
            </w:rPr>
            <w:t xml:space="preserve"> </w:t>
          </w:r>
          <w:r>
            <w:rPr>
              <w:rFonts w:ascii="Arial" w:hAnsi="Arial" w:cs="Arial"/>
              <w:color w:val="231F20"/>
              <w:sz w:val="16"/>
              <w:szCs w:val="16"/>
            </w:rPr>
            <w:t>skills,</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understanding</w:t>
          </w:r>
          <w:r>
            <w:rPr>
              <w:rFonts w:ascii="Arial" w:hAnsi="Arial" w:cs="Arial"/>
              <w:color w:val="231F20"/>
              <w:spacing w:val="-1"/>
              <w:sz w:val="16"/>
              <w:szCs w:val="16"/>
            </w:rPr>
            <w:t xml:space="preserve"> </w:t>
          </w:r>
          <w:r>
            <w:rPr>
              <w:rFonts w:ascii="Arial" w:hAnsi="Arial" w:cs="Arial"/>
              <w:color w:val="231F20"/>
              <w:sz w:val="16"/>
              <w:szCs w:val="16"/>
            </w:rPr>
            <w:t>of</w:t>
          </w:r>
          <w:r>
            <w:rPr>
              <w:rFonts w:ascii="Arial" w:hAnsi="Arial" w:cs="Arial"/>
              <w:color w:val="231F20"/>
              <w:spacing w:val="-1"/>
              <w:sz w:val="16"/>
              <w:szCs w:val="16"/>
            </w:rPr>
            <w:t xml:space="preserve"> </w:t>
          </w:r>
          <w:r>
            <w:rPr>
              <w:rFonts w:ascii="Arial" w:hAnsi="Arial" w:cs="Arial"/>
              <w:color w:val="231F20"/>
              <w:sz w:val="16"/>
              <w:szCs w:val="16"/>
            </w:rPr>
            <w:t>specific</w:t>
          </w:r>
          <w:r>
            <w:rPr>
              <w:rFonts w:ascii="Arial" w:hAnsi="Arial" w:cs="Arial"/>
              <w:color w:val="231F20"/>
              <w:spacing w:val="-1"/>
              <w:sz w:val="16"/>
              <w:szCs w:val="16"/>
            </w:rPr>
            <w:t xml:space="preserve"> </w:t>
          </w:r>
          <w:r>
            <w:rPr>
              <w:rFonts w:ascii="Arial" w:hAnsi="Arial" w:cs="Arial"/>
              <w:color w:val="231F20"/>
              <w:sz w:val="16"/>
              <w:szCs w:val="16"/>
            </w:rPr>
            <w:t>leadership theories,</w:t>
          </w:r>
          <w:r>
            <w:rPr>
              <w:rFonts w:ascii="Arial" w:hAnsi="Arial" w:cs="Arial"/>
              <w:color w:val="231F20"/>
              <w:spacing w:val="-23"/>
              <w:sz w:val="16"/>
              <w:szCs w:val="16"/>
            </w:rPr>
            <w:t xml:space="preserve"> </w:t>
          </w:r>
          <w:r>
            <w:rPr>
              <w:rFonts w:ascii="Arial" w:hAnsi="Arial" w:cs="Arial"/>
              <w:color w:val="231F20"/>
              <w:sz w:val="16"/>
              <w:szCs w:val="16"/>
            </w:rPr>
            <w:t>concepts,</w:t>
          </w:r>
          <w:r>
            <w:rPr>
              <w:rFonts w:ascii="Arial" w:hAnsi="Arial" w:cs="Arial"/>
              <w:color w:val="231F20"/>
              <w:spacing w:val="-23"/>
              <w:sz w:val="16"/>
              <w:szCs w:val="16"/>
            </w:rPr>
            <w:t xml:space="preserve"> </w:t>
          </w:r>
          <w:r>
            <w:rPr>
              <w:rFonts w:ascii="Arial" w:hAnsi="Arial" w:cs="Arial"/>
              <w:color w:val="231F20"/>
              <w:sz w:val="16"/>
              <w:szCs w:val="16"/>
            </w:rPr>
            <w:t>models,</w:t>
          </w:r>
          <w:r>
            <w:rPr>
              <w:rFonts w:ascii="Arial" w:hAnsi="Arial" w:cs="Arial"/>
              <w:color w:val="231F20"/>
              <w:spacing w:val="-23"/>
              <w:sz w:val="16"/>
              <w:szCs w:val="16"/>
            </w:rPr>
            <w:t xml:space="preserve"> </w:t>
          </w:r>
          <w:r>
            <w:rPr>
              <w:rFonts w:ascii="Arial" w:hAnsi="Arial" w:cs="Arial"/>
              <w:color w:val="231F20"/>
              <w:sz w:val="16"/>
              <w:szCs w:val="16"/>
            </w:rPr>
            <w:t>and</w:t>
          </w:r>
          <w:r>
            <w:rPr>
              <w:rFonts w:ascii="Arial" w:hAnsi="Arial" w:cs="Arial"/>
              <w:color w:val="231F20"/>
              <w:spacing w:val="-23"/>
              <w:sz w:val="16"/>
              <w:szCs w:val="16"/>
            </w:rPr>
            <w:t xml:space="preserve"> </w:t>
          </w:r>
          <w:r>
            <w:rPr>
              <w:rFonts w:ascii="Arial" w:hAnsi="Arial" w:cs="Arial"/>
              <w:color w:val="231F20"/>
              <w:sz w:val="16"/>
              <w:szCs w:val="16"/>
            </w:rPr>
            <w:t>current</w:t>
          </w:r>
          <w:r>
            <w:rPr>
              <w:rFonts w:ascii="Arial" w:hAnsi="Arial" w:cs="Arial"/>
              <w:color w:val="231F20"/>
              <w:spacing w:val="-23"/>
              <w:sz w:val="16"/>
              <w:szCs w:val="16"/>
            </w:rPr>
            <w:t xml:space="preserve"> </w:t>
          </w:r>
          <w:r>
            <w:rPr>
              <w:rFonts w:ascii="Arial" w:hAnsi="Arial" w:cs="Arial"/>
              <w:color w:val="231F20"/>
              <w:sz w:val="16"/>
              <w:szCs w:val="16"/>
            </w:rPr>
            <w:t>leadership</w:t>
          </w:r>
          <w:r>
            <w:rPr>
              <w:rFonts w:ascii="Arial" w:hAnsi="Arial" w:cs="Arial"/>
              <w:color w:val="231F20"/>
              <w:spacing w:val="-23"/>
              <w:sz w:val="16"/>
              <w:szCs w:val="16"/>
            </w:rPr>
            <w:t xml:space="preserve"> </w:t>
          </w:r>
          <w:r>
            <w:rPr>
              <w:rFonts w:ascii="Arial" w:hAnsi="Arial" w:cs="Arial"/>
              <w:color w:val="231F20"/>
              <w:sz w:val="16"/>
              <w:szCs w:val="16"/>
            </w:rPr>
            <w:t>issues</w:t>
          </w:r>
          <w:r>
            <w:rPr>
              <w:rFonts w:ascii="Arial" w:hAnsi="Arial" w:cs="Arial"/>
              <w:color w:val="231F20"/>
              <w:spacing w:val="-23"/>
              <w:sz w:val="16"/>
              <w:szCs w:val="16"/>
            </w:rPr>
            <w:t xml:space="preserve"> </w:t>
          </w:r>
          <w:r>
            <w:rPr>
              <w:rFonts w:ascii="Arial" w:hAnsi="Arial" w:cs="Arial"/>
              <w:color w:val="231F20"/>
              <w:sz w:val="16"/>
              <w:szCs w:val="16"/>
            </w:rPr>
            <w:t>and</w:t>
          </w:r>
          <w:r>
            <w:rPr>
              <w:rFonts w:ascii="Arial" w:hAnsi="Arial" w:cs="Arial"/>
              <w:color w:val="231F20"/>
              <w:spacing w:val="-23"/>
              <w:sz w:val="16"/>
              <w:szCs w:val="16"/>
            </w:rPr>
            <w:t xml:space="preserve"> </w:t>
          </w:r>
          <w:r>
            <w:rPr>
              <w:rFonts w:ascii="Arial" w:hAnsi="Arial" w:cs="Arial"/>
              <w:color w:val="231F20"/>
              <w:sz w:val="16"/>
              <w:szCs w:val="16"/>
            </w:rPr>
            <w:t>challenges</w:t>
          </w:r>
          <w:r>
            <w:rPr>
              <w:rFonts w:ascii="Arial" w:hAnsi="Arial" w:cs="Arial"/>
              <w:color w:val="231F20"/>
              <w:spacing w:val="-23"/>
              <w:sz w:val="16"/>
              <w:szCs w:val="16"/>
            </w:rPr>
            <w:t xml:space="preserve"> </w:t>
          </w:r>
          <w:r>
            <w:rPr>
              <w:rFonts w:ascii="Arial" w:hAnsi="Arial" w:cs="Arial"/>
              <w:color w:val="231F20"/>
              <w:sz w:val="16"/>
              <w:szCs w:val="16"/>
            </w:rPr>
            <w:t>in</w:t>
          </w:r>
          <w:r>
            <w:rPr>
              <w:rFonts w:ascii="Arial" w:hAnsi="Arial" w:cs="Arial"/>
              <w:color w:val="231F20"/>
              <w:spacing w:val="-23"/>
              <w:sz w:val="16"/>
              <w:szCs w:val="16"/>
            </w:rPr>
            <w:t xml:space="preserve"> </w:t>
          </w:r>
          <w:r>
            <w:rPr>
              <w:rFonts w:ascii="Arial" w:hAnsi="Arial" w:cs="Arial"/>
              <w:color w:val="231F20"/>
              <w:sz w:val="16"/>
              <w:szCs w:val="16"/>
            </w:rPr>
            <w:t>the</w:t>
          </w:r>
          <w:r>
            <w:rPr>
              <w:rFonts w:ascii="Arial" w:hAnsi="Arial" w:cs="Arial"/>
              <w:color w:val="231F20"/>
              <w:spacing w:val="-23"/>
              <w:sz w:val="16"/>
              <w:szCs w:val="16"/>
            </w:rPr>
            <w:t xml:space="preserve"> </w:t>
          </w:r>
          <w:r>
            <w:rPr>
              <w:rFonts w:ascii="Arial" w:hAnsi="Arial" w:cs="Arial"/>
              <w:color w:val="231F20"/>
              <w:sz w:val="16"/>
              <w:szCs w:val="16"/>
            </w:rPr>
            <w:t>21st</w:t>
          </w:r>
          <w:r>
            <w:rPr>
              <w:rFonts w:ascii="Arial" w:hAnsi="Arial" w:cs="Arial"/>
              <w:color w:val="231F20"/>
              <w:spacing w:val="-23"/>
              <w:sz w:val="16"/>
              <w:szCs w:val="16"/>
            </w:rPr>
            <w:t xml:space="preserve"> </w:t>
          </w:r>
          <w:r>
            <w:rPr>
              <w:rFonts w:ascii="Arial" w:hAnsi="Arial" w:cs="Arial"/>
              <w:color w:val="231F20"/>
              <w:sz w:val="16"/>
              <w:szCs w:val="16"/>
            </w:rPr>
            <w:t>centur</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23"/>
              <w:sz w:val="16"/>
              <w:szCs w:val="16"/>
            </w:rPr>
            <w:t xml:space="preserve"> </w:t>
          </w:r>
          <w:r>
            <w:rPr>
              <w:rFonts w:ascii="Arial" w:hAnsi="Arial" w:cs="Arial"/>
              <w:color w:val="231F20"/>
              <w:sz w:val="16"/>
              <w:szCs w:val="16"/>
            </w:rPr>
            <w:t>Students</w:t>
          </w:r>
          <w:r>
            <w:rPr>
              <w:rFonts w:ascii="Arial" w:hAnsi="Arial" w:cs="Arial"/>
              <w:color w:val="231F20"/>
              <w:spacing w:val="-23"/>
              <w:sz w:val="16"/>
              <w:szCs w:val="16"/>
            </w:rPr>
            <w:t xml:space="preserve"> </w:t>
          </w:r>
          <w:r>
            <w:rPr>
              <w:rFonts w:ascii="Arial" w:hAnsi="Arial" w:cs="Arial"/>
              <w:color w:val="231F20"/>
              <w:sz w:val="16"/>
              <w:szCs w:val="16"/>
            </w:rPr>
            <w:t>are given</w:t>
          </w:r>
          <w:r>
            <w:rPr>
              <w:rFonts w:ascii="Arial" w:hAnsi="Arial" w:cs="Arial"/>
              <w:color w:val="231F20"/>
              <w:spacing w:val="-22"/>
              <w:sz w:val="16"/>
              <w:szCs w:val="16"/>
            </w:rPr>
            <w:t xml:space="preserve"> </w:t>
          </w:r>
          <w:r>
            <w:rPr>
              <w:rFonts w:ascii="Arial" w:hAnsi="Arial" w:cs="Arial"/>
              <w:color w:val="231F20"/>
              <w:w w:val="99"/>
              <w:sz w:val="16"/>
              <w:szCs w:val="16"/>
            </w:rPr>
            <w:t>opportunities</w:t>
          </w:r>
          <w:r>
            <w:rPr>
              <w:rFonts w:ascii="Arial" w:hAnsi="Arial" w:cs="Arial"/>
              <w:color w:val="231F20"/>
              <w:spacing w:val="-13"/>
              <w:w w:val="99"/>
              <w:sz w:val="16"/>
              <w:szCs w:val="16"/>
            </w:rPr>
            <w:t xml:space="preserve"> </w:t>
          </w:r>
          <w:r>
            <w:rPr>
              <w:rFonts w:ascii="Arial" w:hAnsi="Arial" w:cs="Arial"/>
              <w:color w:val="231F20"/>
              <w:w w:val="99"/>
              <w:sz w:val="16"/>
              <w:szCs w:val="16"/>
            </w:rPr>
            <w:t>t</w:t>
          </w:r>
          <w:r>
            <w:rPr>
              <w:rFonts w:ascii="Arial" w:hAnsi="Arial" w:cs="Arial"/>
              <w:color w:val="231F20"/>
              <w:sz w:val="16"/>
              <w:szCs w:val="16"/>
            </w:rPr>
            <w:t>o</w:t>
          </w:r>
          <w:r>
            <w:rPr>
              <w:rFonts w:ascii="Arial" w:hAnsi="Arial" w:cs="Arial"/>
              <w:color w:val="231F20"/>
              <w:spacing w:val="-22"/>
              <w:sz w:val="16"/>
              <w:szCs w:val="16"/>
            </w:rPr>
            <w:t xml:space="preserve"> </w:t>
          </w:r>
          <w:r>
            <w:rPr>
              <w:rFonts w:ascii="Arial" w:hAnsi="Arial" w:cs="Arial"/>
              <w:color w:val="231F20"/>
              <w:sz w:val="16"/>
              <w:szCs w:val="16"/>
            </w:rPr>
            <w:t>develop</w:t>
          </w:r>
          <w:r>
            <w:rPr>
              <w:rFonts w:ascii="Arial" w:hAnsi="Arial" w:cs="Arial"/>
              <w:color w:val="231F20"/>
              <w:spacing w:val="-22"/>
              <w:sz w:val="16"/>
              <w:szCs w:val="16"/>
            </w:rPr>
            <w:t xml:space="preserve"> </w:t>
          </w:r>
          <w:r>
            <w:rPr>
              <w:rFonts w:ascii="Arial" w:hAnsi="Arial" w:cs="Arial"/>
              <w:color w:val="231F20"/>
              <w:w w:val="99"/>
              <w:sz w:val="16"/>
              <w:szCs w:val="16"/>
            </w:rPr>
            <w:t>t</w:t>
          </w:r>
          <w:r>
            <w:rPr>
              <w:rFonts w:ascii="Arial" w:hAnsi="Arial" w:cs="Arial"/>
              <w:color w:val="231F20"/>
              <w:sz w:val="16"/>
              <w:szCs w:val="16"/>
            </w:rPr>
            <w:t>heir</w:t>
          </w:r>
          <w:r>
            <w:rPr>
              <w:rFonts w:ascii="Arial" w:hAnsi="Arial" w:cs="Arial"/>
              <w:color w:val="231F20"/>
              <w:spacing w:val="-22"/>
              <w:sz w:val="16"/>
              <w:szCs w:val="16"/>
            </w:rPr>
            <w:t xml:space="preserve"> </w:t>
          </w:r>
          <w:r>
            <w:rPr>
              <w:rFonts w:ascii="Arial" w:hAnsi="Arial" w:cs="Arial"/>
              <w:color w:val="231F20"/>
              <w:sz w:val="16"/>
              <w:szCs w:val="16"/>
            </w:rPr>
            <w:t>own</w:t>
          </w:r>
          <w:r>
            <w:rPr>
              <w:rFonts w:ascii="Arial" w:hAnsi="Arial" w:cs="Arial"/>
              <w:color w:val="231F20"/>
              <w:spacing w:val="-22"/>
              <w:sz w:val="16"/>
              <w:szCs w:val="16"/>
            </w:rPr>
            <w:t xml:space="preserve"> </w:t>
          </w:r>
          <w:r>
            <w:rPr>
              <w:rFonts w:ascii="Arial" w:hAnsi="Arial" w:cs="Arial"/>
              <w:color w:val="231F20"/>
              <w:sz w:val="16"/>
              <w:szCs w:val="16"/>
            </w:rPr>
            <w:t>philosophies</w:t>
          </w:r>
          <w:r>
            <w:rPr>
              <w:rFonts w:ascii="Arial" w:hAnsi="Arial" w:cs="Arial"/>
              <w:color w:val="231F20"/>
              <w:spacing w:val="-23"/>
              <w:sz w:val="16"/>
              <w:szCs w:val="16"/>
            </w:rPr>
            <w:t xml:space="preserve"> </w:t>
          </w:r>
          <w:r>
            <w:rPr>
              <w:rFonts w:ascii="Arial" w:hAnsi="Arial" w:cs="Arial"/>
              <w:color w:val="231F20"/>
              <w:sz w:val="16"/>
              <w:szCs w:val="16"/>
            </w:rPr>
            <w:t>and</w:t>
          </w:r>
          <w:r>
            <w:rPr>
              <w:rFonts w:ascii="Arial" w:hAnsi="Arial" w:cs="Arial"/>
              <w:color w:val="231F20"/>
              <w:spacing w:val="-22"/>
              <w:sz w:val="16"/>
              <w:szCs w:val="16"/>
            </w:rPr>
            <w:t xml:space="preserve"> </w:t>
          </w:r>
          <w:r>
            <w:rPr>
              <w:rFonts w:ascii="Arial" w:hAnsi="Arial" w:cs="Arial"/>
              <w:color w:val="231F20"/>
              <w:sz w:val="16"/>
              <w:szCs w:val="16"/>
            </w:rPr>
            <w:t>leadership</w:t>
          </w:r>
          <w:r>
            <w:rPr>
              <w:rFonts w:ascii="Arial" w:hAnsi="Arial" w:cs="Arial"/>
              <w:color w:val="231F20"/>
              <w:spacing w:val="-22"/>
              <w:sz w:val="16"/>
              <w:szCs w:val="16"/>
            </w:rPr>
            <w:t xml:space="preserve"> </w:t>
          </w:r>
          <w:r>
            <w:rPr>
              <w:rFonts w:ascii="Arial" w:hAnsi="Arial" w:cs="Arial"/>
              <w:color w:val="231F20"/>
              <w:sz w:val="16"/>
              <w:szCs w:val="16"/>
            </w:rPr>
            <w:t>s</w:t>
          </w:r>
          <w:r>
            <w:rPr>
              <w:rFonts w:ascii="Arial" w:hAnsi="Arial" w:cs="Arial"/>
              <w:color w:val="231F20"/>
              <w:w w:val="99"/>
              <w:sz w:val="16"/>
              <w:szCs w:val="16"/>
            </w:rPr>
            <w:t>t</w:t>
          </w:r>
          <w:r>
            <w:rPr>
              <w:rFonts w:ascii="Arial" w:hAnsi="Arial" w:cs="Arial"/>
              <w:color w:val="231F20"/>
              <w:sz w:val="16"/>
              <w:szCs w:val="16"/>
            </w:rPr>
            <w:t>yles</w:t>
          </w:r>
          <w:r>
            <w:rPr>
              <w:rFonts w:ascii="Arial" w:hAnsi="Arial" w:cs="Arial"/>
              <w:color w:val="231F20"/>
              <w:spacing w:val="-22"/>
              <w:sz w:val="16"/>
              <w:szCs w:val="16"/>
            </w:rPr>
            <w:t xml:space="preserve"> </w:t>
          </w:r>
          <w:r>
            <w:rPr>
              <w:rFonts w:ascii="Arial" w:hAnsi="Arial" w:cs="Arial"/>
              <w:color w:val="231F20"/>
              <w:w w:val="99"/>
              <w:sz w:val="16"/>
              <w:szCs w:val="16"/>
            </w:rPr>
            <w:t>through</w:t>
          </w:r>
          <w:r>
            <w:rPr>
              <w:rFonts w:ascii="Arial" w:hAnsi="Arial" w:cs="Arial"/>
              <w:color w:val="231F20"/>
              <w:spacing w:val="-17"/>
              <w:w w:val="99"/>
              <w:sz w:val="16"/>
              <w:szCs w:val="16"/>
            </w:rPr>
            <w:t xml:space="preserve"> </w:t>
          </w:r>
          <w:r>
            <w:rPr>
              <w:rFonts w:ascii="Arial" w:hAnsi="Arial" w:cs="Arial"/>
              <w:color w:val="231F20"/>
              <w:w w:val="99"/>
              <w:sz w:val="16"/>
              <w:szCs w:val="16"/>
            </w:rPr>
            <w:t>various</w:t>
          </w:r>
          <w:r>
            <w:rPr>
              <w:rFonts w:ascii="Arial" w:hAnsi="Arial" w:cs="Arial"/>
              <w:color w:val="231F20"/>
              <w:spacing w:val="-23"/>
              <w:w w:val="99"/>
              <w:sz w:val="16"/>
              <w:szCs w:val="16"/>
            </w:rPr>
            <w:t xml:space="preserve"> </w:t>
          </w:r>
          <w:r>
            <w:rPr>
              <w:rFonts w:ascii="Arial" w:hAnsi="Arial" w:cs="Arial"/>
              <w:color w:val="231F20"/>
              <w:w w:val="99"/>
              <w:sz w:val="16"/>
              <w:szCs w:val="16"/>
            </w:rPr>
            <w:t>mediums</w:t>
          </w:r>
          <w:r>
            <w:rPr>
              <w:rFonts w:ascii="Arial" w:hAnsi="Arial" w:cs="Arial"/>
              <w:color w:val="231F20"/>
              <w:spacing w:val="-22"/>
              <w:w w:val="99"/>
              <w:sz w:val="16"/>
              <w:szCs w:val="16"/>
            </w:rPr>
            <w:t xml:space="preserve"> </w:t>
          </w:r>
          <w:r>
            <w:rPr>
              <w:rFonts w:ascii="Arial" w:hAnsi="Arial" w:cs="Arial"/>
              <w:color w:val="231F20"/>
              <w:sz w:val="16"/>
              <w:szCs w:val="16"/>
            </w:rPr>
            <w:t>both in</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z w:val="16"/>
              <w:szCs w:val="16"/>
            </w:rPr>
            <w:t>outside</w:t>
          </w:r>
          <w:r>
            <w:rPr>
              <w:rFonts w:ascii="Arial" w:hAnsi="Arial" w:cs="Arial"/>
              <w:color w:val="231F20"/>
              <w:spacing w:val="-17"/>
              <w:sz w:val="16"/>
              <w:szCs w:val="16"/>
            </w:rPr>
            <w:t xml:space="preserve"> </w:t>
          </w:r>
          <w:r>
            <w:rPr>
              <w:rFonts w:ascii="Arial" w:hAnsi="Arial" w:cs="Arial"/>
              <w:color w:val="231F20"/>
              <w:sz w:val="16"/>
              <w:szCs w:val="16"/>
            </w:rPr>
            <w:t>the</w:t>
          </w:r>
          <w:r>
            <w:rPr>
              <w:rFonts w:ascii="Arial" w:hAnsi="Arial" w:cs="Arial"/>
              <w:color w:val="231F20"/>
              <w:spacing w:val="-17"/>
              <w:sz w:val="16"/>
              <w:szCs w:val="16"/>
            </w:rPr>
            <w:t xml:space="preserve"> </w:t>
          </w:r>
          <w:r>
            <w:rPr>
              <w:rFonts w:ascii="Arial" w:hAnsi="Arial" w:cs="Arial"/>
              <w:color w:val="231F20"/>
              <w:sz w:val="16"/>
              <w:szCs w:val="16"/>
            </w:rPr>
            <w:t>classroom.</w:t>
          </w:r>
          <w:r>
            <w:rPr>
              <w:rFonts w:ascii="Arial" w:hAnsi="Arial" w:cs="Arial"/>
              <w:color w:val="231F20"/>
              <w:spacing w:val="-17"/>
              <w:sz w:val="16"/>
              <w:szCs w:val="16"/>
            </w:rPr>
            <w:t xml:space="preserve"> </w:t>
          </w:r>
          <w:r>
            <w:rPr>
              <w:rFonts w:ascii="Arial" w:hAnsi="Arial" w:cs="Arial"/>
              <w:color w:val="231F20"/>
              <w:sz w:val="16"/>
              <w:szCs w:val="16"/>
            </w:rPr>
            <w:t>Emphasis</w:t>
          </w:r>
          <w:r>
            <w:rPr>
              <w:rFonts w:ascii="Arial" w:hAnsi="Arial" w:cs="Arial"/>
              <w:color w:val="231F20"/>
              <w:spacing w:val="-17"/>
              <w:sz w:val="16"/>
              <w:szCs w:val="16"/>
            </w:rPr>
            <w:t xml:space="preserve"> </w:t>
          </w:r>
          <w:r>
            <w:rPr>
              <w:rFonts w:ascii="Arial" w:hAnsi="Arial" w:cs="Arial"/>
              <w:color w:val="231F20"/>
              <w:sz w:val="16"/>
              <w:szCs w:val="16"/>
            </w:rPr>
            <w:t>is</w:t>
          </w:r>
          <w:r>
            <w:rPr>
              <w:rFonts w:ascii="Arial" w:hAnsi="Arial" w:cs="Arial"/>
              <w:color w:val="231F20"/>
              <w:spacing w:val="-17"/>
              <w:sz w:val="16"/>
              <w:szCs w:val="16"/>
            </w:rPr>
            <w:t xml:space="preserve"> </w:t>
          </w:r>
          <w:r>
            <w:rPr>
              <w:rFonts w:ascii="Arial" w:hAnsi="Arial" w:cs="Arial"/>
              <w:color w:val="231F20"/>
              <w:sz w:val="16"/>
              <w:szCs w:val="16"/>
            </w:rPr>
            <w:t>placed</w:t>
          </w:r>
          <w:r>
            <w:rPr>
              <w:rFonts w:ascii="Arial" w:hAnsi="Arial" w:cs="Arial"/>
              <w:color w:val="231F20"/>
              <w:spacing w:val="-17"/>
              <w:sz w:val="16"/>
              <w:szCs w:val="16"/>
            </w:rPr>
            <w:t xml:space="preserve"> </w:t>
          </w:r>
          <w:r>
            <w:rPr>
              <w:rFonts w:ascii="Arial" w:hAnsi="Arial" w:cs="Arial"/>
              <w:color w:val="231F20"/>
              <w:sz w:val="16"/>
              <w:szCs w:val="16"/>
            </w:rPr>
            <w:t>on</w:t>
          </w:r>
          <w:r>
            <w:rPr>
              <w:rFonts w:ascii="Arial" w:hAnsi="Arial" w:cs="Arial"/>
              <w:color w:val="231F20"/>
              <w:spacing w:val="-17"/>
              <w:sz w:val="16"/>
              <w:szCs w:val="16"/>
            </w:rPr>
            <w:t xml:space="preserve"> </w:t>
          </w:r>
          <w:r>
            <w:rPr>
              <w:rFonts w:ascii="Arial" w:hAnsi="Arial" w:cs="Arial"/>
              <w:color w:val="231F20"/>
              <w:sz w:val="16"/>
              <w:szCs w:val="16"/>
            </w:rPr>
            <w:t>self-awareness,</w:t>
          </w:r>
          <w:r>
            <w:rPr>
              <w:rFonts w:ascii="Arial" w:hAnsi="Arial" w:cs="Arial"/>
              <w:color w:val="231F20"/>
              <w:spacing w:val="-17"/>
              <w:sz w:val="16"/>
              <w:szCs w:val="16"/>
            </w:rPr>
            <w:t xml:space="preserve"> </w:t>
          </w:r>
          <w:r>
            <w:rPr>
              <w:rFonts w:ascii="Arial" w:hAnsi="Arial" w:cs="Arial"/>
              <w:color w:val="231F20"/>
              <w:w w:val="99"/>
              <w:sz w:val="16"/>
              <w:szCs w:val="16"/>
            </w:rPr>
            <w:t>effective</w:t>
          </w:r>
          <w:r>
            <w:rPr>
              <w:rFonts w:ascii="Arial" w:hAnsi="Arial" w:cs="Arial"/>
              <w:color w:val="231F20"/>
              <w:spacing w:val="-17"/>
              <w:w w:val="99"/>
              <w:sz w:val="16"/>
              <w:szCs w:val="16"/>
            </w:rPr>
            <w:t xml:space="preserve"> </w:t>
          </w:r>
          <w:r>
            <w:rPr>
              <w:rFonts w:ascii="Arial" w:hAnsi="Arial" w:cs="Arial"/>
              <w:color w:val="231F20"/>
              <w:sz w:val="16"/>
              <w:szCs w:val="16"/>
            </w:rPr>
            <w:t>communication,</w:t>
          </w:r>
          <w:r>
            <w:rPr>
              <w:rFonts w:ascii="Arial" w:hAnsi="Arial" w:cs="Arial"/>
              <w:color w:val="231F20"/>
              <w:spacing w:val="-17"/>
              <w:sz w:val="16"/>
              <w:szCs w:val="16"/>
            </w:rPr>
            <w:t xml:space="preserve"> </w:t>
          </w:r>
          <w:r>
            <w:rPr>
              <w:rFonts w:ascii="Arial" w:hAnsi="Arial" w:cs="Arial"/>
              <w:color w:val="231F20"/>
              <w:sz w:val="16"/>
              <w:szCs w:val="16"/>
            </w:rPr>
            <w:t>research, collaboration, diversit</w:t>
          </w:r>
          <w:r>
            <w:rPr>
              <w:rFonts w:ascii="Arial" w:hAnsi="Arial" w:cs="Arial"/>
              <w:color w:val="231F20"/>
              <w:spacing w:val="-12"/>
              <w:sz w:val="16"/>
              <w:szCs w:val="16"/>
            </w:rPr>
            <w:t>y</w:t>
          </w:r>
          <w:r>
            <w:rPr>
              <w:rFonts w:ascii="Arial" w:hAnsi="Arial" w:cs="Arial"/>
              <w:color w:val="231F20"/>
              <w:sz w:val="16"/>
              <w:szCs w:val="16"/>
            </w:rPr>
            <w:t>, integration, and practical leadership applications through experiential learning.</w:t>
          </w:r>
        </w:p>
        <w:p w14:paraId="60238D74" w14:textId="77777777" w:rsidR="00C048CB" w:rsidRDefault="00C048CB" w:rsidP="00C048CB">
          <w:pPr>
            <w:widowControl w:val="0"/>
            <w:autoSpaceDE w:val="0"/>
            <w:autoSpaceDN w:val="0"/>
            <w:adjustRightInd w:val="0"/>
            <w:spacing w:before="4" w:after="0" w:line="130" w:lineRule="exact"/>
            <w:rPr>
              <w:rFonts w:ascii="Arial" w:hAnsi="Arial" w:cs="Arial"/>
              <w:color w:val="000000"/>
              <w:sz w:val="13"/>
              <w:szCs w:val="13"/>
            </w:rPr>
          </w:pPr>
        </w:p>
        <w:tbl>
          <w:tblPr>
            <w:tblW w:w="0" w:type="auto"/>
            <w:tblInd w:w="808" w:type="dxa"/>
            <w:tblLayout w:type="fixed"/>
            <w:tblCellMar>
              <w:left w:w="0" w:type="dxa"/>
              <w:right w:w="0" w:type="dxa"/>
            </w:tblCellMar>
            <w:tblLook w:val="0000" w:firstRow="0" w:lastRow="0" w:firstColumn="0" w:lastColumn="0" w:noHBand="0" w:noVBand="0"/>
          </w:tblPr>
          <w:tblGrid>
            <w:gridCol w:w="4996"/>
            <w:gridCol w:w="768"/>
          </w:tblGrid>
          <w:tr w:rsidR="00C048CB" w:rsidRPr="00083A6A" w14:paraId="4E9BF744" w14:textId="77777777" w:rsidTr="00D57544">
            <w:trPr>
              <w:trHeight w:hRule="exact" w:val="96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4EF67EDF" w14:textId="77777777" w:rsidR="00C048CB" w:rsidRPr="00083A6A" w:rsidRDefault="00C048CB" w:rsidP="00D57544">
                <w:pPr>
                  <w:widowControl w:val="0"/>
                  <w:autoSpaceDE w:val="0"/>
                  <w:autoSpaceDN w:val="0"/>
                  <w:adjustRightInd w:val="0"/>
                  <w:spacing w:before="36" w:after="0" w:line="240" w:lineRule="auto"/>
                  <w:ind w:left="70" w:right="3431"/>
                  <w:jc w:val="both"/>
                  <w:rPr>
                    <w:rFonts w:ascii="Arial" w:hAnsi="Arial" w:cs="Arial"/>
                    <w:color w:val="000000"/>
                    <w:sz w:val="16"/>
                    <w:szCs w:val="16"/>
                  </w:rPr>
                </w:pP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Courses:</w:t>
                </w:r>
              </w:p>
              <w:p w14:paraId="616E01C8" w14:textId="77777777" w:rsidR="00C048CB" w:rsidRPr="00083A6A" w:rsidRDefault="00C048CB" w:rsidP="00D57544">
                <w:pPr>
                  <w:widowControl w:val="0"/>
                  <w:autoSpaceDE w:val="0"/>
                  <w:autoSpaceDN w:val="0"/>
                  <w:adjustRightInd w:val="0"/>
                  <w:spacing w:before="32" w:after="0" w:line="130" w:lineRule="exact"/>
                  <w:ind w:left="160" w:right="283" w:hanging="5"/>
                  <w:jc w:val="both"/>
                  <w:rPr>
                    <w:rFonts w:ascii="Times New Roman" w:hAnsi="Times New Roman"/>
                    <w:sz w:val="24"/>
                    <w:szCs w:val="24"/>
                  </w:rPr>
                </w:pPr>
                <w:r w:rsidRPr="00083A6A">
                  <w:rPr>
                    <w:rFonts w:ascii="Arial" w:hAnsi="Arial" w:cs="Arial"/>
                    <w:color w:val="231F20"/>
                    <w:sz w:val="12"/>
                    <w:szCs w:val="12"/>
                  </w:rPr>
                  <w:t>Any student who completes the necessary courses may declare this minor and have it</w:t>
                </w:r>
                <w:r w:rsidRPr="00083A6A">
                  <w:rPr>
                    <w:rFonts w:ascii="Arial" w:hAnsi="Arial" w:cs="Arial"/>
                    <w:color w:val="231F20"/>
                    <w:spacing w:val="3"/>
                    <w:sz w:val="12"/>
                    <w:szCs w:val="12"/>
                  </w:rPr>
                  <w:t xml:space="preserve"> </w:t>
                </w:r>
                <w:r w:rsidRPr="00083A6A">
                  <w:rPr>
                    <w:rFonts w:ascii="Arial" w:hAnsi="Arial" w:cs="Arial"/>
                    <w:color w:val="231F20"/>
                    <w:sz w:val="12"/>
                    <w:szCs w:val="12"/>
                  </w:rPr>
                  <w:t>appear</w:t>
                </w:r>
                <w:r w:rsidRPr="00083A6A">
                  <w:rPr>
                    <w:rFonts w:ascii="Arial" w:hAnsi="Arial" w:cs="Arial"/>
                    <w:color w:val="231F20"/>
                    <w:spacing w:val="3"/>
                    <w:sz w:val="12"/>
                    <w:szCs w:val="12"/>
                  </w:rPr>
                  <w:t xml:space="preserve"> </w:t>
                </w:r>
                <w:r w:rsidRPr="00083A6A">
                  <w:rPr>
                    <w:rFonts w:ascii="Arial" w:hAnsi="Arial" w:cs="Arial"/>
                    <w:color w:val="231F20"/>
                    <w:sz w:val="12"/>
                    <w:szCs w:val="12"/>
                  </w:rPr>
                  <w:t>on</w:t>
                </w:r>
                <w:r w:rsidRPr="00083A6A">
                  <w:rPr>
                    <w:rFonts w:ascii="Arial" w:hAnsi="Arial" w:cs="Arial"/>
                    <w:color w:val="231F20"/>
                    <w:spacing w:val="3"/>
                    <w:sz w:val="12"/>
                    <w:szCs w:val="12"/>
                  </w:rPr>
                  <w:t xml:space="preserve"> </w:t>
                </w:r>
                <w:r w:rsidRPr="00083A6A">
                  <w:rPr>
                    <w:rFonts w:ascii="Arial" w:hAnsi="Arial" w:cs="Arial"/>
                    <w:color w:val="231F20"/>
                    <w:sz w:val="12"/>
                    <w:szCs w:val="12"/>
                  </w:rPr>
                  <w:t>the</w:t>
                </w:r>
                <w:r w:rsidRPr="00083A6A">
                  <w:rPr>
                    <w:rFonts w:ascii="Arial" w:hAnsi="Arial" w:cs="Arial"/>
                    <w:color w:val="231F20"/>
                    <w:spacing w:val="3"/>
                    <w:sz w:val="12"/>
                    <w:szCs w:val="12"/>
                  </w:rPr>
                  <w:t xml:space="preserve"> </w:t>
                </w:r>
                <w:r w:rsidRPr="00083A6A">
                  <w:rPr>
                    <w:rFonts w:ascii="Arial" w:hAnsi="Arial" w:cs="Arial"/>
                    <w:color w:val="231F20"/>
                    <w:sz w:val="12"/>
                    <w:szCs w:val="12"/>
                  </w:rPr>
                  <w:t>transcript.</w:t>
                </w:r>
                <w:r w:rsidRPr="00083A6A">
                  <w:rPr>
                    <w:rFonts w:ascii="Arial" w:hAnsi="Arial" w:cs="Arial"/>
                    <w:color w:val="231F20"/>
                    <w:spacing w:val="3"/>
                    <w:sz w:val="12"/>
                    <w:szCs w:val="12"/>
                  </w:rPr>
                  <w:t xml:space="preserve"> </w:t>
                </w:r>
                <w:r w:rsidRPr="00083A6A">
                  <w:rPr>
                    <w:rFonts w:ascii="Arial" w:hAnsi="Arial" w:cs="Arial"/>
                    <w:color w:val="231F20"/>
                    <w:sz w:val="12"/>
                    <w:szCs w:val="12"/>
                  </w:rPr>
                  <w:t>Each</w:t>
                </w:r>
                <w:r w:rsidRPr="00083A6A">
                  <w:rPr>
                    <w:rFonts w:ascii="Arial" w:hAnsi="Arial" w:cs="Arial"/>
                    <w:color w:val="231F20"/>
                    <w:spacing w:val="3"/>
                    <w:sz w:val="12"/>
                    <w:szCs w:val="12"/>
                  </w:rPr>
                  <w:t xml:space="preserve"> </w:t>
                </w:r>
                <w:r w:rsidRPr="00083A6A">
                  <w:rPr>
                    <w:rFonts w:ascii="Arial" w:hAnsi="Arial" w:cs="Arial"/>
                    <w:color w:val="231F20"/>
                    <w:sz w:val="12"/>
                    <w:szCs w:val="12"/>
                  </w:rPr>
                  <w:t>Department</w:t>
                </w:r>
                <w:r w:rsidRPr="00083A6A">
                  <w:rPr>
                    <w:rFonts w:ascii="Arial" w:hAnsi="Arial" w:cs="Arial"/>
                    <w:color w:val="231F20"/>
                    <w:spacing w:val="3"/>
                    <w:sz w:val="12"/>
                    <w:szCs w:val="12"/>
                  </w:rPr>
                  <w:t xml:space="preserve"> </w:t>
                </w:r>
                <w:r w:rsidRPr="00083A6A">
                  <w:rPr>
                    <w:rFonts w:ascii="Arial" w:hAnsi="Arial" w:cs="Arial"/>
                    <w:color w:val="231F20"/>
                    <w:sz w:val="12"/>
                    <w:szCs w:val="12"/>
                  </w:rPr>
                  <w:t>which</w:t>
                </w:r>
                <w:r w:rsidRPr="00083A6A">
                  <w:rPr>
                    <w:rFonts w:ascii="Arial" w:hAnsi="Arial" w:cs="Arial"/>
                    <w:color w:val="231F20"/>
                    <w:spacing w:val="3"/>
                    <w:sz w:val="12"/>
                    <w:szCs w:val="12"/>
                  </w:rPr>
                  <w:t xml:space="preserve"> </w:t>
                </w:r>
                <w:r w:rsidRPr="00083A6A">
                  <w:rPr>
                    <w:rFonts w:ascii="Arial" w:hAnsi="Arial" w:cs="Arial"/>
                    <w:color w:val="231F20"/>
                    <w:sz w:val="12"/>
                    <w:szCs w:val="12"/>
                  </w:rPr>
                  <w:t>offers a</w:t>
                </w:r>
                <w:r w:rsidRPr="00083A6A">
                  <w:rPr>
                    <w:rFonts w:ascii="Arial" w:hAnsi="Arial" w:cs="Arial"/>
                    <w:color w:val="231F20"/>
                    <w:spacing w:val="3"/>
                    <w:sz w:val="12"/>
                    <w:szCs w:val="12"/>
                  </w:rPr>
                  <w:t xml:space="preserve"> </w:t>
                </w:r>
                <w:r w:rsidRPr="00083A6A">
                  <w:rPr>
                    <w:rFonts w:ascii="Arial" w:hAnsi="Arial" w:cs="Arial"/>
                    <w:color w:val="231F20"/>
                    <w:sz w:val="12"/>
                    <w:szCs w:val="12"/>
                  </w:rPr>
                  <w:t>course</w:t>
                </w:r>
                <w:r w:rsidRPr="00083A6A">
                  <w:rPr>
                    <w:rFonts w:ascii="Arial" w:hAnsi="Arial" w:cs="Arial"/>
                    <w:color w:val="231F20"/>
                    <w:spacing w:val="3"/>
                    <w:sz w:val="12"/>
                    <w:szCs w:val="12"/>
                  </w:rPr>
                  <w:t xml:space="preserve"> </w:t>
                </w:r>
                <w:r w:rsidRPr="00083A6A">
                  <w:rPr>
                    <w:rFonts w:ascii="Arial" w:hAnsi="Arial" w:cs="Arial"/>
                    <w:color w:val="231F20"/>
                    <w:sz w:val="12"/>
                    <w:szCs w:val="12"/>
                  </w:rPr>
                  <w:t>included</w:t>
                </w:r>
                <w:r w:rsidRPr="00083A6A">
                  <w:rPr>
                    <w:rFonts w:ascii="Arial" w:hAnsi="Arial" w:cs="Arial"/>
                    <w:color w:val="231F20"/>
                    <w:spacing w:val="3"/>
                    <w:sz w:val="12"/>
                    <w:szCs w:val="12"/>
                  </w:rPr>
                  <w:t xml:space="preserve"> </w:t>
                </w:r>
                <w:r w:rsidRPr="00083A6A">
                  <w:rPr>
                    <w:rFonts w:ascii="Arial" w:hAnsi="Arial" w:cs="Arial"/>
                    <w:color w:val="231F20"/>
                    <w:sz w:val="12"/>
                    <w:szCs w:val="12"/>
                  </w:rPr>
                  <w:t>in</w:t>
                </w:r>
                <w:r w:rsidRPr="00083A6A">
                  <w:rPr>
                    <w:rFonts w:ascii="Arial" w:hAnsi="Arial" w:cs="Arial"/>
                    <w:color w:val="231F20"/>
                    <w:spacing w:val="3"/>
                    <w:sz w:val="12"/>
                    <w:szCs w:val="12"/>
                  </w:rPr>
                  <w:t xml:space="preserve"> </w:t>
                </w:r>
                <w:r w:rsidRPr="00083A6A">
                  <w:rPr>
                    <w:rFonts w:ascii="Arial" w:hAnsi="Arial" w:cs="Arial"/>
                    <w:color w:val="231F20"/>
                    <w:sz w:val="12"/>
                    <w:szCs w:val="12"/>
                  </w:rPr>
                  <w:t>the minor</w:t>
                </w:r>
                <w:r w:rsidRPr="00083A6A">
                  <w:rPr>
                    <w:rFonts w:ascii="Arial" w:hAnsi="Arial" w:cs="Arial"/>
                    <w:color w:val="231F20"/>
                    <w:spacing w:val="-3"/>
                    <w:sz w:val="12"/>
                    <w:szCs w:val="12"/>
                  </w:rPr>
                  <w:t xml:space="preserve"> </w:t>
                </w:r>
                <w:r w:rsidRPr="00083A6A">
                  <w:rPr>
                    <w:rFonts w:ascii="Arial" w:hAnsi="Arial" w:cs="Arial"/>
                    <w:color w:val="231F20"/>
                    <w:sz w:val="12"/>
                    <w:szCs w:val="12"/>
                  </w:rPr>
                  <w:t>will</w:t>
                </w:r>
                <w:r w:rsidRPr="00083A6A">
                  <w:rPr>
                    <w:rFonts w:ascii="Arial" w:hAnsi="Arial" w:cs="Arial"/>
                    <w:color w:val="231F20"/>
                    <w:spacing w:val="-3"/>
                    <w:sz w:val="12"/>
                    <w:szCs w:val="12"/>
                  </w:rPr>
                  <w:t xml:space="preserve"> </w:t>
                </w:r>
                <w:r w:rsidRPr="00083A6A">
                  <w:rPr>
                    <w:rFonts w:ascii="Arial" w:hAnsi="Arial" w:cs="Arial"/>
                    <w:color w:val="231F20"/>
                    <w:sz w:val="12"/>
                    <w:szCs w:val="12"/>
                  </w:rPr>
                  <w:t>determine</w:t>
                </w:r>
                <w:r w:rsidRPr="00083A6A">
                  <w:rPr>
                    <w:rFonts w:ascii="Arial" w:hAnsi="Arial" w:cs="Arial"/>
                    <w:color w:val="231F20"/>
                    <w:spacing w:val="-3"/>
                    <w:sz w:val="12"/>
                    <w:szCs w:val="12"/>
                  </w:rPr>
                  <w:t xml:space="preserve"> </w:t>
                </w:r>
                <w:r w:rsidRPr="00083A6A">
                  <w:rPr>
                    <w:rFonts w:ascii="Arial" w:hAnsi="Arial" w:cs="Arial"/>
                    <w:color w:val="231F20"/>
                    <w:sz w:val="12"/>
                    <w:szCs w:val="12"/>
                  </w:rPr>
                  <w:t>for</w:t>
                </w:r>
                <w:r w:rsidRPr="00083A6A">
                  <w:rPr>
                    <w:rFonts w:ascii="Arial" w:hAnsi="Arial" w:cs="Arial"/>
                    <w:color w:val="231F20"/>
                    <w:spacing w:val="-4"/>
                    <w:sz w:val="12"/>
                    <w:szCs w:val="12"/>
                  </w:rPr>
                  <w:t xml:space="preserve"> </w:t>
                </w:r>
                <w:r w:rsidRPr="00083A6A">
                  <w:rPr>
                    <w:rFonts w:ascii="Arial" w:hAnsi="Arial" w:cs="Arial"/>
                    <w:color w:val="231F20"/>
                    <w:sz w:val="12"/>
                    <w:szCs w:val="12"/>
                  </w:rPr>
                  <w:t>its</w:t>
                </w:r>
                <w:r w:rsidRPr="00083A6A">
                  <w:rPr>
                    <w:rFonts w:ascii="Arial" w:hAnsi="Arial" w:cs="Arial"/>
                    <w:color w:val="231F20"/>
                    <w:spacing w:val="-4"/>
                    <w:sz w:val="12"/>
                    <w:szCs w:val="12"/>
                  </w:rPr>
                  <w:t xml:space="preserve"> </w:t>
                </w:r>
                <w:r w:rsidRPr="00083A6A">
                  <w:rPr>
                    <w:rFonts w:ascii="Arial" w:hAnsi="Arial" w:cs="Arial"/>
                    <w:color w:val="231F20"/>
                    <w:sz w:val="12"/>
                    <w:szCs w:val="12"/>
                  </w:rPr>
                  <w:t>own</w:t>
                </w:r>
                <w:r w:rsidRPr="00083A6A">
                  <w:rPr>
                    <w:rFonts w:ascii="Arial" w:hAnsi="Arial" w:cs="Arial"/>
                    <w:color w:val="231F20"/>
                    <w:spacing w:val="-3"/>
                    <w:sz w:val="12"/>
                    <w:szCs w:val="12"/>
                  </w:rPr>
                  <w:t xml:space="preserve"> </w:t>
                </w:r>
                <w:r w:rsidRPr="00083A6A">
                  <w:rPr>
                    <w:rFonts w:ascii="Arial" w:hAnsi="Arial" w:cs="Arial"/>
                    <w:color w:val="231F20"/>
                    <w:sz w:val="12"/>
                    <w:szCs w:val="12"/>
                  </w:rPr>
                  <w:t>majors</w:t>
                </w:r>
                <w:r w:rsidRPr="00083A6A">
                  <w:rPr>
                    <w:rFonts w:ascii="Arial" w:hAnsi="Arial" w:cs="Arial"/>
                    <w:color w:val="231F20"/>
                    <w:spacing w:val="-3"/>
                    <w:sz w:val="12"/>
                    <w:szCs w:val="12"/>
                  </w:rPr>
                  <w:t xml:space="preserve"> </w:t>
                </w:r>
                <w:r w:rsidRPr="00083A6A">
                  <w:rPr>
                    <w:rFonts w:ascii="Arial" w:hAnsi="Arial" w:cs="Arial"/>
                    <w:color w:val="231F20"/>
                    <w:sz w:val="12"/>
                    <w:szCs w:val="12"/>
                  </w:rPr>
                  <w:t>whether</w:t>
                </w:r>
                <w:r w:rsidRPr="00083A6A">
                  <w:rPr>
                    <w:rFonts w:ascii="Arial" w:hAnsi="Arial" w:cs="Arial"/>
                    <w:color w:val="231F20"/>
                    <w:spacing w:val="-3"/>
                    <w:sz w:val="12"/>
                    <w:szCs w:val="12"/>
                  </w:rPr>
                  <w:t xml:space="preserve"> </w:t>
                </w:r>
                <w:r w:rsidRPr="00083A6A">
                  <w:rPr>
                    <w:rFonts w:ascii="Arial" w:hAnsi="Arial" w:cs="Arial"/>
                    <w:color w:val="231F20"/>
                    <w:sz w:val="12"/>
                    <w:szCs w:val="12"/>
                  </w:rPr>
                  <w:t>courses</w:t>
                </w:r>
                <w:r w:rsidRPr="00083A6A">
                  <w:rPr>
                    <w:rFonts w:ascii="Arial" w:hAnsi="Arial" w:cs="Arial"/>
                    <w:color w:val="231F20"/>
                    <w:spacing w:val="-3"/>
                    <w:sz w:val="12"/>
                    <w:szCs w:val="12"/>
                  </w:rPr>
                  <w:t xml:space="preserve"> </w:t>
                </w:r>
                <w:r w:rsidRPr="00083A6A">
                  <w:rPr>
                    <w:rFonts w:ascii="Arial" w:hAnsi="Arial" w:cs="Arial"/>
                    <w:color w:val="231F20"/>
                    <w:sz w:val="12"/>
                    <w:szCs w:val="12"/>
                  </w:rPr>
                  <w:t>taken</w:t>
                </w:r>
                <w:r w:rsidRPr="00083A6A">
                  <w:rPr>
                    <w:rFonts w:ascii="Arial" w:hAnsi="Arial" w:cs="Arial"/>
                    <w:color w:val="231F20"/>
                    <w:spacing w:val="-3"/>
                    <w:sz w:val="12"/>
                    <w:szCs w:val="12"/>
                  </w:rPr>
                  <w:t xml:space="preserve"> </w:t>
                </w:r>
                <w:r w:rsidRPr="00083A6A">
                  <w:rPr>
                    <w:rFonts w:ascii="Arial" w:hAnsi="Arial" w:cs="Arial"/>
                    <w:color w:val="231F20"/>
                    <w:sz w:val="12"/>
                    <w:szCs w:val="12"/>
                  </w:rPr>
                  <w:t>for</w:t>
                </w:r>
                <w:r w:rsidRPr="00083A6A">
                  <w:rPr>
                    <w:rFonts w:ascii="Arial" w:hAnsi="Arial" w:cs="Arial"/>
                    <w:color w:val="231F20"/>
                    <w:spacing w:val="-4"/>
                    <w:sz w:val="12"/>
                    <w:szCs w:val="12"/>
                  </w:rPr>
                  <w:t xml:space="preserve"> </w:t>
                </w:r>
                <w:r w:rsidRPr="00083A6A">
                  <w:rPr>
                    <w:rFonts w:ascii="Arial" w:hAnsi="Arial" w:cs="Arial"/>
                    <w:color w:val="231F20"/>
                    <w:sz w:val="12"/>
                    <w:szCs w:val="12"/>
                  </w:rPr>
                  <w:t>their</w:t>
                </w:r>
                <w:r w:rsidRPr="00083A6A">
                  <w:rPr>
                    <w:rFonts w:ascii="Arial" w:hAnsi="Arial" w:cs="Arial"/>
                    <w:color w:val="231F20"/>
                    <w:spacing w:val="-3"/>
                    <w:sz w:val="12"/>
                    <w:szCs w:val="12"/>
                  </w:rPr>
                  <w:t xml:space="preserve"> </w:t>
                </w:r>
                <w:r w:rsidRPr="00083A6A">
                  <w:rPr>
                    <w:rFonts w:ascii="Arial" w:hAnsi="Arial" w:cs="Arial"/>
                    <w:color w:val="231F20"/>
                    <w:sz w:val="12"/>
                    <w:szCs w:val="12"/>
                  </w:rPr>
                  <w:t>minor</w:t>
                </w:r>
                <w:r w:rsidRPr="00083A6A">
                  <w:rPr>
                    <w:rFonts w:ascii="Arial" w:hAnsi="Arial" w:cs="Arial"/>
                    <w:color w:val="231F20"/>
                    <w:spacing w:val="-3"/>
                    <w:sz w:val="12"/>
                    <w:szCs w:val="12"/>
                  </w:rPr>
                  <w:t xml:space="preserve"> </w:t>
                </w:r>
                <w:r w:rsidRPr="00083A6A">
                  <w:rPr>
                    <w:rFonts w:ascii="Arial" w:hAnsi="Arial" w:cs="Arial"/>
                    <w:color w:val="231F20"/>
                    <w:sz w:val="12"/>
                    <w:szCs w:val="12"/>
                  </w:rPr>
                  <w:t>can</w:t>
                </w:r>
                <w:r w:rsidRPr="00083A6A">
                  <w:rPr>
                    <w:rFonts w:ascii="Arial" w:hAnsi="Arial" w:cs="Arial"/>
                    <w:color w:val="231F20"/>
                    <w:spacing w:val="-3"/>
                    <w:sz w:val="12"/>
                    <w:szCs w:val="12"/>
                  </w:rPr>
                  <w:t xml:space="preserve"> </w:t>
                </w:r>
                <w:r w:rsidRPr="00083A6A">
                  <w:rPr>
                    <w:rFonts w:ascii="Arial" w:hAnsi="Arial" w:cs="Arial"/>
                    <w:color w:val="231F20"/>
                    <w:sz w:val="12"/>
                    <w:szCs w:val="12"/>
                  </w:rPr>
                  <w:t>also count</w:t>
                </w:r>
                <w:r w:rsidRPr="00083A6A">
                  <w:rPr>
                    <w:rFonts w:ascii="Arial" w:hAnsi="Arial" w:cs="Arial"/>
                    <w:color w:val="231F20"/>
                    <w:spacing w:val="11"/>
                    <w:sz w:val="12"/>
                    <w:szCs w:val="12"/>
                  </w:rPr>
                  <w:t xml:space="preserve"> </w:t>
                </w:r>
                <w:r w:rsidRPr="00083A6A">
                  <w:rPr>
                    <w:rFonts w:ascii="Arial" w:hAnsi="Arial" w:cs="Arial"/>
                    <w:color w:val="231F20"/>
                    <w:sz w:val="12"/>
                    <w:szCs w:val="12"/>
                  </w:rPr>
                  <w:t>toward</w:t>
                </w:r>
                <w:r w:rsidRPr="00083A6A">
                  <w:rPr>
                    <w:rFonts w:ascii="Arial" w:hAnsi="Arial" w:cs="Arial"/>
                    <w:color w:val="231F20"/>
                    <w:spacing w:val="11"/>
                    <w:sz w:val="12"/>
                    <w:szCs w:val="12"/>
                  </w:rPr>
                  <w:t xml:space="preserve"> </w:t>
                </w:r>
                <w:r w:rsidRPr="00083A6A">
                  <w:rPr>
                    <w:rFonts w:ascii="Arial" w:hAnsi="Arial" w:cs="Arial"/>
                    <w:color w:val="231F20"/>
                    <w:sz w:val="12"/>
                    <w:szCs w:val="12"/>
                  </w:rPr>
                  <w:t>their</w:t>
                </w:r>
                <w:r w:rsidRPr="00083A6A">
                  <w:rPr>
                    <w:rFonts w:ascii="Arial" w:hAnsi="Arial" w:cs="Arial"/>
                    <w:color w:val="231F20"/>
                    <w:spacing w:val="11"/>
                    <w:sz w:val="12"/>
                    <w:szCs w:val="12"/>
                  </w:rPr>
                  <w:t xml:space="preserve"> </w:t>
                </w:r>
                <w:r w:rsidRPr="00083A6A">
                  <w:rPr>
                    <w:rFonts w:ascii="Arial" w:hAnsi="Arial" w:cs="Arial"/>
                    <w:color w:val="231F20"/>
                    <w:sz w:val="12"/>
                    <w:szCs w:val="12"/>
                  </w:rPr>
                  <w:t>majo</w:t>
                </w:r>
                <w:r w:rsidRPr="00083A6A">
                  <w:rPr>
                    <w:rFonts w:ascii="Arial" w:hAnsi="Arial" w:cs="Arial"/>
                    <w:color w:val="231F20"/>
                    <w:spacing w:val="-7"/>
                    <w:sz w:val="12"/>
                    <w:szCs w:val="12"/>
                  </w:rPr>
                  <w:t>r</w:t>
                </w:r>
                <w:r w:rsidRPr="00083A6A">
                  <w:rPr>
                    <w:rFonts w:ascii="Arial" w:hAnsi="Arial" w:cs="Arial"/>
                    <w:color w:val="231F20"/>
                    <w:sz w:val="12"/>
                    <w:szCs w:val="12"/>
                  </w:rPr>
                  <w:t>.</w:t>
                </w:r>
                <w:r w:rsidRPr="00083A6A">
                  <w:rPr>
                    <w:rFonts w:ascii="Arial" w:hAnsi="Arial" w:cs="Arial"/>
                    <w:color w:val="231F20"/>
                    <w:spacing w:val="11"/>
                    <w:sz w:val="12"/>
                    <w:szCs w:val="12"/>
                  </w:rPr>
                  <w:t xml:space="preserve"> </w:t>
                </w:r>
                <w:r w:rsidRPr="00083A6A">
                  <w:rPr>
                    <w:rFonts w:ascii="Arial" w:hAnsi="Arial" w:cs="Arial"/>
                    <w:color w:val="231F20"/>
                    <w:sz w:val="12"/>
                    <w:szCs w:val="12"/>
                  </w:rPr>
                  <w:t>Students</w:t>
                </w:r>
                <w:r w:rsidRPr="00083A6A">
                  <w:rPr>
                    <w:rFonts w:ascii="Arial" w:hAnsi="Arial" w:cs="Arial"/>
                    <w:color w:val="231F20"/>
                    <w:spacing w:val="11"/>
                    <w:sz w:val="12"/>
                    <w:szCs w:val="12"/>
                  </w:rPr>
                  <w:t xml:space="preserve"> </w:t>
                </w:r>
                <w:r w:rsidRPr="00083A6A">
                  <w:rPr>
                    <w:rFonts w:ascii="Arial" w:hAnsi="Arial" w:cs="Arial"/>
                    <w:color w:val="231F20"/>
                    <w:sz w:val="12"/>
                    <w:szCs w:val="12"/>
                  </w:rPr>
                  <w:t>must</w:t>
                </w:r>
                <w:r w:rsidRPr="00083A6A">
                  <w:rPr>
                    <w:rFonts w:ascii="Arial" w:hAnsi="Arial" w:cs="Arial"/>
                    <w:color w:val="231F20"/>
                    <w:spacing w:val="11"/>
                    <w:sz w:val="12"/>
                    <w:szCs w:val="12"/>
                  </w:rPr>
                  <w:t xml:space="preserve"> </w:t>
                </w:r>
                <w:r w:rsidRPr="00083A6A">
                  <w:rPr>
                    <w:rFonts w:ascii="Arial" w:hAnsi="Arial" w:cs="Arial"/>
                    <w:color w:val="231F20"/>
                    <w:sz w:val="12"/>
                    <w:szCs w:val="12"/>
                  </w:rPr>
                  <w:t>maintain</w:t>
                </w:r>
                <w:r w:rsidRPr="00083A6A">
                  <w:rPr>
                    <w:rFonts w:ascii="Arial" w:hAnsi="Arial" w:cs="Arial"/>
                    <w:color w:val="231F20"/>
                    <w:spacing w:val="11"/>
                    <w:sz w:val="12"/>
                    <w:szCs w:val="12"/>
                  </w:rPr>
                  <w:t xml:space="preserve"> </w:t>
                </w:r>
                <w:r w:rsidRPr="00083A6A">
                  <w:rPr>
                    <w:rFonts w:ascii="Arial" w:hAnsi="Arial" w:cs="Arial"/>
                    <w:color w:val="231F20"/>
                    <w:sz w:val="12"/>
                    <w:szCs w:val="12"/>
                  </w:rPr>
                  <w:t>a</w:t>
                </w:r>
                <w:r w:rsidRPr="00083A6A">
                  <w:rPr>
                    <w:rFonts w:ascii="Arial" w:hAnsi="Arial" w:cs="Arial"/>
                    <w:color w:val="231F20"/>
                    <w:spacing w:val="11"/>
                    <w:sz w:val="12"/>
                    <w:szCs w:val="12"/>
                  </w:rPr>
                  <w:t xml:space="preserve"> </w:t>
                </w:r>
                <w:r w:rsidRPr="00083A6A">
                  <w:rPr>
                    <w:rFonts w:ascii="Arial" w:hAnsi="Arial" w:cs="Arial"/>
                    <w:color w:val="231F20"/>
                    <w:sz w:val="12"/>
                    <w:szCs w:val="12"/>
                  </w:rPr>
                  <w:t>minimum</w:t>
                </w:r>
                <w:r w:rsidRPr="00083A6A">
                  <w:rPr>
                    <w:rFonts w:ascii="Arial" w:hAnsi="Arial" w:cs="Arial"/>
                    <w:color w:val="231F20"/>
                    <w:spacing w:val="11"/>
                    <w:sz w:val="12"/>
                    <w:szCs w:val="12"/>
                  </w:rPr>
                  <w:t xml:space="preserve"> </w:t>
                </w:r>
                <w:r w:rsidRPr="00083A6A">
                  <w:rPr>
                    <w:rFonts w:ascii="Arial" w:hAnsi="Arial" w:cs="Arial"/>
                    <w:color w:val="231F20"/>
                    <w:sz w:val="12"/>
                    <w:szCs w:val="12"/>
                  </w:rPr>
                  <w:t>2.75</w:t>
                </w:r>
                <w:r w:rsidRPr="00083A6A">
                  <w:rPr>
                    <w:rFonts w:ascii="Arial" w:hAnsi="Arial" w:cs="Arial"/>
                    <w:color w:val="231F20"/>
                    <w:spacing w:val="11"/>
                    <w:sz w:val="12"/>
                    <w:szCs w:val="12"/>
                  </w:rPr>
                  <w:t xml:space="preserve"> </w:t>
                </w:r>
                <w:r w:rsidRPr="00083A6A">
                  <w:rPr>
                    <w:rFonts w:ascii="Arial" w:hAnsi="Arial" w:cs="Arial"/>
                    <w:color w:val="231F20"/>
                    <w:sz w:val="12"/>
                    <w:szCs w:val="12"/>
                  </w:rPr>
                  <w:t>cumulative</w:t>
                </w:r>
                <w:r w:rsidRPr="00083A6A">
                  <w:rPr>
                    <w:rFonts w:ascii="Arial" w:hAnsi="Arial" w:cs="Arial"/>
                    <w:color w:val="231F20"/>
                    <w:spacing w:val="11"/>
                    <w:sz w:val="12"/>
                    <w:szCs w:val="12"/>
                  </w:rPr>
                  <w:t xml:space="preserve"> </w:t>
                </w:r>
                <w:r w:rsidRPr="00083A6A">
                  <w:rPr>
                    <w:rFonts w:ascii="Arial" w:hAnsi="Arial" w:cs="Arial"/>
                    <w:color w:val="231F20"/>
                    <w:sz w:val="12"/>
                    <w:szCs w:val="12"/>
                  </w:rPr>
                  <w:t>G</w:t>
                </w:r>
                <w:r w:rsidRPr="00083A6A">
                  <w:rPr>
                    <w:rFonts w:ascii="Arial" w:hAnsi="Arial" w:cs="Arial"/>
                    <w:color w:val="231F20"/>
                    <w:spacing w:val="-9"/>
                    <w:sz w:val="12"/>
                    <w:szCs w:val="12"/>
                  </w:rPr>
                  <w:t>P</w:t>
                </w:r>
                <w:r w:rsidRPr="00083A6A">
                  <w:rPr>
                    <w:rFonts w:ascii="Arial" w:hAnsi="Arial" w:cs="Arial"/>
                    <w:color w:val="231F20"/>
                    <w:sz w:val="12"/>
                    <w:szCs w:val="12"/>
                  </w:rPr>
                  <w:t>A in all minor coursework.</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54474E84" w14:textId="77777777" w:rsidR="00C048CB" w:rsidRPr="00083A6A" w:rsidRDefault="00C048CB" w:rsidP="00D57544">
                <w:pPr>
                  <w:widowControl w:val="0"/>
                  <w:autoSpaceDE w:val="0"/>
                  <w:autoSpaceDN w:val="0"/>
                  <w:adjustRightInd w:val="0"/>
                  <w:spacing w:before="45" w:after="0" w:line="240" w:lineRule="auto"/>
                  <w:ind w:left="97" w:right="-20"/>
                  <w:rPr>
                    <w:rFonts w:ascii="Times New Roman" w:hAnsi="Times New Roman"/>
                    <w:sz w:val="24"/>
                    <w:szCs w:val="24"/>
                  </w:rPr>
                </w:pPr>
                <w:r w:rsidRPr="00083A6A">
                  <w:rPr>
                    <w:rFonts w:ascii="Arial" w:hAnsi="Arial" w:cs="Arial"/>
                    <w:b/>
                    <w:bCs/>
                    <w:color w:val="231F20"/>
                    <w:sz w:val="12"/>
                    <w:szCs w:val="12"/>
                  </w:rPr>
                  <w:t>Sem. Hrs.</w:t>
                </w:r>
              </w:p>
            </w:tc>
          </w:tr>
          <w:tr w:rsidR="00C048CB" w:rsidRPr="00083A6A" w14:paraId="620A7925" w14:textId="77777777" w:rsidTr="00D57544">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5069D953"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IDS 2023, Introduction to Service Learning</w:t>
                </w:r>
              </w:p>
            </w:tc>
            <w:tc>
              <w:tcPr>
                <w:tcW w:w="768" w:type="dxa"/>
                <w:tcBorders>
                  <w:top w:val="single" w:sz="8" w:space="0" w:color="231F20"/>
                  <w:left w:val="single" w:sz="8" w:space="0" w:color="231F20"/>
                  <w:bottom w:val="single" w:sz="8" w:space="0" w:color="231F20"/>
                  <w:right w:val="single" w:sz="8" w:space="0" w:color="231F20"/>
                </w:tcBorders>
              </w:tcPr>
              <w:p w14:paraId="07C31508" w14:textId="77777777" w:rsidR="00C048CB" w:rsidRPr="00083A6A" w:rsidRDefault="00C048CB" w:rsidP="00D57544">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3548E9FD" w14:textId="77777777" w:rsidTr="00D57544">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46D664D8"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IDS 3023,</w:t>
                </w:r>
                <w:r w:rsidRPr="00083A6A">
                  <w:rPr>
                    <w:rFonts w:ascii="Arial" w:hAnsi="Arial" w:cs="Arial"/>
                    <w:color w:val="231F20"/>
                    <w:spacing w:val="-7"/>
                    <w:sz w:val="12"/>
                    <w:szCs w:val="12"/>
                  </w:rPr>
                  <w:t xml:space="preserve"> </w:t>
                </w:r>
                <w:r w:rsidRPr="00083A6A">
                  <w:rPr>
                    <w:rFonts w:ascii="Arial" w:hAnsi="Arial" w:cs="Arial"/>
                    <w:color w:val="231F20"/>
                    <w:sz w:val="12"/>
                    <w:szCs w:val="12"/>
                  </w:rPr>
                  <w:t>Advanced Service Learning</w:t>
                </w:r>
              </w:p>
            </w:tc>
            <w:tc>
              <w:tcPr>
                <w:tcW w:w="768" w:type="dxa"/>
                <w:tcBorders>
                  <w:top w:val="single" w:sz="8" w:space="0" w:color="231F20"/>
                  <w:left w:val="single" w:sz="8" w:space="0" w:color="231F20"/>
                  <w:bottom w:val="single" w:sz="8" w:space="0" w:color="231F20"/>
                  <w:right w:val="single" w:sz="8" w:space="0" w:color="231F20"/>
                </w:tcBorders>
              </w:tcPr>
              <w:p w14:paraId="29E79B98" w14:textId="77777777" w:rsidR="00C048CB" w:rsidRPr="00083A6A" w:rsidRDefault="00C048CB" w:rsidP="00D57544">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615D4378" w14:textId="77777777" w:rsidTr="00D57544">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49456B99"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 xml:space="preserve">UC </w:t>
                </w:r>
                <w:r w:rsidRPr="00083A6A">
                  <w:rPr>
                    <w:rFonts w:ascii="Arial" w:hAnsi="Arial" w:cs="Arial"/>
                    <w:color w:val="231F20"/>
                    <w:spacing w:val="-9"/>
                    <w:sz w:val="12"/>
                    <w:szCs w:val="12"/>
                  </w:rPr>
                  <w:t>1</w:t>
                </w:r>
                <w:r w:rsidRPr="00083A6A">
                  <w:rPr>
                    <w:rFonts w:ascii="Arial" w:hAnsi="Arial" w:cs="Arial"/>
                    <w:color w:val="231F20"/>
                    <w:sz w:val="12"/>
                    <w:szCs w:val="12"/>
                  </w:rPr>
                  <w:t>103, Introduction to Leadership Development</w:t>
                </w:r>
              </w:p>
            </w:tc>
            <w:tc>
              <w:tcPr>
                <w:tcW w:w="768" w:type="dxa"/>
                <w:tcBorders>
                  <w:top w:val="single" w:sz="8" w:space="0" w:color="231F20"/>
                  <w:left w:val="single" w:sz="8" w:space="0" w:color="231F20"/>
                  <w:bottom w:val="single" w:sz="8" w:space="0" w:color="231F20"/>
                  <w:right w:val="single" w:sz="8" w:space="0" w:color="231F20"/>
                </w:tcBorders>
              </w:tcPr>
              <w:p w14:paraId="073D9A83" w14:textId="77777777" w:rsidR="00C048CB" w:rsidRPr="00083A6A" w:rsidRDefault="00C048CB" w:rsidP="00D57544">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5D38DD33" w14:textId="77777777" w:rsidTr="00D57544">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51F22F0E"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lastRenderedPageBreak/>
                  <w:t>UC 3023, Seminar in Leadership Development</w:t>
                </w:r>
              </w:p>
            </w:tc>
            <w:tc>
              <w:tcPr>
                <w:tcW w:w="768" w:type="dxa"/>
                <w:tcBorders>
                  <w:top w:val="single" w:sz="8" w:space="0" w:color="231F20"/>
                  <w:left w:val="single" w:sz="8" w:space="0" w:color="231F20"/>
                  <w:bottom w:val="single" w:sz="8" w:space="0" w:color="231F20"/>
                  <w:right w:val="single" w:sz="8" w:space="0" w:color="231F20"/>
                </w:tcBorders>
              </w:tcPr>
              <w:p w14:paraId="53040B78" w14:textId="77777777" w:rsidR="00C048CB" w:rsidRPr="00083A6A" w:rsidRDefault="00C048CB" w:rsidP="00D57544">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23D4621F" w14:textId="77777777" w:rsidTr="00D57544">
            <w:trPr>
              <w:trHeight w:hRule="exact" w:val="1543"/>
            </w:trPr>
            <w:tc>
              <w:tcPr>
                <w:tcW w:w="4996" w:type="dxa"/>
                <w:tcBorders>
                  <w:top w:val="single" w:sz="8" w:space="0" w:color="231F20"/>
                  <w:left w:val="single" w:sz="8" w:space="0" w:color="231F20"/>
                  <w:bottom w:val="single" w:sz="8" w:space="0" w:color="231F20"/>
                  <w:right w:val="single" w:sz="8" w:space="0" w:color="231F20"/>
                </w:tcBorders>
              </w:tcPr>
              <w:p w14:paraId="698AC8DD" w14:textId="77777777" w:rsidR="00C048CB" w:rsidRPr="00083A6A" w:rsidRDefault="00C048CB" w:rsidP="00D57544">
                <w:pPr>
                  <w:widowControl w:val="0"/>
                  <w:autoSpaceDE w:val="0"/>
                  <w:autoSpaceDN w:val="0"/>
                  <w:adjustRightInd w:val="0"/>
                  <w:spacing w:before="45" w:after="0" w:line="240" w:lineRule="auto"/>
                  <w:ind w:left="221" w:right="3117"/>
                  <w:jc w:val="center"/>
                  <w:rPr>
                    <w:rFonts w:ascii="Arial" w:hAnsi="Arial" w:cs="Arial"/>
                    <w:color w:val="000000"/>
                    <w:sz w:val="12"/>
                    <w:szCs w:val="12"/>
                  </w:rPr>
                </w:pPr>
                <w:r w:rsidRPr="00083A6A">
                  <w:rPr>
                    <w:rFonts w:ascii="Arial" w:hAnsi="Arial" w:cs="Arial"/>
                    <w:b/>
                    <w:bCs/>
                    <w:color w:val="231F20"/>
                    <w:sz w:val="12"/>
                    <w:szCs w:val="12"/>
                  </w:rPr>
                  <w:t>Select one</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of</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 xml:space="preserve">the </w:t>
                </w:r>
                <w:r w:rsidRPr="00083A6A">
                  <w:rPr>
                    <w:rFonts w:ascii="Arial" w:hAnsi="Arial" w:cs="Arial"/>
                    <w:b/>
                    <w:bCs/>
                    <w:color w:val="231F20"/>
                    <w:w w:val="99"/>
                    <w:sz w:val="12"/>
                    <w:szCs w:val="12"/>
                  </w:rPr>
                  <w:t>following:</w:t>
                </w:r>
              </w:p>
              <w:p w14:paraId="0C48B03D"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MGMT</w:t>
                </w:r>
                <w:r w:rsidRPr="00083A6A">
                  <w:rPr>
                    <w:rFonts w:ascii="Arial" w:hAnsi="Arial" w:cs="Arial"/>
                    <w:color w:val="231F20"/>
                    <w:spacing w:val="-2"/>
                    <w:sz w:val="12"/>
                    <w:szCs w:val="12"/>
                  </w:rPr>
                  <w:t xml:space="preserve"> </w:t>
                </w:r>
                <w:r w:rsidRPr="00083A6A">
                  <w:rPr>
                    <w:rFonts w:ascii="Arial" w:hAnsi="Arial" w:cs="Arial"/>
                    <w:color w:val="231F20"/>
                    <w:sz w:val="12"/>
                    <w:szCs w:val="12"/>
                  </w:rPr>
                  <w:t>3153, Organizational Behavior</w:t>
                </w:r>
              </w:p>
              <w:p w14:paraId="5B9DC17E"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MGMT</w:t>
                </w:r>
                <w:r w:rsidRPr="00083A6A">
                  <w:rPr>
                    <w:rFonts w:ascii="Arial" w:hAnsi="Arial" w:cs="Arial"/>
                    <w:color w:val="231F20"/>
                    <w:spacing w:val="-2"/>
                    <w:sz w:val="12"/>
                    <w:szCs w:val="12"/>
                  </w:rPr>
                  <w:t xml:space="preserve"> </w:t>
                </w:r>
                <w:r w:rsidRPr="00083A6A">
                  <w:rPr>
                    <w:rFonts w:ascii="Arial" w:hAnsi="Arial" w:cs="Arial"/>
                    <w:color w:val="231F20"/>
                    <w:sz w:val="12"/>
                    <w:szCs w:val="12"/>
                  </w:rPr>
                  <w:t>3613, Leadership</w:t>
                </w:r>
              </w:p>
              <w:p w14:paraId="4E14D47E"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PSY</w:t>
                </w:r>
                <w:r w:rsidRPr="00083A6A">
                  <w:rPr>
                    <w:rFonts w:ascii="Arial" w:hAnsi="Arial" w:cs="Arial"/>
                    <w:color w:val="231F20"/>
                    <w:spacing w:val="-2"/>
                    <w:sz w:val="12"/>
                    <w:szCs w:val="12"/>
                  </w:rPr>
                  <w:t xml:space="preserve"> </w:t>
                </w:r>
                <w:r w:rsidRPr="00083A6A">
                  <w:rPr>
                    <w:rFonts w:ascii="Arial" w:hAnsi="Arial" w:cs="Arial"/>
                    <w:color w:val="231F20"/>
                    <w:sz w:val="12"/>
                    <w:szCs w:val="12"/>
                  </w:rPr>
                  <w:t>3303, Motivation</w:t>
                </w:r>
              </w:p>
              <w:p w14:paraId="1028B7D3"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PSY</w:t>
                </w:r>
                <w:r w:rsidRPr="00083A6A">
                  <w:rPr>
                    <w:rFonts w:ascii="Arial" w:hAnsi="Arial" w:cs="Arial"/>
                    <w:color w:val="231F20"/>
                    <w:spacing w:val="-2"/>
                    <w:sz w:val="12"/>
                    <w:szCs w:val="12"/>
                  </w:rPr>
                  <w:t xml:space="preserve"> </w:t>
                </w:r>
                <w:r w:rsidRPr="00083A6A">
                  <w:rPr>
                    <w:rFonts w:ascii="Arial" w:hAnsi="Arial" w:cs="Arial"/>
                    <w:color w:val="231F20"/>
                    <w:sz w:val="12"/>
                    <w:szCs w:val="12"/>
                  </w:rPr>
                  <w:t>4743, Organizational Psychology</w:t>
                </w:r>
              </w:p>
              <w:p w14:paraId="0520C929"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SOC 3273, Social Stratification</w:t>
                </w:r>
              </w:p>
              <w:p w14:paraId="55D1E383"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SOC 3353, Minority Groups</w:t>
                </w:r>
              </w:p>
              <w:p w14:paraId="70120C94"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SOC 3003, Sociology of Gender</w:t>
                </w:r>
              </w:p>
              <w:p w14:paraId="7F796A7F"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SOC 3293, Self and Society</w:t>
                </w:r>
              </w:p>
              <w:p w14:paraId="6FF77728" w14:textId="77777777" w:rsidR="00C048CB" w:rsidRPr="00083A6A" w:rsidRDefault="00C048CB" w:rsidP="00D57544">
                <w:pPr>
                  <w:widowControl w:val="0"/>
                  <w:autoSpaceDE w:val="0"/>
                  <w:autoSpaceDN w:val="0"/>
                  <w:adjustRightInd w:val="0"/>
                  <w:spacing w:before="6" w:after="0" w:line="240" w:lineRule="auto"/>
                  <w:ind w:left="430" w:right="-20"/>
                  <w:rPr>
                    <w:rFonts w:ascii="Times New Roman" w:hAnsi="Times New Roman"/>
                    <w:sz w:val="24"/>
                    <w:szCs w:val="24"/>
                  </w:rPr>
                </w:pPr>
                <w:r w:rsidRPr="00083A6A">
                  <w:rPr>
                    <w:rFonts w:ascii="Arial" w:hAnsi="Arial" w:cs="Arial"/>
                    <w:color w:val="231F20"/>
                    <w:sz w:val="12"/>
                    <w:szCs w:val="12"/>
                  </w:rPr>
                  <w:t>UC 480</w:t>
                </w:r>
                <w:r w:rsidRPr="00083A6A">
                  <w:rPr>
                    <w:rFonts w:ascii="Arial" w:hAnsi="Arial" w:cs="Arial"/>
                    <w:color w:val="231F20"/>
                    <w:spacing w:val="-11"/>
                    <w:sz w:val="12"/>
                    <w:szCs w:val="12"/>
                  </w:rPr>
                  <w:t>V</w:t>
                </w:r>
                <w:r w:rsidRPr="00083A6A">
                  <w:rPr>
                    <w:rFonts w:ascii="Arial" w:hAnsi="Arial" w:cs="Arial"/>
                    <w:color w:val="231F20"/>
                    <w:sz w:val="12"/>
                    <w:szCs w:val="12"/>
                  </w:rPr>
                  <w:t>, Special Problems in Leadership Development</w:t>
                </w:r>
              </w:p>
            </w:tc>
            <w:tc>
              <w:tcPr>
                <w:tcW w:w="768" w:type="dxa"/>
                <w:tcBorders>
                  <w:top w:val="single" w:sz="8" w:space="0" w:color="231F20"/>
                  <w:left w:val="single" w:sz="8" w:space="0" w:color="231F20"/>
                  <w:bottom w:val="single" w:sz="8" w:space="0" w:color="231F20"/>
                  <w:right w:val="single" w:sz="8" w:space="0" w:color="231F20"/>
                </w:tcBorders>
              </w:tcPr>
              <w:p w14:paraId="03A31E77" w14:textId="77777777" w:rsidR="00C048CB" w:rsidRPr="00083A6A" w:rsidRDefault="00C048CB" w:rsidP="00D57544">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6DBDA22B" w14:textId="77777777" w:rsidTr="00C048CB">
            <w:trPr>
              <w:trHeight w:hRule="exact" w:val="1802"/>
            </w:trPr>
            <w:tc>
              <w:tcPr>
                <w:tcW w:w="4996" w:type="dxa"/>
                <w:tcBorders>
                  <w:top w:val="single" w:sz="8" w:space="0" w:color="231F20"/>
                  <w:left w:val="single" w:sz="8" w:space="0" w:color="231F20"/>
                  <w:bottom w:val="single" w:sz="8" w:space="0" w:color="231F20"/>
                  <w:right w:val="single" w:sz="8" w:space="0" w:color="231F20"/>
                </w:tcBorders>
              </w:tcPr>
              <w:p w14:paraId="25C4FD28" w14:textId="77777777" w:rsidR="00C048CB" w:rsidRPr="00083A6A" w:rsidRDefault="00C048CB" w:rsidP="00D57544">
                <w:pPr>
                  <w:widowControl w:val="0"/>
                  <w:autoSpaceDE w:val="0"/>
                  <w:autoSpaceDN w:val="0"/>
                  <w:adjustRightInd w:val="0"/>
                  <w:spacing w:before="45" w:after="0" w:line="240" w:lineRule="auto"/>
                  <w:ind w:left="283" w:right="-20"/>
                  <w:rPr>
                    <w:rFonts w:ascii="Arial" w:hAnsi="Arial" w:cs="Arial"/>
                    <w:color w:val="000000"/>
                    <w:sz w:val="12"/>
                    <w:szCs w:val="12"/>
                  </w:rPr>
                </w:pPr>
                <w:r w:rsidRPr="00083A6A">
                  <w:rPr>
                    <w:rFonts w:ascii="Arial" w:hAnsi="Arial" w:cs="Arial"/>
                    <w:b/>
                    <w:bCs/>
                    <w:color w:val="231F20"/>
                    <w:sz w:val="12"/>
                    <w:szCs w:val="12"/>
                  </w:rPr>
                  <w:t>Select one</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of</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the following:</w:t>
                </w:r>
              </w:p>
              <w:p w14:paraId="11309C5C"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BCOM 3573, Managerial Communication</w:t>
                </w:r>
              </w:p>
              <w:p w14:paraId="10EB2B13"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COMS 2243, Principles of</w:t>
                </w:r>
                <w:r w:rsidRPr="00083A6A">
                  <w:rPr>
                    <w:rFonts w:ascii="Arial" w:hAnsi="Arial" w:cs="Arial"/>
                    <w:color w:val="231F20"/>
                    <w:spacing w:val="-7"/>
                    <w:sz w:val="12"/>
                    <w:szCs w:val="12"/>
                  </w:rPr>
                  <w:t xml:space="preserve"> </w:t>
                </w:r>
                <w:r w:rsidRPr="00083A6A">
                  <w:rPr>
                    <w:rFonts w:ascii="Arial" w:hAnsi="Arial" w:cs="Arial"/>
                    <w:color w:val="231F20"/>
                    <w:sz w:val="12"/>
                    <w:szCs w:val="12"/>
                  </w:rPr>
                  <w:t>Argumentation</w:t>
                </w:r>
              </w:p>
              <w:p w14:paraId="28E02D7A"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COMS 3203, Business and Professional Communication</w:t>
                </w:r>
              </w:p>
              <w:p w14:paraId="3B3D764A" w14:textId="5ED048BC" w:rsidR="00C048CB" w:rsidRPr="00083A6A" w:rsidRDefault="00C048CB" w:rsidP="00D57544">
                <w:pPr>
                  <w:widowControl w:val="0"/>
                  <w:autoSpaceDE w:val="0"/>
                  <w:autoSpaceDN w:val="0"/>
                  <w:adjustRightInd w:val="0"/>
                  <w:spacing w:before="6" w:after="0" w:line="250" w:lineRule="auto"/>
                  <w:ind w:left="430" w:right="2211"/>
                  <w:rPr>
                    <w:rFonts w:ascii="Times New Roman" w:hAnsi="Times New Roman"/>
                    <w:sz w:val="24"/>
                    <w:szCs w:val="24"/>
                  </w:rPr>
                </w:pPr>
                <w:r w:rsidRPr="00083A6A">
                  <w:rPr>
                    <w:rFonts w:ascii="Arial" w:hAnsi="Arial" w:cs="Arial"/>
                    <w:color w:val="231F20"/>
                    <w:sz w:val="12"/>
                    <w:szCs w:val="12"/>
                  </w:rPr>
                  <w:t xml:space="preserve">COMS 3243, Principles of Persuasion COMS 4203, Small Group Communication COMS 4243, Interpersonal Communication COMS 4253, Intercultural Communication </w:t>
                </w:r>
                <w:r w:rsidRPr="00C048CB">
                  <w:rPr>
                    <w:rFonts w:ascii="Arial" w:hAnsi="Arial" w:cs="Arial"/>
                    <w:strike/>
                    <w:color w:val="FF0000"/>
                    <w:sz w:val="12"/>
                    <w:szCs w:val="12"/>
                  </w:rPr>
                  <w:t>PR</w:t>
                </w:r>
                <w:r w:rsidRPr="00C048CB">
                  <w:rPr>
                    <w:rFonts w:ascii="Arial" w:hAnsi="Arial" w:cs="Arial"/>
                    <w:color w:val="4F81BD" w:themeColor="accent1"/>
                    <w:szCs w:val="12"/>
                  </w:rPr>
                  <w:t xml:space="preserve"> </w:t>
                </w:r>
                <w:r w:rsidRPr="00C048CB">
                  <w:rPr>
                    <w:rFonts w:ascii="Arial" w:hAnsi="Arial" w:cs="Arial"/>
                    <w:color w:val="4F81BD" w:themeColor="accent1"/>
                    <w:sz w:val="28"/>
                    <w:szCs w:val="12"/>
                  </w:rPr>
                  <w:t>STCM</w:t>
                </w:r>
                <w:r w:rsidRPr="00C048CB">
                  <w:rPr>
                    <w:rFonts w:ascii="Arial" w:hAnsi="Arial" w:cs="Arial"/>
                    <w:color w:val="FF0000"/>
                    <w:sz w:val="18"/>
                    <w:szCs w:val="12"/>
                  </w:rPr>
                  <w:t xml:space="preserve"> </w:t>
                </w:r>
                <w:r w:rsidRPr="00083A6A">
                  <w:rPr>
                    <w:rFonts w:ascii="Arial" w:hAnsi="Arial" w:cs="Arial"/>
                    <w:color w:val="231F20"/>
                    <w:sz w:val="12"/>
                    <w:szCs w:val="12"/>
                  </w:rPr>
                  <w:t>4603, Crisis Communication</w:t>
                </w:r>
              </w:p>
            </w:tc>
            <w:tc>
              <w:tcPr>
                <w:tcW w:w="768" w:type="dxa"/>
                <w:tcBorders>
                  <w:top w:val="single" w:sz="8" w:space="0" w:color="231F20"/>
                  <w:left w:val="single" w:sz="8" w:space="0" w:color="231F20"/>
                  <w:bottom w:val="single" w:sz="8" w:space="0" w:color="231F20"/>
                  <w:right w:val="single" w:sz="8" w:space="0" w:color="231F20"/>
                </w:tcBorders>
              </w:tcPr>
              <w:p w14:paraId="3FEFCDF9" w14:textId="77777777" w:rsidR="00C048CB" w:rsidRPr="00083A6A" w:rsidRDefault="00C048CB" w:rsidP="00D57544">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18A2F8EB" w14:textId="77777777" w:rsidTr="00D57544">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1F034E39" w14:textId="77777777" w:rsidR="00C048CB" w:rsidRPr="00083A6A" w:rsidRDefault="00C048CB" w:rsidP="00D57544">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5CDCAB42" w14:textId="77777777" w:rsidR="00C048CB" w:rsidRPr="00083A6A" w:rsidRDefault="00C048CB" w:rsidP="00D57544">
                <w:pPr>
                  <w:widowControl w:val="0"/>
                  <w:autoSpaceDE w:val="0"/>
                  <w:autoSpaceDN w:val="0"/>
                  <w:adjustRightInd w:val="0"/>
                  <w:spacing w:before="36" w:after="0" w:line="240" w:lineRule="auto"/>
                  <w:ind w:left="253" w:right="233"/>
                  <w:jc w:val="center"/>
                  <w:rPr>
                    <w:rFonts w:ascii="Times New Roman" w:hAnsi="Times New Roman"/>
                    <w:sz w:val="24"/>
                    <w:szCs w:val="24"/>
                  </w:rPr>
                </w:pPr>
                <w:r w:rsidRPr="00083A6A">
                  <w:rPr>
                    <w:rFonts w:ascii="Arial" w:hAnsi="Arial" w:cs="Arial"/>
                    <w:b/>
                    <w:bCs/>
                    <w:color w:val="231F20"/>
                    <w:sz w:val="16"/>
                    <w:szCs w:val="16"/>
                  </w:rPr>
                  <w:t>18</w:t>
                </w:r>
              </w:p>
            </w:tc>
          </w:tr>
        </w:tbl>
        <w:p w14:paraId="30805F45" w14:textId="77777777" w:rsidR="00DF181C" w:rsidRPr="00DF181C" w:rsidRDefault="00DF181C" w:rsidP="0020293C">
          <w:pPr>
            <w:rPr>
              <w:rFonts w:asciiTheme="majorHAnsi" w:hAnsiTheme="majorHAnsi" w:cs="Arial"/>
              <w:b/>
              <w:sz w:val="20"/>
              <w:szCs w:val="20"/>
            </w:rPr>
          </w:pPr>
        </w:p>
        <w:p w14:paraId="2A2DDF17" w14:textId="77777777" w:rsidR="00C2560E" w:rsidRDefault="00C2560E" w:rsidP="0020293C">
          <w:pPr>
            <w:rPr>
              <w:rFonts w:asciiTheme="majorHAnsi" w:hAnsiTheme="majorHAnsi" w:cs="Arial"/>
              <w:sz w:val="20"/>
              <w:szCs w:val="20"/>
            </w:rPr>
          </w:pPr>
        </w:p>
        <w:p w14:paraId="115CA0A9" w14:textId="77777777" w:rsidR="00C048CB" w:rsidRDefault="00C048CB" w:rsidP="0020293C">
          <w:pPr>
            <w:rPr>
              <w:rFonts w:asciiTheme="majorHAnsi" w:hAnsiTheme="majorHAnsi" w:cs="Arial"/>
              <w:sz w:val="20"/>
              <w:szCs w:val="20"/>
            </w:rPr>
          </w:pPr>
        </w:p>
        <w:p w14:paraId="46E05357" w14:textId="77777777" w:rsidR="00C048CB" w:rsidRDefault="00C048CB" w:rsidP="0020293C">
          <w:pPr>
            <w:rPr>
              <w:rFonts w:asciiTheme="majorHAnsi" w:hAnsiTheme="majorHAnsi" w:cs="Arial"/>
              <w:sz w:val="20"/>
              <w:szCs w:val="20"/>
            </w:rPr>
          </w:pPr>
        </w:p>
        <w:p w14:paraId="26E9FEC2" w14:textId="77777777" w:rsidR="00C048CB" w:rsidRDefault="00C048CB" w:rsidP="0020293C">
          <w:pPr>
            <w:rPr>
              <w:rFonts w:asciiTheme="majorHAnsi" w:hAnsiTheme="majorHAnsi" w:cs="Arial"/>
              <w:sz w:val="20"/>
              <w:szCs w:val="20"/>
            </w:rPr>
          </w:pPr>
        </w:p>
        <w:p w14:paraId="298C1B68" w14:textId="77777777" w:rsidR="00C048CB" w:rsidRDefault="00C048CB" w:rsidP="0020293C">
          <w:pPr>
            <w:rPr>
              <w:rFonts w:asciiTheme="majorHAnsi" w:hAnsiTheme="majorHAnsi" w:cs="Arial"/>
              <w:sz w:val="20"/>
              <w:szCs w:val="20"/>
            </w:rPr>
          </w:pPr>
        </w:p>
        <w:p w14:paraId="7F043E78" w14:textId="297946EF" w:rsidR="00C048CB" w:rsidRDefault="00C048CB" w:rsidP="0020293C">
          <w:pPr>
            <w:rPr>
              <w:rFonts w:asciiTheme="majorHAnsi" w:hAnsiTheme="majorHAnsi" w:cs="Arial"/>
              <w:b/>
              <w:sz w:val="20"/>
              <w:szCs w:val="20"/>
            </w:rPr>
          </w:pPr>
          <w:r>
            <w:rPr>
              <w:rFonts w:asciiTheme="majorHAnsi" w:hAnsiTheme="majorHAnsi" w:cs="Arial"/>
              <w:b/>
              <w:sz w:val="20"/>
              <w:szCs w:val="20"/>
            </w:rPr>
            <w:t>p. 115-116</w:t>
          </w:r>
        </w:p>
        <w:p w14:paraId="5921B9F4" w14:textId="77777777" w:rsidR="00C048CB" w:rsidRDefault="00C048CB" w:rsidP="00C048CB">
          <w:pPr>
            <w:widowControl w:val="0"/>
            <w:autoSpaceDE w:val="0"/>
            <w:autoSpaceDN w:val="0"/>
            <w:adjustRightInd w:val="0"/>
            <w:spacing w:before="60" w:after="0" w:line="266" w:lineRule="auto"/>
            <w:ind w:left="1965" w:right="1945"/>
            <w:jc w:val="center"/>
            <w:rPr>
              <w:rFonts w:ascii="Arial" w:hAnsi="Arial" w:cs="Arial"/>
              <w:color w:val="000000"/>
              <w:sz w:val="16"/>
              <w:szCs w:val="16"/>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1"/>
              <w:w w:val="72"/>
              <w:sz w:val="32"/>
              <w:szCs w:val="32"/>
            </w:rPr>
            <w:t>A</w:t>
          </w:r>
          <w:r>
            <w:rPr>
              <w:rFonts w:ascii="Arial" w:hAnsi="Arial" w:cs="Arial"/>
              <w:b/>
              <w:bCs/>
              <w:color w:val="231F20"/>
              <w:w w:val="72"/>
              <w:sz w:val="32"/>
              <w:szCs w:val="32"/>
            </w:rPr>
            <w:t>gri</w:t>
          </w:r>
          <w:r>
            <w:rPr>
              <w:rFonts w:ascii="Arial" w:hAnsi="Arial" w:cs="Arial"/>
              <w:b/>
              <w:bCs/>
              <w:color w:val="231F20"/>
              <w:spacing w:val="2"/>
              <w:w w:val="72"/>
              <w:sz w:val="32"/>
              <w:szCs w:val="32"/>
            </w:rPr>
            <w:t>c</w:t>
          </w:r>
          <w:r>
            <w:rPr>
              <w:rFonts w:ascii="Arial" w:hAnsi="Arial" w:cs="Arial"/>
              <w:b/>
              <w:bCs/>
              <w:color w:val="231F20"/>
              <w:w w:val="72"/>
              <w:sz w:val="32"/>
              <w:szCs w:val="32"/>
            </w:rPr>
            <w:t>ultural</w:t>
          </w:r>
          <w:r>
            <w:rPr>
              <w:rFonts w:ascii="Arial" w:hAnsi="Arial" w:cs="Arial"/>
              <w:b/>
              <w:bCs/>
              <w:color w:val="231F20"/>
              <w:spacing w:val="4"/>
              <w:w w:val="72"/>
              <w:sz w:val="32"/>
              <w:szCs w:val="32"/>
            </w:rPr>
            <w:t xml:space="preserve"> </w:t>
          </w:r>
          <w:r>
            <w:rPr>
              <w:rFonts w:ascii="Arial" w:hAnsi="Arial" w:cs="Arial"/>
              <w:b/>
              <w:bCs/>
              <w:color w:val="231F20"/>
              <w:spacing w:val="2"/>
              <w:w w:val="59"/>
              <w:sz w:val="32"/>
              <w:szCs w:val="32"/>
            </w:rPr>
            <w:t>S</w:t>
          </w:r>
          <w:r>
            <w:rPr>
              <w:rFonts w:ascii="Arial" w:hAnsi="Arial" w:cs="Arial"/>
              <w:b/>
              <w:bCs/>
              <w:color w:val="231F20"/>
              <w:w w:val="73"/>
              <w:sz w:val="32"/>
              <w:szCs w:val="32"/>
            </w:rPr>
            <w:t xml:space="preserve">tudies </w:t>
          </w: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 in</w:t>
          </w:r>
          <w:r>
            <w:rPr>
              <w:rFonts w:ascii="Arial" w:hAnsi="Arial" w:cs="Arial"/>
              <w:b/>
              <w:bCs/>
              <w:color w:val="231F20"/>
              <w:spacing w:val="-7"/>
              <w:sz w:val="16"/>
              <w:szCs w:val="16"/>
            </w:rPr>
            <w:t xml:space="preserve"> </w:t>
          </w:r>
          <w:r>
            <w:rPr>
              <w:rFonts w:ascii="Arial" w:hAnsi="Arial" w:cs="Arial"/>
              <w:b/>
              <w:bCs/>
              <w:color w:val="231F20"/>
              <w:w w:val="99"/>
              <w:sz w:val="16"/>
              <w:szCs w:val="16"/>
            </w:rPr>
            <w:t xml:space="preserve">Agriculture </w:t>
          </w:r>
          <w:r>
            <w:rPr>
              <w:rFonts w:ascii="Arial" w:hAnsi="Arial" w:cs="Arial"/>
              <w:b/>
              <w:bCs/>
              <w:color w:val="231F20"/>
              <w:sz w:val="16"/>
              <w:szCs w:val="16"/>
            </w:rPr>
            <w:t>Emphasis in</w:t>
          </w:r>
          <w:r>
            <w:rPr>
              <w:rFonts w:ascii="Arial" w:hAnsi="Arial" w:cs="Arial"/>
              <w:b/>
              <w:bCs/>
              <w:color w:val="231F20"/>
              <w:spacing w:val="-7"/>
              <w:sz w:val="16"/>
              <w:szCs w:val="16"/>
            </w:rPr>
            <w:t xml:space="preserve"> </w:t>
          </w:r>
          <w:r>
            <w:rPr>
              <w:rFonts w:ascii="Arial" w:hAnsi="Arial" w:cs="Arial"/>
              <w:b/>
              <w:bCs/>
              <w:color w:val="231F20"/>
              <w:sz w:val="16"/>
              <w:szCs w:val="16"/>
            </w:rPr>
            <w:t>Agricultural</w:t>
          </w:r>
          <w:r>
            <w:rPr>
              <w:rFonts w:ascii="Arial" w:hAnsi="Arial" w:cs="Arial"/>
              <w:b/>
              <w:bCs/>
              <w:color w:val="231F20"/>
              <w:spacing w:val="-9"/>
              <w:sz w:val="16"/>
              <w:szCs w:val="16"/>
            </w:rPr>
            <w:t xml:space="preserve"> </w:t>
          </w:r>
          <w:r>
            <w:rPr>
              <w:rFonts w:ascii="Arial" w:hAnsi="Arial" w:cs="Arial"/>
              <w:b/>
              <w:bCs/>
              <w:color w:val="231F20"/>
              <w:w w:val="99"/>
              <w:sz w:val="16"/>
              <w:szCs w:val="16"/>
            </w:rPr>
            <w:t>Communications</w:t>
          </w:r>
        </w:p>
        <w:p w14:paraId="7DE7A58C" w14:textId="77777777" w:rsidR="00C048CB" w:rsidRDefault="00C048CB" w:rsidP="00C048CB">
          <w:pPr>
            <w:widowControl w:val="0"/>
            <w:autoSpaceDE w:val="0"/>
            <w:autoSpaceDN w:val="0"/>
            <w:adjustRightInd w:val="0"/>
            <w:spacing w:after="0" w:line="173" w:lineRule="exact"/>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3"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3AC6D8E1" w14:textId="77777777" w:rsidR="00C048CB" w:rsidRDefault="00C048CB" w:rsidP="00C048CB">
          <w:pPr>
            <w:widowControl w:val="0"/>
            <w:autoSpaceDE w:val="0"/>
            <w:autoSpaceDN w:val="0"/>
            <w:adjustRightInd w:val="0"/>
            <w:spacing w:before="6" w:after="0" w:line="130" w:lineRule="exact"/>
            <w:rPr>
              <w:rFonts w:ascii="Arial" w:hAnsi="Arial" w:cs="Arial"/>
              <w:color w:val="000000"/>
              <w:sz w:val="13"/>
              <w:szCs w:val="13"/>
            </w:rPr>
          </w:pPr>
        </w:p>
        <w:tbl>
          <w:tblPr>
            <w:tblW w:w="0" w:type="auto"/>
            <w:tblInd w:w="374" w:type="dxa"/>
            <w:tblLayout w:type="fixed"/>
            <w:tblCellMar>
              <w:left w:w="0" w:type="dxa"/>
              <w:right w:w="0" w:type="dxa"/>
            </w:tblCellMar>
            <w:tblLook w:val="0000" w:firstRow="0" w:lastRow="0" w:firstColumn="0" w:lastColumn="0" w:noHBand="0" w:noVBand="0"/>
          </w:tblPr>
          <w:tblGrid>
            <w:gridCol w:w="5693"/>
            <w:gridCol w:w="739"/>
          </w:tblGrid>
          <w:tr w:rsidR="00C048CB" w:rsidRPr="00083A6A" w14:paraId="57A28E0B" w14:textId="77777777" w:rsidTr="00D57544">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797B14AA" w14:textId="77777777" w:rsidR="00C048CB" w:rsidRPr="00083A6A" w:rsidRDefault="00C048CB" w:rsidP="00D57544">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University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01D4B14D" w14:textId="77777777" w:rsidR="00C048CB" w:rsidRPr="00083A6A" w:rsidRDefault="00C048CB" w:rsidP="00D57544">
                <w:pPr>
                  <w:widowControl w:val="0"/>
                  <w:autoSpaceDE w:val="0"/>
                  <w:autoSpaceDN w:val="0"/>
                  <w:adjustRightInd w:val="0"/>
                  <w:spacing w:after="0" w:line="240" w:lineRule="auto"/>
                  <w:rPr>
                    <w:rFonts w:ascii="Times New Roman" w:hAnsi="Times New Roman"/>
                    <w:sz w:val="24"/>
                    <w:szCs w:val="24"/>
                  </w:rPr>
                </w:pPr>
              </w:p>
            </w:tc>
          </w:tr>
          <w:tr w:rsidR="00C048CB" w:rsidRPr="00083A6A" w14:paraId="2B0E49E1"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230293F"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See University General Requirements for Baccalaureate degrees (p. 44)</w:t>
                </w:r>
              </w:p>
            </w:tc>
            <w:tc>
              <w:tcPr>
                <w:tcW w:w="739" w:type="dxa"/>
                <w:tcBorders>
                  <w:top w:val="single" w:sz="8" w:space="0" w:color="231F20"/>
                  <w:left w:val="single" w:sz="8" w:space="0" w:color="231F20"/>
                  <w:bottom w:val="single" w:sz="8" w:space="0" w:color="231F20"/>
                  <w:right w:val="single" w:sz="8" w:space="0" w:color="231F20"/>
                </w:tcBorders>
              </w:tcPr>
              <w:p w14:paraId="5CAB19EC" w14:textId="77777777" w:rsidR="00C048CB" w:rsidRPr="00083A6A" w:rsidRDefault="00C048CB" w:rsidP="00D57544">
                <w:pPr>
                  <w:widowControl w:val="0"/>
                  <w:autoSpaceDE w:val="0"/>
                  <w:autoSpaceDN w:val="0"/>
                  <w:adjustRightInd w:val="0"/>
                  <w:spacing w:after="0" w:line="240" w:lineRule="auto"/>
                  <w:rPr>
                    <w:rFonts w:ascii="Times New Roman" w:hAnsi="Times New Roman"/>
                    <w:sz w:val="24"/>
                    <w:szCs w:val="24"/>
                  </w:rPr>
                </w:pPr>
              </w:p>
            </w:tc>
          </w:tr>
          <w:tr w:rsidR="00C048CB" w:rsidRPr="00083A6A" w14:paraId="63B54B2B" w14:textId="77777777" w:rsidTr="00D57544">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5E34F9BA" w14:textId="77777777" w:rsidR="00C048CB" w:rsidRPr="00083A6A" w:rsidRDefault="00C048CB" w:rsidP="00D57544">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First</w:t>
                </w:r>
                <w:r w:rsidRPr="00083A6A">
                  <w:rPr>
                    <w:rFonts w:ascii="Arial" w:hAnsi="Arial" w:cs="Arial"/>
                    <w:b/>
                    <w:bCs/>
                    <w:color w:val="231F20"/>
                    <w:spacing w:val="-6"/>
                    <w:sz w:val="16"/>
                    <w:szCs w:val="16"/>
                  </w:rPr>
                  <w:t xml:space="preserve"> </w:t>
                </w:r>
                <w:r w:rsidRPr="00083A6A">
                  <w:rPr>
                    <w:rFonts w:ascii="Arial" w:hAnsi="Arial" w:cs="Arial"/>
                    <w:b/>
                    <w:bCs/>
                    <w:color w:val="231F20"/>
                    <w:spacing w:val="-9"/>
                    <w:sz w:val="16"/>
                    <w:szCs w:val="16"/>
                  </w:rPr>
                  <w:t>Y</w:t>
                </w:r>
                <w:r w:rsidRPr="00083A6A">
                  <w:rPr>
                    <w:rFonts w:ascii="Arial" w:hAnsi="Arial" w:cs="Arial"/>
                    <w:b/>
                    <w:bCs/>
                    <w:color w:val="231F20"/>
                    <w:sz w:val="16"/>
                    <w:szCs w:val="16"/>
                  </w:rPr>
                  <w:t>ear</w:t>
                </w:r>
                <w:r w:rsidRPr="00083A6A">
                  <w:rPr>
                    <w:rFonts w:ascii="Arial" w:hAnsi="Arial" w:cs="Arial"/>
                    <w:b/>
                    <w:bCs/>
                    <w:color w:val="231F20"/>
                    <w:spacing w:val="-1"/>
                    <w:sz w:val="16"/>
                    <w:szCs w:val="16"/>
                  </w:rPr>
                  <w:t xml:space="preserve"> </w:t>
                </w:r>
                <w:r w:rsidRPr="00083A6A">
                  <w:rPr>
                    <w:rFonts w:ascii="Arial" w:hAnsi="Arial" w:cs="Arial"/>
                    <w:b/>
                    <w:bCs/>
                    <w:color w:val="231F20"/>
                    <w:sz w:val="16"/>
                    <w:szCs w:val="16"/>
                  </w:rPr>
                  <w:t>Making</w:t>
                </w:r>
                <w:r w:rsidRPr="00083A6A">
                  <w:rPr>
                    <w:rFonts w:ascii="Arial" w:hAnsi="Arial" w:cs="Arial"/>
                    <w:b/>
                    <w:bCs/>
                    <w:color w:val="231F20"/>
                    <w:spacing w:val="-6"/>
                    <w:sz w:val="16"/>
                    <w:szCs w:val="16"/>
                  </w:rPr>
                  <w:t xml:space="preserve"> </w:t>
                </w:r>
                <w:r w:rsidRPr="00083A6A">
                  <w:rPr>
                    <w:rFonts w:ascii="Arial" w:hAnsi="Arial" w:cs="Arial"/>
                    <w:b/>
                    <w:bCs/>
                    <w:color w:val="231F20"/>
                    <w:sz w:val="16"/>
                    <w:szCs w:val="16"/>
                  </w:rPr>
                  <w:t>Connections</w:t>
                </w:r>
                <w:r w:rsidRPr="00083A6A">
                  <w:rPr>
                    <w:rFonts w:ascii="Arial" w:hAnsi="Arial" w:cs="Arial"/>
                    <w:b/>
                    <w:bCs/>
                    <w:color w:val="231F20"/>
                    <w:spacing w:val="-10"/>
                    <w:sz w:val="16"/>
                    <w:szCs w:val="16"/>
                  </w:rPr>
                  <w:t xml:space="preserve"> </w:t>
                </w:r>
                <w:r w:rsidRPr="00083A6A">
                  <w:rPr>
                    <w:rFonts w:ascii="Arial" w:hAnsi="Arial" w:cs="Arial"/>
                    <w:b/>
                    <w:bCs/>
                    <w:color w:val="231F20"/>
                    <w:sz w:val="16"/>
                    <w:szCs w:val="16"/>
                  </w:rPr>
                  <w:t>Course</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315D4F3B" w14:textId="77777777" w:rsidR="00C048CB" w:rsidRPr="00083A6A" w:rsidRDefault="00C048CB" w:rsidP="00D57544">
                <w:pPr>
                  <w:widowControl w:val="0"/>
                  <w:autoSpaceDE w:val="0"/>
                  <w:autoSpaceDN w:val="0"/>
                  <w:adjustRightInd w:val="0"/>
                  <w:spacing w:before="45" w:after="0" w:line="240" w:lineRule="auto"/>
                  <w:ind w:left="83" w:right="-20"/>
                  <w:rPr>
                    <w:rFonts w:ascii="Times New Roman" w:hAnsi="Times New Roman"/>
                    <w:sz w:val="24"/>
                    <w:szCs w:val="24"/>
                  </w:rPr>
                </w:pPr>
                <w:r w:rsidRPr="00083A6A">
                  <w:rPr>
                    <w:rFonts w:ascii="Arial" w:hAnsi="Arial" w:cs="Arial"/>
                    <w:b/>
                    <w:bCs/>
                    <w:color w:val="231F20"/>
                    <w:sz w:val="12"/>
                    <w:szCs w:val="12"/>
                  </w:rPr>
                  <w:t>Sem. Hrs.</w:t>
                </w:r>
              </w:p>
            </w:tc>
          </w:tr>
          <w:tr w:rsidR="00C048CB" w:rsidRPr="00083A6A" w14:paraId="1BE3ED0B"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D11AE6D"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AGRI 1213, Making Connections in</w:t>
                </w:r>
                <w:r w:rsidRPr="00083A6A">
                  <w:rPr>
                    <w:rFonts w:ascii="Arial" w:hAnsi="Arial" w:cs="Arial"/>
                    <w:color w:val="231F20"/>
                    <w:spacing w:val="-6"/>
                    <w:sz w:val="12"/>
                    <w:szCs w:val="12"/>
                  </w:rPr>
                  <w:t xml:space="preserve"> </w:t>
                </w:r>
                <w:r w:rsidRPr="00083A6A">
                  <w:rPr>
                    <w:rFonts w:ascii="Arial" w:hAnsi="Arial" w:cs="Arial"/>
                    <w:color w:val="231F20"/>
                    <w:sz w:val="12"/>
                    <w:szCs w:val="12"/>
                  </w:rPr>
                  <w:t>Agriculture</w:t>
                </w:r>
              </w:p>
            </w:tc>
            <w:tc>
              <w:tcPr>
                <w:tcW w:w="739" w:type="dxa"/>
                <w:tcBorders>
                  <w:top w:val="single" w:sz="8" w:space="0" w:color="231F20"/>
                  <w:left w:val="single" w:sz="8" w:space="0" w:color="231F20"/>
                  <w:bottom w:val="single" w:sz="8" w:space="0" w:color="231F20"/>
                  <w:right w:val="single" w:sz="8" w:space="0" w:color="231F20"/>
                </w:tcBorders>
              </w:tcPr>
              <w:p w14:paraId="6A5D6476"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b/>
                    <w:bCs/>
                    <w:color w:val="231F20"/>
                    <w:sz w:val="12"/>
                    <w:szCs w:val="12"/>
                  </w:rPr>
                  <w:t>3</w:t>
                </w:r>
              </w:p>
            </w:tc>
          </w:tr>
          <w:tr w:rsidR="00C048CB" w:rsidRPr="00083A6A" w14:paraId="1A393F57" w14:textId="77777777" w:rsidTr="00D57544">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1209813C" w14:textId="77777777" w:rsidR="00C048CB" w:rsidRPr="00083A6A" w:rsidRDefault="00C048CB" w:rsidP="00D57544">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General Education</w:t>
                </w:r>
                <w:r w:rsidRPr="00083A6A">
                  <w:rPr>
                    <w:rFonts w:ascii="Arial" w:hAnsi="Arial" w:cs="Arial"/>
                    <w:b/>
                    <w:bCs/>
                    <w:color w:val="231F20"/>
                    <w:spacing w:val="-8"/>
                    <w:sz w:val="16"/>
                    <w:szCs w:val="16"/>
                  </w:rPr>
                  <w:t xml:space="preserve"> </w:t>
                </w:r>
                <w:r w:rsidRPr="00083A6A">
                  <w:rPr>
                    <w:rFonts w:ascii="Arial" w:hAnsi="Arial" w:cs="Arial"/>
                    <w:b/>
                    <w:bCs/>
                    <w:color w:val="231F20"/>
                    <w:sz w:val="16"/>
                    <w:szCs w:val="16"/>
                  </w:rPr>
                  <w:t>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11AFA428" w14:textId="77777777" w:rsidR="00C048CB" w:rsidRPr="00083A6A" w:rsidRDefault="00C048CB" w:rsidP="00D57544">
                <w:pPr>
                  <w:widowControl w:val="0"/>
                  <w:autoSpaceDE w:val="0"/>
                  <w:autoSpaceDN w:val="0"/>
                  <w:adjustRightInd w:val="0"/>
                  <w:spacing w:before="45" w:after="0" w:line="240" w:lineRule="auto"/>
                  <w:ind w:left="83" w:right="-20"/>
                  <w:rPr>
                    <w:rFonts w:ascii="Times New Roman" w:hAnsi="Times New Roman"/>
                    <w:sz w:val="24"/>
                    <w:szCs w:val="24"/>
                  </w:rPr>
                </w:pPr>
                <w:r w:rsidRPr="00083A6A">
                  <w:rPr>
                    <w:rFonts w:ascii="Arial" w:hAnsi="Arial" w:cs="Arial"/>
                    <w:b/>
                    <w:bCs/>
                    <w:color w:val="231F20"/>
                    <w:sz w:val="12"/>
                    <w:szCs w:val="12"/>
                  </w:rPr>
                  <w:t>Sem. Hrs.</w:t>
                </w:r>
              </w:p>
            </w:tc>
          </w:tr>
          <w:tr w:rsidR="00C048CB" w:rsidRPr="00083A6A" w14:paraId="3A9400C8" w14:textId="77777777" w:rsidTr="00D57544">
            <w:trPr>
              <w:trHeight w:hRule="exact" w:val="1687"/>
            </w:trPr>
            <w:tc>
              <w:tcPr>
                <w:tcW w:w="5693" w:type="dxa"/>
                <w:tcBorders>
                  <w:top w:val="single" w:sz="8" w:space="0" w:color="231F20"/>
                  <w:left w:val="single" w:sz="8" w:space="0" w:color="231F20"/>
                  <w:bottom w:val="single" w:sz="8" w:space="0" w:color="231F20"/>
                  <w:right w:val="single" w:sz="8" w:space="0" w:color="231F20"/>
                </w:tcBorders>
              </w:tcPr>
              <w:p w14:paraId="213FB7E9" w14:textId="77777777" w:rsidR="00C048CB" w:rsidRPr="00083A6A" w:rsidRDefault="00C048CB" w:rsidP="00D57544">
                <w:pPr>
                  <w:widowControl w:val="0"/>
                  <w:autoSpaceDE w:val="0"/>
                  <w:autoSpaceDN w:val="0"/>
                  <w:adjustRightInd w:val="0"/>
                  <w:spacing w:before="45" w:after="0" w:line="240" w:lineRule="auto"/>
                  <w:ind w:left="250" w:right="-20"/>
                  <w:rPr>
                    <w:rFonts w:ascii="Arial" w:hAnsi="Arial" w:cs="Arial"/>
                    <w:color w:val="000000"/>
                    <w:sz w:val="12"/>
                    <w:szCs w:val="12"/>
                  </w:rPr>
                </w:pPr>
                <w:r w:rsidRPr="00083A6A">
                  <w:rPr>
                    <w:rFonts w:ascii="Arial" w:hAnsi="Arial" w:cs="Arial"/>
                    <w:color w:val="231F20"/>
                    <w:sz w:val="12"/>
                    <w:szCs w:val="12"/>
                  </w:rPr>
                  <w:t>See General Education Curriculum for Baccalaureate degrees (p. 89)</w:t>
                </w:r>
              </w:p>
              <w:p w14:paraId="247F2E2D" w14:textId="77777777" w:rsidR="00C048CB" w:rsidRPr="00083A6A" w:rsidRDefault="00C048CB" w:rsidP="00D57544">
                <w:pPr>
                  <w:widowControl w:val="0"/>
                  <w:autoSpaceDE w:val="0"/>
                  <w:autoSpaceDN w:val="0"/>
                  <w:adjustRightInd w:val="0"/>
                  <w:spacing w:after="0" w:line="150" w:lineRule="exact"/>
                  <w:rPr>
                    <w:rFonts w:ascii="Times New Roman" w:hAnsi="Times New Roman"/>
                    <w:sz w:val="15"/>
                    <w:szCs w:val="15"/>
                  </w:rPr>
                </w:pPr>
              </w:p>
              <w:p w14:paraId="3E1B4798" w14:textId="77777777" w:rsidR="00C048CB" w:rsidRPr="00083A6A" w:rsidRDefault="00C048CB" w:rsidP="00D57544">
                <w:pPr>
                  <w:widowControl w:val="0"/>
                  <w:autoSpaceDE w:val="0"/>
                  <w:autoSpaceDN w:val="0"/>
                  <w:adjustRightInd w:val="0"/>
                  <w:spacing w:after="0" w:line="240" w:lineRule="auto"/>
                  <w:ind w:left="340" w:right="-20"/>
                  <w:rPr>
                    <w:rFonts w:ascii="Arial" w:hAnsi="Arial" w:cs="Arial"/>
                    <w:color w:val="000000"/>
                    <w:sz w:val="12"/>
                    <w:szCs w:val="12"/>
                  </w:rPr>
                </w:pPr>
                <w:r w:rsidRPr="00083A6A">
                  <w:rPr>
                    <w:rFonts w:ascii="Arial" w:hAnsi="Arial" w:cs="Arial"/>
                    <w:b/>
                    <w:bCs/>
                    <w:color w:val="231F20"/>
                    <w:sz w:val="12"/>
                    <w:szCs w:val="12"/>
                  </w:rPr>
                  <w:t>Students</w:t>
                </w:r>
                <w:r w:rsidRPr="00083A6A">
                  <w:rPr>
                    <w:rFonts w:ascii="Arial" w:hAnsi="Arial" w:cs="Arial"/>
                    <w:b/>
                    <w:bCs/>
                    <w:color w:val="231F20"/>
                    <w:spacing w:val="-5"/>
                    <w:sz w:val="12"/>
                    <w:szCs w:val="12"/>
                  </w:rPr>
                  <w:t xml:space="preserve"> </w:t>
                </w:r>
                <w:r w:rsidRPr="00083A6A">
                  <w:rPr>
                    <w:rFonts w:ascii="Arial" w:hAnsi="Arial" w:cs="Arial"/>
                    <w:b/>
                    <w:bCs/>
                    <w:color w:val="231F20"/>
                    <w:sz w:val="12"/>
                    <w:szCs w:val="12"/>
                  </w:rPr>
                  <w:t>with</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this</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major must take the following:</w:t>
                </w:r>
              </w:p>
              <w:p w14:paraId="3796647E"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i/>
                    <w:iCs/>
                    <w:color w:val="231F20"/>
                    <w:sz w:val="12"/>
                    <w:szCs w:val="12"/>
                  </w:rPr>
                  <w:t>M</w:t>
                </w:r>
                <w:r w:rsidRPr="00083A6A">
                  <w:rPr>
                    <w:rFonts w:ascii="Arial" w:hAnsi="Arial" w:cs="Arial"/>
                    <w:i/>
                    <w:iCs/>
                    <w:color w:val="231F20"/>
                    <w:spacing w:val="-9"/>
                    <w:sz w:val="12"/>
                    <w:szCs w:val="12"/>
                  </w:rPr>
                  <w:t>A</w:t>
                </w:r>
                <w:r w:rsidRPr="00083A6A">
                  <w:rPr>
                    <w:rFonts w:ascii="Arial" w:hAnsi="Arial" w:cs="Arial"/>
                    <w:i/>
                    <w:iCs/>
                    <w:color w:val="231F20"/>
                    <w:sz w:val="12"/>
                    <w:szCs w:val="12"/>
                  </w:rPr>
                  <w:t>TH 1023, College</w:t>
                </w:r>
                <w:r w:rsidRPr="00083A6A">
                  <w:rPr>
                    <w:rFonts w:ascii="Arial" w:hAnsi="Arial" w:cs="Arial"/>
                    <w:i/>
                    <w:iCs/>
                    <w:color w:val="231F20"/>
                    <w:spacing w:val="-4"/>
                    <w:sz w:val="12"/>
                    <w:szCs w:val="12"/>
                  </w:rPr>
                  <w:t xml:space="preserve"> </w:t>
                </w:r>
                <w:r w:rsidRPr="00083A6A">
                  <w:rPr>
                    <w:rFonts w:ascii="Arial" w:hAnsi="Arial" w:cs="Arial"/>
                    <w:i/>
                    <w:iCs/>
                    <w:color w:val="231F20"/>
                    <w:sz w:val="12"/>
                    <w:szCs w:val="12"/>
                  </w:rPr>
                  <w:t>Algebra or M</w:t>
                </w:r>
                <w:r w:rsidRPr="00083A6A">
                  <w:rPr>
                    <w:rFonts w:ascii="Arial" w:hAnsi="Arial" w:cs="Arial"/>
                    <w:i/>
                    <w:iCs/>
                    <w:color w:val="231F20"/>
                    <w:spacing w:val="-9"/>
                    <w:sz w:val="12"/>
                    <w:szCs w:val="12"/>
                  </w:rPr>
                  <w:t>A</w:t>
                </w:r>
                <w:r w:rsidRPr="00083A6A">
                  <w:rPr>
                    <w:rFonts w:ascii="Arial" w:hAnsi="Arial" w:cs="Arial"/>
                    <w:i/>
                    <w:iCs/>
                    <w:color w:val="231F20"/>
                    <w:sz w:val="12"/>
                    <w:szCs w:val="12"/>
                  </w:rPr>
                  <w:t>TH course that requires M</w:t>
                </w:r>
                <w:r w:rsidRPr="00083A6A">
                  <w:rPr>
                    <w:rFonts w:ascii="Arial" w:hAnsi="Arial" w:cs="Arial"/>
                    <w:i/>
                    <w:iCs/>
                    <w:color w:val="231F20"/>
                    <w:spacing w:val="-9"/>
                    <w:sz w:val="12"/>
                    <w:szCs w:val="12"/>
                  </w:rPr>
                  <w:t>A</w:t>
                </w:r>
                <w:r w:rsidRPr="00083A6A">
                  <w:rPr>
                    <w:rFonts w:ascii="Arial" w:hAnsi="Arial" w:cs="Arial"/>
                    <w:i/>
                    <w:iCs/>
                    <w:color w:val="231F20"/>
                    <w:sz w:val="12"/>
                    <w:szCs w:val="12"/>
                  </w:rPr>
                  <w:t>TH 1023 as a prerequisite</w:t>
                </w:r>
              </w:p>
              <w:p w14:paraId="1F99FA2F"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i/>
                    <w:iCs/>
                    <w:color w:val="231F20"/>
                    <w:sz w:val="12"/>
                    <w:szCs w:val="12"/>
                  </w:rPr>
                  <w:t>BIOL</w:t>
                </w:r>
                <w:r w:rsidRPr="00083A6A">
                  <w:rPr>
                    <w:rFonts w:ascii="Arial" w:hAnsi="Arial" w:cs="Arial"/>
                    <w:i/>
                    <w:iCs/>
                    <w:color w:val="231F20"/>
                    <w:spacing w:val="-2"/>
                    <w:sz w:val="12"/>
                    <w:szCs w:val="12"/>
                  </w:rPr>
                  <w:t xml:space="preserve"> </w:t>
                </w:r>
                <w:r w:rsidRPr="00083A6A">
                  <w:rPr>
                    <w:rFonts w:ascii="Arial" w:hAnsi="Arial" w:cs="Arial"/>
                    <w:i/>
                    <w:iCs/>
                    <w:color w:val="231F20"/>
                    <w:sz w:val="12"/>
                    <w:szCs w:val="12"/>
                  </w:rPr>
                  <w:t xml:space="preserve">1003 </w:t>
                </w:r>
                <w:r w:rsidRPr="00083A6A">
                  <w:rPr>
                    <w:rFonts w:ascii="Arial" w:hAnsi="Arial" w:cs="Arial"/>
                    <w:b/>
                    <w:bCs/>
                    <w:i/>
                    <w:iCs/>
                    <w:color w:val="231F20"/>
                    <w:sz w:val="12"/>
                    <w:szCs w:val="12"/>
                  </w:rPr>
                  <w:t xml:space="preserve">AND </w:t>
                </w:r>
                <w:r w:rsidRPr="00083A6A">
                  <w:rPr>
                    <w:rFonts w:ascii="Arial" w:hAnsi="Arial" w:cs="Arial"/>
                    <w:i/>
                    <w:iCs/>
                    <w:color w:val="231F20"/>
                    <w:sz w:val="12"/>
                    <w:szCs w:val="12"/>
                  </w:rPr>
                  <w:t>BIOL</w:t>
                </w:r>
                <w:r w:rsidRPr="00083A6A">
                  <w:rPr>
                    <w:rFonts w:ascii="Arial" w:hAnsi="Arial" w:cs="Arial"/>
                    <w:i/>
                    <w:iCs/>
                    <w:color w:val="231F20"/>
                    <w:spacing w:val="-2"/>
                    <w:sz w:val="12"/>
                    <w:szCs w:val="12"/>
                  </w:rPr>
                  <w:t xml:space="preserve"> </w:t>
                </w:r>
                <w:r w:rsidRPr="00083A6A">
                  <w:rPr>
                    <w:rFonts w:ascii="Arial" w:hAnsi="Arial" w:cs="Arial"/>
                    <w:i/>
                    <w:iCs/>
                    <w:color w:val="231F20"/>
                    <w:sz w:val="12"/>
                    <w:szCs w:val="12"/>
                  </w:rPr>
                  <w:t>1001, Biological Science and Laboratory</w:t>
                </w:r>
              </w:p>
              <w:p w14:paraId="711FB0B1"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i/>
                    <w:iCs/>
                    <w:color w:val="231F20"/>
                    <w:sz w:val="12"/>
                    <w:szCs w:val="12"/>
                  </w:rPr>
                  <w:t xml:space="preserve">CHEM 1013, </w:t>
                </w:r>
                <w:r w:rsidRPr="00083A6A">
                  <w:rPr>
                    <w:rFonts w:ascii="Arial" w:hAnsi="Arial" w:cs="Arial"/>
                    <w:b/>
                    <w:bCs/>
                    <w:i/>
                    <w:iCs/>
                    <w:color w:val="231F20"/>
                    <w:sz w:val="12"/>
                    <w:szCs w:val="12"/>
                  </w:rPr>
                  <w:t xml:space="preserve">AND </w:t>
                </w:r>
                <w:r w:rsidRPr="00083A6A">
                  <w:rPr>
                    <w:rFonts w:ascii="Arial" w:hAnsi="Arial" w:cs="Arial"/>
                    <w:i/>
                    <w:iCs/>
                    <w:color w:val="231F20"/>
                    <w:sz w:val="12"/>
                    <w:szCs w:val="12"/>
                  </w:rPr>
                  <w:t>CHEM 10</w:t>
                </w:r>
                <w:r w:rsidRPr="00083A6A">
                  <w:rPr>
                    <w:rFonts w:ascii="Arial" w:hAnsi="Arial" w:cs="Arial"/>
                    <w:i/>
                    <w:iCs/>
                    <w:color w:val="231F20"/>
                    <w:spacing w:val="-9"/>
                    <w:sz w:val="12"/>
                    <w:szCs w:val="12"/>
                  </w:rPr>
                  <w:t>1</w:t>
                </w:r>
                <w:r w:rsidRPr="00083A6A">
                  <w:rPr>
                    <w:rFonts w:ascii="Arial" w:hAnsi="Arial" w:cs="Arial"/>
                    <w:i/>
                    <w:iCs/>
                    <w:color w:val="231F20"/>
                    <w:sz w:val="12"/>
                    <w:szCs w:val="12"/>
                  </w:rPr>
                  <w:t xml:space="preserve">1, General Chemistry I and Laboratory </w:t>
                </w:r>
                <w:r w:rsidRPr="00083A6A">
                  <w:rPr>
                    <w:rFonts w:ascii="Arial" w:hAnsi="Arial" w:cs="Arial"/>
                    <w:b/>
                    <w:bCs/>
                    <w:i/>
                    <w:iCs/>
                    <w:color w:val="231F20"/>
                    <w:sz w:val="12"/>
                    <w:szCs w:val="12"/>
                  </w:rPr>
                  <w:t>OR</w:t>
                </w:r>
              </w:p>
              <w:p w14:paraId="67CA6B69" w14:textId="77777777" w:rsidR="00C048CB" w:rsidRPr="00083A6A" w:rsidRDefault="00C048CB" w:rsidP="00D57544">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i/>
                    <w:iCs/>
                    <w:color w:val="231F20"/>
                    <w:sz w:val="12"/>
                    <w:szCs w:val="12"/>
                  </w:rPr>
                  <w:t xml:space="preserve">CHEM 1043 </w:t>
                </w:r>
                <w:r w:rsidRPr="00083A6A">
                  <w:rPr>
                    <w:rFonts w:ascii="Arial" w:hAnsi="Arial" w:cs="Arial"/>
                    <w:b/>
                    <w:bCs/>
                    <w:i/>
                    <w:iCs/>
                    <w:color w:val="231F20"/>
                    <w:sz w:val="12"/>
                    <w:szCs w:val="12"/>
                  </w:rPr>
                  <w:t xml:space="preserve">AND </w:t>
                </w:r>
                <w:r w:rsidRPr="00083A6A">
                  <w:rPr>
                    <w:rFonts w:ascii="Arial" w:hAnsi="Arial" w:cs="Arial"/>
                    <w:i/>
                    <w:iCs/>
                    <w:color w:val="231F20"/>
                    <w:sz w:val="12"/>
                    <w:szCs w:val="12"/>
                  </w:rPr>
                  <w:t>CHEM 1041, Fundamental Concepts of Chemistry and Laboratory</w:t>
                </w:r>
              </w:p>
              <w:p w14:paraId="5B8797C0"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i/>
                    <w:iCs/>
                    <w:color w:val="231F20"/>
                    <w:sz w:val="12"/>
                    <w:szCs w:val="12"/>
                  </w:rPr>
                  <w:t>CMAC 1003, Mass Communications in Modern Society</w:t>
                </w:r>
              </w:p>
              <w:p w14:paraId="7BD57D35" w14:textId="77777777" w:rsidR="00C048CB" w:rsidRPr="00083A6A" w:rsidRDefault="00C048CB" w:rsidP="00D57544">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i/>
                    <w:iCs/>
                    <w:color w:val="231F20"/>
                    <w:sz w:val="12"/>
                    <w:szCs w:val="12"/>
                  </w:rPr>
                  <w:t xml:space="preserve">ECON 2313, Principles of Macroeconomics </w:t>
                </w:r>
                <w:r w:rsidRPr="00083A6A">
                  <w:rPr>
                    <w:rFonts w:ascii="Arial" w:hAnsi="Arial" w:cs="Arial"/>
                    <w:b/>
                    <w:bCs/>
                    <w:i/>
                    <w:iCs/>
                    <w:color w:val="231F20"/>
                    <w:sz w:val="12"/>
                    <w:szCs w:val="12"/>
                  </w:rPr>
                  <w:t>OR</w:t>
                </w:r>
              </w:p>
              <w:p w14:paraId="48316000" w14:textId="77777777" w:rsidR="00C048CB" w:rsidRPr="00083A6A" w:rsidRDefault="00C048CB" w:rsidP="00D57544">
                <w:pPr>
                  <w:widowControl w:val="0"/>
                  <w:autoSpaceDE w:val="0"/>
                  <w:autoSpaceDN w:val="0"/>
                  <w:adjustRightInd w:val="0"/>
                  <w:spacing w:before="6" w:after="0" w:line="240" w:lineRule="auto"/>
                  <w:ind w:left="520" w:right="-20"/>
                  <w:rPr>
                    <w:rFonts w:ascii="Arial" w:hAnsi="Arial" w:cs="Arial"/>
                    <w:color w:val="000000"/>
                    <w:sz w:val="12"/>
                    <w:szCs w:val="12"/>
                  </w:rPr>
                </w:pPr>
                <w:r w:rsidRPr="00083A6A">
                  <w:rPr>
                    <w:rFonts w:ascii="Arial" w:hAnsi="Arial" w:cs="Arial"/>
                    <w:i/>
                    <w:iCs/>
                    <w:color w:val="231F20"/>
                    <w:sz w:val="12"/>
                    <w:szCs w:val="12"/>
                  </w:rPr>
                  <w:t>ECON 2333, Economic Issues and Concepts</w:t>
                </w:r>
              </w:p>
              <w:p w14:paraId="293CC2AF" w14:textId="77777777" w:rsidR="00C048CB" w:rsidRPr="00083A6A" w:rsidRDefault="00C048CB" w:rsidP="00D57544">
                <w:pPr>
                  <w:widowControl w:val="0"/>
                  <w:autoSpaceDE w:val="0"/>
                  <w:autoSpaceDN w:val="0"/>
                  <w:adjustRightInd w:val="0"/>
                  <w:spacing w:before="6" w:after="0" w:line="240" w:lineRule="auto"/>
                  <w:ind w:left="430" w:right="-20"/>
                  <w:rPr>
                    <w:rFonts w:ascii="Times New Roman" w:hAnsi="Times New Roman"/>
                    <w:sz w:val="24"/>
                    <w:szCs w:val="24"/>
                  </w:rPr>
                </w:pPr>
                <w:r w:rsidRPr="00083A6A">
                  <w:rPr>
                    <w:rFonts w:ascii="Arial" w:hAnsi="Arial" w:cs="Arial"/>
                    <w:i/>
                    <w:iCs/>
                    <w:color w:val="231F20"/>
                    <w:sz w:val="12"/>
                    <w:szCs w:val="12"/>
                  </w:rPr>
                  <w:t>COMS 1203, Oral Communication (Required Departmental Gen. Ed. Option)</w:t>
                </w:r>
              </w:p>
            </w:tc>
            <w:tc>
              <w:tcPr>
                <w:tcW w:w="739" w:type="dxa"/>
                <w:tcBorders>
                  <w:top w:val="single" w:sz="8" w:space="0" w:color="231F20"/>
                  <w:left w:val="single" w:sz="8" w:space="0" w:color="231F20"/>
                  <w:bottom w:val="single" w:sz="8" w:space="0" w:color="231F20"/>
                  <w:right w:val="single" w:sz="8" w:space="0" w:color="231F20"/>
                </w:tcBorders>
              </w:tcPr>
              <w:p w14:paraId="1B056F85" w14:textId="77777777" w:rsidR="00C048CB" w:rsidRPr="00083A6A" w:rsidRDefault="00C048CB" w:rsidP="00D57544">
                <w:pPr>
                  <w:widowControl w:val="0"/>
                  <w:autoSpaceDE w:val="0"/>
                  <w:autoSpaceDN w:val="0"/>
                  <w:adjustRightInd w:val="0"/>
                  <w:spacing w:before="45" w:after="0" w:line="240" w:lineRule="auto"/>
                  <w:ind w:left="264" w:right="244"/>
                  <w:jc w:val="center"/>
                  <w:rPr>
                    <w:rFonts w:ascii="Times New Roman" w:hAnsi="Times New Roman"/>
                    <w:sz w:val="24"/>
                    <w:szCs w:val="24"/>
                  </w:rPr>
                </w:pPr>
                <w:r w:rsidRPr="00083A6A">
                  <w:rPr>
                    <w:rFonts w:ascii="Arial" w:hAnsi="Arial" w:cs="Arial"/>
                    <w:b/>
                    <w:bCs/>
                    <w:color w:val="231F20"/>
                    <w:sz w:val="12"/>
                    <w:szCs w:val="12"/>
                  </w:rPr>
                  <w:t>35</w:t>
                </w:r>
              </w:p>
            </w:tc>
          </w:tr>
          <w:tr w:rsidR="00C048CB" w:rsidRPr="00083A6A" w14:paraId="6952BC01" w14:textId="77777777" w:rsidTr="00D57544">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5AEECCB9" w14:textId="77777777" w:rsidR="00C048CB" w:rsidRPr="00083A6A" w:rsidRDefault="00C048CB" w:rsidP="00D57544">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Agriculture</w:t>
                </w:r>
                <w:r w:rsidRPr="00083A6A">
                  <w:rPr>
                    <w:rFonts w:ascii="Arial" w:hAnsi="Arial" w:cs="Arial"/>
                    <w:b/>
                    <w:bCs/>
                    <w:color w:val="231F20"/>
                    <w:spacing w:val="-9"/>
                    <w:sz w:val="16"/>
                    <w:szCs w:val="16"/>
                  </w:rPr>
                  <w:t xml:space="preserve"> </w:t>
                </w:r>
                <w:r w:rsidRPr="00083A6A">
                  <w:rPr>
                    <w:rFonts w:ascii="Arial" w:hAnsi="Arial" w:cs="Arial"/>
                    <w:b/>
                    <w:bCs/>
                    <w:color w:val="231F20"/>
                    <w:sz w:val="16"/>
                    <w:szCs w:val="16"/>
                  </w:rPr>
                  <w:t>Core Courses: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1630CDC5" w14:textId="77777777" w:rsidR="00C048CB" w:rsidRPr="00083A6A" w:rsidRDefault="00C048CB" w:rsidP="00D57544">
                <w:pPr>
                  <w:widowControl w:val="0"/>
                  <w:autoSpaceDE w:val="0"/>
                  <w:autoSpaceDN w:val="0"/>
                  <w:adjustRightInd w:val="0"/>
                  <w:spacing w:before="45" w:after="0" w:line="240" w:lineRule="auto"/>
                  <w:ind w:left="83" w:right="-20"/>
                  <w:rPr>
                    <w:rFonts w:ascii="Times New Roman" w:hAnsi="Times New Roman"/>
                    <w:sz w:val="24"/>
                    <w:szCs w:val="24"/>
                  </w:rPr>
                </w:pPr>
                <w:r w:rsidRPr="00083A6A">
                  <w:rPr>
                    <w:rFonts w:ascii="Arial" w:hAnsi="Arial" w:cs="Arial"/>
                    <w:b/>
                    <w:bCs/>
                    <w:color w:val="231F20"/>
                    <w:sz w:val="12"/>
                    <w:szCs w:val="12"/>
                  </w:rPr>
                  <w:t>Sem. Hrs.</w:t>
                </w:r>
              </w:p>
            </w:tc>
          </w:tr>
          <w:tr w:rsidR="00C048CB" w:rsidRPr="00083A6A" w14:paraId="7999F8C8"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6037078"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(See Beginning of</w:t>
                </w:r>
                <w:r w:rsidRPr="00083A6A">
                  <w:rPr>
                    <w:rFonts w:ascii="Arial" w:hAnsi="Arial" w:cs="Arial"/>
                    <w:color w:val="231F20"/>
                    <w:spacing w:val="-6"/>
                    <w:sz w:val="12"/>
                    <w:szCs w:val="12"/>
                  </w:rPr>
                  <w:t xml:space="preserve"> </w:t>
                </w:r>
                <w:r w:rsidRPr="00083A6A">
                  <w:rPr>
                    <w:rFonts w:ascii="Arial" w:hAnsi="Arial" w:cs="Arial"/>
                    <w:color w:val="231F20"/>
                    <w:sz w:val="12"/>
                    <w:szCs w:val="12"/>
                  </w:rPr>
                  <w:t>Agriculture Section)</w:t>
                </w:r>
              </w:p>
            </w:tc>
            <w:tc>
              <w:tcPr>
                <w:tcW w:w="739" w:type="dxa"/>
                <w:tcBorders>
                  <w:top w:val="single" w:sz="8" w:space="0" w:color="231F20"/>
                  <w:left w:val="single" w:sz="8" w:space="0" w:color="231F20"/>
                  <w:bottom w:val="single" w:sz="8" w:space="0" w:color="231F20"/>
                  <w:right w:val="single" w:sz="8" w:space="0" w:color="231F20"/>
                </w:tcBorders>
              </w:tcPr>
              <w:p w14:paraId="6CFE79F7" w14:textId="77777777" w:rsidR="00C048CB" w:rsidRPr="00083A6A" w:rsidRDefault="00C048CB" w:rsidP="00D57544">
                <w:pPr>
                  <w:widowControl w:val="0"/>
                  <w:autoSpaceDE w:val="0"/>
                  <w:autoSpaceDN w:val="0"/>
                  <w:adjustRightInd w:val="0"/>
                  <w:spacing w:before="45" w:after="0" w:line="240" w:lineRule="auto"/>
                  <w:ind w:left="264" w:right="244"/>
                  <w:jc w:val="center"/>
                  <w:rPr>
                    <w:rFonts w:ascii="Times New Roman" w:hAnsi="Times New Roman"/>
                    <w:sz w:val="24"/>
                    <w:szCs w:val="24"/>
                  </w:rPr>
                </w:pPr>
                <w:r w:rsidRPr="00083A6A">
                  <w:rPr>
                    <w:rFonts w:ascii="Arial" w:hAnsi="Arial" w:cs="Arial"/>
                    <w:b/>
                    <w:bCs/>
                    <w:color w:val="231F20"/>
                    <w:sz w:val="12"/>
                    <w:szCs w:val="12"/>
                  </w:rPr>
                  <w:t>24</w:t>
                </w:r>
              </w:p>
            </w:tc>
          </w:tr>
          <w:tr w:rsidR="00C048CB" w:rsidRPr="00083A6A" w14:paraId="495779A0" w14:textId="77777777" w:rsidTr="00D57544">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22E9FAD5" w14:textId="77777777" w:rsidR="00C048CB" w:rsidRPr="00083A6A" w:rsidRDefault="00C048CB" w:rsidP="00D57544">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Major</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05487FB2" w14:textId="77777777" w:rsidR="00C048CB" w:rsidRPr="00083A6A" w:rsidRDefault="00C048CB" w:rsidP="00D57544">
                <w:pPr>
                  <w:widowControl w:val="0"/>
                  <w:autoSpaceDE w:val="0"/>
                  <w:autoSpaceDN w:val="0"/>
                  <w:adjustRightInd w:val="0"/>
                  <w:spacing w:before="45" w:after="0" w:line="240" w:lineRule="auto"/>
                  <w:ind w:left="83" w:right="-20"/>
                  <w:rPr>
                    <w:rFonts w:ascii="Times New Roman" w:hAnsi="Times New Roman"/>
                    <w:sz w:val="24"/>
                    <w:szCs w:val="24"/>
                  </w:rPr>
                </w:pPr>
                <w:r w:rsidRPr="00083A6A">
                  <w:rPr>
                    <w:rFonts w:ascii="Arial" w:hAnsi="Arial" w:cs="Arial"/>
                    <w:b/>
                    <w:bCs/>
                    <w:color w:val="231F20"/>
                    <w:sz w:val="12"/>
                    <w:szCs w:val="12"/>
                  </w:rPr>
                  <w:t>Sem. Hrs.</w:t>
                </w:r>
              </w:p>
            </w:tc>
          </w:tr>
          <w:tr w:rsidR="00C048CB" w:rsidRPr="00083A6A" w14:paraId="4727218D"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BE1BE2D"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See emphasis area belo</w:t>
                </w:r>
                <w:r w:rsidRPr="00083A6A">
                  <w:rPr>
                    <w:rFonts w:ascii="Arial" w:hAnsi="Arial" w:cs="Arial"/>
                    <w:color w:val="231F20"/>
                    <w:spacing w:val="-6"/>
                    <w:sz w:val="12"/>
                    <w:szCs w:val="12"/>
                  </w:rPr>
                  <w:t>w</w:t>
                </w:r>
                <w:r w:rsidRPr="00083A6A">
                  <w:rPr>
                    <w:rFonts w:ascii="Arial" w:hAnsi="Arial" w:cs="Arial"/>
                    <w:color w:val="231F20"/>
                    <w:sz w:val="12"/>
                    <w:szCs w:val="12"/>
                  </w:rPr>
                  <w:t>.</w:t>
                </w:r>
              </w:p>
            </w:tc>
            <w:tc>
              <w:tcPr>
                <w:tcW w:w="739" w:type="dxa"/>
                <w:tcBorders>
                  <w:top w:val="single" w:sz="8" w:space="0" w:color="231F20"/>
                  <w:left w:val="single" w:sz="8" w:space="0" w:color="231F20"/>
                  <w:bottom w:val="single" w:sz="8" w:space="0" w:color="231F20"/>
                  <w:right w:val="single" w:sz="8" w:space="0" w:color="231F20"/>
                </w:tcBorders>
              </w:tcPr>
              <w:p w14:paraId="5E499006" w14:textId="77777777" w:rsidR="00C048CB" w:rsidRPr="00083A6A" w:rsidRDefault="00C048CB" w:rsidP="00D57544">
                <w:pPr>
                  <w:widowControl w:val="0"/>
                  <w:autoSpaceDE w:val="0"/>
                  <w:autoSpaceDN w:val="0"/>
                  <w:adjustRightInd w:val="0"/>
                  <w:spacing w:before="45" w:after="0" w:line="240" w:lineRule="auto"/>
                  <w:ind w:left="310" w:right="290"/>
                  <w:jc w:val="center"/>
                  <w:rPr>
                    <w:rFonts w:ascii="Times New Roman" w:hAnsi="Times New Roman"/>
                    <w:sz w:val="24"/>
                    <w:szCs w:val="24"/>
                  </w:rPr>
                </w:pPr>
                <w:r w:rsidRPr="00083A6A">
                  <w:rPr>
                    <w:rFonts w:ascii="Arial" w:hAnsi="Arial" w:cs="Arial"/>
                    <w:b/>
                    <w:bCs/>
                    <w:color w:val="231F20"/>
                    <w:sz w:val="12"/>
                    <w:szCs w:val="12"/>
                  </w:rPr>
                  <w:t>-</w:t>
                </w:r>
              </w:p>
            </w:tc>
          </w:tr>
          <w:tr w:rsidR="00C048CB" w:rsidRPr="00083A6A" w14:paraId="3254C325" w14:textId="77777777" w:rsidTr="00D57544">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433F033A" w14:textId="77777777" w:rsidR="00C048CB" w:rsidRPr="00083A6A" w:rsidRDefault="00C048CB" w:rsidP="00D57544">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Emphasis</w:t>
                </w:r>
                <w:r w:rsidRPr="00083A6A">
                  <w:rPr>
                    <w:rFonts w:ascii="Arial" w:hAnsi="Arial" w:cs="Arial"/>
                    <w:b/>
                    <w:bCs/>
                    <w:color w:val="231F20"/>
                    <w:spacing w:val="-6"/>
                    <w:sz w:val="16"/>
                    <w:szCs w:val="16"/>
                  </w:rPr>
                  <w:t xml:space="preserve"> </w:t>
                </w:r>
                <w:r w:rsidRPr="00083A6A">
                  <w:rPr>
                    <w:rFonts w:ascii="Arial" w:hAnsi="Arial" w:cs="Arial"/>
                    <w:b/>
                    <w:bCs/>
                    <w:color w:val="231F20"/>
                    <w:sz w:val="16"/>
                    <w:szCs w:val="16"/>
                  </w:rPr>
                  <w:t>Area (Agricultural</w:t>
                </w:r>
                <w:r w:rsidRPr="00083A6A">
                  <w:rPr>
                    <w:rFonts w:ascii="Arial" w:hAnsi="Arial" w:cs="Arial"/>
                    <w:b/>
                    <w:bCs/>
                    <w:color w:val="231F20"/>
                    <w:spacing w:val="-10"/>
                    <w:sz w:val="16"/>
                    <w:szCs w:val="16"/>
                  </w:rPr>
                  <w:t xml:space="preserve"> </w:t>
                </w:r>
                <w:r w:rsidRPr="00083A6A">
                  <w:rPr>
                    <w:rFonts w:ascii="Arial" w:hAnsi="Arial" w:cs="Arial"/>
                    <w:b/>
                    <w:bCs/>
                    <w:color w:val="231F20"/>
                    <w:sz w:val="16"/>
                    <w:szCs w:val="16"/>
                  </w:rPr>
                  <w:t>Communications:)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636B9C37" w14:textId="77777777" w:rsidR="00C048CB" w:rsidRPr="00083A6A" w:rsidRDefault="00C048CB" w:rsidP="00D57544">
                <w:pPr>
                  <w:widowControl w:val="0"/>
                  <w:autoSpaceDE w:val="0"/>
                  <w:autoSpaceDN w:val="0"/>
                  <w:adjustRightInd w:val="0"/>
                  <w:spacing w:before="45" w:after="0" w:line="240" w:lineRule="auto"/>
                  <w:ind w:left="99" w:right="-20"/>
                  <w:rPr>
                    <w:rFonts w:ascii="Times New Roman" w:hAnsi="Times New Roman"/>
                    <w:sz w:val="24"/>
                    <w:szCs w:val="24"/>
                  </w:rPr>
                </w:pPr>
                <w:r w:rsidRPr="00083A6A">
                  <w:rPr>
                    <w:rFonts w:ascii="Arial" w:hAnsi="Arial" w:cs="Arial"/>
                    <w:b/>
                    <w:bCs/>
                    <w:color w:val="231F20"/>
                    <w:sz w:val="12"/>
                    <w:szCs w:val="12"/>
                  </w:rPr>
                  <w:t>Sem. Hrs</w:t>
                </w:r>
              </w:p>
            </w:tc>
          </w:tr>
          <w:tr w:rsidR="00C048CB" w:rsidRPr="00083A6A" w14:paraId="29EA18D3" w14:textId="77777777" w:rsidTr="00C01307">
            <w:trPr>
              <w:trHeight w:hRule="exact" w:val="713"/>
            </w:trPr>
            <w:tc>
              <w:tcPr>
                <w:tcW w:w="5693" w:type="dxa"/>
                <w:tcBorders>
                  <w:top w:val="single" w:sz="8" w:space="0" w:color="231F20"/>
                  <w:left w:val="single" w:sz="8" w:space="0" w:color="231F20"/>
                  <w:bottom w:val="single" w:sz="8" w:space="0" w:color="231F20"/>
                  <w:right w:val="single" w:sz="8" w:space="0" w:color="231F20"/>
                </w:tcBorders>
              </w:tcPr>
              <w:p w14:paraId="78CF421F" w14:textId="70AF2CD9" w:rsidR="00C048CB" w:rsidRPr="00083A6A" w:rsidRDefault="00C048CB" w:rsidP="00D57544">
                <w:pPr>
                  <w:widowControl w:val="0"/>
                  <w:autoSpaceDE w:val="0"/>
                  <w:autoSpaceDN w:val="0"/>
                  <w:adjustRightInd w:val="0"/>
                  <w:spacing w:before="45" w:after="0" w:line="240" w:lineRule="auto"/>
                  <w:ind w:left="250" w:right="-20"/>
                  <w:rPr>
                    <w:rFonts w:ascii="Arial" w:hAnsi="Arial" w:cs="Arial"/>
                    <w:color w:val="000000"/>
                    <w:sz w:val="12"/>
                    <w:szCs w:val="12"/>
                  </w:rPr>
                </w:pPr>
                <w:r w:rsidRPr="00C01307">
                  <w:rPr>
                    <w:rFonts w:ascii="Arial" w:hAnsi="Arial" w:cs="Arial"/>
                    <w:strike/>
                    <w:color w:val="FF0000"/>
                    <w:sz w:val="12"/>
                    <w:szCs w:val="12"/>
                  </w:rPr>
                  <w:lastRenderedPageBreak/>
                  <w:t>AD</w:t>
                </w:r>
                <w:r w:rsidRPr="00C01307">
                  <w:rPr>
                    <w:rFonts w:ascii="Arial" w:hAnsi="Arial" w:cs="Arial"/>
                    <w:color w:val="FF0000"/>
                    <w:sz w:val="12"/>
                    <w:szCs w:val="12"/>
                  </w:rPr>
                  <w:t xml:space="preserve"> </w:t>
                </w:r>
                <w:r w:rsidR="00C01307" w:rsidRPr="00C048CB">
                  <w:rPr>
                    <w:rFonts w:ascii="Arial" w:hAnsi="Arial" w:cs="Arial"/>
                    <w:color w:val="4F81BD" w:themeColor="accent1"/>
                    <w:sz w:val="28"/>
                    <w:szCs w:val="12"/>
                  </w:rPr>
                  <w:t>STCM</w:t>
                </w:r>
                <w:r w:rsidR="00C01307" w:rsidRPr="00C048CB">
                  <w:rPr>
                    <w:rFonts w:ascii="Arial" w:hAnsi="Arial" w:cs="Arial"/>
                    <w:color w:val="FF0000"/>
                    <w:sz w:val="18"/>
                    <w:szCs w:val="12"/>
                  </w:rPr>
                  <w:t xml:space="preserve"> </w:t>
                </w:r>
                <w:r w:rsidRPr="00083A6A">
                  <w:rPr>
                    <w:rFonts w:ascii="Arial" w:hAnsi="Arial" w:cs="Arial"/>
                    <w:color w:val="231F20"/>
                    <w:sz w:val="12"/>
                    <w:szCs w:val="12"/>
                  </w:rPr>
                  <w:t>3023, Principles of</w:t>
                </w:r>
                <w:r w:rsidRPr="00083A6A">
                  <w:rPr>
                    <w:rFonts w:ascii="Arial" w:hAnsi="Arial" w:cs="Arial"/>
                    <w:color w:val="231F20"/>
                    <w:spacing w:val="-7"/>
                    <w:sz w:val="12"/>
                    <w:szCs w:val="12"/>
                  </w:rPr>
                  <w:t xml:space="preserve"> </w:t>
                </w:r>
                <w:r w:rsidRPr="00083A6A">
                  <w:rPr>
                    <w:rFonts w:ascii="Arial" w:hAnsi="Arial" w:cs="Arial"/>
                    <w:color w:val="231F20"/>
                    <w:sz w:val="12"/>
                    <w:szCs w:val="12"/>
                  </w:rPr>
                  <w:t xml:space="preserve">Advertising </w:t>
                </w:r>
                <w:r w:rsidRPr="00083A6A">
                  <w:rPr>
                    <w:rFonts w:ascii="Arial" w:hAnsi="Arial" w:cs="Arial"/>
                    <w:b/>
                    <w:bCs/>
                    <w:color w:val="231F20"/>
                    <w:sz w:val="12"/>
                    <w:szCs w:val="12"/>
                  </w:rPr>
                  <w:t>OR</w:t>
                </w:r>
              </w:p>
              <w:p w14:paraId="42289DBE" w14:textId="42027A4D" w:rsidR="00C048CB" w:rsidRPr="00083A6A" w:rsidRDefault="00C048CB" w:rsidP="00D57544">
                <w:pPr>
                  <w:widowControl w:val="0"/>
                  <w:autoSpaceDE w:val="0"/>
                  <w:autoSpaceDN w:val="0"/>
                  <w:adjustRightInd w:val="0"/>
                  <w:spacing w:before="6" w:after="0" w:line="240" w:lineRule="auto"/>
                  <w:ind w:left="340" w:right="-20"/>
                  <w:rPr>
                    <w:rFonts w:ascii="Times New Roman" w:hAnsi="Times New Roman"/>
                    <w:sz w:val="24"/>
                    <w:szCs w:val="24"/>
                  </w:rPr>
                </w:pPr>
                <w:r w:rsidRPr="00C01307">
                  <w:rPr>
                    <w:rFonts w:ascii="Arial" w:hAnsi="Arial" w:cs="Arial"/>
                    <w:strike/>
                    <w:color w:val="FF0000"/>
                    <w:sz w:val="12"/>
                    <w:szCs w:val="12"/>
                  </w:rPr>
                  <w:t>PR</w:t>
                </w:r>
                <w:r w:rsidRPr="00C01307">
                  <w:rPr>
                    <w:rFonts w:ascii="Arial" w:hAnsi="Arial" w:cs="Arial"/>
                    <w:color w:val="FF0000"/>
                    <w:sz w:val="12"/>
                    <w:szCs w:val="12"/>
                  </w:rPr>
                  <w:t xml:space="preserve"> </w:t>
                </w:r>
                <w:r w:rsidR="00C01307" w:rsidRPr="00C048CB">
                  <w:rPr>
                    <w:rFonts w:ascii="Arial" w:hAnsi="Arial" w:cs="Arial"/>
                    <w:color w:val="4F81BD" w:themeColor="accent1"/>
                    <w:sz w:val="28"/>
                    <w:szCs w:val="12"/>
                  </w:rPr>
                  <w:t>STCM</w:t>
                </w:r>
                <w:r w:rsidR="00C01307" w:rsidRPr="00C048CB">
                  <w:rPr>
                    <w:rFonts w:ascii="Arial" w:hAnsi="Arial" w:cs="Arial"/>
                    <w:color w:val="FF0000"/>
                    <w:sz w:val="18"/>
                    <w:szCs w:val="12"/>
                  </w:rPr>
                  <w:t xml:space="preserve"> </w:t>
                </w:r>
                <w:r w:rsidRPr="00083A6A">
                  <w:rPr>
                    <w:rFonts w:ascii="Arial" w:hAnsi="Arial" w:cs="Arial"/>
                    <w:color w:val="231F20"/>
                    <w:sz w:val="12"/>
                    <w:szCs w:val="12"/>
                  </w:rPr>
                  <w:t>3003, Principles of Public Relations</w:t>
                </w:r>
              </w:p>
            </w:tc>
            <w:tc>
              <w:tcPr>
                <w:tcW w:w="739" w:type="dxa"/>
                <w:tcBorders>
                  <w:top w:val="single" w:sz="8" w:space="0" w:color="231F20"/>
                  <w:left w:val="single" w:sz="8" w:space="0" w:color="231F20"/>
                  <w:bottom w:val="single" w:sz="8" w:space="0" w:color="231F20"/>
                  <w:right w:val="single" w:sz="8" w:space="0" w:color="231F20"/>
                </w:tcBorders>
              </w:tcPr>
              <w:p w14:paraId="2B384CE1"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0AC4F754"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4C71C44"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AGEC 3063,</w:t>
                </w:r>
                <w:r w:rsidRPr="00083A6A">
                  <w:rPr>
                    <w:rFonts w:ascii="Arial" w:hAnsi="Arial" w:cs="Arial"/>
                    <w:color w:val="231F20"/>
                    <w:spacing w:val="-7"/>
                    <w:sz w:val="12"/>
                    <w:szCs w:val="12"/>
                  </w:rPr>
                  <w:t xml:space="preserve"> </w:t>
                </w:r>
                <w:r w:rsidRPr="00083A6A">
                  <w:rPr>
                    <w:rFonts w:ascii="Arial" w:hAnsi="Arial" w:cs="Arial"/>
                    <w:color w:val="231F20"/>
                    <w:sz w:val="12"/>
                    <w:szCs w:val="12"/>
                  </w:rPr>
                  <w:t>Agricultural Sales and Services</w:t>
                </w:r>
              </w:p>
            </w:tc>
            <w:tc>
              <w:tcPr>
                <w:tcW w:w="739" w:type="dxa"/>
                <w:tcBorders>
                  <w:top w:val="single" w:sz="8" w:space="0" w:color="231F20"/>
                  <w:left w:val="single" w:sz="8" w:space="0" w:color="231F20"/>
                  <w:bottom w:val="single" w:sz="8" w:space="0" w:color="231F20"/>
                  <w:right w:val="single" w:sz="8" w:space="0" w:color="231F20"/>
                </w:tcBorders>
              </w:tcPr>
              <w:p w14:paraId="3594065D"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7929D0E9"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41510750"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AGEC 4083,</w:t>
                </w:r>
                <w:r w:rsidRPr="00083A6A">
                  <w:rPr>
                    <w:rFonts w:ascii="Arial" w:hAnsi="Arial" w:cs="Arial"/>
                    <w:color w:val="231F20"/>
                    <w:spacing w:val="-7"/>
                    <w:sz w:val="12"/>
                    <w:szCs w:val="12"/>
                  </w:rPr>
                  <w:t xml:space="preserve"> </w:t>
                </w:r>
                <w:r w:rsidRPr="00083A6A">
                  <w:rPr>
                    <w:rFonts w:ascii="Arial" w:hAnsi="Arial" w:cs="Arial"/>
                    <w:color w:val="231F20"/>
                    <w:sz w:val="12"/>
                    <w:szCs w:val="12"/>
                  </w:rPr>
                  <w:t>Agricultural Policy and Current Issues</w:t>
                </w:r>
              </w:p>
            </w:tc>
            <w:tc>
              <w:tcPr>
                <w:tcW w:w="739" w:type="dxa"/>
                <w:tcBorders>
                  <w:top w:val="single" w:sz="8" w:space="0" w:color="231F20"/>
                  <w:left w:val="single" w:sz="8" w:space="0" w:color="231F20"/>
                  <w:bottom w:val="single" w:sz="8" w:space="0" w:color="231F20"/>
                  <w:right w:val="single" w:sz="8" w:space="0" w:color="231F20"/>
                </w:tcBorders>
              </w:tcPr>
              <w:p w14:paraId="5C9271EF"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7C11161F"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54407AD9"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AGED 14</w:t>
                </w:r>
                <w:r w:rsidRPr="00083A6A">
                  <w:rPr>
                    <w:rFonts w:ascii="Arial" w:hAnsi="Arial" w:cs="Arial"/>
                    <w:color w:val="231F20"/>
                    <w:spacing w:val="-9"/>
                    <w:sz w:val="12"/>
                    <w:szCs w:val="12"/>
                  </w:rPr>
                  <w:t>1</w:t>
                </w:r>
                <w:r w:rsidRPr="00083A6A">
                  <w:rPr>
                    <w:rFonts w:ascii="Arial" w:hAnsi="Arial" w:cs="Arial"/>
                    <w:color w:val="231F20"/>
                    <w:sz w:val="12"/>
                    <w:szCs w:val="12"/>
                  </w:rPr>
                  <w:t>1, Introduction to</w:t>
                </w:r>
                <w:r w:rsidRPr="00083A6A">
                  <w:rPr>
                    <w:rFonts w:ascii="Arial" w:hAnsi="Arial" w:cs="Arial"/>
                    <w:color w:val="231F20"/>
                    <w:spacing w:val="-7"/>
                    <w:sz w:val="12"/>
                    <w:szCs w:val="12"/>
                  </w:rPr>
                  <w:t xml:space="preserve"> </w:t>
                </w:r>
                <w:r w:rsidRPr="00083A6A">
                  <w:rPr>
                    <w:rFonts w:ascii="Arial" w:hAnsi="Arial" w:cs="Arial"/>
                    <w:color w:val="231F20"/>
                    <w:sz w:val="12"/>
                    <w:szCs w:val="12"/>
                  </w:rPr>
                  <w:t>Agricultural and Extension Education</w:t>
                </w:r>
              </w:p>
            </w:tc>
            <w:tc>
              <w:tcPr>
                <w:tcW w:w="739" w:type="dxa"/>
                <w:tcBorders>
                  <w:top w:val="single" w:sz="8" w:space="0" w:color="231F20"/>
                  <w:left w:val="single" w:sz="8" w:space="0" w:color="231F20"/>
                  <w:bottom w:val="single" w:sz="8" w:space="0" w:color="231F20"/>
                  <w:right w:val="single" w:sz="8" w:space="0" w:color="231F20"/>
                </w:tcBorders>
              </w:tcPr>
              <w:p w14:paraId="48B5A894"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1</w:t>
                </w:r>
              </w:p>
            </w:tc>
          </w:tr>
          <w:tr w:rsidR="00C048CB" w:rsidRPr="00083A6A" w14:paraId="5666C323"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68A93BB"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AGED 3443, Leadership in</w:t>
                </w:r>
                <w:r w:rsidRPr="00083A6A">
                  <w:rPr>
                    <w:rFonts w:ascii="Arial" w:hAnsi="Arial" w:cs="Arial"/>
                    <w:color w:val="231F20"/>
                    <w:spacing w:val="-6"/>
                    <w:sz w:val="12"/>
                    <w:szCs w:val="12"/>
                  </w:rPr>
                  <w:t xml:space="preserve"> </w:t>
                </w:r>
                <w:r w:rsidRPr="00083A6A">
                  <w:rPr>
                    <w:rFonts w:ascii="Arial" w:hAnsi="Arial" w:cs="Arial"/>
                    <w:color w:val="231F20"/>
                    <w:sz w:val="12"/>
                    <w:szCs w:val="12"/>
                  </w:rPr>
                  <w:t>Agriculture</w:t>
                </w:r>
              </w:p>
            </w:tc>
            <w:tc>
              <w:tcPr>
                <w:tcW w:w="739" w:type="dxa"/>
                <w:tcBorders>
                  <w:top w:val="single" w:sz="8" w:space="0" w:color="231F20"/>
                  <w:left w:val="single" w:sz="8" w:space="0" w:color="231F20"/>
                  <w:bottom w:val="single" w:sz="8" w:space="0" w:color="231F20"/>
                  <w:right w:val="single" w:sz="8" w:space="0" w:color="231F20"/>
                </w:tcBorders>
              </w:tcPr>
              <w:p w14:paraId="7D523922"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2060A331"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F59043C"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AGED 445</w:t>
                </w:r>
                <w:r w:rsidRPr="00083A6A">
                  <w:rPr>
                    <w:rFonts w:ascii="Arial" w:hAnsi="Arial" w:cs="Arial"/>
                    <w:color w:val="231F20"/>
                    <w:spacing w:val="-11"/>
                    <w:sz w:val="12"/>
                    <w:szCs w:val="12"/>
                  </w:rPr>
                  <w:t>V</w:t>
                </w:r>
                <w:r w:rsidRPr="00083A6A">
                  <w:rPr>
                    <w:rFonts w:ascii="Arial" w:hAnsi="Arial" w:cs="Arial"/>
                    <w:color w:val="231F20"/>
                    <w:sz w:val="12"/>
                    <w:szCs w:val="12"/>
                  </w:rPr>
                  <w:t>, Practicum in</w:t>
                </w:r>
                <w:r w:rsidRPr="00083A6A">
                  <w:rPr>
                    <w:rFonts w:ascii="Arial" w:hAnsi="Arial" w:cs="Arial"/>
                    <w:color w:val="231F20"/>
                    <w:spacing w:val="-7"/>
                    <w:sz w:val="12"/>
                    <w:szCs w:val="12"/>
                  </w:rPr>
                  <w:t xml:space="preserve"> </w:t>
                </w:r>
                <w:r w:rsidRPr="00083A6A">
                  <w:rPr>
                    <w:rFonts w:ascii="Arial" w:hAnsi="Arial" w:cs="Arial"/>
                    <w:color w:val="231F20"/>
                    <w:sz w:val="12"/>
                    <w:szCs w:val="12"/>
                  </w:rPr>
                  <w:t>Agricultural Communications</w:t>
                </w:r>
              </w:p>
            </w:tc>
            <w:tc>
              <w:tcPr>
                <w:tcW w:w="739" w:type="dxa"/>
                <w:tcBorders>
                  <w:top w:val="single" w:sz="8" w:space="0" w:color="231F20"/>
                  <w:left w:val="single" w:sz="8" w:space="0" w:color="231F20"/>
                  <w:bottom w:val="single" w:sz="8" w:space="0" w:color="231F20"/>
                  <w:right w:val="single" w:sz="8" w:space="0" w:color="231F20"/>
                </w:tcBorders>
              </w:tcPr>
              <w:p w14:paraId="55044890"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416225A5"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6615157"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AGED 4462,</w:t>
                </w:r>
                <w:r w:rsidRPr="00083A6A">
                  <w:rPr>
                    <w:rFonts w:ascii="Arial" w:hAnsi="Arial" w:cs="Arial"/>
                    <w:color w:val="231F20"/>
                    <w:spacing w:val="-7"/>
                    <w:sz w:val="12"/>
                    <w:szCs w:val="12"/>
                  </w:rPr>
                  <w:t xml:space="preserve"> </w:t>
                </w:r>
                <w:r w:rsidRPr="00083A6A">
                  <w:rPr>
                    <w:rFonts w:ascii="Arial" w:hAnsi="Arial" w:cs="Arial"/>
                    <w:color w:val="231F20"/>
                    <w:sz w:val="12"/>
                    <w:szCs w:val="12"/>
                  </w:rPr>
                  <w:t>Agricultural</w:t>
                </w:r>
                <w:r w:rsidRPr="00083A6A">
                  <w:rPr>
                    <w:rFonts w:ascii="Arial" w:hAnsi="Arial" w:cs="Arial"/>
                    <w:color w:val="231F20"/>
                    <w:spacing w:val="-2"/>
                    <w:sz w:val="12"/>
                    <w:szCs w:val="12"/>
                  </w:rPr>
                  <w:t xml:space="preserve"> </w:t>
                </w:r>
                <w:r w:rsidRPr="00083A6A">
                  <w:rPr>
                    <w:rFonts w:ascii="Arial" w:hAnsi="Arial" w:cs="Arial"/>
                    <w:color w:val="231F20"/>
                    <w:spacing w:val="-11"/>
                    <w:sz w:val="12"/>
                    <w:szCs w:val="12"/>
                  </w:rPr>
                  <w:t>Y</w:t>
                </w:r>
                <w:r w:rsidRPr="00083A6A">
                  <w:rPr>
                    <w:rFonts w:ascii="Arial" w:hAnsi="Arial" w:cs="Arial"/>
                    <w:color w:val="231F20"/>
                    <w:sz w:val="12"/>
                    <w:szCs w:val="12"/>
                  </w:rPr>
                  <w:t>outh Organizations</w:t>
                </w:r>
              </w:p>
            </w:tc>
            <w:tc>
              <w:tcPr>
                <w:tcW w:w="739" w:type="dxa"/>
                <w:tcBorders>
                  <w:top w:val="single" w:sz="8" w:space="0" w:color="231F20"/>
                  <w:left w:val="single" w:sz="8" w:space="0" w:color="231F20"/>
                  <w:bottom w:val="single" w:sz="8" w:space="0" w:color="231F20"/>
                  <w:right w:val="single" w:sz="8" w:space="0" w:color="231F20"/>
                </w:tcBorders>
              </w:tcPr>
              <w:p w14:paraId="4E7A3578"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2</w:t>
                </w:r>
              </w:p>
            </w:tc>
          </w:tr>
          <w:tr w:rsidR="00C048CB" w:rsidRPr="00083A6A" w14:paraId="0D9EFCEF"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6D4AF7BE"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AGRI 420</w:t>
                </w:r>
                <w:r w:rsidRPr="00083A6A">
                  <w:rPr>
                    <w:rFonts w:ascii="Arial" w:hAnsi="Arial" w:cs="Arial"/>
                    <w:color w:val="231F20"/>
                    <w:spacing w:val="-11"/>
                    <w:sz w:val="12"/>
                    <w:szCs w:val="12"/>
                  </w:rPr>
                  <w:t>V</w:t>
                </w:r>
                <w:r w:rsidRPr="00083A6A">
                  <w:rPr>
                    <w:rFonts w:ascii="Arial" w:hAnsi="Arial" w:cs="Arial"/>
                    <w:color w:val="231F20"/>
                    <w:sz w:val="12"/>
                    <w:szCs w:val="12"/>
                  </w:rPr>
                  <w:t>, Internships in</w:t>
                </w:r>
                <w:r w:rsidRPr="00083A6A">
                  <w:rPr>
                    <w:rFonts w:ascii="Arial" w:hAnsi="Arial" w:cs="Arial"/>
                    <w:color w:val="231F20"/>
                    <w:spacing w:val="-7"/>
                    <w:sz w:val="12"/>
                    <w:szCs w:val="12"/>
                  </w:rPr>
                  <w:t xml:space="preserve"> </w:t>
                </w:r>
                <w:r w:rsidRPr="00083A6A">
                  <w:rPr>
                    <w:rFonts w:ascii="Arial" w:hAnsi="Arial" w:cs="Arial"/>
                    <w:color w:val="231F20"/>
                    <w:sz w:val="12"/>
                    <w:szCs w:val="12"/>
                  </w:rPr>
                  <w:t>Agriculture</w:t>
                </w:r>
              </w:p>
            </w:tc>
            <w:tc>
              <w:tcPr>
                <w:tcW w:w="739" w:type="dxa"/>
                <w:tcBorders>
                  <w:top w:val="single" w:sz="8" w:space="0" w:color="231F20"/>
                  <w:left w:val="single" w:sz="8" w:space="0" w:color="231F20"/>
                  <w:bottom w:val="single" w:sz="8" w:space="0" w:color="231F20"/>
                  <w:right w:val="single" w:sz="8" w:space="0" w:color="231F20"/>
                </w:tcBorders>
              </w:tcPr>
              <w:p w14:paraId="700F14D4"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64073254"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75A104D"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AGRI 4433, Organic</w:t>
                </w:r>
                <w:r w:rsidRPr="00083A6A">
                  <w:rPr>
                    <w:rFonts w:ascii="Arial" w:hAnsi="Arial" w:cs="Arial"/>
                    <w:color w:val="231F20"/>
                    <w:spacing w:val="-7"/>
                    <w:sz w:val="12"/>
                    <w:szCs w:val="12"/>
                  </w:rPr>
                  <w:t xml:space="preserve"> </w:t>
                </w:r>
                <w:r w:rsidRPr="00083A6A">
                  <w:rPr>
                    <w:rFonts w:ascii="Arial" w:hAnsi="Arial" w:cs="Arial"/>
                    <w:color w:val="231F20"/>
                    <w:sz w:val="12"/>
                    <w:szCs w:val="12"/>
                  </w:rPr>
                  <w:t>Agricultural Production</w:t>
                </w:r>
              </w:p>
            </w:tc>
            <w:tc>
              <w:tcPr>
                <w:tcW w:w="739" w:type="dxa"/>
                <w:tcBorders>
                  <w:top w:val="single" w:sz="8" w:space="0" w:color="231F20"/>
                  <w:left w:val="single" w:sz="8" w:space="0" w:color="231F20"/>
                  <w:bottom w:val="single" w:sz="8" w:space="0" w:color="231F20"/>
                  <w:right w:val="single" w:sz="8" w:space="0" w:color="231F20"/>
                </w:tcBorders>
              </w:tcPr>
              <w:p w14:paraId="45302BA5"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110B984C"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0322B51C"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AGRI 4223,</w:t>
                </w:r>
                <w:r w:rsidRPr="00083A6A">
                  <w:rPr>
                    <w:rFonts w:ascii="Arial" w:hAnsi="Arial" w:cs="Arial"/>
                    <w:color w:val="231F20"/>
                    <w:spacing w:val="-7"/>
                    <w:sz w:val="12"/>
                    <w:szCs w:val="12"/>
                  </w:rPr>
                  <w:t xml:space="preserve"> </w:t>
                </w:r>
                <w:r w:rsidRPr="00083A6A">
                  <w:rPr>
                    <w:rFonts w:ascii="Arial" w:hAnsi="Arial" w:cs="Arial"/>
                    <w:color w:val="231F20"/>
                    <w:sz w:val="12"/>
                    <w:szCs w:val="12"/>
                  </w:rPr>
                  <w:t>Agriculture and the Environment</w:t>
                </w:r>
              </w:p>
            </w:tc>
            <w:tc>
              <w:tcPr>
                <w:tcW w:w="739" w:type="dxa"/>
                <w:tcBorders>
                  <w:top w:val="single" w:sz="8" w:space="0" w:color="231F20"/>
                  <w:left w:val="single" w:sz="8" w:space="0" w:color="231F20"/>
                  <w:bottom w:val="single" w:sz="8" w:space="0" w:color="231F20"/>
                  <w:right w:val="single" w:sz="8" w:space="0" w:color="231F20"/>
                </w:tcBorders>
              </w:tcPr>
              <w:p w14:paraId="658A988F"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67A5F948"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04DE46C6"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AGST</w:t>
                </w:r>
                <w:r w:rsidRPr="00083A6A">
                  <w:rPr>
                    <w:rFonts w:ascii="Arial" w:hAnsi="Arial" w:cs="Arial"/>
                    <w:color w:val="231F20"/>
                    <w:spacing w:val="-2"/>
                    <w:sz w:val="12"/>
                    <w:szCs w:val="12"/>
                  </w:rPr>
                  <w:t xml:space="preserve"> </w:t>
                </w:r>
                <w:r w:rsidRPr="00083A6A">
                  <w:rPr>
                    <w:rFonts w:ascii="Arial" w:hAnsi="Arial" w:cs="Arial"/>
                    <w:color w:val="231F20"/>
                    <w:sz w:val="12"/>
                    <w:szCs w:val="12"/>
                  </w:rPr>
                  <w:t>1003, Modern</w:t>
                </w:r>
                <w:r w:rsidRPr="00083A6A">
                  <w:rPr>
                    <w:rFonts w:ascii="Arial" w:hAnsi="Arial" w:cs="Arial"/>
                    <w:color w:val="231F20"/>
                    <w:spacing w:val="-7"/>
                    <w:sz w:val="12"/>
                    <w:szCs w:val="12"/>
                  </w:rPr>
                  <w:t xml:space="preserve"> </w:t>
                </w:r>
                <w:r w:rsidRPr="00083A6A">
                  <w:rPr>
                    <w:rFonts w:ascii="Arial" w:hAnsi="Arial" w:cs="Arial"/>
                    <w:color w:val="231F20"/>
                    <w:sz w:val="12"/>
                    <w:szCs w:val="12"/>
                  </w:rPr>
                  <w:t>Agricultural Systems</w:t>
                </w:r>
              </w:p>
            </w:tc>
            <w:tc>
              <w:tcPr>
                <w:tcW w:w="739" w:type="dxa"/>
                <w:tcBorders>
                  <w:top w:val="single" w:sz="8" w:space="0" w:color="231F20"/>
                  <w:left w:val="single" w:sz="8" w:space="0" w:color="231F20"/>
                  <w:bottom w:val="single" w:sz="8" w:space="0" w:color="231F20"/>
                  <w:right w:val="single" w:sz="8" w:space="0" w:color="231F20"/>
                </w:tcBorders>
              </w:tcPr>
              <w:p w14:paraId="5E4DBF05"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13DC51C3"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65593085"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AGST</w:t>
                </w:r>
                <w:r w:rsidRPr="00083A6A">
                  <w:rPr>
                    <w:rFonts w:ascii="Arial" w:hAnsi="Arial" w:cs="Arial"/>
                    <w:color w:val="231F20"/>
                    <w:spacing w:val="-2"/>
                    <w:sz w:val="12"/>
                    <w:szCs w:val="12"/>
                  </w:rPr>
                  <w:t xml:space="preserve"> </w:t>
                </w:r>
                <w:r w:rsidRPr="00083A6A">
                  <w:rPr>
                    <w:rFonts w:ascii="Arial" w:hAnsi="Arial" w:cs="Arial"/>
                    <w:color w:val="231F20"/>
                    <w:sz w:val="12"/>
                    <w:szCs w:val="12"/>
                  </w:rPr>
                  <w:t>3543, Fundamentals of GIS/GPS</w:t>
                </w:r>
              </w:p>
            </w:tc>
            <w:tc>
              <w:tcPr>
                <w:tcW w:w="739" w:type="dxa"/>
                <w:tcBorders>
                  <w:top w:val="single" w:sz="8" w:space="0" w:color="231F20"/>
                  <w:left w:val="single" w:sz="8" w:space="0" w:color="231F20"/>
                  <w:bottom w:val="single" w:sz="8" w:space="0" w:color="231F20"/>
                  <w:right w:val="single" w:sz="8" w:space="0" w:color="231F20"/>
                </w:tcBorders>
              </w:tcPr>
              <w:p w14:paraId="29A757B4"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28F36DB4"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06395041"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CMAC 1001, Media Grammar and Style</w:t>
                </w:r>
              </w:p>
            </w:tc>
            <w:tc>
              <w:tcPr>
                <w:tcW w:w="739" w:type="dxa"/>
                <w:tcBorders>
                  <w:top w:val="single" w:sz="8" w:space="0" w:color="231F20"/>
                  <w:left w:val="single" w:sz="8" w:space="0" w:color="231F20"/>
                  <w:bottom w:val="single" w:sz="8" w:space="0" w:color="231F20"/>
                  <w:right w:val="single" w:sz="8" w:space="0" w:color="231F20"/>
                </w:tcBorders>
              </w:tcPr>
              <w:p w14:paraId="5FC879BF"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1</w:t>
                </w:r>
              </w:p>
            </w:tc>
          </w:tr>
          <w:tr w:rsidR="00C048CB" w:rsidRPr="00083A6A" w14:paraId="4BC38150"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DC459A6"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 xml:space="preserve">CMAC 2003, Media </w:t>
                </w:r>
                <w:r w:rsidRPr="00083A6A">
                  <w:rPr>
                    <w:rFonts w:ascii="Arial" w:hAnsi="Arial" w:cs="Arial"/>
                    <w:color w:val="231F20"/>
                    <w:spacing w:val="-2"/>
                    <w:sz w:val="12"/>
                    <w:szCs w:val="12"/>
                  </w:rPr>
                  <w:t>W</w:t>
                </w:r>
                <w:r w:rsidRPr="00083A6A">
                  <w:rPr>
                    <w:rFonts w:ascii="Arial" w:hAnsi="Arial" w:cs="Arial"/>
                    <w:color w:val="231F20"/>
                    <w:sz w:val="12"/>
                    <w:szCs w:val="12"/>
                  </w:rPr>
                  <w:t>riting</w:t>
                </w:r>
              </w:p>
            </w:tc>
            <w:tc>
              <w:tcPr>
                <w:tcW w:w="739" w:type="dxa"/>
                <w:tcBorders>
                  <w:top w:val="single" w:sz="8" w:space="0" w:color="231F20"/>
                  <w:left w:val="single" w:sz="8" w:space="0" w:color="231F20"/>
                  <w:bottom w:val="single" w:sz="8" w:space="0" w:color="231F20"/>
                  <w:right w:val="single" w:sz="8" w:space="0" w:color="231F20"/>
                </w:tcBorders>
              </w:tcPr>
              <w:p w14:paraId="10B0052E"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13B8AAD5"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644BE78"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 xml:space="preserve">CMAC 2053, Introduction to </w:t>
                </w:r>
                <w:r w:rsidRPr="00083A6A">
                  <w:rPr>
                    <w:rFonts w:ascii="Arial" w:hAnsi="Arial" w:cs="Arial"/>
                    <w:color w:val="231F20"/>
                    <w:spacing w:val="-2"/>
                    <w:sz w:val="12"/>
                    <w:szCs w:val="12"/>
                  </w:rPr>
                  <w:t>V</w:t>
                </w:r>
                <w:r w:rsidRPr="00083A6A">
                  <w:rPr>
                    <w:rFonts w:ascii="Arial" w:hAnsi="Arial" w:cs="Arial"/>
                    <w:color w:val="231F20"/>
                    <w:sz w:val="12"/>
                    <w:szCs w:val="12"/>
                  </w:rPr>
                  <w:t>isual Communications</w:t>
                </w:r>
              </w:p>
            </w:tc>
            <w:tc>
              <w:tcPr>
                <w:tcW w:w="739" w:type="dxa"/>
                <w:tcBorders>
                  <w:top w:val="single" w:sz="8" w:space="0" w:color="231F20"/>
                  <w:left w:val="single" w:sz="8" w:space="0" w:color="231F20"/>
                  <w:bottom w:val="single" w:sz="8" w:space="0" w:color="231F20"/>
                  <w:right w:val="single" w:sz="8" w:space="0" w:color="231F20"/>
                </w:tcBorders>
              </w:tcPr>
              <w:p w14:paraId="364BC45B"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10251F96" w14:textId="77777777" w:rsidTr="00D57544">
            <w:trPr>
              <w:trHeight w:hRule="exact" w:val="391"/>
            </w:trPr>
            <w:tc>
              <w:tcPr>
                <w:tcW w:w="5693" w:type="dxa"/>
                <w:tcBorders>
                  <w:top w:val="single" w:sz="8" w:space="0" w:color="231F20"/>
                  <w:left w:val="single" w:sz="8" w:space="0" w:color="231F20"/>
                  <w:bottom w:val="single" w:sz="8" w:space="0" w:color="231F20"/>
                  <w:right w:val="single" w:sz="8" w:space="0" w:color="231F20"/>
                </w:tcBorders>
              </w:tcPr>
              <w:p w14:paraId="2E7E63B4" w14:textId="77777777" w:rsidR="00C048CB" w:rsidRPr="00083A6A" w:rsidRDefault="00C048CB" w:rsidP="00D57544">
                <w:pPr>
                  <w:widowControl w:val="0"/>
                  <w:autoSpaceDE w:val="0"/>
                  <w:autoSpaceDN w:val="0"/>
                  <w:adjustRightInd w:val="0"/>
                  <w:spacing w:before="45" w:after="0" w:line="240" w:lineRule="auto"/>
                  <w:ind w:left="250" w:right="-20"/>
                  <w:rPr>
                    <w:rFonts w:ascii="Arial" w:hAnsi="Arial" w:cs="Arial"/>
                    <w:color w:val="000000"/>
                    <w:sz w:val="12"/>
                    <w:szCs w:val="12"/>
                  </w:rPr>
                </w:pPr>
                <w:r w:rsidRPr="00083A6A">
                  <w:rPr>
                    <w:rFonts w:ascii="Arial" w:hAnsi="Arial" w:cs="Arial"/>
                    <w:color w:val="231F20"/>
                    <w:sz w:val="12"/>
                    <w:szCs w:val="12"/>
                  </w:rPr>
                  <w:t>ENG 3043,</w:t>
                </w:r>
                <w:r w:rsidRPr="00083A6A">
                  <w:rPr>
                    <w:rFonts w:ascii="Arial" w:hAnsi="Arial" w:cs="Arial"/>
                    <w:color w:val="231F20"/>
                    <w:spacing w:val="-2"/>
                    <w:sz w:val="12"/>
                    <w:szCs w:val="12"/>
                  </w:rPr>
                  <w:t xml:space="preserve"> </w:t>
                </w:r>
                <w:r w:rsidRPr="00083A6A">
                  <w:rPr>
                    <w:rFonts w:ascii="Arial" w:hAnsi="Arial" w:cs="Arial"/>
                    <w:color w:val="231F20"/>
                    <w:spacing w:val="-13"/>
                    <w:sz w:val="12"/>
                    <w:szCs w:val="12"/>
                  </w:rPr>
                  <w:t>T</w:t>
                </w:r>
                <w:r w:rsidRPr="00083A6A">
                  <w:rPr>
                    <w:rFonts w:ascii="Arial" w:hAnsi="Arial" w:cs="Arial"/>
                    <w:color w:val="231F20"/>
                    <w:sz w:val="12"/>
                    <w:szCs w:val="12"/>
                  </w:rPr>
                  <w:t xml:space="preserve">echnical </w:t>
                </w:r>
                <w:r w:rsidRPr="00083A6A">
                  <w:rPr>
                    <w:rFonts w:ascii="Arial" w:hAnsi="Arial" w:cs="Arial"/>
                    <w:color w:val="231F20"/>
                    <w:spacing w:val="-2"/>
                    <w:sz w:val="12"/>
                    <w:szCs w:val="12"/>
                  </w:rPr>
                  <w:t>W</w:t>
                </w:r>
                <w:r w:rsidRPr="00083A6A">
                  <w:rPr>
                    <w:rFonts w:ascii="Arial" w:hAnsi="Arial" w:cs="Arial"/>
                    <w:color w:val="231F20"/>
                    <w:sz w:val="12"/>
                    <w:szCs w:val="12"/>
                  </w:rPr>
                  <w:t xml:space="preserve">riting </w:t>
                </w:r>
                <w:r w:rsidRPr="00083A6A">
                  <w:rPr>
                    <w:rFonts w:ascii="Arial" w:hAnsi="Arial" w:cs="Arial"/>
                    <w:b/>
                    <w:bCs/>
                    <w:color w:val="231F20"/>
                    <w:sz w:val="12"/>
                    <w:szCs w:val="12"/>
                  </w:rPr>
                  <w:t>OR</w:t>
                </w:r>
              </w:p>
              <w:p w14:paraId="41C3BE51" w14:textId="77777777" w:rsidR="00C048CB" w:rsidRPr="00083A6A" w:rsidRDefault="00C048CB" w:rsidP="00D57544">
                <w:pPr>
                  <w:widowControl w:val="0"/>
                  <w:autoSpaceDE w:val="0"/>
                  <w:autoSpaceDN w:val="0"/>
                  <w:adjustRightInd w:val="0"/>
                  <w:spacing w:before="6" w:after="0" w:line="240" w:lineRule="auto"/>
                  <w:ind w:left="340" w:right="-20"/>
                  <w:rPr>
                    <w:rFonts w:ascii="Times New Roman" w:hAnsi="Times New Roman"/>
                    <w:sz w:val="24"/>
                    <w:szCs w:val="24"/>
                  </w:rPr>
                </w:pPr>
                <w:r w:rsidRPr="00083A6A">
                  <w:rPr>
                    <w:rFonts w:ascii="Arial" w:hAnsi="Arial" w:cs="Arial"/>
                    <w:color w:val="231F20"/>
                    <w:sz w:val="12"/>
                    <w:szCs w:val="12"/>
                  </w:rPr>
                  <w:t>MDIA</w:t>
                </w:r>
                <w:r w:rsidRPr="00083A6A">
                  <w:rPr>
                    <w:rFonts w:ascii="Arial" w:hAnsi="Arial" w:cs="Arial"/>
                    <w:color w:val="231F20"/>
                    <w:spacing w:val="-7"/>
                    <w:sz w:val="12"/>
                    <w:szCs w:val="12"/>
                  </w:rPr>
                  <w:t xml:space="preserve"> </w:t>
                </w:r>
                <w:r w:rsidRPr="00083A6A">
                  <w:rPr>
                    <w:rFonts w:ascii="Arial" w:hAnsi="Arial" w:cs="Arial"/>
                    <w:color w:val="231F20"/>
                    <w:sz w:val="12"/>
                    <w:szCs w:val="12"/>
                  </w:rPr>
                  <w:t>4053,</w:t>
                </w:r>
                <w:r w:rsidRPr="00083A6A">
                  <w:rPr>
                    <w:rFonts w:ascii="Arial" w:hAnsi="Arial" w:cs="Arial"/>
                    <w:color w:val="231F20"/>
                    <w:spacing w:val="-7"/>
                    <w:sz w:val="12"/>
                    <w:szCs w:val="12"/>
                  </w:rPr>
                  <w:t xml:space="preserve"> </w:t>
                </w:r>
                <w:r w:rsidRPr="00083A6A">
                  <w:rPr>
                    <w:rFonts w:ascii="Arial" w:hAnsi="Arial" w:cs="Arial"/>
                    <w:color w:val="231F20"/>
                    <w:sz w:val="12"/>
                    <w:szCs w:val="12"/>
                  </w:rPr>
                  <w:t>Advanced Reporting</w:t>
                </w:r>
              </w:p>
            </w:tc>
            <w:tc>
              <w:tcPr>
                <w:tcW w:w="739" w:type="dxa"/>
                <w:tcBorders>
                  <w:top w:val="single" w:sz="8" w:space="0" w:color="231F20"/>
                  <w:left w:val="single" w:sz="8" w:space="0" w:color="231F20"/>
                  <w:bottom w:val="single" w:sz="8" w:space="0" w:color="231F20"/>
                  <w:right w:val="single" w:sz="8" w:space="0" w:color="231F20"/>
                </w:tcBorders>
              </w:tcPr>
              <w:p w14:paraId="0D68FFAC"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7FB7F380"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7B397682"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MDIA</w:t>
                </w:r>
                <w:r w:rsidRPr="00083A6A">
                  <w:rPr>
                    <w:rFonts w:ascii="Arial" w:hAnsi="Arial" w:cs="Arial"/>
                    <w:color w:val="231F20"/>
                    <w:spacing w:val="-7"/>
                    <w:sz w:val="12"/>
                    <w:szCs w:val="12"/>
                  </w:rPr>
                  <w:t xml:space="preserve"> </w:t>
                </w:r>
                <w:r w:rsidRPr="00083A6A">
                  <w:rPr>
                    <w:rFonts w:ascii="Arial" w:hAnsi="Arial" w:cs="Arial"/>
                    <w:color w:val="231F20"/>
                    <w:sz w:val="12"/>
                    <w:szCs w:val="12"/>
                  </w:rPr>
                  <w:t xml:space="preserve">2013 </w:t>
                </w:r>
                <w:r w:rsidRPr="00083A6A">
                  <w:rPr>
                    <w:rFonts w:ascii="Arial" w:hAnsi="Arial" w:cs="Arial"/>
                    <w:b/>
                    <w:bCs/>
                    <w:color w:val="231F20"/>
                    <w:sz w:val="12"/>
                    <w:szCs w:val="12"/>
                  </w:rPr>
                  <w:t xml:space="preserve">AND </w:t>
                </w:r>
                <w:r w:rsidRPr="00083A6A">
                  <w:rPr>
                    <w:rFonts w:ascii="Arial" w:hAnsi="Arial" w:cs="Arial"/>
                    <w:color w:val="231F20"/>
                    <w:sz w:val="12"/>
                    <w:szCs w:val="12"/>
                  </w:rPr>
                  <w:t>MDIA</w:t>
                </w:r>
                <w:r w:rsidRPr="00083A6A">
                  <w:rPr>
                    <w:rFonts w:ascii="Arial" w:hAnsi="Arial" w:cs="Arial"/>
                    <w:color w:val="231F20"/>
                    <w:spacing w:val="-7"/>
                    <w:sz w:val="12"/>
                    <w:szCs w:val="12"/>
                  </w:rPr>
                  <w:t xml:space="preserve"> </w:t>
                </w:r>
                <w:r w:rsidRPr="00083A6A">
                  <w:rPr>
                    <w:rFonts w:ascii="Arial" w:hAnsi="Arial" w:cs="Arial"/>
                    <w:color w:val="231F20"/>
                    <w:sz w:val="12"/>
                    <w:szCs w:val="12"/>
                  </w:rPr>
                  <w:t>2010, Multimedia Reporting Laboratory</w:t>
                </w:r>
              </w:p>
            </w:tc>
            <w:tc>
              <w:tcPr>
                <w:tcW w:w="739" w:type="dxa"/>
                <w:tcBorders>
                  <w:top w:val="single" w:sz="8" w:space="0" w:color="231F20"/>
                  <w:left w:val="single" w:sz="8" w:space="0" w:color="231F20"/>
                  <w:bottom w:val="single" w:sz="8" w:space="0" w:color="231F20"/>
                  <w:right w:val="single" w:sz="8" w:space="0" w:color="231F20"/>
                </w:tcBorders>
              </w:tcPr>
              <w:p w14:paraId="66846232"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4EA4C16A"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4F055F73"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MDIA</w:t>
                </w:r>
                <w:r w:rsidRPr="00083A6A">
                  <w:rPr>
                    <w:rFonts w:ascii="Arial" w:hAnsi="Arial" w:cs="Arial"/>
                    <w:color w:val="231F20"/>
                    <w:spacing w:val="-7"/>
                    <w:sz w:val="12"/>
                    <w:szCs w:val="12"/>
                  </w:rPr>
                  <w:t xml:space="preserve"> </w:t>
                </w:r>
                <w:r w:rsidRPr="00083A6A">
                  <w:rPr>
                    <w:rFonts w:ascii="Arial" w:hAnsi="Arial" w:cs="Arial"/>
                    <w:color w:val="231F20"/>
                    <w:sz w:val="12"/>
                    <w:szCs w:val="12"/>
                  </w:rPr>
                  <w:t>2313, Multimedia Production</w:t>
                </w:r>
              </w:p>
            </w:tc>
            <w:tc>
              <w:tcPr>
                <w:tcW w:w="739" w:type="dxa"/>
                <w:tcBorders>
                  <w:top w:val="single" w:sz="8" w:space="0" w:color="231F20"/>
                  <w:left w:val="single" w:sz="8" w:space="0" w:color="231F20"/>
                  <w:bottom w:val="single" w:sz="8" w:space="0" w:color="231F20"/>
                  <w:right w:val="single" w:sz="8" w:space="0" w:color="231F20"/>
                </w:tcBorders>
              </w:tcPr>
              <w:p w14:paraId="1C2B92A0"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bl>
        <w:p w14:paraId="60DD6BB1" w14:textId="77777777" w:rsidR="00C048CB" w:rsidRDefault="00C048CB" w:rsidP="0020293C">
          <w:pPr>
            <w:rPr>
              <w:rFonts w:asciiTheme="majorHAnsi" w:hAnsiTheme="majorHAnsi" w:cs="Arial"/>
              <w:b/>
              <w:sz w:val="20"/>
              <w:szCs w:val="20"/>
            </w:rPr>
          </w:pPr>
        </w:p>
        <w:p w14:paraId="1108DAD8" w14:textId="77777777" w:rsidR="00C048CB" w:rsidRDefault="00C048CB" w:rsidP="00C048CB">
          <w:pPr>
            <w:widowControl w:val="0"/>
            <w:autoSpaceDE w:val="0"/>
            <w:autoSpaceDN w:val="0"/>
            <w:adjustRightInd w:val="0"/>
            <w:spacing w:before="60" w:after="0" w:line="240" w:lineRule="auto"/>
            <w:ind w:left="1589" w:right="1569"/>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1"/>
              <w:w w:val="70"/>
              <w:sz w:val="32"/>
              <w:szCs w:val="32"/>
            </w:rPr>
            <w:t>A</w:t>
          </w:r>
          <w:r>
            <w:rPr>
              <w:rFonts w:ascii="Arial" w:hAnsi="Arial" w:cs="Arial"/>
              <w:b/>
              <w:bCs/>
              <w:color w:val="231F20"/>
              <w:w w:val="70"/>
              <w:sz w:val="32"/>
              <w:szCs w:val="32"/>
            </w:rPr>
            <w:t>gri</w:t>
          </w:r>
          <w:r>
            <w:rPr>
              <w:rFonts w:ascii="Arial" w:hAnsi="Arial" w:cs="Arial"/>
              <w:b/>
              <w:bCs/>
              <w:color w:val="231F20"/>
              <w:spacing w:val="2"/>
              <w:w w:val="70"/>
              <w:sz w:val="32"/>
              <w:szCs w:val="32"/>
            </w:rPr>
            <w:t>c</w:t>
          </w:r>
          <w:r>
            <w:rPr>
              <w:rFonts w:ascii="Arial" w:hAnsi="Arial" w:cs="Arial"/>
              <w:b/>
              <w:bCs/>
              <w:color w:val="231F20"/>
              <w:w w:val="70"/>
              <w:sz w:val="32"/>
              <w:szCs w:val="32"/>
            </w:rPr>
            <w:t>ultural</w:t>
          </w:r>
          <w:r>
            <w:rPr>
              <w:rFonts w:ascii="Arial" w:hAnsi="Arial" w:cs="Arial"/>
              <w:b/>
              <w:bCs/>
              <w:color w:val="231F20"/>
              <w:spacing w:val="42"/>
              <w:w w:val="70"/>
              <w:sz w:val="32"/>
              <w:szCs w:val="32"/>
            </w:rPr>
            <w:t xml:space="preserve"> </w:t>
          </w:r>
          <w:r>
            <w:rPr>
              <w:rFonts w:ascii="Arial" w:hAnsi="Arial" w:cs="Arial"/>
              <w:b/>
              <w:bCs/>
              <w:color w:val="231F20"/>
              <w:spacing w:val="1"/>
              <w:w w:val="70"/>
              <w:sz w:val="32"/>
              <w:szCs w:val="32"/>
            </w:rPr>
            <w:t>S</w:t>
          </w:r>
          <w:r>
            <w:rPr>
              <w:rFonts w:ascii="Arial" w:hAnsi="Arial" w:cs="Arial"/>
              <w:b/>
              <w:bCs/>
              <w:color w:val="231F20"/>
              <w:w w:val="70"/>
              <w:sz w:val="32"/>
              <w:szCs w:val="32"/>
            </w:rPr>
            <w:t>tudies</w:t>
          </w:r>
          <w:r>
            <w:rPr>
              <w:rFonts w:ascii="Arial" w:hAnsi="Arial" w:cs="Arial"/>
              <w:b/>
              <w:bCs/>
              <w:color w:val="231F20"/>
              <w:spacing w:val="-6"/>
              <w:w w:val="70"/>
              <w:sz w:val="32"/>
              <w:szCs w:val="32"/>
            </w:rPr>
            <w:t xml:space="preserve"> </w:t>
          </w:r>
          <w:r>
            <w:rPr>
              <w:rFonts w:ascii="Arial" w:hAnsi="Arial" w:cs="Arial"/>
              <w:b/>
              <w:bCs/>
              <w:color w:val="231F20"/>
              <w:spacing w:val="-1"/>
              <w:w w:val="77"/>
              <w:sz w:val="32"/>
              <w:szCs w:val="32"/>
            </w:rPr>
            <w:t>(</w:t>
          </w:r>
          <w:r>
            <w:rPr>
              <w:rFonts w:ascii="Arial" w:hAnsi="Arial" w:cs="Arial"/>
              <w:b/>
              <w:bCs/>
              <w:color w:val="231F20"/>
              <w:w w:val="72"/>
              <w:sz w:val="32"/>
              <w:szCs w:val="32"/>
            </w:rPr>
            <w:t>con</w:t>
          </w:r>
          <w:r>
            <w:rPr>
              <w:rFonts w:ascii="Arial" w:hAnsi="Arial" w:cs="Arial"/>
              <w:b/>
              <w:bCs/>
              <w:color w:val="231F20"/>
              <w:spacing w:val="-4"/>
              <w:w w:val="72"/>
              <w:sz w:val="32"/>
              <w:szCs w:val="32"/>
            </w:rPr>
            <w:t>t</w:t>
          </w:r>
          <w:r>
            <w:rPr>
              <w:rFonts w:ascii="Arial" w:hAnsi="Arial" w:cs="Arial"/>
              <w:b/>
              <w:bCs/>
              <w:color w:val="231F20"/>
              <w:w w:val="80"/>
              <w:sz w:val="32"/>
              <w:szCs w:val="32"/>
            </w:rPr>
            <w:t>.)</w:t>
          </w:r>
        </w:p>
        <w:p w14:paraId="1BC041D9" w14:textId="77777777" w:rsidR="00C048CB" w:rsidRDefault="00C048CB" w:rsidP="00C048CB">
          <w:pPr>
            <w:widowControl w:val="0"/>
            <w:autoSpaceDE w:val="0"/>
            <w:autoSpaceDN w:val="0"/>
            <w:adjustRightInd w:val="0"/>
            <w:spacing w:before="64" w:after="0" w:line="240" w:lineRule="auto"/>
            <w:ind w:left="2262" w:right="2242"/>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 in</w:t>
          </w:r>
          <w:r>
            <w:rPr>
              <w:rFonts w:ascii="Arial" w:hAnsi="Arial" w:cs="Arial"/>
              <w:b/>
              <w:bCs/>
              <w:color w:val="231F20"/>
              <w:spacing w:val="-7"/>
              <w:sz w:val="16"/>
              <w:szCs w:val="16"/>
            </w:rPr>
            <w:t xml:space="preserve"> </w:t>
          </w:r>
          <w:r>
            <w:rPr>
              <w:rFonts w:ascii="Arial" w:hAnsi="Arial" w:cs="Arial"/>
              <w:b/>
              <w:bCs/>
              <w:color w:val="231F20"/>
              <w:w w:val="99"/>
              <w:sz w:val="16"/>
              <w:szCs w:val="16"/>
            </w:rPr>
            <w:t>Agriculture</w:t>
          </w:r>
        </w:p>
        <w:p w14:paraId="39AAF035" w14:textId="77777777" w:rsidR="00C048CB" w:rsidRDefault="00C048CB" w:rsidP="00C048CB">
          <w:pPr>
            <w:widowControl w:val="0"/>
            <w:autoSpaceDE w:val="0"/>
            <w:autoSpaceDN w:val="0"/>
            <w:adjustRightInd w:val="0"/>
            <w:spacing w:before="8" w:after="0" w:line="240" w:lineRule="auto"/>
            <w:ind w:left="1957" w:right="1937"/>
            <w:jc w:val="center"/>
            <w:rPr>
              <w:rFonts w:ascii="Arial" w:hAnsi="Arial" w:cs="Arial"/>
              <w:color w:val="000000"/>
              <w:sz w:val="16"/>
              <w:szCs w:val="16"/>
            </w:rPr>
          </w:pPr>
          <w:r>
            <w:rPr>
              <w:rFonts w:ascii="Arial" w:hAnsi="Arial" w:cs="Arial"/>
              <w:b/>
              <w:bCs/>
              <w:color w:val="231F20"/>
              <w:sz w:val="16"/>
              <w:szCs w:val="16"/>
            </w:rPr>
            <w:t>Emphasis in</w:t>
          </w:r>
          <w:r>
            <w:rPr>
              <w:rFonts w:ascii="Arial" w:hAnsi="Arial" w:cs="Arial"/>
              <w:b/>
              <w:bCs/>
              <w:color w:val="231F20"/>
              <w:spacing w:val="-7"/>
              <w:sz w:val="16"/>
              <w:szCs w:val="16"/>
            </w:rPr>
            <w:t xml:space="preserve"> </w:t>
          </w:r>
          <w:r>
            <w:rPr>
              <w:rFonts w:ascii="Arial" w:hAnsi="Arial" w:cs="Arial"/>
              <w:b/>
              <w:bCs/>
              <w:color w:val="231F20"/>
              <w:sz w:val="16"/>
              <w:szCs w:val="16"/>
            </w:rPr>
            <w:t>Agricultural</w:t>
          </w:r>
          <w:r>
            <w:rPr>
              <w:rFonts w:ascii="Arial" w:hAnsi="Arial" w:cs="Arial"/>
              <w:b/>
              <w:bCs/>
              <w:color w:val="231F20"/>
              <w:spacing w:val="-9"/>
              <w:sz w:val="16"/>
              <w:szCs w:val="16"/>
            </w:rPr>
            <w:t xml:space="preserve"> </w:t>
          </w:r>
          <w:r>
            <w:rPr>
              <w:rFonts w:ascii="Arial" w:hAnsi="Arial" w:cs="Arial"/>
              <w:b/>
              <w:bCs/>
              <w:color w:val="231F20"/>
              <w:w w:val="99"/>
              <w:sz w:val="16"/>
              <w:szCs w:val="16"/>
            </w:rPr>
            <w:t>Communications</w:t>
          </w:r>
        </w:p>
        <w:p w14:paraId="6DCDFAF1" w14:textId="77777777" w:rsidR="00C048CB" w:rsidRDefault="00C048CB" w:rsidP="00C048CB">
          <w:pPr>
            <w:widowControl w:val="0"/>
            <w:autoSpaceDE w:val="0"/>
            <w:autoSpaceDN w:val="0"/>
            <w:adjustRightInd w:val="0"/>
            <w:spacing w:before="8" w:after="0" w:line="240" w:lineRule="auto"/>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4"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1220D9A7" w14:textId="77777777" w:rsidR="00C048CB" w:rsidRDefault="00C048CB" w:rsidP="00C048CB">
          <w:pPr>
            <w:widowControl w:val="0"/>
            <w:autoSpaceDE w:val="0"/>
            <w:autoSpaceDN w:val="0"/>
            <w:adjustRightInd w:val="0"/>
            <w:spacing w:before="4" w:after="0" w:line="130" w:lineRule="exact"/>
            <w:rPr>
              <w:rFonts w:ascii="Arial" w:hAnsi="Arial" w:cs="Arial"/>
              <w:color w:val="000000"/>
              <w:sz w:val="13"/>
              <w:szCs w:val="13"/>
            </w:rPr>
          </w:pPr>
        </w:p>
        <w:tbl>
          <w:tblPr>
            <w:tblW w:w="0" w:type="auto"/>
            <w:tblInd w:w="374" w:type="dxa"/>
            <w:tblLayout w:type="fixed"/>
            <w:tblCellMar>
              <w:left w:w="0" w:type="dxa"/>
              <w:right w:w="0" w:type="dxa"/>
            </w:tblCellMar>
            <w:tblLook w:val="0000" w:firstRow="0" w:lastRow="0" w:firstColumn="0" w:lastColumn="0" w:noHBand="0" w:noVBand="0"/>
          </w:tblPr>
          <w:tblGrid>
            <w:gridCol w:w="5693"/>
            <w:gridCol w:w="739"/>
          </w:tblGrid>
          <w:tr w:rsidR="00C048CB" w:rsidRPr="00083A6A" w14:paraId="4743468E"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14A96F0"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MDIA</w:t>
                </w:r>
                <w:r w:rsidRPr="00083A6A">
                  <w:rPr>
                    <w:rFonts w:ascii="Arial" w:hAnsi="Arial" w:cs="Arial"/>
                    <w:color w:val="231F20"/>
                    <w:spacing w:val="-7"/>
                    <w:sz w:val="12"/>
                    <w:szCs w:val="12"/>
                  </w:rPr>
                  <w:t xml:space="preserve"> </w:t>
                </w:r>
                <w:r w:rsidRPr="00083A6A">
                  <w:rPr>
                    <w:rFonts w:ascii="Arial" w:hAnsi="Arial" w:cs="Arial"/>
                    <w:color w:val="231F20"/>
                    <w:sz w:val="12"/>
                    <w:szCs w:val="12"/>
                  </w:rPr>
                  <w:t>3313,</w:t>
                </w:r>
                <w:r w:rsidRPr="00083A6A">
                  <w:rPr>
                    <w:rFonts w:ascii="Arial" w:hAnsi="Arial" w:cs="Arial"/>
                    <w:color w:val="231F20"/>
                    <w:spacing w:val="-7"/>
                    <w:sz w:val="12"/>
                    <w:szCs w:val="12"/>
                  </w:rPr>
                  <w:t xml:space="preserve"> </w:t>
                </w:r>
                <w:r w:rsidRPr="00083A6A">
                  <w:rPr>
                    <w:rFonts w:ascii="Arial" w:hAnsi="Arial" w:cs="Arial"/>
                    <w:color w:val="231F20"/>
                    <w:sz w:val="12"/>
                    <w:szCs w:val="12"/>
                  </w:rPr>
                  <w:t xml:space="preserve">Audio and </w:t>
                </w:r>
                <w:r w:rsidRPr="00083A6A">
                  <w:rPr>
                    <w:rFonts w:ascii="Arial" w:hAnsi="Arial" w:cs="Arial"/>
                    <w:color w:val="231F20"/>
                    <w:spacing w:val="-2"/>
                    <w:sz w:val="12"/>
                    <w:szCs w:val="12"/>
                  </w:rPr>
                  <w:t>V</w:t>
                </w:r>
                <w:r w:rsidRPr="00083A6A">
                  <w:rPr>
                    <w:rFonts w:ascii="Arial" w:hAnsi="Arial" w:cs="Arial"/>
                    <w:color w:val="231F20"/>
                    <w:sz w:val="12"/>
                    <w:szCs w:val="12"/>
                  </w:rPr>
                  <w:t>ideo Production</w:t>
                </w:r>
              </w:p>
            </w:tc>
            <w:tc>
              <w:tcPr>
                <w:tcW w:w="739" w:type="dxa"/>
                <w:tcBorders>
                  <w:top w:val="single" w:sz="8" w:space="0" w:color="231F20"/>
                  <w:left w:val="single" w:sz="8" w:space="0" w:color="231F20"/>
                  <w:bottom w:val="single" w:sz="8" w:space="0" w:color="231F20"/>
                  <w:right w:val="single" w:sz="8" w:space="0" w:color="231F20"/>
                </w:tcBorders>
              </w:tcPr>
              <w:p w14:paraId="758D42A9"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4E5C7320" w14:textId="77777777" w:rsidTr="00C01307">
            <w:trPr>
              <w:trHeight w:hRule="exact" w:val="659"/>
            </w:trPr>
            <w:tc>
              <w:tcPr>
                <w:tcW w:w="5693" w:type="dxa"/>
                <w:tcBorders>
                  <w:top w:val="single" w:sz="8" w:space="0" w:color="231F20"/>
                  <w:left w:val="single" w:sz="8" w:space="0" w:color="231F20"/>
                  <w:bottom w:val="single" w:sz="8" w:space="0" w:color="231F20"/>
                  <w:right w:val="single" w:sz="8" w:space="0" w:color="231F20"/>
                </w:tcBorders>
              </w:tcPr>
              <w:p w14:paraId="7AF6847B" w14:textId="741AA387" w:rsidR="00C048CB" w:rsidRPr="00083A6A" w:rsidRDefault="00C048CB" w:rsidP="00D57544">
                <w:pPr>
                  <w:widowControl w:val="0"/>
                  <w:autoSpaceDE w:val="0"/>
                  <w:autoSpaceDN w:val="0"/>
                  <w:adjustRightInd w:val="0"/>
                  <w:spacing w:before="45" w:after="0" w:line="240" w:lineRule="auto"/>
                  <w:ind w:left="250" w:right="-20"/>
                  <w:rPr>
                    <w:rFonts w:ascii="Arial" w:hAnsi="Arial" w:cs="Arial"/>
                    <w:color w:val="000000"/>
                    <w:sz w:val="12"/>
                    <w:szCs w:val="12"/>
                  </w:rPr>
                </w:pPr>
                <w:r w:rsidRPr="00C01307">
                  <w:rPr>
                    <w:rFonts w:ascii="Arial" w:hAnsi="Arial" w:cs="Arial"/>
                    <w:strike/>
                    <w:color w:val="FF0000"/>
                    <w:sz w:val="12"/>
                    <w:szCs w:val="12"/>
                  </w:rPr>
                  <w:t>PRAD</w:t>
                </w:r>
                <w:r w:rsidRPr="00C01307">
                  <w:rPr>
                    <w:rFonts w:ascii="Arial" w:hAnsi="Arial" w:cs="Arial"/>
                    <w:color w:val="FF0000"/>
                    <w:sz w:val="12"/>
                    <w:szCs w:val="12"/>
                  </w:rPr>
                  <w:t xml:space="preserve"> </w:t>
                </w:r>
                <w:r w:rsidR="00C01307" w:rsidRPr="00C048CB">
                  <w:rPr>
                    <w:rFonts w:ascii="Arial" w:hAnsi="Arial" w:cs="Arial"/>
                    <w:color w:val="4F81BD" w:themeColor="accent1"/>
                    <w:sz w:val="28"/>
                    <w:szCs w:val="12"/>
                  </w:rPr>
                  <w:t>STCM</w:t>
                </w:r>
                <w:r w:rsidR="00C01307" w:rsidRPr="00C048CB">
                  <w:rPr>
                    <w:rFonts w:ascii="Arial" w:hAnsi="Arial" w:cs="Arial"/>
                    <w:color w:val="FF0000"/>
                    <w:sz w:val="18"/>
                    <w:szCs w:val="12"/>
                  </w:rPr>
                  <w:t xml:space="preserve"> </w:t>
                </w:r>
                <w:r w:rsidRPr="00083A6A">
                  <w:rPr>
                    <w:rFonts w:ascii="Arial" w:hAnsi="Arial" w:cs="Arial"/>
                    <w:color w:val="231F20"/>
                    <w:sz w:val="12"/>
                    <w:szCs w:val="12"/>
                  </w:rPr>
                  <w:t xml:space="preserve">4213, Social Media in Strategic Communications </w:t>
                </w:r>
                <w:r w:rsidRPr="00083A6A">
                  <w:rPr>
                    <w:rFonts w:ascii="Arial" w:hAnsi="Arial" w:cs="Arial"/>
                    <w:b/>
                    <w:bCs/>
                    <w:color w:val="231F20"/>
                    <w:sz w:val="12"/>
                    <w:szCs w:val="12"/>
                  </w:rPr>
                  <w:t>OR</w:t>
                </w:r>
              </w:p>
              <w:p w14:paraId="5E456D26" w14:textId="77777777" w:rsidR="00C048CB" w:rsidRPr="00083A6A" w:rsidRDefault="00C048CB" w:rsidP="00D57544">
                <w:pPr>
                  <w:widowControl w:val="0"/>
                  <w:autoSpaceDE w:val="0"/>
                  <w:autoSpaceDN w:val="0"/>
                  <w:adjustRightInd w:val="0"/>
                  <w:spacing w:before="6" w:after="0" w:line="240" w:lineRule="auto"/>
                  <w:ind w:left="340" w:right="-20"/>
                  <w:rPr>
                    <w:rFonts w:ascii="Times New Roman" w:hAnsi="Times New Roman"/>
                    <w:sz w:val="24"/>
                    <w:szCs w:val="24"/>
                  </w:rPr>
                </w:pPr>
                <w:r w:rsidRPr="00083A6A">
                  <w:rPr>
                    <w:rFonts w:ascii="Arial" w:hAnsi="Arial" w:cs="Arial"/>
                    <w:color w:val="231F20"/>
                    <w:sz w:val="12"/>
                    <w:szCs w:val="12"/>
                  </w:rPr>
                  <w:t>GCOM 3673, Desktop Publishing</w:t>
                </w:r>
              </w:p>
            </w:tc>
            <w:tc>
              <w:tcPr>
                <w:tcW w:w="739" w:type="dxa"/>
                <w:tcBorders>
                  <w:top w:val="single" w:sz="8" w:space="0" w:color="231F20"/>
                  <w:left w:val="single" w:sz="8" w:space="0" w:color="231F20"/>
                  <w:bottom w:val="single" w:sz="8" w:space="0" w:color="231F20"/>
                  <w:right w:val="single" w:sz="8" w:space="0" w:color="231F20"/>
                </w:tcBorders>
              </w:tcPr>
              <w:p w14:paraId="28793E6C"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303B0357"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4BB96DD0" w14:textId="77777777" w:rsidR="00C048CB" w:rsidRPr="00083A6A" w:rsidRDefault="00C048CB" w:rsidP="00D57544">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AGEC,</w:t>
                </w:r>
                <w:r w:rsidRPr="00083A6A">
                  <w:rPr>
                    <w:rFonts w:ascii="Arial" w:hAnsi="Arial" w:cs="Arial"/>
                    <w:color w:val="231F20"/>
                    <w:spacing w:val="-7"/>
                    <w:sz w:val="12"/>
                    <w:szCs w:val="12"/>
                  </w:rPr>
                  <w:t xml:space="preserve"> </w:t>
                </w:r>
                <w:r w:rsidRPr="00083A6A">
                  <w:rPr>
                    <w:rFonts w:ascii="Arial" w:hAnsi="Arial" w:cs="Arial"/>
                    <w:color w:val="231F20"/>
                    <w:sz w:val="12"/>
                    <w:szCs w:val="12"/>
                  </w:rPr>
                  <w:t>AGED,</w:t>
                </w:r>
                <w:r w:rsidRPr="00083A6A">
                  <w:rPr>
                    <w:rFonts w:ascii="Arial" w:hAnsi="Arial" w:cs="Arial"/>
                    <w:color w:val="231F20"/>
                    <w:spacing w:val="-7"/>
                    <w:sz w:val="12"/>
                    <w:szCs w:val="12"/>
                  </w:rPr>
                  <w:t xml:space="preserve"> </w:t>
                </w:r>
                <w:r w:rsidRPr="00083A6A">
                  <w:rPr>
                    <w:rFonts w:ascii="Arial" w:hAnsi="Arial" w:cs="Arial"/>
                    <w:color w:val="231F20"/>
                    <w:sz w:val="12"/>
                    <w:szCs w:val="12"/>
                  </w:rPr>
                  <w:t>AGRI,</w:t>
                </w:r>
                <w:r w:rsidRPr="00083A6A">
                  <w:rPr>
                    <w:rFonts w:ascii="Arial" w:hAnsi="Arial" w:cs="Arial"/>
                    <w:color w:val="231F20"/>
                    <w:spacing w:val="-7"/>
                    <w:sz w:val="12"/>
                    <w:szCs w:val="12"/>
                  </w:rPr>
                  <w:t xml:space="preserve"> </w:t>
                </w:r>
                <w:r w:rsidRPr="00083A6A">
                  <w:rPr>
                    <w:rFonts w:ascii="Arial" w:hAnsi="Arial" w:cs="Arial"/>
                    <w:color w:val="231F20"/>
                    <w:sz w:val="12"/>
                    <w:szCs w:val="12"/>
                  </w:rPr>
                  <w:t>AGS</w:t>
                </w:r>
                <w:r w:rsidRPr="00083A6A">
                  <w:rPr>
                    <w:rFonts w:ascii="Arial" w:hAnsi="Arial" w:cs="Arial"/>
                    <w:color w:val="231F20"/>
                    <w:spacing w:val="-13"/>
                    <w:sz w:val="12"/>
                    <w:szCs w:val="12"/>
                  </w:rPr>
                  <w:t>T</w:t>
                </w:r>
                <w:r w:rsidRPr="00083A6A">
                  <w:rPr>
                    <w:rFonts w:ascii="Arial" w:hAnsi="Arial" w:cs="Arial"/>
                    <w:color w:val="231F20"/>
                    <w:sz w:val="12"/>
                    <w:szCs w:val="12"/>
                  </w:rPr>
                  <w:t>,</w:t>
                </w:r>
                <w:r w:rsidRPr="00083A6A">
                  <w:rPr>
                    <w:rFonts w:ascii="Arial" w:hAnsi="Arial" w:cs="Arial"/>
                    <w:color w:val="231F20"/>
                    <w:spacing w:val="-7"/>
                    <w:sz w:val="12"/>
                    <w:szCs w:val="12"/>
                  </w:rPr>
                  <w:t xml:space="preserve"> </w:t>
                </w:r>
                <w:r w:rsidRPr="00083A6A">
                  <w:rPr>
                    <w:rFonts w:ascii="Arial" w:hAnsi="Arial" w:cs="Arial"/>
                    <w:color w:val="231F20"/>
                    <w:sz w:val="12"/>
                    <w:szCs w:val="12"/>
                  </w:rPr>
                  <w:t>ANSC, HO</w:t>
                </w:r>
                <w:r w:rsidRPr="00083A6A">
                  <w:rPr>
                    <w:rFonts w:ascii="Arial" w:hAnsi="Arial" w:cs="Arial"/>
                    <w:color w:val="231F20"/>
                    <w:spacing w:val="-2"/>
                    <w:sz w:val="12"/>
                    <w:szCs w:val="12"/>
                  </w:rPr>
                  <w:t>R</w:t>
                </w:r>
                <w:r w:rsidRPr="00083A6A">
                  <w:rPr>
                    <w:rFonts w:ascii="Arial" w:hAnsi="Arial" w:cs="Arial"/>
                    <w:color w:val="231F20"/>
                    <w:spacing w:val="-13"/>
                    <w:sz w:val="12"/>
                    <w:szCs w:val="12"/>
                  </w:rPr>
                  <w:t>T</w:t>
                </w:r>
                <w:r w:rsidRPr="00083A6A">
                  <w:rPr>
                    <w:rFonts w:ascii="Arial" w:hAnsi="Arial" w:cs="Arial"/>
                    <w:color w:val="231F20"/>
                    <w:sz w:val="12"/>
                    <w:szCs w:val="12"/>
                  </w:rPr>
                  <w:t>, PSSC or VOED elective</w:t>
                </w:r>
              </w:p>
            </w:tc>
            <w:tc>
              <w:tcPr>
                <w:tcW w:w="739" w:type="dxa"/>
                <w:tcBorders>
                  <w:top w:val="single" w:sz="8" w:space="0" w:color="231F20"/>
                  <w:left w:val="single" w:sz="8" w:space="0" w:color="231F20"/>
                  <w:bottom w:val="single" w:sz="8" w:space="0" w:color="231F20"/>
                  <w:right w:val="single" w:sz="8" w:space="0" w:color="231F20"/>
                </w:tcBorders>
              </w:tcPr>
              <w:p w14:paraId="23B6A094" w14:textId="77777777" w:rsidR="00C048CB" w:rsidRPr="00083A6A" w:rsidRDefault="00C048CB" w:rsidP="00D57544">
                <w:pPr>
                  <w:widowControl w:val="0"/>
                  <w:autoSpaceDE w:val="0"/>
                  <w:autoSpaceDN w:val="0"/>
                  <w:adjustRightInd w:val="0"/>
                  <w:spacing w:before="45" w:after="0" w:line="240" w:lineRule="auto"/>
                  <w:ind w:left="297" w:right="277"/>
                  <w:jc w:val="center"/>
                  <w:rPr>
                    <w:rFonts w:ascii="Times New Roman" w:hAnsi="Times New Roman"/>
                    <w:sz w:val="24"/>
                    <w:szCs w:val="24"/>
                  </w:rPr>
                </w:pPr>
                <w:r w:rsidRPr="00083A6A">
                  <w:rPr>
                    <w:rFonts w:ascii="Arial" w:hAnsi="Arial" w:cs="Arial"/>
                    <w:color w:val="231F20"/>
                    <w:sz w:val="12"/>
                    <w:szCs w:val="12"/>
                  </w:rPr>
                  <w:t>3</w:t>
                </w:r>
              </w:p>
            </w:tc>
          </w:tr>
          <w:tr w:rsidR="00C048CB" w:rsidRPr="00083A6A" w14:paraId="2ABF777D" w14:textId="77777777" w:rsidTr="00D57544">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62FBF593" w14:textId="77777777" w:rsidR="00C048CB" w:rsidRPr="00083A6A" w:rsidRDefault="00C048CB" w:rsidP="00D57544">
                <w:pPr>
                  <w:widowControl w:val="0"/>
                  <w:autoSpaceDE w:val="0"/>
                  <w:autoSpaceDN w:val="0"/>
                  <w:adjustRightInd w:val="0"/>
                  <w:spacing w:before="45" w:after="0" w:line="240" w:lineRule="auto"/>
                  <w:ind w:left="70" w:right="-20"/>
                  <w:rPr>
                    <w:rFonts w:ascii="Times New Roman" w:hAnsi="Times New Roman"/>
                    <w:sz w:val="24"/>
                    <w:szCs w:val="24"/>
                  </w:rPr>
                </w:pPr>
                <w:r w:rsidRPr="00083A6A">
                  <w:rPr>
                    <w:rFonts w:ascii="Arial" w:hAnsi="Arial" w:cs="Arial"/>
                    <w:b/>
                    <w:bCs/>
                    <w:color w:val="231F20"/>
                    <w:sz w:val="12"/>
                    <w:szCs w:val="12"/>
                  </w:rPr>
                  <w:t>Sub-total</w:t>
                </w:r>
              </w:p>
            </w:tc>
            <w:tc>
              <w:tcPr>
                <w:tcW w:w="739" w:type="dxa"/>
                <w:tcBorders>
                  <w:top w:val="single" w:sz="8" w:space="0" w:color="231F20"/>
                  <w:left w:val="single" w:sz="8" w:space="0" w:color="231F20"/>
                  <w:bottom w:val="single" w:sz="8" w:space="0" w:color="231F20"/>
                  <w:right w:val="single" w:sz="8" w:space="0" w:color="231F20"/>
                </w:tcBorders>
              </w:tcPr>
              <w:p w14:paraId="7708E17D" w14:textId="77777777" w:rsidR="00C048CB" w:rsidRPr="00083A6A" w:rsidRDefault="00C048CB" w:rsidP="00D57544">
                <w:pPr>
                  <w:widowControl w:val="0"/>
                  <w:autoSpaceDE w:val="0"/>
                  <w:autoSpaceDN w:val="0"/>
                  <w:adjustRightInd w:val="0"/>
                  <w:spacing w:before="45" w:after="0" w:line="240" w:lineRule="auto"/>
                  <w:ind w:left="264" w:right="244"/>
                  <w:jc w:val="center"/>
                  <w:rPr>
                    <w:rFonts w:ascii="Times New Roman" w:hAnsi="Times New Roman"/>
                    <w:sz w:val="24"/>
                    <w:szCs w:val="24"/>
                  </w:rPr>
                </w:pPr>
                <w:r w:rsidRPr="00083A6A">
                  <w:rPr>
                    <w:rFonts w:ascii="Arial" w:hAnsi="Arial" w:cs="Arial"/>
                    <w:b/>
                    <w:bCs/>
                    <w:color w:val="231F20"/>
                    <w:sz w:val="12"/>
                    <w:szCs w:val="12"/>
                  </w:rPr>
                  <w:t>64</w:t>
                </w:r>
              </w:p>
            </w:tc>
          </w:tr>
          <w:tr w:rsidR="00C048CB" w:rsidRPr="00083A6A" w14:paraId="56138BA0" w14:textId="77777777" w:rsidTr="00D57544">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0E57D2A6" w14:textId="77777777" w:rsidR="00C048CB" w:rsidRPr="00083A6A" w:rsidRDefault="00C048CB" w:rsidP="00D57544">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5A38F4C8" w14:textId="77777777" w:rsidR="00C048CB" w:rsidRPr="00083A6A" w:rsidRDefault="00C048CB" w:rsidP="00D57544">
                <w:pPr>
                  <w:widowControl w:val="0"/>
                  <w:autoSpaceDE w:val="0"/>
                  <w:autoSpaceDN w:val="0"/>
                  <w:adjustRightInd w:val="0"/>
                  <w:spacing w:before="36" w:after="0" w:line="240" w:lineRule="auto"/>
                  <w:ind w:left="226" w:right="-20"/>
                  <w:rPr>
                    <w:rFonts w:ascii="Times New Roman" w:hAnsi="Times New Roman"/>
                    <w:sz w:val="24"/>
                    <w:szCs w:val="24"/>
                  </w:rPr>
                </w:pPr>
                <w:r w:rsidRPr="00083A6A">
                  <w:rPr>
                    <w:rFonts w:ascii="Arial" w:hAnsi="Arial" w:cs="Arial"/>
                    <w:b/>
                    <w:bCs/>
                    <w:color w:val="231F20"/>
                    <w:sz w:val="16"/>
                    <w:szCs w:val="16"/>
                  </w:rPr>
                  <w:t>120</w:t>
                </w:r>
              </w:p>
            </w:tc>
          </w:tr>
        </w:tbl>
        <w:p w14:paraId="219CEFAD" w14:textId="77777777" w:rsidR="00C048CB" w:rsidRDefault="00C048CB" w:rsidP="0020293C">
          <w:pPr>
            <w:rPr>
              <w:rFonts w:asciiTheme="majorHAnsi" w:hAnsiTheme="majorHAnsi" w:cs="Arial"/>
              <w:b/>
              <w:sz w:val="20"/>
              <w:szCs w:val="20"/>
            </w:rPr>
          </w:pPr>
        </w:p>
        <w:p w14:paraId="1CA39678" w14:textId="77777777" w:rsidR="00C048CB" w:rsidRDefault="00C048CB" w:rsidP="0020293C">
          <w:pPr>
            <w:rPr>
              <w:rFonts w:asciiTheme="majorHAnsi" w:hAnsiTheme="majorHAnsi" w:cs="Arial"/>
              <w:b/>
              <w:sz w:val="20"/>
              <w:szCs w:val="20"/>
            </w:rPr>
          </w:pPr>
        </w:p>
        <w:p w14:paraId="38A98AB7" w14:textId="77777777" w:rsidR="00A04DFD" w:rsidRDefault="00A04DFD" w:rsidP="0020293C">
          <w:pPr>
            <w:rPr>
              <w:rFonts w:asciiTheme="majorHAnsi" w:hAnsiTheme="majorHAnsi" w:cs="Arial"/>
              <w:b/>
              <w:sz w:val="20"/>
              <w:szCs w:val="20"/>
            </w:rPr>
          </w:pPr>
        </w:p>
        <w:p w14:paraId="4390348F" w14:textId="77777777" w:rsidR="0000269F" w:rsidRDefault="0000269F" w:rsidP="0020293C">
          <w:pPr>
            <w:rPr>
              <w:rFonts w:asciiTheme="majorHAnsi" w:hAnsiTheme="majorHAnsi" w:cs="Arial"/>
              <w:b/>
              <w:sz w:val="20"/>
              <w:szCs w:val="20"/>
            </w:rPr>
          </w:pPr>
        </w:p>
        <w:p w14:paraId="0E3D26C5" w14:textId="77777777" w:rsidR="0000269F" w:rsidRDefault="0000269F" w:rsidP="0020293C">
          <w:pPr>
            <w:rPr>
              <w:rFonts w:asciiTheme="majorHAnsi" w:hAnsiTheme="majorHAnsi" w:cs="Arial"/>
              <w:b/>
              <w:sz w:val="20"/>
              <w:szCs w:val="20"/>
            </w:rPr>
          </w:pPr>
        </w:p>
        <w:p w14:paraId="5B3B6565" w14:textId="77777777" w:rsidR="00A04DFD" w:rsidRDefault="00A04DFD" w:rsidP="0020293C">
          <w:pPr>
            <w:rPr>
              <w:rFonts w:asciiTheme="majorHAnsi" w:hAnsiTheme="majorHAnsi" w:cs="Arial"/>
              <w:b/>
              <w:sz w:val="20"/>
              <w:szCs w:val="20"/>
            </w:rPr>
          </w:pPr>
        </w:p>
        <w:p w14:paraId="10ADC882" w14:textId="75F1DD85" w:rsidR="00A04DFD" w:rsidRDefault="00A04DFD" w:rsidP="0020293C">
          <w:pPr>
            <w:rPr>
              <w:rFonts w:asciiTheme="majorHAnsi" w:hAnsiTheme="majorHAnsi" w:cs="Arial"/>
              <w:b/>
              <w:sz w:val="20"/>
              <w:szCs w:val="20"/>
            </w:rPr>
          </w:pPr>
          <w:r>
            <w:rPr>
              <w:rFonts w:asciiTheme="majorHAnsi" w:hAnsiTheme="majorHAnsi" w:cs="Arial"/>
              <w:b/>
              <w:sz w:val="20"/>
              <w:szCs w:val="20"/>
            </w:rPr>
            <w:t>p. 163</w:t>
          </w:r>
        </w:p>
        <w:p w14:paraId="56EF1104" w14:textId="77777777" w:rsidR="00D95CB8" w:rsidRDefault="00D95CB8" w:rsidP="00D95CB8">
          <w:pPr>
            <w:widowControl w:val="0"/>
            <w:autoSpaceDE w:val="0"/>
            <w:autoSpaceDN w:val="0"/>
            <w:adjustRightInd w:val="0"/>
            <w:spacing w:before="60" w:after="0" w:line="240" w:lineRule="auto"/>
            <w:ind w:left="2496" w:right="2476"/>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1"/>
              <w:w w:val="76"/>
              <w:sz w:val="32"/>
              <w:szCs w:val="32"/>
            </w:rPr>
            <w:t>M</w:t>
          </w:r>
          <w:r>
            <w:rPr>
              <w:rFonts w:ascii="Arial" w:hAnsi="Arial" w:cs="Arial"/>
              <w:b/>
              <w:bCs/>
              <w:color w:val="231F20"/>
              <w:w w:val="75"/>
              <w:sz w:val="32"/>
              <w:szCs w:val="32"/>
            </w:rPr>
            <w:t>ar</w:t>
          </w:r>
          <w:r>
            <w:rPr>
              <w:rFonts w:ascii="Arial" w:hAnsi="Arial" w:cs="Arial"/>
              <w:b/>
              <w:bCs/>
              <w:color w:val="231F20"/>
              <w:spacing w:val="-4"/>
              <w:w w:val="75"/>
              <w:sz w:val="32"/>
              <w:szCs w:val="32"/>
            </w:rPr>
            <w:t>k</w:t>
          </w:r>
          <w:r>
            <w:rPr>
              <w:rFonts w:ascii="Arial" w:hAnsi="Arial" w:cs="Arial"/>
              <w:b/>
              <w:bCs/>
              <w:color w:val="231F20"/>
              <w:w w:val="77"/>
              <w:sz w:val="32"/>
              <w:szCs w:val="32"/>
            </w:rPr>
            <w:t>eting</w:t>
          </w:r>
        </w:p>
        <w:p w14:paraId="2C6CA6E3" w14:textId="77777777" w:rsidR="00D95CB8" w:rsidRDefault="00D95CB8" w:rsidP="00D95CB8">
          <w:pPr>
            <w:widowControl w:val="0"/>
            <w:autoSpaceDE w:val="0"/>
            <w:autoSpaceDN w:val="0"/>
            <w:adjustRightInd w:val="0"/>
            <w:spacing w:before="64" w:after="0" w:line="240" w:lineRule="auto"/>
            <w:ind w:left="2803" w:right="2783"/>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w:t>
          </w:r>
        </w:p>
        <w:p w14:paraId="5F4B2389" w14:textId="77777777" w:rsidR="00D95CB8" w:rsidRDefault="00D95CB8" w:rsidP="00D95CB8">
          <w:pPr>
            <w:widowControl w:val="0"/>
            <w:autoSpaceDE w:val="0"/>
            <w:autoSpaceDN w:val="0"/>
            <w:adjustRightInd w:val="0"/>
            <w:spacing w:before="8" w:after="0" w:line="240" w:lineRule="auto"/>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5"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609F2D23" w14:textId="77777777" w:rsidR="00D95CB8" w:rsidRDefault="00D95CB8" w:rsidP="00D95CB8">
          <w:pPr>
            <w:widowControl w:val="0"/>
            <w:autoSpaceDE w:val="0"/>
            <w:autoSpaceDN w:val="0"/>
            <w:adjustRightInd w:val="0"/>
            <w:spacing w:before="6" w:after="0" w:line="130" w:lineRule="exact"/>
            <w:rPr>
              <w:rFonts w:ascii="Arial" w:hAnsi="Arial" w:cs="Arial"/>
              <w:color w:val="000000"/>
              <w:sz w:val="13"/>
              <w:szCs w:val="13"/>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D95CB8" w:rsidRPr="00083A6A" w14:paraId="24C46E35"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59386E8" w14:textId="77777777" w:rsidR="00D95CB8" w:rsidRPr="00083A6A" w:rsidRDefault="00D95CB8"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7AB6167" w14:textId="77777777" w:rsidR="00D95CB8" w:rsidRPr="00083A6A" w:rsidRDefault="00D95CB8" w:rsidP="00363B13">
                <w:pPr>
                  <w:widowControl w:val="0"/>
                  <w:autoSpaceDE w:val="0"/>
                  <w:autoSpaceDN w:val="0"/>
                  <w:adjustRightInd w:val="0"/>
                  <w:spacing w:after="0" w:line="240" w:lineRule="auto"/>
                  <w:rPr>
                    <w:rFonts w:ascii="Times New Roman" w:hAnsi="Times New Roman"/>
                    <w:sz w:val="24"/>
                    <w:szCs w:val="24"/>
                  </w:rPr>
                </w:pPr>
              </w:p>
            </w:tc>
          </w:tr>
          <w:tr w:rsidR="00D95CB8" w:rsidRPr="00083A6A" w14:paraId="005C6B36" w14:textId="77777777" w:rsidTr="00363B13">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1EC4AD2A" w14:textId="77777777" w:rsidR="00D95CB8" w:rsidRPr="00083A6A" w:rsidRDefault="00D95CB8" w:rsidP="00363B13">
                <w:pPr>
                  <w:widowControl w:val="0"/>
                  <w:autoSpaceDE w:val="0"/>
                  <w:autoSpaceDN w:val="0"/>
                  <w:adjustRightInd w:val="0"/>
                  <w:spacing w:before="45" w:after="0" w:line="240" w:lineRule="auto"/>
                  <w:ind w:left="250" w:right="-20"/>
                  <w:rPr>
                    <w:rFonts w:ascii="Arial" w:hAnsi="Arial" w:cs="Arial"/>
                    <w:color w:val="000000"/>
                    <w:sz w:val="12"/>
                    <w:szCs w:val="12"/>
                  </w:rPr>
                </w:pPr>
                <w:r w:rsidRPr="00083A6A">
                  <w:rPr>
                    <w:rFonts w:ascii="Arial" w:hAnsi="Arial" w:cs="Arial"/>
                    <w:color w:val="231F20"/>
                    <w:sz w:val="12"/>
                    <w:szCs w:val="12"/>
                  </w:rPr>
                  <w:lastRenderedPageBreak/>
                  <w:t>See University General Requirements for Baccalaureate degrees (p. 44)</w:t>
                </w:r>
              </w:p>
              <w:p w14:paraId="7A33E9CA" w14:textId="77777777" w:rsidR="00D95CB8" w:rsidRPr="00083A6A" w:rsidRDefault="00D95CB8" w:rsidP="00363B13">
                <w:pPr>
                  <w:widowControl w:val="0"/>
                  <w:autoSpaceDE w:val="0"/>
                  <w:autoSpaceDN w:val="0"/>
                  <w:adjustRightInd w:val="0"/>
                  <w:spacing w:before="6" w:after="0" w:line="240" w:lineRule="auto"/>
                  <w:ind w:left="340" w:right="-20"/>
                  <w:rPr>
                    <w:rFonts w:ascii="Times New Roman" w:hAnsi="Times New Roman"/>
                    <w:sz w:val="24"/>
                    <w:szCs w:val="24"/>
                  </w:rPr>
                </w:pPr>
                <w:r w:rsidRPr="00083A6A">
                  <w:rPr>
                    <w:rFonts w:ascii="Arial" w:hAnsi="Arial" w:cs="Arial"/>
                    <w:i/>
                    <w:iCs/>
                    <w:color w:val="231F20"/>
                    <w:sz w:val="12"/>
                    <w:szCs w:val="12"/>
                  </w:rPr>
                  <w:t>(For Neil Griffin</w:t>
                </w:r>
                <w:r w:rsidRPr="00083A6A">
                  <w:rPr>
                    <w:rFonts w:ascii="Arial" w:hAnsi="Arial" w:cs="Arial"/>
                    <w:i/>
                    <w:iCs/>
                    <w:color w:val="231F20"/>
                    <w:spacing w:val="-6"/>
                    <w:sz w:val="12"/>
                    <w:szCs w:val="12"/>
                  </w:rPr>
                  <w:t xml:space="preserve"> </w:t>
                </w:r>
                <w:r w:rsidRPr="00083A6A">
                  <w:rPr>
                    <w:rFonts w:ascii="Arial" w:hAnsi="Arial" w:cs="Arial"/>
                    <w:i/>
                    <w:iCs/>
                    <w:color w:val="231F20"/>
                    <w:sz w:val="12"/>
                    <w:szCs w:val="12"/>
                  </w:rPr>
                  <w:t>College of Business requirements, see p. 133)</w:t>
                </w:r>
              </w:p>
            </w:tc>
            <w:tc>
              <w:tcPr>
                <w:tcW w:w="945" w:type="dxa"/>
                <w:tcBorders>
                  <w:top w:val="single" w:sz="8" w:space="0" w:color="231F20"/>
                  <w:left w:val="single" w:sz="8" w:space="0" w:color="231F20"/>
                  <w:bottom w:val="single" w:sz="8" w:space="0" w:color="231F20"/>
                  <w:right w:val="single" w:sz="8" w:space="0" w:color="231F20"/>
                </w:tcBorders>
              </w:tcPr>
              <w:p w14:paraId="349CD9CD" w14:textId="77777777" w:rsidR="00D95CB8" w:rsidRPr="00083A6A" w:rsidRDefault="00D95CB8" w:rsidP="00363B13">
                <w:pPr>
                  <w:widowControl w:val="0"/>
                  <w:autoSpaceDE w:val="0"/>
                  <w:autoSpaceDN w:val="0"/>
                  <w:adjustRightInd w:val="0"/>
                  <w:spacing w:after="0" w:line="240" w:lineRule="auto"/>
                  <w:rPr>
                    <w:rFonts w:ascii="Times New Roman" w:hAnsi="Times New Roman"/>
                    <w:sz w:val="24"/>
                    <w:szCs w:val="24"/>
                  </w:rPr>
                </w:pPr>
              </w:p>
            </w:tc>
          </w:tr>
          <w:tr w:rsidR="00D95CB8" w:rsidRPr="00083A6A" w14:paraId="1B22192C"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489B302" w14:textId="77777777" w:rsidR="00D95CB8" w:rsidRPr="00083A6A" w:rsidRDefault="00D95CB8"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First</w:t>
                </w:r>
                <w:r w:rsidRPr="00083A6A">
                  <w:rPr>
                    <w:rFonts w:ascii="Arial" w:hAnsi="Arial" w:cs="Arial"/>
                    <w:b/>
                    <w:bCs/>
                    <w:color w:val="231F20"/>
                    <w:spacing w:val="-6"/>
                    <w:sz w:val="16"/>
                    <w:szCs w:val="16"/>
                  </w:rPr>
                  <w:t xml:space="preserve"> </w:t>
                </w:r>
                <w:r w:rsidRPr="00083A6A">
                  <w:rPr>
                    <w:rFonts w:ascii="Arial" w:hAnsi="Arial" w:cs="Arial"/>
                    <w:b/>
                    <w:bCs/>
                    <w:color w:val="231F20"/>
                    <w:spacing w:val="-9"/>
                    <w:sz w:val="16"/>
                    <w:szCs w:val="16"/>
                  </w:rPr>
                  <w:t>Y</w:t>
                </w:r>
                <w:r w:rsidRPr="00083A6A">
                  <w:rPr>
                    <w:rFonts w:ascii="Arial" w:hAnsi="Arial" w:cs="Arial"/>
                    <w:b/>
                    <w:bCs/>
                    <w:color w:val="231F20"/>
                    <w:sz w:val="16"/>
                    <w:szCs w:val="16"/>
                  </w:rPr>
                  <w:t>ear</w:t>
                </w:r>
                <w:r w:rsidRPr="00083A6A">
                  <w:rPr>
                    <w:rFonts w:ascii="Arial" w:hAnsi="Arial" w:cs="Arial"/>
                    <w:b/>
                    <w:bCs/>
                    <w:color w:val="231F20"/>
                    <w:spacing w:val="-1"/>
                    <w:sz w:val="16"/>
                    <w:szCs w:val="16"/>
                  </w:rPr>
                  <w:t xml:space="preserve"> </w:t>
                </w:r>
                <w:r w:rsidRPr="00083A6A">
                  <w:rPr>
                    <w:rFonts w:ascii="Arial" w:hAnsi="Arial" w:cs="Arial"/>
                    <w:b/>
                    <w:bCs/>
                    <w:color w:val="231F20"/>
                    <w:sz w:val="16"/>
                    <w:szCs w:val="16"/>
                  </w:rPr>
                  <w:t>Making</w:t>
                </w:r>
                <w:r w:rsidRPr="00083A6A">
                  <w:rPr>
                    <w:rFonts w:ascii="Arial" w:hAnsi="Arial" w:cs="Arial"/>
                    <w:b/>
                    <w:bCs/>
                    <w:color w:val="231F20"/>
                    <w:spacing w:val="-6"/>
                    <w:sz w:val="16"/>
                    <w:szCs w:val="16"/>
                  </w:rPr>
                  <w:t xml:space="preserve"> </w:t>
                </w:r>
                <w:r w:rsidRPr="00083A6A">
                  <w:rPr>
                    <w:rFonts w:ascii="Arial" w:hAnsi="Arial" w:cs="Arial"/>
                    <w:b/>
                    <w:bCs/>
                    <w:color w:val="231F20"/>
                    <w:sz w:val="16"/>
                    <w:szCs w:val="16"/>
                  </w:rPr>
                  <w:t>Connections</w:t>
                </w:r>
                <w:r w:rsidRPr="00083A6A">
                  <w:rPr>
                    <w:rFonts w:ascii="Arial" w:hAnsi="Arial" w:cs="Arial"/>
                    <w:b/>
                    <w:bCs/>
                    <w:color w:val="231F20"/>
                    <w:spacing w:val="-10"/>
                    <w:sz w:val="16"/>
                    <w:szCs w:val="16"/>
                  </w:rPr>
                  <w:t xml:space="preserve"> </w:t>
                </w:r>
                <w:r w:rsidRPr="00083A6A">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1A53D00" w14:textId="77777777" w:rsidR="00D95CB8" w:rsidRPr="00083A6A" w:rsidRDefault="00D95CB8"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D95CB8" w:rsidRPr="00083A6A" w14:paraId="32199E3A"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62C5D3E" w14:textId="77777777" w:rsidR="00D95CB8" w:rsidRPr="00083A6A" w:rsidRDefault="00D95CB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BUSN 1003, First</w:t>
                </w:r>
                <w:r w:rsidRPr="00083A6A">
                  <w:rPr>
                    <w:rFonts w:ascii="Arial" w:hAnsi="Arial" w:cs="Arial"/>
                    <w:color w:val="231F20"/>
                    <w:spacing w:val="-2"/>
                    <w:sz w:val="12"/>
                    <w:szCs w:val="12"/>
                  </w:rPr>
                  <w:t xml:space="preserve"> </w:t>
                </w:r>
                <w:r w:rsidRPr="00083A6A">
                  <w:rPr>
                    <w:rFonts w:ascii="Arial" w:hAnsi="Arial" w:cs="Arial"/>
                    <w:color w:val="231F20"/>
                    <w:spacing w:val="-11"/>
                    <w:sz w:val="12"/>
                    <w:szCs w:val="12"/>
                  </w:rPr>
                  <w:t>Y</w:t>
                </w:r>
                <w:r w:rsidRPr="00083A6A">
                  <w:rPr>
                    <w:rFonts w:ascii="Arial" w:hAnsi="Arial" w:cs="Arial"/>
                    <w:color w:val="231F20"/>
                    <w:sz w:val="12"/>
                    <w:szCs w:val="12"/>
                  </w:rPr>
                  <w:t>ear Experience Business</w:t>
                </w:r>
              </w:p>
            </w:tc>
            <w:tc>
              <w:tcPr>
                <w:tcW w:w="945" w:type="dxa"/>
                <w:tcBorders>
                  <w:top w:val="single" w:sz="8" w:space="0" w:color="231F20"/>
                  <w:left w:val="single" w:sz="8" w:space="0" w:color="231F20"/>
                  <w:bottom w:val="single" w:sz="8" w:space="0" w:color="231F20"/>
                  <w:right w:val="single" w:sz="8" w:space="0" w:color="231F20"/>
                </w:tcBorders>
              </w:tcPr>
              <w:p w14:paraId="6F01C619" w14:textId="77777777" w:rsidR="00D95CB8" w:rsidRPr="00083A6A" w:rsidRDefault="00D95CB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b/>
                    <w:bCs/>
                    <w:color w:val="231F20"/>
                    <w:sz w:val="12"/>
                    <w:szCs w:val="12"/>
                  </w:rPr>
                  <w:t>3</w:t>
                </w:r>
              </w:p>
            </w:tc>
          </w:tr>
          <w:tr w:rsidR="00D95CB8" w:rsidRPr="00083A6A" w14:paraId="64DB810D"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BD7D557" w14:textId="77777777" w:rsidR="00D95CB8" w:rsidRPr="00083A6A" w:rsidRDefault="00D95CB8"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General Education</w:t>
                </w:r>
                <w:r w:rsidRPr="00083A6A">
                  <w:rPr>
                    <w:rFonts w:ascii="Arial" w:hAnsi="Arial" w:cs="Arial"/>
                    <w:b/>
                    <w:bCs/>
                    <w:color w:val="231F20"/>
                    <w:spacing w:val="-8"/>
                    <w:sz w:val="16"/>
                    <w:szCs w:val="16"/>
                  </w:rPr>
                  <w:t xml:space="preserve"> </w:t>
                </w:r>
                <w:r w:rsidRPr="00083A6A">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2201BE9" w14:textId="77777777" w:rsidR="00D95CB8" w:rsidRPr="00083A6A" w:rsidRDefault="00D95CB8"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D95CB8" w:rsidRPr="00083A6A" w14:paraId="31F9F530" w14:textId="77777777" w:rsidTr="00363B13">
            <w:trPr>
              <w:trHeight w:hRule="exact" w:val="1255"/>
            </w:trPr>
            <w:tc>
              <w:tcPr>
                <w:tcW w:w="5059" w:type="dxa"/>
                <w:tcBorders>
                  <w:top w:val="single" w:sz="8" w:space="0" w:color="231F20"/>
                  <w:left w:val="single" w:sz="8" w:space="0" w:color="231F20"/>
                  <w:bottom w:val="single" w:sz="8" w:space="0" w:color="231F20"/>
                  <w:right w:val="single" w:sz="8" w:space="0" w:color="231F20"/>
                </w:tcBorders>
              </w:tcPr>
              <w:p w14:paraId="53F2AD88" w14:textId="77777777" w:rsidR="00D95CB8" w:rsidRPr="00083A6A" w:rsidRDefault="00D95CB8" w:rsidP="00363B13">
                <w:pPr>
                  <w:widowControl w:val="0"/>
                  <w:autoSpaceDE w:val="0"/>
                  <w:autoSpaceDN w:val="0"/>
                  <w:adjustRightInd w:val="0"/>
                  <w:spacing w:before="45" w:after="0" w:line="240" w:lineRule="auto"/>
                  <w:ind w:left="250" w:right="-20"/>
                  <w:rPr>
                    <w:rFonts w:ascii="Arial" w:hAnsi="Arial" w:cs="Arial"/>
                    <w:color w:val="000000"/>
                    <w:sz w:val="12"/>
                    <w:szCs w:val="12"/>
                  </w:rPr>
                </w:pPr>
                <w:r w:rsidRPr="00083A6A">
                  <w:rPr>
                    <w:rFonts w:ascii="Arial" w:hAnsi="Arial" w:cs="Arial"/>
                    <w:color w:val="231F20"/>
                    <w:sz w:val="12"/>
                    <w:szCs w:val="12"/>
                  </w:rPr>
                  <w:t>See General Education Curriculum for Baccalaureate degrees (p. 89)</w:t>
                </w:r>
              </w:p>
              <w:p w14:paraId="1FF82422" w14:textId="77777777" w:rsidR="00D95CB8" w:rsidRPr="00083A6A" w:rsidRDefault="00D95CB8" w:rsidP="00363B13">
                <w:pPr>
                  <w:widowControl w:val="0"/>
                  <w:autoSpaceDE w:val="0"/>
                  <w:autoSpaceDN w:val="0"/>
                  <w:adjustRightInd w:val="0"/>
                  <w:spacing w:after="0" w:line="150" w:lineRule="exact"/>
                  <w:rPr>
                    <w:rFonts w:ascii="Times New Roman" w:hAnsi="Times New Roman"/>
                    <w:sz w:val="15"/>
                    <w:szCs w:val="15"/>
                  </w:rPr>
                </w:pPr>
              </w:p>
              <w:p w14:paraId="0D8EEB25" w14:textId="77777777" w:rsidR="00D95CB8" w:rsidRPr="00083A6A" w:rsidRDefault="00D95CB8" w:rsidP="00363B13">
                <w:pPr>
                  <w:widowControl w:val="0"/>
                  <w:autoSpaceDE w:val="0"/>
                  <w:autoSpaceDN w:val="0"/>
                  <w:adjustRightInd w:val="0"/>
                  <w:spacing w:after="0" w:line="240" w:lineRule="auto"/>
                  <w:ind w:left="340" w:right="-20"/>
                  <w:rPr>
                    <w:rFonts w:ascii="Arial" w:hAnsi="Arial" w:cs="Arial"/>
                    <w:color w:val="000000"/>
                    <w:sz w:val="12"/>
                    <w:szCs w:val="12"/>
                  </w:rPr>
                </w:pPr>
                <w:r w:rsidRPr="00083A6A">
                  <w:rPr>
                    <w:rFonts w:ascii="Arial" w:hAnsi="Arial" w:cs="Arial"/>
                    <w:b/>
                    <w:bCs/>
                    <w:color w:val="231F20"/>
                    <w:sz w:val="12"/>
                    <w:szCs w:val="12"/>
                  </w:rPr>
                  <w:t>Students</w:t>
                </w:r>
                <w:r w:rsidRPr="00083A6A">
                  <w:rPr>
                    <w:rFonts w:ascii="Arial" w:hAnsi="Arial" w:cs="Arial"/>
                    <w:b/>
                    <w:bCs/>
                    <w:color w:val="231F20"/>
                    <w:spacing w:val="-5"/>
                    <w:sz w:val="12"/>
                    <w:szCs w:val="12"/>
                  </w:rPr>
                  <w:t xml:space="preserve"> </w:t>
                </w:r>
                <w:r w:rsidRPr="00083A6A">
                  <w:rPr>
                    <w:rFonts w:ascii="Arial" w:hAnsi="Arial" w:cs="Arial"/>
                    <w:b/>
                    <w:bCs/>
                    <w:color w:val="231F20"/>
                    <w:sz w:val="12"/>
                    <w:szCs w:val="12"/>
                  </w:rPr>
                  <w:t>with</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this</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major must take the following:</w:t>
                </w:r>
              </w:p>
              <w:p w14:paraId="3EDFA629" w14:textId="77777777" w:rsidR="00D95CB8" w:rsidRPr="00083A6A" w:rsidRDefault="00D95C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i/>
                    <w:iCs/>
                    <w:color w:val="231F20"/>
                    <w:sz w:val="12"/>
                    <w:szCs w:val="12"/>
                  </w:rPr>
                  <w:t>M</w:t>
                </w:r>
                <w:r w:rsidRPr="00083A6A">
                  <w:rPr>
                    <w:rFonts w:ascii="Arial" w:hAnsi="Arial" w:cs="Arial"/>
                    <w:i/>
                    <w:iCs/>
                    <w:color w:val="231F20"/>
                    <w:spacing w:val="-9"/>
                    <w:sz w:val="12"/>
                    <w:szCs w:val="12"/>
                  </w:rPr>
                  <w:t>A</w:t>
                </w:r>
                <w:r w:rsidRPr="00083A6A">
                  <w:rPr>
                    <w:rFonts w:ascii="Arial" w:hAnsi="Arial" w:cs="Arial"/>
                    <w:i/>
                    <w:iCs/>
                    <w:color w:val="231F20"/>
                    <w:sz w:val="12"/>
                    <w:szCs w:val="12"/>
                  </w:rPr>
                  <w:t xml:space="preserve">TH 2143, Business Calculus with a “C” or better </w:t>
                </w:r>
                <w:r w:rsidRPr="00083A6A">
                  <w:rPr>
                    <w:rFonts w:ascii="Arial" w:hAnsi="Arial" w:cs="Arial"/>
                    <w:b/>
                    <w:bCs/>
                    <w:i/>
                    <w:iCs/>
                    <w:color w:val="231F20"/>
                    <w:sz w:val="12"/>
                    <w:szCs w:val="12"/>
                  </w:rPr>
                  <w:t>OR</w:t>
                </w:r>
              </w:p>
              <w:p w14:paraId="24F643D2" w14:textId="77777777" w:rsidR="00D95CB8" w:rsidRPr="00083A6A" w:rsidRDefault="00D95CB8" w:rsidP="00363B13">
                <w:pPr>
                  <w:widowControl w:val="0"/>
                  <w:autoSpaceDE w:val="0"/>
                  <w:autoSpaceDN w:val="0"/>
                  <w:adjustRightInd w:val="0"/>
                  <w:spacing w:before="6" w:after="0" w:line="240" w:lineRule="auto"/>
                  <w:ind w:left="520" w:right="-20"/>
                  <w:rPr>
                    <w:rFonts w:ascii="Arial" w:hAnsi="Arial" w:cs="Arial"/>
                    <w:color w:val="000000"/>
                    <w:sz w:val="12"/>
                    <w:szCs w:val="12"/>
                  </w:rPr>
                </w:pPr>
                <w:r w:rsidRPr="00083A6A">
                  <w:rPr>
                    <w:rFonts w:ascii="Arial" w:hAnsi="Arial" w:cs="Arial"/>
                    <w:i/>
                    <w:iCs/>
                    <w:color w:val="231F20"/>
                    <w:sz w:val="12"/>
                    <w:szCs w:val="12"/>
                  </w:rPr>
                  <w:t>M</w:t>
                </w:r>
                <w:r w:rsidRPr="00083A6A">
                  <w:rPr>
                    <w:rFonts w:ascii="Arial" w:hAnsi="Arial" w:cs="Arial"/>
                    <w:i/>
                    <w:iCs/>
                    <w:color w:val="231F20"/>
                    <w:spacing w:val="-9"/>
                    <w:sz w:val="12"/>
                    <w:szCs w:val="12"/>
                  </w:rPr>
                  <w:t>A</w:t>
                </w:r>
                <w:r w:rsidRPr="00083A6A">
                  <w:rPr>
                    <w:rFonts w:ascii="Arial" w:hAnsi="Arial" w:cs="Arial"/>
                    <w:i/>
                    <w:iCs/>
                    <w:color w:val="231F20"/>
                    <w:sz w:val="12"/>
                    <w:szCs w:val="12"/>
                  </w:rPr>
                  <w:t xml:space="preserve">TH 2194, Survey of Calculus </w:t>
                </w:r>
                <w:r w:rsidRPr="00083A6A">
                  <w:rPr>
                    <w:rFonts w:ascii="Arial" w:hAnsi="Arial" w:cs="Arial"/>
                    <w:b/>
                    <w:bCs/>
                    <w:i/>
                    <w:iCs/>
                    <w:color w:val="231F20"/>
                    <w:sz w:val="12"/>
                    <w:szCs w:val="12"/>
                  </w:rPr>
                  <w:t>OR</w:t>
                </w:r>
              </w:p>
              <w:p w14:paraId="1694895D" w14:textId="77777777" w:rsidR="00D95CB8" w:rsidRPr="00083A6A" w:rsidRDefault="00D95CB8" w:rsidP="00363B13">
                <w:pPr>
                  <w:widowControl w:val="0"/>
                  <w:autoSpaceDE w:val="0"/>
                  <w:autoSpaceDN w:val="0"/>
                  <w:adjustRightInd w:val="0"/>
                  <w:spacing w:before="6" w:after="0" w:line="240" w:lineRule="auto"/>
                  <w:ind w:left="520" w:right="-20"/>
                  <w:rPr>
                    <w:rFonts w:ascii="Arial" w:hAnsi="Arial" w:cs="Arial"/>
                    <w:color w:val="000000"/>
                    <w:sz w:val="12"/>
                    <w:szCs w:val="12"/>
                  </w:rPr>
                </w:pPr>
                <w:r w:rsidRPr="00083A6A">
                  <w:rPr>
                    <w:rFonts w:ascii="Arial" w:hAnsi="Arial" w:cs="Arial"/>
                    <w:i/>
                    <w:iCs/>
                    <w:color w:val="231F20"/>
                    <w:sz w:val="12"/>
                    <w:szCs w:val="12"/>
                  </w:rPr>
                  <w:t>M</w:t>
                </w:r>
                <w:r w:rsidRPr="00083A6A">
                  <w:rPr>
                    <w:rFonts w:ascii="Arial" w:hAnsi="Arial" w:cs="Arial"/>
                    <w:i/>
                    <w:iCs/>
                    <w:color w:val="231F20"/>
                    <w:spacing w:val="-9"/>
                    <w:sz w:val="12"/>
                    <w:szCs w:val="12"/>
                  </w:rPr>
                  <w:t>A</w:t>
                </w:r>
                <w:r w:rsidRPr="00083A6A">
                  <w:rPr>
                    <w:rFonts w:ascii="Arial" w:hAnsi="Arial" w:cs="Arial"/>
                    <w:i/>
                    <w:iCs/>
                    <w:color w:val="231F20"/>
                    <w:sz w:val="12"/>
                    <w:szCs w:val="12"/>
                  </w:rPr>
                  <w:t>TH 2204, Calculus I</w:t>
                </w:r>
              </w:p>
              <w:p w14:paraId="5B665F7E" w14:textId="77777777" w:rsidR="00D95CB8" w:rsidRPr="00083A6A" w:rsidRDefault="00D95C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i/>
                    <w:iCs/>
                    <w:color w:val="231F20"/>
                    <w:sz w:val="12"/>
                    <w:szCs w:val="12"/>
                  </w:rPr>
                  <w:t>ECON 2313, Principles of Macroeconomics</w:t>
                </w:r>
              </w:p>
              <w:p w14:paraId="016A5326" w14:textId="77777777" w:rsidR="00D95CB8" w:rsidRPr="00083A6A" w:rsidRDefault="00D95CB8" w:rsidP="00363B13">
                <w:pPr>
                  <w:widowControl w:val="0"/>
                  <w:autoSpaceDE w:val="0"/>
                  <w:autoSpaceDN w:val="0"/>
                  <w:adjustRightInd w:val="0"/>
                  <w:spacing w:before="6" w:after="0" w:line="240" w:lineRule="auto"/>
                  <w:ind w:left="430" w:right="-20"/>
                  <w:rPr>
                    <w:rFonts w:ascii="Times New Roman" w:hAnsi="Times New Roman"/>
                    <w:sz w:val="24"/>
                    <w:szCs w:val="24"/>
                  </w:rPr>
                </w:pPr>
                <w:r w:rsidRPr="00083A6A">
                  <w:rPr>
                    <w:rFonts w:ascii="Arial"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67047B45" w14:textId="77777777" w:rsidR="00D95CB8" w:rsidRPr="00083A6A" w:rsidRDefault="00D95CB8"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b/>
                    <w:bCs/>
                    <w:color w:val="231F20"/>
                    <w:sz w:val="12"/>
                    <w:szCs w:val="12"/>
                  </w:rPr>
                  <w:t>35</w:t>
                </w:r>
              </w:p>
            </w:tc>
          </w:tr>
          <w:tr w:rsidR="00D95CB8" w:rsidRPr="00083A6A" w14:paraId="03F21DFE"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D3FFFB0" w14:textId="77777777" w:rsidR="00D95CB8" w:rsidRPr="00083A6A" w:rsidRDefault="00D95CB8"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Neil Griffin</w:t>
                </w:r>
                <w:r w:rsidRPr="00083A6A">
                  <w:rPr>
                    <w:rFonts w:ascii="Arial" w:hAnsi="Arial" w:cs="Arial"/>
                    <w:b/>
                    <w:bCs/>
                    <w:color w:val="231F20"/>
                    <w:spacing w:val="-5"/>
                    <w:sz w:val="16"/>
                    <w:szCs w:val="16"/>
                  </w:rPr>
                  <w:t xml:space="preserve"> </w:t>
                </w:r>
                <w:r w:rsidRPr="00083A6A">
                  <w:rPr>
                    <w:rFonts w:ascii="Arial" w:hAnsi="Arial" w:cs="Arial"/>
                    <w:b/>
                    <w:bCs/>
                    <w:color w:val="231F20"/>
                    <w:sz w:val="16"/>
                    <w:szCs w:val="16"/>
                  </w:rPr>
                  <w:t>College of Business Core 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B40E730" w14:textId="77777777" w:rsidR="00D95CB8" w:rsidRPr="00083A6A" w:rsidRDefault="00D95CB8"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D95CB8" w:rsidRPr="00083A6A" w14:paraId="0517F859"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A754EFE" w14:textId="77777777" w:rsidR="00D95CB8" w:rsidRPr="00083A6A" w:rsidRDefault="00D95CB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(See Beginning of Business Section)</w:t>
                </w:r>
              </w:p>
            </w:tc>
            <w:tc>
              <w:tcPr>
                <w:tcW w:w="945" w:type="dxa"/>
                <w:tcBorders>
                  <w:top w:val="single" w:sz="8" w:space="0" w:color="231F20"/>
                  <w:left w:val="single" w:sz="8" w:space="0" w:color="231F20"/>
                  <w:bottom w:val="single" w:sz="8" w:space="0" w:color="231F20"/>
                  <w:right w:val="single" w:sz="8" w:space="0" w:color="231F20"/>
                </w:tcBorders>
              </w:tcPr>
              <w:p w14:paraId="01646F8C" w14:textId="77777777" w:rsidR="00D95CB8" w:rsidRPr="00083A6A" w:rsidRDefault="00D95CB8"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b/>
                    <w:bCs/>
                    <w:color w:val="231F20"/>
                    <w:sz w:val="12"/>
                    <w:szCs w:val="12"/>
                  </w:rPr>
                  <w:t>39</w:t>
                </w:r>
              </w:p>
            </w:tc>
          </w:tr>
          <w:tr w:rsidR="00D95CB8" w:rsidRPr="00083A6A" w14:paraId="4885E81B"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39F2170" w14:textId="77777777" w:rsidR="00D95CB8" w:rsidRPr="00083A6A" w:rsidRDefault="00D95CB8"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Major</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AD28005" w14:textId="77777777" w:rsidR="00D95CB8" w:rsidRPr="00083A6A" w:rsidRDefault="00D95CB8"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D95CB8" w:rsidRPr="00083A6A" w14:paraId="04207369"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426233B" w14:textId="77777777" w:rsidR="00D95CB8" w:rsidRPr="00083A6A" w:rsidRDefault="00D95CB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GSCM 3163, Supply Chain Management</w:t>
                </w:r>
              </w:p>
            </w:tc>
            <w:tc>
              <w:tcPr>
                <w:tcW w:w="945" w:type="dxa"/>
                <w:tcBorders>
                  <w:top w:val="single" w:sz="8" w:space="0" w:color="231F20"/>
                  <w:left w:val="single" w:sz="8" w:space="0" w:color="231F20"/>
                  <w:bottom w:val="single" w:sz="8" w:space="0" w:color="231F20"/>
                  <w:right w:val="single" w:sz="8" w:space="0" w:color="231F20"/>
                </w:tcBorders>
              </w:tcPr>
              <w:p w14:paraId="56227CF4" w14:textId="77777777" w:rsidR="00D95CB8" w:rsidRPr="00083A6A" w:rsidRDefault="00D95CB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D95CB8" w:rsidRPr="00083A6A" w14:paraId="2B87CBB1"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BF843A8" w14:textId="77777777" w:rsidR="00D95CB8" w:rsidRPr="00083A6A" w:rsidRDefault="00D95CB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MKTG 3023,</w:t>
                </w:r>
                <w:r w:rsidRPr="00083A6A">
                  <w:rPr>
                    <w:rFonts w:ascii="Arial" w:hAnsi="Arial" w:cs="Arial"/>
                    <w:color w:val="231F20"/>
                    <w:spacing w:val="-7"/>
                    <w:sz w:val="12"/>
                    <w:szCs w:val="12"/>
                  </w:rPr>
                  <w:t xml:space="preserve"> </w:t>
                </w:r>
                <w:r w:rsidRPr="00083A6A">
                  <w:rPr>
                    <w:rFonts w:ascii="Arial" w:hAnsi="Arial" w:cs="Arial"/>
                    <w:color w:val="231F20"/>
                    <w:sz w:val="12"/>
                    <w:szCs w:val="12"/>
                  </w:rPr>
                  <w:t>Applied Research</w:t>
                </w:r>
              </w:p>
            </w:tc>
            <w:tc>
              <w:tcPr>
                <w:tcW w:w="945" w:type="dxa"/>
                <w:tcBorders>
                  <w:top w:val="single" w:sz="8" w:space="0" w:color="231F20"/>
                  <w:left w:val="single" w:sz="8" w:space="0" w:color="231F20"/>
                  <w:bottom w:val="single" w:sz="8" w:space="0" w:color="231F20"/>
                  <w:right w:val="single" w:sz="8" w:space="0" w:color="231F20"/>
                </w:tcBorders>
              </w:tcPr>
              <w:p w14:paraId="2E486CEF" w14:textId="77777777" w:rsidR="00D95CB8" w:rsidRPr="00083A6A" w:rsidRDefault="00D95CB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D95CB8" w:rsidRPr="00083A6A" w14:paraId="4ED6C3ED"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39E07FD" w14:textId="77777777" w:rsidR="00D95CB8" w:rsidRPr="00083A6A" w:rsidRDefault="00D95CB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MKTG 4043, Consumer Behavior</w:t>
                </w:r>
              </w:p>
            </w:tc>
            <w:tc>
              <w:tcPr>
                <w:tcW w:w="945" w:type="dxa"/>
                <w:tcBorders>
                  <w:top w:val="single" w:sz="8" w:space="0" w:color="231F20"/>
                  <w:left w:val="single" w:sz="8" w:space="0" w:color="231F20"/>
                  <w:bottom w:val="single" w:sz="8" w:space="0" w:color="231F20"/>
                  <w:right w:val="single" w:sz="8" w:space="0" w:color="231F20"/>
                </w:tcBorders>
              </w:tcPr>
              <w:p w14:paraId="30A541B7" w14:textId="77777777" w:rsidR="00D95CB8" w:rsidRPr="00083A6A" w:rsidRDefault="00D95CB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D95CB8" w:rsidRPr="00083A6A" w14:paraId="10A6773F"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02728A7" w14:textId="77777777" w:rsidR="00D95CB8" w:rsidRPr="00083A6A" w:rsidRDefault="00D95CB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MKTG 4083, Marketing Research Design and</w:t>
                </w:r>
                <w:r w:rsidRPr="00083A6A">
                  <w:rPr>
                    <w:rFonts w:ascii="Arial" w:hAnsi="Arial" w:cs="Arial"/>
                    <w:color w:val="231F20"/>
                    <w:spacing w:val="-6"/>
                    <w:sz w:val="12"/>
                    <w:szCs w:val="12"/>
                  </w:rPr>
                  <w:t xml:space="preserve"> </w:t>
                </w:r>
                <w:r w:rsidRPr="00083A6A">
                  <w:rPr>
                    <w:rFonts w:ascii="Arial" w:hAnsi="Arial" w:cs="Arial"/>
                    <w:color w:val="231F20"/>
                    <w:sz w:val="12"/>
                    <w:szCs w:val="12"/>
                  </w:rPr>
                  <w:t>Analysis</w:t>
                </w:r>
              </w:p>
            </w:tc>
            <w:tc>
              <w:tcPr>
                <w:tcW w:w="945" w:type="dxa"/>
                <w:tcBorders>
                  <w:top w:val="single" w:sz="8" w:space="0" w:color="231F20"/>
                  <w:left w:val="single" w:sz="8" w:space="0" w:color="231F20"/>
                  <w:bottom w:val="single" w:sz="8" w:space="0" w:color="231F20"/>
                  <w:right w:val="single" w:sz="8" w:space="0" w:color="231F20"/>
                </w:tcBorders>
              </w:tcPr>
              <w:p w14:paraId="194F4212" w14:textId="77777777" w:rsidR="00D95CB8" w:rsidRPr="00083A6A" w:rsidRDefault="00D95CB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D95CB8" w:rsidRPr="00083A6A" w14:paraId="76255A88"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D396308" w14:textId="77777777" w:rsidR="00D95CB8" w:rsidRPr="00083A6A" w:rsidRDefault="00D95CB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MKTG 4223, Marketing Management</w:t>
                </w:r>
              </w:p>
            </w:tc>
            <w:tc>
              <w:tcPr>
                <w:tcW w:w="945" w:type="dxa"/>
                <w:tcBorders>
                  <w:top w:val="single" w:sz="8" w:space="0" w:color="231F20"/>
                  <w:left w:val="single" w:sz="8" w:space="0" w:color="231F20"/>
                  <w:bottom w:val="single" w:sz="8" w:space="0" w:color="231F20"/>
                  <w:right w:val="single" w:sz="8" w:space="0" w:color="231F20"/>
                </w:tcBorders>
              </w:tcPr>
              <w:p w14:paraId="7D991E1E" w14:textId="77777777" w:rsidR="00D95CB8" w:rsidRPr="00083A6A" w:rsidRDefault="00D95CB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D95CB8" w:rsidRPr="00083A6A" w14:paraId="73DA0C2B"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20F1A81" w14:textId="77777777" w:rsidR="00D95CB8" w:rsidRPr="00083A6A" w:rsidRDefault="00D95CB8" w:rsidP="00363B13">
                <w:pPr>
                  <w:widowControl w:val="0"/>
                  <w:autoSpaceDE w:val="0"/>
                  <w:autoSpaceDN w:val="0"/>
                  <w:adjustRightInd w:val="0"/>
                  <w:spacing w:before="45" w:after="0" w:line="240" w:lineRule="auto"/>
                  <w:ind w:left="70" w:right="-20"/>
                  <w:rPr>
                    <w:rFonts w:ascii="Times New Roman" w:hAnsi="Times New Roman"/>
                    <w:sz w:val="24"/>
                    <w:szCs w:val="24"/>
                  </w:rPr>
                </w:pPr>
                <w:r w:rsidRPr="00083A6A">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68788D85" w14:textId="77777777" w:rsidR="00D95CB8" w:rsidRPr="00083A6A" w:rsidRDefault="00D95CB8"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b/>
                    <w:bCs/>
                    <w:color w:val="231F20"/>
                    <w:sz w:val="12"/>
                    <w:szCs w:val="12"/>
                  </w:rPr>
                  <w:t>15</w:t>
                </w:r>
              </w:p>
            </w:tc>
          </w:tr>
          <w:tr w:rsidR="00D95CB8" w:rsidRPr="00083A6A" w14:paraId="23236F10"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F11BA32" w14:textId="77777777" w:rsidR="00D95CB8" w:rsidRPr="00083A6A" w:rsidRDefault="00D95CB8"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Additional</w:t>
                </w:r>
                <w:r w:rsidRPr="00083A6A">
                  <w:rPr>
                    <w:rFonts w:ascii="Arial" w:hAnsi="Arial" w:cs="Arial"/>
                    <w:b/>
                    <w:bCs/>
                    <w:color w:val="231F20"/>
                    <w:spacing w:val="-8"/>
                    <w:sz w:val="16"/>
                    <w:szCs w:val="16"/>
                  </w:rPr>
                  <w:t xml:space="preserve"> </w:t>
                </w:r>
                <w:r w:rsidRPr="00083A6A">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620CB49" w14:textId="77777777" w:rsidR="00D95CB8" w:rsidRPr="00083A6A" w:rsidRDefault="00D95CB8"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D95CB8" w:rsidRPr="00083A6A" w14:paraId="4A60D33A"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1686D7D" w14:textId="77777777" w:rsidR="00D95CB8" w:rsidRPr="00083A6A" w:rsidRDefault="00D95CB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MKTG 4</w:t>
                </w:r>
                <w:r w:rsidRPr="00083A6A">
                  <w:rPr>
                    <w:rFonts w:ascii="Arial" w:hAnsi="Arial" w:cs="Arial"/>
                    <w:color w:val="231F20"/>
                    <w:spacing w:val="-9"/>
                    <w:sz w:val="12"/>
                    <w:szCs w:val="12"/>
                  </w:rPr>
                  <w:t>1</w:t>
                </w:r>
                <w:r w:rsidRPr="00083A6A">
                  <w:rPr>
                    <w:rFonts w:ascii="Arial" w:hAnsi="Arial" w:cs="Arial"/>
                    <w:color w:val="231F20"/>
                    <w:sz w:val="12"/>
                    <w:szCs w:val="12"/>
                  </w:rPr>
                  <w:t>13, International Marketing</w:t>
                </w:r>
              </w:p>
            </w:tc>
            <w:tc>
              <w:tcPr>
                <w:tcW w:w="945" w:type="dxa"/>
                <w:tcBorders>
                  <w:top w:val="single" w:sz="8" w:space="0" w:color="231F20"/>
                  <w:left w:val="single" w:sz="8" w:space="0" w:color="231F20"/>
                  <w:bottom w:val="single" w:sz="8" w:space="0" w:color="231F20"/>
                  <w:right w:val="single" w:sz="8" w:space="0" w:color="231F20"/>
                </w:tcBorders>
              </w:tcPr>
              <w:p w14:paraId="3E3D227C" w14:textId="77777777" w:rsidR="00D95CB8" w:rsidRPr="00083A6A" w:rsidRDefault="00D95CB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D95CB8" w:rsidRPr="00083A6A" w14:paraId="718AFE1E" w14:textId="77777777" w:rsidTr="00363B13">
            <w:trPr>
              <w:trHeight w:hRule="exact" w:val="2695"/>
            </w:trPr>
            <w:tc>
              <w:tcPr>
                <w:tcW w:w="5059" w:type="dxa"/>
                <w:tcBorders>
                  <w:top w:val="single" w:sz="8" w:space="0" w:color="231F20"/>
                  <w:left w:val="single" w:sz="8" w:space="0" w:color="231F20"/>
                  <w:bottom w:val="single" w:sz="8" w:space="0" w:color="231F20"/>
                  <w:right w:val="single" w:sz="8" w:space="0" w:color="231F20"/>
                </w:tcBorders>
              </w:tcPr>
              <w:p w14:paraId="7F942C49" w14:textId="77777777" w:rsidR="00D95CB8" w:rsidRPr="00083A6A" w:rsidRDefault="00D95CB8" w:rsidP="00363B13">
                <w:pPr>
                  <w:widowControl w:val="0"/>
                  <w:autoSpaceDE w:val="0"/>
                  <w:autoSpaceDN w:val="0"/>
                  <w:adjustRightInd w:val="0"/>
                  <w:spacing w:before="45" w:after="0" w:line="250" w:lineRule="auto"/>
                  <w:ind w:left="430" w:right="1314" w:hanging="180"/>
                  <w:rPr>
                    <w:rFonts w:ascii="Arial" w:hAnsi="Arial" w:cs="Arial"/>
                    <w:color w:val="000000"/>
                    <w:sz w:val="12"/>
                    <w:szCs w:val="12"/>
                  </w:rPr>
                </w:pPr>
                <w:r w:rsidRPr="00083A6A">
                  <w:rPr>
                    <w:rFonts w:ascii="Arial" w:hAnsi="Arial" w:cs="Arial"/>
                    <w:b/>
                    <w:bCs/>
                    <w:color w:val="231F20"/>
                    <w:sz w:val="12"/>
                    <w:szCs w:val="12"/>
                  </w:rPr>
                  <w:t>Select three of</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the following</w:t>
                </w:r>
                <w:r w:rsidRPr="00083A6A">
                  <w:rPr>
                    <w:rFonts w:ascii="Arial" w:hAnsi="Arial" w:cs="Arial"/>
                    <w:b/>
                    <w:bCs/>
                    <w:color w:val="231F20"/>
                    <w:spacing w:val="-5"/>
                    <w:sz w:val="12"/>
                    <w:szCs w:val="12"/>
                  </w:rPr>
                  <w:t xml:space="preserve"> </w:t>
                </w:r>
                <w:r w:rsidRPr="00083A6A">
                  <w:rPr>
                    <w:rFonts w:ascii="Arial" w:hAnsi="Arial" w:cs="Arial"/>
                    <w:b/>
                    <w:bCs/>
                    <w:color w:val="231F20"/>
                    <w:sz w:val="12"/>
                    <w:szCs w:val="12"/>
                  </w:rPr>
                  <w:t>(at least one</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must be</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in</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 xml:space="preserve">MKTG): </w:t>
                </w:r>
                <w:r w:rsidRPr="00083A6A">
                  <w:rPr>
                    <w:rFonts w:ascii="Arial" w:hAnsi="Arial" w:cs="Arial"/>
                    <w:color w:val="231F20"/>
                    <w:sz w:val="12"/>
                    <w:szCs w:val="12"/>
                  </w:rPr>
                  <w:t>ACCT</w:t>
                </w:r>
                <w:r w:rsidRPr="00083A6A">
                  <w:rPr>
                    <w:rFonts w:ascii="Arial" w:hAnsi="Arial" w:cs="Arial"/>
                    <w:color w:val="231F20"/>
                    <w:spacing w:val="-2"/>
                    <w:sz w:val="12"/>
                    <w:szCs w:val="12"/>
                  </w:rPr>
                  <w:t xml:space="preserve"> </w:t>
                </w:r>
                <w:r w:rsidRPr="00083A6A">
                  <w:rPr>
                    <w:rFonts w:ascii="Arial" w:hAnsi="Arial" w:cs="Arial"/>
                    <w:color w:val="231F20"/>
                    <w:sz w:val="12"/>
                    <w:szCs w:val="12"/>
                  </w:rPr>
                  <w:t>3053, Cost</w:t>
                </w:r>
                <w:r w:rsidRPr="00083A6A">
                  <w:rPr>
                    <w:rFonts w:ascii="Arial" w:hAnsi="Arial" w:cs="Arial"/>
                    <w:color w:val="231F20"/>
                    <w:spacing w:val="-7"/>
                    <w:sz w:val="12"/>
                    <w:szCs w:val="12"/>
                  </w:rPr>
                  <w:t xml:space="preserve"> </w:t>
                </w:r>
                <w:r w:rsidRPr="00083A6A">
                  <w:rPr>
                    <w:rFonts w:ascii="Arial" w:hAnsi="Arial" w:cs="Arial"/>
                    <w:color w:val="231F20"/>
                    <w:sz w:val="12"/>
                    <w:szCs w:val="12"/>
                  </w:rPr>
                  <w:t>Accounting with a Managerial Emphasis BCOM 3573, Managerial Communication</w:t>
                </w:r>
              </w:p>
              <w:p w14:paraId="7273F303" w14:textId="77777777" w:rsidR="00D95CB8" w:rsidRPr="00083A6A" w:rsidRDefault="00D95CB8" w:rsidP="00363B13">
                <w:pPr>
                  <w:widowControl w:val="0"/>
                  <w:autoSpaceDE w:val="0"/>
                  <w:autoSpaceDN w:val="0"/>
                  <w:adjustRightInd w:val="0"/>
                  <w:spacing w:after="0" w:line="240" w:lineRule="auto"/>
                  <w:ind w:left="430" w:right="-20"/>
                  <w:rPr>
                    <w:rFonts w:ascii="Arial" w:hAnsi="Arial" w:cs="Arial"/>
                    <w:color w:val="000000"/>
                    <w:sz w:val="12"/>
                    <w:szCs w:val="12"/>
                  </w:rPr>
                </w:pPr>
                <w:r w:rsidRPr="00083A6A">
                  <w:rPr>
                    <w:rFonts w:ascii="Arial" w:hAnsi="Arial" w:cs="Arial"/>
                    <w:color w:val="231F20"/>
                    <w:sz w:val="12"/>
                    <w:szCs w:val="12"/>
                  </w:rPr>
                  <w:t>ECON 4343, Managerial Economics</w:t>
                </w:r>
              </w:p>
              <w:p w14:paraId="653EBC17" w14:textId="77777777" w:rsidR="00D95CB8" w:rsidRPr="00083A6A" w:rsidRDefault="00D95C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MGMT</w:t>
                </w:r>
                <w:r w:rsidRPr="00083A6A">
                  <w:rPr>
                    <w:rFonts w:ascii="Arial" w:hAnsi="Arial" w:cs="Arial"/>
                    <w:color w:val="231F20"/>
                    <w:spacing w:val="-2"/>
                    <w:sz w:val="12"/>
                    <w:szCs w:val="12"/>
                  </w:rPr>
                  <w:t xml:space="preserve"> </w:t>
                </w:r>
                <w:r w:rsidRPr="00083A6A">
                  <w:rPr>
                    <w:rFonts w:ascii="Arial" w:hAnsi="Arial" w:cs="Arial"/>
                    <w:color w:val="231F20"/>
                    <w:sz w:val="12"/>
                    <w:szCs w:val="12"/>
                  </w:rPr>
                  <w:t>3183, Entrepreneurship</w:t>
                </w:r>
              </w:p>
              <w:p w14:paraId="32C29DE4" w14:textId="77777777" w:rsidR="00D95CB8" w:rsidRPr="00083A6A" w:rsidRDefault="00D95C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MKTG 3033,</w:t>
                </w:r>
                <w:r w:rsidRPr="00083A6A">
                  <w:rPr>
                    <w:rFonts w:ascii="Arial" w:hAnsi="Arial" w:cs="Arial"/>
                    <w:color w:val="231F20"/>
                    <w:spacing w:val="-7"/>
                    <w:sz w:val="12"/>
                    <w:szCs w:val="12"/>
                  </w:rPr>
                  <w:t xml:space="preserve"> </w:t>
                </w:r>
                <w:r w:rsidRPr="00083A6A">
                  <w:rPr>
                    <w:rFonts w:ascii="Arial" w:hAnsi="Arial" w:cs="Arial"/>
                    <w:color w:val="231F20"/>
                    <w:sz w:val="12"/>
                    <w:szCs w:val="12"/>
                  </w:rPr>
                  <w:t xml:space="preserve">Advertising and Promotion </w:t>
                </w:r>
                <w:r w:rsidRPr="00083A6A">
                  <w:rPr>
                    <w:rFonts w:ascii="Arial" w:hAnsi="Arial" w:cs="Arial"/>
                    <w:b/>
                    <w:bCs/>
                    <w:color w:val="231F20"/>
                    <w:sz w:val="12"/>
                    <w:szCs w:val="12"/>
                  </w:rPr>
                  <w:t>OR</w:t>
                </w:r>
              </w:p>
              <w:p w14:paraId="6F2FFE01" w14:textId="73DD1D5F" w:rsidR="00D95CB8" w:rsidRPr="00083A6A" w:rsidRDefault="00D95CB8" w:rsidP="00363B13">
                <w:pPr>
                  <w:widowControl w:val="0"/>
                  <w:autoSpaceDE w:val="0"/>
                  <w:autoSpaceDN w:val="0"/>
                  <w:adjustRightInd w:val="0"/>
                  <w:spacing w:before="6" w:after="0" w:line="240" w:lineRule="auto"/>
                  <w:ind w:left="580" w:right="2571"/>
                  <w:jc w:val="center"/>
                  <w:rPr>
                    <w:rFonts w:ascii="Arial" w:hAnsi="Arial" w:cs="Arial"/>
                    <w:color w:val="000000"/>
                    <w:sz w:val="12"/>
                    <w:szCs w:val="12"/>
                  </w:rPr>
                </w:pPr>
                <w:r w:rsidRPr="00D95CB8">
                  <w:rPr>
                    <w:rFonts w:ascii="Arial" w:hAnsi="Arial" w:cs="Arial"/>
                    <w:strike/>
                    <w:color w:val="FF0000"/>
                    <w:sz w:val="12"/>
                    <w:szCs w:val="12"/>
                  </w:rPr>
                  <w:t>AD</w:t>
                </w:r>
                <w:r w:rsidRPr="00D95CB8">
                  <w:rPr>
                    <w:rFonts w:ascii="Arial" w:hAnsi="Arial" w:cs="Arial"/>
                    <w:color w:val="FF0000"/>
                    <w:sz w:val="12"/>
                    <w:szCs w:val="12"/>
                  </w:rPr>
                  <w:t xml:space="preserve"> </w:t>
                </w:r>
                <w:r w:rsidRPr="00C048CB">
                  <w:rPr>
                    <w:rFonts w:ascii="Arial" w:hAnsi="Arial" w:cs="Arial"/>
                    <w:color w:val="4F81BD" w:themeColor="accent1"/>
                    <w:sz w:val="28"/>
                    <w:szCs w:val="12"/>
                  </w:rPr>
                  <w:t>STCM</w:t>
                </w:r>
                <w:r w:rsidRPr="00C048CB">
                  <w:rPr>
                    <w:rFonts w:ascii="Arial" w:hAnsi="Arial" w:cs="Arial"/>
                    <w:color w:val="FF0000"/>
                    <w:sz w:val="18"/>
                    <w:szCs w:val="12"/>
                  </w:rPr>
                  <w:t xml:space="preserve"> </w:t>
                </w:r>
                <w:r w:rsidRPr="00083A6A">
                  <w:rPr>
                    <w:rFonts w:ascii="Arial" w:hAnsi="Arial" w:cs="Arial"/>
                    <w:color w:val="231F20"/>
                    <w:sz w:val="12"/>
                    <w:szCs w:val="12"/>
                  </w:rPr>
                  <w:t>3023, Principles of</w:t>
                </w:r>
                <w:r w:rsidRPr="00083A6A">
                  <w:rPr>
                    <w:rFonts w:ascii="Arial" w:hAnsi="Arial" w:cs="Arial"/>
                    <w:color w:val="231F20"/>
                    <w:spacing w:val="-7"/>
                    <w:sz w:val="12"/>
                    <w:szCs w:val="12"/>
                  </w:rPr>
                  <w:t xml:space="preserve"> </w:t>
                </w:r>
                <w:r w:rsidRPr="00083A6A">
                  <w:rPr>
                    <w:rFonts w:ascii="Arial" w:hAnsi="Arial" w:cs="Arial"/>
                    <w:color w:val="231F20"/>
                    <w:sz w:val="12"/>
                    <w:szCs w:val="12"/>
                  </w:rPr>
                  <w:t>Advertising</w:t>
                </w:r>
              </w:p>
              <w:p w14:paraId="1F3065D3" w14:textId="77777777" w:rsidR="00D95CB8" w:rsidRPr="00083A6A" w:rsidRDefault="00D95C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MKTG 3043, Retailing</w:t>
                </w:r>
              </w:p>
              <w:p w14:paraId="1EBF1410" w14:textId="77777777" w:rsidR="00D95CB8" w:rsidRPr="00083A6A" w:rsidRDefault="00D95C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MKTG 3093, Professional Selling</w:t>
                </w:r>
              </w:p>
              <w:p w14:paraId="23717D6F" w14:textId="77777777" w:rsidR="00D95CB8" w:rsidRPr="00083A6A" w:rsidRDefault="00D95C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MKTG 3173, Category Management</w:t>
                </w:r>
              </w:p>
              <w:p w14:paraId="53E5DA13" w14:textId="77777777" w:rsidR="00D95CB8" w:rsidRPr="00083A6A" w:rsidRDefault="00D95C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MKTG 3193, Sales Planning and Management</w:t>
                </w:r>
              </w:p>
              <w:p w14:paraId="33EBE112" w14:textId="77777777" w:rsidR="00D95CB8" w:rsidRPr="00083A6A" w:rsidRDefault="00D95C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MKTG 4023, Services Marketing</w:t>
                </w:r>
              </w:p>
              <w:p w14:paraId="7B264507" w14:textId="77777777" w:rsidR="00D95CB8" w:rsidRPr="00083A6A" w:rsidRDefault="00D95C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MKTG 4143,</w:t>
                </w:r>
                <w:r w:rsidRPr="00083A6A">
                  <w:rPr>
                    <w:rFonts w:ascii="Arial" w:hAnsi="Arial" w:cs="Arial"/>
                    <w:color w:val="231F20"/>
                    <w:spacing w:val="-7"/>
                    <w:sz w:val="12"/>
                    <w:szCs w:val="12"/>
                  </w:rPr>
                  <w:t xml:space="preserve"> </w:t>
                </w:r>
                <w:r w:rsidRPr="00083A6A">
                  <w:rPr>
                    <w:rFonts w:ascii="Arial" w:hAnsi="Arial" w:cs="Arial"/>
                    <w:color w:val="231F20"/>
                    <w:sz w:val="12"/>
                    <w:szCs w:val="12"/>
                  </w:rPr>
                  <w:t>Advanced Category Management</w:t>
                </w:r>
              </w:p>
              <w:p w14:paraId="0633276A" w14:textId="77777777" w:rsidR="00D95CB8" w:rsidRPr="00083A6A" w:rsidRDefault="00D95C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MKTG 4213, Marketing</w:t>
                </w:r>
                <w:r w:rsidRPr="00083A6A">
                  <w:rPr>
                    <w:rFonts w:ascii="Arial" w:hAnsi="Arial" w:cs="Arial"/>
                    <w:color w:val="231F20"/>
                    <w:spacing w:val="-7"/>
                    <w:sz w:val="12"/>
                    <w:szCs w:val="12"/>
                  </w:rPr>
                  <w:t xml:space="preserve"> </w:t>
                </w:r>
                <w:r w:rsidRPr="00083A6A">
                  <w:rPr>
                    <w:rFonts w:ascii="Arial" w:hAnsi="Arial" w:cs="Arial"/>
                    <w:color w:val="231F20"/>
                    <w:sz w:val="12"/>
                    <w:szCs w:val="12"/>
                  </w:rPr>
                  <w:t>Analytics</w:t>
                </w:r>
              </w:p>
              <w:p w14:paraId="737BC95F" w14:textId="77777777" w:rsidR="00D95CB8" w:rsidRPr="00083A6A" w:rsidRDefault="00D95C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MKTG 4253, Data</w:t>
                </w:r>
                <w:r w:rsidRPr="00083A6A">
                  <w:rPr>
                    <w:rFonts w:ascii="Arial" w:hAnsi="Arial" w:cs="Arial"/>
                    <w:color w:val="231F20"/>
                    <w:spacing w:val="-7"/>
                    <w:sz w:val="12"/>
                    <w:szCs w:val="12"/>
                  </w:rPr>
                  <w:t xml:space="preserve"> </w:t>
                </w:r>
                <w:r w:rsidRPr="00083A6A">
                  <w:rPr>
                    <w:rFonts w:ascii="Arial" w:hAnsi="Arial" w:cs="Arial"/>
                    <w:color w:val="231F20"/>
                    <w:sz w:val="12"/>
                    <w:szCs w:val="12"/>
                  </w:rPr>
                  <w:t xml:space="preserve">Analytics and </w:t>
                </w:r>
                <w:r w:rsidRPr="00083A6A">
                  <w:rPr>
                    <w:rFonts w:ascii="Arial" w:hAnsi="Arial" w:cs="Arial"/>
                    <w:color w:val="231F20"/>
                    <w:spacing w:val="-2"/>
                    <w:sz w:val="12"/>
                    <w:szCs w:val="12"/>
                  </w:rPr>
                  <w:t>V</w:t>
                </w:r>
                <w:r w:rsidRPr="00083A6A">
                  <w:rPr>
                    <w:rFonts w:ascii="Arial" w:hAnsi="Arial" w:cs="Arial"/>
                    <w:color w:val="231F20"/>
                    <w:sz w:val="12"/>
                    <w:szCs w:val="12"/>
                  </w:rPr>
                  <w:t>isualization</w:t>
                </w:r>
              </w:p>
              <w:p w14:paraId="6EE946BB" w14:textId="77777777" w:rsidR="00D95CB8" w:rsidRPr="00083A6A" w:rsidRDefault="00D95C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MKTG 428</w:t>
                </w:r>
                <w:r w:rsidRPr="00083A6A">
                  <w:rPr>
                    <w:rFonts w:ascii="Arial" w:hAnsi="Arial" w:cs="Arial"/>
                    <w:color w:val="231F20"/>
                    <w:spacing w:val="-11"/>
                    <w:sz w:val="12"/>
                    <w:szCs w:val="12"/>
                  </w:rPr>
                  <w:t>V</w:t>
                </w:r>
                <w:r w:rsidRPr="00083A6A">
                  <w:rPr>
                    <w:rFonts w:ascii="Arial" w:hAnsi="Arial" w:cs="Arial"/>
                    <w:color w:val="231F20"/>
                    <w:sz w:val="12"/>
                    <w:szCs w:val="12"/>
                  </w:rPr>
                  <w:t>, Marketing Internship</w:t>
                </w:r>
              </w:p>
              <w:p w14:paraId="064B72A4" w14:textId="77777777" w:rsidR="00D95CB8" w:rsidRPr="00083A6A" w:rsidRDefault="00D95C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MKTG 4313, Business Modeling and Optimization</w:t>
                </w:r>
              </w:p>
              <w:p w14:paraId="1779B70D" w14:textId="77777777" w:rsidR="00D95CB8" w:rsidRPr="00083A6A" w:rsidRDefault="00D95CB8" w:rsidP="00363B13">
                <w:pPr>
                  <w:widowControl w:val="0"/>
                  <w:autoSpaceDE w:val="0"/>
                  <w:autoSpaceDN w:val="0"/>
                  <w:adjustRightInd w:val="0"/>
                  <w:spacing w:before="6" w:after="0" w:line="240" w:lineRule="auto"/>
                  <w:ind w:left="430" w:right="-20"/>
                  <w:rPr>
                    <w:rFonts w:ascii="Times New Roman" w:hAnsi="Times New Roman"/>
                    <w:sz w:val="24"/>
                    <w:szCs w:val="24"/>
                  </w:rPr>
                </w:pPr>
                <w:r w:rsidRPr="00083A6A">
                  <w:rPr>
                    <w:rFonts w:ascii="Arial" w:hAnsi="Arial" w:cs="Arial"/>
                    <w:color w:val="231F20"/>
                    <w:sz w:val="12"/>
                    <w:szCs w:val="12"/>
                  </w:rPr>
                  <w:t>MKTG 4323,</w:t>
                </w:r>
                <w:r w:rsidRPr="00083A6A">
                  <w:rPr>
                    <w:rFonts w:ascii="Arial" w:hAnsi="Arial" w:cs="Arial"/>
                    <w:color w:val="231F20"/>
                    <w:spacing w:val="-7"/>
                    <w:sz w:val="12"/>
                    <w:szCs w:val="12"/>
                  </w:rPr>
                  <w:t xml:space="preserve"> </w:t>
                </w:r>
                <w:r w:rsidRPr="00083A6A">
                  <w:rPr>
                    <w:rFonts w:ascii="Arial" w:hAnsi="Arial" w:cs="Arial"/>
                    <w:color w:val="231F20"/>
                    <w:sz w:val="12"/>
                    <w:szCs w:val="12"/>
                  </w:rPr>
                  <w:t>Advanced Sales</w:t>
                </w:r>
              </w:p>
            </w:tc>
            <w:tc>
              <w:tcPr>
                <w:tcW w:w="945" w:type="dxa"/>
                <w:tcBorders>
                  <w:top w:val="single" w:sz="8" w:space="0" w:color="231F20"/>
                  <w:left w:val="single" w:sz="8" w:space="0" w:color="231F20"/>
                  <w:bottom w:val="single" w:sz="8" w:space="0" w:color="231F20"/>
                  <w:right w:val="single" w:sz="8" w:space="0" w:color="231F20"/>
                </w:tcBorders>
              </w:tcPr>
              <w:p w14:paraId="33702D6A" w14:textId="77777777" w:rsidR="00D95CB8" w:rsidRPr="00083A6A" w:rsidRDefault="00D95CB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9</w:t>
                </w:r>
              </w:p>
            </w:tc>
          </w:tr>
          <w:tr w:rsidR="00D95CB8" w:rsidRPr="00083A6A" w14:paraId="7C840F8D"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C43B117" w14:textId="77777777" w:rsidR="00D95CB8" w:rsidRPr="00083A6A" w:rsidRDefault="00D95CB8" w:rsidP="00363B13">
                <w:pPr>
                  <w:widowControl w:val="0"/>
                  <w:autoSpaceDE w:val="0"/>
                  <w:autoSpaceDN w:val="0"/>
                  <w:adjustRightInd w:val="0"/>
                  <w:spacing w:before="45" w:after="0" w:line="240" w:lineRule="auto"/>
                  <w:ind w:left="70" w:right="-20"/>
                  <w:rPr>
                    <w:rFonts w:ascii="Times New Roman" w:hAnsi="Times New Roman"/>
                    <w:sz w:val="24"/>
                    <w:szCs w:val="24"/>
                  </w:rPr>
                </w:pPr>
                <w:r w:rsidRPr="00083A6A">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4BEDCAA6" w14:textId="77777777" w:rsidR="00D95CB8" w:rsidRPr="00083A6A" w:rsidRDefault="00D95CB8"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b/>
                    <w:bCs/>
                    <w:color w:val="231F20"/>
                    <w:sz w:val="12"/>
                    <w:szCs w:val="12"/>
                  </w:rPr>
                  <w:t>12</w:t>
                </w:r>
              </w:p>
            </w:tc>
          </w:tr>
          <w:tr w:rsidR="00D95CB8" w:rsidRPr="00083A6A" w14:paraId="3F2ECE13"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1559ED6" w14:textId="77777777" w:rsidR="00D95CB8" w:rsidRPr="00083A6A" w:rsidRDefault="00D95CB8"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CBB7971" w14:textId="77777777" w:rsidR="00D95CB8" w:rsidRPr="00083A6A" w:rsidRDefault="00D95CB8"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D95CB8" w:rsidRPr="00083A6A" w14:paraId="000726BF"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1A489A5" w14:textId="77777777" w:rsidR="00D95CB8" w:rsidRPr="00083A6A" w:rsidRDefault="00D95CB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20413125" w14:textId="77777777" w:rsidR="00D95CB8" w:rsidRPr="00083A6A" w:rsidRDefault="00D95CB8"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b/>
                    <w:bCs/>
                    <w:color w:val="231F20"/>
                    <w:sz w:val="12"/>
                    <w:szCs w:val="12"/>
                  </w:rPr>
                  <w:t>16</w:t>
                </w:r>
              </w:p>
            </w:tc>
          </w:tr>
          <w:tr w:rsidR="00D95CB8" w:rsidRPr="00083A6A" w14:paraId="6A41C3A2"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D66253F" w14:textId="77777777" w:rsidR="00D95CB8" w:rsidRPr="00083A6A" w:rsidRDefault="00D95CB8"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2AFB865" w14:textId="77777777" w:rsidR="00D95CB8" w:rsidRPr="00083A6A" w:rsidRDefault="00D95CB8" w:rsidP="00363B13">
                <w:pPr>
                  <w:widowControl w:val="0"/>
                  <w:autoSpaceDE w:val="0"/>
                  <w:autoSpaceDN w:val="0"/>
                  <w:adjustRightInd w:val="0"/>
                  <w:spacing w:before="36" w:after="0" w:line="240" w:lineRule="auto"/>
                  <w:ind w:left="297" w:right="277"/>
                  <w:jc w:val="center"/>
                  <w:rPr>
                    <w:rFonts w:ascii="Times New Roman" w:hAnsi="Times New Roman"/>
                    <w:sz w:val="24"/>
                    <w:szCs w:val="24"/>
                  </w:rPr>
                </w:pPr>
                <w:r w:rsidRPr="00083A6A">
                  <w:rPr>
                    <w:rFonts w:ascii="Arial" w:hAnsi="Arial" w:cs="Arial"/>
                    <w:b/>
                    <w:bCs/>
                    <w:color w:val="231F20"/>
                    <w:sz w:val="16"/>
                    <w:szCs w:val="16"/>
                  </w:rPr>
                  <w:t>120</w:t>
                </w:r>
              </w:p>
            </w:tc>
          </w:tr>
        </w:tbl>
        <w:p w14:paraId="2CA30C4D" w14:textId="77777777" w:rsidR="00C048CB" w:rsidRDefault="00C048CB" w:rsidP="0020293C">
          <w:pPr>
            <w:rPr>
              <w:rFonts w:asciiTheme="majorHAnsi" w:hAnsiTheme="majorHAnsi" w:cs="Arial"/>
              <w:b/>
              <w:sz w:val="20"/>
              <w:szCs w:val="20"/>
            </w:rPr>
          </w:pPr>
        </w:p>
        <w:p w14:paraId="27A0FFB2" w14:textId="77777777" w:rsidR="00A04DFD" w:rsidRDefault="00A04DFD" w:rsidP="0020293C">
          <w:pPr>
            <w:rPr>
              <w:rFonts w:asciiTheme="majorHAnsi" w:hAnsiTheme="majorHAnsi" w:cs="Arial"/>
              <w:b/>
              <w:sz w:val="20"/>
              <w:szCs w:val="20"/>
            </w:rPr>
          </w:pPr>
        </w:p>
        <w:p w14:paraId="53A0314D" w14:textId="77777777" w:rsidR="0000269F" w:rsidRDefault="0000269F" w:rsidP="0020293C">
          <w:pPr>
            <w:rPr>
              <w:rFonts w:asciiTheme="majorHAnsi" w:hAnsiTheme="majorHAnsi" w:cs="Arial"/>
              <w:b/>
              <w:sz w:val="20"/>
              <w:szCs w:val="20"/>
            </w:rPr>
          </w:pPr>
        </w:p>
        <w:p w14:paraId="5B051EB8" w14:textId="77777777" w:rsidR="0000269F" w:rsidRDefault="0000269F" w:rsidP="0020293C">
          <w:pPr>
            <w:rPr>
              <w:rFonts w:asciiTheme="majorHAnsi" w:hAnsiTheme="majorHAnsi" w:cs="Arial"/>
              <w:b/>
              <w:sz w:val="20"/>
              <w:szCs w:val="20"/>
            </w:rPr>
          </w:pPr>
        </w:p>
        <w:p w14:paraId="6E7859CC" w14:textId="77777777" w:rsidR="0000269F" w:rsidRDefault="0000269F" w:rsidP="0020293C">
          <w:pPr>
            <w:rPr>
              <w:rFonts w:asciiTheme="majorHAnsi" w:hAnsiTheme="majorHAnsi" w:cs="Arial"/>
              <w:b/>
              <w:sz w:val="20"/>
              <w:szCs w:val="20"/>
            </w:rPr>
          </w:pPr>
        </w:p>
        <w:p w14:paraId="1A19E8F6" w14:textId="77777777" w:rsidR="0000269F" w:rsidRDefault="0000269F" w:rsidP="0020293C">
          <w:pPr>
            <w:rPr>
              <w:rFonts w:asciiTheme="majorHAnsi" w:hAnsiTheme="majorHAnsi" w:cs="Arial"/>
              <w:b/>
              <w:sz w:val="20"/>
              <w:szCs w:val="20"/>
            </w:rPr>
          </w:pPr>
        </w:p>
        <w:p w14:paraId="6F0AF6F6" w14:textId="77777777" w:rsidR="0000269F" w:rsidRDefault="0000269F" w:rsidP="0020293C">
          <w:pPr>
            <w:rPr>
              <w:rFonts w:asciiTheme="majorHAnsi" w:hAnsiTheme="majorHAnsi" w:cs="Arial"/>
              <w:b/>
              <w:sz w:val="20"/>
              <w:szCs w:val="20"/>
            </w:rPr>
          </w:pPr>
        </w:p>
        <w:p w14:paraId="3F08F1F3" w14:textId="77777777" w:rsidR="00883129" w:rsidRDefault="00883129" w:rsidP="0020293C">
          <w:pPr>
            <w:rPr>
              <w:rFonts w:asciiTheme="majorHAnsi" w:hAnsiTheme="majorHAnsi" w:cs="Arial"/>
              <w:b/>
              <w:sz w:val="20"/>
              <w:szCs w:val="20"/>
            </w:rPr>
          </w:pPr>
        </w:p>
        <w:p w14:paraId="5536C50D" w14:textId="775B4B07" w:rsidR="00883129" w:rsidRDefault="00883129" w:rsidP="0020293C">
          <w:pPr>
            <w:rPr>
              <w:rFonts w:asciiTheme="majorHAnsi" w:hAnsiTheme="majorHAnsi" w:cs="Arial"/>
              <w:b/>
              <w:sz w:val="20"/>
              <w:szCs w:val="20"/>
            </w:rPr>
          </w:pPr>
          <w:r>
            <w:rPr>
              <w:rFonts w:asciiTheme="majorHAnsi" w:hAnsiTheme="majorHAnsi" w:cs="Arial"/>
              <w:b/>
              <w:sz w:val="20"/>
              <w:szCs w:val="20"/>
            </w:rPr>
            <w:lastRenderedPageBreak/>
            <w:t>p. 169</w:t>
          </w:r>
        </w:p>
        <w:p w14:paraId="0941501F" w14:textId="77777777" w:rsidR="00883129" w:rsidRDefault="00883129" w:rsidP="00883129">
          <w:pPr>
            <w:widowControl w:val="0"/>
            <w:autoSpaceDE w:val="0"/>
            <w:autoSpaceDN w:val="0"/>
            <w:adjustRightInd w:val="0"/>
            <w:spacing w:before="60" w:after="0" w:line="240" w:lineRule="auto"/>
            <w:ind w:left="66" w:right="46"/>
            <w:jc w:val="center"/>
            <w:rPr>
              <w:rFonts w:ascii="Arial" w:hAnsi="Arial" w:cs="Arial"/>
              <w:color w:val="000000"/>
              <w:sz w:val="32"/>
              <w:szCs w:val="32"/>
            </w:rPr>
          </w:pPr>
          <w:r>
            <w:rPr>
              <w:rFonts w:ascii="Arial" w:hAnsi="Arial" w:cs="Arial"/>
              <w:b/>
              <w:bCs/>
              <w:color w:val="231F20"/>
              <w:w w:val="76"/>
              <w:sz w:val="32"/>
              <w:szCs w:val="32"/>
            </w:rPr>
            <w:t>Depa</w:t>
          </w:r>
          <w:r>
            <w:rPr>
              <w:rFonts w:ascii="Arial" w:hAnsi="Arial" w:cs="Arial"/>
              <w:b/>
              <w:bCs/>
              <w:color w:val="231F20"/>
              <w:spacing w:val="5"/>
              <w:w w:val="76"/>
              <w:sz w:val="32"/>
              <w:szCs w:val="32"/>
            </w:rPr>
            <w:t>r</w:t>
          </w:r>
          <w:r>
            <w:rPr>
              <w:rFonts w:ascii="Arial" w:hAnsi="Arial" w:cs="Arial"/>
              <w:b/>
              <w:bCs/>
              <w:color w:val="231F20"/>
              <w:w w:val="76"/>
              <w:sz w:val="32"/>
              <w:szCs w:val="32"/>
            </w:rPr>
            <w:t>tment</w:t>
          </w:r>
          <w:r>
            <w:rPr>
              <w:rFonts w:ascii="Arial" w:hAnsi="Arial" w:cs="Arial"/>
              <w:b/>
              <w:bCs/>
              <w:color w:val="231F20"/>
              <w:spacing w:val="-8"/>
              <w:w w:val="76"/>
              <w:sz w:val="32"/>
              <w:szCs w:val="32"/>
            </w:rPr>
            <w:t xml:space="preserve"> </w:t>
          </w:r>
          <w:r>
            <w:rPr>
              <w:rFonts w:ascii="Arial" w:hAnsi="Arial" w:cs="Arial"/>
              <w:b/>
              <w:bCs/>
              <w:color w:val="231F20"/>
              <w:w w:val="75"/>
              <w:sz w:val="32"/>
              <w:szCs w:val="32"/>
            </w:rPr>
            <w:t>of</w:t>
          </w:r>
          <w:r>
            <w:rPr>
              <w:rFonts w:ascii="Arial" w:hAnsi="Arial" w:cs="Arial"/>
              <w:b/>
              <w:bCs/>
              <w:color w:val="231F20"/>
              <w:spacing w:val="-38"/>
              <w:sz w:val="32"/>
              <w:szCs w:val="32"/>
            </w:rPr>
            <w:t xml:space="preserve"> </w:t>
          </w:r>
          <w:r>
            <w:rPr>
              <w:rFonts w:ascii="Arial" w:hAnsi="Arial" w:cs="Arial"/>
              <w:b/>
              <w:bCs/>
              <w:color w:val="231F20"/>
              <w:spacing w:val="1"/>
              <w:w w:val="76"/>
              <w:sz w:val="32"/>
              <w:szCs w:val="32"/>
            </w:rPr>
            <w:t>M</w:t>
          </w:r>
          <w:r>
            <w:rPr>
              <w:rFonts w:ascii="Arial" w:hAnsi="Arial" w:cs="Arial"/>
              <w:b/>
              <w:bCs/>
              <w:color w:val="231F20"/>
              <w:w w:val="76"/>
              <w:sz w:val="32"/>
              <w:szCs w:val="32"/>
            </w:rPr>
            <w:t>anagement</w:t>
          </w:r>
          <w:r>
            <w:rPr>
              <w:rFonts w:ascii="Arial" w:hAnsi="Arial" w:cs="Arial"/>
              <w:b/>
              <w:bCs/>
              <w:color w:val="231F20"/>
              <w:spacing w:val="-38"/>
              <w:sz w:val="32"/>
              <w:szCs w:val="32"/>
            </w:rPr>
            <w:t xml:space="preserve"> </w:t>
          </w:r>
          <w:r>
            <w:rPr>
              <w:rFonts w:ascii="Arial" w:hAnsi="Arial" w:cs="Arial"/>
              <w:b/>
              <w:bCs/>
              <w:color w:val="231F20"/>
              <w:w w:val="74"/>
              <w:sz w:val="32"/>
              <w:szCs w:val="32"/>
            </w:rPr>
            <w:t>and</w:t>
          </w:r>
          <w:r>
            <w:rPr>
              <w:rFonts w:ascii="Arial" w:hAnsi="Arial" w:cs="Arial"/>
              <w:b/>
              <w:bCs/>
              <w:color w:val="231F20"/>
              <w:spacing w:val="-38"/>
              <w:sz w:val="32"/>
              <w:szCs w:val="32"/>
            </w:rPr>
            <w:t xml:space="preserve"> </w:t>
          </w:r>
          <w:r>
            <w:rPr>
              <w:rFonts w:ascii="Arial" w:hAnsi="Arial" w:cs="Arial"/>
              <w:b/>
              <w:bCs/>
              <w:color w:val="231F20"/>
              <w:spacing w:val="1"/>
              <w:w w:val="76"/>
              <w:sz w:val="32"/>
              <w:szCs w:val="32"/>
            </w:rPr>
            <w:t>M</w:t>
          </w:r>
          <w:r>
            <w:rPr>
              <w:rFonts w:ascii="Arial" w:hAnsi="Arial" w:cs="Arial"/>
              <w:b/>
              <w:bCs/>
              <w:color w:val="231F20"/>
              <w:w w:val="75"/>
              <w:sz w:val="32"/>
              <w:szCs w:val="32"/>
            </w:rPr>
            <w:t>ar</w:t>
          </w:r>
          <w:r>
            <w:rPr>
              <w:rFonts w:ascii="Arial" w:hAnsi="Arial" w:cs="Arial"/>
              <w:b/>
              <w:bCs/>
              <w:color w:val="231F20"/>
              <w:spacing w:val="-4"/>
              <w:w w:val="75"/>
              <w:sz w:val="32"/>
              <w:szCs w:val="32"/>
            </w:rPr>
            <w:t>k</w:t>
          </w:r>
          <w:r>
            <w:rPr>
              <w:rFonts w:ascii="Arial" w:hAnsi="Arial" w:cs="Arial"/>
              <w:b/>
              <w:bCs/>
              <w:color w:val="231F20"/>
              <w:w w:val="77"/>
              <w:sz w:val="32"/>
              <w:szCs w:val="32"/>
            </w:rPr>
            <w:t>eting</w:t>
          </w:r>
          <w:r>
            <w:rPr>
              <w:rFonts w:ascii="Arial" w:hAnsi="Arial" w:cs="Arial"/>
              <w:b/>
              <w:bCs/>
              <w:color w:val="231F20"/>
              <w:spacing w:val="-38"/>
              <w:sz w:val="32"/>
              <w:szCs w:val="32"/>
            </w:rPr>
            <w:t xml:space="preserve"> </w:t>
          </w:r>
          <w:r>
            <w:rPr>
              <w:rFonts w:ascii="Arial" w:hAnsi="Arial" w:cs="Arial"/>
              <w:b/>
              <w:bCs/>
              <w:color w:val="231F20"/>
              <w:w w:val="72"/>
              <w:sz w:val="32"/>
              <w:szCs w:val="32"/>
            </w:rPr>
            <w:t>Minors</w:t>
          </w:r>
          <w:r>
            <w:rPr>
              <w:rFonts w:ascii="Arial" w:hAnsi="Arial" w:cs="Arial"/>
              <w:b/>
              <w:bCs/>
              <w:color w:val="231F20"/>
              <w:spacing w:val="-38"/>
              <w:sz w:val="32"/>
              <w:szCs w:val="32"/>
            </w:rPr>
            <w:t xml:space="preserve"> </w:t>
          </w:r>
          <w:r>
            <w:rPr>
              <w:rFonts w:ascii="Arial" w:hAnsi="Arial" w:cs="Arial"/>
              <w:b/>
              <w:bCs/>
              <w:color w:val="231F20"/>
              <w:spacing w:val="-1"/>
              <w:w w:val="77"/>
              <w:sz w:val="32"/>
              <w:szCs w:val="32"/>
            </w:rPr>
            <w:t>(</w:t>
          </w:r>
          <w:r>
            <w:rPr>
              <w:rFonts w:ascii="Arial" w:hAnsi="Arial" w:cs="Arial"/>
              <w:b/>
              <w:bCs/>
              <w:color w:val="231F20"/>
              <w:w w:val="72"/>
              <w:sz w:val="32"/>
              <w:szCs w:val="32"/>
            </w:rPr>
            <w:t>con</w:t>
          </w:r>
          <w:r>
            <w:rPr>
              <w:rFonts w:ascii="Arial" w:hAnsi="Arial" w:cs="Arial"/>
              <w:b/>
              <w:bCs/>
              <w:color w:val="231F20"/>
              <w:spacing w:val="-4"/>
              <w:w w:val="72"/>
              <w:sz w:val="32"/>
              <w:szCs w:val="32"/>
            </w:rPr>
            <w:t>t</w:t>
          </w:r>
          <w:r>
            <w:rPr>
              <w:rFonts w:ascii="Arial" w:hAnsi="Arial" w:cs="Arial"/>
              <w:b/>
              <w:bCs/>
              <w:color w:val="231F20"/>
              <w:w w:val="80"/>
              <w:sz w:val="32"/>
              <w:szCs w:val="32"/>
            </w:rPr>
            <w:t>.)</w:t>
          </w:r>
        </w:p>
        <w:p w14:paraId="29AB6272" w14:textId="77777777" w:rsidR="00883129" w:rsidRDefault="00883129" w:rsidP="00883129">
          <w:pPr>
            <w:widowControl w:val="0"/>
            <w:autoSpaceDE w:val="0"/>
            <w:autoSpaceDN w:val="0"/>
            <w:adjustRightInd w:val="0"/>
            <w:spacing w:before="1" w:after="0" w:line="220" w:lineRule="exact"/>
            <w:rPr>
              <w:rFonts w:ascii="Arial" w:hAnsi="Arial" w:cs="Arial"/>
              <w:color w:val="000000"/>
            </w:rPr>
          </w:pPr>
        </w:p>
        <w:p w14:paraId="2EEC7732" w14:textId="77777777" w:rsidR="00883129" w:rsidRDefault="00883129" w:rsidP="00883129">
          <w:pPr>
            <w:widowControl w:val="0"/>
            <w:autoSpaceDE w:val="0"/>
            <w:autoSpaceDN w:val="0"/>
            <w:adjustRightInd w:val="0"/>
            <w:spacing w:after="0" w:line="298" w:lineRule="exact"/>
            <w:ind w:left="2297" w:right="2277"/>
            <w:jc w:val="center"/>
            <w:rPr>
              <w:rFonts w:ascii="Arial" w:hAnsi="Arial" w:cs="Arial"/>
              <w:color w:val="000000"/>
              <w:sz w:val="26"/>
              <w:szCs w:val="26"/>
            </w:rPr>
          </w:pPr>
          <w:r>
            <w:rPr>
              <w:rFonts w:ascii="Arial" w:hAnsi="Arial" w:cs="Arial"/>
              <w:b/>
              <w:bCs/>
              <w:color w:val="231F20"/>
              <w:w w:val="75"/>
              <w:position w:val="-1"/>
              <w:sz w:val="26"/>
              <w:szCs w:val="26"/>
            </w:rPr>
            <w:t>Minor</w:t>
          </w:r>
          <w:r>
            <w:rPr>
              <w:rFonts w:ascii="Arial" w:hAnsi="Arial" w:cs="Arial"/>
              <w:b/>
              <w:bCs/>
              <w:color w:val="231F20"/>
              <w:spacing w:val="-31"/>
              <w:position w:val="-1"/>
              <w:sz w:val="26"/>
              <w:szCs w:val="26"/>
            </w:rPr>
            <w:t xml:space="preserve"> </w:t>
          </w:r>
          <w:r>
            <w:rPr>
              <w:rFonts w:ascii="Arial" w:hAnsi="Arial" w:cs="Arial"/>
              <w:b/>
              <w:bCs/>
              <w:color w:val="231F20"/>
              <w:w w:val="76"/>
              <w:position w:val="-1"/>
              <w:sz w:val="26"/>
              <w:szCs w:val="26"/>
            </w:rPr>
            <w:t>in</w:t>
          </w:r>
          <w:r>
            <w:rPr>
              <w:rFonts w:ascii="Arial" w:hAnsi="Arial" w:cs="Arial"/>
              <w:b/>
              <w:bCs/>
              <w:color w:val="231F20"/>
              <w:spacing w:val="-31"/>
              <w:position w:val="-1"/>
              <w:sz w:val="26"/>
              <w:szCs w:val="26"/>
            </w:rPr>
            <w:t xml:space="preserve"> </w:t>
          </w:r>
          <w:r>
            <w:rPr>
              <w:rFonts w:ascii="Arial" w:hAnsi="Arial" w:cs="Arial"/>
              <w:b/>
              <w:bCs/>
              <w:color w:val="231F20"/>
              <w:spacing w:val="1"/>
              <w:w w:val="76"/>
              <w:position w:val="-1"/>
              <w:sz w:val="26"/>
              <w:szCs w:val="26"/>
            </w:rPr>
            <w:t>M</w:t>
          </w:r>
          <w:r>
            <w:rPr>
              <w:rFonts w:ascii="Arial" w:hAnsi="Arial" w:cs="Arial"/>
              <w:b/>
              <w:bCs/>
              <w:color w:val="231F20"/>
              <w:w w:val="76"/>
              <w:position w:val="-1"/>
              <w:sz w:val="26"/>
              <w:szCs w:val="26"/>
            </w:rPr>
            <w:t>anagement</w:t>
          </w:r>
        </w:p>
        <w:p w14:paraId="40A59374" w14:textId="77777777" w:rsidR="00883129" w:rsidRDefault="00883129" w:rsidP="00883129">
          <w:pPr>
            <w:widowControl w:val="0"/>
            <w:autoSpaceDE w:val="0"/>
            <w:autoSpaceDN w:val="0"/>
            <w:adjustRightInd w:val="0"/>
            <w:spacing w:before="6" w:after="0" w:line="110" w:lineRule="exact"/>
            <w:rPr>
              <w:rFonts w:ascii="Arial" w:hAnsi="Arial" w:cs="Arial"/>
              <w:color w:val="000000"/>
              <w:sz w:val="11"/>
              <w:szCs w:val="11"/>
            </w:rPr>
          </w:pPr>
        </w:p>
        <w:tbl>
          <w:tblPr>
            <w:tblW w:w="0" w:type="auto"/>
            <w:tblInd w:w="1221" w:type="dxa"/>
            <w:tblLayout w:type="fixed"/>
            <w:tblCellMar>
              <w:left w:w="0" w:type="dxa"/>
              <w:right w:w="0" w:type="dxa"/>
            </w:tblCellMar>
            <w:tblLook w:val="0000" w:firstRow="0" w:lastRow="0" w:firstColumn="0" w:lastColumn="0" w:noHBand="0" w:noVBand="0"/>
          </w:tblPr>
          <w:tblGrid>
            <w:gridCol w:w="3450"/>
            <w:gridCol w:w="768"/>
          </w:tblGrid>
          <w:tr w:rsidR="00883129" w14:paraId="2CAD5A5F" w14:textId="77777777" w:rsidTr="00363B13">
            <w:trPr>
              <w:trHeight w:hRule="exact" w:val="865"/>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14:paraId="2B169E43" w14:textId="77777777" w:rsidR="00883129" w:rsidRDefault="00883129" w:rsidP="00363B13">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Courses:</w:t>
                </w:r>
              </w:p>
              <w:p w14:paraId="1DC23101" w14:textId="77777777" w:rsidR="00883129" w:rsidRDefault="00883129" w:rsidP="00363B13">
                <w:pPr>
                  <w:widowControl w:val="0"/>
                  <w:autoSpaceDE w:val="0"/>
                  <w:autoSpaceDN w:val="0"/>
                  <w:adjustRightInd w:val="0"/>
                  <w:spacing w:before="32" w:after="0" w:line="130" w:lineRule="exact"/>
                  <w:ind w:left="160" w:right="103"/>
                  <w:rPr>
                    <w:rFonts w:ascii="Arial" w:hAnsi="Arial" w:cs="Arial"/>
                    <w:color w:val="000000"/>
                    <w:sz w:val="12"/>
                    <w:szCs w:val="12"/>
                  </w:rPr>
                </w:pPr>
                <w:r>
                  <w:rPr>
                    <w:rFonts w:ascii="Arial" w:hAnsi="Arial" w:cs="Arial"/>
                    <w:color w:val="231F20"/>
                    <w:sz w:val="12"/>
                    <w:szCs w:val="12"/>
                  </w:rPr>
                  <w:t>Students must maintain a minimum G</w:t>
                </w:r>
                <w:r>
                  <w:rPr>
                    <w:rFonts w:ascii="Arial" w:hAnsi="Arial" w:cs="Arial"/>
                    <w:color w:val="231F20"/>
                    <w:spacing w:val="-9"/>
                    <w:sz w:val="12"/>
                    <w:szCs w:val="12"/>
                  </w:rPr>
                  <w:t>P</w:t>
                </w:r>
                <w:r>
                  <w:rPr>
                    <w:rFonts w:ascii="Arial" w:hAnsi="Arial" w:cs="Arial"/>
                    <w:color w:val="231F20"/>
                    <w:sz w:val="12"/>
                    <w:szCs w:val="12"/>
                  </w:rPr>
                  <w:t>A</w:t>
                </w:r>
                <w:r>
                  <w:rPr>
                    <w:rFonts w:ascii="Arial" w:hAnsi="Arial" w:cs="Arial"/>
                    <w:color w:val="231F20"/>
                    <w:spacing w:val="-7"/>
                    <w:sz w:val="12"/>
                    <w:szCs w:val="12"/>
                  </w:rPr>
                  <w:t xml:space="preserve"> </w:t>
                </w:r>
                <w:r>
                  <w:rPr>
                    <w:rFonts w:ascii="Arial" w:hAnsi="Arial" w:cs="Arial"/>
                    <w:color w:val="231F20"/>
                    <w:sz w:val="12"/>
                    <w:szCs w:val="12"/>
                  </w:rPr>
                  <w:t>of 2.25 or a grade of at least a “C” for each course in the mino</w:t>
                </w:r>
                <w:r>
                  <w:rPr>
                    <w:rFonts w:ascii="Arial" w:hAnsi="Arial" w:cs="Arial"/>
                    <w:color w:val="231F20"/>
                    <w:spacing w:val="-7"/>
                    <w:sz w:val="12"/>
                    <w:szCs w:val="12"/>
                  </w:rPr>
                  <w:t>r</w:t>
                </w:r>
                <w:r>
                  <w:rPr>
                    <w:rFonts w:ascii="Arial" w:hAnsi="Arial" w:cs="Arial"/>
                    <w:color w:val="231F20"/>
                    <w:sz w:val="12"/>
                    <w:szCs w:val="12"/>
                  </w:rPr>
                  <w:t>.</w:t>
                </w:r>
              </w:p>
              <w:p w14:paraId="3DDEC3D6" w14:textId="77777777" w:rsidR="00883129" w:rsidRDefault="00883129" w:rsidP="00363B13">
                <w:pPr>
                  <w:widowControl w:val="0"/>
                  <w:autoSpaceDE w:val="0"/>
                  <w:autoSpaceDN w:val="0"/>
                  <w:adjustRightInd w:val="0"/>
                  <w:spacing w:before="29" w:after="0" w:line="130" w:lineRule="exact"/>
                  <w:ind w:left="160" w:right="223"/>
                  <w:rPr>
                    <w:rFonts w:ascii="Times New Roman" w:hAnsi="Times New Roman"/>
                    <w:sz w:val="24"/>
                    <w:szCs w:val="24"/>
                  </w:rPr>
                </w:pPr>
                <w:r>
                  <w:rPr>
                    <w:rFonts w:ascii="Arial" w:hAnsi="Arial" w:cs="Arial"/>
                    <w:color w:val="231F20"/>
                    <w:sz w:val="12"/>
                    <w:szCs w:val="12"/>
                  </w:rPr>
                  <w:t>The ECON and</w:t>
                </w:r>
                <w:r>
                  <w:rPr>
                    <w:rFonts w:ascii="Arial" w:hAnsi="Arial" w:cs="Arial"/>
                    <w:color w:val="231F20"/>
                    <w:spacing w:val="-7"/>
                    <w:sz w:val="12"/>
                    <w:szCs w:val="12"/>
                  </w:rPr>
                  <w:t xml:space="preserve"> </w:t>
                </w:r>
                <w:r>
                  <w:rPr>
                    <w:rFonts w:ascii="Arial" w:hAnsi="Arial" w:cs="Arial"/>
                    <w:color w:val="231F20"/>
                    <w:sz w:val="12"/>
                    <w:szCs w:val="12"/>
                  </w:rPr>
                  <w:t>ACCT</w:t>
                </w:r>
                <w:r>
                  <w:rPr>
                    <w:rFonts w:ascii="Arial" w:hAnsi="Arial" w:cs="Arial"/>
                    <w:color w:val="231F20"/>
                    <w:spacing w:val="-2"/>
                    <w:sz w:val="12"/>
                    <w:szCs w:val="12"/>
                  </w:rPr>
                  <w:t xml:space="preserve"> </w:t>
                </w:r>
                <w:r>
                  <w:rPr>
                    <w:rFonts w:ascii="Arial" w:hAnsi="Arial" w:cs="Arial"/>
                    <w:color w:val="231F20"/>
                    <w:sz w:val="12"/>
                    <w:szCs w:val="12"/>
                  </w:rPr>
                  <w:t>courses listed below are prerequi- sites for MGMT</w:t>
                </w:r>
                <w:r>
                  <w:rPr>
                    <w:rFonts w:ascii="Arial" w:hAnsi="Arial" w:cs="Arial"/>
                    <w:color w:val="231F20"/>
                    <w:spacing w:val="-2"/>
                    <w:sz w:val="12"/>
                    <w:szCs w:val="12"/>
                  </w:rPr>
                  <w:t xml:space="preserve"> </w:t>
                </w:r>
                <w:r>
                  <w:rPr>
                    <w:rFonts w:ascii="Arial" w:hAnsi="Arial" w:cs="Arial"/>
                    <w:color w:val="231F20"/>
                    <w:sz w:val="12"/>
                    <w:szCs w:val="12"/>
                  </w:rPr>
                  <w:t>3153.</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260BC5BB" w14:textId="77777777" w:rsidR="00883129" w:rsidRDefault="00883129" w:rsidP="00363B13">
                <w:pPr>
                  <w:widowControl w:val="0"/>
                  <w:autoSpaceDE w:val="0"/>
                  <w:autoSpaceDN w:val="0"/>
                  <w:adjustRightInd w:val="0"/>
                  <w:spacing w:before="45" w:after="0" w:line="240" w:lineRule="auto"/>
                  <w:ind w:left="97" w:right="-20"/>
                  <w:rPr>
                    <w:rFonts w:ascii="Times New Roman" w:hAnsi="Times New Roman"/>
                    <w:sz w:val="24"/>
                    <w:szCs w:val="24"/>
                  </w:rPr>
                </w:pPr>
                <w:r>
                  <w:rPr>
                    <w:rFonts w:ascii="Arial" w:hAnsi="Arial" w:cs="Arial"/>
                    <w:b/>
                    <w:bCs/>
                    <w:color w:val="231F20"/>
                    <w:sz w:val="12"/>
                    <w:szCs w:val="12"/>
                  </w:rPr>
                  <w:t>Sem. Hrs.</w:t>
                </w:r>
              </w:p>
            </w:tc>
          </w:tr>
          <w:tr w:rsidR="00883129" w14:paraId="30317F05" w14:textId="77777777" w:rsidTr="00363B13">
            <w:trPr>
              <w:trHeight w:hRule="exact" w:val="391"/>
            </w:trPr>
            <w:tc>
              <w:tcPr>
                <w:tcW w:w="3450" w:type="dxa"/>
                <w:tcBorders>
                  <w:top w:val="single" w:sz="8" w:space="0" w:color="231F20"/>
                  <w:left w:val="single" w:sz="8" w:space="0" w:color="231F20"/>
                  <w:bottom w:val="single" w:sz="8" w:space="0" w:color="231F20"/>
                  <w:right w:val="single" w:sz="8" w:space="0" w:color="231F20"/>
                </w:tcBorders>
              </w:tcPr>
              <w:p w14:paraId="1170B446" w14:textId="77777777" w:rsidR="00883129" w:rsidRDefault="00883129" w:rsidP="00363B13">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ACCT</w:t>
                </w:r>
                <w:r>
                  <w:rPr>
                    <w:rFonts w:ascii="Arial" w:hAnsi="Arial" w:cs="Arial"/>
                    <w:color w:val="231F20"/>
                    <w:spacing w:val="-2"/>
                    <w:sz w:val="12"/>
                    <w:szCs w:val="12"/>
                  </w:rPr>
                  <w:t xml:space="preserve"> </w:t>
                </w:r>
                <w:r>
                  <w:rPr>
                    <w:rFonts w:ascii="Arial" w:hAnsi="Arial" w:cs="Arial"/>
                    <w:color w:val="231F20"/>
                    <w:sz w:val="12"/>
                    <w:szCs w:val="12"/>
                  </w:rPr>
                  <w:t>2023, Fundamental</w:t>
                </w:r>
                <w:r>
                  <w:rPr>
                    <w:rFonts w:ascii="Arial" w:hAnsi="Arial" w:cs="Arial"/>
                    <w:color w:val="231F20"/>
                    <w:spacing w:val="-7"/>
                    <w:sz w:val="12"/>
                    <w:szCs w:val="12"/>
                  </w:rPr>
                  <w:t xml:space="preserve"> </w:t>
                </w:r>
                <w:r>
                  <w:rPr>
                    <w:rFonts w:ascii="Arial" w:hAnsi="Arial" w:cs="Arial"/>
                    <w:color w:val="231F20"/>
                    <w:sz w:val="12"/>
                    <w:szCs w:val="12"/>
                  </w:rPr>
                  <w:t xml:space="preserve">Accounting Concepts </w:t>
                </w:r>
                <w:r>
                  <w:rPr>
                    <w:rFonts w:ascii="Arial" w:hAnsi="Arial" w:cs="Arial"/>
                    <w:b/>
                    <w:bCs/>
                    <w:color w:val="231F20"/>
                    <w:sz w:val="12"/>
                    <w:szCs w:val="12"/>
                  </w:rPr>
                  <w:t>OR</w:t>
                </w:r>
              </w:p>
              <w:p w14:paraId="2BC09907" w14:textId="77777777" w:rsidR="00883129" w:rsidRDefault="00883129" w:rsidP="00363B13">
                <w:pPr>
                  <w:widowControl w:val="0"/>
                  <w:autoSpaceDE w:val="0"/>
                  <w:autoSpaceDN w:val="0"/>
                  <w:adjustRightInd w:val="0"/>
                  <w:spacing w:before="6" w:after="0" w:line="240" w:lineRule="auto"/>
                  <w:ind w:left="340" w:right="-20"/>
                  <w:rPr>
                    <w:rFonts w:ascii="Times New Roman" w:hAnsi="Times New Roman"/>
                    <w:sz w:val="24"/>
                    <w:szCs w:val="24"/>
                  </w:rPr>
                </w:pPr>
                <w:r>
                  <w:rPr>
                    <w:rFonts w:ascii="Arial" w:hAnsi="Arial" w:cs="Arial"/>
                    <w:color w:val="231F20"/>
                    <w:sz w:val="12"/>
                    <w:szCs w:val="12"/>
                  </w:rPr>
                  <w:t>ACCT</w:t>
                </w:r>
                <w:r>
                  <w:rPr>
                    <w:rFonts w:ascii="Arial" w:hAnsi="Arial" w:cs="Arial"/>
                    <w:color w:val="231F20"/>
                    <w:spacing w:val="-2"/>
                    <w:sz w:val="12"/>
                    <w:szCs w:val="12"/>
                  </w:rPr>
                  <w:t xml:space="preserve"> </w:t>
                </w:r>
                <w:r>
                  <w:rPr>
                    <w:rFonts w:ascii="Arial" w:hAnsi="Arial" w:cs="Arial"/>
                    <w:color w:val="231F20"/>
                    <w:sz w:val="12"/>
                    <w:szCs w:val="12"/>
                  </w:rPr>
                  <w:t>2033, Introduction to Financial</w:t>
                </w:r>
                <w:r>
                  <w:rPr>
                    <w:rFonts w:ascii="Arial" w:hAnsi="Arial" w:cs="Arial"/>
                    <w:color w:val="231F20"/>
                    <w:spacing w:val="-6"/>
                    <w:sz w:val="12"/>
                    <w:szCs w:val="12"/>
                  </w:rPr>
                  <w:t xml:space="preserve"> </w:t>
                </w:r>
                <w:r>
                  <w:rPr>
                    <w:rFonts w:ascii="Arial" w:hAnsi="Arial" w:cs="Arial"/>
                    <w:color w:val="231F20"/>
                    <w:sz w:val="12"/>
                    <w:szCs w:val="12"/>
                  </w:rPr>
                  <w:t>Accounting</w:t>
                </w:r>
              </w:p>
            </w:tc>
            <w:tc>
              <w:tcPr>
                <w:tcW w:w="768" w:type="dxa"/>
                <w:tcBorders>
                  <w:top w:val="single" w:sz="8" w:space="0" w:color="231F20"/>
                  <w:left w:val="single" w:sz="8" w:space="0" w:color="231F20"/>
                  <w:bottom w:val="single" w:sz="8" w:space="0" w:color="231F20"/>
                  <w:right w:val="single" w:sz="8" w:space="0" w:color="231F20"/>
                </w:tcBorders>
              </w:tcPr>
              <w:p w14:paraId="16BB72D8" w14:textId="77777777" w:rsidR="00883129" w:rsidRDefault="00883129"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Pr>
                    <w:rFonts w:ascii="Arial" w:hAnsi="Arial" w:cs="Arial"/>
                    <w:color w:val="231F20"/>
                    <w:sz w:val="12"/>
                    <w:szCs w:val="12"/>
                  </w:rPr>
                  <w:t>3</w:t>
                </w:r>
              </w:p>
            </w:tc>
          </w:tr>
          <w:tr w:rsidR="00883129" w14:paraId="18A11B24" w14:textId="77777777" w:rsidTr="00363B13">
            <w:trPr>
              <w:trHeight w:hRule="exact" w:val="391"/>
            </w:trPr>
            <w:tc>
              <w:tcPr>
                <w:tcW w:w="3450" w:type="dxa"/>
                <w:tcBorders>
                  <w:top w:val="single" w:sz="8" w:space="0" w:color="231F20"/>
                  <w:left w:val="single" w:sz="8" w:space="0" w:color="231F20"/>
                  <w:bottom w:val="single" w:sz="8" w:space="0" w:color="231F20"/>
                  <w:right w:val="single" w:sz="8" w:space="0" w:color="231F20"/>
                </w:tcBorders>
              </w:tcPr>
              <w:p w14:paraId="75E29F48" w14:textId="77777777" w:rsidR="00883129" w:rsidRDefault="00883129" w:rsidP="00363B13">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 xml:space="preserve">ECON 2323, Principles of Microeconomics </w:t>
                </w:r>
                <w:r>
                  <w:rPr>
                    <w:rFonts w:ascii="Arial" w:hAnsi="Arial" w:cs="Arial"/>
                    <w:b/>
                    <w:bCs/>
                    <w:color w:val="231F20"/>
                    <w:sz w:val="12"/>
                    <w:szCs w:val="12"/>
                  </w:rPr>
                  <w:t>OR</w:t>
                </w:r>
              </w:p>
              <w:p w14:paraId="12057D67" w14:textId="77777777" w:rsidR="00883129" w:rsidRDefault="00883129" w:rsidP="00363B13">
                <w:pPr>
                  <w:widowControl w:val="0"/>
                  <w:autoSpaceDE w:val="0"/>
                  <w:autoSpaceDN w:val="0"/>
                  <w:adjustRightInd w:val="0"/>
                  <w:spacing w:before="6" w:after="0" w:line="240" w:lineRule="auto"/>
                  <w:ind w:left="340" w:right="-20"/>
                  <w:rPr>
                    <w:rFonts w:ascii="Times New Roman" w:hAnsi="Times New Roman"/>
                    <w:sz w:val="24"/>
                    <w:szCs w:val="24"/>
                  </w:rPr>
                </w:pPr>
                <w:r>
                  <w:rPr>
                    <w:rFonts w:ascii="Arial" w:hAnsi="Arial" w:cs="Arial"/>
                    <w:color w:val="231F20"/>
                    <w:sz w:val="12"/>
                    <w:szCs w:val="12"/>
                  </w:rPr>
                  <w:t>ECON 2333, Economic Issues and Concepts</w:t>
                </w:r>
              </w:p>
            </w:tc>
            <w:tc>
              <w:tcPr>
                <w:tcW w:w="768" w:type="dxa"/>
                <w:tcBorders>
                  <w:top w:val="single" w:sz="8" w:space="0" w:color="231F20"/>
                  <w:left w:val="single" w:sz="8" w:space="0" w:color="231F20"/>
                  <w:bottom w:val="single" w:sz="8" w:space="0" w:color="231F20"/>
                  <w:right w:val="single" w:sz="8" w:space="0" w:color="231F20"/>
                </w:tcBorders>
              </w:tcPr>
              <w:p w14:paraId="77A88FC9" w14:textId="77777777" w:rsidR="00883129" w:rsidRDefault="00883129"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Pr>
                    <w:rFonts w:ascii="Arial" w:hAnsi="Arial" w:cs="Arial"/>
                    <w:color w:val="231F20"/>
                    <w:sz w:val="12"/>
                    <w:szCs w:val="12"/>
                  </w:rPr>
                  <w:t>3</w:t>
                </w:r>
              </w:p>
            </w:tc>
          </w:tr>
          <w:tr w:rsidR="00883129" w14:paraId="3D903AC6" w14:textId="77777777" w:rsidTr="00363B13">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779AF723" w14:textId="77777777" w:rsidR="00883129" w:rsidRDefault="00883129" w:rsidP="00363B13">
                <w:pPr>
                  <w:widowControl w:val="0"/>
                  <w:autoSpaceDE w:val="0"/>
                  <w:autoSpaceDN w:val="0"/>
                  <w:adjustRightInd w:val="0"/>
                  <w:spacing w:before="45" w:after="0" w:line="240" w:lineRule="auto"/>
                  <w:ind w:left="250" w:right="-20"/>
                  <w:rPr>
                    <w:rFonts w:ascii="Times New Roman" w:hAnsi="Times New Roman"/>
                    <w:sz w:val="24"/>
                    <w:szCs w:val="24"/>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3123, Principles of Management</w:t>
                </w:r>
              </w:p>
            </w:tc>
            <w:tc>
              <w:tcPr>
                <w:tcW w:w="768" w:type="dxa"/>
                <w:tcBorders>
                  <w:top w:val="single" w:sz="8" w:space="0" w:color="231F20"/>
                  <w:left w:val="single" w:sz="8" w:space="0" w:color="231F20"/>
                  <w:bottom w:val="single" w:sz="8" w:space="0" w:color="231F20"/>
                  <w:right w:val="single" w:sz="8" w:space="0" w:color="231F20"/>
                </w:tcBorders>
              </w:tcPr>
              <w:p w14:paraId="0F07E95C" w14:textId="77777777" w:rsidR="00883129" w:rsidRDefault="00883129"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Pr>
                    <w:rFonts w:ascii="Arial" w:hAnsi="Arial" w:cs="Arial"/>
                    <w:color w:val="231F20"/>
                    <w:sz w:val="12"/>
                    <w:szCs w:val="12"/>
                  </w:rPr>
                  <w:t>3</w:t>
                </w:r>
              </w:p>
            </w:tc>
          </w:tr>
          <w:tr w:rsidR="00883129" w14:paraId="2403986A" w14:textId="77777777" w:rsidTr="00363B13">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612B9B4A" w14:textId="77777777" w:rsidR="00883129" w:rsidRDefault="00883129" w:rsidP="00363B13">
                <w:pPr>
                  <w:widowControl w:val="0"/>
                  <w:autoSpaceDE w:val="0"/>
                  <w:autoSpaceDN w:val="0"/>
                  <w:adjustRightInd w:val="0"/>
                  <w:spacing w:before="45" w:after="0" w:line="240" w:lineRule="auto"/>
                  <w:ind w:left="250" w:right="-20"/>
                  <w:rPr>
                    <w:rFonts w:ascii="Times New Roman" w:hAnsi="Times New Roman"/>
                    <w:sz w:val="24"/>
                    <w:szCs w:val="24"/>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3153, Organizational Behavior</w:t>
                </w:r>
              </w:p>
            </w:tc>
            <w:tc>
              <w:tcPr>
                <w:tcW w:w="768" w:type="dxa"/>
                <w:tcBorders>
                  <w:top w:val="single" w:sz="8" w:space="0" w:color="231F20"/>
                  <w:left w:val="single" w:sz="8" w:space="0" w:color="231F20"/>
                  <w:bottom w:val="single" w:sz="8" w:space="0" w:color="231F20"/>
                  <w:right w:val="single" w:sz="8" w:space="0" w:color="231F20"/>
                </w:tcBorders>
              </w:tcPr>
              <w:p w14:paraId="60F14C29" w14:textId="77777777" w:rsidR="00883129" w:rsidRDefault="00883129"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Pr>
                    <w:rFonts w:ascii="Arial" w:hAnsi="Arial" w:cs="Arial"/>
                    <w:color w:val="231F20"/>
                    <w:sz w:val="12"/>
                    <w:szCs w:val="12"/>
                  </w:rPr>
                  <w:t>3</w:t>
                </w:r>
              </w:p>
            </w:tc>
          </w:tr>
          <w:tr w:rsidR="00883129" w14:paraId="4DD86AFC" w14:textId="77777777" w:rsidTr="00363B13">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38FAD3FB" w14:textId="77777777" w:rsidR="00883129" w:rsidRDefault="00883129" w:rsidP="00363B13">
                <w:pPr>
                  <w:widowControl w:val="0"/>
                  <w:autoSpaceDE w:val="0"/>
                  <w:autoSpaceDN w:val="0"/>
                  <w:adjustRightInd w:val="0"/>
                  <w:spacing w:before="45" w:after="0" w:line="240" w:lineRule="auto"/>
                  <w:ind w:left="250" w:right="-20"/>
                  <w:rPr>
                    <w:rFonts w:ascii="Times New Roman" w:hAnsi="Times New Roman"/>
                    <w:sz w:val="24"/>
                    <w:szCs w:val="24"/>
                  </w:rPr>
                </w:pPr>
                <w:r>
                  <w:rPr>
                    <w:rFonts w:ascii="Arial" w:hAnsi="Arial" w:cs="Arial"/>
                    <w:color w:val="231F20"/>
                    <w:sz w:val="12"/>
                    <w:szCs w:val="12"/>
                  </w:rPr>
                  <w:t>Upper-level MGMT</w:t>
                </w:r>
                <w:r>
                  <w:rPr>
                    <w:rFonts w:ascii="Arial" w:hAnsi="Arial" w:cs="Arial"/>
                    <w:color w:val="231F20"/>
                    <w:spacing w:val="-2"/>
                    <w:sz w:val="12"/>
                    <w:szCs w:val="12"/>
                  </w:rPr>
                  <w:t xml:space="preserve"> </w:t>
                </w:r>
                <w:r>
                  <w:rPr>
                    <w:rFonts w:ascii="Arial" w:hAnsi="Arial" w:cs="Arial"/>
                    <w:color w:val="231F20"/>
                    <w:sz w:val="12"/>
                    <w:szCs w:val="12"/>
                  </w:rPr>
                  <w:t>electives</w:t>
                </w:r>
              </w:p>
            </w:tc>
            <w:tc>
              <w:tcPr>
                <w:tcW w:w="768" w:type="dxa"/>
                <w:tcBorders>
                  <w:top w:val="single" w:sz="8" w:space="0" w:color="231F20"/>
                  <w:left w:val="single" w:sz="8" w:space="0" w:color="231F20"/>
                  <w:bottom w:val="single" w:sz="8" w:space="0" w:color="231F20"/>
                  <w:right w:val="single" w:sz="8" w:space="0" w:color="231F20"/>
                </w:tcBorders>
              </w:tcPr>
              <w:p w14:paraId="09A303E0" w14:textId="77777777" w:rsidR="00883129" w:rsidRDefault="00883129"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Pr>
                    <w:rFonts w:ascii="Arial" w:hAnsi="Arial" w:cs="Arial"/>
                    <w:color w:val="231F20"/>
                    <w:sz w:val="12"/>
                    <w:szCs w:val="12"/>
                  </w:rPr>
                  <w:t>6</w:t>
                </w:r>
              </w:p>
            </w:tc>
          </w:tr>
          <w:tr w:rsidR="00883129" w14:paraId="6A0E9FD1" w14:textId="77777777" w:rsidTr="00363B13">
            <w:trPr>
              <w:trHeight w:hRule="exact" w:val="2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14:paraId="028D31BF" w14:textId="77777777" w:rsidR="00883129" w:rsidRDefault="00883129" w:rsidP="00363B13">
                <w:pPr>
                  <w:widowControl w:val="0"/>
                  <w:autoSpaceDE w:val="0"/>
                  <w:autoSpaceDN w:val="0"/>
                  <w:adjustRightInd w:val="0"/>
                  <w:spacing w:before="36" w:after="0" w:line="240" w:lineRule="auto"/>
                  <w:ind w:left="70" w:right="-20"/>
                  <w:rPr>
                    <w:rFonts w:ascii="Times New Roman" w:hAnsi="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7DBA2AF3" w14:textId="77777777" w:rsidR="00883129" w:rsidRDefault="00883129" w:rsidP="00363B13">
                <w:pPr>
                  <w:widowControl w:val="0"/>
                  <w:autoSpaceDE w:val="0"/>
                  <w:autoSpaceDN w:val="0"/>
                  <w:adjustRightInd w:val="0"/>
                  <w:spacing w:before="36" w:after="0" w:line="240" w:lineRule="auto"/>
                  <w:ind w:left="253" w:right="233"/>
                  <w:jc w:val="center"/>
                  <w:rPr>
                    <w:rFonts w:ascii="Times New Roman" w:hAnsi="Times New Roman"/>
                    <w:sz w:val="24"/>
                    <w:szCs w:val="24"/>
                  </w:rPr>
                </w:pPr>
                <w:r>
                  <w:rPr>
                    <w:rFonts w:ascii="Arial" w:hAnsi="Arial" w:cs="Arial"/>
                    <w:b/>
                    <w:bCs/>
                    <w:color w:val="231F20"/>
                    <w:sz w:val="16"/>
                    <w:szCs w:val="16"/>
                  </w:rPr>
                  <w:t>18</w:t>
                </w:r>
              </w:p>
            </w:tc>
          </w:tr>
        </w:tbl>
        <w:p w14:paraId="4E16094A" w14:textId="77777777" w:rsidR="00883129" w:rsidRDefault="00883129" w:rsidP="00883129">
          <w:pPr>
            <w:widowControl w:val="0"/>
            <w:autoSpaceDE w:val="0"/>
            <w:autoSpaceDN w:val="0"/>
            <w:adjustRightInd w:val="0"/>
            <w:spacing w:after="0" w:line="200" w:lineRule="exact"/>
            <w:rPr>
              <w:rFonts w:ascii="Times New Roman" w:hAnsi="Times New Roman"/>
              <w:sz w:val="20"/>
              <w:szCs w:val="20"/>
            </w:rPr>
          </w:pPr>
        </w:p>
        <w:p w14:paraId="3E6F3918" w14:textId="77777777" w:rsidR="00883129" w:rsidRDefault="00883129" w:rsidP="00883129">
          <w:pPr>
            <w:widowControl w:val="0"/>
            <w:autoSpaceDE w:val="0"/>
            <w:autoSpaceDN w:val="0"/>
            <w:adjustRightInd w:val="0"/>
            <w:spacing w:after="0" w:line="200" w:lineRule="exact"/>
            <w:rPr>
              <w:rFonts w:ascii="Times New Roman" w:hAnsi="Times New Roman"/>
              <w:sz w:val="20"/>
              <w:szCs w:val="20"/>
            </w:rPr>
          </w:pPr>
        </w:p>
        <w:p w14:paraId="4BEE260F" w14:textId="77777777" w:rsidR="00883129" w:rsidRDefault="00883129" w:rsidP="00883129">
          <w:pPr>
            <w:widowControl w:val="0"/>
            <w:autoSpaceDE w:val="0"/>
            <w:autoSpaceDN w:val="0"/>
            <w:adjustRightInd w:val="0"/>
            <w:spacing w:before="1" w:after="0" w:line="260" w:lineRule="exact"/>
            <w:rPr>
              <w:rFonts w:ascii="Times New Roman" w:hAnsi="Times New Roman"/>
              <w:sz w:val="26"/>
              <w:szCs w:val="26"/>
            </w:rPr>
          </w:pPr>
        </w:p>
        <w:p w14:paraId="0A36ED36" w14:textId="77777777" w:rsidR="00883129" w:rsidRDefault="00883129" w:rsidP="00883129">
          <w:pPr>
            <w:widowControl w:val="0"/>
            <w:autoSpaceDE w:val="0"/>
            <w:autoSpaceDN w:val="0"/>
            <w:adjustRightInd w:val="0"/>
            <w:spacing w:before="22" w:after="0" w:line="298" w:lineRule="exact"/>
            <w:ind w:left="2435" w:right="2415"/>
            <w:jc w:val="center"/>
            <w:rPr>
              <w:rFonts w:ascii="Arial" w:hAnsi="Arial" w:cs="Arial"/>
              <w:color w:val="000000"/>
              <w:sz w:val="26"/>
              <w:szCs w:val="26"/>
            </w:rPr>
          </w:pPr>
          <w:r>
            <w:rPr>
              <w:rFonts w:ascii="Arial" w:hAnsi="Arial" w:cs="Arial"/>
              <w:b/>
              <w:bCs/>
              <w:color w:val="231F20"/>
              <w:w w:val="75"/>
              <w:position w:val="-1"/>
              <w:sz w:val="26"/>
              <w:szCs w:val="26"/>
            </w:rPr>
            <w:t>Minor</w:t>
          </w:r>
          <w:r>
            <w:rPr>
              <w:rFonts w:ascii="Arial" w:hAnsi="Arial" w:cs="Arial"/>
              <w:b/>
              <w:bCs/>
              <w:color w:val="231F20"/>
              <w:spacing w:val="-31"/>
              <w:position w:val="-1"/>
              <w:sz w:val="26"/>
              <w:szCs w:val="26"/>
            </w:rPr>
            <w:t xml:space="preserve"> </w:t>
          </w:r>
          <w:r>
            <w:rPr>
              <w:rFonts w:ascii="Arial" w:hAnsi="Arial" w:cs="Arial"/>
              <w:b/>
              <w:bCs/>
              <w:color w:val="231F20"/>
              <w:w w:val="76"/>
              <w:position w:val="-1"/>
              <w:sz w:val="26"/>
              <w:szCs w:val="26"/>
            </w:rPr>
            <w:t>in</w:t>
          </w:r>
          <w:r>
            <w:rPr>
              <w:rFonts w:ascii="Arial" w:hAnsi="Arial" w:cs="Arial"/>
              <w:b/>
              <w:bCs/>
              <w:color w:val="231F20"/>
              <w:spacing w:val="-31"/>
              <w:position w:val="-1"/>
              <w:sz w:val="26"/>
              <w:szCs w:val="26"/>
            </w:rPr>
            <w:t xml:space="preserve"> </w:t>
          </w:r>
          <w:r>
            <w:rPr>
              <w:rFonts w:ascii="Arial" w:hAnsi="Arial" w:cs="Arial"/>
              <w:b/>
              <w:bCs/>
              <w:color w:val="231F20"/>
              <w:spacing w:val="1"/>
              <w:w w:val="76"/>
              <w:position w:val="-1"/>
              <w:sz w:val="26"/>
              <w:szCs w:val="26"/>
            </w:rPr>
            <w:t>M</w:t>
          </w:r>
          <w:r>
            <w:rPr>
              <w:rFonts w:ascii="Arial" w:hAnsi="Arial" w:cs="Arial"/>
              <w:b/>
              <w:bCs/>
              <w:color w:val="231F20"/>
              <w:w w:val="75"/>
              <w:position w:val="-1"/>
              <w:sz w:val="26"/>
              <w:szCs w:val="26"/>
            </w:rPr>
            <w:t>ar</w:t>
          </w:r>
          <w:r>
            <w:rPr>
              <w:rFonts w:ascii="Arial" w:hAnsi="Arial" w:cs="Arial"/>
              <w:b/>
              <w:bCs/>
              <w:color w:val="231F20"/>
              <w:spacing w:val="-3"/>
              <w:w w:val="75"/>
              <w:position w:val="-1"/>
              <w:sz w:val="26"/>
              <w:szCs w:val="26"/>
            </w:rPr>
            <w:t>k</w:t>
          </w:r>
          <w:r>
            <w:rPr>
              <w:rFonts w:ascii="Arial" w:hAnsi="Arial" w:cs="Arial"/>
              <w:b/>
              <w:bCs/>
              <w:color w:val="231F20"/>
              <w:w w:val="77"/>
              <w:position w:val="-1"/>
              <w:sz w:val="26"/>
              <w:szCs w:val="26"/>
            </w:rPr>
            <w:t>eting</w:t>
          </w:r>
        </w:p>
        <w:p w14:paraId="7836E956" w14:textId="77777777" w:rsidR="00883129" w:rsidRDefault="00883129" w:rsidP="00883129">
          <w:pPr>
            <w:widowControl w:val="0"/>
            <w:autoSpaceDE w:val="0"/>
            <w:autoSpaceDN w:val="0"/>
            <w:adjustRightInd w:val="0"/>
            <w:spacing w:before="6" w:after="0" w:line="110" w:lineRule="exact"/>
            <w:rPr>
              <w:rFonts w:ascii="Arial" w:hAnsi="Arial" w:cs="Arial"/>
              <w:color w:val="000000"/>
              <w:sz w:val="11"/>
              <w:szCs w:val="11"/>
            </w:rPr>
          </w:pPr>
        </w:p>
        <w:tbl>
          <w:tblPr>
            <w:tblW w:w="0" w:type="auto"/>
            <w:tblInd w:w="1221" w:type="dxa"/>
            <w:tblLayout w:type="fixed"/>
            <w:tblCellMar>
              <w:left w:w="0" w:type="dxa"/>
              <w:right w:w="0" w:type="dxa"/>
            </w:tblCellMar>
            <w:tblLook w:val="0000" w:firstRow="0" w:lastRow="0" w:firstColumn="0" w:lastColumn="0" w:noHBand="0" w:noVBand="0"/>
          </w:tblPr>
          <w:tblGrid>
            <w:gridCol w:w="3450"/>
            <w:gridCol w:w="768"/>
          </w:tblGrid>
          <w:tr w:rsidR="00883129" w14:paraId="523B7490" w14:textId="77777777" w:rsidTr="00363B13">
            <w:trPr>
              <w:trHeight w:hRule="exact" w:val="865"/>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14:paraId="6DA27556" w14:textId="77777777" w:rsidR="00883129" w:rsidRDefault="00883129" w:rsidP="00363B13">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Courses:</w:t>
                </w:r>
              </w:p>
              <w:p w14:paraId="0C7C5011" w14:textId="77777777" w:rsidR="00883129" w:rsidRDefault="00883129" w:rsidP="00363B13">
                <w:pPr>
                  <w:widowControl w:val="0"/>
                  <w:autoSpaceDE w:val="0"/>
                  <w:autoSpaceDN w:val="0"/>
                  <w:adjustRightInd w:val="0"/>
                  <w:spacing w:before="32" w:after="0" w:line="130" w:lineRule="exact"/>
                  <w:ind w:left="160" w:right="103"/>
                  <w:rPr>
                    <w:rFonts w:ascii="Arial" w:hAnsi="Arial" w:cs="Arial"/>
                    <w:color w:val="000000"/>
                    <w:sz w:val="12"/>
                    <w:szCs w:val="12"/>
                  </w:rPr>
                </w:pPr>
                <w:r>
                  <w:rPr>
                    <w:rFonts w:ascii="Arial" w:hAnsi="Arial" w:cs="Arial"/>
                    <w:color w:val="231F20"/>
                    <w:sz w:val="12"/>
                    <w:szCs w:val="12"/>
                  </w:rPr>
                  <w:t>Students must maintain a minimum G</w:t>
                </w:r>
                <w:r>
                  <w:rPr>
                    <w:rFonts w:ascii="Arial" w:hAnsi="Arial" w:cs="Arial"/>
                    <w:color w:val="231F20"/>
                    <w:spacing w:val="-9"/>
                    <w:sz w:val="12"/>
                    <w:szCs w:val="12"/>
                  </w:rPr>
                  <w:t>P</w:t>
                </w:r>
                <w:r>
                  <w:rPr>
                    <w:rFonts w:ascii="Arial" w:hAnsi="Arial" w:cs="Arial"/>
                    <w:color w:val="231F20"/>
                    <w:sz w:val="12"/>
                    <w:szCs w:val="12"/>
                  </w:rPr>
                  <w:t>A</w:t>
                </w:r>
                <w:r>
                  <w:rPr>
                    <w:rFonts w:ascii="Arial" w:hAnsi="Arial" w:cs="Arial"/>
                    <w:color w:val="231F20"/>
                    <w:spacing w:val="-7"/>
                    <w:sz w:val="12"/>
                    <w:szCs w:val="12"/>
                  </w:rPr>
                  <w:t xml:space="preserve"> </w:t>
                </w:r>
                <w:r>
                  <w:rPr>
                    <w:rFonts w:ascii="Arial" w:hAnsi="Arial" w:cs="Arial"/>
                    <w:color w:val="231F20"/>
                    <w:sz w:val="12"/>
                    <w:szCs w:val="12"/>
                  </w:rPr>
                  <w:t>of 2.25 or a grade of at least a “C” for each course in the mino</w:t>
                </w:r>
                <w:r>
                  <w:rPr>
                    <w:rFonts w:ascii="Arial" w:hAnsi="Arial" w:cs="Arial"/>
                    <w:color w:val="231F20"/>
                    <w:spacing w:val="-7"/>
                    <w:sz w:val="12"/>
                    <w:szCs w:val="12"/>
                  </w:rPr>
                  <w:t>r</w:t>
                </w:r>
                <w:r>
                  <w:rPr>
                    <w:rFonts w:ascii="Arial" w:hAnsi="Arial" w:cs="Arial"/>
                    <w:color w:val="231F20"/>
                    <w:sz w:val="12"/>
                    <w:szCs w:val="12"/>
                  </w:rPr>
                  <w:t>.</w:t>
                </w:r>
              </w:p>
              <w:p w14:paraId="18185E57" w14:textId="77777777" w:rsidR="00883129" w:rsidRDefault="00883129" w:rsidP="00363B13">
                <w:pPr>
                  <w:widowControl w:val="0"/>
                  <w:autoSpaceDE w:val="0"/>
                  <w:autoSpaceDN w:val="0"/>
                  <w:adjustRightInd w:val="0"/>
                  <w:spacing w:before="29" w:after="0" w:line="130" w:lineRule="exact"/>
                  <w:ind w:left="160" w:right="223"/>
                  <w:rPr>
                    <w:rFonts w:ascii="Times New Roman" w:hAnsi="Times New Roman"/>
                    <w:sz w:val="24"/>
                    <w:szCs w:val="24"/>
                  </w:rPr>
                </w:pPr>
                <w:r>
                  <w:rPr>
                    <w:rFonts w:ascii="Arial" w:hAnsi="Arial" w:cs="Arial"/>
                    <w:color w:val="231F20"/>
                    <w:sz w:val="12"/>
                    <w:szCs w:val="12"/>
                  </w:rPr>
                  <w:t>The ECON and</w:t>
                </w:r>
                <w:r>
                  <w:rPr>
                    <w:rFonts w:ascii="Arial" w:hAnsi="Arial" w:cs="Arial"/>
                    <w:color w:val="231F20"/>
                    <w:spacing w:val="-7"/>
                    <w:sz w:val="12"/>
                    <w:szCs w:val="12"/>
                  </w:rPr>
                  <w:t xml:space="preserve"> </w:t>
                </w:r>
                <w:r>
                  <w:rPr>
                    <w:rFonts w:ascii="Arial" w:hAnsi="Arial" w:cs="Arial"/>
                    <w:color w:val="231F20"/>
                    <w:sz w:val="12"/>
                    <w:szCs w:val="12"/>
                  </w:rPr>
                  <w:t>ACCT</w:t>
                </w:r>
                <w:r>
                  <w:rPr>
                    <w:rFonts w:ascii="Arial" w:hAnsi="Arial" w:cs="Arial"/>
                    <w:color w:val="231F20"/>
                    <w:spacing w:val="-2"/>
                    <w:sz w:val="12"/>
                    <w:szCs w:val="12"/>
                  </w:rPr>
                  <w:t xml:space="preserve"> </w:t>
                </w:r>
                <w:r>
                  <w:rPr>
                    <w:rFonts w:ascii="Arial" w:hAnsi="Arial" w:cs="Arial"/>
                    <w:color w:val="231F20"/>
                    <w:sz w:val="12"/>
                    <w:szCs w:val="12"/>
                  </w:rPr>
                  <w:t>courses listed below are prerequi- sites for MKTG 3013.</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79E7F1FD" w14:textId="77777777" w:rsidR="00883129" w:rsidRDefault="00883129" w:rsidP="00363B13">
                <w:pPr>
                  <w:widowControl w:val="0"/>
                  <w:autoSpaceDE w:val="0"/>
                  <w:autoSpaceDN w:val="0"/>
                  <w:adjustRightInd w:val="0"/>
                  <w:spacing w:before="45" w:after="0" w:line="240" w:lineRule="auto"/>
                  <w:ind w:left="97" w:right="-20"/>
                  <w:rPr>
                    <w:rFonts w:ascii="Times New Roman" w:hAnsi="Times New Roman"/>
                    <w:sz w:val="24"/>
                    <w:szCs w:val="24"/>
                  </w:rPr>
                </w:pPr>
                <w:r>
                  <w:rPr>
                    <w:rFonts w:ascii="Arial" w:hAnsi="Arial" w:cs="Arial"/>
                    <w:b/>
                    <w:bCs/>
                    <w:color w:val="231F20"/>
                    <w:sz w:val="12"/>
                    <w:szCs w:val="12"/>
                  </w:rPr>
                  <w:t>Sem. Hrs.</w:t>
                </w:r>
              </w:p>
            </w:tc>
          </w:tr>
          <w:tr w:rsidR="00883129" w14:paraId="7BDCEE07" w14:textId="77777777" w:rsidTr="00363B13">
            <w:trPr>
              <w:trHeight w:hRule="exact" w:val="391"/>
            </w:trPr>
            <w:tc>
              <w:tcPr>
                <w:tcW w:w="3450" w:type="dxa"/>
                <w:tcBorders>
                  <w:top w:val="single" w:sz="8" w:space="0" w:color="231F20"/>
                  <w:left w:val="single" w:sz="8" w:space="0" w:color="231F20"/>
                  <w:bottom w:val="single" w:sz="8" w:space="0" w:color="231F20"/>
                  <w:right w:val="single" w:sz="8" w:space="0" w:color="231F20"/>
                </w:tcBorders>
              </w:tcPr>
              <w:p w14:paraId="4DF3A9AE" w14:textId="77777777" w:rsidR="00883129" w:rsidRDefault="00883129" w:rsidP="00363B13">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ACCT</w:t>
                </w:r>
                <w:r>
                  <w:rPr>
                    <w:rFonts w:ascii="Arial" w:hAnsi="Arial" w:cs="Arial"/>
                    <w:color w:val="231F20"/>
                    <w:spacing w:val="-2"/>
                    <w:sz w:val="12"/>
                    <w:szCs w:val="12"/>
                  </w:rPr>
                  <w:t xml:space="preserve"> </w:t>
                </w:r>
                <w:r>
                  <w:rPr>
                    <w:rFonts w:ascii="Arial" w:hAnsi="Arial" w:cs="Arial"/>
                    <w:color w:val="231F20"/>
                    <w:sz w:val="12"/>
                    <w:szCs w:val="12"/>
                  </w:rPr>
                  <w:t>2023, Fundamental</w:t>
                </w:r>
                <w:r>
                  <w:rPr>
                    <w:rFonts w:ascii="Arial" w:hAnsi="Arial" w:cs="Arial"/>
                    <w:color w:val="231F20"/>
                    <w:spacing w:val="-7"/>
                    <w:sz w:val="12"/>
                    <w:szCs w:val="12"/>
                  </w:rPr>
                  <w:t xml:space="preserve"> </w:t>
                </w:r>
                <w:r>
                  <w:rPr>
                    <w:rFonts w:ascii="Arial" w:hAnsi="Arial" w:cs="Arial"/>
                    <w:color w:val="231F20"/>
                    <w:sz w:val="12"/>
                    <w:szCs w:val="12"/>
                  </w:rPr>
                  <w:t xml:space="preserve">Accounting Concepts, </w:t>
                </w:r>
                <w:r>
                  <w:rPr>
                    <w:rFonts w:ascii="Arial" w:hAnsi="Arial" w:cs="Arial"/>
                    <w:b/>
                    <w:bCs/>
                    <w:color w:val="231F20"/>
                    <w:sz w:val="12"/>
                    <w:szCs w:val="12"/>
                  </w:rPr>
                  <w:t>OR</w:t>
                </w:r>
              </w:p>
              <w:p w14:paraId="17C14B3C" w14:textId="77777777" w:rsidR="00883129" w:rsidRDefault="00883129" w:rsidP="00363B13">
                <w:pPr>
                  <w:widowControl w:val="0"/>
                  <w:autoSpaceDE w:val="0"/>
                  <w:autoSpaceDN w:val="0"/>
                  <w:adjustRightInd w:val="0"/>
                  <w:spacing w:before="6" w:after="0" w:line="240" w:lineRule="auto"/>
                  <w:ind w:left="340" w:right="-20"/>
                  <w:rPr>
                    <w:rFonts w:ascii="Times New Roman" w:hAnsi="Times New Roman"/>
                    <w:sz w:val="24"/>
                    <w:szCs w:val="24"/>
                  </w:rPr>
                </w:pPr>
                <w:r>
                  <w:rPr>
                    <w:rFonts w:ascii="Arial" w:hAnsi="Arial" w:cs="Arial"/>
                    <w:color w:val="231F20"/>
                    <w:sz w:val="12"/>
                    <w:szCs w:val="12"/>
                  </w:rPr>
                  <w:t>ACCT</w:t>
                </w:r>
                <w:r>
                  <w:rPr>
                    <w:rFonts w:ascii="Arial" w:hAnsi="Arial" w:cs="Arial"/>
                    <w:color w:val="231F20"/>
                    <w:spacing w:val="-2"/>
                    <w:sz w:val="12"/>
                    <w:szCs w:val="12"/>
                  </w:rPr>
                  <w:t xml:space="preserve"> </w:t>
                </w:r>
                <w:r>
                  <w:rPr>
                    <w:rFonts w:ascii="Arial" w:hAnsi="Arial" w:cs="Arial"/>
                    <w:color w:val="231F20"/>
                    <w:sz w:val="12"/>
                    <w:szCs w:val="12"/>
                  </w:rPr>
                  <w:t>2033, Introduction to Financial</w:t>
                </w:r>
                <w:r>
                  <w:rPr>
                    <w:rFonts w:ascii="Arial" w:hAnsi="Arial" w:cs="Arial"/>
                    <w:color w:val="231F20"/>
                    <w:spacing w:val="-6"/>
                    <w:sz w:val="12"/>
                    <w:szCs w:val="12"/>
                  </w:rPr>
                  <w:t xml:space="preserve"> </w:t>
                </w:r>
                <w:r>
                  <w:rPr>
                    <w:rFonts w:ascii="Arial" w:hAnsi="Arial" w:cs="Arial"/>
                    <w:color w:val="231F20"/>
                    <w:sz w:val="12"/>
                    <w:szCs w:val="12"/>
                  </w:rPr>
                  <w:t>Accounting</w:t>
                </w:r>
              </w:p>
            </w:tc>
            <w:tc>
              <w:tcPr>
                <w:tcW w:w="768" w:type="dxa"/>
                <w:tcBorders>
                  <w:top w:val="single" w:sz="8" w:space="0" w:color="231F20"/>
                  <w:left w:val="single" w:sz="8" w:space="0" w:color="231F20"/>
                  <w:bottom w:val="single" w:sz="8" w:space="0" w:color="231F20"/>
                  <w:right w:val="single" w:sz="8" w:space="0" w:color="231F20"/>
                </w:tcBorders>
              </w:tcPr>
              <w:p w14:paraId="6D6FFA29" w14:textId="77777777" w:rsidR="00883129" w:rsidRDefault="00883129"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Pr>
                    <w:rFonts w:ascii="Arial" w:hAnsi="Arial" w:cs="Arial"/>
                    <w:color w:val="231F20"/>
                    <w:sz w:val="12"/>
                    <w:szCs w:val="12"/>
                  </w:rPr>
                  <w:t>3</w:t>
                </w:r>
              </w:p>
            </w:tc>
          </w:tr>
          <w:tr w:rsidR="00883129" w14:paraId="419E57E8" w14:textId="77777777" w:rsidTr="00363B13">
            <w:trPr>
              <w:trHeight w:hRule="exact" w:val="391"/>
            </w:trPr>
            <w:tc>
              <w:tcPr>
                <w:tcW w:w="3450" w:type="dxa"/>
                <w:tcBorders>
                  <w:top w:val="single" w:sz="8" w:space="0" w:color="231F20"/>
                  <w:left w:val="single" w:sz="8" w:space="0" w:color="231F20"/>
                  <w:bottom w:val="single" w:sz="8" w:space="0" w:color="231F20"/>
                  <w:right w:val="single" w:sz="8" w:space="0" w:color="231F20"/>
                </w:tcBorders>
              </w:tcPr>
              <w:p w14:paraId="65A47B8D" w14:textId="77777777" w:rsidR="00883129" w:rsidRDefault="00883129" w:rsidP="00363B13">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 xml:space="preserve">ECON 2323, Principles of Microeconomics </w:t>
                </w:r>
                <w:r>
                  <w:rPr>
                    <w:rFonts w:ascii="Arial" w:hAnsi="Arial" w:cs="Arial"/>
                    <w:b/>
                    <w:bCs/>
                    <w:color w:val="231F20"/>
                    <w:sz w:val="12"/>
                    <w:szCs w:val="12"/>
                  </w:rPr>
                  <w:t>OR</w:t>
                </w:r>
              </w:p>
              <w:p w14:paraId="7224B78C" w14:textId="77777777" w:rsidR="00883129" w:rsidRDefault="00883129" w:rsidP="00363B13">
                <w:pPr>
                  <w:widowControl w:val="0"/>
                  <w:autoSpaceDE w:val="0"/>
                  <w:autoSpaceDN w:val="0"/>
                  <w:adjustRightInd w:val="0"/>
                  <w:spacing w:before="6" w:after="0" w:line="240" w:lineRule="auto"/>
                  <w:ind w:left="340" w:right="-20"/>
                  <w:rPr>
                    <w:rFonts w:ascii="Times New Roman" w:hAnsi="Times New Roman"/>
                    <w:sz w:val="24"/>
                    <w:szCs w:val="24"/>
                  </w:rPr>
                </w:pPr>
                <w:r>
                  <w:rPr>
                    <w:rFonts w:ascii="Arial" w:hAnsi="Arial" w:cs="Arial"/>
                    <w:color w:val="231F20"/>
                    <w:sz w:val="12"/>
                    <w:szCs w:val="12"/>
                  </w:rPr>
                  <w:t>ECON 2333, Economic Issues and Concepts</w:t>
                </w:r>
              </w:p>
            </w:tc>
            <w:tc>
              <w:tcPr>
                <w:tcW w:w="768" w:type="dxa"/>
                <w:tcBorders>
                  <w:top w:val="single" w:sz="8" w:space="0" w:color="231F20"/>
                  <w:left w:val="single" w:sz="8" w:space="0" w:color="231F20"/>
                  <w:bottom w:val="single" w:sz="8" w:space="0" w:color="231F20"/>
                  <w:right w:val="single" w:sz="8" w:space="0" w:color="231F20"/>
                </w:tcBorders>
              </w:tcPr>
              <w:p w14:paraId="05A26236" w14:textId="77777777" w:rsidR="00883129" w:rsidRDefault="00883129"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Pr>
                    <w:rFonts w:ascii="Arial" w:hAnsi="Arial" w:cs="Arial"/>
                    <w:color w:val="231F20"/>
                    <w:sz w:val="12"/>
                    <w:szCs w:val="12"/>
                  </w:rPr>
                  <w:t>3</w:t>
                </w:r>
              </w:p>
            </w:tc>
          </w:tr>
          <w:tr w:rsidR="00883129" w14:paraId="0B90D176" w14:textId="77777777" w:rsidTr="00363B13">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729F3226" w14:textId="77777777" w:rsidR="00883129" w:rsidRDefault="00883129" w:rsidP="00363B13">
                <w:pPr>
                  <w:widowControl w:val="0"/>
                  <w:autoSpaceDE w:val="0"/>
                  <w:autoSpaceDN w:val="0"/>
                  <w:adjustRightInd w:val="0"/>
                  <w:spacing w:before="45" w:after="0" w:line="240" w:lineRule="auto"/>
                  <w:ind w:left="250" w:right="-20"/>
                  <w:rPr>
                    <w:rFonts w:ascii="Times New Roman" w:hAnsi="Times New Roman"/>
                    <w:sz w:val="24"/>
                    <w:szCs w:val="24"/>
                  </w:rPr>
                </w:pPr>
                <w:r>
                  <w:rPr>
                    <w:rFonts w:ascii="Arial" w:hAnsi="Arial" w:cs="Arial"/>
                    <w:color w:val="231F20"/>
                    <w:sz w:val="12"/>
                    <w:szCs w:val="12"/>
                  </w:rPr>
                  <w:t>MKTG 3013, Marketing</w:t>
                </w:r>
              </w:p>
            </w:tc>
            <w:tc>
              <w:tcPr>
                <w:tcW w:w="768" w:type="dxa"/>
                <w:tcBorders>
                  <w:top w:val="single" w:sz="8" w:space="0" w:color="231F20"/>
                  <w:left w:val="single" w:sz="8" w:space="0" w:color="231F20"/>
                  <w:bottom w:val="single" w:sz="8" w:space="0" w:color="231F20"/>
                  <w:right w:val="single" w:sz="8" w:space="0" w:color="231F20"/>
                </w:tcBorders>
              </w:tcPr>
              <w:p w14:paraId="6053D7F6" w14:textId="77777777" w:rsidR="00883129" w:rsidRDefault="00883129"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Pr>
                    <w:rFonts w:ascii="Arial" w:hAnsi="Arial" w:cs="Arial"/>
                    <w:color w:val="231F20"/>
                    <w:sz w:val="12"/>
                    <w:szCs w:val="12"/>
                  </w:rPr>
                  <w:t>3</w:t>
                </w:r>
              </w:p>
            </w:tc>
          </w:tr>
          <w:tr w:rsidR="00883129" w14:paraId="6CFAD546" w14:textId="77777777" w:rsidTr="005C6CA8">
            <w:trPr>
              <w:trHeight w:hRule="exact" w:val="1100"/>
            </w:trPr>
            <w:tc>
              <w:tcPr>
                <w:tcW w:w="3450" w:type="dxa"/>
                <w:tcBorders>
                  <w:top w:val="single" w:sz="8" w:space="0" w:color="231F20"/>
                  <w:left w:val="single" w:sz="8" w:space="0" w:color="231F20"/>
                  <w:bottom w:val="single" w:sz="8" w:space="0" w:color="231F20"/>
                  <w:right w:val="single" w:sz="8" w:space="0" w:color="231F20"/>
                </w:tcBorders>
              </w:tcPr>
              <w:p w14:paraId="4DC04E38" w14:textId="77777777" w:rsidR="00883129" w:rsidRDefault="00883129" w:rsidP="00363B13">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b/>
                    <w:bCs/>
                    <w:color w:val="231F20"/>
                    <w:sz w:val="12"/>
                    <w:szCs w:val="12"/>
                  </w:rPr>
                  <w:t>Select three upper-level</w:t>
                </w:r>
                <w:r>
                  <w:rPr>
                    <w:rFonts w:ascii="Arial" w:hAnsi="Arial" w:cs="Arial"/>
                    <w:b/>
                    <w:bCs/>
                    <w:color w:val="231F20"/>
                    <w:spacing w:val="-6"/>
                    <w:sz w:val="12"/>
                    <w:szCs w:val="12"/>
                  </w:rPr>
                  <w:t xml:space="preserve"> </w:t>
                </w:r>
                <w:r>
                  <w:rPr>
                    <w:rFonts w:ascii="Arial" w:hAnsi="Arial" w:cs="Arial"/>
                    <w:b/>
                    <w:bCs/>
                    <w:color w:val="231F20"/>
                    <w:sz w:val="12"/>
                    <w:szCs w:val="12"/>
                  </w:rPr>
                  <w:t>Marketing courses:</w:t>
                </w:r>
              </w:p>
              <w:p w14:paraId="65859694" w14:textId="6B509CD8" w:rsidR="00883129" w:rsidRDefault="00883129" w:rsidP="00363B13">
                <w:pPr>
                  <w:widowControl w:val="0"/>
                  <w:autoSpaceDE w:val="0"/>
                  <w:autoSpaceDN w:val="0"/>
                  <w:adjustRightInd w:val="0"/>
                  <w:spacing w:before="6" w:after="0" w:line="250" w:lineRule="auto"/>
                  <w:ind w:left="340" w:right="110"/>
                  <w:rPr>
                    <w:rFonts w:ascii="Times New Roman" w:hAnsi="Times New Roman"/>
                    <w:sz w:val="24"/>
                    <w:szCs w:val="24"/>
                  </w:rPr>
                </w:pPr>
                <w:r>
                  <w:rPr>
                    <w:rFonts w:ascii="Arial" w:hAnsi="Arial" w:cs="Arial"/>
                    <w:i/>
                    <w:iCs/>
                    <w:color w:val="231F20"/>
                    <w:sz w:val="12"/>
                    <w:szCs w:val="12"/>
                  </w:rPr>
                  <w:t xml:space="preserve">Students may substitute </w:t>
                </w:r>
                <w:r w:rsidRPr="005C6CA8">
                  <w:rPr>
                    <w:rFonts w:ascii="Arial" w:hAnsi="Arial" w:cs="Arial"/>
                    <w:i/>
                    <w:iCs/>
                    <w:strike/>
                    <w:color w:val="FF0000"/>
                    <w:sz w:val="12"/>
                    <w:szCs w:val="12"/>
                  </w:rPr>
                  <w:t>PR</w:t>
                </w:r>
                <w:r w:rsidRPr="005C6CA8">
                  <w:rPr>
                    <w:rFonts w:ascii="Arial" w:hAnsi="Arial" w:cs="Arial"/>
                    <w:i/>
                    <w:iCs/>
                    <w:color w:val="FF0000"/>
                    <w:sz w:val="12"/>
                    <w:szCs w:val="12"/>
                  </w:rPr>
                  <w:t xml:space="preserve"> </w:t>
                </w:r>
                <w:r w:rsidR="005C6CA8" w:rsidRPr="00C048CB">
                  <w:rPr>
                    <w:rFonts w:ascii="Arial" w:hAnsi="Arial" w:cs="Arial"/>
                    <w:color w:val="4F81BD" w:themeColor="accent1"/>
                    <w:sz w:val="28"/>
                    <w:szCs w:val="12"/>
                  </w:rPr>
                  <w:t>STCM</w:t>
                </w:r>
                <w:r w:rsidR="005C6CA8" w:rsidRPr="00C048CB">
                  <w:rPr>
                    <w:rFonts w:ascii="Arial" w:hAnsi="Arial" w:cs="Arial"/>
                    <w:color w:val="FF0000"/>
                    <w:sz w:val="18"/>
                    <w:szCs w:val="12"/>
                  </w:rPr>
                  <w:t xml:space="preserve"> </w:t>
                </w:r>
                <w:r>
                  <w:rPr>
                    <w:rFonts w:ascii="Arial" w:hAnsi="Arial" w:cs="Arial"/>
                    <w:i/>
                    <w:iCs/>
                    <w:color w:val="231F20"/>
                    <w:sz w:val="12"/>
                    <w:szCs w:val="12"/>
                  </w:rPr>
                  <w:t>4</w:t>
                </w:r>
                <w:r>
                  <w:rPr>
                    <w:rFonts w:ascii="Arial" w:hAnsi="Arial" w:cs="Arial"/>
                    <w:i/>
                    <w:iCs/>
                    <w:color w:val="231F20"/>
                    <w:spacing w:val="-9"/>
                    <w:sz w:val="12"/>
                    <w:szCs w:val="12"/>
                  </w:rPr>
                  <w:t>1</w:t>
                </w:r>
                <w:r>
                  <w:rPr>
                    <w:rFonts w:ascii="Arial" w:hAnsi="Arial" w:cs="Arial"/>
                    <w:i/>
                    <w:iCs/>
                    <w:color w:val="231F20"/>
                    <w:sz w:val="12"/>
                    <w:szCs w:val="12"/>
                  </w:rPr>
                  <w:t>13, Integrated Marketing Communications for one of the three uppe</w:t>
                </w:r>
                <w:r>
                  <w:rPr>
                    <w:rFonts w:ascii="Arial" w:hAnsi="Arial" w:cs="Arial"/>
                    <w:i/>
                    <w:iCs/>
                    <w:color w:val="231F20"/>
                    <w:spacing w:val="-2"/>
                    <w:sz w:val="12"/>
                    <w:szCs w:val="12"/>
                  </w:rPr>
                  <w:t>r</w:t>
                </w:r>
                <w:r>
                  <w:rPr>
                    <w:rFonts w:ascii="Arial" w:hAnsi="Arial" w:cs="Arial"/>
                    <w:i/>
                    <w:iCs/>
                    <w:color w:val="231F20"/>
                    <w:sz w:val="12"/>
                    <w:szCs w:val="12"/>
                  </w:rPr>
                  <w:t>-level Marketing courses.</w:t>
                </w:r>
              </w:p>
            </w:tc>
            <w:tc>
              <w:tcPr>
                <w:tcW w:w="768" w:type="dxa"/>
                <w:tcBorders>
                  <w:top w:val="single" w:sz="8" w:space="0" w:color="231F20"/>
                  <w:left w:val="single" w:sz="8" w:space="0" w:color="231F20"/>
                  <w:bottom w:val="single" w:sz="8" w:space="0" w:color="231F20"/>
                  <w:right w:val="single" w:sz="8" w:space="0" w:color="231F20"/>
                </w:tcBorders>
              </w:tcPr>
              <w:p w14:paraId="50EE9C9B" w14:textId="77777777" w:rsidR="00883129" w:rsidRDefault="00883129"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Pr>
                    <w:rFonts w:ascii="Arial" w:hAnsi="Arial" w:cs="Arial"/>
                    <w:color w:val="231F20"/>
                    <w:sz w:val="12"/>
                    <w:szCs w:val="12"/>
                  </w:rPr>
                  <w:t>9</w:t>
                </w:r>
              </w:p>
            </w:tc>
          </w:tr>
          <w:tr w:rsidR="00883129" w14:paraId="26930599" w14:textId="77777777" w:rsidTr="00363B13">
            <w:trPr>
              <w:trHeight w:hRule="exact" w:val="2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14:paraId="6DD4DF01" w14:textId="77777777" w:rsidR="00883129" w:rsidRDefault="00883129" w:rsidP="00363B13">
                <w:pPr>
                  <w:widowControl w:val="0"/>
                  <w:autoSpaceDE w:val="0"/>
                  <w:autoSpaceDN w:val="0"/>
                  <w:adjustRightInd w:val="0"/>
                  <w:spacing w:before="36" w:after="0" w:line="240" w:lineRule="auto"/>
                  <w:ind w:left="70" w:right="-20"/>
                  <w:rPr>
                    <w:rFonts w:ascii="Times New Roman" w:hAnsi="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1A7C1DE1" w14:textId="77777777" w:rsidR="00883129" w:rsidRDefault="00883129" w:rsidP="00363B13">
                <w:pPr>
                  <w:widowControl w:val="0"/>
                  <w:autoSpaceDE w:val="0"/>
                  <w:autoSpaceDN w:val="0"/>
                  <w:adjustRightInd w:val="0"/>
                  <w:spacing w:before="36" w:after="0" w:line="240" w:lineRule="auto"/>
                  <w:ind w:left="253" w:right="233"/>
                  <w:jc w:val="center"/>
                  <w:rPr>
                    <w:rFonts w:ascii="Times New Roman" w:hAnsi="Times New Roman"/>
                    <w:sz w:val="24"/>
                    <w:szCs w:val="24"/>
                  </w:rPr>
                </w:pPr>
                <w:r>
                  <w:rPr>
                    <w:rFonts w:ascii="Arial" w:hAnsi="Arial" w:cs="Arial"/>
                    <w:b/>
                    <w:bCs/>
                    <w:color w:val="231F20"/>
                    <w:sz w:val="16"/>
                    <w:szCs w:val="16"/>
                  </w:rPr>
                  <w:t>18</w:t>
                </w:r>
              </w:p>
            </w:tc>
          </w:tr>
        </w:tbl>
        <w:p w14:paraId="714A95A5" w14:textId="77777777" w:rsidR="00883129" w:rsidRDefault="00883129" w:rsidP="00883129">
          <w:pPr>
            <w:widowControl w:val="0"/>
            <w:autoSpaceDE w:val="0"/>
            <w:autoSpaceDN w:val="0"/>
            <w:adjustRightInd w:val="0"/>
            <w:spacing w:after="0" w:line="200" w:lineRule="exact"/>
            <w:rPr>
              <w:rFonts w:ascii="Times New Roman" w:hAnsi="Times New Roman"/>
              <w:sz w:val="20"/>
              <w:szCs w:val="20"/>
            </w:rPr>
          </w:pPr>
        </w:p>
        <w:p w14:paraId="555BDDB1" w14:textId="77777777" w:rsidR="00883129" w:rsidRDefault="00883129" w:rsidP="00883129">
          <w:pPr>
            <w:widowControl w:val="0"/>
            <w:autoSpaceDE w:val="0"/>
            <w:autoSpaceDN w:val="0"/>
            <w:adjustRightInd w:val="0"/>
            <w:spacing w:after="0" w:line="200" w:lineRule="exact"/>
            <w:rPr>
              <w:rFonts w:ascii="Times New Roman" w:hAnsi="Times New Roman"/>
              <w:sz w:val="20"/>
              <w:szCs w:val="20"/>
            </w:rPr>
          </w:pPr>
        </w:p>
        <w:p w14:paraId="4054A7CB" w14:textId="77777777" w:rsidR="00883129" w:rsidRDefault="00883129" w:rsidP="00883129">
          <w:pPr>
            <w:widowControl w:val="0"/>
            <w:autoSpaceDE w:val="0"/>
            <w:autoSpaceDN w:val="0"/>
            <w:adjustRightInd w:val="0"/>
            <w:spacing w:before="14" w:after="0" w:line="220" w:lineRule="exact"/>
            <w:rPr>
              <w:rFonts w:ascii="Times New Roman" w:hAnsi="Times New Roman"/>
            </w:rPr>
          </w:pPr>
        </w:p>
        <w:p w14:paraId="0AB5DE15" w14:textId="77777777" w:rsidR="00883129" w:rsidRDefault="00883129" w:rsidP="00883129">
          <w:pPr>
            <w:widowControl w:val="0"/>
            <w:autoSpaceDE w:val="0"/>
            <w:autoSpaceDN w:val="0"/>
            <w:adjustRightInd w:val="0"/>
            <w:spacing w:before="22" w:after="0" w:line="240" w:lineRule="auto"/>
            <w:ind w:left="2192" w:right="-20"/>
            <w:rPr>
              <w:rFonts w:ascii="Arial" w:hAnsi="Arial" w:cs="Arial"/>
              <w:color w:val="000000"/>
              <w:sz w:val="26"/>
              <w:szCs w:val="26"/>
            </w:rPr>
          </w:pPr>
          <w:r>
            <w:rPr>
              <w:rFonts w:ascii="Arial" w:hAnsi="Arial" w:cs="Arial"/>
              <w:b/>
              <w:bCs/>
              <w:color w:val="231F20"/>
              <w:w w:val="75"/>
              <w:sz w:val="26"/>
              <w:szCs w:val="26"/>
            </w:rPr>
            <w:t>Minor</w:t>
          </w:r>
          <w:r>
            <w:rPr>
              <w:rFonts w:ascii="Arial" w:hAnsi="Arial" w:cs="Arial"/>
              <w:b/>
              <w:bCs/>
              <w:color w:val="231F20"/>
              <w:spacing w:val="-31"/>
              <w:sz w:val="26"/>
              <w:szCs w:val="26"/>
            </w:rPr>
            <w:t xml:space="preserve"> </w:t>
          </w:r>
          <w:r>
            <w:rPr>
              <w:rFonts w:ascii="Arial" w:hAnsi="Arial" w:cs="Arial"/>
              <w:b/>
              <w:bCs/>
              <w:color w:val="231F20"/>
              <w:w w:val="76"/>
              <w:sz w:val="26"/>
              <w:szCs w:val="26"/>
            </w:rPr>
            <w:t>in</w:t>
          </w:r>
          <w:r>
            <w:rPr>
              <w:rFonts w:ascii="Arial" w:hAnsi="Arial" w:cs="Arial"/>
              <w:b/>
              <w:bCs/>
              <w:color w:val="231F20"/>
              <w:spacing w:val="-31"/>
              <w:sz w:val="26"/>
              <w:szCs w:val="26"/>
            </w:rPr>
            <w:t xml:space="preserve"> </w:t>
          </w:r>
          <w:r>
            <w:rPr>
              <w:rFonts w:ascii="Arial" w:hAnsi="Arial" w:cs="Arial"/>
              <w:b/>
              <w:bCs/>
              <w:color w:val="231F20"/>
              <w:spacing w:val="5"/>
              <w:w w:val="59"/>
              <w:sz w:val="26"/>
              <w:szCs w:val="26"/>
            </w:rPr>
            <w:t>S</w:t>
          </w:r>
          <w:r>
            <w:rPr>
              <w:rFonts w:ascii="Arial" w:hAnsi="Arial" w:cs="Arial"/>
              <w:b/>
              <w:bCs/>
              <w:color w:val="231F20"/>
              <w:w w:val="71"/>
              <w:sz w:val="26"/>
              <w:szCs w:val="26"/>
            </w:rPr>
            <w:t>ales</w:t>
          </w:r>
          <w:r>
            <w:rPr>
              <w:rFonts w:ascii="Arial" w:hAnsi="Arial" w:cs="Arial"/>
              <w:b/>
              <w:bCs/>
              <w:color w:val="231F20"/>
              <w:spacing w:val="-31"/>
              <w:sz w:val="26"/>
              <w:szCs w:val="26"/>
            </w:rPr>
            <w:t xml:space="preserve"> </w:t>
          </w:r>
          <w:r>
            <w:rPr>
              <w:rFonts w:ascii="Arial" w:hAnsi="Arial" w:cs="Arial"/>
              <w:b/>
              <w:bCs/>
              <w:color w:val="231F20"/>
              <w:spacing w:val="-1"/>
              <w:w w:val="62"/>
              <w:sz w:val="26"/>
              <w:szCs w:val="26"/>
            </w:rPr>
            <w:t>L</w:t>
          </w:r>
          <w:r>
            <w:rPr>
              <w:rFonts w:ascii="Arial" w:hAnsi="Arial" w:cs="Arial"/>
              <w:b/>
              <w:bCs/>
              <w:color w:val="231F20"/>
              <w:w w:val="73"/>
              <w:sz w:val="26"/>
              <w:szCs w:val="26"/>
            </w:rPr>
            <w:t>eadership</w:t>
          </w:r>
        </w:p>
        <w:p w14:paraId="7E157C1B" w14:textId="77777777" w:rsidR="00883129" w:rsidRDefault="00883129" w:rsidP="00883129">
          <w:pPr>
            <w:widowControl w:val="0"/>
            <w:autoSpaceDE w:val="0"/>
            <w:autoSpaceDN w:val="0"/>
            <w:adjustRightInd w:val="0"/>
            <w:spacing w:before="5" w:after="0" w:line="110" w:lineRule="exact"/>
            <w:rPr>
              <w:rFonts w:ascii="Arial" w:hAnsi="Arial" w:cs="Arial"/>
              <w:color w:val="000000"/>
              <w:sz w:val="11"/>
              <w:szCs w:val="11"/>
            </w:rPr>
          </w:pPr>
        </w:p>
        <w:tbl>
          <w:tblPr>
            <w:tblW w:w="0" w:type="auto"/>
            <w:tblInd w:w="1221" w:type="dxa"/>
            <w:tblLayout w:type="fixed"/>
            <w:tblCellMar>
              <w:left w:w="0" w:type="dxa"/>
              <w:right w:w="0" w:type="dxa"/>
            </w:tblCellMar>
            <w:tblLook w:val="0000" w:firstRow="0" w:lastRow="0" w:firstColumn="0" w:lastColumn="0" w:noHBand="0" w:noVBand="0"/>
          </w:tblPr>
          <w:tblGrid>
            <w:gridCol w:w="3450"/>
            <w:gridCol w:w="768"/>
          </w:tblGrid>
          <w:tr w:rsidR="00883129" w14:paraId="02501DC4" w14:textId="77777777" w:rsidTr="00363B13">
            <w:trPr>
              <w:trHeight w:hRule="exact" w:val="5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14:paraId="194705A8" w14:textId="77777777" w:rsidR="00883129" w:rsidRDefault="00883129" w:rsidP="00363B13">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Courses:</w:t>
                </w:r>
              </w:p>
              <w:p w14:paraId="54B0BC98" w14:textId="77777777" w:rsidR="00883129" w:rsidRDefault="00883129" w:rsidP="00363B13">
                <w:pPr>
                  <w:widowControl w:val="0"/>
                  <w:autoSpaceDE w:val="0"/>
                  <w:autoSpaceDN w:val="0"/>
                  <w:adjustRightInd w:val="0"/>
                  <w:spacing w:before="32" w:after="0" w:line="130" w:lineRule="exact"/>
                  <w:ind w:left="160" w:right="103"/>
                  <w:rPr>
                    <w:rFonts w:ascii="Times New Roman" w:hAnsi="Times New Roman"/>
                    <w:sz w:val="24"/>
                    <w:szCs w:val="24"/>
                  </w:rPr>
                </w:pPr>
                <w:r>
                  <w:rPr>
                    <w:rFonts w:ascii="Arial" w:hAnsi="Arial" w:cs="Arial"/>
                    <w:color w:val="231F20"/>
                    <w:sz w:val="12"/>
                    <w:szCs w:val="12"/>
                  </w:rPr>
                  <w:t>Students must maintain a minimum G</w:t>
                </w:r>
                <w:r>
                  <w:rPr>
                    <w:rFonts w:ascii="Arial" w:hAnsi="Arial" w:cs="Arial"/>
                    <w:color w:val="231F20"/>
                    <w:spacing w:val="-9"/>
                    <w:sz w:val="12"/>
                    <w:szCs w:val="12"/>
                  </w:rPr>
                  <w:t>P</w:t>
                </w:r>
                <w:r>
                  <w:rPr>
                    <w:rFonts w:ascii="Arial" w:hAnsi="Arial" w:cs="Arial"/>
                    <w:color w:val="231F20"/>
                    <w:sz w:val="12"/>
                    <w:szCs w:val="12"/>
                  </w:rPr>
                  <w:t>A</w:t>
                </w:r>
                <w:r>
                  <w:rPr>
                    <w:rFonts w:ascii="Arial" w:hAnsi="Arial" w:cs="Arial"/>
                    <w:color w:val="231F20"/>
                    <w:spacing w:val="-7"/>
                    <w:sz w:val="12"/>
                    <w:szCs w:val="12"/>
                  </w:rPr>
                  <w:t xml:space="preserve"> </w:t>
                </w:r>
                <w:r>
                  <w:rPr>
                    <w:rFonts w:ascii="Arial" w:hAnsi="Arial" w:cs="Arial"/>
                    <w:color w:val="231F20"/>
                    <w:sz w:val="12"/>
                    <w:szCs w:val="12"/>
                  </w:rPr>
                  <w:t>of 2.25 or a grade of at least a “C” for each course in the mino</w:t>
                </w:r>
                <w:r>
                  <w:rPr>
                    <w:rFonts w:ascii="Arial" w:hAnsi="Arial" w:cs="Arial"/>
                    <w:color w:val="231F20"/>
                    <w:spacing w:val="-7"/>
                    <w:sz w:val="12"/>
                    <w:szCs w:val="12"/>
                  </w:rPr>
                  <w:t>r</w:t>
                </w:r>
                <w:r>
                  <w:rPr>
                    <w:rFonts w:ascii="Arial" w:hAnsi="Arial" w:cs="Arial"/>
                    <w:color w:val="231F20"/>
                    <w:sz w:val="12"/>
                    <w:szCs w:val="12"/>
                  </w:rPr>
                  <w:t>.</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1B4006C3" w14:textId="77777777" w:rsidR="00883129" w:rsidRDefault="00883129" w:rsidP="00363B13">
                <w:pPr>
                  <w:widowControl w:val="0"/>
                  <w:autoSpaceDE w:val="0"/>
                  <w:autoSpaceDN w:val="0"/>
                  <w:adjustRightInd w:val="0"/>
                  <w:spacing w:before="45" w:after="0" w:line="240" w:lineRule="auto"/>
                  <w:ind w:left="97" w:right="-20"/>
                  <w:rPr>
                    <w:rFonts w:ascii="Times New Roman" w:hAnsi="Times New Roman"/>
                    <w:sz w:val="24"/>
                    <w:szCs w:val="24"/>
                  </w:rPr>
                </w:pPr>
                <w:r>
                  <w:rPr>
                    <w:rFonts w:ascii="Arial" w:hAnsi="Arial" w:cs="Arial"/>
                    <w:b/>
                    <w:bCs/>
                    <w:color w:val="231F20"/>
                    <w:sz w:val="12"/>
                    <w:szCs w:val="12"/>
                  </w:rPr>
                  <w:t>Sem. Hrs.</w:t>
                </w:r>
              </w:p>
            </w:tc>
          </w:tr>
          <w:tr w:rsidR="00883129" w14:paraId="0AC68784" w14:textId="77777777" w:rsidTr="00363B13">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5692A126" w14:textId="77777777" w:rsidR="00883129" w:rsidRDefault="00883129" w:rsidP="00363B13">
                <w:pPr>
                  <w:widowControl w:val="0"/>
                  <w:autoSpaceDE w:val="0"/>
                  <w:autoSpaceDN w:val="0"/>
                  <w:adjustRightInd w:val="0"/>
                  <w:spacing w:before="45" w:after="0" w:line="240" w:lineRule="auto"/>
                  <w:ind w:left="250" w:right="-20"/>
                  <w:rPr>
                    <w:rFonts w:ascii="Times New Roman" w:hAnsi="Times New Roman"/>
                    <w:sz w:val="24"/>
                    <w:szCs w:val="24"/>
                  </w:rPr>
                </w:pPr>
                <w:r>
                  <w:rPr>
                    <w:rFonts w:ascii="Arial" w:hAnsi="Arial" w:cs="Arial"/>
                    <w:color w:val="231F20"/>
                    <w:sz w:val="12"/>
                    <w:szCs w:val="12"/>
                  </w:rPr>
                  <w:t>GSCM 4123, Organizational Purchasing</w:t>
                </w:r>
              </w:p>
            </w:tc>
            <w:tc>
              <w:tcPr>
                <w:tcW w:w="768" w:type="dxa"/>
                <w:tcBorders>
                  <w:top w:val="single" w:sz="8" w:space="0" w:color="231F20"/>
                  <w:left w:val="single" w:sz="8" w:space="0" w:color="231F20"/>
                  <w:bottom w:val="single" w:sz="8" w:space="0" w:color="231F20"/>
                  <w:right w:val="single" w:sz="8" w:space="0" w:color="231F20"/>
                </w:tcBorders>
              </w:tcPr>
              <w:p w14:paraId="523D0A72" w14:textId="77777777" w:rsidR="00883129" w:rsidRDefault="00883129"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Pr>
                    <w:rFonts w:ascii="Arial" w:hAnsi="Arial" w:cs="Arial"/>
                    <w:color w:val="231F20"/>
                    <w:sz w:val="12"/>
                    <w:szCs w:val="12"/>
                  </w:rPr>
                  <w:t>3</w:t>
                </w:r>
              </w:p>
            </w:tc>
          </w:tr>
          <w:tr w:rsidR="00883129" w14:paraId="455B1F96" w14:textId="77777777" w:rsidTr="00363B13">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7D498D18" w14:textId="77777777" w:rsidR="00883129" w:rsidRDefault="00883129" w:rsidP="00363B13">
                <w:pPr>
                  <w:widowControl w:val="0"/>
                  <w:autoSpaceDE w:val="0"/>
                  <w:autoSpaceDN w:val="0"/>
                  <w:adjustRightInd w:val="0"/>
                  <w:spacing w:before="45" w:after="0" w:line="240" w:lineRule="auto"/>
                  <w:ind w:left="250" w:right="-20"/>
                  <w:rPr>
                    <w:rFonts w:ascii="Times New Roman" w:hAnsi="Times New Roman"/>
                    <w:sz w:val="24"/>
                    <w:szCs w:val="24"/>
                  </w:rPr>
                </w:pPr>
                <w:r>
                  <w:rPr>
                    <w:rFonts w:ascii="Arial" w:hAnsi="Arial" w:cs="Arial"/>
                    <w:color w:val="231F20"/>
                    <w:sz w:val="12"/>
                    <w:szCs w:val="12"/>
                  </w:rPr>
                  <w:t>MKTG 3093, Professional Selling</w:t>
                </w:r>
              </w:p>
            </w:tc>
            <w:tc>
              <w:tcPr>
                <w:tcW w:w="768" w:type="dxa"/>
                <w:tcBorders>
                  <w:top w:val="single" w:sz="8" w:space="0" w:color="231F20"/>
                  <w:left w:val="single" w:sz="8" w:space="0" w:color="231F20"/>
                  <w:bottom w:val="single" w:sz="8" w:space="0" w:color="231F20"/>
                  <w:right w:val="single" w:sz="8" w:space="0" w:color="231F20"/>
                </w:tcBorders>
              </w:tcPr>
              <w:p w14:paraId="09B6D020" w14:textId="77777777" w:rsidR="00883129" w:rsidRDefault="00883129"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Pr>
                    <w:rFonts w:ascii="Arial" w:hAnsi="Arial" w:cs="Arial"/>
                    <w:color w:val="231F20"/>
                    <w:sz w:val="12"/>
                    <w:szCs w:val="12"/>
                  </w:rPr>
                  <w:t>3</w:t>
                </w:r>
              </w:p>
            </w:tc>
          </w:tr>
          <w:tr w:rsidR="00883129" w14:paraId="54C3C3B7" w14:textId="77777777" w:rsidTr="00363B13">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53D78DAA" w14:textId="77777777" w:rsidR="00883129" w:rsidRDefault="00883129" w:rsidP="00363B13">
                <w:pPr>
                  <w:widowControl w:val="0"/>
                  <w:autoSpaceDE w:val="0"/>
                  <w:autoSpaceDN w:val="0"/>
                  <w:adjustRightInd w:val="0"/>
                  <w:spacing w:before="45" w:after="0" w:line="240" w:lineRule="auto"/>
                  <w:ind w:left="250" w:right="-20"/>
                  <w:rPr>
                    <w:rFonts w:ascii="Times New Roman" w:hAnsi="Times New Roman"/>
                    <w:sz w:val="24"/>
                    <w:szCs w:val="24"/>
                  </w:rPr>
                </w:pPr>
                <w:r>
                  <w:rPr>
                    <w:rFonts w:ascii="Arial" w:hAnsi="Arial" w:cs="Arial"/>
                    <w:color w:val="231F20"/>
                    <w:sz w:val="12"/>
                    <w:szCs w:val="12"/>
                  </w:rPr>
                  <w:t>MKTG 3173, Category Management</w:t>
                </w:r>
              </w:p>
            </w:tc>
            <w:tc>
              <w:tcPr>
                <w:tcW w:w="768" w:type="dxa"/>
                <w:tcBorders>
                  <w:top w:val="single" w:sz="8" w:space="0" w:color="231F20"/>
                  <w:left w:val="single" w:sz="8" w:space="0" w:color="231F20"/>
                  <w:bottom w:val="single" w:sz="8" w:space="0" w:color="231F20"/>
                  <w:right w:val="single" w:sz="8" w:space="0" w:color="231F20"/>
                </w:tcBorders>
              </w:tcPr>
              <w:p w14:paraId="0F629A3D" w14:textId="77777777" w:rsidR="00883129" w:rsidRDefault="00883129"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Pr>
                    <w:rFonts w:ascii="Arial" w:hAnsi="Arial" w:cs="Arial"/>
                    <w:color w:val="231F20"/>
                    <w:sz w:val="12"/>
                    <w:szCs w:val="12"/>
                  </w:rPr>
                  <w:t>3</w:t>
                </w:r>
              </w:p>
            </w:tc>
          </w:tr>
          <w:tr w:rsidR="00883129" w14:paraId="4453C3EA" w14:textId="77777777" w:rsidTr="00363B13">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75382E1A" w14:textId="77777777" w:rsidR="00883129" w:rsidRDefault="00883129" w:rsidP="00363B13">
                <w:pPr>
                  <w:widowControl w:val="0"/>
                  <w:autoSpaceDE w:val="0"/>
                  <w:autoSpaceDN w:val="0"/>
                  <w:adjustRightInd w:val="0"/>
                  <w:spacing w:before="45" w:after="0" w:line="240" w:lineRule="auto"/>
                  <w:ind w:left="250" w:right="-20"/>
                  <w:rPr>
                    <w:rFonts w:ascii="Times New Roman" w:hAnsi="Times New Roman"/>
                    <w:sz w:val="24"/>
                    <w:szCs w:val="24"/>
                  </w:rPr>
                </w:pPr>
                <w:r>
                  <w:rPr>
                    <w:rFonts w:ascii="Arial" w:hAnsi="Arial" w:cs="Arial"/>
                    <w:color w:val="231F20"/>
                    <w:sz w:val="12"/>
                    <w:szCs w:val="12"/>
                  </w:rPr>
                  <w:t>MKTG 3193, Sales Planning and Management</w:t>
                </w:r>
              </w:p>
            </w:tc>
            <w:tc>
              <w:tcPr>
                <w:tcW w:w="768" w:type="dxa"/>
                <w:tcBorders>
                  <w:top w:val="single" w:sz="8" w:space="0" w:color="231F20"/>
                  <w:left w:val="single" w:sz="8" w:space="0" w:color="231F20"/>
                  <w:bottom w:val="single" w:sz="8" w:space="0" w:color="231F20"/>
                  <w:right w:val="single" w:sz="8" w:space="0" w:color="231F20"/>
                </w:tcBorders>
              </w:tcPr>
              <w:p w14:paraId="074D877F" w14:textId="77777777" w:rsidR="00883129" w:rsidRDefault="00883129"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Pr>
                    <w:rFonts w:ascii="Arial" w:hAnsi="Arial" w:cs="Arial"/>
                    <w:color w:val="231F20"/>
                    <w:sz w:val="12"/>
                    <w:szCs w:val="12"/>
                  </w:rPr>
                  <w:t>3</w:t>
                </w:r>
              </w:p>
            </w:tc>
          </w:tr>
          <w:tr w:rsidR="00883129" w14:paraId="37A67D5E" w14:textId="77777777" w:rsidTr="00363B13">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5C8FCB5C" w14:textId="77777777" w:rsidR="00883129" w:rsidRDefault="00883129" w:rsidP="00363B13">
                <w:pPr>
                  <w:widowControl w:val="0"/>
                  <w:autoSpaceDE w:val="0"/>
                  <w:autoSpaceDN w:val="0"/>
                  <w:adjustRightInd w:val="0"/>
                  <w:spacing w:before="45" w:after="0" w:line="240" w:lineRule="auto"/>
                  <w:ind w:left="250" w:right="-20"/>
                  <w:rPr>
                    <w:rFonts w:ascii="Times New Roman" w:hAnsi="Times New Roman"/>
                    <w:sz w:val="24"/>
                    <w:szCs w:val="24"/>
                  </w:rPr>
                </w:pPr>
                <w:r>
                  <w:rPr>
                    <w:rFonts w:ascii="Arial" w:hAnsi="Arial" w:cs="Arial"/>
                    <w:color w:val="231F20"/>
                    <w:sz w:val="12"/>
                    <w:szCs w:val="12"/>
                  </w:rPr>
                  <w:t>MKTG 4143,</w:t>
                </w:r>
                <w:r>
                  <w:rPr>
                    <w:rFonts w:ascii="Arial" w:hAnsi="Arial" w:cs="Arial"/>
                    <w:color w:val="231F20"/>
                    <w:spacing w:val="-7"/>
                    <w:sz w:val="12"/>
                    <w:szCs w:val="12"/>
                  </w:rPr>
                  <w:t xml:space="preserve"> </w:t>
                </w:r>
                <w:r>
                  <w:rPr>
                    <w:rFonts w:ascii="Arial" w:hAnsi="Arial" w:cs="Arial"/>
                    <w:color w:val="231F20"/>
                    <w:sz w:val="12"/>
                    <w:szCs w:val="12"/>
                  </w:rPr>
                  <w:t>Advanced Category Management</w:t>
                </w:r>
              </w:p>
            </w:tc>
            <w:tc>
              <w:tcPr>
                <w:tcW w:w="768" w:type="dxa"/>
                <w:tcBorders>
                  <w:top w:val="single" w:sz="8" w:space="0" w:color="231F20"/>
                  <w:left w:val="single" w:sz="8" w:space="0" w:color="231F20"/>
                  <w:bottom w:val="single" w:sz="8" w:space="0" w:color="231F20"/>
                  <w:right w:val="single" w:sz="8" w:space="0" w:color="231F20"/>
                </w:tcBorders>
              </w:tcPr>
              <w:p w14:paraId="13798315" w14:textId="77777777" w:rsidR="00883129" w:rsidRDefault="00883129"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Pr>
                    <w:rFonts w:ascii="Arial" w:hAnsi="Arial" w:cs="Arial"/>
                    <w:color w:val="231F20"/>
                    <w:sz w:val="12"/>
                    <w:szCs w:val="12"/>
                  </w:rPr>
                  <w:t>3</w:t>
                </w:r>
              </w:p>
            </w:tc>
          </w:tr>
          <w:tr w:rsidR="00883129" w14:paraId="6606F804" w14:textId="77777777" w:rsidTr="00363B13">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09245698" w14:textId="77777777" w:rsidR="00883129" w:rsidRDefault="00883129" w:rsidP="00363B13">
                <w:pPr>
                  <w:widowControl w:val="0"/>
                  <w:autoSpaceDE w:val="0"/>
                  <w:autoSpaceDN w:val="0"/>
                  <w:adjustRightInd w:val="0"/>
                  <w:spacing w:before="45" w:after="0" w:line="240" w:lineRule="auto"/>
                  <w:ind w:left="250" w:right="-20"/>
                  <w:rPr>
                    <w:rFonts w:ascii="Times New Roman" w:hAnsi="Times New Roman"/>
                    <w:sz w:val="24"/>
                    <w:szCs w:val="24"/>
                  </w:rPr>
                </w:pPr>
                <w:r>
                  <w:rPr>
                    <w:rFonts w:ascii="Arial" w:hAnsi="Arial" w:cs="Arial"/>
                    <w:color w:val="231F20"/>
                    <w:sz w:val="12"/>
                    <w:szCs w:val="12"/>
                  </w:rPr>
                  <w:t>MKTG 4323,</w:t>
                </w:r>
                <w:r>
                  <w:rPr>
                    <w:rFonts w:ascii="Arial" w:hAnsi="Arial" w:cs="Arial"/>
                    <w:color w:val="231F20"/>
                    <w:spacing w:val="-7"/>
                    <w:sz w:val="12"/>
                    <w:szCs w:val="12"/>
                  </w:rPr>
                  <w:t xml:space="preserve"> </w:t>
                </w:r>
                <w:r>
                  <w:rPr>
                    <w:rFonts w:ascii="Arial" w:hAnsi="Arial" w:cs="Arial"/>
                    <w:color w:val="231F20"/>
                    <w:sz w:val="12"/>
                    <w:szCs w:val="12"/>
                  </w:rPr>
                  <w:t>Advanced Sales</w:t>
                </w:r>
              </w:p>
            </w:tc>
            <w:tc>
              <w:tcPr>
                <w:tcW w:w="768" w:type="dxa"/>
                <w:tcBorders>
                  <w:top w:val="single" w:sz="8" w:space="0" w:color="231F20"/>
                  <w:left w:val="single" w:sz="8" w:space="0" w:color="231F20"/>
                  <w:bottom w:val="single" w:sz="8" w:space="0" w:color="231F20"/>
                  <w:right w:val="single" w:sz="8" w:space="0" w:color="231F20"/>
                </w:tcBorders>
              </w:tcPr>
              <w:p w14:paraId="521AB7B8" w14:textId="77777777" w:rsidR="00883129" w:rsidRDefault="00883129"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Pr>
                    <w:rFonts w:ascii="Arial" w:hAnsi="Arial" w:cs="Arial"/>
                    <w:color w:val="231F20"/>
                    <w:sz w:val="12"/>
                    <w:szCs w:val="12"/>
                  </w:rPr>
                  <w:t>3</w:t>
                </w:r>
              </w:p>
            </w:tc>
          </w:tr>
        </w:tbl>
        <w:p w14:paraId="31327265" w14:textId="77777777" w:rsidR="00883129" w:rsidRDefault="00883129" w:rsidP="0020293C">
          <w:pPr>
            <w:rPr>
              <w:rFonts w:asciiTheme="majorHAnsi" w:hAnsiTheme="majorHAnsi" w:cs="Arial"/>
              <w:b/>
              <w:sz w:val="20"/>
              <w:szCs w:val="20"/>
            </w:rPr>
          </w:pPr>
        </w:p>
        <w:p w14:paraId="045A508B" w14:textId="77777777" w:rsidR="00883129" w:rsidRDefault="00883129" w:rsidP="0020293C">
          <w:pPr>
            <w:rPr>
              <w:rFonts w:asciiTheme="majorHAnsi" w:hAnsiTheme="majorHAnsi" w:cs="Arial"/>
              <w:b/>
              <w:sz w:val="20"/>
              <w:szCs w:val="20"/>
            </w:rPr>
          </w:pPr>
        </w:p>
        <w:p w14:paraId="667E2827" w14:textId="77777777" w:rsidR="00A04DFD" w:rsidRDefault="00A04DFD" w:rsidP="0020293C">
          <w:pPr>
            <w:rPr>
              <w:rFonts w:asciiTheme="majorHAnsi" w:hAnsiTheme="majorHAnsi" w:cs="Arial"/>
              <w:b/>
              <w:sz w:val="20"/>
              <w:szCs w:val="20"/>
            </w:rPr>
          </w:pPr>
        </w:p>
        <w:p w14:paraId="5BE8503C" w14:textId="77777777" w:rsidR="005C6CA8" w:rsidRDefault="005C6CA8" w:rsidP="0020293C">
          <w:pPr>
            <w:rPr>
              <w:rFonts w:asciiTheme="majorHAnsi" w:hAnsiTheme="majorHAnsi" w:cs="Arial"/>
              <w:b/>
              <w:sz w:val="20"/>
              <w:szCs w:val="20"/>
            </w:rPr>
          </w:pPr>
        </w:p>
        <w:p w14:paraId="7A5AECBA" w14:textId="5088E392" w:rsidR="005C6CA8" w:rsidRDefault="005C6CA8" w:rsidP="0020293C">
          <w:pPr>
            <w:rPr>
              <w:rFonts w:asciiTheme="majorHAnsi" w:hAnsiTheme="majorHAnsi" w:cs="Arial"/>
              <w:b/>
              <w:sz w:val="20"/>
              <w:szCs w:val="20"/>
            </w:rPr>
          </w:pPr>
          <w:r>
            <w:rPr>
              <w:rFonts w:asciiTheme="majorHAnsi" w:hAnsiTheme="majorHAnsi" w:cs="Arial"/>
              <w:b/>
              <w:sz w:val="20"/>
              <w:szCs w:val="20"/>
            </w:rPr>
            <w:t>p. 190</w:t>
          </w:r>
        </w:p>
        <w:p w14:paraId="4DEACBEF" w14:textId="77777777" w:rsidR="005C6CA8" w:rsidRDefault="005C6CA8" w:rsidP="005C6CA8">
          <w:pPr>
            <w:widowControl w:val="0"/>
            <w:autoSpaceDE w:val="0"/>
            <w:autoSpaceDN w:val="0"/>
            <w:adjustRightInd w:val="0"/>
            <w:spacing w:before="60" w:after="0" w:line="240" w:lineRule="auto"/>
            <w:ind w:left="1996" w:right="1976"/>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3"/>
              <w:w w:val="59"/>
              <w:sz w:val="32"/>
              <w:szCs w:val="32"/>
            </w:rPr>
            <w:t>S</w:t>
          </w:r>
          <w:r>
            <w:rPr>
              <w:rFonts w:ascii="Arial" w:hAnsi="Arial" w:cs="Arial"/>
              <w:b/>
              <w:bCs/>
              <w:color w:val="231F20"/>
              <w:w w:val="72"/>
              <w:sz w:val="32"/>
              <w:szCs w:val="32"/>
            </w:rPr>
            <w:t>po</w:t>
          </w:r>
          <w:r>
            <w:rPr>
              <w:rFonts w:ascii="Arial" w:hAnsi="Arial" w:cs="Arial"/>
              <w:b/>
              <w:bCs/>
              <w:color w:val="231F20"/>
              <w:spacing w:val="6"/>
              <w:w w:val="72"/>
              <w:sz w:val="32"/>
              <w:szCs w:val="32"/>
            </w:rPr>
            <w:t>r</w:t>
          </w:r>
          <w:r>
            <w:rPr>
              <w:rFonts w:ascii="Arial" w:hAnsi="Arial" w:cs="Arial"/>
              <w:b/>
              <w:bCs/>
              <w:color w:val="231F20"/>
              <w:w w:val="93"/>
              <w:sz w:val="32"/>
              <w:szCs w:val="32"/>
            </w:rPr>
            <w:t>t</w:t>
          </w:r>
          <w:r>
            <w:rPr>
              <w:rFonts w:ascii="Arial" w:hAnsi="Arial" w:cs="Arial"/>
              <w:b/>
              <w:bCs/>
              <w:color w:val="231F20"/>
              <w:spacing w:val="-38"/>
              <w:sz w:val="32"/>
              <w:szCs w:val="32"/>
            </w:rPr>
            <w:t xml:space="preserve"> </w:t>
          </w:r>
          <w:r>
            <w:rPr>
              <w:rFonts w:ascii="Arial" w:hAnsi="Arial" w:cs="Arial"/>
              <w:b/>
              <w:bCs/>
              <w:color w:val="231F20"/>
              <w:spacing w:val="1"/>
              <w:w w:val="76"/>
              <w:sz w:val="32"/>
              <w:szCs w:val="32"/>
            </w:rPr>
            <w:t>M</w:t>
          </w:r>
          <w:r>
            <w:rPr>
              <w:rFonts w:ascii="Arial" w:hAnsi="Arial" w:cs="Arial"/>
              <w:b/>
              <w:bCs/>
              <w:color w:val="231F20"/>
              <w:w w:val="76"/>
              <w:sz w:val="32"/>
              <w:szCs w:val="32"/>
            </w:rPr>
            <w:t>anagement</w:t>
          </w:r>
        </w:p>
        <w:p w14:paraId="439E682A" w14:textId="77777777" w:rsidR="005C6CA8" w:rsidRDefault="005C6CA8" w:rsidP="005C6CA8">
          <w:pPr>
            <w:widowControl w:val="0"/>
            <w:autoSpaceDE w:val="0"/>
            <w:autoSpaceDN w:val="0"/>
            <w:adjustRightInd w:val="0"/>
            <w:spacing w:before="64" w:after="0" w:line="240" w:lineRule="auto"/>
            <w:ind w:left="2803" w:right="2783"/>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w:t>
          </w:r>
        </w:p>
        <w:p w14:paraId="2F0EF304" w14:textId="77777777" w:rsidR="005C6CA8" w:rsidRDefault="005C6CA8" w:rsidP="005C6CA8">
          <w:pPr>
            <w:widowControl w:val="0"/>
            <w:autoSpaceDE w:val="0"/>
            <w:autoSpaceDN w:val="0"/>
            <w:adjustRightInd w:val="0"/>
            <w:spacing w:before="8" w:after="0" w:line="240" w:lineRule="auto"/>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6"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6B8DBF89" w14:textId="77777777" w:rsidR="005C6CA8" w:rsidRDefault="005C6CA8" w:rsidP="005C6CA8">
          <w:pPr>
            <w:widowControl w:val="0"/>
            <w:autoSpaceDE w:val="0"/>
            <w:autoSpaceDN w:val="0"/>
            <w:adjustRightInd w:val="0"/>
            <w:spacing w:before="6" w:after="0" w:line="130" w:lineRule="exact"/>
            <w:rPr>
              <w:rFonts w:ascii="Arial" w:hAnsi="Arial" w:cs="Arial"/>
              <w:color w:val="000000"/>
              <w:sz w:val="13"/>
              <w:szCs w:val="13"/>
            </w:rPr>
          </w:pPr>
        </w:p>
        <w:tbl>
          <w:tblPr>
            <w:tblW w:w="0" w:type="auto"/>
            <w:tblInd w:w="486" w:type="dxa"/>
            <w:tblLayout w:type="fixed"/>
            <w:tblCellMar>
              <w:left w:w="0" w:type="dxa"/>
              <w:right w:w="0" w:type="dxa"/>
            </w:tblCellMar>
            <w:tblLook w:val="0000" w:firstRow="0" w:lastRow="0" w:firstColumn="0" w:lastColumn="0" w:noHBand="0" w:noVBand="0"/>
          </w:tblPr>
          <w:tblGrid>
            <w:gridCol w:w="5263"/>
            <w:gridCol w:w="945"/>
          </w:tblGrid>
          <w:tr w:rsidR="005C6CA8" w:rsidRPr="00083A6A" w14:paraId="202B6543" w14:textId="77777777" w:rsidTr="00363B13">
            <w:trPr>
              <w:trHeight w:hRule="exact" w:val="276"/>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37F9D7DE" w14:textId="77777777" w:rsidR="005C6CA8" w:rsidRPr="00083A6A" w:rsidRDefault="005C6CA8"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6DB251C" w14:textId="77777777" w:rsidR="005C6CA8" w:rsidRPr="00083A6A" w:rsidRDefault="005C6CA8" w:rsidP="00363B13">
                <w:pPr>
                  <w:widowControl w:val="0"/>
                  <w:autoSpaceDE w:val="0"/>
                  <w:autoSpaceDN w:val="0"/>
                  <w:adjustRightInd w:val="0"/>
                  <w:spacing w:after="0" w:line="240" w:lineRule="auto"/>
                  <w:rPr>
                    <w:rFonts w:ascii="Times New Roman" w:hAnsi="Times New Roman"/>
                    <w:sz w:val="24"/>
                    <w:szCs w:val="24"/>
                  </w:rPr>
                </w:pPr>
              </w:p>
            </w:tc>
          </w:tr>
          <w:tr w:rsidR="005C6CA8" w:rsidRPr="00083A6A" w14:paraId="08AAB463"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3BD876C2"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See University General Requirements for Baccalaureate degrees (p. 44)</w:t>
                </w:r>
              </w:p>
            </w:tc>
            <w:tc>
              <w:tcPr>
                <w:tcW w:w="945" w:type="dxa"/>
                <w:tcBorders>
                  <w:top w:val="single" w:sz="8" w:space="0" w:color="231F20"/>
                  <w:left w:val="single" w:sz="8" w:space="0" w:color="231F20"/>
                  <w:bottom w:val="single" w:sz="8" w:space="0" w:color="231F20"/>
                  <w:right w:val="single" w:sz="8" w:space="0" w:color="231F20"/>
                </w:tcBorders>
              </w:tcPr>
              <w:p w14:paraId="7A50CBE3" w14:textId="77777777" w:rsidR="005C6CA8" w:rsidRPr="00083A6A" w:rsidRDefault="005C6CA8" w:rsidP="00363B13">
                <w:pPr>
                  <w:widowControl w:val="0"/>
                  <w:autoSpaceDE w:val="0"/>
                  <w:autoSpaceDN w:val="0"/>
                  <w:adjustRightInd w:val="0"/>
                  <w:spacing w:after="0" w:line="240" w:lineRule="auto"/>
                  <w:rPr>
                    <w:rFonts w:ascii="Times New Roman" w:hAnsi="Times New Roman"/>
                    <w:sz w:val="24"/>
                    <w:szCs w:val="24"/>
                  </w:rPr>
                </w:pPr>
              </w:p>
            </w:tc>
          </w:tr>
          <w:tr w:rsidR="005C6CA8" w:rsidRPr="00083A6A" w14:paraId="01C82678" w14:textId="77777777" w:rsidTr="00363B13">
            <w:trPr>
              <w:trHeight w:hRule="exact" w:val="276"/>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17D6E341" w14:textId="77777777" w:rsidR="005C6CA8" w:rsidRPr="00083A6A" w:rsidRDefault="005C6CA8"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First</w:t>
                </w:r>
                <w:r w:rsidRPr="00083A6A">
                  <w:rPr>
                    <w:rFonts w:ascii="Arial" w:hAnsi="Arial" w:cs="Arial"/>
                    <w:b/>
                    <w:bCs/>
                    <w:color w:val="231F20"/>
                    <w:spacing w:val="-6"/>
                    <w:sz w:val="16"/>
                    <w:szCs w:val="16"/>
                  </w:rPr>
                  <w:t xml:space="preserve"> </w:t>
                </w:r>
                <w:r w:rsidRPr="00083A6A">
                  <w:rPr>
                    <w:rFonts w:ascii="Arial" w:hAnsi="Arial" w:cs="Arial"/>
                    <w:b/>
                    <w:bCs/>
                    <w:color w:val="231F20"/>
                    <w:spacing w:val="-9"/>
                    <w:sz w:val="16"/>
                    <w:szCs w:val="16"/>
                  </w:rPr>
                  <w:t>Y</w:t>
                </w:r>
                <w:r w:rsidRPr="00083A6A">
                  <w:rPr>
                    <w:rFonts w:ascii="Arial" w:hAnsi="Arial" w:cs="Arial"/>
                    <w:b/>
                    <w:bCs/>
                    <w:color w:val="231F20"/>
                    <w:sz w:val="16"/>
                    <w:szCs w:val="16"/>
                  </w:rPr>
                  <w:t>ear</w:t>
                </w:r>
                <w:r w:rsidRPr="00083A6A">
                  <w:rPr>
                    <w:rFonts w:ascii="Arial" w:hAnsi="Arial" w:cs="Arial"/>
                    <w:b/>
                    <w:bCs/>
                    <w:color w:val="231F20"/>
                    <w:spacing w:val="-1"/>
                    <w:sz w:val="16"/>
                    <w:szCs w:val="16"/>
                  </w:rPr>
                  <w:t xml:space="preserve"> </w:t>
                </w:r>
                <w:r w:rsidRPr="00083A6A">
                  <w:rPr>
                    <w:rFonts w:ascii="Arial" w:hAnsi="Arial" w:cs="Arial"/>
                    <w:b/>
                    <w:bCs/>
                    <w:color w:val="231F20"/>
                    <w:sz w:val="16"/>
                    <w:szCs w:val="16"/>
                  </w:rPr>
                  <w:t>Making</w:t>
                </w:r>
                <w:r w:rsidRPr="00083A6A">
                  <w:rPr>
                    <w:rFonts w:ascii="Arial" w:hAnsi="Arial" w:cs="Arial"/>
                    <w:b/>
                    <w:bCs/>
                    <w:color w:val="231F20"/>
                    <w:spacing w:val="-6"/>
                    <w:sz w:val="16"/>
                    <w:szCs w:val="16"/>
                  </w:rPr>
                  <w:t xml:space="preserve"> </w:t>
                </w:r>
                <w:r w:rsidRPr="00083A6A">
                  <w:rPr>
                    <w:rFonts w:ascii="Arial" w:hAnsi="Arial" w:cs="Arial"/>
                    <w:b/>
                    <w:bCs/>
                    <w:color w:val="231F20"/>
                    <w:sz w:val="16"/>
                    <w:szCs w:val="16"/>
                  </w:rPr>
                  <w:t>Connections</w:t>
                </w:r>
                <w:r w:rsidRPr="00083A6A">
                  <w:rPr>
                    <w:rFonts w:ascii="Arial" w:hAnsi="Arial" w:cs="Arial"/>
                    <w:b/>
                    <w:bCs/>
                    <w:color w:val="231F20"/>
                    <w:spacing w:val="-10"/>
                    <w:sz w:val="16"/>
                    <w:szCs w:val="16"/>
                  </w:rPr>
                  <w:t xml:space="preserve"> </w:t>
                </w:r>
                <w:r w:rsidRPr="00083A6A">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9D8EB50" w14:textId="77777777" w:rsidR="005C6CA8" w:rsidRPr="00083A6A" w:rsidRDefault="005C6CA8"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5C6CA8" w:rsidRPr="00083A6A" w14:paraId="632F4E58"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76788B3A"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HPES 1013, Introduction to HPESS (Making Connections)</w:t>
                </w:r>
              </w:p>
            </w:tc>
            <w:tc>
              <w:tcPr>
                <w:tcW w:w="945" w:type="dxa"/>
                <w:tcBorders>
                  <w:top w:val="single" w:sz="8" w:space="0" w:color="231F20"/>
                  <w:left w:val="single" w:sz="8" w:space="0" w:color="231F20"/>
                  <w:bottom w:val="single" w:sz="8" w:space="0" w:color="231F20"/>
                  <w:right w:val="single" w:sz="8" w:space="0" w:color="231F20"/>
                </w:tcBorders>
              </w:tcPr>
              <w:p w14:paraId="098234C6"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b/>
                    <w:bCs/>
                    <w:color w:val="231F20"/>
                    <w:sz w:val="12"/>
                    <w:szCs w:val="12"/>
                  </w:rPr>
                  <w:t>3</w:t>
                </w:r>
              </w:p>
            </w:tc>
          </w:tr>
          <w:tr w:rsidR="005C6CA8" w:rsidRPr="00083A6A" w14:paraId="03008A3D" w14:textId="77777777" w:rsidTr="00363B13">
            <w:trPr>
              <w:trHeight w:hRule="exact" w:val="276"/>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28DD6B93" w14:textId="77777777" w:rsidR="005C6CA8" w:rsidRPr="00083A6A" w:rsidRDefault="005C6CA8"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General Education</w:t>
                </w:r>
                <w:r w:rsidRPr="00083A6A">
                  <w:rPr>
                    <w:rFonts w:ascii="Arial" w:hAnsi="Arial" w:cs="Arial"/>
                    <w:b/>
                    <w:bCs/>
                    <w:color w:val="231F20"/>
                    <w:spacing w:val="-8"/>
                    <w:sz w:val="16"/>
                    <w:szCs w:val="16"/>
                  </w:rPr>
                  <w:t xml:space="preserve"> </w:t>
                </w:r>
                <w:r w:rsidRPr="00083A6A">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174A591" w14:textId="77777777" w:rsidR="005C6CA8" w:rsidRPr="00083A6A" w:rsidRDefault="005C6CA8"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5C6CA8" w:rsidRPr="00083A6A" w14:paraId="13ECB1AD" w14:textId="77777777" w:rsidTr="00363B13">
            <w:trPr>
              <w:trHeight w:hRule="exact" w:val="823"/>
            </w:trPr>
            <w:tc>
              <w:tcPr>
                <w:tcW w:w="5263" w:type="dxa"/>
                <w:tcBorders>
                  <w:top w:val="single" w:sz="8" w:space="0" w:color="231F20"/>
                  <w:left w:val="single" w:sz="8" w:space="0" w:color="231F20"/>
                  <w:bottom w:val="single" w:sz="8" w:space="0" w:color="231F20"/>
                  <w:right w:val="single" w:sz="8" w:space="0" w:color="231F20"/>
                </w:tcBorders>
              </w:tcPr>
              <w:p w14:paraId="46C4027A" w14:textId="77777777" w:rsidR="005C6CA8" w:rsidRPr="00083A6A" w:rsidRDefault="005C6CA8" w:rsidP="00363B13">
                <w:pPr>
                  <w:widowControl w:val="0"/>
                  <w:autoSpaceDE w:val="0"/>
                  <w:autoSpaceDN w:val="0"/>
                  <w:adjustRightInd w:val="0"/>
                  <w:spacing w:before="45" w:after="0" w:line="240" w:lineRule="auto"/>
                  <w:ind w:left="250" w:right="-20"/>
                  <w:rPr>
                    <w:rFonts w:ascii="Arial" w:hAnsi="Arial" w:cs="Arial"/>
                    <w:color w:val="000000"/>
                    <w:sz w:val="12"/>
                    <w:szCs w:val="12"/>
                  </w:rPr>
                </w:pPr>
                <w:r w:rsidRPr="00083A6A">
                  <w:rPr>
                    <w:rFonts w:ascii="Arial" w:hAnsi="Arial" w:cs="Arial"/>
                    <w:color w:val="231F20"/>
                    <w:sz w:val="12"/>
                    <w:szCs w:val="12"/>
                  </w:rPr>
                  <w:t>See General Education Curriculum for Baccalaureate degrees (p. 89)</w:t>
                </w:r>
              </w:p>
              <w:p w14:paraId="689FE4A0" w14:textId="77777777" w:rsidR="005C6CA8" w:rsidRPr="00083A6A" w:rsidRDefault="005C6CA8" w:rsidP="00363B13">
                <w:pPr>
                  <w:widowControl w:val="0"/>
                  <w:autoSpaceDE w:val="0"/>
                  <w:autoSpaceDN w:val="0"/>
                  <w:adjustRightInd w:val="0"/>
                  <w:spacing w:after="0" w:line="150" w:lineRule="exact"/>
                  <w:rPr>
                    <w:rFonts w:ascii="Times New Roman" w:hAnsi="Times New Roman"/>
                    <w:sz w:val="15"/>
                    <w:szCs w:val="15"/>
                  </w:rPr>
                </w:pPr>
              </w:p>
              <w:p w14:paraId="5912CAF4" w14:textId="77777777" w:rsidR="005C6CA8" w:rsidRPr="00083A6A" w:rsidRDefault="005C6CA8" w:rsidP="00363B13">
                <w:pPr>
                  <w:widowControl w:val="0"/>
                  <w:autoSpaceDE w:val="0"/>
                  <w:autoSpaceDN w:val="0"/>
                  <w:adjustRightInd w:val="0"/>
                  <w:spacing w:after="0" w:line="240" w:lineRule="auto"/>
                  <w:ind w:left="340" w:right="-20"/>
                  <w:rPr>
                    <w:rFonts w:ascii="Arial" w:hAnsi="Arial" w:cs="Arial"/>
                    <w:color w:val="000000"/>
                    <w:sz w:val="12"/>
                    <w:szCs w:val="12"/>
                  </w:rPr>
                </w:pPr>
                <w:r w:rsidRPr="00083A6A">
                  <w:rPr>
                    <w:rFonts w:ascii="Arial" w:hAnsi="Arial" w:cs="Arial"/>
                    <w:b/>
                    <w:bCs/>
                    <w:color w:val="231F20"/>
                    <w:sz w:val="12"/>
                    <w:szCs w:val="12"/>
                  </w:rPr>
                  <w:t>Students</w:t>
                </w:r>
                <w:r w:rsidRPr="00083A6A">
                  <w:rPr>
                    <w:rFonts w:ascii="Arial" w:hAnsi="Arial" w:cs="Arial"/>
                    <w:b/>
                    <w:bCs/>
                    <w:color w:val="231F20"/>
                    <w:spacing w:val="-5"/>
                    <w:sz w:val="12"/>
                    <w:szCs w:val="12"/>
                  </w:rPr>
                  <w:t xml:space="preserve"> </w:t>
                </w:r>
                <w:r w:rsidRPr="00083A6A">
                  <w:rPr>
                    <w:rFonts w:ascii="Arial" w:hAnsi="Arial" w:cs="Arial"/>
                    <w:b/>
                    <w:bCs/>
                    <w:color w:val="231F20"/>
                    <w:sz w:val="12"/>
                    <w:szCs w:val="12"/>
                  </w:rPr>
                  <w:t>with</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this</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major must take the following:</w:t>
                </w:r>
              </w:p>
              <w:p w14:paraId="4100E402" w14:textId="77777777" w:rsidR="005C6CA8" w:rsidRPr="00083A6A" w:rsidRDefault="005C6CA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i/>
                    <w:iCs/>
                    <w:color w:val="231F20"/>
                    <w:sz w:val="12"/>
                    <w:szCs w:val="12"/>
                  </w:rPr>
                  <w:t>M</w:t>
                </w:r>
                <w:r w:rsidRPr="00083A6A">
                  <w:rPr>
                    <w:rFonts w:ascii="Arial" w:hAnsi="Arial" w:cs="Arial"/>
                    <w:i/>
                    <w:iCs/>
                    <w:color w:val="231F20"/>
                    <w:spacing w:val="-9"/>
                    <w:sz w:val="12"/>
                    <w:szCs w:val="12"/>
                  </w:rPr>
                  <w:t>A</w:t>
                </w:r>
                <w:r w:rsidRPr="00083A6A">
                  <w:rPr>
                    <w:rFonts w:ascii="Arial" w:hAnsi="Arial" w:cs="Arial"/>
                    <w:i/>
                    <w:iCs/>
                    <w:color w:val="231F20"/>
                    <w:sz w:val="12"/>
                    <w:szCs w:val="12"/>
                  </w:rPr>
                  <w:t>TH 1023, College</w:t>
                </w:r>
                <w:r w:rsidRPr="00083A6A">
                  <w:rPr>
                    <w:rFonts w:ascii="Arial" w:hAnsi="Arial" w:cs="Arial"/>
                    <w:i/>
                    <w:iCs/>
                    <w:color w:val="231F20"/>
                    <w:spacing w:val="-4"/>
                    <w:sz w:val="12"/>
                    <w:szCs w:val="12"/>
                  </w:rPr>
                  <w:t xml:space="preserve"> </w:t>
                </w:r>
                <w:r w:rsidRPr="00083A6A">
                  <w:rPr>
                    <w:rFonts w:ascii="Arial" w:hAnsi="Arial" w:cs="Arial"/>
                    <w:i/>
                    <w:iCs/>
                    <w:color w:val="231F20"/>
                    <w:sz w:val="12"/>
                    <w:szCs w:val="12"/>
                  </w:rPr>
                  <w:t>Algebra or M</w:t>
                </w:r>
                <w:r w:rsidRPr="00083A6A">
                  <w:rPr>
                    <w:rFonts w:ascii="Arial" w:hAnsi="Arial" w:cs="Arial"/>
                    <w:i/>
                    <w:iCs/>
                    <w:color w:val="231F20"/>
                    <w:spacing w:val="-9"/>
                    <w:sz w:val="12"/>
                    <w:szCs w:val="12"/>
                  </w:rPr>
                  <w:t>A</w:t>
                </w:r>
                <w:r w:rsidRPr="00083A6A">
                  <w:rPr>
                    <w:rFonts w:ascii="Arial" w:hAnsi="Arial" w:cs="Arial"/>
                    <w:i/>
                    <w:iCs/>
                    <w:color w:val="231F20"/>
                    <w:sz w:val="12"/>
                    <w:szCs w:val="12"/>
                  </w:rPr>
                  <w:t>TH course that requires M</w:t>
                </w:r>
                <w:r w:rsidRPr="00083A6A">
                  <w:rPr>
                    <w:rFonts w:ascii="Arial" w:hAnsi="Arial" w:cs="Arial"/>
                    <w:i/>
                    <w:iCs/>
                    <w:color w:val="231F20"/>
                    <w:spacing w:val="-9"/>
                    <w:sz w:val="12"/>
                    <w:szCs w:val="12"/>
                  </w:rPr>
                  <w:t>A</w:t>
                </w:r>
                <w:r w:rsidRPr="00083A6A">
                  <w:rPr>
                    <w:rFonts w:ascii="Arial" w:hAnsi="Arial" w:cs="Arial"/>
                    <w:i/>
                    <w:iCs/>
                    <w:color w:val="231F20"/>
                    <w:sz w:val="12"/>
                    <w:szCs w:val="12"/>
                  </w:rPr>
                  <w:t>TH 1023 as a prerequisite</w:t>
                </w:r>
              </w:p>
              <w:p w14:paraId="5A37F3BF" w14:textId="77777777" w:rsidR="005C6CA8" w:rsidRPr="00083A6A" w:rsidRDefault="005C6CA8" w:rsidP="00363B13">
                <w:pPr>
                  <w:widowControl w:val="0"/>
                  <w:autoSpaceDE w:val="0"/>
                  <w:autoSpaceDN w:val="0"/>
                  <w:adjustRightInd w:val="0"/>
                  <w:spacing w:before="6" w:after="0" w:line="240" w:lineRule="auto"/>
                  <w:ind w:left="430" w:right="-20"/>
                  <w:rPr>
                    <w:rFonts w:ascii="Times New Roman" w:hAnsi="Times New Roman"/>
                    <w:sz w:val="24"/>
                    <w:szCs w:val="24"/>
                  </w:rPr>
                </w:pPr>
                <w:r w:rsidRPr="00083A6A">
                  <w:rPr>
                    <w:rFonts w:ascii="Arial"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2F8ECA1E" w14:textId="77777777" w:rsidR="005C6CA8" w:rsidRPr="00083A6A" w:rsidRDefault="005C6CA8"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b/>
                    <w:bCs/>
                    <w:color w:val="231F20"/>
                    <w:sz w:val="12"/>
                    <w:szCs w:val="12"/>
                  </w:rPr>
                  <w:t>35</w:t>
                </w:r>
              </w:p>
            </w:tc>
          </w:tr>
          <w:tr w:rsidR="005C6CA8" w:rsidRPr="00083A6A" w14:paraId="6FD50259" w14:textId="77777777" w:rsidTr="00363B13">
            <w:trPr>
              <w:trHeight w:hRule="exact" w:val="450"/>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7A68E5FA" w14:textId="77777777" w:rsidR="005C6CA8" w:rsidRPr="00083A6A" w:rsidRDefault="005C6CA8" w:rsidP="00363B13">
                <w:pPr>
                  <w:widowControl w:val="0"/>
                  <w:autoSpaceDE w:val="0"/>
                  <w:autoSpaceDN w:val="0"/>
                  <w:adjustRightInd w:val="0"/>
                  <w:spacing w:before="36" w:after="0" w:line="240" w:lineRule="auto"/>
                  <w:ind w:left="70" w:right="-20"/>
                  <w:rPr>
                    <w:rFonts w:ascii="Arial" w:hAnsi="Arial" w:cs="Arial"/>
                    <w:color w:val="000000"/>
                    <w:sz w:val="16"/>
                    <w:szCs w:val="16"/>
                  </w:rPr>
                </w:pPr>
                <w:r w:rsidRPr="00083A6A">
                  <w:rPr>
                    <w:rFonts w:ascii="Arial" w:hAnsi="Arial" w:cs="Arial"/>
                    <w:b/>
                    <w:bCs/>
                    <w:color w:val="231F20"/>
                    <w:sz w:val="16"/>
                    <w:szCs w:val="16"/>
                  </w:rPr>
                  <w:t>Major</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Requirements:</w:t>
                </w:r>
              </w:p>
              <w:p w14:paraId="254BA780" w14:textId="77777777" w:rsidR="005C6CA8" w:rsidRPr="00083A6A" w:rsidRDefault="005C6CA8" w:rsidP="00363B13">
                <w:pPr>
                  <w:widowControl w:val="0"/>
                  <w:autoSpaceDE w:val="0"/>
                  <w:autoSpaceDN w:val="0"/>
                  <w:adjustRightInd w:val="0"/>
                  <w:spacing w:before="26" w:after="0" w:line="240" w:lineRule="auto"/>
                  <w:ind w:left="160" w:right="-20"/>
                  <w:rPr>
                    <w:rFonts w:ascii="Times New Roman" w:hAnsi="Times New Roman"/>
                    <w:sz w:val="24"/>
                    <w:szCs w:val="24"/>
                  </w:rPr>
                </w:pPr>
                <w:r w:rsidRPr="00083A6A">
                  <w:rPr>
                    <w:rFonts w:ascii="Arial" w:hAnsi="Arial" w:cs="Arial"/>
                    <w:color w:val="231F20"/>
                    <w:sz w:val="12"/>
                    <w:szCs w:val="12"/>
                  </w:rPr>
                  <w:t>Grade of “C” or better required for all 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265A0C1" w14:textId="77777777" w:rsidR="005C6CA8" w:rsidRPr="00083A6A" w:rsidRDefault="005C6CA8"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5C6CA8" w:rsidRPr="00083A6A" w14:paraId="3315F616"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59C8024C"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CIT</w:t>
                </w:r>
                <w:r w:rsidRPr="00083A6A">
                  <w:rPr>
                    <w:rFonts w:ascii="Arial" w:hAnsi="Arial" w:cs="Arial"/>
                    <w:color w:val="231F20"/>
                    <w:spacing w:val="-2"/>
                    <w:sz w:val="12"/>
                    <w:szCs w:val="12"/>
                  </w:rPr>
                  <w:t xml:space="preserve"> </w:t>
                </w:r>
                <w:r w:rsidRPr="00083A6A">
                  <w:rPr>
                    <w:rFonts w:ascii="Arial" w:hAnsi="Arial" w:cs="Arial"/>
                    <w:color w:val="231F20"/>
                    <w:sz w:val="12"/>
                    <w:szCs w:val="12"/>
                  </w:rPr>
                  <w:t>1503, Microcomputer</w:t>
                </w:r>
                <w:r w:rsidRPr="00083A6A">
                  <w:rPr>
                    <w:rFonts w:ascii="Arial" w:hAnsi="Arial" w:cs="Arial"/>
                    <w:color w:val="231F20"/>
                    <w:spacing w:val="-7"/>
                    <w:sz w:val="12"/>
                    <w:szCs w:val="12"/>
                  </w:rPr>
                  <w:t xml:space="preserve"> </w:t>
                </w:r>
                <w:r w:rsidRPr="00083A6A">
                  <w:rPr>
                    <w:rFonts w:ascii="Arial" w:hAnsi="Arial" w:cs="Arial"/>
                    <w:color w:val="231F20"/>
                    <w:sz w:val="12"/>
                    <w:szCs w:val="12"/>
                  </w:rPr>
                  <w:t>Applications</w:t>
                </w:r>
              </w:p>
            </w:tc>
            <w:tc>
              <w:tcPr>
                <w:tcW w:w="945" w:type="dxa"/>
                <w:tcBorders>
                  <w:top w:val="single" w:sz="8" w:space="0" w:color="231F20"/>
                  <w:left w:val="single" w:sz="8" w:space="0" w:color="231F20"/>
                  <w:bottom w:val="single" w:sz="8" w:space="0" w:color="231F20"/>
                  <w:right w:val="single" w:sz="8" w:space="0" w:color="231F20"/>
                </w:tcBorders>
              </w:tcPr>
              <w:p w14:paraId="690D0216"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5C6CA8" w:rsidRPr="00083A6A" w14:paraId="38910F22"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6C8E79A3"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COMS 3203, Business &amp; Professional Communication</w:t>
                </w:r>
              </w:p>
            </w:tc>
            <w:tc>
              <w:tcPr>
                <w:tcW w:w="945" w:type="dxa"/>
                <w:tcBorders>
                  <w:top w:val="single" w:sz="8" w:space="0" w:color="231F20"/>
                  <w:left w:val="single" w:sz="8" w:space="0" w:color="231F20"/>
                  <w:bottom w:val="single" w:sz="8" w:space="0" w:color="231F20"/>
                  <w:right w:val="single" w:sz="8" w:space="0" w:color="231F20"/>
                </w:tcBorders>
              </w:tcPr>
              <w:p w14:paraId="30DD65A4"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5C6CA8" w:rsidRPr="00083A6A" w14:paraId="46278253" w14:textId="77777777" w:rsidTr="00363B13">
            <w:trPr>
              <w:trHeight w:hRule="exact" w:val="251"/>
            </w:trPr>
            <w:tc>
              <w:tcPr>
                <w:tcW w:w="5263" w:type="dxa"/>
                <w:tcBorders>
                  <w:top w:val="single" w:sz="8" w:space="0" w:color="231F20"/>
                  <w:left w:val="single" w:sz="8" w:space="0" w:color="231F20"/>
                  <w:bottom w:val="single" w:sz="8" w:space="0" w:color="231F20"/>
                  <w:right w:val="single" w:sz="8" w:space="0" w:color="231F20"/>
                </w:tcBorders>
              </w:tcPr>
              <w:p w14:paraId="2FFE5AED"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ES 3743, Research and Statistics in Exercise Science</w:t>
                </w:r>
              </w:p>
            </w:tc>
            <w:tc>
              <w:tcPr>
                <w:tcW w:w="945" w:type="dxa"/>
                <w:tcBorders>
                  <w:top w:val="single" w:sz="8" w:space="0" w:color="231F20"/>
                  <w:left w:val="single" w:sz="8" w:space="0" w:color="231F20"/>
                  <w:bottom w:val="single" w:sz="8" w:space="0" w:color="231F20"/>
                  <w:right w:val="single" w:sz="8" w:space="0" w:color="231F20"/>
                </w:tcBorders>
              </w:tcPr>
              <w:p w14:paraId="4BF30C31"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5C6CA8" w:rsidRPr="00083A6A" w14:paraId="4E42A4B0" w14:textId="77777777" w:rsidTr="00363B13">
            <w:trPr>
              <w:trHeight w:hRule="exact" w:val="535"/>
            </w:trPr>
            <w:tc>
              <w:tcPr>
                <w:tcW w:w="5263" w:type="dxa"/>
                <w:tcBorders>
                  <w:top w:val="single" w:sz="8" w:space="0" w:color="231F20"/>
                  <w:left w:val="single" w:sz="8" w:space="0" w:color="231F20"/>
                  <w:bottom w:val="single" w:sz="8" w:space="0" w:color="231F20"/>
                  <w:right w:val="single" w:sz="8" w:space="0" w:color="231F20"/>
                </w:tcBorders>
              </w:tcPr>
              <w:p w14:paraId="74BF91C6" w14:textId="77777777" w:rsidR="005C6CA8" w:rsidRPr="00083A6A" w:rsidRDefault="005C6CA8" w:rsidP="00363B13">
                <w:pPr>
                  <w:widowControl w:val="0"/>
                  <w:autoSpaceDE w:val="0"/>
                  <w:autoSpaceDN w:val="0"/>
                  <w:adjustRightInd w:val="0"/>
                  <w:spacing w:before="45" w:after="0" w:line="240" w:lineRule="auto"/>
                  <w:ind w:left="250" w:right="-20"/>
                  <w:rPr>
                    <w:rFonts w:ascii="Arial" w:hAnsi="Arial" w:cs="Arial"/>
                    <w:color w:val="000000"/>
                    <w:sz w:val="12"/>
                    <w:szCs w:val="12"/>
                  </w:rPr>
                </w:pPr>
                <w:r w:rsidRPr="00083A6A">
                  <w:rPr>
                    <w:rFonts w:ascii="Arial" w:hAnsi="Arial" w:cs="Arial"/>
                    <w:color w:val="231F20"/>
                    <w:sz w:val="12"/>
                    <w:szCs w:val="12"/>
                  </w:rPr>
                  <w:t>HPES 1883, Foundations of HPESS</w:t>
                </w:r>
              </w:p>
              <w:p w14:paraId="74486125" w14:textId="77777777" w:rsidR="005C6CA8" w:rsidRPr="00083A6A" w:rsidRDefault="005C6CA8" w:rsidP="00363B13">
                <w:pPr>
                  <w:widowControl w:val="0"/>
                  <w:autoSpaceDE w:val="0"/>
                  <w:autoSpaceDN w:val="0"/>
                  <w:adjustRightInd w:val="0"/>
                  <w:spacing w:before="6" w:after="0" w:line="250" w:lineRule="auto"/>
                  <w:ind w:left="340" w:right="29"/>
                  <w:rPr>
                    <w:rFonts w:ascii="Times New Roman" w:hAnsi="Times New Roman"/>
                    <w:sz w:val="24"/>
                    <w:szCs w:val="24"/>
                  </w:rPr>
                </w:pPr>
                <w:r w:rsidRPr="00083A6A">
                  <w:rPr>
                    <w:rFonts w:ascii="Arial" w:hAnsi="Arial" w:cs="Arial"/>
                    <w:i/>
                    <w:iCs/>
                    <w:color w:val="231F20"/>
                    <w:sz w:val="12"/>
                    <w:szCs w:val="12"/>
                  </w:rPr>
                  <w:t>Must be completed ON</w:t>
                </w:r>
                <w:r w:rsidRPr="00083A6A">
                  <w:rPr>
                    <w:rFonts w:ascii="Arial" w:hAnsi="Arial" w:cs="Arial"/>
                    <w:i/>
                    <w:iCs/>
                    <w:color w:val="231F20"/>
                    <w:spacing w:val="-11"/>
                    <w:sz w:val="12"/>
                    <w:szCs w:val="12"/>
                  </w:rPr>
                  <w:t>L</w:t>
                </w:r>
                <w:r w:rsidRPr="00083A6A">
                  <w:rPr>
                    <w:rFonts w:ascii="Arial" w:hAnsi="Arial" w:cs="Arial"/>
                    <w:i/>
                    <w:iCs/>
                    <w:color w:val="231F20"/>
                    <w:sz w:val="12"/>
                    <w:szCs w:val="12"/>
                  </w:rPr>
                  <w:t>Y</w:t>
                </w:r>
                <w:r w:rsidRPr="00083A6A">
                  <w:rPr>
                    <w:rFonts w:ascii="Arial" w:hAnsi="Arial" w:cs="Arial"/>
                    <w:i/>
                    <w:iCs/>
                    <w:color w:val="231F20"/>
                    <w:spacing w:val="-2"/>
                    <w:sz w:val="12"/>
                    <w:szCs w:val="12"/>
                  </w:rPr>
                  <w:t xml:space="preserve"> </w:t>
                </w:r>
                <w:r w:rsidRPr="00083A6A">
                  <w:rPr>
                    <w:rFonts w:ascii="Arial" w:hAnsi="Arial" w:cs="Arial"/>
                    <w:i/>
                    <w:iCs/>
                    <w:color w:val="231F20"/>
                    <w:sz w:val="12"/>
                    <w:szCs w:val="12"/>
                  </w:rPr>
                  <w:t>if HPES 1013 is not completed as the First</w:t>
                </w:r>
                <w:r w:rsidRPr="00083A6A">
                  <w:rPr>
                    <w:rFonts w:ascii="Arial" w:hAnsi="Arial" w:cs="Arial"/>
                    <w:i/>
                    <w:iCs/>
                    <w:color w:val="231F20"/>
                    <w:spacing w:val="-2"/>
                    <w:sz w:val="12"/>
                    <w:szCs w:val="12"/>
                  </w:rPr>
                  <w:t xml:space="preserve"> </w:t>
                </w:r>
                <w:r w:rsidRPr="00083A6A">
                  <w:rPr>
                    <w:rFonts w:ascii="Arial" w:hAnsi="Arial" w:cs="Arial"/>
                    <w:i/>
                    <w:iCs/>
                    <w:color w:val="231F20"/>
                    <w:spacing w:val="-7"/>
                    <w:sz w:val="12"/>
                    <w:szCs w:val="12"/>
                  </w:rPr>
                  <w:t>Y</w:t>
                </w:r>
                <w:r w:rsidRPr="00083A6A">
                  <w:rPr>
                    <w:rFonts w:ascii="Arial" w:hAnsi="Arial" w:cs="Arial"/>
                    <w:i/>
                    <w:iCs/>
                    <w:color w:val="231F20"/>
                    <w:sz w:val="12"/>
                    <w:szCs w:val="12"/>
                  </w:rPr>
                  <w:t>ear Making Connec- tions Course.</w:t>
                </w:r>
              </w:p>
            </w:tc>
            <w:tc>
              <w:tcPr>
                <w:tcW w:w="945" w:type="dxa"/>
                <w:tcBorders>
                  <w:top w:val="single" w:sz="8" w:space="0" w:color="231F20"/>
                  <w:left w:val="single" w:sz="8" w:space="0" w:color="231F20"/>
                  <w:bottom w:val="single" w:sz="8" w:space="0" w:color="231F20"/>
                  <w:right w:val="single" w:sz="8" w:space="0" w:color="231F20"/>
                </w:tcBorders>
              </w:tcPr>
              <w:p w14:paraId="17C3D157" w14:textId="77777777" w:rsidR="005C6CA8" w:rsidRPr="00083A6A" w:rsidRDefault="005C6CA8" w:rsidP="00363B13">
                <w:pPr>
                  <w:widowControl w:val="0"/>
                  <w:autoSpaceDE w:val="0"/>
                  <w:autoSpaceDN w:val="0"/>
                  <w:adjustRightInd w:val="0"/>
                  <w:spacing w:before="45" w:after="0" w:line="240" w:lineRule="auto"/>
                  <w:ind w:left="347" w:right="327"/>
                  <w:jc w:val="center"/>
                  <w:rPr>
                    <w:rFonts w:ascii="Times New Roman" w:hAnsi="Times New Roman"/>
                    <w:sz w:val="24"/>
                    <w:szCs w:val="24"/>
                  </w:rPr>
                </w:pPr>
                <w:r w:rsidRPr="00083A6A">
                  <w:rPr>
                    <w:rFonts w:ascii="Arial" w:hAnsi="Arial" w:cs="Arial"/>
                    <w:color w:val="231F20"/>
                    <w:sz w:val="12"/>
                    <w:szCs w:val="12"/>
                  </w:rPr>
                  <w:t>0-3</w:t>
                </w:r>
              </w:p>
            </w:tc>
          </w:tr>
          <w:tr w:rsidR="005C6CA8" w:rsidRPr="00083A6A" w14:paraId="3F15EA25" w14:textId="77777777" w:rsidTr="00363B13">
            <w:trPr>
              <w:trHeight w:hRule="exact" w:val="391"/>
            </w:trPr>
            <w:tc>
              <w:tcPr>
                <w:tcW w:w="5263" w:type="dxa"/>
                <w:tcBorders>
                  <w:top w:val="single" w:sz="8" w:space="0" w:color="231F20"/>
                  <w:left w:val="single" w:sz="8" w:space="0" w:color="231F20"/>
                  <w:bottom w:val="single" w:sz="8" w:space="0" w:color="231F20"/>
                  <w:right w:val="single" w:sz="8" w:space="0" w:color="231F20"/>
                </w:tcBorders>
              </w:tcPr>
              <w:p w14:paraId="6DB4C29C" w14:textId="77777777" w:rsidR="005C6CA8" w:rsidRPr="00083A6A" w:rsidRDefault="005C6CA8" w:rsidP="00363B13">
                <w:pPr>
                  <w:widowControl w:val="0"/>
                  <w:autoSpaceDE w:val="0"/>
                  <w:autoSpaceDN w:val="0"/>
                  <w:adjustRightInd w:val="0"/>
                  <w:spacing w:before="45" w:after="0" w:line="240" w:lineRule="auto"/>
                  <w:ind w:left="250" w:right="-20"/>
                  <w:rPr>
                    <w:rFonts w:ascii="Arial" w:hAnsi="Arial" w:cs="Arial"/>
                    <w:color w:val="000000"/>
                    <w:sz w:val="12"/>
                    <w:szCs w:val="12"/>
                  </w:rPr>
                </w:pPr>
                <w:r w:rsidRPr="00083A6A">
                  <w:rPr>
                    <w:rFonts w:ascii="Arial" w:hAnsi="Arial" w:cs="Arial"/>
                    <w:color w:val="231F20"/>
                    <w:sz w:val="12"/>
                    <w:szCs w:val="12"/>
                  </w:rPr>
                  <w:t xml:space="preserve">HPES 4896, Internship in HPESS </w:t>
                </w:r>
                <w:r w:rsidRPr="00083A6A">
                  <w:rPr>
                    <w:rFonts w:ascii="Arial" w:hAnsi="Arial" w:cs="Arial"/>
                    <w:b/>
                    <w:bCs/>
                    <w:color w:val="231F20"/>
                    <w:sz w:val="12"/>
                    <w:szCs w:val="12"/>
                  </w:rPr>
                  <w:t>OR</w:t>
                </w:r>
              </w:p>
              <w:p w14:paraId="4A9AD03C" w14:textId="77777777" w:rsidR="005C6CA8" w:rsidRPr="00083A6A" w:rsidRDefault="005C6CA8" w:rsidP="00363B13">
                <w:pPr>
                  <w:widowControl w:val="0"/>
                  <w:autoSpaceDE w:val="0"/>
                  <w:autoSpaceDN w:val="0"/>
                  <w:adjustRightInd w:val="0"/>
                  <w:spacing w:before="6" w:after="0" w:line="240" w:lineRule="auto"/>
                  <w:ind w:left="340" w:right="-20"/>
                  <w:rPr>
                    <w:rFonts w:ascii="Times New Roman" w:hAnsi="Times New Roman"/>
                    <w:sz w:val="24"/>
                    <w:szCs w:val="24"/>
                  </w:rPr>
                </w:pPr>
                <w:r w:rsidRPr="00083A6A">
                  <w:rPr>
                    <w:rFonts w:ascii="Arial" w:hAnsi="Arial" w:cs="Arial"/>
                    <w:color w:val="231F20"/>
                    <w:sz w:val="12"/>
                    <w:szCs w:val="12"/>
                  </w:rPr>
                  <w:t xml:space="preserve">HPES 4863, Internship in HPESS I </w:t>
                </w:r>
                <w:r w:rsidRPr="00083A6A">
                  <w:rPr>
                    <w:rFonts w:ascii="Arial" w:hAnsi="Arial" w:cs="Arial"/>
                    <w:b/>
                    <w:bCs/>
                    <w:color w:val="231F20"/>
                    <w:sz w:val="12"/>
                    <w:szCs w:val="12"/>
                  </w:rPr>
                  <w:t xml:space="preserve">AND </w:t>
                </w:r>
                <w:r w:rsidRPr="00083A6A">
                  <w:rPr>
                    <w:rFonts w:ascii="Arial" w:hAnsi="Arial" w:cs="Arial"/>
                    <w:color w:val="231F20"/>
                    <w:sz w:val="12"/>
                    <w:szCs w:val="12"/>
                  </w:rPr>
                  <w:t>HPES 4893, Internship in HPESS II</w:t>
                </w:r>
              </w:p>
            </w:tc>
            <w:tc>
              <w:tcPr>
                <w:tcW w:w="945" w:type="dxa"/>
                <w:tcBorders>
                  <w:top w:val="single" w:sz="8" w:space="0" w:color="231F20"/>
                  <w:left w:val="single" w:sz="8" w:space="0" w:color="231F20"/>
                  <w:bottom w:val="single" w:sz="8" w:space="0" w:color="231F20"/>
                  <w:right w:val="single" w:sz="8" w:space="0" w:color="231F20"/>
                </w:tcBorders>
              </w:tcPr>
              <w:p w14:paraId="3033677D"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6</w:t>
                </w:r>
              </w:p>
            </w:tc>
          </w:tr>
          <w:tr w:rsidR="005C6CA8" w:rsidRPr="00083A6A" w14:paraId="299CD109"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46C46F13"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PE 1002, Concepts of Fitness</w:t>
                </w:r>
              </w:p>
            </w:tc>
            <w:tc>
              <w:tcPr>
                <w:tcW w:w="945" w:type="dxa"/>
                <w:tcBorders>
                  <w:top w:val="single" w:sz="8" w:space="0" w:color="231F20"/>
                  <w:left w:val="single" w:sz="8" w:space="0" w:color="231F20"/>
                  <w:bottom w:val="single" w:sz="8" w:space="0" w:color="231F20"/>
                  <w:right w:val="single" w:sz="8" w:space="0" w:color="231F20"/>
                </w:tcBorders>
              </w:tcPr>
              <w:p w14:paraId="78E5F960"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2</w:t>
                </w:r>
              </w:p>
            </w:tc>
          </w:tr>
          <w:tr w:rsidR="005C6CA8" w:rsidRPr="00083A6A" w14:paraId="6FCA0AD2"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000C152C"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PE 3853, Sports Promotion and Sales Management</w:t>
                </w:r>
              </w:p>
            </w:tc>
            <w:tc>
              <w:tcPr>
                <w:tcW w:w="945" w:type="dxa"/>
                <w:tcBorders>
                  <w:top w:val="single" w:sz="8" w:space="0" w:color="231F20"/>
                  <w:left w:val="single" w:sz="8" w:space="0" w:color="231F20"/>
                  <w:bottom w:val="single" w:sz="8" w:space="0" w:color="231F20"/>
                  <w:right w:val="single" w:sz="8" w:space="0" w:color="231F20"/>
                </w:tcBorders>
              </w:tcPr>
              <w:p w14:paraId="6A94F6B9"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5C6CA8" w:rsidRPr="00083A6A" w14:paraId="5AEF5EB0"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350E0C2E"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PE 3863, Economic and Financial Mgmt for Sport Organizations</w:t>
                </w:r>
              </w:p>
            </w:tc>
            <w:tc>
              <w:tcPr>
                <w:tcW w:w="945" w:type="dxa"/>
                <w:tcBorders>
                  <w:top w:val="single" w:sz="8" w:space="0" w:color="231F20"/>
                  <w:left w:val="single" w:sz="8" w:space="0" w:color="231F20"/>
                  <w:bottom w:val="single" w:sz="8" w:space="0" w:color="231F20"/>
                  <w:right w:val="single" w:sz="8" w:space="0" w:color="231F20"/>
                </w:tcBorders>
              </w:tcPr>
              <w:p w14:paraId="76F61E25"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5C6CA8" w:rsidRPr="00083A6A" w14:paraId="2EC3EC4E"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2C10597C"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PE 3873, Facility and Event Management</w:t>
                </w:r>
              </w:p>
            </w:tc>
            <w:tc>
              <w:tcPr>
                <w:tcW w:w="945" w:type="dxa"/>
                <w:tcBorders>
                  <w:top w:val="single" w:sz="8" w:space="0" w:color="231F20"/>
                  <w:left w:val="single" w:sz="8" w:space="0" w:color="231F20"/>
                  <w:bottom w:val="single" w:sz="8" w:space="0" w:color="231F20"/>
                  <w:right w:val="single" w:sz="8" w:space="0" w:color="231F20"/>
                </w:tcBorders>
              </w:tcPr>
              <w:p w14:paraId="0A45B1D5"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5C6CA8" w:rsidRPr="00083A6A" w14:paraId="0D8ED019"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2D4D4175"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PE 3893, Sports in Society</w:t>
                </w:r>
              </w:p>
            </w:tc>
            <w:tc>
              <w:tcPr>
                <w:tcW w:w="945" w:type="dxa"/>
                <w:tcBorders>
                  <w:top w:val="single" w:sz="8" w:space="0" w:color="231F20"/>
                  <w:left w:val="single" w:sz="8" w:space="0" w:color="231F20"/>
                  <w:bottom w:val="single" w:sz="8" w:space="0" w:color="231F20"/>
                  <w:right w:val="single" w:sz="8" w:space="0" w:color="231F20"/>
                </w:tcBorders>
              </w:tcPr>
              <w:p w14:paraId="07D4E62C"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5C6CA8" w:rsidRPr="00083A6A" w14:paraId="5BDA818F"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3AD205B5"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PE 4743, Legal Issues in Sport</w:t>
                </w:r>
              </w:p>
            </w:tc>
            <w:tc>
              <w:tcPr>
                <w:tcW w:w="945" w:type="dxa"/>
                <w:tcBorders>
                  <w:top w:val="single" w:sz="8" w:space="0" w:color="231F20"/>
                  <w:left w:val="single" w:sz="8" w:space="0" w:color="231F20"/>
                  <w:bottom w:val="single" w:sz="8" w:space="0" w:color="231F20"/>
                  <w:right w:val="single" w:sz="8" w:space="0" w:color="231F20"/>
                </w:tcBorders>
              </w:tcPr>
              <w:p w14:paraId="2631B431"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5C6CA8" w:rsidRPr="00083A6A" w14:paraId="78A25175"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68A928E8"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PE 4773, Organization and Management of Sports Programs</w:t>
                </w:r>
              </w:p>
            </w:tc>
            <w:tc>
              <w:tcPr>
                <w:tcW w:w="945" w:type="dxa"/>
                <w:tcBorders>
                  <w:top w:val="single" w:sz="8" w:space="0" w:color="231F20"/>
                  <w:left w:val="single" w:sz="8" w:space="0" w:color="231F20"/>
                  <w:bottom w:val="single" w:sz="8" w:space="0" w:color="231F20"/>
                  <w:right w:val="single" w:sz="8" w:space="0" w:color="231F20"/>
                </w:tcBorders>
              </w:tcPr>
              <w:p w14:paraId="3C9343F1"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5C6CA8" w:rsidRPr="00083A6A" w14:paraId="523E9BBD"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061BFEB4"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PE 4843, Philosophy and Ethics in Sports</w:t>
                </w:r>
              </w:p>
            </w:tc>
            <w:tc>
              <w:tcPr>
                <w:tcW w:w="945" w:type="dxa"/>
                <w:tcBorders>
                  <w:top w:val="single" w:sz="8" w:space="0" w:color="231F20"/>
                  <w:left w:val="single" w:sz="8" w:space="0" w:color="231F20"/>
                  <w:bottom w:val="single" w:sz="8" w:space="0" w:color="231F20"/>
                  <w:right w:val="single" w:sz="8" w:space="0" w:color="231F20"/>
                </w:tcBorders>
              </w:tcPr>
              <w:p w14:paraId="7B06E2FA"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5C6CA8" w:rsidRPr="00083A6A" w14:paraId="56D2617E"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46E97282"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PE 4853,</w:t>
                </w:r>
                <w:r w:rsidRPr="00083A6A">
                  <w:rPr>
                    <w:rFonts w:ascii="Arial" w:hAnsi="Arial" w:cs="Arial"/>
                    <w:color w:val="231F20"/>
                    <w:spacing w:val="-7"/>
                    <w:sz w:val="12"/>
                    <w:szCs w:val="12"/>
                  </w:rPr>
                  <w:t xml:space="preserve"> </w:t>
                </w:r>
                <w:r w:rsidRPr="00083A6A">
                  <w:rPr>
                    <w:rFonts w:ascii="Arial" w:hAnsi="Arial" w:cs="Arial"/>
                    <w:color w:val="231F20"/>
                    <w:sz w:val="12"/>
                    <w:szCs w:val="12"/>
                  </w:rPr>
                  <w:t>Applied Psychology of Sports and Exercise</w:t>
                </w:r>
              </w:p>
            </w:tc>
            <w:tc>
              <w:tcPr>
                <w:tcW w:w="945" w:type="dxa"/>
                <w:tcBorders>
                  <w:top w:val="single" w:sz="8" w:space="0" w:color="231F20"/>
                  <w:left w:val="single" w:sz="8" w:space="0" w:color="231F20"/>
                  <w:bottom w:val="single" w:sz="8" w:space="0" w:color="231F20"/>
                  <w:right w:val="single" w:sz="8" w:space="0" w:color="231F20"/>
                </w:tcBorders>
              </w:tcPr>
              <w:p w14:paraId="04DABEB2"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5C6CA8" w:rsidRPr="00083A6A" w14:paraId="7B45EDBA"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5FF30CC4"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PE 4863, Diversity in Sport and</w:t>
                </w:r>
                <w:r w:rsidRPr="00083A6A">
                  <w:rPr>
                    <w:rFonts w:ascii="Arial" w:hAnsi="Arial" w:cs="Arial"/>
                    <w:color w:val="231F20"/>
                    <w:spacing w:val="-7"/>
                    <w:sz w:val="12"/>
                    <w:szCs w:val="12"/>
                  </w:rPr>
                  <w:t xml:space="preserve"> </w:t>
                </w:r>
                <w:r w:rsidRPr="00083A6A">
                  <w:rPr>
                    <w:rFonts w:ascii="Arial" w:hAnsi="Arial" w:cs="Arial"/>
                    <w:color w:val="231F20"/>
                    <w:sz w:val="12"/>
                    <w:szCs w:val="12"/>
                  </w:rPr>
                  <w:t>Athletics</w:t>
                </w:r>
              </w:p>
            </w:tc>
            <w:tc>
              <w:tcPr>
                <w:tcW w:w="945" w:type="dxa"/>
                <w:tcBorders>
                  <w:top w:val="single" w:sz="8" w:space="0" w:color="231F20"/>
                  <w:left w:val="single" w:sz="8" w:space="0" w:color="231F20"/>
                  <w:bottom w:val="single" w:sz="8" w:space="0" w:color="231F20"/>
                  <w:right w:val="single" w:sz="8" w:space="0" w:color="231F20"/>
                </w:tcBorders>
              </w:tcPr>
              <w:p w14:paraId="0A3DADEC"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5C6CA8" w:rsidRPr="00083A6A" w14:paraId="0B0C980F"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44BE0536"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PE 4873, Organization and</w:t>
                </w:r>
                <w:r w:rsidRPr="00083A6A">
                  <w:rPr>
                    <w:rFonts w:ascii="Arial" w:hAnsi="Arial" w:cs="Arial"/>
                    <w:color w:val="231F20"/>
                    <w:spacing w:val="-6"/>
                    <w:sz w:val="12"/>
                    <w:szCs w:val="12"/>
                  </w:rPr>
                  <w:t xml:space="preserve"> </w:t>
                </w:r>
                <w:r w:rsidRPr="00083A6A">
                  <w:rPr>
                    <w:rFonts w:ascii="Arial" w:hAnsi="Arial" w:cs="Arial"/>
                    <w:color w:val="231F20"/>
                    <w:sz w:val="12"/>
                    <w:szCs w:val="12"/>
                  </w:rPr>
                  <w:t>Administration of Interscholastic</w:t>
                </w:r>
                <w:r w:rsidRPr="00083A6A">
                  <w:rPr>
                    <w:rFonts w:ascii="Arial" w:hAnsi="Arial" w:cs="Arial"/>
                    <w:color w:val="231F20"/>
                    <w:spacing w:val="-7"/>
                    <w:sz w:val="12"/>
                    <w:szCs w:val="12"/>
                  </w:rPr>
                  <w:t xml:space="preserve"> </w:t>
                </w:r>
                <w:r w:rsidRPr="00083A6A">
                  <w:rPr>
                    <w:rFonts w:ascii="Arial" w:hAnsi="Arial" w:cs="Arial"/>
                    <w:color w:val="231F20"/>
                    <w:sz w:val="12"/>
                    <w:szCs w:val="12"/>
                  </w:rPr>
                  <w:t>Athletes</w:t>
                </w:r>
              </w:p>
            </w:tc>
            <w:tc>
              <w:tcPr>
                <w:tcW w:w="945" w:type="dxa"/>
                <w:tcBorders>
                  <w:top w:val="single" w:sz="8" w:space="0" w:color="231F20"/>
                  <w:left w:val="single" w:sz="8" w:space="0" w:color="231F20"/>
                  <w:bottom w:val="single" w:sz="8" w:space="0" w:color="231F20"/>
                  <w:right w:val="single" w:sz="8" w:space="0" w:color="231F20"/>
                </w:tcBorders>
              </w:tcPr>
              <w:p w14:paraId="48DAC035"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5C6CA8" w:rsidRPr="00083A6A" w14:paraId="5970E64C" w14:textId="77777777" w:rsidTr="0002624F">
            <w:trPr>
              <w:trHeight w:hRule="exact" w:val="560"/>
            </w:trPr>
            <w:tc>
              <w:tcPr>
                <w:tcW w:w="5263" w:type="dxa"/>
                <w:tcBorders>
                  <w:top w:val="single" w:sz="8" w:space="0" w:color="231F20"/>
                  <w:left w:val="single" w:sz="8" w:space="0" w:color="231F20"/>
                  <w:bottom w:val="single" w:sz="8" w:space="0" w:color="231F20"/>
                  <w:right w:val="single" w:sz="8" w:space="0" w:color="231F20"/>
                </w:tcBorders>
              </w:tcPr>
              <w:p w14:paraId="7D323304" w14:textId="6F99B3FA"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2624F">
                  <w:rPr>
                    <w:rFonts w:ascii="Arial" w:hAnsi="Arial" w:cs="Arial"/>
                    <w:strike/>
                    <w:color w:val="FF0000"/>
                    <w:sz w:val="12"/>
                    <w:szCs w:val="12"/>
                  </w:rPr>
                  <w:t>PR</w:t>
                </w:r>
                <w:r w:rsidRPr="0002624F">
                  <w:rPr>
                    <w:rFonts w:ascii="Arial" w:hAnsi="Arial" w:cs="Arial"/>
                    <w:color w:val="FF0000"/>
                    <w:sz w:val="12"/>
                    <w:szCs w:val="12"/>
                  </w:rPr>
                  <w:t xml:space="preserve"> </w:t>
                </w:r>
                <w:r w:rsidR="0002624F" w:rsidRPr="00C048CB">
                  <w:rPr>
                    <w:rFonts w:ascii="Arial" w:hAnsi="Arial" w:cs="Arial"/>
                    <w:color w:val="4F81BD" w:themeColor="accent1"/>
                    <w:sz w:val="28"/>
                    <w:szCs w:val="12"/>
                  </w:rPr>
                  <w:t>STCM</w:t>
                </w:r>
                <w:r w:rsidR="0002624F" w:rsidRPr="00C048CB">
                  <w:rPr>
                    <w:rFonts w:ascii="Arial" w:hAnsi="Arial" w:cs="Arial"/>
                    <w:color w:val="FF0000"/>
                    <w:sz w:val="18"/>
                    <w:szCs w:val="12"/>
                  </w:rPr>
                  <w:t xml:space="preserve"> </w:t>
                </w:r>
                <w:r w:rsidRPr="00083A6A">
                  <w:rPr>
                    <w:rFonts w:ascii="Arial" w:hAnsi="Arial" w:cs="Arial"/>
                    <w:color w:val="231F20"/>
                    <w:sz w:val="12"/>
                    <w:szCs w:val="12"/>
                  </w:rPr>
                  <w:t>3003, Principles of Public Relations</w:t>
                </w:r>
              </w:p>
            </w:tc>
            <w:tc>
              <w:tcPr>
                <w:tcW w:w="945" w:type="dxa"/>
                <w:tcBorders>
                  <w:top w:val="single" w:sz="8" w:space="0" w:color="231F20"/>
                  <w:left w:val="single" w:sz="8" w:space="0" w:color="231F20"/>
                  <w:bottom w:val="single" w:sz="8" w:space="0" w:color="231F20"/>
                  <w:right w:val="single" w:sz="8" w:space="0" w:color="231F20"/>
                </w:tcBorders>
              </w:tcPr>
              <w:p w14:paraId="09DC09CE" w14:textId="77777777" w:rsidR="005C6CA8" w:rsidRPr="00083A6A" w:rsidRDefault="005C6CA8"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5C6CA8" w:rsidRPr="00083A6A" w14:paraId="082698B8"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5B3FCFDE" w14:textId="77777777" w:rsidR="005C6CA8" w:rsidRPr="00083A6A" w:rsidRDefault="005C6CA8" w:rsidP="00363B13">
                <w:pPr>
                  <w:widowControl w:val="0"/>
                  <w:autoSpaceDE w:val="0"/>
                  <w:autoSpaceDN w:val="0"/>
                  <w:adjustRightInd w:val="0"/>
                  <w:spacing w:before="45" w:after="0" w:line="240" w:lineRule="auto"/>
                  <w:ind w:left="70" w:right="-20"/>
                  <w:rPr>
                    <w:rFonts w:ascii="Times New Roman" w:hAnsi="Times New Roman"/>
                    <w:sz w:val="24"/>
                    <w:szCs w:val="24"/>
                  </w:rPr>
                </w:pPr>
                <w:r w:rsidRPr="00083A6A">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A1664D2" w14:textId="77777777" w:rsidR="005C6CA8" w:rsidRPr="00083A6A" w:rsidRDefault="005C6CA8" w:rsidP="00363B13">
                <w:pPr>
                  <w:widowControl w:val="0"/>
                  <w:autoSpaceDE w:val="0"/>
                  <w:autoSpaceDN w:val="0"/>
                  <w:adjustRightInd w:val="0"/>
                  <w:spacing w:before="45" w:after="0" w:line="240" w:lineRule="auto"/>
                  <w:ind w:left="280" w:right="260"/>
                  <w:jc w:val="center"/>
                  <w:rPr>
                    <w:rFonts w:ascii="Times New Roman" w:hAnsi="Times New Roman"/>
                    <w:sz w:val="24"/>
                    <w:szCs w:val="24"/>
                  </w:rPr>
                </w:pPr>
                <w:r w:rsidRPr="00083A6A">
                  <w:rPr>
                    <w:rFonts w:ascii="Arial" w:hAnsi="Arial" w:cs="Arial"/>
                    <w:b/>
                    <w:bCs/>
                    <w:color w:val="231F20"/>
                    <w:sz w:val="12"/>
                    <w:szCs w:val="12"/>
                  </w:rPr>
                  <w:t>50-53</w:t>
                </w:r>
              </w:p>
            </w:tc>
          </w:tr>
          <w:tr w:rsidR="005C6CA8" w:rsidRPr="00083A6A" w14:paraId="1EE29F97" w14:textId="77777777" w:rsidTr="00363B13">
            <w:trPr>
              <w:trHeight w:hRule="exact" w:val="449"/>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4BBD88CF" w14:textId="77777777" w:rsidR="005C6CA8" w:rsidRPr="00083A6A" w:rsidRDefault="005C6CA8" w:rsidP="00363B13">
                <w:pPr>
                  <w:widowControl w:val="0"/>
                  <w:autoSpaceDE w:val="0"/>
                  <w:autoSpaceDN w:val="0"/>
                  <w:adjustRightInd w:val="0"/>
                  <w:spacing w:before="36" w:after="0" w:line="240" w:lineRule="auto"/>
                  <w:ind w:left="70" w:right="-20"/>
                  <w:rPr>
                    <w:rFonts w:ascii="Arial" w:hAnsi="Arial" w:cs="Arial"/>
                    <w:color w:val="000000"/>
                    <w:sz w:val="16"/>
                    <w:szCs w:val="16"/>
                  </w:rPr>
                </w:pPr>
                <w:r w:rsidRPr="00083A6A">
                  <w:rPr>
                    <w:rFonts w:ascii="Arial" w:hAnsi="Arial" w:cs="Arial"/>
                    <w:b/>
                    <w:bCs/>
                    <w:color w:val="231F20"/>
                    <w:sz w:val="16"/>
                    <w:szCs w:val="16"/>
                  </w:rPr>
                  <w:t>Minor</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(select one</w:t>
                </w:r>
                <w:r w:rsidRPr="00083A6A">
                  <w:rPr>
                    <w:rFonts w:ascii="Arial" w:hAnsi="Arial" w:cs="Arial"/>
                    <w:b/>
                    <w:bCs/>
                    <w:color w:val="231F20"/>
                    <w:spacing w:val="-3"/>
                    <w:sz w:val="16"/>
                    <w:szCs w:val="16"/>
                  </w:rPr>
                  <w:t xml:space="preserve"> </w:t>
                </w:r>
                <w:r w:rsidRPr="00083A6A">
                  <w:rPr>
                    <w:rFonts w:ascii="Arial" w:hAnsi="Arial" w:cs="Arial"/>
                    <w:b/>
                    <w:bCs/>
                    <w:color w:val="231F20"/>
                    <w:sz w:val="16"/>
                    <w:szCs w:val="16"/>
                  </w:rPr>
                  <w:t>of</w:t>
                </w:r>
                <w:r w:rsidRPr="00083A6A">
                  <w:rPr>
                    <w:rFonts w:ascii="Arial" w:hAnsi="Arial" w:cs="Arial"/>
                    <w:b/>
                    <w:bCs/>
                    <w:color w:val="231F20"/>
                    <w:spacing w:val="-2"/>
                    <w:sz w:val="16"/>
                    <w:szCs w:val="16"/>
                  </w:rPr>
                  <w:t xml:space="preserve"> </w:t>
                </w:r>
                <w:r w:rsidRPr="00083A6A">
                  <w:rPr>
                    <w:rFonts w:ascii="Arial" w:hAnsi="Arial" w:cs="Arial"/>
                    <w:b/>
                    <w:bCs/>
                    <w:color w:val="231F20"/>
                    <w:sz w:val="16"/>
                    <w:szCs w:val="16"/>
                  </w:rPr>
                  <w:t>the following):</w:t>
                </w:r>
              </w:p>
              <w:p w14:paraId="41364F5B" w14:textId="77777777" w:rsidR="005C6CA8" w:rsidRPr="00083A6A" w:rsidRDefault="005C6CA8" w:rsidP="00363B13">
                <w:pPr>
                  <w:widowControl w:val="0"/>
                  <w:autoSpaceDE w:val="0"/>
                  <w:autoSpaceDN w:val="0"/>
                  <w:adjustRightInd w:val="0"/>
                  <w:spacing w:before="26" w:after="0" w:line="240" w:lineRule="auto"/>
                  <w:ind w:left="160" w:right="-20"/>
                  <w:rPr>
                    <w:rFonts w:ascii="Times New Roman" w:hAnsi="Times New Roman"/>
                    <w:sz w:val="24"/>
                    <w:szCs w:val="24"/>
                  </w:rPr>
                </w:pPr>
                <w:r w:rsidRPr="00083A6A">
                  <w:rPr>
                    <w:rFonts w:ascii="Arial" w:hAnsi="Arial" w:cs="Arial"/>
                    <w:color w:val="231F20"/>
                    <w:sz w:val="12"/>
                    <w:szCs w:val="12"/>
                  </w:rPr>
                  <w:t>Refer to appropriate college for information regarding specific minors.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B8F2DF3" w14:textId="77777777" w:rsidR="005C6CA8" w:rsidRPr="00083A6A" w:rsidRDefault="005C6CA8"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5C6CA8" w:rsidRPr="00083A6A" w14:paraId="4FEA1407"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7711354D"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Creative Media Production</w:t>
                </w:r>
              </w:p>
            </w:tc>
            <w:tc>
              <w:tcPr>
                <w:tcW w:w="945" w:type="dxa"/>
                <w:tcBorders>
                  <w:top w:val="single" w:sz="8" w:space="0" w:color="231F20"/>
                  <w:left w:val="single" w:sz="8" w:space="0" w:color="231F20"/>
                  <w:bottom w:val="single" w:sz="8" w:space="0" w:color="231F20"/>
                  <w:right w:val="single" w:sz="8" w:space="0" w:color="231F20"/>
                </w:tcBorders>
              </w:tcPr>
              <w:p w14:paraId="6A36B5D1" w14:textId="77777777" w:rsidR="005C6CA8" w:rsidRPr="00083A6A" w:rsidRDefault="005C6CA8"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color w:val="231F20"/>
                    <w:sz w:val="12"/>
                    <w:szCs w:val="12"/>
                  </w:rPr>
                  <w:t>19</w:t>
                </w:r>
              </w:p>
            </w:tc>
          </w:tr>
          <w:tr w:rsidR="005C6CA8" w:rsidRPr="00083A6A" w14:paraId="3C7825AE"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620F291B"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General Business</w:t>
                </w:r>
              </w:p>
            </w:tc>
            <w:tc>
              <w:tcPr>
                <w:tcW w:w="945" w:type="dxa"/>
                <w:tcBorders>
                  <w:top w:val="single" w:sz="8" w:space="0" w:color="231F20"/>
                  <w:left w:val="single" w:sz="8" w:space="0" w:color="231F20"/>
                  <w:bottom w:val="single" w:sz="8" w:space="0" w:color="231F20"/>
                  <w:right w:val="single" w:sz="8" w:space="0" w:color="231F20"/>
                </w:tcBorders>
              </w:tcPr>
              <w:p w14:paraId="7AA8E578" w14:textId="77777777" w:rsidR="005C6CA8" w:rsidRPr="00083A6A" w:rsidRDefault="005C6CA8"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color w:val="231F20"/>
                    <w:sz w:val="12"/>
                    <w:szCs w:val="12"/>
                  </w:rPr>
                  <w:t>21</w:t>
                </w:r>
              </w:p>
            </w:tc>
          </w:tr>
          <w:tr w:rsidR="005C6CA8" w:rsidRPr="00083A6A" w14:paraId="2A57B853"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684A4C11"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Marketing</w:t>
                </w:r>
              </w:p>
            </w:tc>
            <w:tc>
              <w:tcPr>
                <w:tcW w:w="945" w:type="dxa"/>
                <w:tcBorders>
                  <w:top w:val="single" w:sz="8" w:space="0" w:color="231F20"/>
                  <w:left w:val="single" w:sz="8" w:space="0" w:color="231F20"/>
                  <w:bottom w:val="single" w:sz="8" w:space="0" w:color="231F20"/>
                  <w:right w:val="single" w:sz="8" w:space="0" w:color="231F20"/>
                </w:tcBorders>
              </w:tcPr>
              <w:p w14:paraId="05550970" w14:textId="77777777" w:rsidR="005C6CA8" w:rsidRPr="00083A6A" w:rsidRDefault="005C6CA8"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color w:val="231F20"/>
                    <w:sz w:val="12"/>
                    <w:szCs w:val="12"/>
                  </w:rPr>
                  <w:t>18</w:t>
                </w:r>
              </w:p>
            </w:tc>
          </w:tr>
          <w:tr w:rsidR="005C6CA8" w:rsidRPr="00083A6A" w14:paraId="613DD97F"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02470932"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Multimedia Journalism</w:t>
                </w:r>
              </w:p>
            </w:tc>
            <w:tc>
              <w:tcPr>
                <w:tcW w:w="945" w:type="dxa"/>
                <w:tcBorders>
                  <w:top w:val="single" w:sz="8" w:space="0" w:color="231F20"/>
                  <w:left w:val="single" w:sz="8" w:space="0" w:color="231F20"/>
                  <w:bottom w:val="single" w:sz="8" w:space="0" w:color="231F20"/>
                  <w:right w:val="single" w:sz="8" w:space="0" w:color="231F20"/>
                </w:tcBorders>
              </w:tcPr>
              <w:p w14:paraId="7A3869C0" w14:textId="77777777" w:rsidR="005C6CA8" w:rsidRPr="00083A6A" w:rsidRDefault="005C6CA8"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color w:val="231F20"/>
                    <w:sz w:val="12"/>
                    <w:szCs w:val="12"/>
                  </w:rPr>
                  <w:t>19</w:t>
                </w:r>
              </w:p>
            </w:tc>
          </w:tr>
          <w:tr w:rsidR="005C6CA8" w:rsidRPr="00083A6A" w14:paraId="5F4FD972"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1CCDB987" w14:textId="77777777" w:rsidR="005C6CA8" w:rsidRPr="00083A6A" w:rsidRDefault="005C6CA8" w:rsidP="00363B13">
                <w:pPr>
                  <w:widowControl w:val="0"/>
                  <w:autoSpaceDE w:val="0"/>
                  <w:autoSpaceDN w:val="0"/>
                  <w:adjustRightInd w:val="0"/>
                  <w:spacing w:before="45" w:after="0" w:line="240" w:lineRule="auto"/>
                  <w:ind w:left="70" w:right="-20"/>
                  <w:rPr>
                    <w:rFonts w:ascii="Times New Roman" w:hAnsi="Times New Roman"/>
                    <w:sz w:val="24"/>
                    <w:szCs w:val="24"/>
                  </w:rPr>
                </w:pPr>
                <w:r w:rsidRPr="00083A6A">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1B532219" w14:textId="77777777" w:rsidR="005C6CA8" w:rsidRPr="00083A6A" w:rsidRDefault="005C6CA8" w:rsidP="00363B13">
                <w:pPr>
                  <w:widowControl w:val="0"/>
                  <w:autoSpaceDE w:val="0"/>
                  <w:autoSpaceDN w:val="0"/>
                  <w:adjustRightInd w:val="0"/>
                  <w:spacing w:before="45" w:after="0" w:line="240" w:lineRule="auto"/>
                  <w:ind w:left="280" w:right="260"/>
                  <w:jc w:val="center"/>
                  <w:rPr>
                    <w:rFonts w:ascii="Times New Roman" w:hAnsi="Times New Roman"/>
                    <w:sz w:val="24"/>
                    <w:szCs w:val="24"/>
                  </w:rPr>
                </w:pPr>
                <w:r w:rsidRPr="00083A6A">
                  <w:rPr>
                    <w:rFonts w:ascii="Arial" w:hAnsi="Arial" w:cs="Arial"/>
                    <w:b/>
                    <w:bCs/>
                    <w:color w:val="231F20"/>
                    <w:sz w:val="12"/>
                    <w:szCs w:val="12"/>
                  </w:rPr>
                  <w:t>18-21</w:t>
                </w:r>
              </w:p>
            </w:tc>
          </w:tr>
          <w:tr w:rsidR="005C6CA8" w:rsidRPr="00083A6A" w14:paraId="0FAED546" w14:textId="77777777" w:rsidTr="00363B13">
            <w:trPr>
              <w:trHeight w:hRule="exact" w:val="276"/>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1555C561" w14:textId="77777777" w:rsidR="005C6CA8" w:rsidRPr="00083A6A" w:rsidRDefault="005C6CA8"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681E159" w14:textId="77777777" w:rsidR="005C6CA8" w:rsidRPr="00083A6A" w:rsidRDefault="005C6CA8"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5C6CA8" w:rsidRPr="00083A6A" w14:paraId="3D0E4CC7" w14:textId="77777777" w:rsidTr="00363B13">
            <w:trPr>
              <w:trHeight w:hRule="exact" w:val="247"/>
            </w:trPr>
            <w:tc>
              <w:tcPr>
                <w:tcW w:w="5263" w:type="dxa"/>
                <w:tcBorders>
                  <w:top w:val="single" w:sz="8" w:space="0" w:color="231F20"/>
                  <w:left w:val="single" w:sz="8" w:space="0" w:color="231F20"/>
                  <w:bottom w:val="single" w:sz="8" w:space="0" w:color="231F20"/>
                  <w:right w:val="single" w:sz="8" w:space="0" w:color="231F20"/>
                </w:tcBorders>
              </w:tcPr>
              <w:p w14:paraId="41388BE9" w14:textId="77777777" w:rsidR="005C6CA8" w:rsidRPr="00083A6A" w:rsidRDefault="005C6CA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315C4D4D" w14:textId="77777777" w:rsidR="005C6CA8" w:rsidRPr="00083A6A" w:rsidRDefault="005C6CA8" w:rsidP="00363B13">
                <w:pPr>
                  <w:widowControl w:val="0"/>
                  <w:autoSpaceDE w:val="0"/>
                  <w:autoSpaceDN w:val="0"/>
                  <w:adjustRightInd w:val="0"/>
                  <w:spacing w:before="45" w:after="0" w:line="240" w:lineRule="auto"/>
                  <w:ind w:left="313" w:right="293"/>
                  <w:jc w:val="center"/>
                  <w:rPr>
                    <w:rFonts w:ascii="Times New Roman" w:hAnsi="Times New Roman"/>
                    <w:sz w:val="24"/>
                    <w:szCs w:val="24"/>
                  </w:rPr>
                </w:pPr>
                <w:r w:rsidRPr="00083A6A">
                  <w:rPr>
                    <w:rFonts w:ascii="Arial" w:hAnsi="Arial" w:cs="Arial"/>
                    <w:b/>
                    <w:bCs/>
                    <w:color w:val="231F20"/>
                    <w:sz w:val="12"/>
                    <w:szCs w:val="12"/>
                  </w:rPr>
                  <w:t>8-14</w:t>
                </w:r>
              </w:p>
            </w:tc>
          </w:tr>
          <w:tr w:rsidR="005C6CA8" w:rsidRPr="00083A6A" w14:paraId="3D9C8045" w14:textId="77777777" w:rsidTr="00363B13">
            <w:trPr>
              <w:trHeight w:hRule="exact" w:val="276"/>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68A444E8" w14:textId="77777777" w:rsidR="005C6CA8" w:rsidRPr="00083A6A" w:rsidRDefault="005C6CA8"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F47797" w14:textId="77777777" w:rsidR="005C6CA8" w:rsidRPr="00083A6A" w:rsidRDefault="005C6CA8" w:rsidP="00363B13">
                <w:pPr>
                  <w:widowControl w:val="0"/>
                  <w:autoSpaceDE w:val="0"/>
                  <w:autoSpaceDN w:val="0"/>
                  <w:adjustRightInd w:val="0"/>
                  <w:spacing w:before="36" w:after="0" w:line="240" w:lineRule="auto"/>
                  <w:ind w:left="297" w:right="277"/>
                  <w:jc w:val="center"/>
                  <w:rPr>
                    <w:rFonts w:ascii="Times New Roman" w:hAnsi="Times New Roman"/>
                    <w:sz w:val="24"/>
                    <w:szCs w:val="24"/>
                  </w:rPr>
                </w:pPr>
                <w:r w:rsidRPr="00083A6A">
                  <w:rPr>
                    <w:rFonts w:ascii="Arial" w:hAnsi="Arial" w:cs="Arial"/>
                    <w:b/>
                    <w:bCs/>
                    <w:color w:val="231F20"/>
                    <w:sz w:val="16"/>
                    <w:szCs w:val="16"/>
                  </w:rPr>
                  <w:t>120</w:t>
                </w:r>
              </w:p>
            </w:tc>
          </w:tr>
        </w:tbl>
        <w:p w14:paraId="0D38A119" w14:textId="77777777" w:rsidR="005C6CA8" w:rsidRDefault="005C6CA8" w:rsidP="0020293C">
          <w:pPr>
            <w:rPr>
              <w:rFonts w:asciiTheme="majorHAnsi" w:hAnsiTheme="majorHAnsi" w:cs="Arial"/>
              <w:b/>
              <w:sz w:val="20"/>
              <w:szCs w:val="20"/>
            </w:rPr>
          </w:pPr>
        </w:p>
        <w:p w14:paraId="2E8F2751" w14:textId="77777777" w:rsidR="005C6CA8" w:rsidRDefault="005C6CA8" w:rsidP="0020293C">
          <w:pPr>
            <w:rPr>
              <w:rFonts w:asciiTheme="majorHAnsi" w:hAnsiTheme="majorHAnsi" w:cs="Arial"/>
              <w:b/>
              <w:sz w:val="20"/>
              <w:szCs w:val="20"/>
            </w:rPr>
          </w:pPr>
        </w:p>
        <w:p w14:paraId="7FD06F90" w14:textId="3845EE44" w:rsidR="0002624F" w:rsidRDefault="0002624F" w:rsidP="0020293C">
          <w:pPr>
            <w:rPr>
              <w:rFonts w:asciiTheme="majorHAnsi" w:hAnsiTheme="majorHAnsi" w:cs="Arial"/>
              <w:b/>
              <w:sz w:val="20"/>
              <w:szCs w:val="20"/>
            </w:rPr>
          </w:pPr>
          <w:r>
            <w:rPr>
              <w:rFonts w:asciiTheme="majorHAnsi" w:hAnsiTheme="majorHAnsi" w:cs="Arial"/>
              <w:b/>
              <w:sz w:val="20"/>
              <w:szCs w:val="20"/>
            </w:rPr>
            <w:lastRenderedPageBreak/>
            <w:t>p. 223</w:t>
          </w:r>
        </w:p>
        <w:p w14:paraId="0225F511" w14:textId="70B62260" w:rsidR="0002624F" w:rsidRDefault="0002624F" w:rsidP="0002624F">
          <w:pPr>
            <w:widowControl w:val="0"/>
            <w:autoSpaceDE w:val="0"/>
            <w:autoSpaceDN w:val="0"/>
            <w:adjustRightInd w:val="0"/>
            <w:spacing w:before="60" w:after="0" w:line="240" w:lineRule="auto"/>
            <w:ind w:left="2012" w:right="1992"/>
            <w:jc w:val="center"/>
            <w:rPr>
              <w:rFonts w:ascii="Arial" w:hAnsi="Arial" w:cs="Arial"/>
              <w:color w:val="000000"/>
              <w:sz w:val="32"/>
              <w:szCs w:val="32"/>
            </w:rPr>
          </w:pPr>
          <w:r>
            <w:rPr>
              <w:noProof/>
            </w:rPr>
            <mc:AlternateContent>
              <mc:Choice Requires="wps">
                <w:drawing>
                  <wp:anchor distT="0" distB="0" distL="114300" distR="114300" simplePos="0" relativeHeight="251662336" behindDoc="1" locked="0" layoutInCell="0" allowOverlap="1" wp14:anchorId="6DD26F88" wp14:editId="38961526">
                    <wp:simplePos x="0" y="0"/>
                    <wp:positionH relativeFrom="page">
                      <wp:posOffset>4137025</wp:posOffset>
                    </wp:positionH>
                    <wp:positionV relativeFrom="page">
                      <wp:posOffset>2784475</wp:posOffset>
                    </wp:positionV>
                    <wp:extent cx="12700" cy="28575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85750"/>
                            </a:xfrm>
                            <a:custGeom>
                              <a:avLst/>
                              <a:gdLst>
                                <a:gd name="T0" fmla="*/ 0 w 20"/>
                                <a:gd name="T1" fmla="*/ 0 h 450"/>
                                <a:gd name="T2" fmla="*/ 0 w 20"/>
                                <a:gd name="T3" fmla="*/ 0 h 450"/>
                                <a:gd name="T4" fmla="*/ 0 w 20"/>
                                <a:gd name="T5" fmla="*/ 449 h 450"/>
                                <a:gd name="T6" fmla="*/ 0 w 20"/>
                                <a:gd name="T7" fmla="*/ 449 h 450"/>
                                <a:gd name="T8" fmla="*/ 0 w 20"/>
                                <a:gd name="T9" fmla="*/ 0 h 450"/>
                              </a:gdLst>
                              <a:ahLst/>
                              <a:cxnLst>
                                <a:cxn ang="0">
                                  <a:pos x="T0" y="T1"/>
                                </a:cxn>
                                <a:cxn ang="0">
                                  <a:pos x="T2" y="T3"/>
                                </a:cxn>
                                <a:cxn ang="0">
                                  <a:pos x="T4" y="T5"/>
                                </a:cxn>
                                <a:cxn ang="0">
                                  <a:pos x="T6" y="T7"/>
                                </a:cxn>
                                <a:cxn ang="0">
                                  <a:pos x="T8" y="T9"/>
                                </a:cxn>
                              </a:cxnLst>
                              <a:rect l="0" t="0" r="r" b="b"/>
                              <a:pathLst>
                                <a:path w="20" h="450">
                                  <a:moveTo>
                                    <a:pt x="0" y="0"/>
                                  </a:moveTo>
                                  <a:lnTo>
                                    <a:pt x="0" y="0"/>
                                  </a:lnTo>
                                  <a:lnTo>
                                    <a:pt x="0" y="449"/>
                                  </a:lnTo>
                                  <a:lnTo>
                                    <a:pt x="0" y="449"/>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128B0A" id="Freeform 8"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25.75pt,219.25pt,325.75pt,219.25pt,325.75pt,241.7pt,325.75pt,241.7pt,325.75pt,219.25pt" coordsize="2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" o:allowincell="f" fillcolor="#bcbec0" stroked="f">
                    <v:path arrowok="t" o:connecttype="custom" o:connectlocs="0,0;0,0;0,285115;0,285115;0,0" o:connectangles="0,0,0,0,0"/>
                    <w10:wrap anchorx="page" anchory="page"/>
                  </v:polyline>
                </w:pict>
              </mc:Fallback>
            </mc:AlternateContent>
          </w:r>
          <w:r>
            <w:rPr>
              <w:noProof/>
            </w:rPr>
            <mc:AlternateContent>
              <mc:Choice Requires="wps">
                <w:drawing>
                  <wp:anchor distT="0" distB="0" distL="114300" distR="114300" simplePos="0" relativeHeight="251663360" behindDoc="1" locked="0" layoutInCell="0" allowOverlap="1" wp14:anchorId="3D0DA387" wp14:editId="1A1AE58A">
                    <wp:simplePos x="0" y="0"/>
                    <wp:positionH relativeFrom="page">
                      <wp:posOffset>4137025</wp:posOffset>
                    </wp:positionH>
                    <wp:positionV relativeFrom="page">
                      <wp:posOffset>4799965</wp:posOffset>
                    </wp:positionV>
                    <wp:extent cx="12700" cy="17526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260"/>
                            </a:xfrm>
                            <a:custGeom>
                              <a:avLst/>
                              <a:gdLst>
                                <a:gd name="T0" fmla="*/ 0 w 20"/>
                                <a:gd name="T1" fmla="*/ 0 h 276"/>
                                <a:gd name="T2" fmla="*/ 0 w 20"/>
                                <a:gd name="T3" fmla="*/ 0 h 276"/>
                                <a:gd name="T4" fmla="*/ 0 w 20"/>
                                <a:gd name="T5" fmla="*/ 276 h 276"/>
                                <a:gd name="T6" fmla="*/ 0 w 20"/>
                                <a:gd name="T7" fmla="*/ 276 h 276"/>
                                <a:gd name="T8" fmla="*/ 0 w 20"/>
                                <a:gd name="T9" fmla="*/ 0 h 276"/>
                              </a:gdLst>
                              <a:ahLst/>
                              <a:cxnLst>
                                <a:cxn ang="0">
                                  <a:pos x="T0" y="T1"/>
                                </a:cxn>
                                <a:cxn ang="0">
                                  <a:pos x="T2" y="T3"/>
                                </a:cxn>
                                <a:cxn ang="0">
                                  <a:pos x="T4" y="T5"/>
                                </a:cxn>
                                <a:cxn ang="0">
                                  <a:pos x="T6" y="T7"/>
                                </a:cxn>
                                <a:cxn ang="0">
                                  <a:pos x="T8" y="T9"/>
                                </a:cxn>
                              </a:cxnLst>
                              <a:rect l="0" t="0" r="r" b="b"/>
                              <a:pathLst>
                                <a:path w="20" h="276">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9C6888" id="Freeform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25.75pt,377.95pt,325.75pt,377.95pt,325.75pt,391.75pt,325.75pt,391.75pt,325.75pt,377.95pt"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" o:allowincell="f" fillcolor="#bcbec0" stroked="f">
                    <v:path arrowok="t" o:connecttype="custom" o:connectlocs="0,0;0,0;0,175260;0,175260;0,0" o:connectangles="0,0,0,0,0"/>
                    <w10:wrap anchorx="page" anchory="page"/>
                  </v:polyline>
                </w:pict>
              </mc:Fallback>
            </mc:AlternateContent>
          </w:r>
          <w:r>
            <w:rPr>
              <w:noProof/>
            </w:rPr>
            <mc:AlternateContent>
              <mc:Choice Requires="wps">
                <w:drawing>
                  <wp:anchor distT="0" distB="0" distL="114300" distR="114300" simplePos="0" relativeHeight="251664384" behindDoc="1" locked="0" layoutInCell="0" allowOverlap="1" wp14:anchorId="4F4733E8" wp14:editId="29A44239">
                    <wp:simplePos x="0" y="0"/>
                    <wp:positionH relativeFrom="page">
                      <wp:posOffset>4137025</wp:posOffset>
                    </wp:positionH>
                    <wp:positionV relativeFrom="page">
                      <wp:posOffset>5918200</wp:posOffset>
                    </wp:positionV>
                    <wp:extent cx="12700" cy="17526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260"/>
                            </a:xfrm>
                            <a:custGeom>
                              <a:avLst/>
                              <a:gdLst>
                                <a:gd name="T0" fmla="*/ 0 w 20"/>
                                <a:gd name="T1" fmla="*/ 0 h 276"/>
                                <a:gd name="T2" fmla="*/ 0 w 20"/>
                                <a:gd name="T3" fmla="*/ 0 h 276"/>
                                <a:gd name="T4" fmla="*/ 0 w 20"/>
                                <a:gd name="T5" fmla="*/ 276 h 276"/>
                                <a:gd name="T6" fmla="*/ 0 w 20"/>
                                <a:gd name="T7" fmla="*/ 276 h 276"/>
                                <a:gd name="T8" fmla="*/ 0 w 20"/>
                                <a:gd name="T9" fmla="*/ 0 h 276"/>
                              </a:gdLst>
                              <a:ahLst/>
                              <a:cxnLst>
                                <a:cxn ang="0">
                                  <a:pos x="T0" y="T1"/>
                                </a:cxn>
                                <a:cxn ang="0">
                                  <a:pos x="T2" y="T3"/>
                                </a:cxn>
                                <a:cxn ang="0">
                                  <a:pos x="T4" y="T5"/>
                                </a:cxn>
                                <a:cxn ang="0">
                                  <a:pos x="T6" y="T7"/>
                                </a:cxn>
                                <a:cxn ang="0">
                                  <a:pos x="T8" y="T9"/>
                                </a:cxn>
                              </a:cxnLst>
                              <a:rect l="0" t="0" r="r" b="b"/>
                              <a:pathLst>
                                <a:path w="20" h="276">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7A6234" id="Freeform 6"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25.75pt,466pt,325.75pt,466pt,325.75pt,479.8pt,325.75pt,479.8pt,325.75pt,466pt"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" o:allowincell="f" fillcolor="#bcbec0" stroked="f">
                    <v:path arrowok="t" o:connecttype="custom" o:connectlocs="0,0;0,0;0,175260;0,175260;0,0" o:connectangles="0,0,0,0,0"/>
                    <w10:wrap anchorx="page" anchory="page"/>
                  </v:polyline>
                </w:pict>
              </mc:Fallback>
            </mc:AlternateContent>
          </w:r>
          <w:r>
            <w:rPr>
              <w:noProof/>
            </w:rPr>
            <mc:AlternateContent>
              <mc:Choice Requires="wps">
                <w:drawing>
                  <wp:anchor distT="0" distB="0" distL="114300" distR="114300" simplePos="0" relativeHeight="251665408" behindDoc="1" locked="0" layoutInCell="0" allowOverlap="1" wp14:anchorId="799F1828" wp14:editId="6640F09A">
                    <wp:simplePos x="0" y="0"/>
                    <wp:positionH relativeFrom="page">
                      <wp:posOffset>4137025</wp:posOffset>
                    </wp:positionH>
                    <wp:positionV relativeFrom="page">
                      <wp:posOffset>6250305</wp:posOffset>
                    </wp:positionV>
                    <wp:extent cx="12700" cy="17589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895"/>
                            </a:xfrm>
                            <a:custGeom>
                              <a:avLst/>
                              <a:gdLst>
                                <a:gd name="T0" fmla="*/ 0 w 20"/>
                                <a:gd name="T1" fmla="*/ 0 h 277"/>
                                <a:gd name="T2" fmla="*/ 0 w 20"/>
                                <a:gd name="T3" fmla="*/ 0 h 277"/>
                                <a:gd name="T4" fmla="*/ 0 w 20"/>
                                <a:gd name="T5" fmla="*/ 276 h 277"/>
                                <a:gd name="T6" fmla="*/ 0 w 20"/>
                                <a:gd name="T7" fmla="*/ 276 h 277"/>
                                <a:gd name="T8" fmla="*/ 0 w 20"/>
                                <a:gd name="T9" fmla="*/ 0 h 277"/>
                              </a:gdLst>
                              <a:ahLst/>
                              <a:cxnLst>
                                <a:cxn ang="0">
                                  <a:pos x="T0" y="T1"/>
                                </a:cxn>
                                <a:cxn ang="0">
                                  <a:pos x="T2" y="T3"/>
                                </a:cxn>
                                <a:cxn ang="0">
                                  <a:pos x="T4" y="T5"/>
                                </a:cxn>
                                <a:cxn ang="0">
                                  <a:pos x="T6" y="T7"/>
                                </a:cxn>
                                <a:cxn ang="0">
                                  <a:pos x="T8" y="T9"/>
                                </a:cxn>
                              </a:cxnLst>
                              <a:rect l="0" t="0" r="r" b="b"/>
                              <a:pathLst>
                                <a:path w="20" h="277">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19076F" id="Freeform 5"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25.75pt,492.15pt,325.75pt,492.15pt,325.75pt,505.95pt,325.75pt,505.95pt,325.75pt,492.15pt" coordsize="2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" o:allowincell="f" fillcolor="#bcbec0" stroked="f">
                    <v:path arrowok="t" o:connecttype="custom" o:connectlocs="0,0;0,0;0,175260;0,175260;0,0" o:connectangles="0,0,0,0,0"/>
                    <w10:wrap anchorx="page" anchory="page"/>
                  </v:polyline>
                </w:pict>
              </mc:Fallback>
            </mc:AlternateContent>
          </w: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2"/>
              <w:w w:val="76"/>
              <w:sz w:val="32"/>
              <w:szCs w:val="32"/>
            </w:rPr>
            <w:t>D</w:t>
          </w:r>
          <w:r>
            <w:rPr>
              <w:rFonts w:ascii="Arial" w:hAnsi="Arial" w:cs="Arial"/>
              <w:b/>
              <w:bCs/>
              <w:color w:val="231F20"/>
              <w:w w:val="76"/>
              <w:sz w:val="32"/>
              <w:szCs w:val="32"/>
            </w:rPr>
            <w:t>igital</w:t>
          </w:r>
          <w:r>
            <w:rPr>
              <w:rFonts w:ascii="Arial" w:hAnsi="Arial" w:cs="Arial"/>
              <w:b/>
              <w:bCs/>
              <w:color w:val="231F20"/>
              <w:spacing w:val="-12"/>
              <w:w w:val="76"/>
              <w:sz w:val="32"/>
              <w:szCs w:val="32"/>
            </w:rPr>
            <w:t xml:space="preserve"> </w:t>
          </w:r>
          <w:r>
            <w:rPr>
              <w:rFonts w:ascii="Arial" w:hAnsi="Arial" w:cs="Arial"/>
              <w:b/>
              <w:bCs/>
              <w:color w:val="231F20"/>
              <w:w w:val="75"/>
              <w:sz w:val="32"/>
              <w:szCs w:val="32"/>
            </w:rPr>
            <w:t>Inn</w:t>
          </w:r>
          <w:r>
            <w:rPr>
              <w:rFonts w:ascii="Arial" w:hAnsi="Arial" w:cs="Arial"/>
              <w:b/>
              <w:bCs/>
              <w:color w:val="231F20"/>
              <w:spacing w:val="-3"/>
              <w:w w:val="75"/>
              <w:sz w:val="32"/>
              <w:szCs w:val="32"/>
            </w:rPr>
            <w:t>o</w:t>
          </w:r>
          <w:r>
            <w:rPr>
              <w:rFonts w:ascii="Arial" w:hAnsi="Arial" w:cs="Arial"/>
              <w:b/>
              <w:bCs/>
              <w:color w:val="231F20"/>
              <w:spacing w:val="-3"/>
              <w:w w:val="71"/>
              <w:sz w:val="32"/>
              <w:szCs w:val="32"/>
            </w:rPr>
            <w:t>v</w:t>
          </w:r>
          <w:r>
            <w:rPr>
              <w:rFonts w:ascii="Arial" w:hAnsi="Arial" w:cs="Arial"/>
              <w:b/>
              <w:bCs/>
              <w:color w:val="231F20"/>
              <w:spacing w:val="-3"/>
              <w:w w:val="75"/>
              <w:sz w:val="32"/>
              <w:szCs w:val="32"/>
            </w:rPr>
            <w:t>a</w:t>
          </w:r>
          <w:r>
            <w:rPr>
              <w:rFonts w:ascii="Arial" w:hAnsi="Arial" w:cs="Arial"/>
              <w:b/>
              <w:bCs/>
              <w:color w:val="231F20"/>
              <w:w w:val="73"/>
              <w:sz w:val="32"/>
              <w:szCs w:val="32"/>
            </w:rPr>
            <w:t>tions</w:t>
          </w:r>
        </w:p>
        <w:p w14:paraId="05373019" w14:textId="77777777" w:rsidR="0002624F" w:rsidRDefault="0002624F" w:rsidP="0002624F">
          <w:pPr>
            <w:widowControl w:val="0"/>
            <w:autoSpaceDE w:val="0"/>
            <w:autoSpaceDN w:val="0"/>
            <w:adjustRightInd w:val="0"/>
            <w:spacing w:before="64" w:after="0" w:line="240" w:lineRule="auto"/>
            <w:ind w:left="2801" w:right="2781"/>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w:t>
          </w:r>
        </w:p>
        <w:p w14:paraId="313CD4ED" w14:textId="77777777" w:rsidR="0002624F" w:rsidRDefault="0002624F" w:rsidP="0002624F">
          <w:pPr>
            <w:widowControl w:val="0"/>
            <w:autoSpaceDE w:val="0"/>
            <w:autoSpaceDN w:val="0"/>
            <w:adjustRightInd w:val="0"/>
            <w:spacing w:before="8" w:after="0" w:line="240" w:lineRule="auto"/>
            <w:ind w:left="1897" w:right="1877"/>
            <w:jc w:val="center"/>
            <w:rPr>
              <w:rFonts w:ascii="Arial" w:hAnsi="Arial" w:cs="Arial"/>
              <w:color w:val="000000"/>
              <w:sz w:val="16"/>
              <w:szCs w:val="16"/>
            </w:rPr>
          </w:pPr>
          <w:r>
            <w:rPr>
              <w:rFonts w:ascii="Arial" w:hAnsi="Arial" w:cs="Arial"/>
              <w:b/>
              <w:bCs/>
              <w:color w:val="231F20"/>
              <w:sz w:val="16"/>
              <w:szCs w:val="16"/>
            </w:rPr>
            <w:t>Concentration</w:t>
          </w:r>
          <w:r>
            <w:rPr>
              <w:rFonts w:ascii="Arial" w:hAnsi="Arial" w:cs="Arial"/>
              <w:b/>
              <w:bCs/>
              <w:color w:val="231F20"/>
              <w:spacing w:val="-11"/>
              <w:sz w:val="16"/>
              <w:szCs w:val="16"/>
            </w:rPr>
            <w:t xml:space="preserve"> </w:t>
          </w:r>
          <w:r>
            <w:rPr>
              <w:rFonts w:ascii="Arial" w:hAnsi="Arial" w:cs="Arial"/>
              <w:b/>
              <w:bCs/>
              <w:color w:val="231F20"/>
              <w:sz w:val="16"/>
              <w:szCs w:val="16"/>
            </w:rPr>
            <w:t>in</w:t>
          </w:r>
          <w:r>
            <w:rPr>
              <w:rFonts w:ascii="Arial" w:hAnsi="Arial" w:cs="Arial"/>
              <w:b/>
              <w:bCs/>
              <w:color w:val="231F20"/>
              <w:spacing w:val="-1"/>
              <w:sz w:val="16"/>
              <w:szCs w:val="16"/>
            </w:rPr>
            <w:t xml:space="preserve"> </w:t>
          </w:r>
          <w:r>
            <w:rPr>
              <w:rFonts w:ascii="Arial" w:hAnsi="Arial" w:cs="Arial"/>
              <w:b/>
              <w:bCs/>
              <w:color w:val="231F20"/>
              <w:sz w:val="16"/>
              <w:szCs w:val="16"/>
            </w:rPr>
            <w:t xml:space="preserve">Strategic </w:t>
          </w:r>
          <w:r>
            <w:rPr>
              <w:rFonts w:ascii="Arial" w:hAnsi="Arial" w:cs="Arial"/>
              <w:b/>
              <w:bCs/>
              <w:color w:val="231F20"/>
              <w:w w:val="99"/>
              <w:sz w:val="16"/>
              <w:szCs w:val="16"/>
            </w:rPr>
            <w:t>Communications</w:t>
          </w:r>
        </w:p>
        <w:p w14:paraId="05C14828" w14:textId="6BBAE7E0" w:rsidR="0002624F" w:rsidRDefault="0002624F" w:rsidP="0002624F">
          <w:pPr>
            <w:widowControl w:val="0"/>
            <w:autoSpaceDE w:val="0"/>
            <w:autoSpaceDN w:val="0"/>
            <w:adjustRightInd w:val="0"/>
            <w:spacing w:before="8" w:after="0" w:line="240" w:lineRule="auto"/>
            <w:ind w:left="82" w:right="62"/>
            <w:jc w:val="center"/>
            <w:rPr>
              <w:rFonts w:ascii="Arial" w:hAnsi="Arial" w:cs="Arial"/>
              <w:color w:val="000000"/>
              <w:sz w:val="16"/>
              <w:szCs w:val="16"/>
            </w:rPr>
          </w:pPr>
          <w:r>
            <w:rPr>
              <w:noProof/>
            </w:rPr>
            <mc:AlternateContent>
              <mc:Choice Requires="wps">
                <w:drawing>
                  <wp:anchor distT="0" distB="0" distL="114300" distR="114300" simplePos="0" relativeHeight="251659264" behindDoc="1" locked="0" layoutInCell="0" allowOverlap="1" wp14:anchorId="676E9E4E" wp14:editId="0D64B686">
                    <wp:simplePos x="0" y="0"/>
                    <wp:positionH relativeFrom="page">
                      <wp:posOffset>4137025</wp:posOffset>
                    </wp:positionH>
                    <wp:positionV relativeFrom="paragraph">
                      <wp:posOffset>214630</wp:posOffset>
                    </wp:positionV>
                    <wp:extent cx="12700" cy="17526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260"/>
                            </a:xfrm>
                            <a:custGeom>
                              <a:avLst/>
                              <a:gdLst>
                                <a:gd name="T0" fmla="*/ 0 w 20"/>
                                <a:gd name="T1" fmla="*/ 0 h 276"/>
                                <a:gd name="T2" fmla="*/ 0 w 20"/>
                                <a:gd name="T3" fmla="*/ 0 h 276"/>
                                <a:gd name="T4" fmla="*/ 0 w 20"/>
                                <a:gd name="T5" fmla="*/ 276 h 276"/>
                                <a:gd name="T6" fmla="*/ 0 w 20"/>
                                <a:gd name="T7" fmla="*/ 276 h 276"/>
                                <a:gd name="T8" fmla="*/ 0 w 20"/>
                                <a:gd name="T9" fmla="*/ 0 h 276"/>
                              </a:gdLst>
                              <a:ahLst/>
                              <a:cxnLst>
                                <a:cxn ang="0">
                                  <a:pos x="T0" y="T1"/>
                                </a:cxn>
                                <a:cxn ang="0">
                                  <a:pos x="T2" y="T3"/>
                                </a:cxn>
                                <a:cxn ang="0">
                                  <a:pos x="T4" y="T5"/>
                                </a:cxn>
                                <a:cxn ang="0">
                                  <a:pos x="T6" y="T7"/>
                                </a:cxn>
                                <a:cxn ang="0">
                                  <a:pos x="T8" y="T9"/>
                                </a:cxn>
                              </a:cxnLst>
                              <a:rect l="0" t="0" r="r" b="b"/>
                              <a:pathLst>
                                <a:path w="20" h="276">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514B24" id="Freeform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5.75pt,16.9pt,325.75pt,16.9pt,325.75pt,30.7pt,325.75pt,30.7pt,325.75pt,16.9pt"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" o:allowincell="f" fillcolor="#bcbec0" stroked="f">
                    <v:path arrowok="t" o:connecttype="custom" o:connectlocs="0,0;0,0;0,175260;0,175260;0,0" o:connectangles="0,0,0,0,0"/>
                    <w10:wrap anchorx="page"/>
                  </v:polyline>
                </w:pict>
              </mc:Fallback>
            </mc:AlternateContent>
          </w:r>
          <w:r>
            <w:rPr>
              <w:noProof/>
            </w:rPr>
            <mc:AlternateContent>
              <mc:Choice Requires="wps">
                <w:drawing>
                  <wp:anchor distT="0" distB="0" distL="114300" distR="114300" simplePos="0" relativeHeight="251660288" behindDoc="1" locked="0" layoutInCell="0" allowOverlap="1" wp14:anchorId="19BC0635" wp14:editId="4DD6CFCB">
                    <wp:simplePos x="0" y="0"/>
                    <wp:positionH relativeFrom="page">
                      <wp:posOffset>4137025</wp:posOffset>
                    </wp:positionH>
                    <wp:positionV relativeFrom="paragraph">
                      <wp:posOffset>546735</wp:posOffset>
                    </wp:positionV>
                    <wp:extent cx="12700" cy="17589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895"/>
                            </a:xfrm>
                            <a:custGeom>
                              <a:avLst/>
                              <a:gdLst>
                                <a:gd name="T0" fmla="*/ 0 w 20"/>
                                <a:gd name="T1" fmla="*/ 0 h 277"/>
                                <a:gd name="T2" fmla="*/ 0 w 20"/>
                                <a:gd name="T3" fmla="*/ 0 h 277"/>
                                <a:gd name="T4" fmla="*/ 0 w 20"/>
                                <a:gd name="T5" fmla="*/ 276 h 277"/>
                                <a:gd name="T6" fmla="*/ 0 w 20"/>
                                <a:gd name="T7" fmla="*/ 276 h 277"/>
                                <a:gd name="T8" fmla="*/ 0 w 20"/>
                                <a:gd name="T9" fmla="*/ 0 h 277"/>
                              </a:gdLst>
                              <a:ahLst/>
                              <a:cxnLst>
                                <a:cxn ang="0">
                                  <a:pos x="T0" y="T1"/>
                                </a:cxn>
                                <a:cxn ang="0">
                                  <a:pos x="T2" y="T3"/>
                                </a:cxn>
                                <a:cxn ang="0">
                                  <a:pos x="T4" y="T5"/>
                                </a:cxn>
                                <a:cxn ang="0">
                                  <a:pos x="T6" y="T7"/>
                                </a:cxn>
                                <a:cxn ang="0">
                                  <a:pos x="T8" y="T9"/>
                                </a:cxn>
                              </a:cxnLst>
                              <a:rect l="0" t="0" r="r" b="b"/>
                              <a:pathLst>
                                <a:path w="20" h="277">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07D143" id="Freeform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5.75pt,43.05pt,325.75pt,43.05pt,325.75pt,56.85pt,325.75pt,56.85pt,325.75pt,43.05pt" coordsize="2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" o:allowincell="f" fillcolor="#bcbec0" stroked="f">
                    <v:path arrowok="t" o:connecttype="custom" o:connectlocs="0,0;0,0;0,175260;0,175260;0,0" o:connectangles="0,0,0,0,0"/>
                    <w10:wrap anchorx="page"/>
                  </v:polyline>
                </w:pict>
              </mc:Fallback>
            </mc:AlternateContent>
          </w:r>
          <w:r>
            <w:rPr>
              <w:noProof/>
            </w:rPr>
            <mc:AlternateContent>
              <mc:Choice Requires="wps">
                <w:drawing>
                  <wp:anchor distT="0" distB="0" distL="114300" distR="114300" simplePos="0" relativeHeight="251661312" behindDoc="1" locked="0" layoutInCell="0" allowOverlap="1" wp14:anchorId="5D46D9FF" wp14:editId="6897216B">
                    <wp:simplePos x="0" y="0"/>
                    <wp:positionH relativeFrom="page">
                      <wp:posOffset>4137025</wp:posOffset>
                    </wp:positionH>
                    <wp:positionV relativeFrom="paragraph">
                      <wp:posOffset>879475</wp:posOffset>
                    </wp:positionV>
                    <wp:extent cx="12700" cy="175895"/>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895"/>
                            </a:xfrm>
                            <a:custGeom>
                              <a:avLst/>
                              <a:gdLst>
                                <a:gd name="T0" fmla="*/ 0 w 20"/>
                                <a:gd name="T1" fmla="*/ 0 h 277"/>
                                <a:gd name="T2" fmla="*/ 0 w 20"/>
                                <a:gd name="T3" fmla="*/ 0 h 277"/>
                                <a:gd name="T4" fmla="*/ 0 w 20"/>
                                <a:gd name="T5" fmla="*/ 276 h 277"/>
                                <a:gd name="T6" fmla="*/ 0 w 20"/>
                                <a:gd name="T7" fmla="*/ 276 h 277"/>
                                <a:gd name="T8" fmla="*/ 0 w 20"/>
                                <a:gd name="T9" fmla="*/ 0 h 277"/>
                              </a:gdLst>
                              <a:ahLst/>
                              <a:cxnLst>
                                <a:cxn ang="0">
                                  <a:pos x="T0" y="T1"/>
                                </a:cxn>
                                <a:cxn ang="0">
                                  <a:pos x="T2" y="T3"/>
                                </a:cxn>
                                <a:cxn ang="0">
                                  <a:pos x="T4" y="T5"/>
                                </a:cxn>
                                <a:cxn ang="0">
                                  <a:pos x="T6" y="T7"/>
                                </a:cxn>
                                <a:cxn ang="0">
                                  <a:pos x="T8" y="T9"/>
                                </a:cxn>
                              </a:cxnLst>
                              <a:rect l="0" t="0" r="r" b="b"/>
                              <a:pathLst>
                                <a:path w="20" h="277">
                                  <a:moveTo>
                                    <a:pt x="0" y="0"/>
                                  </a:moveTo>
                                  <a:lnTo>
                                    <a:pt x="0" y="0"/>
                                  </a:lnTo>
                                  <a:lnTo>
                                    <a:pt x="0" y="276"/>
                                  </a:ln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67605F" id="Freeform 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5.75pt,69.25pt,325.75pt,69.25pt,325.75pt,83.05pt,325.75pt,83.05pt,325.75pt,69.25pt" coordsize="2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" o:allowincell="f" fillcolor="#bcbec0" stroked="f">
                    <v:path arrowok="t" o:connecttype="custom" o:connectlocs="0,0;0,0;0,175260;0,175260;0,0" o:connectangles="0,0,0,0,0"/>
                    <w10:wrap anchorx="page"/>
                  </v:polyline>
                </w:pict>
              </mc:Fallback>
            </mc:AlternateContent>
          </w:r>
          <w:r>
            <w:rPr>
              <w:rFonts w:ascii="Arial" w:hAnsi="Arial" w:cs="Arial"/>
              <w:color w:val="231F20"/>
              <w:sz w:val="16"/>
              <w:szCs w:val="16"/>
            </w:rPr>
            <w:t>A</w:t>
          </w:r>
          <w:r>
            <w:rPr>
              <w:rFonts w:ascii="Arial" w:hAnsi="Arial" w:cs="Arial"/>
              <w:color w:val="231F20"/>
              <w:spacing w:val="-9"/>
              <w:sz w:val="16"/>
              <w:szCs w:val="16"/>
            </w:rPr>
            <w:t xml:space="preserve"> </w:t>
          </w:r>
          <w:hyperlink r:id="rId17"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62F9D65F" w14:textId="77777777" w:rsidR="0002624F" w:rsidRDefault="0002624F" w:rsidP="0002624F">
          <w:pPr>
            <w:widowControl w:val="0"/>
            <w:autoSpaceDE w:val="0"/>
            <w:autoSpaceDN w:val="0"/>
            <w:adjustRightInd w:val="0"/>
            <w:spacing w:before="6" w:after="0" w:line="130" w:lineRule="exact"/>
            <w:rPr>
              <w:rFonts w:ascii="Arial" w:hAnsi="Arial" w:cs="Arial"/>
              <w:color w:val="000000"/>
              <w:sz w:val="13"/>
              <w:szCs w:val="13"/>
            </w:rPr>
          </w:pPr>
        </w:p>
        <w:tbl>
          <w:tblPr>
            <w:tblW w:w="0" w:type="auto"/>
            <w:tblInd w:w="450" w:type="dxa"/>
            <w:tblLayout w:type="fixed"/>
            <w:tblCellMar>
              <w:left w:w="0" w:type="dxa"/>
              <w:right w:w="0" w:type="dxa"/>
            </w:tblCellMar>
            <w:tblLook w:val="0000" w:firstRow="0" w:lastRow="0" w:firstColumn="0" w:lastColumn="0" w:noHBand="0" w:noVBand="0"/>
          </w:tblPr>
          <w:tblGrid>
            <w:gridCol w:w="5335"/>
            <w:gridCol w:w="945"/>
          </w:tblGrid>
          <w:tr w:rsidR="0002624F" w:rsidRPr="00083A6A" w14:paraId="5F0F6BDE" w14:textId="77777777" w:rsidTr="00363B13">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25A1E6AC" w14:textId="77777777" w:rsidR="0002624F" w:rsidRPr="00083A6A" w:rsidRDefault="0002624F"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F1B22B5" w14:textId="77777777" w:rsidR="0002624F" w:rsidRPr="00083A6A" w:rsidRDefault="0002624F" w:rsidP="00363B13">
                <w:pPr>
                  <w:widowControl w:val="0"/>
                  <w:autoSpaceDE w:val="0"/>
                  <w:autoSpaceDN w:val="0"/>
                  <w:adjustRightInd w:val="0"/>
                  <w:spacing w:after="0" w:line="240" w:lineRule="auto"/>
                  <w:rPr>
                    <w:rFonts w:ascii="Times New Roman" w:hAnsi="Times New Roman"/>
                    <w:sz w:val="24"/>
                    <w:szCs w:val="24"/>
                  </w:rPr>
                </w:pPr>
              </w:p>
            </w:tc>
          </w:tr>
          <w:tr w:rsidR="0002624F" w:rsidRPr="00083A6A" w14:paraId="5DA61F57"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6DAA15FD" w14:textId="77777777"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See University General Requirements for Baccalaureate degrees (p. 44)</w:t>
                </w:r>
              </w:p>
            </w:tc>
            <w:tc>
              <w:tcPr>
                <w:tcW w:w="945" w:type="dxa"/>
                <w:tcBorders>
                  <w:top w:val="single" w:sz="8" w:space="0" w:color="231F20"/>
                  <w:left w:val="single" w:sz="8" w:space="0" w:color="231F20"/>
                  <w:bottom w:val="single" w:sz="8" w:space="0" w:color="231F20"/>
                  <w:right w:val="single" w:sz="8" w:space="0" w:color="231F20"/>
                </w:tcBorders>
              </w:tcPr>
              <w:p w14:paraId="311A6BCB" w14:textId="77777777" w:rsidR="0002624F" w:rsidRPr="00083A6A" w:rsidRDefault="0002624F" w:rsidP="00363B13">
                <w:pPr>
                  <w:widowControl w:val="0"/>
                  <w:autoSpaceDE w:val="0"/>
                  <w:autoSpaceDN w:val="0"/>
                  <w:adjustRightInd w:val="0"/>
                  <w:spacing w:after="0" w:line="240" w:lineRule="auto"/>
                  <w:rPr>
                    <w:rFonts w:ascii="Times New Roman" w:hAnsi="Times New Roman"/>
                    <w:sz w:val="24"/>
                    <w:szCs w:val="24"/>
                  </w:rPr>
                </w:pPr>
              </w:p>
            </w:tc>
          </w:tr>
          <w:tr w:rsidR="0002624F" w:rsidRPr="00083A6A" w14:paraId="3FC53456" w14:textId="77777777" w:rsidTr="00363B13">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490D2937" w14:textId="77777777" w:rsidR="0002624F" w:rsidRPr="00083A6A" w:rsidRDefault="0002624F"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First</w:t>
                </w:r>
                <w:r w:rsidRPr="00083A6A">
                  <w:rPr>
                    <w:rFonts w:ascii="Arial" w:hAnsi="Arial" w:cs="Arial"/>
                    <w:b/>
                    <w:bCs/>
                    <w:color w:val="231F20"/>
                    <w:spacing w:val="-6"/>
                    <w:sz w:val="16"/>
                    <w:szCs w:val="16"/>
                  </w:rPr>
                  <w:t xml:space="preserve"> </w:t>
                </w:r>
                <w:r w:rsidRPr="00083A6A">
                  <w:rPr>
                    <w:rFonts w:ascii="Arial" w:hAnsi="Arial" w:cs="Arial"/>
                    <w:b/>
                    <w:bCs/>
                    <w:color w:val="231F20"/>
                    <w:spacing w:val="-9"/>
                    <w:sz w:val="16"/>
                    <w:szCs w:val="16"/>
                  </w:rPr>
                  <w:t>Y</w:t>
                </w:r>
                <w:r w:rsidRPr="00083A6A">
                  <w:rPr>
                    <w:rFonts w:ascii="Arial" w:hAnsi="Arial" w:cs="Arial"/>
                    <w:b/>
                    <w:bCs/>
                    <w:color w:val="231F20"/>
                    <w:sz w:val="16"/>
                    <w:szCs w:val="16"/>
                  </w:rPr>
                  <w:t>ear</w:t>
                </w:r>
                <w:r w:rsidRPr="00083A6A">
                  <w:rPr>
                    <w:rFonts w:ascii="Arial" w:hAnsi="Arial" w:cs="Arial"/>
                    <w:b/>
                    <w:bCs/>
                    <w:color w:val="231F20"/>
                    <w:spacing w:val="-1"/>
                    <w:sz w:val="16"/>
                    <w:szCs w:val="16"/>
                  </w:rPr>
                  <w:t xml:space="preserve"> </w:t>
                </w:r>
                <w:r w:rsidRPr="00083A6A">
                  <w:rPr>
                    <w:rFonts w:ascii="Arial" w:hAnsi="Arial" w:cs="Arial"/>
                    <w:b/>
                    <w:bCs/>
                    <w:color w:val="231F20"/>
                    <w:sz w:val="16"/>
                    <w:szCs w:val="16"/>
                  </w:rPr>
                  <w:t>Making</w:t>
                </w:r>
                <w:r w:rsidRPr="00083A6A">
                  <w:rPr>
                    <w:rFonts w:ascii="Arial" w:hAnsi="Arial" w:cs="Arial"/>
                    <w:b/>
                    <w:bCs/>
                    <w:color w:val="231F20"/>
                    <w:spacing w:val="-6"/>
                    <w:sz w:val="16"/>
                    <w:szCs w:val="16"/>
                  </w:rPr>
                  <w:t xml:space="preserve"> </w:t>
                </w:r>
                <w:r w:rsidRPr="00083A6A">
                  <w:rPr>
                    <w:rFonts w:ascii="Arial" w:hAnsi="Arial" w:cs="Arial"/>
                    <w:b/>
                    <w:bCs/>
                    <w:color w:val="231F20"/>
                    <w:sz w:val="16"/>
                    <w:szCs w:val="16"/>
                  </w:rPr>
                  <w:t>Connections</w:t>
                </w:r>
                <w:r w:rsidRPr="00083A6A">
                  <w:rPr>
                    <w:rFonts w:ascii="Arial" w:hAnsi="Arial" w:cs="Arial"/>
                    <w:b/>
                    <w:bCs/>
                    <w:color w:val="231F20"/>
                    <w:spacing w:val="-10"/>
                    <w:sz w:val="16"/>
                    <w:szCs w:val="16"/>
                  </w:rPr>
                  <w:t xml:space="preserve"> </w:t>
                </w:r>
                <w:r w:rsidRPr="00083A6A">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8F3104E" w14:textId="77777777" w:rsidR="0002624F" w:rsidRPr="00083A6A" w:rsidRDefault="0002624F"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02624F" w:rsidRPr="00083A6A" w14:paraId="3107F015"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0B75A355" w14:textId="77777777"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tcPr>
              <w:p w14:paraId="3B07B06C"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b/>
                    <w:bCs/>
                    <w:color w:val="231F20"/>
                    <w:sz w:val="12"/>
                    <w:szCs w:val="12"/>
                  </w:rPr>
                  <w:t>3</w:t>
                </w:r>
              </w:p>
            </w:tc>
          </w:tr>
          <w:tr w:rsidR="0002624F" w:rsidRPr="00083A6A" w14:paraId="28CF58A4" w14:textId="77777777" w:rsidTr="00363B13">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18922F19" w14:textId="77777777" w:rsidR="0002624F" w:rsidRPr="00083A6A" w:rsidRDefault="0002624F"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General Education</w:t>
                </w:r>
                <w:r w:rsidRPr="00083A6A">
                  <w:rPr>
                    <w:rFonts w:ascii="Arial" w:hAnsi="Arial" w:cs="Arial"/>
                    <w:b/>
                    <w:bCs/>
                    <w:color w:val="231F20"/>
                    <w:spacing w:val="-8"/>
                    <w:sz w:val="16"/>
                    <w:szCs w:val="16"/>
                  </w:rPr>
                  <w:t xml:space="preserve"> </w:t>
                </w:r>
                <w:r w:rsidRPr="00083A6A">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B2580EA" w14:textId="77777777" w:rsidR="0002624F" w:rsidRPr="00083A6A" w:rsidRDefault="0002624F"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02624F" w:rsidRPr="00083A6A" w14:paraId="20D314E4" w14:textId="77777777" w:rsidTr="00363B13">
            <w:trPr>
              <w:trHeight w:hRule="exact" w:val="1255"/>
            </w:trPr>
            <w:tc>
              <w:tcPr>
                <w:tcW w:w="5335" w:type="dxa"/>
                <w:tcBorders>
                  <w:top w:val="single" w:sz="8" w:space="0" w:color="231F20"/>
                  <w:left w:val="single" w:sz="8" w:space="0" w:color="231F20"/>
                  <w:bottom w:val="single" w:sz="8" w:space="0" w:color="231F20"/>
                  <w:right w:val="single" w:sz="8" w:space="0" w:color="231F20"/>
                </w:tcBorders>
              </w:tcPr>
              <w:p w14:paraId="358857EE" w14:textId="77777777" w:rsidR="0002624F" w:rsidRPr="00083A6A" w:rsidRDefault="0002624F" w:rsidP="00363B13">
                <w:pPr>
                  <w:widowControl w:val="0"/>
                  <w:autoSpaceDE w:val="0"/>
                  <w:autoSpaceDN w:val="0"/>
                  <w:adjustRightInd w:val="0"/>
                  <w:spacing w:before="45" w:after="0" w:line="240" w:lineRule="auto"/>
                  <w:ind w:left="250" w:right="-20"/>
                  <w:rPr>
                    <w:rFonts w:ascii="Arial" w:hAnsi="Arial" w:cs="Arial"/>
                    <w:color w:val="000000"/>
                    <w:sz w:val="12"/>
                    <w:szCs w:val="12"/>
                  </w:rPr>
                </w:pPr>
                <w:r w:rsidRPr="00083A6A">
                  <w:rPr>
                    <w:rFonts w:ascii="Arial" w:hAnsi="Arial" w:cs="Arial"/>
                    <w:color w:val="231F20"/>
                    <w:sz w:val="12"/>
                    <w:szCs w:val="12"/>
                  </w:rPr>
                  <w:t>See General Education Curriculum for Baccalaureate degrees (p. 89)</w:t>
                </w:r>
              </w:p>
              <w:p w14:paraId="4AA222D2" w14:textId="77777777" w:rsidR="0002624F" w:rsidRPr="00083A6A" w:rsidRDefault="0002624F" w:rsidP="00363B13">
                <w:pPr>
                  <w:widowControl w:val="0"/>
                  <w:autoSpaceDE w:val="0"/>
                  <w:autoSpaceDN w:val="0"/>
                  <w:adjustRightInd w:val="0"/>
                  <w:spacing w:after="0" w:line="150" w:lineRule="exact"/>
                  <w:rPr>
                    <w:rFonts w:ascii="Times New Roman" w:hAnsi="Times New Roman"/>
                    <w:sz w:val="15"/>
                    <w:szCs w:val="15"/>
                  </w:rPr>
                </w:pPr>
              </w:p>
              <w:p w14:paraId="491EB891" w14:textId="77777777" w:rsidR="0002624F" w:rsidRPr="00083A6A" w:rsidRDefault="0002624F" w:rsidP="00363B13">
                <w:pPr>
                  <w:widowControl w:val="0"/>
                  <w:autoSpaceDE w:val="0"/>
                  <w:autoSpaceDN w:val="0"/>
                  <w:adjustRightInd w:val="0"/>
                  <w:spacing w:after="0" w:line="240" w:lineRule="auto"/>
                  <w:ind w:left="340" w:right="-20"/>
                  <w:rPr>
                    <w:rFonts w:ascii="Arial" w:hAnsi="Arial" w:cs="Arial"/>
                    <w:color w:val="000000"/>
                    <w:sz w:val="12"/>
                    <w:szCs w:val="12"/>
                  </w:rPr>
                </w:pPr>
                <w:r w:rsidRPr="00083A6A">
                  <w:rPr>
                    <w:rFonts w:ascii="Arial" w:hAnsi="Arial" w:cs="Arial"/>
                    <w:b/>
                    <w:bCs/>
                    <w:color w:val="231F20"/>
                    <w:sz w:val="12"/>
                    <w:szCs w:val="12"/>
                  </w:rPr>
                  <w:t>Students</w:t>
                </w:r>
                <w:r w:rsidRPr="00083A6A">
                  <w:rPr>
                    <w:rFonts w:ascii="Arial" w:hAnsi="Arial" w:cs="Arial"/>
                    <w:b/>
                    <w:bCs/>
                    <w:color w:val="231F20"/>
                    <w:spacing w:val="-5"/>
                    <w:sz w:val="12"/>
                    <w:szCs w:val="12"/>
                  </w:rPr>
                  <w:t xml:space="preserve"> </w:t>
                </w:r>
                <w:r w:rsidRPr="00083A6A">
                  <w:rPr>
                    <w:rFonts w:ascii="Arial" w:hAnsi="Arial" w:cs="Arial"/>
                    <w:b/>
                    <w:bCs/>
                    <w:color w:val="231F20"/>
                    <w:sz w:val="12"/>
                    <w:szCs w:val="12"/>
                  </w:rPr>
                  <w:t>with</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this</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major must take the following:</w:t>
                </w:r>
              </w:p>
              <w:p w14:paraId="3A9B6A31" w14:textId="77777777" w:rsidR="0002624F" w:rsidRPr="00083A6A" w:rsidRDefault="0002624F"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i/>
                    <w:iCs/>
                    <w:color w:val="231F20"/>
                    <w:sz w:val="12"/>
                    <w:szCs w:val="12"/>
                  </w:rPr>
                  <w:t>MUS 2503, Fine</w:t>
                </w:r>
                <w:r w:rsidRPr="00083A6A">
                  <w:rPr>
                    <w:rFonts w:ascii="Arial" w:hAnsi="Arial" w:cs="Arial"/>
                    <w:i/>
                    <w:iCs/>
                    <w:color w:val="231F20"/>
                    <w:spacing w:val="-4"/>
                    <w:sz w:val="12"/>
                    <w:szCs w:val="12"/>
                  </w:rPr>
                  <w:t xml:space="preserve"> </w:t>
                </w:r>
                <w:r w:rsidRPr="00083A6A">
                  <w:rPr>
                    <w:rFonts w:ascii="Arial" w:hAnsi="Arial" w:cs="Arial"/>
                    <w:i/>
                    <w:iCs/>
                    <w:color w:val="231F20"/>
                    <w:sz w:val="12"/>
                    <w:szCs w:val="12"/>
                  </w:rPr>
                  <w:t>Arts - Music</w:t>
                </w:r>
              </w:p>
              <w:p w14:paraId="7745B9A2" w14:textId="77777777" w:rsidR="0002624F" w:rsidRPr="00083A6A" w:rsidRDefault="0002624F" w:rsidP="00363B13">
                <w:pPr>
                  <w:widowControl w:val="0"/>
                  <w:autoSpaceDE w:val="0"/>
                  <w:autoSpaceDN w:val="0"/>
                  <w:adjustRightInd w:val="0"/>
                  <w:spacing w:before="6" w:after="0" w:line="250" w:lineRule="auto"/>
                  <w:ind w:left="430" w:right="919"/>
                  <w:rPr>
                    <w:rFonts w:ascii="Arial" w:hAnsi="Arial" w:cs="Arial"/>
                    <w:color w:val="000000"/>
                    <w:sz w:val="12"/>
                    <w:szCs w:val="12"/>
                  </w:rPr>
                </w:pPr>
                <w:r w:rsidRPr="00083A6A">
                  <w:rPr>
                    <w:rFonts w:ascii="Arial" w:hAnsi="Arial" w:cs="Arial"/>
                    <w:i/>
                    <w:iCs/>
                    <w:color w:val="231F20"/>
                    <w:sz w:val="12"/>
                    <w:szCs w:val="12"/>
                  </w:rPr>
                  <w:t>THEA</w:t>
                </w:r>
                <w:r w:rsidRPr="00083A6A">
                  <w:rPr>
                    <w:rFonts w:ascii="Arial" w:hAnsi="Arial" w:cs="Arial"/>
                    <w:i/>
                    <w:iCs/>
                    <w:color w:val="231F20"/>
                    <w:spacing w:val="-4"/>
                    <w:sz w:val="12"/>
                    <w:szCs w:val="12"/>
                  </w:rPr>
                  <w:t xml:space="preserve"> </w:t>
                </w:r>
                <w:r w:rsidRPr="00083A6A">
                  <w:rPr>
                    <w:rFonts w:ascii="Arial" w:hAnsi="Arial" w:cs="Arial"/>
                    <w:i/>
                    <w:iCs/>
                    <w:color w:val="231F20"/>
                    <w:sz w:val="12"/>
                    <w:szCs w:val="12"/>
                  </w:rPr>
                  <w:t>2503, Fine</w:t>
                </w:r>
                <w:r w:rsidRPr="00083A6A">
                  <w:rPr>
                    <w:rFonts w:ascii="Arial" w:hAnsi="Arial" w:cs="Arial"/>
                    <w:i/>
                    <w:iCs/>
                    <w:color w:val="231F20"/>
                    <w:spacing w:val="-4"/>
                    <w:sz w:val="12"/>
                    <w:szCs w:val="12"/>
                  </w:rPr>
                  <w:t xml:space="preserve"> </w:t>
                </w:r>
                <w:r w:rsidRPr="00083A6A">
                  <w:rPr>
                    <w:rFonts w:ascii="Arial" w:hAnsi="Arial" w:cs="Arial"/>
                    <w:i/>
                    <w:iCs/>
                    <w:color w:val="231F20"/>
                    <w:sz w:val="12"/>
                    <w:szCs w:val="12"/>
                  </w:rPr>
                  <w:t>Arts - Theatre (Required Departmental Gen. Ed. Option) CMAC 1003, Mass Communication</w:t>
                </w:r>
              </w:p>
              <w:p w14:paraId="48EF61E7" w14:textId="77777777" w:rsidR="0002624F" w:rsidRPr="00083A6A" w:rsidRDefault="0002624F" w:rsidP="00363B13">
                <w:pPr>
                  <w:widowControl w:val="0"/>
                  <w:autoSpaceDE w:val="0"/>
                  <w:autoSpaceDN w:val="0"/>
                  <w:adjustRightInd w:val="0"/>
                  <w:spacing w:after="0" w:line="240" w:lineRule="auto"/>
                  <w:ind w:left="430" w:right="-20"/>
                  <w:rPr>
                    <w:rFonts w:ascii="Arial" w:hAnsi="Arial" w:cs="Arial"/>
                    <w:color w:val="000000"/>
                    <w:sz w:val="12"/>
                    <w:szCs w:val="12"/>
                  </w:rPr>
                </w:pPr>
                <w:r w:rsidRPr="00083A6A">
                  <w:rPr>
                    <w:rFonts w:ascii="Arial" w:hAnsi="Arial" w:cs="Arial"/>
                    <w:i/>
                    <w:iCs/>
                    <w:color w:val="231F20"/>
                    <w:sz w:val="12"/>
                    <w:szCs w:val="12"/>
                  </w:rPr>
                  <w:t>PSY</w:t>
                </w:r>
                <w:r w:rsidRPr="00083A6A">
                  <w:rPr>
                    <w:rFonts w:ascii="Arial" w:hAnsi="Arial" w:cs="Arial"/>
                    <w:i/>
                    <w:iCs/>
                    <w:color w:val="231F20"/>
                    <w:spacing w:val="-2"/>
                    <w:sz w:val="12"/>
                    <w:szCs w:val="12"/>
                  </w:rPr>
                  <w:t xml:space="preserve"> </w:t>
                </w:r>
                <w:r w:rsidRPr="00083A6A">
                  <w:rPr>
                    <w:rFonts w:ascii="Arial" w:hAnsi="Arial" w:cs="Arial"/>
                    <w:i/>
                    <w:iCs/>
                    <w:color w:val="231F20"/>
                    <w:sz w:val="12"/>
                    <w:szCs w:val="12"/>
                  </w:rPr>
                  <w:t>2103, Introduction to Psychology</w:t>
                </w:r>
              </w:p>
              <w:p w14:paraId="228BC40B" w14:textId="77777777" w:rsidR="0002624F" w:rsidRPr="00083A6A" w:rsidRDefault="0002624F" w:rsidP="00363B13">
                <w:pPr>
                  <w:widowControl w:val="0"/>
                  <w:autoSpaceDE w:val="0"/>
                  <w:autoSpaceDN w:val="0"/>
                  <w:adjustRightInd w:val="0"/>
                  <w:spacing w:before="6" w:after="0" w:line="240" w:lineRule="auto"/>
                  <w:ind w:left="430" w:right="-20"/>
                  <w:rPr>
                    <w:rFonts w:ascii="Times New Roman" w:hAnsi="Times New Roman"/>
                    <w:sz w:val="24"/>
                    <w:szCs w:val="24"/>
                  </w:rPr>
                </w:pPr>
                <w:r w:rsidRPr="00083A6A">
                  <w:rPr>
                    <w:rFonts w:ascii="Arial" w:hAnsi="Arial" w:cs="Arial"/>
                    <w:i/>
                    <w:iCs/>
                    <w:color w:val="231F20"/>
                    <w:sz w:val="12"/>
                    <w:szCs w:val="12"/>
                  </w:rPr>
                  <w:t>POSC 2103, Introduction to US Government</w:t>
                </w:r>
              </w:p>
            </w:tc>
            <w:tc>
              <w:tcPr>
                <w:tcW w:w="945" w:type="dxa"/>
                <w:tcBorders>
                  <w:top w:val="single" w:sz="8" w:space="0" w:color="231F20"/>
                  <w:left w:val="single" w:sz="8" w:space="0" w:color="231F20"/>
                  <w:bottom w:val="single" w:sz="8" w:space="0" w:color="231F20"/>
                  <w:right w:val="single" w:sz="8" w:space="0" w:color="231F20"/>
                </w:tcBorders>
              </w:tcPr>
              <w:p w14:paraId="66ECADC4" w14:textId="77777777" w:rsidR="0002624F" w:rsidRPr="00083A6A" w:rsidRDefault="0002624F"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b/>
                    <w:bCs/>
                    <w:color w:val="231F20"/>
                    <w:sz w:val="12"/>
                    <w:szCs w:val="12"/>
                  </w:rPr>
                  <w:t>35</w:t>
                </w:r>
              </w:p>
            </w:tc>
          </w:tr>
          <w:tr w:rsidR="0002624F" w:rsidRPr="00083A6A" w14:paraId="23A86EDA" w14:textId="77777777" w:rsidTr="00363B13">
            <w:trPr>
              <w:trHeight w:hRule="exact" w:val="450"/>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5CD53CC1" w14:textId="77777777" w:rsidR="0002624F" w:rsidRPr="00083A6A" w:rsidRDefault="0002624F" w:rsidP="00363B13">
                <w:pPr>
                  <w:widowControl w:val="0"/>
                  <w:autoSpaceDE w:val="0"/>
                  <w:autoSpaceDN w:val="0"/>
                  <w:adjustRightInd w:val="0"/>
                  <w:spacing w:before="36" w:after="0" w:line="240" w:lineRule="auto"/>
                  <w:ind w:left="70" w:right="-20"/>
                  <w:rPr>
                    <w:rFonts w:ascii="Arial" w:hAnsi="Arial" w:cs="Arial"/>
                    <w:color w:val="000000"/>
                    <w:sz w:val="16"/>
                    <w:szCs w:val="16"/>
                  </w:rPr>
                </w:pPr>
                <w:r w:rsidRPr="00083A6A">
                  <w:rPr>
                    <w:rFonts w:ascii="Arial" w:hAnsi="Arial" w:cs="Arial"/>
                    <w:b/>
                    <w:bCs/>
                    <w:color w:val="231F20"/>
                    <w:sz w:val="16"/>
                    <w:szCs w:val="16"/>
                  </w:rPr>
                  <w:t>Digital</w:t>
                </w:r>
                <w:r w:rsidRPr="00083A6A">
                  <w:rPr>
                    <w:rFonts w:ascii="Arial" w:hAnsi="Arial" w:cs="Arial"/>
                    <w:b/>
                    <w:bCs/>
                    <w:color w:val="231F20"/>
                    <w:spacing w:val="-5"/>
                    <w:sz w:val="16"/>
                    <w:szCs w:val="16"/>
                  </w:rPr>
                  <w:t xml:space="preserve"> </w:t>
                </w:r>
                <w:r w:rsidRPr="00083A6A">
                  <w:rPr>
                    <w:rFonts w:ascii="Arial" w:hAnsi="Arial" w:cs="Arial"/>
                    <w:b/>
                    <w:bCs/>
                    <w:color w:val="231F20"/>
                    <w:sz w:val="16"/>
                    <w:szCs w:val="16"/>
                  </w:rPr>
                  <w:t>Innovations</w:t>
                </w:r>
                <w:r w:rsidRPr="00083A6A">
                  <w:rPr>
                    <w:rFonts w:ascii="Arial" w:hAnsi="Arial" w:cs="Arial"/>
                    <w:b/>
                    <w:bCs/>
                    <w:color w:val="231F20"/>
                    <w:spacing w:val="-9"/>
                    <w:sz w:val="16"/>
                    <w:szCs w:val="16"/>
                  </w:rPr>
                  <w:t xml:space="preserve"> </w:t>
                </w:r>
                <w:r w:rsidRPr="00083A6A">
                  <w:rPr>
                    <w:rFonts w:ascii="Arial" w:hAnsi="Arial" w:cs="Arial"/>
                    <w:b/>
                    <w:bCs/>
                    <w:color w:val="231F20"/>
                    <w:sz w:val="16"/>
                    <w:szCs w:val="16"/>
                  </w:rPr>
                  <w:t>Requirements:</w:t>
                </w:r>
              </w:p>
              <w:p w14:paraId="7B888E5A" w14:textId="77777777" w:rsidR="0002624F" w:rsidRPr="00083A6A" w:rsidRDefault="0002624F" w:rsidP="00363B13">
                <w:pPr>
                  <w:widowControl w:val="0"/>
                  <w:autoSpaceDE w:val="0"/>
                  <w:autoSpaceDN w:val="0"/>
                  <w:adjustRightInd w:val="0"/>
                  <w:spacing w:before="26" w:after="0" w:line="240" w:lineRule="auto"/>
                  <w:ind w:left="160" w:right="-20"/>
                  <w:rPr>
                    <w:rFonts w:ascii="Times New Roman" w:hAnsi="Times New Roman"/>
                    <w:sz w:val="24"/>
                    <w:szCs w:val="24"/>
                  </w:rPr>
                </w:pPr>
                <w:r w:rsidRPr="00083A6A">
                  <w:rPr>
                    <w:rFonts w:ascii="Arial" w:hAnsi="Arial" w:cs="Arial"/>
                    <w:color w:val="231F20"/>
                    <w:sz w:val="12"/>
                    <w:szCs w:val="12"/>
                  </w:rPr>
                  <w:t>Grade of “C” or better required for all GRFX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0CA1585" w14:textId="77777777" w:rsidR="0002624F" w:rsidRPr="00083A6A" w:rsidRDefault="0002624F"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02624F" w:rsidRPr="00083A6A" w14:paraId="213E58CB"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0FB16B61" w14:textId="77777777"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 xml:space="preserve">GRFX </w:t>
                </w:r>
                <w:r w:rsidRPr="00083A6A">
                  <w:rPr>
                    <w:rFonts w:ascii="Arial" w:hAnsi="Arial" w:cs="Arial"/>
                    <w:color w:val="231F20"/>
                    <w:spacing w:val="-9"/>
                    <w:sz w:val="12"/>
                    <w:szCs w:val="12"/>
                  </w:rPr>
                  <w:t>111</w:t>
                </w:r>
                <w:r w:rsidRPr="00083A6A">
                  <w:rPr>
                    <w:rFonts w:ascii="Arial" w:hAnsi="Arial" w:cs="Arial"/>
                    <w:color w:val="231F20"/>
                    <w:sz w:val="12"/>
                    <w:szCs w:val="12"/>
                  </w:rPr>
                  <w:t>1, Design</w:t>
                </w:r>
                <w:r w:rsidRPr="00083A6A">
                  <w:rPr>
                    <w:rFonts w:ascii="Arial" w:hAnsi="Arial" w:cs="Arial"/>
                    <w:color w:val="231F20"/>
                    <w:spacing w:val="-2"/>
                    <w:sz w:val="12"/>
                    <w:szCs w:val="12"/>
                  </w:rPr>
                  <w:t xml:space="preserve"> </w:t>
                </w:r>
                <w:r w:rsidRPr="00083A6A">
                  <w:rPr>
                    <w:rFonts w:ascii="Arial" w:hAnsi="Arial" w:cs="Arial"/>
                    <w:color w:val="231F20"/>
                    <w:spacing w:val="-13"/>
                    <w:sz w:val="12"/>
                    <w:szCs w:val="12"/>
                  </w:rPr>
                  <w:t>T</w:t>
                </w:r>
                <w:r w:rsidRPr="00083A6A">
                  <w:rPr>
                    <w:rFonts w:ascii="Arial" w:hAnsi="Arial" w:cs="Arial"/>
                    <w:color w:val="231F20"/>
                    <w:sz w:val="12"/>
                    <w:szCs w:val="12"/>
                  </w:rPr>
                  <w:t>echnology</w:t>
                </w:r>
              </w:p>
            </w:tc>
            <w:tc>
              <w:tcPr>
                <w:tcW w:w="945" w:type="dxa"/>
                <w:tcBorders>
                  <w:top w:val="single" w:sz="8" w:space="0" w:color="231F20"/>
                  <w:left w:val="single" w:sz="8" w:space="0" w:color="231F20"/>
                  <w:bottom w:val="single" w:sz="8" w:space="0" w:color="231F20"/>
                  <w:right w:val="single" w:sz="8" w:space="0" w:color="231F20"/>
                </w:tcBorders>
              </w:tcPr>
              <w:p w14:paraId="247114F9"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1</w:t>
                </w:r>
              </w:p>
            </w:tc>
          </w:tr>
          <w:tr w:rsidR="0002624F" w:rsidRPr="00083A6A" w14:paraId="08A6D90B" w14:textId="77777777" w:rsidTr="00363B13">
            <w:trPr>
              <w:trHeight w:hRule="exact" w:val="251"/>
            </w:trPr>
            <w:tc>
              <w:tcPr>
                <w:tcW w:w="5335" w:type="dxa"/>
                <w:tcBorders>
                  <w:top w:val="single" w:sz="8" w:space="0" w:color="231F20"/>
                  <w:left w:val="single" w:sz="8" w:space="0" w:color="231F20"/>
                  <w:bottom w:val="single" w:sz="8" w:space="0" w:color="231F20"/>
                  <w:right w:val="single" w:sz="8" w:space="0" w:color="231F20"/>
                </w:tcBorders>
              </w:tcPr>
              <w:p w14:paraId="6FE13065" w14:textId="77777777"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 xml:space="preserve">GRFX </w:t>
                </w:r>
                <w:r w:rsidRPr="00083A6A">
                  <w:rPr>
                    <w:rFonts w:ascii="Arial" w:hAnsi="Arial" w:cs="Arial"/>
                    <w:color w:val="231F20"/>
                    <w:spacing w:val="-9"/>
                    <w:sz w:val="12"/>
                    <w:szCs w:val="12"/>
                  </w:rPr>
                  <w:t>11</w:t>
                </w:r>
                <w:r w:rsidRPr="00083A6A">
                  <w:rPr>
                    <w:rFonts w:ascii="Arial" w:hAnsi="Arial" w:cs="Arial"/>
                    <w:color w:val="231F20"/>
                    <w:sz w:val="12"/>
                    <w:szCs w:val="12"/>
                  </w:rPr>
                  <w:t>12, Design Literacy</w:t>
                </w:r>
              </w:p>
            </w:tc>
            <w:tc>
              <w:tcPr>
                <w:tcW w:w="945" w:type="dxa"/>
                <w:tcBorders>
                  <w:top w:val="single" w:sz="8" w:space="0" w:color="231F20"/>
                  <w:left w:val="single" w:sz="8" w:space="0" w:color="231F20"/>
                  <w:bottom w:val="single" w:sz="8" w:space="0" w:color="231F20"/>
                  <w:right w:val="single" w:sz="8" w:space="0" w:color="231F20"/>
                </w:tcBorders>
              </w:tcPr>
              <w:p w14:paraId="2D0A8BED"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2</w:t>
                </w:r>
              </w:p>
            </w:tc>
          </w:tr>
          <w:tr w:rsidR="0002624F" w:rsidRPr="00083A6A" w14:paraId="0C5AC1BF"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03E13B97" w14:textId="77777777"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 xml:space="preserve">GRFX 2703, Introduction to </w:t>
                </w:r>
                <w:r w:rsidRPr="00083A6A">
                  <w:rPr>
                    <w:rFonts w:ascii="Arial" w:hAnsi="Arial" w:cs="Arial"/>
                    <w:color w:val="231F20"/>
                    <w:spacing w:val="-2"/>
                    <w:sz w:val="12"/>
                    <w:szCs w:val="12"/>
                  </w:rPr>
                  <w:t>W</w:t>
                </w:r>
                <w:r w:rsidRPr="00083A6A">
                  <w:rPr>
                    <w:rFonts w:ascii="Arial" w:hAnsi="Arial" w:cs="Arial"/>
                    <w:color w:val="231F20"/>
                    <w:sz w:val="12"/>
                    <w:szCs w:val="12"/>
                  </w:rPr>
                  <w:t>eb Design</w:t>
                </w:r>
              </w:p>
            </w:tc>
            <w:tc>
              <w:tcPr>
                <w:tcW w:w="945" w:type="dxa"/>
                <w:tcBorders>
                  <w:top w:val="single" w:sz="8" w:space="0" w:color="231F20"/>
                  <w:left w:val="single" w:sz="8" w:space="0" w:color="231F20"/>
                  <w:bottom w:val="single" w:sz="8" w:space="0" w:color="231F20"/>
                  <w:right w:val="single" w:sz="8" w:space="0" w:color="231F20"/>
                </w:tcBorders>
              </w:tcPr>
              <w:p w14:paraId="72B7B2FE"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02624F" w:rsidRPr="00083A6A" w14:paraId="201A93A7"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10C77F73" w14:textId="77777777"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GRFX 2783, Human Centered Design</w:t>
                </w:r>
              </w:p>
            </w:tc>
            <w:tc>
              <w:tcPr>
                <w:tcW w:w="945" w:type="dxa"/>
                <w:tcBorders>
                  <w:top w:val="single" w:sz="8" w:space="0" w:color="231F20"/>
                  <w:left w:val="single" w:sz="8" w:space="0" w:color="231F20"/>
                  <w:bottom w:val="single" w:sz="8" w:space="0" w:color="231F20"/>
                  <w:right w:val="single" w:sz="8" w:space="0" w:color="231F20"/>
                </w:tcBorders>
              </w:tcPr>
              <w:p w14:paraId="5071280E"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02624F" w:rsidRPr="00083A6A" w14:paraId="54712D24"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369F3D18" w14:textId="77777777"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 xml:space="preserve">GRFX 3703, Intermediate </w:t>
                </w:r>
                <w:r w:rsidRPr="00083A6A">
                  <w:rPr>
                    <w:rFonts w:ascii="Arial" w:hAnsi="Arial" w:cs="Arial"/>
                    <w:color w:val="231F20"/>
                    <w:spacing w:val="-2"/>
                    <w:sz w:val="12"/>
                    <w:szCs w:val="12"/>
                  </w:rPr>
                  <w:t>W</w:t>
                </w:r>
                <w:r w:rsidRPr="00083A6A">
                  <w:rPr>
                    <w:rFonts w:ascii="Arial" w:hAnsi="Arial" w:cs="Arial"/>
                    <w:color w:val="231F20"/>
                    <w:sz w:val="12"/>
                    <w:szCs w:val="12"/>
                  </w:rPr>
                  <w:t>eb Design</w:t>
                </w:r>
              </w:p>
            </w:tc>
            <w:tc>
              <w:tcPr>
                <w:tcW w:w="945" w:type="dxa"/>
                <w:tcBorders>
                  <w:top w:val="single" w:sz="8" w:space="0" w:color="231F20"/>
                  <w:left w:val="single" w:sz="8" w:space="0" w:color="231F20"/>
                  <w:bottom w:val="single" w:sz="8" w:space="0" w:color="231F20"/>
                  <w:right w:val="single" w:sz="8" w:space="0" w:color="231F20"/>
                </w:tcBorders>
              </w:tcPr>
              <w:p w14:paraId="15F789E1"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02624F" w:rsidRPr="00083A6A" w14:paraId="342A4C5D"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14DDA4F5" w14:textId="77777777"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GRFX 3713, 3D Digital and Game Design</w:t>
                </w:r>
              </w:p>
            </w:tc>
            <w:tc>
              <w:tcPr>
                <w:tcW w:w="945" w:type="dxa"/>
                <w:tcBorders>
                  <w:top w:val="single" w:sz="8" w:space="0" w:color="231F20"/>
                  <w:left w:val="single" w:sz="8" w:space="0" w:color="231F20"/>
                  <w:bottom w:val="single" w:sz="8" w:space="0" w:color="231F20"/>
                  <w:right w:val="single" w:sz="8" w:space="0" w:color="231F20"/>
                </w:tcBorders>
              </w:tcPr>
              <w:p w14:paraId="160E0D8B"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02624F" w:rsidRPr="00083A6A" w14:paraId="0C4DA74A"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55C04E78" w14:textId="77777777"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GRFX 3783, Patterns in</w:t>
                </w:r>
                <w:r w:rsidRPr="00083A6A">
                  <w:rPr>
                    <w:rFonts w:ascii="Arial" w:hAnsi="Arial" w:cs="Arial"/>
                    <w:color w:val="231F20"/>
                    <w:spacing w:val="-7"/>
                    <w:sz w:val="12"/>
                    <w:szCs w:val="12"/>
                  </w:rPr>
                  <w:t xml:space="preserve"> </w:t>
                </w:r>
                <w:r w:rsidRPr="00083A6A">
                  <w:rPr>
                    <w:rFonts w:ascii="Arial" w:hAnsi="Arial" w:cs="Arial"/>
                    <w:color w:val="231F20"/>
                    <w:sz w:val="12"/>
                    <w:szCs w:val="12"/>
                  </w:rPr>
                  <w:t>Application Design</w:t>
                </w:r>
              </w:p>
            </w:tc>
            <w:tc>
              <w:tcPr>
                <w:tcW w:w="945" w:type="dxa"/>
                <w:tcBorders>
                  <w:top w:val="single" w:sz="8" w:space="0" w:color="231F20"/>
                  <w:left w:val="single" w:sz="8" w:space="0" w:color="231F20"/>
                  <w:bottom w:val="single" w:sz="8" w:space="0" w:color="231F20"/>
                  <w:right w:val="single" w:sz="8" w:space="0" w:color="231F20"/>
                </w:tcBorders>
              </w:tcPr>
              <w:p w14:paraId="4D8F44C2"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02624F" w:rsidRPr="00083A6A" w14:paraId="5A6CC80A"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1A176913" w14:textId="77777777"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GRFX 4603, Graphic Design Internship</w:t>
                </w:r>
              </w:p>
            </w:tc>
            <w:tc>
              <w:tcPr>
                <w:tcW w:w="945" w:type="dxa"/>
                <w:tcBorders>
                  <w:top w:val="single" w:sz="8" w:space="0" w:color="231F20"/>
                  <w:left w:val="single" w:sz="8" w:space="0" w:color="231F20"/>
                  <w:bottom w:val="single" w:sz="8" w:space="0" w:color="231F20"/>
                  <w:right w:val="single" w:sz="8" w:space="0" w:color="231F20"/>
                </w:tcBorders>
              </w:tcPr>
              <w:p w14:paraId="0F26B14E"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02624F" w:rsidRPr="00083A6A" w14:paraId="7E484E84"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1A430525" w14:textId="77777777"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 xml:space="preserve">GRFX 4783, Design Build - </w:t>
                </w:r>
                <w:r w:rsidRPr="00083A6A">
                  <w:rPr>
                    <w:rFonts w:ascii="Arial" w:hAnsi="Arial" w:cs="Arial"/>
                    <w:i/>
                    <w:iCs/>
                    <w:color w:val="231F20"/>
                    <w:sz w:val="12"/>
                    <w:szCs w:val="12"/>
                  </w:rPr>
                  <w:t>Must take twice</w:t>
                </w:r>
              </w:p>
            </w:tc>
            <w:tc>
              <w:tcPr>
                <w:tcW w:w="945" w:type="dxa"/>
                <w:tcBorders>
                  <w:top w:val="single" w:sz="8" w:space="0" w:color="231F20"/>
                  <w:left w:val="single" w:sz="8" w:space="0" w:color="231F20"/>
                  <w:bottom w:val="single" w:sz="8" w:space="0" w:color="231F20"/>
                  <w:right w:val="single" w:sz="8" w:space="0" w:color="231F20"/>
                </w:tcBorders>
              </w:tcPr>
              <w:p w14:paraId="18292A4B"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6</w:t>
                </w:r>
              </w:p>
            </w:tc>
          </w:tr>
          <w:tr w:rsidR="0002624F" w:rsidRPr="00083A6A" w14:paraId="774CDC4F"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36F924E6" w14:textId="77777777"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GRFX 4793, Digital Innovations Portfolio</w:t>
                </w:r>
              </w:p>
            </w:tc>
            <w:tc>
              <w:tcPr>
                <w:tcW w:w="945" w:type="dxa"/>
                <w:tcBorders>
                  <w:top w:val="single" w:sz="8" w:space="0" w:color="231F20"/>
                  <w:left w:val="single" w:sz="8" w:space="0" w:color="231F20"/>
                  <w:bottom w:val="single" w:sz="8" w:space="0" w:color="231F20"/>
                  <w:right w:val="single" w:sz="8" w:space="0" w:color="231F20"/>
                </w:tcBorders>
              </w:tcPr>
              <w:p w14:paraId="0F096AA4"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02624F" w:rsidRPr="00083A6A" w14:paraId="55E97CDB"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5AACAE85" w14:textId="77777777" w:rsidR="0002624F" w:rsidRPr="00083A6A" w:rsidRDefault="0002624F" w:rsidP="00363B13">
                <w:pPr>
                  <w:widowControl w:val="0"/>
                  <w:autoSpaceDE w:val="0"/>
                  <w:autoSpaceDN w:val="0"/>
                  <w:adjustRightInd w:val="0"/>
                  <w:spacing w:before="45" w:after="0" w:line="240" w:lineRule="auto"/>
                  <w:ind w:left="70" w:right="-20"/>
                  <w:rPr>
                    <w:rFonts w:ascii="Times New Roman" w:hAnsi="Times New Roman"/>
                    <w:sz w:val="24"/>
                    <w:szCs w:val="24"/>
                  </w:rPr>
                </w:pPr>
                <w:r w:rsidRPr="00083A6A">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2DB00CD8" w14:textId="77777777" w:rsidR="0002624F" w:rsidRPr="00083A6A" w:rsidRDefault="0002624F"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b/>
                    <w:bCs/>
                    <w:color w:val="231F20"/>
                    <w:sz w:val="12"/>
                    <w:szCs w:val="12"/>
                  </w:rPr>
                  <w:t>30</w:t>
                </w:r>
              </w:p>
            </w:tc>
          </w:tr>
          <w:tr w:rsidR="0002624F" w:rsidRPr="00083A6A" w14:paraId="6869C9AD" w14:textId="77777777" w:rsidTr="00363B13">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7967B4D9" w14:textId="77777777" w:rsidR="0002624F" w:rsidRPr="00083A6A" w:rsidRDefault="0002624F"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Concentration</w:t>
                </w:r>
                <w:r w:rsidRPr="00083A6A">
                  <w:rPr>
                    <w:rFonts w:ascii="Arial" w:hAnsi="Arial" w:cs="Arial"/>
                    <w:b/>
                    <w:bCs/>
                    <w:color w:val="231F20"/>
                    <w:spacing w:val="-11"/>
                    <w:sz w:val="16"/>
                    <w:szCs w:val="16"/>
                  </w:rPr>
                  <w:t xml:space="preserve"> </w:t>
                </w:r>
                <w:r w:rsidRPr="00083A6A">
                  <w:rPr>
                    <w:rFonts w:ascii="Arial" w:hAnsi="Arial" w:cs="Arial"/>
                    <w:b/>
                    <w:bCs/>
                    <w:color w:val="231F20"/>
                    <w:sz w:val="16"/>
                    <w:szCs w:val="16"/>
                  </w:rPr>
                  <w:t>in</w:t>
                </w:r>
                <w:r w:rsidRPr="00083A6A">
                  <w:rPr>
                    <w:rFonts w:ascii="Arial" w:hAnsi="Arial" w:cs="Arial"/>
                    <w:b/>
                    <w:bCs/>
                    <w:color w:val="231F20"/>
                    <w:spacing w:val="-1"/>
                    <w:sz w:val="16"/>
                    <w:szCs w:val="16"/>
                  </w:rPr>
                  <w:t xml:space="preserve"> </w:t>
                </w:r>
                <w:r w:rsidRPr="00083A6A">
                  <w:rPr>
                    <w:rFonts w:ascii="Arial" w:hAnsi="Arial" w:cs="Arial"/>
                    <w:b/>
                    <w:bCs/>
                    <w:color w:val="231F20"/>
                    <w:sz w:val="16"/>
                    <w:szCs w:val="16"/>
                  </w:rPr>
                  <w:t>Strategic Communications: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A91DA20" w14:textId="77777777" w:rsidR="0002624F" w:rsidRPr="00083A6A" w:rsidRDefault="0002624F"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02624F" w:rsidRPr="00083A6A" w14:paraId="5CCEC39D" w14:textId="77777777" w:rsidTr="00852F14">
            <w:trPr>
              <w:trHeight w:hRule="exact" w:val="443"/>
            </w:trPr>
            <w:tc>
              <w:tcPr>
                <w:tcW w:w="5335" w:type="dxa"/>
                <w:tcBorders>
                  <w:top w:val="single" w:sz="8" w:space="0" w:color="231F20"/>
                  <w:left w:val="single" w:sz="8" w:space="0" w:color="231F20"/>
                  <w:bottom w:val="single" w:sz="8" w:space="0" w:color="231F20"/>
                  <w:right w:val="single" w:sz="8" w:space="0" w:color="231F20"/>
                </w:tcBorders>
              </w:tcPr>
              <w:p w14:paraId="3D6AD9B3" w14:textId="3570C1CD"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852F14">
                  <w:rPr>
                    <w:rFonts w:ascii="Arial" w:hAnsi="Arial" w:cs="Arial"/>
                    <w:strike/>
                    <w:color w:val="FF0000"/>
                    <w:sz w:val="12"/>
                    <w:szCs w:val="12"/>
                  </w:rPr>
                  <w:t>AD</w:t>
                </w:r>
                <w:r w:rsidRPr="00852F14">
                  <w:rPr>
                    <w:rFonts w:ascii="Arial" w:hAnsi="Arial" w:cs="Arial"/>
                    <w:color w:val="231F20"/>
                    <w:sz w:val="12"/>
                    <w:szCs w:val="12"/>
                  </w:rPr>
                  <w:t xml:space="preserve"> </w:t>
                </w:r>
                <w:r w:rsidR="00852F14" w:rsidRPr="00C048CB">
                  <w:rPr>
                    <w:rFonts w:ascii="Arial" w:hAnsi="Arial" w:cs="Arial"/>
                    <w:color w:val="4F81BD" w:themeColor="accent1"/>
                    <w:sz w:val="28"/>
                    <w:szCs w:val="12"/>
                  </w:rPr>
                  <w:t>STCM</w:t>
                </w:r>
                <w:r w:rsidR="00852F14" w:rsidRPr="00C048CB">
                  <w:rPr>
                    <w:rFonts w:ascii="Arial" w:hAnsi="Arial" w:cs="Arial"/>
                    <w:color w:val="FF0000"/>
                    <w:sz w:val="18"/>
                    <w:szCs w:val="12"/>
                  </w:rPr>
                  <w:t xml:space="preserve"> </w:t>
                </w:r>
                <w:r w:rsidRPr="00083A6A">
                  <w:rPr>
                    <w:rFonts w:ascii="Arial" w:hAnsi="Arial" w:cs="Arial"/>
                    <w:color w:val="231F20"/>
                    <w:sz w:val="12"/>
                    <w:szCs w:val="12"/>
                  </w:rPr>
                  <w:t>4333, Social Media Measurement</w:t>
                </w:r>
              </w:p>
            </w:tc>
            <w:tc>
              <w:tcPr>
                <w:tcW w:w="945" w:type="dxa"/>
                <w:tcBorders>
                  <w:top w:val="single" w:sz="8" w:space="0" w:color="231F20"/>
                  <w:left w:val="single" w:sz="8" w:space="0" w:color="231F20"/>
                  <w:bottom w:val="single" w:sz="8" w:space="0" w:color="231F20"/>
                  <w:right w:val="single" w:sz="8" w:space="0" w:color="231F20"/>
                </w:tcBorders>
              </w:tcPr>
              <w:p w14:paraId="472E786D"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02624F" w:rsidRPr="00083A6A" w14:paraId="2B22A673"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03334BF6" w14:textId="77777777"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CMAC 4073, Communications Law and Ethics</w:t>
                </w:r>
              </w:p>
            </w:tc>
            <w:tc>
              <w:tcPr>
                <w:tcW w:w="945" w:type="dxa"/>
                <w:tcBorders>
                  <w:top w:val="single" w:sz="8" w:space="0" w:color="231F20"/>
                  <w:left w:val="single" w:sz="8" w:space="0" w:color="231F20"/>
                  <w:bottom w:val="single" w:sz="8" w:space="0" w:color="231F20"/>
                  <w:right w:val="single" w:sz="8" w:space="0" w:color="231F20"/>
                </w:tcBorders>
              </w:tcPr>
              <w:p w14:paraId="61F5BB63"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02624F" w:rsidRPr="00083A6A" w14:paraId="548E36E3"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6B586051" w14:textId="77777777"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COMS 4383, Computer Mediated Communication</w:t>
                </w:r>
              </w:p>
            </w:tc>
            <w:tc>
              <w:tcPr>
                <w:tcW w:w="945" w:type="dxa"/>
                <w:tcBorders>
                  <w:top w:val="single" w:sz="8" w:space="0" w:color="231F20"/>
                  <w:left w:val="single" w:sz="8" w:space="0" w:color="231F20"/>
                  <w:bottom w:val="single" w:sz="8" w:space="0" w:color="231F20"/>
                  <w:right w:val="single" w:sz="8" w:space="0" w:color="231F20"/>
                </w:tcBorders>
              </w:tcPr>
              <w:p w14:paraId="3873FBC3"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02624F" w:rsidRPr="00083A6A" w14:paraId="0FC156E1" w14:textId="77777777" w:rsidTr="00852F14">
            <w:trPr>
              <w:trHeight w:hRule="exact" w:val="497"/>
            </w:trPr>
            <w:tc>
              <w:tcPr>
                <w:tcW w:w="5335" w:type="dxa"/>
                <w:tcBorders>
                  <w:top w:val="single" w:sz="8" w:space="0" w:color="231F20"/>
                  <w:left w:val="single" w:sz="8" w:space="0" w:color="231F20"/>
                  <w:bottom w:val="single" w:sz="8" w:space="0" w:color="231F20"/>
                  <w:right w:val="single" w:sz="8" w:space="0" w:color="231F20"/>
                </w:tcBorders>
              </w:tcPr>
              <w:p w14:paraId="6EDC9481" w14:textId="0CFCEC31"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852F14">
                  <w:rPr>
                    <w:rFonts w:ascii="Arial" w:hAnsi="Arial" w:cs="Arial"/>
                    <w:strike/>
                    <w:color w:val="FF0000"/>
                    <w:sz w:val="12"/>
                    <w:szCs w:val="12"/>
                  </w:rPr>
                  <w:t>PR</w:t>
                </w:r>
                <w:r w:rsidRPr="00852F14">
                  <w:rPr>
                    <w:rFonts w:ascii="Arial" w:hAnsi="Arial" w:cs="Arial"/>
                    <w:color w:val="FF0000"/>
                    <w:sz w:val="12"/>
                    <w:szCs w:val="12"/>
                  </w:rPr>
                  <w:t xml:space="preserve"> </w:t>
                </w:r>
                <w:r w:rsidR="00852F14" w:rsidRPr="00C048CB">
                  <w:rPr>
                    <w:rFonts w:ascii="Arial" w:hAnsi="Arial" w:cs="Arial"/>
                    <w:color w:val="4F81BD" w:themeColor="accent1"/>
                    <w:sz w:val="28"/>
                    <w:szCs w:val="12"/>
                  </w:rPr>
                  <w:t>STCM</w:t>
                </w:r>
                <w:r w:rsidR="00852F14" w:rsidRPr="00C048CB">
                  <w:rPr>
                    <w:rFonts w:ascii="Arial" w:hAnsi="Arial" w:cs="Arial"/>
                    <w:color w:val="FF0000"/>
                    <w:sz w:val="18"/>
                    <w:szCs w:val="12"/>
                  </w:rPr>
                  <w:t xml:space="preserve"> </w:t>
                </w:r>
                <w:r w:rsidRPr="00083A6A">
                  <w:rPr>
                    <w:rFonts w:ascii="Arial" w:hAnsi="Arial" w:cs="Arial"/>
                    <w:color w:val="231F20"/>
                    <w:sz w:val="12"/>
                    <w:szCs w:val="12"/>
                  </w:rPr>
                  <w:t>4</w:t>
                </w:r>
                <w:r w:rsidRPr="00083A6A">
                  <w:rPr>
                    <w:rFonts w:ascii="Arial" w:hAnsi="Arial" w:cs="Arial"/>
                    <w:color w:val="231F20"/>
                    <w:spacing w:val="-9"/>
                    <w:sz w:val="12"/>
                    <w:szCs w:val="12"/>
                  </w:rPr>
                  <w:t>1</w:t>
                </w:r>
                <w:r w:rsidRPr="00083A6A">
                  <w:rPr>
                    <w:rFonts w:ascii="Arial" w:hAnsi="Arial" w:cs="Arial"/>
                    <w:color w:val="231F20"/>
                    <w:sz w:val="12"/>
                    <w:szCs w:val="12"/>
                  </w:rPr>
                  <w:t>13, Integrated Marketing Communications</w:t>
                </w:r>
              </w:p>
            </w:tc>
            <w:tc>
              <w:tcPr>
                <w:tcW w:w="945" w:type="dxa"/>
                <w:tcBorders>
                  <w:top w:val="single" w:sz="8" w:space="0" w:color="231F20"/>
                  <w:left w:val="single" w:sz="8" w:space="0" w:color="231F20"/>
                  <w:bottom w:val="single" w:sz="8" w:space="0" w:color="231F20"/>
                  <w:right w:val="single" w:sz="8" w:space="0" w:color="231F20"/>
                </w:tcBorders>
              </w:tcPr>
              <w:p w14:paraId="1F3A043D"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02624F" w:rsidRPr="00083A6A" w14:paraId="121B0C34" w14:textId="77777777" w:rsidTr="00852F14">
            <w:trPr>
              <w:trHeight w:hRule="exact" w:val="452"/>
            </w:trPr>
            <w:tc>
              <w:tcPr>
                <w:tcW w:w="5335" w:type="dxa"/>
                <w:tcBorders>
                  <w:top w:val="single" w:sz="8" w:space="0" w:color="231F20"/>
                  <w:left w:val="single" w:sz="8" w:space="0" w:color="231F20"/>
                  <w:bottom w:val="single" w:sz="8" w:space="0" w:color="231F20"/>
                  <w:right w:val="single" w:sz="8" w:space="0" w:color="231F20"/>
                </w:tcBorders>
              </w:tcPr>
              <w:p w14:paraId="072EAA7E" w14:textId="0454572B"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852F14">
                  <w:rPr>
                    <w:rFonts w:ascii="Arial" w:hAnsi="Arial" w:cs="Arial"/>
                    <w:strike/>
                    <w:color w:val="FF0000"/>
                    <w:sz w:val="12"/>
                    <w:szCs w:val="12"/>
                  </w:rPr>
                  <w:t>PRAD</w:t>
                </w:r>
                <w:r w:rsidRPr="00852F14">
                  <w:rPr>
                    <w:rFonts w:ascii="Arial" w:hAnsi="Arial" w:cs="Arial"/>
                    <w:color w:val="FF0000"/>
                    <w:sz w:val="12"/>
                    <w:szCs w:val="12"/>
                  </w:rPr>
                  <w:t xml:space="preserve"> </w:t>
                </w:r>
                <w:r w:rsidR="00852F14" w:rsidRPr="00C048CB">
                  <w:rPr>
                    <w:rFonts w:ascii="Arial" w:hAnsi="Arial" w:cs="Arial"/>
                    <w:color w:val="4F81BD" w:themeColor="accent1"/>
                    <w:sz w:val="28"/>
                    <w:szCs w:val="12"/>
                  </w:rPr>
                  <w:t>STCM</w:t>
                </w:r>
                <w:r w:rsidR="00852F14" w:rsidRPr="00C048CB">
                  <w:rPr>
                    <w:rFonts w:ascii="Arial" w:hAnsi="Arial" w:cs="Arial"/>
                    <w:color w:val="FF0000"/>
                    <w:sz w:val="18"/>
                    <w:szCs w:val="12"/>
                  </w:rPr>
                  <w:t xml:space="preserve"> </w:t>
                </w:r>
                <w:r w:rsidRPr="00083A6A">
                  <w:rPr>
                    <w:rFonts w:ascii="Arial" w:hAnsi="Arial" w:cs="Arial"/>
                    <w:color w:val="231F20"/>
                    <w:sz w:val="12"/>
                    <w:szCs w:val="12"/>
                  </w:rPr>
                  <w:t>4213, Social Media in Strategic Communications</w:t>
                </w:r>
              </w:p>
            </w:tc>
            <w:tc>
              <w:tcPr>
                <w:tcW w:w="945" w:type="dxa"/>
                <w:tcBorders>
                  <w:top w:val="single" w:sz="8" w:space="0" w:color="231F20"/>
                  <w:left w:val="single" w:sz="8" w:space="0" w:color="231F20"/>
                  <w:bottom w:val="single" w:sz="8" w:space="0" w:color="231F20"/>
                  <w:right w:val="single" w:sz="8" w:space="0" w:color="231F20"/>
                </w:tcBorders>
              </w:tcPr>
              <w:p w14:paraId="244F5275" w14:textId="77777777" w:rsidR="0002624F" w:rsidRPr="00083A6A" w:rsidRDefault="0002624F"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02624F" w:rsidRPr="00083A6A" w14:paraId="10FF7256"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32AFD51F" w14:textId="77777777" w:rsidR="0002624F" w:rsidRPr="00083A6A" w:rsidRDefault="0002624F" w:rsidP="00363B13">
                <w:pPr>
                  <w:widowControl w:val="0"/>
                  <w:autoSpaceDE w:val="0"/>
                  <w:autoSpaceDN w:val="0"/>
                  <w:adjustRightInd w:val="0"/>
                  <w:spacing w:before="45" w:after="0" w:line="240" w:lineRule="auto"/>
                  <w:ind w:left="70" w:right="-20"/>
                  <w:rPr>
                    <w:rFonts w:ascii="Times New Roman" w:hAnsi="Times New Roman"/>
                    <w:sz w:val="24"/>
                    <w:szCs w:val="24"/>
                  </w:rPr>
                </w:pPr>
                <w:r w:rsidRPr="00083A6A">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1E8FE2E0" w14:textId="77777777" w:rsidR="0002624F" w:rsidRPr="00083A6A" w:rsidRDefault="0002624F"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b/>
                    <w:bCs/>
                    <w:color w:val="231F20"/>
                    <w:sz w:val="12"/>
                    <w:szCs w:val="12"/>
                  </w:rPr>
                  <w:t>15</w:t>
                </w:r>
              </w:p>
            </w:tc>
          </w:tr>
          <w:tr w:rsidR="0002624F" w:rsidRPr="00083A6A" w14:paraId="6C73DA93" w14:textId="77777777" w:rsidTr="00363B13">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32D2013E" w14:textId="77777777" w:rsidR="0002624F" w:rsidRPr="00083A6A" w:rsidRDefault="0002624F"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D86839C" w14:textId="77777777" w:rsidR="0002624F" w:rsidRPr="00083A6A" w:rsidRDefault="0002624F"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02624F" w:rsidRPr="00083A6A" w14:paraId="522C7390" w14:textId="77777777" w:rsidTr="00363B13">
            <w:trPr>
              <w:trHeight w:hRule="exact" w:val="247"/>
            </w:trPr>
            <w:tc>
              <w:tcPr>
                <w:tcW w:w="5335" w:type="dxa"/>
                <w:tcBorders>
                  <w:top w:val="single" w:sz="8" w:space="0" w:color="231F20"/>
                  <w:left w:val="single" w:sz="8" w:space="0" w:color="231F20"/>
                  <w:bottom w:val="single" w:sz="8" w:space="0" w:color="231F20"/>
                  <w:right w:val="single" w:sz="8" w:space="0" w:color="231F20"/>
                </w:tcBorders>
              </w:tcPr>
              <w:p w14:paraId="3395309D" w14:textId="77777777" w:rsidR="0002624F" w:rsidRPr="00083A6A" w:rsidRDefault="0002624F"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7D76D092" w14:textId="77777777" w:rsidR="0002624F" w:rsidRPr="00083A6A" w:rsidRDefault="0002624F"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b/>
                    <w:bCs/>
                    <w:color w:val="231F20"/>
                    <w:sz w:val="12"/>
                    <w:szCs w:val="12"/>
                  </w:rPr>
                  <w:t>37</w:t>
                </w:r>
              </w:p>
            </w:tc>
          </w:tr>
          <w:tr w:rsidR="0002624F" w:rsidRPr="00083A6A" w14:paraId="2A686BE1" w14:textId="77777777" w:rsidTr="00363B13">
            <w:trPr>
              <w:trHeight w:hRule="exact" w:val="276"/>
            </w:trPr>
            <w:tc>
              <w:tcPr>
                <w:tcW w:w="5335" w:type="dxa"/>
                <w:tcBorders>
                  <w:top w:val="single" w:sz="8" w:space="0" w:color="231F20"/>
                  <w:left w:val="single" w:sz="8" w:space="0" w:color="231F20"/>
                  <w:bottom w:val="single" w:sz="8" w:space="0" w:color="231F20"/>
                  <w:right w:val="single" w:sz="8" w:space="0" w:color="231F20"/>
                </w:tcBorders>
                <w:shd w:val="clear" w:color="auto" w:fill="BCBEC0"/>
              </w:tcPr>
              <w:p w14:paraId="0E5A4557" w14:textId="77777777" w:rsidR="0002624F" w:rsidRPr="00083A6A" w:rsidRDefault="0002624F"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822CEE8" w14:textId="77777777" w:rsidR="0002624F" w:rsidRPr="00083A6A" w:rsidRDefault="0002624F" w:rsidP="00363B13">
                <w:pPr>
                  <w:widowControl w:val="0"/>
                  <w:autoSpaceDE w:val="0"/>
                  <w:autoSpaceDN w:val="0"/>
                  <w:adjustRightInd w:val="0"/>
                  <w:spacing w:before="36" w:after="0" w:line="240" w:lineRule="auto"/>
                  <w:ind w:left="297" w:right="277"/>
                  <w:jc w:val="center"/>
                  <w:rPr>
                    <w:rFonts w:ascii="Times New Roman" w:hAnsi="Times New Roman"/>
                    <w:sz w:val="24"/>
                    <w:szCs w:val="24"/>
                  </w:rPr>
                </w:pPr>
                <w:r w:rsidRPr="00083A6A">
                  <w:rPr>
                    <w:rFonts w:ascii="Arial" w:hAnsi="Arial" w:cs="Arial"/>
                    <w:b/>
                    <w:bCs/>
                    <w:color w:val="231F20"/>
                    <w:sz w:val="16"/>
                    <w:szCs w:val="16"/>
                  </w:rPr>
                  <w:t>120</w:t>
                </w:r>
              </w:p>
            </w:tc>
          </w:tr>
        </w:tbl>
        <w:p w14:paraId="53BA9729" w14:textId="77777777" w:rsidR="0002624F" w:rsidRDefault="0002624F" w:rsidP="0020293C">
          <w:pPr>
            <w:rPr>
              <w:rFonts w:asciiTheme="majorHAnsi" w:hAnsiTheme="majorHAnsi" w:cs="Arial"/>
              <w:b/>
              <w:sz w:val="20"/>
              <w:szCs w:val="20"/>
            </w:rPr>
          </w:pPr>
        </w:p>
        <w:p w14:paraId="1C7CCB1E" w14:textId="77777777" w:rsidR="00363B13" w:rsidRDefault="00363B13" w:rsidP="0020293C">
          <w:pPr>
            <w:rPr>
              <w:rFonts w:asciiTheme="majorHAnsi" w:hAnsiTheme="majorHAnsi" w:cs="Arial"/>
              <w:b/>
              <w:sz w:val="20"/>
              <w:szCs w:val="20"/>
            </w:rPr>
          </w:pPr>
        </w:p>
        <w:p w14:paraId="7A89012E" w14:textId="77777777" w:rsidR="00363B13" w:rsidRDefault="00363B13" w:rsidP="0020293C">
          <w:pPr>
            <w:rPr>
              <w:rFonts w:asciiTheme="majorHAnsi" w:hAnsiTheme="majorHAnsi" w:cs="Arial"/>
              <w:b/>
              <w:sz w:val="20"/>
              <w:szCs w:val="20"/>
            </w:rPr>
          </w:pPr>
        </w:p>
        <w:p w14:paraId="74FF4642" w14:textId="77777777" w:rsidR="00363B13" w:rsidRDefault="00363B13" w:rsidP="0020293C">
          <w:pPr>
            <w:rPr>
              <w:rFonts w:asciiTheme="majorHAnsi" w:hAnsiTheme="majorHAnsi" w:cs="Arial"/>
              <w:b/>
              <w:sz w:val="20"/>
              <w:szCs w:val="20"/>
            </w:rPr>
          </w:pPr>
        </w:p>
        <w:p w14:paraId="00373842" w14:textId="77777777" w:rsidR="00363B13" w:rsidRDefault="00363B13" w:rsidP="0020293C">
          <w:pPr>
            <w:rPr>
              <w:rFonts w:asciiTheme="majorHAnsi" w:hAnsiTheme="majorHAnsi" w:cs="Arial"/>
              <w:b/>
              <w:sz w:val="20"/>
              <w:szCs w:val="20"/>
            </w:rPr>
          </w:pPr>
        </w:p>
        <w:p w14:paraId="4F3FE3FD" w14:textId="3CC6B693" w:rsidR="006514C2" w:rsidRDefault="006514C2" w:rsidP="0020293C">
          <w:pPr>
            <w:rPr>
              <w:rFonts w:asciiTheme="majorHAnsi" w:hAnsiTheme="majorHAnsi" w:cs="Arial"/>
              <w:b/>
              <w:sz w:val="20"/>
              <w:szCs w:val="20"/>
            </w:rPr>
          </w:pPr>
          <w:r>
            <w:rPr>
              <w:rFonts w:asciiTheme="majorHAnsi" w:hAnsiTheme="majorHAnsi" w:cs="Arial"/>
              <w:b/>
              <w:sz w:val="20"/>
              <w:szCs w:val="20"/>
            </w:rPr>
            <w:lastRenderedPageBreak/>
            <w:t>pp. 232-241</w:t>
          </w:r>
          <w:r w:rsidR="00363B13">
            <w:rPr>
              <w:rFonts w:asciiTheme="majorHAnsi" w:hAnsiTheme="majorHAnsi" w:cs="Arial"/>
              <w:b/>
              <w:sz w:val="20"/>
              <w:szCs w:val="20"/>
            </w:rPr>
            <w:t xml:space="preserve">  </w:t>
          </w:r>
        </w:p>
        <w:p w14:paraId="0C3A89D7" w14:textId="1D5C8148" w:rsidR="00363B13" w:rsidRDefault="00363B13" w:rsidP="0020293C">
          <w:pPr>
            <w:rPr>
              <w:rFonts w:asciiTheme="majorHAnsi" w:hAnsiTheme="majorHAnsi" w:cs="Arial"/>
              <w:b/>
              <w:color w:val="00B050"/>
              <w:sz w:val="28"/>
              <w:szCs w:val="20"/>
              <w:u w:val="single"/>
            </w:rPr>
          </w:pPr>
          <w:r w:rsidRPr="00363B13">
            <w:rPr>
              <w:rFonts w:asciiTheme="majorHAnsi" w:hAnsiTheme="majorHAnsi" w:cs="Arial"/>
              <w:b/>
              <w:color w:val="00B050"/>
              <w:sz w:val="28"/>
              <w:szCs w:val="20"/>
              <w:u w:val="single"/>
            </w:rPr>
            <w:t xml:space="preserve">Note: These revisions are based on 2018U_LAC29_LON11_BS-Strategic-Communication-reconfigurationREVISION1, </w:t>
          </w:r>
          <w:r w:rsidR="00F72DF7">
            <w:rPr>
              <w:rFonts w:asciiTheme="majorHAnsi" w:hAnsiTheme="majorHAnsi" w:cs="Arial"/>
              <w:b/>
              <w:color w:val="00B050"/>
              <w:sz w:val="28"/>
              <w:szCs w:val="20"/>
              <w:u w:val="single"/>
            </w:rPr>
            <w:t xml:space="preserve">approved by UCC on 13 April 2018, </w:t>
          </w:r>
          <w:r w:rsidRPr="00363B13">
            <w:rPr>
              <w:rFonts w:asciiTheme="majorHAnsi" w:hAnsiTheme="majorHAnsi" w:cs="Arial"/>
              <w:b/>
              <w:color w:val="00B050"/>
              <w:sz w:val="28"/>
              <w:szCs w:val="20"/>
              <w:u w:val="single"/>
            </w:rPr>
            <w:t>which replaces this entire section of the Bulletin.</w:t>
          </w:r>
          <w:r>
            <w:rPr>
              <w:rFonts w:asciiTheme="majorHAnsi" w:hAnsiTheme="majorHAnsi" w:cs="Arial"/>
              <w:b/>
              <w:color w:val="00B050"/>
              <w:sz w:val="28"/>
              <w:szCs w:val="20"/>
              <w:u w:val="single"/>
            </w:rPr>
            <w:t xml:space="preserve">  Changes from that earlier proposal are in green.</w:t>
          </w:r>
        </w:p>
        <w:p w14:paraId="7B44173C" w14:textId="77777777" w:rsidR="00363B13" w:rsidRPr="00363B13" w:rsidRDefault="00363B13" w:rsidP="00363B13">
          <w:pPr>
            <w:tabs>
              <w:tab w:val="left" w:pos="360"/>
              <w:tab w:val="left" w:pos="720"/>
            </w:tabs>
            <w:spacing w:after="0" w:line="240" w:lineRule="auto"/>
            <w:ind w:left="720"/>
            <w:rPr>
              <w:rFonts w:asciiTheme="majorHAnsi" w:hAnsiTheme="majorHAnsi" w:cs="Arial"/>
              <w:sz w:val="20"/>
              <w:szCs w:val="20"/>
            </w:rPr>
          </w:pPr>
        </w:p>
        <w:p w14:paraId="7E3C5D44" w14:textId="77777777" w:rsidR="00363B13" w:rsidRPr="00363B13" w:rsidRDefault="00363B13" w:rsidP="00363B13">
          <w:pPr>
            <w:widowControl w:val="0"/>
            <w:autoSpaceDE w:val="0"/>
            <w:autoSpaceDN w:val="0"/>
            <w:adjustRightInd w:val="0"/>
            <w:spacing w:after="80" w:line="161" w:lineRule="atLeast"/>
            <w:jc w:val="center"/>
            <w:rPr>
              <w:rFonts w:ascii="Myriad Pro Cond" w:hAnsi="Myriad Pro Cond" w:cs="Myriad Pro Cond"/>
              <w:color w:val="000000"/>
              <w:sz w:val="32"/>
              <w:szCs w:val="32"/>
            </w:rPr>
          </w:pPr>
          <w:r w:rsidRPr="00363B13">
            <w:rPr>
              <w:rFonts w:ascii="Myriad Pro Cond" w:hAnsi="Myriad Pro Cond" w:cs="Myriad Pro Cond"/>
              <w:b/>
              <w:bCs/>
              <w:color w:val="000000"/>
              <w:sz w:val="32"/>
              <w:szCs w:val="32"/>
            </w:rPr>
            <w:t xml:space="preserve">Major in Strategic Communication </w:t>
          </w:r>
        </w:p>
        <w:p w14:paraId="6CD2FF4C" w14:textId="77777777" w:rsidR="00363B13" w:rsidRPr="00363B13" w:rsidRDefault="00363B13" w:rsidP="00363B13">
          <w:pPr>
            <w:widowControl w:val="0"/>
            <w:autoSpaceDE w:val="0"/>
            <w:autoSpaceDN w:val="0"/>
            <w:adjustRightInd w:val="0"/>
            <w:spacing w:after="0" w:line="161" w:lineRule="atLeast"/>
            <w:jc w:val="center"/>
            <w:rPr>
              <w:rFonts w:ascii="Arial" w:hAnsi="Arial" w:cs="Arial"/>
              <w:color w:val="000000"/>
              <w:sz w:val="16"/>
              <w:szCs w:val="16"/>
            </w:rPr>
          </w:pPr>
          <w:r w:rsidRPr="00363B13">
            <w:rPr>
              <w:rFonts w:ascii="Arial" w:hAnsi="Arial" w:cs="Arial"/>
              <w:b/>
              <w:bCs/>
              <w:color w:val="000000"/>
              <w:sz w:val="16"/>
              <w:szCs w:val="16"/>
            </w:rPr>
            <w:t xml:space="preserve">Bachelor of Science </w:t>
          </w:r>
        </w:p>
        <w:p w14:paraId="759901B7" w14:textId="77777777" w:rsidR="00363B13" w:rsidRPr="00363B13" w:rsidRDefault="00363B13" w:rsidP="00363B13">
          <w:pPr>
            <w:widowControl w:val="0"/>
            <w:autoSpaceDE w:val="0"/>
            <w:autoSpaceDN w:val="0"/>
            <w:adjustRightInd w:val="0"/>
            <w:spacing w:after="0" w:line="161" w:lineRule="atLeast"/>
            <w:jc w:val="center"/>
            <w:rPr>
              <w:rFonts w:ascii="Arial" w:hAnsi="Arial" w:cs="Arial"/>
              <w:strike/>
              <w:color w:val="FF0000"/>
              <w:sz w:val="16"/>
              <w:szCs w:val="16"/>
            </w:rPr>
          </w:pPr>
          <w:r w:rsidRPr="00363B13">
            <w:rPr>
              <w:rFonts w:ascii="Arial" w:hAnsi="Arial" w:cs="Arial"/>
              <w:b/>
              <w:bCs/>
              <w:strike/>
              <w:color w:val="FF0000"/>
              <w:sz w:val="16"/>
              <w:szCs w:val="16"/>
            </w:rPr>
            <w:t xml:space="preserve">Emphasis in Advertising </w:t>
          </w:r>
        </w:p>
        <w:p w14:paraId="09E3B41B" w14:textId="77777777" w:rsidR="00363B13" w:rsidRPr="00363B13" w:rsidRDefault="00363B13" w:rsidP="00363B13">
          <w:pPr>
            <w:widowControl w:val="0"/>
            <w:autoSpaceDE w:val="0"/>
            <w:autoSpaceDN w:val="0"/>
            <w:adjustRightInd w:val="0"/>
            <w:spacing w:after="80" w:line="161" w:lineRule="atLeast"/>
            <w:jc w:val="center"/>
            <w:rPr>
              <w:rFonts w:ascii="Arial" w:hAnsi="Arial" w:cs="Arial"/>
              <w:color w:val="000000"/>
              <w:sz w:val="16"/>
              <w:szCs w:val="16"/>
            </w:rPr>
          </w:pPr>
          <w:r w:rsidRPr="00363B13">
            <w:rPr>
              <w:rFonts w:ascii="Arial" w:hAnsi="Arial" w:cs="Arial"/>
              <w:color w:val="000000"/>
              <w:sz w:val="16"/>
              <w:szCs w:val="16"/>
            </w:rPr>
            <w:t xml:space="preserve">A complete 8-semester degree plan is available at http://registrar.astate.edu/. </w:t>
          </w:r>
        </w:p>
        <w:tbl>
          <w:tblPr>
            <w:tblW w:w="0" w:type="auto"/>
            <w:jc w:val="center"/>
            <w:tblBorders>
              <w:top w:val="nil"/>
              <w:left w:val="nil"/>
              <w:bottom w:val="nil"/>
              <w:right w:val="nil"/>
            </w:tblBorders>
            <w:tblLayout w:type="fixed"/>
            <w:tblLook w:val="0000" w:firstRow="0" w:lastRow="0" w:firstColumn="0" w:lastColumn="0" w:noHBand="0" w:noVBand="0"/>
          </w:tblPr>
          <w:tblGrid>
            <w:gridCol w:w="4528"/>
            <w:gridCol w:w="3002"/>
          </w:tblGrid>
          <w:tr w:rsidR="00363B13" w:rsidRPr="00363B13" w14:paraId="1AF0D9A3" w14:textId="77777777" w:rsidTr="00363B13">
            <w:trPr>
              <w:trHeight w:val="114"/>
              <w:jc w:val="center"/>
            </w:trPr>
            <w:tc>
              <w:tcPr>
                <w:tcW w:w="7530" w:type="dxa"/>
                <w:gridSpan w:val="2"/>
              </w:tcPr>
              <w:p w14:paraId="7F813590" w14:textId="77777777" w:rsidR="00363B13" w:rsidRPr="00363B13" w:rsidRDefault="00363B13" w:rsidP="00363B13">
                <w:pPr>
                  <w:widowControl w:val="0"/>
                  <w:autoSpaceDE w:val="0"/>
                  <w:autoSpaceDN w:val="0"/>
                  <w:adjustRightInd w:val="0"/>
                  <w:spacing w:after="0" w:line="241" w:lineRule="atLeast"/>
                  <w:rPr>
                    <w:rFonts w:ascii="Arial" w:hAnsi="Arial" w:cs="Arial"/>
                    <w:color w:val="000000"/>
                    <w:sz w:val="16"/>
                    <w:szCs w:val="16"/>
                  </w:rPr>
                </w:pPr>
                <w:r w:rsidRPr="00363B13">
                  <w:rPr>
                    <w:rFonts w:ascii="Arial" w:hAnsi="Arial" w:cs="Arial"/>
                    <w:b/>
                    <w:bCs/>
                    <w:color w:val="000000"/>
                    <w:sz w:val="16"/>
                    <w:szCs w:val="16"/>
                  </w:rPr>
                  <w:t xml:space="preserve">University Requirements: </w:t>
                </w:r>
              </w:p>
            </w:tc>
          </w:tr>
          <w:tr w:rsidR="00363B13" w:rsidRPr="00363B13" w14:paraId="5D31253E" w14:textId="77777777" w:rsidTr="00363B13">
            <w:trPr>
              <w:trHeight w:val="81"/>
              <w:jc w:val="center"/>
            </w:trPr>
            <w:tc>
              <w:tcPr>
                <w:tcW w:w="7530" w:type="dxa"/>
                <w:gridSpan w:val="2"/>
                <w:tcBorders>
                  <w:bottom w:val="single" w:sz="4" w:space="0" w:color="auto"/>
                </w:tcBorders>
              </w:tcPr>
              <w:p w14:paraId="24DA13AA" w14:textId="77777777" w:rsidR="00363B13" w:rsidRPr="00363B13" w:rsidRDefault="00363B13" w:rsidP="00363B13">
                <w:pPr>
                  <w:widowControl w:val="0"/>
                  <w:autoSpaceDE w:val="0"/>
                  <w:autoSpaceDN w:val="0"/>
                  <w:adjustRightInd w:val="0"/>
                  <w:spacing w:after="0" w:line="161" w:lineRule="atLeast"/>
                  <w:rPr>
                    <w:rFonts w:ascii="Arial" w:hAnsi="Arial" w:cs="Arial"/>
                    <w:color w:val="000000"/>
                    <w:sz w:val="12"/>
                    <w:szCs w:val="12"/>
                  </w:rPr>
                </w:pPr>
                <w:r w:rsidRPr="00363B13">
                  <w:rPr>
                    <w:rFonts w:ascii="Arial" w:hAnsi="Arial" w:cs="Arial"/>
                    <w:color w:val="000000"/>
                    <w:sz w:val="12"/>
                    <w:szCs w:val="12"/>
                  </w:rPr>
                  <w:t xml:space="preserve">See University General Requirements for Baccalaureate degrees (p. 41) </w:t>
                </w:r>
              </w:p>
            </w:tc>
          </w:tr>
          <w:tr w:rsidR="00363B13" w:rsidRPr="00363B13" w14:paraId="6A109ECC" w14:textId="77777777" w:rsidTr="00363B13">
            <w:trPr>
              <w:trHeight w:val="114"/>
              <w:jc w:val="center"/>
            </w:trPr>
            <w:tc>
              <w:tcPr>
                <w:tcW w:w="4528" w:type="dxa"/>
                <w:tcBorders>
                  <w:top w:val="single" w:sz="4" w:space="0" w:color="auto"/>
                  <w:left w:val="single" w:sz="4" w:space="0" w:color="auto"/>
                  <w:bottom w:val="single" w:sz="6" w:space="0" w:color="auto"/>
                  <w:right w:val="single" w:sz="6" w:space="0" w:color="auto"/>
                </w:tcBorders>
              </w:tcPr>
              <w:p w14:paraId="416E961D" w14:textId="77777777" w:rsidR="00363B13" w:rsidRPr="00363B13" w:rsidRDefault="00363B13" w:rsidP="00363B13">
                <w:pPr>
                  <w:widowControl w:val="0"/>
                  <w:autoSpaceDE w:val="0"/>
                  <w:autoSpaceDN w:val="0"/>
                  <w:adjustRightInd w:val="0"/>
                  <w:spacing w:after="0" w:line="161" w:lineRule="atLeast"/>
                  <w:rPr>
                    <w:rFonts w:ascii="Arial" w:hAnsi="Arial" w:cs="Arial"/>
                    <w:color w:val="000000"/>
                    <w:sz w:val="18"/>
                    <w:szCs w:val="16"/>
                  </w:rPr>
                </w:pPr>
                <w:r w:rsidRPr="00363B13">
                  <w:rPr>
                    <w:rFonts w:ascii="Arial" w:hAnsi="Arial" w:cs="Arial"/>
                    <w:b/>
                    <w:bCs/>
                    <w:color w:val="000000"/>
                    <w:sz w:val="18"/>
                    <w:szCs w:val="16"/>
                  </w:rPr>
                  <w:t xml:space="preserve">First Year Making Connections Course: </w:t>
                </w:r>
              </w:p>
            </w:tc>
            <w:tc>
              <w:tcPr>
                <w:tcW w:w="3002" w:type="dxa"/>
                <w:tcBorders>
                  <w:top w:val="single" w:sz="4" w:space="0" w:color="auto"/>
                  <w:left w:val="single" w:sz="6" w:space="0" w:color="auto"/>
                  <w:bottom w:val="single" w:sz="6" w:space="0" w:color="auto"/>
                  <w:right w:val="single" w:sz="4" w:space="0" w:color="auto"/>
                </w:tcBorders>
              </w:tcPr>
              <w:p w14:paraId="4A81A12A" w14:textId="77777777" w:rsidR="00363B13" w:rsidRPr="00363B13" w:rsidRDefault="00363B13" w:rsidP="00363B13">
                <w:pPr>
                  <w:widowControl w:val="0"/>
                  <w:autoSpaceDE w:val="0"/>
                  <w:autoSpaceDN w:val="0"/>
                  <w:adjustRightInd w:val="0"/>
                  <w:spacing w:after="0" w:line="161" w:lineRule="atLeast"/>
                  <w:jc w:val="center"/>
                  <w:rPr>
                    <w:rFonts w:ascii="Arial" w:hAnsi="Arial" w:cs="Arial"/>
                    <w:color w:val="000000"/>
                    <w:sz w:val="18"/>
                    <w:szCs w:val="12"/>
                  </w:rPr>
                </w:pPr>
                <w:r w:rsidRPr="00363B13">
                  <w:rPr>
                    <w:rFonts w:ascii="Arial" w:hAnsi="Arial" w:cs="Arial"/>
                    <w:b/>
                    <w:bCs/>
                    <w:color w:val="000000"/>
                    <w:sz w:val="18"/>
                    <w:szCs w:val="12"/>
                  </w:rPr>
                  <w:t xml:space="preserve">Sem. Hrs. </w:t>
                </w:r>
              </w:p>
            </w:tc>
          </w:tr>
          <w:tr w:rsidR="00363B13" w:rsidRPr="00363B13" w14:paraId="1CA1252B" w14:textId="77777777" w:rsidTr="00363B13">
            <w:trPr>
              <w:trHeight w:val="85"/>
              <w:jc w:val="center"/>
            </w:trPr>
            <w:tc>
              <w:tcPr>
                <w:tcW w:w="4528" w:type="dxa"/>
                <w:tcBorders>
                  <w:top w:val="single" w:sz="6" w:space="0" w:color="auto"/>
                  <w:left w:val="single" w:sz="4" w:space="0" w:color="auto"/>
                  <w:bottom w:val="single" w:sz="6" w:space="0" w:color="auto"/>
                  <w:right w:val="single" w:sz="6" w:space="0" w:color="auto"/>
                </w:tcBorders>
              </w:tcPr>
              <w:p w14:paraId="1AA8F072" w14:textId="77777777" w:rsidR="00363B13" w:rsidRPr="00363B13" w:rsidRDefault="00363B13" w:rsidP="00363B13">
                <w:pPr>
                  <w:widowControl w:val="0"/>
                  <w:autoSpaceDE w:val="0"/>
                  <w:autoSpaceDN w:val="0"/>
                  <w:adjustRightInd w:val="0"/>
                  <w:spacing w:after="0" w:line="241" w:lineRule="atLeast"/>
                  <w:rPr>
                    <w:rFonts w:ascii="Arial" w:hAnsi="Arial" w:cs="Arial"/>
                    <w:color w:val="000000"/>
                    <w:sz w:val="18"/>
                    <w:szCs w:val="12"/>
                  </w:rPr>
                </w:pPr>
                <w:r w:rsidRPr="00363B13">
                  <w:rPr>
                    <w:rFonts w:ascii="Arial" w:hAnsi="Arial" w:cs="Arial"/>
                    <w:color w:val="000000"/>
                    <w:sz w:val="18"/>
                    <w:szCs w:val="12"/>
                  </w:rPr>
                  <w:t xml:space="preserve">UC 1013, Making Connections </w:t>
                </w:r>
              </w:p>
            </w:tc>
            <w:tc>
              <w:tcPr>
                <w:tcW w:w="3002" w:type="dxa"/>
                <w:tcBorders>
                  <w:top w:val="single" w:sz="6" w:space="0" w:color="auto"/>
                  <w:left w:val="single" w:sz="6" w:space="0" w:color="auto"/>
                  <w:bottom w:val="single" w:sz="6" w:space="0" w:color="auto"/>
                  <w:right w:val="single" w:sz="4" w:space="0" w:color="auto"/>
                </w:tcBorders>
              </w:tcPr>
              <w:p w14:paraId="5E1D1450" w14:textId="77777777" w:rsidR="00363B13" w:rsidRPr="00363B13" w:rsidRDefault="00363B13" w:rsidP="00363B13">
                <w:pPr>
                  <w:widowControl w:val="0"/>
                  <w:autoSpaceDE w:val="0"/>
                  <w:autoSpaceDN w:val="0"/>
                  <w:adjustRightInd w:val="0"/>
                  <w:spacing w:after="0" w:line="241" w:lineRule="atLeast"/>
                  <w:jc w:val="center"/>
                  <w:rPr>
                    <w:rFonts w:ascii="Arial" w:hAnsi="Arial" w:cs="Arial"/>
                    <w:color w:val="000000"/>
                    <w:sz w:val="18"/>
                    <w:szCs w:val="12"/>
                  </w:rPr>
                </w:pPr>
                <w:r w:rsidRPr="00363B13">
                  <w:rPr>
                    <w:rFonts w:ascii="Arial" w:hAnsi="Arial" w:cs="Arial"/>
                    <w:b/>
                    <w:bCs/>
                    <w:color w:val="000000"/>
                    <w:sz w:val="18"/>
                    <w:szCs w:val="12"/>
                  </w:rPr>
                  <w:t xml:space="preserve">3 </w:t>
                </w:r>
              </w:p>
            </w:tc>
          </w:tr>
          <w:tr w:rsidR="00363B13" w:rsidRPr="00363B13" w14:paraId="0693260B" w14:textId="77777777" w:rsidTr="00363B13">
            <w:trPr>
              <w:trHeight w:val="114"/>
              <w:jc w:val="center"/>
            </w:trPr>
            <w:tc>
              <w:tcPr>
                <w:tcW w:w="4528" w:type="dxa"/>
                <w:tcBorders>
                  <w:top w:val="single" w:sz="6" w:space="0" w:color="auto"/>
                  <w:left w:val="single" w:sz="4" w:space="0" w:color="auto"/>
                  <w:bottom w:val="single" w:sz="6" w:space="0" w:color="auto"/>
                  <w:right w:val="single" w:sz="6" w:space="0" w:color="auto"/>
                </w:tcBorders>
              </w:tcPr>
              <w:p w14:paraId="6D1BAFDF" w14:textId="77777777" w:rsidR="00363B13" w:rsidRPr="00363B13" w:rsidRDefault="00363B13" w:rsidP="00363B13">
                <w:pPr>
                  <w:widowControl w:val="0"/>
                  <w:autoSpaceDE w:val="0"/>
                  <w:autoSpaceDN w:val="0"/>
                  <w:adjustRightInd w:val="0"/>
                  <w:spacing w:after="0" w:line="161" w:lineRule="atLeast"/>
                  <w:rPr>
                    <w:rFonts w:ascii="Arial" w:hAnsi="Arial" w:cs="Arial"/>
                    <w:color w:val="000000"/>
                    <w:sz w:val="18"/>
                    <w:szCs w:val="16"/>
                  </w:rPr>
                </w:pPr>
                <w:r w:rsidRPr="00363B13">
                  <w:rPr>
                    <w:rFonts w:ascii="Arial" w:hAnsi="Arial" w:cs="Arial"/>
                    <w:b/>
                    <w:bCs/>
                    <w:color w:val="000000"/>
                    <w:sz w:val="18"/>
                    <w:szCs w:val="16"/>
                  </w:rPr>
                  <w:t xml:space="preserve">General Education Requirements: </w:t>
                </w:r>
              </w:p>
            </w:tc>
            <w:tc>
              <w:tcPr>
                <w:tcW w:w="3002" w:type="dxa"/>
                <w:tcBorders>
                  <w:top w:val="single" w:sz="6" w:space="0" w:color="auto"/>
                  <w:left w:val="single" w:sz="6" w:space="0" w:color="auto"/>
                  <w:bottom w:val="single" w:sz="6" w:space="0" w:color="auto"/>
                  <w:right w:val="single" w:sz="4" w:space="0" w:color="auto"/>
                </w:tcBorders>
              </w:tcPr>
              <w:p w14:paraId="5A36E244" w14:textId="77777777" w:rsidR="00363B13" w:rsidRPr="00363B13" w:rsidRDefault="00363B13" w:rsidP="00363B13">
                <w:pPr>
                  <w:widowControl w:val="0"/>
                  <w:autoSpaceDE w:val="0"/>
                  <w:autoSpaceDN w:val="0"/>
                  <w:adjustRightInd w:val="0"/>
                  <w:spacing w:after="0" w:line="161" w:lineRule="atLeast"/>
                  <w:jc w:val="center"/>
                  <w:rPr>
                    <w:rFonts w:ascii="Arial" w:hAnsi="Arial" w:cs="Arial"/>
                    <w:color w:val="000000"/>
                    <w:sz w:val="18"/>
                    <w:szCs w:val="12"/>
                  </w:rPr>
                </w:pPr>
                <w:r w:rsidRPr="00363B13">
                  <w:rPr>
                    <w:rFonts w:ascii="Arial" w:hAnsi="Arial" w:cs="Arial"/>
                    <w:b/>
                    <w:bCs/>
                    <w:color w:val="000000"/>
                    <w:sz w:val="18"/>
                    <w:szCs w:val="12"/>
                  </w:rPr>
                  <w:t xml:space="preserve">Sem. Hrs. </w:t>
                </w:r>
              </w:p>
            </w:tc>
          </w:tr>
          <w:tr w:rsidR="00363B13" w:rsidRPr="00363B13" w14:paraId="3BB88CE9" w14:textId="77777777" w:rsidTr="00363B13">
            <w:trPr>
              <w:trHeight w:val="370"/>
              <w:jc w:val="center"/>
            </w:trPr>
            <w:tc>
              <w:tcPr>
                <w:tcW w:w="4528" w:type="dxa"/>
                <w:tcBorders>
                  <w:top w:val="single" w:sz="6" w:space="0" w:color="auto"/>
                  <w:left w:val="single" w:sz="4" w:space="0" w:color="auto"/>
                  <w:bottom w:val="single" w:sz="6" w:space="0" w:color="auto"/>
                  <w:right w:val="single" w:sz="6" w:space="0" w:color="auto"/>
                </w:tcBorders>
              </w:tcPr>
              <w:p w14:paraId="56273795" w14:textId="77777777" w:rsidR="00363B13" w:rsidRPr="00363B13" w:rsidRDefault="00363B13" w:rsidP="00363B13">
                <w:pPr>
                  <w:widowControl w:val="0"/>
                  <w:autoSpaceDE w:val="0"/>
                  <w:autoSpaceDN w:val="0"/>
                  <w:adjustRightInd w:val="0"/>
                  <w:spacing w:after="0" w:line="241" w:lineRule="atLeast"/>
                  <w:rPr>
                    <w:rFonts w:ascii="Arial" w:hAnsi="Arial" w:cs="Arial"/>
                    <w:color w:val="000000"/>
                    <w:sz w:val="18"/>
                    <w:szCs w:val="12"/>
                  </w:rPr>
                </w:pPr>
                <w:r w:rsidRPr="00363B13">
                  <w:rPr>
                    <w:rFonts w:ascii="Arial" w:hAnsi="Arial" w:cs="Arial"/>
                    <w:color w:val="000000"/>
                    <w:sz w:val="18"/>
                    <w:szCs w:val="12"/>
                  </w:rPr>
                  <w:t xml:space="preserve">See General Education Curriculum for Baccalaureate degrees (p. 84) </w:t>
                </w:r>
              </w:p>
              <w:p w14:paraId="398C22D3" w14:textId="77777777" w:rsidR="00363B13" w:rsidRPr="00363B13" w:rsidRDefault="00363B13" w:rsidP="00363B13">
                <w:pPr>
                  <w:widowControl w:val="0"/>
                  <w:autoSpaceDE w:val="0"/>
                  <w:autoSpaceDN w:val="0"/>
                  <w:adjustRightInd w:val="0"/>
                  <w:spacing w:after="0" w:line="241" w:lineRule="atLeast"/>
                  <w:rPr>
                    <w:rFonts w:ascii="Arial" w:hAnsi="Arial" w:cs="Arial"/>
                    <w:color w:val="000000"/>
                    <w:sz w:val="18"/>
                    <w:szCs w:val="12"/>
                  </w:rPr>
                </w:pPr>
                <w:r w:rsidRPr="00363B13">
                  <w:rPr>
                    <w:rFonts w:ascii="Arial" w:hAnsi="Arial" w:cs="Arial"/>
                    <w:b/>
                    <w:bCs/>
                    <w:color w:val="000000"/>
                    <w:sz w:val="18"/>
                    <w:szCs w:val="12"/>
                  </w:rPr>
                  <w:t xml:space="preserve">Students with this major must take the following: </w:t>
                </w:r>
              </w:p>
              <w:p w14:paraId="5020CE5F" w14:textId="77777777" w:rsidR="00363B13" w:rsidRPr="00363B13" w:rsidRDefault="00363B13" w:rsidP="00363B13">
                <w:pPr>
                  <w:widowControl w:val="0"/>
                  <w:autoSpaceDE w:val="0"/>
                  <w:autoSpaceDN w:val="0"/>
                  <w:adjustRightInd w:val="0"/>
                  <w:spacing w:after="0" w:line="241" w:lineRule="atLeast"/>
                  <w:rPr>
                    <w:rFonts w:ascii="Arial" w:hAnsi="Arial" w:cs="Arial"/>
                    <w:color w:val="000000"/>
                    <w:sz w:val="18"/>
                    <w:szCs w:val="12"/>
                  </w:rPr>
                </w:pPr>
                <w:r w:rsidRPr="00363B13">
                  <w:rPr>
                    <w:rFonts w:ascii="Arial" w:hAnsi="Arial" w:cs="Arial"/>
                    <w:i/>
                    <w:iCs/>
                    <w:color w:val="000000"/>
                    <w:sz w:val="18"/>
                    <w:szCs w:val="12"/>
                  </w:rPr>
                  <w:t xml:space="preserve">CMAC 1003, Mass Communication in Modern Society </w:t>
                </w:r>
              </w:p>
              <w:p w14:paraId="1599E490" w14:textId="77777777" w:rsidR="00363B13" w:rsidRPr="00363B13" w:rsidRDefault="00363B13" w:rsidP="00363B13">
                <w:pPr>
                  <w:widowControl w:val="0"/>
                  <w:autoSpaceDE w:val="0"/>
                  <w:autoSpaceDN w:val="0"/>
                  <w:adjustRightInd w:val="0"/>
                  <w:spacing w:after="0" w:line="241" w:lineRule="atLeast"/>
                  <w:rPr>
                    <w:rFonts w:ascii="Arial" w:hAnsi="Arial" w:cs="Arial"/>
                    <w:color w:val="000000"/>
                    <w:sz w:val="18"/>
                    <w:szCs w:val="12"/>
                  </w:rPr>
                </w:pPr>
                <w:r w:rsidRPr="00363B13">
                  <w:rPr>
                    <w:rFonts w:ascii="Arial" w:hAnsi="Arial" w:cs="Arial"/>
                    <w:i/>
                    <w:iCs/>
                    <w:color w:val="000000"/>
                    <w:sz w:val="18"/>
                    <w:szCs w:val="12"/>
                  </w:rPr>
                  <w:t xml:space="preserve">COMS 1203, Oral Communication (Required Departmental Gen. Ed. Option) </w:t>
                </w:r>
              </w:p>
            </w:tc>
            <w:tc>
              <w:tcPr>
                <w:tcW w:w="3002" w:type="dxa"/>
                <w:tcBorders>
                  <w:top w:val="single" w:sz="6" w:space="0" w:color="auto"/>
                  <w:left w:val="single" w:sz="6" w:space="0" w:color="auto"/>
                  <w:bottom w:val="single" w:sz="6" w:space="0" w:color="auto"/>
                  <w:right w:val="single" w:sz="4" w:space="0" w:color="auto"/>
                </w:tcBorders>
              </w:tcPr>
              <w:p w14:paraId="4BE217D1" w14:textId="77777777" w:rsidR="00363B13" w:rsidRPr="00363B13" w:rsidRDefault="00363B13" w:rsidP="00363B13">
                <w:pPr>
                  <w:widowControl w:val="0"/>
                  <w:autoSpaceDE w:val="0"/>
                  <w:autoSpaceDN w:val="0"/>
                  <w:adjustRightInd w:val="0"/>
                  <w:spacing w:after="0" w:line="241" w:lineRule="atLeast"/>
                  <w:jc w:val="center"/>
                  <w:rPr>
                    <w:rFonts w:ascii="Arial" w:hAnsi="Arial" w:cs="Arial"/>
                    <w:color w:val="000000"/>
                    <w:sz w:val="18"/>
                    <w:szCs w:val="12"/>
                  </w:rPr>
                </w:pPr>
                <w:r w:rsidRPr="00363B13">
                  <w:rPr>
                    <w:rFonts w:ascii="Arial" w:hAnsi="Arial" w:cs="Arial"/>
                    <w:b/>
                    <w:bCs/>
                    <w:color w:val="000000"/>
                    <w:sz w:val="18"/>
                    <w:szCs w:val="12"/>
                  </w:rPr>
                  <w:t xml:space="preserve">35 </w:t>
                </w:r>
              </w:p>
            </w:tc>
          </w:tr>
          <w:tr w:rsidR="00363B13" w:rsidRPr="00363B13" w14:paraId="7C0EAE0D" w14:textId="77777777" w:rsidTr="00363B13">
            <w:trPr>
              <w:trHeight w:val="114"/>
              <w:jc w:val="center"/>
            </w:trPr>
            <w:tc>
              <w:tcPr>
                <w:tcW w:w="4528" w:type="dxa"/>
                <w:tcBorders>
                  <w:top w:val="single" w:sz="6" w:space="0" w:color="auto"/>
                  <w:left w:val="single" w:sz="4" w:space="0" w:color="auto"/>
                  <w:bottom w:val="single" w:sz="6" w:space="0" w:color="auto"/>
                  <w:right w:val="single" w:sz="6" w:space="0" w:color="auto"/>
                </w:tcBorders>
              </w:tcPr>
              <w:p w14:paraId="32029445" w14:textId="77777777" w:rsidR="00363B13" w:rsidRPr="00363B13" w:rsidRDefault="00363B13" w:rsidP="00363B13">
                <w:pPr>
                  <w:widowControl w:val="0"/>
                  <w:autoSpaceDE w:val="0"/>
                  <w:autoSpaceDN w:val="0"/>
                  <w:adjustRightInd w:val="0"/>
                  <w:spacing w:after="0" w:line="161" w:lineRule="atLeast"/>
                  <w:rPr>
                    <w:rFonts w:ascii="Arial" w:hAnsi="Arial" w:cs="Arial"/>
                    <w:color w:val="000000"/>
                    <w:sz w:val="18"/>
                    <w:szCs w:val="16"/>
                  </w:rPr>
                </w:pPr>
                <w:r w:rsidRPr="00363B13">
                  <w:rPr>
                    <w:rFonts w:ascii="Arial" w:hAnsi="Arial" w:cs="Arial"/>
                    <w:b/>
                    <w:bCs/>
                    <w:color w:val="000000"/>
                    <w:sz w:val="18"/>
                    <w:szCs w:val="16"/>
                  </w:rPr>
                  <w:t xml:space="preserve">Major Requirements: </w:t>
                </w:r>
              </w:p>
            </w:tc>
            <w:tc>
              <w:tcPr>
                <w:tcW w:w="3002" w:type="dxa"/>
                <w:tcBorders>
                  <w:top w:val="single" w:sz="6" w:space="0" w:color="auto"/>
                  <w:left w:val="single" w:sz="6" w:space="0" w:color="auto"/>
                  <w:bottom w:val="single" w:sz="6" w:space="0" w:color="auto"/>
                  <w:right w:val="single" w:sz="4" w:space="0" w:color="auto"/>
                </w:tcBorders>
              </w:tcPr>
              <w:p w14:paraId="27FEFBCD" w14:textId="77777777" w:rsidR="00363B13" w:rsidRPr="00363B13" w:rsidRDefault="00363B13" w:rsidP="00363B13">
                <w:pPr>
                  <w:widowControl w:val="0"/>
                  <w:autoSpaceDE w:val="0"/>
                  <w:autoSpaceDN w:val="0"/>
                  <w:adjustRightInd w:val="0"/>
                  <w:spacing w:after="0" w:line="161" w:lineRule="atLeast"/>
                  <w:jc w:val="center"/>
                  <w:rPr>
                    <w:rFonts w:ascii="Arial" w:hAnsi="Arial" w:cs="Arial"/>
                    <w:color w:val="000000"/>
                    <w:sz w:val="18"/>
                    <w:szCs w:val="12"/>
                  </w:rPr>
                </w:pPr>
                <w:r w:rsidRPr="00363B13">
                  <w:rPr>
                    <w:rFonts w:ascii="Arial" w:hAnsi="Arial" w:cs="Arial"/>
                    <w:b/>
                    <w:bCs/>
                    <w:color w:val="000000"/>
                    <w:sz w:val="18"/>
                    <w:szCs w:val="12"/>
                  </w:rPr>
                  <w:t xml:space="preserve">Sem. Hrs. </w:t>
                </w:r>
              </w:p>
            </w:tc>
          </w:tr>
          <w:tr w:rsidR="00363B13" w:rsidRPr="00363B13" w14:paraId="0ED3DDED" w14:textId="77777777" w:rsidTr="00363B13">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5A382CF8" w14:textId="77777777" w:rsidR="00363B13" w:rsidRPr="00363B13" w:rsidRDefault="00363B13" w:rsidP="00363B13">
                <w:pPr>
                  <w:widowControl w:val="0"/>
                  <w:autoSpaceDE w:val="0"/>
                  <w:autoSpaceDN w:val="0"/>
                  <w:adjustRightInd w:val="0"/>
                  <w:spacing w:after="0" w:line="241" w:lineRule="atLeast"/>
                  <w:rPr>
                    <w:rFonts w:ascii="Arial" w:hAnsi="Arial" w:cs="Arial"/>
                    <w:strike/>
                    <w:color w:val="FF0000"/>
                    <w:sz w:val="18"/>
                    <w:szCs w:val="12"/>
                  </w:rPr>
                </w:pPr>
                <w:r w:rsidRPr="00363B13">
                  <w:rPr>
                    <w:rFonts w:ascii="Arial" w:hAnsi="Arial" w:cs="Arial"/>
                    <w:strike/>
                    <w:color w:val="00B050"/>
                    <w:sz w:val="18"/>
                    <w:szCs w:val="12"/>
                  </w:rPr>
                  <w:t xml:space="preserve">AD 3023, Principles of Advertising </w:t>
                </w:r>
              </w:p>
            </w:tc>
            <w:tc>
              <w:tcPr>
                <w:tcW w:w="3002" w:type="dxa"/>
                <w:tcBorders>
                  <w:top w:val="single" w:sz="6" w:space="0" w:color="auto"/>
                  <w:left w:val="single" w:sz="6" w:space="0" w:color="auto"/>
                  <w:bottom w:val="single" w:sz="6" w:space="0" w:color="auto"/>
                  <w:right w:val="single" w:sz="4" w:space="0" w:color="auto"/>
                </w:tcBorders>
              </w:tcPr>
              <w:p w14:paraId="382216DD" w14:textId="77777777" w:rsidR="00363B13" w:rsidRPr="00363B13" w:rsidRDefault="00363B13" w:rsidP="00363B13">
                <w:pPr>
                  <w:widowControl w:val="0"/>
                  <w:autoSpaceDE w:val="0"/>
                  <w:autoSpaceDN w:val="0"/>
                  <w:adjustRightInd w:val="0"/>
                  <w:spacing w:after="0" w:line="241" w:lineRule="atLeast"/>
                  <w:jc w:val="center"/>
                  <w:rPr>
                    <w:rFonts w:ascii="Arial" w:hAnsi="Arial" w:cs="Arial"/>
                    <w:strike/>
                    <w:color w:val="FF0000"/>
                    <w:sz w:val="18"/>
                    <w:szCs w:val="12"/>
                  </w:rPr>
                </w:pPr>
                <w:r w:rsidRPr="00363B13">
                  <w:rPr>
                    <w:rFonts w:ascii="Arial" w:hAnsi="Arial" w:cs="Arial"/>
                    <w:strike/>
                    <w:color w:val="FF0000"/>
                    <w:sz w:val="18"/>
                    <w:szCs w:val="12"/>
                  </w:rPr>
                  <w:t xml:space="preserve">3 </w:t>
                </w:r>
              </w:p>
            </w:tc>
          </w:tr>
          <w:tr w:rsidR="00363B13" w:rsidRPr="00363B13" w14:paraId="6BB0D8E1" w14:textId="77777777" w:rsidTr="00363B13">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70F58511" w14:textId="77777777" w:rsidR="00363B13" w:rsidRPr="00363B13" w:rsidRDefault="00363B13" w:rsidP="00363B13">
                <w:pPr>
                  <w:widowControl w:val="0"/>
                  <w:autoSpaceDE w:val="0"/>
                  <w:autoSpaceDN w:val="0"/>
                  <w:adjustRightInd w:val="0"/>
                  <w:spacing w:after="0" w:line="241" w:lineRule="atLeast"/>
                  <w:rPr>
                    <w:rFonts w:ascii="Arial" w:hAnsi="Arial" w:cs="Arial"/>
                    <w:strike/>
                    <w:color w:val="FF0000"/>
                    <w:sz w:val="18"/>
                    <w:szCs w:val="12"/>
                  </w:rPr>
                </w:pPr>
                <w:r w:rsidRPr="00363B13">
                  <w:rPr>
                    <w:rFonts w:ascii="Arial" w:hAnsi="Arial" w:cs="Arial"/>
                    <w:strike/>
                    <w:color w:val="00B050"/>
                    <w:sz w:val="18"/>
                    <w:szCs w:val="12"/>
                  </w:rPr>
                  <w:t xml:space="preserve">AD 3033, Advertising Elements and Execution </w:t>
                </w:r>
              </w:p>
            </w:tc>
            <w:tc>
              <w:tcPr>
                <w:tcW w:w="3002" w:type="dxa"/>
                <w:tcBorders>
                  <w:top w:val="single" w:sz="6" w:space="0" w:color="auto"/>
                  <w:left w:val="single" w:sz="6" w:space="0" w:color="auto"/>
                  <w:bottom w:val="single" w:sz="6" w:space="0" w:color="auto"/>
                  <w:right w:val="single" w:sz="4" w:space="0" w:color="auto"/>
                </w:tcBorders>
              </w:tcPr>
              <w:p w14:paraId="15FED151" w14:textId="77777777" w:rsidR="00363B13" w:rsidRPr="00363B13" w:rsidRDefault="00363B13" w:rsidP="00363B13">
                <w:pPr>
                  <w:widowControl w:val="0"/>
                  <w:autoSpaceDE w:val="0"/>
                  <w:autoSpaceDN w:val="0"/>
                  <w:adjustRightInd w:val="0"/>
                  <w:spacing w:after="0" w:line="241" w:lineRule="atLeast"/>
                  <w:jc w:val="center"/>
                  <w:rPr>
                    <w:rFonts w:ascii="Arial" w:hAnsi="Arial" w:cs="Arial"/>
                    <w:strike/>
                    <w:color w:val="FF0000"/>
                    <w:sz w:val="18"/>
                    <w:szCs w:val="12"/>
                  </w:rPr>
                </w:pPr>
                <w:r w:rsidRPr="00363B13">
                  <w:rPr>
                    <w:rFonts w:ascii="Arial" w:hAnsi="Arial" w:cs="Arial"/>
                    <w:strike/>
                    <w:color w:val="FF0000"/>
                    <w:sz w:val="18"/>
                    <w:szCs w:val="12"/>
                  </w:rPr>
                  <w:t xml:space="preserve">3 </w:t>
                </w:r>
              </w:p>
            </w:tc>
          </w:tr>
          <w:tr w:rsidR="00363B13" w:rsidRPr="00363B13" w14:paraId="708FFFB3" w14:textId="77777777" w:rsidTr="00363B13">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7A7D2260" w14:textId="583F612B" w:rsidR="00363B13" w:rsidRPr="00363B13" w:rsidRDefault="00363B13" w:rsidP="00363B13">
                <w:pPr>
                  <w:widowControl w:val="0"/>
                  <w:autoSpaceDE w:val="0"/>
                  <w:autoSpaceDN w:val="0"/>
                  <w:adjustRightInd w:val="0"/>
                  <w:spacing w:after="0" w:line="241" w:lineRule="atLeast"/>
                  <w:rPr>
                    <w:rFonts w:ascii="Arial" w:hAnsi="Arial" w:cs="Arial"/>
                    <w:color w:val="4F81BD" w:themeColor="accent1"/>
                    <w:sz w:val="24"/>
                    <w:szCs w:val="12"/>
                  </w:rPr>
                </w:pPr>
                <w:r w:rsidRPr="00363B13">
                  <w:rPr>
                    <w:rFonts w:ascii="Arial" w:hAnsi="Arial" w:cs="Arial"/>
                    <w:strike/>
                    <w:color w:val="FF0000"/>
                    <w:sz w:val="24"/>
                    <w:szCs w:val="12"/>
                  </w:rPr>
                  <w:t>AD</w:t>
                </w:r>
                <w:r w:rsidRPr="00363B13">
                  <w:rPr>
                    <w:rFonts w:ascii="Arial" w:hAnsi="Arial" w:cs="Arial"/>
                    <w:color w:val="00B050"/>
                    <w:sz w:val="24"/>
                    <w:szCs w:val="12"/>
                  </w:rPr>
                  <w:t xml:space="preserve"> </w:t>
                </w:r>
                <w:r w:rsidRPr="00363B13">
                  <w:rPr>
                    <w:rFonts w:ascii="Arial" w:hAnsi="Arial" w:cs="Arial"/>
                    <w:color w:val="4F81BD" w:themeColor="accent1"/>
                    <w:sz w:val="28"/>
                    <w:szCs w:val="12"/>
                  </w:rPr>
                  <w:t xml:space="preserve">STCM  </w:t>
                </w:r>
                <w:r w:rsidRPr="00363B13">
                  <w:rPr>
                    <w:rFonts w:ascii="Arial" w:hAnsi="Arial" w:cs="Arial"/>
                    <w:color w:val="00B050"/>
                    <w:sz w:val="24"/>
                    <w:szCs w:val="12"/>
                  </w:rPr>
                  <w:t xml:space="preserve">3133, Interactive Advertising </w:t>
                </w:r>
              </w:p>
            </w:tc>
            <w:tc>
              <w:tcPr>
                <w:tcW w:w="3002" w:type="dxa"/>
                <w:tcBorders>
                  <w:top w:val="single" w:sz="6" w:space="0" w:color="auto"/>
                  <w:left w:val="single" w:sz="6" w:space="0" w:color="auto"/>
                  <w:bottom w:val="single" w:sz="6" w:space="0" w:color="auto"/>
                  <w:right w:val="single" w:sz="4" w:space="0" w:color="auto"/>
                </w:tcBorders>
              </w:tcPr>
              <w:p w14:paraId="2D9CB9C8" w14:textId="77777777" w:rsidR="00363B13" w:rsidRPr="00363B13" w:rsidRDefault="00363B13" w:rsidP="00363B13">
                <w:pPr>
                  <w:widowControl w:val="0"/>
                  <w:autoSpaceDE w:val="0"/>
                  <w:autoSpaceDN w:val="0"/>
                  <w:adjustRightInd w:val="0"/>
                  <w:spacing w:after="0" w:line="241" w:lineRule="atLeast"/>
                  <w:jc w:val="center"/>
                  <w:rPr>
                    <w:rFonts w:ascii="Arial" w:hAnsi="Arial" w:cs="Arial"/>
                    <w:color w:val="4F81BD" w:themeColor="accent1"/>
                    <w:sz w:val="24"/>
                    <w:szCs w:val="12"/>
                  </w:rPr>
                </w:pPr>
                <w:r w:rsidRPr="00363B13">
                  <w:rPr>
                    <w:rFonts w:ascii="Arial" w:hAnsi="Arial" w:cs="Arial"/>
                    <w:color w:val="00B050"/>
                    <w:sz w:val="24"/>
                    <w:szCs w:val="12"/>
                  </w:rPr>
                  <w:t xml:space="preserve">3 </w:t>
                </w:r>
              </w:p>
            </w:tc>
          </w:tr>
          <w:tr w:rsidR="00363B13" w:rsidRPr="00363B13" w14:paraId="598AC3BC" w14:textId="77777777" w:rsidTr="00363B13">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5F517242" w14:textId="77777777" w:rsidR="00363B13" w:rsidRPr="00363B13" w:rsidRDefault="00363B13" w:rsidP="00363B13">
                <w:pPr>
                  <w:widowControl w:val="0"/>
                  <w:autoSpaceDE w:val="0"/>
                  <w:autoSpaceDN w:val="0"/>
                  <w:adjustRightInd w:val="0"/>
                  <w:spacing w:after="0" w:line="241" w:lineRule="atLeast"/>
                  <w:rPr>
                    <w:rFonts w:ascii="Arial" w:hAnsi="Arial" w:cs="Arial"/>
                    <w:strike/>
                    <w:color w:val="FF0000"/>
                    <w:sz w:val="18"/>
                    <w:szCs w:val="12"/>
                  </w:rPr>
                </w:pPr>
                <w:r w:rsidRPr="00363B13">
                  <w:rPr>
                    <w:rFonts w:ascii="Arial" w:hAnsi="Arial" w:cs="Arial"/>
                    <w:strike/>
                    <w:color w:val="00B050"/>
                    <w:sz w:val="18"/>
                    <w:szCs w:val="12"/>
                  </w:rPr>
                  <w:t xml:space="preserve">AD 3333, </w:t>
                </w:r>
                <w:r w:rsidRPr="00363B13">
                  <w:rPr>
                    <w:rFonts w:ascii="Arial" w:hAnsi="Arial" w:cs="Arial"/>
                    <w:strike/>
                    <w:color w:val="00B050"/>
                    <w:szCs w:val="12"/>
                  </w:rPr>
                  <w:t>Media</w:t>
                </w:r>
                <w:r w:rsidRPr="00363B13">
                  <w:rPr>
                    <w:rFonts w:ascii="Arial" w:hAnsi="Arial" w:cs="Arial"/>
                    <w:strike/>
                    <w:color w:val="00B050"/>
                    <w:sz w:val="18"/>
                    <w:szCs w:val="12"/>
                  </w:rPr>
                  <w:t xml:space="preserve"> Advertising and Sales </w:t>
                </w:r>
              </w:p>
            </w:tc>
            <w:tc>
              <w:tcPr>
                <w:tcW w:w="3002" w:type="dxa"/>
                <w:tcBorders>
                  <w:top w:val="single" w:sz="6" w:space="0" w:color="auto"/>
                  <w:left w:val="single" w:sz="6" w:space="0" w:color="auto"/>
                  <w:bottom w:val="single" w:sz="6" w:space="0" w:color="auto"/>
                  <w:right w:val="single" w:sz="4" w:space="0" w:color="auto"/>
                </w:tcBorders>
              </w:tcPr>
              <w:p w14:paraId="52992E1C" w14:textId="77777777" w:rsidR="00363B13" w:rsidRPr="00363B13" w:rsidRDefault="00363B13" w:rsidP="00363B13">
                <w:pPr>
                  <w:widowControl w:val="0"/>
                  <w:autoSpaceDE w:val="0"/>
                  <w:autoSpaceDN w:val="0"/>
                  <w:adjustRightInd w:val="0"/>
                  <w:spacing w:after="0" w:line="241" w:lineRule="atLeast"/>
                  <w:jc w:val="center"/>
                  <w:rPr>
                    <w:rFonts w:ascii="Arial" w:hAnsi="Arial" w:cs="Arial"/>
                    <w:strike/>
                    <w:color w:val="FF0000"/>
                    <w:sz w:val="18"/>
                    <w:szCs w:val="12"/>
                  </w:rPr>
                </w:pPr>
                <w:r w:rsidRPr="00363B13">
                  <w:rPr>
                    <w:rFonts w:ascii="Arial" w:hAnsi="Arial" w:cs="Arial"/>
                    <w:strike/>
                    <w:color w:val="00B050"/>
                    <w:sz w:val="18"/>
                    <w:szCs w:val="12"/>
                  </w:rPr>
                  <w:t xml:space="preserve">3 </w:t>
                </w:r>
              </w:p>
            </w:tc>
          </w:tr>
          <w:tr w:rsidR="00363B13" w:rsidRPr="00363B13" w14:paraId="30FF41A3" w14:textId="77777777" w:rsidTr="00363B13">
            <w:trPr>
              <w:trHeight w:val="154"/>
              <w:jc w:val="center"/>
            </w:trPr>
            <w:tc>
              <w:tcPr>
                <w:tcW w:w="4528" w:type="dxa"/>
                <w:tcBorders>
                  <w:top w:val="single" w:sz="6" w:space="0" w:color="auto"/>
                  <w:left w:val="single" w:sz="4" w:space="0" w:color="auto"/>
                  <w:bottom w:val="single" w:sz="6" w:space="0" w:color="auto"/>
                  <w:right w:val="single" w:sz="6" w:space="0" w:color="auto"/>
                </w:tcBorders>
              </w:tcPr>
              <w:p w14:paraId="3B83DBCA" w14:textId="63022466" w:rsidR="00363B13" w:rsidRPr="00363B13" w:rsidRDefault="00363B13" w:rsidP="00363B13">
                <w:pPr>
                  <w:widowControl w:val="0"/>
                  <w:autoSpaceDE w:val="0"/>
                  <w:autoSpaceDN w:val="0"/>
                  <w:adjustRightInd w:val="0"/>
                  <w:spacing w:after="0" w:line="241" w:lineRule="atLeast"/>
                  <w:rPr>
                    <w:rFonts w:ascii="Arial" w:hAnsi="Arial" w:cs="Arial"/>
                    <w:strike/>
                    <w:color w:val="00B050"/>
                    <w:sz w:val="18"/>
                    <w:szCs w:val="18"/>
                  </w:rPr>
                </w:pPr>
                <w:r w:rsidRPr="00363B13">
                  <w:rPr>
                    <w:rFonts w:ascii="Arial" w:hAnsi="Arial" w:cs="Arial"/>
                    <w:strike/>
                    <w:color w:val="FF0000"/>
                    <w:sz w:val="18"/>
                    <w:szCs w:val="12"/>
                  </w:rPr>
                  <w:t xml:space="preserve">AD </w:t>
                </w:r>
                <w:r>
                  <w:rPr>
                    <w:rFonts w:ascii="Arial" w:hAnsi="Arial" w:cs="Arial"/>
                    <w:strike/>
                    <w:color w:val="FF0000"/>
                    <w:sz w:val="18"/>
                    <w:szCs w:val="12"/>
                  </w:rPr>
                  <w:t xml:space="preserve"> </w:t>
                </w:r>
                <w:r w:rsidRPr="00363B13">
                  <w:rPr>
                    <w:rFonts w:ascii="Arial" w:hAnsi="Arial" w:cs="Arial"/>
                    <w:color w:val="4F81BD" w:themeColor="accent1"/>
                    <w:sz w:val="28"/>
                    <w:szCs w:val="12"/>
                  </w:rPr>
                  <w:t xml:space="preserve">STCM  </w:t>
                </w:r>
                <w:r w:rsidRPr="00363B13">
                  <w:rPr>
                    <w:rFonts w:ascii="Arial" w:hAnsi="Arial" w:cs="Arial"/>
                    <w:color w:val="000000"/>
                    <w:sz w:val="18"/>
                    <w:szCs w:val="12"/>
                  </w:rPr>
                  <w:t xml:space="preserve">4003, Account Planning </w:t>
                </w:r>
                <w:r w:rsidRPr="00363B13">
                  <w:rPr>
                    <w:rFonts w:ascii="Arial" w:hAnsi="Arial" w:cs="Arial"/>
                    <w:strike/>
                    <w:color w:val="00B050"/>
                    <w:sz w:val="20"/>
                    <w:szCs w:val="12"/>
                  </w:rPr>
                  <w:t>&amp; Management</w:t>
                </w:r>
                <w:r w:rsidRPr="00363B13">
                  <w:rPr>
                    <w:rFonts w:ascii="Arial" w:hAnsi="Arial" w:cs="Arial"/>
                    <w:color w:val="00B050"/>
                    <w:sz w:val="20"/>
                    <w:szCs w:val="12"/>
                  </w:rPr>
                  <w:t xml:space="preserve"> </w:t>
                </w:r>
                <w:r w:rsidRPr="00363B13">
                  <w:rPr>
                    <w:rFonts w:ascii="Arial" w:hAnsi="Arial" w:cs="Arial"/>
                    <w:b/>
                    <w:bCs/>
                    <w:strike/>
                    <w:color w:val="00B050"/>
                    <w:sz w:val="18"/>
                    <w:szCs w:val="18"/>
                  </w:rPr>
                  <w:t xml:space="preserve">OR </w:t>
                </w:r>
              </w:p>
              <w:p w14:paraId="4C939BB7" w14:textId="77777777" w:rsidR="00363B13" w:rsidRPr="00363B13" w:rsidRDefault="00363B13" w:rsidP="00363B13">
                <w:pPr>
                  <w:widowControl w:val="0"/>
                  <w:autoSpaceDE w:val="0"/>
                  <w:autoSpaceDN w:val="0"/>
                  <w:adjustRightInd w:val="0"/>
                  <w:spacing w:after="0" w:line="241" w:lineRule="atLeast"/>
                  <w:rPr>
                    <w:rFonts w:ascii="Arial" w:hAnsi="Arial" w:cs="Arial"/>
                    <w:color w:val="000000"/>
                    <w:sz w:val="18"/>
                    <w:szCs w:val="12"/>
                  </w:rPr>
                </w:pPr>
                <w:r w:rsidRPr="00363B13">
                  <w:rPr>
                    <w:rFonts w:ascii="Arial" w:hAnsi="Arial" w:cs="Arial"/>
                    <w:strike/>
                    <w:color w:val="00B050"/>
                    <w:sz w:val="18"/>
                    <w:szCs w:val="18"/>
                  </w:rPr>
                  <w:t>COMS 3363, Communication Research</w:t>
                </w:r>
                <w:r w:rsidRPr="00363B13">
                  <w:rPr>
                    <w:rFonts w:ascii="Arial" w:hAnsi="Arial" w:cs="Arial"/>
                    <w:color w:val="00B050"/>
                    <w:sz w:val="18"/>
                    <w:szCs w:val="12"/>
                  </w:rPr>
                  <w:t xml:space="preserve"> </w:t>
                </w:r>
              </w:p>
            </w:tc>
            <w:tc>
              <w:tcPr>
                <w:tcW w:w="3002" w:type="dxa"/>
                <w:tcBorders>
                  <w:top w:val="single" w:sz="6" w:space="0" w:color="auto"/>
                  <w:left w:val="single" w:sz="6" w:space="0" w:color="auto"/>
                  <w:bottom w:val="single" w:sz="6" w:space="0" w:color="auto"/>
                  <w:right w:val="single" w:sz="4" w:space="0" w:color="auto"/>
                </w:tcBorders>
              </w:tcPr>
              <w:p w14:paraId="55C99252" w14:textId="77777777" w:rsidR="00363B13" w:rsidRPr="00363B13" w:rsidRDefault="00363B13" w:rsidP="00363B13">
                <w:pPr>
                  <w:widowControl w:val="0"/>
                  <w:autoSpaceDE w:val="0"/>
                  <w:autoSpaceDN w:val="0"/>
                  <w:adjustRightInd w:val="0"/>
                  <w:spacing w:after="0" w:line="241" w:lineRule="atLeast"/>
                  <w:jc w:val="center"/>
                  <w:rPr>
                    <w:rFonts w:ascii="Arial" w:hAnsi="Arial" w:cs="Arial"/>
                    <w:color w:val="000000"/>
                    <w:sz w:val="18"/>
                    <w:szCs w:val="12"/>
                  </w:rPr>
                </w:pPr>
                <w:r w:rsidRPr="00363B13">
                  <w:rPr>
                    <w:rFonts w:ascii="Arial" w:hAnsi="Arial" w:cs="Arial"/>
                    <w:color w:val="000000"/>
                    <w:sz w:val="18"/>
                    <w:szCs w:val="12"/>
                  </w:rPr>
                  <w:t xml:space="preserve">3 </w:t>
                </w:r>
              </w:p>
            </w:tc>
          </w:tr>
          <w:tr w:rsidR="00363B13" w:rsidRPr="00363B13" w14:paraId="3F198DE2" w14:textId="77777777" w:rsidTr="00363B13">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4B85C8A1" w14:textId="643B4641" w:rsidR="00363B13" w:rsidRPr="00363B13" w:rsidRDefault="00363B13" w:rsidP="00363B13">
                <w:pPr>
                  <w:widowControl w:val="0"/>
                  <w:autoSpaceDE w:val="0"/>
                  <w:autoSpaceDN w:val="0"/>
                  <w:adjustRightInd w:val="0"/>
                  <w:spacing w:after="0" w:line="241" w:lineRule="atLeast"/>
                  <w:rPr>
                    <w:rFonts w:ascii="Arial" w:hAnsi="Arial" w:cs="Arial"/>
                    <w:color w:val="00B050"/>
                    <w:sz w:val="24"/>
                    <w:szCs w:val="12"/>
                  </w:rPr>
                </w:pPr>
                <w:r w:rsidRPr="00363B13">
                  <w:rPr>
                    <w:rFonts w:ascii="Arial" w:hAnsi="Arial" w:cs="Arial"/>
                    <w:strike/>
                    <w:color w:val="FF0000"/>
                    <w:sz w:val="24"/>
                    <w:szCs w:val="12"/>
                  </w:rPr>
                  <w:t>AD</w:t>
                </w:r>
                <w:r w:rsidRPr="00363B13">
                  <w:rPr>
                    <w:rFonts w:ascii="Arial" w:hAnsi="Arial" w:cs="Arial"/>
                    <w:color w:val="00B050"/>
                    <w:sz w:val="24"/>
                    <w:szCs w:val="12"/>
                  </w:rPr>
                  <w:t xml:space="preserve"> </w:t>
                </w:r>
                <w:r w:rsidRPr="00363B13">
                  <w:rPr>
                    <w:rFonts w:ascii="Arial" w:hAnsi="Arial" w:cs="Arial"/>
                    <w:color w:val="4F81BD" w:themeColor="accent1"/>
                    <w:sz w:val="28"/>
                    <w:szCs w:val="12"/>
                  </w:rPr>
                  <w:t xml:space="preserve">STCM  </w:t>
                </w:r>
                <w:r w:rsidRPr="00363B13">
                  <w:rPr>
                    <w:rFonts w:ascii="Arial" w:hAnsi="Arial" w:cs="Arial"/>
                    <w:color w:val="00B050"/>
                    <w:sz w:val="24"/>
                    <w:szCs w:val="12"/>
                  </w:rPr>
                  <w:t xml:space="preserve">4333, Social Media Measurement </w:t>
                </w:r>
              </w:p>
            </w:tc>
            <w:tc>
              <w:tcPr>
                <w:tcW w:w="3002" w:type="dxa"/>
                <w:tcBorders>
                  <w:top w:val="single" w:sz="6" w:space="0" w:color="auto"/>
                  <w:left w:val="single" w:sz="6" w:space="0" w:color="auto"/>
                  <w:bottom w:val="single" w:sz="6" w:space="0" w:color="auto"/>
                  <w:right w:val="single" w:sz="4" w:space="0" w:color="auto"/>
                </w:tcBorders>
              </w:tcPr>
              <w:p w14:paraId="666EAE17" w14:textId="77777777" w:rsidR="00363B13" w:rsidRPr="00363B13" w:rsidRDefault="00363B13" w:rsidP="00363B13">
                <w:pPr>
                  <w:widowControl w:val="0"/>
                  <w:autoSpaceDE w:val="0"/>
                  <w:autoSpaceDN w:val="0"/>
                  <w:adjustRightInd w:val="0"/>
                  <w:spacing w:after="0" w:line="241" w:lineRule="atLeast"/>
                  <w:jc w:val="center"/>
                  <w:rPr>
                    <w:rFonts w:ascii="Arial" w:hAnsi="Arial" w:cs="Arial"/>
                    <w:color w:val="4F81BD" w:themeColor="accent1"/>
                    <w:sz w:val="24"/>
                    <w:szCs w:val="12"/>
                  </w:rPr>
                </w:pPr>
                <w:r w:rsidRPr="00363B13">
                  <w:rPr>
                    <w:rFonts w:ascii="Arial" w:hAnsi="Arial" w:cs="Arial"/>
                    <w:color w:val="00B050"/>
                    <w:sz w:val="24"/>
                    <w:szCs w:val="12"/>
                  </w:rPr>
                  <w:t xml:space="preserve">3 </w:t>
                </w:r>
              </w:p>
            </w:tc>
          </w:tr>
          <w:tr w:rsidR="00363B13" w:rsidRPr="00363B13" w14:paraId="291AB636" w14:textId="77777777" w:rsidTr="00363B13">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5264F5A9" w14:textId="77777777" w:rsidR="00363B13" w:rsidRPr="00363B13" w:rsidRDefault="00363B13" w:rsidP="00363B13">
                <w:pPr>
                  <w:widowControl w:val="0"/>
                  <w:autoSpaceDE w:val="0"/>
                  <w:autoSpaceDN w:val="0"/>
                  <w:adjustRightInd w:val="0"/>
                  <w:spacing w:after="0" w:line="241" w:lineRule="atLeast"/>
                  <w:rPr>
                    <w:rFonts w:ascii="Arial" w:hAnsi="Arial" w:cs="Arial"/>
                    <w:strike/>
                    <w:color w:val="00B050"/>
                    <w:sz w:val="18"/>
                    <w:szCs w:val="18"/>
                  </w:rPr>
                </w:pPr>
                <w:r w:rsidRPr="00363B13">
                  <w:rPr>
                    <w:rFonts w:ascii="Arial" w:hAnsi="Arial" w:cs="Arial"/>
                    <w:strike/>
                    <w:color w:val="00B050"/>
                    <w:sz w:val="18"/>
                    <w:szCs w:val="18"/>
                  </w:rPr>
                  <w:t xml:space="preserve">CMAC 1001, Media Grammar and Style </w:t>
                </w:r>
              </w:p>
            </w:tc>
            <w:tc>
              <w:tcPr>
                <w:tcW w:w="3002" w:type="dxa"/>
                <w:tcBorders>
                  <w:top w:val="single" w:sz="6" w:space="0" w:color="auto"/>
                  <w:left w:val="single" w:sz="6" w:space="0" w:color="auto"/>
                  <w:bottom w:val="single" w:sz="6" w:space="0" w:color="auto"/>
                  <w:right w:val="single" w:sz="4" w:space="0" w:color="auto"/>
                </w:tcBorders>
              </w:tcPr>
              <w:p w14:paraId="06313714" w14:textId="77777777" w:rsidR="00363B13" w:rsidRPr="00363B13" w:rsidRDefault="00363B13" w:rsidP="00363B13">
                <w:pPr>
                  <w:widowControl w:val="0"/>
                  <w:autoSpaceDE w:val="0"/>
                  <w:autoSpaceDN w:val="0"/>
                  <w:adjustRightInd w:val="0"/>
                  <w:spacing w:after="0" w:line="241" w:lineRule="atLeast"/>
                  <w:jc w:val="center"/>
                  <w:rPr>
                    <w:rFonts w:ascii="Arial" w:hAnsi="Arial" w:cs="Arial"/>
                    <w:strike/>
                    <w:color w:val="00B050"/>
                    <w:sz w:val="18"/>
                    <w:szCs w:val="18"/>
                  </w:rPr>
                </w:pPr>
                <w:r w:rsidRPr="00363B13">
                  <w:rPr>
                    <w:rFonts w:ascii="Arial" w:hAnsi="Arial" w:cs="Arial"/>
                    <w:strike/>
                    <w:color w:val="00B050"/>
                    <w:sz w:val="18"/>
                    <w:szCs w:val="18"/>
                  </w:rPr>
                  <w:t xml:space="preserve">1 </w:t>
                </w:r>
              </w:p>
            </w:tc>
          </w:tr>
          <w:tr w:rsidR="00363B13" w:rsidRPr="00363B13" w14:paraId="0BB8773A" w14:textId="77777777" w:rsidTr="00363B13">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00CCF516" w14:textId="77777777" w:rsidR="00363B13" w:rsidRPr="00363B13" w:rsidRDefault="00363B13" w:rsidP="00363B13">
                <w:pPr>
                  <w:widowControl w:val="0"/>
                  <w:autoSpaceDE w:val="0"/>
                  <w:autoSpaceDN w:val="0"/>
                  <w:adjustRightInd w:val="0"/>
                  <w:spacing w:after="0" w:line="241" w:lineRule="atLeast"/>
                  <w:rPr>
                    <w:rFonts w:ascii="Arial" w:hAnsi="Arial" w:cs="Arial"/>
                    <w:strike/>
                    <w:color w:val="00B050"/>
                    <w:sz w:val="18"/>
                    <w:szCs w:val="18"/>
                  </w:rPr>
                </w:pPr>
                <w:r w:rsidRPr="00363B13">
                  <w:rPr>
                    <w:rFonts w:ascii="Arial" w:hAnsi="Arial" w:cs="Arial"/>
                    <w:strike/>
                    <w:color w:val="00B050"/>
                    <w:sz w:val="18"/>
                    <w:szCs w:val="18"/>
                  </w:rPr>
                  <w:t xml:space="preserve">CMAC 2003, Media Writing </w:t>
                </w:r>
              </w:p>
            </w:tc>
            <w:tc>
              <w:tcPr>
                <w:tcW w:w="3002" w:type="dxa"/>
                <w:tcBorders>
                  <w:top w:val="single" w:sz="6" w:space="0" w:color="auto"/>
                  <w:left w:val="single" w:sz="6" w:space="0" w:color="auto"/>
                  <w:bottom w:val="single" w:sz="6" w:space="0" w:color="auto"/>
                  <w:right w:val="single" w:sz="4" w:space="0" w:color="auto"/>
                </w:tcBorders>
              </w:tcPr>
              <w:p w14:paraId="51E2FAB3" w14:textId="77777777" w:rsidR="00363B13" w:rsidRPr="00363B13" w:rsidRDefault="00363B13" w:rsidP="00363B13">
                <w:pPr>
                  <w:widowControl w:val="0"/>
                  <w:autoSpaceDE w:val="0"/>
                  <w:autoSpaceDN w:val="0"/>
                  <w:adjustRightInd w:val="0"/>
                  <w:spacing w:after="0" w:line="241" w:lineRule="atLeast"/>
                  <w:jc w:val="center"/>
                  <w:rPr>
                    <w:rFonts w:ascii="Arial" w:hAnsi="Arial" w:cs="Arial"/>
                    <w:strike/>
                    <w:color w:val="00B050"/>
                    <w:sz w:val="18"/>
                    <w:szCs w:val="18"/>
                  </w:rPr>
                </w:pPr>
                <w:r w:rsidRPr="00363B13">
                  <w:rPr>
                    <w:rFonts w:ascii="Arial" w:hAnsi="Arial" w:cs="Arial"/>
                    <w:strike/>
                    <w:color w:val="00B050"/>
                    <w:sz w:val="18"/>
                    <w:szCs w:val="18"/>
                  </w:rPr>
                  <w:t xml:space="preserve">3 </w:t>
                </w:r>
              </w:p>
            </w:tc>
          </w:tr>
          <w:tr w:rsidR="00363B13" w:rsidRPr="00363B13" w14:paraId="448C7A87" w14:textId="77777777" w:rsidTr="00363B13">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3EC2B4FA" w14:textId="77777777" w:rsidR="00363B13" w:rsidRPr="00363B13" w:rsidRDefault="00363B13" w:rsidP="00363B13">
                <w:pPr>
                  <w:widowControl w:val="0"/>
                  <w:autoSpaceDE w:val="0"/>
                  <w:autoSpaceDN w:val="0"/>
                  <w:adjustRightInd w:val="0"/>
                  <w:spacing w:after="0" w:line="241" w:lineRule="atLeast"/>
                  <w:rPr>
                    <w:rFonts w:ascii="Arial" w:hAnsi="Arial" w:cs="Arial"/>
                    <w:strike/>
                    <w:color w:val="00B050"/>
                    <w:sz w:val="18"/>
                    <w:szCs w:val="18"/>
                  </w:rPr>
                </w:pPr>
                <w:r w:rsidRPr="00363B13">
                  <w:rPr>
                    <w:rFonts w:ascii="Myriad Pro Cond" w:hAnsi="Myriad Pro Cond" w:cs="Times New Roman"/>
                    <w:strike/>
                    <w:color w:val="00B050"/>
                    <w:sz w:val="18"/>
                    <w:szCs w:val="24"/>
                  </w:rPr>
                  <w:t xml:space="preserve">CMAC 4073, Communications Law and Ethics 3 </w:t>
                </w:r>
              </w:p>
            </w:tc>
            <w:tc>
              <w:tcPr>
                <w:tcW w:w="3002" w:type="dxa"/>
                <w:tcBorders>
                  <w:top w:val="single" w:sz="6" w:space="0" w:color="auto"/>
                  <w:left w:val="single" w:sz="6" w:space="0" w:color="auto"/>
                  <w:bottom w:val="single" w:sz="6" w:space="0" w:color="auto"/>
                  <w:right w:val="single" w:sz="4" w:space="0" w:color="auto"/>
                </w:tcBorders>
              </w:tcPr>
              <w:p w14:paraId="4EA5AA8B" w14:textId="77777777" w:rsidR="00363B13" w:rsidRPr="00363B13" w:rsidRDefault="00363B13" w:rsidP="00363B13">
                <w:pPr>
                  <w:widowControl w:val="0"/>
                  <w:autoSpaceDE w:val="0"/>
                  <w:autoSpaceDN w:val="0"/>
                  <w:adjustRightInd w:val="0"/>
                  <w:spacing w:after="0" w:line="241" w:lineRule="atLeast"/>
                  <w:jc w:val="center"/>
                  <w:rPr>
                    <w:rFonts w:ascii="Arial" w:hAnsi="Arial" w:cs="Arial"/>
                    <w:strike/>
                    <w:color w:val="00B050"/>
                    <w:sz w:val="18"/>
                    <w:szCs w:val="18"/>
                  </w:rPr>
                </w:pPr>
                <w:r w:rsidRPr="00363B13">
                  <w:rPr>
                    <w:rFonts w:ascii="Myriad Pro Cond" w:hAnsi="Myriad Pro Cond" w:cs="Times New Roman"/>
                    <w:strike/>
                    <w:color w:val="00B050"/>
                    <w:sz w:val="18"/>
                    <w:szCs w:val="24"/>
                  </w:rPr>
                  <w:t xml:space="preserve">3 </w:t>
                </w:r>
              </w:p>
            </w:tc>
          </w:tr>
          <w:tr w:rsidR="00363B13" w:rsidRPr="00363B13" w14:paraId="441B38DB" w14:textId="77777777" w:rsidTr="00363B13">
            <w:trPr>
              <w:trHeight w:val="114"/>
              <w:jc w:val="center"/>
            </w:trPr>
            <w:tc>
              <w:tcPr>
                <w:tcW w:w="4528" w:type="dxa"/>
                <w:tcBorders>
                  <w:top w:val="single" w:sz="6" w:space="0" w:color="auto"/>
                  <w:left w:val="single" w:sz="4" w:space="0" w:color="auto"/>
                  <w:bottom w:val="single" w:sz="6" w:space="0" w:color="auto"/>
                  <w:right w:val="single" w:sz="6" w:space="0" w:color="auto"/>
                </w:tcBorders>
              </w:tcPr>
              <w:p w14:paraId="5C455353" w14:textId="77777777" w:rsidR="00363B13" w:rsidRPr="00363B13" w:rsidRDefault="00363B13" w:rsidP="00363B13">
                <w:pPr>
                  <w:widowControl w:val="0"/>
                  <w:autoSpaceDE w:val="0"/>
                  <w:autoSpaceDN w:val="0"/>
                  <w:adjustRightInd w:val="0"/>
                  <w:spacing w:after="0" w:line="161" w:lineRule="atLeast"/>
                  <w:rPr>
                    <w:rFonts w:ascii="Arial" w:hAnsi="Arial" w:cs="Arial"/>
                    <w:strike/>
                    <w:color w:val="00B050"/>
                    <w:sz w:val="18"/>
                    <w:szCs w:val="16"/>
                  </w:rPr>
                </w:pPr>
                <w:r w:rsidRPr="00363B13">
                  <w:rPr>
                    <w:rFonts w:ascii="Arial" w:hAnsi="Arial" w:cs="Arial"/>
                    <w:b/>
                    <w:bCs/>
                    <w:strike/>
                    <w:color w:val="00B050"/>
                    <w:sz w:val="18"/>
                    <w:szCs w:val="16"/>
                  </w:rPr>
                  <w:t xml:space="preserve">Communications Electives or Specialization: </w:t>
                </w:r>
              </w:p>
            </w:tc>
            <w:tc>
              <w:tcPr>
                <w:tcW w:w="3002" w:type="dxa"/>
                <w:tcBorders>
                  <w:top w:val="single" w:sz="6" w:space="0" w:color="auto"/>
                  <w:left w:val="single" w:sz="6" w:space="0" w:color="auto"/>
                  <w:bottom w:val="single" w:sz="6" w:space="0" w:color="auto"/>
                  <w:right w:val="single" w:sz="4" w:space="0" w:color="auto"/>
                </w:tcBorders>
              </w:tcPr>
              <w:p w14:paraId="6A9A7F86" w14:textId="77777777" w:rsidR="00363B13" w:rsidRPr="00363B13" w:rsidRDefault="00363B13" w:rsidP="00363B13">
                <w:pPr>
                  <w:widowControl w:val="0"/>
                  <w:autoSpaceDE w:val="0"/>
                  <w:autoSpaceDN w:val="0"/>
                  <w:adjustRightInd w:val="0"/>
                  <w:spacing w:after="0" w:line="161" w:lineRule="atLeast"/>
                  <w:jc w:val="center"/>
                  <w:rPr>
                    <w:rFonts w:ascii="Arial" w:hAnsi="Arial" w:cs="Arial"/>
                    <w:strike/>
                    <w:color w:val="00B050"/>
                    <w:sz w:val="18"/>
                    <w:szCs w:val="12"/>
                  </w:rPr>
                </w:pPr>
                <w:r w:rsidRPr="00363B13">
                  <w:rPr>
                    <w:rFonts w:ascii="Arial" w:hAnsi="Arial" w:cs="Arial"/>
                    <w:b/>
                    <w:bCs/>
                    <w:strike/>
                    <w:color w:val="00B050"/>
                    <w:sz w:val="18"/>
                    <w:szCs w:val="12"/>
                  </w:rPr>
                  <w:t xml:space="preserve">Sem. Hrs. </w:t>
                </w:r>
              </w:p>
            </w:tc>
          </w:tr>
          <w:tr w:rsidR="00363B13" w:rsidRPr="00363B13" w14:paraId="4083F5A7" w14:textId="77777777" w:rsidTr="00363B13">
            <w:trPr>
              <w:trHeight w:val="85"/>
              <w:jc w:val="center"/>
            </w:trPr>
            <w:tc>
              <w:tcPr>
                <w:tcW w:w="4528" w:type="dxa"/>
                <w:tcBorders>
                  <w:top w:val="single" w:sz="6" w:space="0" w:color="auto"/>
                  <w:left w:val="single" w:sz="4" w:space="0" w:color="auto"/>
                  <w:bottom w:val="single" w:sz="6" w:space="0" w:color="auto"/>
                  <w:right w:val="single" w:sz="6" w:space="0" w:color="auto"/>
                </w:tcBorders>
              </w:tcPr>
              <w:p w14:paraId="63610917" w14:textId="77777777" w:rsidR="00363B13" w:rsidRPr="00363B13" w:rsidRDefault="00363B13" w:rsidP="00363B13">
                <w:pPr>
                  <w:widowControl w:val="0"/>
                  <w:autoSpaceDE w:val="0"/>
                  <w:autoSpaceDN w:val="0"/>
                  <w:adjustRightInd w:val="0"/>
                  <w:spacing w:after="0" w:line="241" w:lineRule="atLeast"/>
                  <w:rPr>
                    <w:rFonts w:ascii="Arial" w:hAnsi="Arial" w:cs="Arial"/>
                    <w:strike/>
                    <w:color w:val="00B050"/>
                    <w:sz w:val="18"/>
                    <w:szCs w:val="12"/>
                  </w:rPr>
                </w:pPr>
                <w:r w:rsidRPr="00363B13">
                  <w:rPr>
                    <w:rFonts w:ascii="Arial" w:hAnsi="Arial" w:cs="Arial"/>
                    <w:strike/>
                    <w:color w:val="00B050"/>
                    <w:sz w:val="18"/>
                    <w:szCs w:val="12"/>
                  </w:rPr>
                  <w:t xml:space="preserve">Communications Electives/Specializations (see advisor for additional information) </w:t>
                </w:r>
              </w:p>
            </w:tc>
            <w:tc>
              <w:tcPr>
                <w:tcW w:w="3002" w:type="dxa"/>
                <w:tcBorders>
                  <w:top w:val="single" w:sz="6" w:space="0" w:color="auto"/>
                  <w:left w:val="single" w:sz="6" w:space="0" w:color="auto"/>
                  <w:bottom w:val="single" w:sz="6" w:space="0" w:color="auto"/>
                  <w:right w:val="single" w:sz="4" w:space="0" w:color="auto"/>
                </w:tcBorders>
              </w:tcPr>
              <w:p w14:paraId="1CA6A7E6" w14:textId="77777777" w:rsidR="00363B13" w:rsidRPr="00363B13" w:rsidRDefault="00363B13" w:rsidP="00363B13">
                <w:pPr>
                  <w:widowControl w:val="0"/>
                  <w:autoSpaceDE w:val="0"/>
                  <w:autoSpaceDN w:val="0"/>
                  <w:adjustRightInd w:val="0"/>
                  <w:spacing w:after="0" w:line="241" w:lineRule="atLeast"/>
                  <w:jc w:val="center"/>
                  <w:rPr>
                    <w:rFonts w:ascii="Arial" w:hAnsi="Arial" w:cs="Arial"/>
                    <w:strike/>
                    <w:color w:val="00B050"/>
                    <w:sz w:val="18"/>
                    <w:szCs w:val="12"/>
                  </w:rPr>
                </w:pPr>
                <w:r w:rsidRPr="00363B13">
                  <w:rPr>
                    <w:rFonts w:ascii="Arial" w:hAnsi="Arial" w:cs="Arial"/>
                    <w:b/>
                    <w:bCs/>
                    <w:strike/>
                    <w:color w:val="00B050"/>
                    <w:sz w:val="18"/>
                    <w:szCs w:val="12"/>
                  </w:rPr>
                  <w:t>9</w:t>
                </w:r>
              </w:p>
            </w:tc>
          </w:tr>
          <w:tr w:rsidR="00363B13" w:rsidRPr="00363B13" w14:paraId="505ADF53" w14:textId="77777777" w:rsidTr="00363B13">
            <w:trPr>
              <w:trHeight w:val="114"/>
              <w:jc w:val="center"/>
            </w:trPr>
            <w:tc>
              <w:tcPr>
                <w:tcW w:w="4528" w:type="dxa"/>
                <w:tcBorders>
                  <w:top w:val="single" w:sz="6" w:space="0" w:color="auto"/>
                  <w:left w:val="single" w:sz="4" w:space="0" w:color="auto"/>
                  <w:bottom w:val="single" w:sz="6" w:space="0" w:color="auto"/>
                  <w:right w:val="single" w:sz="6" w:space="0" w:color="auto"/>
                </w:tcBorders>
              </w:tcPr>
              <w:p w14:paraId="2173CC01" w14:textId="77777777" w:rsidR="00363B13" w:rsidRPr="00363B13" w:rsidRDefault="00363B13" w:rsidP="00363B13">
                <w:pPr>
                  <w:widowControl w:val="0"/>
                  <w:autoSpaceDE w:val="0"/>
                  <w:autoSpaceDN w:val="0"/>
                  <w:adjustRightInd w:val="0"/>
                  <w:spacing w:after="0" w:line="161" w:lineRule="atLeast"/>
                  <w:rPr>
                    <w:rFonts w:ascii="Arial" w:hAnsi="Arial" w:cs="Arial"/>
                    <w:strike/>
                    <w:color w:val="00B050"/>
                    <w:sz w:val="18"/>
                    <w:szCs w:val="16"/>
                  </w:rPr>
                </w:pPr>
                <w:r w:rsidRPr="00363B13">
                  <w:rPr>
                    <w:rFonts w:ascii="Arial" w:hAnsi="Arial" w:cs="Arial"/>
                    <w:b/>
                    <w:bCs/>
                    <w:strike/>
                    <w:color w:val="00B050"/>
                    <w:sz w:val="18"/>
                    <w:szCs w:val="16"/>
                  </w:rPr>
                  <w:t xml:space="preserve">Emphasis Area (Advertising): </w:t>
                </w:r>
              </w:p>
            </w:tc>
            <w:tc>
              <w:tcPr>
                <w:tcW w:w="3002" w:type="dxa"/>
                <w:tcBorders>
                  <w:top w:val="single" w:sz="6" w:space="0" w:color="auto"/>
                  <w:left w:val="single" w:sz="6" w:space="0" w:color="auto"/>
                  <w:bottom w:val="single" w:sz="6" w:space="0" w:color="auto"/>
                  <w:right w:val="single" w:sz="4" w:space="0" w:color="auto"/>
                </w:tcBorders>
              </w:tcPr>
              <w:p w14:paraId="72660F03" w14:textId="77777777" w:rsidR="00363B13" w:rsidRPr="00363B13" w:rsidRDefault="00363B13" w:rsidP="00363B13">
                <w:pPr>
                  <w:widowControl w:val="0"/>
                  <w:autoSpaceDE w:val="0"/>
                  <w:autoSpaceDN w:val="0"/>
                  <w:adjustRightInd w:val="0"/>
                  <w:spacing w:after="0" w:line="161" w:lineRule="atLeast"/>
                  <w:jc w:val="center"/>
                  <w:rPr>
                    <w:rFonts w:ascii="Arial" w:hAnsi="Arial" w:cs="Arial"/>
                    <w:strike/>
                    <w:color w:val="000000"/>
                    <w:sz w:val="18"/>
                    <w:szCs w:val="12"/>
                  </w:rPr>
                </w:pPr>
                <w:r w:rsidRPr="00363B13">
                  <w:rPr>
                    <w:rFonts w:ascii="Arial" w:hAnsi="Arial" w:cs="Arial"/>
                    <w:b/>
                    <w:bCs/>
                    <w:strike/>
                    <w:color w:val="00B050"/>
                    <w:sz w:val="18"/>
                    <w:szCs w:val="12"/>
                  </w:rPr>
                  <w:t xml:space="preserve">Sem. Hrs. </w:t>
                </w:r>
              </w:p>
            </w:tc>
          </w:tr>
          <w:tr w:rsidR="00363B13" w:rsidRPr="00363B13" w14:paraId="623CE204" w14:textId="77777777" w:rsidTr="00363B13">
            <w:trPr>
              <w:trHeight w:val="154"/>
              <w:jc w:val="center"/>
            </w:trPr>
            <w:tc>
              <w:tcPr>
                <w:tcW w:w="4528" w:type="dxa"/>
                <w:tcBorders>
                  <w:top w:val="single" w:sz="6" w:space="0" w:color="auto"/>
                  <w:left w:val="single" w:sz="4" w:space="0" w:color="auto"/>
                  <w:bottom w:val="single" w:sz="6" w:space="0" w:color="auto"/>
                  <w:right w:val="single" w:sz="6" w:space="0" w:color="auto"/>
                </w:tcBorders>
              </w:tcPr>
              <w:p w14:paraId="49364918" w14:textId="77777777" w:rsidR="00363B13" w:rsidRPr="00363B13" w:rsidRDefault="00363B13" w:rsidP="00363B13">
                <w:pPr>
                  <w:widowControl w:val="0"/>
                  <w:autoSpaceDE w:val="0"/>
                  <w:autoSpaceDN w:val="0"/>
                  <w:adjustRightInd w:val="0"/>
                  <w:spacing w:after="0" w:line="241" w:lineRule="atLeast"/>
                  <w:rPr>
                    <w:rFonts w:ascii="Arial" w:hAnsi="Arial" w:cs="Arial"/>
                    <w:i/>
                    <w:strike/>
                    <w:color w:val="00B050"/>
                    <w:sz w:val="24"/>
                    <w:szCs w:val="24"/>
                  </w:rPr>
                </w:pPr>
                <w:r w:rsidRPr="00363B13">
                  <w:rPr>
                    <w:rFonts w:ascii="Arial" w:hAnsi="Arial" w:cs="Arial"/>
                    <w:i/>
                    <w:strike/>
                    <w:color w:val="00B050"/>
                    <w:sz w:val="24"/>
                    <w:szCs w:val="24"/>
                  </w:rPr>
                  <w:t>PR 3003, Public Relations Principles</w:t>
                </w:r>
                <w:r w:rsidRPr="00363B13">
                  <w:rPr>
                    <w:rFonts w:ascii="Arial" w:hAnsi="Arial" w:cs="Arial"/>
                    <w:i/>
                    <w:color w:val="00B050"/>
                    <w:sz w:val="24"/>
                    <w:szCs w:val="24"/>
                  </w:rPr>
                  <w:t xml:space="preserve"> </w:t>
                </w:r>
                <w:r w:rsidRPr="00363B13">
                  <w:rPr>
                    <w:rFonts w:ascii="Arial" w:hAnsi="Arial" w:cs="Arial"/>
                    <w:b/>
                    <w:bCs/>
                    <w:i/>
                    <w:strike/>
                    <w:color w:val="00B050"/>
                    <w:sz w:val="24"/>
                    <w:szCs w:val="24"/>
                  </w:rPr>
                  <w:t xml:space="preserve">OR </w:t>
                </w:r>
              </w:p>
              <w:p w14:paraId="429F04AC" w14:textId="77777777" w:rsidR="00363B13" w:rsidRPr="00363B13" w:rsidRDefault="00363B13" w:rsidP="00363B13">
                <w:pPr>
                  <w:widowControl w:val="0"/>
                  <w:autoSpaceDE w:val="0"/>
                  <w:autoSpaceDN w:val="0"/>
                  <w:adjustRightInd w:val="0"/>
                  <w:spacing w:after="0" w:line="241" w:lineRule="atLeast"/>
                  <w:rPr>
                    <w:rFonts w:ascii="Arial" w:hAnsi="Arial" w:cs="Arial"/>
                    <w:i/>
                    <w:color w:val="00B050"/>
                    <w:sz w:val="24"/>
                    <w:szCs w:val="24"/>
                  </w:rPr>
                </w:pPr>
                <w:r w:rsidRPr="00363B13">
                  <w:rPr>
                    <w:rFonts w:ascii="Arial" w:hAnsi="Arial" w:cs="Arial"/>
                    <w:i/>
                    <w:strike/>
                    <w:color w:val="00B050"/>
                    <w:sz w:val="24"/>
                    <w:szCs w:val="24"/>
                  </w:rPr>
                  <w:t>PR 4113, Integrated Marketing Communications</w:t>
                </w:r>
                <w:r w:rsidRPr="00363B13">
                  <w:rPr>
                    <w:rFonts w:ascii="Arial" w:hAnsi="Arial" w:cs="Arial"/>
                    <w:i/>
                    <w:color w:val="00B050"/>
                    <w:sz w:val="24"/>
                    <w:szCs w:val="24"/>
                  </w:rPr>
                  <w:t xml:space="preserve"> </w:t>
                </w:r>
                <w:r w:rsidRPr="00363B13">
                  <w:rPr>
                    <w:rFonts w:ascii="Arial" w:hAnsi="Arial" w:cs="Arial"/>
                    <w:b/>
                    <w:i/>
                    <w:color w:val="00B050"/>
                    <w:sz w:val="24"/>
                    <w:szCs w:val="24"/>
                  </w:rPr>
                  <w:t>PRAD 2143, Strategic Writing I</w:t>
                </w:r>
                <w:r w:rsidRPr="00363B13">
                  <w:rPr>
                    <w:rFonts w:ascii="Arial" w:hAnsi="Arial" w:cs="Arial"/>
                    <w:i/>
                    <w:strike/>
                    <w:color w:val="00B050"/>
                    <w:sz w:val="24"/>
                    <w:szCs w:val="24"/>
                  </w:rPr>
                  <w:t xml:space="preserve"> </w:t>
                </w:r>
              </w:p>
            </w:tc>
            <w:tc>
              <w:tcPr>
                <w:tcW w:w="3002" w:type="dxa"/>
                <w:tcBorders>
                  <w:top w:val="single" w:sz="6" w:space="0" w:color="auto"/>
                  <w:left w:val="single" w:sz="6" w:space="0" w:color="auto"/>
                  <w:bottom w:val="single" w:sz="6" w:space="0" w:color="auto"/>
                  <w:right w:val="single" w:sz="4" w:space="0" w:color="auto"/>
                </w:tcBorders>
              </w:tcPr>
              <w:p w14:paraId="698303FD" w14:textId="77777777" w:rsidR="00363B13" w:rsidRPr="00363B13" w:rsidRDefault="00363B13" w:rsidP="00363B13">
                <w:pPr>
                  <w:widowControl w:val="0"/>
                  <w:autoSpaceDE w:val="0"/>
                  <w:autoSpaceDN w:val="0"/>
                  <w:adjustRightInd w:val="0"/>
                  <w:spacing w:after="0" w:line="241" w:lineRule="atLeast"/>
                  <w:jc w:val="center"/>
                  <w:rPr>
                    <w:rFonts w:ascii="Arial" w:hAnsi="Arial" w:cs="Arial"/>
                    <w:i/>
                    <w:color w:val="000000"/>
                    <w:sz w:val="18"/>
                    <w:szCs w:val="12"/>
                  </w:rPr>
                </w:pPr>
                <w:r w:rsidRPr="00363B13">
                  <w:rPr>
                    <w:rFonts w:ascii="Arial" w:hAnsi="Arial" w:cs="Arial"/>
                    <w:b/>
                    <w:i/>
                    <w:color w:val="00B050"/>
                    <w:sz w:val="18"/>
                    <w:szCs w:val="12"/>
                  </w:rPr>
                  <w:t xml:space="preserve">3 </w:t>
                </w:r>
              </w:p>
            </w:tc>
          </w:tr>
          <w:tr w:rsidR="00363B13" w:rsidRPr="00363B13" w14:paraId="586DE504" w14:textId="77777777" w:rsidTr="00363B13">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54B79CE0" w14:textId="5103065A" w:rsidR="00363B13" w:rsidRPr="00363B13" w:rsidRDefault="00363B13" w:rsidP="00363B13">
                <w:pPr>
                  <w:widowControl w:val="0"/>
                  <w:autoSpaceDE w:val="0"/>
                  <w:autoSpaceDN w:val="0"/>
                  <w:adjustRightInd w:val="0"/>
                  <w:spacing w:after="0" w:line="241" w:lineRule="atLeast"/>
                  <w:rPr>
                    <w:rFonts w:ascii="Arial" w:hAnsi="Arial" w:cs="Arial"/>
                    <w:b/>
                    <w:i/>
                    <w:color w:val="4F81BD" w:themeColor="accent1"/>
                    <w:sz w:val="24"/>
                    <w:szCs w:val="24"/>
                  </w:rPr>
                </w:pPr>
                <w:r w:rsidRPr="00363B13">
                  <w:rPr>
                    <w:rFonts w:ascii="Arial" w:hAnsi="Arial" w:cs="Arial"/>
                    <w:b/>
                    <w:bCs/>
                    <w:i/>
                    <w:strike/>
                    <w:color w:val="FF0000"/>
                    <w:sz w:val="24"/>
                    <w:szCs w:val="24"/>
                  </w:rPr>
                  <w:t>PRAD</w:t>
                </w:r>
                <w:r w:rsidRPr="00363B13">
                  <w:rPr>
                    <w:rFonts w:ascii="Arial" w:hAnsi="Arial" w:cs="Arial"/>
                    <w:b/>
                    <w:bCs/>
                    <w:i/>
                    <w:color w:val="FF0000"/>
                    <w:sz w:val="24"/>
                    <w:szCs w:val="24"/>
                  </w:rPr>
                  <w:t xml:space="preserve"> </w:t>
                </w:r>
                <w:r w:rsidRPr="00363B13">
                  <w:rPr>
                    <w:rFonts w:ascii="Arial" w:hAnsi="Arial" w:cs="Arial"/>
                    <w:color w:val="4F81BD" w:themeColor="accent1"/>
                    <w:sz w:val="28"/>
                    <w:szCs w:val="12"/>
                  </w:rPr>
                  <w:t xml:space="preserve">STCM  </w:t>
                </w:r>
                <w:r w:rsidRPr="00363B13">
                  <w:rPr>
                    <w:rFonts w:ascii="Arial" w:hAnsi="Arial" w:cs="Arial"/>
                    <w:b/>
                    <w:bCs/>
                    <w:i/>
                    <w:color w:val="00B050"/>
                    <w:sz w:val="24"/>
                    <w:szCs w:val="24"/>
                  </w:rPr>
                  <w:t>3043 Principles of Strategic Communication</w:t>
                </w:r>
              </w:p>
            </w:tc>
            <w:tc>
              <w:tcPr>
                <w:tcW w:w="3002" w:type="dxa"/>
                <w:tcBorders>
                  <w:top w:val="single" w:sz="6" w:space="0" w:color="auto"/>
                  <w:left w:val="single" w:sz="6" w:space="0" w:color="auto"/>
                  <w:bottom w:val="single" w:sz="6" w:space="0" w:color="auto"/>
                  <w:right w:val="single" w:sz="4" w:space="0" w:color="auto"/>
                </w:tcBorders>
              </w:tcPr>
              <w:p w14:paraId="230A2D05" w14:textId="77777777" w:rsidR="00363B13" w:rsidRPr="00363B13" w:rsidRDefault="00363B13" w:rsidP="00363B13">
                <w:pPr>
                  <w:widowControl w:val="0"/>
                  <w:autoSpaceDE w:val="0"/>
                  <w:autoSpaceDN w:val="0"/>
                  <w:adjustRightInd w:val="0"/>
                  <w:spacing w:after="0" w:line="241" w:lineRule="atLeast"/>
                  <w:jc w:val="center"/>
                  <w:rPr>
                    <w:rFonts w:ascii="Arial" w:hAnsi="Arial" w:cs="Arial"/>
                    <w:b/>
                    <w:i/>
                    <w:color w:val="4F81BD" w:themeColor="accent1"/>
                    <w:szCs w:val="12"/>
                  </w:rPr>
                </w:pPr>
                <w:r w:rsidRPr="00363B13">
                  <w:rPr>
                    <w:rFonts w:ascii="Arial" w:hAnsi="Arial" w:cs="Arial"/>
                    <w:b/>
                    <w:i/>
                    <w:color w:val="00B050"/>
                    <w:szCs w:val="12"/>
                  </w:rPr>
                  <w:t>3</w:t>
                </w:r>
              </w:p>
            </w:tc>
          </w:tr>
          <w:tr w:rsidR="00363B13" w:rsidRPr="00363B13" w14:paraId="7E1D33F9" w14:textId="77777777" w:rsidTr="00363B13">
            <w:trPr>
              <w:trHeight w:val="114"/>
              <w:jc w:val="center"/>
            </w:trPr>
            <w:tc>
              <w:tcPr>
                <w:tcW w:w="4528" w:type="dxa"/>
                <w:tcBorders>
                  <w:top w:val="single" w:sz="6" w:space="0" w:color="auto"/>
                  <w:left w:val="single" w:sz="4" w:space="0" w:color="auto"/>
                  <w:bottom w:val="single" w:sz="6" w:space="0" w:color="auto"/>
                  <w:right w:val="single" w:sz="6" w:space="0" w:color="auto"/>
                </w:tcBorders>
              </w:tcPr>
              <w:p w14:paraId="0AF7C03E" w14:textId="7C178342" w:rsidR="00363B13" w:rsidRPr="00363B13" w:rsidRDefault="00363B13" w:rsidP="00363B13">
                <w:pPr>
                  <w:widowControl w:val="0"/>
                  <w:autoSpaceDE w:val="0"/>
                  <w:autoSpaceDN w:val="0"/>
                  <w:adjustRightInd w:val="0"/>
                  <w:spacing w:after="0" w:line="161" w:lineRule="atLeast"/>
                  <w:rPr>
                    <w:rFonts w:ascii="Arial" w:hAnsi="Arial" w:cs="Arial"/>
                    <w:b/>
                    <w:bCs/>
                    <w:i/>
                    <w:color w:val="4F81BD" w:themeColor="accent1"/>
                    <w:sz w:val="24"/>
                    <w:szCs w:val="24"/>
                  </w:rPr>
                </w:pPr>
                <w:r w:rsidRPr="00363B13">
                  <w:rPr>
                    <w:rFonts w:ascii="Arial" w:hAnsi="Arial" w:cs="Arial"/>
                    <w:i/>
                    <w:strike/>
                    <w:color w:val="FF0000"/>
                    <w:sz w:val="24"/>
                    <w:szCs w:val="24"/>
                  </w:rPr>
                  <w:lastRenderedPageBreak/>
                  <w:t>PRAD</w:t>
                </w:r>
                <w:r w:rsidRPr="00363B13">
                  <w:rPr>
                    <w:rFonts w:ascii="Arial" w:hAnsi="Arial" w:cs="Arial"/>
                    <w:i/>
                    <w:color w:val="FF0000"/>
                    <w:sz w:val="24"/>
                    <w:szCs w:val="24"/>
                  </w:rPr>
                  <w:t xml:space="preserve"> </w:t>
                </w:r>
                <w:r w:rsidRPr="00363B13">
                  <w:rPr>
                    <w:rFonts w:ascii="Arial" w:hAnsi="Arial" w:cs="Arial"/>
                    <w:color w:val="4F81BD" w:themeColor="accent1"/>
                    <w:sz w:val="28"/>
                    <w:szCs w:val="12"/>
                  </w:rPr>
                  <w:t xml:space="preserve">STCM  </w:t>
                </w:r>
                <w:r w:rsidRPr="00363B13">
                  <w:rPr>
                    <w:rFonts w:ascii="Arial" w:hAnsi="Arial" w:cs="Arial"/>
                    <w:i/>
                    <w:color w:val="000000"/>
                    <w:sz w:val="24"/>
                    <w:szCs w:val="24"/>
                  </w:rPr>
                  <w:t xml:space="preserve">3143, Strategic Writing </w:t>
                </w:r>
                <w:r w:rsidRPr="00363B13">
                  <w:rPr>
                    <w:rFonts w:ascii="Arial" w:hAnsi="Arial" w:cs="Arial"/>
                    <w:i/>
                    <w:color w:val="00B050"/>
                    <w:sz w:val="24"/>
                    <w:szCs w:val="24"/>
                  </w:rPr>
                  <w:t>II</w:t>
                </w:r>
              </w:p>
            </w:tc>
            <w:tc>
              <w:tcPr>
                <w:tcW w:w="3002" w:type="dxa"/>
                <w:tcBorders>
                  <w:top w:val="single" w:sz="6" w:space="0" w:color="auto"/>
                  <w:left w:val="single" w:sz="6" w:space="0" w:color="auto"/>
                  <w:bottom w:val="single" w:sz="6" w:space="0" w:color="auto"/>
                  <w:right w:val="single" w:sz="4" w:space="0" w:color="auto"/>
                </w:tcBorders>
              </w:tcPr>
              <w:p w14:paraId="5D96D2AE" w14:textId="77777777" w:rsidR="00363B13" w:rsidRPr="00363B13" w:rsidRDefault="00363B13" w:rsidP="00363B13">
                <w:pPr>
                  <w:widowControl w:val="0"/>
                  <w:autoSpaceDE w:val="0"/>
                  <w:autoSpaceDN w:val="0"/>
                  <w:adjustRightInd w:val="0"/>
                  <w:spacing w:after="0" w:line="161" w:lineRule="atLeast"/>
                  <w:jc w:val="center"/>
                  <w:rPr>
                    <w:rFonts w:ascii="Arial" w:hAnsi="Arial" w:cs="Arial"/>
                    <w:b/>
                    <w:bCs/>
                    <w:i/>
                    <w:color w:val="4F81BD" w:themeColor="accent1"/>
                    <w:szCs w:val="12"/>
                  </w:rPr>
                </w:pPr>
                <w:r w:rsidRPr="00363B13">
                  <w:rPr>
                    <w:rFonts w:ascii="Arial" w:hAnsi="Arial" w:cs="Arial"/>
                    <w:b/>
                    <w:bCs/>
                    <w:i/>
                    <w:szCs w:val="12"/>
                  </w:rPr>
                  <w:t>3</w:t>
                </w:r>
              </w:p>
            </w:tc>
          </w:tr>
          <w:tr w:rsidR="00363B13" w:rsidRPr="00363B13" w14:paraId="14427E6A" w14:textId="77777777" w:rsidTr="00363B13">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415FE4B2" w14:textId="2D136FA4" w:rsidR="00363B13" w:rsidRPr="00363B13" w:rsidRDefault="00363B13" w:rsidP="00363B13">
                <w:pPr>
                  <w:widowControl w:val="0"/>
                  <w:autoSpaceDE w:val="0"/>
                  <w:autoSpaceDN w:val="0"/>
                  <w:adjustRightInd w:val="0"/>
                  <w:spacing w:after="0" w:line="241" w:lineRule="atLeast"/>
                  <w:rPr>
                    <w:rFonts w:ascii="Arial" w:hAnsi="Arial" w:cs="Arial"/>
                    <w:i/>
                    <w:color w:val="000000"/>
                    <w:sz w:val="24"/>
                    <w:szCs w:val="24"/>
                  </w:rPr>
                </w:pPr>
                <w:r w:rsidRPr="00363B13">
                  <w:rPr>
                    <w:rFonts w:ascii="Arial" w:hAnsi="Arial" w:cs="Arial"/>
                    <w:b/>
                    <w:i/>
                    <w:strike/>
                    <w:color w:val="FF0000"/>
                    <w:sz w:val="24"/>
                    <w:szCs w:val="24"/>
                  </w:rPr>
                  <w:t>PRAD</w:t>
                </w:r>
                <w:r w:rsidRPr="00363B13">
                  <w:rPr>
                    <w:rFonts w:ascii="Arial" w:hAnsi="Arial" w:cs="Arial"/>
                    <w:b/>
                    <w:i/>
                    <w:color w:val="FF0000"/>
                    <w:sz w:val="24"/>
                    <w:szCs w:val="24"/>
                  </w:rPr>
                  <w:t xml:space="preserve"> </w:t>
                </w:r>
                <w:r w:rsidRPr="00363B13">
                  <w:rPr>
                    <w:rFonts w:ascii="Arial" w:hAnsi="Arial" w:cs="Arial"/>
                    <w:color w:val="4F81BD" w:themeColor="accent1"/>
                    <w:sz w:val="28"/>
                    <w:szCs w:val="12"/>
                  </w:rPr>
                  <w:t xml:space="preserve">STCM  </w:t>
                </w:r>
                <w:r w:rsidRPr="00363B13">
                  <w:rPr>
                    <w:rFonts w:ascii="Arial" w:hAnsi="Arial" w:cs="Arial"/>
                    <w:b/>
                    <w:i/>
                    <w:color w:val="00B050"/>
                    <w:sz w:val="24"/>
                    <w:szCs w:val="24"/>
                  </w:rPr>
                  <w:t>3553, Strategic Visual Communication</w:t>
                </w:r>
              </w:p>
            </w:tc>
            <w:tc>
              <w:tcPr>
                <w:tcW w:w="3002" w:type="dxa"/>
                <w:tcBorders>
                  <w:top w:val="single" w:sz="6" w:space="0" w:color="auto"/>
                  <w:left w:val="single" w:sz="6" w:space="0" w:color="auto"/>
                  <w:bottom w:val="single" w:sz="6" w:space="0" w:color="auto"/>
                  <w:right w:val="single" w:sz="4" w:space="0" w:color="auto"/>
                </w:tcBorders>
              </w:tcPr>
              <w:p w14:paraId="16D569A4" w14:textId="77777777" w:rsidR="00363B13" w:rsidRPr="00363B13" w:rsidRDefault="00363B13" w:rsidP="00363B13">
                <w:pPr>
                  <w:widowControl w:val="0"/>
                  <w:autoSpaceDE w:val="0"/>
                  <w:autoSpaceDN w:val="0"/>
                  <w:adjustRightInd w:val="0"/>
                  <w:spacing w:after="0" w:line="241" w:lineRule="atLeast"/>
                  <w:jc w:val="center"/>
                  <w:rPr>
                    <w:rFonts w:ascii="Arial" w:hAnsi="Arial" w:cs="Arial"/>
                    <w:i/>
                    <w:color w:val="000000"/>
                    <w:sz w:val="18"/>
                    <w:szCs w:val="12"/>
                  </w:rPr>
                </w:pPr>
                <w:r w:rsidRPr="00363B13">
                  <w:rPr>
                    <w:rFonts w:ascii="Arial" w:hAnsi="Arial" w:cs="Arial"/>
                    <w:i/>
                    <w:color w:val="00B050"/>
                    <w:szCs w:val="12"/>
                  </w:rPr>
                  <w:t>3</w:t>
                </w:r>
              </w:p>
            </w:tc>
          </w:tr>
          <w:tr w:rsidR="00363B13" w:rsidRPr="00363B13" w14:paraId="7F77098C" w14:textId="77777777" w:rsidTr="00363B13">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55F86712" w14:textId="5DAEB95F" w:rsidR="00363B13" w:rsidRPr="00363B13" w:rsidRDefault="00363B13" w:rsidP="00363B13">
                <w:pPr>
                  <w:widowControl w:val="0"/>
                  <w:autoSpaceDE w:val="0"/>
                  <w:autoSpaceDN w:val="0"/>
                  <w:adjustRightInd w:val="0"/>
                  <w:spacing w:after="0" w:line="241" w:lineRule="atLeast"/>
                  <w:rPr>
                    <w:rFonts w:ascii="Arial" w:hAnsi="Arial" w:cs="Arial"/>
                    <w:b/>
                    <w:i/>
                    <w:color w:val="4F81BD" w:themeColor="accent1"/>
                    <w:sz w:val="24"/>
                    <w:szCs w:val="24"/>
                  </w:rPr>
                </w:pPr>
                <w:r w:rsidRPr="00363B13">
                  <w:rPr>
                    <w:rFonts w:ascii="Arial" w:hAnsi="Arial" w:cs="Arial"/>
                    <w:b/>
                    <w:i/>
                    <w:strike/>
                    <w:color w:val="FF0000"/>
                    <w:sz w:val="24"/>
                    <w:szCs w:val="24"/>
                  </w:rPr>
                  <w:t>PRAD</w:t>
                </w:r>
                <w:r w:rsidRPr="00363B13">
                  <w:rPr>
                    <w:rFonts w:ascii="Arial" w:hAnsi="Arial" w:cs="Arial"/>
                    <w:b/>
                    <w:i/>
                    <w:color w:val="FF0000"/>
                    <w:sz w:val="24"/>
                    <w:szCs w:val="24"/>
                  </w:rPr>
                  <w:t xml:space="preserve"> </w:t>
                </w:r>
                <w:r w:rsidRPr="00363B13">
                  <w:rPr>
                    <w:rFonts w:ascii="Arial" w:hAnsi="Arial" w:cs="Arial"/>
                    <w:color w:val="4F81BD" w:themeColor="accent1"/>
                    <w:sz w:val="28"/>
                    <w:szCs w:val="12"/>
                  </w:rPr>
                  <w:t xml:space="preserve">STCM  </w:t>
                </w:r>
                <w:r w:rsidRPr="00363B13">
                  <w:rPr>
                    <w:rFonts w:ascii="Arial" w:hAnsi="Arial" w:cs="Arial"/>
                    <w:b/>
                    <w:i/>
                    <w:color w:val="00B050"/>
                    <w:sz w:val="24"/>
                    <w:szCs w:val="24"/>
                  </w:rPr>
                  <w:t>4073, Strategic Communication Law and Ethics</w:t>
                </w:r>
              </w:p>
            </w:tc>
            <w:tc>
              <w:tcPr>
                <w:tcW w:w="3002" w:type="dxa"/>
                <w:tcBorders>
                  <w:top w:val="single" w:sz="6" w:space="0" w:color="auto"/>
                  <w:left w:val="single" w:sz="6" w:space="0" w:color="auto"/>
                  <w:bottom w:val="single" w:sz="6" w:space="0" w:color="auto"/>
                  <w:right w:val="single" w:sz="4" w:space="0" w:color="auto"/>
                </w:tcBorders>
              </w:tcPr>
              <w:p w14:paraId="35971114" w14:textId="77777777" w:rsidR="00363B13" w:rsidRPr="00363B13" w:rsidRDefault="00363B13" w:rsidP="00363B13">
                <w:pPr>
                  <w:widowControl w:val="0"/>
                  <w:autoSpaceDE w:val="0"/>
                  <w:autoSpaceDN w:val="0"/>
                  <w:adjustRightInd w:val="0"/>
                  <w:spacing w:after="0" w:line="241" w:lineRule="atLeast"/>
                  <w:jc w:val="center"/>
                  <w:rPr>
                    <w:rFonts w:ascii="Arial" w:hAnsi="Arial" w:cs="Arial"/>
                    <w:i/>
                    <w:color w:val="4F81BD" w:themeColor="accent1"/>
                    <w:szCs w:val="12"/>
                  </w:rPr>
                </w:pPr>
                <w:r w:rsidRPr="00363B13">
                  <w:rPr>
                    <w:rFonts w:ascii="Arial" w:hAnsi="Arial" w:cs="Arial"/>
                    <w:i/>
                    <w:color w:val="00B050"/>
                    <w:szCs w:val="12"/>
                  </w:rPr>
                  <w:t>3</w:t>
                </w:r>
              </w:p>
            </w:tc>
          </w:tr>
          <w:tr w:rsidR="00363B13" w:rsidRPr="00363B13" w14:paraId="343CDB75" w14:textId="77777777" w:rsidTr="00363B13">
            <w:trPr>
              <w:trHeight w:val="154"/>
              <w:jc w:val="center"/>
            </w:trPr>
            <w:tc>
              <w:tcPr>
                <w:tcW w:w="4528" w:type="dxa"/>
                <w:tcBorders>
                  <w:top w:val="single" w:sz="6" w:space="0" w:color="auto"/>
                  <w:left w:val="single" w:sz="4" w:space="0" w:color="auto"/>
                  <w:bottom w:val="single" w:sz="6" w:space="0" w:color="auto"/>
                  <w:right w:val="single" w:sz="6" w:space="0" w:color="auto"/>
                </w:tcBorders>
              </w:tcPr>
              <w:p w14:paraId="14B64589" w14:textId="130A66B4" w:rsidR="00363B13" w:rsidRPr="00363B13" w:rsidRDefault="00363B13" w:rsidP="00363B13">
                <w:pPr>
                  <w:widowControl w:val="0"/>
                  <w:autoSpaceDE w:val="0"/>
                  <w:autoSpaceDN w:val="0"/>
                  <w:adjustRightInd w:val="0"/>
                  <w:spacing w:after="0" w:line="241" w:lineRule="atLeast"/>
                  <w:rPr>
                    <w:rFonts w:ascii="Arial" w:hAnsi="Arial" w:cs="Arial"/>
                    <w:i/>
                    <w:strike/>
                    <w:color w:val="00B050"/>
                    <w:sz w:val="24"/>
                    <w:szCs w:val="24"/>
                  </w:rPr>
                </w:pPr>
                <w:r w:rsidRPr="00363B13">
                  <w:rPr>
                    <w:rFonts w:ascii="Arial" w:hAnsi="Arial" w:cs="Arial"/>
                    <w:b/>
                    <w:i/>
                    <w:strike/>
                    <w:color w:val="FF0000"/>
                    <w:sz w:val="24"/>
                    <w:szCs w:val="24"/>
                  </w:rPr>
                  <w:t>PRAD</w:t>
                </w:r>
                <w:r w:rsidRPr="00363B13">
                  <w:rPr>
                    <w:rFonts w:ascii="Arial" w:hAnsi="Arial" w:cs="Arial"/>
                    <w:b/>
                    <w:i/>
                    <w:color w:val="FF0000"/>
                    <w:sz w:val="24"/>
                    <w:szCs w:val="24"/>
                  </w:rPr>
                  <w:t xml:space="preserve"> </w:t>
                </w:r>
                <w:r w:rsidRPr="00363B13">
                  <w:rPr>
                    <w:rFonts w:ascii="Arial" w:hAnsi="Arial" w:cs="Arial"/>
                    <w:color w:val="4F81BD" w:themeColor="accent1"/>
                    <w:sz w:val="28"/>
                    <w:szCs w:val="12"/>
                  </w:rPr>
                  <w:t xml:space="preserve">STCM  </w:t>
                </w:r>
                <w:r w:rsidRPr="00363B13">
                  <w:rPr>
                    <w:rFonts w:ascii="Arial" w:hAnsi="Arial" w:cs="Arial"/>
                    <w:b/>
                    <w:i/>
                    <w:color w:val="00B050"/>
                    <w:sz w:val="24"/>
                    <w:szCs w:val="24"/>
                  </w:rPr>
                  <w:t>4213 Social Media in Strategic Communication</w:t>
                </w:r>
              </w:p>
            </w:tc>
            <w:tc>
              <w:tcPr>
                <w:tcW w:w="3002" w:type="dxa"/>
                <w:tcBorders>
                  <w:top w:val="single" w:sz="6" w:space="0" w:color="auto"/>
                  <w:left w:val="single" w:sz="6" w:space="0" w:color="auto"/>
                  <w:bottom w:val="single" w:sz="6" w:space="0" w:color="auto"/>
                  <w:right w:val="single" w:sz="4" w:space="0" w:color="auto"/>
                </w:tcBorders>
              </w:tcPr>
              <w:p w14:paraId="2F964E0B" w14:textId="77777777" w:rsidR="00363B13" w:rsidRPr="00363B13" w:rsidRDefault="00363B13" w:rsidP="00363B13">
                <w:pPr>
                  <w:widowControl w:val="0"/>
                  <w:autoSpaceDE w:val="0"/>
                  <w:autoSpaceDN w:val="0"/>
                  <w:adjustRightInd w:val="0"/>
                  <w:spacing w:after="0" w:line="241" w:lineRule="atLeast"/>
                  <w:jc w:val="center"/>
                  <w:rPr>
                    <w:rFonts w:ascii="Arial" w:hAnsi="Arial" w:cs="Arial"/>
                    <w:i/>
                    <w:strike/>
                    <w:color w:val="FF0000"/>
                    <w:sz w:val="18"/>
                    <w:szCs w:val="12"/>
                  </w:rPr>
                </w:pPr>
                <w:r w:rsidRPr="00363B13">
                  <w:rPr>
                    <w:rFonts w:ascii="Arial" w:hAnsi="Arial" w:cs="Arial"/>
                    <w:i/>
                    <w:color w:val="00B050"/>
                    <w:szCs w:val="12"/>
                  </w:rPr>
                  <w:t>3</w:t>
                </w:r>
              </w:p>
            </w:tc>
          </w:tr>
          <w:tr w:rsidR="00363B13" w:rsidRPr="00363B13" w14:paraId="66E71515" w14:textId="77777777" w:rsidTr="00363B13">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1DBBDAB8" w14:textId="473B5E5E" w:rsidR="00363B13" w:rsidRPr="00363B13" w:rsidRDefault="00363B13" w:rsidP="00363B13">
                <w:pPr>
                  <w:widowControl w:val="0"/>
                  <w:autoSpaceDE w:val="0"/>
                  <w:autoSpaceDN w:val="0"/>
                  <w:adjustRightInd w:val="0"/>
                  <w:spacing w:after="0" w:line="241" w:lineRule="atLeast"/>
                  <w:rPr>
                    <w:rFonts w:ascii="Arial" w:hAnsi="Arial" w:cs="Arial"/>
                    <w:color w:val="000000"/>
                    <w:sz w:val="18"/>
                    <w:szCs w:val="12"/>
                  </w:rPr>
                </w:pPr>
                <w:r w:rsidRPr="00363B13">
                  <w:rPr>
                    <w:rFonts w:ascii="Arial" w:hAnsi="Arial" w:cs="Arial"/>
                    <w:strike/>
                    <w:color w:val="FF0000"/>
                    <w:sz w:val="18"/>
                    <w:szCs w:val="12"/>
                  </w:rPr>
                  <w:t>PRAD</w:t>
                </w:r>
                <w:r w:rsidRPr="00363B13">
                  <w:rPr>
                    <w:rFonts w:ascii="Arial" w:hAnsi="Arial" w:cs="Arial"/>
                    <w:color w:val="4F81BD" w:themeColor="accent1"/>
                    <w:sz w:val="28"/>
                    <w:szCs w:val="12"/>
                  </w:rPr>
                  <w:t xml:space="preserve"> STCM  </w:t>
                </w:r>
                <w:r w:rsidRPr="00363B13">
                  <w:rPr>
                    <w:rFonts w:ascii="Arial" w:hAnsi="Arial" w:cs="Arial"/>
                    <w:color w:val="000000"/>
                    <w:sz w:val="18"/>
                    <w:szCs w:val="12"/>
                  </w:rPr>
                  <w:t xml:space="preserve">4753, Strategic Communication Case Studies </w:t>
                </w:r>
                <w:r w:rsidRPr="00363B13">
                  <w:rPr>
                    <w:rFonts w:ascii="Arial" w:hAnsi="Arial" w:cs="Arial"/>
                    <w:b/>
                    <w:bCs/>
                    <w:color w:val="000000"/>
                    <w:sz w:val="18"/>
                    <w:szCs w:val="12"/>
                  </w:rPr>
                  <w:t xml:space="preserve">OR </w:t>
                </w:r>
              </w:p>
              <w:p w14:paraId="4AC275B2" w14:textId="6BD5BC3B" w:rsidR="00363B13" w:rsidRPr="00363B13" w:rsidRDefault="00363B13" w:rsidP="00363B13">
                <w:pPr>
                  <w:widowControl w:val="0"/>
                  <w:autoSpaceDE w:val="0"/>
                  <w:autoSpaceDN w:val="0"/>
                  <w:adjustRightInd w:val="0"/>
                  <w:spacing w:after="0" w:line="241" w:lineRule="atLeast"/>
                  <w:rPr>
                    <w:rFonts w:ascii="Arial" w:hAnsi="Arial" w:cs="Arial"/>
                    <w:i/>
                    <w:color w:val="4F81BD" w:themeColor="accent1"/>
                    <w:szCs w:val="12"/>
                  </w:rPr>
                </w:pPr>
                <w:r w:rsidRPr="00643362">
                  <w:rPr>
                    <w:rFonts w:ascii="Arial" w:hAnsi="Arial" w:cs="Arial"/>
                    <w:strike/>
                    <w:color w:val="FF0000"/>
                    <w:sz w:val="18"/>
                    <w:szCs w:val="12"/>
                  </w:rPr>
                  <w:t>PRAD</w:t>
                </w:r>
                <w:r w:rsidRPr="00643362">
                  <w:rPr>
                    <w:rFonts w:ascii="Arial" w:hAnsi="Arial" w:cs="Arial"/>
                    <w:color w:val="FF0000"/>
                    <w:sz w:val="18"/>
                    <w:szCs w:val="12"/>
                  </w:rPr>
                  <w:t xml:space="preserve"> </w:t>
                </w:r>
                <w:r w:rsidR="00643362" w:rsidRPr="00363B13">
                  <w:rPr>
                    <w:rFonts w:ascii="Arial" w:hAnsi="Arial" w:cs="Arial"/>
                    <w:color w:val="4F81BD" w:themeColor="accent1"/>
                    <w:sz w:val="28"/>
                    <w:szCs w:val="12"/>
                  </w:rPr>
                  <w:t xml:space="preserve">STCM  </w:t>
                </w:r>
                <w:r w:rsidRPr="00363B13">
                  <w:rPr>
                    <w:rFonts w:ascii="Arial" w:hAnsi="Arial" w:cs="Arial"/>
                    <w:color w:val="000000"/>
                    <w:sz w:val="18"/>
                    <w:szCs w:val="12"/>
                  </w:rPr>
                  <w:t>4763, Strategic Communication Campaigns</w:t>
                </w:r>
              </w:p>
            </w:tc>
            <w:tc>
              <w:tcPr>
                <w:tcW w:w="3002" w:type="dxa"/>
                <w:tcBorders>
                  <w:top w:val="single" w:sz="6" w:space="0" w:color="auto"/>
                  <w:left w:val="single" w:sz="6" w:space="0" w:color="auto"/>
                  <w:bottom w:val="single" w:sz="6" w:space="0" w:color="auto"/>
                  <w:right w:val="single" w:sz="4" w:space="0" w:color="auto"/>
                </w:tcBorders>
              </w:tcPr>
              <w:p w14:paraId="212A17FD" w14:textId="77777777" w:rsidR="00363B13" w:rsidRPr="00363B13" w:rsidRDefault="00363B13" w:rsidP="00363B13">
                <w:pPr>
                  <w:widowControl w:val="0"/>
                  <w:autoSpaceDE w:val="0"/>
                  <w:autoSpaceDN w:val="0"/>
                  <w:adjustRightInd w:val="0"/>
                  <w:spacing w:after="0" w:line="241" w:lineRule="atLeast"/>
                  <w:jc w:val="center"/>
                  <w:rPr>
                    <w:rFonts w:ascii="Arial" w:hAnsi="Arial" w:cs="Arial"/>
                    <w:i/>
                    <w:color w:val="4F81BD" w:themeColor="accent1"/>
                    <w:szCs w:val="12"/>
                  </w:rPr>
                </w:pPr>
                <w:r w:rsidRPr="00363B13">
                  <w:rPr>
                    <w:rFonts w:ascii="Arial" w:hAnsi="Arial" w:cs="Arial"/>
                    <w:b/>
                    <w:i/>
                    <w:color w:val="00B050"/>
                    <w:szCs w:val="12"/>
                  </w:rPr>
                  <w:t>3</w:t>
                </w:r>
                <w:r w:rsidRPr="00363B13">
                  <w:rPr>
                    <w:rFonts w:ascii="Arial" w:hAnsi="Arial" w:cs="Arial"/>
                    <w:b/>
                    <w:i/>
                    <w:color w:val="4F81BD" w:themeColor="accent1"/>
                    <w:szCs w:val="12"/>
                  </w:rPr>
                  <w:t xml:space="preserve"> </w:t>
                </w:r>
              </w:p>
            </w:tc>
          </w:tr>
          <w:tr w:rsidR="00363B13" w:rsidRPr="00363B13" w14:paraId="17826B32" w14:textId="77777777" w:rsidTr="00363B13">
            <w:trPr>
              <w:trHeight w:val="81"/>
              <w:jc w:val="center"/>
            </w:trPr>
            <w:tc>
              <w:tcPr>
                <w:tcW w:w="4528" w:type="dxa"/>
                <w:tcBorders>
                  <w:top w:val="single" w:sz="6" w:space="0" w:color="auto"/>
                  <w:left w:val="single" w:sz="4" w:space="0" w:color="auto"/>
                  <w:bottom w:val="single" w:sz="6" w:space="0" w:color="auto"/>
                  <w:right w:val="single" w:sz="6" w:space="0" w:color="auto"/>
                </w:tcBorders>
              </w:tcPr>
              <w:p w14:paraId="4A20AE1B" w14:textId="01A31926" w:rsidR="00363B13" w:rsidRPr="00363B13" w:rsidRDefault="00363B13" w:rsidP="00363B13">
                <w:pPr>
                  <w:widowControl w:val="0"/>
                  <w:autoSpaceDE w:val="0"/>
                  <w:autoSpaceDN w:val="0"/>
                  <w:adjustRightInd w:val="0"/>
                  <w:spacing w:after="0" w:line="241" w:lineRule="atLeast"/>
                  <w:rPr>
                    <w:rFonts w:ascii="Arial" w:hAnsi="Arial" w:cs="Arial"/>
                    <w:b/>
                    <w:i/>
                    <w:color w:val="00B050"/>
                    <w:sz w:val="24"/>
                    <w:szCs w:val="12"/>
                  </w:rPr>
                </w:pPr>
                <w:r w:rsidRPr="00643362">
                  <w:rPr>
                    <w:rFonts w:ascii="Arial" w:hAnsi="Arial" w:cs="Arial"/>
                    <w:b/>
                    <w:i/>
                    <w:strike/>
                    <w:color w:val="FF0000"/>
                    <w:sz w:val="24"/>
                    <w:szCs w:val="12"/>
                  </w:rPr>
                  <w:t>PRAD</w:t>
                </w:r>
                <w:r w:rsidRPr="00643362">
                  <w:rPr>
                    <w:rFonts w:ascii="Arial" w:hAnsi="Arial" w:cs="Arial"/>
                    <w:b/>
                    <w:i/>
                    <w:color w:val="FF0000"/>
                    <w:sz w:val="24"/>
                    <w:szCs w:val="12"/>
                  </w:rPr>
                  <w:t xml:space="preserve"> </w:t>
                </w:r>
                <w:r w:rsidR="00643362" w:rsidRPr="00363B13">
                  <w:rPr>
                    <w:rFonts w:ascii="Arial" w:hAnsi="Arial" w:cs="Arial"/>
                    <w:color w:val="4F81BD" w:themeColor="accent1"/>
                    <w:sz w:val="28"/>
                    <w:szCs w:val="12"/>
                  </w:rPr>
                  <w:t xml:space="preserve">STCM  </w:t>
                </w:r>
                <w:r w:rsidRPr="00363B13">
                  <w:rPr>
                    <w:rFonts w:ascii="Arial" w:hAnsi="Arial" w:cs="Arial"/>
                    <w:b/>
                    <w:i/>
                    <w:color w:val="00B050"/>
                    <w:sz w:val="24"/>
                    <w:szCs w:val="12"/>
                  </w:rPr>
                  <w:t>4773 Internship</w:t>
                </w:r>
              </w:p>
            </w:tc>
            <w:tc>
              <w:tcPr>
                <w:tcW w:w="3002" w:type="dxa"/>
                <w:tcBorders>
                  <w:top w:val="single" w:sz="6" w:space="0" w:color="auto"/>
                  <w:left w:val="single" w:sz="6" w:space="0" w:color="auto"/>
                  <w:bottom w:val="single" w:sz="6" w:space="0" w:color="auto"/>
                  <w:right w:val="single" w:sz="4" w:space="0" w:color="auto"/>
                </w:tcBorders>
              </w:tcPr>
              <w:p w14:paraId="62C415BA" w14:textId="77777777" w:rsidR="00363B13" w:rsidRPr="00363B13" w:rsidRDefault="00363B13" w:rsidP="00363B13">
                <w:pPr>
                  <w:widowControl w:val="0"/>
                  <w:autoSpaceDE w:val="0"/>
                  <w:autoSpaceDN w:val="0"/>
                  <w:adjustRightInd w:val="0"/>
                  <w:spacing w:after="0" w:line="241" w:lineRule="atLeast"/>
                  <w:jc w:val="center"/>
                  <w:rPr>
                    <w:rFonts w:ascii="Arial" w:hAnsi="Arial" w:cs="Arial"/>
                    <w:b/>
                    <w:i/>
                    <w:color w:val="4F81BD" w:themeColor="accent1"/>
                    <w:sz w:val="24"/>
                    <w:szCs w:val="12"/>
                  </w:rPr>
                </w:pPr>
                <w:r w:rsidRPr="00363B13">
                  <w:rPr>
                    <w:rFonts w:ascii="Arial" w:hAnsi="Arial" w:cs="Arial"/>
                    <w:b/>
                    <w:i/>
                    <w:color w:val="00B050"/>
                    <w:sz w:val="24"/>
                    <w:szCs w:val="12"/>
                  </w:rPr>
                  <w:t>3</w:t>
                </w:r>
              </w:p>
            </w:tc>
          </w:tr>
          <w:tr w:rsidR="00363B13" w:rsidRPr="00363B13" w14:paraId="75AC3512" w14:textId="77777777" w:rsidTr="00363B13">
            <w:trPr>
              <w:trHeight w:val="85"/>
              <w:jc w:val="center"/>
            </w:trPr>
            <w:tc>
              <w:tcPr>
                <w:tcW w:w="4528" w:type="dxa"/>
                <w:tcBorders>
                  <w:top w:val="single" w:sz="6" w:space="0" w:color="auto"/>
                  <w:left w:val="single" w:sz="4" w:space="0" w:color="auto"/>
                  <w:bottom w:val="single" w:sz="6" w:space="0" w:color="auto"/>
                  <w:right w:val="single" w:sz="6" w:space="0" w:color="auto"/>
                </w:tcBorders>
              </w:tcPr>
              <w:p w14:paraId="015722DA" w14:textId="77777777" w:rsidR="00363B13" w:rsidRPr="00363B13" w:rsidRDefault="00363B13" w:rsidP="00363B13">
                <w:pPr>
                  <w:widowControl w:val="0"/>
                  <w:autoSpaceDE w:val="0"/>
                  <w:autoSpaceDN w:val="0"/>
                  <w:adjustRightInd w:val="0"/>
                  <w:spacing w:after="0" w:line="241" w:lineRule="atLeast"/>
                  <w:rPr>
                    <w:rFonts w:ascii="Arial" w:hAnsi="Arial" w:cs="Arial"/>
                    <w:strike/>
                    <w:color w:val="FF0000"/>
                    <w:sz w:val="18"/>
                    <w:szCs w:val="12"/>
                  </w:rPr>
                </w:pPr>
                <w:r w:rsidRPr="00363B13">
                  <w:rPr>
                    <w:rFonts w:ascii="Arial" w:hAnsi="Arial" w:cs="Arial"/>
                    <w:b/>
                    <w:bCs/>
                    <w:strike/>
                    <w:color w:val="00B050"/>
                    <w:sz w:val="18"/>
                    <w:szCs w:val="12"/>
                  </w:rPr>
                  <w:t xml:space="preserve">Sub-total </w:t>
                </w:r>
              </w:p>
            </w:tc>
            <w:tc>
              <w:tcPr>
                <w:tcW w:w="3002" w:type="dxa"/>
                <w:tcBorders>
                  <w:top w:val="single" w:sz="6" w:space="0" w:color="auto"/>
                  <w:left w:val="single" w:sz="6" w:space="0" w:color="auto"/>
                  <w:bottom w:val="single" w:sz="6" w:space="0" w:color="auto"/>
                  <w:right w:val="single" w:sz="4" w:space="0" w:color="auto"/>
                </w:tcBorders>
              </w:tcPr>
              <w:p w14:paraId="06E0B5D4" w14:textId="77777777" w:rsidR="00363B13" w:rsidRPr="00363B13" w:rsidRDefault="00363B13" w:rsidP="00363B13">
                <w:pPr>
                  <w:widowControl w:val="0"/>
                  <w:autoSpaceDE w:val="0"/>
                  <w:autoSpaceDN w:val="0"/>
                  <w:adjustRightInd w:val="0"/>
                  <w:spacing w:after="0" w:line="241" w:lineRule="atLeast"/>
                  <w:jc w:val="center"/>
                  <w:rPr>
                    <w:rFonts w:ascii="Arial" w:hAnsi="Arial" w:cs="Arial"/>
                    <w:strike/>
                    <w:color w:val="FF0000"/>
                    <w:sz w:val="18"/>
                    <w:szCs w:val="12"/>
                  </w:rPr>
                </w:pPr>
                <w:r w:rsidRPr="00363B13">
                  <w:rPr>
                    <w:rFonts w:ascii="Arial" w:hAnsi="Arial" w:cs="Arial"/>
                    <w:b/>
                    <w:bCs/>
                    <w:strike/>
                    <w:color w:val="00B050"/>
                    <w:sz w:val="18"/>
                    <w:szCs w:val="12"/>
                  </w:rPr>
                  <w:t>18</w:t>
                </w:r>
              </w:p>
            </w:tc>
          </w:tr>
          <w:tr w:rsidR="00363B13" w:rsidRPr="00363B13" w14:paraId="56F51D1F" w14:textId="77777777" w:rsidTr="00363B13">
            <w:trPr>
              <w:trHeight w:val="154"/>
              <w:jc w:val="center"/>
            </w:trPr>
            <w:tc>
              <w:tcPr>
                <w:tcW w:w="4528" w:type="dxa"/>
                <w:tcBorders>
                  <w:top w:val="single" w:sz="6" w:space="0" w:color="auto"/>
                  <w:left w:val="single" w:sz="4" w:space="0" w:color="auto"/>
                  <w:bottom w:val="single" w:sz="6" w:space="0" w:color="auto"/>
                  <w:right w:val="single" w:sz="6" w:space="0" w:color="auto"/>
                </w:tcBorders>
              </w:tcPr>
              <w:p w14:paraId="6A7CDB93" w14:textId="77777777" w:rsidR="00363B13" w:rsidRPr="00363B13" w:rsidRDefault="00363B13" w:rsidP="00363B13">
                <w:pPr>
                  <w:widowControl w:val="0"/>
                  <w:autoSpaceDE w:val="0"/>
                  <w:autoSpaceDN w:val="0"/>
                  <w:adjustRightInd w:val="0"/>
                  <w:spacing w:after="0" w:line="241" w:lineRule="atLeast"/>
                  <w:rPr>
                    <w:rFonts w:ascii="Arial" w:hAnsi="Arial" w:cs="Arial"/>
                    <w:color w:val="4F81BD" w:themeColor="accent1"/>
                    <w:sz w:val="20"/>
                    <w:szCs w:val="12"/>
                  </w:rPr>
                </w:pPr>
                <w:r w:rsidRPr="00363B13">
                  <w:rPr>
                    <w:rFonts w:ascii="Arial" w:hAnsi="Arial" w:cs="Arial"/>
                    <w:color w:val="00B050"/>
                    <w:sz w:val="20"/>
                    <w:szCs w:val="12"/>
                  </w:rPr>
                  <w:t>Electives in Media and/or Communication</w:t>
                </w:r>
              </w:p>
            </w:tc>
            <w:tc>
              <w:tcPr>
                <w:tcW w:w="3002" w:type="dxa"/>
                <w:tcBorders>
                  <w:top w:val="single" w:sz="6" w:space="0" w:color="auto"/>
                  <w:left w:val="single" w:sz="6" w:space="0" w:color="auto"/>
                  <w:bottom w:val="single" w:sz="6" w:space="0" w:color="auto"/>
                  <w:right w:val="single" w:sz="4" w:space="0" w:color="auto"/>
                </w:tcBorders>
              </w:tcPr>
              <w:p w14:paraId="53008B84" w14:textId="77777777" w:rsidR="00363B13" w:rsidRPr="00363B13" w:rsidRDefault="00363B13" w:rsidP="00363B13">
                <w:pPr>
                  <w:widowControl w:val="0"/>
                  <w:autoSpaceDE w:val="0"/>
                  <w:autoSpaceDN w:val="0"/>
                  <w:adjustRightInd w:val="0"/>
                  <w:spacing w:after="0" w:line="241" w:lineRule="atLeast"/>
                  <w:jc w:val="center"/>
                  <w:rPr>
                    <w:rFonts w:ascii="Arial" w:hAnsi="Arial" w:cs="Arial"/>
                    <w:color w:val="4F81BD" w:themeColor="accent1"/>
                    <w:sz w:val="20"/>
                    <w:szCs w:val="12"/>
                  </w:rPr>
                </w:pPr>
                <w:r w:rsidRPr="00363B13">
                  <w:rPr>
                    <w:rFonts w:ascii="Arial" w:hAnsi="Arial" w:cs="Arial"/>
                    <w:color w:val="00B050"/>
                    <w:sz w:val="20"/>
                    <w:szCs w:val="12"/>
                  </w:rPr>
                  <w:t>9</w:t>
                </w:r>
              </w:p>
            </w:tc>
          </w:tr>
          <w:tr w:rsidR="00363B13" w:rsidRPr="00363B13" w14:paraId="744B1DA0" w14:textId="77777777" w:rsidTr="00363B13">
            <w:trPr>
              <w:trHeight w:val="85"/>
              <w:jc w:val="center"/>
            </w:trPr>
            <w:tc>
              <w:tcPr>
                <w:tcW w:w="4528" w:type="dxa"/>
                <w:tcBorders>
                  <w:top w:val="single" w:sz="6" w:space="0" w:color="auto"/>
                  <w:left w:val="single" w:sz="4" w:space="0" w:color="auto"/>
                  <w:bottom w:val="single" w:sz="6" w:space="0" w:color="auto"/>
                  <w:right w:val="single" w:sz="6" w:space="0" w:color="auto"/>
                </w:tcBorders>
              </w:tcPr>
              <w:p w14:paraId="146B03C2" w14:textId="77777777" w:rsidR="00363B13" w:rsidRPr="00363B13" w:rsidRDefault="00363B13" w:rsidP="00363B13">
                <w:pPr>
                  <w:widowControl w:val="0"/>
                  <w:autoSpaceDE w:val="0"/>
                  <w:autoSpaceDN w:val="0"/>
                  <w:adjustRightInd w:val="0"/>
                  <w:spacing w:after="0" w:line="241" w:lineRule="atLeast"/>
                  <w:rPr>
                    <w:rFonts w:ascii="Arial" w:hAnsi="Arial" w:cs="Arial"/>
                    <w:color w:val="000000"/>
                    <w:sz w:val="18"/>
                    <w:szCs w:val="12"/>
                  </w:rPr>
                </w:pPr>
                <w:r w:rsidRPr="00363B13">
                  <w:rPr>
                    <w:rFonts w:ascii="Arial" w:hAnsi="Arial" w:cs="Arial"/>
                    <w:b/>
                    <w:bCs/>
                    <w:color w:val="000000"/>
                    <w:sz w:val="18"/>
                    <w:szCs w:val="12"/>
                  </w:rPr>
                  <w:t xml:space="preserve">Sub-total </w:t>
                </w:r>
              </w:p>
            </w:tc>
            <w:tc>
              <w:tcPr>
                <w:tcW w:w="3002" w:type="dxa"/>
                <w:tcBorders>
                  <w:top w:val="single" w:sz="6" w:space="0" w:color="auto"/>
                  <w:left w:val="single" w:sz="6" w:space="0" w:color="auto"/>
                  <w:bottom w:val="single" w:sz="6" w:space="0" w:color="auto"/>
                  <w:right w:val="single" w:sz="4" w:space="0" w:color="auto"/>
                </w:tcBorders>
              </w:tcPr>
              <w:p w14:paraId="687BE69E" w14:textId="77777777" w:rsidR="00363B13" w:rsidRPr="00363B13" w:rsidRDefault="00363B13" w:rsidP="00363B13">
                <w:pPr>
                  <w:widowControl w:val="0"/>
                  <w:autoSpaceDE w:val="0"/>
                  <w:autoSpaceDN w:val="0"/>
                  <w:adjustRightInd w:val="0"/>
                  <w:spacing w:after="0" w:line="241" w:lineRule="atLeast"/>
                  <w:jc w:val="center"/>
                  <w:rPr>
                    <w:rFonts w:ascii="Arial" w:hAnsi="Arial" w:cs="Arial"/>
                    <w:b/>
                    <w:color w:val="000000"/>
                    <w:sz w:val="18"/>
                    <w:szCs w:val="12"/>
                  </w:rPr>
                </w:pPr>
                <w:r w:rsidRPr="00363B13">
                  <w:rPr>
                    <w:rFonts w:ascii="Arial" w:hAnsi="Arial" w:cs="Arial"/>
                    <w:b/>
                    <w:color w:val="000000"/>
                    <w:sz w:val="18"/>
                    <w:szCs w:val="12"/>
                  </w:rPr>
                  <w:t>42</w:t>
                </w:r>
              </w:p>
            </w:tc>
          </w:tr>
          <w:tr w:rsidR="00363B13" w:rsidRPr="00363B13" w14:paraId="12EC243F" w14:textId="77777777" w:rsidTr="00363B13">
            <w:trPr>
              <w:trHeight w:val="114"/>
              <w:jc w:val="center"/>
            </w:trPr>
            <w:tc>
              <w:tcPr>
                <w:tcW w:w="4528" w:type="dxa"/>
                <w:tcBorders>
                  <w:top w:val="single" w:sz="6" w:space="0" w:color="auto"/>
                  <w:left w:val="single" w:sz="4" w:space="0" w:color="auto"/>
                  <w:bottom w:val="single" w:sz="6" w:space="0" w:color="auto"/>
                  <w:right w:val="single" w:sz="6" w:space="0" w:color="auto"/>
                </w:tcBorders>
              </w:tcPr>
              <w:p w14:paraId="00BC885A" w14:textId="77777777" w:rsidR="00363B13" w:rsidRPr="00363B13" w:rsidRDefault="00363B13" w:rsidP="00363B13">
                <w:pPr>
                  <w:widowControl w:val="0"/>
                  <w:autoSpaceDE w:val="0"/>
                  <w:autoSpaceDN w:val="0"/>
                  <w:adjustRightInd w:val="0"/>
                  <w:spacing w:after="0" w:line="161" w:lineRule="atLeast"/>
                  <w:rPr>
                    <w:rFonts w:ascii="Arial" w:hAnsi="Arial" w:cs="Arial"/>
                    <w:strike/>
                    <w:color w:val="00B050"/>
                    <w:sz w:val="18"/>
                    <w:szCs w:val="16"/>
                  </w:rPr>
                </w:pPr>
                <w:r w:rsidRPr="00363B13">
                  <w:rPr>
                    <w:rFonts w:ascii="Arial" w:hAnsi="Arial" w:cs="Arial"/>
                    <w:b/>
                    <w:bCs/>
                    <w:strike/>
                    <w:color w:val="00B050"/>
                    <w:sz w:val="18"/>
                    <w:szCs w:val="16"/>
                  </w:rPr>
                  <w:t xml:space="preserve">Minor: </w:t>
                </w:r>
              </w:p>
            </w:tc>
            <w:tc>
              <w:tcPr>
                <w:tcW w:w="3002" w:type="dxa"/>
                <w:tcBorders>
                  <w:top w:val="single" w:sz="6" w:space="0" w:color="auto"/>
                  <w:left w:val="single" w:sz="6" w:space="0" w:color="auto"/>
                  <w:bottom w:val="single" w:sz="6" w:space="0" w:color="auto"/>
                  <w:right w:val="single" w:sz="4" w:space="0" w:color="auto"/>
                </w:tcBorders>
              </w:tcPr>
              <w:p w14:paraId="5BC796AC" w14:textId="77777777" w:rsidR="00363B13" w:rsidRPr="00363B13" w:rsidRDefault="00363B13" w:rsidP="00363B13">
                <w:pPr>
                  <w:widowControl w:val="0"/>
                  <w:autoSpaceDE w:val="0"/>
                  <w:autoSpaceDN w:val="0"/>
                  <w:adjustRightInd w:val="0"/>
                  <w:spacing w:after="0" w:line="161" w:lineRule="atLeast"/>
                  <w:jc w:val="center"/>
                  <w:rPr>
                    <w:rFonts w:ascii="Arial" w:hAnsi="Arial" w:cs="Arial"/>
                    <w:strike/>
                    <w:color w:val="00B050"/>
                    <w:sz w:val="18"/>
                    <w:szCs w:val="12"/>
                  </w:rPr>
                </w:pPr>
                <w:r w:rsidRPr="00363B13">
                  <w:rPr>
                    <w:rFonts w:ascii="Arial" w:hAnsi="Arial" w:cs="Arial"/>
                    <w:b/>
                    <w:bCs/>
                    <w:strike/>
                    <w:color w:val="00B050"/>
                    <w:sz w:val="18"/>
                    <w:szCs w:val="12"/>
                  </w:rPr>
                  <w:t xml:space="preserve">Sem. Hrs. </w:t>
                </w:r>
              </w:p>
            </w:tc>
          </w:tr>
          <w:tr w:rsidR="00363B13" w:rsidRPr="00363B13" w14:paraId="7B85B482" w14:textId="77777777" w:rsidTr="00363B13">
            <w:trPr>
              <w:trHeight w:val="154"/>
              <w:jc w:val="center"/>
            </w:trPr>
            <w:tc>
              <w:tcPr>
                <w:tcW w:w="4528" w:type="dxa"/>
                <w:tcBorders>
                  <w:top w:val="single" w:sz="6" w:space="0" w:color="auto"/>
                  <w:left w:val="single" w:sz="4" w:space="0" w:color="auto"/>
                  <w:bottom w:val="single" w:sz="6" w:space="0" w:color="auto"/>
                  <w:right w:val="single" w:sz="6" w:space="0" w:color="auto"/>
                </w:tcBorders>
              </w:tcPr>
              <w:p w14:paraId="08374913" w14:textId="77777777" w:rsidR="00363B13" w:rsidRPr="00363B13" w:rsidRDefault="00363B13" w:rsidP="00363B13">
                <w:pPr>
                  <w:widowControl w:val="0"/>
                  <w:autoSpaceDE w:val="0"/>
                  <w:autoSpaceDN w:val="0"/>
                  <w:adjustRightInd w:val="0"/>
                  <w:spacing w:after="0" w:line="241" w:lineRule="atLeast"/>
                  <w:rPr>
                    <w:rFonts w:ascii="Arial" w:hAnsi="Arial" w:cs="Arial"/>
                    <w:strike/>
                    <w:color w:val="00B050"/>
                    <w:sz w:val="18"/>
                    <w:szCs w:val="12"/>
                  </w:rPr>
                </w:pPr>
                <w:r w:rsidRPr="00363B13">
                  <w:rPr>
                    <w:rFonts w:ascii="Arial" w:hAnsi="Arial" w:cs="Arial"/>
                    <w:i/>
                    <w:iCs/>
                    <w:strike/>
                    <w:color w:val="00B050"/>
                    <w:sz w:val="18"/>
                    <w:szCs w:val="12"/>
                  </w:rPr>
                  <w:t xml:space="preserve">Must be outside of the Departments of Media and Communication and approved by advisor. </w:t>
                </w:r>
              </w:p>
            </w:tc>
            <w:tc>
              <w:tcPr>
                <w:tcW w:w="3002" w:type="dxa"/>
                <w:tcBorders>
                  <w:top w:val="single" w:sz="6" w:space="0" w:color="auto"/>
                  <w:left w:val="single" w:sz="6" w:space="0" w:color="auto"/>
                  <w:bottom w:val="single" w:sz="6" w:space="0" w:color="auto"/>
                  <w:right w:val="single" w:sz="4" w:space="0" w:color="auto"/>
                </w:tcBorders>
              </w:tcPr>
              <w:p w14:paraId="4BFB1C9E" w14:textId="77777777" w:rsidR="00363B13" w:rsidRPr="00363B13" w:rsidRDefault="00363B13" w:rsidP="00363B13">
                <w:pPr>
                  <w:widowControl w:val="0"/>
                  <w:autoSpaceDE w:val="0"/>
                  <w:autoSpaceDN w:val="0"/>
                  <w:adjustRightInd w:val="0"/>
                  <w:spacing w:after="0" w:line="241" w:lineRule="atLeast"/>
                  <w:jc w:val="center"/>
                  <w:rPr>
                    <w:rFonts w:ascii="Arial" w:hAnsi="Arial" w:cs="Arial"/>
                    <w:strike/>
                    <w:color w:val="00B050"/>
                    <w:sz w:val="18"/>
                    <w:szCs w:val="12"/>
                  </w:rPr>
                </w:pPr>
                <w:r w:rsidRPr="00363B13">
                  <w:rPr>
                    <w:rFonts w:ascii="Arial" w:hAnsi="Arial" w:cs="Arial"/>
                    <w:b/>
                    <w:bCs/>
                    <w:strike/>
                    <w:color w:val="00B050"/>
                    <w:sz w:val="18"/>
                    <w:szCs w:val="12"/>
                  </w:rPr>
                  <w:t xml:space="preserve">18-21 </w:t>
                </w:r>
              </w:p>
            </w:tc>
          </w:tr>
          <w:tr w:rsidR="00363B13" w:rsidRPr="00363B13" w14:paraId="032C971D" w14:textId="77777777" w:rsidTr="00363B13">
            <w:trPr>
              <w:trHeight w:val="114"/>
              <w:jc w:val="center"/>
            </w:trPr>
            <w:tc>
              <w:tcPr>
                <w:tcW w:w="4528" w:type="dxa"/>
                <w:tcBorders>
                  <w:top w:val="single" w:sz="6" w:space="0" w:color="auto"/>
                  <w:left w:val="single" w:sz="4" w:space="0" w:color="auto"/>
                  <w:bottom w:val="single" w:sz="6" w:space="0" w:color="auto"/>
                  <w:right w:val="single" w:sz="6" w:space="0" w:color="auto"/>
                </w:tcBorders>
              </w:tcPr>
              <w:p w14:paraId="536ADAA2" w14:textId="77777777" w:rsidR="00363B13" w:rsidRPr="00363B13" w:rsidRDefault="00363B13" w:rsidP="00363B13">
                <w:pPr>
                  <w:widowControl w:val="0"/>
                  <w:autoSpaceDE w:val="0"/>
                  <w:autoSpaceDN w:val="0"/>
                  <w:adjustRightInd w:val="0"/>
                  <w:spacing w:after="0" w:line="161" w:lineRule="atLeast"/>
                  <w:rPr>
                    <w:rFonts w:ascii="Arial" w:hAnsi="Arial" w:cs="Arial"/>
                    <w:color w:val="000000"/>
                    <w:sz w:val="18"/>
                    <w:szCs w:val="16"/>
                  </w:rPr>
                </w:pPr>
                <w:r w:rsidRPr="00363B13">
                  <w:rPr>
                    <w:rFonts w:ascii="Arial" w:hAnsi="Arial" w:cs="Arial"/>
                    <w:b/>
                    <w:bCs/>
                    <w:color w:val="000000"/>
                    <w:sz w:val="18"/>
                    <w:szCs w:val="16"/>
                  </w:rPr>
                  <w:t xml:space="preserve">Electives: </w:t>
                </w:r>
              </w:p>
            </w:tc>
            <w:tc>
              <w:tcPr>
                <w:tcW w:w="3002" w:type="dxa"/>
                <w:tcBorders>
                  <w:top w:val="single" w:sz="6" w:space="0" w:color="auto"/>
                  <w:left w:val="single" w:sz="6" w:space="0" w:color="auto"/>
                  <w:bottom w:val="single" w:sz="6" w:space="0" w:color="auto"/>
                  <w:right w:val="single" w:sz="4" w:space="0" w:color="auto"/>
                </w:tcBorders>
              </w:tcPr>
              <w:p w14:paraId="455258FC" w14:textId="77777777" w:rsidR="00363B13" w:rsidRPr="00363B13" w:rsidRDefault="00363B13" w:rsidP="00363B13">
                <w:pPr>
                  <w:widowControl w:val="0"/>
                  <w:autoSpaceDE w:val="0"/>
                  <w:autoSpaceDN w:val="0"/>
                  <w:adjustRightInd w:val="0"/>
                  <w:spacing w:after="0" w:line="161" w:lineRule="atLeast"/>
                  <w:jc w:val="center"/>
                  <w:rPr>
                    <w:rFonts w:ascii="Arial" w:hAnsi="Arial" w:cs="Arial"/>
                    <w:color w:val="000000"/>
                    <w:sz w:val="18"/>
                    <w:szCs w:val="12"/>
                  </w:rPr>
                </w:pPr>
                <w:r w:rsidRPr="00363B13">
                  <w:rPr>
                    <w:rFonts w:ascii="Arial" w:hAnsi="Arial" w:cs="Arial"/>
                    <w:b/>
                    <w:bCs/>
                    <w:color w:val="000000"/>
                    <w:sz w:val="18"/>
                    <w:szCs w:val="12"/>
                  </w:rPr>
                  <w:t xml:space="preserve">Sem. Hrs. </w:t>
                </w:r>
              </w:p>
            </w:tc>
          </w:tr>
          <w:tr w:rsidR="00363B13" w:rsidRPr="00363B13" w14:paraId="4B35CA33" w14:textId="77777777" w:rsidTr="00363B13">
            <w:trPr>
              <w:trHeight w:val="85"/>
              <w:jc w:val="center"/>
            </w:trPr>
            <w:tc>
              <w:tcPr>
                <w:tcW w:w="4528" w:type="dxa"/>
                <w:tcBorders>
                  <w:top w:val="single" w:sz="6" w:space="0" w:color="auto"/>
                  <w:left w:val="single" w:sz="4" w:space="0" w:color="auto"/>
                  <w:bottom w:val="single" w:sz="6" w:space="0" w:color="auto"/>
                  <w:right w:val="single" w:sz="6" w:space="0" w:color="auto"/>
                </w:tcBorders>
              </w:tcPr>
              <w:p w14:paraId="60ADE5A9" w14:textId="77777777" w:rsidR="00363B13" w:rsidRPr="00363B13" w:rsidRDefault="00363B13" w:rsidP="00363B13">
                <w:pPr>
                  <w:widowControl w:val="0"/>
                  <w:autoSpaceDE w:val="0"/>
                  <w:autoSpaceDN w:val="0"/>
                  <w:adjustRightInd w:val="0"/>
                  <w:spacing w:after="0" w:line="241" w:lineRule="atLeast"/>
                  <w:rPr>
                    <w:rFonts w:ascii="Arial" w:hAnsi="Arial" w:cs="Arial"/>
                    <w:color w:val="000000"/>
                    <w:sz w:val="18"/>
                    <w:szCs w:val="12"/>
                  </w:rPr>
                </w:pPr>
                <w:r w:rsidRPr="00363B13">
                  <w:rPr>
                    <w:rFonts w:ascii="Arial" w:hAnsi="Arial" w:cs="Arial"/>
                    <w:color w:val="000000"/>
                    <w:sz w:val="18"/>
                    <w:szCs w:val="12"/>
                  </w:rPr>
                  <w:t xml:space="preserve">Electives </w:t>
                </w:r>
              </w:p>
            </w:tc>
            <w:tc>
              <w:tcPr>
                <w:tcW w:w="3002" w:type="dxa"/>
                <w:tcBorders>
                  <w:top w:val="single" w:sz="6" w:space="0" w:color="auto"/>
                  <w:left w:val="single" w:sz="6" w:space="0" w:color="auto"/>
                  <w:bottom w:val="single" w:sz="6" w:space="0" w:color="auto"/>
                  <w:right w:val="single" w:sz="4" w:space="0" w:color="auto"/>
                </w:tcBorders>
              </w:tcPr>
              <w:p w14:paraId="0A507218" w14:textId="77777777" w:rsidR="00363B13" w:rsidRPr="00363B13" w:rsidRDefault="00363B13" w:rsidP="00363B13">
                <w:pPr>
                  <w:widowControl w:val="0"/>
                  <w:autoSpaceDE w:val="0"/>
                  <w:autoSpaceDN w:val="0"/>
                  <w:adjustRightInd w:val="0"/>
                  <w:spacing w:after="0" w:line="241" w:lineRule="atLeast"/>
                  <w:jc w:val="center"/>
                  <w:rPr>
                    <w:rFonts w:ascii="Arial" w:hAnsi="Arial" w:cs="Arial"/>
                    <w:color w:val="4F81BD" w:themeColor="accent1"/>
                    <w:sz w:val="18"/>
                    <w:szCs w:val="12"/>
                  </w:rPr>
                </w:pPr>
                <w:r w:rsidRPr="00363B13">
                  <w:rPr>
                    <w:rFonts w:ascii="Arial" w:hAnsi="Arial" w:cs="Arial"/>
                    <w:b/>
                    <w:bCs/>
                    <w:strike/>
                    <w:color w:val="00B050"/>
                    <w:sz w:val="18"/>
                    <w:szCs w:val="12"/>
                  </w:rPr>
                  <w:t xml:space="preserve">18-22 </w:t>
                </w:r>
                <w:r w:rsidRPr="00363B13">
                  <w:rPr>
                    <w:rFonts w:ascii="Arial" w:hAnsi="Arial" w:cs="Arial"/>
                    <w:b/>
                    <w:bCs/>
                    <w:color w:val="00B050"/>
                    <w:sz w:val="20"/>
                    <w:szCs w:val="12"/>
                  </w:rPr>
                  <w:t>40</w:t>
                </w:r>
              </w:p>
            </w:tc>
          </w:tr>
          <w:tr w:rsidR="00363B13" w:rsidRPr="00363B13" w14:paraId="385E80B7" w14:textId="77777777" w:rsidTr="00363B13">
            <w:trPr>
              <w:trHeight w:val="114"/>
              <w:jc w:val="center"/>
            </w:trPr>
            <w:tc>
              <w:tcPr>
                <w:tcW w:w="4528" w:type="dxa"/>
                <w:tcBorders>
                  <w:top w:val="single" w:sz="6" w:space="0" w:color="auto"/>
                  <w:left w:val="single" w:sz="4" w:space="0" w:color="auto"/>
                  <w:bottom w:val="single" w:sz="4" w:space="0" w:color="auto"/>
                  <w:right w:val="single" w:sz="6" w:space="0" w:color="auto"/>
                </w:tcBorders>
              </w:tcPr>
              <w:p w14:paraId="699AEB4E" w14:textId="77777777" w:rsidR="00363B13" w:rsidRPr="00363B13" w:rsidRDefault="00363B13" w:rsidP="00363B13">
                <w:pPr>
                  <w:widowControl w:val="0"/>
                  <w:autoSpaceDE w:val="0"/>
                  <w:autoSpaceDN w:val="0"/>
                  <w:adjustRightInd w:val="0"/>
                  <w:spacing w:after="0" w:line="161" w:lineRule="atLeast"/>
                  <w:rPr>
                    <w:rFonts w:ascii="Arial" w:hAnsi="Arial" w:cs="Arial"/>
                    <w:color w:val="000000"/>
                    <w:sz w:val="18"/>
                    <w:szCs w:val="16"/>
                  </w:rPr>
                </w:pPr>
                <w:r w:rsidRPr="00363B13">
                  <w:rPr>
                    <w:rFonts w:ascii="Arial" w:hAnsi="Arial" w:cs="Arial"/>
                    <w:b/>
                    <w:bCs/>
                    <w:color w:val="000000"/>
                    <w:sz w:val="18"/>
                    <w:szCs w:val="16"/>
                  </w:rPr>
                  <w:t xml:space="preserve">Total Required Hours: </w:t>
                </w:r>
              </w:p>
            </w:tc>
            <w:tc>
              <w:tcPr>
                <w:tcW w:w="3002" w:type="dxa"/>
                <w:tcBorders>
                  <w:top w:val="single" w:sz="6" w:space="0" w:color="auto"/>
                  <w:left w:val="single" w:sz="6" w:space="0" w:color="auto"/>
                  <w:bottom w:val="single" w:sz="4" w:space="0" w:color="auto"/>
                  <w:right w:val="single" w:sz="4" w:space="0" w:color="auto"/>
                </w:tcBorders>
              </w:tcPr>
              <w:p w14:paraId="7741F4F0" w14:textId="77777777" w:rsidR="00363B13" w:rsidRPr="00363B13" w:rsidRDefault="00363B13" w:rsidP="00363B13">
                <w:pPr>
                  <w:widowControl w:val="0"/>
                  <w:autoSpaceDE w:val="0"/>
                  <w:autoSpaceDN w:val="0"/>
                  <w:adjustRightInd w:val="0"/>
                  <w:spacing w:after="0" w:line="161" w:lineRule="atLeast"/>
                  <w:jc w:val="center"/>
                  <w:rPr>
                    <w:rFonts w:ascii="Arial" w:hAnsi="Arial" w:cs="Arial"/>
                    <w:color w:val="000000"/>
                    <w:sz w:val="18"/>
                    <w:szCs w:val="16"/>
                  </w:rPr>
                </w:pPr>
                <w:r w:rsidRPr="00363B13">
                  <w:rPr>
                    <w:rFonts w:ascii="Arial" w:hAnsi="Arial" w:cs="Arial"/>
                    <w:b/>
                    <w:bCs/>
                    <w:color w:val="000000"/>
                    <w:sz w:val="18"/>
                    <w:szCs w:val="16"/>
                  </w:rPr>
                  <w:t>120</w:t>
                </w:r>
              </w:p>
            </w:tc>
          </w:tr>
        </w:tbl>
        <w:p w14:paraId="5E15DA4E" w14:textId="77777777" w:rsidR="005E2B55" w:rsidRDefault="005E2B55" w:rsidP="0020293C">
          <w:pPr>
            <w:rPr>
              <w:rFonts w:asciiTheme="majorHAnsi" w:hAnsiTheme="majorHAnsi" w:cs="Arial"/>
              <w:b/>
              <w:sz w:val="20"/>
              <w:szCs w:val="20"/>
            </w:rPr>
          </w:pPr>
        </w:p>
        <w:p w14:paraId="45545A90" w14:textId="77777777" w:rsidR="00E61FDE" w:rsidRDefault="00E61FDE" w:rsidP="0020293C">
          <w:pPr>
            <w:rPr>
              <w:rFonts w:asciiTheme="majorHAnsi" w:hAnsiTheme="majorHAnsi" w:cs="Arial"/>
              <w:b/>
              <w:sz w:val="20"/>
              <w:szCs w:val="20"/>
            </w:rPr>
          </w:pPr>
        </w:p>
        <w:p w14:paraId="50230DCB" w14:textId="66DB3F48" w:rsidR="00E61FDE" w:rsidRDefault="00E61FDE" w:rsidP="0020293C">
          <w:pPr>
            <w:rPr>
              <w:rFonts w:asciiTheme="majorHAnsi" w:hAnsiTheme="majorHAnsi" w:cs="Arial"/>
              <w:b/>
              <w:sz w:val="20"/>
              <w:szCs w:val="20"/>
            </w:rPr>
          </w:pPr>
          <w:r>
            <w:rPr>
              <w:rFonts w:asciiTheme="majorHAnsi" w:hAnsiTheme="majorHAnsi" w:cs="Arial"/>
              <w:b/>
              <w:sz w:val="20"/>
              <w:szCs w:val="20"/>
            </w:rPr>
            <w:t>239</w:t>
          </w:r>
        </w:p>
        <w:p w14:paraId="114B534E" w14:textId="77777777" w:rsidR="00E61FDE" w:rsidRDefault="00E61FDE" w:rsidP="00E61FDE">
          <w:pPr>
            <w:widowControl w:val="0"/>
            <w:autoSpaceDE w:val="0"/>
            <w:autoSpaceDN w:val="0"/>
            <w:adjustRightInd w:val="0"/>
            <w:spacing w:before="60" w:after="0" w:line="240" w:lineRule="auto"/>
            <w:ind w:left="1079" w:right="-20"/>
            <w:rPr>
              <w:rFonts w:ascii="Arial" w:hAnsi="Arial" w:cs="Arial"/>
              <w:color w:val="000000"/>
              <w:sz w:val="32"/>
              <w:szCs w:val="32"/>
            </w:rPr>
          </w:pPr>
          <w:r>
            <w:rPr>
              <w:rFonts w:ascii="Arial" w:hAnsi="Arial" w:cs="Arial"/>
              <w:b/>
              <w:bCs/>
              <w:color w:val="231F20"/>
              <w:spacing w:val="-2"/>
              <w:w w:val="54"/>
              <w:sz w:val="32"/>
              <w:szCs w:val="32"/>
            </w:rPr>
            <w:t>C</w:t>
          </w:r>
          <w:r>
            <w:rPr>
              <w:rFonts w:ascii="Arial" w:hAnsi="Arial" w:cs="Arial"/>
              <w:b/>
              <w:bCs/>
              <w:color w:val="231F20"/>
              <w:w w:val="75"/>
              <w:sz w:val="32"/>
              <w:szCs w:val="32"/>
            </w:rPr>
            <w:t>e</w:t>
          </w:r>
          <w:r>
            <w:rPr>
              <w:rFonts w:ascii="Arial" w:hAnsi="Arial" w:cs="Arial"/>
              <w:b/>
              <w:bCs/>
              <w:color w:val="231F20"/>
              <w:spacing w:val="6"/>
              <w:w w:val="75"/>
              <w:sz w:val="32"/>
              <w:szCs w:val="32"/>
            </w:rPr>
            <w:t>r</w:t>
          </w:r>
          <w:r>
            <w:rPr>
              <w:rFonts w:ascii="Arial" w:hAnsi="Arial" w:cs="Arial"/>
              <w:b/>
              <w:bCs/>
              <w:color w:val="231F20"/>
              <w:w w:val="75"/>
              <w:sz w:val="32"/>
              <w:szCs w:val="32"/>
            </w:rPr>
            <w:t>tifi</w:t>
          </w:r>
          <w:r>
            <w:rPr>
              <w:rFonts w:ascii="Arial" w:hAnsi="Arial" w:cs="Arial"/>
              <w:b/>
              <w:bCs/>
              <w:color w:val="231F20"/>
              <w:spacing w:val="5"/>
              <w:w w:val="75"/>
              <w:sz w:val="32"/>
              <w:szCs w:val="32"/>
            </w:rPr>
            <w:t>c</w:t>
          </w:r>
          <w:r>
            <w:rPr>
              <w:rFonts w:ascii="Arial" w:hAnsi="Arial" w:cs="Arial"/>
              <w:b/>
              <w:bCs/>
              <w:color w:val="231F20"/>
              <w:spacing w:val="-3"/>
              <w:w w:val="75"/>
              <w:sz w:val="32"/>
              <w:szCs w:val="32"/>
            </w:rPr>
            <w:t>a</w:t>
          </w:r>
          <w:r>
            <w:rPr>
              <w:rFonts w:ascii="Arial" w:hAnsi="Arial" w:cs="Arial"/>
              <w:b/>
              <w:bCs/>
              <w:color w:val="231F20"/>
              <w:spacing w:val="-2"/>
              <w:w w:val="93"/>
              <w:sz w:val="32"/>
              <w:szCs w:val="32"/>
            </w:rPr>
            <w:t>t</w:t>
          </w:r>
          <w:r>
            <w:rPr>
              <w:rFonts w:ascii="Arial" w:hAnsi="Arial" w:cs="Arial"/>
              <w:b/>
              <w:bCs/>
              <w:color w:val="231F20"/>
              <w:w w:val="75"/>
              <w:sz w:val="32"/>
              <w:szCs w:val="32"/>
            </w:rPr>
            <w:t>e</w:t>
          </w:r>
          <w:r>
            <w:rPr>
              <w:rFonts w:ascii="Arial" w:hAnsi="Arial" w:cs="Arial"/>
              <w:b/>
              <w:bCs/>
              <w:color w:val="231F20"/>
              <w:spacing w:val="-38"/>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1"/>
              <w:w w:val="74"/>
              <w:sz w:val="32"/>
              <w:szCs w:val="32"/>
            </w:rPr>
            <w:t>N</w:t>
          </w:r>
          <w:r>
            <w:rPr>
              <w:rFonts w:ascii="Arial" w:hAnsi="Arial" w:cs="Arial"/>
              <w:b/>
              <w:bCs/>
              <w:color w:val="231F20"/>
              <w:w w:val="74"/>
              <w:sz w:val="32"/>
              <w:szCs w:val="32"/>
            </w:rPr>
            <w:t>onp</w:t>
          </w:r>
          <w:r>
            <w:rPr>
              <w:rFonts w:ascii="Arial" w:hAnsi="Arial" w:cs="Arial"/>
              <w:b/>
              <w:bCs/>
              <w:color w:val="231F20"/>
              <w:spacing w:val="-1"/>
              <w:w w:val="74"/>
              <w:sz w:val="32"/>
              <w:szCs w:val="32"/>
            </w:rPr>
            <w:t>r</w:t>
          </w:r>
          <w:r>
            <w:rPr>
              <w:rFonts w:ascii="Arial" w:hAnsi="Arial" w:cs="Arial"/>
              <w:b/>
              <w:bCs/>
              <w:color w:val="231F20"/>
              <w:w w:val="74"/>
              <w:sz w:val="32"/>
              <w:szCs w:val="32"/>
            </w:rPr>
            <w:t>ofit</w:t>
          </w:r>
          <w:r>
            <w:rPr>
              <w:rFonts w:ascii="Arial" w:hAnsi="Arial" w:cs="Arial"/>
              <w:b/>
              <w:bCs/>
              <w:color w:val="231F20"/>
              <w:spacing w:val="-5"/>
              <w:w w:val="74"/>
              <w:sz w:val="32"/>
              <w:szCs w:val="32"/>
            </w:rPr>
            <w:t xml:space="preserve"> </w:t>
          </w:r>
          <w:r>
            <w:rPr>
              <w:rFonts w:ascii="Arial" w:hAnsi="Arial" w:cs="Arial"/>
              <w:b/>
              <w:bCs/>
              <w:color w:val="231F20"/>
              <w:spacing w:val="-2"/>
              <w:w w:val="54"/>
              <w:sz w:val="32"/>
              <w:szCs w:val="32"/>
            </w:rPr>
            <w:t>C</w:t>
          </w:r>
          <w:r>
            <w:rPr>
              <w:rFonts w:ascii="Arial" w:hAnsi="Arial" w:cs="Arial"/>
              <w:b/>
              <w:bCs/>
              <w:color w:val="231F20"/>
              <w:w w:val="73"/>
              <w:sz w:val="32"/>
              <w:szCs w:val="32"/>
            </w:rPr>
            <w:t>ommuni</w:t>
          </w:r>
          <w:r>
            <w:rPr>
              <w:rFonts w:ascii="Arial" w:hAnsi="Arial" w:cs="Arial"/>
              <w:b/>
              <w:bCs/>
              <w:color w:val="231F20"/>
              <w:spacing w:val="5"/>
              <w:w w:val="73"/>
              <w:sz w:val="32"/>
              <w:szCs w:val="32"/>
            </w:rPr>
            <w:t>c</w:t>
          </w:r>
          <w:r>
            <w:rPr>
              <w:rFonts w:ascii="Arial" w:hAnsi="Arial" w:cs="Arial"/>
              <w:b/>
              <w:bCs/>
              <w:color w:val="231F20"/>
              <w:spacing w:val="-3"/>
              <w:w w:val="75"/>
              <w:sz w:val="32"/>
              <w:szCs w:val="32"/>
            </w:rPr>
            <w:t>a</w:t>
          </w:r>
          <w:r>
            <w:rPr>
              <w:rFonts w:ascii="Arial" w:hAnsi="Arial" w:cs="Arial"/>
              <w:b/>
              <w:bCs/>
              <w:color w:val="231F20"/>
              <w:w w:val="77"/>
              <w:sz w:val="32"/>
              <w:szCs w:val="32"/>
            </w:rPr>
            <w:t>tion</w:t>
          </w:r>
        </w:p>
        <w:p w14:paraId="11C791C8" w14:textId="77777777" w:rsidR="00E61FDE" w:rsidRDefault="00E61FDE" w:rsidP="00E61FDE">
          <w:pPr>
            <w:widowControl w:val="0"/>
            <w:autoSpaceDE w:val="0"/>
            <w:autoSpaceDN w:val="0"/>
            <w:adjustRightInd w:val="0"/>
            <w:spacing w:before="2" w:after="0" w:line="120" w:lineRule="exact"/>
            <w:rPr>
              <w:rFonts w:ascii="Arial" w:hAnsi="Arial" w:cs="Arial"/>
              <w:color w:val="000000"/>
              <w:sz w:val="12"/>
              <w:szCs w:val="12"/>
            </w:rPr>
          </w:pPr>
        </w:p>
        <w:p w14:paraId="30307335" w14:textId="77777777" w:rsidR="00E61FDE" w:rsidRDefault="00E61FDE" w:rsidP="00E61FDE">
          <w:pPr>
            <w:widowControl w:val="0"/>
            <w:autoSpaceDE w:val="0"/>
            <w:autoSpaceDN w:val="0"/>
            <w:adjustRightInd w:val="0"/>
            <w:spacing w:after="0" w:line="200" w:lineRule="exact"/>
            <w:rPr>
              <w:rFonts w:ascii="Arial" w:hAnsi="Arial" w:cs="Arial"/>
              <w:color w:val="000000"/>
              <w:sz w:val="20"/>
              <w:szCs w:val="20"/>
            </w:rPr>
          </w:pPr>
        </w:p>
        <w:p w14:paraId="4DC09204" w14:textId="77777777" w:rsidR="00E61FDE" w:rsidRDefault="00E61FDE" w:rsidP="00E61FDE">
          <w:pPr>
            <w:widowControl w:val="0"/>
            <w:autoSpaceDE w:val="0"/>
            <w:autoSpaceDN w:val="0"/>
            <w:adjustRightInd w:val="0"/>
            <w:spacing w:after="0" w:line="240" w:lineRule="auto"/>
            <w:ind w:left="110" w:right="-20"/>
            <w:rPr>
              <w:rFonts w:ascii="Arial" w:hAnsi="Arial" w:cs="Arial"/>
              <w:color w:val="000000"/>
              <w:sz w:val="16"/>
              <w:szCs w:val="16"/>
            </w:rPr>
          </w:pPr>
          <w:r>
            <w:rPr>
              <w:rFonts w:ascii="Arial" w:hAnsi="Arial" w:cs="Arial"/>
              <w:color w:val="231F20"/>
              <w:sz w:val="16"/>
              <w:szCs w:val="16"/>
            </w:rPr>
            <w:t>The Program will prepare students for communication roles within the nonprofit secto</w:t>
          </w:r>
          <w:r>
            <w:rPr>
              <w:rFonts w:ascii="Arial" w:hAnsi="Arial" w:cs="Arial"/>
              <w:color w:val="231F20"/>
              <w:spacing w:val="-8"/>
              <w:sz w:val="16"/>
              <w:szCs w:val="16"/>
            </w:rPr>
            <w:t>r</w:t>
          </w:r>
          <w:r>
            <w:rPr>
              <w:rFonts w:ascii="Arial" w:hAnsi="Arial" w:cs="Arial"/>
              <w:color w:val="231F20"/>
              <w:sz w:val="16"/>
              <w:szCs w:val="16"/>
            </w:rPr>
            <w:t>.</w:t>
          </w:r>
        </w:p>
        <w:p w14:paraId="6FAE9484" w14:textId="77777777" w:rsidR="00E61FDE" w:rsidRDefault="00E61FDE" w:rsidP="00E61FDE">
          <w:pPr>
            <w:widowControl w:val="0"/>
            <w:autoSpaceDE w:val="0"/>
            <w:autoSpaceDN w:val="0"/>
            <w:adjustRightInd w:val="0"/>
            <w:spacing w:before="6" w:after="0" w:line="130" w:lineRule="exact"/>
            <w:rPr>
              <w:rFonts w:ascii="Arial" w:hAnsi="Arial" w:cs="Arial"/>
              <w:color w:val="000000"/>
              <w:sz w:val="13"/>
              <w:szCs w:val="13"/>
            </w:rPr>
          </w:pPr>
        </w:p>
        <w:tbl>
          <w:tblPr>
            <w:tblW w:w="0" w:type="auto"/>
            <w:tblInd w:w="368" w:type="dxa"/>
            <w:tblLayout w:type="fixed"/>
            <w:tblCellMar>
              <w:left w:w="0" w:type="dxa"/>
              <w:right w:w="0" w:type="dxa"/>
            </w:tblCellMar>
            <w:tblLook w:val="0000" w:firstRow="0" w:lastRow="0" w:firstColumn="0" w:lastColumn="0" w:noHBand="0" w:noVBand="0"/>
          </w:tblPr>
          <w:tblGrid>
            <w:gridCol w:w="4996"/>
            <w:gridCol w:w="768"/>
          </w:tblGrid>
          <w:tr w:rsidR="00E61FDE" w:rsidRPr="00083A6A" w14:paraId="1DB264ED" w14:textId="77777777" w:rsidTr="00363B13">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17848FD4" w14:textId="77777777" w:rsidR="00E61FDE" w:rsidRPr="00083A6A" w:rsidRDefault="00E61FDE"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538E85DE" w14:textId="77777777" w:rsidR="00E61FDE" w:rsidRPr="00083A6A" w:rsidRDefault="00E61FDE" w:rsidP="00363B13">
                <w:pPr>
                  <w:widowControl w:val="0"/>
                  <w:autoSpaceDE w:val="0"/>
                  <w:autoSpaceDN w:val="0"/>
                  <w:adjustRightInd w:val="0"/>
                  <w:spacing w:before="45" w:after="0" w:line="240" w:lineRule="auto"/>
                  <w:ind w:left="97" w:right="-20"/>
                  <w:rPr>
                    <w:rFonts w:ascii="Times New Roman" w:hAnsi="Times New Roman"/>
                    <w:sz w:val="24"/>
                    <w:szCs w:val="24"/>
                  </w:rPr>
                </w:pPr>
                <w:r w:rsidRPr="00083A6A">
                  <w:rPr>
                    <w:rFonts w:ascii="Arial" w:hAnsi="Arial" w:cs="Arial"/>
                    <w:b/>
                    <w:bCs/>
                    <w:color w:val="231F20"/>
                    <w:sz w:val="12"/>
                    <w:szCs w:val="12"/>
                  </w:rPr>
                  <w:t>Sem. Hrs.</w:t>
                </w:r>
              </w:p>
            </w:tc>
          </w:tr>
          <w:tr w:rsidR="00E61FDE" w:rsidRPr="00083A6A" w14:paraId="40C1E474" w14:textId="77777777" w:rsidTr="00363B13">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5FD69251" w14:textId="77777777" w:rsidR="00E61FDE" w:rsidRPr="00083A6A" w:rsidRDefault="00E61FD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COMS 4263, Organizational Communication</w:t>
                </w:r>
              </w:p>
            </w:tc>
            <w:tc>
              <w:tcPr>
                <w:tcW w:w="768" w:type="dxa"/>
                <w:tcBorders>
                  <w:top w:val="single" w:sz="8" w:space="0" w:color="231F20"/>
                  <w:left w:val="single" w:sz="8" w:space="0" w:color="231F20"/>
                  <w:bottom w:val="single" w:sz="8" w:space="0" w:color="231F20"/>
                  <w:right w:val="single" w:sz="8" w:space="0" w:color="231F20"/>
                </w:tcBorders>
              </w:tcPr>
              <w:p w14:paraId="45B80C6F" w14:textId="77777777" w:rsidR="00E61FDE" w:rsidRPr="00083A6A" w:rsidRDefault="00E61FDE"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E61FDE" w:rsidRPr="00083A6A" w14:paraId="4A58A5AD" w14:textId="77777777" w:rsidTr="00C358AA">
            <w:trPr>
              <w:trHeight w:hRule="exact" w:val="614"/>
            </w:trPr>
            <w:tc>
              <w:tcPr>
                <w:tcW w:w="4996" w:type="dxa"/>
                <w:tcBorders>
                  <w:top w:val="single" w:sz="8" w:space="0" w:color="231F20"/>
                  <w:left w:val="single" w:sz="8" w:space="0" w:color="231F20"/>
                  <w:bottom w:val="single" w:sz="8" w:space="0" w:color="231F20"/>
                  <w:right w:val="single" w:sz="8" w:space="0" w:color="231F20"/>
                </w:tcBorders>
              </w:tcPr>
              <w:p w14:paraId="6965FFB8" w14:textId="332CBCF3" w:rsidR="00E61FDE" w:rsidRPr="00083A6A" w:rsidRDefault="00E61FDE" w:rsidP="00363B13">
                <w:pPr>
                  <w:widowControl w:val="0"/>
                  <w:autoSpaceDE w:val="0"/>
                  <w:autoSpaceDN w:val="0"/>
                  <w:adjustRightInd w:val="0"/>
                  <w:spacing w:before="45" w:after="0" w:line="240" w:lineRule="auto"/>
                  <w:ind w:left="250" w:right="-20"/>
                  <w:rPr>
                    <w:rFonts w:ascii="Times New Roman" w:hAnsi="Times New Roman"/>
                    <w:sz w:val="24"/>
                    <w:szCs w:val="24"/>
                  </w:rPr>
                </w:pPr>
                <w:r w:rsidRPr="00C358AA">
                  <w:rPr>
                    <w:rFonts w:ascii="Arial" w:hAnsi="Arial" w:cs="Arial"/>
                    <w:strike/>
                    <w:color w:val="FF0000"/>
                    <w:sz w:val="12"/>
                    <w:szCs w:val="12"/>
                  </w:rPr>
                  <w:t>PRAD</w:t>
                </w:r>
                <w:r w:rsidRPr="00C358AA">
                  <w:rPr>
                    <w:rFonts w:ascii="Arial" w:hAnsi="Arial" w:cs="Arial"/>
                    <w:color w:val="FF0000"/>
                    <w:sz w:val="12"/>
                    <w:szCs w:val="12"/>
                  </w:rPr>
                  <w:t xml:space="preserve"> </w:t>
                </w:r>
                <w:r w:rsidR="00C358AA" w:rsidRPr="00C048CB">
                  <w:rPr>
                    <w:rFonts w:ascii="Arial" w:hAnsi="Arial" w:cs="Arial"/>
                    <w:color w:val="4F81BD" w:themeColor="accent1"/>
                    <w:sz w:val="28"/>
                    <w:szCs w:val="12"/>
                  </w:rPr>
                  <w:t>STCM</w:t>
                </w:r>
                <w:r w:rsidR="00C358AA" w:rsidRPr="00C048CB">
                  <w:rPr>
                    <w:rFonts w:ascii="Arial" w:hAnsi="Arial" w:cs="Arial"/>
                    <w:color w:val="FF0000"/>
                    <w:sz w:val="18"/>
                    <w:szCs w:val="12"/>
                  </w:rPr>
                  <w:t xml:space="preserve"> </w:t>
                </w:r>
                <w:r w:rsidRPr="00083A6A">
                  <w:rPr>
                    <w:rFonts w:ascii="Arial" w:hAnsi="Arial" w:cs="Arial"/>
                    <w:color w:val="231F20"/>
                    <w:sz w:val="12"/>
                    <w:szCs w:val="12"/>
                  </w:rPr>
                  <w:t>4213, Social Media in Strategic Communications</w:t>
                </w:r>
              </w:p>
            </w:tc>
            <w:tc>
              <w:tcPr>
                <w:tcW w:w="768" w:type="dxa"/>
                <w:tcBorders>
                  <w:top w:val="single" w:sz="8" w:space="0" w:color="231F20"/>
                  <w:left w:val="single" w:sz="8" w:space="0" w:color="231F20"/>
                  <w:bottom w:val="single" w:sz="8" w:space="0" w:color="231F20"/>
                  <w:right w:val="single" w:sz="8" w:space="0" w:color="231F20"/>
                </w:tcBorders>
              </w:tcPr>
              <w:p w14:paraId="09101DEC" w14:textId="77777777" w:rsidR="00E61FDE" w:rsidRPr="00083A6A" w:rsidRDefault="00E61FDE"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E61FDE" w:rsidRPr="00083A6A" w14:paraId="1D805DAE" w14:textId="77777777" w:rsidTr="00C358AA">
            <w:trPr>
              <w:trHeight w:hRule="exact" w:val="542"/>
            </w:trPr>
            <w:tc>
              <w:tcPr>
                <w:tcW w:w="4996" w:type="dxa"/>
                <w:tcBorders>
                  <w:top w:val="single" w:sz="8" w:space="0" w:color="231F20"/>
                  <w:left w:val="single" w:sz="8" w:space="0" w:color="231F20"/>
                  <w:bottom w:val="single" w:sz="8" w:space="0" w:color="231F20"/>
                  <w:right w:val="single" w:sz="8" w:space="0" w:color="231F20"/>
                </w:tcBorders>
              </w:tcPr>
              <w:p w14:paraId="45D8A781" w14:textId="33581A17" w:rsidR="00E61FDE" w:rsidRPr="00083A6A" w:rsidRDefault="00E61FDE" w:rsidP="00363B13">
                <w:pPr>
                  <w:widowControl w:val="0"/>
                  <w:autoSpaceDE w:val="0"/>
                  <w:autoSpaceDN w:val="0"/>
                  <w:adjustRightInd w:val="0"/>
                  <w:spacing w:before="45" w:after="0" w:line="240" w:lineRule="auto"/>
                  <w:ind w:left="250" w:right="-20"/>
                  <w:rPr>
                    <w:rFonts w:ascii="Times New Roman" w:hAnsi="Times New Roman"/>
                    <w:sz w:val="24"/>
                    <w:szCs w:val="24"/>
                  </w:rPr>
                </w:pPr>
                <w:r w:rsidRPr="00C358AA">
                  <w:rPr>
                    <w:rFonts w:ascii="Arial" w:hAnsi="Arial" w:cs="Arial"/>
                    <w:strike/>
                    <w:color w:val="FF0000"/>
                    <w:sz w:val="12"/>
                    <w:szCs w:val="12"/>
                  </w:rPr>
                  <w:t>PRAD</w:t>
                </w:r>
                <w:r w:rsidRPr="00C358AA">
                  <w:rPr>
                    <w:rFonts w:ascii="Arial" w:hAnsi="Arial" w:cs="Arial"/>
                    <w:color w:val="FF0000"/>
                    <w:sz w:val="12"/>
                    <w:szCs w:val="12"/>
                  </w:rPr>
                  <w:t xml:space="preserve"> </w:t>
                </w:r>
                <w:r w:rsidR="00C358AA" w:rsidRPr="00C048CB">
                  <w:rPr>
                    <w:rFonts w:ascii="Arial" w:hAnsi="Arial" w:cs="Arial"/>
                    <w:color w:val="4F81BD" w:themeColor="accent1"/>
                    <w:sz w:val="28"/>
                    <w:szCs w:val="12"/>
                  </w:rPr>
                  <w:t>STCM</w:t>
                </w:r>
                <w:r w:rsidR="00C358AA" w:rsidRPr="00C048CB">
                  <w:rPr>
                    <w:rFonts w:ascii="Arial" w:hAnsi="Arial" w:cs="Arial"/>
                    <w:color w:val="FF0000"/>
                    <w:sz w:val="18"/>
                    <w:szCs w:val="12"/>
                  </w:rPr>
                  <w:t xml:space="preserve"> </w:t>
                </w:r>
                <w:r w:rsidRPr="00083A6A">
                  <w:rPr>
                    <w:rFonts w:ascii="Arial" w:hAnsi="Arial" w:cs="Arial"/>
                    <w:color w:val="231F20"/>
                    <w:sz w:val="12"/>
                    <w:szCs w:val="12"/>
                  </w:rPr>
                  <w:t xml:space="preserve">3553, Strategic </w:t>
                </w:r>
                <w:r w:rsidRPr="00083A6A">
                  <w:rPr>
                    <w:rFonts w:ascii="Arial" w:hAnsi="Arial" w:cs="Arial"/>
                    <w:color w:val="231F20"/>
                    <w:spacing w:val="-2"/>
                    <w:sz w:val="12"/>
                    <w:szCs w:val="12"/>
                  </w:rPr>
                  <w:t>V</w:t>
                </w:r>
                <w:r w:rsidRPr="00083A6A">
                  <w:rPr>
                    <w:rFonts w:ascii="Arial" w:hAnsi="Arial" w:cs="Arial"/>
                    <w:color w:val="231F20"/>
                    <w:sz w:val="12"/>
                    <w:szCs w:val="12"/>
                  </w:rPr>
                  <w:t>isual Communication</w:t>
                </w:r>
              </w:p>
            </w:tc>
            <w:tc>
              <w:tcPr>
                <w:tcW w:w="768" w:type="dxa"/>
                <w:tcBorders>
                  <w:top w:val="single" w:sz="8" w:space="0" w:color="231F20"/>
                  <w:left w:val="single" w:sz="8" w:space="0" w:color="231F20"/>
                  <w:bottom w:val="single" w:sz="8" w:space="0" w:color="231F20"/>
                  <w:right w:val="single" w:sz="8" w:space="0" w:color="231F20"/>
                </w:tcBorders>
              </w:tcPr>
              <w:p w14:paraId="239EC88C" w14:textId="77777777" w:rsidR="00E61FDE" w:rsidRPr="00083A6A" w:rsidRDefault="00E61FDE"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E61FDE" w:rsidRPr="00083A6A" w14:paraId="213ACF27" w14:textId="77777777" w:rsidTr="00C358AA">
            <w:trPr>
              <w:trHeight w:hRule="exact" w:val="542"/>
            </w:trPr>
            <w:tc>
              <w:tcPr>
                <w:tcW w:w="4996" w:type="dxa"/>
                <w:tcBorders>
                  <w:top w:val="single" w:sz="8" w:space="0" w:color="231F20"/>
                  <w:left w:val="single" w:sz="8" w:space="0" w:color="231F20"/>
                  <w:bottom w:val="single" w:sz="8" w:space="0" w:color="231F20"/>
                  <w:right w:val="single" w:sz="8" w:space="0" w:color="231F20"/>
                </w:tcBorders>
              </w:tcPr>
              <w:p w14:paraId="6096A63D" w14:textId="0DF6599D" w:rsidR="00E61FDE" w:rsidRPr="00083A6A" w:rsidRDefault="00E61FDE" w:rsidP="00363B13">
                <w:pPr>
                  <w:widowControl w:val="0"/>
                  <w:autoSpaceDE w:val="0"/>
                  <w:autoSpaceDN w:val="0"/>
                  <w:adjustRightInd w:val="0"/>
                  <w:spacing w:before="45" w:after="0" w:line="240" w:lineRule="auto"/>
                  <w:ind w:left="250" w:right="-20"/>
                  <w:rPr>
                    <w:rFonts w:ascii="Times New Roman" w:hAnsi="Times New Roman"/>
                    <w:sz w:val="24"/>
                    <w:szCs w:val="24"/>
                  </w:rPr>
                </w:pPr>
                <w:r w:rsidRPr="00C358AA">
                  <w:rPr>
                    <w:rFonts w:ascii="Arial" w:hAnsi="Arial" w:cs="Arial"/>
                    <w:strike/>
                    <w:color w:val="FF0000"/>
                    <w:sz w:val="12"/>
                    <w:szCs w:val="12"/>
                  </w:rPr>
                  <w:t>PRAD</w:t>
                </w:r>
                <w:r w:rsidRPr="00C358AA">
                  <w:rPr>
                    <w:rFonts w:ascii="Arial" w:hAnsi="Arial" w:cs="Arial"/>
                    <w:color w:val="FF0000"/>
                    <w:sz w:val="12"/>
                    <w:szCs w:val="12"/>
                  </w:rPr>
                  <w:t xml:space="preserve"> </w:t>
                </w:r>
                <w:r w:rsidR="00C358AA" w:rsidRPr="00C048CB">
                  <w:rPr>
                    <w:rFonts w:ascii="Arial" w:hAnsi="Arial" w:cs="Arial"/>
                    <w:color w:val="4F81BD" w:themeColor="accent1"/>
                    <w:sz w:val="28"/>
                    <w:szCs w:val="12"/>
                  </w:rPr>
                  <w:t>STCM</w:t>
                </w:r>
                <w:r w:rsidR="00C358AA" w:rsidRPr="00C048CB">
                  <w:rPr>
                    <w:rFonts w:ascii="Arial" w:hAnsi="Arial" w:cs="Arial"/>
                    <w:color w:val="FF0000"/>
                    <w:sz w:val="18"/>
                    <w:szCs w:val="12"/>
                  </w:rPr>
                  <w:t xml:space="preserve"> </w:t>
                </w:r>
                <w:r w:rsidRPr="00083A6A">
                  <w:rPr>
                    <w:rFonts w:ascii="Arial" w:hAnsi="Arial" w:cs="Arial"/>
                    <w:color w:val="231F20"/>
                    <w:sz w:val="12"/>
                    <w:szCs w:val="12"/>
                  </w:rPr>
                  <w:t>4503, Seminar in Nonprofit Communication</w:t>
                </w:r>
              </w:p>
            </w:tc>
            <w:tc>
              <w:tcPr>
                <w:tcW w:w="768" w:type="dxa"/>
                <w:tcBorders>
                  <w:top w:val="single" w:sz="8" w:space="0" w:color="231F20"/>
                  <w:left w:val="single" w:sz="8" w:space="0" w:color="231F20"/>
                  <w:bottom w:val="single" w:sz="8" w:space="0" w:color="231F20"/>
                  <w:right w:val="single" w:sz="8" w:space="0" w:color="231F20"/>
                </w:tcBorders>
              </w:tcPr>
              <w:p w14:paraId="0E745DB0" w14:textId="77777777" w:rsidR="00E61FDE" w:rsidRPr="00083A6A" w:rsidRDefault="00E61FDE"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E61FDE" w:rsidRPr="00083A6A" w14:paraId="5420E5C8" w14:textId="77777777" w:rsidTr="00363B13">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6829D711" w14:textId="77777777" w:rsidR="00E61FDE" w:rsidRPr="00083A6A" w:rsidRDefault="00E61FDE"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282CA774" w14:textId="77777777" w:rsidR="00E61FDE" w:rsidRPr="00083A6A" w:rsidRDefault="00E61FDE" w:rsidP="00363B13">
                <w:pPr>
                  <w:widowControl w:val="0"/>
                  <w:autoSpaceDE w:val="0"/>
                  <w:autoSpaceDN w:val="0"/>
                  <w:adjustRightInd w:val="0"/>
                  <w:spacing w:before="36" w:after="0" w:line="240" w:lineRule="auto"/>
                  <w:ind w:left="253" w:right="233"/>
                  <w:jc w:val="center"/>
                  <w:rPr>
                    <w:rFonts w:ascii="Times New Roman" w:hAnsi="Times New Roman"/>
                    <w:sz w:val="24"/>
                    <w:szCs w:val="24"/>
                  </w:rPr>
                </w:pPr>
                <w:r w:rsidRPr="00083A6A">
                  <w:rPr>
                    <w:rFonts w:ascii="Arial" w:hAnsi="Arial" w:cs="Arial"/>
                    <w:b/>
                    <w:bCs/>
                    <w:color w:val="231F20"/>
                    <w:sz w:val="16"/>
                    <w:szCs w:val="16"/>
                  </w:rPr>
                  <w:t>12</w:t>
                </w:r>
              </w:p>
            </w:tc>
          </w:tr>
        </w:tbl>
        <w:p w14:paraId="6BD50986" w14:textId="77777777" w:rsidR="00E61FDE" w:rsidRDefault="00E61FDE" w:rsidP="0020293C">
          <w:pPr>
            <w:rPr>
              <w:rFonts w:asciiTheme="majorHAnsi" w:hAnsiTheme="majorHAnsi" w:cs="Arial"/>
              <w:b/>
              <w:sz w:val="20"/>
              <w:szCs w:val="20"/>
            </w:rPr>
          </w:pPr>
        </w:p>
        <w:p w14:paraId="0D1BFEEE" w14:textId="1F61D343" w:rsidR="00E61FDE" w:rsidRDefault="00E61FDE" w:rsidP="0020293C">
          <w:pPr>
            <w:rPr>
              <w:rFonts w:asciiTheme="majorHAnsi" w:hAnsiTheme="majorHAnsi" w:cs="Arial"/>
              <w:b/>
              <w:sz w:val="20"/>
              <w:szCs w:val="20"/>
            </w:rPr>
          </w:pPr>
          <w:r>
            <w:rPr>
              <w:rFonts w:asciiTheme="majorHAnsi" w:hAnsiTheme="majorHAnsi" w:cs="Arial"/>
              <w:b/>
              <w:sz w:val="20"/>
              <w:szCs w:val="20"/>
            </w:rPr>
            <w:t>240</w:t>
          </w:r>
        </w:p>
        <w:p w14:paraId="71F19AFF" w14:textId="77777777" w:rsidR="00E61FDE" w:rsidRDefault="00E61FDE" w:rsidP="00E61FDE">
          <w:pPr>
            <w:widowControl w:val="0"/>
            <w:autoSpaceDE w:val="0"/>
            <w:autoSpaceDN w:val="0"/>
            <w:adjustRightInd w:val="0"/>
            <w:spacing w:before="60" w:after="0" w:line="240" w:lineRule="auto"/>
            <w:ind w:left="1494" w:right="-20"/>
            <w:rPr>
              <w:rFonts w:ascii="Arial" w:hAnsi="Arial" w:cs="Arial"/>
              <w:color w:val="000000"/>
              <w:sz w:val="32"/>
              <w:szCs w:val="32"/>
            </w:rPr>
          </w:pPr>
          <w:r>
            <w:rPr>
              <w:rFonts w:ascii="Arial" w:hAnsi="Arial" w:cs="Arial"/>
              <w:b/>
              <w:bCs/>
              <w:color w:val="231F20"/>
              <w:spacing w:val="-2"/>
              <w:w w:val="54"/>
              <w:sz w:val="32"/>
              <w:szCs w:val="32"/>
            </w:rPr>
            <w:t>C</w:t>
          </w:r>
          <w:r>
            <w:rPr>
              <w:rFonts w:ascii="Arial" w:hAnsi="Arial" w:cs="Arial"/>
              <w:b/>
              <w:bCs/>
              <w:color w:val="231F20"/>
              <w:w w:val="75"/>
              <w:sz w:val="32"/>
              <w:szCs w:val="32"/>
            </w:rPr>
            <w:t>e</w:t>
          </w:r>
          <w:r>
            <w:rPr>
              <w:rFonts w:ascii="Arial" w:hAnsi="Arial" w:cs="Arial"/>
              <w:b/>
              <w:bCs/>
              <w:color w:val="231F20"/>
              <w:spacing w:val="6"/>
              <w:w w:val="75"/>
              <w:sz w:val="32"/>
              <w:szCs w:val="32"/>
            </w:rPr>
            <w:t>r</w:t>
          </w:r>
          <w:r>
            <w:rPr>
              <w:rFonts w:ascii="Arial" w:hAnsi="Arial" w:cs="Arial"/>
              <w:b/>
              <w:bCs/>
              <w:color w:val="231F20"/>
              <w:w w:val="75"/>
              <w:sz w:val="32"/>
              <w:szCs w:val="32"/>
            </w:rPr>
            <w:t>tifi</w:t>
          </w:r>
          <w:r>
            <w:rPr>
              <w:rFonts w:ascii="Arial" w:hAnsi="Arial" w:cs="Arial"/>
              <w:b/>
              <w:bCs/>
              <w:color w:val="231F20"/>
              <w:spacing w:val="5"/>
              <w:w w:val="75"/>
              <w:sz w:val="32"/>
              <w:szCs w:val="32"/>
            </w:rPr>
            <w:t>c</w:t>
          </w:r>
          <w:r>
            <w:rPr>
              <w:rFonts w:ascii="Arial" w:hAnsi="Arial" w:cs="Arial"/>
              <w:b/>
              <w:bCs/>
              <w:color w:val="231F20"/>
              <w:spacing w:val="-3"/>
              <w:w w:val="75"/>
              <w:sz w:val="32"/>
              <w:szCs w:val="32"/>
            </w:rPr>
            <w:t>a</w:t>
          </w:r>
          <w:r>
            <w:rPr>
              <w:rFonts w:ascii="Arial" w:hAnsi="Arial" w:cs="Arial"/>
              <w:b/>
              <w:bCs/>
              <w:color w:val="231F20"/>
              <w:spacing w:val="-2"/>
              <w:w w:val="93"/>
              <w:sz w:val="32"/>
              <w:szCs w:val="32"/>
            </w:rPr>
            <w:t>t</w:t>
          </w:r>
          <w:r>
            <w:rPr>
              <w:rFonts w:ascii="Arial" w:hAnsi="Arial" w:cs="Arial"/>
              <w:b/>
              <w:bCs/>
              <w:color w:val="231F20"/>
              <w:w w:val="75"/>
              <w:sz w:val="32"/>
              <w:szCs w:val="32"/>
            </w:rPr>
            <w:t>e</w:t>
          </w:r>
          <w:r>
            <w:rPr>
              <w:rFonts w:ascii="Arial" w:hAnsi="Arial" w:cs="Arial"/>
              <w:b/>
              <w:bCs/>
              <w:color w:val="231F20"/>
              <w:spacing w:val="-38"/>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2"/>
              <w:w w:val="68"/>
              <w:sz w:val="32"/>
              <w:szCs w:val="32"/>
            </w:rPr>
            <w:t>S</w:t>
          </w:r>
          <w:r>
            <w:rPr>
              <w:rFonts w:ascii="Arial" w:hAnsi="Arial" w:cs="Arial"/>
              <w:b/>
              <w:bCs/>
              <w:color w:val="231F20"/>
              <w:w w:val="68"/>
              <w:sz w:val="32"/>
              <w:szCs w:val="32"/>
            </w:rPr>
            <w:t>ocial</w:t>
          </w:r>
          <w:r>
            <w:rPr>
              <w:rFonts w:ascii="Arial" w:hAnsi="Arial" w:cs="Arial"/>
              <w:b/>
              <w:bCs/>
              <w:color w:val="231F20"/>
              <w:spacing w:val="-6"/>
              <w:w w:val="68"/>
              <w:sz w:val="32"/>
              <w:szCs w:val="32"/>
            </w:rPr>
            <w:t xml:space="preserve"> </w:t>
          </w:r>
          <w:r>
            <w:rPr>
              <w:rFonts w:ascii="Arial" w:hAnsi="Arial" w:cs="Arial"/>
              <w:b/>
              <w:bCs/>
              <w:color w:val="231F20"/>
              <w:w w:val="75"/>
              <w:sz w:val="32"/>
              <w:szCs w:val="32"/>
            </w:rPr>
            <w:t>Media</w:t>
          </w:r>
          <w:r>
            <w:rPr>
              <w:rFonts w:ascii="Arial" w:hAnsi="Arial" w:cs="Arial"/>
              <w:b/>
              <w:bCs/>
              <w:color w:val="231F20"/>
              <w:spacing w:val="-38"/>
              <w:sz w:val="32"/>
              <w:szCs w:val="32"/>
            </w:rPr>
            <w:t xml:space="preserve"> </w:t>
          </w:r>
          <w:r>
            <w:rPr>
              <w:rFonts w:ascii="Arial" w:hAnsi="Arial" w:cs="Arial"/>
              <w:b/>
              <w:bCs/>
              <w:color w:val="231F20"/>
              <w:spacing w:val="1"/>
              <w:w w:val="76"/>
              <w:sz w:val="32"/>
              <w:szCs w:val="32"/>
            </w:rPr>
            <w:t>M</w:t>
          </w:r>
          <w:r>
            <w:rPr>
              <w:rFonts w:ascii="Arial" w:hAnsi="Arial" w:cs="Arial"/>
              <w:b/>
              <w:bCs/>
              <w:color w:val="231F20"/>
              <w:w w:val="76"/>
              <w:sz w:val="32"/>
              <w:szCs w:val="32"/>
            </w:rPr>
            <w:t>anagement</w:t>
          </w:r>
        </w:p>
        <w:p w14:paraId="5CD42BAF" w14:textId="77777777" w:rsidR="00E61FDE" w:rsidRDefault="00E61FDE" w:rsidP="00E61FDE">
          <w:pPr>
            <w:widowControl w:val="0"/>
            <w:autoSpaceDE w:val="0"/>
            <w:autoSpaceDN w:val="0"/>
            <w:adjustRightInd w:val="0"/>
            <w:spacing w:before="8" w:after="0" w:line="120" w:lineRule="exact"/>
            <w:rPr>
              <w:rFonts w:ascii="Arial" w:hAnsi="Arial" w:cs="Arial"/>
              <w:color w:val="000000"/>
              <w:sz w:val="12"/>
              <w:szCs w:val="12"/>
            </w:rPr>
          </w:pPr>
        </w:p>
        <w:p w14:paraId="529CCCF0" w14:textId="77777777" w:rsidR="00E61FDE" w:rsidRDefault="00E61FDE" w:rsidP="00E61FDE">
          <w:pPr>
            <w:widowControl w:val="0"/>
            <w:autoSpaceDE w:val="0"/>
            <w:autoSpaceDN w:val="0"/>
            <w:adjustRightInd w:val="0"/>
            <w:spacing w:after="0" w:line="200" w:lineRule="exact"/>
            <w:rPr>
              <w:rFonts w:ascii="Arial" w:hAnsi="Arial" w:cs="Arial"/>
              <w:color w:val="000000"/>
              <w:sz w:val="20"/>
              <w:szCs w:val="20"/>
            </w:rPr>
          </w:pPr>
        </w:p>
        <w:p w14:paraId="646EF065" w14:textId="77777777" w:rsidR="00E61FDE" w:rsidRDefault="00E61FDE" w:rsidP="00E61FDE">
          <w:pPr>
            <w:widowControl w:val="0"/>
            <w:autoSpaceDE w:val="0"/>
            <w:autoSpaceDN w:val="0"/>
            <w:adjustRightInd w:val="0"/>
            <w:spacing w:after="0" w:line="180" w:lineRule="exact"/>
            <w:ind w:left="100" w:right="72" w:firstLine="450"/>
            <w:jc w:val="both"/>
            <w:rPr>
              <w:rFonts w:ascii="Arial" w:hAnsi="Arial" w:cs="Arial"/>
              <w:color w:val="000000"/>
              <w:sz w:val="16"/>
              <w:szCs w:val="16"/>
            </w:rPr>
          </w:pP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Program</w:t>
          </w:r>
          <w:r>
            <w:rPr>
              <w:rFonts w:ascii="Arial" w:hAnsi="Arial" w:cs="Arial"/>
              <w:color w:val="231F20"/>
              <w:spacing w:val="-8"/>
              <w:sz w:val="16"/>
              <w:szCs w:val="16"/>
            </w:rPr>
            <w:t xml:space="preserve"> </w:t>
          </w:r>
          <w:r>
            <w:rPr>
              <w:rFonts w:ascii="Arial" w:hAnsi="Arial" w:cs="Arial"/>
              <w:color w:val="231F20"/>
              <w:sz w:val="16"/>
              <w:szCs w:val="16"/>
            </w:rPr>
            <w:t>will</w:t>
          </w:r>
          <w:r>
            <w:rPr>
              <w:rFonts w:ascii="Arial" w:hAnsi="Arial" w:cs="Arial"/>
              <w:color w:val="231F20"/>
              <w:spacing w:val="-8"/>
              <w:sz w:val="16"/>
              <w:szCs w:val="16"/>
            </w:rPr>
            <w:t xml:space="preserve"> </w:t>
          </w:r>
          <w:r>
            <w:rPr>
              <w:rFonts w:ascii="Arial" w:hAnsi="Arial" w:cs="Arial"/>
              <w:color w:val="231F20"/>
              <w:sz w:val="16"/>
              <w:szCs w:val="16"/>
            </w:rPr>
            <w:t>prepare</w:t>
          </w:r>
          <w:r>
            <w:rPr>
              <w:rFonts w:ascii="Arial" w:hAnsi="Arial" w:cs="Arial"/>
              <w:color w:val="231F20"/>
              <w:spacing w:val="-8"/>
              <w:sz w:val="16"/>
              <w:szCs w:val="16"/>
            </w:rPr>
            <w:t xml:space="preserve"> </w:t>
          </w:r>
          <w:r>
            <w:rPr>
              <w:rFonts w:ascii="Arial" w:hAnsi="Arial" w:cs="Arial"/>
              <w:color w:val="231F20"/>
              <w:sz w:val="16"/>
              <w:szCs w:val="16"/>
            </w:rPr>
            <w:t>students</w:t>
          </w:r>
          <w:r>
            <w:rPr>
              <w:rFonts w:ascii="Arial" w:hAnsi="Arial" w:cs="Arial"/>
              <w:color w:val="231F20"/>
              <w:spacing w:val="-8"/>
              <w:sz w:val="16"/>
              <w:szCs w:val="16"/>
            </w:rPr>
            <w:t xml:space="preserve"> </w:t>
          </w:r>
          <w:r>
            <w:rPr>
              <w:rFonts w:ascii="Arial" w:hAnsi="Arial" w:cs="Arial"/>
              <w:color w:val="231F20"/>
              <w:sz w:val="16"/>
              <w:szCs w:val="16"/>
            </w:rPr>
            <w:t>to</w:t>
          </w:r>
          <w:r>
            <w:rPr>
              <w:rFonts w:ascii="Arial" w:hAnsi="Arial" w:cs="Arial"/>
              <w:color w:val="231F20"/>
              <w:spacing w:val="-8"/>
              <w:sz w:val="16"/>
              <w:szCs w:val="16"/>
            </w:rPr>
            <w:t xml:space="preserve"> </w:t>
          </w:r>
          <w:r>
            <w:rPr>
              <w:rFonts w:ascii="Arial" w:hAnsi="Arial" w:cs="Arial"/>
              <w:color w:val="231F20"/>
              <w:sz w:val="16"/>
              <w:szCs w:val="16"/>
            </w:rPr>
            <w:t>have</w:t>
          </w:r>
          <w:r>
            <w:rPr>
              <w:rFonts w:ascii="Arial" w:hAnsi="Arial" w:cs="Arial"/>
              <w:color w:val="231F20"/>
              <w:spacing w:val="-8"/>
              <w:sz w:val="16"/>
              <w:szCs w:val="16"/>
            </w:rPr>
            <w:t xml:space="preserve"> </w:t>
          </w: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skills,</w:t>
          </w:r>
          <w:r>
            <w:rPr>
              <w:rFonts w:ascii="Arial" w:hAnsi="Arial" w:cs="Arial"/>
              <w:color w:val="231F20"/>
              <w:spacing w:val="-8"/>
              <w:sz w:val="16"/>
              <w:szCs w:val="16"/>
            </w:rPr>
            <w:t xml:space="preserve"> </w:t>
          </w:r>
          <w:r>
            <w:rPr>
              <w:rFonts w:ascii="Arial" w:hAnsi="Arial" w:cs="Arial"/>
              <w:color w:val="231F20"/>
              <w:sz w:val="16"/>
              <w:szCs w:val="16"/>
            </w:rPr>
            <w:t>depth,</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focus</w:t>
          </w:r>
          <w:r>
            <w:rPr>
              <w:rFonts w:ascii="Arial" w:hAnsi="Arial" w:cs="Arial"/>
              <w:color w:val="231F20"/>
              <w:spacing w:val="-8"/>
              <w:sz w:val="16"/>
              <w:szCs w:val="16"/>
            </w:rPr>
            <w:t xml:space="preserve"> </w:t>
          </w:r>
          <w:r>
            <w:rPr>
              <w:rFonts w:ascii="Arial" w:hAnsi="Arial" w:cs="Arial"/>
              <w:color w:val="231F20"/>
              <w:sz w:val="16"/>
              <w:szCs w:val="16"/>
            </w:rPr>
            <w:t>to</w:t>
          </w:r>
          <w:r>
            <w:rPr>
              <w:rFonts w:ascii="Arial" w:hAnsi="Arial" w:cs="Arial"/>
              <w:color w:val="231F20"/>
              <w:spacing w:val="-8"/>
              <w:sz w:val="16"/>
              <w:szCs w:val="16"/>
            </w:rPr>
            <w:t xml:space="preserve"> </w:t>
          </w:r>
          <w:r>
            <w:rPr>
              <w:rFonts w:ascii="Arial" w:hAnsi="Arial" w:cs="Arial"/>
              <w:color w:val="231F20"/>
              <w:sz w:val="16"/>
              <w:szCs w:val="16"/>
            </w:rPr>
            <w:t>develop,</w:t>
          </w:r>
          <w:r>
            <w:rPr>
              <w:rFonts w:ascii="Arial" w:hAnsi="Arial" w:cs="Arial"/>
              <w:color w:val="231F20"/>
              <w:spacing w:val="-8"/>
              <w:sz w:val="16"/>
              <w:szCs w:val="16"/>
            </w:rPr>
            <w:t xml:space="preserve"> </w:t>
          </w:r>
          <w:r>
            <w:rPr>
              <w:rFonts w:ascii="Arial" w:hAnsi="Arial" w:cs="Arial"/>
              <w:color w:val="231F20"/>
              <w:sz w:val="16"/>
              <w:szCs w:val="16"/>
            </w:rPr>
            <w:t>implement</w:t>
          </w:r>
          <w:r>
            <w:rPr>
              <w:rFonts w:ascii="Arial" w:hAnsi="Arial" w:cs="Arial"/>
              <w:color w:val="231F20"/>
              <w:spacing w:val="-8"/>
              <w:sz w:val="16"/>
              <w:szCs w:val="16"/>
            </w:rPr>
            <w:t xml:space="preserve"> </w:t>
          </w:r>
          <w:r>
            <w:rPr>
              <w:rFonts w:ascii="Arial" w:hAnsi="Arial" w:cs="Arial"/>
              <w:color w:val="231F20"/>
              <w:sz w:val="16"/>
              <w:szCs w:val="16"/>
            </w:rPr>
            <w:t>and manage</w:t>
          </w:r>
          <w:r>
            <w:rPr>
              <w:rFonts w:ascii="Arial" w:hAnsi="Arial" w:cs="Arial"/>
              <w:color w:val="231F20"/>
              <w:spacing w:val="-21"/>
              <w:sz w:val="16"/>
              <w:szCs w:val="16"/>
            </w:rPr>
            <w:t xml:space="preserve"> </w:t>
          </w:r>
          <w:r>
            <w:rPr>
              <w:rFonts w:ascii="Arial" w:hAnsi="Arial" w:cs="Arial"/>
              <w:color w:val="231F20"/>
              <w:sz w:val="16"/>
              <w:szCs w:val="16"/>
            </w:rPr>
            <w:t>communication</w:t>
          </w:r>
          <w:r>
            <w:rPr>
              <w:rFonts w:ascii="Arial" w:hAnsi="Arial" w:cs="Arial"/>
              <w:color w:val="231F20"/>
              <w:spacing w:val="-21"/>
              <w:sz w:val="16"/>
              <w:szCs w:val="16"/>
            </w:rPr>
            <w:t xml:space="preserve"> </w:t>
          </w:r>
          <w:r>
            <w:rPr>
              <w:rFonts w:ascii="Arial" w:hAnsi="Arial" w:cs="Arial"/>
              <w:color w:val="231F20"/>
              <w:sz w:val="16"/>
              <w:szCs w:val="16"/>
            </w:rPr>
            <w:t>strategies</w:t>
          </w:r>
          <w:r>
            <w:rPr>
              <w:rFonts w:ascii="Arial" w:hAnsi="Arial" w:cs="Arial"/>
              <w:color w:val="231F20"/>
              <w:spacing w:val="-21"/>
              <w:sz w:val="16"/>
              <w:szCs w:val="16"/>
            </w:rPr>
            <w:t xml:space="preserve"> </w:t>
          </w:r>
          <w:r>
            <w:rPr>
              <w:rFonts w:ascii="Arial" w:hAnsi="Arial" w:cs="Arial"/>
              <w:color w:val="231F20"/>
              <w:w w:val="99"/>
              <w:sz w:val="16"/>
              <w:szCs w:val="16"/>
            </w:rPr>
            <w:t>that</w:t>
          </w:r>
          <w:r>
            <w:rPr>
              <w:rFonts w:ascii="Arial" w:hAnsi="Arial" w:cs="Arial"/>
              <w:color w:val="231F20"/>
              <w:spacing w:val="-21"/>
              <w:sz w:val="16"/>
              <w:szCs w:val="16"/>
            </w:rPr>
            <w:t xml:space="preserve"> </w:t>
          </w:r>
          <w:r>
            <w:rPr>
              <w:rFonts w:ascii="Arial" w:hAnsi="Arial" w:cs="Arial"/>
              <w:color w:val="231F20"/>
              <w:sz w:val="16"/>
              <w:szCs w:val="16"/>
            </w:rPr>
            <w:t>employ</w:t>
          </w:r>
          <w:r>
            <w:rPr>
              <w:rFonts w:ascii="Arial" w:hAnsi="Arial" w:cs="Arial"/>
              <w:color w:val="231F20"/>
              <w:spacing w:val="-21"/>
              <w:sz w:val="16"/>
              <w:szCs w:val="16"/>
            </w:rPr>
            <w:t xml:space="preserve"> </w:t>
          </w:r>
          <w:r>
            <w:rPr>
              <w:rFonts w:ascii="Arial" w:hAnsi="Arial" w:cs="Arial"/>
              <w:color w:val="231F20"/>
              <w:sz w:val="16"/>
              <w:szCs w:val="16"/>
            </w:rPr>
            <w:t>digital</w:t>
          </w:r>
          <w:r>
            <w:rPr>
              <w:rFonts w:ascii="Arial" w:hAnsi="Arial" w:cs="Arial"/>
              <w:color w:val="231F20"/>
              <w:spacing w:val="-21"/>
              <w:sz w:val="16"/>
              <w:szCs w:val="16"/>
            </w:rPr>
            <w:t xml:space="preserve"> </w:t>
          </w:r>
          <w:r>
            <w:rPr>
              <w:rFonts w:ascii="Arial" w:hAnsi="Arial" w:cs="Arial"/>
              <w:color w:val="231F20"/>
              <w:sz w:val="16"/>
              <w:szCs w:val="16"/>
            </w:rPr>
            <w:t>advertising</w:t>
          </w:r>
          <w:r>
            <w:rPr>
              <w:rFonts w:ascii="Arial" w:hAnsi="Arial" w:cs="Arial"/>
              <w:color w:val="231F20"/>
              <w:spacing w:val="-21"/>
              <w:sz w:val="16"/>
              <w:szCs w:val="16"/>
            </w:rPr>
            <w:t xml:space="preserve"> </w:t>
          </w:r>
          <w:r>
            <w:rPr>
              <w:rFonts w:ascii="Arial" w:hAnsi="Arial" w:cs="Arial"/>
              <w:color w:val="231F20"/>
              <w:sz w:val="16"/>
              <w:szCs w:val="16"/>
            </w:rPr>
            <w:t>campaigns</w:t>
          </w:r>
          <w:r>
            <w:rPr>
              <w:rFonts w:ascii="Arial" w:hAnsi="Arial" w:cs="Arial"/>
              <w:color w:val="231F20"/>
              <w:spacing w:val="-21"/>
              <w:sz w:val="16"/>
              <w:szCs w:val="16"/>
            </w:rPr>
            <w:t xml:space="preserve"> </w:t>
          </w:r>
          <w:r>
            <w:rPr>
              <w:rFonts w:ascii="Arial" w:hAnsi="Arial" w:cs="Arial"/>
              <w:color w:val="231F20"/>
              <w:sz w:val="16"/>
              <w:szCs w:val="16"/>
            </w:rPr>
            <w:t>and</w:t>
          </w:r>
          <w:r>
            <w:rPr>
              <w:rFonts w:ascii="Arial" w:hAnsi="Arial" w:cs="Arial"/>
              <w:color w:val="231F20"/>
              <w:spacing w:val="-21"/>
              <w:sz w:val="16"/>
              <w:szCs w:val="16"/>
            </w:rPr>
            <w:t xml:space="preserve"> </w:t>
          </w:r>
          <w:r>
            <w:rPr>
              <w:rFonts w:ascii="Arial" w:hAnsi="Arial" w:cs="Arial"/>
              <w:color w:val="231F20"/>
              <w:sz w:val="16"/>
              <w:szCs w:val="16"/>
            </w:rPr>
            <w:t>social</w:t>
          </w:r>
          <w:r>
            <w:rPr>
              <w:rFonts w:ascii="Arial" w:hAnsi="Arial" w:cs="Arial"/>
              <w:color w:val="231F20"/>
              <w:spacing w:val="-21"/>
              <w:sz w:val="16"/>
              <w:szCs w:val="16"/>
            </w:rPr>
            <w:t xml:space="preserve"> </w:t>
          </w:r>
          <w:r>
            <w:rPr>
              <w:rFonts w:ascii="Arial" w:hAnsi="Arial" w:cs="Arial"/>
              <w:color w:val="231F20"/>
              <w:sz w:val="16"/>
              <w:szCs w:val="16"/>
            </w:rPr>
            <w:t>media</w:t>
          </w:r>
          <w:r>
            <w:rPr>
              <w:rFonts w:ascii="Arial" w:hAnsi="Arial" w:cs="Arial"/>
              <w:color w:val="231F20"/>
              <w:spacing w:val="-21"/>
              <w:sz w:val="16"/>
              <w:szCs w:val="16"/>
            </w:rPr>
            <w:t xml:space="preserve"> </w:t>
          </w:r>
          <w:r>
            <w:rPr>
              <w:rFonts w:ascii="Arial" w:hAnsi="Arial" w:cs="Arial"/>
              <w:color w:val="231F20"/>
              <w:sz w:val="16"/>
              <w:szCs w:val="16"/>
            </w:rPr>
            <w:t>strategies, measure</w:t>
          </w:r>
          <w:r>
            <w:rPr>
              <w:rFonts w:ascii="Arial" w:hAnsi="Arial" w:cs="Arial"/>
              <w:color w:val="231F20"/>
              <w:spacing w:val="-11"/>
              <w:sz w:val="16"/>
              <w:szCs w:val="16"/>
            </w:rPr>
            <w:t xml:space="preserve"> </w:t>
          </w:r>
          <w:r>
            <w:rPr>
              <w:rFonts w:ascii="Arial" w:hAnsi="Arial" w:cs="Arial"/>
              <w:color w:val="231F20"/>
              <w:sz w:val="16"/>
              <w:szCs w:val="16"/>
            </w:rPr>
            <w:t>effectiveness</w:t>
          </w:r>
          <w:r>
            <w:rPr>
              <w:rFonts w:ascii="Arial" w:hAnsi="Arial" w:cs="Arial"/>
              <w:color w:val="231F20"/>
              <w:spacing w:val="-18"/>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online</w:t>
          </w:r>
          <w:r>
            <w:rPr>
              <w:rFonts w:ascii="Arial" w:hAnsi="Arial" w:cs="Arial"/>
              <w:color w:val="231F20"/>
              <w:spacing w:val="-11"/>
              <w:sz w:val="16"/>
              <w:szCs w:val="16"/>
            </w:rPr>
            <w:t xml:space="preserve"> </w:t>
          </w:r>
          <w:r>
            <w:rPr>
              <w:rFonts w:ascii="Arial" w:hAnsi="Arial" w:cs="Arial"/>
              <w:color w:val="231F20"/>
              <w:sz w:val="16"/>
              <w:szCs w:val="16"/>
            </w:rPr>
            <w:t>advertising</w:t>
          </w:r>
          <w:r>
            <w:rPr>
              <w:rFonts w:ascii="Arial" w:hAnsi="Arial" w:cs="Arial"/>
              <w:color w:val="231F20"/>
              <w:spacing w:val="-11"/>
              <w:sz w:val="16"/>
              <w:szCs w:val="16"/>
            </w:rPr>
            <w:t xml:space="preserve"> </w:t>
          </w:r>
          <w:r>
            <w:rPr>
              <w:rFonts w:ascii="Arial" w:hAnsi="Arial" w:cs="Arial"/>
              <w:color w:val="231F20"/>
              <w:sz w:val="16"/>
              <w:szCs w:val="16"/>
            </w:rPr>
            <w:t>campaigns,</w:t>
          </w:r>
          <w:r>
            <w:rPr>
              <w:rFonts w:ascii="Arial" w:hAnsi="Arial" w:cs="Arial"/>
              <w:color w:val="231F20"/>
              <w:spacing w:val="-11"/>
              <w:sz w:val="16"/>
              <w:szCs w:val="16"/>
            </w:rPr>
            <w:t xml:space="preserve"> </w:t>
          </w:r>
          <w:r>
            <w:rPr>
              <w:rFonts w:ascii="Arial" w:hAnsi="Arial" w:cs="Arial"/>
              <w:color w:val="231F20"/>
              <w:sz w:val="16"/>
              <w:szCs w:val="16"/>
            </w:rPr>
            <w:t>and</w:t>
          </w:r>
          <w:r>
            <w:rPr>
              <w:rFonts w:ascii="Arial" w:hAnsi="Arial" w:cs="Arial"/>
              <w:color w:val="231F20"/>
              <w:spacing w:val="-11"/>
              <w:sz w:val="16"/>
              <w:szCs w:val="16"/>
            </w:rPr>
            <w:t xml:space="preserve"> </w:t>
          </w:r>
          <w:r>
            <w:rPr>
              <w:rFonts w:ascii="Arial" w:hAnsi="Arial" w:cs="Arial"/>
              <w:color w:val="231F20"/>
              <w:sz w:val="16"/>
              <w:szCs w:val="16"/>
            </w:rPr>
            <w:t>construct</w:t>
          </w:r>
          <w:r>
            <w:rPr>
              <w:rFonts w:ascii="Arial" w:hAnsi="Arial" w:cs="Arial"/>
              <w:color w:val="231F20"/>
              <w:spacing w:val="-11"/>
              <w:sz w:val="16"/>
              <w:szCs w:val="16"/>
            </w:rPr>
            <w:t xml:space="preserve"> </w:t>
          </w:r>
          <w:r>
            <w:rPr>
              <w:rFonts w:ascii="Arial" w:hAnsi="Arial" w:cs="Arial"/>
              <w:color w:val="231F20"/>
              <w:sz w:val="16"/>
              <w:szCs w:val="16"/>
            </w:rPr>
            <w:t>multimedia</w:t>
          </w:r>
          <w:r>
            <w:rPr>
              <w:rFonts w:ascii="Arial" w:hAnsi="Arial" w:cs="Arial"/>
              <w:color w:val="231F20"/>
              <w:spacing w:val="-11"/>
              <w:sz w:val="16"/>
              <w:szCs w:val="16"/>
            </w:rPr>
            <w:t xml:space="preserve"> </w:t>
          </w:r>
          <w:r>
            <w:rPr>
              <w:rFonts w:ascii="Arial" w:hAnsi="Arial" w:cs="Arial"/>
              <w:color w:val="231F20"/>
              <w:sz w:val="16"/>
              <w:szCs w:val="16"/>
            </w:rPr>
            <w:t>content</w:t>
          </w:r>
          <w:r>
            <w:rPr>
              <w:rFonts w:ascii="Arial" w:hAnsi="Arial" w:cs="Arial"/>
              <w:color w:val="231F20"/>
              <w:spacing w:val="-11"/>
              <w:sz w:val="16"/>
              <w:szCs w:val="16"/>
            </w:rPr>
            <w:t xml:space="preserve"> </w:t>
          </w:r>
          <w:r>
            <w:rPr>
              <w:rFonts w:ascii="Arial" w:hAnsi="Arial" w:cs="Arial"/>
              <w:color w:val="231F20"/>
              <w:sz w:val="16"/>
              <w:szCs w:val="16"/>
            </w:rPr>
            <w:t>for</w:t>
          </w:r>
          <w:r>
            <w:rPr>
              <w:rFonts w:ascii="Arial" w:hAnsi="Arial" w:cs="Arial"/>
              <w:color w:val="231F20"/>
              <w:spacing w:val="-11"/>
              <w:sz w:val="16"/>
              <w:szCs w:val="16"/>
            </w:rPr>
            <w:t xml:space="preserve"> </w:t>
          </w:r>
          <w:r>
            <w:rPr>
              <w:rFonts w:ascii="Arial" w:hAnsi="Arial" w:cs="Arial"/>
              <w:color w:val="231F20"/>
              <w:sz w:val="16"/>
              <w:szCs w:val="16"/>
            </w:rPr>
            <w:lastRenderedPageBreak/>
            <w:t>online</w:t>
          </w:r>
          <w:r>
            <w:rPr>
              <w:rFonts w:ascii="Arial" w:hAnsi="Arial" w:cs="Arial"/>
              <w:color w:val="231F20"/>
              <w:spacing w:val="-11"/>
              <w:sz w:val="16"/>
              <w:szCs w:val="16"/>
            </w:rPr>
            <w:t xml:space="preserve"> </w:t>
          </w:r>
          <w:r>
            <w:rPr>
              <w:rFonts w:ascii="Arial" w:hAnsi="Arial" w:cs="Arial"/>
              <w:color w:val="231F20"/>
              <w:sz w:val="16"/>
              <w:szCs w:val="16"/>
            </w:rPr>
            <w:t>and social media sites to</w:t>
          </w:r>
          <w:r>
            <w:rPr>
              <w:rFonts w:ascii="Arial" w:hAnsi="Arial" w:cs="Arial"/>
              <w:color w:val="231F20"/>
              <w:spacing w:val="-1"/>
              <w:sz w:val="16"/>
              <w:szCs w:val="16"/>
            </w:rPr>
            <w:t xml:space="preserve"> </w:t>
          </w:r>
          <w:r>
            <w:rPr>
              <w:rFonts w:ascii="Arial" w:hAnsi="Arial" w:cs="Arial"/>
              <w:color w:val="231F20"/>
              <w:sz w:val="16"/>
              <w:szCs w:val="16"/>
            </w:rPr>
            <w:t>achieve strategic communication goals of</w:t>
          </w:r>
          <w:r>
            <w:rPr>
              <w:rFonts w:ascii="Arial" w:hAnsi="Arial" w:cs="Arial"/>
              <w:color w:val="231F20"/>
              <w:spacing w:val="-1"/>
              <w:sz w:val="16"/>
              <w:szCs w:val="16"/>
            </w:rPr>
            <w:t xml:space="preserve"> </w:t>
          </w:r>
          <w:r>
            <w:rPr>
              <w:rFonts w:ascii="Arial" w:hAnsi="Arial" w:cs="Arial"/>
              <w:color w:val="231F20"/>
              <w:sz w:val="16"/>
              <w:szCs w:val="16"/>
            </w:rPr>
            <w:t>organizations.</w:t>
          </w:r>
        </w:p>
        <w:p w14:paraId="0F095166" w14:textId="77777777" w:rsidR="00E61FDE" w:rsidRDefault="00E61FDE" w:rsidP="00E61FDE">
          <w:pPr>
            <w:widowControl w:val="0"/>
            <w:autoSpaceDE w:val="0"/>
            <w:autoSpaceDN w:val="0"/>
            <w:adjustRightInd w:val="0"/>
            <w:spacing w:after="0" w:line="200" w:lineRule="exact"/>
            <w:rPr>
              <w:rFonts w:ascii="Arial" w:hAnsi="Arial" w:cs="Arial"/>
              <w:color w:val="000000"/>
              <w:sz w:val="20"/>
              <w:szCs w:val="20"/>
            </w:rPr>
          </w:pPr>
        </w:p>
        <w:p w14:paraId="73846F72" w14:textId="77777777" w:rsidR="00E61FDE" w:rsidRDefault="00E61FDE" w:rsidP="00E61FDE">
          <w:pPr>
            <w:widowControl w:val="0"/>
            <w:autoSpaceDE w:val="0"/>
            <w:autoSpaceDN w:val="0"/>
            <w:adjustRightInd w:val="0"/>
            <w:spacing w:before="4" w:after="0" w:line="200" w:lineRule="exact"/>
            <w:rPr>
              <w:rFonts w:ascii="Arial" w:hAnsi="Arial" w:cs="Arial"/>
              <w:color w:val="000000"/>
              <w:sz w:val="20"/>
              <w:szCs w:val="20"/>
            </w:rPr>
          </w:pPr>
        </w:p>
        <w:tbl>
          <w:tblPr>
            <w:tblW w:w="0" w:type="auto"/>
            <w:tblInd w:w="808" w:type="dxa"/>
            <w:tblLayout w:type="fixed"/>
            <w:tblCellMar>
              <w:left w:w="0" w:type="dxa"/>
              <w:right w:w="0" w:type="dxa"/>
            </w:tblCellMar>
            <w:tblLook w:val="0000" w:firstRow="0" w:lastRow="0" w:firstColumn="0" w:lastColumn="0" w:noHBand="0" w:noVBand="0"/>
          </w:tblPr>
          <w:tblGrid>
            <w:gridCol w:w="4996"/>
            <w:gridCol w:w="768"/>
          </w:tblGrid>
          <w:tr w:rsidR="00E61FDE" w:rsidRPr="00083A6A" w14:paraId="69DD2B25" w14:textId="77777777" w:rsidTr="00363B13">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3AB46DDD" w14:textId="77777777" w:rsidR="00E61FDE" w:rsidRPr="00083A6A" w:rsidRDefault="00E61FDE"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36E77E18" w14:textId="77777777" w:rsidR="00E61FDE" w:rsidRPr="00083A6A" w:rsidRDefault="00E61FDE" w:rsidP="00363B13">
                <w:pPr>
                  <w:widowControl w:val="0"/>
                  <w:autoSpaceDE w:val="0"/>
                  <w:autoSpaceDN w:val="0"/>
                  <w:adjustRightInd w:val="0"/>
                  <w:spacing w:before="45" w:after="0" w:line="240" w:lineRule="auto"/>
                  <w:ind w:left="97" w:right="-20"/>
                  <w:rPr>
                    <w:rFonts w:ascii="Times New Roman" w:hAnsi="Times New Roman"/>
                    <w:sz w:val="24"/>
                    <w:szCs w:val="24"/>
                  </w:rPr>
                </w:pPr>
                <w:r w:rsidRPr="00083A6A">
                  <w:rPr>
                    <w:rFonts w:ascii="Arial" w:hAnsi="Arial" w:cs="Arial"/>
                    <w:b/>
                    <w:bCs/>
                    <w:color w:val="231F20"/>
                    <w:sz w:val="12"/>
                    <w:szCs w:val="12"/>
                  </w:rPr>
                  <w:t>Sem. Hrs.</w:t>
                </w:r>
              </w:p>
            </w:tc>
          </w:tr>
          <w:tr w:rsidR="00E61FDE" w:rsidRPr="00083A6A" w14:paraId="3F2FFA19" w14:textId="77777777" w:rsidTr="009264DF">
            <w:trPr>
              <w:trHeight w:hRule="exact" w:val="443"/>
            </w:trPr>
            <w:tc>
              <w:tcPr>
                <w:tcW w:w="4996" w:type="dxa"/>
                <w:tcBorders>
                  <w:top w:val="single" w:sz="8" w:space="0" w:color="231F20"/>
                  <w:left w:val="single" w:sz="8" w:space="0" w:color="231F20"/>
                  <w:bottom w:val="single" w:sz="8" w:space="0" w:color="231F20"/>
                  <w:right w:val="single" w:sz="8" w:space="0" w:color="231F20"/>
                </w:tcBorders>
              </w:tcPr>
              <w:p w14:paraId="64CD0EC5" w14:textId="03000B2B" w:rsidR="00E61FDE" w:rsidRPr="00083A6A" w:rsidRDefault="00E61FDE" w:rsidP="00363B13">
                <w:pPr>
                  <w:widowControl w:val="0"/>
                  <w:autoSpaceDE w:val="0"/>
                  <w:autoSpaceDN w:val="0"/>
                  <w:adjustRightInd w:val="0"/>
                  <w:spacing w:before="45" w:after="0" w:line="240" w:lineRule="auto"/>
                  <w:ind w:left="250" w:right="-20"/>
                  <w:rPr>
                    <w:rFonts w:ascii="Times New Roman" w:hAnsi="Times New Roman"/>
                    <w:sz w:val="24"/>
                    <w:szCs w:val="24"/>
                  </w:rPr>
                </w:pPr>
                <w:r w:rsidRPr="009264DF">
                  <w:rPr>
                    <w:rFonts w:ascii="Arial" w:hAnsi="Arial" w:cs="Arial"/>
                    <w:strike/>
                    <w:color w:val="FF0000"/>
                    <w:sz w:val="12"/>
                    <w:szCs w:val="12"/>
                  </w:rPr>
                  <w:t>AD</w:t>
                </w:r>
                <w:r w:rsidRPr="009264DF">
                  <w:rPr>
                    <w:rFonts w:ascii="Arial" w:hAnsi="Arial" w:cs="Arial"/>
                    <w:color w:val="FF0000"/>
                    <w:sz w:val="12"/>
                    <w:szCs w:val="12"/>
                  </w:rPr>
                  <w:t xml:space="preserve"> </w:t>
                </w:r>
                <w:r w:rsidR="009264DF" w:rsidRPr="00C048CB">
                  <w:rPr>
                    <w:rFonts w:ascii="Arial" w:hAnsi="Arial" w:cs="Arial"/>
                    <w:color w:val="4F81BD" w:themeColor="accent1"/>
                    <w:sz w:val="28"/>
                    <w:szCs w:val="12"/>
                  </w:rPr>
                  <w:t>STCM</w:t>
                </w:r>
                <w:r w:rsidR="009264DF" w:rsidRPr="00C048CB">
                  <w:rPr>
                    <w:rFonts w:ascii="Arial" w:hAnsi="Arial" w:cs="Arial"/>
                    <w:color w:val="FF0000"/>
                    <w:sz w:val="18"/>
                    <w:szCs w:val="12"/>
                  </w:rPr>
                  <w:t xml:space="preserve"> </w:t>
                </w:r>
                <w:r w:rsidRPr="00083A6A">
                  <w:rPr>
                    <w:rFonts w:ascii="Arial" w:hAnsi="Arial" w:cs="Arial"/>
                    <w:color w:val="231F20"/>
                    <w:sz w:val="12"/>
                    <w:szCs w:val="12"/>
                  </w:rPr>
                  <w:t>3133, Interactive</w:t>
                </w:r>
                <w:r w:rsidRPr="00083A6A">
                  <w:rPr>
                    <w:rFonts w:ascii="Arial" w:hAnsi="Arial" w:cs="Arial"/>
                    <w:color w:val="231F20"/>
                    <w:spacing w:val="-7"/>
                    <w:sz w:val="12"/>
                    <w:szCs w:val="12"/>
                  </w:rPr>
                  <w:t xml:space="preserve"> </w:t>
                </w:r>
                <w:r w:rsidRPr="00083A6A">
                  <w:rPr>
                    <w:rFonts w:ascii="Arial" w:hAnsi="Arial" w:cs="Arial"/>
                    <w:color w:val="231F20"/>
                    <w:sz w:val="12"/>
                    <w:szCs w:val="12"/>
                  </w:rPr>
                  <w:t>Advertising</w:t>
                </w:r>
              </w:p>
            </w:tc>
            <w:tc>
              <w:tcPr>
                <w:tcW w:w="768" w:type="dxa"/>
                <w:tcBorders>
                  <w:top w:val="single" w:sz="8" w:space="0" w:color="231F20"/>
                  <w:left w:val="single" w:sz="8" w:space="0" w:color="231F20"/>
                  <w:bottom w:val="single" w:sz="8" w:space="0" w:color="231F20"/>
                  <w:right w:val="single" w:sz="8" w:space="0" w:color="231F20"/>
                </w:tcBorders>
              </w:tcPr>
              <w:p w14:paraId="29BC7DB9" w14:textId="77777777" w:rsidR="00E61FDE" w:rsidRPr="00083A6A" w:rsidRDefault="00E61FDE"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E61FDE" w:rsidRPr="00083A6A" w14:paraId="072A6291" w14:textId="77777777" w:rsidTr="009264DF">
            <w:trPr>
              <w:trHeight w:hRule="exact" w:val="461"/>
            </w:trPr>
            <w:tc>
              <w:tcPr>
                <w:tcW w:w="4996" w:type="dxa"/>
                <w:tcBorders>
                  <w:top w:val="single" w:sz="8" w:space="0" w:color="231F20"/>
                  <w:left w:val="single" w:sz="8" w:space="0" w:color="231F20"/>
                  <w:bottom w:val="single" w:sz="8" w:space="0" w:color="231F20"/>
                  <w:right w:val="single" w:sz="8" w:space="0" w:color="231F20"/>
                </w:tcBorders>
              </w:tcPr>
              <w:p w14:paraId="2E9A6D65" w14:textId="4957EDF9" w:rsidR="00E61FDE" w:rsidRPr="00083A6A" w:rsidRDefault="00E61FDE" w:rsidP="00363B13">
                <w:pPr>
                  <w:widowControl w:val="0"/>
                  <w:autoSpaceDE w:val="0"/>
                  <w:autoSpaceDN w:val="0"/>
                  <w:adjustRightInd w:val="0"/>
                  <w:spacing w:before="45" w:after="0" w:line="240" w:lineRule="auto"/>
                  <w:ind w:left="250" w:right="-20"/>
                  <w:rPr>
                    <w:rFonts w:ascii="Times New Roman" w:hAnsi="Times New Roman"/>
                    <w:sz w:val="24"/>
                    <w:szCs w:val="24"/>
                  </w:rPr>
                </w:pPr>
                <w:r w:rsidRPr="009264DF">
                  <w:rPr>
                    <w:rFonts w:ascii="Arial" w:hAnsi="Arial" w:cs="Arial"/>
                    <w:strike/>
                    <w:color w:val="FF0000"/>
                    <w:sz w:val="12"/>
                    <w:szCs w:val="12"/>
                  </w:rPr>
                  <w:t>AD</w:t>
                </w:r>
                <w:r w:rsidRPr="009264DF">
                  <w:rPr>
                    <w:rFonts w:ascii="Arial" w:hAnsi="Arial" w:cs="Arial"/>
                    <w:color w:val="231F20"/>
                    <w:sz w:val="12"/>
                    <w:szCs w:val="12"/>
                  </w:rPr>
                  <w:t xml:space="preserve"> </w:t>
                </w:r>
                <w:r w:rsidR="009264DF" w:rsidRPr="00C048CB">
                  <w:rPr>
                    <w:rFonts w:ascii="Arial" w:hAnsi="Arial" w:cs="Arial"/>
                    <w:color w:val="4F81BD" w:themeColor="accent1"/>
                    <w:sz w:val="28"/>
                    <w:szCs w:val="12"/>
                  </w:rPr>
                  <w:t>STCM</w:t>
                </w:r>
                <w:r w:rsidR="009264DF" w:rsidRPr="00C048CB">
                  <w:rPr>
                    <w:rFonts w:ascii="Arial" w:hAnsi="Arial" w:cs="Arial"/>
                    <w:color w:val="FF0000"/>
                    <w:sz w:val="18"/>
                    <w:szCs w:val="12"/>
                  </w:rPr>
                  <w:t xml:space="preserve"> </w:t>
                </w:r>
                <w:r w:rsidRPr="00083A6A">
                  <w:rPr>
                    <w:rFonts w:ascii="Arial" w:hAnsi="Arial" w:cs="Arial"/>
                    <w:color w:val="231F20"/>
                    <w:sz w:val="12"/>
                    <w:szCs w:val="12"/>
                  </w:rPr>
                  <w:t>4333, Social Media Measurement</w:t>
                </w:r>
              </w:p>
            </w:tc>
            <w:tc>
              <w:tcPr>
                <w:tcW w:w="768" w:type="dxa"/>
                <w:tcBorders>
                  <w:top w:val="single" w:sz="8" w:space="0" w:color="231F20"/>
                  <w:left w:val="single" w:sz="8" w:space="0" w:color="231F20"/>
                  <w:bottom w:val="single" w:sz="8" w:space="0" w:color="231F20"/>
                  <w:right w:val="single" w:sz="8" w:space="0" w:color="231F20"/>
                </w:tcBorders>
              </w:tcPr>
              <w:p w14:paraId="75638D23" w14:textId="77777777" w:rsidR="00E61FDE" w:rsidRPr="00083A6A" w:rsidRDefault="00E61FDE"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E61FDE" w:rsidRPr="00083A6A" w14:paraId="32F9B52F" w14:textId="77777777" w:rsidTr="009264DF">
            <w:trPr>
              <w:trHeight w:hRule="exact" w:val="533"/>
            </w:trPr>
            <w:tc>
              <w:tcPr>
                <w:tcW w:w="4996" w:type="dxa"/>
                <w:tcBorders>
                  <w:top w:val="single" w:sz="8" w:space="0" w:color="231F20"/>
                  <w:left w:val="single" w:sz="8" w:space="0" w:color="231F20"/>
                  <w:bottom w:val="single" w:sz="8" w:space="0" w:color="231F20"/>
                  <w:right w:val="single" w:sz="8" w:space="0" w:color="231F20"/>
                </w:tcBorders>
              </w:tcPr>
              <w:p w14:paraId="0014090E" w14:textId="3C804DA3" w:rsidR="00E61FDE" w:rsidRPr="00083A6A" w:rsidRDefault="00E61FDE" w:rsidP="00363B13">
                <w:pPr>
                  <w:widowControl w:val="0"/>
                  <w:autoSpaceDE w:val="0"/>
                  <w:autoSpaceDN w:val="0"/>
                  <w:adjustRightInd w:val="0"/>
                  <w:spacing w:before="45" w:after="0" w:line="240" w:lineRule="auto"/>
                  <w:ind w:left="250" w:right="-20"/>
                  <w:rPr>
                    <w:rFonts w:ascii="Times New Roman" w:hAnsi="Times New Roman"/>
                    <w:sz w:val="24"/>
                    <w:szCs w:val="24"/>
                  </w:rPr>
                </w:pPr>
                <w:r w:rsidRPr="009264DF">
                  <w:rPr>
                    <w:rFonts w:ascii="Arial" w:hAnsi="Arial" w:cs="Arial"/>
                    <w:strike/>
                    <w:color w:val="FF0000"/>
                    <w:sz w:val="12"/>
                    <w:szCs w:val="12"/>
                  </w:rPr>
                  <w:t>PRAD</w:t>
                </w:r>
                <w:r w:rsidRPr="009264DF">
                  <w:rPr>
                    <w:rFonts w:ascii="Arial" w:hAnsi="Arial" w:cs="Arial"/>
                    <w:color w:val="FF0000"/>
                    <w:sz w:val="12"/>
                    <w:szCs w:val="12"/>
                  </w:rPr>
                  <w:t xml:space="preserve"> </w:t>
                </w:r>
                <w:r w:rsidR="009264DF" w:rsidRPr="00C048CB">
                  <w:rPr>
                    <w:rFonts w:ascii="Arial" w:hAnsi="Arial" w:cs="Arial"/>
                    <w:color w:val="4F81BD" w:themeColor="accent1"/>
                    <w:sz w:val="28"/>
                    <w:szCs w:val="12"/>
                  </w:rPr>
                  <w:t>STCM</w:t>
                </w:r>
                <w:r w:rsidR="009264DF" w:rsidRPr="00C048CB">
                  <w:rPr>
                    <w:rFonts w:ascii="Arial" w:hAnsi="Arial" w:cs="Arial"/>
                    <w:color w:val="FF0000"/>
                    <w:sz w:val="18"/>
                    <w:szCs w:val="12"/>
                  </w:rPr>
                  <w:t xml:space="preserve"> </w:t>
                </w:r>
                <w:r w:rsidRPr="00083A6A">
                  <w:rPr>
                    <w:rFonts w:ascii="Arial" w:hAnsi="Arial" w:cs="Arial"/>
                    <w:color w:val="231F20"/>
                    <w:sz w:val="12"/>
                    <w:szCs w:val="12"/>
                  </w:rPr>
                  <w:t>4213, Social Media in Strategic Communications</w:t>
                </w:r>
              </w:p>
            </w:tc>
            <w:tc>
              <w:tcPr>
                <w:tcW w:w="768" w:type="dxa"/>
                <w:tcBorders>
                  <w:top w:val="single" w:sz="8" w:space="0" w:color="231F20"/>
                  <w:left w:val="single" w:sz="8" w:space="0" w:color="231F20"/>
                  <w:bottom w:val="single" w:sz="8" w:space="0" w:color="231F20"/>
                  <w:right w:val="single" w:sz="8" w:space="0" w:color="231F20"/>
                </w:tcBorders>
              </w:tcPr>
              <w:p w14:paraId="1BAC104A" w14:textId="77777777" w:rsidR="00E61FDE" w:rsidRPr="00083A6A" w:rsidRDefault="00E61FDE"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E61FDE" w:rsidRPr="00083A6A" w14:paraId="62409016" w14:textId="77777777" w:rsidTr="009264DF">
            <w:trPr>
              <w:trHeight w:hRule="exact" w:val="443"/>
            </w:trPr>
            <w:tc>
              <w:tcPr>
                <w:tcW w:w="4996" w:type="dxa"/>
                <w:tcBorders>
                  <w:top w:val="single" w:sz="8" w:space="0" w:color="231F20"/>
                  <w:left w:val="single" w:sz="8" w:space="0" w:color="231F20"/>
                  <w:bottom w:val="single" w:sz="8" w:space="0" w:color="231F20"/>
                  <w:right w:val="single" w:sz="8" w:space="0" w:color="231F20"/>
                </w:tcBorders>
              </w:tcPr>
              <w:p w14:paraId="30A8AC6F" w14:textId="212F3E08" w:rsidR="00E61FDE" w:rsidRPr="00083A6A" w:rsidRDefault="00E61FDE" w:rsidP="00363B13">
                <w:pPr>
                  <w:widowControl w:val="0"/>
                  <w:autoSpaceDE w:val="0"/>
                  <w:autoSpaceDN w:val="0"/>
                  <w:adjustRightInd w:val="0"/>
                  <w:spacing w:before="45" w:after="0" w:line="240" w:lineRule="auto"/>
                  <w:ind w:left="250" w:right="-20"/>
                  <w:rPr>
                    <w:rFonts w:ascii="Times New Roman" w:hAnsi="Times New Roman"/>
                    <w:sz w:val="24"/>
                    <w:szCs w:val="24"/>
                  </w:rPr>
                </w:pPr>
                <w:r w:rsidRPr="009264DF">
                  <w:rPr>
                    <w:rFonts w:ascii="Arial" w:hAnsi="Arial" w:cs="Arial"/>
                    <w:strike/>
                    <w:color w:val="FF0000"/>
                    <w:sz w:val="12"/>
                    <w:szCs w:val="12"/>
                  </w:rPr>
                  <w:t>PRAD</w:t>
                </w:r>
                <w:r w:rsidRPr="009264DF">
                  <w:rPr>
                    <w:rFonts w:ascii="Arial" w:hAnsi="Arial" w:cs="Arial"/>
                    <w:color w:val="FF0000"/>
                    <w:sz w:val="12"/>
                    <w:szCs w:val="12"/>
                  </w:rPr>
                  <w:t xml:space="preserve"> </w:t>
                </w:r>
                <w:r w:rsidR="009264DF" w:rsidRPr="00C048CB">
                  <w:rPr>
                    <w:rFonts w:ascii="Arial" w:hAnsi="Arial" w:cs="Arial"/>
                    <w:color w:val="4F81BD" w:themeColor="accent1"/>
                    <w:sz w:val="28"/>
                    <w:szCs w:val="12"/>
                  </w:rPr>
                  <w:t>STCM</w:t>
                </w:r>
                <w:r w:rsidR="009264DF" w:rsidRPr="00C048CB">
                  <w:rPr>
                    <w:rFonts w:ascii="Arial" w:hAnsi="Arial" w:cs="Arial"/>
                    <w:color w:val="FF0000"/>
                    <w:sz w:val="18"/>
                    <w:szCs w:val="12"/>
                  </w:rPr>
                  <w:t xml:space="preserve"> </w:t>
                </w:r>
                <w:r w:rsidRPr="00083A6A">
                  <w:rPr>
                    <w:rFonts w:ascii="Arial" w:hAnsi="Arial" w:cs="Arial"/>
                    <w:color w:val="231F20"/>
                    <w:sz w:val="12"/>
                    <w:szCs w:val="12"/>
                  </w:rPr>
                  <w:t>4753, Strategic Communications Case Studies</w:t>
                </w:r>
              </w:p>
            </w:tc>
            <w:tc>
              <w:tcPr>
                <w:tcW w:w="768" w:type="dxa"/>
                <w:tcBorders>
                  <w:top w:val="single" w:sz="8" w:space="0" w:color="231F20"/>
                  <w:left w:val="single" w:sz="8" w:space="0" w:color="231F20"/>
                  <w:bottom w:val="single" w:sz="8" w:space="0" w:color="231F20"/>
                  <w:right w:val="single" w:sz="8" w:space="0" w:color="231F20"/>
                </w:tcBorders>
              </w:tcPr>
              <w:p w14:paraId="51EBE86D" w14:textId="77777777" w:rsidR="00E61FDE" w:rsidRPr="00083A6A" w:rsidRDefault="00E61FDE"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E61FDE" w:rsidRPr="00083A6A" w14:paraId="0D222380" w14:textId="77777777" w:rsidTr="00363B13">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61E48ACF" w14:textId="77777777" w:rsidR="00E61FDE" w:rsidRPr="00083A6A" w:rsidRDefault="00E61FDE"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17AE19D8" w14:textId="77777777" w:rsidR="00E61FDE" w:rsidRPr="00083A6A" w:rsidRDefault="00E61FDE" w:rsidP="00363B13">
                <w:pPr>
                  <w:widowControl w:val="0"/>
                  <w:autoSpaceDE w:val="0"/>
                  <w:autoSpaceDN w:val="0"/>
                  <w:adjustRightInd w:val="0"/>
                  <w:spacing w:before="36" w:after="0" w:line="240" w:lineRule="auto"/>
                  <w:ind w:left="253" w:right="233"/>
                  <w:jc w:val="center"/>
                  <w:rPr>
                    <w:rFonts w:ascii="Times New Roman" w:hAnsi="Times New Roman"/>
                    <w:sz w:val="24"/>
                    <w:szCs w:val="24"/>
                  </w:rPr>
                </w:pPr>
                <w:r w:rsidRPr="00083A6A">
                  <w:rPr>
                    <w:rFonts w:ascii="Arial" w:hAnsi="Arial" w:cs="Arial"/>
                    <w:b/>
                    <w:bCs/>
                    <w:color w:val="231F20"/>
                    <w:sz w:val="16"/>
                    <w:szCs w:val="16"/>
                  </w:rPr>
                  <w:t>12</w:t>
                </w:r>
              </w:p>
            </w:tc>
          </w:tr>
        </w:tbl>
        <w:p w14:paraId="060F98B4" w14:textId="77777777" w:rsidR="00E61FDE" w:rsidRDefault="00E61FDE" w:rsidP="0020293C">
          <w:pPr>
            <w:rPr>
              <w:rFonts w:asciiTheme="majorHAnsi" w:hAnsiTheme="majorHAnsi" w:cs="Arial"/>
              <w:b/>
              <w:sz w:val="20"/>
              <w:szCs w:val="20"/>
            </w:rPr>
          </w:pPr>
        </w:p>
        <w:p w14:paraId="035542C8" w14:textId="1A277629" w:rsidR="00643114" w:rsidRDefault="00643114" w:rsidP="0020293C">
          <w:pPr>
            <w:rPr>
              <w:rFonts w:asciiTheme="majorHAnsi" w:hAnsiTheme="majorHAnsi" w:cs="Arial"/>
              <w:b/>
              <w:sz w:val="20"/>
              <w:szCs w:val="20"/>
            </w:rPr>
          </w:pPr>
          <w:r>
            <w:rPr>
              <w:rFonts w:asciiTheme="majorHAnsi" w:hAnsiTheme="majorHAnsi" w:cs="Arial"/>
              <w:b/>
              <w:sz w:val="20"/>
              <w:szCs w:val="20"/>
            </w:rPr>
            <w:t xml:space="preserve">241 </w:t>
          </w:r>
        </w:p>
        <w:p w14:paraId="1E7B41C2" w14:textId="77777777" w:rsidR="000E7527" w:rsidRDefault="000E7527" w:rsidP="000E7527">
          <w:pPr>
            <w:widowControl w:val="0"/>
            <w:autoSpaceDE w:val="0"/>
            <w:autoSpaceDN w:val="0"/>
            <w:adjustRightInd w:val="0"/>
            <w:spacing w:before="60" w:after="0" w:line="240" w:lineRule="auto"/>
            <w:ind w:left="965" w:right="945"/>
            <w:jc w:val="center"/>
            <w:rPr>
              <w:rFonts w:ascii="Arial" w:hAnsi="Arial" w:cs="Arial"/>
              <w:color w:val="000000"/>
              <w:sz w:val="32"/>
              <w:szCs w:val="32"/>
            </w:rPr>
          </w:pPr>
          <w:r>
            <w:rPr>
              <w:rFonts w:ascii="Arial" w:hAnsi="Arial" w:cs="Arial"/>
              <w:b/>
              <w:bCs/>
              <w:color w:val="231F20"/>
              <w:w w:val="76"/>
              <w:sz w:val="32"/>
              <w:szCs w:val="32"/>
            </w:rPr>
            <w:t>Depa</w:t>
          </w:r>
          <w:r>
            <w:rPr>
              <w:rFonts w:ascii="Arial" w:hAnsi="Arial" w:cs="Arial"/>
              <w:b/>
              <w:bCs/>
              <w:color w:val="231F20"/>
              <w:spacing w:val="5"/>
              <w:w w:val="76"/>
              <w:sz w:val="32"/>
              <w:szCs w:val="32"/>
            </w:rPr>
            <w:t>r</w:t>
          </w:r>
          <w:r>
            <w:rPr>
              <w:rFonts w:ascii="Arial" w:hAnsi="Arial" w:cs="Arial"/>
              <w:b/>
              <w:bCs/>
              <w:color w:val="231F20"/>
              <w:w w:val="76"/>
              <w:sz w:val="32"/>
              <w:szCs w:val="32"/>
            </w:rPr>
            <w:t>tment</w:t>
          </w:r>
          <w:r>
            <w:rPr>
              <w:rFonts w:ascii="Arial" w:hAnsi="Arial" w:cs="Arial"/>
              <w:b/>
              <w:bCs/>
              <w:color w:val="231F20"/>
              <w:spacing w:val="-8"/>
              <w:w w:val="76"/>
              <w:sz w:val="32"/>
              <w:szCs w:val="32"/>
            </w:rPr>
            <w:t xml:space="preserve"> </w:t>
          </w:r>
          <w:r>
            <w:rPr>
              <w:rFonts w:ascii="Arial" w:hAnsi="Arial" w:cs="Arial"/>
              <w:b/>
              <w:bCs/>
              <w:color w:val="231F20"/>
              <w:w w:val="75"/>
              <w:sz w:val="32"/>
              <w:szCs w:val="32"/>
            </w:rPr>
            <w:t>of</w:t>
          </w:r>
          <w:r>
            <w:rPr>
              <w:rFonts w:ascii="Arial" w:hAnsi="Arial" w:cs="Arial"/>
              <w:b/>
              <w:bCs/>
              <w:color w:val="231F20"/>
              <w:spacing w:val="-38"/>
              <w:sz w:val="32"/>
              <w:szCs w:val="32"/>
            </w:rPr>
            <w:t xml:space="preserve"> </w:t>
          </w:r>
          <w:r>
            <w:rPr>
              <w:rFonts w:ascii="Arial" w:hAnsi="Arial" w:cs="Arial"/>
              <w:b/>
              <w:bCs/>
              <w:color w:val="231F20"/>
              <w:spacing w:val="-2"/>
              <w:w w:val="54"/>
              <w:sz w:val="32"/>
              <w:szCs w:val="32"/>
            </w:rPr>
            <w:t>C</w:t>
          </w:r>
          <w:r>
            <w:rPr>
              <w:rFonts w:ascii="Arial" w:hAnsi="Arial" w:cs="Arial"/>
              <w:b/>
              <w:bCs/>
              <w:color w:val="231F20"/>
              <w:w w:val="73"/>
              <w:sz w:val="32"/>
              <w:szCs w:val="32"/>
            </w:rPr>
            <w:t>ommuni</w:t>
          </w:r>
          <w:r>
            <w:rPr>
              <w:rFonts w:ascii="Arial" w:hAnsi="Arial" w:cs="Arial"/>
              <w:b/>
              <w:bCs/>
              <w:color w:val="231F20"/>
              <w:spacing w:val="5"/>
              <w:w w:val="73"/>
              <w:sz w:val="32"/>
              <w:szCs w:val="32"/>
            </w:rPr>
            <w:t>c</w:t>
          </w:r>
          <w:r>
            <w:rPr>
              <w:rFonts w:ascii="Arial" w:hAnsi="Arial" w:cs="Arial"/>
              <w:b/>
              <w:bCs/>
              <w:color w:val="231F20"/>
              <w:spacing w:val="-3"/>
              <w:w w:val="75"/>
              <w:sz w:val="32"/>
              <w:szCs w:val="32"/>
            </w:rPr>
            <w:t>a</w:t>
          </w:r>
          <w:r>
            <w:rPr>
              <w:rFonts w:ascii="Arial" w:hAnsi="Arial" w:cs="Arial"/>
              <w:b/>
              <w:bCs/>
              <w:color w:val="231F20"/>
              <w:w w:val="77"/>
              <w:sz w:val="32"/>
              <w:szCs w:val="32"/>
            </w:rPr>
            <w:t>tion</w:t>
          </w:r>
          <w:r>
            <w:rPr>
              <w:rFonts w:ascii="Arial" w:hAnsi="Arial" w:cs="Arial"/>
              <w:b/>
              <w:bCs/>
              <w:color w:val="231F20"/>
              <w:spacing w:val="-38"/>
              <w:sz w:val="32"/>
              <w:szCs w:val="32"/>
            </w:rPr>
            <w:t xml:space="preserve"> </w:t>
          </w:r>
          <w:r>
            <w:rPr>
              <w:rFonts w:ascii="Arial" w:hAnsi="Arial" w:cs="Arial"/>
              <w:b/>
              <w:bCs/>
              <w:color w:val="231F20"/>
              <w:w w:val="72"/>
              <w:sz w:val="32"/>
              <w:szCs w:val="32"/>
            </w:rPr>
            <w:t>Minors</w:t>
          </w:r>
        </w:p>
        <w:p w14:paraId="79966067" w14:textId="77777777" w:rsidR="000E7527" w:rsidRDefault="000E7527" w:rsidP="000E7527">
          <w:pPr>
            <w:widowControl w:val="0"/>
            <w:autoSpaceDE w:val="0"/>
            <w:autoSpaceDN w:val="0"/>
            <w:adjustRightInd w:val="0"/>
            <w:spacing w:before="10" w:after="0" w:line="130" w:lineRule="exact"/>
            <w:rPr>
              <w:rFonts w:ascii="Arial" w:hAnsi="Arial" w:cs="Arial"/>
              <w:color w:val="000000"/>
              <w:sz w:val="13"/>
              <w:szCs w:val="13"/>
            </w:rPr>
          </w:pPr>
        </w:p>
        <w:p w14:paraId="18FD40B6" w14:textId="77777777" w:rsidR="000E7527" w:rsidRDefault="000E7527" w:rsidP="000E7527">
          <w:pPr>
            <w:widowControl w:val="0"/>
            <w:autoSpaceDE w:val="0"/>
            <w:autoSpaceDN w:val="0"/>
            <w:adjustRightInd w:val="0"/>
            <w:spacing w:after="0" w:line="200" w:lineRule="exact"/>
            <w:rPr>
              <w:rFonts w:ascii="Arial" w:hAnsi="Arial" w:cs="Arial"/>
              <w:color w:val="000000"/>
              <w:sz w:val="20"/>
              <w:szCs w:val="20"/>
            </w:rPr>
          </w:pPr>
        </w:p>
        <w:p w14:paraId="46A8522B" w14:textId="77777777" w:rsidR="000E7527" w:rsidRDefault="000E7527" w:rsidP="000E7527">
          <w:pPr>
            <w:widowControl w:val="0"/>
            <w:autoSpaceDE w:val="0"/>
            <w:autoSpaceDN w:val="0"/>
            <w:adjustRightInd w:val="0"/>
            <w:spacing w:after="0" w:line="298" w:lineRule="exact"/>
            <w:ind w:left="1636" w:right="1616"/>
            <w:jc w:val="center"/>
            <w:rPr>
              <w:rFonts w:ascii="Arial" w:hAnsi="Arial" w:cs="Arial"/>
              <w:color w:val="000000"/>
              <w:sz w:val="26"/>
              <w:szCs w:val="26"/>
            </w:rPr>
          </w:pPr>
          <w:r>
            <w:rPr>
              <w:rFonts w:ascii="Arial" w:hAnsi="Arial" w:cs="Arial"/>
              <w:b/>
              <w:bCs/>
              <w:color w:val="231F20"/>
              <w:w w:val="75"/>
              <w:position w:val="-1"/>
              <w:sz w:val="26"/>
              <w:szCs w:val="26"/>
            </w:rPr>
            <w:t>Minor</w:t>
          </w:r>
          <w:r>
            <w:rPr>
              <w:rFonts w:ascii="Arial" w:hAnsi="Arial" w:cs="Arial"/>
              <w:b/>
              <w:bCs/>
              <w:color w:val="231F20"/>
              <w:spacing w:val="-31"/>
              <w:position w:val="-1"/>
              <w:sz w:val="26"/>
              <w:szCs w:val="26"/>
            </w:rPr>
            <w:t xml:space="preserve"> </w:t>
          </w:r>
          <w:r>
            <w:rPr>
              <w:rFonts w:ascii="Arial" w:hAnsi="Arial" w:cs="Arial"/>
              <w:b/>
              <w:bCs/>
              <w:color w:val="231F20"/>
              <w:w w:val="76"/>
              <w:position w:val="-1"/>
              <w:sz w:val="26"/>
              <w:szCs w:val="26"/>
            </w:rPr>
            <w:t>in</w:t>
          </w:r>
          <w:r>
            <w:rPr>
              <w:rFonts w:ascii="Arial" w:hAnsi="Arial" w:cs="Arial"/>
              <w:b/>
              <w:bCs/>
              <w:color w:val="231F20"/>
              <w:spacing w:val="-31"/>
              <w:position w:val="-1"/>
              <w:sz w:val="26"/>
              <w:szCs w:val="26"/>
            </w:rPr>
            <w:t xml:space="preserve"> </w:t>
          </w:r>
          <w:r>
            <w:rPr>
              <w:rFonts w:ascii="Arial" w:hAnsi="Arial" w:cs="Arial"/>
              <w:b/>
              <w:bCs/>
              <w:color w:val="231F20"/>
              <w:spacing w:val="-1"/>
              <w:w w:val="54"/>
              <w:position w:val="-1"/>
              <w:sz w:val="26"/>
              <w:szCs w:val="26"/>
            </w:rPr>
            <w:t>C</w:t>
          </w:r>
          <w:r>
            <w:rPr>
              <w:rFonts w:ascii="Arial" w:hAnsi="Arial" w:cs="Arial"/>
              <w:b/>
              <w:bCs/>
              <w:color w:val="231F20"/>
              <w:w w:val="73"/>
              <w:position w:val="-1"/>
              <w:sz w:val="26"/>
              <w:szCs w:val="26"/>
            </w:rPr>
            <w:t>ommuni</w:t>
          </w:r>
          <w:r>
            <w:rPr>
              <w:rFonts w:ascii="Arial" w:hAnsi="Arial" w:cs="Arial"/>
              <w:b/>
              <w:bCs/>
              <w:color w:val="231F20"/>
              <w:spacing w:val="4"/>
              <w:w w:val="73"/>
              <w:position w:val="-1"/>
              <w:sz w:val="26"/>
              <w:szCs w:val="26"/>
            </w:rPr>
            <w:t>c</w:t>
          </w:r>
          <w:r>
            <w:rPr>
              <w:rFonts w:ascii="Arial" w:hAnsi="Arial" w:cs="Arial"/>
              <w:b/>
              <w:bCs/>
              <w:color w:val="231F20"/>
              <w:spacing w:val="-3"/>
              <w:w w:val="75"/>
              <w:position w:val="-1"/>
              <w:sz w:val="26"/>
              <w:szCs w:val="26"/>
            </w:rPr>
            <w:t>a</w:t>
          </w:r>
          <w:r>
            <w:rPr>
              <w:rFonts w:ascii="Arial" w:hAnsi="Arial" w:cs="Arial"/>
              <w:b/>
              <w:bCs/>
              <w:color w:val="231F20"/>
              <w:w w:val="77"/>
              <w:position w:val="-1"/>
              <w:sz w:val="26"/>
              <w:szCs w:val="26"/>
            </w:rPr>
            <w:t>tion</w:t>
          </w:r>
          <w:r>
            <w:rPr>
              <w:rFonts w:ascii="Arial" w:hAnsi="Arial" w:cs="Arial"/>
              <w:b/>
              <w:bCs/>
              <w:color w:val="231F20"/>
              <w:spacing w:val="-31"/>
              <w:position w:val="-1"/>
              <w:sz w:val="26"/>
              <w:szCs w:val="26"/>
            </w:rPr>
            <w:t xml:space="preserve"> </w:t>
          </w:r>
          <w:r>
            <w:rPr>
              <w:rFonts w:ascii="Arial" w:hAnsi="Arial" w:cs="Arial"/>
              <w:b/>
              <w:bCs/>
              <w:color w:val="231F20"/>
              <w:spacing w:val="2"/>
              <w:w w:val="59"/>
              <w:position w:val="-1"/>
              <w:sz w:val="26"/>
              <w:szCs w:val="26"/>
            </w:rPr>
            <w:t>S</w:t>
          </w:r>
          <w:r>
            <w:rPr>
              <w:rFonts w:ascii="Arial" w:hAnsi="Arial" w:cs="Arial"/>
              <w:b/>
              <w:bCs/>
              <w:color w:val="231F20"/>
              <w:w w:val="73"/>
              <w:position w:val="-1"/>
              <w:sz w:val="26"/>
              <w:szCs w:val="26"/>
            </w:rPr>
            <w:t>tudies</w:t>
          </w:r>
        </w:p>
        <w:p w14:paraId="42652379" w14:textId="77777777" w:rsidR="000E7527" w:rsidRDefault="000E7527" w:rsidP="000E7527">
          <w:pPr>
            <w:widowControl w:val="0"/>
            <w:autoSpaceDE w:val="0"/>
            <w:autoSpaceDN w:val="0"/>
            <w:adjustRightInd w:val="0"/>
            <w:spacing w:before="6" w:after="0" w:line="110" w:lineRule="exact"/>
            <w:rPr>
              <w:rFonts w:ascii="Arial" w:hAnsi="Arial" w:cs="Arial"/>
              <w:color w:val="000000"/>
              <w:sz w:val="11"/>
              <w:szCs w:val="11"/>
            </w:rPr>
          </w:pPr>
        </w:p>
        <w:tbl>
          <w:tblPr>
            <w:tblW w:w="0" w:type="auto"/>
            <w:tblInd w:w="248" w:type="dxa"/>
            <w:tblLayout w:type="fixed"/>
            <w:tblCellMar>
              <w:left w:w="0" w:type="dxa"/>
              <w:right w:w="0" w:type="dxa"/>
            </w:tblCellMar>
            <w:tblLook w:val="0000" w:firstRow="0" w:lastRow="0" w:firstColumn="0" w:lastColumn="0" w:noHBand="0" w:noVBand="0"/>
          </w:tblPr>
          <w:tblGrid>
            <w:gridCol w:w="4996"/>
            <w:gridCol w:w="768"/>
          </w:tblGrid>
          <w:tr w:rsidR="000E7527" w:rsidRPr="00083A6A" w14:paraId="3BEB6CD3" w14:textId="77777777" w:rsidTr="00363B13">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3D0EA95B" w14:textId="77777777" w:rsidR="000E7527" w:rsidRPr="00083A6A" w:rsidRDefault="000E7527"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7683DE13" w14:textId="77777777" w:rsidR="000E7527" w:rsidRPr="00083A6A" w:rsidRDefault="000E7527" w:rsidP="00363B13">
                <w:pPr>
                  <w:widowControl w:val="0"/>
                  <w:autoSpaceDE w:val="0"/>
                  <w:autoSpaceDN w:val="0"/>
                  <w:adjustRightInd w:val="0"/>
                  <w:spacing w:before="45" w:after="0" w:line="240" w:lineRule="auto"/>
                  <w:ind w:left="97" w:right="-20"/>
                  <w:rPr>
                    <w:rFonts w:ascii="Times New Roman" w:hAnsi="Times New Roman"/>
                    <w:sz w:val="24"/>
                    <w:szCs w:val="24"/>
                  </w:rPr>
                </w:pPr>
                <w:r w:rsidRPr="00083A6A">
                  <w:rPr>
                    <w:rFonts w:ascii="Arial" w:hAnsi="Arial" w:cs="Arial"/>
                    <w:b/>
                    <w:bCs/>
                    <w:color w:val="231F20"/>
                    <w:sz w:val="12"/>
                    <w:szCs w:val="12"/>
                  </w:rPr>
                  <w:t>Sem. Hrs.</w:t>
                </w:r>
              </w:p>
            </w:tc>
          </w:tr>
          <w:tr w:rsidR="000E7527" w:rsidRPr="00083A6A" w14:paraId="4DDEC78B" w14:textId="77777777" w:rsidTr="00363B13">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51BAA01C" w14:textId="77777777" w:rsidR="000E7527" w:rsidRPr="00083A6A" w:rsidRDefault="000E7527"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COMS 1203, Oral Communication</w:t>
                </w:r>
              </w:p>
            </w:tc>
            <w:tc>
              <w:tcPr>
                <w:tcW w:w="768" w:type="dxa"/>
                <w:tcBorders>
                  <w:top w:val="single" w:sz="8" w:space="0" w:color="231F20"/>
                  <w:left w:val="single" w:sz="8" w:space="0" w:color="231F20"/>
                  <w:bottom w:val="single" w:sz="8" w:space="0" w:color="231F20"/>
                  <w:right w:val="single" w:sz="8" w:space="0" w:color="231F20"/>
                </w:tcBorders>
              </w:tcPr>
              <w:p w14:paraId="7F9D3A9E" w14:textId="77777777" w:rsidR="000E7527" w:rsidRPr="00083A6A" w:rsidRDefault="000E7527"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0E7527" w:rsidRPr="00083A6A" w14:paraId="5104E8FE" w14:textId="77777777" w:rsidTr="00363B13">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7699FAFB" w14:textId="77777777" w:rsidR="000E7527" w:rsidRPr="00083A6A" w:rsidRDefault="000E7527"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COMS 2313, Communication</w:t>
                </w:r>
                <w:r w:rsidRPr="00083A6A">
                  <w:rPr>
                    <w:rFonts w:ascii="Arial" w:hAnsi="Arial" w:cs="Arial"/>
                    <w:color w:val="231F20"/>
                    <w:spacing w:val="-2"/>
                    <w:sz w:val="12"/>
                    <w:szCs w:val="12"/>
                  </w:rPr>
                  <w:t xml:space="preserve"> </w:t>
                </w:r>
                <w:r w:rsidRPr="00083A6A">
                  <w:rPr>
                    <w:rFonts w:ascii="Arial" w:hAnsi="Arial" w:cs="Arial"/>
                    <w:color w:val="231F20"/>
                    <w:sz w:val="12"/>
                    <w:szCs w:val="12"/>
                  </w:rPr>
                  <w:t>Theory</w:t>
                </w:r>
              </w:p>
            </w:tc>
            <w:tc>
              <w:tcPr>
                <w:tcW w:w="768" w:type="dxa"/>
                <w:tcBorders>
                  <w:top w:val="single" w:sz="8" w:space="0" w:color="231F20"/>
                  <w:left w:val="single" w:sz="8" w:space="0" w:color="231F20"/>
                  <w:bottom w:val="single" w:sz="8" w:space="0" w:color="231F20"/>
                  <w:right w:val="single" w:sz="8" w:space="0" w:color="231F20"/>
                </w:tcBorders>
              </w:tcPr>
              <w:p w14:paraId="0C3E6713" w14:textId="77777777" w:rsidR="000E7527" w:rsidRPr="00083A6A" w:rsidRDefault="000E7527"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0E7527" w:rsidRPr="00083A6A" w14:paraId="4440B190" w14:textId="77777777" w:rsidTr="00363B13">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446B2EBE" w14:textId="77777777" w:rsidR="000E7527" w:rsidRPr="00083A6A" w:rsidRDefault="000E7527"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COMS 2243, Principles of</w:t>
                </w:r>
                <w:r w:rsidRPr="00083A6A">
                  <w:rPr>
                    <w:rFonts w:ascii="Arial" w:hAnsi="Arial" w:cs="Arial"/>
                    <w:color w:val="231F20"/>
                    <w:spacing w:val="-7"/>
                    <w:sz w:val="12"/>
                    <w:szCs w:val="12"/>
                  </w:rPr>
                  <w:t xml:space="preserve"> </w:t>
                </w:r>
                <w:r w:rsidRPr="00083A6A">
                  <w:rPr>
                    <w:rFonts w:ascii="Arial" w:hAnsi="Arial" w:cs="Arial"/>
                    <w:color w:val="231F20"/>
                    <w:sz w:val="12"/>
                    <w:szCs w:val="12"/>
                  </w:rPr>
                  <w:t>Argumentation</w:t>
                </w:r>
              </w:p>
            </w:tc>
            <w:tc>
              <w:tcPr>
                <w:tcW w:w="768" w:type="dxa"/>
                <w:tcBorders>
                  <w:top w:val="single" w:sz="8" w:space="0" w:color="231F20"/>
                  <w:left w:val="single" w:sz="8" w:space="0" w:color="231F20"/>
                  <w:bottom w:val="single" w:sz="8" w:space="0" w:color="231F20"/>
                  <w:right w:val="single" w:sz="8" w:space="0" w:color="231F20"/>
                </w:tcBorders>
              </w:tcPr>
              <w:p w14:paraId="5EECFA06" w14:textId="77777777" w:rsidR="000E7527" w:rsidRPr="00083A6A" w:rsidRDefault="000E7527"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0E7527" w:rsidRPr="00083A6A" w14:paraId="2022E311" w14:textId="77777777" w:rsidTr="00363B13">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00E8C50C" w14:textId="77777777" w:rsidR="000E7527" w:rsidRPr="00083A6A" w:rsidRDefault="000E7527"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COMS 2373, Introduction to Interpersonal Communication</w:t>
                </w:r>
              </w:p>
            </w:tc>
            <w:tc>
              <w:tcPr>
                <w:tcW w:w="768" w:type="dxa"/>
                <w:tcBorders>
                  <w:top w:val="single" w:sz="8" w:space="0" w:color="231F20"/>
                  <w:left w:val="single" w:sz="8" w:space="0" w:color="231F20"/>
                  <w:bottom w:val="single" w:sz="8" w:space="0" w:color="231F20"/>
                  <w:right w:val="single" w:sz="8" w:space="0" w:color="231F20"/>
                </w:tcBorders>
              </w:tcPr>
              <w:p w14:paraId="7CDC07C4" w14:textId="77777777" w:rsidR="000E7527" w:rsidRPr="00083A6A" w:rsidRDefault="000E7527"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0E7527" w:rsidRPr="00083A6A" w14:paraId="532078F6" w14:textId="77777777" w:rsidTr="00363B13">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756DC1BD" w14:textId="77777777" w:rsidR="000E7527" w:rsidRPr="00083A6A" w:rsidRDefault="000E7527"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COMS 3363, Human Communication Research Methods</w:t>
                </w:r>
              </w:p>
            </w:tc>
            <w:tc>
              <w:tcPr>
                <w:tcW w:w="768" w:type="dxa"/>
                <w:tcBorders>
                  <w:top w:val="single" w:sz="8" w:space="0" w:color="231F20"/>
                  <w:left w:val="single" w:sz="8" w:space="0" w:color="231F20"/>
                  <w:bottom w:val="single" w:sz="8" w:space="0" w:color="231F20"/>
                  <w:right w:val="single" w:sz="8" w:space="0" w:color="231F20"/>
                </w:tcBorders>
              </w:tcPr>
              <w:p w14:paraId="0EAE6334" w14:textId="77777777" w:rsidR="000E7527" w:rsidRPr="00083A6A" w:rsidRDefault="000E7527"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0E7527" w:rsidRPr="00083A6A" w14:paraId="144A002C" w14:textId="77777777" w:rsidTr="00363B13">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1FCD629D" w14:textId="77777777" w:rsidR="000E7527" w:rsidRPr="00083A6A" w:rsidRDefault="000E7527"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Upper-level Communication Studies Elective</w:t>
                </w:r>
              </w:p>
            </w:tc>
            <w:tc>
              <w:tcPr>
                <w:tcW w:w="768" w:type="dxa"/>
                <w:tcBorders>
                  <w:top w:val="single" w:sz="8" w:space="0" w:color="231F20"/>
                  <w:left w:val="single" w:sz="8" w:space="0" w:color="231F20"/>
                  <w:bottom w:val="single" w:sz="8" w:space="0" w:color="231F20"/>
                  <w:right w:val="single" w:sz="8" w:space="0" w:color="231F20"/>
                </w:tcBorders>
              </w:tcPr>
              <w:p w14:paraId="254CF46F" w14:textId="77777777" w:rsidR="000E7527" w:rsidRPr="00083A6A" w:rsidRDefault="000E7527"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0E7527" w:rsidRPr="00083A6A" w14:paraId="1F14E5FE" w14:textId="77777777" w:rsidTr="00363B13">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75F55426" w14:textId="77777777" w:rsidR="000E7527" w:rsidRPr="00083A6A" w:rsidRDefault="000E7527"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5FAA3089" w14:textId="77777777" w:rsidR="000E7527" w:rsidRPr="00083A6A" w:rsidRDefault="000E7527" w:rsidP="00363B13">
                <w:pPr>
                  <w:widowControl w:val="0"/>
                  <w:autoSpaceDE w:val="0"/>
                  <w:autoSpaceDN w:val="0"/>
                  <w:adjustRightInd w:val="0"/>
                  <w:spacing w:before="36" w:after="0" w:line="240" w:lineRule="auto"/>
                  <w:ind w:left="253" w:right="233"/>
                  <w:jc w:val="center"/>
                  <w:rPr>
                    <w:rFonts w:ascii="Times New Roman" w:hAnsi="Times New Roman"/>
                    <w:sz w:val="24"/>
                    <w:szCs w:val="24"/>
                  </w:rPr>
                </w:pPr>
                <w:r w:rsidRPr="00083A6A">
                  <w:rPr>
                    <w:rFonts w:ascii="Arial" w:hAnsi="Arial" w:cs="Arial"/>
                    <w:b/>
                    <w:bCs/>
                    <w:color w:val="231F20"/>
                    <w:sz w:val="16"/>
                    <w:szCs w:val="16"/>
                  </w:rPr>
                  <w:t>18</w:t>
                </w:r>
              </w:p>
            </w:tc>
          </w:tr>
        </w:tbl>
        <w:p w14:paraId="7FC7FC2A" w14:textId="77777777" w:rsidR="000E7527" w:rsidRDefault="000E7527" w:rsidP="000E7527">
          <w:pPr>
            <w:widowControl w:val="0"/>
            <w:autoSpaceDE w:val="0"/>
            <w:autoSpaceDN w:val="0"/>
            <w:adjustRightInd w:val="0"/>
            <w:spacing w:before="7" w:after="0" w:line="280" w:lineRule="exact"/>
            <w:rPr>
              <w:rFonts w:ascii="Times New Roman" w:hAnsi="Times New Roman"/>
              <w:sz w:val="28"/>
              <w:szCs w:val="28"/>
            </w:rPr>
          </w:pPr>
        </w:p>
        <w:p w14:paraId="3621CE9F" w14:textId="77777777" w:rsidR="000E7527" w:rsidRDefault="000E7527" w:rsidP="000E7527">
          <w:pPr>
            <w:widowControl w:val="0"/>
            <w:autoSpaceDE w:val="0"/>
            <w:autoSpaceDN w:val="0"/>
            <w:adjustRightInd w:val="0"/>
            <w:spacing w:before="22" w:after="0" w:line="240" w:lineRule="auto"/>
            <w:ind w:left="1603" w:right="-20"/>
            <w:rPr>
              <w:rFonts w:ascii="Arial" w:hAnsi="Arial" w:cs="Arial"/>
              <w:color w:val="000000"/>
              <w:sz w:val="26"/>
              <w:szCs w:val="26"/>
            </w:rPr>
          </w:pPr>
          <w:r>
            <w:rPr>
              <w:rFonts w:ascii="Arial" w:hAnsi="Arial" w:cs="Arial"/>
              <w:b/>
              <w:bCs/>
              <w:color w:val="231F20"/>
              <w:w w:val="75"/>
              <w:sz w:val="26"/>
              <w:szCs w:val="26"/>
            </w:rPr>
            <w:t>Minor</w:t>
          </w:r>
          <w:r>
            <w:rPr>
              <w:rFonts w:ascii="Arial" w:hAnsi="Arial" w:cs="Arial"/>
              <w:b/>
              <w:bCs/>
              <w:color w:val="231F20"/>
              <w:spacing w:val="-31"/>
              <w:sz w:val="26"/>
              <w:szCs w:val="26"/>
            </w:rPr>
            <w:t xml:space="preserve"> </w:t>
          </w:r>
          <w:r>
            <w:rPr>
              <w:rFonts w:ascii="Arial" w:hAnsi="Arial" w:cs="Arial"/>
              <w:b/>
              <w:bCs/>
              <w:color w:val="231F20"/>
              <w:w w:val="76"/>
              <w:sz w:val="26"/>
              <w:szCs w:val="26"/>
            </w:rPr>
            <w:t>in</w:t>
          </w:r>
          <w:r>
            <w:rPr>
              <w:rFonts w:ascii="Arial" w:hAnsi="Arial" w:cs="Arial"/>
              <w:b/>
              <w:bCs/>
              <w:color w:val="231F20"/>
              <w:spacing w:val="-31"/>
              <w:sz w:val="26"/>
              <w:szCs w:val="26"/>
            </w:rPr>
            <w:t xml:space="preserve"> </w:t>
          </w:r>
          <w:r>
            <w:rPr>
              <w:rFonts w:ascii="Arial" w:hAnsi="Arial" w:cs="Arial"/>
              <w:b/>
              <w:bCs/>
              <w:color w:val="231F20"/>
              <w:spacing w:val="2"/>
              <w:w w:val="59"/>
              <w:sz w:val="26"/>
              <w:szCs w:val="26"/>
            </w:rPr>
            <w:t>S</w:t>
          </w:r>
          <w:r>
            <w:rPr>
              <w:rFonts w:ascii="Arial" w:hAnsi="Arial" w:cs="Arial"/>
              <w:b/>
              <w:bCs/>
              <w:color w:val="231F20"/>
              <w:w w:val="80"/>
              <w:sz w:val="26"/>
              <w:szCs w:val="26"/>
            </w:rPr>
            <w:t>tr</w:t>
          </w:r>
          <w:r>
            <w:rPr>
              <w:rFonts w:ascii="Arial" w:hAnsi="Arial" w:cs="Arial"/>
              <w:b/>
              <w:bCs/>
              <w:color w:val="231F20"/>
              <w:spacing w:val="-3"/>
              <w:w w:val="80"/>
              <w:sz w:val="26"/>
              <w:szCs w:val="26"/>
            </w:rPr>
            <w:t>a</w:t>
          </w:r>
          <w:r>
            <w:rPr>
              <w:rFonts w:ascii="Arial" w:hAnsi="Arial" w:cs="Arial"/>
              <w:b/>
              <w:bCs/>
              <w:color w:val="231F20"/>
              <w:spacing w:val="-2"/>
              <w:w w:val="93"/>
              <w:sz w:val="26"/>
              <w:szCs w:val="26"/>
            </w:rPr>
            <w:t>t</w:t>
          </w:r>
          <w:r>
            <w:rPr>
              <w:rFonts w:ascii="Arial" w:hAnsi="Arial" w:cs="Arial"/>
              <w:b/>
              <w:bCs/>
              <w:color w:val="231F20"/>
              <w:w w:val="70"/>
              <w:sz w:val="26"/>
              <w:szCs w:val="26"/>
            </w:rPr>
            <w:t>egic</w:t>
          </w:r>
          <w:r>
            <w:rPr>
              <w:rFonts w:ascii="Arial" w:hAnsi="Arial" w:cs="Arial"/>
              <w:b/>
              <w:bCs/>
              <w:color w:val="231F20"/>
              <w:spacing w:val="-31"/>
              <w:sz w:val="26"/>
              <w:szCs w:val="26"/>
            </w:rPr>
            <w:t xml:space="preserve"> </w:t>
          </w:r>
          <w:r>
            <w:rPr>
              <w:rFonts w:ascii="Arial" w:hAnsi="Arial" w:cs="Arial"/>
              <w:b/>
              <w:bCs/>
              <w:color w:val="231F20"/>
              <w:spacing w:val="-1"/>
              <w:w w:val="54"/>
              <w:sz w:val="26"/>
              <w:szCs w:val="26"/>
            </w:rPr>
            <w:t>C</w:t>
          </w:r>
          <w:r>
            <w:rPr>
              <w:rFonts w:ascii="Arial" w:hAnsi="Arial" w:cs="Arial"/>
              <w:b/>
              <w:bCs/>
              <w:color w:val="231F20"/>
              <w:w w:val="73"/>
              <w:sz w:val="26"/>
              <w:szCs w:val="26"/>
            </w:rPr>
            <w:t>ommuni</w:t>
          </w:r>
          <w:r>
            <w:rPr>
              <w:rFonts w:ascii="Arial" w:hAnsi="Arial" w:cs="Arial"/>
              <w:b/>
              <w:bCs/>
              <w:color w:val="231F20"/>
              <w:spacing w:val="4"/>
              <w:w w:val="73"/>
              <w:sz w:val="26"/>
              <w:szCs w:val="26"/>
            </w:rPr>
            <w:t>c</w:t>
          </w:r>
          <w:r>
            <w:rPr>
              <w:rFonts w:ascii="Arial" w:hAnsi="Arial" w:cs="Arial"/>
              <w:b/>
              <w:bCs/>
              <w:color w:val="231F20"/>
              <w:spacing w:val="-3"/>
              <w:w w:val="75"/>
              <w:sz w:val="26"/>
              <w:szCs w:val="26"/>
            </w:rPr>
            <w:t>a</w:t>
          </w:r>
          <w:r>
            <w:rPr>
              <w:rFonts w:ascii="Arial" w:hAnsi="Arial" w:cs="Arial"/>
              <w:b/>
              <w:bCs/>
              <w:color w:val="231F20"/>
              <w:w w:val="77"/>
              <w:sz w:val="26"/>
              <w:szCs w:val="26"/>
            </w:rPr>
            <w:t>tion</w:t>
          </w:r>
        </w:p>
        <w:p w14:paraId="4A006AE0" w14:textId="77777777" w:rsidR="000E7527" w:rsidRDefault="000E7527" w:rsidP="000E7527">
          <w:pPr>
            <w:widowControl w:val="0"/>
            <w:autoSpaceDE w:val="0"/>
            <w:autoSpaceDN w:val="0"/>
            <w:adjustRightInd w:val="0"/>
            <w:spacing w:before="5" w:after="0" w:line="110" w:lineRule="exact"/>
            <w:rPr>
              <w:rFonts w:ascii="Arial" w:hAnsi="Arial" w:cs="Arial"/>
              <w:color w:val="000000"/>
              <w:sz w:val="11"/>
              <w:szCs w:val="11"/>
            </w:rPr>
          </w:pPr>
        </w:p>
        <w:tbl>
          <w:tblPr>
            <w:tblW w:w="0" w:type="auto"/>
            <w:tblInd w:w="248" w:type="dxa"/>
            <w:tblLayout w:type="fixed"/>
            <w:tblCellMar>
              <w:left w:w="0" w:type="dxa"/>
              <w:right w:w="0" w:type="dxa"/>
            </w:tblCellMar>
            <w:tblLook w:val="0000" w:firstRow="0" w:lastRow="0" w:firstColumn="0" w:lastColumn="0" w:noHBand="0" w:noVBand="0"/>
          </w:tblPr>
          <w:tblGrid>
            <w:gridCol w:w="4996"/>
            <w:gridCol w:w="768"/>
          </w:tblGrid>
          <w:tr w:rsidR="000E7527" w:rsidRPr="00083A6A" w14:paraId="1E8EBAB3" w14:textId="77777777" w:rsidTr="00363B13">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0D10E74C" w14:textId="77777777" w:rsidR="000E7527" w:rsidRPr="00083A6A" w:rsidRDefault="000E7527"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5C8612DE" w14:textId="77777777" w:rsidR="000E7527" w:rsidRPr="00083A6A" w:rsidRDefault="000E7527" w:rsidP="00363B13">
                <w:pPr>
                  <w:widowControl w:val="0"/>
                  <w:autoSpaceDE w:val="0"/>
                  <w:autoSpaceDN w:val="0"/>
                  <w:adjustRightInd w:val="0"/>
                  <w:spacing w:before="45" w:after="0" w:line="240" w:lineRule="auto"/>
                  <w:ind w:left="97" w:right="-20"/>
                  <w:rPr>
                    <w:rFonts w:ascii="Times New Roman" w:hAnsi="Times New Roman"/>
                    <w:sz w:val="24"/>
                    <w:szCs w:val="24"/>
                  </w:rPr>
                </w:pPr>
                <w:r w:rsidRPr="00083A6A">
                  <w:rPr>
                    <w:rFonts w:ascii="Arial" w:hAnsi="Arial" w:cs="Arial"/>
                    <w:b/>
                    <w:bCs/>
                    <w:color w:val="231F20"/>
                    <w:sz w:val="12"/>
                    <w:szCs w:val="12"/>
                  </w:rPr>
                  <w:t>Sem. Hrs.</w:t>
                </w:r>
              </w:p>
            </w:tc>
          </w:tr>
          <w:tr w:rsidR="000E7527" w:rsidRPr="00083A6A" w14:paraId="3F0F4F50" w14:textId="77777777" w:rsidTr="00853B50">
            <w:trPr>
              <w:trHeight w:hRule="exact" w:val="461"/>
            </w:trPr>
            <w:tc>
              <w:tcPr>
                <w:tcW w:w="4996" w:type="dxa"/>
                <w:tcBorders>
                  <w:top w:val="single" w:sz="8" w:space="0" w:color="231F20"/>
                  <w:left w:val="single" w:sz="8" w:space="0" w:color="231F20"/>
                  <w:bottom w:val="single" w:sz="8" w:space="0" w:color="231F20"/>
                  <w:right w:val="single" w:sz="8" w:space="0" w:color="231F20"/>
                </w:tcBorders>
              </w:tcPr>
              <w:p w14:paraId="649D15A7" w14:textId="31D89107" w:rsidR="000E7527" w:rsidRPr="00083A6A" w:rsidRDefault="000E7527" w:rsidP="00363B13">
                <w:pPr>
                  <w:widowControl w:val="0"/>
                  <w:autoSpaceDE w:val="0"/>
                  <w:autoSpaceDN w:val="0"/>
                  <w:adjustRightInd w:val="0"/>
                  <w:spacing w:before="45" w:after="0" w:line="240" w:lineRule="auto"/>
                  <w:ind w:left="250" w:right="-20"/>
                  <w:rPr>
                    <w:rFonts w:ascii="Times New Roman" w:hAnsi="Times New Roman"/>
                    <w:sz w:val="24"/>
                    <w:szCs w:val="24"/>
                  </w:rPr>
                </w:pPr>
                <w:r w:rsidRPr="00853B50">
                  <w:rPr>
                    <w:rFonts w:ascii="Arial" w:hAnsi="Arial" w:cs="Arial"/>
                    <w:strike/>
                    <w:color w:val="FF0000"/>
                    <w:sz w:val="12"/>
                    <w:szCs w:val="12"/>
                  </w:rPr>
                  <w:t>PRAD</w:t>
                </w:r>
                <w:r w:rsidRPr="00853B50">
                  <w:rPr>
                    <w:rFonts w:ascii="Arial" w:hAnsi="Arial" w:cs="Arial"/>
                    <w:color w:val="FF0000"/>
                    <w:sz w:val="12"/>
                    <w:szCs w:val="12"/>
                  </w:rPr>
                  <w:t xml:space="preserve"> </w:t>
                </w:r>
                <w:r w:rsidR="00853B50" w:rsidRPr="00C048CB">
                  <w:rPr>
                    <w:rFonts w:ascii="Arial" w:hAnsi="Arial" w:cs="Arial"/>
                    <w:color w:val="4F81BD" w:themeColor="accent1"/>
                    <w:sz w:val="28"/>
                    <w:szCs w:val="12"/>
                  </w:rPr>
                  <w:t>STCM</w:t>
                </w:r>
                <w:r w:rsidR="00853B50" w:rsidRPr="00C048CB">
                  <w:rPr>
                    <w:rFonts w:ascii="Arial" w:hAnsi="Arial" w:cs="Arial"/>
                    <w:color w:val="FF0000"/>
                    <w:sz w:val="18"/>
                    <w:szCs w:val="12"/>
                  </w:rPr>
                  <w:t xml:space="preserve"> </w:t>
                </w:r>
                <w:r w:rsidRPr="00083A6A">
                  <w:rPr>
                    <w:rFonts w:ascii="Arial" w:hAnsi="Arial" w:cs="Arial"/>
                    <w:color w:val="231F20"/>
                    <w:sz w:val="12"/>
                    <w:szCs w:val="12"/>
                  </w:rPr>
                  <w:t xml:space="preserve">2143, Strategic </w:t>
                </w:r>
                <w:r w:rsidRPr="00083A6A">
                  <w:rPr>
                    <w:rFonts w:ascii="Arial" w:hAnsi="Arial" w:cs="Arial"/>
                    <w:color w:val="231F20"/>
                    <w:spacing w:val="-2"/>
                    <w:sz w:val="12"/>
                    <w:szCs w:val="12"/>
                  </w:rPr>
                  <w:t>W</w:t>
                </w:r>
                <w:r w:rsidRPr="00083A6A">
                  <w:rPr>
                    <w:rFonts w:ascii="Arial" w:hAnsi="Arial" w:cs="Arial"/>
                    <w:color w:val="231F20"/>
                    <w:sz w:val="12"/>
                    <w:szCs w:val="12"/>
                  </w:rPr>
                  <w:t>riting I</w:t>
                </w:r>
              </w:p>
            </w:tc>
            <w:tc>
              <w:tcPr>
                <w:tcW w:w="768" w:type="dxa"/>
                <w:tcBorders>
                  <w:top w:val="single" w:sz="8" w:space="0" w:color="231F20"/>
                  <w:left w:val="single" w:sz="8" w:space="0" w:color="231F20"/>
                  <w:bottom w:val="single" w:sz="8" w:space="0" w:color="231F20"/>
                  <w:right w:val="single" w:sz="8" w:space="0" w:color="231F20"/>
                </w:tcBorders>
              </w:tcPr>
              <w:p w14:paraId="7954A372" w14:textId="77777777" w:rsidR="000E7527" w:rsidRPr="00083A6A" w:rsidRDefault="000E7527"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0E7527" w:rsidRPr="00083A6A" w14:paraId="7890DBE0" w14:textId="77777777" w:rsidTr="00853B50">
            <w:trPr>
              <w:trHeight w:hRule="exact" w:val="542"/>
            </w:trPr>
            <w:tc>
              <w:tcPr>
                <w:tcW w:w="4996" w:type="dxa"/>
                <w:tcBorders>
                  <w:top w:val="single" w:sz="8" w:space="0" w:color="231F20"/>
                  <w:left w:val="single" w:sz="8" w:space="0" w:color="231F20"/>
                  <w:bottom w:val="single" w:sz="8" w:space="0" w:color="231F20"/>
                  <w:right w:val="single" w:sz="8" w:space="0" w:color="231F20"/>
                </w:tcBorders>
              </w:tcPr>
              <w:p w14:paraId="4962967D" w14:textId="182E164C" w:rsidR="000E7527" w:rsidRPr="00083A6A" w:rsidRDefault="000E7527" w:rsidP="00363B13">
                <w:pPr>
                  <w:widowControl w:val="0"/>
                  <w:autoSpaceDE w:val="0"/>
                  <w:autoSpaceDN w:val="0"/>
                  <w:adjustRightInd w:val="0"/>
                  <w:spacing w:before="45" w:after="0" w:line="240" w:lineRule="auto"/>
                  <w:ind w:left="250" w:right="-20"/>
                  <w:rPr>
                    <w:rFonts w:ascii="Times New Roman" w:hAnsi="Times New Roman"/>
                    <w:sz w:val="24"/>
                    <w:szCs w:val="24"/>
                  </w:rPr>
                </w:pPr>
                <w:r w:rsidRPr="00853B50">
                  <w:rPr>
                    <w:rFonts w:ascii="Arial" w:hAnsi="Arial" w:cs="Arial"/>
                    <w:strike/>
                    <w:color w:val="FF0000"/>
                    <w:sz w:val="12"/>
                    <w:szCs w:val="12"/>
                  </w:rPr>
                  <w:t>PRAD</w:t>
                </w:r>
                <w:r w:rsidRPr="00853B50">
                  <w:rPr>
                    <w:rFonts w:ascii="Arial" w:hAnsi="Arial" w:cs="Arial"/>
                    <w:color w:val="FF0000"/>
                    <w:sz w:val="12"/>
                    <w:szCs w:val="12"/>
                  </w:rPr>
                  <w:t xml:space="preserve"> </w:t>
                </w:r>
                <w:r w:rsidR="00853B50" w:rsidRPr="00C048CB">
                  <w:rPr>
                    <w:rFonts w:ascii="Arial" w:hAnsi="Arial" w:cs="Arial"/>
                    <w:color w:val="4F81BD" w:themeColor="accent1"/>
                    <w:sz w:val="28"/>
                    <w:szCs w:val="12"/>
                  </w:rPr>
                  <w:t>STCM</w:t>
                </w:r>
                <w:r w:rsidR="00853B50" w:rsidRPr="00C048CB">
                  <w:rPr>
                    <w:rFonts w:ascii="Arial" w:hAnsi="Arial" w:cs="Arial"/>
                    <w:color w:val="FF0000"/>
                    <w:sz w:val="18"/>
                    <w:szCs w:val="12"/>
                  </w:rPr>
                  <w:t xml:space="preserve"> </w:t>
                </w:r>
                <w:r w:rsidRPr="00083A6A">
                  <w:rPr>
                    <w:rFonts w:ascii="Arial" w:hAnsi="Arial" w:cs="Arial"/>
                    <w:color w:val="231F20"/>
                    <w:sz w:val="12"/>
                    <w:szCs w:val="12"/>
                  </w:rPr>
                  <w:t>3043, Principles of Strategic Communication</w:t>
                </w:r>
              </w:p>
            </w:tc>
            <w:tc>
              <w:tcPr>
                <w:tcW w:w="768" w:type="dxa"/>
                <w:tcBorders>
                  <w:top w:val="single" w:sz="8" w:space="0" w:color="231F20"/>
                  <w:left w:val="single" w:sz="8" w:space="0" w:color="231F20"/>
                  <w:bottom w:val="single" w:sz="8" w:space="0" w:color="231F20"/>
                  <w:right w:val="single" w:sz="8" w:space="0" w:color="231F20"/>
                </w:tcBorders>
              </w:tcPr>
              <w:p w14:paraId="66341EDC" w14:textId="77777777" w:rsidR="000E7527" w:rsidRPr="00083A6A" w:rsidRDefault="000E7527"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0E7527" w:rsidRPr="00083A6A" w14:paraId="0FF92C25" w14:textId="77777777" w:rsidTr="00853B50">
            <w:trPr>
              <w:trHeight w:hRule="exact" w:val="452"/>
            </w:trPr>
            <w:tc>
              <w:tcPr>
                <w:tcW w:w="4996" w:type="dxa"/>
                <w:tcBorders>
                  <w:top w:val="single" w:sz="8" w:space="0" w:color="231F20"/>
                  <w:left w:val="single" w:sz="8" w:space="0" w:color="231F20"/>
                  <w:bottom w:val="single" w:sz="8" w:space="0" w:color="231F20"/>
                  <w:right w:val="single" w:sz="8" w:space="0" w:color="231F20"/>
                </w:tcBorders>
              </w:tcPr>
              <w:p w14:paraId="6850072D" w14:textId="495E49D5" w:rsidR="000E7527" w:rsidRPr="00083A6A" w:rsidRDefault="000E7527" w:rsidP="00363B13">
                <w:pPr>
                  <w:widowControl w:val="0"/>
                  <w:autoSpaceDE w:val="0"/>
                  <w:autoSpaceDN w:val="0"/>
                  <w:adjustRightInd w:val="0"/>
                  <w:spacing w:before="45" w:after="0" w:line="240" w:lineRule="auto"/>
                  <w:ind w:left="283" w:right="-20"/>
                  <w:rPr>
                    <w:rFonts w:ascii="Times New Roman" w:hAnsi="Times New Roman"/>
                    <w:sz w:val="24"/>
                    <w:szCs w:val="24"/>
                  </w:rPr>
                </w:pPr>
                <w:r w:rsidRPr="00853B50">
                  <w:rPr>
                    <w:rFonts w:ascii="Arial" w:hAnsi="Arial" w:cs="Arial"/>
                    <w:strike/>
                    <w:color w:val="FF0000"/>
                    <w:sz w:val="12"/>
                    <w:szCs w:val="12"/>
                  </w:rPr>
                  <w:t>PRAD</w:t>
                </w:r>
                <w:r w:rsidRPr="00853B50">
                  <w:rPr>
                    <w:rFonts w:ascii="Arial" w:hAnsi="Arial" w:cs="Arial"/>
                    <w:color w:val="FF0000"/>
                    <w:sz w:val="12"/>
                    <w:szCs w:val="12"/>
                  </w:rPr>
                  <w:t xml:space="preserve"> </w:t>
                </w:r>
                <w:r w:rsidR="00853B50" w:rsidRPr="00C048CB">
                  <w:rPr>
                    <w:rFonts w:ascii="Arial" w:hAnsi="Arial" w:cs="Arial"/>
                    <w:color w:val="4F81BD" w:themeColor="accent1"/>
                    <w:sz w:val="28"/>
                    <w:szCs w:val="12"/>
                  </w:rPr>
                  <w:t>STCM</w:t>
                </w:r>
                <w:r w:rsidR="00853B50" w:rsidRPr="00C048CB">
                  <w:rPr>
                    <w:rFonts w:ascii="Arial" w:hAnsi="Arial" w:cs="Arial"/>
                    <w:color w:val="FF0000"/>
                    <w:sz w:val="18"/>
                    <w:szCs w:val="12"/>
                  </w:rPr>
                  <w:t xml:space="preserve"> </w:t>
                </w:r>
                <w:r w:rsidRPr="00083A6A">
                  <w:rPr>
                    <w:rFonts w:ascii="Arial" w:hAnsi="Arial" w:cs="Arial"/>
                    <w:color w:val="231F20"/>
                    <w:sz w:val="12"/>
                    <w:szCs w:val="12"/>
                  </w:rPr>
                  <w:t xml:space="preserve">3553, Strategic </w:t>
                </w:r>
                <w:r w:rsidRPr="00083A6A">
                  <w:rPr>
                    <w:rFonts w:ascii="Arial" w:hAnsi="Arial" w:cs="Arial"/>
                    <w:color w:val="231F20"/>
                    <w:spacing w:val="-2"/>
                    <w:sz w:val="12"/>
                    <w:szCs w:val="12"/>
                  </w:rPr>
                  <w:t>V</w:t>
                </w:r>
                <w:r w:rsidRPr="00083A6A">
                  <w:rPr>
                    <w:rFonts w:ascii="Arial" w:hAnsi="Arial" w:cs="Arial"/>
                    <w:color w:val="231F20"/>
                    <w:sz w:val="12"/>
                    <w:szCs w:val="12"/>
                  </w:rPr>
                  <w:t>isual Communication</w:t>
                </w:r>
              </w:p>
            </w:tc>
            <w:tc>
              <w:tcPr>
                <w:tcW w:w="768" w:type="dxa"/>
                <w:tcBorders>
                  <w:top w:val="single" w:sz="8" w:space="0" w:color="231F20"/>
                  <w:left w:val="single" w:sz="8" w:space="0" w:color="231F20"/>
                  <w:bottom w:val="single" w:sz="8" w:space="0" w:color="231F20"/>
                  <w:right w:val="single" w:sz="8" w:space="0" w:color="231F20"/>
                </w:tcBorders>
              </w:tcPr>
              <w:p w14:paraId="61302B47" w14:textId="77777777" w:rsidR="000E7527" w:rsidRPr="00083A6A" w:rsidRDefault="000E7527"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0E7527" w:rsidRPr="00083A6A" w14:paraId="20A434BD" w14:textId="77777777" w:rsidTr="00853B50">
            <w:trPr>
              <w:trHeight w:hRule="exact" w:val="542"/>
            </w:trPr>
            <w:tc>
              <w:tcPr>
                <w:tcW w:w="4996" w:type="dxa"/>
                <w:tcBorders>
                  <w:top w:val="single" w:sz="8" w:space="0" w:color="231F20"/>
                  <w:left w:val="single" w:sz="8" w:space="0" w:color="231F20"/>
                  <w:bottom w:val="single" w:sz="8" w:space="0" w:color="231F20"/>
                  <w:right w:val="single" w:sz="8" w:space="0" w:color="231F20"/>
                </w:tcBorders>
              </w:tcPr>
              <w:p w14:paraId="651F49C0" w14:textId="45313E88" w:rsidR="000E7527" w:rsidRPr="00083A6A" w:rsidRDefault="000E7527" w:rsidP="00363B13">
                <w:pPr>
                  <w:widowControl w:val="0"/>
                  <w:autoSpaceDE w:val="0"/>
                  <w:autoSpaceDN w:val="0"/>
                  <w:adjustRightInd w:val="0"/>
                  <w:spacing w:before="45" w:after="0" w:line="240" w:lineRule="auto"/>
                  <w:ind w:left="250" w:right="-20"/>
                  <w:rPr>
                    <w:rFonts w:ascii="Times New Roman" w:hAnsi="Times New Roman"/>
                    <w:sz w:val="24"/>
                    <w:szCs w:val="24"/>
                  </w:rPr>
                </w:pPr>
                <w:r w:rsidRPr="00853B50">
                  <w:rPr>
                    <w:rFonts w:ascii="Arial" w:hAnsi="Arial" w:cs="Arial"/>
                    <w:strike/>
                    <w:color w:val="FF0000"/>
                    <w:sz w:val="12"/>
                    <w:szCs w:val="12"/>
                  </w:rPr>
                  <w:t>PRAD</w:t>
                </w:r>
                <w:r w:rsidRPr="00853B50">
                  <w:rPr>
                    <w:rFonts w:ascii="Arial" w:hAnsi="Arial" w:cs="Arial"/>
                    <w:color w:val="FF0000"/>
                    <w:sz w:val="12"/>
                    <w:szCs w:val="12"/>
                  </w:rPr>
                  <w:t xml:space="preserve"> </w:t>
                </w:r>
                <w:r w:rsidR="00853B50" w:rsidRPr="00C048CB">
                  <w:rPr>
                    <w:rFonts w:ascii="Arial" w:hAnsi="Arial" w:cs="Arial"/>
                    <w:color w:val="4F81BD" w:themeColor="accent1"/>
                    <w:sz w:val="28"/>
                    <w:szCs w:val="12"/>
                  </w:rPr>
                  <w:t>STCM</w:t>
                </w:r>
                <w:r w:rsidR="00853B50" w:rsidRPr="00C048CB">
                  <w:rPr>
                    <w:rFonts w:ascii="Arial" w:hAnsi="Arial" w:cs="Arial"/>
                    <w:color w:val="FF0000"/>
                    <w:sz w:val="18"/>
                    <w:szCs w:val="12"/>
                  </w:rPr>
                  <w:t xml:space="preserve"> </w:t>
                </w:r>
                <w:r w:rsidRPr="00083A6A">
                  <w:rPr>
                    <w:rFonts w:ascii="Arial" w:hAnsi="Arial" w:cs="Arial"/>
                    <w:color w:val="231F20"/>
                    <w:sz w:val="12"/>
                    <w:szCs w:val="12"/>
                  </w:rPr>
                  <w:t>4213, Social Media in Strategic Communication</w:t>
                </w:r>
              </w:p>
            </w:tc>
            <w:tc>
              <w:tcPr>
                <w:tcW w:w="768" w:type="dxa"/>
                <w:tcBorders>
                  <w:top w:val="single" w:sz="8" w:space="0" w:color="231F20"/>
                  <w:left w:val="single" w:sz="8" w:space="0" w:color="231F20"/>
                  <w:bottom w:val="single" w:sz="8" w:space="0" w:color="231F20"/>
                  <w:right w:val="single" w:sz="8" w:space="0" w:color="231F20"/>
                </w:tcBorders>
              </w:tcPr>
              <w:p w14:paraId="7C5D416F" w14:textId="77777777" w:rsidR="000E7527" w:rsidRPr="00083A6A" w:rsidRDefault="000E7527"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0E7527" w:rsidRPr="00083A6A" w14:paraId="5BC7933F" w14:textId="77777777" w:rsidTr="00363B13">
            <w:trPr>
              <w:trHeight w:hRule="exact" w:val="1111"/>
            </w:trPr>
            <w:tc>
              <w:tcPr>
                <w:tcW w:w="4996" w:type="dxa"/>
                <w:tcBorders>
                  <w:top w:val="single" w:sz="8" w:space="0" w:color="231F20"/>
                  <w:left w:val="single" w:sz="8" w:space="0" w:color="231F20"/>
                  <w:bottom w:val="single" w:sz="8" w:space="0" w:color="231F20"/>
                  <w:right w:val="single" w:sz="8" w:space="0" w:color="231F20"/>
                </w:tcBorders>
              </w:tcPr>
              <w:p w14:paraId="56880269" w14:textId="77777777" w:rsidR="000E7527" w:rsidRPr="00083A6A" w:rsidRDefault="000E7527" w:rsidP="00363B13">
                <w:pPr>
                  <w:widowControl w:val="0"/>
                  <w:autoSpaceDE w:val="0"/>
                  <w:autoSpaceDN w:val="0"/>
                  <w:adjustRightInd w:val="0"/>
                  <w:spacing w:before="45" w:after="0" w:line="240" w:lineRule="auto"/>
                  <w:ind w:left="250" w:right="-20"/>
                  <w:rPr>
                    <w:rFonts w:ascii="Arial" w:hAnsi="Arial" w:cs="Arial"/>
                    <w:color w:val="000000"/>
                    <w:sz w:val="12"/>
                    <w:szCs w:val="12"/>
                  </w:rPr>
                </w:pPr>
                <w:r w:rsidRPr="00083A6A">
                  <w:rPr>
                    <w:rFonts w:ascii="Arial" w:hAnsi="Arial" w:cs="Arial"/>
                    <w:color w:val="231F20"/>
                    <w:sz w:val="12"/>
                    <w:szCs w:val="12"/>
                  </w:rPr>
                  <w:t>Six hours of upper-level electives from Strategic Communication or chosen from the</w:t>
                </w:r>
              </w:p>
              <w:p w14:paraId="3AD1687C" w14:textId="77777777" w:rsidR="000E7527" w:rsidRPr="00083A6A" w:rsidRDefault="000E7527" w:rsidP="00363B13">
                <w:pPr>
                  <w:widowControl w:val="0"/>
                  <w:autoSpaceDE w:val="0"/>
                  <w:autoSpaceDN w:val="0"/>
                  <w:adjustRightInd w:val="0"/>
                  <w:spacing w:before="6" w:after="0" w:line="250" w:lineRule="auto"/>
                  <w:ind w:left="430" w:right="2245" w:hanging="180"/>
                  <w:rPr>
                    <w:rFonts w:ascii="Arial" w:hAnsi="Arial" w:cs="Arial"/>
                    <w:color w:val="000000"/>
                    <w:sz w:val="12"/>
                    <w:szCs w:val="12"/>
                  </w:rPr>
                </w:pPr>
                <w:r w:rsidRPr="00083A6A">
                  <w:rPr>
                    <w:rFonts w:ascii="Arial" w:hAnsi="Arial" w:cs="Arial"/>
                    <w:color w:val="231F20"/>
                    <w:sz w:val="12"/>
                    <w:szCs w:val="12"/>
                  </w:rPr>
                  <w:t>Communications Studies courses below: COMS 3243, Principles of Persuasion COMS 4203, Small Group Communication</w:t>
                </w:r>
              </w:p>
              <w:p w14:paraId="0EA23DEF" w14:textId="77777777" w:rsidR="000E7527" w:rsidRPr="00083A6A" w:rsidRDefault="000E7527" w:rsidP="00363B13">
                <w:pPr>
                  <w:widowControl w:val="0"/>
                  <w:autoSpaceDE w:val="0"/>
                  <w:autoSpaceDN w:val="0"/>
                  <w:adjustRightInd w:val="0"/>
                  <w:spacing w:after="0" w:line="240" w:lineRule="auto"/>
                  <w:ind w:left="430" w:right="-20"/>
                  <w:rPr>
                    <w:rFonts w:ascii="Arial" w:hAnsi="Arial" w:cs="Arial"/>
                    <w:color w:val="000000"/>
                    <w:sz w:val="12"/>
                    <w:szCs w:val="12"/>
                  </w:rPr>
                </w:pPr>
                <w:r w:rsidRPr="00083A6A">
                  <w:rPr>
                    <w:rFonts w:ascii="Arial" w:hAnsi="Arial" w:cs="Arial"/>
                    <w:color w:val="231F20"/>
                    <w:sz w:val="12"/>
                    <w:szCs w:val="12"/>
                  </w:rPr>
                  <w:t>COMS 4263, Organizational Communication</w:t>
                </w:r>
              </w:p>
              <w:p w14:paraId="012EA7FC" w14:textId="77777777" w:rsidR="000E7527" w:rsidRPr="00083A6A" w:rsidRDefault="000E7527"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COMS 4373, Conflict Resolution</w:t>
                </w:r>
              </w:p>
              <w:p w14:paraId="75EF1DD3" w14:textId="77777777" w:rsidR="000E7527" w:rsidRPr="00083A6A" w:rsidRDefault="000E7527" w:rsidP="00363B13">
                <w:pPr>
                  <w:widowControl w:val="0"/>
                  <w:autoSpaceDE w:val="0"/>
                  <w:autoSpaceDN w:val="0"/>
                  <w:adjustRightInd w:val="0"/>
                  <w:spacing w:before="6" w:after="0" w:line="240" w:lineRule="auto"/>
                  <w:ind w:left="430" w:right="-20"/>
                  <w:rPr>
                    <w:rFonts w:ascii="Times New Roman" w:hAnsi="Times New Roman"/>
                    <w:sz w:val="24"/>
                    <w:szCs w:val="24"/>
                  </w:rPr>
                </w:pPr>
                <w:r w:rsidRPr="00083A6A">
                  <w:rPr>
                    <w:rFonts w:ascii="Arial" w:hAnsi="Arial" w:cs="Arial"/>
                    <w:color w:val="231F20"/>
                    <w:sz w:val="12"/>
                    <w:szCs w:val="12"/>
                  </w:rPr>
                  <w:t>COMS 4403, Health Communication</w:t>
                </w:r>
              </w:p>
            </w:tc>
            <w:tc>
              <w:tcPr>
                <w:tcW w:w="768" w:type="dxa"/>
                <w:tcBorders>
                  <w:top w:val="single" w:sz="8" w:space="0" w:color="231F20"/>
                  <w:left w:val="single" w:sz="8" w:space="0" w:color="231F20"/>
                  <w:bottom w:val="single" w:sz="8" w:space="0" w:color="231F20"/>
                  <w:right w:val="single" w:sz="8" w:space="0" w:color="231F20"/>
                </w:tcBorders>
              </w:tcPr>
              <w:p w14:paraId="71581918" w14:textId="77777777" w:rsidR="000E7527" w:rsidRPr="00083A6A" w:rsidRDefault="000E7527"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6</w:t>
                </w:r>
              </w:p>
            </w:tc>
          </w:tr>
          <w:tr w:rsidR="000E7527" w:rsidRPr="00083A6A" w14:paraId="629EE2EA" w14:textId="77777777" w:rsidTr="00363B13">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1268B686" w14:textId="77777777" w:rsidR="000E7527" w:rsidRPr="00083A6A" w:rsidRDefault="000E7527"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562EF5F7" w14:textId="77777777" w:rsidR="000E7527" w:rsidRPr="00083A6A" w:rsidRDefault="000E7527" w:rsidP="00363B13">
                <w:pPr>
                  <w:widowControl w:val="0"/>
                  <w:autoSpaceDE w:val="0"/>
                  <w:autoSpaceDN w:val="0"/>
                  <w:adjustRightInd w:val="0"/>
                  <w:spacing w:before="36" w:after="0" w:line="240" w:lineRule="auto"/>
                  <w:ind w:left="253" w:right="233"/>
                  <w:jc w:val="center"/>
                  <w:rPr>
                    <w:rFonts w:ascii="Times New Roman" w:hAnsi="Times New Roman"/>
                    <w:sz w:val="24"/>
                    <w:szCs w:val="24"/>
                  </w:rPr>
                </w:pPr>
                <w:r w:rsidRPr="00083A6A">
                  <w:rPr>
                    <w:rFonts w:ascii="Arial" w:hAnsi="Arial" w:cs="Arial"/>
                    <w:b/>
                    <w:bCs/>
                    <w:color w:val="231F20"/>
                    <w:sz w:val="16"/>
                    <w:szCs w:val="16"/>
                  </w:rPr>
                  <w:t>18</w:t>
                </w:r>
              </w:p>
            </w:tc>
          </w:tr>
        </w:tbl>
        <w:p w14:paraId="78EF94AC" w14:textId="77777777" w:rsidR="00643114" w:rsidRDefault="00643114" w:rsidP="0020293C">
          <w:pPr>
            <w:rPr>
              <w:rFonts w:asciiTheme="majorHAnsi" w:hAnsiTheme="majorHAnsi" w:cs="Arial"/>
              <w:b/>
              <w:sz w:val="20"/>
              <w:szCs w:val="20"/>
            </w:rPr>
          </w:pPr>
        </w:p>
        <w:p w14:paraId="332A8E84" w14:textId="77777777" w:rsidR="0000269F" w:rsidRDefault="0000269F" w:rsidP="0020293C">
          <w:pPr>
            <w:rPr>
              <w:rFonts w:asciiTheme="majorHAnsi" w:hAnsiTheme="majorHAnsi" w:cs="Arial"/>
              <w:b/>
              <w:sz w:val="20"/>
              <w:szCs w:val="20"/>
            </w:rPr>
          </w:pPr>
        </w:p>
        <w:p w14:paraId="04741137" w14:textId="77777777" w:rsidR="000E7527" w:rsidRDefault="000E7527" w:rsidP="0020293C">
          <w:pPr>
            <w:rPr>
              <w:rFonts w:asciiTheme="majorHAnsi" w:hAnsiTheme="majorHAnsi" w:cs="Arial"/>
              <w:b/>
              <w:sz w:val="20"/>
              <w:szCs w:val="20"/>
            </w:rPr>
          </w:pPr>
        </w:p>
        <w:p w14:paraId="228EA83C" w14:textId="490AE086" w:rsidR="004E57E1" w:rsidRDefault="004E57E1" w:rsidP="0020293C">
          <w:pPr>
            <w:rPr>
              <w:rFonts w:asciiTheme="majorHAnsi" w:hAnsiTheme="majorHAnsi" w:cs="Arial"/>
              <w:b/>
              <w:sz w:val="20"/>
              <w:szCs w:val="20"/>
            </w:rPr>
          </w:pPr>
          <w:r>
            <w:rPr>
              <w:rFonts w:asciiTheme="majorHAnsi" w:hAnsiTheme="majorHAnsi" w:cs="Arial"/>
              <w:b/>
              <w:sz w:val="20"/>
              <w:szCs w:val="20"/>
            </w:rPr>
            <w:lastRenderedPageBreak/>
            <w:t>p. 250</w:t>
          </w:r>
        </w:p>
        <w:p w14:paraId="415447A0" w14:textId="77777777" w:rsidR="004E57E1" w:rsidRDefault="004E57E1" w:rsidP="004E57E1">
          <w:pPr>
            <w:widowControl w:val="0"/>
            <w:autoSpaceDE w:val="0"/>
            <w:autoSpaceDN w:val="0"/>
            <w:adjustRightInd w:val="0"/>
            <w:spacing w:before="60" w:after="0" w:line="366" w:lineRule="exact"/>
            <w:ind w:left="323" w:right="-20"/>
            <w:rPr>
              <w:rFonts w:ascii="Arial" w:hAnsi="Arial" w:cs="Arial"/>
              <w:color w:val="000000"/>
              <w:sz w:val="32"/>
              <w:szCs w:val="32"/>
            </w:rPr>
          </w:pPr>
          <w:r>
            <w:rPr>
              <w:rFonts w:ascii="Arial" w:hAnsi="Arial" w:cs="Arial"/>
              <w:b/>
              <w:bCs/>
              <w:color w:val="231F20"/>
              <w:w w:val="76"/>
              <w:position w:val="-1"/>
              <w:sz w:val="32"/>
              <w:szCs w:val="32"/>
            </w:rPr>
            <w:t>Depa</w:t>
          </w:r>
          <w:r>
            <w:rPr>
              <w:rFonts w:ascii="Arial" w:hAnsi="Arial" w:cs="Arial"/>
              <w:b/>
              <w:bCs/>
              <w:color w:val="231F20"/>
              <w:spacing w:val="5"/>
              <w:w w:val="76"/>
              <w:position w:val="-1"/>
              <w:sz w:val="32"/>
              <w:szCs w:val="32"/>
            </w:rPr>
            <w:t>r</w:t>
          </w:r>
          <w:r>
            <w:rPr>
              <w:rFonts w:ascii="Arial" w:hAnsi="Arial" w:cs="Arial"/>
              <w:b/>
              <w:bCs/>
              <w:color w:val="231F20"/>
              <w:w w:val="76"/>
              <w:position w:val="-1"/>
              <w:sz w:val="32"/>
              <w:szCs w:val="32"/>
            </w:rPr>
            <w:t>tment</w:t>
          </w:r>
          <w:r>
            <w:rPr>
              <w:rFonts w:ascii="Arial" w:hAnsi="Arial" w:cs="Arial"/>
              <w:b/>
              <w:bCs/>
              <w:color w:val="231F20"/>
              <w:spacing w:val="-8"/>
              <w:w w:val="76"/>
              <w:position w:val="-1"/>
              <w:sz w:val="32"/>
              <w:szCs w:val="32"/>
            </w:rPr>
            <w:t xml:space="preserve"> </w:t>
          </w:r>
          <w:r>
            <w:rPr>
              <w:rFonts w:ascii="Arial" w:hAnsi="Arial" w:cs="Arial"/>
              <w:b/>
              <w:bCs/>
              <w:color w:val="231F20"/>
              <w:w w:val="75"/>
              <w:position w:val="-1"/>
              <w:sz w:val="32"/>
              <w:szCs w:val="32"/>
            </w:rPr>
            <w:t>of</w:t>
          </w:r>
          <w:r>
            <w:rPr>
              <w:rFonts w:ascii="Arial" w:hAnsi="Arial" w:cs="Arial"/>
              <w:b/>
              <w:bCs/>
              <w:color w:val="231F20"/>
              <w:spacing w:val="-38"/>
              <w:position w:val="-1"/>
              <w:sz w:val="32"/>
              <w:szCs w:val="32"/>
            </w:rPr>
            <w:t xml:space="preserve"> </w:t>
          </w:r>
          <w:r>
            <w:rPr>
              <w:rFonts w:ascii="Arial" w:hAnsi="Arial" w:cs="Arial"/>
              <w:b/>
              <w:bCs/>
              <w:color w:val="231F20"/>
              <w:spacing w:val="2"/>
              <w:w w:val="54"/>
              <w:position w:val="-1"/>
              <w:sz w:val="32"/>
              <w:szCs w:val="32"/>
            </w:rPr>
            <w:t>C</w:t>
          </w:r>
          <w:r>
            <w:rPr>
              <w:rFonts w:ascii="Arial" w:hAnsi="Arial" w:cs="Arial"/>
              <w:b/>
              <w:bCs/>
              <w:color w:val="231F20"/>
              <w:w w:val="74"/>
              <w:position w:val="-1"/>
              <w:sz w:val="32"/>
              <w:szCs w:val="32"/>
            </w:rPr>
            <w:t>riminolog</w:t>
          </w:r>
          <w:r>
            <w:rPr>
              <w:rFonts w:ascii="Arial" w:hAnsi="Arial" w:cs="Arial"/>
              <w:b/>
              <w:bCs/>
              <w:color w:val="231F20"/>
              <w:spacing w:val="-13"/>
              <w:w w:val="74"/>
              <w:position w:val="-1"/>
              <w:sz w:val="32"/>
              <w:szCs w:val="32"/>
            </w:rPr>
            <w:t>y</w:t>
          </w:r>
          <w:r>
            <w:rPr>
              <w:rFonts w:ascii="Arial" w:hAnsi="Arial" w:cs="Arial"/>
              <w:b/>
              <w:bCs/>
              <w:color w:val="231F20"/>
              <w:w w:val="83"/>
              <w:position w:val="-1"/>
              <w:sz w:val="32"/>
              <w:szCs w:val="32"/>
            </w:rPr>
            <w:t>,</w:t>
          </w:r>
          <w:r>
            <w:rPr>
              <w:rFonts w:ascii="Arial" w:hAnsi="Arial" w:cs="Arial"/>
              <w:b/>
              <w:bCs/>
              <w:color w:val="231F20"/>
              <w:spacing w:val="-38"/>
              <w:position w:val="-1"/>
              <w:sz w:val="32"/>
              <w:szCs w:val="32"/>
            </w:rPr>
            <w:t xml:space="preserve"> </w:t>
          </w:r>
          <w:r>
            <w:rPr>
              <w:rFonts w:ascii="Arial" w:hAnsi="Arial" w:cs="Arial"/>
              <w:b/>
              <w:bCs/>
              <w:color w:val="231F20"/>
              <w:spacing w:val="2"/>
              <w:w w:val="68"/>
              <w:position w:val="-1"/>
              <w:sz w:val="32"/>
              <w:szCs w:val="32"/>
            </w:rPr>
            <w:t>S</w:t>
          </w:r>
          <w:r>
            <w:rPr>
              <w:rFonts w:ascii="Arial" w:hAnsi="Arial" w:cs="Arial"/>
              <w:b/>
              <w:bCs/>
              <w:color w:val="231F20"/>
              <w:w w:val="68"/>
              <w:position w:val="-1"/>
              <w:sz w:val="32"/>
              <w:szCs w:val="32"/>
            </w:rPr>
            <w:t>ociology</w:t>
          </w:r>
          <w:r>
            <w:rPr>
              <w:rFonts w:ascii="Arial" w:hAnsi="Arial" w:cs="Arial"/>
              <w:b/>
              <w:bCs/>
              <w:color w:val="231F20"/>
              <w:spacing w:val="-1"/>
              <w:w w:val="68"/>
              <w:position w:val="-1"/>
              <w:sz w:val="32"/>
              <w:szCs w:val="32"/>
            </w:rPr>
            <w:t xml:space="preserve"> </w:t>
          </w:r>
          <w:r>
            <w:rPr>
              <w:rFonts w:ascii="Arial" w:hAnsi="Arial" w:cs="Arial"/>
              <w:b/>
              <w:bCs/>
              <w:color w:val="231F20"/>
              <w:w w:val="74"/>
              <w:position w:val="-1"/>
              <w:sz w:val="32"/>
              <w:szCs w:val="32"/>
            </w:rPr>
            <w:t>and</w:t>
          </w:r>
          <w:r>
            <w:rPr>
              <w:rFonts w:ascii="Arial" w:hAnsi="Arial" w:cs="Arial"/>
              <w:b/>
              <w:bCs/>
              <w:color w:val="231F20"/>
              <w:spacing w:val="-38"/>
              <w:position w:val="-1"/>
              <w:sz w:val="32"/>
              <w:szCs w:val="32"/>
            </w:rPr>
            <w:t xml:space="preserve"> </w:t>
          </w:r>
          <w:r>
            <w:rPr>
              <w:rFonts w:ascii="Arial" w:hAnsi="Arial" w:cs="Arial"/>
              <w:b/>
              <w:bCs/>
              <w:color w:val="231F20"/>
              <w:w w:val="70"/>
              <w:position w:val="-1"/>
              <w:sz w:val="32"/>
              <w:szCs w:val="32"/>
            </w:rPr>
            <w:t>Geograp</w:t>
          </w:r>
          <w:r>
            <w:rPr>
              <w:rFonts w:ascii="Arial" w:hAnsi="Arial" w:cs="Arial"/>
              <w:b/>
              <w:bCs/>
              <w:color w:val="231F20"/>
              <w:spacing w:val="-2"/>
              <w:w w:val="70"/>
              <w:position w:val="-1"/>
              <w:sz w:val="32"/>
              <w:szCs w:val="32"/>
            </w:rPr>
            <w:t>h</w:t>
          </w:r>
          <w:r>
            <w:rPr>
              <w:rFonts w:ascii="Arial" w:hAnsi="Arial" w:cs="Arial"/>
              <w:b/>
              <w:bCs/>
              <w:color w:val="231F20"/>
              <w:w w:val="70"/>
              <w:position w:val="-1"/>
              <w:sz w:val="32"/>
              <w:szCs w:val="32"/>
            </w:rPr>
            <w:t>y</w:t>
          </w:r>
          <w:r>
            <w:rPr>
              <w:rFonts w:ascii="Arial" w:hAnsi="Arial" w:cs="Arial"/>
              <w:b/>
              <w:bCs/>
              <w:color w:val="231F20"/>
              <w:spacing w:val="3"/>
              <w:w w:val="70"/>
              <w:position w:val="-1"/>
              <w:sz w:val="32"/>
              <w:szCs w:val="32"/>
            </w:rPr>
            <w:t xml:space="preserve"> </w:t>
          </w:r>
          <w:r>
            <w:rPr>
              <w:rFonts w:ascii="Arial" w:hAnsi="Arial" w:cs="Arial"/>
              <w:b/>
              <w:bCs/>
              <w:color w:val="231F20"/>
              <w:w w:val="72"/>
              <w:position w:val="-1"/>
              <w:sz w:val="32"/>
              <w:szCs w:val="32"/>
            </w:rPr>
            <w:t>Minors</w:t>
          </w:r>
        </w:p>
        <w:p w14:paraId="594CA1E3" w14:textId="77777777" w:rsidR="004E57E1" w:rsidRDefault="004E57E1" w:rsidP="004E57E1">
          <w:pPr>
            <w:widowControl w:val="0"/>
            <w:autoSpaceDE w:val="0"/>
            <w:autoSpaceDN w:val="0"/>
            <w:adjustRightInd w:val="0"/>
            <w:spacing w:before="20" w:after="0" w:line="240" w:lineRule="exact"/>
            <w:rPr>
              <w:rFonts w:ascii="Arial" w:hAnsi="Arial" w:cs="Arial"/>
              <w:color w:val="000000"/>
              <w:sz w:val="24"/>
              <w:szCs w:val="24"/>
            </w:rPr>
          </w:pPr>
        </w:p>
        <w:p w14:paraId="6BEB565B" w14:textId="77777777" w:rsidR="004E57E1" w:rsidRDefault="004E57E1" w:rsidP="004E57E1">
          <w:pPr>
            <w:widowControl w:val="0"/>
            <w:autoSpaceDE w:val="0"/>
            <w:autoSpaceDN w:val="0"/>
            <w:adjustRightInd w:val="0"/>
            <w:spacing w:before="22" w:after="0" w:line="298" w:lineRule="exact"/>
            <w:ind w:left="2719" w:right="2699"/>
            <w:jc w:val="center"/>
            <w:rPr>
              <w:rFonts w:ascii="Arial" w:hAnsi="Arial" w:cs="Arial"/>
              <w:color w:val="000000"/>
              <w:sz w:val="26"/>
              <w:szCs w:val="26"/>
            </w:rPr>
          </w:pPr>
          <w:r>
            <w:rPr>
              <w:rFonts w:ascii="Arial" w:hAnsi="Arial" w:cs="Arial"/>
              <w:b/>
              <w:bCs/>
              <w:color w:val="231F20"/>
              <w:w w:val="75"/>
              <w:position w:val="-1"/>
              <w:sz w:val="26"/>
              <w:szCs w:val="26"/>
            </w:rPr>
            <w:t>Minor</w:t>
          </w:r>
          <w:r>
            <w:rPr>
              <w:rFonts w:ascii="Arial" w:hAnsi="Arial" w:cs="Arial"/>
              <w:b/>
              <w:bCs/>
              <w:color w:val="231F20"/>
              <w:spacing w:val="-31"/>
              <w:position w:val="-1"/>
              <w:sz w:val="26"/>
              <w:szCs w:val="26"/>
            </w:rPr>
            <w:t xml:space="preserve"> </w:t>
          </w:r>
          <w:r>
            <w:rPr>
              <w:rFonts w:ascii="Arial" w:hAnsi="Arial" w:cs="Arial"/>
              <w:b/>
              <w:bCs/>
              <w:color w:val="231F20"/>
              <w:w w:val="76"/>
              <w:position w:val="-1"/>
              <w:sz w:val="26"/>
              <w:szCs w:val="26"/>
            </w:rPr>
            <w:t>in</w:t>
          </w:r>
          <w:r>
            <w:rPr>
              <w:rFonts w:ascii="Arial" w:hAnsi="Arial" w:cs="Arial"/>
              <w:b/>
              <w:bCs/>
              <w:color w:val="231F20"/>
              <w:spacing w:val="-31"/>
              <w:position w:val="-1"/>
              <w:sz w:val="26"/>
              <w:szCs w:val="26"/>
            </w:rPr>
            <w:t xml:space="preserve"> </w:t>
          </w:r>
          <w:r>
            <w:rPr>
              <w:rFonts w:ascii="Arial" w:hAnsi="Arial" w:cs="Arial"/>
              <w:b/>
              <w:bCs/>
              <w:color w:val="231F20"/>
              <w:spacing w:val="2"/>
              <w:w w:val="54"/>
              <w:position w:val="-1"/>
              <w:sz w:val="26"/>
              <w:szCs w:val="26"/>
            </w:rPr>
            <w:t>C</w:t>
          </w:r>
          <w:r>
            <w:rPr>
              <w:rFonts w:ascii="Arial" w:hAnsi="Arial" w:cs="Arial"/>
              <w:b/>
              <w:bCs/>
              <w:color w:val="231F20"/>
              <w:w w:val="74"/>
              <w:position w:val="-1"/>
              <w:sz w:val="26"/>
              <w:szCs w:val="26"/>
            </w:rPr>
            <w:t>riminology</w:t>
          </w:r>
        </w:p>
        <w:p w14:paraId="3E5CD98B" w14:textId="77777777" w:rsidR="004E57E1" w:rsidRDefault="004E57E1" w:rsidP="004E57E1">
          <w:pPr>
            <w:widowControl w:val="0"/>
            <w:autoSpaceDE w:val="0"/>
            <w:autoSpaceDN w:val="0"/>
            <w:adjustRightInd w:val="0"/>
            <w:spacing w:before="6" w:after="0" w:line="110" w:lineRule="exact"/>
            <w:rPr>
              <w:rFonts w:ascii="Arial" w:hAnsi="Arial" w:cs="Arial"/>
              <w:color w:val="000000"/>
              <w:sz w:val="11"/>
              <w:szCs w:val="11"/>
            </w:rPr>
          </w:pPr>
        </w:p>
        <w:tbl>
          <w:tblPr>
            <w:tblW w:w="0" w:type="auto"/>
            <w:tblInd w:w="1581" w:type="dxa"/>
            <w:tblLayout w:type="fixed"/>
            <w:tblCellMar>
              <w:left w:w="0" w:type="dxa"/>
              <w:right w:w="0" w:type="dxa"/>
            </w:tblCellMar>
            <w:tblLook w:val="0000" w:firstRow="0" w:lastRow="0" w:firstColumn="0" w:lastColumn="0" w:noHBand="0" w:noVBand="0"/>
          </w:tblPr>
          <w:tblGrid>
            <w:gridCol w:w="3450"/>
            <w:gridCol w:w="768"/>
          </w:tblGrid>
          <w:tr w:rsidR="004E57E1" w:rsidRPr="00083A6A" w14:paraId="187EB507" w14:textId="77777777" w:rsidTr="00363B13">
            <w:trPr>
              <w:trHeight w:hRule="exact" w:val="2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14:paraId="0B128656" w14:textId="77777777" w:rsidR="004E57E1" w:rsidRPr="00083A6A" w:rsidRDefault="004E57E1"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60B846BD" w14:textId="77777777" w:rsidR="004E57E1" w:rsidRPr="00083A6A" w:rsidRDefault="004E57E1" w:rsidP="00363B13">
                <w:pPr>
                  <w:widowControl w:val="0"/>
                  <w:autoSpaceDE w:val="0"/>
                  <w:autoSpaceDN w:val="0"/>
                  <w:adjustRightInd w:val="0"/>
                  <w:spacing w:before="45" w:after="0" w:line="240" w:lineRule="auto"/>
                  <w:ind w:left="97" w:right="-20"/>
                  <w:rPr>
                    <w:rFonts w:ascii="Times New Roman" w:hAnsi="Times New Roman"/>
                    <w:sz w:val="24"/>
                    <w:szCs w:val="24"/>
                  </w:rPr>
                </w:pPr>
                <w:r w:rsidRPr="00083A6A">
                  <w:rPr>
                    <w:rFonts w:ascii="Arial" w:hAnsi="Arial" w:cs="Arial"/>
                    <w:b/>
                    <w:bCs/>
                    <w:color w:val="231F20"/>
                    <w:sz w:val="12"/>
                    <w:szCs w:val="12"/>
                  </w:rPr>
                  <w:t>Sem. Hrs.</w:t>
                </w:r>
              </w:p>
            </w:tc>
          </w:tr>
          <w:tr w:rsidR="004E57E1" w:rsidRPr="00083A6A" w14:paraId="206127E2" w14:textId="77777777" w:rsidTr="00363B13">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4FF38464" w14:textId="77777777" w:rsidR="004E57E1" w:rsidRPr="00083A6A" w:rsidRDefault="004E57E1"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CRIM 1023, Introduction to Criminal Justice</w:t>
                </w:r>
              </w:p>
            </w:tc>
            <w:tc>
              <w:tcPr>
                <w:tcW w:w="768" w:type="dxa"/>
                <w:tcBorders>
                  <w:top w:val="single" w:sz="8" w:space="0" w:color="231F20"/>
                  <w:left w:val="single" w:sz="8" w:space="0" w:color="231F20"/>
                  <w:bottom w:val="single" w:sz="8" w:space="0" w:color="231F20"/>
                  <w:right w:val="single" w:sz="8" w:space="0" w:color="231F20"/>
                </w:tcBorders>
              </w:tcPr>
              <w:p w14:paraId="4C2AC8AB" w14:textId="77777777" w:rsidR="004E57E1" w:rsidRPr="00083A6A" w:rsidRDefault="004E57E1"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4E57E1" w:rsidRPr="00083A6A" w14:paraId="79AD78AE" w14:textId="77777777" w:rsidTr="00363B13">
            <w:trPr>
              <w:trHeight w:hRule="exact" w:val="391"/>
            </w:trPr>
            <w:tc>
              <w:tcPr>
                <w:tcW w:w="3450" w:type="dxa"/>
                <w:tcBorders>
                  <w:top w:val="single" w:sz="8" w:space="0" w:color="231F20"/>
                  <w:left w:val="single" w:sz="8" w:space="0" w:color="231F20"/>
                  <w:bottom w:val="single" w:sz="8" w:space="0" w:color="231F20"/>
                  <w:right w:val="single" w:sz="8" w:space="0" w:color="231F20"/>
                </w:tcBorders>
              </w:tcPr>
              <w:p w14:paraId="4A43C1D2" w14:textId="77777777" w:rsidR="004E57E1" w:rsidRPr="00083A6A" w:rsidRDefault="004E57E1" w:rsidP="00363B13">
                <w:pPr>
                  <w:widowControl w:val="0"/>
                  <w:autoSpaceDE w:val="0"/>
                  <w:autoSpaceDN w:val="0"/>
                  <w:adjustRightInd w:val="0"/>
                  <w:spacing w:before="45" w:after="0" w:line="240" w:lineRule="auto"/>
                  <w:ind w:left="250" w:right="-20"/>
                  <w:rPr>
                    <w:rFonts w:ascii="Arial" w:hAnsi="Arial" w:cs="Arial"/>
                    <w:color w:val="000000"/>
                    <w:sz w:val="12"/>
                    <w:szCs w:val="12"/>
                  </w:rPr>
                </w:pPr>
                <w:r w:rsidRPr="00083A6A">
                  <w:rPr>
                    <w:rFonts w:ascii="Arial" w:hAnsi="Arial" w:cs="Arial"/>
                    <w:color w:val="231F20"/>
                    <w:sz w:val="12"/>
                    <w:szCs w:val="12"/>
                  </w:rPr>
                  <w:t xml:space="preserve">CRIM 2263, Criminal Evidence and Procedure </w:t>
                </w:r>
                <w:r w:rsidRPr="00083A6A">
                  <w:rPr>
                    <w:rFonts w:ascii="Arial" w:hAnsi="Arial" w:cs="Arial"/>
                    <w:b/>
                    <w:bCs/>
                    <w:color w:val="231F20"/>
                    <w:sz w:val="12"/>
                    <w:szCs w:val="12"/>
                  </w:rPr>
                  <w:t>OR</w:t>
                </w:r>
              </w:p>
              <w:p w14:paraId="246F8263" w14:textId="77777777" w:rsidR="004E57E1" w:rsidRPr="00083A6A" w:rsidRDefault="004E57E1" w:rsidP="00363B13">
                <w:pPr>
                  <w:widowControl w:val="0"/>
                  <w:autoSpaceDE w:val="0"/>
                  <w:autoSpaceDN w:val="0"/>
                  <w:adjustRightInd w:val="0"/>
                  <w:spacing w:before="6" w:after="0" w:line="240" w:lineRule="auto"/>
                  <w:ind w:left="340" w:right="-20"/>
                  <w:rPr>
                    <w:rFonts w:ascii="Times New Roman" w:hAnsi="Times New Roman"/>
                    <w:sz w:val="24"/>
                    <w:szCs w:val="24"/>
                  </w:rPr>
                </w:pPr>
                <w:r w:rsidRPr="00083A6A">
                  <w:rPr>
                    <w:rFonts w:ascii="Arial" w:hAnsi="Arial" w:cs="Arial"/>
                    <w:color w:val="231F20"/>
                    <w:sz w:val="12"/>
                    <w:szCs w:val="12"/>
                  </w:rPr>
                  <w:t>POSC 3183, Criminal Law and the Constitution</w:t>
                </w:r>
              </w:p>
            </w:tc>
            <w:tc>
              <w:tcPr>
                <w:tcW w:w="768" w:type="dxa"/>
                <w:tcBorders>
                  <w:top w:val="single" w:sz="8" w:space="0" w:color="231F20"/>
                  <w:left w:val="single" w:sz="8" w:space="0" w:color="231F20"/>
                  <w:bottom w:val="single" w:sz="8" w:space="0" w:color="231F20"/>
                  <w:right w:val="single" w:sz="8" w:space="0" w:color="231F20"/>
                </w:tcBorders>
              </w:tcPr>
              <w:p w14:paraId="64E9D56C" w14:textId="77777777" w:rsidR="004E57E1" w:rsidRPr="00083A6A" w:rsidRDefault="004E57E1"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4E57E1" w:rsidRPr="00083A6A" w14:paraId="4B40040E" w14:textId="77777777" w:rsidTr="00363B13">
            <w:trPr>
              <w:trHeight w:hRule="exact" w:val="391"/>
            </w:trPr>
            <w:tc>
              <w:tcPr>
                <w:tcW w:w="3450" w:type="dxa"/>
                <w:tcBorders>
                  <w:top w:val="single" w:sz="8" w:space="0" w:color="231F20"/>
                  <w:left w:val="single" w:sz="8" w:space="0" w:color="231F20"/>
                  <w:bottom w:val="single" w:sz="8" w:space="0" w:color="231F20"/>
                  <w:right w:val="single" w:sz="8" w:space="0" w:color="231F20"/>
                </w:tcBorders>
              </w:tcPr>
              <w:p w14:paraId="0EFBB35C" w14:textId="77777777" w:rsidR="004E57E1" w:rsidRPr="00083A6A" w:rsidRDefault="004E57E1" w:rsidP="00363B13">
                <w:pPr>
                  <w:widowControl w:val="0"/>
                  <w:autoSpaceDE w:val="0"/>
                  <w:autoSpaceDN w:val="0"/>
                  <w:adjustRightInd w:val="0"/>
                  <w:spacing w:before="45" w:after="0" w:line="240" w:lineRule="auto"/>
                  <w:ind w:left="250" w:right="-20"/>
                  <w:rPr>
                    <w:rFonts w:ascii="Arial" w:hAnsi="Arial" w:cs="Arial"/>
                    <w:color w:val="000000"/>
                    <w:sz w:val="12"/>
                    <w:szCs w:val="12"/>
                  </w:rPr>
                </w:pPr>
                <w:r w:rsidRPr="00083A6A">
                  <w:rPr>
                    <w:rFonts w:ascii="Arial" w:hAnsi="Arial" w:cs="Arial"/>
                    <w:color w:val="231F20"/>
                    <w:sz w:val="12"/>
                    <w:szCs w:val="12"/>
                  </w:rPr>
                  <w:t xml:space="preserve">CRIM 3183, Institutional Corrections </w:t>
                </w:r>
                <w:r w:rsidRPr="00083A6A">
                  <w:rPr>
                    <w:rFonts w:ascii="Arial" w:hAnsi="Arial" w:cs="Arial"/>
                    <w:b/>
                    <w:bCs/>
                    <w:color w:val="231F20"/>
                    <w:sz w:val="12"/>
                    <w:szCs w:val="12"/>
                  </w:rPr>
                  <w:t>OR</w:t>
                </w:r>
              </w:p>
              <w:p w14:paraId="691C858B" w14:textId="77777777" w:rsidR="004E57E1" w:rsidRPr="00083A6A" w:rsidRDefault="004E57E1" w:rsidP="00363B13">
                <w:pPr>
                  <w:widowControl w:val="0"/>
                  <w:autoSpaceDE w:val="0"/>
                  <w:autoSpaceDN w:val="0"/>
                  <w:adjustRightInd w:val="0"/>
                  <w:spacing w:before="6" w:after="0" w:line="240" w:lineRule="auto"/>
                  <w:ind w:left="340" w:right="-20"/>
                  <w:rPr>
                    <w:rFonts w:ascii="Times New Roman" w:hAnsi="Times New Roman"/>
                    <w:sz w:val="24"/>
                    <w:szCs w:val="24"/>
                  </w:rPr>
                </w:pPr>
                <w:r w:rsidRPr="00083A6A">
                  <w:rPr>
                    <w:rFonts w:ascii="Arial" w:hAnsi="Arial" w:cs="Arial"/>
                    <w:color w:val="231F20"/>
                    <w:sz w:val="12"/>
                    <w:szCs w:val="12"/>
                  </w:rPr>
                  <w:t>CRIM 3193, Community Corrections</w:t>
                </w:r>
              </w:p>
            </w:tc>
            <w:tc>
              <w:tcPr>
                <w:tcW w:w="768" w:type="dxa"/>
                <w:tcBorders>
                  <w:top w:val="single" w:sz="8" w:space="0" w:color="231F20"/>
                  <w:left w:val="single" w:sz="8" w:space="0" w:color="231F20"/>
                  <w:bottom w:val="single" w:sz="8" w:space="0" w:color="231F20"/>
                  <w:right w:val="single" w:sz="8" w:space="0" w:color="231F20"/>
                </w:tcBorders>
              </w:tcPr>
              <w:p w14:paraId="063C1D63" w14:textId="77777777" w:rsidR="004E57E1" w:rsidRPr="00083A6A" w:rsidRDefault="004E57E1"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4E57E1" w:rsidRPr="00083A6A" w14:paraId="62BCB8F3" w14:textId="77777777" w:rsidTr="00363B13">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71E8638D" w14:textId="77777777" w:rsidR="004E57E1" w:rsidRPr="00083A6A" w:rsidRDefault="004E57E1"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CRIM 3223, Police and Society</w:t>
                </w:r>
              </w:p>
            </w:tc>
            <w:tc>
              <w:tcPr>
                <w:tcW w:w="768" w:type="dxa"/>
                <w:tcBorders>
                  <w:top w:val="single" w:sz="8" w:space="0" w:color="231F20"/>
                  <w:left w:val="single" w:sz="8" w:space="0" w:color="231F20"/>
                  <w:bottom w:val="single" w:sz="8" w:space="0" w:color="231F20"/>
                  <w:right w:val="single" w:sz="8" w:space="0" w:color="231F20"/>
                </w:tcBorders>
              </w:tcPr>
              <w:p w14:paraId="7B400996" w14:textId="77777777" w:rsidR="004E57E1" w:rsidRPr="00083A6A" w:rsidRDefault="004E57E1"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4E57E1" w:rsidRPr="00083A6A" w14:paraId="5B8E0616" w14:textId="77777777" w:rsidTr="00363B13">
            <w:trPr>
              <w:trHeight w:hRule="exact" w:val="391"/>
            </w:trPr>
            <w:tc>
              <w:tcPr>
                <w:tcW w:w="3450" w:type="dxa"/>
                <w:tcBorders>
                  <w:top w:val="single" w:sz="8" w:space="0" w:color="231F20"/>
                  <w:left w:val="single" w:sz="8" w:space="0" w:color="231F20"/>
                  <w:bottom w:val="single" w:sz="8" w:space="0" w:color="231F20"/>
                  <w:right w:val="single" w:sz="8" w:space="0" w:color="231F20"/>
                </w:tcBorders>
              </w:tcPr>
              <w:p w14:paraId="7D102D0C" w14:textId="77777777" w:rsidR="004E57E1" w:rsidRPr="00083A6A" w:rsidRDefault="004E57E1" w:rsidP="00363B13">
                <w:pPr>
                  <w:widowControl w:val="0"/>
                  <w:autoSpaceDE w:val="0"/>
                  <w:autoSpaceDN w:val="0"/>
                  <w:adjustRightInd w:val="0"/>
                  <w:spacing w:before="45" w:after="0" w:line="240" w:lineRule="auto"/>
                  <w:ind w:left="250" w:right="-20"/>
                  <w:rPr>
                    <w:rFonts w:ascii="Arial" w:hAnsi="Arial" w:cs="Arial"/>
                    <w:color w:val="000000"/>
                    <w:sz w:val="12"/>
                    <w:szCs w:val="12"/>
                  </w:rPr>
                </w:pPr>
                <w:r w:rsidRPr="00083A6A">
                  <w:rPr>
                    <w:rFonts w:ascii="Arial" w:hAnsi="Arial" w:cs="Arial"/>
                    <w:color w:val="231F20"/>
                    <w:sz w:val="12"/>
                    <w:szCs w:val="12"/>
                  </w:rPr>
                  <w:t xml:space="preserve">CRIM 3263, Criminology </w:t>
                </w:r>
                <w:r w:rsidRPr="00083A6A">
                  <w:rPr>
                    <w:rFonts w:ascii="Arial" w:hAnsi="Arial" w:cs="Arial"/>
                    <w:b/>
                    <w:bCs/>
                    <w:color w:val="231F20"/>
                    <w:sz w:val="12"/>
                    <w:szCs w:val="12"/>
                  </w:rPr>
                  <w:t>OR</w:t>
                </w:r>
              </w:p>
              <w:p w14:paraId="709D1F57" w14:textId="77777777" w:rsidR="004E57E1" w:rsidRPr="00083A6A" w:rsidRDefault="004E57E1" w:rsidP="00363B13">
                <w:pPr>
                  <w:widowControl w:val="0"/>
                  <w:autoSpaceDE w:val="0"/>
                  <w:autoSpaceDN w:val="0"/>
                  <w:adjustRightInd w:val="0"/>
                  <w:spacing w:before="6" w:after="0" w:line="240" w:lineRule="auto"/>
                  <w:ind w:left="340" w:right="-20"/>
                  <w:rPr>
                    <w:rFonts w:ascii="Times New Roman" w:hAnsi="Times New Roman"/>
                    <w:sz w:val="24"/>
                    <w:szCs w:val="24"/>
                  </w:rPr>
                </w:pPr>
                <w:r w:rsidRPr="00083A6A">
                  <w:rPr>
                    <w:rFonts w:ascii="Arial" w:hAnsi="Arial" w:cs="Arial"/>
                    <w:color w:val="231F20"/>
                    <w:sz w:val="12"/>
                    <w:szCs w:val="12"/>
                  </w:rPr>
                  <w:t>CRIM 3323, Juvenile Delinquency</w:t>
                </w:r>
              </w:p>
            </w:tc>
            <w:tc>
              <w:tcPr>
                <w:tcW w:w="768" w:type="dxa"/>
                <w:tcBorders>
                  <w:top w:val="single" w:sz="8" w:space="0" w:color="231F20"/>
                  <w:left w:val="single" w:sz="8" w:space="0" w:color="231F20"/>
                  <w:bottom w:val="single" w:sz="8" w:space="0" w:color="231F20"/>
                  <w:right w:val="single" w:sz="8" w:space="0" w:color="231F20"/>
                </w:tcBorders>
              </w:tcPr>
              <w:p w14:paraId="56C841B8" w14:textId="77777777" w:rsidR="004E57E1" w:rsidRPr="00083A6A" w:rsidRDefault="004E57E1"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4E57E1" w:rsidRPr="00083A6A" w14:paraId="28721A5D" w14:textId="77777777" w:rsidTr="00363B13">
            <w:trPr>
              <w:trHeight w:hRule="exact" w:val="247"/>
            </w:trPr>
            <w:tc>
              <w:tcPr>
                <w:tcW w:w="3450" w:type="dxa"/>
                <w:tcBorders>
                  <w:top w:val="single" w:sz="8" w:space="0" w:color="231F20"/>
                  <w:left w:val="single" w:sz="8" w:space="0" w:color="231F20"/>
                  <w:bottom w:val="single" w:sz="8" w:space="0" w:color="231F20"/>
                  <w:right w:val="single" w:sz="8" w:space="0" w:color="231F20"/>
                </w:tcBorders>
              </w:tcPr>
              <w:p w14:paraId="728C5673" w14:textId="77777777" w:rsidR="004E57E1" w:rsidRPr="00083A6A" w:rsidRDefault="004E57E1"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CRIM 4103, Criminal Justice Systems</w:t>
                </w:r>
              </w:p>
            </w:tc>
            <w:tc>
              <w:tcPr>
                <w:tcW w:w="768" w:type="dxa"/>
                <w:tcBorders>
                  <w:top w:val="single" w:sz="8" w:space="0" w:color="231F20"/>
                  <w:left w:val="single" w:sz="8" w:space="0" w:color="231F20"/>
                  <w:bottom w:val="single" w:sz="8" w:space="0" w:color="231F20"/>
                  <w:right w:val="single" w:sz="8" w:space="0" w:color="231F20"/>
                </w:tcBorders>
              </w:tcPr>
              <w:p w14:paraId="0CDD7F87" w14:textId="77777777" w:rsidR="004E57E1" w:rsidRPr="00083A6A" w:rsidRDefault="004E57E1"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4E57E1" w:rsidRPr="00083A6A" w14:paraId="6FE3731F" w14:textId="77777777" w:rsidTr="00363B13">
            <w:trPr>
              <w:trHeight w:hRule="exact" w:val="276"/>
            </w:trPr>
            <w:tc>
              <w:tcPr>
                <w:tcW w:w="3450" w:type="dxa"/>
                <w:tcBorders>
                  <w:top w:val="single" w:sz="8" w:space="0" w:color="231F20"/>
                  <w:left w:val="single" w:sz="8" w:space="0" w:color="231F20"/>
                  <w:bottom w:val="single" w:sz="8" w:space="0" w:color="231F20"/>
                  <w:right w:val="single" w:sz="8" w:space="0" w:color="231F20"/>
                </w:tcBorders>
                <w:shd w:val="clear" w:color="auto" w:fill="BCBEC0"/>
              </w:tcPr>
              <w:p w14:paraId="3C6A1DBA" w14:textId="77777777" w:rsidR="004E57E1" w:rsidRPr="00083A6A" w:rsidRDefault="004E57E1"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4E034E66" w14:textId="77777777" w:rsidR="004E57E1" w:rsidRPr="00083A6A" w:rsidRDefault="004E57E1" w:rsidP="00363B13">
                <w:pPr>
                  <w:widowControl w:val="0"/>
                  <w:autoSpaceDE w:val="0"/>
                  <w:autoSpaceDN w:val="0"/>
                  <w:adjustRightInd w:val="0"/>
                  <w:spacing w:before="36" w:after="0" w:line="240" w:lineRule="auto"/>
                  <w:ind w:left="253" w:right="233"/>
                  <w:jc w:val="center"/>
                  <w:rPr>
                    <w:rFonts w:ascii="Times New Roman" w:hAnsi="Times New Roman"/>
                    <w:sz w:val="24"/>
                    <w:szCs w:val="24"/>
                  </w:rPr>
                </w:pPr>
                <w:r w:rsidRPr="00083A6A">
                  <w:rPr>
                    <w:rFonts w:ascii="Arial" w:hAnsi="Arial" w:cs="Arial"/>
                    <w:b/>
                    <w:bCs/>
                    <w:color w:val="231F20"/>
                    <w:sz w:val="16"/>
                    <w:szCs w:val="16"/>
                  </w:rPr>
                  <w:t>18</w:t>
                </w:r>
              </w:p>
            </w:tc>
          </w:tr>
        </w:tbl>
        <w:p w14:paraId="03C464D3" w14:textId="77777777" w:rsidR="004E57E1" w:rsidRDefault="004E57E1" w:rsidP="004E57E1">
          <w:pPr>
            <w:widowControl w:val="0"/>
            <w:autoSpaceDE w:val="0"/>
            <w:autoSpaceDN w:val="0"/>
            <w:adjustRightInd w:val="0"/>
            <w:spacing w:after="0" w:line="200" w:lineRule="exact"/>
            <w:rPr>
              <w:rFonts w:ascii="Times New Roman" w:hAnsi="Times New Roman"/>
              <w:sz w:val="20"/>
              <w:szCs w:val="20"/>
            </w:rPr>
          </w:pPr>
        </w:p>
        <w:p w14:paraId="205CB02C" w14:textId="77777777" w:rsidR="004E57E1" w:rsidRDefault="004E57E1" w:rsidP="004E57E1">
          <w:pPr>
            <w:widowControl w:val="0"/>
            <w:autoSpaceDE w:val="0"/>
            <w:autoSpaceDN w:val="0"/>
            <w:adjustRightInd w:val="0"/>
            <w:spacing w:before="18" w:after="0" w:line="280" w:lineRule="exact"/>
            <w:rPr>
              <w:rFonts w:ascii="Times New Roman" w:hAnsi="Times New Roman"/>
              <w:sz w:val="28"/>
              <w:szCs w:val="28"/>
            </w:rPr>
          </w:pPr>
        </w:p>
        <w:p w14:paraId="1EDF4055" w14:textId="77777777" w:rsidR="004E57E1" w:rsidRDefault="004E57E1" w:rsidP="004E57E1">
          <w:pPr>
            <w:widowControl w:val="0"/>
            <w:autoSpaceDE w:val="0"/>
            <w:autoSpaceDN w:val="0"/>
            <w:adjustRightInd w:val="0"/>
            <w:spacing w:before="22" w:after="0" w:line="240" w:lineRule="auto"/>
            <w:ind w:left="1237" w:right="-20"/>
            <w:rPr>
              <w:rFonts w:ascii="Arial" w:hAnsi="Arial" w:cs="Arial"/>
              <w:color w:val="000000"/>
              <w:sz w:val="26"/>
              <w:szCs w:val="26"/>
            </w:rPr>
          </w:pPr>
          <w:r>
            <w:rPr>
              <w:rFonts w:ascii="Arial" w:hAnsi="Arial" w:cs="Arial"/>
              <w:b/>
              <w:bCs/>
              <w:color w:val="231F20"/>
              <w:w w:val="75"/>
              <w:sz w:val="26"/>
              <w:szCs w:val="26"/>
            </w:rPr>
            <w:t>Minor</w:t>
          </w:r>
          <w:r>
            <w:rPr>
              <w:rFonts w:ascii="Arial" w:hAnsi="Arial" w:cs="Arial"/>
              <w:b/>
              <w:bCs/>
              <w:color w:val="231F20"/>
              <w:spacing w:val="-31"/>
              <w:sz w:val="26"/>
              <w:szCs w:val="26"/>
            </w:rPr>
            <w:t xml:space="preserve"> </w:t>
          </w:r>
          <w:r>
            <w:rPr>
              <w:rFonts w:ascii="Arial" w:hAnsi="Arial" w:cs="Arial"/>
              <w:b/>
              <w:bCs/>
              <w:color w:val="231F20"/>
              <w:w w:val="76"/>
              <w:sz w:val="26"/>
              <w:szCs w:val="26"/>
            </w:rPr>
            <w:t>in</w:t>
          </w:r>
          <w:r>
            <w:rPr>
              <w:rFonts w:ascii="Arial" w:hAnsi="Arial" w:cs="Arial"/>
              <w:b/>
              <w:bCs/>
              <w:color w:val="231F20"/>
              <w:spacing w:val="-31"/>
              <w:sz w:val="26"/>
              <w:szCs w:val="26"/>
            </w:rPr>
            <w:t xml:space="preserve"> </w:t>
          </w:r>
          <w:r>
            <w:rPr>
              <w:rFonts w:ascii="Arial" w:hAnsi="Arial" w:cs="Arial"/>
              <w:b/>
              <w:bCs/>
              <w:color w:val="231F20"/>
              <w:spacing w:val="-1"/>
              <w:w w:val="70"/>
              <w:sz w:val="26"/>
              <w:szCs w:val="26"/>
            </w:rPr>
            <w:t>H</w:t>
          </w:r>
          <w:r>
            <w:rPr>
              <w:rFonts w:ascii="Arial" w:hAnsi="Arial" w:cs="Arial"/>
              <w:b/>
              <w:bCs/>
              <w:color w:val="231F20"/>
              <w:w w:val="70"/>
              <w:sz w:val="26"/>
              <w:szCs w:val="26"/>
            </w:rPr>
            <w:t>omeland</w:t>
          </w:r>
          <w:r>
            <w:rPr>
              <w:rFonts w:ascii="Arial" w:hAnsi="Arial" w:cs="Arial"/>
              <w:b/>
              <w:bCs/>
              <w:color w:val="231F20"/>
              <w:spacing w:val="35"/>
              <w:w w:val="70"/>
              <w:sz w:val="26"/>
              <w:szCs w:val="26"/>
            </w:rPr>
            <w:t xml:space="preserve"> </w:t>
          </w:r>
          <w:r>
            <w:rPr>
              <w:rFonts w:ascii="Arial" w:hAnsi="Arial" w:cs="Arial"/>
              <w:b/>
              <w:bCs/>
              <w:color w:val="231F20"/>
              <w:spacing w:val="1"/>
              <w:w w:val="70"/>
              <w:sz w:val="26"/>
              <w:szCs w:val="26"/>
            </w:rPr>
            <w:t>S</w:t>
          </w:r>
          <w:r>
            <w:rPr>
              <w:rFonts w:ascii="Arial" w:hAnsi="Arial" w:cs="Arial"/>
              <w:b/>
              <w:bCs/>
              <w:color w:val="231F20"/>
              <w:w w:val="70"/>
              <w:sz w:val="26"/>
              <w:szCs w:val="26"/>
            </w:rPr>
            <w:t>e</w:t>
          </w:r>
          <w:r>
            <w:rPr>
              <w:rFonts w:ascii="Arial" w:hAnsi="Arial" w:cs="Arial"/>
              <w:b/>
              <w:bCs/>
              <w:color w:val="231F20"/>
              <w:spacing w:val="1"/>
              <w:w w:val="70"/>
              <w:sz w:val="26"/>
              <w:szCs w:val="26"/>
            </w:rPr>
            <w:t>c</w:t>
          </w:r>
          <w:r>
            <w:rPr>
              <w:rFonts w:ascii="Arial" w:hAnsi="Arial" w:cs="Arial"/>
              <w:b/>
              <w:bCs/>
              <w:color w:val="231F20"/>
              <w:w w:val="70"/>
              <w:sz w:val="26"/>
              <w:szCs w:val="26"/>
            </w:rPr>
            <w:t>uri</w:t>
          </w:r>
          <w:r>
            <w:rPr>
              <w:rFonts w:ascii="Arial" w:hAnsi="Arial" w:cs="Arial"/>
              <w:b/>
              <w:bCs/>
              <w:color w:val="231F20"/>
              <w:spacing w:val="1"/>
              <w:w w:val="70"/>
              <w:sz w:val="26"/>
              <w:szCs w:val="26"/>
            </w:rPr>
            <w:t>t</w:t>
          </w:r>
          <w:r>
            <w:rPr>
              <w:rFonts w:ascii="Arial" w:hAnsi="Arial" w:cs="Arial"/>
              <w:b/>
              <w:bCs/>
              <w:color w:val="231F20"/>
              <w:w w:val="70"/>
              <w:sz w:val="26"/>
              <w:szCs w:val="26"/>
            </w:rPr>
            <w:t>y</w:t>
          </w:r>
          <w:r>
            <w:rPr>
              <w:rFonts w:ascii="Arial" w:hAnsi="Arial" w:cs="Arial"/>
              <w:b/>
              <w:bCs/>
              <w:color w:val="231F20"/>
              <w:spacing w:val="-1"/>
              <w:w w:val="70"/>
              <w:sz w:val="26"/>
              <w:szCs w:val="26"/>
            </w:rPr>
            <w:t xml:space="preserve"> </w:t>
          </w:r>
          <w:r>
            <w:rPr>
              <w:rFonts w:ascii="Arial" w:hAnsi="Arial" w:cs="Arial"/>
              <w:b/>
              <w:bCs/>
              <w:color w:val="231F20"/>
              <w:w w:val="74"/>
              <w:sz w:val="26"/>
              <w:szCs w:val="26"/>
            </w:rPr>
            <w:t>and</w:t>
          </w:r>
          <w:r>
            <w:rPr>
              <w:rFonts w:ascii="Arial" w:hAnsi="Arial" w:cs="Arial"/>
              <w:b/>
              <w:bCs/>
              <w:color w:val="231F20"/>
              <w:spacing w:val="-31"/>
              <w:sz w:val="26"/>
              <w:szCs w:val="26"/>
            </w:rPr>
            <w:t xml:space="preserve"> </w:t>
          </w:r>
          <w:r>
            <w:rPr>
              <w:rFonts w:ascii="Arial" w:hAnsi="Arial" w:cs="Arial"/>
              <w:b/>
              <w:bCs/>
              <w:color w:val="231F20"/>
              <w:spacing w:val="1"/>
              <w:w w:val="70"/>
              <w:sz w:val="26"/>
              <w:szCs w:val="26"/>
            </w:rPr>
            <w:t>D</w:t>
          </w:r>
          <w:r>
            <w:rPr>
              <w:rFonts w:ascii="Arial" w:hAnsi="Arial" w:cs="Arial"/>
              <w:b/>
              <w:bCs/>
              <w:color w:val="231F20"/>
              <w:w w:val="70"/>
              <w:sz w:val="26"/>
              <w:szCs w:val="26"/>
            </w:rPr>
            <w:t>isas</w:t>
          </w:r>
          <w:r>
            <w:rPr>
              <w:rFonts w:ascii="Arial" w:hAnsi="Arial" w:cs="Arial"/>
              <w:b/>
              <w:bCs/>
              <w:color w:val="231F20"/>
              <w:spacing w:val="-1"/>
              <w:w w:val="70"/>
              <w:sz w:val="26"/>
              <w:szCs w:val="26"/>
            </w:rPr>
            <w:t>t</w:t>
          </w:r>
          <w:r>
            <w:rPr>
              <w:rFonts w:ascii="Arial" w:hAnsi="Arial" w:cs="Arial"/>
              <w:b/>
              <w:bCs/>
              <w:color w:val="231F20"/>
              <w:w w:val="70"/>
              <w:sz w:val="26"/>
              <w:szCs w:val="26"/>
            </w:rPr>
            <w:t>er</w:t>
          </w:r>
          <w:r>
            <w:rPr>
              <w:rFonts w:ascii="Arial" w:hAnsi="Arial" w:cs="Arial"/>
              <w:b/>
              <w:bCs/>
              <w:color w:val="231F20"/>
              <w:spacing w:val="-1"/>
              <w:w w:val="70"/>
              <w:sz w:val="26"/>
              <w:szCs w:val="26"/>
            </w:rPr>
            <w:t xml:space="preserve"> </w:t>
          </w:r>
          <w:r>
            <w:rPr>
              <w:rFonts w:ascii="Arial" w:hAnsi="Arial" w:cs="Arial"/>
              <w:b/>
              <w:bCs/>
              <w:color w:val="231F20"/>
              <w:w w:val="71"/>
              <w:sz w:val="26"/>
              <w:szCs w:val="26"/>
            </w:rPr>
            <w:t>P</w:t>
          </w:r>
          <w:r>
            <w:rPr>
              <w:rFonts w:ascii="Arial" w:hAnsi="Arial" w:cs="Arial"/>
              <w:b/>
              <w:bCs/>
              <w:color w:val="231F20"/>
              <w:spacing w:val="-1"/>
              <w:w w:val="71"/>
              <w:sz w:val="26"/>
              <w:szCs w:val="26"/>
            </w:rPr>
            <w:t>r</w:t>
          </w:r>
          <w:r>
            <w:rPr>
              <w:rFonts w:ascii="Arial" w:hAnsi="Arial" w:cs="Arial"/>
              <w:b/>
              <w:bCs/>
              <w:color w:val="231F20"/>
              <w:w w:val="74"/>
              <w:sz w:val="26"/>
              <w:szCs w:val="26"/>
            </w:rPr>
            <w:t>epa</w:t>
          </w:r>
          <w:r>
            <w:rPr>
              <w:rFonts w:ascii="Arial" w:hAnsi="Arial" w:cs="Arial"/>
              <w:b/>
              <w:bCs/>
              <w:color w:val="231F20"/>
              <w:spacing w:val="-1"/>
              <w:w w:val="74"/>
              <w:sz w:val="26"/>
              <w:szCs w:val="26"/>
            </w:rPr>
            <w:t>r</w:t>
          </w:r>
          <w:r>
            <w:rPr>
              <w:rFonts w:ascii="Arial" w:hAnsi="Arial" w:cs="Arial"/>
              <w:b/>
              <w:bCs/>
              <w:color w:val="231F20"/>
              <w:w w:val="69"/>
              <w:sz w:val="26"/>
              <w:szCs w:val="26"/>
            </w:rPr>
            <w:t>edness</w:t>
          </w:r>
        </w:p>
        <w:p w14:paraId="75B3C721" w14:textId="77777777" w:rsidR="004E57E1" w:rsidRDefault="004E57E1" w:rsidP="004E57E1">
          <w:pPr>
            <w:widowControl w:val="0"/>
            <w:autoSpaceDE w:val="0"/>
            <w:autoSpaceDN w:val="0"/>
            <w:adjustRightInd w:val="0"/>
            <w:spacing w:before="77" w:after="0" w:line="250" w:lineRule="auto"/>
            <w:ind w:left="100" w:right="52" w:firstLine="450"/>
            <w:jc w:val="both"/>
            <w:rPr>
              <w:rFonts w:ascii="Arial" w:hAnsi="Arial" w:cs="Arial"/>
              <w:color w:val="000000"/>
              <w:sz w:val="16"/>
              <w:szCs w:val="16"/>
            </w:rPr>
          </w:pPr>
          <w:r>
            <w:rPr>
              <w:rFonts w:ascii="Arial" w:hAnsi="Arial" w:cs="Arial"/>
              <w:color w:val="231F20"/>
              <w:sz w:val="16"/>
              <w:szCs w:val="16"/>
            </w:rPr>
            <w:t>The</w:t>
          </w:r>
          <w:r>
            <w:rPr>
              <w:rFonts w:ascii="Arial" w:hAnsi="Arial" w:cs="Arial"/>
              <w:color w:val="231F20"/>
              <w:spacing w:val="-14"/>
              <w:sz w:val="16"/>
              <w:szCs w:val="16"/>
            </w:rPr>
            <w:t xml:space="preserve"> </w:t>
          </w:r>
          <w:r>
            <w:rPr>
              <w:rFonts w:ascii="Arial" w:hAnsi="Arial" w:cs="Arial"/>
              <w:color w:val="231F20"/>
              <w:sz w:val="16"/>
              <w:szCs w:val="16"/>
            </w:rPr>
            <w:t>minor</w:t>
          </w:r>
          <w:r>
            <w:rPr>
              <w:rFonts w:ascii="Arial" w:hAnsi="Arial" w:cs="Arial"/>
              <w:color w:val="231F20"/>
              <w:spacing w:val="-14"/>
              <w:sz w:val="16"/>
              <w:szCs w:val="16"/>
            </w:rPr>
            <w:t xml:space="preserve"> </w:t>
          </w:r>
          <w:r>
            <w:rPr>
              <w:rFonts w:ascii="Arial" w:hAnsi="Arial" w:cs="Arial"/>
              <w:color w:val="231F20"/>
              <w:sz w:val="16"/>
              <w:szCs w:val="16"/>
            </w:rPr>
            <w:t>in</w:t>
          </w:r>
          <w:r>
            <w:rPr>
              <w:rFonts w:ascii="Arial" w:hAnsi="Arial" w:cs="Arial"/>
              <w:color w:val="231F20"/>
              <w:spacing w:val="-14"/>
              <w:sz w:val="16"/>
              <w:szCs w:val="16"/>
            </w:rPr>
            <w:t xml:space="preserve"> </w:t>
          </w:r>
          <w:r>
            <w:rPr>
              <w:rFonts w:ascii="Arial" w:hAnsi="Arial" w:cs="Arial"/>
              <w:color w:val="231F20"/>
              <w:sz w:val="16"/>
              <w:szCs w:val="16"/>
            </w:rPr>
            <w:t>Homeland</w:t>
          </w:r>
          <w:r>
            <w:rPr>
              <w:rFonts w:ascii="Arial" w:hAnsi="Arial" w:cs="Arial"/>
              <w:color w:val="231F20"/>
              <w:spacing w:val="-14"/>
              <w:sz w:val="16"/>
              <w:szCs w:val="16"/>
            </w:rPr>
            <w:t xml:space="preserve"> </w:t>
          </w:r>
          <w:r>
            <w:rPr>
              <w:rFonts w:ascii="Arial" w:hAnsi="Arial" w:cs="Arial"/>
              <w:color w:val="231F20"/>
              <w:sz w:val="16"/>
              <w:szCs w:val="16"/>
            </w:rPr>
            <w:t>Security</w:t>
          </w:r>
          <w:r>
            <w:rPr>
              <w:rFonts w:ascii="Arial" w:hAnsi="Arial" w:cs="Arial"/>
              <w:color w:val="231F20"/>
              <w:spacing w:val="-14"/>
              <w:sz w:val="16"/>
              <w:szCs w:val="16"/>
            </w:rPr>
            <w:t xml:space="preserve"> </w:t>
          </w:r>
          <w:r>
            <w:rPr>
              <w:rFonts w:ascii="Arial" w:hAnsi="Arial" w:cs="Arial"/>
              <w:color w:val="231F20"/>
              <w:sz w:val="16"/>
              <w:szCs w:val="16"/>
            </w:rPr>
            <w:t>and</w:t>
          </w:r>
          <w:r>
            <w:rPr>
              <w:rFonts w:ascii="Arial" w:hAnsi="Arial" w:cs="Arial"/>
              <w:color w:val="231F20"/>
              <w:spacing w:val="-14"/>
              <w:sz w:val="16"/>
              <w:szCs w:val="16"/>
            </w:rPr>
            <w:t xml:space="preserve"> </w:t>
          </w:r>
          <w:r>
            <w:rPr>
              <w:rFonts w:ascii="Arial" w:hAnsi="Arial" w:cs="Arial"/>
              <w:color w:val="231F20"/>
              <w:sz w:val="16"/>
              <w:szCs w:val="16"/>
            </w:rPr>
            <w:t>Disaster</w:t>
          </w:r>
          <w:r>
            <w:rPr>
              <w:rFonts w:ascii="Arial" w:hAnsi="Arial" w:cs="Arial"/>
              <w:color w:val="231F20"/>
              <w:spacing w:val="-14"/>
              <w:sz w:val="16"/>
              <w:szCs w:val="16"/>
            </w:rPr>
            <w:t xml:space="preserve"> </w:t>
          </w:r>
          <w:r>
            <w:rPr>
              <w:rFonts w:ascii="Arial" w:hAnsi="Arial" w:cs="Arial"/>
              <w:color w:val="231F20"/>
              <w:sz w:val="16"/>
              <w:szCs w:val="16"/>
            </w:rPr>
            <w:t>Preparedness</w:t>
          </w:r>
          <w:r>
            <w:rPr>
              <w:rFonts w:ascii="Arial" w:hAnsi="Arial" w:cs="Arial"/>
              <w:color w:val="231F20"/>
              <w:spacing w:val="-14"/>
              <w:sz w:val="16"/>
              <w:szCs w:val="16"/>
            </w:rPr>
            <w:t xml:space="preserve"> </w:t>
          </w:r>
          <w:r>
            <w:rPr>
              <w:rFonts w:ascii="Arial" w:hAnsi="Arial" w:cs="Arial"/>
              <w:color w:val="231F20"/>
              <w:sz w:val="16"/>
              <w:szCs w:val="16"/>
            </w:rPr>
            <w:t>is</w:t>
          </w:r>
          <w:r>
            <w:rPr>
              <w:rFonts w:ascii="Arial" w:hAnsi="Arial" w:cs="Arial"/>
              <w:color w:val="231F20"/>
              <w:spacing w:val="-14"/>
              <w:sz w:val="16"/>
              <w:szCs w:val="16"/>
            </w:rPr>
            <w:t xml:space="preserve"> </w:t>
          </w:r>
          <w:r>
            <w:rPr>
              <w:rFonts w:ascii="Arial" w:hAnsi="Arial" w:cs="Arial"/>
              <w:color w:val="231F20"/>
              <w:sz w:val="16"/>
              <w:szCs w:val="16"/>
            </w:rPr>
            <w:t>a</w:t>
          </w:r>
          <w:r>
            <w:rPr>
              <w:rFonts w:ascii="Arial" w:hAnsi="Arial" w:cs="Arial"/>
              <w:color w:val="231F20"/>
              <w:spacing w:val="-14"/>
              <w:sz w:val="16"/>
              <w:szCs w:val="16"/>
            </w:rPr>
            <w:t xml:space="preserve"> </w:t>
          </w:r>
          <w:r>
            <w:rPr>
              <w:rFonts w:ascii="Arial" w:hAnsi="Arial" w:cs="Arial"/>
              <w:color w:val="231F20"/>
              <w:sz w:val="16"/>
              <w:szCs w:val="16"/>
            </w:rPr>
            <w:t>multidisciplinary</w:t>
          </w:r>
          <w:r>
            <w:rPr>
              <w:rFonts w:ascii="Arial" w:hAnsi="Arial" w:cs="Arial"/>
              <w:color w:val="231F20"/>
              <w:spacing w:val="-14"/>
              <w:sz w:val="16"/>
              <w:szCs w:val="16"/>
            </w:rPr>
            <w:t xml:space="preserve"> </w:t>
          </w:r>
          <w:r>
            <w:rPr>
              <w:rFonts w:ascii="Arial" w:hAnsi="Arial" w:cs="Arial"/>
              <w:color w:val="231F20"/>
              <w:sz w:val="16"/>
              <w:szCs w:val="16"/>
            </w:rPr>
            <w:t>program</w:t>
          </w:r>
          <w:r>
            <w:rPr>
              <w:rFonts w:ascii="Arial" w:hAnsi="Arial" w:cs="Arial"/>
              <w:color w:val="231F20"/>
              <w:spacing w:val="-14"/>
              <w:sz w:val="16"/>
              <w:szCs w:val="16"/>
            </w:rPr>
            <w:t xml:space="preserve"> </w:t>
          </w:r>
          <w:r>
            <w:rPr>
              <w:rFonts w:ascii="Arial" w:hAnsi="Arial" w:cs="Arial"/>
              <w:color w:val="231F20"/>
              <w:sz w:val="16"/>
              <w:szCs w:val="16"/>
            </w:rPr>
            <w:t>offered in</w:t>
          </w:r>
          <w:r>
            <w:rPr>
              <w:rFonts w:ascii="Arial" w:hAnsi="Arial" w:cs="Arial"/>
              <w:color w:val="231F20"/>
              <w:spacing w:val="-17"/>
              <w:sz w:val="16"/>
              <w:szCs w:val="16"/>
            </w:rPr>
            <w:t xml:space="preserve"> </w:t>
          </w:r>
          <w:r>
            <w:rPr>
              <w:rFonts w:ascii="Arial" w:hAnsi="Arial" w:cs="Arial"/>
              <w:color w:val="231F20"/>
              <w:sz w:val="16"/>
              <w:szCs w:val="16"/>
            </w:rPr>
            <w:t>the</w:t>
          </w:r>
          <w:r>
            <w:rPr>
              <w:rFonts w:ascii="Arial" w:hAnsi="Arial" w:cs="Arial"/>
              <w:color w:val="231F20"/>
              <w:spacing w:val="-17"/>
              <w:sz w:val="16"/>
              <w:szCs w:val="16"/>
            </w:rPr>
            <w:t xml:space="preserve"> </w:t>
          </w:r>
          <w:r>
            <w:rPr>
              <w:rFonts w:ascii="Arial" w:hAnsi="Arial" w:cs="Arial"/>
              <w:color w:val="231F20"/>
              <w:sz w:val="16"/>
              <w:szCs w:val="16"/>
            </w:rPr>
            <w:t>College</w:t>
          </w:r>
          <w:r>
            <w:rPr>
              <w:rFonts w:ascii="Arial" w:hAnsi="Arial" w:cs="Arial"/>
              <w:color w:val="231F20"/>
              <w:spacing w:val="-17"/>
              <w:sz w:val="16"/>
              <w:szCs w:val="16"/>
            </w:rPr>
            <w:t xml:space="preserve"> </w:t>
          </w:r>
          <w:r>
            <w:rPr>
              <w:rFonts w:ascii="Arial" w:hAnsi="Arial" w:cs="Arial"/>
              <w:color w:val="231F20"/>
              <w:sz w:val="16"/>
              <w:szCs w:val="16"/>
            </w:rPr>
            <w:t>of</w:t>
          </w:r>
          <w:r>
            <w:rPr>
              <w:rFonts w:ascii="Arial" w:hAnsi="Arial" w:cs="Arial"/>
              <w:color w:val="231F20"/>
              <w:spacing w:val="-17"/>
              <w:sz w:val="16"/>
              <w:szCs w:val="16"/>
            </w:rPr>
            <w:t xml:space="preserve"> </w:t>
          </w:r>
          <w:r>
            <w:rPr>
              <w:rFonts w:ascii="Arial" w:hAnsi="Arial" w:cs="Arial"/>
              <w:color w:val="231F20"/>
              <w:sz w:val="16"/>
              <w:szCs w:val="16"/>
            </w:rPr>
            <w:t>Nursing</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z w:val="16"/>
              <w:szCs w:val="16"/>
            </w:rPr>
            <w:t>Health</w:t>
          </w:r>
          <w:r>
            <w:rPr>
              <w:rFonts w:ascii="Arial" w:hAnsi="Arial" w:cs="Arial"/>
              <w:color w:val="231F20"/>
              <w:spacing w:val="-17"/>
              <w:sz w:val="16"/>
              <w:szCs w:val="16"/>
            </w:rPr>
            <w:t xml:space="preserve"> </w:t>
          </w:r>
          <w:r>
            <w:rPr>
              <w:rFonts w:ascii="Arial" w:hAnsi="Arial" w:cs="Arial"/>
              <w:color w:val="231F20"/>
              <w:sz w:val="16"/>
              <w:szCs w:val="16"/>
            </w:rPr>
            <w:t>Professions</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z w:val="16"/>
              <w:szCs w:val="16"/>
            </w:rPr>
            <w:t>the</w:t>
          </w:r>
          <w:r>
            <w:rPr>
              <w:rFonts w:ascii="Arial" w:hAnsi="Arial" w:cs="Arial"/>
              <w:color w:val="231F20"/>
              <w:spacing w:val="-17"/>
              <w:sz w:val="16"/>
              <w:szCs w:val="16"/>
            </w:rPr>
            <w:t xml:space="preserve"> </w:t>
          </w:r>
          <w:r>
            <w:rPr>
              <w:rFonts w:ascii="Arial" w:hAnsi="Arial" w:cs="Arial"/>
              <w:color w:val="231F20"/>
              <w:sz w:val="16"/>
              <w:szCs w:val="16"/>
            </w:rPr>
            <w:t>College</w:t>
          </w:r>
          <w:r>
            <w:rPr>
              <w:rFonts w:ascii="Arial" w:hAnsi="Arial" w:cs="Arial"/>
              <w:color w:val="231F20"/>
              <w:spacing w:val="-17"/>
              <w:sz w:val="16"/>
              <w:szCs w:val="16"/>
            </w:rPr>
            <w:t xml:space="preserve"> </w:t>
          </w:r>
          <w:r>
            <w:rPr>
              <w:rFonts w:ascii="Arial" w:hAnsi="Arial" w:cs="Arial"/>
              <w:color w:val="231F20"/>
              <w:sz w:val="16"/>
              <w:szCs w:val="16"/>
            </w:rPr>
            <w:t>of</w:t>
          </w:r>
          <w:r>
            <w:rPr>
              <w:rFonts w:ascii="Arial" w:hAnsi="Arial" w:cs="Arial"/>
              <w:color w:val="231F20"/>
              <w:spacing w:val="-17"/>
              <w:sz w:val="16"/>
              <w:szCs w:val="16"/>
            </w:rPr>
            <w:t xml:space="preserve"> </w:t>
          </w:r>
          <w:r>
            <w:rPr>
              <w:rFonts w:ascii="Arial" w:hAnsi="Arial" w:cs="Arial"/>
              <w:color w:val="231F20"/>
              <w:sz w:val="16"/>
              <w:szCs w:val="16"/>
            </w:rPr>
            <w:t>Liberal</w:t>
          </w:r>
          <w:r>
            <w:rPr>
              <w:rFonts w:ascii="Arial" w:hAnsi="Arial" w:cs="Arial"/>
              <w:color w:val="231F20"/>
              <w:spacing w:val="-25"/>
              <w:sz w:val="16"/>
              <w:szCs w:val="16"/>
            </w:rPr>
            <w:t xml:space="preserve"> </w:t>
          </w:r>
          <w:r>
            <w:rPr>
              <w:rFonts w:ascii="Arial" w:hAnsi="Arial" w:cs="Arial"/>
              <w:color w:val="231F20"/>
              <w:sz w:val="16"/>
              <w:szCs w:val="16"/>
            </w:rPr>
            <w:t>Arts</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z w:val="16"/>
              <w:szCs w:val="16"/>
            </w:rPr>
            <w:t>Communication.</w:t>
          </w:r>
          <w:r>
            <w:rPr>
              <w:rFonts w:ascii="Arial" w:hAnsi="Arial" w:cs="Arial"/>
              <w:color w:val="231F20"/>
              <w:spacing w:val="-19"/>
              <w:sz w:val="16"/>
              <w:szCs w:val="16"/>
            </w:rPr>
            <w:t xml:space="preserve"> </w:t>
          </w:r>
          <w:r>
            <w:rPr>
              <w:rFonts w:ascii="Arial" w:hAnsi="Arial" w:cs="Arial"/>
              <w:color w:val="231F20"/>
              <w:sz w:val="16"/>
              <w:szCs w:val="16"/>
            </w:rPr>
            <w:t>The structure</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minor</w:t>
          </w:r>
          <w:r>
            <w:rPr>
              <w:rFonts w:ascii="Arial" w:hAnsi="Arial" w:cs="Arial"/>
              <w:color w:val="231F20"/>
              <w:spacing w:val="-6"/>
              <w:sz w:val="16"/>
              <w:szCs w:val="16"/>
            </w:rPr>
            <w:t xml:space="preserve"> </w:t>
          </w:r>
          <w:r>
            <w:rPr>
              <w:rFonts w:ascii="Arial" w:hAnsi="Arial" w:cs="Arial"/>
              <w:color w:val="231F20"/>
              <w:sz w:val="16"/>
              <w:szCs w:val="16"/>
            </w:rPr>
            <w:t>provides</w:t>
          </w:r>
          <w:r>
            <w:rPr>
              <w:rFonts w:ascii="Arial" w:hAnsi="Arial" w:cs="Arial"/>
              <w:color w:val="231F20"/>
              <w:spacing w:val="-6"/>
              <w:sz w:val="16"/>
              <w:szCs w:val="16"/>
            </w:rPr>
            <w:t xml:space="preserve"> </w:t>
          </w:r>
          <w:r>
            <w:rPr>
              <w:rFonts w:ascii="Arial" w:hAnsi="Arial" w:cs="Arial"/>
              <w:color w:val="231F20"/>
              <w:sz w:val="16"/>
              <w:szCs w:val="16"/>
            </w:rPr>
            <w:t>specialized</w:t>
          </w:r>
          <w:r>
            <w:rPr>
              <w:rFonts w:ascii="Arial" w:hAnsi="Arial" w:cs="Arial"/>
              <w:color w:val="231F20"/>
              <w:spacing w:val="-6"/>
              <w:sz w:val="16"/>
              <w:szCs w:val="16"/>
            </w:rPr>
            <w:t xml:space="preserve"> </w:t>
          </w:r>
          <w:r>
            <w:rPr>
              <w:rFonts w:ascii="Arial" w:hAnsi="Arial" w:cs="Arial"/>
              <w:color w:val="231F20"/>
              <w:sz w:val="16"/>
              <w:szCs w:val="16"/>
            </w:rPr>
            <w:t>training</w:t>
          </w:r>
          <w:r>
            <w:rPr>
              <w:rFonts w:ascii="Arial" w:hAnsi="Arial" w:cs="Arial"/>
              <w:color w:val="231F20"/>
              <w:spacing w:val="-6"/>
              <w:sz w:val="16"/>
              <w:szCs w:val="16"/>
            </w:rPr>
            <w:t xml:space="preserve"> </w:t>
          </w:r>
          <w:r>
            <w:rPr>
              <w:rFonts w:ascii="Arial" w:hAnsi="Arial" w:cs="Arial"/>
              <w:color w:val="231F20"/>
              <w:sz w:val="16"/>
              <w:szCs w:val="16"/>
            </w:rPr>
            <w:t>within</w:t>
          </w:r>
          <w:r>
            <w:rPr>
              <w:rFonts w:ascii="Arial" w:hAnsi="Arial" w:cs="Arial"/>
              <w:color w:val="231F20"/>
              <w:spacing w:val="-6"/>
              <w:sz w:val="16"/>
              <w:szCs w:val="16"/>
            </w:rPr>
            <w:t xml:space="preserve"> </w:t>
          </w:r>
          <w:r>
            <w:rPr>
              <w:rFonts w:ascii="Arial" w:hAnsi="Arial" w:cs="Arial"/>
              <w:color w:val="231F20"/>
              <w:sz w:val="16"/>
              <w:szCs w:val="16"/>
            </w:rPr>
            <w:t>each</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three</w:t>
          </w:r>
          <w:r>
            <w:rPr>
              <w:rFonts w:ascii="Arial" w:hAnsi="Arial" w:cs="Arial"/>
              <w:color w:val="231F20"/>
              <w:spacing w:val="-6"/>
              <w:sz w:val="16"/>
              <w:szCs w:val="16"/>
            </w:rPr>
            <w:t xml:space="preserve"> </w:t>
          </w:r>
          <w:r>
            <w:rPr>
              <w:rFonts w:ascii="Arial" w:hAnsi="Arial" w:cs="Arial"/>
              <w:color w:val="231F20"/>
              <w:sz w:val="16"/>
              <w:szCs w:val="16"/>
            </w:rPr>
            <w:t>tracks.</w:t>
          </w:r>
          <w:r>
            <w:rPr>
              <w:rFonts w:ascii="Arial" w:hAnsi="Arial" w:cs="Arial"/>
              <w:color w:val="231F20"/>
              <w:spacing w:val="-9"/>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introductory</w:t>
          </w:r>
          <w:r>
            <w:rPr>
              <w:rFonts w:ascii="Arial" w:hAnsi="Arial" w:cs="Arial"/>
              <w:color w:val="231F20"/>
              <w:spacing w:val="-6"/>
              <w:sz w:val="16"/>
              <w:szCs w:val="16"/>
            </w:rPr>
            <w:t xml:space="preserve"> </w:t>
          </w:r>
          <w:r>
            <w:rPr>
              <w:rFonts w:ascii="Arial" w:hAnsi="Arial" w:cs="Arial"/>
              <w:color w:val="231F20"/>
              <w:sz w:val="16"/>
              <w:szCs w:val="16"/>
            </w:rPr>
            <w:t>and Non-Government</w:t>
          </w:r>
          <w:r>
            <w:rPr>
              <w:rFonts w:ascii="Arial" w:hAnsi="Arial" w:cs="Arial"/>
              <w:color w:val="231F20"/>
              <w:spacing w:val="-1"/>
              <w:sz w:val="16"/>
              <w:szCs w:val="16"/>
            </w:rPr>
            <w:t xml:space="preserve"> </w:t>
          </w:r>
          <w:r>
            <w:rPr>
              <w:rFonts w:ascii="Arial" w:hAnsi="Arial" w:cs="Arial"/>
              <w:color w:val="231F20"/>
              <w:sz w:val="16"/>
              <w:szCs w:val="16"/>
            </w:rPr>
            <w:t>Organizations</w:t>
          </w:r>
          <w:r>
            <w:rPr>
              <w:rFonts w:ascii="Arial" w:hAnsi="Arial" w:cs="Arial"/>
              <w:color w:val="231F20"/>
              <w:spacing w:val="-1"/>
              <w:sz w:val="16"/>
              <w:szCs w:val="16"/>
            </w:rPr>
            <w:t xml:space="preserve"> </w:t>
          </w:r>
          <w:r>
            <w:rPr>
              <w:rFonts w:ascii="Arial" w:hAnsi="Arial" w:cs="Arial"/>
              <w:color w:val="231F20"/>
              <w:sz w:val="16"/>
              <w:szCs w:val="16"/>
            </w:rPr>
            <w:t>courses</w:t>
          </w:r>
          <w:r>
            <w:rPr>
              <w:rFonts w:ascii="Arial" w:hAnsi="Arial" w:cs="Arial"/>
              <w:color w:val="231F20"/>
              <w:spacing w:val="-1"/>
              <w:sz w:val="16"/>
              <w:szCs w:val="16"/>
            </w:rPr>
            <w:t xml:space="preserve"> </w:t>
          </w:r>
          <w:r>
            <w:rPr>
              <w:rFonts w:ascii="Arial" w:hAnsi="Arial" w:cs="Arial"/>
              <w:color w:val="231F20"/>
              <w:sz w:val="16"/>
              <w:szCs w:val="16"/>
            </w:rPr>
            <w:t>provide</w:t>
          </w:r>
          <w:r>
            <w:rPr>
              <w:rFonts w:ascii="Arial" w:hAnsi="Arial" w:cs="Arial"/>
              <w:color w:val="231F20"/>
              <w:spacing w:val="-1"/>
              <w:sz w:val="16"/>
              <w:szCs w:val="16"/>
            </w:rPr>
            <w:t xml:space="preserve"> </w:t>
          </w:r>
          <w:r>
            <w:rPr>
              <w:rFonts w:ascii="Arial" w:hAnsi="Arial" w:cs="Arial"/>
              <w:color w:val="231F20"/>
              <w:sz w:val="16"/>
              <w:szCs w:val="16"/>
            </w:rPr>
            <w:t>the</w:t>
          </w:r>
          <w:r>
            <w:rPr>
              <w:rFonts w:ascii="Arial" w:hAnsi="Arial" w:cs="Arial"/>
              <w:color w:val="231F20"/>
              <w:spacing w:val="-1"/>
              <w:sz w:val="16"/>
              <w:szCs w:val="16"/>
            </w:rPr>
            <w:t xml:space="preserve"> </w:t>
          </w:r>
          <w:r>
            <w:rPr>
              <w:rFonts w:ascii="Arial" w:hAnsi="Arial" w:cs="Arial"/>
              <w:color w:val="231F20"/>
              <w:sz w:val="16"/>
              <w:szCs w:val="16"/>
            </w:rPr>
            <w:t>common</w:t>
          </w:r>
          <w:r>
            <w:rPr>
              <w:rFonts w:ascii="Arial" w:hAnsi="Arial" w:cs="Arial"/>
              <w:color w:val="231F20"/>
              <w:spacing w:val="-1"/>
              <w:sz w:val="16"/>
              <w:szCs w:val="16"/>
            </w:rPr>
            <w:t xml:space="preserve"> </w:t>
          </w:r>
          <w:r>
            <w:rPr>
              <w:rFonts w:ascii="Arial" w:hAnsi="Arial" w:cs="Arial"/>
              <w:color w:val="231F20"/>
              <w:sz w:val="16"/>
              <w:szCs w:val="16"/>
            </w:rPr>
            <w:t>framework</w:t>
          </w:r>
          <w:r>
            <w:rPr>
              <w:rFonts w:ascii="Arial" w:hAnsi="Arial" w:cs="Arial"/>
              <w:color w:val="231F20"/>
              <w:spacing w:val="-1"/>
              <w:sz w:val="16"/>
              <w:szCs w:val="16"/>
            </w:rPr>
            <w:t xml:space="preserve"> </w:t>
          </w:r>
          <w:r>
            <w:rPr>
              <w:rFonts w:ascii="Arial" w:hAnsi="Arial" w:cs="Arial"/>
              <w:color w:val="231F20"/>
              <w:sz w:val="16"/>
              <w:szCs w:val="16"/>
            </w:rPr>
            <w:t>necessary</w:t>
          </w:r>
          <w:r>
            <w:rPr>
              <w:rFonts w:ascii="Arial" w:hAnsi="Arial" w:cs="Arial"/>
              <w:color w:val="231F20"/>
              <w:spacing w:val="-1"/>
              <w:sz w:val="16"/>
              <w:szCs w:val="16"/>
            </w:rPr>
            <w:t xml:space="preserve"> </w:t>
          </w:r>
          <w:r>
            <w:rPr>
              <w:rFonts w:ascii="Arial" w:hAnsi="Arial" w:cs="Arial"/>
              <w:color w:val="231F20"/>
              <w:sz w:val="16"/>
              <w:szCs w:val="16"/>
            </w:rPr>
            <w:t>for</w:t>
          </w:r>
          <w:r>
            <w:rPr>
              <w:rFonts w:ascii="Arial" w:hAnsi="Arial" w:cs="Arial"/>
              <w:color w:val="231F20"/>
              <w:spacing w:val="-1"/>
              <w:sz w:val="16"/>
              <w:szCs w:val="16"/>
            </w:rPr>
            <w:t xml:space="preserve"> </w:t>
          </w:r>
          <w:r>
            <w:rPr>
              <w:rFonts w:ascii="Arial" w:hAnsi="Arial" w:cs="Arial"/>
              <w:color w:val="231F20"/>
              <w:sz w:val="16"/>
              <w:szCs w:val="16"/>
            </w:rPr>
            <w:t>the</w:t>
          </w:r>
          <w:r>
            <w:rPr>
              <w:rFonts w:ascii="Arial" w:hAnsi="Arial" w:cs="Arial"/>
              <w:color w:val="231F20"/>
              <w:spacing w:val="-1"/>
              <w:sz w:val="16"/>
              <w:szCs w:val="16"/>
            </w:rPr>
            <w:t xml:space="preserve"> </w:t>
          </w:r>
          <w:r>
            <w:rPr>
              <w:rFonts w:ascii="Arial" w:hAnsi="Arial" w:cs="Arial"/>
              <w:color w:val="231F20"/>
              <w:sz w:val="16"/>
              <w:szCs w:val="16"/>
            </w:rPr>
            <w:t>integration of these field and the cooperative efforts</w:t>
          </w:r>
          <w:r>
            <w:rPr>
              <w:rFonts w:ascii="Arial" w:hAnsi="Arial" w:cs="Arial"/>
              <w:color w:val="231F20"/>
              <w:spacing w:val="-4"/>
              <w:sz w:val="16"/>
              <w:szCs w:val="16"/>
            </w:rPr>
            <w:t xml:space="preserve"> </w:t>
          </w:r>
          <w:r>
            <w:rPr>
              <w:rFonts w:ascii="Arial" w:hAnsi="Arial" w:cs="Arial"/>
              <w:color w:val="231F20"/>
              <w:sz w:val="16"/>
              <w:szCs w:val="16"/>
            </w:rPr>
            <w:t>of the specialists working within them.</w:t>
          </w:r>
        </w:p>
        <w:p w14:paraId="0CEB3D6B" w14:textId="77777777" w:rsidR="004E57E1" w:rsidRDefault="004E57E1" w:rsidP="004E57E1">
          <w:pPr>
            <w:widowControl w:val="0"/>
            <w:autoSpaceDE w:val="0"/>
            <w:autoSpaceDN w:val="0"/>
            <w:adjustRightInd w:val="0"/>
            <w:spacing w:before="8" w:after="0" w:line="120" w:lineRule="exact"/>
            <w:rPr>
              <w:rFonts w:ascii="Arial" w:hAnsi="Arial" w:cs="Arial"/>
              <w:color w:val="000000"/>
              <w:sz w:val="12"/>
              <w:szCs w:val="12"/>
            </w:rPr>
          </w:pPr>
        </w:p>
        <w:tbl>
          <w:tblPr>
            <w:tblW w:w="0" w:type="auto"/>
            <w:tblInd w:w="421" w:type="dxa"/>
            <w:tblLayout w:type="fixed"/>
            <w:tblCellMar>
              <w:left w:w="0" w:type="dxa"/>
              <w:right w:w="0" w:type="dxa"/>
            </w:tblCellMar>
            <w:tblLook w:val="0000" w:firstRow="0" w:lastRow="0" w:firstColumn="0" w:lastColumn="0" w:noHBand="0" w:noVBand="0"/>
          </w:tblPr>
          <w:tblGrid>
            <w:gridCol w:w="5770"/>
            <w:gridCol w:w="768"/>
          </w:tblGrid>
          <w:tr w:rsidR="004E57E1" w:rsidRPr="00083A6A" w14:paraId="006879F3" w14:textId="77777777" w:rsidTr="00363B13">
            <w:trPr>
              <w:trHeight w:hRule="exact" w:val="276"/>
            </w:trPr>
            <w:tc>
              <w:tcPr>
                <w:tcW w:w="5770" w:type="dxa"/>
                <w:tcBorders>
                  <w:top w:val="single" w:sz="8" w:space="0" w:color="231F20"/>
                  <w:left w:val="single" w:sz="8" w:space="0" w:color="231F20"/>
                  <w:bottom w:val="single" w:sz="8" w:space="0" w:color="231F20"/>
                  <w:right w:val="single" w:sz="8" w:space="0" w:color="231F20"/>
                </w:tcBorders>
                <w:shd w:val="clear" w:color="auto" w:fill="BCBEC0"/>
              </w:tcPr>
              <w:p w14:paraId="379FF23C" w14:textId="77777777" w:rsidR="004E57E1" w:rsidRPr="00083A6A" w:rsidRDefault="004E57E1"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0E1CC2C3" w14:textId="77777777" w:rsidR="004E57E1" w:rsidRPr="00083A6A" w:rsidRDefault="004E57E1" w:rsidP="00363B13">
                <w:pPr>
                  <w:widowControl w:val="0"/>
                  <w:autoSpaceDE w:val="0"/>
                  <w:autoSpaceDN w:val="0"/>
                  <w:adjustRightInd w:val="0"/>
                  <w:spacing w:before="45" w:after="0" w:line="240" w:lineRule="auto"/>
                  <w:ind w:left="97" w:right="-20"/>
                  <w:rPr>
                    <w:rFonts w:ascii="Times New Roman" w:hAnsi="Times New Roman"/>
                    <w:sz w:val="24"/>
                    <w:szCs w:val="24"/>
                  </w:rPr>
                </w:pPr>
                <w:r w:rsidRPr="00083A6A">
                  <w:rPr>
                    <w:rFonts w:ascii="Arial" w:hAnsi="Arial" w:cs="Arial"/>
                    <w:b/>
                    <w:bCs/>
                    <w:color w:val="231F20"/>
                    <w:sz w:val="12"/>
                    <w:szCs w:val="12"/>
                  </w:rPr>
                  <w:t>Sem. Hrs.</w:t>
                </w:r>
              </w:p>
            </w:tc>
          </w:tr>
          <w:tr w:rsidR="004E57E1" w:rsidRPr="00083A6A" w14:paraId="6903A6B1" w14:textId="77777777" w:rsidTr="00363B13">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431B2137" w14:textId="77777777" w:rsidR="004E57E1" w:rsidRPr="00083A6A" w:rsidRDefault="004E57E1"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DPEM 3503, Principles of Disaster Preparedness and Emergency Management</w:t>
                </w:r>
              </w:p>
            </w:tc>
            <w:tc>
              <w:tcPr>
                <w:tcW w:w="768" w:type="dxa"/>
                <w:tcBorders>
                  <w:top w:val="single" w:sz="8" w:space="0" w:color="231F20"/>
                  <w:left w:val="single" w:sz="8" w:space="0" w:color="231F20"/>
                  <w:bottom w:val="single" w:sz="8" w:space="0" w:color="231F20"/>
                  <w:right w:val="single" w:sz="8" w:space="0" w:color="231F20"/>
                </w:tcBorders>
              </w:tcPr>
              <w:p w14:paraId="02D60ED5" w14:textId="77777777" w:rsidR="004E57E1" w:rsidRPr="00083A6A" w:rsidRDefault="004E57E1"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4E57E1" w:rsidRPr="00083A6A" w14:paraId="31271DDA" w14:textId="77777777" w:rsidTr="00363B13">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4C1EBFAD" w14:textId="77777777" w:rsidR="004E57E1" w:rsidRPr="00083A6A" w:rsidRDefault="004E57E1"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DPEM 4563, NGO</w:t>
                </w:r>
                <w:r w:rsidRPr="00083A6A">
                  <w:rPr>
                    <w:rFonts w:ascii="Arial" w:hAnsi="Arial" w:cs="Arial"/>
                    <w:color w:val="231F20"/>
                    <w:spacing w:val="-7"/>
                    <w:sz w:val="12"/>
                    <w:szCs w:val="12"/>
                  </w:rPr>
                  <w:t xml:space="preserve"> </w:t>
                </w:r>
                <w:r w:rsidRPr="00083A6A">
                  <w:rPr>
                    <w:rFonts w:ascii="Arial" w:hAnsi="Arial" w:cs="Arial"/>
                    <w:color w:val="231F20"/>
                    <w:sz w:val="12"/>
                    <w:szCs w:val="12"/>
                  </w:rPr>
                  <w:t>Agencies in DPEM</w:t>
                </w:r>
              </w:p>
            </w:tc>
            <w:tc>
              <w:tcPr>
                <w:tcW w:w="768" w:type="dxa"/>
                <w:tcBorders>
                  <w:top w:val="single" w:sz="8" w:space="0" w:color="231F20"/>
                  <w:left w:val="single" w:sz="8" w:space="0" w:color="231F20"/>
                  <w:bottom w:val="single" w:sz="8" w:space="0" w:color="231F20"/>
                  <w:right w:val="single" w:sz="8" w:space="0" w:color="231F20"/>
                </w:tcBorders>
              </w:tcPr>
              <w:p w14:paraId="52AC257D" w14:textId="77777777" w:rsidR="004E57E1" w:rsidRPr="00083A6A" w:rsidRDefault="004E57E1"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4E57E1" w:rsidRPr="00083A6A" w14:paraId="68C3CCAC" w14:textId="77777777" w:rsidTr="004E57E1">
            <w:trPr>
              <w:trHeight w:hRule="exact" w:val="3440"/>
            </w:trPr>
            <w:tc>
              <w:tcPr>
                <w:tcW w:w="5770" w:type="dxa"/>
                <w:tcBorders>
                  <w:top w:val="single" w:sz="8" w:space="0" w:color="231F20"/>
                  <w:left w:val="single" w:sz="8" w:space="0" w:color="231F20"/>
                  <w:bottom w:val="single" w:sz="8" w:space="0" w:color="231F20"/>
                  <w:right w:val="single" w:sz="8" w:space="0" w:color="231F20"/>
                </w:tcBorders>
              </w:tcPr>
              <w:p w14:paraId="44B10E2F" w14:textId="77777777" w:rsidR="004E57E1" w:rsidRPr="00083A6A" w:rsidRDefault="004E57E1" w:rsidP="00363B13">
                <w:pPr>
                  <w:widowControl w:val="0"/>
                  <w:autoSpaceDE w:val="0"/>
                  <w:autoSpaceDN w:val="0"/>
                  <w:adjustRightInd w:val="0"/>
                  <w:spacing w:before="45" w:after="0" w:line="240" w:lineRule="auto"/>
                  <w:ind w:left="221" w:right="2757"/>
                  <w:jc w:val="center"/>
                  <w:rPr>
                    <w:rFonts w:ascii="Arial" w:hAnsi="Arial" w:cs="Arial"/>
                    <w:color w:val="000000"/>
                    <w:sz w:val="12"/>
                    <w:szCs w:val="12"/>
                  </w:rPr>
                </w:pPr>
                <w:r w:rsidRPr="00083A6A">
                  <w:rPr>
                    <w:rFonts w:ascii="Arial" w:hAnsi="Arial" w:cs="Arial"/>
                    <w:b/>
                    <w:bCs/>
                    <w:color w:val="231F20"/>
                    <w:sz w:val="12"/>
                    <w:szCs w:val="12"/>
                  </w:rPr>
                  <w:t>Select three courses from within</w:t>
                </w:r>
                <w:r w:rsidRPr="00083A6A">
                  <w:rPr>
                    <w:rFonts w:ascii="Arial" w:hAnsi="Arial" w:cs="Arial"/>
                    <w:b/>
                    <w:bCs/>
                    <w:color w:val="231F20"/>
                    <w:spacing w:val="-3"/>
                    <w:sz w:val="12"/>
                    <w:szCs w:val="12"/>
                  </w:rPr>
                  <w:t xml:space="preserve"> </w:t>
                </w:r>
                <w:r w:rsidRPr="00083A6A">
                  <w:rPr>
                    <w:rFonts w:ascii="Arial" w:hAnsi="Arial" w:cs="Arial"/>
                    <w:b/>
                    <w:bCs/>
                    <w:color w:val="231F20"/>
                    <w:sz w:val="12"/>
                    <w:szCs w:val="12"/>
                  </w:rPr>
                  <w:t>a single</w:t>
                </w:r>
                <w:r w:rsidRPr="00083A6A">
                  <w:rPr>
                    <w:rFonts w:ascii="Arial" w:hAnsi="Arial" w:cs="Arial"/>
                    <w:b/>
                    <w:bCs/>
                    <w:color w:val="231F20"/>
                    <w:spacing w:val="-3"/>
                    <w:sz w:val="12"/>
                    <w:szCs w:val="12"/>
                  </w:rPr>
                  <w:t xml:space="preserve"> </w:t>
                </w:r>
                <w:r w:rsidRPr="00083A6A">
                  <w:rPr>
                    <w:rFonts w:ascii="Arial" w:hAnsi="Arial" w:cs="Arial"/>
                    <w:b/>
                    <w:bCs/>
                    <w:color w:val="231F20"/>
                    <w:sz w:val="12"/>
                    <w:szCs w:val="12"/>
                  </w:rPr>
                  <w:t>track:</w:t>
                </w:r>
              </w:p>
              <w:p w14:paraId="577A00AE" w14:textId="77777777" w:rsidR="004E57E1" w:rsidRPr="00083A6A" w:rsidRDefault="004E57E1" w:rsidP="00363B13">
                <w:pPr>
                  <w:widowControl w:val="0"/>
                  <w:autoSpaceDE w:val="0"/>
                  <w:autoSpaceDN w:val="0"/>
                  <w:adjustRightInd w:val="0"/>
                  <w:spacing w:after="0" w:line="150" w:lineRule="exact"/>
                  <w:rPr>
                    <w:rFonts w:ascii="Times New Roman" w:hAnsi="Times New Roman"/>
                    <w:sz w:val="15"/>
                    <w:szCs w:val="15"/>
                  </w:rPr>
                </w:pPr>
              </w:p>
              <w:p w14:paraId="7E790AB8" w14:textId="77777777" w:rsidR="004E57E1" w:rsidRPr="00083A6A" w:rsidRDefault="004E57E1" w:rsidP="00363B13">
                <w:pPr>
                  <w:widowControl w:val="0"/>
                  <w:autoSpaceDE w:val="0"/>
                  <w:autoSpaceDN w:val="0"/>
                  <w:adjustRightInd w:val="0"/>
                  <w:spacing w:after="0" w:line="240" w:lineRule="auto"/>
                  <w:ind w:left="430" w:right="-20"/>
                  <w:rPr>
                    <w:rFonts w:ascii="Arial" w:hAnsi="Arial" w:cs="Arial"/>
                    <w:color w:val="000000"/>
                    <w:sz w:val="12"/>
                    <w:szCs w:val="12"/>
                  </w:rPr>
                </w:pPr>
                <w:r w:rsidRPr="00083A6A">
                  <w:rPr>
                    <w:rFonts w:ascii="Arial" w:hAnsi="Arial" w:cs="Arial"/>
                    <w:b/>
                    <w:bCs/>
                    <w:color w:val="231F20"/>
                    <w:spacing w:val="-7"/>
                    <w:sz w:val="12"/>
                    <w:szCs w:val="12"/>
                  </w:rPr>
                  <w:t>T</w:t>
                </w:r>
                <w:r w:rsidRPr="00083A6A">
                  <w:rPr>
                    <w:rFonts w:ascii="Arial" w:hAnsi="Arial" w:cs="Arial"/>
                    <w:b/>
                    <w:bCs/>
                    <w:color w:val="231F20"/>
                    <w:sz w:val="12"/>
                    <w:szCs w:val="12"/>
                  </w:rPr>
                  <w:t>rack</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1:</w:t>
                </w:r>
                <w:r w:rsidRPr="00083A6A">
                  <w:rPr>
                    <w:rFonts w:ascii="Arial" w:hAnsi="Arial" w:cs="Arial"/>
                    <w:b/>
                    <w:bCs/>
                    <w:color w:val="231F20"/>
                    <w:spacing w:val="33"/>
                    <w:sz w:val="12"/>
                    <w:szCs w:val="12"/>
                  </w:rPr>
                  <w:t xml:space="preserve"> </w:t>
                </w:r>
                <w:r w:rsidRPr="00083A6A">
                  <w:rPr>
                    <w:rFonts w:ascii="Arial" w:hAnsi="Arial" w:cs="Arial"/>
                    <w:b/>
                    <w:bCs/>
                    <w:color w:val="231F20"/>
                    <w:sz w:val="12"/>
                    <w:szCs w:val="12"/>
                  </w:rPr>
                  <w:t>Healthcare in</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Homeland</w:t>
                </w:r>
                <w:r w:rsidRPr="00083A6A">
                  <w:rPr>
                    <w:rFonts w:ascii="Arial" w:hAnsi="Arial" w:cs="Arial"/>
                    <w:b/>
                    <w:bCs/>
                    <w:color w:val="231F20"/>
                    <w:spacing w:val="-6"/>
                    <w:sz w:val="12"/>
                    <w:szCs w:val="12"/>
                  </w:rPr>
                  <w:t xml:space="preserve"> </w:t>
                </w:r>
                <w:r w:rsidRPr="00083A6A">
                  <w:rPr>
                    <w:rFonts w:ascii="Arial" w:hAnsi="Arial" w:cs="Arial"/>
                    <w:b/>
                    <w:bCs/>
                    <w:color w:val="231F20"/>
                    <w:sz w:val="12"/>
                    <w:szCs w:val="12"/>
                  </w:rPr>
                  <w:t>Security and</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Emergency Preparedness</w:t>
                </w:r>
              </w:p>
              <w:p w14:paraId="049D2A2F" w14:textId="77777777" w:rsidR="004E57E1" w:rsidRPr="00083A6A" w:rsidRDefault="004E57E1" w:rsidP="00363B13">
                <w:pPr>
                  <w:widowControl w:val="0"/>
                  <w:autoSpaceDE w:val="0"/>
                  <w:autoSpaceDN w:val="0"/>
                  <w:adjustRightInd w:val="0"/>
                  <w:spacing w:before="6" w:after="0" w:line="250" w:lineRule="auto"/>
                  <w:ind w:left="610" w:right="1745"/>
                  <w:rPr>
                    <w:rFonts w:ascii="Arial" w:hAnsi="Arial" w:cs="Arial"/>
                    <w:color w:val="000000"/>
                    <w:sz w:val="12"/>
                    <w:szCs w:val="12"/>
                  </w:rPr>
                </w:pPr>
                <w:r w:rsidRPr="00083A6A">
                  <w:rPr>
                    <w:rFonts w:ascii="Arial" w:hAnsi="Arial" w:cs="Arial"/>
                    <w:color w:val="231F20"/>
                    <w:sz w:val="12"/>
                    <w:szCs w:val="12"/>
                  </w:rPr>
                  <w:t>DPEM 2233, Principles of Healthcare Emergency Management DPEM 2353, Global Perspectives in Disaster Preparedness DPEM 3553, Ethics and the Law in DPEM</w:t>
                </w:r>
              </w:p>
              <w:p w14:paraId="1C6811F0" w14:textId="77777777" w:rsidR="004E57E1" w:rsidRPr="00083A6A" w:rsidRDefault="004E57E1" w:rsidP="00363B13">
                <w:pPr>
                  <w:widowControl w:val="0"/>
                  <w:autoSpaceDE w:val="0"/>
                  <w:autoSpaceDN w:val="0"/>
                  <w:adjustRightInd w:val="0"/>
                  <w:spacing w:after="0" w:line="250" w:lineRule="auto"/>
                  <w:ind w:left="610" w:right="2605"/>
                  <w:jc w:val="both"/>
                  <w:rPr>
                    <w:rFonts w:ascii="Arial" w:hAnsi="Arial" w:cs="Arial"/>
                    <w:color w:val="000000"/>
                    <w:sz w:val="12"/>
                    <w:szCs w:val="12"/>
                  </w:rPr>
                </w:pPr>
                <w:r w:rsidRPr="00083A6A">
                  <w:rPr>
                    <w:rFonts w:ascii="Arial" w:hAnsi="Arial" w:cs="Arial"/>
                    <w:color w:val="231F20"/>
                    <w:sz w:val="12"/>
                    <w:szCs w:val="12"/>
                  </w:rPr>
                  <w:t>DPEM 4513, Physical Care of CBRNE Injuries DPEM 4523, Risk Identification and Prevention DPEM 4533, Disaster and Mental Health</w:t>
                </w:r>
              </w:p>
              <w:p w14:paraId="5F84D4E4" w14:textId="77777777" w:rsidR="004E57E1" w:rsidRPr="00083A6A" w:rsidRDefault="004E57E1" w:rsidP="00363B13">
                <w:pPr>
                  <w:widowControl w:val="0"/>
                  <w:autoSpaceDE w:val="0"/>
                  <w:autoSpaceDN w:val="0"/>
                  <w:adjustRightInd w:val="0"/>
                  <w:spacing w:after="0" w:line="240" w:lineRule="auto"/>
                  <w:ind w:left="610" w:right="-20"/>
                  <w:rPr>
                    <w:rFonts w:ascii="Arial" w:hAnsi="Arial" w:cs="Arial"/>
                    <w:color w:val="000000"/>
                    <w:sz w:val="12"/>
                    <w:szCs w:val="12"/>
                  </w:rPr>
                </w:pPr>
                <w:r w:rsidRPr="00083A6A">
                  <w:rPr>
                    <w:rFonts w:ascii="Arial" w:hAnsi="Arial" w:cs="Arial"/>
                    <w:color w:val="231F20"/>
                    <w:sz w:val="12"/>
                    <w:szCs w:val="12"/>
                  </w:rPr>
                  <w:t>NRS 4223, Forensic Nursing</w:t>
                </w:r>
              </w:p>
              <w:p w14:paraId="05E80B38" w14:textId="77777777" w:rsidR="004E57E1" w:rsidRPr="00083A6A" w:rsidRDefault="004E57E1"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SW 4203, Crisis Intervention</w:t>
                </w:r>
              </w:p>
              <w:p w14:paraId="32031566" w14:textId="77777777" w:rsidR="004E57E1" w:rsidRPr="00083A6A" w:rsidRDefault="004E57E1"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b/>
                    <w:bCs/>
                    <w:color w:val="231F20"/>
                    <w:spacing w:val="-7"/>
                    <w:sz w:val="12"/>
                    <w:szCs w:val="12"/>
                  </w:rPr>
                  <w:t>T</w:t>
                </w:r>
                <w:r w:rsidRPr="00083A6A">
                  <w:rPr>
                    <w:rFonts w:ascii="Arial" w:hAnsi="Arial" w:cs="Arial"/>
                    <w:b/>
                    <w:bCs/>
                    <w:color w:val="231F20"/>
                    <w:sz w:val="12"/>
                    <w:szCs w:val="12"/>
                  </w:rPr>
                  <w:t>rack</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2:</w:t>
                </w:r>
                <w:r w:rsidRPr="00083A6A">
                  <w:rPr>
                    <w:rFonts w:ascii="Arial" w:hAnsi="Arial" w:cs="Arial"/>
                    <w:b/>
                    <w:bCs/>
                    <w:color w:val="231F20"/>
                    <w:spacing w:val="33"/>
                    <w:sz w:val="12"/>
                    <w:szCs w:val="12"/>
                  </w:rPr>
                  <w:t xml:space="preserve"> </w:t>
                </w:r>
                <w:r w:rsidRPr="00083A6A">
                  <w:rPr>
                    <w:rFonts w:ascii="Arial" w:hAnsi="Arial" w:cs="Arial"/>
                    <w:b/>
                    <w:bCs/>
                    <w:color w:val="231F20"/>
                    <w:sz w:val="12"/>
                    <w:szCs w:val="12"/>
                  </w:rPr>
                  <w:t>Disaster Preparedness, Response and</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Operations</w:t>
                </w:r>
                <w:r w:rsidRPr="00083A6A">
                  <w:rPr>
                    <w:rFonts w:ascii="Arial" w:hAnsi="Arial" w:cs="Arial"/>
                    <w:b/>
                    <w:bCs/>
                    <w:color w:val="231F20"/>
                    <w:spacing w:val="-6"/>
                    <w:sz w:val="12"/>
                    <w:szCs w:val="12"/>
                  </w:rPr>
                  <w:t xml:space="preserve"> </w:t>
                </w:r>
                <w:r w:rsidRPr="00083A6A">
                  <w:rPr>
                    <w:rFonts w:ascii="Arial" w:hAnsi="Arial" w:cs="Arial"/>
                    <w:b/>
                    <w:bCs/>
                    <w:color w:val="231F20"/>
                    <w:sz w:val="12"/>
                    <w:szCs w:val="12"/>
                  </w:rPr>
                  <w:t>Management</w:t>
                </w:r>
              </w:p>
              <w:p w14:paraId="3B58AA6B" w14:textId="77777777" w:rsidR="004E57E1" w:rsidRPr="00083A6A" w:rsidRDefault="004E57E1"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POSC 3503, Principles of Public</w:t>
                </w:r>
                <w:r w:rsidRPr="00083A6A">
                  <w:rPr>
                    <w:rFonts w:ascii="Arial" w:hAnsi="Arial" w:cs="Arial"/>
                    <w:color w:val="231F20"/>
                    <w:spacing w:val="-6"/>
                    <w:sz w:val="12"/>
                    <w:szCs w:val="12"/>
                  </w:rPr>
                  <w:t xml:space="preserve"> </w:t>
                </w:r>
                <w:r w:rsidRPr="00083A6A">
                  <w:rPr>
                    <w:rFonts w:ascii="Arial" w:hAnsi="Arial" w:cs="Arial"/>
                    <w:color w:val="231F20"/>
                    <w:sz w:val="12"/>
                    <w:szCs w:val="12"/>
                  </w:rPr>
                  <w:t>Administration</w:t>
                </w:r>
              </w:p>
              <w:p w14:paraId="538EA5D5" w14:textId="77777777" w:rsidR="004E57E1" w:rsidRPr="00083A6A" w:rsidRDefault="004E57E1"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POSC 4513, Disaster Response Operation Management</w:t>
                </w:r>
              </w:p>
              <w:p w14:paraId="227CC9DA" w14:textId="0FD42B95" w:rsidR="004E57E1" w:rsidRPr="00083A6A" w:rsidRDefault="004E57E1"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4E57E1">
                  <w:rPr>
                    <w:rFonts w:ascii="Arial" w:hAnsi="Arial" w:cs="Arial"/>
                    <w:strike/>
                    <w:color w:val="FF0000"/>
                    <w:sz w:val="12"/>
                    <w:szCs w:val="12"/>
                  </w:rPr>
                  <w:t>PR</w:t>
                </w:r>
                <w:r w:rsidRPr="004E57E1">
                  <w:rPr>
                    <w:rFonts w:ascii="Arial" w:hAnsi="Arial" w:cs="Arial"/>
                    <w:color w:val="FF0000"/>
                    <w:sz w:val="12"/>
                    <w:szCs w:val="12"/>
                  </w:rPr>
                  <w:t xml:space="preserve"> </w:t>
                </w:r>
                <w:r w:rsidRPr="00C048CB">
                  <w:rPr>
                    <w:rFonts w:ascii="Arial" w:hAnsi="Arial" w:cs="Arial"/>
                    <w:color w:val="4F81BD" w:themeColor="accent1"/>
                    <w:sz w:val="28"/>
                    <w:szCs w:val="12"/>
                  </w:rPr>
                  <w:t>STCM</w:t>
                </w:r>
                <w:r w:rsidRPr="00C048CB">
                  <w:rPr>
                    <w:rFonts w:ascii="Arial" w:hAnsi="Arial" w:cs="Arial"/>
                    <w:color w:val="FF0000"/>
                    <w:sz w:val="18"/>
                    <w:szCs w:val="12"/>
                  </w:rPr>
                  <w:t xml:space="preserve"> </w:t>
                </w:r>
                <w:r w:rsidRPr="00083A6A">
                  <w:rPr>
                    <w:rFonts w:ascii="Arial" w:hAnsi="Arial" w:cs="Arial"/>
                    <w:color w:val="231F20"/>
                    <w:sz w:val="12"/>
                    <w:szCs w:val="12"/>
                  </w:rPr>
                  <w:t>4603, Crisis Communications</w:t>
                </w:r>
              </w:p>
              <w:p w14:paraId="28587222" w14:textId="77777777" w:rsidR="004E57E1" w:rsidRPr="00083A6A" w:rsidRDefault="004E57E1"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b/>
                    <w:bCs/>
                    <w:color w:val="231F20"/>
                    <w:spacing w:val="-7"/>
                    <w:sz w:val="12"/>
                    <w:szCs w:val="12"/>
                  </w:rPr>
                  <w:t>T</w:t>
                </w:r>
                <w:r w:rsidRPr="00083A6A">
                  <w:rPr>
                    <w:rFonts w:ascii="Arial" w:hAnsi="Arial" w:cs="Arial"/>
                    <w:b/>
                    <w:bCs/>
                    <w:color w:val="231F20"/>
                    <w:sz w:val="12"/>
                    <w:szCs w:val="12"/>
                  </w:rPr>
                  <w:t>rack</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3:</w:t>
                </w:r>
                <w:r w:rsidRPr="00083A6A">
                  <w:rPr>
                    <w:rFonts w:ascii="Arial" w:hAnsi="Arial" w:cs="Arial"/>
                    <w:b/>
                    <w:bCs/>
                    <w:color w:val="231F20"/>
                    <w:spacing w:val="33"/>
                    <w:sz w:val="12"/>
                    <w:szCs w:val="12"/>
                  </w:rPr>
                  <w:t xml:space="preserve"> </w:t>
                </w:r>
                <w:r w:rsidRPr="00083A6A">
                  <w:rPr>
                    <w:rFonts w:ascii="Arial" w:hAnsi="Arial" w:cs="Arial"/>
                    <w:b/>
                    <w:bCs/>
                    <w:color w:val="231F20"/>
                    <w:sz w:val="12"/>
                    <w:szCs w:val="12"/>
                  </w:rPr>
                  <w:t>Sociocultural</w:t>
                </w:r>
                <w:r w:rsidRPr="00083A6A">
                  <w:rPr>
                    <w:rFonts w:ascii="Arial" w:hAnsi="Arial" w:cs="Arial"/>
                    <w:b/>
                    <w:bCs/>
                    <w:color w:val="231F20"/>
                    <w:spacing w:val="-8"/>
                    <w:sz w:val="12"/>
                    <w:szCs w:val="12"/>
                  </w:rPr>
                  <w:t xml:space="preserve"> </w:t>
                </w:r>
                <w:r w:rsidRPr="00083A6A">
                  <w:rPr>
                    <w:rFonts w:ascii="Arial" w:hAnsi="Arial" w:cs="Arial"/>
                    <w:b/>
                    <w:bCs/>
                    <w:color w:val="231F20"/>
                    <w:sz w:val="12"/>
                    <w:szCs w:val="12"/>
                  </w:rPr>
                  <w:t>&amp; Political</w:t>
                </w:r>
                <w:r w:rsidRPr="00083A6A">
                  <w:rPr>
                    <w:rFonts w:ascii="Arial" w:hAnsi="Arial" w:cs="Arial"/>
                    <w:b/>
                    <w:bCs/>
                    <w:color w:val="231F20"/>
                    <w:spacing w:val="-5"/>
                    <w:sz w:val="12"/>
                    <w:szCs w:val="12"/>
                  </w:rPr>
                  <w:t xml:space="preserve"> </w:t>
                </w:r>
                <w:r w:rsidRPr="00083A6A">
                  <w:rPr>
                    <w:rFonts w:ascii="Arial" w:hAnsi="Arial" w:cs="Arial"/>
                    <w:b/>
                    <w:bCs/>
                    <w:color w:val="231F20"/>
                    <w:sz w:val="12"/>
                    <w:szCs w:val="12"/>
                  </w:rPr>
                  <w:t>Disaster Preparedness</w:t>
                </w:r>
              </w:p>
              <w:p w14:paraId="641F5632" w14:textId="77777777" w:rsidR="004E57E1" w:rsidRPr="00083A6A" w:rsidRDefault="004E57E1"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 xml:space="preserve">SOC 3363, Sociology of Religion </w:t>
                </w:r>
                <w:r w:rsidRPr="00083A6A">
                  <w:rPr>
                    <w:rFonts w:ascii="Arial" w:hAnsi="Arial" w:cs="Arial"/>
                    <w:b/>
                    <w:bCs/>
                    <w:color w:val="231F20"/>
                    <w:sz w:val="12"/>
                    <w:szCs w:val="12"/>
                  </w:rPr>
                  <w:t>OR</w:t>
                </w:r>
              </w:p>
              <w:p w14:paraId="213A9FD2" w14:textId="77777777" w:rsidR="004E57E1" w:rsidRPr="00083A6A" w:rsidRDefault="004E57E1" w:rsidP="00363B13">
                <w:pPr>
                  <w:widowControl w:val="0"/>
                  <w:autoSpaceDE w:val="0"/>
                  <w:autoSpaceDN w:val="0"/>
                  <w:adjustRightInd w:val="0"/>
                  <w:spacing w:before="6" w:after="0" w:line="240" w:lineRule="auto"/>
                  <w:ind w:left="700" w:right="-20"/>
                  <w:rPr>
                    <w:rFonts w:ascii="Arial" w:hAnsi="Arial" w:cs="Arial"/>
                    <w:color w:val="000000"/>
                    <w:sz w:val="12"/>
                    <w:szCs w:val="12"/>
                  </w:rPr>
                </w:pPr>
                <w:r w:rsidRPr="00083A6A">
                  <w:rPr>
                    <w:rFonts w:ascii="Arial" w:hAnsi="Arial" w:cs="Arial"/>
                    <w:color w:val="231F20"/>
                    <w:sz w:val="12"/>
                    <w:szCs w:val="12"/>
                  </w:rPr>
                  <w:t xml:space="preserve">SW 4363, Religion and Spirituality in Social </w:t>
                </w:r>
                <w:r w:rsidRPr="00083A6A">
                  <w:rPr>
                    <w:rFonts w:ascii="Arial" w:hAnsi="Arial" w:cs="Arial"/>
                    <w:color w:val="231F20"/>
                    <w:spacing w:val="-2"/>
                    <w:sz w:val="12"/>
                    <w:szCs w:val="12"/>
                  </w:rPr>
                  <w:t>W</w:t>
                </w:r>
                <w:r w:rsidRPr="00083A6A">
                  <w:rPr>
                    <w:rFonts w:ascii="Arial" w:hAnsi="Arial" w:cs="Arial"/>
                    <w:color w:val="231F20"/>
                    <w:sz w:val="12"/>
                    <w:szCs w:val="12"/>
                  </w:rPr>
                  <w:t>ork Practice</w:t>
                </w:r>
              </w:p>
              <w:p w14:paraId="61120517" w14:textId="77777777" w:rsidR="004E57E1" w:rsidRPr="00083A6A" w:rsidRDefault="004E57E1"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SOC 4003, Perspectives on Death and Dying</w:t>
                </w:r>
              </w:p>
              <w:p w14:paraId="0B5A4057" w14:textId="77777777" w:rsidR="004E57E1" w:rsidRPr="00083A6A" w:rsidRDefault="004E57E1"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SOC 4063, Sociology of Disasters</w:t>
                </w:r>
              </w:p>
              <w:p w14:paraId="2062FC2F" w14:textId="77777777" w:rsidR="004E57E1" w:rsidRPr="00083A6A" w:rsidRDefault="004E57E1" w:rsidP="00363B13">
                <w:pPr>
                  <w:widowControl w:val="0"/>
                  <w:autoSpaceDE w:val="0"/>
                  <w:autoSpaceDN w:val="0"/>
                  <w:adjustRightInd w:val="0"/>
                  <w:spacing w:before="6" w:after="0" w:line="240" w:lineRule="auto"/>
                  <w:ind w:left="610" w:right="-20"/>
                  <w:rPr>
                    <w:rFonts w:ascii="Times New Roman" w:hAnsi="Times New Roman"/>
                    <w:sz w:val="24"/>
                    <w:szCs w:val="24"/>
                  </w:rPr>
                </w:pPr>
                <w:r w:rsidRPr="00083A6A">
                  <w:rPr>
                    <w:rFonts w:ascii="Arial" w:hAnsi="Arial" w:cs="Arial"/>
                    <w:color w:val="231F20"/>
                    <w:sz w:val="12"/>
                    <w:szCs w:val="12"/>
                  </w:rPr>
                  <w:t>SOC 4263,</w:t>
                </w:r>
                <w:r w:rsidRPr="00083A6A">
                  <w:rPr>
                    <w:rFonts w:ascii="Arial" w:hAnsi="Arial" w:cs="Arial"/>
                    <w:color w:val="231F20"/>
                    <w:spacing w:val="-2"/>
                    <w:sz w:val="12"/>
                    <w:szCs w:val="12"/>
                  </w:rPr>
                  <w:t xml:space="preserve"> </w:t>
                </w:r>
                <w:r w:rsidRPr="00083A6A">
                  <w:rPr>
                    <w:rFonts w:ascii="Arial" w:hAnsi="Arial" w:cs="Arial"/>
                    <w:color w:val="231F20"/>
                    <w:spacing w:val="-13"/>
                    <w:sz w:val="12"/>
                    <w:szCs w:val="12"/>
                  </w:rPr>
                  <w:t>T</w:t>
                </w:r>
                <w:r w:rsidRPr="00083A6A">
                  <w:rPr>
                    <w:rFonts w:ascii="Arial" w:hAnsi="Arial" w:cs="Arial"/>
                    <w:color w:val="231F20"/>
                    <w:sz w:val="12"/>
                    <w:szCs w:val="12"/>
                  </w:rPr>
                  <w:t>errorism as a Social Movement</w:t>
                </w:r>
              </w:p>
            </w:tc>
            <w:tc>
              <w:tcPr>
                <w:tcW w:w="768" w:type="dxa"/>
                <w:tcBorders>
                  <w:top w:val="single" w:sz="8" w:space="0" w:color="231F20"/>
                  <w:left w:val="single" w:sz="8" w:space="0" w:color="231F20"/>
                  <w:bottom w:val="single" w:sz="8" w:space="0" w:color="231F20"/>
                  <w:right w:val="single" w:sz="8" w:space="0" w:color="231F20"/>
                </w:tcBorders>
              </w:tcPr>
              <w:p w14:paraId="107161DB" w14:textId="77777777" w:rsidR="004E57E1" w:rsidRPr="00083A6A" w:rsidRDefault="004E57E1"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9</w:t>
                </w:r>
              </w:p>
            </w:tc>
          </w:tr>
          <w:tr w:rsidR="004E57E1" w:rsidRPr="00083A6A" w14:paraId="7F568A91" w14:textId="77777777" w:rsidTr="00363B13">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3A8FD294" w14:textId="77777777" w:rsidR="004E57E1" w:rsidRPr="00083A6A" w:rsidRDefault="004E57E1"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Choose one elective from one other track.</w:t>
                </w:r>
              </w:p>
            </w:tc>
            <w:tc>
              <w:tcPr>
                <w:tcW w:w="768" w:type="dxa"/>
                <w:tcBorders>
                  <w:top w:val="single" w:sz="8" w:space="0" w:color="231F20"/>
                  <w:left w:val="single" w:sz="8" w:space="0" w:color="231F20"/>
                  <w:bottom w:val="single" w:sz="8" w:space="0" w:color="231F20"/>
                  <w:right w:val="single" w:sz="8" w:space="0" w:color="231F20"/>
                </w:tcBorders>
              </w:tcPr>
              <w:p w14:paraId="3A8E476A" w14:textId="77777777" w:rsidR="004E57E1" w:rsidRPr="00083A6A" w:rsidRDefault="004E57E1"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4E57E1" w:rsidRPr="00083A6A" w14:paraId="34CAC0EE" w14:textId="77777777" w:rsidTr="00363B13">
            <w:trPr>
              <w:trHeight w:hRule="exact" w:val="276"/>
            </w:trPr>
            <w:tc>
              <w:tcPr>
                <w:tcW w:w="5770" w:type="dxa"/>
                <w:tcBorders>
                  <w:top w:val="single" w:sz="8" w:space="0" w:color="231F20"/>
                  <w:left w:val="single" w:sz="8" w:space="0" w:color="231F20"/>
                  <w:bottom w:val="single" w:sz="8" w:space="0" w:color="231F20"/>
                  <w:right w:val="single" w:sz="8" w:space="0" w:color="231F20"/>
                </w:tcBorders>
                <w:shd w:val="clear" w:color="auto" w:fill="BCBEC0"/>
              </w:tcPr>
              <w:p w14:paraId="360ECD72" w14:textId="77777777" w:rsidR="004E57E1" w:rsidRPr="00083A6A" w:rsidRDefault="004E57E1"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70EC5020" w14:textId="77777777" w:rsidR="004E57E1" w:rsidRPr="00083A6A" w:rsidRDefault="004E57E1" w:rsidP="00363B13">
                <w:pPr>
                  <w:widowControl w:val="0"/>
                  <w:autoSpaceDE w:val="0"/>
                  <w:autoSpaceDN w:val="0"/>
                  <w:adjustRightInd w:val="0"/>
                  <w:spacing w:before="36" w:after="0" w:line="240" w:lineRule="auto"/>
                  <w:ind w:left="253" w:right="233"/>
                  <w:jc w:val="center"/>
                  <w:rPr>
                    <w:rFonts w:ascii="Times New Roman" w:hAnsi="Times New Roman"/>
                    <w:sz w:val="24"/>
                    <w:szCs w:val="24"/>
                  </w:rPr>
                </w:pPr>
                <w:r w:rsidRPr="00083A6A">
                  <w:rPr>
                    <w:rFonts w:ascii="Arial" w:hAnsi="Arial" w:cs="Arial"/>
                    <w:b/>
                    <w:bCs/>
                    <w:color w:val="231F20"/>
                    <w:sz w:val="16"/>
                    <w:szCs w:val="16"/>
                  </w:rPr>
                  <w:t>18</w:t>
                </w:r>
              </w:p>
            </w:tc>
          </w:tr>
        </w:tbl>
        <w:p w14:paraId="7C25967B" w14:textId="77777777" w:rsidR="004E57E1" w:rsidRDefault="004E57E1" w:rsidP="0020293C">
          <w:pPr>
            <w:rPr>
              <w:rFonts w:asciiTheme="majorHAnsi" w:hAnsiTheme="majorHAnsi" w:cs="Arial"/>
              <w:b/>
              <w:sz w:val="20"/>
              <w:szCs w:val="20"/>
            </w:rPr>
          </w:pPr>
        </w:p>
        <w:p w14:paraId="495C4140" w14:textId="77777777" w:rsidR="00BA1423" w:rsidRDefault="00BA1423" w:rsidP="0020293C">
          <w:pPr>
            <w:rPr>
              <w:rFonts w:asciiTheme="majorHAnsi" w:hAnsiTheme="majorHAnsi" w:cs="Arial"/>
              <w:b/>
              <w:sz w:val="20"/>
              <w:szCs w:val="20"/>
            </w:rPr>
          </w:pPr>
        </w:p>
        <w:p w14:paraId="734010B5" w14:textId="77777777" w:rsidR="00BA1423" w:rsidRDefault="00BA1423" w:rsidP="0020293C">
          <w:pPr>
            <w:rPr>
              <w:rFonts w:asciiTheme="majorHAnsi" w:hAnsiTheme="majorHAnsi" w:cs="Arial"/>
              <w:b/>
              <w:sz w:val="20"/>
              <w:szCs w:val="20"/>
            </w:rPr>
          </w:pPr>
        </w:p>
        <w:p w14:paraId="02AA2956" w14:textId="77777777" w:rsidR="0000269F" w:rsidRDefault="0000269F" w:rsidP="0020293C">
          <w:pPr>
            <w:rPr>
              <w:rFonts w:asciiTheme="majorHAnsi" w:hAnsiTheme="majorHAnsi" w:cs="Arial"/>
              <w:b/>
              <w:sz w:val="20"/>
              <w:szCs w:val="20"/>
            </w:rPr>
          </w:pPr>
        </w:p>
        <w:p w14:paraId="55007160" w14:textId="77777777" w:rsidR="0000269F" w:rsidRDefault="0000269F" w:rsidP="0020293C">
          <w:pPr>
            <w:rPr>
              <w:rFonts w:asciiTheme="majorHAnsi" w:hAnsiTheme="majorHAnsi" w:cs="Arial"/>
              <w:b/>
              <w:sz w:val="20"/>
              <w:szCs w:val="20"/>
            </w:rPr>
          </w:pPr>
        </w:p>
        <w:p w14:paraId="7BCDF57F" w14:textId="77777777" w:rsidR="00BA1423" w:rsidRDefault="00BA1423" w:rsidP="0020293C">
          <w:pPr>
            <w:rPr>
              <w:rFonts w:asciiTheme="majorHAnsi" w:hAnsiTheme="majorHAnsi" w:cs="Arial"/>
              <w:b/>
              <w:sz w:val="20"/>
              <w:szCs w:val="20"/>
            </w:rPr>
          </w:pPr>
        </w:p>
        <w:p w14:paraId="2750122F" w14:textId="77777777" w:rsidR="00BA1423" w:rsidRDefault="00BA1423" w:rsidP="0020293C">
          <w:pPr>
            <w:rPr>
              <w:rFonts w:asciiTheme="majorHAnsi" w:hAnsiTheme="majorHAnsi" w:cs="Arial"/>
              <w:b/>
              <w:sz w:val="20"/>
              <w:szCs w:val="20"/>
            </w:rPr>
          </w:pPr>
          <w:r>
            <w:rPr>
              <w:rFonts w:asciiTheme="majorHAnsi" w:hAnsiTheme="majorHAnsi" w:cs="Arial"/>
              <w:b/>
              <w:sz w:val="20"/>
              <w:szCs w:val="20"/>
            </w:rPr>
            <w:t>p. 264</w:t>
          </w:r>
        </w:p>
        <w:p w14:paraId="0B533A92" w14:textId="77777777" w:rsidR="00F96B92" w:rsidRDefault="00F96B92" w:rsidP="00F96B92">
          <w:pPr>
            <w:tabs>
              <w:tab w:val="left" w:pos="1167"/>
            </w:tabs>
            <w:rPr>
              <w:rFonts w:ascii="Arial" w:hAnsi="Arial" w:cs="Arial"/>
              <w:color w:val="000000"/>
              <w:sz w:val="32"/>
              <w:szCs w:val="32"/>
            </w:rPr>
          </w:pPr>
          <w:r>
            <w:rPr>
              <w:rFonts w:ascii="Arial" w:hAnsi="Arial" w:cs="Arial"/>
              <w:b/>
              <w:bCs/>
              <w:color w:val="231F20"/>
              <w:spacing w:val="-2"/>
              <w:w w:val="54"/>
              <w:sz w:val="32"/>
              <w:szCs w:val="32"/>
            </w:rPr>
            <w:t>C</w:t>
          </w:r>
          <w:r>
            <w:rPr>
              <w:rFonts w:ascii="Arial" w:hAnsi="Arial" w:cs="Arial"/>
              <w:b/>
              <w:bCs/>
              <w:color w:val="231F20"/>
              <w:w w:val="75"/>
              <w:sz w:val="32"/>
              <w:szCs w:val="32"/>
            </w:rPr>
            <w:t>e</w:t>
          </w:r>
          <w:r>
            <w:rPr>
              <w:rFonts w:ascii="Arial" w:hAnsi="Arial" w:cs="Arial"/>
              <w:b/>
              <w:bCs/>
              <w:color w:val="231F20"/>
              <w:spacing w:val="6"/>
              <w:w w:val="75"/>
              <w:sz w:val="32"/>
              <w:szCs w:val="32"/>
            </w:rPr>
            <w:t>r</w:t>
          </w:r>
          <w:r>
            <w:rPr>
              <w:rFonts w:ascii="Arial" w:hAnsi="Arial" w:cs="Arial"/>
              <w:b/>
              <w:bCs/>
              <w:color w:val="231F20"/>
              <w:w w:val="75"/>
              <w:sz w:val="32"/>
              <w:szCs w:val="32"/>
            </w:rPr>
            <w:t>tifi</w:t>
          </w:r>
          <w:r>
            <w:rPr>
              <w:rFonts w:ascii="Arial" w:hAnsi="Arial" w:cs="Arial"/>
              <w:b/>
              <w:bCs/>
              <w:color w:val="231F20"/>
              <w:spacing w:val="5"/>
              <w:w w:val="75"/>
              <w:sz w:val="32"/>
              <w:szCs w:val="32"/>
            </w:rPr>
            <w:t>c</w:t>
          </w:r>
          <w:r>
            <w:rPr>
              <w:rFonts w:ascii="Arial" w:hAnsi="Arial" w:cs="Arial"/>
              <w:b/>
              <w:bCs/>
              <w:color w:val="231F20"/>
              <w:spacing w:val="-3"/>
              <w:w w:val="75"/>
              <w:sz w:val="32"/>
              <w:szCs w:val="32"/>
            </w:rPr>
            <w:t>a</w:t>
          </w:r>
          <w:r>
            <w:rPr>
              <w:rFonts w:ascii="Arial" w:hAnsi="Arial" w:cs="Arial"/>
              <w:b/>
              <w:bCs/>
              <w:color w:val="231F20"/>
              <w:spacing w:val="-2"/>
              <w:w w:val="93"/>
              <w:sz w:val="32"/>
              <w:szCs w:val="32"/>
            </w:rPr>
            <w:t>t</w:t>
          </w:r>
          <w:r>
            <w:rPr>
              <w:rFonts w:ascii="Arial" w:hAnsi="Arial" w:cs="Arial"/>
              <w:b/>
              <w:bCs/>
              <w:color w:val="231F20"/>
              <w:w w:val="75"/>
              <w:sz w:val="32"/>
              <w:szCs w:val="32"/>
            </w:rPr>
            <w:t>e</w:t>
          </w:r>
          <w:r>
            <w:rPr>
              <w:rFonts w:ascii="Arial" w:hAnsi="Arial" w:cs="Arial"/>
              <w:b/>
              <w:bCs/>
              <w:color w:val="231F20"/>
              <w:spacing w:val="-38"/>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1"/>
              <w:w w:val="75"/>
              <w:sz w:val="32"/>
              <w:szCs w:val="32"/>
            </w:rPr>
            <w:t>D</w:t>
          </w:r>
          <w:r>
            <w:rPr>
              <w:rFonts w:ascii="Arial" w:hAnsi="Arial" w:cs="Arial"/>
              <w:b/>
              <w:bCs/>
              <w:color w:val="231F20"/>
              <w:w w:val="75"/>
              <w:sz w:val="32"/>
              <w:szCs w:val="32"/>
            </w:rPr>
            <w:t>igital</w:t>
          </w:r>
          <w:r>
            <w:rPr>
              <w:rFonts w:ascii="Arial" w:hAnsi="Arial" w:cs="Arial"/>
              <w:b/>
              <w:bCs/>
              <w:color w:val="231F20"/>
              <w:spacing w:val="-2"/>
              <w:w w:val="75"/>
              <w:sz w:val="32"/>
              <w:szCs w:val="32"/>
            </w:rPr>
            <w:t xml:space="preserve"> </w:t>
          </w:r>
          <w:r>
            <w:rPr>
              <w:rFonts w:ascii="Arial" w:hAnsi="Arial" w:cs="Arial"/>
              <w:b/>
              <w:bCs/>
              <w:color w:val="231F20"/>
              <w:w w:val="75"/>
              <w:sz w:val="32"/>
              <w:szCs w:val="32"/>
            </w:rPr>
            <w:t>Humanities</w:t>
          </w:r>
        </w:p>
        <w:p w14:paraId="12FAA0D3" w14:textId="77777777" w:rsidR="00F96B92" w:rsidRDefault="00F96B92" w:rsidP="00F96B92">
          <w:pPr>
            <w:widowControl w:val="0"/>
            <w:autoSpaceDE w:val="0"/>
            <w:autoSpaceDN w:val="0"/>
            <w:adjustRightInd w:val="0"/>
            <w:spacing w:before="2" w:after="0" w:line="170" w:lineRule="exact"/>
            <w:rPr>
              <w:rFonts w:ascii="Arial" w:hAnsi="Arial" w:cs="Arial"/>
              <w:color w:val="000000"/>
              <w:sz w:val="17"/>
              <w:szCs w:val="17"/>
            </w:rPr>
          </w:pPr>
        </w:p>
        <w:p w14:paraId="33F87174" w14:textId="77777777" w:rsidR="00F96B92" w:rsidRDefault="00F96B92" w:rsidP="00F96B92">
          <w:pPr>
            <w:widowControl w:val="0"/>
            <w:autoSpaceDE w:val="0"/>
            <w:autoSpaceDN w:val="0"/>
            <w:adjustRightInd w:val="0"/>
            <w:spacing w:after="0" w:line="200" w:lineRule="exact"/>
            <w:rPr>
              <w:rFonts w:ascii="Arial" w:hAnsi="Arial" w:cs="Arial"/>
              <w:color w:val="000000"/>
              <w:sz w:val="20"/>
              <w:szCs w:val="20"/>
            </w:rPr>
          </w:pPr>
        </w:p>
        <w:tbl>
          <w:tblPr>
            <w:tblW w:w="0" w:type="auto"/>
            <w:tblInd w:w="248" w:type="dxa"/>
            <w:tblLayout w:type="fixed"/>
            <w:tblCellMar>
              <w:left w:w="0" w:type="dxa"/>
              <w:right w:w="0" w:type="dxa"/>
            </w:tblCellMar>
            <w:tblLook w:val="0000" w:firstRow="0" w:lastRow="0" w:firstColumn="0" w:lastColumn="0" w:noHBand="0" w:noVBand="0"/>
          </w:tblPr>
          <w:tblGrid>
            <w:gridCol w:w="4996"/>
            <w:gridCol w:w="768"/>
          </w:tblGrid>
          <w:tr w:rsidR="00F96B92" w:rsidRPr="00083A6A" w14:paraId="72B56C6B" w14:textId="77777777" w:rsidTr="00363B13">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5D254ED3" w14:textId="77777777" w:rsidR="00F96B92" w:rsidRPr="00083A6A" w:rsidRDefault="00F96B92"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7B4DCCC4" w14:textId="77777777" w:rsidR="00F96B92" w:rsidRPr="00083A6A" w:rsidRDefault="00F96B92" w:rsidP="00363B13">
                <w:pPr>
                  <w:widowControl w:val="0"/>
                  <w:autoSpaceDE w:val="0"/>
                  <w:autoSpaceDN w:val="0"/>
                  <w:adjustRightInd w:val="0"/>
                  <w:spacing w:before="45" w:after="0" w:line="240" w:lineRule="auto"/>
                  <w:ind w:left="97" w:right="-20"/>
                  <w:rPr>
                    <w:rFonts w:ascii="Times New Roman" w:hAnsi="Times New Roman"/>
                    <w:sz w:val="24"/>
                    <w:szCs w:val="24"/>
                  </w:rPr>
                </w:pPr>
                <w:r w:rsidRPr="00083A6A">
                  <w:rPr>
                    <w:rFonts w:ascii="Arial" w:hAnsi="Arial" w:cs="Arial"/>
                    <w:b/>
                    <w:bCs/>
                    <w:color w:val="231F20"/>
                    <w:sz w:val="12"/>
                    <w:szCs w:val="12"/>
                  </w:rPr>
                  <w:t>Sem. Hrs.</w:t>
                </w:r>
              </w:p>
            </w:tc>
          </w:tr>
          <w:tr w:rsidR="00F96B92" w:rsidRPr="00083A6A" w14:paraId="4D8485D7" w14:textId="77777777" w:rsidTr="00363B13">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350D3065" w14:textId="77777777" w:rsidR="00F96B92" w:rsidRPr="00083A6A" w:rsidRDefault="00F96B92"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HIST</w:t>
                </w:r>
                <w:r w:rsidRPr="00083A6A">
                  <w:rPr>
                    <w:rFonts w:ascii="Arial" w:hAnsi="Arial" w:cs="Arial"/>
                    <w:color w:val="231F20"/>
                    <w:spacing w:val="-2"/>
                    <w:sz w:val="12"/>
                    <w:szCs w:val="12"/>
                  </w:rPr>
                  <w:t xml:space="preserve"> </w:t>
                </w:r>
                <w:r w:rsidRPr="00083A6A">
                  <w:rPr>
                    <w:rFonts w:ascii="Arial" w:hAnsi="Arial" w:cs="Arial"/>
                    <w:color w:val="231F20"/>
                    <w:sz w:val="12"/>
                    <w:szCs w:val="12"/>
                  </w:rPr>
                  <w:t>3393, Introduction to the Digital Humanities</w:t>
                </w:r>
              </w:p>
            </w:tc>
            <w:tc>
              <w:tcPr>
                <w:tcW w:w="768" w:type="dxa"/>
                <w:tcBorders>
                  <w:top w:val="single" w:sz="8" w:space="0" w:color="231F20"/>
                  <w:left w:val="single" w:sz="8" w:space="0" w:color="231F20"/>
                  <w:bottom w:val="single" w:sz="8" w:space="0" w:color="231F20"/>
                  <w:right w:val="single" w:sz="8" w:space="0" w:color="231F20"/>
                </w:tcBorders>
              </w:tcPr>
              <w:p w14:paraId="56065F58" w14:textId="77777777" w:rsidR="00F96B92" w:rsidRPr="00083A6A" w:rsidRDefault="00F96B92"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F96B92" w:rsidRPr="00083A6A" w14:paraId="77A990C8" w14:textId="77777777" w:rsidTr="00363B13">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700F5EE5" w14:textId="77777777" w:rsidR="00F96B92" w:rsidRPr="00083A6A" w:rsidRDefault="00F96B92"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HIST</w:t>
                </w:r>
                <w:r w:rsidRPr="00083A6A">
                  <w:rPr>
                    <w:rFonts w:ascii="Arial" w:hAnsi="Arial" w:cs="Arial"/>
                    <w:color w:val="231F20"/>
                    <w:spacing w:val="-2"/>
                    <w:sz w:val="12"/>
                    <w:szCs w:val="12"/>
                  </w:rPr>
                  <w:t xml:space="preserve"> </w:t>
                </w:r>
                <w:r w:rsidRPr="00083A6A">
                  <w:rPr>
                    <w:rFonts w:ascii="Arial" w:hAnsi="Arial" w:cs="Arial"/>
                    <w:color w:val="231F20"/>
                    <w:sz w:val="12"/>
                    <w:szCs w:val="12"/>
                  </w:rPr>
                  <w:t>4573, Digital History Seminar</w:t>
                </w:r>
              </w:p>
            </w:tc>
            <w:tc>
              <w:tcPr>
                <w:tcW w:w="768" w:type="dxa"/>
                <w:tcBorders>
                  <w:top w:val="single" w:sz="8" w:space="0" w:color="231F20"/>
                  <w:left w:val="single" w:sz="8" w:space="0" w:color="231F20"/>
                  <w:bottom w:val="single" w:sz="8" w:space="0" w:color="231F20"/>
                  <w:right w:val="single" w:sz="8" w:space="0" w:color="231F20"/>
                </w:tcBorders>
              </w:tcPr>
              <w:p w14:paraId="18B87692" w14:textId="77777777" w:rsidR="00F96B92" w:rsidRPr="00083A6A" w:rsidRDefault="00F96B92"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F96B92" w:rsidRPr="00083A6A" w14:paraId="5533E9D6" w14:textId="77777777" w:rsidTr="00363B13">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3F244F61" w14:textId="77777777" w:rsidR="00F96B92" w:rsidRPr="00083A6A" w:rsidRDefault="00F96B92"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HIST</w:t>
                </w:r>
                <w:r w:rsidRPr="00083A6A">
                  <w:rPr>
                    <w:rFonts w:ascii="Arial" w:hAnsi="Arial" w:cs="Arial"/>
                    <w:color w:val="231F20"/>
                    <w:spacing w:val="-2"/>
                    <w:sz w:val="12"/>
                    <w:szCs w:val="12"/>
                  </w:rPr>
                  <w:t xml:space="preserve"> </w:t>
                </w:r>
                <w:r w:rsidRPr="00083A6A">
                  <w:rPr>
                    <w:rFonts w:ascii="Arial" w:hAnsi="Arial" w:cs="Arial"/>
                    <w:color w:val="231F20"/>
                    <w:sz w:val="12"/>
                    <w:szCs w:val="12"/>
                  </w:rPr>
                  <w:t>470</w:t>
                </w:r>
                <w:r w:rsidRPr="00083A6A">
                  <w:rPr>
                    <w:rFonts w:ascii="Arial" w:hAnsi="Arial" w:cs="Arial"/>
                    <w:color w:val="231F20"/>
                    <w:spacing w:val="-11"/>
                    <w:sz w:val="12"/>
                    <w:szCs w:val="12"/>
                  </w:rPr>
                  <w:t>V</w:t>
                </w:r>
                <w:r w:rsidRPr="00083A6A">
                  <w:rPr>
                    <w:rFonts w:ascii="Arial" w:hAnsi="Arial" w:cs="Arial"/>
                    <w:color w:val="231F20"/>
                    <w:sz w:val="12"/>
                    <w:szCs w:val="12"/>
                  </w:rPr>
                  <w:t>, Capstone Project in Digital Humanities</w:t>
                </w:r>
              </w:p>
            </w:tc>
            <w:tc>
              <w:tcPr>
                <w:tcW w:w="768" w:type="dxa"/>
                <w:tcBorders>
                  <w:top w:val="single" w:sz="8" w:space="0" w:color="231F20"/>
                  <w:left w:val="single" w:sz="8" w:space="0" w:color="231F20"/>
                  <w:bottom w:val="single" w:sz="8" w:space="0" w:color="231F20"/>
                  <w:right w:val="single" w:sz="8" w:space="0" w:color="231F20"/>
                </w:tcBorders>
              </w:tcPr>
              <w:p w14:paraId="6F06067D" w14:textId="77777777" w:rsidR="00F96B92" w:rsidRPr="00083A6A" w:rsidRDefault="00F96B92"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F96B92" w:rsidRPr="00083A6A" w14:paraId="6B94DA32" w14:textId="77777777" w:rsidTr="00F96B92">
            <w:trPr>
              <w:trHeight w:hRule="exact" w:val="2297"/>
            </w:trPr>
            <w:tc>
              <w:tcPr>
                <w:tcW w:w="4996" w:type="dxa"/>
                <w:tcBorders>
                  <w:top w:val="single" w:sz="8" w:space="0" w:color="231F20"/>
                  <w:left w:val="single" w:sz="8" w:space="0" w:color="231F20"/>
                  <w:bottom w:val="single" w:sz="8" w:space="0" w:color="231F20"/>
                  <w:right w:val="single" w:sz="8" w:space="0" w:color="231F20"/>
                </w:tcBorders>
              </w:tcPr>
              <w:p w14:paraId="439E9D78" w14:textId="77777777" w:rsidR="00F96B92" w:rsidRPr="00083A6A" w:rsidRDefault="00F96B92" w:rsidP="00363B13">
                <w:pPr>
                  <w:widowControl w:val="0"/>
                  <w:autoSpaceDE w:val="0"/>
                  <w:autoSpaceDN w:val="0"/>
                  <w:adjustRightInd w:val="0"/>
                  <w:spacing w:before="45" w:after="0" w:line="240" w:lineRule="auto"/>
                  <w:ind w:left="250" w:right="-20"/>
                  <w:rPr>
                    <w:rFonts w:ascii="Arial" w:hAnsi="Arial" w:cs="Arial"/>
                    <w:color w:val="000000"/>
                    <w:sz w:val="12"/>
                    <w:szCs w:val="12"/>
                  </w:rPr>
                </w:pPr>
                <w:r w:rsidRPr="00083A6A">
                  <w:rPr>
                    <w:rFonts w:ascii="Arial" w:hAnsi="Arial" w:cs="Arial"/>
                    <w:b/>
                    <w:bCs/>
                    <w:color w:val="231F20"/>
                    <w:sz w:val="12"/>
                    <w:szCs w:val="12"/>
                  </w:rPr>
                  <w:t>Select three of</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the following:</w:t>
                </w:r>
              </w:p>
              <w:p w14:paraId="370BDF8F" w14:textId="77777777" w:rsidR="00F96B92" w:rsidRPr="00083A6A" w:rsidRDefault="00F96B92" w:rsidP="00363B13">
                <w:pPr>
                  <w:widowControl w:val="0"/>
                  <w:autoSpaceDE w:val="0"/>
                  <w:autoSpaceDN w:val="0"/>
                  <w:adjustRightInd w:val="0"/>
                  <w:spacing w:before="6" w:after="0" w:line="250" w:lineRule="auto"/>
                  <w:ind w:left="430" w:right="3429"/>
                  <w:rPr>
                    <w:rFonts w:ascii="Arial" w:hAnsi="Arial" w:cs="Arial"/>
                    <w:color w:val="000000"/>
                    <w:sz w:val="12"/>
                    <w:szCs w:val="12"/>
                  </w:rPr>
                </w:pPr>
                <w:r w:rsidRPr="00083A6A">
                  <w:rPr>
                    <w:rFonts w:ascii="Arial" w:hAnsi="Arial" w:cs="Arial"/>
                    <w:color w:val="231F20"/>
                    <w:sz w:val="12"/>
                    <w:szCs w:val="12"/>
                  </w:rPr>
                  <w:t>A</w:t>
                </w:r>
                <w:r w:rsidRPr="00083A6A">
                  <w:rPr>
                    <w:rFonts w:ascii="Arial" w:hAnsi="Arial" w:cs="Arial"/>
                    <w:color w:val="231F20"/>
                    <w:spacing w:val="-2"/>
                    <w:sz w:val="12"/>
                    <w:szCs w:val="12"/>
                  </w:rPr>
                  <w:t>R</w:t>
                </w:r>
                <w:r w:rsidRPr="00083A6A">
                  <w:rPr>
                    <w:rFonts w:ascii="Arial" w:hAnsi="Arial" w:cs="Arial"/>
                    <w:color w:val="231F20"/>
                    <w:sz w:val="12"/>
                    <w:szCs w:val="12"/>
                  </w:rPr>
                  <w:t>T</w:t>
                </w:r>
                <w:r w:rsidRPr="00083A6A">
                  <w:rPr>
                    <w:rFonts w:ascii="Arial" w:hAnsi="Arial" w:cs="Arial"/>
                    <w:color w:val="231F20"/>
                    <w:spacing w:val="-2"/>
                    <w:sz w:val="12"/>
                    <w:szCs w:val="12"/>
                  </w:rPr>
                  <w:t xml:space="preserve"> </w:t>
                </w:r>
                <w:r w:rsidRPr="00083A6A">
                  <w:rPr>
                    <w:rFonts w:ascii="Arial" w:hAnsi="Arial" w:cs="Arial"/>
                    <w:color w:val="231F20"/>
                    <w:sz w:val="12"/>
                    <w:szCs w:val="12"/>
                  </w:rPr>
                  <w:t>1013, Design I A</w:t>
                </w:r>
                <w:r w:rsidRPr="00083A6A">
                  <w:rPr>
                    <w:rFonts w:ascii="Arial" w:hAnsi="Arial" w:cs="Arial"/>
                    <w:color w:val="231F20"/>
                    <w:spacing w:val="-2"/>
                    <w:sz w:val="12"/>
                    <w:szCs w:val="12"/>
                  </w:rPr>
                  <w:t>R</w:t>
                </w:r>
                <w:r w:rsidRPr="00083A6A">
                  <w:rPr>
                    <w:rFonts w:ascii="Arial" w:hAnsi="Arial" w:cs="Arial"/>
                    <w:color w:val="231F20"/>
                    <w:sz w:val="12"/>
                    <w:szCs w:val="12"/>
                  </w:rPr>
                  <w:t>T</w:t>
                </w:r>
                <w:r w:rsidRPr="00083A6A">
                  <w:rPr>
                    <w:rFonts w:ascii="Arial" w:hAnsi="Arial" w:cs="Arial"/>
                    <w:color w:val="231F20"/>
                    <w:spacing w:val="-2"/>
                    <w:sz w:val="12"/>
                    <w:szCs w:val="12"/>
                  </w:rPr>
                  <w:t xml:space="preserve"> </w:t>
                </w:r>
                <w:r w:rsidRPr="00083A6A">
                  <w:rPr>
                    <w:rFonts w:ascii="Arial" w:hAnsi="Arial" w:cs="Arial"/>
                    <w:color w:val="231F20"/>
                    <w:sz w:val="12"/>
                    <w:szCs w:val="12"/>
                  </w:rPr>
                  <w:t>1023, Design II</w:t>
                </w:r>
              </w:p>
              <w:p w14:paraId="5D8C380E" w14:textId="77777777" w:rsidR="00F96B92" w:rsidRPr="00083A6A" w:rsidRDefault="00F96B92" w:rsidP="00363B13">
                <w:pPr>
                  <w:widowControl w:val="0"/>
                  <w:autoSpaceDE w:val="0"/>
                  <w:autoSpaceDN w:val="0"/>
                  <w:adjustRightInd w:val="0"/>
                  <w:spacing w:after="0" w:line="240" w:lineRule="auto"/>
                  <w:ind w:left="430" w:right="-20"/>
                  <w:rPr>
                    <w:rFonts w:ascii="Arial" w:hAnsi="Arial" w:cs="Arial"/>
                    <w:color w:val="000000"/>
                    <w:sz w:val="12"/>
                    <w:szCs w:val="12"/>
                  </w:rPr>
                </w:pPr>
                <w:r w:rsidRPr="00083A6A">
                  <w:rPr>
                    <w:rFonts w:ascii="Arial" w:hAnsi="Arial" w:cs="Arial"/>
                    <w:color w:val="231F20"/>
                    <w:sz w:val="12"/>
                    <w:szCs w:val="12"/>
                  </w:rPr>
                  <w:t xml:space="preserve">CMAC 2053, Introduction to </w:t>
                </w:r>
                <w:r w:rsidRPr="00083A6A">
                  <w:rPr>
                    <w:rFonts w:ascii="Arial" w:hAnsi="Arial" w:cs="Arial"/>
                    <w:color w:val="231F20"/>
                    <w:spacing w:val="-2"/>
                    <w:sz w:val="12"/>
                    <w:szCs w:val="12"/>
                  </w:rPr>
                  <w:t>V</w:t>
                </w:r>
                <w:r w:rsidRPr="00083A6A">
                  <w:rPr>
                    <w:rFonts w:ascii="Arial" w:hAnsi="Arial" w:cs="Arial"/>
                    <w:color w:val="231F20"/>
                    <w:sz w:val="12"/>
                    <w:szCs w:val="12"/>
                  </w:rPr>
                  <w:t>isual Communications</w:t>
                </w:r>
              </w:p>
              <w:p w14:paraId="674F5962" w14:textId="77777777" w:rsidR="00F96B92" w:rsidRPr="00083A6A" w:rsidRDefault="00F96B92"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 xml:space="preserve">CS </w:t>
                </w:r>
                <w:r w:rsidRPr="00083A6A">
                  <w:rPr>
                    <w:rFonts w:ascii="Arial" w:hAnsi="Arial" w:cs="Arial"/>
                    <w:color w:val="231F20"/>
                    <w:spacing w:val="-9"/>
                    <w:sz w:val="12"/>
                    <w:szCs w:val="12"/>
                  </w:rPr>
                  <w:t>11</w:t>
                </w:r>
                <w:r w:rsidRPr="00083A6A">
                  <w:rPr>
                    <w:rFonts w:ascii="Arial" w:hAnsi="Arial" w:cs="Arial"/>
                    <w:color w:val="231F20"/>
                    <w:sz w:val="12"/>
                    <w:szCs w:val="12"/>
                  </w:rPr>
                  <w:t>14, Concepts of Programming</w:t>
                </w:r>
              </w:p>
              <w:p w14:paraId="6A24FECF" w14:textId="77777777" w:rsidR="00F96B92" w:rsidRPr="00083A6A" w:rsidRDefault="00F96B92"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CS 2</w:t>
                </w:r>
                <w:r w:rsidRPr="00083A6A">
                  <w:rPr>
                    <w:rFonts w:ascii="Arial" w:hAnsi="Arial" w:cs="Arial"/>
                    <w:color w:val="231F20"/>
                    <w:spacing w:val="-9"/>
                    <w:sz w:val="12"/>
                    <w:szCs w:val="12"/>
                  </w:rPr>
                  <w:t>1</w:t>
                </w:r>
                <w:r w:rsidRPr="00083A6A">
                  <w:rPr>
                    <w:rFonts w:ascii="Arial" w:hAnsi="Arial" w:cs="Arial"/>
                    <w:color w:val="231F20"/>
                    <w:sz w:val="12"/>
                    <w:szCs w:val="12"/>
                  </w:rPr>
                  <w:t>14, Structured Programming</w:t>
                </w:r>
              </w:p>
              <w:p w14:paraId="28502EDB" w14:textId="77777777" w:rsidR="00F96B92" w:rsidRPr="00083A6A" w:rsidRDefault="00F96B92" w:rsidP="00363B13">
                <w:pPr>
                  <w:widowControl w:val="0"/>
                  <w:autoSpaceDE w:val="0"/>
                  <w:autoSpaceDN w:val="0"/>
                  <w:adjustRightInd w:val="0"/>
                  <w:spacing w:before="6" w:after="0" w:line="250" w:lineRule="auto"/>
                  <w:ind w:left="430" w:right="2051"/>
                  <w:rPr>
                    <w:rFonts w:ascii="Arial" w:hAnsi="Arial" w:cs="Arial"/>
                    <w:color w:val="000000"/>
                    <w:sz w:val="12"/>
                    <w:szCs w:val="12"/>
                  </w:rPr>
                </w:pPr>
                <w:r w:rsidRPr="00083A6A">
                  <w:rPr>
                    <w:rFonts w:ascii="Arial" w:hAnsi="Arial" w:cs="Arial"/>
                    <w:color w:val="231F20"/>
                    <w:sz w:val="12"/>
                    <w:szCs w:val="12"/>
                  </w:rPr>
                  <w:t xml:space="preserve">ENG 3053, Introduction to Digital </w:t>
                </w:r>
                <w:r w:rsidRPr="00083A6A">
                  <w:rPr>
                    <w:rFonts w:ascii="Arial" w:hAnsi="Arial" w:cs="Arial"/>
                    <w:color w:val="231F20"/>
                    <w:spacing w:val="-2"/>
                    <w:sz w:val="12"/>
                    <w:szCs w:val="12"/>
                  </w:rPr>
                  <w:t>W</w:t>
                </w:r>
                <w:r w:rsidRPr="00083A6A">
                  <w:rPr>
                    <w:rFonts w:ascii="Arial" w:hAnsi="Arial" w:cs="Arial"/>
                    <w:color w:val="231F20"/>
                    <w:sz w:val="12"/>
                    <w:szCs w:val="12"/>
                  </w:rPr>
                  <w:t xml:space="preserve">riting GCOM 1813, Introduction to Digital Publishing GRFX </w:t>
                </w:r>
                <w:r w:rsidRPr="00083A6A">
                  <w:rPr>
                    <w:rFonts w:ascii="Arial" w:hAnsi="Arial" w:cs="Arial"/>
                    <w:color w:val="231F20"/>
                    <w:spacing w:val="-9"/>
                    <w:sz w:val="12"/>
                    <w:szCs w:val="12"/>
                  </w:rPr>
                  <w:t>111</w:t>
                </w:r>
                <w:r w:rsidRPr="00083A6A">
                  <w:rPr>
                    <w:rFonts w:ascii="Arial" w:hAnsi="Arial" w:cs="Arial"/>
                    <w:color w:val="231F20"/>
                    <w:sz w:val="12"/>
                    <w:szCs w:val="12"/>
                  </w:rPr>
                  <w:t>1, Design</w:t>
                </w:r>
                <w:r w:rsidRPr="00083A6A">
                  <w:rPr>
                    <w:rFonts w:ascii="Arial" w:hAnsi="Arial" w:cs="Arial"/>
                    <w:color w:val="231F20"/>
                    <w:spacing w:val="-2"/>
                    <w:sz w:val="12"/>
                    <w:szCs w:val="12"/>
                  </w:rPr>
                  <w:t xml:space="preserve"> </w:t>
                </w:r>
                <w:r w:rsidRPr="00083A6A">
                  <w:rPr>
                    <w:rFonts w:ascii="Arial" w:hAnsi="Arial" w:cs="Arial"/>
                    <w:color w:val="231F20"/>
                    <w:spacing w:val="-13"/>
                    <w:sz w:val="12"/>
                    <w:szCs w:val="12"/>
                  </w:rPr>
                  <w:t>T</w:t>
                </w:r>
                <w:r w:rsidRPr="00083A6A">
                  <w:rPr>
                    <w:rFonts w:ascii="Arial" w:hAnsi="Arial" w:cs="Arial"/>
                    <w:color w:val="231F20"/>
                    <w:sz w:val="12"/>
                    <w:szCs w:val="12"/>
                  </w:rPr>
                  <w:t>echnology</w:t>
                </w:r>
              </w:p>
              <w:p w14:paraId="2722515D" w14:textId="77777777" w:rsidR="00F96B92" w:rsidRPr="00083A6A" w:rsidRDefault="00F96B92" w:rsidP="00363B13">
                <w:pPr>
                  <w:widowControl w:val="0"/>
                  <w:autoSpaceDE w:val="0"/>
                  <w:autoSpaceDN w:val="0"/>
                  <w:adjustRightInd w:val="0"/>
                  <w:spacing w:after="0" w:line="240" w:lineRule="auto"/>
                  <w:ind w:left="430" w:right="-20"/>
                  <w:rPr>
                    <w:rFonts w:ascii="Arial" w:hAnsi="Arial" w:cs="Arial"/>
                    <w:color w:val="000000"/>
                    <w:sz w:val="12"/>
                    <w:szCs w:val="12"/>
                  </w:rPr>
                </w:pPr>
                <w:r w:rsidRPr="00083A6A">
                  <w:rPr>
                    <w:rFonts w:ascii="Arial" w:hAnsi="Arial" w:cs="Arial"/>
                    <w:color w:val="231F20"/>
                    <w:sz w:val="12"/>
                    <w:szCs w:val="12"/>
                  </w:rPr>
                  <w:t>GRFX 3713, 3D Digital and Game Design</w:t>
                </w:r>
              </w:p>
              <w:p w14:paraId="6A983366" w14:textId="77777777" w:rsidR="00F96B92" w:rsidRPr="00083A6A" w:rsidRDefault="00F96B92"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MDIA</w:t>
                </w:r>
                <w:r w:rsidRPr="00083A6A">
                  <w:rPr>
                    <w:rFonts w:ascii="Arial" w:hAnsi="Arial" w:cs="Arial"/>
                    <w:color w:val="231F20"/>
                    <w:spacing w:val="-7"/>
                    <w:sz w:val="12"/>
                    <w:szCs w:val="12"/>
                  </w:rPr>
                  <w:t xml:space="preserve"> </w:t>
                </w:r>
                <w:r w:rsidRPr="00083A6A">
                  <w:rPr>
                    <w:rFonts w:ascii="Arial" w:hAnsi="Arial" w:cs="Arial"/>
                    <w:color w:val="231F20"/>
                    <w:sz w:val="12"/>
                    <w:szCs w:val="12"/>
                  </w:rPr>
                  <w:t>2313, Multimedia Production</w:t>
                </w:r>
              </w:p>
              <w:p w14:paraId="6BF8CF5B" w14:textId="77777777" w:rsidR="00F96B92" w:rsidRPr="00083A6A" w:rsidRDefault="00F96B92"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color w:val="231F20"/>
                    <w:sz w:val="12"/>
                    <w:szCs w:val="12"/>
                  </w:rPr>
                  <w:t>MDIA</w:t>
                </w:r>
                <w:r w:rsidRPr="00083A6A">
                  <w:rPr>
                    <w:rFonts w:ascii="Arial" w:hAnsi="Arial" w:cs="Arial"/>
                    <w:color w:val="231F20"/>
                    <w:spacing w:val="-7"/>
                    <w:sz w:val="12"/>
                    <w:szCs w:val="12"/>
                  </w:rPr>
                  <w:t xml:space="preserve"> </w:t>
                </w:r>
                <w:r w:rsidRPr="00083A6A">
                  <w:rPr>
                    <w:rFonts w:ascii="Arial" w:hAnsi="Arial" w:cs="Arial"/>
                    <w:color w:val="231F20"/>
                    <w:sz w:val="12"/>
                    <w:szCs w:val="12"/>
                  </w:rPr>
                  <w:t>3313,</w:t>
                </w:r>
                <w:r w:rsidRPr="00083A6A">
                  <w:rPr>
                    <w:rFonts w:ascii="Arial" w:hAnsi="Arial" w:cs="Arial"/>
                    <w:color w:val="231F20"/>
                    <w:spacing w:val="-7"/>
                    <w:sz w:val="12"/>
                    <w:szCs w:val="12"/>
                  </w:rPr>
                  <w:t xml:space="preserve"> </w:t>
                </w:r>
                <w:r w:rsidRPr="00083A6A">
                  <w:rPr>
                    <w:rFonts w:ascii="Arial" w:hAnsi="Arial" w:cs="Arial"/>
                    <w:color w:val="231F20"/>
                    <w:sz w:val="12"/>
                    <w:szCs w:val="12"/>
                  </w:rPr>
                  <w:t xml:space="preserve">Audio and </w:t>
                </w:r>
                <w:r w:rsidRPr="00083A6A">
                  <w:rPr>
                    <w:rFonts w:ascii="Arial" w:hAnsi="Arial" w:cs="Arial"/>
                    <w:color w:val="231F20"/>
                    <w:spacing w:val="-2"/>
                    <w:sz w:val="12"/>
                    <w:szCs w:val="12"/>
                  </w:rPr>
                  <w:t>V</w:t>
                </w:r>
                <w:r w:rsidRPr="00083A6A">
                  <w:rPr>
                    <w:rFonts w:ascii="Arial" w:hAnsi="Arial" w:cs="Arial"/>
                    <w:color w:val="231F20"/>
                    <w:sz w:val="12"/>
                    <w:szCs w:val="12"/>
                  </w:rPr>
                  <w:t>ideo Production</w:t>
                </w:r>
              </w:p>
              <w:p w14:paraId="4337C733" w14:textId="7F4A78F1" w:rsidR="00F96B92" w:rsidRPr="00083A6A" w:rsidRDefault="00F96B92" w:rsidP="00363B13">
                <w:pPr>
                  <w:widowControl w:val="0"/>
                  <w:autoSpaceDE w:val="0"/>
                  <w:autoSpaceDN w:val="0"/>
                  <w:adjustRightInd w:val="0"/>
                  <w:spacing w:before="6" w:after="0" w:line="240" w:lineRule="auto"/>
                  <w:ind w:left="430" w:right="-20"/>
                  <w:rPr>
                    <w:rFonts w:ascii="Times New Roman" w:hAnsi="Times New Roman"/>
                    <w:sz w:val="24"/>
                    <w:szCs w:val="24"/>
                  </w:rPr>
                </w:pPr>
                <w:r w:rsidRPr="00F96B92">
                  <w:rPr>
                    <w:rFonts w:ascii="Arial" w:hAnsi="Arial" w:cs="Arial"/>
                    <w:strike/>
                    <w:color w:val="FF0000"/>
                    <w:sz w:val="12"/>
                    <w:szCs w:val="12"/>
                  </w:rPr>
                  <w:t>PRAD</w:t>
                </w:r>
                <w:r w:rsidRPr="00F96B92">
                  <w:rPr>
                    <w:rFonts w:ascii="Arial" w:hAnsi="Arial" w:cs="Arial"/>
                    <w:color w:val="FF0000"/>
                    <w:sz w:val="12"/>
                    <w:szCs w:val="12"/>
                  </w:rPr>
                  <w:t xml:space="preserve"> </w:t>
                </w:r>
                <w:r w:rsidRPr="00C048CB">
                  <w:rPr>
                    <w:rFonts w:ascii="Arial" w:hAnsi="Arial" w:cs="Arial"/>
                    <w:color w:val="4F81BD" w:themeColor="accent1"/>
                    <w:sz w:val="28"/>
                    <w:szCs w:val="12"/>
                  </w:rPr>
                  <w:t>STCM</w:t>
                </w:r>
                <w:r w:rsidRPr="00C048CB">
                  <w:rPr>
                    <w:rFonts w:ascii="Arial" w:hAnsi="Arial" w:cs="Arial"/>
                    <w:color w:val="FF0000"/>
                    <w:sz w:val="18"/>
                    <w:szCs w:val="12"/>
                  </w:rPr>
                  <w:t xml:space="preserve"> </w:t>
                </w:r>
                <w:r w:rsidRPr="00083A6A">
                  <w:rPr>
                    <w:rFonts w:ascii="Arial" w:hAnsi="Arial" w:cs="Arial"/>
                    <w:color w:val="231F20"/>
                    <w:sz w:val="12"/>
                    <w:szCs w:val="12"/>
                  </w:rPr>
                  <w:t xml:space="preserve">3553, Strategic </w:t>
                </w:r>
                <w:r w:rsidRPr="00083A6A">
                  <w:rPr>
                    <w:rFonts w:ascii="Arial" w:hAnsi="Arial" w:cs="Arial"/>
                    <w:color w:val="231F20"/>
                    <w:spacing w:val="-2"/>
                    <w:sz w:val="12"/>
                    <w:szCs w:val="12"/>
                  </w:rPr>
                  <w:t>V</w:t>
                </w:r>
                <w:r w:rsidRPr="00083A6A">
                  <w:rPr>
                    <w:rFonts w:ascii="Arial" w:hAnsi="Arial" w:cs="Arial"/>
                    <w:color w:val="231F20"/>
                    <w:sz w:val="12"/>
                    <w:szCs w:val="12"/>
                  </w:rPr>
                  <w:t>isual Communication</w:t>
                </w:r>
              </w:p>
            </w:tc>
            <w:tc>
              <w:tcPr>
                <w:tcW w:w="768" w:type="dxa"/>
                <w:tcBorders>
                  <w:top w:val="single" w:sz="8" w:space="0" w:color="231F20"/>
                  <w:left w:val="single" w:sz="8" w:space="0" w:color="231F20"/>
                  <w:bottom w:val="single" w:sz="8" w:space="0" w:color="231F20"/>
                  <w:right w:val="single" w:sz="8" w:space="0" w:color="231F20"/>
                </w:tcBorders>
              </w:tcPr>
              <w:p w14:paraId="4DE1D428" w14:textId="77777777" w:rsidR="00F96B92" w:rsidRPr="00083A6A" w:rsidRDefault="00F96B92" w:rsidP="00363B13">
                <w:pPr>
                  <w:widowControl w:val="0"/>
                  <w:autoSpaceDE w:val="0"/>
                  <w:autoSpaceDN w:val="0"/>
                  <w:adjustRightInd w:val="0"/>
                  <w:spacing w:before="45" w:after="0" w:line="240" w:lineRule="auto"/>
                  <w:ind w:left="229" w:right="209"/>
                  <w:jc w:val="center"/>
                  <w:rPr>
                    <w:rFonts w:ascii="Times New Roman" w:hAnsi="Times New Roman"/>
                    <w:sz w:val="24"/>
                    <w:szCs w:val="24"/>
                  </w:rPr>
                </w:pPr>
                <w:r w:rsidRPr="00083A6A">
                  <w:rPr>
                    <w:rFonts w:ascii="Arial" w:hAnsi="Arial" w:cs="Arial"/>
                    <w:color w:val="231F20"/>
                    <w:sz w:val="12"/>
                    <w:szCs w:val="12"/>
                  </w:rPr>
                  <w:t>9-</w:t>
                </w:r>
                <w:r w:rsidRPr="00083A6A">
                  <w:rPr>
                    <w:rFonts w:ascii="Arial" w:hAnsi="Arial" w:cs="Arial"/>
                    <w:color w:val="231F20"/>
                    <w:spacing w:val="-9"/>
                    <w:sz w:val="12"/>
                    <w:szCs w:val="12"/>
                  </w:rPr>
                  <w:t>1</w:t>
                </w:r>
                <w:r w:rsidRPr="00083A6A">
                  <w:rPr>
                    <w:rFonts w:ascii="Arial" w:hAnsi="Arial" w:cs="Arial"/>
                    <w:color w:val="231F20"/>
                    <w:sz w:val="12"/>
                    <w:szCs w:val="12"/>
                  </w:rPr>
                  <w:t>1</w:t>
                </w:r>
              </w:p>
            </w:tc>
          </w:tr>
          <w:tr w:rsidR="00F96B92" w:rsidRPr="00083A6A" w14:paraId="72EA8B71" w14:textId="77777777" w:rsidTr="00363B13">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48839DEF" w14:textId="77777777" w:rsidR="00F96B92" w:rsidRPr="00083A6A" w:rsidRDefault="00F96B92"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7C4EB7B5" w14:textId="77777777" w:rsidR="00F96B92" w:rsidRPr="00083A6A" w:rsidRDefault="00F96B92" w:rsidP="00363B13">
                <w:pPr>
                  <w:widowControl w:val="0"/>
                  <w:autoSpaceDE w:val="0"/>
                  <w:autoSpaceDN w:val="0"/>
                  <w:adjustRightInd w:val="0"/>
                  <w:spacing w:before="36" w:after="0" w:line="240" w:lineRule="auto"/>
                  <w:ind w:left="169" w:right="-20"/>
                  <w:rPr>
                    <w:rFonts w:ascii="Times New Roman" w:hAnsi="Times New Roman"/>
                    <w:sz w:val="24"/>
                    <w:szCs w:val="24"/>
                  </w:rPr>
                </w:pPr>
                <w:r w:rsidRPr="00083A6A">
                  <w:rPr>
                    <w:rFonts w:ascii="Arial" w:hAnsi="Arial" w:cs="Arial"/>
                    <w:b/>
                    <w:bCs/>
                    <w:color w:val="231F20"/>
                    <w:sz w:val="16"/>
                    <w:szCs w:val="16"/>
                  </w:rPr>
                  <w:t>18-20</w:t>
                </w:r>
              </w:p>
            </w:tc>
          </w:tr>
        </w:tbl>
        <w:p w14:paraId="73C5152A" w14:textId="45D65117" w:rsidR="000E7527" w:rsidRDefault="000E7527" w:rsidP="0020293C">
          <w:pPr>
            <w:rPr>
              <w:rFonts w:asciiTheme="majorHAnsi" w:hAnsiTheme="majorHAnsi" w:cs="Arial"/>
              <w:b/>
              <w:sz w:val="20"/>
              <w:szCs w:val="20"/>
            </w:rPr>
          </w:pPr>
          <w:r>
            <w:rPr>
              <w:rFonts w:asciiTheme="majorHAnsi" w:hAnsiTheme="majorHAnsi" w:cs="Arial"/>
              <w:b/>
              <w:sz w:val="20"/>
              <w:szCs w:val="20"/>
            </w:rPr>
            <w:br/>
          </w:r>
        </w:p>
        <w:p w14:paraId="5F162272" w14:textId="77777777" w:rsidR="0018613E" w:rsidRDefault="0018613E" w:rsidP="0020293C">
          <w:pPr>
            <w:rPr>
              <w:rFonts w:asciiTheme="majorHAnsi" w:hAnsiTheme="majorHAnsi" w:cs="Arial"/>
              <w:b/>
              <w:sz w:val="20"/>
              <w:szCs w:val="20"/>
            </w:rPr>
          </w:pPr>
        </w:p>
        <w:p w14:paraId="6F345CBB" w14:textId="77777777" w:rsidR="0018613E" w:rsidRDefault="0018613E" w:rsidP="0020293C">
          <w:pPr>
            <w:rPr>
              <w:rFonts w:asciiTheme="majorHAnsi" w:hAnsiTheme="majorHAnsi" w:cs="Arial"/>
              <w:b/>
              <w:sz w:val="20"/>
              <w:szCs w:val="20"/>
            </w:rPr>
          </w:pPr>
        </w:p>
        <w:p w14:paraId="46D672A9" w14:textId="2187A655" w:rsidR="0018613E" w:rsidRDefault="0018613E" w:rsidP="0020293C">
          <w:pPr>
            <w:rPr>
              <w:rFonts w:asciiTheme="majorHAnsi" w:hAnsiTheme="majorHAnsi" w:cs="Arial"/>
              <w:b/>
              <w:sz w:val="20"/>
              <w:szCs w:val="20"/>
            </w:rPr>
          </w:pPr>
          <w:r>
            <w:rPr>
              <w:rFonts w:asciiTheme="majorHAnsi" w:hAnsiTheme="majorHAnsi" w:cs="Arial"/>
              <w:b/>
              <w:sz w:val="20"/>
              <w:szCs w:val="20"/>
            </w:rPr>
            <w:t>p. 270</w:t>
          </w:r>
        </w:p>
        <w:p w14:paraId="3963CC80" w14:textId="77777777" w:rsidR="0018613E" w:rsidRDefault="0018613E" w:rsidP="0018613E">
          <w:pPr>
            <w:widowControl w:val="0"/>
            <w:autoSpaceDE w:val="0"/>
            <w:autoSpaceDN w:val="0"/>
            <w:adjustRightInd w:val="0"/>
            <w:spacing w:before="60" w:after="0" w:line="240" w:lineRule="auto"/>
            <w:ind w:left="1794" w:right="1774"/>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w w:val="77"/>
              <w:sz w:val="32"/>
              <w:szCs w:val="32"/>
            </w:rPr>
            <w:t>Multimedia</w:t>
          </w:r>
          <w:r>
            <w:rPr>
              <w:rFonts w:ascii="Arial" w:hAnsi="Arial" w:cs="Arial"/>
              <w:b/>
              <w:bCs/>
              <w:color w:val="231F20"/>
              <w:spacing w:val="-38"/>
              <w:sz w:val="32"/>
              <w:szCs w:val="32"/>
            </w:rPr>
            <w:t xml:space="preserve"> </w:t>
          </w:r>
          <w:r>
            <w:rPr>
              <w:rFonts w:ascii="Arial" w:hAnsi="Arial" w:cs="Arial"/>
              <w:b/>
              <w:bCs/>
              <w:color w:val="231F20"/>
              <w:w w:val="71"/>
              <w:sz w:val="32"/>
              <w:szCs w:val="32"/>
            </w:rPr>
            <w:t>Journalism</w:t>
          </w:r>
        </w:p>
        <w:p w14:paraId="44A92CA5" w14:textId="77777777" w:rsidR="0018613E" w:rsidRDefault="0018613E" w:rsidP="0018613E">
          <w:pPr>
            <w:widowControl w:val="0"/>
            <w:autoSpaceDE w:val="0"/>
            <w:autoSpaceDN w:val="0"/>
            <w:adjustRightInd w:val="0"/>
            <w:spacing w:before="64" w:after="0" w:line="240" w:lineRule="auto"/>
            <w:ind w:left="2801" w:right="2781"/>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w:t>
          </w:r>
        </w:p>
        <w:p w14:paraId="29228DE9" w14:textId="77777777" w:rsidR="0018613E" w:rsidRDefault="0018613E" w:rsidP="0018613E">
          <w:pPr>
            <w:widowControl w:val="0"/>
            <w:autoSpaceDE w:val="0"/>
            <w:autoSpaceDN w:val="0"/>
            <w:adjustRightInd w:val="0"/>
            <w:spacing w:before="8" w:after="0" w:line="240" w:lineRule="auto"/>
            <w:ind w:left="2443" w:right="2423"/>
            <w:jc w:val="center"/>
            <w:rPr>
              <w:rFonts w:ascii="Arial" w:hAnsi="Arial" w:cs="Arial"/>
              <w:color w:val="000000"/>
              <w:sz w:val="16"/>
              <w:szCs w:val="16"/>
            </w:rPr>
          </w:pPr>
          <w:r>
            <w:rPr>
              <w:rFonts w:ascii="Arial" w:hAnsi="Arial" w:cs="Arial"/>
              <w:b/>
              <w:bCs/>
              <w:color w:val="231F20"/>
              <w:sz w:val="16"/>
              <w:szCs w:val="16"/>
            </w:rPr>
            <w:t>Emphasis in</w:t>
          </w:r>
          <w:r>
            <w:rPr>
              <w:rFonts w:ascii="Arial" w:hAnsi="Arial" w:cs="Arial"/>
              <w:b/>
              <w:bCs/>
              <w:color w:val="231F20"/>
              <w:spacing w:val="-1"/>
              <w:sz w:val="16"/>
              <w:szCs w:val="16"/>
            </w:rPr>
            <w:t xml:space="preserve"> </w:t>
          </w:r>
          <w:r>
            <w:rPr>
              <w:rFonts w:ascii="Arial" w:hAnsi="Arial" w:cs="Arial"/>
              <w:b/>
              <w:bCs/>
              <w:color w:val="231F20"/>
              <w:w w:val="99"/>
              <w:sz w:val="16"/>
              <w:szCs w:val="16"/>
            </w:rPr>
            <w:t>Photojournalism</w:t>
          </w:r>
        </w:p>
        <w:p w14:paraId="2DAAE090" w14:textId="77777777" w:rsidR="0018613E" w:rsidRDefault="0018613E" w:rsidP="0018613E">
          <w:pPr>
            <w:widowControl w:val="0"/>
            <w:autoSpaceDE w:val="0"/>
            <w:autoSpaceDN w:val="0"/>
            <w:adjustRightInd w:val="0"/>
            <w:spacing w:before="8" w:after="0" w:line="240" w:lineRule="auto"/>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8"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0F75C1A4" w14:textId="77777777" w:rsidR="0018613E" w:rsidRDefault="0018613E" w:rsidP="0018613E">
          <w:pPr>
            <w:widowControl w:val="0"/>
            <w:autoSpaceDE w:val="0"/>
            <w:autoSpaceDN w:val="0"/>
            <w:adjustRightInd w:val="0"/>
            <w:spacing w:before="6" w:after="0" w:line="130" w:lineRule="exact"/>
            <w:rPr>
              <w:rFonts w:ascii="Arial" w:hAnsi="Arial" w:cs="Arial"/>
              <w:color w:val="000000"/>
              <w:sz w:val="13"/>
              <w:szCs w:val="13"/>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18613E" w:rsidRPr="00083A6A" w14:paraId="43E56880"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3927570" w14:textId="77777777" w:rsidR="0018613E" w:rsidRPr="00083A6A" w:rsidRDefault="0018613E"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4B020C2" w14:textId="77777777" w:rsidR="0018613E" w:rsidRPr="00083A6A" w:rsidRDefault="0018613E" w:rsidP="00363B13">
                <w:pPr>
                  <w:widowControl w:val="0"/>
                  <w:autoSpaceDE w:val="0"/>
                  <w:autoSpaceDN w:val="0"/>
                  <w:adjustRightInd w:val="0"/>
                  <w:spacing w:after="0" w:line="240" w:lineRule="auto"/>
                  <w:rPr>
                    <w:rFonts w:ascii="Times New Roman" w:hAnsi="Times New Roman"/>
                    <w:sz w:val="24"/>
                    <w:szCs w:val="24"/>
                  </w:rPr>
                </w:pPr>
              </w:p>
            </w:tc>
          </w:tr>
          <w:tr w:rsidR="0018613E" w:rsidRPr="00083A6A" w14:paraId="498D8042"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2E6CEEA"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See University General Requirements for Baccalaureate degrees (p. 44)</w:t>
                </w:r>
              </w:p>
            </w:tc>
            <w:tc>
              <w:tcPr>
                <w:tcW w:w="945" w:type="dxa"/>
                <w:tcBorders>
                  <w:top w:val="single" w:sz="8" w:space="0" w:color="231F20"/>
                  <w:left w:val="single" w:sz="8" w:space="0" w:color="231F20"/>
                  <w:bottom w:val="single" w:sz="8" w:space="0" w:color="231F20"/>
                  <w:right w:val="single" w:sz="8" w:space="0" w:color="231F20"/>
                </w:tcBorders>
              </w:tcPr>
              <w:p w14:paraId="7B9CCDBB" w14:textId="77777777" w:rsidR="0018613E" w:rsidRPr="00083A6A" w:rsidRDefault="0018613E" w:rsidP="00363B13">
                <w:pPr>
                  <w:widowControl w:val="0"/>
                  <w:autoSpaceDE w:val="0"/>
                  <w:autoSpaceDN w:val="0"/>
                  <w:adjustRightInd w:val="0"/>
                  <w:spacing w:after="0" w:line="240" w:lineRule="auto"/>
                  <w:rPr>
                    <w:rFonts w:ascii="Times New Roman" w:hAnsi="Times New Roman"/>
                    <w:sz w:val="24"/>
                    <w:szCs w:val="24"/>
                  </w:rPr>
                </w:pPr>
              </w:p>
            </w:tc>
          </w:tr>
          <w:tr w:rsidR="0018613E" w:rsidRPr="00083A6A" w14:paraId="4D22961B"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47E5199" w14:textId="77777777" w:rsidR="0018613E" w:rsidRPr="00083A6A" w:rsidRDefault="0018613E"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First</w:t>
                </w:r>
                <w:r w:rsidRPr="00083A6A">
                  <w:rPr>
                    <w:rFonts w:ascii="Arial" w:hAnsi="Arial" w:cs="Arial"/>
                    <w:b/>
                    <w:bCs/>
                    <w:color w:val="231F20"/>
                    <w:spacing w:val="-6"/>
                    <w:sz w:val="16"/>
                    <w:szCs w:val="16"/>
                  </w:rPr>
                  <w:t xml:space="preserve"> </w:t>
                </w:r>
                <w:r w:rsidRPr="00083A6A">
                  <w:rPr>
                    <w:rFonts w:ascii="Arial" w:hAnsi="Arial" w:cs="Arial"/>
                    <w:b/>
                    <w:bCs/>
                    <w:color w:val="231F20"/>
                    <w:spacing w:val="-9"/>
                    <w:sz w:val="16"/>
                    <w:szCs w:val="16"/>
                  </w:rPr>
                  <w:t>Y</w:t>
                </w:r>
                <w:r w:rsidRPr="00083A6A">
                  <w:rPr>
                    <w:rFonts w:ascii="Arial" w:hAnsi="Arial" w:cs="Arial"/>
                    <w:b/>
                    <w:bCs/>
                    <w:color w:val="231F20"/>
                    <w:sz w:val="16"/>
                    <w:szCs w:val="16"/>
                  </w:rPr>
                  <w:t>ear</w:t>
                </w:r>
                <w:r w:rsidRPr="00083A6A">
                  <w:rPr>
                    <w:rFonts w:ascii="Arial" w:hAnsi="Arial" w:cs="Arial"/>
                    <w:b/>
                    <w:bCs/>
                    <w:color w:val="231F20"/>
                    <w:spacing w:val="-1"/>
                    <w:sz w:val="16"/>
                    <w:szCs w:val="16"/>
                  </w:rPr>
                  <w:t xml:space="preserve"> </w:t>
                </w:r>
                <w:r w:rsidRPr="00083A6A">
                  <w:rPr>
                    <w:rFonts w:ascii="Arial" w:hAnsi="Arial" w:cs="Arial"/>
                    <w:b/>
                    <w:bCs/>
                    <w:color w:val="231F20"/>
                    <w:sz w:val="16"/>
                    <w:szCs w:val="16"/>
                  </w:rPr>
                  <w:t>Making</w:t>
                </w:r>
                <w:r w:rsidRPr="00083A6A">
                  <w:rPr>
                    <w:rFonts w:ascii="Arial" w:hAnsi="Arial" w:cs="Arial"/>
                    <w:b/>
                    <w:bCs/>
                    <w:color w:val="231F20"/>
                    <w:spacing w:val="-6"/>
                    <w:sz w:val="16"/>
                    <w:szCs w:val="16"/>
                  </w:rPr>
                  <w:t xml:space="preserve"> </w:t>
                </w:r>
                <w:r w:rsidRPr="00083A6A">
                  <w:rPr>
                    <w:rFonts w:ascii="Arial" w:hAnsi="Arial" w:cs="Arial"/>
                    <w:b/>
                    <w:bCs/>
                    <w:color w:val="231F20"/>
                    <w:sz w:val="16"/>
                    <w:szCs w:val="16"/>
                  </w:rPr>
                  <w:t>Connections</w:t>
                </w:r>
                <w:r w:rsidRPr="00083A6A">
                  <w:rPr>
                    <w:rFonts w:ascii="Arial" w:hAnsi="Arial" w:cs="Arial"/>
                    <w:b/>
                    <w:bCs/>
                    <w:color w:val="231F20"/>
                    <w:spacing w:val="-10"/>
                    <w:sz w:val="16"/>
                    <w:szCs w:val="16"/>
                  </w:rPr>
                  <w:t xml:space="preserve"> </w:t>
                </w:r>
                <w:r w:rsidRPr="00083A6A">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D0D2A76" w14:textId="77777777" w:rsidR="0018613E" w:rsidRPr="00083A6A" w:rsidRDefault="0018613E"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18613E" w:rsidRPr="00083A6A" w14:paraId="0A23AACC"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2E56E36"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tcPr>
              <w:p w14:paraId="76C1F6BD" w14:textId="77777777" w:rsidR="0018613E" w:rsidRPr="00083A6A" w:rsidRDefault="0018613E"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b/>
                    <w:bCs/>
                    <w:color w:val="231F20"/>
                    <w:sz w:val="12"/>
                    <w:szCs w:val="12"/>
                  </w:rPr>
                  <w:t>3</w:t>
                </w:r>
              </w:p>
            </w:tc>
          </w:tr>
          <w:tr w:rsidR="0018613E" w:rsidRPr="00083A6A" w14:paraId="5E9ACB46"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55C0A96" w14:textId="77777777" w:rsidR="0018613E" w:rsidRPr="00083A6A" w:rsidRDefault="0018613E"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General Education</w:t>
                </w:r>
                <w:r w:rsidRPr="00083A6A">
                  <w:rPr>
                    <w:rFonts w:ascii="Arial" w:hAnsi="Arial" w:cs="Arial"/>
                    <w:b/>
                    <w:bCs/>
                    <w:color w:val="231F20"/>
                    <w:spacing w:val="-8"/>
                    <w:sz w:val="16"/>
                    <w:szCs w:val="16"/>
                  </w:rPr>
                  <w:t xml:space="preserve"> </w:t>
                </w:r>
                <w:r w:rsidRPr="00083A6A">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70ED1FF" w14:textId="77777777" w:rsidR="0018613E" w:rsidRPr="00083A6A" w:rsidRDefault="0018613E"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18613E" w:rsidRPr="00083A6A" w14:paraId="4EC63395" w14:textId="77777777" w:rsidTr="00363B13">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737519A3" w14:textId="77777777" w:rsidR="0018613E" w:rsidRPr="00083A6A" w:rsidRDefault="0018613E" w:rsidP="00363B13">
                <w:pPr>
                  <w:widowControl w:val="0"/>
                  <w:autoSpaceDE w:val="0"/>
                  <w:autoSpaceDN w:val="0"/>
                  <w:adjustRightInd w:val="0"/>
                  <w:spacing w:before="45" w:after="0" w:line="240" w:lineRule="auto"/>
                  <w:ind w:left="250" w:right="-20"/>
                  <w:rPr>
                    <w:rFonts w:ascii="Arial" w:hAnsi="Arial" w:cs="Arial"/>
                    <w:color w:val="000000"/>
                    <w:sz w:val="12"/>
                    <w:szCs w:val="12"/>
                  </w:rPr>
                </w:pPr>
                <w:r w:rsidRPr="00083A6A">
                  <w:rPr>
                    <w:rFonts w:ascii="Arial" w:hAnsi="Arial" w:cs="Arial"/>
                    <w:color w:val="231F20"/>
                    <w:sz w:val="12"/>
                    <w:szCs w:val="12"/>
                  </w:rPr>
                  <w:t>See General Education Curriculum for Baccalaureate degrees (p. 89)</w:t>
                </w:r>
              </w:p>
              <w:p w14:paraId="6E6580EB" w14:textId="77777777" w:rsidR="0018613E" w:rsidRPr="00083A6A" w:rsidRDefault="0018613E" w:rsidP="00363B13">
                <w:pPr>
                  <w:widowControl w:val="0"/>
                  <w:autoSpaceDE w:val="0"/>
                  <w:autoSpaceDN w:val="0"/>
                  <w:adjustRightInd w:val="0"/>
                  <w:spacing w:after="0" w:line="150" w:lineRule="exact"/>
                  <w:rPr>
                    <w:rFonts w:ascii="Times New Roman" w:hAnsi="Times New Roman"/>
                    <w:sz w:val="15"/>
                    <w:szCs w:val="15"/>
                  </w:rPr>
                </w:pPr>
              </w:p>
              <w:p w14:paraId="470F9734" w14:textId="77777777" w:rsidR="0018613E" w:rsidRPr="00083A6A" w:rsidRDefault="0018613E" w:rsidP="00363B13">
                <w:pPr>
                  <w:widowControl w:val="0"/>
                  <w:autoSpaceDE w:val="0"/>
                  <w:autoSpaceDN w:val="0"/>
                  <w:adjustRightInd w:val="0"/>
                  <w:spacing w:after="0" w:line="240" w:lineRule="auto"/>
                  <w:ind w:left="340" w:right="-20"/>
                  <w:rPr>
                    <w:rFonts w:ascii="Arial" w:hAnsi="Arial" w:cs="Arial"/>
                    <w:color w:val="000000"/>
                    <w:sz w:val="12"/>
                    <w:szCs w:val="12"/>
                  </w:rPr>
                </w:pPr>
                <w:r w:rsidRPr="00083A6A">
                  <w:rPr>
                    <w:rFonts w:ascii="Arial" w:hAnsi="Arial" w:cs="Arial"/>
                    <w:b/>
                    <w:bCs/>
                    <w:color w:val="231F20"/>
                    <w:sz w:val="12"/>
                    <w:szCs w:val="12"/>
                  </w:rPr>
                  <w:t>Students</w:t>
                </w:r>
                <w:r w:rsidRPr="00083A6A">
                  <w:rPr>
                    <w:rFonts w:ascii="Arial" w:hAnsi="Arial" w:cs="Arial"/>
                    <w:b/>
                    <w:bCs/>
                    <w:color w:val="231F20"/>
                    <w:spacing w:val="-5"/>
                    <w:sz w:val="12"/>
                    <w:szCs w:val="12"/>
                  </w:rPr>
                  <w:t xml:space="preserve"> </w:t>
                </w:r>
                <w:r w:rsidRPr="00083A6A">
                  <w:rPr>
                    <w:rFonts w:ascii="Arial" w:hAnsi="Arial" w:cs="Arial"/>
                    <w:b/>
                    <w:bCs/>
                    <w:color w:val="231F20"/>
                    <w:sz w:val="12"/>
                    <w:szCs w:val="12"/>
                  </w:rPr>
                  <w:t>with</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this</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major must take the following:</w:t>
                </w:r>
              </w:p>
              <w:p w14:paraId="3C288C05" w14:textId="77777777" w:rsidR="0018613E" w:rsidRPr="00083A6A" w:rsidRDefault="0018613E"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i/>
                    <w:iCs/>
                    <w:color w:val="231F20"/>
                    <w:sz w:val="12"/>
                    <w:szCs w:val="12"/>
                  </w:rPr>
                  <w:t>CMAC 1003, Mass Communications in Modern Society</w:t>
                </w:r>
              </w:p>
              <w:p w14:paraId="7A906565" w14:textId="77777777" w:rsidR="0018613E" w:rsidRPr="00083A6A" w:rsidRDefault="0018613E" w:rsidP="00363B13">
                <w:pPr>
                  <w:widowControl w:val="0"/>
                  <w:autoSpaceDE w:val="0"/>
                  <w:autoSpaceDN w:val="0"/>
                  <w:adjustRightInd w:val="0"/>
                  <w:spacing w:before="6" w:after="0" w:line="240" w:lineRule="auto"/>
                  <w:ind w:left="430" w:right="-20"/>
                  <w:rPr>
                    <w:rFonts w:ascii="Times New Roman" w:hAnsi="Times New Roman"/>
                    <w:sz w:val="24"/>
                    <w:szCs w:val="24"/>
                  </w:rPr>
                </w:pPr>
                <w:r w:rsidRPr="00083A6A">
                  <w:rPr>
                    <w:rFonts w:ascii="Arial"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108EBBC5" w14:textId="77777777" w:rsidR="0018613E" w:rsidRPr="00083A6A" w:rsidRDefault="0018613E"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b/>
                    <w:bCs/>
                    <w:color w:val="231F20"/>
                    <w:sz w:val="12"/>
                    <w:szCs w:val="12"/>
                  </w:rPr>
                  <w:t>35</w:t>
                </w:r>
              </w:p>
            </w:tc>
          </w:tr>
          <w:tr w:rsidR="0018613E" w:rsidRPr="00083A6A" w14:paraId="304DDB0B"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4B5ABC1" w14:textId="77777777" w:rsidR="0018613E" w:rsidRPr="00083A6A" w:rsidRDefault="0018613E"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Major</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88ACFAC" w14:textId="77777777" w:rsidR="0018613E" w:rsidRPr="00083A6A" w:rsidRDefault="0018613E"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18613E" w:rsidRPr="00083A6A" w14:paraId="79E8791A"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5D8FB81"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CMAC 1001, Media Grammar and Style</w:t>
                </w:r>
              </w:p>
            </w:tc>
            <w:tc>
              <w:tcPr>
                <w:tcW w:w="945" w:type="dxa"/>
                <w:tcBorders>
                  <w:top w:val="single" w:sz="8" w:space="0" w:color="231F20"/>
                  <w:left w:val="single" w:sz="8" w:space="0" w:color="231F20"/>
                  <w:bottom w:val="single" w:sz="8" w:space="0" w:color="231F20"/>
                  <w:right w:val="single" w:sz="8" w:space="0" w:color="231F20"/>
                </w:tcBorders>
              </w:tcPr>
              <w:p w14:paraId="60355AC7" w14:textId="77777777" w:rsidR="0018613E" w:rsidRPr="00083A6A" w:rsidRDefault="0018613E"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1</w:t>
                </w:r>
              </w:p>
            </w:tc>
          </w:tr>
          <w:tr w:rsidR="0018613E" w:rsidRPr="00083A6A" w14:paraId="129E2B01"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67AE177"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 xml:space="preserve">CMAC 2003, Media </w:t>
                </w:r>
                <w:r w:rsidRPr="00083A6A">
                  <w:rPr>
                    <w:rFonts w:ascii="Arial" w:hAnsi="Arial" w:cs="Arial"/>
                    <w:color w:val="231F20"/>
                    <w:spacing w:val="-2"/>
                    <w:sz w:val="12"/>
                    <w:szCs w:val="12"/>
                  </w:rPr>
                  <w:t>W</w:t>
                </w:r>
                <w:r w:rsidRPr="00083A6A">
                  <w:rPr>
                    <w:rFonts w:ascii="Arial" w:hAnsi="Arial" w:cs="Arial"/>
                    <w:color w:val="231F20"/>
                    <w:sz w:val="12"/>
                    <w:szCs w:val="12"/>
                  </w:rPr>
                  <w:t>riting</w:t>
                </w:r>
              </w:p>
            </w:tc>
            <w:tc>
              <w:tcPr>
                <w:tcW w:w="945" w:type="dxa"/>
                <w:tcBorders>
                  <w:top w:val="single" w:sz="8" w:space="0" w:color="231F20"/>
                  <w:left w:val="single" w:sz="8" w:space="0" w:color="231F20"/>
                  <w:bottom w:val="single" w:sz="8" w:space="0" w:color="231F20"/>
                  <w:right w:val="single" w:sz="8" w:space="0" w:color="231F20"/>
                </w:tcBorders>
              </w:tcPr>
              <w:p w14:paraId="1328785C" w14:textId="77777777" w:rsidR="0018613E" w:rsidRPr="00083A6A" w:rsidRDefault="0018613E"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18613E" w:rsidRPr="00083A6A" w14:paraId="0219BFEA"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8E48713"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 xml:space="preserve">CMAC 2053, Introduction to </w:t>
                </w:r>
                <w:r w:rsidRPr="00083A6A">
                  <w:rPr>
                    <w:rFonts w:ascii="Arial" w:hAnsi="Arial" w:cs="Arial"/>
                    <w:color w:val="231F20"/>
                    <w:spacing w:val="-2"/>
                    <w:sz w:val="12"/>
                    <w:szCs w:val="12"/>
                  </w:rPr>
                  <w:t>V</w:t>
                </w:r>
                <w:r w:rsidRPr="00083A6A">
                  <w:rPr>
                    <w:rFonts w:ascii="Arial" w:hAnsi="Arial" w:cs="Arial"/>
                    <w:color w:val="231F20"/>
                    <w:sz w:val="12"/>
                    <w:szCs w:val="12"/>
                  </w:rPr>
                  <w:t>isual Communications</w:t>
                </w:r>
              </w:p>
            </w:tc>
            <w:tc>
              <w:tcPr>
                <w:tcW w:w="945" w:type="dxa"/>
                <w:tcBorders>
                  <w:top w:val="single" w:sz="8" w:space="0" w:color="231F20"/>
                  <w:left w:val="single" w:sz="8" w:space="0" w:color="231F20"/>
                  <w:bottom w:val="single" w:sz="8" w:space="0" w:color="231F20"/>
                  <w:right w:val="single" w:sz="8" w:space="0" w:color="231F20"/>
                </w:tcBorders>
              </w:tcPr>
              <w:p w14:paraId="521EC934" w14:textId="77777777" w:rsidR="0018613E" w:rsidRPr="00083A6A" w:rsidRDefault="0018613E"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18613E" w:rsidRPr="00083A6A" w14:paraId="66A57746"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0E41654"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CMAC 3001, Professional Seminar</w:t>
                </w:r>
              </w:p>
            </w:tc>
            <w:tc>
              <w:tcPr>
                <w:tcW w:w="945" w:type="dxa"/>
                <w:tcBorders>
                  <w:top w:val="single" w:sz="8" w:space="0" w:color="231F20"/>
                  <w:left w:val="single" w:sz="8" w:space="0" w:color="231F20"/>
                  <w:bottom w:val="single" w:sz="8" w:space="0" w:color="231F20"/>
                  <w:right w:val="single" w:sz="8" w:space="0" w:color="231F20"/>
                </w:tcBorders>
              </w:tcPr>
              <w:p w14:paraId="39394F56" w14:textId="77777777" w:rsidR="0018613E" w:rsidRPr="00083A6A" w:rsidRDefault="0018613E"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1</w:t>
                </w:r>
              </w:p>
            </w:tc>
          </w:tr>
          <w:tr w:rsidR="0018613E" w:rsidRPr="00083A6A" w14:paraId="30E5E78D"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4DD9AE2"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CMAC 4073, Communications Law and Ethics</w:t>
                </w:r>
              </w:p>
            </w:tc>
            <w:tc>
              <w:tcPr>
                <w:tcW w:w="945" w:type="dxa"/>
                <w:tcBorders>
                  <w:top w:val="single" w:sz="8" w:space="0" w:color="231F20"/>
                  <w:left w:val="single" w:sz="8" w:space="0" w:color="231F20"/>
                  <w:bottom w:val="single" w:sz="8" w:space="0" w:color="231F20"/>
                  <w:right w:val="single" w:sz="8" w:space="0" w:color="231F20"/>
                </w:tcBorders>
              </w:tcPr>
              <w:p w14:paraId="748BC3DD" w14:textId="77777777" w:rsidR="0018613E" w:rsidRPr="00083A6A" w:rsidRDefault="0018613E"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18613E" w:rsidRPr="00083A6A" w14:paraId="2D4FD338"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EF0E635"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MDIA</w:t>
                </w:r>
                <w:r w:rsidRPr="00083A6A">
                  <w:rPr>
                    <w:rFonts w:ascii="Arial" w:hAnsi="Arial" w:cs="Arial"/>
                    <w:color w:val="231F20"/>
                    <w:spacing w:val="-7"/>
                    <w:sz w:val="12"/>
                    <w:szCs w:val="12"/>
                  </w:rPr>
                  <w:t xml:space="preserve"> </w:t>
                </w:r>
                <w:r w:rsidRPr="00083A6A">
                  <w:rPr>
                    <w:rFonts w:ascii="Arial" w:hAnsi="Arial" w:cs="Arial"/>
                    <w:color w:val="231F20"/>
                    <w:sz w:val="12"/>
                    <w:szCs w:val="12"/>
                  </w:rPr>
                  <w:t>2013, Multimedia Reporting</w:t>
                </w:r>
              </w:p>
            </w:tc>
            <w:tc>
              <w:tcPr>
                <w:tcW w:w="945" w:type="dxa"/>
                <w:tcBorders>
                  <w:top w:val="single" w:sz="8" w:space="0" w:color="231F20"/>
                  <w:left w:val="single" w:sz="8" w:space="0" w:color="231F20"/>
                  <w:bottom w:val="single" w:sz="8" w:space="0" w:color="231F20"/>
                  <w:right w:val="single" w:sz="8" w:space="0" w:color="231F20"/>
                </w:tcBorders>
              </w:tcPr>
              <w:p w14:paraId="7ABC8539" w14:textId="77777777" w:rsidR="0018613E" w:rsidRPr="00083A6A" w:rsidRDefault="0018613E"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18613E" w:rsidRPr="00083A6A" w14:paraId="3947A185"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A66DA64"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lastRenderedPageBreak/>
                  <w:t>MDIA</w:t>
                </w:r>
                <w:r w:rsidRPr="00083A6A">
                  <w:rPr>
                    <w:rFonts w:ascii="Arial" w:hAnsi="Arial" w:cs="Arial"/>
                    <w:color w:val="231F20"/>
                    <w:spacing w:val="-7"/>
                    <w:sz w:val="12"/>
                    <w:szCs w:val="12"/>
                  </w:rPr>
                  <w:t xml:space="preserve"> </w:t>
                </w:r>
                <w:r w:rsidRPr="00083A6A">
                  <w:rPr>
                    <w:rFonts w:ascii="Arial" w:hAnsi="Arial" w:cs="Arial"/>
                    <w:color w:val="231F20"/>
                    <w:sz w:val="12"/>
                    <w:szCs w:val="12"/>
                  </w:rPr>
                  <w:t>2313, Multimedia Production</w:t>
                </w:r>
              </w:p>
            </w:tc>
            <w:tc>
              <w:tcPr>
                <w:tcW w:w="945" w:type="dxa"/>
                <w:tcBorders>
                  <w:top w:val="single" w:sz="8" w:space="0" w:color="231F20"/>
                  <w:left w:val="single" w:sz="8" w:space="0" w:color="231F20"/>
                  <w:bottom w:val="single" w:sz="8" w:space="0" w:color="231F20"/>
                  <w:right w:val="single" w:sz="8" w:space="0" w:color="231F20"/>
                </w:tcBorders>
              </w:tcPr>
              <w:p w14:paraId="06D5205F" w14:textId="77777777" w:rsidR="0018613E" w:rsidRPr="00083A6A" w:rsidRDefault="0018613E"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18613E" w:rsidRPr="00083A6A" w14:paraId="6A5902FD"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C0C5053"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MDIA</w:t>
                </w:r>
                <w:r w:rsidRPr="00083A6A">
                  <w:rPr>
                    <w:rFonts w:ascii="Arial" w:hAnsi="Arial" w:cs="Arial"/>
                    <w:color w:val="231F20"/>
                    <w:spacing w:val="-7"/>
                    <w:sz w:val="12"/>
                    <w:szCs w:val="12"/>
                  </w:rPr>
                  <w:t xml:space="preserve"> </w:t>
                </w:r>
                <w:r w:rsidRPr="00083A6A">
                  <w:rPr>
                    <w:rFonts w:ascii="Arial" w:hAnsi="Arial" w:cs="Arial"/>
                    <w:color w:val="231F20"/>
                    <w:sz w:val="12"/>
                    <w:szCs w:val="12"/>
                  </w:rPr>
                  <w:t>3363, Communications Research</w:t>
                </w:r>
              </w:p>
            </w:tc>
            <w:tc>
              <w:tcPr>
                <w:tcW w:w="945" w:type="dxa"/>
                <w:tcBorders>
                  <w:top w:val="single" w:sz="8" w:space="0" w:color="231F20"/>
                  <w:left w:val="single" w:sz="8" w:space="0" w:color="231F20"/>
                  <w:bottom w:val="single" w:sz="8" w:space="0" w:color="231F20"/>
                  <w:right w:val="single" w:sz="8" w:space="0" w:color="231F20"/>
                </w:tcBorders>
              </w:tcPr>
              <w:p w14:paraId="4F722DEF" w14:textId="77777777" w:rsidR="0018613E" w:rsidRPr="00083A6A" w:rsidRDefault="0018613E"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18613E" w:rsidRPr="00083A6A" w14:paraId="54364C18"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3D48397"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MDIA</w:t>
                </w:r>
                <w:r w:rsidRPr="00083A6A">
                  <w:rPr>
                    <w:rFonts w:ascii="Arial" w:hAnsi="Arial" w:cs="Arial"/>
                    <w:color w:val="231F20"/>
                    <w:spacing w:val="-7"/>
                    <w:sz w:val="12"/>
                    <w:szCs w:val="12"/>
                  </w:rPr>
                  <w:t xml:space="preserve"> </w:t>
                </w:r>
                <w:r w:rsidRPr="00083A6A">
                  <w:rPr>
                    <w:rFonts w:ascii="Arial" w:hAnsi="Arial" w:cs="Arial"/>
                    <w:color w:val="231F20"/>
                    <w:sz w:val="12"/>
                    <w:szCs w:val="12"/>
                  </w:rPr>
                  <w:t>4123, Media Management and Entrepreneurship</w:t>
                </w:r>
              </w:p>
            </w:tc>
            <w:tc>
              <w:tcPr>
                <w:tcW w:w="945" w:type="dxa"/>
                <w:tcBorders>
                  <w:top w:val="single" w:sz="8" w:space="0" w:color="231F20"/>
                  <w:left w:val="single" w:sz="8" w:space="0" w:color="231F20"/>
                  <w:bottom w:val="single" w:sz="8" w:space="0" w:color="231F20"/>
                  <w:right w:val="single" w:sz="8" w:space="0" w:color="231F20"/>
                </w:tcBorders>
              </w:tcPr>
              <w:p w14:paraId="3AC93656" w14:textId="77777777" w:rsidR="0018613E" w:rsidRPr="00083A6A" w:rsidRDefault="0018613E"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18613E" w:rsidRPr="00083A6A" w14:paraId="6D15C274"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212202B"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Media or Communication Electives</w:t>
                </w:r>
              </w:p>
            </w:tc>
            <w:tc>
              <w:tcPr>
                <w:tcW w:w="945" w:type="dxa"/>
                <w:tcBorders>
                  <w:top w:val="single" w:sz="8" w:space="0" w:color="231F20"/>
                  <w:left w:val="single" w:sz="8" w:space="0" w:color="231F20"/>
                  <w:bottom w:val="single" w:sz="8" w:space="0" w:color="231F20"/>
                  <w:right w:val="single" w:sz="8" w:space="0" w:color="231F20"/>
                </w:tcBorders>
              </w:tcPr>
              <w:p w14:paraId="4C68D73B" w14:textId="77777777" w:rsidR="0018613E" w:rsidRPr="00083A6A" w:rsidRDefault="0018613E" w:rsidP="00363B13">
                <w:pPr>
                  <w:widowControl w:val="0"/>
                  <w:autoSpaceDE w:val="0"/>
                  <w:autoSpaceDN w:val="0"/>
                  <w:adjustRightInd w:val="0"/>
                  <w:spacing w:before="45" w:after="0" w:line="240" w:lineRule="auto"/>
                  <w:ind w:left="347" w:right="327"/>
                  <w:jc w:val="center"/>
                  <w:rPr>
                    <w:rFonts w:ascii="Times New Roman" w:hAnsi="Times New Roman"/>
                    <w:sz w:val="24"/>
                    <w:szCs w:val="24"/>
                  </w:rPr>
                </w:pPr>
                <w:r w:rsidRPr="00083A6A">
                  <w:rPr>
                    <w:rFonts w:ascii="Arial" w:hAnsi="Arial" w:cs="Arial"/>
                    <w:color w:val="231F20"/>
                    <w:sz w:val="12"/>
                    <w:szCs w:val="12"/>
                  </w:rPr>
                  <w:t>6-9</w:t>
                </w:r>
              </w:p>
            </w:tc>
          </w:tr>
          <w:tr w:rsidR="0018613E" w:rsidRPr="00083A6A" w14:paraId="74D8BE59"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6D1DC0A" w14:textId="77777777" w:rsidR="0018613E" w:rsidRPr="00083A6A" w:rsidRDefault="0018613E" w:rsidP="00363B13">
                <w:pPr>
                  <w:widowControl w:val="0"/>
                  <w:autoSpaceDE w:val="0"/>
                  <w:autoSpaceDN w:val="0"/>
                  <w:adjustRightInd w:val="0"/>
                  <w:spacing w:before="45" w:after="0" w:line="240" w:lineRule="auto"/>
                  <w:ind w:left="70" w:right="-20"/>
                  <w:rPr>
                    <w:rFonts w:ascii="Times New Roman" w:hAnsi="Times New Roman"/>
                    <w:sz w:val="24"/>
                    <w:szCs w:val="24"/>
                  </w:rPr>
                </w:pPr>
                <w:r w:rsidRPr="00083A6A">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6BF36E3B" w14:textId="77777777" w:rsidR="0018613E" w:rsidRPr="00083A6A" w:rsidRDefault="0018613E" w:rsidP="00363B13">
                <w:pPr>
                  <w:widowControl w:val="0"/>
                  <w:autoSpaceDE w:val="0"/>
                  <w:autoSpaceDN w:val="0"/>
                  <w:adjustRightInd w:val="0"/>
                  <w:spacing w:before="45" w:after="0" w:line="240" w:lineRule="auto"/>
                  <w:ind w:left="280" w:right="260"/>
                  <w:jc w:val="center"/>
                  <w:rPr>
                    <w:rFonts w:ascii="Times New Roman" w:hAnsi="Times New Roman"/>
                    <w:sz w:val="24"/>
                    <w:szCs w:val="24"/>
                  </w:rPr>
                </w:pPr>
                <w:r w:rsidRPr="00083A6A">
                  <w:rPr>
                    <w:rFonts w:ascii="Arial" w:hAnsi="Arial" w:cs="Arial"/>
                    <w:b/>
                    <w:bCs/>
                    <w:color w:val="231F20"/>
                    <w:sz w:val="12"/>
                    <w:szCs w:val="12"/>
                  </w:rPr>
                  <w:t>29-32</w:t>
                </w:r>
              </w:p>
            </w:tc>
          </w:tr>
          <w:tr w:rsidR="0018613E" w:rsidRPr="00083A6A" w14:paraId="6DE2F82E"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A0B5258" w14:textId="77777777" w:rsidR="0018613E" w:rsidRPr="00083A6A" w:rsidRDefault="0018613E"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Emphasis</w:t>
                </w:r>
                <w:r w:rsidRPr="00083A6A">
                  <w:rPr>
                    <w:rFonts w:ascii="Arial" w:hAnsi="Arial" w:cs="Arial"/>
                    <w:b/>
                    <w:bCs/>
                    <w:color w:val="231F20"/>
                    <w:spacing w:val="-6"/>
                    <w:sz w:val="16"/>
                    <w:szCs w:val="16"/>
                  </w:rPr>
                  <w:t xml:space="preserve"> </w:t>
                </w:r>
                <w:r w:rsidRPr="00083A6A">
                  <w:rPr>
                    <w:rFonts w:ascii="Arial" w:hAnsi="Arial" w:cs="Arial"/>
                    <w:b/>
                    <w:bCs/>
                    <w:color w:val="231F20"/>
                    <w:sz w:val="16"/>
                    <w:szCs w:val="16"/>
                  </w:rPr>
                  <w:t>Area (Photojournalism):</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F62D71A" w14:textId="77777777" w:rsidR="0018613E" w:rsidRPr="00083A6A" w:rsidRDefault="0018613E"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18613E" w:rsidRPr="00083A6A" w14:paraId="304367CD" w14:textId="77777777" w:rsidTr="00764573">
            <w:trPr>
              <w:trHeight w:hRule="exact" w:val="578"/>
            </w:trPr>
            <w:tc>
              <w:tcPr>
                <w:tcW w:w="5059" w:type="dxa"/>
                <w:tcBorders>
                  <w:top w:val="single" w:sz="8" w:space="0" w:color="231F20"/>
                  <w:left w:val="single" w:sz="8" w:space="0" w:color="231F20"/>
                  <w:bottom w:val="single" w:sz="8" w:space="0" w:color="231F20"/>
                  <w:right w:val="single" w:sz="8" w:space="0" w:color="231F20"/>
                </w:tcBorders>
              </w:tcPr>
              <w:p w14:paraId="3757E097" w14:textId="50E3BCF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764573">
                  <w:rPr>
                    <w:rFonts w:ascii="Arial" w:hAnsi="Arial" w:cs="Arial"/>
                    <w:strike/>
                    <w:color w:val="FF0000"/>
                    <w:sz w:val="12"/>
                    <w:szCs w:val="12"/>
                  </w:rPr>
                  <w:t>AD</w:t>
                </w:r>
                <w:r w:rsidRPr="00764573">
                  <w:rPr>
                    <w:rFonts w:ascii="Arial" w:hAnsi="Arial" w:cs="Arial"/>
                    <w:color w:val="FF0000"/>
                    <w:sz w:val="12"/>
                    <w:szCs w:val="12"/>
                  </w:rPr>
                  <w:t xml:space="preserve"> </w:t>
                </w:r>
                <w:r w:rsidR="00764573" w:rsidRPr="00C048CB">
                  <w:rPr>
                    <w:rFonts w:ascii="Arial" w:hAnsi="Arial" w:cs="Arial"/>
                    <w:color w:val="4F81BD" w:themeColor="accent1"/>
                    <w:sz w:val="28"/>
                    <w:szCs w:val="12"/>
                  </w:rPr>
                  <w:t>STCM</w:t>
                </w:r>
                <w:r w:rsidR="00764573" w:rsidRPr="00C048CB">
                  <w:rPr>
                    <w:rFonts w:ascii="Arial" w:hAnsi="Arial" w:cs="Arial"/>
                    <w:color w:val="FF0000"/>
                    <w:sz w:val="18"/>
                    <w:szCs w:val="12"/>
                  </w:rPr>
                  <w:t xml:space="preserve"> </w:t>
                </w:r>
                <w:r w:rsidRPr="00083A6A">
                  <w:rPr>
                    <w:rFonts w:ascii="Arial" w:hAnsi="Arial" w:cs="Arial"/>
                    <w:color w:val="231F20"/>
                    <w:sz w:val="12"/>
                    <w:szCs w:val="12"/>
                  </w:rPr>
                  <w:t>3193,</w:t>
                </w:r>
                <w:r w:rsidRPr="00083A6A">
                  <w:rPr>
                    <w:rFonts w:ascii="Arial" w:hAnsi="Arial" w:cs="Arial"/>
                    <w:color w:val="231F20"/>
                    <w:spacing w:val="-7"/>
                    <w:sz w:val="12"/>
                    <w:szCs w:val="12"/>
                  </w:rPr>
                  <w:t xml:space="preserve"> </w:t>
                </w:r>
                <w:r w:rsidRPr="00083A6A">
                  <w:rPr>
                    <w:rFonts w:ascii="Arial" w:hAnsi="Arial" w:cs="Arial"/>
                    <w:color w:val="231F20"/>
                    <w:sz w:val="12"/>
                    <w:szCs w:val="12"/>
                  </w:rPr>
                  <w:t>Advanced Photography</w:t>
                </w:r>
              </w:p>
            </w:tc>
            <w:tc>
              <w:tcPr>
                <w:tcW w:w="945" w:type="dxa"/>
                <w:tcBorders>
                  <w:top w:val="single" w:sz="8" w:space="0" w:color="231F20"/>
                  <w:left w:val="single" w:sz="8" w:space="0" w:color="231F20"/>
                  <w:bottom w:val="single" w:sz="8" w:space="0" w:color="231F20"/>
                  <w:right w:val="single" w:sz="8" w:space="0" w:color="231F20"/>
                </w:tcBorders>
              </w:tcPr>
              <w:p w14:paraId="414FDFA4" w14:textId="77777777" w:rsidR="0018613E" w:rsidRPr="00083A6A" w:rsidRDefault="0018613E"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18613E" w:rsidRPr="00083A6A" w14:paraId="283AFE60"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4F1F96B"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MDIA</w:t>
                </w:r>
                <w:r w:rsidRPr="00083A6A">
                  <w:rPr>
                    <w:rFonts w:ascii="Arial" w:hAnsi="Arial" w:cs="Arial"/>
                    <w:color w:val="231F20"/>
                    <w:spacing w:val="-7"/>
                    <w:sz w:val="12"/>
                    <w:szCs w:val="12"/>
                  </w:rPr>
                  <w:t xml:space="preserve"> </w:t>
                </w:r>
                <w:r w:rsidRPr="00083A6A">
                  <w:rPr>
                    <w:rFonts w:ascii="Arial" w:hAnsi="Arial" w:cs="Arial"/>
                    <w:color w:val="231F20"/>
                    <w:sz w:val="12"/>
                    <w:szCs w:val="12"/>
                  </w:rPr>
                  <w:t>3043, Basical Digital Photography</w:t>
                </w:r>
              </w:p>
            </w:tc>
            <w:tc>
              <w:tcPr>
                <w:tcW w:w="945" w:type="dxa"/>
                <w:tcBorders>
                  <w:top w:val="single" w:sz="8" w:space="0" w:color="231F20"/>
                  <w:left w:val="single" w:sz="8" w:space="0" w:color="231F20"/>
                  <w:bottom w:val="single" w:sz="8" w:space="0" w:color="231F20"/>
                  <w:right w:val="single" w:sz="8" w:space="0" w:color="231F20"/>
                </w:tcBorders>
              </w:tcPr>
              <w:p w14:paraId="71FA3E75" w14:textId="77777777" w:rsidR="0018613E" w:rsidRPr="00083A6A" w:rsidRDefault="0018613E"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18613E" w:rsidRPr="00083A6A" w14:paraId="7D4B0AD2"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A3D63B1"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MDIA</w:t>
                </w:r>
                <w:r w:rsidRPr="00083A6A">
                  <w:rPr>
                    <w:rFonts w:ascii="Arial" w:hAnsi="Arial" w:cs="Arial"/>
                    <w:color w:val="231F20"/>
                    <w:spacing w:val="-7"/>
                    <w:sz w:val="12"/>
                    <w:szCs w:val="12"/>
                  </w:rPr>
                  <w:t xml:space="preserve"> </w:t>
                </w:r>
                <w:r w:rsidRPr="00083A6A">
                  <w:rPr>
                    <w:rFonts w:ascii="Arial" w:hAnsi="Arial" w:cs="Arial"/>
                    <w:color w:val="231F20"/>
                    <w:sz w:val="12"/>
                    <w:szCs w:val="12"/>
                  </w:rPr>
                  <w:t>3093, Intermediate Photojournalism</w:t>
                </w:r>
              </w:p>
            </w:tc>
            <w:tc>
              <w:tcPr>
                <w:tcW w:w="945" w:type="dxa"/>
                <w:tcBorders>
                  <w:top w:val="single" w:sz="8" w:space="0" w:color="231F20"/>
                  <w:left w:val="single" w:sz="8" w:space="0" w:color="231F20"/>
                  <w:bottom w:val="single" w:sz="8" w:space="0" w:color="231F20"/>
                  <w:right w:val="single" w:sz="8" w:space="0" w:color="231F20"/>
                </w:tcBorders>
              </w:tcPr>
              <w:p w14:paraId="20266DB2" w14:textId="77777777" w:rsidR="0018613E" w:rsidRPr="00083A6A" w:rsidRDefault="0018613E"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18613E" w:rsidRPr="00083A6A" w14:paraId="6E53E8E5"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2EB0D3B"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MDIA</w:t>
                </w:r>
                <w:r w:rsidRPr="00083A6A">
                  <w:rPr>
                    <w:rFonts w:ascii="Arial" w:hAnsi="Arial" w:cs="Arial"/>
                    <w:color w:val="231F20"/>
                    <w:spacing w:val="-7"/>
                    <w:sz w:val="12"/>
                    <w:szCs w:val="12"/>
                  </w:rPr>
                  <w:t xml:space="preserve"> </w:t>
                </w:r>
                <w:r w:rsidRPr="00083A6A">
                  <w:rPr>
                    <w:rFonts w:ascii="Arial" w:hAnsi="Arial" w:cs="Arial"/>
                    <w:color w:val="231F20"/>
                    <w:sz w:val="12"/>
                    <w:szCs w:val="12"/>
                  </w:rPr>
                  <w:t>4013,</w:t>
                </w:r>
                <w:r w:rsidRPr="00083A6A">
                  <w:rPr>
                    <w:rFonts w:ascii="Arial" w:hAnsi="Arial" w:cs="Arial"/>
                    <w:color w:val="231F20"/>
                    <w:spacing w:val="-7"/>
                    <w:sz w:val="12"/>
                    <w:szCs w:val="12"/>
                  </w:rPr>
                  <w:t xml:space="preserve"> </w:t>
                </w:r>
                <w:r w:rsidRPr="00083A6A">
                  <w:rPr>
                    <w:rFonts w:ascii="Arial" w:hAnsi="Arial" w:cs="Arial"/>
                    <w:color w:val="231F20"/>
                    <w:sz w:val="12"/>
                    <w:szCs w:val="12"/>
                  </w:rPr>
                  <w:t>Advanced Photojournalism</w:t>
                </w:r>
              </w:p>
            </w:tc>
            <w:tc>
              <w:tcPr>
                <w:tcW w:w="945" w:type="dxa"/>
                <w:tcBorders>
                  <w:top w:val="single" w:sz="8" w:space="0" w:color="231F20"/>
                  <w:left w:val="single" w:sz="8" w:space="0" w:color="231F20"/>
                  <w:bottom w:val="single" w:sz="8" w:space="0" w:color="231F20"/>
                  <w:right w:val="single" w:sz="8" w:space="0" w:color="231F20"/>
                </w:tcBorders>
              </w:tcPr>
              <w:p w14:paraId="4E675C7C" w14:textId="77777777" w:rsidR="0018613E" w:rsidRPr="00083A6A" w:rsidRDefault="0018613E" w:rsidP="00363B13">
                <w:pPr>
                  <w:widowControl w:val="0"/>
                  <w:autoSpaceDE w:val="0"/>
                  <w:autoSpaceDN w:val="0"/>
                  <w:adjustRightInd w:val="0"/>
                  <w:spacing w:before="45" w:after="0" w:line="240" w:lineRule="auto"/>
                  <w:ind w:left="400" w:right="380"/>
                  <w:jc w:val="center"/>
                  <w:rPr>
                    <w:rFonts w:ascii="Times New Roman" w:hAnsi="Times New Roman"/>
                    <w:sz w:val="24"/>
                    <w:szCs w:val="24"/>
                  </w:rPr>
                </w:pPr>
                <w:r w:rsidRPr="00083A6A">
                  <w:rPr>
                    <w:rFonts w:ascii="Arial" w:hAnsi="Arial" w:cs="Arial"/>
                    <w:color w:val="231F20"/>
                    <w:sz w:val="12"/>
                    <w:szCs w:val="12"/>
                  </w:rPr>
                  <w:t>3</w:t>
                </w:r>
              </w:p>
            </w:tc>
          </w:tr>
          <w:tr w:rsidR="0018613E" w:rsidRPr="00083A6A" w14:paraId="76AC4FD2"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41A8FF4" w14:textId="77777777" w:rsidR="0018613E" w:rsidRPr="00083A6A" w:rsidRDefault="0018613E" w:rsidP="00363B13">
                <w:pPr>
                  <w:widowControl w:val="0"/>
                  <w:autoSpaceDE w:val="0"/>
                  <w:autoSpaceDN w:val="0"/>
                  <w:adjustRightInd w:val="0"/>
                  <w:spacing w:before="45" w:after="0" w:line="240" w:lineRule="auto"/>
                  <w:ind w:left="70" w:right="-20"/>
                  <w:rPr>
                    <w:rFonts w:ascii="Times New Roman" w:hAnsi="Times New Roman"/>
                    <w:sz w:val="24"/>
                    <w:szCs w:val="24"/>
                  </w:rPr>
                </w:pPr>
                <w:r w:rsidRPr="00083A6A">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2A1159BC" w14:textId="77777777" w:rsidR="0018613E" w:rsidRPr="00083A6A" w:rsidRDefault="0018613E" w:rsidP="00363B13">
                <w:pPr>
                  <w:widowControl w:val="0"/>
                  <w:autoSpaceDE w:val="0"/>
                  <w:autoSpaceDN w:val="0"/>
                  <w:adjustRightInd w:val="0"/>
                  <w:spacing w:before="45" w:after="0" w:line="240" w:lineRule="auto"/>
                  <w:ind w:left="367" w:right="347"/>
                  <w:jc w:val="center"/>
                  <w:rPr>
                    <w:rFonts w:ascii="Times New Roman" w:hAnsi="Times New Roman"/>
                    <w:sz w:val="24"/>
                    <w:szCs w:val="24"/>
                  </w:rPr>
                </w:pPr>
                <w:r w:rsidRPr="00083A6A">
                  <w:rPr>
                    <w:rFonts w:ascii="Arial" w:hAnsi="Arial" w:cs="Arial"/>
                    <w:b/>
                    <w:bCs/>
                    <w:color w:val="231F20"/>
                    <w:sz w:val="12"/>
                    <w:szCs w:val="12"/>
                  </w:rPr>
                  <w:t>12</w:t>
                </w:r>
              </w:p>
            </w:tc>
          </w:tr>
          <w:tr w:rsidR="0018613E" w:rsidRPr="00083A6A" w14:paraId="1E96EC8A"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B7F12EA" w14:textId="77777777" w:rsidR="0018613E" w:rsidRPr="00083A6A" w:rsidRDefault="0018613E"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Minor:</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5057CF0" w14:textId="77777777" w:rsidR="0018613E" w:rsidRPr="00083A6A" w:rsidRDefault="0018613E"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18613E" w:rsidRPr="00083A6A" w14:paraId="7746DEB5" w14:textId="77777777" w:rsidTr="00363B13">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1EFD2C72" w14:textId="77777777" w:rsidR="0018613E" w:rsidRPr="00083A6A" w:rsidRDefault="0018613E" w:rsidP="00363B13">
                <w:pPr>
                  <w:widowControl w:val="0"/>
                  <w:autoSpaceDE w:val="0"/>
                  <w:autoSpaceDN w:val="0"/>
                  <w:adjustRightInd w:val="0"/>
                  <w:spacing w:before="45" w:after="0" w:line="250" w:lineRule="auto"/>
                  <w:ind w:left="250" w:right="326"/>
                  <w:rPr>
                    <w:rFonts w:ascii="Times New Roman" w:hAnsi="Times New Roman"/>
                    <w:sz w:val="24"/>
                    <w:szCs w:val="24"/>
                  </w:rPr>
                </w:pPr>
                <w:r w:rsidRPr="00083A6A">
                  <w:rPr>
                    <w:rFonts w:ascii="Arial" w:hAnsi="Arial" w:cs="Arial"/>
                    <w:i/>
                    <w:iCs/>
                    <w:color w:val="231F20"/>
                    <w:sz w:val="12"/>
                    <w:szCs w:val="12"/>
                  </w:rPr>
                  <w:t>Must be outside of the Departments of Media and Communication and approved by adviso</w:t>
                </w:r>
                <w:r w:rsidRPr="00083A6A">
                  <w:rPr>
                    <w:rFonts w:ascii="Arial" w:hAnsi="Arial" w:cs="Arial"/>
                    <w:i/>
                    <w:iCs/>
                    <w:color w:val="231F20"/>
                    <w:spacing w:val="-4"/>
                    <w:sz w:val="12"/>
                    <w:szCs w:val="12"/>
                  </w:rPr>
                  <w:t>r</w:t>
                </w:r>
                <w:r w:rsidRPr="00083A6A">
                  <w:rPr>
                    <w:rFonts w:ascii="Arial" w:hAnsi="Arial" w:cs="Arial"/>
                    <w:i/>
                    <w:iCs/>
                    <w:color w:val="231F20"/>
                    <w:sz w:val="12"/>
                    <w:szCs w:val="12"/>
                  </w:rPr>
                  <w:t>.</w:t>
                </w:r>
              </w:p>
            </w:tc>
            <w:tc>
              <w:tcPr>
                <w:tcW w:w="945" w:type="dxa"/>
                <w:tcBorders>
                  <w:top w:val="single" w:sz="8" w:space="0" w:color="231F20"/>
                  <w:left w:val="single" w:sz="8" w:space="0" w:color="231F20"/>
                  <w:bottom w:val="single" w:sz="8" w:space="0" w:color="231F20"/>
                  <w:right w:val="single" w:sz="8" w:space="0" w:color="231F20"/>
                </w:tcBorders>
              </w:tcPr>
              <w:p w14:paraId="719EE1BC" w14:textId="77777777" w:rsidR="0018613E" w:rsidRPr="00083A6A" w:rsidRDefault="0018613E" w:rsidP="00363B13">
                <w:pPr>
                  <w:widowControl w:val="0"/>
                  <w:autoSpaceDE w:val="0"/>
                  <w:autoSpaceDN w:val="0"/>
                  <w:adjustRightInd w:val="0"/>
                  <w:spacing w:before="45" w:after="0" w:line="240" w:lineRule="auto"/>
                  <w:ind w:left="280" w:right="260"/>
                  <w:jc w:val="center"/>
                  <w:rPr>
                    <w:rFonts w:ascii="Times New Roman" w:hAnsi="Times New Roman"/>
                    <w:sz w:val="24"/>
                    <w:szCs w:val="24"/>
                  </w:rPr>
                </w:pPr>
                <w:r w:rsidRPr="00083A6A">
                  <w:rPr>
                    <w:rFonts w:ascii="Arial" w:hAnsi="Arial" w:cs="Arial"/>
                    <w:b/>
                    <w:bCs/>
                    <w:color w:val="231F20"/>
                    <w:sz w:val="12"/>
                    <w:szCs w:val="12"/>
                  </w:rPr>
                  <w:t>18-21</w:t>
                </w:r>
              </w:p>
            </w:tc>
          </w:tr>
          <w:tr w:rsidR="0018613E" w:rsidRPr="00083A6A" w14:paraId="18D7F7BE"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4DAB7DE" w14:textId="77777777" w:rsidR="0018613E" w:rsidRPr="00083A6A" w:rsidRDefault="0018613E"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5CCB211" w14:textId="77777777" w:rsidR="0018613E" w:rsidRPr="00083A6A" w:rsidRDefault="0018613E" w:rsidP="00363B13">
                <w:pPr>
                  <w:widowControl w:val="0"/>
                  <w:autoSpaceDE w:val="0"/>
                  <w:autoSpaceDN w:val="0"/>
                  <w:adjustRightInd w:val="0"/>
                  <w:spacing w:before="45" w:after="0" w:line="240" w:lineRule="auto"/>
                  <w:ind w:left="186" w:right="-20"/>
                  <w:rPr>
                    <w:rFonts w:ascii="Times New Roman" w:hAnsi="Times New Roman"/>
                    <w:sz w:val="24"/>
                    <w:szCs w:val="24"/>
                  </w:rPr>
                </w:pPr>
                <w:r w:rsidRPr="00083A6A">
                  <w:rPr>
                    <w:rFonts w:ascii="Arial" w:hAnsi="Arial" w:cs="Arial"/>
                    <w:b/>
                    <w:bCs/>
                    <w:color w:val="231F20"/>
                    <w:sz w:val="12"/>
                    <w:szCs w:val="12"/>
                  </w:rPr>
                  <w:t>Sem. Hrs.</w:t>
                </w:r>
              </w:p>
            </w:tc>
          </w:tr>
          <w:tr w:rsidR="0018613E" w:rsidRPr="00083A6A" w14:paraId="559F29FB" w14:textId="77777777" w:rsidTr="00363B13">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047E507" w14:textId="77777777" w:rsidR="0018613E" w:rsidRPr="00083A6A" w:rsidRDefault="0018613E"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512A0F70" w14:textId="77777777" w:rsidR="0018613E" w:rsidRPr="00083A6A" w:rsidRDefault="0018613E" w:rsidP="00363B13">
                <w:pPr>
                  <w:widowControl w:val="0"/>
                  <w:autoSpaceDE w:val="0"/>
                  <w:autoSpaceDN w:val="0"/>
                  <w:adjustRightInd w:val="0"/>
                  <w:spacing w:before="45" w:after="0" w:line="240" w:lineRule="auto"/>
                  <w:ind w:left="280" w:right="260"/>
                  <w:jc w:val="center"/>
                  <w:rPr>
                    <w:rFonts w:ascii="Times New Roman" w:hAnsi="Times New Roman"/>
                    <w:sz w:val="24"/>
                    <w:szCs w:val="24"/>
                  </w:rPr>
                </w:pPr>
                <w:r w:rsidRPr="00083A6A">
                  <w:rPr>
                    <w:rFonts w:ascii="Arial" w:hAnsi="Arial" w:cs="Arial"/>
                    <w:b/>
                    <w:bCs/>
                    <w:color w:val="231F20"/>
                    <w:sz w:val="12"/>
                    <w:szCs w:val="12"/>
                  </w:rPr>
                  <w:t>17-23</w:t>
                </w:r>
              </w:p>
            </w:tc>
          </w:tr>
          <w:tr w:rsidR="0018613E" w:rsidRPr="00083A6A" w14:paraId="61C0A697" w14:textId="77777777" w:rsidTr="00363B13">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61A6A68" w14:textId="77777777" w:rsidR="0018613E" w:rsidRPr="00083A6A" w:rsidRDefault="0018613E"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E710B05" w14:textId="77777777" w:rsidR="0018613E" w:rsidRPr="00083A6A" w:rsidRDefault="0018613E" w:rsidP="00363B13">
                <w:pPr>
                  <w:widowControl w:val="0"/>
                  <w:autoSpaceDE w:val="0"/>
                  <w:autoSpaceDN w:val="0"/>
                  <w:adjustRightInd w:val="0"/>
                  <w:spacing w:before="36" w:after="0" w:line="240" w:lineRule="auto"/>
                  <w:ind w:left="297" w:right="277"/>
                  <w:jc w:val="center"/>
                  <w:rPr>
                    <w:rFonts w:ascii="Times New Roman" w:hAnsi="Times New Roman"/>
                    <w:sz w:val="24"/>
                    <w:szCs w:val="24"/>
                  </w:rPr>
                </w:pPr>
                <w:r w:rsidRPr="00083A6A">
                  <w:rPr>
                    <w:rFonts w:ascii="Arial" w:hAnsi="Arial" w:cs="Arial"/>
                    <w:b/>
                    <w:bCs/>
                    <w:color w:val="231F20"/>
                    <w:sz w:val="16"/>
                    <w:szCs w:val="16"/>
                  </w:rPr>
                  <w:t>120</w:t>
                </w:r>
              </w:p>
            </w:tc>
          </w:tr>
        </w:tbl>
        <w:p w14:paraId="2BF999A2" w14:textId="77777777" w:rsidR="0018613E" w:rsidRDefault="0018613E" w:rsidP="0020293C">
          <w:pPr>
            <w:rPr>
              <w:rFonts w:asciiTheme="majorHAnsi" w:hAnsiTheme="majorHAnsi" w:cs="Arial"/>
              <w:b/>
              <w:sz w:val="20"/>
              <w:szCs w:val="20"/>
            </w:rPr>
          </w:pPr>
        </w:p>
        <w:p w14:paraId="6D387789" w14:textId="77777777" w:rsidR="006E4F32" w:rsidRDefault="006E4F32" w:rsidP="0020293C">
          <w:pPr>
            <w:rPr>
              <w:rFonts w:asciiTheme="majorHAnsi" w:hAnsiTheme="majorHAnsi" w:cs="Arial"/>
              <w:b/>
              <w:sz w:val="20"/>
              <w:szCs w:val="20"/>
            </w:rPr>
          </w:pPr>
        </w:p>
        <w:p w14:paraId="2A4EBF60" w14:textId="77777777" w:rsidR="006E4F32" w:rsidRDefault="006E4F32" w:rsidP="0020293C">
          <w:pPr>
            <w:rPr>
              <w:rFonts w:asciiTheme="majorHAnsi" w:hAnsiTheme="majorHAnsi" w:cs="Arial"/>
              <w:b/>
              <w:sz w:val="20"/>
              <w:szCs w:val="20"/>
            </w:rPr>
          </w:pPr>
        </w:p>
        <w:p w14:paraId="2A10A26A" w14:textId="77777777" w:rsidR="006E4F32" w:rsidRDefault="006E4F32" w:rsidP="0020293C">
          <w:pPr>
            <w:rPr>
              <w:rFonts w:asciiTheme="majorHAnsi" w:hAnsiTheme="majorHAnsi" w:cs="Arial"/>
              <w:b/>
              <w:sz w:val="20"/>
              <w:szCs w:val="20"/>
            </w:rPr>
          </w:pPr>
        </w:p>
        <w:p w14:paraId="5B337C7F" w14:textId="53D79979" w:rsidR="006E4F32" w:rsidRDefault="006E4F32" w:rsidP="0020293C">
          <w:pPr>
            <w:rPr>
              <w:rFonts w:asciiTheme="majorHAnsi" w:hAnsiTheme="majorHAnsi" w:cs="Arial"/>
              <w:b/>
              <w:sz w:val="20"/>
              <w:szCs w:val="20"/>
            </w:rPr>
          </w:pPr>
          <w:r>
            <w:rPr>
              <w:rFonts w:asciiTheme="majorHAnsi" w:hAnsiTheme="majorHAnsi" w:cs="Arial"/>
              <w:b/>
              <w:sz w:val="20"/>
              <w:szCs w:val="20"/>
            </w:rPr>
            <w:t>p. 292</w:t>
          </w:r>
        </w:p>
        <w:p w14:paraId="48021B8F" w14:textId="77777777" w:rsidR="006E4F32" w:rsidRDefault="006E4F32" w:rsidP="006E4F32">
          <w:pPr>
            <w:widowControl w:val="0"/>
            <w:autoSpaceDE w:val="0"/>
            <w:autoSpaceDN w:val="0"/>
            <w:adjustRightInd w:val="0"/>
            <w:spacing w:before="60" w:after="0" w:line="240" w:lineRule="auto"/>
            <w:ind w:left="1513" w:right="1493"/>
            <w:jc w:val="center"/>
            <w:rPr>
              <w:rFonts w:ascii="Arial" w:hAnsi="Arial" w:cs="Arial"/>
              <w:color w:val="000000"/>
              <w:sz w:val="32"/>
              <w:szCs w:val="32"/>
            </w:rPr>
          </w:pPr>
          <w:r>
            <w:rPr>
              <w:rFonts w:ascii="Arial" w:hAnsi="Arial" w:cs="Arial"/>
              <w:b/>
              <w:bCs/>
              <w:color w:val="231F20"/>
              <w:w w:val="76"/>
              <w:sz w:val="32"/>
              <w:szCs w:val="32"/>
            </w:rPr>
            <w:t>Depa</w:t>
          </w:r>
          <w:r>
            <w:rPr>
              <w:rFonts w:ascii="Arial" w:hAnsi="Arial" w:cs="Arial"/>
              <w:b/>
              <w:bCs/>
              <w:color w:val="231F20"/>
              <w:spacing w:val="5"/>
              <w:w w:val="76"/>
              <w:sz w:val="32"/>
              <w:szCs w:val="32"/>
            </w:rPr>
            <w:t>r</w:t>
          </w:r>
          <w:r>
            <w:rPr>
              <w:rFonts w:ascii="Arial" w:hAnsi="Arial" w:cs="Arial"/>
              <w:b/>
              <w:bCs/>
              <w:color w:val="231F20"/>
              <w:w w:val="76"/>
              <w:sz w:val="32"/>
              <w:szCs w:val="32"/>
            </w:rPr>
            <w:t>tment</w:t>
          </w:r>
          <w:r>
            <w:rPr>
              <w:rFonts w:ascii="Arial" w:hAnsi="Arial" w:cs="Arial"/>
              <w:b/>
              <w:bCs/>
              <w:color w:val="231F20"/>
              <w:spacing w:val="-8"/>
              <w:w w:val="76"/>
              <w:sz w:val="32"/>
              <w:szCs w:val="32"/>
            </w:rPr>
            <w:t xml:space="preserve"> </w:t>
          </w:r>
          <w:r>
            <w:rPr>
              <w:rFonts w:ascii="Arial" w:hAnsi="Arial" w:cs="Arial"/>
              <w:b/>
              <w:bCs/>
              <w:color w:val="231F20"/>
              <w:w w:val="75"/>
              <w:sz w:val="32"/>
              <w:szCs w:val="32"/>
            </w:rPr>
            <w:t>of</w:t>
          </w:r>
          <w:r>
            <w:rPr>
              <w:rFonts w:ascii="Arial" w:hAnsi="Arial" w:cs="Arial"/>
              <w:b/>
              <w:bCs/>
              <w:color w:val="231F20"/>
              <w:spacing w:val="-38"/>
              <w:sz w:val="32"/>
              <w:szCs w:val="32"/>
            </w:rPr>
            <w:t xml:space="preserve"> </w:t>
          </w:r>
          <w:r>
            <w:rPr>
              <w:rFonts w:ascii="Arial" w:hAnsi="Arial" w:cs="Arial"/>
              <w:b/>
              <w:bCs/>
              <w:color w:val="231F20"/>
              <w:spacing w:val="-5"/>
              <w:w w:val="67"/>
              <w:sz w:val="32"/>
              <w:szCs w:val="32"/>
            </w:rPr>
            <w:t>P</w:t>
          </w:r>
          <w:r>
            <w:rPr>
              <w:rFonts w:ascii="Arial" w:hAnsi="Arial" w:cs="Arial"/>
              <w:b/>
              <w:bCs/>
              <w:color w:val="231F20"/>
              <w:w w:val="67"/>
              <w:sz w:val="32"/>
              <w:szCs w:val="32"/>
            </w:rPr>
            <w:t>oliti</w:t>
          </w:r>
          <w:r>
            <w:rPr>
              <w:rFonts w:ascii="Arial" w:hAnsi="Arial" w:cs="Arial"/>
              <w:b/>
              <w:bCs/>
              <w:color w:val="231F20"/>
              <w:spacing w:val="3"/>
              <w:w w:val="67"/>
              <w:sz w:val="32"/>
              <w:szCs w:val="32"/>
            </w:rPr>
            <w:t>c</w:t>
          </w:r>
          <w:r>
            <w:rPr>
              <w:rFonts w:ascii="Arial" w:hAnsi="Arial" w:cs="Arial"/>
              <w:b/>
              <w:bCs/>
              <w:color w:val="231F20"/>
              <w:w w:val="67"/>
              <w:sz w:val="32"/>
              <w:szCs w:val="32"/>
            </w:rPr>
            <w:t xml:space="preserve">al </w:t>
          </w:r>
          <w:r>
            <w:rPr>
              <w:rFonts w:ascii="Arial" w:hAnsi="Arial" w:cs="Arial"/>
              <w:b/>
              <w:bCs/>
              <w:color w:val="231F20"/>
              <w:spacing w:val="12"/>
              <w:w w:val="67"/>
              <w:sz w:val="32"/>
              <w:szCs w:val="32"/>
            </w:rPr>
            <w:t xml:space="preserve"> </w:t>
          </w:r>
          <w:r>
            <w:rPr>
              <w:rFonts w:ascii="Arial" w:hAnsi="Arial" w:cs="Arial"/>
              <w:b/>
              <w:bCs/>
              <w:color w:val="231F20"/>
              <w:spacing w:val="2"/>
              <w:w w:val="67"/>
              <w:sz w:val="32"/>
              <w:szCs w:val="32"/>
            </w:rPr>
            <w:t>S</w:t>
          </w:r>
          <w:r>
            <w:rPr>
              <w:rFonts w:ascii="Arial" w:hAnsi="Arial" w:cs="Arial"/>
              <w:b/>
              <w:bCs/>
              <w:color w:val="231F20"/>
              <w:w w:val="67"/>
              <w:sz w:val="32"/>
              <w:szCs w:val="32"/>
            </w:rPr>
            <w:t>cience</w:t>
          </w:r>
          <w:r>
            <w:rPr>
              <w:rFonts w:ascii="Arial" w:hAnsi="Arial" w:cs="Arial"/>
              <w:b/>
              <w:bCs/>
              <w:color w:val="231F20"/>
              <w:spacing w:val="-5"/>
              <w:w w:val="67"/>
              <w:sz w:val="32"/>
              <w:szCs w:val="32"/>
            </w:rPr>
            <w:t xml:space="preserve"> </w:t>
          </w:r>
          <w:r>
            <w:rPr>
              <w:rFonts w:ascii="Arial" w:hAnsi="Arial" w:cs="Arial"/>
              <w:b/>
              <w:bCs/>
              <w:color w:val="231F20"/>
              <w:w w:val="72"/>
              <w:sz w:val="32"/>
              <w:szCs w:val="32"/>
            </w:rPr>
            <w:t>Minors</w:t>
          </w:r>
        </w:p>
        <w:p w14:paraId="13E819F0" w14:textId="77777777" w:rsidR="006E4F32" w:rsidRDefault="006E4F32" w:rsidP="006E4F32">
          <w:pPr>
            <w:widowControl w:val="0"/>
            <w:autoSpaceDE w:val="0"/>
            <w:autoSpaceDN w:val="0"/>
            <w:adjustRightInd w:val="0"/>
            <w:spacing w:before="3" w:after="0" w:line="180" w:lineRule="exact"/>
            <w:rPr>
              <w:rFonts w:ascii="Arial" w:hAnsi="Arial" w:cs="Arial"/>
              <w:color w:val="000000"/>
              <w:sz w:val="18"/>
              <w:szCs w:val="18"/>
            </w:rPr>
          </w:pPr>
        </w:p>
        <w:p w14:paraId="4A37CF9F" w14:textId="77777777" w:rsidR="006E4F32" w:rsidRDefault="006E4F32" w:rsidP="006E4F32">
          <w:pPr>
            <w:widowControl w:val="0"/>
            <w:autoSpaceDE w:val="0"/>
            <w:autoSpaceDN w:val="0"/>
            <w:adjustRightInd w:val="0"/>
            <w:spacing w:after="0" w:line="298" w:lineRule="exact"/>
            <w:ind w:left="2542" w:right="2522"/>
            <w:jc w:val="center"/>
            <w:rPr>
              <w:rFonts w:ascii="Arial" w:hAnsi="Arial" w:cs="Arial"/>
              <w:color w:val="000000"/>
              <w:sz w:val="26"/>
              <w:szCs w:val="26"/>
            </w:rPr>
          </w:pPr>
          <w:r>
            <w:rPr>
              <w:rFonts w:ascii="Arial" w:hAnsi="Arial" w:cs="Arial"/>
              <w:b/>
              <w:bCs/>
              <w:color w:val="231F20"/>
              <w:w w:val="75"/>
              <w:position w:val="-1"/>
              <w:sz w:val="26"/>
              <w:szCs w:val="26"/>
            </w:rPr>
            <w:t>Minor</w:t>
          </w:r>
          <w:r>
            <w:rPr>
              <w:rFonts w:ascii="Arial" w:hAnsi="Arial" w:cs="Arial"/>
              <w:b/>
              <w:bCs/>
              <w:color w:val="231F20"/>
              <w:spacing w:val="-31"/>
              <w:position w:val="-1"/>
              <w:sz w:val="26"/>
              <w:szCs w:val="26"/>
            </w:rPr>
            <w:t xml:space="preserve"> </w:t>
          </w:r>
          <w:r>
            <w:rPr>
              <w:rFonts w:ascii="Arial" w:hAnsi="Arial" w:cs="Arial"/>
              <w:b/>
              <w:bCs/>
              <w:color w:val="231F20"/>
              <w:w w:val="76"/>
              <w:position w:val="-1"/>
              <w:sz w:val="26"/>
              <w:szCs w:val="26"/>
            </w:rPr>
            <w:t>in</w:t>
          </w:r>
          <w:r>
            <w:rPr>
              <w:rFonts w:ascii="Arial" w:hAnsi="Arial" w:cs="Arial"/>
              <w:b/>
              <w:bCs/>
              <w:color w:val="231F20"/>
              <w:spacing w:val="-31"/>
              <w:position w:val="-1"/>
              <w:sz w:val="26"/>
              <w:szCs w:val="26"/>
            </w:rPr>
            <w:t xml:space="preserve"> </w:t>
          </w:r>
          <w:r>
            <w:rPr>
              <w:rFonts w:ascii="Arial" w:hAnsi="Arial" w:cs="Arial"/>
              <w:b/>
              <w:bCs/>
              <w:color w:val="231F20"/>
              <w:spacing w:val="-4"/>
              <w:w w:val="73"/>
              <w:position w:val="-1"/>
              <w:sz w:val="26"/>
              <w:szCs w:val="26"/>
            </w:rPr>
            <w:t>P</w:t>
          </w:r>
          <w:r>
            <w:rPr>
              <w:rFonts w:ascii="Arial" w:hAnsi="Arial" w:cs="Arial"/>
              <w:b/>
              <w:bCs/>
              <w:color w:val="231F20"/>
              <w:w w:val="73"/>
              <w:position w:val="-1"/>
              <w:sz w:val="26"/>
              <w:szCs w:val="26"/>
            </w:rPr>
            <w:t>oliti</w:t>
          </w:r>
          <w:r>
            <w:rPr>
              <w:rFonts w:ascii="Arial" w:hAnsi="Arial" w:cs="Arial"/>
              <w:b/>
              <w:bCs/>
              <w:color w:val="231F20"/>
              <w:spacing w:val="3"/>
              <w:w w:val="73"/>
              <w:position w:val="-1"/>
              <w:sz w:val="26"/>
              <w:szCs w:val="26"/>
            </w:rPr>
            <w:t>c</w:t>
          </w:r>
          <w:r>
            <w:rPr>
              <w:rFonts w:ascii="Arial" w:hAnsi="Arial" w:cs="Arial"/>
              <w:b/>
              <w:bCs/>
              <w:color w:val="231F20"/>
              <w:w w:val="73"/>
              <w:position w:val="-1"/>
              <w:sz w:val="26"/>
              <w:szCs w:val="26"/>
            </w:rPr>
            <w:t>al</w:t>
          </w:r>
          <w:r>
            <w:rPr>
              <w:rFonts w:ascii="Arial" w:hAnsi="Arial" w:cs="Arial"/>
              <w:b/>
              <w:bCs/>
              <w:color w:val="231F20"/>
              <w:spacing w:val="-6"/>
              <w:w w:val="73"/>
              <w:position w:val="-1"/>
              <w:sz w:val="26"/>
              <w:szCs w:val="26"/>
            </w:rPr>
            <w:t xml:space="preserve"> </w:t>
          </w:r>
          <w:r>
            <w:rPr>
              <w:rFonts w:ascii="Arial" w:hAnsi="Arial" w:cs="Arial"/>
              <w:b/>
              <w:bCs/>
              <w:color w:val="231F20"/>
              <w:spacing w:val="2"/>
              <w:w w:val="59"/>
              <w:position w:val="-1"/>
              <w:sz w:val="26"/>
              <w:szCs w:val="26"/>
            </w:rPr>
            <w:t>S</w:t>
          </w:r>
          <w:r>
            <w:rPr>
              <w:rFonts w:ascii="Arial" w:hAnsi="Arial" w:cs="Arial"/>
              <w:b/>
              <w:bCs/>
              <w:color w:val="231F20"/>
              <w:w w:val="69"/>
              <w:position w:val="-1"/>
              <w:sz w:val="26"/>
              <w:szCs w:val="26"/>
            </w:rPr>
            <w:t>cience</w:t>
          </w:r>
        </w:p>
        <w:p w14:paraId="5A24F2E2" w14:textId="77777777" w:rsidR="006E4F32" w:rsidRDefault="006E4F32" w:rsidP="006E4F32">
          <w:pPr>
            <w:widowControl w:val="0"/>
            <w:autoSpaceDE w:val="0"/>
            <w:autoSpaceDN w:val="0"/>
            <w:adjustRightInd w:val="0"/>
            <w:spacing w:before="6" w:after="0" w:line="110" w:lineRule="exact"/>
            <w:rPr>
              <w:rFonts w:ascii="Arial" w:hAnsi="Arial" w:cs="Arial"/>
              <w:color w:val="000000"/>
              <w:sz w:val="11"/>
              <w:szCs w:val="11"/>
            </w:rPr>
          </w:pPr>
        </w:p>
        <w:tbl>
          <w:tblPr>
            <w:tblW w:w="0" w:type="auto"/>
            <w:tblInd w:w="1424" w:type="dxa"/>
            <w:tblLayout w:type="fixed"/>
            <w:tblCellMar>
              <w:left w:w="0" w:type="dxa"/>
              <w:right w:w="0" w:type="dxa"/>
            </w:tblCellMar>
            <w:tblLook w:val="0000" w:firstRow="0" w:lastRow="0" w:firstColumn="0" w:lastColumn="0" w:noHBand="0" w:noVBand="0"/>
          </w:tblPr>
          <w:tblGrid>
            <w:gridCol w:w="3765"/>
            <w:gridCol w:w="767"/>
          </w:tblGrid>
          <w:tr w:rsidR="006E4F32" w:rsidRPr="00083A6A" w14:paraId="64086015" w14:textId="77777777" w:rsidTr="00363B13">
            <w:trPr>
              <w:trHeight w:hRule="exact" w:val="276"/>
            </w:trPr>
            <w:tc>
              <w:tcPr>
                <w:tcW w:w="3765" w:type="dxa"/>
                <w:tcBorders>
                  <w:top w:val="single" w:sz="8" w:space="0" w:color="231F20"/>
                  <w:left w:val="single" w:sz="8" w:space="0" w:color="231F20"/>
                  <w:bottom w:val="single" w:sz="8" w:space="0" w:color="231F20"/>
                  <w:right w:val="single" w:sz="8" w:space="0" w:color="231F20"/>
                </w:tcBorders>
                <w:shd w:val="clear" w:color="auto" w:fill="BCBEC0"/>
              </w:tcPr>
              <w:p w14:paraId="5686A610" w14:textId="77777777" w:rsidR="006E4F32" w:rsidRPr="00083A6A" w:rsidRDefault="006E4F32"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Courses:</w:t>
                </w:r>
              </w:p>
            </w:tc>
            <w:tc>
              <w:tcPr>
                <w:tcW w:w="767" w:type="dxa"/>
                <w:tcBorders>
                  <w:top w:val="single" w:sz="8" w:space="0" w:color="231F20"/>
                  <w:left w:val="single" w:sz="8" w:space="0" w:color="231F20"/>
                  <w:bottom w:val="single" w:sz="8" w:space="0" w:color="231F20"/>
                  <w:right w:val="single" w:sz="8" w:space="0" w:color="231F20"/>
                </w:tcBorders>
                <w:shd w:val="clear" w:color="auto" w:fill="BCBEC0"/>
              </w:tcPr>
              <w:p w14:paraId="069D851D" w14:textId="77777777" w:rsidR="006E4F32" w:rsidRPr="00083A6A" w:rsidRDefault="006E4F32" w:rsidP="00363B13">
                <w:pPr>
                  <w:widowControl w:val="0"/>
                  <w:autoSpaceDE w:val="0"/>
                  <w:autoSpaceDN w:val="0"/>
                  <w:adjustRightInd w:val="0"/>
                  <w:spacing w:before="45" w:after="0" w:line="240" w:lineRule="auto"/>
                  <w:ind w:left="97" w:right="-20"/>
                  <w:rPr>
                    <w:rFonts w:ascii="Times New Roman" w:hAnsi="Times New Roman"/>
                    <w:sz w:val="24"/>
                    <w:szCs w:val="24"/>
                  </w:rPr>
                </w:pPr>
                <w:r w:rsidRPr="00083A6A">
                  <w:rPr>
                    <w:rFonts w:ascii="Arial" w:hAnsi="Arial" w:cs="Arial"/>
                    <w:b/>
                    <w:bCs/>
                    <w:color w:val="231F20"/>
                    <w:sz w:val="12"/>
                    <w:szCs w:val="12"/>
                  </w:rPr>
                  <w:t>Sem. Hrs.</w:t>
                </w:r>
              </w:p>
            </w:tc>
          </w:tr>
          <w:tr w:rsidR="006E4F32" w:rsidRPr="00083A6A" w14:paraId="30D2FBF3" w14:textId="77777777" w:rsidTr="00363B13">
            <w:trPr>
              <w:trHeight w:hRule="exact" w:val="535"/>
            </w:trPr>
            <w:tc>
              <w:tcPr>
                <w:tcW w:w="3765" w:type="dxa"/>
                <w:tcBorders>
                  <w:top w:val="single" w:sz="8" w:space="0" w:color="231F20"/>
                  <w:left w:val="single" w:sz="8" w:space="0" w:color="231F20"/>
                  <w:bottom w:val="single" w:sz="8" w:space="0" w:color="231F20"/>
                  <w:right w:val="single" w:sz="8" w:space="0" w:color="231F20"/>
                </w:tcBorders>
              </w:tcPr>
              <w:p w14:paraId="305AE876" w14:textId="77777777" w:rsidR="006E4F32" w:rsidRPr="00083A6A" w:rsidRDefault="006E4F32" w:rsidP="00363B13">
                <w:pPr>
                  <w:widowControl w:val="0"/>
                  <w:autoSpaceDE w:val="0"/>
                  <w:autoSpaceDN w:val="0"/>
                  <w:adjustRightInd w:val="0"/>
                  <w:spacing w:before="45" w:after="0" w:line="240" w:lineRule="auto"/>
                  <w:ind w:left="250" w:right="-20"/>
                  <w:rPr>
                    <w:rFonts w:ascii="Arial" w:hAnsi="Arial" w:cs="Arial"/>
                    <w:color w:val="000000"/>
                    <w:sz w:val="12"/>
                    <w:szCs w:val="12"/>
                  </w:rPr>
                </w:pPr>
                <w:r w:rsidRPr="00083A6A">
                  <w:rPr>
                    <w:rFonts w:ascii="Arial" w:hAnsi="Arial" w:cs="Arial"/>
                    <w:color w:val="231F20"/>
                    <w:sz w:val="12"/>
                    <w:szCs w:val="12"/>
                  </w:rPr>
                  <w:t>Political Science Electives</w:t>
                </w:r>
              </w:p>
              <w:p w14:paraId="2A94C0C0" w14:textId="77777777" w:rsidR="006E4F32" w:rsidRPr="00083A6A" w:rsidRDefault="006E4F32" w:rsidP="00363B13">
                <w:pPr>
                  <w:widowControl w:val="0"/>
                  <w:autoSpaceDE w:val="0"/>
                  <w:autoSpaceDN w:val="0"/>
                  <w:adjustRightInd w:val="0"/>
                  <w:spacing w:before="6" w:after="0" w:line="240" w:lineRule="auto"/>
                  <w:ind w:left="340" w:right="-20"/>
                  <w:rPr>
                    <w:rFonts w:ascii="Arial" w:hAnsi="Arial" w:cs="Arial"/>
                    <w:color w:val="000000"/>
                    <w:sz w:val="12"/>
                    <w:szCs w:val="12"/>
                  </w:rPr>
                </w:pPr>
                <w:r w:rsidRPr="00083A6A">
                  <w:rPr>
                    <w:rFonts w:ascii="Arial" w:hAnsi="Arial" w:cs="Arial"/>
                    <w:i/>
                    <w:iCs/>
                    <w:color w:val="231F20"/>
                    <w:sz w:val="12"/>
                    <w:szCs w:val="12"/>
                  </w:rPr>
                  <w:t>May not include POSC 2103, Introduction to United States</w:t>
                </w:r>
              </w:p>
              <w:p w14:paraId="27B33CF9" w14:textId="77777777" w:rsidR="006E4F32" w:rsidRPr="00083A6A" w:rsidRDefault="006E4F32" w:rsidP="00363B13">
                <w:pPr>
                  <w:widowControl w:val="0"/>
                  <w:autoSpaceDE w:val="0"/>
                  <w:autoSpaceDN w:val="0"/>
                  <w:adjustRightInd w:val="0"/>
                  <w:spacing w:before="6" w:after="0" w:line="240" w:lineRule="auto"/>
                  <w:ind w:left="340" w:right="-20"/>
                  <w:rPr>
                    <w:rFonts w:ascii="Times New Roman" w:hAnsi="Times New Roman"/>
                    <w:sz w:val="24"/>
                    <w:szCs w:val="24"/>
                  </w:rPr>
                </w:pPr>
                <w:r w:rsidRPr="00083A6A">
                  <w:rPr>
                    <w:rFonts w:ascii="Arial" w:hAnsi="Arial" w:cs="Arial"/>
                    <w:i/>
                    <w:iCs/>
                    <w:color w:val="231F20"/>
                    <w:sz w:val="12"/>
                    <w:szCs w:val="12"/>
                  </w:rPr>
                  <w:t>Government</w:t>
                </w:r>
              </w:p>
            </w:tc>
            <w:tc>
              <w:tcPr>
                <w:tcW w:w="767" w:type="dxa"/>
                <w:tcBorders>
                  <w:top w:val="single" w:sz="8" w:space="0" w:color="231F20"/>
                  <w:left w:val="single" w:sz="8" w:space="0" w:color="231F20"/>
                  <w:bottom w:val="single" w:sz="8" w:space="0" w:color="231F20"/>
                  <w:right w:val="single" w:sz="8" w:space="0" w:color="231F20"/>
                </w:tcBorders>
              </w:tcPr>
              <w:p w14:paraId="2236F147" w14:textId="77777777" w:rsidR="006E4F32" w:rsidRPr="00083A6A" w:rsidRDefault="006E4F32"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6</w:t>
                </w:r>
              </w:p>
            </w:tc>
          </w:tr>
          <w:tr w:rsidR="006E4F32" w:rsidRPr="00083A6A" w14:paraId="7FB39905" w14:textId="77777777" w:rsidTr="00363B13">
            <w:trPr>
              <w:trHeight w:hRule="exact" w:val="247"/>
            </w:trPr>
            <w:tc>
              <w:tcPr>
                <w:tcW w:w="3765" w:type="dxa"/>
                <w:tcBorders>
                  <w:top w:val="single" w:sz="8" w:space="0" w:color="231F20"/>
                  <w:left w:val="single" w:sz="8" w:space="0" w:color="231F20"/>
                  <w:bottom w:val="single" w:sz="8" w:space="0" w:color="231F20"/>
                  <w:right w:val="single" w:sz="8" w:space="0" w:color="231F20"/>
                </w:tcBorders>
              </w:tcPr>
              <w:p w14:paraId="291853DF" w14:textId="77777777" w:rsidR="006E4F32" w:rsidRPr="00083A6A" w:rsidRDefault="006E4F32"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Upper-level Political Science Electives</w:t>
                </w:r>
              </w:p>
            </w:tc>
            <w:tc>
              <w:tcPr>
                <w:tcW w:w="767" w:type="dxa"/>
                <w:tcBorders>
                  <w:top w:val="single" w:sz="8" w:space="0" w:color="231F20"/>
                  <w:left w:val="single" w:sz="8" w:space="0" w:color="231F20"/>
                  <w:bottom w:val="single" w:sz="8" w:space="0" w:color="231F20"/>
                  <w:right w:val="single" w:sz="8" w:space="0" w:color="231F20"/>
                </w:tcBorders>
              </w:tcPr>
              <w:p w14:paraId="25566D80" w14:textId="77777777" w:rsidR="006E4F32" w:rsidRPr="00083A6A" w:rsidRDefault="006E4F32" w:rsidP="00363B13">
                <w:pPr>
                  <w:widowControl w:val="0"/>
                  <w:autoSpaceDE w:val="0"/>
                  <w:autoSpaceDN w:val="0"/>
                  <w:adjustRightInd w:val="0"/>
                  <w:spacing w:before="45" w:after="0" w:line="240" w:lineRule="auto"/>
                  <w:ind w:left="278" w:right="258"/>
                  <w:jc w:val="center"/>
                  <w:rPr>
                    <w:rFonts w:ascii="Times New Roman" w:hAnsi="Times New Roman"/>
                    <w:sz w:val="24"/>
                    <w:szCs w:val="24"/>
                  </w:rPr>
                </w:pPr>
                <w:r w:rsidRPr="00083A6A">
                  <w:rPr>
                    <w:rFonts w:ascii="Arial" w:hAnsi="Arial" w:cs="Arial"/>
                    <w:color w:val="231F20"/>
                    <w:sz w:val="12"/>
                    <w:szCs w:val="12"/>
                  </w:rPr>
                  <w:t>12</w:t>
                </w:r>
              </w:p>
            </w:tc>
          </w:tr>
          <w:tr w:rsidR="006E4F32" w:rsidRPr="00083A6A" w14:paraId="4B5C73AA" w14:textId="77777777" w:rsidTr="00363B13">
            <w:trPr>
              <w:trHeight w:hRule="exact" w:val="276"/>
            </w:trPr>
            <w:tc>
              <w:tcPr>
                <w:tcW w:w="3765" w:type="dxa"/>
                <w:tcBorders>
                  <w:top w:val="single" w:sz="8" w:space="0" w:color="231F20"/>
                  <w:left w:val="single" w:sz="8" w:space="0" w:color="231F20"/>
                  <w:bottom w:val="single" w:sz="8" w:space="0" w:color="231F20"/>
                  <w:right w:val="single" w:sz="8" w:space="0" w:color="231F20"/>
                </w:tcBorders>
                <w:shd w:val="clear" w:color="auto" w:fill="BCBEC0"/>
              </w:tcPr>
              <w:p w14:paraId="280246A2" w14:textId="77777777" w:rsidR="006E4F32" w:rsidRPr="00083A6A" w:rsidRDefault="006E4F32"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767" w:type="dxa"/>
                <w:tcBorders>
                  <w:top w:val="single" w:sz="8" w:space="0" w:color="231F20"/>
                  <w:left w:val="single" w:sz="8" w:space="0" w:color="231F20"/>
                  <w:bottom w:val="single" w:sz="8" w:space="0" w:color="231F20"/>
                  <w:right w:val="single" w:sz="8" w:space="0" w:color="231F20"/>
                </w:tcBorders>
                <w:shd w:val="clear" w:color="auto" w:fill="BCBEC0"/>
              </w:tcPr>
              <w:p w14:paraId="7A5C8B64" w14:textId="77777777" w:rsidR="006E4F32" w:rsidRPr="00083A6A" w:rsidRDefault="006E4F32" w:rsidP="00363B13">
                <w:pPr>
                  <w:widowControl w:val="0"/>
                  <w:autoSpaceDE w:val="0"/>
                  <w:autoSpaceDN w:val="0"/>
                  <w:adjustRightInd w:val="0"/>
                  <w:spacing w:before="36" w:after="0" w:line="240" w:lineRule="auto"/>
                  <w:ind w:left="253" w:right="233"/>
                  <w:jc w:val="center"/>
                  <w:rPr>
                    <w:rFonts w:ascii="Times New Roman" w:hAnsi="Times New Roman"/>
                    <w:sz w:val="24"/>
                    <w:szCs w:val="24"/>
                  </w:rPr>
                </w:pPr>
                <w:r w:rsidRPr="00083A6A">
                  <w:rPr>
                    <w:rFonts w:ascii="Arial" w:hAnsi="Arial" w:cs="Arial"/>
                    <w:b/>
                    <w:bCs/>
                    <w:color w:val="231F20"/>
                    <w:sz w:val="16"/>
                    <w:szCs w:val="16"/>
                  </w:rPr>
                  <w:t>18</w:t>
                </w:r>
              </w:p>
            </w:tc>
          </w:tr>
        </w:tbl>
        <w:p w14:paraId="34CE0FCF" w14:textId="77777777" w:rsidR="006E4F32" w:rsidRDefault="006E4F32" w:rsidP="006E4F32">
          <w:pPr>
            <w:widowControl w:val="0"/>
            <w:autoSpaceDE w:val="0"/>
            <w:autoSpaceDN w:val="0"/>
            <w:adjustRightInd w:val="0"/>
            <w:spacing w:before="15" w:after="0" w:line="260" w:lineRule="exact"/>
            <w:rPr>
              <w:rFonts w:ascii="Times New Roman" w:hAnsi="Times New Roman"/>
              <w:sz w:val="26"/>
              <w:szCs w:val="26"/>
            </w:rPr>
          </w:pPr>
        </w:p>
        <w:p w14:paraId="604143E0" w14:textId="77777777" w:rsidR="006E4F32" w:rsidRDefault="006E4F32" w:rsidP="006E4F32">
          <w:pPr>
            <w:widowControl w:val="0"/>
            <w:autoSpaceDE w:val="0"/>
            <w:autoSpaceDN w:val="0"/>
            <w:adjustRightInd w:val="0"/>
            <w:spacing w:before="22" w:after="0" w:line="240" w:lineRule="auto"/>
            <w:ind w:left="1237" w:right="-20"/>
            <w:rPr>
              <w:rFonts w:ascii="Arial" w:hAnsi="Arial" w:cs="Arial"/>
              <w:color w:val="000000"/>
              <w:sz w:val="26"/>
              <w:szCs w:val="26"/>
            </w:rPr>
          </w:pPr>
          <w:r>
            <w:rPr>
              <w:rFonts w:ascii="Arial" w:hAnsi="Arial" w:cs="Arial"/>
              <w:b/>
              <w:bCs/>
              <w:color w:val="231F20"/>
              <w:w w:val="75"/>
              <w:sz w:val="26"/>
              <w:szCs w:val="26"/>
            </w:rPr>
            <w:t>Minor</w:t>
          </w:r>
          <w:r>
            <w:rPr>
              <w:rFonts w:ascii="Arial" w:hAnsi="Arial" w:cs="Arial"/>
              <w:b/>
              <w:bCs/>
              <w:color w:val="231F20"/>
              <w:spacing w:val="-31"/>
              <w:sz w:val="26"/>
              <w:szCs w:val="26"/>
            </w:rPr>
            <w:t xml:space="preserve"> </w:t>
          </w:r>
          <w:r>
            <w:rPr>
              <w:rFonts w:ascii="Arial" w:hAnsi="Arial" w:cs="Arial"/>
              <w:b/>
              <w:bCs/>
              <w:color w:val="231F20"/>
              <w:w w:val="76"/>
              <w:sz w:val="26"/>
              <w:szCs w:val="26"/>
            </w:rPr>
            <w:t>in</w:t>
          </w:r>
          <w:r>
            <w:rPr>
              <w:rFonts w:ascii="Arial" w:hAnsi="Arial" w:cs="Arial"/>
              <w:b/>
              <w:bCs/>
              <w:color w:val="231F20"/>
              <w:spacing w:val="-31"/>
              <w:sz w:val="26"/>
              <w:szCs w:val="26"/>
            </w:rPr>
            <w:t xml:space="preserve"> </w:t>
          </w:r>
          <w:r>
            <w:rPr>
              <w:rFonts w:ascii="Arial" w:hAnsi="Arial" w:cs="Arial"/>
              <w:b/>
              <w:bCs/>
              <w:color w:val="231F20"/>
              <w:spacing w:val="-1"/>
              <w:w w:val="70"/>
              <w:sz w:val="26"/>
              <w:szCs w:val="26"/>
            </w:rPr>
            <w:t>H</w:t>
          </w:r>
          <w:r>
            <w:rPr>
              <w:rFonts w:ascii="Arial" w:hAnsi="Arial" w:cs="Arial"/>
              <w:b/>
              <w:bCs/>
              <w:color w:val="231F20"/>
              <w:w w:val="70"/>
              <w:sz w:val="26"/>
              <w:szCs w:val="26"/>
            </w:rPr>
            <w:t>omeland</w:t>
          </w:r>
          <w:r>
            <w:rPr>
              <w:rFonts w:ascii="Arial" w:hAnsi="Arial" w:cs="Arial"/>
              <w:b/>
              <w:bCs/>
              <w:color w:val="231F20"/>
              <w:spacing w:val="35"/>
              <w:w w:val="70"/>
              <w:sz w:val="26"/>
              <w:szCs w:val="26"/>
            </w:rPr>
            <w:t xml:space="preserve"> </w:t>
          </w:r>
          <w:r>
            <w:rPr>
              <w:rFonts w:ascii="Arial" w:hAnsi="Arial" w:cs="Arial"/>
              <w:b/>
              <w:bCs/>
              <w:color w:val="231F20"/>
              <w:spacing w:val="1"/>
              <w:w w:val="70"/>
              <w:sz w:val="26"/>
              <w:szCs w:val="26"/>
            </w:rPr>
            <w:t>S</w:t>
          </w:r>
          <w:r>
            <w:rPr>
              <w:rFonts w:ascii="Arial" w:hAnsi="Arial" w:cs="Arial"/>
              <w:b/>
              <w:bCs/>
              <w:color w:val="231F20"/>
              <w:w w:val="70"/>
              <w:sz w:val="26"/>
              <w:szCs w:val="26"/>
            </w:rPr>
            <w:t>e</w:t>
          </w:r>
          <w:r>
            <w:rPr>
              <w:rFonts w:ascii="Arial" w:hAnsi="Arial" w:cs="Arial"/>
              <w:b/>
              <w:bCs/>
              <w:color w:val="231F20"/>
              <w:spacing w:val="1"/>
              <w:w w:val="70"/>
              <w:sz w:val="26"/>
              <w:szCs w:val="26"/>
            </w:rPr>
            <w:t>c</w:t>
          </w:r>
          <w:r>
            <w:rPr>
              <w:rFonts w:ascii="Arial" w:hAnsi="Arial" w:cs="Arial"/>
              <w:b/>
              <w:bCs/>
              <w:color w:val="231F20"/>
              <w:w w:val="70"/>
              <w:sz w:val="26"/>
              <w:szCs w:val="26"/>
            </w:rPr>
            <w:t>uri</w:t>
          </w:r>
          <w:r>
            <w:rPr>
              <w:rFonts w:ascii="Arial" w:hAnsi="Arial" w:cs="Arial"/>
              <w:b/>
              <w:bCs/>
              <w:color w:val="231F20"/>
              <w:spacing w:val="1"/>
              <w:w w:val="70"/>
              <w:sz w:val="26"/>
              <w:szCs w:val="26"/>
            </w:rPr>
            <w:t>t</w:t>
          </w:r>
          <w:r>
            <w:rPr>
              <w:rFonts w:ascii="Arial" w:hAnsi="Arial" w:cs="Arial"/>
              <w:b/>
              <w:bCs/>
              <w:color w:val="231F20"/>
              <w:w w:val="70"/>
              <w:sz w:val="26"/>
              <w:szCs w:val="26"/>
            </w:rPr>
            <w:t>y</w:t>
          </w:r>
          <w:r>
            <w:rPr>
              <w:rFonts w:ascii="Arial" w:hAnsi="Arial" w:cs="Arial"/>
              <w:b/>
              <w:bCs/>
              <w:color w:val="231F20"/>
              <w:spacing w:val="-1"/>
              <w:w w:val="70"/>
              <w:sz w:val="26"/>
              <w:szCs w:val="26"/>
            </w:rPr>
            <w:t xml:space="preserve"> </w:t>
          </w:r>
          <w:r>
            <w:rPr>
              <w:rFonts w:ascii="Arial" w:hAnsi="Arial" w:cs="Arial"/>
              <w:b/>
              <w:bCs/>
              <w:color w:val="231F20"/>
              <w:w w:val="74"/>
              <w:sz w:val="26"/>
              <w:szCs w:val="26"/>
            </w:rPr>
            <w:t>and</w:t>
          </w:r>
          <w:r>
            <w:rPr>
              <w:rFonts w:ascii="Arial" w:hAnsi="Arial" w:cs="Arial"/>
              <w:b/>
              <w:bCs/>
              <w:color w:val="231F20"/>
              <w:spacing w:val="-31"/>
              <w:sz w:val="26"/>
              <w:szCs w:val="26"/>
            </w:rPr>
            <w:t xml:space="preserve"> </w:t>
          </w:r>
          <w:r>
            <w:rPr>
              <w:rFonts w:ascii="Arial" w:hAnsi="Arial" w:cs="Arial"/>
              <w:b/>
              <w:bCs/>
              <w:color w:val="231F20"/>
              <w:spacing w:val="1"/>
              <w:w w:val="70"/>
              <w:sz w:val="26"/>
              <w:szCs w:val="26"/>
            </w:rPr>
            <w:t>D</w:t>
          </w:r>
          <w:r>
            <w:rPr>
              <w:rFonts w:ascii="Arial" w:hAnsi="Arial" w:cs="Arial"/>
              <w:b/>
              <w:bCs/>
              <w:color w:val="231F20"/>
              <w:w w:val="70"/>
              <w:sz w:val="26"/>
              <w:szCs w:val="26"/>
            </w:rPr>
            <w:t>isas</w:t>
          </w:r>
          <w:r>
            <w:rPr>
              <w:rFonts w:ascii="Arial" w:hAnsi="Arial" w:cs="Arial"/>
              <w:b/>
              <w:bCs/>
              <w:color w:val="231F20"/>
              <w:spacing w:val="-1"/>
              <w:w w:val="70"/>
              <w:sz w:val="26"/>
              <w:szCs w:val="26"/>
            </w:rPr>
            <w:t>t</w:t>
          </w:r>
          <w:r>
            <w:rPr>
              <w:rFonts w:ascii="Arial" w:hAnsi="Arial" w:cs="Arial"/>
              <w:b/>
              <w:bCs/>
              <w:color w:val="231F20"/>
              <w:w w:val="70"/>
              <w:sz w:val="26"/>
              <w:szCs w:val="26"/>
            </w:rPr>
            <w:t>er</w:t>
          </w:r>
          <w:r>
            <w:rPr>
              <w:rFonts w:ascii="Arial" w:hAnsi="Arial" w:cs="Arial"/>
              <w:b/>
              <w:bCs/>
              <w:color w:val="231F20"/>
              <w:spacing w:val="-1"/>
              <w:w w:val="70"/>
              <w:sz w:val="26"/>
              <w:szCs w:val="26"/>
            </w:rPr>
            <w:t xml:space="preserve"> </w:t>
          </w:r>
          <w:r>
            <w:rPr>
              <w:rFonts w:ascii="Arial" w:hAnsi="Arial" w:cs="Arial"/>
              <w:b/>
              <w:bCs/>
              <w:color w:val="231F20"/>
              <w:w w:val="71"/>
              <w:sz w:val="26"/>
              <w:szCs w:val="26"/>
            </w:rPr>
            <w:t>P</w:t>
          </w:r>
          <w:r>
            <w:rPr>
              <w:rFonts w:ascii="Arial" w:hAnsi="Arial" w:cs="Arial"/>
              <w:b/>
              <w:bCs/>
              <w:color w:val="231F20"/>
              <w:spacing w:val="-1"/>
              <w:w w:val="71"/>
              <w:sz w:val="26"/>
              <w:szCs w:val="26"/>
            </w:rPr>
            <w:t>r</w:t>
          </w:r>
          <w:r>
            <w:rPr>
              <w:rFonts w:ascii="Arial" w:hAnsi="Arial" w:cs="Arial"/>
              <w:b/>
              <w:bCs/>
              <w:color w:val="231F20"/>
              <w:w w:val="74"/>
              <w:sz w:val="26"/>
              <w:szCs w:val="26"/>
            </w:rPr>
            <w:t>epa</w:t>
          </w:r>
          <w:r>
            <w:rPr>
              <w:rFonts w:ascii="Arial" w:hAnsi="Arial" w:cs="Arial"/>
              <w:b/>
              <w:bCs/>
              <w:color w:val="231F20"/>
              <w:spacing w:val="-1"/>
              <w:w w:val="74"/>
              <w:sz w:val="26"/>
              <w:szCs w:val="26"/>
            </w:rPr>
            <w:t>r</w:t>
          </w:r>
          <w:r>
            <w:rPr>
              <w:rFonts w:ascii="Arial" w:hAnsi="Arial" w:cs="Arial"/>
              <w:b/>
              <w:bCs/>
              <w:color w:val="231F20"/>
              <w:w w:val="69"/>
              <w:sz w:val="26"/>
              <w:szCs w:val="26"/>
            </w:rPr>
            <w:t>edness</w:t>
          </w:r>
        </w:p>
        <w:p w14:paraId="42D5D3BF" w14:textId="77777777" w:rsidR="006E4F32" w:rsidRDefault="006E4F32" w:rsidP="006E4F32">
          <w:pPr>
            <w:widowControl w:val="0"/>
            <w:autoSpaceDE w:val="0"/>
            <w:autoSpaceDN w:val="0"/>
            <w:adjustRightInd w:val="0"/>
            <w:spacing w:before="77" w:after="0" w:line="250" w:lineRule="auto"/>
            <w:ind w:left="100" w:right="52" w:firstLine="450"/>
            <w:jc w:val="both"/>
            <w:rPr>
              <w:rFonts w:ascii="Arial" w:hAnsi="Arial" w:cs="Arial"/>
              <w:color w:val="000000"/>
              <w:sz w:val="16"/>
              <w:szCs w:val="16"/>
            </w:rPr>
          </w:pPr>
          <w:r>
            <w:rPr>
              <w:rFonts w:ascii="Arial" w:hAnsi="Arial" w:cs="Arial"/>
              <w:color w:val="231F20"/>
              <w:sz w:val="16"/>
              <w:szCs w:val="16"/>
            </w:rPr>
            <w:t>The</w:t>
          </w:r>
          <w:r>
            <w:rPr>
              <w:rFonts w:ascii="Arial" w:hAnsi="Arial" w:cs="Arial"/>
              <w:color w:val="231F20"/>
              <w:spacing w:val="-14"/>
              <w:sz w:val="16"/>
              <w:szCs w:val="16"/>
            </w:rPr>
            <w:t xml:space="preserve"> </w:t>
          </w:r>
          <w:r>
            <w:rPr>
              <w:rFonts w:ascii="Arial" w:hAnsi="Arial" w:cs="Arial"/>
              <w:color w:val="231F20"/>
              <w:sz w:val="16"/>
              <w:szCs w:val="16"/>
            </w:rPr>
            <w:t>minor</w:t>
          </w:r>
          <w:r>
            <w:rPr>
              <w:rFonts w:ascii="Arial" w:hAnsi="Arial" w:cs="Arial"/>
              <w:color w:val="231F20"/>
              <w:spacing w:val="-14"/>
              <w:sz w:val="16"/>
              <w:szCs w:val="16"/>
            </w:rPr>
            <w:t xml:space="preserve"> </w:t>
          </w:r>
          <w:r>
            <w:rPr>
              <w:rFonts w:ascii="Arial" w:hAnsi="Arial" w:cs="Arial"/>
              <w:color w:val="231F20"/>
              <w:sz w:val="16"/>
              <w:szCs w:val="16"/>
            </w:rPr>
            <w:t>in</w:t>
          </w:r>
          <w:r>
            <w:rPr>
              <w:rFonts w:ascii="Arial" w:hAnsi="Arial" w:cs="Arial"/>
              <w:color w:val="231F20"/>
              <w:spacing w:val="-14"/>
              <w:sz w:val="16"/>
              <w:szCs w:val="16"/>
            </w:rPr>
            <w:t xml:space="preserve"> </w:t>
          </w:r>
          <w:r>
            <w:rPr>
              <w:rFonts w:ascii="Arial" w:hAnsi="Arial" w:cs="Arial"/>
              <w:color w:val="231F20"/>
              <w:sz w:val="16"/>
              <w:szCs w:val="16"/>
            </w:rPr>
            <w:t>Homeland</w:t>
          </w:r>
          <w:r>
            <w:rPr>
              <w:rFonts w:ascii="Arial" w:hAnsi="Arial" w:cs="Arial"/>
              <w:color w:val="231F20"/>
              <w:spacing w:val="-14"/>
              <w:sz w:val="16"/>
              <w:szCs w:val="16"/>
            </w:rPr>
            <w:t xml:space="preserve"> </w:t>
          </w:r>
          <w:r>
            <w:rPr>
              <w:rFonts w:ascii="Arial" w:hAnsi="Arial" w:cs="Arial"/>
              <w:color w:val="231F20"/>
              <w:sz w:val="16"/>
              <w:szCs w:val="16"/>
            </w:rPr>
            <w:t>Security</w:t>
          </w:r>
          <w:r>
            <w:rPr>
              <w:rFonts w:ascii="Arial" w:hAnsi="Arial" w:cs="Arial"/>
              <w:color w:val="231F20"/>
              <w:spacing w:val="-14"/>
              <w:sz w:val="16"/>
              <w:szCs w:val="16"/>
            </w:rPr>
            <w:t xml:space="preserve"> </w:t>
          </w:r>
          <w:r>
            <w:rPr>
              <w:rFonts w:ascii="Arial" w:hAnsi="Arial" w:cs="Arial"/>
              <w:color w:val="231F20"/>
              <w:sz w:val="16"/>
              <w:szCs w:val="16"/>
            </w:rPr>
            <w:t>and</w:t>
          </w:r>
          <w:r>
            <w:rPr>
              <w:rFonts w:ascii="Arial" w:hAnsi="Arial" w:cs="Arial"/>
              <w:color w:val="231F20"/>
              <w:spacing w:val="-14"/>
              <w:sz w:val="16"/>
              <w:szCs w:val="16"/>
            </w:rPr>
            <w:t xml:space="preserve"> </w:t>
          </w:r>
          <w:r>
            <w:rPr>
              <w:rFonts w:ascii="Arial" w:hAnsi="Arial" w:cs="Arial"/>
              <w:color w:val="231F20"/>
              <w:sz w:val="16"/>
              <w:szCs w:val="16"/>
            </w:rPr>
            <w:t>Disaster</w:t>
          </w:r>
          <w:r>
            <w:rPr>
              <w:rFonts w:ascii="Arial" w:hAnsi="Arial" w:cs="Arial"/>
              <w:color w:val="231F20"/>
              <w:spacing w:val="-14"/>
              <w:sz w:val="16"/>
              <w:szCs w:val="16"/>
            </w:rPr>
            <w:t xml:space="preserve"> </w:t>
          </w:r>
          <w:r>
            <w:rPr>
              <w:rFonts w:ascii="Arial" w:hAnsi="Arial" w:cs="Arial"/>
              <w:color w:val="231F20"/>
              <w:sz w:val="16"/>
              <w:szCs w:val="16"/>
            </w:rPr>
            <w:t>Preparedness</w:t>
          </w:r>
          <w:r>
            <w:rPr>
              <w:rFonts w:ascii="Arial" w:hAnsi="Arial" w:cs="Arial"/>
              <w:color w:val="231F20"/>
              <w:spacing w:val="-14"/>
              <w:sz w:val="16"/>
              <w:szCs w:val="16"/>
            </w:rPr>
            <w:t xml:space="preserve"> </w:t>
          </w:r>
          <w:r>
            <w:rPr>
              <w:rFonts w:ascii="Arial" w:hAnsi="Arial" w:cs="Arial"/>
              <w:color w:val="231F20"/>
              <w:sz w:val="16"/>
              <w:szCs w:val="16"/>
            </w:rPr>
            <w:t>is</w:t>
          </w:r>
          <w:r>
            <w:rPr>
              <w:rFonts w:ascii="Arial" w:hAnsi="Arial" w:cs="Arial"/>
              <w:color w:val="231F20"/>
              <w:spacing w:val="-14"/>
              <w:sz w:val="16"/>
              <w:szCs w:val="16"/>
            </w:rPr>
            <w:t xml:space="preserve"> </w:t>
          </w:r>
          <w:r>
            <w:rPr>
              <w:rFonts w:ascii="Arial" w:hAnsi="Arial" w:cs="Arial"/>
              <w:color w:val="231F20"/>
              <w:sz w:val="16"/>
              <w:szCs w:val="16"/>
            </w:rPr>
            <w:t>a</w:t>
          </w:r>
          <w:r>
            <w:rPr>
              <w:rFonts w:ascii="Arial" w:hAnsi="Arial" w:cs="Arial"/>
              <w:color w:val="231F20"/>
              <w:spacing w:val="-14"/>
              <w:sz w:val="16"/>
              <w:szCs w:val="16"/>
            </w:rPr>
            <w:t xml:space="preserve"> </w:t>
          </w:r>
          <w:r>
            <w:rPr>
              <w:rFonts w:ascii="Arial" w:hAnsi="Arial" w:cs="Arial"/>
              <w:color w:val="231F20"/>
              <w:sz w:val="16"/>
              <w:szCs w:val="16"/>
            </w:rPr>
            <w:t>multidisciplinary</w:t>
          </w:r>
          <w:r>
            <w:rPr>
              <w:rFonts w:ascii="Arial" w:hAnsi="Arial" w:cs="Arial"/>
              <w:color w:val="231F20"/>
              <w:spacing w:val="-14"/>
              <w:sz w:val="16"/>
              <w:szCs w:val="16"/>
            </w:rPr>
            <w:t xml:space="preserve"> </w:t>
          </w:r>
          <w:r>
            <w:rPr>
              <w:rFonts w:ascii="Arial" w:hAnsi="Arial" w:cs="Arial"/>
              <w:color w:val="231F20"/>
              <w:sz w:val="16"/>
              <w:szCs w:val="16"/>
            </w:rPr>
            <w:t>program</w:t>
          </w:r>
          <w:r>
            <w:rPr>
              <w:rFonts w:ascii="Arial" w:hAnsi="Arial" w:cs="Arial"/>
              <w:color w:val="231F20"/>
              <w:spacing w:val="-14"/>
              <w:sz w:val="16"/>
              <w:szCs w:val="16"/>
            </w:rPr>
            <w:t xml:space="preserve"> </w:t>
          </w:r>
          <w:r>
            <w:rPr>
              <w:rFonts w:ascii="Arial" w:hAnsi="Arial" w:cs="Arial"/>
              <w:color w:val="231F20"/>
              <w:sz w:val="16"/>
              <w:szCs w:val="16"/>
            </w:rPr>
            <w:t>offered in</w:t>
          </w:r>
          <w:r>
            <w:rPr>
              <w:rFonts w:ascii="Arial" w:hAnsi="Arial" w:cs="Arial"/>
              <w:color w:val="231F20"/>
              <w:spacing w:val="-17"/>
              <w:sz w:val="16"/>
              <w:szCs w:val="16"/>
            </w:rPr>
            <w:t xml:space="preserve"> </w:t>
          </w:r>
          <w:r>
            <w:rPr>
              <w:rFonts w:ascii="Arial" w:hAnsi="Arial" w:cs="Arial"/>
              <w:color w:val="231F20"/>
              <w:sz w:val="16"/>
              <w:szCs w:val="16"/>
            </w:rPr>
            <w:t>the</w:t>
          </w:r>
          <w:r>
            <w:rPr>
              <w:rFonts w:ascii="Arial" w:hAnsi="Arial" w:cs="Arial"/>
              <w:color w:val="231F20"/>
              <w:spacing w:val="-17"/>
              <w:sz w:val="16"/>
              <w:szCs w:val="16"/>
            </w:rPr>
            <w:t xml:space="preserve"> </w:t>
          </w:r>
          <w:r>
            <w:rPr>
              <w:rFonts w:ascii="Arial" w:hAnsi="Arial" w:cs="Arial"/>
              <w:color w:val="231F20"/>
              <w:sz w:val="16"/>
              <w:szCs w:val="16"/>
            </w:rPr>
            <w:t>College</w:t>
          </w:r>
          <w:r>
            <w:rPr>
              <w:rFonts w:ascii="Arial" w:hAnsi="Arial" w:cs="Arial"/>
              <w:color w:val="231F20"/>
              <w:spacing w:val="-17"/>
              <w:sz w:val="16"/>
              <w:szCs w:val="16"/>
            </w:rPr>
            <w:t xml:space="preserve"> </w:t>
          </w:r>
          <w:r>
            <w:rPr>
              <w:rFonts w:ascii="Arial" w:hAnsi="Arial" w:cs="Arial"/>
              <w:color w:val="231F20"/>
              <w:sz w:val="16"/>
              <w:szCs w:val="16"/>
            </w:rPr>
            <w:t>of</w:t>
          </w:r>
          <w:r>
            <w:rPr>
              <w:rFonts w:ascii="Arial" w:hAnsi="Arial" w:cs="Arial"/>
              <w:color w:val="231F20"/>
              <w:spacing w:val="-17"/>
              <w:sz w:val="16"/>
              <w:szCs w:val="16"/>
            </w:rPr>
            <w:t xml:space="preserve"> </w:t>
          </w:r>
          <w:r>
            <w:rPr>
              <w:rFonts w:ascii="Arial" w:hAnsi="Arial" w:cs="Arial"/>
              <w:color w:val="231F20"/>
              <w:sz w:val="16"/>
              <w:szCs w:val="16"/>
            </w:rPr>
            <w:t>Nursing</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z w:val="16"/>
              <w:szCs w:val="16"/>
            </w:rPr>
            <w:t>Health</w:t>
          </w:r>
          <w:r>
            <w:rPr>
              <w:rFonts w:ascii="Arial" w:hAnsi="Arial" w:cs="Arial"/>
              <w:color w:val="231F20"/>
              <w:spacing w:val="-17"/>
              <w:sz w:val="16"/>
              <w:szCs w:val="16"/>
            </w:rPr>
            <w:t xml:space="preserve"> </w:t>
          </w:r>
          <w:r>
            <w:rPr>
              <w:rFonts w:ascii="Arial" w:hAnsi="Arial" w:cs="Arial"/>
              <w:color w:val="231F20"/>
              <w:sz w:val="16"/>
              <w:szCs w:val="16"/>
            </w:rPr>
            <w:t>Professions</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z w:val="16"/>
              <w:szCs w:val="16"/>
            </w:rPr>
            <w:t>the</w:t>
          </w:r>
          <w:r>
            <w:rPr>
              <w:rFonts w:ascii="Arial" w:hAnsi="Arial" w:cs="Arial"/>
              <w:color w:val="231F20"/>
              <w:spacing w:val="-17"/>
              <w:sz w:val="16"/>
              <w:szCs w:val="16"/>
            </w:rPr>
            <w:t xml:space="preserve"> </w:t>
          </w:r>
          <w:r>
            <w:rPr>
              <w:rFonts w:ascii="Arial" w:hAnsi="Arial" w:cs="Arial"/>
              <w:color w:val="231F20"/>
              <w:sz w:val="16"/>
              <w:szCs w:val="16"/>
            </w:rPr>
            <w:t>College</w:t>
          </w:r>
          <w:r>
            <w:rPr>
              <w:rFonts w:ascii="Arial" w:hAnsi="Arial" w:cs="Arial"/>
              <w:color w:val="231F20"/>
              <w:spacing w:val="-17"/>
              <w:sz w:val="16"/>
              <w:szCs w:val="16"/>
            </w:rPr>
            <w:t xml:space="preserve"> </w:t>
          </w:r>
          <w:r>
            <w:rPr>
              <w:rFonts w:ascii="Arial" w:hAnsi="Arial" w:cs="Arial"/>
              <w:color w:val="231F20"/>
              <w:sz w:val="16"/>
              <w:szCs w:val="16"/>
            </w:rPr>
            <w:t>of</w:t>
          </w:r>
          <w:r>
            <w:rPr>
              <w:rFonts w:ascii="Arial" w:hAnsi="Arial" w:cs="Arial"/>
              <w:color w:val="231F20"/>
              <w:spacing w:val="-17"/>
              <w:sz w:val="16"/>
              <w:szCs w:val="16"/>
            </w:rPr>
            <w:t xml:space="preserve"> </w:t>
          </w:r>
          <w:r>
            <w:rPr>
              <w:rFonts w:ascii="Arial" w:hAnsi="Arial" w:cs="Arial"/>
              <w:color w:val="231F20"/>
              <w:sz w:val="16"/>
              <w:szCs w:val="16"/>
            </w:rPr>
            <w:t>Liberal</w:t>
          </w:r>
          <w:r>
            <w:rPr>
              <w:rFonts w:ascii="Arial" w:hAnsi="Arial" w:cs="Arial"/>
              <w:color w:val="231F20"/>
              <w:spacing w:val="-25"/>
              <w:sz w:val="16"/>
              <w:szCs w:val="16"/>
            </w:rPr>
            <w:t xml:space="preserve"> </w:t>
          </w:r>
          <w:r>
            <w:rPr>
              <w:rFonts w:ascii="Arial" w:hAnsi="Arial" w:cs="Arial"/>
              <w:color w:val="231F20"/>
              <w:sz w:val="16"/>
              <w:szCs w:val="16"/>
            </w:rPr>
            <w:t>Arts</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z w:val="16"/>
              <w:szCs w:val="16"/>
            </w:rPr>
            <w:t>Communication.</w:t>
          </w:r>
          <w:r>
            <w:rPr>
              <w:rFonts w:ascii="Arial" w:hAnsi="Arial" w:cs="Arial"/>
              <w:color w:val="231F20"/>
              <w:spacing w:val="-19"/>
              <w:sz w:val="16"/>
              <w:szCs w:val="16"/>
            </w:rPr>
            <w:t xml:space="preserve"> </w:t>
          </w:r>
          <w:r>
            <w:rPr>
              <w:rFonts w:ascii="Arial" w:hAnsi="Arial" w:cs="Arial"/>
              <w:color w:val="231F20"/>
              <w:sz w:val="16"/>
              <w:szCs w:val="16"/>
            </w:rPr>
            <w:t>The structure</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minor</w:t>
          </w:r>
          <w:r>
            <w:rPr>
              <w:rFonts w:ascii="Arial" w:hAnsi="Arial" w:cs="Arial"/>
              <w:color w:val="231F20"/>
              <w:spacing w:val="-6"/>
              <w:sz w:val="16"/>
              <w:szCs w:val="16"/>
            </w:rPr>
            <w:t xml:space="preserve"> </w:t>
          </w:r>
          <w:r>
            <w:rPr>
              <w:rFonts w:ascii="Arial" w:hAnsi="Arial" w:cs="Arial"/>
              <w:color w:val="231F20"/>
              <w:sz w:val="16"/>
              <w:szCs w:val="16"/>
            </w:rPr>
            <w:t>provides</w:t>
          </w:r>
          <w:r>
            <w:rPr>
              <w:rFonts w:ascii="Arial" w:hAnsi="Arial" w:cs="Arial"/>
              <w:color w:val="231F20"/>
              <w:spacing w:val="-6"/>
              <w:sz w:val="16"/>
              <w:szCs w:val="16"/>
            </w:rPr>
            <w:t xml:space="preserve"> </w:t>
          </w:r>
          <w:r>
            <w:rPr>
              <w:rFonts w:ascii="Arial" w:hAnsi="Arial" w:cs="Arial"/>
              <w:color w:val="231F20"/>
              <w:sz w:val="16"/>
              <w:szCs w:val="16"/>
            </w:rPr>
            <w:t>specialized</w:t>
          </w:r>
          <w:r>
            <w:rPr>
              <w:rFonts w:ascii="Arial" w:hAnsi="Arial" w:cs="Arial"/>
              <w:color w:val="231F20"/>
              <w:spacing w:val="-6"/>
              <w:sz w:val="16"/>
              <w:szCs w:val="16"/>
            </w:rPr>
            <w:t xml:space="preserve"> </w:t>
          </w:r>
          <w:r>
            <w:rPr>
              <w:rFonts w:ascii="Arial" w:hAnsi="Arial" w:cs="Arial"/>
              <w:color w:val="231F20"/>
              <w:sz w:val="16"/>
              <w:szCs w:val="16"/>
            </w:rPr>
            <w:t>training</w:t>
          </w:r>
          <w:r>
            <w:rPr>
              <w:rFonts w:ascii="Arial" w:hAnsi="Arial" w:cs="Arial"/>
              <w:color w:val="231F20"/>
              <w:spacing w:val="-6"/>
              <w:sz w:val="16"/>
              <w:szCs w:val="16"/>
            </w:rPr>
            <w:t xml:space="preserve"> </w:t>
          </w:r>
          <w:r>
            <w:rPr>
              <w:rFonts w:ascii="Arial" w:hAnsi="Arial" w:cs="Arial"/>
              <w:color w:val="231F20"/>
              <w:sz w:val="16"/>
              <w:szCs w:val="16"/>
            </w:rPr>
            <w:t>within</w:t>
          </w:r>
          <w:r>
            <w:rPr>
              <w:rFonts w:ascii="Arial" w:hAnsi="Arial" w:cs="Arial"/>
              <w:color w:val="231F20"/>
              <w:spacing w:val="-6"/>
              <w:sz w:val="16"/>
              <w:szCs w:val="16"/>
            </w:rPr>
            <w:t xml:space="preserve"> </w:t>
          </w:r>
          <w:r>
            <w:rPr>
              <w:rFonts w:ascii="Arial" w:hAnsi="Arial" w:cs="Arial"/>
              <w:color w:val="231F20"/>
              <w:sz w:val="16"/>
              <w:szCs w:val="16"/>
            </w:rPr>
            <w:t>each</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three</w:t>
          </w:r>
          <w:r>
            <w:rPr>
              <w:rFonts w:ascii="Arial" w:hAnsi="Arial" w:cs="Arial"/>
              <w:color w:val="231F20"/>
              <w:spacing w:val="-6"/>
              <w:sz w:val="16"/>
              <w:szCs w:val="16"/>
            </w:rPr>
            <w:t xml:space="preserve"> </w:t>
          </w:r>
          <w:r>
            <w:rPr>
              <w:rFonts w:ascii="Arial" w:hAnsi="Arial" w:cs="Arial"/>
              <w:color w:val="231F20"/>
              <w:sz w:val="16"/>
              <w:szCs w:val="16"/>
            </w:rPr>
            <w:t>tracks.</w:t>
          </w:r>
          <w:r>
            <w:rPr>
              <w:rFonts w:ascii="Arial" w:hAnsi="Arial" w:cs="Arial"/>
              <w:color w:val="231F20"/>
              <w:spacing w:val="-9"/>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introductory</w:t>
          </w:r>
          <w:r>
            <w:rPr>
              <w:rFonts w:ascii="Arial" w:hAnsi="Arial" w:cs="Arial"/>
              <w:color w:val="231F20"/>
              <w:spacing w:val="-6"/>
              <w:sz w:val="16"/>
              <w:szCs w:val="16"/>
            </w:rPr>
            <w:t xml:space="preserve"> </w:t>
          </w:r>
          <w:r>
            <w:rPr>
              <w:rFonts w:ascii="Arial" w:hAnsi="Arial" w:cs="Arial"/>
              <w:color w:val="231F20"/>
              <w:sz w:val="16"/>
              <w:szCs w:val="16"/>
            </w:rPr>
            <w:t>and Non-Government</w:t>
          </w:r>
          <w:r>
            <w:rPr>
              <w:rFonts w:ascii="Arial" w:hAnsi="Arial" w:cs="Arial"/>
              <w:color w:val="231F20"/>
              <w:spacing w:val="-1"/>
              <w:sz w:val="16"/>
              <w:szCs w:val="16"/>
            </w:rPr>
            <w:t xml:space="preserve"> </w:t>
          </w:r>
          <w:r>
            <w:rPr>
              <w:rFonts w:ascii="Arial" w:hAnsi="Arial" w:cs="Arial"/>
              <w:color w:val="231F20"/>
              <w:sz w:val="16"/>
              <w:szCs w:val="16"/>
            </w:rPr>
            <w:t>Organizations</w:t>
          </w:r>
          <w:r>
            <w:rPr>
              <w:rFonts w:ascii="Arial" w:hAnsi="Arial" w:cs="Arial"/>
              <w:color w:val="231F20"/>
              <w:spacing w:val="-1"/>
              <w:sz w:val="16"/>
              <w:szCs w:val="16"/>
            </w:rPr>
            <w:t xml:space="preserve"> </w:t>
          </w:r>
          <w:r>
            <w:rPr>
              <w:rFonts w:ascii="Arial" w:hAnsi="Arial" w:cs="Arial"/>
              <w:color w:val="231F20"/>
              <w:sz w:val="16"/>
              <w:szCs w:val="16"/>
            </w:rPr>
            <w:t>courses</w:t>
          </w:r>
          <w:r>
            <w:rPr>
              <w:rFonts w:ascii="Arial" w:hAnsi="Arial" w:cs="Arial"/>
              <w:color w:val="231F20"/>
              <w:spacing w:val="-1"/>
              <w:sz w:val="16"/>
              <w:szCs w:val="16"/>
            </w:rPr>
            <w:t xml:space="preserve"> </w:t>
          </w:r>
          <w:r>
            <w:rPr>
              <w:rFonts w:ascii="Arial" w:hAnsi="Arial" w:cs="Arial"/>
              <w:color w:val="231F20"/>
              <w:sz w:val="16"/>
              <w:szCs w:val="16"/>
            </w:rPr>
            <w:t>provide</w:t>
          </w:r>
          <w:r>
            <w:rPr>
              <w:rFonts w:ascii="Arial" w:hAnsi="Arial" w:cs="Arial"/>
              <w:color w:val="231F20"/>
              <w:spacing w:val="-1"/>
              <w:sz w:val="16"/>
              <w:szCs w:val="16"/>
            </w:rPr>
            <w:t xml:space="preserve"> </w:t>
          </w:r>
          <w:r>
            <w:rPr>
              <w:rFonts w:ascii="Arial" w:hAnsi="Arial" w:cs="Arial"/>
              <w:color w:val="231F20"/>
              <w:sz w:val="16"/>
              <w:szCs w:val="16"/>
            </w:rPr>
            <w:t>the</w:t>
          </w:r>
          <w:r>
            <w:rPr>
              <w:rFonts w:ascii="Arial" w:hAnsi="Arial" w:cs="Arial"/>
              <w:color w:val="231F20"/>
              <w:spacing w:val="-1"/>
              <w:sz w:val="16"/>
              <w:szCs w:val="16"/>
            </w:rPr>
            <w:t xml:space="preserve"> </w:t>
          </w:r>
          <w:r>
            <w:rPr>
              <w:rFonts w:ascii="Arial" w:hAnsi="Arial" w:cs="Arial"/>
              <w:color w:val="231F20"/>
              <w:sz w:val="16"/>
              <w:szCs w:val="16"/>
            </w:rPr>
            <w:t>common</w:t>
          </w:r>
          <w:r>
            <w:rPr>
              <w:rFonts w:ascii="Arial" w:hAnsi="Arial" w:cs="Arial"/>
              <w:color w:val="231F20"/>
              <w:spacing w:val="-1"/>
              <w:sz w:val="16"/>
              <w:szCs w:val="16"/>
            </w:rPr>
            <w:t xml:space="preserve"> </w:t>
          </w:r>
          <w:r>
            <w:rPr>
              <w:rFonts w:ascii="Arial" w:hAnsi="Arial" w:cs="Arial"/>
              <w:color w:val="231F20"/>
              <w:sz w:val="16"/>
              <w:szCs w:val="16"/>
            </w:rPr>
            <w:t>framework</w:t>
          </w:r>
          <w:r>
            <w:rPr>
              <w:rFonts w:ascii="Arial" w:hAnsi="Arial" w:cs="Arial"/>
              <w:color w:val="231F20"/>
              <w:spacing w:val="-1"/>
              <w:sz w:val="16"/>
              <w:szCs w:val="16"/>
            </w:rPr>
            <w:t xml:space="preserve"> </w:t>
          </w:r>
          <w:r>
            <w:rPr>
              <w:rFonts w:ascii="Arial" w:hAnsi="Arial" w:cs="Arial"/>
              <w:color w:val="231F20"/>
              <w:sz w:val="16"/>
              <w:szCs w:val="16"/>
            </w:rPr>
            <w:t>necessary</w:t>
          </w:r>
          <w:r>
            <w:rPr>
              <w:rFonts w:ascii="Arial" w:hAnsi="Arial" w:cs="Arial"/>
              <w:color w:val="231F20"/>
              <w:spacing w:val="-1"/>
              <w:sz w:val="16"/>
              <w:szCs w:val="16"/>
            </w:rPr>
            <w:t xml:space="preserve"> </w:t>
          </w:r>
          <w:r>
            <w:rPr>
              <w:rFonts w:ascii="Arial" w:hAnsi="Arial" w:cs="Arial"/>
              <w:color w:val="231F20"/>
              <w:sz w:val="16"/>
              <w:szCs w:val="16"/>
            </w:rPr>
            <w:t>for</w:t>
          </w:r>
          <w:r>
            <w:rPr>
              <w:rFonts w:ascii="Arial" w:hAnsi="Arial" w:cs="Arial"/>
              <w:color w:val="231F20"/>
              <w:spacing w:val="-1"/>
              <w:sz w:val="16"/>
              <w:szCs w:val="16"/>
            </w:rPr>
            <w:t xml:space="preserve"> </w:t>
          </w:r>
          <w:r>
            <w:rPr>
              <w:rFonts w:ascii="Arial" w:hAnsi="Arial" w:cs="Arial"/>
              <w:color w:val="231F20"/>
              <w:sz w:val="16"/>
              <w:szCs w:val="16"/>
            </w:rPr>
            <w:t>the</w:t>
          </w:r>
          <w:r>
            <w:rPr>
              <w:rFonts w:ascii="Arial" w:hAnsi="Arial" w:cs="Arial"/>
              <w:color w:val="231F20"/>
              <w:spacing w:val="-1"/>
              <w:sz w:val="16"/>
              <w:szCs w:val="16"/>
            </w:rPr>
            <w:t xml:space="preserve"> </w:t>
          </w:r>
          <w:r>
            <w:rPr>
              <w:rFonts w:ascii="Arial" w:hAnsi="Arial" w:cs="Arial"/>
              <w:color w:val="231F20"/>
              <w:sz w:val="16"/>
              <w:szCs w:val="16"/>
            </w:rPr>
            <w:t>integration of these field and the cooperative efforts</w:t>
          </w:r>
          <w:r>
            <w:rPr>
              <w:rFonts w:ascii="Arial" w:hAnsi="Arial" w:cs="Arial"/>
              <w:color w:val="231F20"/>
              <w:spacing w:val="-4"/>
              <w:sz w:val="16"/>
              <w:szCs w:val="16"/>
            </w:rPr>
            <w:t xml:space="preserve"> </w:t>
          </w:r>
          <w:r>
            <w:rPr>
              <w:rFonts w:ascii="Arial" w:hAnsi="Arial" w:cs="Arial"/>
              <w:color w:val="231F20"/>
              <w:sz w:val="16"/>
              <w:szCs w:val="16"/>
            </w:rPr>
            <w:t>of the specialists working within them.</w:t>
          </w:r>
        </w:p>
        <w:p w14:paraId="20292B64" w14:textId="77777777" w:rsidR="006E4F32" w:rsidRDefault="006E4F32" w:rsidP="006E4F32">
          <w:pPr>
            <w:widowControl w:val="0"/>
            <w:autoSpaceDE w:val="0"/>
            <w:autoSpaceDN w:val="0"/>
            <w:adjustRightInd w:val="0"/>
            <w:spacing w:before="8" w:after="0" w:line="120" w:lineRule="exact"/>
            <w:rPr>
              <w:rFonts w:ascii="Arial" w:hAnsi="Arial" w:cs="Arial"/>
              <w:color w:val="000000"/>
              <w:sz w:val="12"/>
              <w:szCs w:val="12"/>
            </w:rPr>
          </w:pPr>
        </w:p>
        <w:tbl>
          <w:tblPr>
            <w:tblW w:w="0" w:type="auto"/>
            <w:tblInd w:w="421" w:type="dxa"/>
            <w:tblLayout w:type="fixed"/>
            <w:tblCellMar>
              <w:left w:w="0" w:type="dxa"/>
              <w:right w:w="0" w:type="dxa"/>
            </w:tblCellMar>
            <w:tblLook w:val="0000" w:firstRow="0" w:lastRow="0" w:firstColumn="0" w:lastColumn="0" w:noHBand="0" w:noVBand="0"/>
          </w:tblPr>
          <w:tblGrid>
            <w:gridCol w:w="5770"/>
            <w:gridCol w:w="768"/>
          </w:tblGrid>
          <w:tr w:rsidR="006E4F32" w:rsidRPr="00083A6A" w14:paraId="4B60DAF2" w14:textId="77777777" w:rsidTr="00363B13">
            <w:trPr>
              <w:trHeight w:hRule="exact" w:val="276"/>
            </w:trPr>
            <w:tc>
              <w:tcPr>
                <w:tcW w:w="5770" w:type="dxa"/>
                <w:tcBorders>
                  <w:top w:val="single" w:sz="8" w:space="0" w:color="231F20"/>
                  <w:left w:val="single" w:sz="8" w:space="0" w:color="231F20"/>
                  <w:bottom w:val="single" w:sz="8" w:space="0" w:color="231F20"/>
                  <w:right w:val="single" w:sz="8" w:space="0" w:color="231F20"/>
                </w:tcBorders>
                <w:shd w:val="clear" w:color="auto" w:fill="BCBEC0"/>
              </w:tcPr>
              <w:p w14:paraId="66726F78" w14:textId="77777777" w:rsidR="006E4F32" w:rsidRPr="00083A6A" w:rsidRDefault="006E4F32"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4F2B4E1F" w14:textId="77777777" w:rsidR="006E4F32" w:rsidRPr="00083A6A" w:rsidRDefault="006E4F32" w:rsidP="00363B13">
                <w:pPr>
                  <w:widowControl w:val="0"/>
                  <w:autoSpaceDE w:val="0"/>
                  <w:autoSpaceDN w:val="0"/>
                  <w:adjustRightInd w:val="0"/>
                  <w:spacing w:before="45" w:after="0" w:line="240" w:lineRule="auto"/>
                  <w:ind w:left="97" w:right="-20"/>
                  <w:rPr>
                    <w:rFonts w:ascii="Times New Roman" w:hAnsi="Times New Roman"/>
                    <w:sz w:val="24"/>
                    <w:szCs w:val="24"/>
                  </w:rPr>
                </w:pPr>
                <w:r w:rsidRPr="00083A6A">
                  <w:rPr>
                    <w:rFonts w:ascii="Arial" w:hAnsi="Arial" w:cs="Arial"/>
                    <w:b/>
                    <w:bCs/>
                    <w:color w:val="231F20"/>
                    <w:sz w:val="12"/>
                    <w:szCs w:val="12"/>
                  </w:rPr>
                  <w:t>Sem. Hrs.</w:t>
                </w:r>
              </w:p>
            </w:tc>
          </w:tr>
          <w:tr w:rsidR="006E4F32" w:rsidRPr="00083A6A" w14:paraId="533C24EC" w14:textId="77777777" w:rsidTr="00363B13">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5DBC4E07" w14:textId="77777777" w:rsidR="006E4F32" w:rsidRPr="00083A6A" w:rsidRDefault="006E4F32"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DPEM 3503, Principles of Disaster Preparedness and Emergency Management</w:t>
                </w:r>
              </w:p>
            </w:tc>
            <w:tc>
              <w:tcPr>
                <w:tcW w:w="768" w:type="dxa"/>
                <w:tcBorders>
                  <w:top w:val="single" w:sz="8" w:space="0" w:color="231F20"/>
                  <w:left w:val="single" w:sz="8" w:space="0" w:color="231F20"/>
                  <w:bottom w:val="single" w:sz="8" w:space="0" w:color="231F20"/>
                  <w:right w:val="single" w:sz="8" w:space="0" w:color="231F20"/>
                </w:tcBorders>
              </w:tcPr>
              <w:p w14:paraId="1C0A53C3" w14:textId="77777777" w:rsidR="006E4F32" w:rsidRPr="00083A6A" w:rsidRDefault="006E4F32"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6E4F32" w:rsidRPr="00083A6A" w14:paraId="244183D6" w14:textId="77777777" w:rsidTr="00363B13">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45615DB5" w14:textId="77777777" w:rsidR="006E4F32" w:rsidRPr="00083A6A" w:rsidRDefault="006E4F32"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DPEM 4563, NGO</w:t>
                </w:r>
                <w:r w:rsidRPr="00083A6A">
                  <w:rPr>
                    <w:rFonts w:ascii="Arial" w:hAnsi="Arial" w:cs="Arial"/>
                    <w:color w:val="231F20"/>
                    <w:spacing w:val="-7"/>
                    <w:sz w:val="12"/>
                    <w:szCs w:val="12"/>
                  </w:rPr>
                  <w:t xml:space="preserve"> </w:t>
                </w:r>
                <w:r w:rsidRPr="00083A6A">
                  <w:rPr>
                    <w:rFonts w:ascii="Arial" w:hAnsi="Arial" w:cs="Arial"/>
                    <w:color w:val="231F20"/>
                    <w:sz w:val="12"/>
                    <w:szCs w:val="12"/>
                  </w:rPr>
                  <w:t>Agencies in DPEM</w:t>
                </w:r>
              </w:p>
            </w:tc>
            <w:tc>
              <w:tcPr>
                <w:tcW w:w="768" w:type="dxa"/>
                <w:tcBorders>
                  <w:top w:val="single" w:sz="8" w:space="0" w:color="231F20"/>
                  <w:left w:val="single" w:sz="8" w:space="0" w:color="231F20"/>
                  <w:bottom w:val="single" w:sz="8" w:space="0" w:color="231F20"/>
                  <w:right w:val="single" w:sz="8" w:space="0" w:color="231F20"/>
                </w:tcBorders>
              </w:tcPr>
              <w:p w14:paraId="4354B8C7" w14:textId="77777777" w:rsidR="006E4F32" w:rsidRPr="00083A6A" w:rsidRDefault="006E4F32"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6E4F32" w:rsidRPr="00083A6A" w14:paraId="686E66A6" w14:textId="77777777" w:rsidTr="00363B13">
            <w:trPr>
              <w:trHeight w:hRule="exact" w:val="3127"/>
            </w:trPr>
            <w:tc>
              <w:tcPr>
                <w:tcW w:w="5770" w:type="dxa"/>
                <w:tcBorders>
                  <w:top w:val="single" w:sz="8" w:space="0" w:color="231F20"/>
                  <w:left w:val="single" w:sz="8" w:space="0" w:color="231F20"/>
                  <w:bottom w:val="single" w:sz="8" w:space="0" w:color="231F20"/>
                  <w:right w:val="single" w:sz="8" w:space="0" w:color="231F20"/>
                </w:tcBorders>
              </w:tcPr>
              <w:p w14:paraId="006B5E8B" w14:textId="77777777" w:rsidR="006E4F32" w:rsidRPr="00083A6A" w:rsidRDefault="006E4F32" w:rsidP="00363B13">
                <w:pPr>
                  <w:widowControl w:val="0"/>
                  <w:autoSpaceDE w:val="0"/>
                  <w:autoSpaceDN w:val="0"/>
                  <w:adjustRightInd w:val="0"/>
                  <w:spacing w:before="45" w:after="0" w:line="240" w:lineRule="auto"/>
                  <w:ind w:left="221" w:right="2757"/>
                  <w:jc w:val="center"/>
                  <w:rPr>
                    <w:rFonts w:ascii="Arial" w:hAnsi="Arial" w:cs="Arial"/>
                    <w:color w:val="000000"/>
                    <w:sz w:val="12"/>
                    <w:szCs w:val="12"/>
                  </w:rPr>
                </w:pPr>
                <w:r w:rsidRPr="00083A6A">
                  <w:rPr>
                    <w:rFonts w:ascii="Arial" w:hAnsi="Arial" w:cs="Arial"/>
                    <w:b/>
                    <w:bCs/>
                    <w:color w:val="231F20"/>
                    <w:sz w:val="12"/>
                    <w:szCs w:val="12"/>
                  </w:rPr>
                  <w:lastRenderedPageBreak/>
                  <w:t>Select three courses from within</w:t>
                </w:r>
                <w:r w:rsidRPr="00083A6A">
                  <w:rPr>
                    <w:rFonts w:ascii="Arial" w:hAnsi="Arial" w:cs="Arial"/>
                    <w:b/>
                    <w:bCs/>
                    <w:color w:val="231F20"/>
                    <w:spacing w:val="-3"/>
                    <w:sz w:val="12"/>
                    <w:szCs w:val="12"/>
                  </w:rPr>
                  <w:t xml:space="preserve"> </w:t>
                </w:r>
                <w:r w:rsidRPr="00083A6A">
                  <w:rPr>
                    <w:rFonts w:ascii="Arial" w:hAnsi="Arial" w:cs="Arial"/>
                    <w:b/>
                    <w:bCs/>
                    <w:color w:val="231F20"/>
                    <w:sz w:val="12"/>
                    <w:szCs w:val="12"/>
                  </w:rPr>
                  <w:t>a single</w:t>
                </w:r>
                <w:r w:rsidRPr="00083A6A">
                  <w:rPr>
                    <w:rFonts w:ascii="Arial" w:hAnsi="Arial" w:cs="Arial"/>
                    <w:b/>
                    <w:bCs/>
                    <w:color w:val="231F20"/>
                    <w:spacing w:val="-3"/>
                    <w:sz w:val="12"/>
                    <w:szCs w:val="12"/>
                  </w:rPr>
                  <w:t xml:space="preserve"> </w:t>
                </w:r>
                <w:r w:rsidRPr="00083A6A">
                  <w:rPr>
                    <w:rFonts w:ascii="Arial" w:hAnsi="Arial" w:cs="Arial"/>
                    <w:b/>
                    <w:bCs/>
                    <w:color w:val="231F20"/>
                    <w:sz w:val="12"/>
                    <w:szCs w:val="12"/>
                  </w:rPr>
                  <w:t>track:</w:t>
                </w:r>
              </w:p>
              <w:p w14:paraId="3216BE02" w14:textId="77777777" w:rsidR="006E4F32" w:rsidRPr="00083A6A" w:rsidRDefault="006E4F32" w:rsidP="00363B13">
                <w:pPr>
                  <w:widowControl w:val="0"/>
                  <w:autoSpaceDE w:val="0"/>
                  <w:autoSpaceDN w:val="0"/>
                  <w:adjustRightInd w:val="0"/>
                  <w:spacing w:after="0" w:line="150" w:lineRule="exact"/>
                  <w:rPr>
                    <w:rFonts w:ascii="Times New Roman" w:hAnsi="Times New Roman"/>
                    <w:sz w:val="15"/>
                    <w:szCs w:val="15"/>
                  </w:rPr>
                </w:pPr>
              </w:p>
              <w:p w14:paraId="2D841F75" w14:textId="77777777" w:rsidR="006E4F32" w:rsidRPr="00083A6A" w:rsidRDefault="006E4F32" w:rsidP="00363B13">
                <w:pPr>
                  <w:widowControl w:val="0"/>
                  <w:autoSpaceDE w:val="0"/>
                  <w:autoSpaceDN w:val="0"/>
                  <w:adjustRightInd w:val="0"/>
                  <w:spacing w:after="0" w:line="240" w:lineRule="auto"/>
                  <w:ind w:left="430" w:right="-20"/>
                  <w:rPr>
                    <w:rFonts w:ascii="Arial" w:hAnsi="Arial" w:cs="Arial"/>
                    <w:color w:val="000000"/>
                    <w:sz w:val="12"/>
                    <w:szCs w:val="12"/>
                  </w:rPr>
                </w:pPr>
                <w:r w:rsidRPr="00083A6A">
                  <w:rPr>
                    <w:rFonts w:ascii="Arial" w:hAnsi="Arial" w:cs="Arial"/>
                    <w:b/>
                    <w:bCs/>
                    <w:color w:val="231F20"/>
                    <w:spacing w:val="-7"/>
                    <w:sz w:val="12"/>
                    <w:szCs w:val="12"/>
                  </w:rPr>
                  <w:t>T</w:t>
                </w:r>
                <w:r w:rsidRPr="00083A6A">
                  <w:rPr>
                    <w:rFonts w:ascii="Arial" w:hAnsi="Arial" w:cs="Arial"/>
                    <w:b/>
                    <w:bCs/>
                    <w:color w:val="231F20"/>
                    <w:sz w:val="12"/>
                    <w:szCs w:val="12"/>
                  </w:rPr>
                  <w:t>rack</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1:</w:t>
                </w:r>
                <w:r w:rsidRPr="00083A6A">
                  <w:rPr>
                    <w:rFonts w:ascii="Arial" w:hAnsi="Arial" w:cs="Arial"/>
                    <w:b/>
                    <w:bCs/>
                    <w:color w:val="231F20"/>
                    <w:spacing w:val="33"/>
                    <w:sz w:val="12"/>
                    <w:szCs w:val="12"/>
                  </w:rPr>
                  <w:t xml:space="preserve"> </w:t>
                </w:r>
                <w:r w:rsidRPr="00083A6A">
                  <w:rPr>
                    <w:rFonts w:ascii="Arial" w:hAnsi="Arial" w:cs="Arial"/>
                    <w:b/>
                    <w:bCs/>
                    <w:color w:val="231F20"/>
                    <w:sz w:val="12"/>
                    <w:szCs w:val="12"/>
                  </w:rPr>
                  <w:t>Healthcare in</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Homeland</w:t>
                </w:r>
                <w:r w:rsidRPr="00083A6A">
                  <w:rPr>
                    <w:rFonts w:ascii="Arial" w:hAnsi="Arial" w:cs="Arial"/>
                    <w:b/>
                    <w:bCs/>
                    <w:color w:val="231F20"/>
                    <w:spacing w:val="-6"/>
                    <w:sz w:val="12"/>
                    <w:szCs w:val="12"/>
                  </w:rPr>
                  <w:t xml:space="preserve"> </w:t>
                </w:r>
                <w:r w:rsidRPr="00083A6A">
                  <w:rPr>
                    <w:rFonts w:ascii="Arial" w:hAnsi="Arial" w:cs="Arial"/>
                    <w:b/>
                    <w:bCs/>
                    <w:color w:val="231F20"/>
                    <w:sz w:val="12"/>
                    <w:szCs w:val="12"/>
                  </w:rPr>
                  <w:t>Security and</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Emergency Preparedness</w:t>
                </w:r>
              </w:p>
              <w:p w14:paraId="40B78A7B" w14:textId="77777777" w:rsidR="006E4F32" w:rsidRPr="00083A6A" w:rsidRDefault="006E4F32" w:rsidP="00363B13">
                <w:pPr>
                  <w:widowControl w:val="0"/>
                  <w:autoSpaceDE w:val="0"/>
                  <w:autoSpaceDN w:val="0"/>
                  <w:adjustRightInd w:val="0"/>
                  <w:spacing w:before="6" w:after="0" w:line="250" w:lineRule="auto"/>
                  <w:ind w:left="610" w:right="1745"/>
                  <w:rPr>
                    <w:rFonts w:ascii="Arial" w:hAnsi="Arial" w:cs="Arial"/>
                    <w:color w:val="000000"/>
                    <w:sz w:val="12"/>
                    <w:szCs w:val="12"/>
                  </w:rPr>
                </w:pPr>
                <w:r w:rsidRPr="00083A6A">
                  <w:rPr>
                    <w:rFonts w:ascii="Arial" w:hAnsi="Arial" w:cs="Arial"/>
                    <w:color w:val="231F20"/>
                    <w:sz w:val="12"/>
                    <w:szCs w:val="12"/>
                  </w:rPr>
                  <w:t>DPEM 2233, Principles of Healthcare Emergency Management DPEM 2353, Global Perspectives in Disaster Preparedness DPEM 3553, Ethics and the Law in DPEM</w:t>
                </w:r>
              </w:p>
              <w:p w14:paraId="5C487101" w14:textId="77777777" w:rsidR="006E4F32" w:rsidRPr="00083A6A" w:rsidRDefault="006E4F32" w:rsidP="00363B13">
                <w:pPr>
                  <w:widowControl w:val="0"/>
                  <w:autoSpaceDE w:val="0"/>
                  <w:autoSpaceDN w:val="0"/>
                  <w:adjustRightInd w:val="0"/>
                  <w:spacing w:after="0" w:line="250" w:lineRule="auto"/>
                  <w:ind w:left="610" w:right="2605"/>
                  <w:jc w:val="both"/>
                  <w:rPr>
                    <w:rFonts w:ascii="Arial" w:hAnsi="Arial" w:cs="Arial"/>
                    <w:color w:val="000000"/>
                    <w:sz w:val="12"/>
                    <w:szCs w:val="12"/>
                  </w:rPr>
                </w:pPr>
                <w:r w:rsidRPr="00083A6A">
                  <w:rPr>
                    <w:rFonts w:ascii="Arial" w:hAnsi="Arial" w:cs="Arial"/>
                    <w:color w:val="231F20"/>
                    <w:sz w:val="12"/>
                    <w:szCs w:val="12"/>
                  </w:rPr>
                  <w:t>DPEM 4513, Physical Care of CBRNE Injuries DPEM 4523, Risk Identification and Prevention DPEM 4533, Disaster and Mental Health</w:t>
                </w:r>
              </w:p>
              <w:p w14:paraId="62240D20" w14:textId="77777777" w:rsidR="006E4F32" w:rsidRPr="00083A6A" w:rsidRDefault="006E4F32" w:rsidP="00363B13">
                <w:pPr>
                  <w:widowControl w:val="0"/>
                  <w:autoSpaceDE w:val="0"/>
                  <w:autoSpaceDN w:val="0"/>
                  <w:adjustRightInd w:val="0"/>
                  <w:spacing w:after="0" w:line="240" w:lineRule="auto"/>
                  <w:ind w:left="610" w:right="-20"/>
                  <w:rPr>
                    <w:rFonts w:ascii="Arial" w:hAnsi="Arial" w:cs="Arial"/>
                    <w:color w:val="000000"/>
                    <w:sz w:val="12"/>
                    <w:szCs w:val="12"/>
                  </w:rPr>
                </w:pPr>
                <w:r w:rsidRPr="00083A6A">
                  <w:rPr>
                    <w:rFonts w:ascii="Arial" w:hAnsi="Arial" w:cs="Arial"/>
                    <w:color w:val="231F20"/>
                    <w:sz w:val="12"/>
                    <w:szCs w:val="12"/>
                  </w:rPr>
                  <w:t>NRS 4223, Forensic Nursing</w:t>
                </w:r>
              </w:p>
              <w:p w14:paraId="1C1875B2" w14:textId="77777777" w:rsidR="006E4F32" w:rsidRPr="00083A6A" w:rsidRDefault="006E4F32"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SW 4203, Crisis Intervention</w:t>
                </w:r>
              </w:p>
              <w:p w14:paraId="7167E4CF" w14:textId="77777777" w:rsidR="006E4F32" w:rsidRPr="00083A6A" w:rsidRDefault="006E4F32"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b/>
                    <w:bCs/>
                    <w:color w:val="231F20"/>
                    <w:spacing w:val="-7"/>
                    <w:sz w:val="12"/>
                    <w:szCs w:val="12"/>
                  </w:rPr>
                  <w:t>T</w:t>
                </w:r>
                <w:r w:rsidRPr="00083A6A">
                  <w:rPr>
                    <w:rFonts w:ascii="Arial" w:hAnsi="Arial" w:cs="Arial"/>
                    <w:b/>
                    <w:bCs/>
                    <w:color w:val="231F20"/>
                    <w:sz w:val="12"/>
                    <w:szCs w:val="12"/>
                  </w:rPr>
                  <w:t>rack</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2:</w:t>
                </w:r>
                <w:r w:rsidRPr="00083A6A">
                  <w:rPr>
                    <w:rFonts w:ascii="Arial" w:hAnsi="Arial" w:cs="Arial"/>
                    <w:b/>
                    <w:bCs/>
                    <w:color w:val="231F20"/>
                    <w:spacing w:val="33"/>
                    <w:sz w:val="12"/>
                    <w:szCs w:val="12"/>
                  </w:rPr>
                  <w:t xml:space="preserve"> </w:t>
                </w:r>
                <w:r w:rsidRPr="00083A6A">
                  <w:rPr>
                    <w:rFonts w:ascii="Arial" w:hAnsi="Arial" w:cs="Arial"/>
                    <w:b/>
                    <w:bCs/>
                    <w:color w:val="231F20"/>
                    <w:sz w:val="12"/>
                    <w:szCs w:val="12"/>
                  </w:rPr>
                  <w:t>Disaster Preparedness, Response and</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Operations</w:t>
                </w:r>
                <w:r w:rsidRPr="00083A6A">
                  <w:rPr>
                    <w:rFonts w:ascii="Arial" w:hAnsi="Arial" w:cs="Arial"/>
                    <w:b/>
                    <w:bCs/>
                    <w:color w:val="231F20"/>
                    <w:spacing w:val="-6"/>
                    <w:sz w:val="12"/>
                    <w:szCs w:val="12"/>
                  </w:rPr>
                  <w:t xml:space="preserve"> </w:t>
                </w:r>
                <w:r w:rsidRPr="00083A6A">
                  <w:rPr>
                    <w:rFonts w:ascii="Arial" w:hAnsi="Arial" w:cs="Arial"/>
                    <w:b/>
                    <w:bCs/>
                    <w:color w:val="231F20"/>
                    <w:sz w:val="12"/>
                    <w:szCs w:val="12"/>
                  </w:rPr>
                  <w:t>Management</w:t>
                </w:r>
              </w:p>
              <w:p w14:paraId="39C1CD6A" w14:textId="77777777" w:rsidR="006E4F32" w:rsidRPr="00083A6A" w:rsidRDefault="006E4F32"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POSC 3503, Principles of Public</w:t>
                </w:r>
                <w:r w:rsidRPr="00083A6A">
                  <w:rPr>
                    <w:rFonts w:ascii="Arial" w:hAnsi="Arial" w:cs="Arial"/>
                    <w:color w:val="231F20"/>
                    <w:spacing w:val="-6"/>
                    <w:sz w:val="12"/>
                    <w:szCs w:val="12"/>
                  </w:rPr>
                  <w:t xml:space="preserve"> </w:t>
                </w:r>
                <w:r w:rsidRPr="00083A6A">
                  <w:rPr>
                    <w:rFonts w:ascii="Arial" w:hAnsi="Arial" w:cs="Arial"/>
                    <w:color w:val="231F20"/>
                    <w:sz w:val="12"/>
                    <w:szCs w:val="12"/>
                  </w:rPr>
                  <w:t>Administration</w:t>
                </w:r>
              </w:p>
              <w:p w14:paraId="5AF22ADB" w14:textId="77777777" w:rsidR="006E4F32" w:rsidRPr="00083A6A" w:rsidRDefault="006E4F32"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POSC 4513, Disaster Response Operation Management</w:t>
                </w:r>
              </w:p>
              <w:p w14:paraId="1762FB1D" w14:textId="1D355A7E" w:rsidR="006E4F32" w:rsidRPr="00083A6A" w:rsidRDefault="006E4F32"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6E4F32">
                  <w:rPr>
                    <w:rFonts w:ascii="Arial" w:hAnsi="Arial" w:cs="Arial"/>
                    <w:strike/>
                    <w:color w:val="FF0000"/>
                    <w:sz w:val="12"/>
                    <w:szCs w:val="12"/>
                  </w:rPr>
                  <w:t>PR</w:t>
                </w:r>
                <w:r w:rsidRPr="006E4F32">
                  <w:rPr>
                    <w:rFonts w:ascii="Arial" w:hAnsi="Arial" w:cs="Arial"/>
                    <w:color w:val="FF0000"/>
                    <w:sz w:val="12"/>
                    <w:szCs w:val="12"/>
                  </w:rPr>
                  <w:t xml:space="preserve"> </w:t>
                </w:r>
                <w:r w:rsidRPr="00C048CB">
                  <w:rPr>
                    <w:rFonts w:ascii="Arial" w:hAnsi="Arial" w:cs="Arial"/>
                    <w:color w:val="4F81BD" w:themeColor="accent1"/>
                    <w:sz w:val="28"/>
                    <w:szCs w:val="12"/>
                  </w:rPr>
                  <w:t>STCM</w:t>
                </w:r>
                <w:r w:rsidRPr="00C048CB">
                  <w:rPr>
                    <w:rFonts w:ascii="Arial" w:hAnsi="Arial" w:cs="Arial"/>
                    <w:color w:val="FF0000"/>
                    <w:sz w:val="18"/>
                    <w:szCs w:val="12"/>
                  </w:rPr>
                  <w:t xml:space="preserve"> </w:t>
                </w:r>
                <w:r w:rsidRPr="00083A6A">
                  <w:rPr>
                    <w:rFonts w:ascii="Arial" w:hAnsi="Arial" w:cs="Arial"/>
                    <w:color w:val="231F20"/>
                    <w:sz w:val="12"/>
                    <w:szCs w:val="12"/>
                  </w:rPr>
                  <w:t>4603, Crisis Communications</w:t>
                </w:r>
              </w:p>
              <w:p w14:paraId="4B483C0F" w14:textId="77777777" w:rsidR="006E4F32" w:rsidRPr="00083A6A" w:rsidRDefault="006E4F32"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b/>
                    <w:bCs/>
                    <w:color w:val="231F20"/>
                    <w:spacing w:val="-7"/>
                    <w:sz w:val="12"/>
                    <w:szCs w:val="12"/>
                  </w:rPr>
                  <w:t>T</w:t>
                </w:r>
                <w:r w:rsidRPr="00083A6A">
                  <w:rPr>
                    <w:rFonts w:ascii="Arial" w:hAnsi="Arial" w:cs="Arial"/>
                    <w:b/>
                    <w:bCs/>
                    <w:color w:val="231F20"/>
                    <w:sz w:val="12"/>
                    <w:szCs w:val="12"/>
                  </w:rPr>
                  <w:t>rack</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3:</w:t>
                </w:r>
                <w:r w:rsidRPr="00083A6A">
                  <w:rPr>
                    <w:rFonts w:ascii="Arial" w:hAnsi="Arial" w:cs="Arial"/>
                    <w:b/>
                    <w:bCs/>
                    <w:color w:val="231F20"/>
                    <w:spacing w:val="33"/>
                    <w:sz w:val="12"/>
                    <w:szCs w:val="12"/>
                  </w:rPr>
                  <w:t xml:space="preserve"> </w:t>
                </w:r>
                <w:r w:rsidRPr="00083A6A">
                  <w:rPr>
                    <w:rFonts w:ascii="Arial" w:hAnsi="Arial" w:cs="Arial"/>
                    <w:b/>
                    <w:bCs/>
                    <w:color w:val="231F20"/>
                    <w:sz w:val="12"/>
                    <w:szCs w:val="12"/>
                  </w:rPr>
                  <w:t>Sociocultural</w:t>
                </w:r>
                <w:r w:rsidRPr="00083A6A">
                  <w:rPr>
                    <w:rFonts w:ascii="Arial" w:hAnsi="Arial" w:cs="Arial"/>
                    <w:b/>
                    <w:bCs/>
                    <w:color w:val="231F20"/>
                    <w:spacing w:val="-8"/>
                    <w:sz w:val="12"/>
                    <w:szCs w:val="12"/>
                  </w:rPr>
                  <w:t xml:space="preserve"> </w:t>
                </w:r>
                <w:r w:rsidRPr="00083A6A">
                  <w:rPr>
                    <w:rFonts w:ascii="Arial" w:hAnsi="Arial" w:cs="Arial"/>
                    <w:b/>
                    <w:bCs/>
                    <w:color w:val="231F20"/>
                    <w:sz w:val="12"/>
                    <w:szCs w:val="12"/>
                  </w:rPr>
                  <w:t>&amp; Political</w:t>
                </w:r>
                <w:r w:rsidRPr="00083A6A">
                  <w:rPr>
                    <w:rFonts w:ascii="Arial" w:hAnsi="Arial" w:cs="Arial"/>
                    <w:b/>
                    <w:bCs/>
                    <w:color w:val="231F20"/>
                    <w:spacing w:val="-5"/>
                    <w:sz w:val="12"/>
                    <w:szCs w:val="12"/>
                  </w:rPr>
                  <w:t xml:space="preserve"> </w:t>
                </w:r>
                <w:r w:rsidRPr="00083A6A">
                  <w:rPr>
                    <w:rFonts w:ascii="Arial" w:hAnsi="Arial" w:cs="Arial"/>
                    <w:b/>
                    <w:bCs/>
                    <w:color w:val="231F20"/>
                    <w:sz w:val="12"/>
                    <w:szCs w:val="12"/>
                  </w:rPr>
                  <w:t>Disaster Preparedness</w:t>
                </w:r>
              </w:p>
              <w:p w14:paraId="2D34F1F4" w14:textId="77777777" w:rsidR="006E4F32" w:rsidRPr="00083A6A" w:rsidRDefault="006E4F32"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 xml:space="preserve">SOC 3363, Sociology of Religion </w:t>
                </w:r>
                <w:r w:rsidRPr="00083A6A">
                  <w:rPr>
                    <w:rFonts w:ascii="Arial" w:hAnsi="Arial" w:cs="Arial"/>
                    <w:b/>
                    <w:bCs/>
                    <w:color w:val="231F20"/>
                    <w:sz w:val="12"/>
                    <w:szCs w:val="12"/>
                  </w:rPr>
                  <w:t>OR</w:t>
                </w:r>
              </w:p>
              <w:p w14:paraId="6332E3B2" w14:textId="77777777" w:rsidR="006E4F32" w:rsidRPr="00083A6A" w:rsidRDefault="006E4F32" w:rsidP="00363B13">
                <w:pPr>
                  <w:widowControl w:val="0"/>
                  <w:autoSpaceDE w:val="0"/>
                  <w:autoSpaceDN w:val="0"/>
                  <w:adjustRightInd w:val="0"/>
                  <w:spacing w:before="6" w:after="0" w:line="240" w:lineRule="auto"/>
                  <w:ind w:left="700" w:right="-20"/>
                  <w:rPr>
                    <w:rFonts w:ascii="Arial" w:hAnsi="Arial" w:cs="Arial"/>
                    <w:color w:val="000000"/>
                    <w:sz w:val="12"/>
                    <w:szCs w:val="12"/>
                  </w:rPr>
                </w:pPr>
                <w:r w:rsidRPr="00083A6A">
                  <w:rPr>
                    <w:rFonts w:ascii="Arial" w:hAnsi="Arial" w:cs="Arial"/>
                    <w:color w:val="231F20"/>
                    <w:sz w:val="12"/>
                    <w:szCs w:val="12"/>
                  </w:rPr>
                  <w:t xml:space="preserve">SW 4363, Religion and Spirituality in Social </w:t>
                </w:r>
                <w:r w:rsidRPr="00083A6A">
                  <w:rPr>
                    <w:rFonts w:ascii="Arial" w:hAnsi="Arial" w:cs="Arial"/>
                    <w:color w:val="231F20"/>
                    <w:spacing w:val="-2"/>
                    <w:sz w:val="12"/>
                    <w:szCs w:val="12"/>
                  </w:rPr>
                  <w:t>W</w:t>
                </w:r>
                <w:r w:rsidRPr="00083A6A">
                  <w:rPr>
                    <w:rFonts w:ascii="Arial" w:hAnsi="Arial" w:cs="Arial"/>
                    <w:color w:val="231F20"/>
                    <w:sz w:val="12"/>
                    <w:szCs w:val="12"/>
                  </w:rPr>
                  <w:t>ork Practice</w:t>
                </w:r>
              </w:p>
              <w:p w14:paraId="32561D80" w14:textId="77777777" w:rsidR="006E4F32" w:rsidRPr="00083A6A" w:rsidRDefault="006E4F32"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SOC 4003, Perspectives on Death and Dying</w:t>
                </w:r>
              </w:p>
              <w:p w14:paraId="2CB67851" w14:textId="77777777" w:rsidR="006E4F32" w:rsidRPr="00083A6A" w:rsidRDefault="006E4F32"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SOC 4063, Sociology of Disasters</w:t>
                </w:r>
              </w:p>
              <w:p w14:paraId="6F327378" w14:textId="77777777" w:rsidR="006E4F32" w:rsidRPr="00083A6A" w:rsidRDefault="006E4F32" w:rsidP="00363B13">
                <w:pPr>
                  <w:widowControl w:val="0"/>
                  <w:autoSpaceDE w:val="0"/>
                  <w:autoSpaceDN w:val="0"/>
                  <w:adjustRightInd w:val="0"/>
                  <w:spacing w:before="6" w:after="0" w:line="240" w:lineRule="auto"/>
                  <w:ind w:left="610" w:right="-20"/>
                  <w:rPr>
                    <w:rFonts w:ascii="Times New Roman" w:hAnsi="Times New Roman"/>
                    <w:sz w:val="24"/>
                    <w:szCs w:val="24"/>
                  </w:rPr>
                </w:pPr>
                <w:r w:rsidRPr="00083A6A">
                  <w:rPr>
                    <w:rFonts w:ascii="Arial" w:hAnsi="Arial" w:cs="Arial"/>
                    <w:color w:val="231F20"/>
                    <w:sz w:val="12"/>
                    <w:szCs w:val="12"/>
                  </w:rPr>
                  <w:t>SOC 4263,</w:t>
                </w:r>
                <w:r w:rsidRPr="00083A6A">
                  <w:rPr>
                    <w:rFonts w:ascii="Arial" w:hAnsi="Arial" w:cs="Arial"/>
                    <w:color w:val="231F20"/>
                    <w:spacing w:val="-2"/>
                    <w:sz w:val="12"/>
                    <w:szCs w:val="12"/>
                  </w:rPr>
                  <w:t xml:space="preserve"> </w:t>
                </w:r>
                <w:r w:rsidRPr="00083A6A">
                  <w:rPr>
                    <w:rFonts w:ascii="Arial" w:hAnsi="Arial" w:cs="Arial"/>
                    <w:color w:val="231F20"/>
                    <w:spacing w:val="-13"/>
                    <w:sz w:val="12"/>
                    <w:szCs w:val="12"/>
                  </w:rPr>
                  <w:t>T</w:t>
                </w:r>
                <w:r w:rsidRPr="00083A6A">
                  <w:rPr>
                    <w:rFonts w:ascii="Arial" w:hAnsi="Arial" w:cs="Arial"/>
                    <w:color w:val="231F20"/>
                    <w:sz w:val="12"/>
                    <w:szCs w:val="12"/>
                  </w:rPr>
                  <w:t>errorism as a Social Movement</w:t>
                </w:r>
              </w:p>
            </w:tc>
            <w:tc>
              <w:tcPr>
                <w:tcW w:w="768" w:type="dxa"/>
                <w:tcBorders>
                  <w:top w:val="single" w:sz="8" w:space="0" w:color="231F20"/>
                  <w:left w:val="single" w:sz="8" w:space="0" w:color="231F20"/>
                  <w:bottom w:val="single" w:sz="8" w:space="0" w:color="231F20"/>
                  <w:right w:val="single" w:sz="8" w:space="0" w:color="231F20"/>
                </w:tcBorders>
              </w:tcPr>
              <w:p w14:paraId="7D84BDB3" w14:textId="77777777" w:rsidR="006E4F32" w:rsidRPr="00083A6A" w:rsidRDefault="006E4F32"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9</w:t>
                </w:r>
              </w:p>
            </w:tc>
          </w:tr>
          <w:tr w:rsidR="006E4F32" w:rsidRPr="00083A6A" w14:paraId="1270F066" w14:textId="77777777" w:rsidTr="00363B13">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6E64DA6C" w14:textId="77777777" w:rsidR="006E4F32" w:rsidRPr="00083A6A" w:rsidRDefault="006E4F32"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Choose one elective from one other track.</w:t>
                </w:r>
              </w:p>
            </w:tc>
            <w:tc>
              <w:tcPr>
                <w:tcW w:w="768" w:type="dxa"/>
                <w:tcBorders>
                  <w:top w:val="single" w:sz="8" w:space="0" w:color="231F20"/>
                  <w:left w:val="single" w:sz="8" w:space="0" w:color="231F20"/>
                  <w:bottom w:val="single" w:sz="8" w:space="0" w:color="231F20"/>
                  <w:right w:val="single" w:sz="8" w:space="0" w:color="231F20"/>
                </w:tcBorders>
              </w:tcPr>
              <w:p w14:paraId="2E1C658F" w14:textId="77777777" w:rsidR="006E4F32" w:rsidRPr="00083A6A" w:rsidRDefault="006E4F32"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6E4F32" w:rsidRPr="00083A6A" w14:paraId="09DAD0D7" w14:textId="77777777" w:rsidTr="00363B13">
            <w:trPr>
              <w:trHeight w:hRule="exact" w:val="276"/>
            </w:trPr>
            <w:tc>
              <w:tcPr>
                <w:tcW w:w="5770" w:type="dxa"/>
                <w:tcBorders>
                  <w:top w:val="single" w:sz="8" w:space="0" w:color="231F20"/>
                  <w:left w:val="single" w:sz="8" w:space="0" w:color="231F20"/>
                  <w:bottom w:val="single" w:sz="8" w:space="0" w:color="231F20"/>
                  <w:right w:val="single" w:sz="8" w:space="0" w:color="231F20"/>
                </w:tcBorders>
                <w:shd w:val="clear" w:color="auto" w:fill="BCBEC0"/>
              </w:tcPr>
              <w:p w14:paraId="11C33D8B" w14:textId="77777777" w:rsidR="006E4F32" w:rsidRPr="00083A6A" w:rsidRDefault="006E4F32"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0A1CB1BA" w14:textId="77777777" w:rsidR="006E4F32" w:rsidRPr="00083A6A" w:rsidRDefault="006E4F32" w:rsidP="00363B13">
                <w:pPr>
                  <w:widowControl w:val="0"/>
                  <w:autoSpaceDE w:val="0"/>
                  <w:autoSpaceDN w:val="0"/>
                  <w:adjustRightInd w:val="0"/>
                  <w:spacing w:before="36" w:after="0" w:line="240" w:lineRule="auto"/>
                  <w:ind w:left="253" w:right="233"/>
                  <w:jc w:val="center"/>
                  <w:rPr>
                    <w:rFonts w:ascii="Times New Roman" w:hAnsi="Times New Roman"/>
                    <w:sz w:val="24"/>
                    <w:szCs w:val="24"/>
                  </w:rPr>
                </w:pPr>
                <w:r w:rsidRPr="00083A6A">
                  <w:rPr>
                    <w:rFonts w:ascii="Arial" w:hAnsi="Arial" w:cs="Arial"/>
                    <w:b/>
                    <w:bCs/>
                    <w:color w:val="231F20"/>
                    <w:sz w:val="16"/>
                    <w:szCs w:val="16"/>
                  </w:rPr>
                  <w:t>18</w:t>
                </w:r>
              </w:p>
            </w:tc>
          </w:tr>
        </w:tbl>
        <w:p w14:paraId="613BF29F" w14:textId="77777777" w:rsidR="006E4F32" w:rsidRDefault="006E4F32" w:rsidP="0020293C">
          <w:pPr>
            <w:rPr>
              <w:rFonts w:asciiTheme="majorHAnsi" w:hAnsiTheme="majorHAnsi" w:cs="Arial"/>
              <w:b/>
              <w:sz w:val="20"/>
              <w:szCs w:val="20"/>
            </w:rPr>
          </w:pPr>
        </w:p>
        <w:p w14:paraId="5B458D72" w14:textId="77777777" w:rsidR="000E7527" w:rsidRDefault="000E7527" w:rsidP="0020293C">
          <w:pPr>
            <w:rPr>
              <w:rFonts w:asciiTheme="majorHAnsi" w:hAnsiTheme="majorHAnsi" w:cs="Arial"/>
              <w:b/>
              <w:sz w:val="20"/>
              <w:szCs w:val="20"/>
            </w:rPr>
          </w:pPr>
        </w:p>
        <w:p w14:paraId="0D0A655E" w14:textId="77777777" w:rsidR="0000269F" w:rsidRDefault="0000269F" w:rsidP="0020293C">
          <w:pPr>
            <w:rPr>
              <w:rFonts w:asciiTheme="majorHAnsi" w:hAnsiTheme="majorHAnsi" w:cs="Arial"/>
              <w:b/>
              <w:sz w:val="20"/>
              <w:szCs w:val="20"/>
            </w:rPr>
          </w:pPr>
        </w:p>
        <w:p w14:paraId="62DF8A6F" w14:textId="77777777" w:rsidR="0000269F" w:rsidRDefault="0000269F" w:rsidP="0020293C">
          <w:pPr>
            <w:rPr>
              <w:rFonts w:asciiTheme="majorHAnsi" w:hAnsiTheme="majorHAnsi" w:cs="Arial"/>
              <w:b/>
              <w:sz w:val="20"/>
              <w:szCs w:val="20"/>
            </w:rPr>
          </w:pPr>
        </w:p>
        <w:p w14:paraId="6A1F4716" w14:textId="77777777" w:rsidR="003D2793" w:rsidRDefault="003D2793" w:rsidP="0020293C">
          <w:pPr>
            <w:rPr>
              <w:rFonts w:asciiTheme="majorHAnsi" w:hAnsiTheme="majorHAnsi" w:cs="Arial"/>
              <w:b/>
              <w:sz w:val="20"/>
              <w:szCs w:val="20"/>
            </w:rPr>
          </w:pPr>
        </w:p>
        <w:p w14:paraId="0FDB56EE" w14:textId="77777777" w:rsidR="001F51D1" w:rsidRDefault="003D2793" w:rsidP="001F51D1">
          <w:pPr>
            <w:widowControl w:val="0"/>
            <w:autoSpaceDE w:val="0"/>
            <w:autoSpaceDN w:val="0"/>
            <w:adjustRightInd w:val="0"/>
            <w:spacing w:before="60" w:after="0" w:line="240" w:lineRule="auto"/>
            <w:ind w:left="770" w:right="750"/>
            <w:rPr>
              <w:rFonts w:asciiTheme="majorHAnsi" w:hAnsiTheme="majorHAnsi" w:cs="Arial"/>
              <w:b/>
              <w:sz w:val="20"/>
              <w:szCs w:val="20"/>
            </w:rPr>
          </w:pPr>
          <w:r>
            <w:rPr>
              <w:rFonts w:asciiTheme="majorHAnsi" w:hAnsiTheme="majorHAnsi" w:cs="Arial"/>
              <w:b/>
              <w:sz w:val="20"/>
              <w:szCs w:val="20"/>
            </w:rPr>
            <w:t>p. 3</w:t>
          </w:r>
          <w:r w:rsidR="001F51D1">
            <w:rPr>
              <w:rFonts w:asciiTheme="majorHAnsi" w:hAnsiTheme="majorHAnsi" w:cs="Arial"/>
              <w:b/>
              <w:sz w:val="20"/>
              <w:szCs w:val="20"/>
            </w:rPr>
            <w:t>31</w:t>
          </w:r>
        </w:p>
        <w:p w14:paraId="35D1F186" w14:textId="77777777" w:rsidR="001F51D1" w:rsidRDefault="001F51D1" w:rsidP="001F51D1">
          <w:pPr>
            <w:widowControl w:val="0"/>
            <w:autoSpaceDE w:val="0"/>
            <w:autoSpaceDN w:val="0"/>
            <w:adjustRightInd w:val="0"/>
            <w:spacing w:before="60" w:after="0" w:line="240" w:lineRule="auto"/>
            <w:ind w:left="770" w:right="750"/>
            <w:rPr>
              <w:rFonts w:asciiTheme="majorHAnsi" w:hAnsiTheme="majorHAnsi" w:cs="Arial"/>
              <w:b/>
              <w:sz w:val="20"/>
              <w:szCs w:val="20"/>
            </w:rPr>
          </w:pPr>
        </w:p>
        <w:p w14:paraId="4C4BB403" w14:textId="6CA29F9B" w:rsidR="00561EB8" w:rsidRDefault="00561EB8" w:rsidP="00561EB8">
          <w:pPr>
            <w:widowControl w:val="0"/>
            <w:autoSpaceDE w:val="0"/>
            <w:autoSpaceDN w:val="0"/>
            <w:adjustRightInd w:val="0"/>
            <w:spacing w:before="60" w:after="0" w:line="240" w:lineRule="auto"/>
            <w:ind w:left="770" w:right="750"/>
            <w:jc w:val="center"/>
            <w:rPr>
              <w:rFonts w:ascii="Arial" w:hAnsi="Arial" w:cs="Arial"/>
              <w:color w:val="000000"/>
              <w:sz w:val="32"/>
              <w:szCs w:val="32"/>
            </w:rPr>
          </w:pPr>
          <w:r w:rsidRPr="00561EB8">
            <w:rPr>
              <w:rFonts w:ascii="Arial" w:hAnsi="Arial" w:cs="Arial"/>
              <w:b/>
              <w:bCs/>
              <w:color w:val="231F20"/>
              <w:spacing w:val="1"/>
              <w:w w:val="70"/>
              <w:sz w:val="32"/>
              <w:szCs w:val="32"/>
            </w:rPr>
            <w:t xml:space="preserve"> </w:t>
          </w:r>
          <w:r>
            <w:rPr>
              <w:rFonts w:ascii="Arial" w:hAnsi="Arial" w:cs="Arial"/>
              <w:b/>
              <w:bCs/>
              <w:color w:val="231F20"/>
              <w:spacing w:val="1"/>
              <w:w w:val="70"/>
              <w:sz w:val="32"/>
              <w:szCs w:val="32"/>
            </w:rPr>
            <w:t>D</w:t>
          </w:r>
          <w:r>
            <w:rPr>
              <w:rFonts w:ascii="Arial" w:hAnsi="Arial" w:cs="Arial"/>
              <w:b/>
              <w:bCs/>
              <w:color w:val="231F20"/>
              <w:w w:val="70"/>
              <w:sz w:val="32"/>
              <w:szCs w:val="32"/>
            </w:rPr>
            <w:t>isas</w:t>
          </w:r>
          <w:r>
            <w:rPr>
              <w:rFonts w:ascii="Arial" w:hAnsi="Arial" w:cs="Arial"/>
              <w:b/>
              <w:bCs/>
              <w:color w:val="231F20"/>
              <w:spacing w:val="-1"/>
              <w:w w:val="70"/>
              <w:sz w:val="32"/>
              <w:szCs w:val="32"/>
            </w:rPr>
            <w:t>t</w:t>
          </w:r>
          <w:r>
            <w:rPr>
              <w:rFonts w:ascii="Arial" w:hAnsi="Arial" w:cs="Arial"/>
              <w:b/>
              <w:bCs/>
              <w:color w:val="231F20"/>
              <w:w w:val="70"/>
              <w:sz w:val="32"/>
              <w:szCs w:val="32"/>
            </w:rPr>
            <w:t>er</w:t>
          </w:r>
          <w:r>
            <w:rPr>
              <w:rFonts w:ascii="Arial" w:hAnsi="Arial" w:cs="Arial"/>
              <w:b/>
              <w:bCs/>
              <w:color w:val="231F20"/>
              <w:spacing w:val="-1"/>
              <w:w w:val="70"/>
              <w:sz w:val="32"/>
              <w:szCs w:val="32"/>
            </w:rPr>
            <w:t xml:space="preserve"> </w:t>
          </w:r>
          <w:r>
            <w:rPr>
              <w:rFonts w:ascii="Arial" w:hAnsi="Arial" w:cs="Arial"/>
              <w:b/>
              <w:bCs/>
              <w:color w:val="231F20"/>
              <w:w w:val="70"/>
              <w:sz w:val="32"/>
              <w:szCs w:val="32"/>
            </w:rPr>
            <w:t>P</w:t>
          </w:r>
          <w:r>
            <w:rPr>
              <w:rFonts w:ascii="Arial" w:hAnsi="Arial" w:cs="Arial"/>
              <w:b/>
              <w:bCs/>
              <w:color w:val="231F20"/>
              <w:spacing w:val="-1"/>
              <w:w w:val="70"/>
              <w:sz w:val="32"/>
              <w:szCs w:val="32"/>
            </w:rPr>
            <w:t>r</w:t>
          </w:r>
          <w:r>
            <w:rPr>
              <w:rFonts w:ascii="Arial" w:hAnsi="Arial" w:cs="Arial"/>
              <w:b/>
              <w:bCs/>
              <w:color w:val="231F20"/>
              <w:w w:val="70"/>
              <w:sz w:val="32"/>
              <w:szCs w:val="32"/>
            </w:rPr>
            <w:t>epa</w:t>
          </w:r>
          <w:r>
            <w:rPr>
              <w:rFonts w:ascii="Arial" w:hAnsi="Arial" w:cs="Arial"/>
              <w:b/>
              <w:bCs/>
              <w:color w:val="231F20"/>
              <w:spacing w:val="-1"/>
              <w:w w:val="70"/>
              <w:sz w:val="32"/>
              <w:szCs w:val="32"/>
            </w:rPr>
            <w:t>r</w:t>
          </w:r>
          <w:r>
            <w:rPr>
              <w:rFonts w:ascii="Arial" w:hAnsi="Arial" w:cs="Arial"/>
              <w:b/>
              <w:bCs/>
              <w:color w:val="231F20"/>
              <w:w w:val="70"/>
              <w:sz w:val="32"/>
              <w:szCs w:val="32"/>
            </w:rPr>
            <w:t>edness</w:t>
          </w:r>
          <w:r>
            <w:rPr>
              <w:rFonts w:ascii="Arial" w:hAnsi="Arial" w:cs="Arial"/>
              <w:b/>
              <w:bCs/>
              <w:color w:val="231F20"/>
              <w:spacing w:val="7"/>
              <w:w w:val="70"/>
              <w:sz w:val="32"/>
              <w:szCs w:val="32"/>
            </w:rPr>
            <w:t xml:space="preserve"> </w:t>
          </w:r>
          <w:r>
            <w:rPr>
              <w:rFonts w:ascii="Arial" w:hAnsi="Arial" w:cs="Arial"/>
              <w:b/>
              <w:bCs/>
              <w:color w:val="231F20"/>
              <w:w w:val="74"/>
              <w:sz w:val="32"/>
              <w:szCs w:val="32"/>
            </w:rPr>
            <w:t>and</w:t>
          </w:r>
          <w:r>
            <w:rPr>
              <w:rFonts w:ascii="Arial" w:hAnsi="Arial" w:cs="Arial"/>
              <w:b/>
              <w:bCs/>
              <w:color w:val="231F20"/>
              <w:spacing w:val="-38"/>
              <w:sz w:val="32"/>
              <w:szCs w:val="32"/>
            </w:rPr>
            <w:t xml:space="preserve"> </w:t>
          </w:r>
          <w:r>
            <w:rPr>
              <w:rFonts w:ascii="Arial" w:hAnsi="Arial" w:cs="Arial"/>
              <w:b/>
              <w:bCs/>
              <w:color w:val="231F20"/>
              <w:w w:val="70"/>
              <w:sz w:val="32"/>
              <w:szCs w:val="32"/>
            </w:rPr>
            <w:t>Eme</w:t>
          </w:r>
          <w:r>
            <w:rPr>
              <w:rFonts w:ascii="Arial" w:hAnsi="Arial" w:cs="Arial"/>
              <w:b/>
              <w:bCs/>
              <w:color w:val="231F20"/>
              <w:spacing w:val="-1"/>
              <w:w w:val="70"/>
              <w:sz w:val="32"/>
              <w:szCs w:val="32"/>
            </w:rPr>
            <w:t>r</w:t>
          </w:r>
          <w:r>
            <w:rPr>
              <w:rFonts w:ascii="Arial" w:hAnsi="Arial" w:cs="Arial"/>
              <w:b/>
              <w:bCs/>
              <w:color w:val="231F20"/>
              <w:w w:val="70"/>
              <w:sz w:val="32"/>
              <w:szCs w:val="32"/>
            </w:rPr>
            <w:t>gen</w:t>
          </w:r>
          <w:r>
            <w:rPr>
              <w:rFonts w:ascii="Arial" w:hAnsi="Arial" w:cs="Arial"/>
              <w:b/>
              <w:bCs/>
              <w:color w:val="231F20"/>
              <w:spacing w:val="6"/>
              <w:w w:val="70"/>
              <w:sz w:val="32"/>
              <w:szCs w:val="32"/>
            </w:rPr>
            <w:t>c</w:t>
          </w:r>
          <w:r>
            <w:rPr>
              <w:rFonts w:ascii="Arial" w:hAnsi="Arial" w:cs="Arial"/>
              <w:b/>
              <w:bCs/>
              <w:color w:val="231F20"/>
              <w:w w:val="70"/>
              <w:sz w:val="32"/>
              <w:szCs w:val="32"/>
            </w:rPr>
            <w:t>y</w:t>
          </w:r>
          <w:r>
            <w:rPr>
              <w:rFonts w:ascii="Arial" w:hAnsi="Arial" w:cs="Arial"/>
              <w:b/>
              <w:bCs/>
              <w:color w:val="231F20"/>
              <w:spacing w:val="-1"/>
              <w:w w:val="70"/>
              <w:sz w:val="32"/>
              <w:szCs w:val="32"/>
            </w:rPr>
            <w:t xml:space="preserve"> </w:t>
          </w:r>
          <w:r>
            <w:rPr>
              <w:rFonts w:ascii="Arial" w:hAnsi="Arial" w:cs="Arial"/>
              <w:b/>
              <w:bCs/>
              <w:color w:val="231F20"/>
              <w:spacing w:val="1"/>
              <w:w w:val="76"/>
              <w:sz w:val="32"/>
              <w:szCs w:val="32"/>
            </w:rPr>
            <w:t>M</w:t>
          </w:r>
          <w:r>
            <w:rPr>
              <w:rFonts w:ascii="Arial" w:hAnsi="Arial" w:cs="Arial"/>
              <w:b/>
              <w:bCs/>
              <w:color w:val="231F20"/>
              <w:w w:val="76"/>
              <w:sz w:val="32"/>
              <w:szCs w:val="32"/>
            </w:rPr>
            <w:t>anagement</w:t>
          </w:r>
        </w:p>
        <w:p w14:paraId="0F45C10B" w14:textId="77777777" w:rsidR="00561EB8" w:rsidRDefault="00561EB8" w:rsidP="00561EB8">
          <w:pPr>
            <w:widowControl w:val="0"/>
            <w:autoSpaceDE w:val="0"/>
            <w:autoSpaceDN w:val="0"/>
            <w:adjustRightInd w:val="0"/>
            <w:spacing w:before="16" w:after="0" w:line="240" w:lineRule="auto"/>
            <w:ind w:left="2768" w:right="2748"/>
            <w:jc w:val="center"/>
            <w:rPr>
              <w:rFonts w:ascii="Arial" w:hAnsi="Arial" w:cs="Arial"/>
              <w:color w:val="000000"/>
              <w:sz w:val="32"/>
              <w:szCs w:val="32"/>
            </w:rPr>
          </w:pPr>
          <w:r>
            <w:rPr>
              <w:rFonts w:ascii="Arial" w:hAnsi="Arial" w:cs="Arial"/>
              <w:b/>
              <w:bCs/>
              <w:color w:val="231F20"/>
              <w:w w:val="72"/>
              <w:sz w:val="32"/>
              <w:szCs w:val="32"/>
            </w:rPr>
            <w:t>P</w:t>
          </w:r>
          <w:r>
            <w:rPr>
              <w:rFonts w:ascii="Arial" w:hAnsi="Arial" w:cs="Arial"/>
              <w:b/>
              <w:bCs/>
              <w:color w:val="231F20"/>
              <w:spacing w:val="-1"/>
              <w:w w:val="72"/>
              <w:sz w:val="32"/>
              <w:szCs w:val="32"/>
            </w:rPr>
            <w:t>r</w:t>
          </w:r>
          <w:r>
            <w:rPr>
              <w:rFonts w:ascii="Arial" w:hAnsi="Arial" w:cs="Arial"/>
              <w:b/>
              <w:bCs/>
              <w:color w:val="231F20"/>
              <w:w w:val="72"/>
              <w:sz w:val="32"/>
              <w:szCs w:val="32"/>
            </w:rPr>
            <w:t>ogram</w:t>
          </w:r>
          <w:r>
            <w:rPr>
              <w:rFonts w:ascii="Arial" w:hAnsi="Arial" w:cs="Arial"/>
              <w:b/>
              <w:bCs/>
              <w:color w:val="231F20"/>
              <w:spacing w:val="3"/>
              <w:w w:val="72"/>
              <w:sz w:val="32"/>
              <w:szCs w:val="32"/>
            </w:rPr>
            <w:t xml:space="preserve"> </w:t>
          </w:r>
          <w:r>
            <w:rPr>
              <w:rFonts w:ascii="Arial" w:hAnsi="Arial" w:cs="Arial"/>
              <w:b/>
              <w:bCs/>
              <w:color w:val="231F20"/>
              <w:w w:val="72"/>
              <w:sz w:val="32"/>
              <w:szCs w:val="32"/>
            </w:rPr>
            <w:t>Minors</w:t>
          </w:r>
        </w:p>
        <w:p w14:paraId="020B7055" w14:textId="77777777" w:rsidR="00561EB8" w:rsidRDefault="00561EB8" w:rsidP="00561EB8">
          <w:pPr>
            <w:widowControl w:val="0"/>
            <w:autoSpaceDE w:val="0"/>
            <w:autoSpaceDN w:val="0"/>
            <w:adjustRightInd w:val="0"/>
            <w:spacing w:before="9" w:after="0" w:line="190" w:lineRule="exact"/>
            <w:rPr>
              <w:rFonts w:ascii="Arial" w:hAnsi="Arial" w:cs="Arial"/>
              <w:color w:val="000000"/>
              <w:sz w:val="19"/>
              <w:szCs w:val="19"/>
            </w:rPr>
          </w:pPr>
        </w:p>
        <w:p w14:paraId="0BE11C3D" w14:textId="77777777" w:rsidR="00561EB8" w:rsidRDefault="00561EB8" w:rsidP="00561EB8">
          <w:pPr>
            <w:widowControl w:val="0"/>
            <w:autoSpaceDE w:val="0"/>
            <w:autoSpaceDN w:val="0"/>
            <w:adjustRightInd w:val="0"/>
            <w:spacing w:after="0" w:line="240" w:lineRule="auto"/>
            <w:ind w:left="1197" w:right="1177"/>
            <w:jc w:val="center"/>
            <w:rPr>
              <w:rFonts w:ascii="Arial" w:hAnsi="Arial" w:cs="Arial"/>
              <w:color w:val="000000"/>
              <w:sz w:val="26"/>
              <w:szCs w:val="26"/>
            </w:rPr>
          </w:pPr>
          <w:r>
            <w:rPr>
              <w:rFonts w:ascii="Arial" w:hAnsi="Arial" w:cs="Arial"/>
              <w:b/>
              <w:bCs/>
              <w:color w:val="231F20"/>
              <w:w w:val="75"/>
              <w:sz w:val="26"/>
              <w:szCs w:val="26"/>
            </w:rPr>
            <w:t>Minor</w:t>
          </w:r>
          <w:r>
            <w:rPr>
              <w:rFonts w:ascii="Arial" w:hAnsi="Arial" w:cs="Arial"/>
              <w:b/>
              <w:bCs/>
              <w:color w:val="231F20"/>
              <w:spacing w:val="-31"/>
              <w:sz w:val="26"/>
              <w:szCs w:val="26"/>
            </w:rPr>
            <w:t xml:space="preserve"> </w:t>
          </w:r>
          <w:r>
            <w:rPr>
              <w:rFonts w:ascii="Arial" w:hAnsi="Arial" w:cs="Arial"/>
              <w:b/>
              <w:bCs/>
              <w:color w:val="231F20"/>
              <w:w w:val="76"/>
              <w:sz w:val="26"/>
              <w:szCs w:val="26"/>
            </w:rPr>
            <w:t>in</w:t>
          </w:r>
          <w:r>
            <w:rPr>
              <w:rFonts w:ascii="Arial" w:hAnsi="Arial" w:cs="Arial"/>
              <w:b/>
              <w:bCs/>
              <w:color w:val="231F20"/>
              <w:spacing w:val="-31"/>
              <w:sz w:val="26"/>
              <w:szCs w:val="26"/>
            </w:rPr>
            <w:t xml:space="preserve"> </w:t>
          </w:r>
          <w:r>
            <w:rPr>
              <w:rFonts w:ascii="Arial" w:hAnsi="Arial" w:cs="Arial"/>
              <w:b/>
              <w:bCs/>
              <w:color w:val="231F20"/>
              <w:spacing w:val="-1"/>
              <w:w w:val="70"/>
              <w:sz w:val="26"/>
              <w:szCs w:val="26"/>
            </w:rPr>
            <w:t>H</w:t>
          </w:r>
          <w:r>
            <w:rPr>
              <w:rFonts w:ascii="Arial" w:hAnsi="Arial" w:cs="Arial"/>
              <w:b/>
              <w:bCs/>
              <w:color w:val="231F20"/>
              <w:w w:val="70"/>
              <w:sz w:val="26"/>
              <w:szCs w:val="26"/>
            </w:rPr>
            <w:t>omeland</w:t>
          </w:r>
          <w:r>
            <w:rPr>
              <w:rFonts w:ascii="Arial" w:hAnsi="Arial" w:cs="Arial"/>
              <w:b/>
              <w:bCs/>
              <w:color w:val="231F20"/>
              <w:spacing w:val="35"/>
              <w:w w:val="70"/>
              <w:sz w:val="26"/>
              <w:szCs w:val="26"/>
            </w:rPr>
            <w:t xml:space="preserve"> </w:t>
          </w:r>
          <w:r>
            <w:rPr>
              <w:rFonts w:ascii="Arial" w:hAnsi="Arial" w:cs="Arial"/>
              <w:b/>
              <w:bCs/>
              <w:color w:val="231F20"/>
              <w:spacing w:val="1"/>
              <w:w w:val="70"/>
              <w:sz w:val="26"/>
              <w:szCs w:val="26"/>
            </w:rPr>
            <w:t>S</w:t>
          </w:r>
          <w:r>
            <w:rPr>
              <w:rFonts w:ascii="Arial" w:hAnsi="Arial" w:cs="Arial"/>
              <w:b/>
              <w:bCs/>
              <w:color w:val="231F20"/>
              <w:w w:val="70"/>
              <w:sz w:val="26"/>
              <w:szCs w:val="26"/>
            </w:rPr>
            <w:t>e</w:t>
          </w:r>
          <w:r>
            <w:rPr>
              <w:rFonts w:ascii="Arial" w:hAnsi="Arial" w:cs="Arial"/>
              <w:b/>
              <w:bCs/>
              <w:color w:val="231F20"/>
              <w:spacing w:val="1"/>
              <w:w w:val="70"/>
              <w:sz w:val="26"/>
              <w:szCs w:val="26"/>
            </w:rPr>
            <w:t>c</w:t>
          </w:r>
          <w:r>
            <w:rPr>
              <w:rFonts w:ascii="Arial" w:hAnsi="Arial" w:cs="Arial"/>
              <w:b/>
              <w:bCs/>
              <w:color w:val="231F20"/>
              <w:w w:val="70"/>
              <w:sz w:val="26"/>
              <w:szCs w:val="26"/>
            </w:rPr>
            <w:t>uri</w:t>
          </w:r>
          <w:r>
            <w:rPr>
              <w:rFonts w:ascii="Arial" w:hAnsi="Arial" w:cs="Arial"/>
              <w:b/>
              <w:bCs/>
              <w:color w:val="231F20"/>
              <w:spacing w:val="1"/>
              <w:w w:val="70"/>
              <w:sz w:val="26"/>
              <w:szCs w:val="26"/>
            </w:rPr>
            <w:t>t</w:t>
          </w:r>
          <w:r>
            <w:rPr>
              <w:rFonts w:ascii="Arial" w:hAnsi="Arial" w:cs="Arial"/>
              <w:b/>
              <w:bCs/>
              <w:color w:val="231F20"/>
              <w:w w:val="70"/>
              <w:sz w:val="26"/>
              <w:szCs w:val="26"/>
            </w:rPr>
            <w:t>y</w:t>
          </w:r>
          <w:r>
            <w:rPr>
              <w:rFonts w:ascii="Arial" w:hAnsi="Arial" w:cs="Arial"/>
              <w:b/>
              <w:bCs/>
              <w:color w:val="231F20"/>
              <w:spacing w:val="-1"/>
              <w:w w:val="70"/>
              <w:sz w:val="26"/>
              <w:szCs w:val="26"/>
            </w:rPr>
            <w:t xml:space="preserve"> </w:t>
          </w:r>
          <w:r>
            <w:rPr>
              <w:rFonts w:ascii="Arial" w:hAnsi="Arial" w:cs="Arial"/>
              <w:b/>
              <w:bCs/>
              <w:color w:val="231F20"/>
              <w:w w:val="74"/>
              <w:sz w:val="26"/>
              <w:szCs w:val="26"/>
            </w:rPr>
            <w:t>and</w:t>
          </w:r>
          <w:r>
            <w:rPr>
              <w:rFonts w:ascii="Arial" w:hAnsi="Arial" w:cs="Arial"/>
              <w:b/>
              <w:bCs/>
              <w:color w:val="231F20"/>
              <w:spacing w:val="-31"/>
              <w:sz w:val="26"/>
              <w:szCs w:val="26"/>
            </w:rPr>
            <w:t xml:space="preserve"> </w:t>
          </w:r>
          <w:r>
            <w:rPr>
              <w:rFonts w:ascii="Arial" w:hAnsi="Arial" w:cs="Arial"/>
              <w:b/>
              <w:bCs/>
              <w:color w:val="231F20"/>
              <w:spacing w:val="1"/>
              <w:w w:val="70"/>
              <w:sz w:val="26"/>
              <w:szCs w:val="26"/>
            </w:rPr>
            <w:t>D</w:t>
          </w:r>
          <w:r>
            <w:rPr>
              <w:rFonts w:ascii="Arial" w:hAnsi="Arial" w:cs="Arial"/>
              <w:b/>
              <w:bCs/>
              <w:color w:val="231F20"/>
              <w:w w:val="70"/>
              <w:sz w:val="26"/>
              <w:szCs w:val="26"/>
            </w:rPr>
            <w:t>isas</w:t>
          </w:r>
          <w:r>
            <w:rPr>
              <w:rFonts w:ascii="Arial" w:hAnsi="Arial" w:cs="Arial"/>
              <w:b/>
              <w:bCs/>
              <w:color w:val="231F20"/>
              <w:spacing w:val="-1"/>
              <w:w w:val="70"/>
              <w:sz w:val="26"/>
              <w:szCs w:val="26"/>
            </w:rPr>
            <w:t>t</w:t>
          </w:r>
          <w:r>
            <w:rPr>
              <w:rFonts w:ascii="Arial" w:hAnsi="Arial" w:cs="Arial"/>
              <w:b/>
              <w:bCs/>
              <w:color w:val="231F20"/>
              <w:w w:val="70"/>
              <w:sz w:val="26"/>
              <w:szCs w:val="26"/>
            </w:rPr>
            <w:t>er</w:t>
          </w:r>
          <w:r>
            <w:rPr>
              <w:rFonts w:ascii="Arial" w:hAnsi="Arial" w:cs="Arial"/>
              <w:b/>
              <w:bCs/>
              <w:color w:val="231F20"/>
              <w:spacing w:val="-1"/>
              <w:w w:val="70"/>
              <w:sz w:val="26"/>
              <w:szCs w:val="26"/>
            </w:rPr>
            <w:t xml:space="preserve"> </w:t>
          </w:r>
          <w:r>
            <w:rPr>
              <w:rFonts w:ascii="Arial" w:hAnsi="Arial" w:cs="Arial"/>
              <w:b/>
              <w:bCs/>
              <w:color w:val="231F20"/>
              <w:w w:val="71"/>
              <w:sz w:val="26"/>
              <w:szCs w:val="26"/>
            </w:rPr>
            <w:t>P</w:t>
          </w:r>
          <w:r>
            <w:rPr>
              <w:rFonts w:ascii="Arial" w:hAnsi="Arial" w:cs="Arial"/>
              <w:b/>
              <w:bCs/>
              <w:color w:val="231F20"/>
              <w:spacing w:val="-1"/>
              <w:w w:val="71"/>
              <w:sz w:val="26"/>
              <w:szCs w:val="26"/>
            </w:rPr>
            <w:t>r</w:t>
          </w:r>
          <w:r>
            <w:rPr>
              <w:rFonts w:ascii="Arial" w:hAnsi="Arial" w:cs="Arial"/>
              <w:b/>
              <w:bCs/>
              <w:color w:val="231F20"/>
              <w:w w:val="74"/>
              <w:sz w:val="26"/>
              <w:szCs w:val="26"/>
            </w:rPr>
            <w:t>epa</w:t>
          </w:r>
          <w:r>
            <w:rPr>
              <w:rFonts w:ascii="Arial" w:hAnsi="Arial" w:cs="Arial"/>
              <w:b/>
              <w:bCs/>
              <w:color w:val="231F20"/>
              <w:spacing w:val="-1"/>
              <w:w w:val="74"/>
              <w:sz w:val="26"/>
              <w:szCs w:val="26"/>
            </w:rPr>
            <w:t>r</w:t>
          </w:r>
          <w:r>
            <w:rPr>
              <w:rFonts w:ascii="Arial" w:hAnsi="Arial" w:cs="Arial"/>
              <w:b/>
              <w:bCs/>
              <w:color w:val="231F20"/>
              <w:w w:val="69"/>
              <w:sz w:val="26"/>
              <w:szCs w:val="26"/>
            </w:rPr>
            <w:t>edness</w:t>
          </w:r>
        </w:p>
        <w:p w14:paraId="5604FBD8" w14:textId="77777777" w:rsidR="00561EB8" w:rsidRDefault="00561EB8" w:rsidP="00561EB8">
          <w:pPr>
            <w:widowControl w:val="0"/>
            <w:autoSpaceDE w:val="0"/>
            <w:autoSpaceDN w:val="0"/>
            <w:adjustRightInd w:val="0"/>
            <w:spacing w:before="77" w:after="0" w:line="250" w:lineRule="auto"/>
            <w:ind w:left="100" w:right="52" w:firstLine="450"/>
            <w:jc w:val="both"/>
            <w:rPr>
              <w:rFonts w:ascii="Arial" w:hAnsi="Arial" w:cs="Arial"/>
              <w:color w:val="000000"/>
              <w:sz w:val="16"/>
              <w:szCs w:val="16"/>
            </w:rPr>
          </w:pPr>
          <w:r>
            <w:rPr>
              <w:rFonts w:ascii="Arial" w:hAnsi="Arial" w:cs="Arial"/>
              <w:color w:val="231F20"/>
              <w:sz w:val="16"/>
              <w:szCs w:val="16"/>
            </w:rPr>
            <w:t>The</w:t>
          </w:r>
          <w:r>
            <w:rPr>
              <w:rFonts w:ascii="Arial" w:hAnsi="Arial" w:cs="Arial"/>
              <w:color w:val="231F20"/>
              <w:spacing w:val="-14"/>
              <w:sz w:val="16"/>
              <w:szCs w:val="16"/>
            </w:rPr>
            <w:t xml:space="preserve"> </w:t>
          </w:r>
          <w:r>
            <w:rPr>
              <w:rFonts w:ascii="Arial" w:hAnsi="Arial" w:cs="Arial"/>
              <w:color w:val="231F20"/>
              <w:sz w:val="16"/>
              <w:szCs w:val="16"/>
            </w:rPr>
            <w:t>minor</w:t>
          </w:r>
          <w:r>
            <w:rPr>
              <w:rFonts w:ascii="Arial" w:hAnsi="Arial" w:cs="Arial"/>
              <w:color w:val="231F20"/>
              <w:spacing w:val="-14"/>
              <w:sz w:val="16"/>
              <w:szCs w:val="16"/>
            </w:rPr>
            <w:t xml:space="preserve"> </w:t>
          </w:r>
          <w:r>
            <w:rPr>
              <w:rFonts w:ascii="Arial" w:hAnsi="Arial" w:cs="Arial"/>
              <w:color w:val="231F20"/>
              <w:sz w:val="16"/>
              <w:szCs w:val="16"/>
            </w:rPr>
            <w:t>in</w:t>
          </w:r>
          <w:r>
            <w:rPr>
              <w:rFonts w:ascii="Arial" w:hAnsi="Arial" w:cs="Arial"/>
              <w:color w:val="231F20"/>
              <w:spacing w:val="-14"/>
              <w:sz w:val="16"/>
              <w:szCs w:val="16"/>
            </w:rPr>
            <w:t xml:space="preserve"> </w:t>
          </w:r>
          <w:r>
            <w:rPr>
              <w:rFonts w:ascii="Arial" w:hAnsi="Arial" w:cs="Arial"/>
              <w:color w:val="231F20"/>
              <w:sz w:val="16"/>
              <w:szCs w:val="16"/>
            </w:rPr>
            <w:t>Homeland</w:t>
          </w:r>
          <w:r>
            <w:rPr>
              <w:rFonts w:ascii="Arial" w:hAnsi="Arial" w:cs="Arial"/>
              <w:color w:val="231F20"/>
              <w:spacing w:val="-14"/>
              <w:sz w:val="16"/>
              <w:szCs w:val="16"/>
            </w:rPr>
            <w:t xml:space="preserve"> </w:t>
          </w:r>
          <w:r>
            <w:rPr>
              <w:rFonts w:ascii="Arial" w:hAnsi="Arial" w:cs="Arial"/>
              <w:color w:val="231F20"/>
              <w:sz w:val="16"/>
              <w:szCs w:val="16"/>
            </w:rPr>
            <w:t>Security</w:t>
          </w:r>
          <w:r>
            <w:rPr>
              <w:rFonts w:ascii="Arial" w:hAnsi="Arial" w:cs="Arial"/>
              <w:color w:val="231F20"/>
              <w:spacing w:val="-14"/>
              <w:sz w:val="16"/>
              <w:szCs w:val="16"/>
            </w:rPr>
            <w:t xml:space="preserve"> </w:t>
          </w:r>
          <w:r>
            <w:rPr>
              <w:rFonts w:ascii="Arial" w:hAnsi="Arial" w:cs="Arial"/>
              <w:color w:val="231F20"/>
              <w:sz w:val="16"/>
              <w:szCs w:val="16"/>
            </w:rPr>
            <w:t>and</w:t>
          </w:r>
          <w:r>
            <w:rPr>
              <w:rFonts w:ascii="Arial" w:hAnsi="Arial" w:cs="Arial"/>
              <w:color w:val="231F20"/>
              <w:spacing w:val="-14"/>
              <w:sz w:val="16"/>
              <w:szCs w:val="16"/>
            </w:rPr>
            <w:t xml:space="preserve"> </w:t>
          </w:r>
          <w:r>
            <w:rPr>
              <w:rFonts w:ascii="Arial" w:hAnsi="Arial" w:cs="Arial"/>
              <w:color w:val="231F20"/>
              <w:sz w:val="16"/>
              <w:szCs w:val="16"/>
            </w:rPr>
            <w:t>Disaster</w:t>
          </w:r>
          <w:r>
            <w:rPr>
              <w:rFonts w:ascii="Arial" w:hAnsi="Arial" w:cs="Arial"/>
              <w:color w:val="231F20"/>
              <w:spacing w:val="-14"/>
              <w:sz w:val="16"/>
              <w:szCs w:val="16"/>
            </w:rPr>
            <w:t xml:space="preserve"> </w:t>
          </w:r>
          <w:r>
            <w:rPr>
              <w:rFonts w:ascii="Arial" w:hAnsi="Arial" w:cs="Arial"/>
              <w:color w:val="231F20"/>
              <w:sz w:val="16"/>
              <w:szCs w:val="16"/>
            </w:rPr>
            <w:t>Preparedness</w:t>
          </w:r>
          <w:r>
            <w:rPr>
              <w:rFonts w:ascii="Arial" w:hAnsi="Arial" w:cs="Arial"/>
              <w:color w:val="231F20"/>
              <w:spacing w:val="-14"/>
              <w:sz w:val="16"/>
              <w:szCs w:val="16"/>
            </w:rPr>
            <w:t xml:space="preserve"> </w:t>
          </w:r>
          <w:r>
            <w:rPr>
              <w:rFonts w:ascii="Arial" w:hAnsi="Arial" w:cs="Arial"/>
              <w:color w:val="231F20"/>
              <w:sz w:val="16"/>
              <w:szCs w:val="16"/>
            </w:rPr>
            <w:t>is</w:t>
          </w:r>
          <w:r>
            <w:rPr>
              <w:rFonts w:ascii="Arial" w:hAnsi="Arial" w:cs="Arial"/>
              <w:color w:val="231F20"/>
              <w:spacing w:val="-14"/>
              <w:sz w:val="16"/>
              <w:szCs w:val="16"/>
            </w:rPr>
            <w:t xml:space="preserve"> </w:t>
          </w:r>
          <w:r>
            <w:rPr>
              <w:rFonts w:ascii="Arial" w:hAnsi="Arial" w:cs="Arial"/>
              <w:color w:val="231F20"/>
              <w:sz w:val="16"/>
              <w:szCs w:val="16"/>
            </w:rPr>
            <w:t>a</w:t>
          </w:r>
          <w:r>
            <w:rPr>
              <w:rFonts w:ascii="Arial" w:hAnsi="Arial" w:cs="Arial"/>
              <w:color w:val="231F20"/>
              <w:spacing w:val="-14"/>
              <w:sz w:val="16"/>
              <w:szCs w:val="16"/>
            </w:rPr>
            <w:t xml:space="preserve"> </w:t>
          </w:r>
          <w:r>
            <w:rPr>
              <w:rFonts w:ascii="Arial" w:hAnsi="Arial" w:cs="Arial"/>
              <w:color w:val="231F20"/>
              <w:sz w:val="16"/>
              <w:szCs w:val="16"/>
            </w:rPr>
            <w:t>multidisciplinary</w:t>
          </w:r>
          <w:r>
            <w:rPr>
              <w:rFonts w:ascii="Arial" w:hAnsi="Arial" w:cs="Arial"/>
              <w:color w:val="231F20"/>
              <w:spacing w:val="-14"/>
              <w:sz w:val="16"/>
              <w:szCs w:val="16"/>
            </w:rPr>
            <w:t xml:space="preserve"> </w:t>
          </w:r>
          <w:r>
            <w:rPr>
              <w:rFonts w:ascii="Arial" w:hAnsi="Arial" w:cs="Arial"/>
              <w:color w:val="231F20"/>
              <w:sz w:val="16"/>
              <w:szCs w:val="16"/>
            </w:rPr>
            <w:t>program</w:t>
          </w:r>
          <w:r>
            <w:rPr>
              <w:rFonts w:ascii="Arial" w:hAnsi="Arial" w:cs="Arial"/>
              <w:color w:val="231F20"/>
              <w:spacing w:val="-14"/>
              <w:sz w:val="16"/>
              <w:szCs w:val="16"/>
            </w:rPr>
            <w:t xml:space="preserve"> </w:t>
          </w:r>
          <w:r>
            <w:rPr>
              <w:rFonts w:ascii="Arial" w:hAnsi="Arial" w:cs="Arial"/>
              <w:color w:val="231F20"/>
              <w:sz w:val="16"/>
              <w:szCs w:val="16"/>
            </w:rPr>
            <w:t>offered in</w:t>
          </w:r>
          <w:r>
            <w:rPr>
              <w:rFonts w:ascii="Arial" w:hAnsi="Arial" w:cs="Arial"/>
              <w:color w:val="231F20"/>
              <w:spacing w:val="-17"/>
              <w:sz w:val="16"/>
              <w:szCs w:val="16"/>
            </w:rPr>
            <w:t xml:space="preserve"> </w:t>
          </w:r>
          <w:r>
            <w:rPr>
              <w:rFonts w:ascii="Arial" w:hAnsi="Arial" w:cs="Arial"/>
              <w:color w:val="231F20"/>
              <w:sz w:val="16"/>
              <w:szCs w:val="16"/>
            </w:rPr>
            <w:t>the</w:t>
          </w:r>
          <w:r>
            <w:rPr>
              <w:rFonts w:ascii="Arial" w:hAnsi="Arial" w:cs="Arial"/>
              <w:color w:val="231F20"/>
              <w:spacing w:val="-17"/>
              <w:sz w:val="16"/>
              <w:szCs w:val="16"/>
            </w:rPr>
            <w:t xml:space="preserve"> </w:t>
          </w:r>
          <w:r>
            <w:rPr>
              <w:rFonts w:ascii="Arial" w:hAnsi="Arial" w:cs="Arial"/>
              <w:color w:val="231F20"/>
              <w:sz w:val="16"/>
              <w:szCs w:val="16"/>
            </w:rPr>
            <w:t>College</w:t>
          </w:r>
          <w:r>
            <w:rPr>
              <w:rFonts w:ascii="Arial" w:hAnsi="Arial" w:cs="Arial"/>
              <w:color w:val="231F20"/>
              <w:spacing w:val="-17"/>
              <w:sz w:val="16"/>
              <w:szCs w:val="16"/>
            </w:rPr>
            <w:t xml:space="preserve"> </w:t>
          </w:r>
          <w:r>
            <w:rPr>
              <w:rFonts w:ascii="Arial" w:hAnsi="Arial" w:cs="Arial"/>
              <w:color w:val="231F20"/>
              <w:sz w:val="16"/>
              <w:szCs w:val="16"/>
            </w:rPr>
            <w:t>of</w:t>
          </w:r>
          <w:r>
            <w:rPr>
              <w:rFonts w:ascii="Arial" w:hAnsi="Arial" w:cs="Arial"/>
              <w:color w:val="231F20"/>
              <w:spacing w:val="-17"/>
              <w:sz w:val="16"/>
              <w:szCs w:val="16"/>
            </w:rPr>
            <w:t xml:space="preserve"> </w:t>
          </w:r>
          <w:r>
            <w:rPr>
              <w:rFonts w:ascii="Arial" w:hAnsi="Arial" w:cs="Arial"/>
              <w:color w:val="231F20"/>
              <w:sz w:val="16"/>
              <w:szCs w:val="16"/>
            </w:rPr>
            <w:t>Nursing</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z w:val="16"/>
              <w:szCs w:val="16"/>
            </w:rPr>
            <w:t>Health</w:t>
          </w:r>
          <w:r>
            <w:rPr>
              <w:rFonts w:ascii="Arial" w:hAnsi="Arial" w:cs="Arial"/>
              <w:color w:val="231F20"/>
              <w:spacing w:val="-17"/>
              <w:sz w:val="16"/>
              <w:szCs w:val="16"/>
            </w:rPr>
            <w:t xml:space="preserve"> </w:t>
          </w:r>
          <w:r>
            <w:rPr>
              <w:rFonts w:ascii="Arial" w:hAnsi="Arial" w:cs="Arial"/>
              <w:color w:val="231F20"/>
              <w:sz w:val="16"/>
              <w:szCs w:val="16"/>
            </w:rPr>
            <w:t>Professions</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z w:val="16"/>
              <w:szCs w:val="16"/>
            </w:rPr>
            <w:t>the</w:t>
          </w:r>
          <w:r>
            <w:rPr>
              <w:rFonts w:ascii="Arial" w:hAnsi="Arial" w:cs="Arial"/>
              <w:color w:val="231F20"/>
              <w:spacing w:val="-17"/>
              <w:sz w:val="16"/>
              <w:szCs w:val="16"/>
            </w:rPr>
            <w:t xml:space="preserve"> </w:t>
          </w:r>
          <w:r>
            <w:rPr>
              <w:rFonts w:ascii="Arial" w:hAnsi="Arial" w:cs="Arial"/>
              <w:color w:val="231F20"/>
              <w:sz w:val="16"/>
              <w:szCs w:val="16"/>
            </w:rPr>
            <w:t>College</w:t>
          </w:r>
          <w:r>
            <w:rPr>
              <w:rFonts w:ascii="Arial" w:hAnsi="Arial" w:cs="Arial"/>
              <w:color w:val="231F20"/>
              <w:spacing w:val="-17"/>
              <w:sz w:val="16"/>
              <w:szCs w:val="16"/>
            </w:rPr>
            <w:t xml:space="preserve"> </w:t>
          </w:r>
          <w:r>
            <w:rPr>
              <w:rFonts w:ascii="Arial" w:hAnsi="Arial" w:cs="Arial"/>
              <w:color w:val="231F20"/>
              <w:sz w:val="16"/>
              <w:szCs w:val="16"/>
            </w:rPr>
            <w:t>of</w:t>
          </w:r>
          <w:r>
            <w:rPr>
              <w:rFonts w:ascii="Arial" w:hAnsi="Arial" w:cs="Arial"/>
              <w:color w:val="231F20"/>
              <w:spacing w:val="-17"/>
              <w:sz w:val="16"/>
              <w:szCs w:val="16"/>
            </w:rPr>
            <w:t xml:space="preserve"> </w:t>
          </w:r>
          <w:r>
            <w:rPr>
              <w:rFonts w:ascii="Arial" w:hAnsi="Arial" w:cs="Arial"/>
              <w:color w:val="231F20"/>
              <w:sz w:val="16"/>
              <w:szCs w:val="16"/>
            </w:rPr>
            <w:t>Liberal</w:t>
          </w:r>
          <w:r>
            <w:rPr>
              <w:rFonts w:ascii="Arial" w:hAnsi="Arial" w:cs="Arial"/>
              <w:color w:val="231F20"/>
              <w:spacing w:val="-25"/>
              <w:sz w:val="16"/>
              <w:szCs w:val="16"/>
            </w:rPr>
            <w:t xml:space="preserve"> </w:t>
          </w:r>
          <w:r>
            <w:rPr>
              <w:rFonts w:ascii="Arial" w:hAnsi="Arial" w:cs="Arial"/>
              <w:color w:val="231F20"/>
              <w:sz w:val="16"/>
              <w:szCs w:val="16"/>
            </w:rPr>
            <w:t>Arts</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z w:val="16"/>
              <w:szCs w:val="16"/>
            </w:rPr>
            <w:t>Communication.</w:t>
          </w:r>
          <w:r>
            <w:rPr>
              <w:rFonts w:ascii="Arial" w:hAnsi="Arial" w:cs="Arial"/>
              <w:color w:val="231F20"/>
              <w:spacing w:val="-19"/>
              <w:sz w:val="16"/>
              <w:szCs w:val="16"/>
            </w:rPr>
            <w:t xml:space="preserve"> </w:t>
          </w:r>
          <w:r>
            <w:rPr>
              <w:rFonts w:ascii="Arial" w:hAnsi="Arial" w:cs="Arial"/>
              <w:color w:val="231F20"/>
              <w:sz w:val="16"/>
              <w:szCs w:val="16"/>
            </w:rPr>
            <w:t>The structure</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minor</w:t>
          </w:r>
          <w:r>
            <w:rPr>
              <w:rFonts w:ascii="Arial" w:hAnsi="Arial" w:cs="Arial"/>
              <w:color w:val="231F20"/>
              <w:spacing w:val="-6"/>
              <w:sz w:val="16"/>
              <w:szCs w:val="16"/>
            </w:rPr>
            <w:t xml:space="preserve"> </w:t>
          </w:r>
          <w:r>
            <w:rPr>
              <w:rFonts w:ascii="Arial" w:hAnsi="Arial" w:cs="Arial"/>
              <w:color w:val="231F20"/>
              <w:sz w:val="16"/>
              <w:szCs w:val="16"/>
            </w:rPr>
            <w:t>provides</w:t>
          </w:r>
          <w:r>
            <w:rPr>
              <w:rFonts w:ascii="Arial" w:hAnsi="Arial" w:cs="Arial"/>
              <w:color w:val="231F20"/>
              <w:spacing w:val="-6"/>
              <w:sz w:val="16"/>
              <w:szCs w:val="16"/>
            </w:rPr>
            <w:t xml:space="preserve"> </w:t>
          </w:r>
          <w:r>
            <w:rPr>
              <w:rFonts w:ascii="Arial" w:hAnsi="Arial" w:cs="Arial"/>
              <w:color w:val="231F20"/>
              <w:sz w:val="16"/>
              <w:szCs w:val="16"/>
            </w:rPr>
            <w:t>specialized</w:t>
          </w:r>
          <w:r>
            <w:rPr>
              <w:rFonts w:ascii="Arial" w:hAnsi="Arial" w:cs="Arial"/>
              <w:color w:val="231F20"/>
              <w:spacing w:val="-6"/>
              <w:sz w:val="16"/>
              <w:szCs w:val="16"/>
            </w:rPr>
            <w:t xml:space="preserve"> </w:t>
          </w:r>
          <w:r>
            <w:rPr>
              <w:rFonts w:ascii="Arial" w:hAnsi="Arial" w:cs="Arial"/>
              <w:color w:val="231F20"/>
              <w:sz w:val="16"/>
              <w:szCs w:val="16"/>
            </w:rPr>
            <w:t>training</w:t>
          </w:r>
          <w:r>
            <w:rPr>
              <w:rFonts w:ascii="Arial" w:hAnsi="Arial" w:cs="Arial"/>
              <w:color w:val="231F20"/>
              <w:spacing w:val="-6"/>
              <w:sz w:val="16"/>
              <w:szCs w:val="16"/>
            </w:rPr>
            <w:t xml:space="preserve"> </w:t>
          </w:r>
          <w:r>
            <w:rPr>
              <w:rFonts w:ascii="Arial" w:hAnsi="Arial" w:cs="Arial"/>
              <w:color w:val="231F20"/>
              <w:sz w:val="16"/>
              <w:szCs w:val="16"/>
            </w:rPr>
            <w:t>within</w:t>
          </w:r>
          <w:r>
            <w:rPr>
              <w:rFonts w:ascii="Arial" w:hAnsi="Arial" w:cs="Arial"/>
              <w:color w:val="231F20"/>
              <w:spacing w:val="-6"/>
              <w:sz w:val="16"/>
              <w:szCs w:val="16"/>
            </w:rPr>
            <w:t xml:space="preserve"> </w:t>
          </w:r>
          <w:r>
            <w:rPr>
              <w:rFonts w:ascii="Arial" w:hAnsi="Arial" w:cs="Arial"/>
              <w:color w:val="231F20"/>
              <w:sz w:val="16"/>
              <w:szCs w:val="16"/>
            </w:rPr>
            <w:t>each</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three</w:t>
          </w:r>
          <w:r>
            <w:rPr>
              <w:rFonts w:ascii="Arial" w:hAnsi="Arial" w:cs="Arial"/>
              <w:color w:val="231F20"/>
              <w:spacing w:val="-6"/>
              <w:sz w:val="16"/>
              <w:szCs w:val="16"/>
            </w:rPr>
            <w:t xml:space="preserve"> </w:t>
          </w:r>
          <w:r>
            <w:rPr>
              <w:rFonts w:ascii="Arial" w:hAnsi="Arial" w:cs="Arial"/>
              <w:color w:val="231F20"/>
              <w:sz w:val="16"/>
              <w:szCs w:val="16"/>
            </w:rPr>
            <w:t>tracks.</w:t>
          </w:r>
          <w:r>
            <w:rPr>
              <w:rFonts w:ascii="Arial" w:hAnsi="Arial" w:cs="Arial"/>
              <w:color w:val="231F20"/>
              <w:spacing w:val="-9"/>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introductory</w:t>
          </w:r>
          <w:r>
            <w:rPr>
              <w:rFonts w:ascii="Arial" w:hAnsi="Arial" w:cs="Arial"/>
              <w:color w:val="231F20"/>
              <w:spacing w:val="-6"/>
              <w:sz w:val="16"/>
              <w:szCs w:val="16"/>
            </w:rPr>
            <w:t xml:space="preserve"> </w:t>
          </w:r>
          <w:r>
            <w:rPr>
              <w:rFonts w:ascii="Arial" w:hAnsi="Arial" w:cs="Arial"/>
              <w:color w:val="231F20"/>
              <w:sz w:val="16"/>
              <w:szCs w:val="16"/>
            </w:rPr>
            <w:t>and Non-Government</w:t>
          </w:r>
          <w:r>
            <w:rPr>
              <w:rFonts w:ascii="Arial" w:hAnsi="Arial" w:cs="Arial"/>
              <w:color w:val="231F20"/>
              <w:spacing w:val="-1"/>
              <w:sz w:val="16"/>
              <w:szCs w:val="16"/>
            </w:rPr>
            <w:t xml:space="preserve"> </w:t>
          </w:r>
          <w:r>
            <w:rPr>
              <w:rFonts w:ascii="Arial" w:hAnsi="Arial" w:cs="Arial"/>
              <w:color w:val="231F20"/>
              <w:sz w:val="16"/>
              <w:szCs w:val="16"/>
            </w:rPr>
            <w:t>Organizations</w:t>
          </w:r>
          <w:r>
            <w:rPr>
              <w:rFonts w:ascii="Arial" w:hAnsi="Arial" w:cs="Arial"/>
              <w:color w:val="231F20"/>
              <w:spacing w:val="-1"/>
              <w:sz w:val="16"/>
              <w:szCs w:val="16"/>
            </w:rPr>
            <w:t xml:space="preserve"> </w:t>
          </w:r>
          <w:r>
            <w:rPr>
              <w:rFonts w:ascii="Arial" w:hAnsi="Arial" w:cs="Arial"/>
              <w:color w:val="231F20"/>
              <w:sz w:val="16"/>
              <w:szCs w:val="16"/>
            </w:rPr>
            <w:t>courses</w:t>
          </w:r>
          <w:r>
            <w:rPr>
              <w:rFonts w:ascii="Arial" w:hAnsi="Arial" w:cs="Arial"/>
              <w:color w:val="231F20"/>
              <w:spacing w:val="-1"/>
              <w:sz w:val="16"/>
              <w:szCs w:val="16"/>
            </w:rPr>
            <w:t xml:space="preserve"> </w:t>
          </w:r>
          <w:r>
            <w:rPr>
              <w:rFonts w:ascii="Arial" w:hAnsi="Arial" w:cs="Arial"/>
              <w:color w:val="231F20"/>
              <w:sz w:val="16"/>
              <w:szCs w:val="16"/>
            </w:rPr>
            <w:t>provide</w:t>
          </w:r>
          <w:r>
            <w:rPr>
              <w:rFonts w:ascii="Arial" w:hAnsi="Arial" w:cs="Arial"/>
              <w:color w:val="231F20"/>
              <w:spacing w:val="-1"/>
              <w:sz w:val="16"/>
              <w:szCs w:val="16"/>
            </w:rPr>
            <w:t xml:space="preserve"> </w:t>
          </w:r>
          <w:r>
            <w:rPr>
              <w:rFonts w:ascii="Arial" w:hAnsi="Arial" w:cs="Arial"/>
              <w:color w:val="231F20"/>
              <w:sz w:val="16"/>
              <w:szCs w:val="16"/>
            </w:rPr>
            <w:t>the</w:t>
          </w:r>
          <w:r>
            <w:rPr>
              <w:rFonts w:ascii="Arial" w:hAnsi="Arial" w:cs="Arial"/>
              <w:color w:val="231F20"/>
              <w:spacing w:val="-1"/>
              <w:sz w:val="16"/>
              <w:szCs w:val="16"/>
            </w:rPr>
            <w:t xml:space="preserve"> </w:t>
          </w:r>
          <w:r>
            <w:rPr>
              <w:rFonts w:ascii="Arial" w:hAnsi="Arial" w:cs="Arial"/>
              <w:color w:val="231F20"/>
              <w:sz w:val="16"/>
              <w:szCs w:val="16"/>
            </w:rPr>
            <w:t>common</w:t>
          </w:r>
          <w:r>
            <w:rPr>
              <w:rFonts w:ascii="Arial" w:hAnsi="Arial" w:cs="Arial"/>
              <w:color w:val="231F20"/>
              <w:spacing w:val="-1"/>
              <w:sz w:val="16"/>
              <w:szCs w:val="16"/>
            </w:rPr>
            <w:t xml:space="preserve"> </w:t>
          </w:r>
          <w:r>
            <w:rPr>
              <w:rFonts w:ascii="Arial" w:hAnsi="Arial" w:cs="Arial"/>
              <w:color w:val="231F20"/>
              <w:sz w:val="16"/>
              <w:szCs w:val="16"/>
            </w:rPr>
            <w:t>framework</w:t>
          </w:r>
          <w:r>
            <w:rPr>
              <w:rFonts w:ascii="Arial" w:hAnsi="Arial" w:cs="Arial"/>
              <w:color w:val="231F20"/>
              <w:spacing w:val="-1"/>
              <w:sz w:val="16"/>
              <w:szCs w:val="16"/>
            </w:rPr>
            <w:t xml:space="preserve"> </w:t>
          </w:r>
          <w:r>
            <w:rPr>
              <w:rFonts w:ascii="Arial" w:hAnsi="Arial" w:cs="Arial"/>
              <w:color w:val="231F20"/>
              <w:sz w:val="16"/>
              <w:szCs w:val="16"/>
            </w:rPr>
            <w:t>necessary</w:t>
          </w:r>
          <w:r>
            <w:rPr>
              <w:rFonts w:ascii="Arial" w:hAnsi="Arial" w:cs="Arial"/>
              <w:color w:val="231F20"/>
              <w:spacing w:val="-1"/>
              <w:sz w:val="16"/>
              <w:szCs w:val="16"/>
            </w:rPr>
            <w:t xml:space="preserve"> </w:t>
          </w:r>
          <w:r>
            <w:rPr>
              <w:rFonts w:ascii="Arial" w:hAnsi="Arial" w:cs="Arial"/>
              <w:color w:val="231F20"/>
              <w:sz w:val="16"/>
              <w:szCs w:val="16"/>
            </w:rPr>
            <w:t>for</w:t>
          </w:r>
          <w:r>
            <w:rPr>
              <w:rFonts w:ascii="Arial" w:hAnsi="Arial" w:cs="Arial"/>
              <w:color w:val="231F20"/>
              <w:spacing w:val="-1"/>
              <w:sz w:val="16"/>
              <w:szCs w:val="16"/>
            </w:rPr>
            <w:t xml:space="preserve"> </w:t>
          </w:r>
          <w:r>
            <w:rPr>
              <w:rFonts w:ascii="Arial" w:hAnsi="Arial" w:cs="Arial"/>
              <w:color w:val="231F20"/>
              <w:sz w:val="16"/>
              <w:szCs w:val="16"/>
            </w:rPr>
            <w:t>the</w:t>
          </w:r>
          <w:r>
            <w:rPr>
              <w:rFonts w:ascii="Arial" w:hAnsi="Arial" w:cs="Arial"/>
              <w:color w:val="231F20"/>
              <w:spacing w:val="-1"/>
              <w:sz w:val="16"/>
              <w:szCs w:val="16"/>
            </w:rPr>
            <w:t xml:space="preserve"> </w:t>
          </w:r>
          <w:r>
            <w:rPr>
              <w:rFonts w:ascii="Arial" w:hAnsi="Arial" w:cs="Arial"/>
              <w:color w:val="231F20"/>
              <w:sz w:val="16"/>
              <w:szCs w:val="16"/>
            </w:rPr>
            <w:t>integration of these fields and the cooperative efforts</w:t>
          </w:r>
          <w:r>
            <w:rPr>
              <w:rFonts w:ascii="Arial" w:hAnsi="Arial" w:cs="Arial"/>
              <w:color w:val="231F20"/>
              <w:spacing w:val="-4"/>
              <w:sz w:val="16"/>
              <w:szCs w:val="16"/>
            </w:rPr>
            <w:t xml:space="preserve"> </w:t>
          </w:r>
          <w:r>
            <w:rPr>
              <w:rFonts w:ascii="Arial" w:hAnsi="Arial" w:cs="Arial"/>
              <w:color w:val="231F20"/>
              <w:sz w:val="16"/>
              <w:szCs w:val="16"/>
            </w:rPr>
            <w:t>of the specialists working within them.</w:t>
          </w:r>
        </w:p>
        <w:p w14:paraId="183E7A55" w14:textId="77777777" w:rsidR="00561EB8" w:rsidRDefault="00561EB8" w:rsidP="00561EB8">
          <w:pPr>
            <w:widowControl w:val="0"/>
            <w:autoSpaceDE w:val="0"/>
            <w:autoSpaceDN w:val="0"/>
            <w:adjustRightInd w:val="0"/>
            <w:spacing w:before="8" w:after="0" w:line="120" w:lineRule="exact"/>
            <w:rPr>
              <w:rFonts w:ascii="Arial" w:hAnsi="Arial" w:cs="Arial"/>
              <w:color w:val="000000"/>
              <w:sz w:val="12"/>
              <w:szCs w:val="12"/>
            </w:rPr>
          </w:pPr>
        </w:p>
        <w:tbl>
          <w:tblPr>
            <w:tblW w:w="0" w:type="auto"/>
            <w:tblInd w:w="421" w:type="dxa"/>
            <w:tblLayout w:type="fixed"/>
            <w:tblCellMar>
              <w:left w:w="0" w:type="dxa"/>
              <w:right w:w="0" w:type="dxa"/>
            </w:tblCellMar>
            <w:tblLook w:val="0000" w:firstRow="0" w:lastRow="0" w:firstColumn="0" w:lastColumn="0" w:noHBand="0" w:noVBand="0"/>
          </w:tblPr>
          <w:tblGrid>
            <w:gridCol w:w="5770"/>
            <w:gridCol w:w="768"/>
          </w:tblGrid>
          <w:tr w:rsidR="00561EB8" w:rsidRPr="00083A6A" w14:paraId="362B99EA" w14:textId="77777777" w:rsidTr="00363B13">
            <w:trPr>
              <w:trHeight w:hRule="exact" w:val="276"/>
            </w:trPr>
            <w:tc>
              <w:tcPr>
                <w:tcW w:w="5770" w:type="dxa"/>
                <w:tcBorders>
                  <w:top w:val="single" w:sz="8" w:space="0" w:color="231F20"/>
                  <w:left w:val="single" w:sz="8" w:space="0" w:color="231F20"/>
                  <w:bottom w:val="single" w:sz="8" w:space="0" w:color="231F20"/>
                  <w:right w:val="single" w:sz="8" w:space="0" w:color="231F20"/>
                </w:tcBorders>
                <w:shd w:val="clear" w:color="auto" w:fill="BCBEC0"/>
              </w:tcPr>
              <w:p w14:paraId="2FE7D683" w14:textId="77777777" w:rsidR="00561EB8" w:rsidRPr="00083A6A" w:rsidRDefault="00561EB8"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6C1D2BF0" w14:textId="77777777" w:rsidR="00561EB8" w:rsidRPr="00083A6A" w:rsidRDefault="00561EB8" w:rsidP="00363B13">
                <w:pPr>
                  <w:widowControl w:val="0"/>
                  <w:autoSpaceDE w:val="0"/>
                  <w:autoSpaceDN w:val="0"/>
                  <w:adjustRightInd w:val="0"/>
                  <w:spacing w:before="45" w:after="0" w:line="240" w:lineRule="auto"/>
                  <w:ind w:left="97" w:right="-20"/>
                  <w:rPr>
                    <w:rFonts w:ascii="Times New Roman" w:hAnsi="Times New Roman"/>
                    <w:sz w:val="24"/>
                    <w:szCs w:val="24"/>
                  </w:rPr>
                </w:pPr>
                <w:r w:rsidRPr="00083A6A">
                  <w:rPr>
                    <w:rFonts w:ascii="Arial" w:hAnsi="Arial" w:cs="Arial"/>
                    <w:b/>
                    <w:bCs/>
                    <w:color w:val="231F20"/>
                    <w:sz w:val="12"/>
                    <w:szCs w:val="12"/>
                  </w:rPr>
                  <w:t>Sem. Hrs.</w:t>
                </w:r>
              </w:p>
            </w:tc>
          </w:tr>
          <w:tr w:rsidR="00561EB8" w:rsidRPr="00083A6A" w14:paraId="0E80D8DE" w14:textId="77777777" w:rsidTr="00363B13">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41BC6612" w14:textId="77777777" w:rsidR="00561EB8" w:rsidRPr="00083A6A" w:rsidRDefault="00561EB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DPEM 3503, Principles of Disaster Preparedness and Emergency Management</w:t>
                </w:r>
              </w:p>
            </w:tc>
            <w:tc>
              <w:tcPr>
                <w:tcW w:w="768" w:type="dxa"/>
                <w:tcBorders>
                  <w:top w:val="single" w:sz="8" w:space="0" w:color="231F20"/>
                  <w:left w:val="single" w:sz="8" w:space="0" w:color="231F20"/>
                  <w:bottom w:val="single" w:sz="8" w:space="0" w:color="231F20"/>
                  <w:right w:val="single" w:sz="8" w:space="0" w:color="231F20"/>
                </w:tcBorders>
              </w:tcPr>
              <w:p w14:paraId="73A4A5FD" w14:textId="77777777" w:rsidR="00561EB8" w:rsidRPr="00083A6A" w:rsidRDefault="00561EB8"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561EB8" w:rsidRPr="00083A6A" w14:paraId="4A1C2EFA" w14:textId="77777777" w:rsidTr="00363B13">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000C7D2A" w14:textId="77777777" w:rsidR="00561EB8" w:rsidRPr="00083A6A" w:rsidRDefault="00561EB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DPEM 4563, NGO</w:t>
                </w:r>
                <w:r w:rsidRPr="00083A6A">
                  <w:rPr>
                    <w:rFonts w:ascii="Arial" w:hAnsi="Arial" w:cs="Arial"/>
                    <w:color w:val="231F20"/>
                    <w:spacing w:val="-7"/>
                    <w:sz w:val="12"/>
                    <w:szCs w:val="12"/>
                  </w:rPr>
                  <w:t xml:space="preserve"> </w:t>
                </w:r>
                <w:r w:rsidRPr="00083A6A">
                  <w:rPr>
                    <w:rFonts w:ascii="Arial" w:hAnsi="Arial" w:cs="Arial"/>
                    <w:color w:val="231F20"/>
                    <w:sz w:val="12"/>
                    <w:szCs w:val="12"/>
                  </w:rPr>
                  <w:t>Agencies in DPEM</w:t>
                </w:r>
              </w:p>
            </w:tc>
            <w:tc>
              <w:tcPr>
                <w:tcW w:w="768" w:type="dxa"/>
                <w:tcBorders>
                  <w:top w:val="single" w:sz="8" w:space="0" w:color="231F20"/>
                  <w:left w:val="single" w:sz="8" w:space="0" w:color="231F20"/>
                  <w:bottom w:val="single" w:sz="8" w:space="0" w:color="231F20"/>
                  <w:right w:val="single" w:sz="8" w:space="0" w:color="231F20"/>
                </w:tcBorders>
              </w:tcPr>
              <w:p w14:paraId="7A2A76CA" w14:textId="77777777" w:rsidR="00561EB8" w:rsidRPr="00083A6A" w:rsidRDefault="00561EB8"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561EB8" w:rsidRPr="00083A6A" w14:paraId="291403BC" w14:textId="77777777" w:rsidTr="00363B13">
            <w:trPr>
              <w:trHeight w:hRule="exact" w:val="3127"/>
            </w:trPr>
            <w:tc>
              <w:tcPr>
                <w:tcW w:w="5770" w:type="dxa"/>
                <w:tcBorders>
                  <w:top w:val="single" w:sz="8" w:space="0" w:color="231F20"/>
                  <w:left w:val="single" w:sz="8" w:space="0" w:color="231F20"/>
                  <w:bottom w:val="single" w:sz="8" w:space="0" w:color="231F20"/>
                  <w:right w:val="single" w:sz="8" w:space="0" w:color="231F20"/>
                </w:tcBorders>
              </w:tcPr>
              <w:p w14:paraId="3642FD38" w14:textId="77777777" w:rsidR="00561EB8" w:rsidRPr="00083A6A" w:rsidRDefault="00561EB8" w:rsidP="00363B13">
                <w:pPr>
                  <w:widowControl w:val="0"/>
                  <w:autoSpaceDE w:val="0"/>
                  <w:autoSpaceDN w:val="0"/>
                  <w:adjustRightInd w:val="0"/>
                  <w:spacing w:before="45" w:after="0" w:line="240" w:lineRule="auto"/>
                  <w:ind w:left="221" w:right="2757"/>
                  <w:jc w:val="center"/>
                  <w:rPr>
                    <w:rFonts w:ascii="Arial" w:hAnsi="Arial" w:cs="Arial"/>
                    <w:color w:val="000000"/>
                    <w:sz w:val="12"/>
                    <w:szCs w:val="12"/>
                  </w:rPr>
                </w:pPr>
                <w:r w:rsidRPr="00083A6A">
                  <w:rPr>
                    <w:rFonts w:ascii="Arial" w:hAnsi="Arial" w:cs="Arial"/>
                    <w:b/>
                    <w:bCs/>
                    <w:color w:val="231F20"/>
                    <w:sz w:val="12"/>
                    <w:szCs w:val="12"/>
                  </w:rPr>
                  <w:t>Select three courses from within</w:t>
                </w:r>
                <w:r w:rsidRPr="00083A6A">
                  <w:rPr>
                    <w:rFonts w:ascii="Arial" w:hAnsi="Arial" w:cs="Arial"/>
                    <w:b/>
                    <w:bCs/>
                    <w:color w:val="231F20"/>
                    <w:spacing w:val="-3"/>
                    <w:sz w:val="12"/>
                    <w:szCs w:val="12"/>
                  </w:rPr>
                  <w:t xml:space="preserve"> </w:t>
                </w:r>
                <w:r w:rsidRPr="00083A6A">
                  <w:rPr>
                    <w:rFonts w:ascii="Arial" w:hAnsi="Arial" w:cs="Arial"/>
                    <w:b/>
                    <w:bCs/>
                    <w:color w:val="231F20"/>
                    <w:sz w:val="12"/>
                    <w:szCs w:val="12"/>
                  </w:rPr>
                  <w:t>a single</w:t>
                </w:r>
                <w:r w:rsidRPr="00083A6A">
                  <w:rPr>
                    <w:rFonts w:ascii="Arial" w:hAnsi="Arial" w:cs="Arial"/>
                    <w:b/>
                    <w:bCs/>
                    <w:color w:val="231F20"/>
                    <w:spacing w:val="-3"/>
                    <w:sz w:val="12"/>
                    <w:szCs w:val="12"/>
                  </w:rPr>
                  <w:t xml:space="preserve"> </w:t>
                </w:r>
                <w:r w:rsidRPr="00083A6A">
                  <w:rPr>
                    <w:rFonts w:ascii="Arial" w:hAnsi="Arial" w:cs="Arial"/>
                    <w:b/>
                    <w:bCs/>
                    <w:color w:val="231F20"/>
                    <w:sz w:val="12"/>
                    <w:szCs w:val="12"/>
                  </w:rPr>
                  <w:t>track:</w:t>
                </w:r>
              </w:p>
              <w:p w14:paraId="42F9235D" w14:textId="77777777" w:rsidR="00561EB8" w:rsidRPr="00083A6A" w:rsidRDefault="00561EB8" w:rsidP="00363B13">
                <w:pPr>
                  <w:widowControl w:val="0"/>
                  <w:autoSpaceDE w:val="0"/>
                  <w:autoSpaceDN w:val="0"/>
                  <w:adjustRightInd w:val="0"/>
                  <w:spacing w:after="0" w:line="150" w:lineRule="exact"/>
                  <w:rPr>
                    <w:rFonts w:ascii="Times New Roman" w:hAnsi="Times New Roman"/>
                    <w:sz w:val="15"/>
                    <w:szCs w:val="15"/>
                  </w:rPr>
                </w:pPr>
              </w:p>
              <w:p w14:paraId="6ACE6E57" w14:textId="77777777" w:rsidR="00561EB8" w:rsidRPr="00083A6A" w:rsidRDefault="00561EB8" w:rsidP="00363B13">
                <w:pPr>
                  <w:widowControl w:val="0"/>
                  <w:autoSpaceDE w:val="0"/>
                  <w:autoSpaceDN w:val="0"/>
                  <w:adjustRightInd w:val="0"/>
                  <w:spacing w:after="0" w:line="240" w:lineRule="auto"/>
                  <w:ind w:left="430" w:right="-20"/>
                  <w:rPr>
                    <w:rFonts w:ascii="Arial" w:hAnsi="Arial" w:cs="Arial"/>
                    <w:color w:val="000000"/>
                    <w:sz w:val="12"/>
                    <w:szCs w:val="12"/>
                  </w:rPr>
                </w:pPr>
                <w:r w:rsidRPr="00083A6A">
                  <w:rPr>
                    <w:rFonts w:ascii="Arial" w:hAnsi="Arial" w:cs="Arial"/>
                    <w:b/>
                    <w:bCs/>
                    <w:color w:val="231F20"/>
                    <w:spacing w:val="-7"/>
                    <w:sz w:val="12"/>
                    <w:szCs w:val="12"/>
                  </w:rPr>
                  <w:t>T</w:t>
                </w:r>
                <w:r w:rsidRPr="00083A6A">
                  <w:rPr>
                    <w:rFonts w:ascii="Arial" w:hAnsi="Arial" w:cs="Arial"/>
                    <w:b/>
                    <w:bCs/>
                    <w:color w:val="231F20"/>
                    <w:sz w:val="12"/>
                    <w:szCs w:val="12"/>
                  </w:rPr>
                  <w:t>rack</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1:</w:t>
                </w:r>
                <w:r w:rsidRPr="00083A6A">
                  <w:rPr>
                    <w:rFonts w:ascii="Arial" w:hAnsi="Arial" w:cs="Arial"/>
                    <w:b/>
                    <w:bCs/>
                    <w:color w:val="231F20"/>
                    <w:spacing w:val="33"/>
                    <w:sz w:val="12"/>
                    <w:szCs w:val="12"/>
                  </w:rPr>
                  <w:t xml:space="preserve"> </w:t>
                </w:r>
                <w:r w:rsidRPr="00083A6A">
                  <w:rPr>
                    <w:rFonts w:ascii="Arial" w:hAnsi="Arial" w:cs="Arial"/>
                    <w:b/>
                    <w:bCs/>
                    <w:color w:val="231F20"/>
                    <w:sz w:val="12"/>
                    <w:szCs w:val="12"/>
                  </w:rPr>
                  <w:t>Healthcare in</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Homeland</w:t>
                </w:r>
                <w:r w:rsidRPr="00083A6A">
                  <w:rPr>
                    <w:rFonts w:ascii="Arial" w:hAnsi="Arial" w:cs="Arial"/>
                    <w:b/>
                    <w:bCs/>
                    <w:color w:val="231F20"/>
                    <w:spacing w:val="-6"/>
                    <w:sz w:val="12"/>
                    <w:szCs w:val="12"/>
                  </w:rPr>
                  <w:t xml:space="preserve"> </w:t>
                </w:r>
                <w:r w:rsidRPr="00083A6A">
                  <w:rPr>
                    <w:rFonts w:ascii="Arial" w:hAnsi="Arial" w:cs="Arial"/>
                    <w:b/>
                    <w:bCs/>
                    <w:color w:val="231F20"/>
                    <w:sz w:val="12"/>
                    <w:szCs w:val="12"/>
                  </w:rPr>
                  <w:t>Security and</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Emergency Preparedness</w:t>
                </w:r>
              </w:p>
              <w:p w14:paraId="0C6BEB5B" w14:textId="77777777" w:rsidR="00561EB8" w:rsidRPr="00083A6A" w:rsidRDefault="00561EB8" w:rsidP="00363B13">
                <w:pPr>
                  <w:widowControl w:val="0"/>
                  <w:autoSpaceDE w:val="0"/>
                  <w:autoSpaceDN w:val="0"/>
                  <w:adjustRightInd w:val="0"/>
                  <w:spacing w:before="6" w:after="0" w:line="250" w:lineRule="auto"/>
                  <w:ind w:left="610" w:right="1745"/>
                  <w:rPr>
                    <w:rFonts w:ascii="Arial" w:hAnsi="Arial" w:cs="Arial"/>
                    <w:color w:val="000000"/>
                    <w:sz w:val="12"/>
                    <w:szCs w:val="12"/>
                  </w:rPr>
                </w:pPr>
                <w:r w:rsidRPr="00083A6A">
                  <w:rPr>
                    <w:rFonts w:ascii="Arial" w:hAnsi="Arial" w:cs="Arial"/>
                    <w:color w:val="231F20"/>
                    <w:sz w:val="12"/>
                    <w:szCs w:val="12"/>
                  </w:rPr>
                  <w:t>DPEM 2233, Principles of Healthcare Emergency Management DPEM 2353, Global Perspectives in Disaster Preparedness DPEM 3553, Ethics and the Law in DPEM</w:t>
                </w:r>
              </w:p>
              <w:p w14:paraId="2330BD54" w14:textId="77777777" w:rsidR="00561EB8" w:rsidRPr="00083A6A" w:rsidRDefault="00561EB8" w:rsidP="00363B13">
                <w:pPr>
                  <w:widowControl w:val="0"/>
                  <w:autoSpaceDE w:val="0"/>
                  <w:autoSpaceDN w:val="0"/>
                  <w:adjustRightInd w:val="0"/>
                  <w:spacing w:after="0" w:line="250" w:lineRule="auto"/>
                  <w:ind w:left="610" w:right="2605"/>
                  <w:jc w:val="both"/>
                  <w:rPr>
                    <w:rFonts w:ascii="Arial" w:hAnsi="Arial" w:cs="Arial"/>
                    <w:color w:val="000000"/>
                    <w:sz w:val="12"/>
                    <w:szCs w:val="12"/>
                  </w:rPr>
                </w:pPr>
                <w:r w:rsidRPr="00083A6A">
                  <w:rPr>
                    <w:rFonts w:ascii="Arial" w:hAnsi="Arial" w:cs="Arial"/>
                    <w:color w:val="231F20"/>
                    <w:sz w:val="12"/>
                    <w:szCs w:val="12"/>
                  </w:rPr>
                  <w:t>DPEM 4513, Physical Care of CBRNE Injuries DPEM 4523, Risk Identification and Prevention DPEM 4533, Disaster and Mental Health</w:t>
                </w:r>
              </w:p>
              <w:p w14:paraId="1FDC0CFE" w14:textId="77777777" w:rsidR="00561EB8" w:rsidRPr="00083A6A" w:rsidRDefault="00561EB8" w:rsidP="00363B13">
                <w:pPr>
                  <w:widowControl w:val="0"/>
                  <w:autoSpaceDE w:val="0"/>
                  <w:autoSpaceDN w:val="0"/>
                  <w:adjustRightInd w:val="0"/>
                  <w:spacing w:after="0" w:line="240" w:lineRule="auto"/>
                  <w:ind w:left="610" w:right="-20"/>
                  <w:rPr>
                    <w:rFonts w:ascii="Arial" w:hAnsi="Arial" w:cs="Arial"/>
                    <w:color w:val="000000"/>
                    <w:sz w:val="12"/>
                    <w:szCs w:val="12"/>
                  </w:rPr>
                </w:pPr>
                <w:r w:rsidRPr="00083A6A">
                  <w:rPr>
                    <w:rFonts w:ascii="Arial" w:hAnsi="Arial" w:cs="Arial"/>
                    <w:color w:val="231F20"/>
                    <w:sz w:val="12"/>
                    <w:szCs w:val="12"/>
                  </w:rPr>
                  <w:t>NRS 4223, Forensic Nursing</w:t>
                </w:r>
              </w:p>
              <w:p w14:paraId="57EB3F11" w14:textId="77777777" w:rsidR="00561EB8" w:rsidRPr="00083A6A" w:rsidRDefault="00561EB8"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SW 4203, Crisis Intervention</w:t>
                </w:r>
              </w:p>
              <w:p w14:paraId="76DF645C" w14:textId="77777777" w:rsidR="00561EB8" w:rsidRPr="00083A6A" w:rsidRDefault="00561E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b/>
                    <w:bCs/>
                    <w:color w:val="231F20"/>
                    <w:spacing w:val="-7"/>
                    <w:sz w:val="12"/>
                    <w:szCs w:val="12"/>
                  </w:rPr>
                  <w:t>T</w:t>
                </w:r>
                <w:r w:rsidRPr="00083A6A">
                  <w:rPr>
                    <w:rFonts w:ascii="Arial" w:hAnsi="Arial" w:cs="Arial"/>
                    <w:b/>
                    <w:bCs/>
                    <w:color w:val="231F20"/>
                    <w:sz w:val="12"/>
                    <w:szCs w:val="12"/>
                  </w:rPr>
                  <w:t>rack</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2:</w:t>
                </w:r>
                <w:r w:rsidRPr="00083A6A">
                  <w:rPr>
                    <w:rFonts w:ascii="Arial" w:hAnsi="Arial" w:cs="Arial"/>
                    <w:b/>
                    <w:bCs/>
                    <w:color w:val="231F20"/>
                    <w:spacing w:val="33"/>
                    <w:sz w:val="12"/>
                    <w:szCs w:val="12"/>
                  </w:rPr>
                  <w:t xml:space="preserve"> </w:t>
                </w:r>
                <w:r w:rsidRPr="00083A6A">
                  <w:rPr>
                    <w:rFonts w:ascii="Arial" w:hAnsi="Arial" w:cs="Arial"/>
                    <w:b/>
                    <w:bCs/>
                    <w:color w:val="231F20"/>
                    <w:sz w:val="12"/>
                    <w:szCs w:val="12"/>
                  </w:rPr>
                  <w:t>Disaster Preparedness, Response and</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Operations</w:t>
                </w:r>
                <w:r w:rsidRPr="00083A6A">
                  <w:rPr>
                    <w:rFonts w:ascii="Arial" w:hAnsi="Arial" w:cs="Arial"/>
                    <w:b/>
                    <w:bCs/>
                    <w:color w:val="231F20"/>
                    <w:spacing w:val="-6"/>
                    <w:sz w:val="12"/>
                    <w:szCs w:val="12"/>
                  </w:rPr>
                  <w:t xml:space="preserve"> </w:t>
                </w:r>
                <w:r w:rsidRPr="00083A6A">
                  <w:rPr>
                    <w:rFonts w:ascii="Arial" w:hAnsi="Arial" w:cs="Arial"/>
                    <w:b/>
                    <w:bCs/>
                    <w:color w:val="231F20"/>
                    <w:sz w:val="12"/>
                    <w:szCs w:val="12"/>
                  </w:rPr>
                  <w:t>Management</w:t>
                </w:r>
              </w:p>
              <w:p w14:paraId="731A20EB" w14:textId="77777777" w:rsidR="00561EB8" w:rsidRPr="00083A6A" w:rsidRDefault="00561EB8"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POSC 3503, Principles of Public</w:t>
                </w:r>
                <w:r w:rsidRPr="00083A6A">
                  <w:rPr>
                    <w:rFonts w:ascii="Arial" w:hAnsi="Arial" w:cs="Arial"/>
                    <w:color w:val="231F20"/>
                    <w:spacing w:val="-6"/>
                    <w:sz w:val="12"/>
                    <w:szCs w:val="12"/>
                  </w:rPr>
                  <w:t xml:space="preserve"> </w:t>
                </w:r>
                <w:r w:rsidRPr="00083A6A">
                  <w:rPr>
                    <w:rFonts w:ascii="Arial" w:hAnsi="Arial" w:cs="Arial"/>
                    <w:color w:val="231F20"/>
                    <w:sz w:val="12"/>
                    <w:szCs w:val="12"/>
                  </w:rPr>
                  <w:t>Administration</w:t>
                </w:r>
              </w:p>
              <w:p w14:paraId="4C6DCF2E" w14:textId="77777777" w:rsidR="00561EB8" w:rsidRPr="00083A6A" w:rsidRDefault="00561EB8"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POSC 4513, Disaster Response Operation Management</w:t>
                </w:r>
              </w:p>
              <w:p w14:paraId="2BB202A3" w14:textId="42A28AC4" w:rsidR="00561EB8" w:rsidRPr="00083A6A" w:rsidRDefault="00561EB8"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561EB8">
                  <w:rPr>
                    <w:rFonts w:ascii="Arial" w:hAnsi="Arial" w:cs="Arial"/>
                    <w:strike/>
                    <w:color w:val="FF0000"/>
                    <w:sz w:val="12"/>
                    <w:szCs w:val="12"/>
                  </w:rPr>
                  <w:t>PR</w:t>
                </w:r>
                <w:r w:rsidRPr="00561EB8">
                  <w:rPr>
                    <w:rFonts w:ascii="Arial" w:hAnsi="Arial" w:cs="Arial"/>
                    <w:color w:val="FF0000"/>
                    <w:sz w:val="12"/>
                    <w:szCs w:val="12"/>
                  </w:rPr>
                  <w:t xml:space="preserve"> </w:t>
                </w:r>
                <w:r w:rsidRPr="00C048CB">
                  <w:rPr>
                    <w:rFonts w:ascii="Arial" w:hAnsi="Arial" w:cs="Arial"/>
                    <w:color w:val="4F81BD" w:themeColor="accent1"/>
                    <w:sz w:val="28"/>
                    <w:szCs w:val="12"/>
                  </w:rPr>
                  <w:t>STCM</w:t>
                </w:r>
                <w:r w:rsidRPr="00C048CB">
                  <w:rPr>
                    <w:rFonts w:ascii="Arial" w:hAnsi="Arial" w:cs="Arial"/>
                    <w:color w:val="FF0000"/>
                    <w:sz w:val="18"/>
                    <w:szCs w:val="12"/>
                  </w:rPr>
                  <w:t xml:space="preserve"> </w:t>
                </w:r>
                <w:r w:rsidRPr="00083A6A">
                  <w:rPr>
                    <w:rFonts w:ascii="Arial" w:hAnsi="Arial" w:cs="Arial"/>
                    <w:color w:val="231F20"/>
                    <w:sz w:val="12"/>
                    <w:szCs w:val="12"/>
                  </w:rPr>
                  <w:t>4603, Crisis Communications</w:t>
                </w:r>
              </w:p>
              <w:p w14:paraId="671BE268" w14:textId="77777777" w:rsidR="00561EB8" w:rsidRPr="00083A6A" w:rsidRDefault="00561EB8"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b/>
                    <w:bCs/>
                    <w:color w:val="231F20"/>
                    <w:spacing w:val="-7"/>
                    <w:sz w:val="12"/>
                    <w:szCs w:val="12"/>
                  </w:rPr>
                  <w:t>T</w:t>
                </w:r>
                <w:r w:rsidRPr="00083A6A">
                  <w:rPr>
                    <w:rFonts w:ascii="Arial" w:hAnsi="Arial" w:cs="Arial"/>
                    <w:b/>
                    <w:bCs/>
                    <w:color w:val="231F20"/>
                    <w:sz w:val="12"/>
                    <w:szCs w:val="12"/>
                  </w:rPr>
                  <w:t>rack</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3:</w:t>
                </w:r>
                <w:r w:rsidRPr="00083A6A">
                  <w:rPr>
                    <w:rFonts w:ascii="Arial" w:hAnsi="Arial" w:cs="Arial"/>
                    <w:b/>
                    <w:bCs/>
                    <w:color w:val="231F20"/>
                    <w:spacing w:val="33"/>
                    <w:sz w:val="12"/>
                    <w:szCs w:val="12"/>
                  </w:rPr>
                  <w:t xml:space="preserve"> </w:t>
                </w:r>
                <w:r w:rsidRPr="00083A6A">
                  <w:rPr>
                    <w:rFonts w:ascii="Arial" w:hAnsi="Arial" w:cs="Arial"/>
                    <w:b/>
                    <w:bCs/>
                    <w:color w:val="231F20"/>
                    <w:sz w:val="12"/>
                    <w:szCs w:val="12"/>
                  </w:rPr>
                  <w:t>Sociocultural</w:t>
                </w:r>
                <w:r w:rsidRPr="00083A6A">
                  <w:rPr>
                    <w:rFonts w:ascii="Arial" w:hAnsi="Arial" w:cs="Arial"/>
                    <w:b/>
                    <w:bCs/>
                    <w:color w:val="231F20"/>
                    <w:spacing w:val="-8"/>
                    <w:sz w:val="12"/>
                    <w:szCs w:val="12"/>
                  </w:rPr>
                  <w:t xml:space="preserve"> </w:t>
                </w:r>
                <w:r w:rsidRPr="00083A6A">
                  <w:rPr>
                    <w:rFonts w:ascii="Arial" w:hAnsi="Arial" w:cs="Arial"/>
                    <w:b/>
                    <w:bCs/>
                    <w:color w:val="231F20"/>
                    <w:sz w:val="12"/>
                    <w:szCs w:val="12"/>
                  </w:rPr>
                  <w:t>&amp; Political</w:t>
                </w:r>
                <w:r w:rsidRPr="00083A6A">
                  <w:rPr>
                    <w:rFonts w:ascii="Arial" w:hAnsi="Arial" w:cs="Arial"/>
                    <w:b/>
                    <w:bCs/>
                    <w:color w:val="231F20"/>
                    <w:spacing w:val="-5"/>
                    <w:sz w:val="12"/>
                    <w:szCs w:val="12"/>
                  </w:rPr>
                  <w:t xml:space="preserve"> </w:t>
                </w:r>
                <w:r w:rsidRPr="00083A6A">
                  <w:rPr>
                    <w:rFonts w:ascii="Arial" w:hAnsi="Arial" w:cs="Arial"/>
                    <w:b/>
                    <w:bCs/>
                    <w:color w:val="231F20"/>
                    <w:sz w:val="12"/>
                    <w:szCs w:val="12"/>
                  </w:rPr>
                  <w:t>Disaster Preparedness</w:t>
                </w:r>
              </w:p>
              <w:p w14:paraId="33C99CA7" w14:textId="77777777" w:rsidR="00561EB8" w:rsidRPr="00083A6A" w:rsidRDefault="00561EB8"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 xml:space="preserve">SOC 3363, Sociology of Religion </w:t>
                </w:r>
                <w:r w:rsidRPr="00083A6A">
                  <w:rPr>
                    <w:rFonts w:ascii="Arial" w:hAnsi="Arial" w:cs="Arial"/>
                    <w:b/>
                    <w:bCs/>
                    <w:color w:val="231F20"/>
                    <w:sz w:val="12"/>
                    <w:szCs w:val="12"/>
                  </w:rPr>
                  <w:t>OR</w:t>
                </w:r>
              </w:p>
              <w:p w14:paraId="588B8995" w14:textId="77777777" w:rsidR="00561EB8" w:rsidRPr="00083A6A" w:rsidRDefault="00561EB8" w:rsidP="00363B13">
                <w:pPr>
                  <w:widowControl w:val="0"/>
                  <w:autoSpaceDE w:val="0"/>
                  <w:autoSpaceDN w:val="0"/>
                  <w:adjustRightInd w:val="0"/>
                  <w:spacing w:before="6" w:after="0" w:line="240" w:lineRule="auto"/>
                  <w:ind w:left="700" w:right="-20"/>
                  <w:rPr>
                    <w:rFonts w:ascii="Arial" w:hAnsi="Arial" w:cs="Arial"/>
                    <w:color w:val="000000"/>
                    <w:sz w:val="12"/>
                    <w:szCs w:val="12"/>
                  </w:rPr>
                </w:pPr>
                <w:r w:rsidRPr="00083A6A">
                  <w:rPr>
                    <w:rFonts w:ascii="Arial" w:hAnsi="Arial" w:cs="Arial"/>
                    <w:color w:val="231F20"/>
                    <w:sz w:val="12"/>
                    <w:szCs w:val="12"/>
                  </w:rPr>
                  <w:t xml:space="preserve">SW 4363, Religion and Spirituality in Social </w:t>
                </w:r>
                <w:r w:rsidRPr="00083A6A">
                  <w:rPr>
                    <w:rFonts w:ascii="Arial" w:hAnsi="Arial" w:cs="Arial"/>
                    <w:color w:val="231F20"/>
                    <w:spacing w:val="-2"/>
                    <w:sz w:val="12"/>
                    <w:szCs w:val="12"/>
                  </w:rPr>
                  <w:t>W</w:t>
                </w:r>
                <w:r w:rsidRPr="00083A6A">
                  <w:rPr>
                    <w:rFonts w:ascii="Arial" w:hAnsi="Arial" w:cs="Arial"/>
                    <w:color w:val="231F20"/>
                    <w:sz w:val="12"/>
                    <w:szCs w:val="12"/>
                  </w:rPr>
                  <w:t>ork Practice</w:t>
                </w:r>
              </w:p>
              <w:p w14:paraId="7C2A0DF0" w14:textId="77777777" w:rsidR="00561EB8" w:rsidRPr="00083A6A" w:rsidRDefault="00561EB8"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SOC 4003, Perspectives on Death and Dying</w:t>
                </w:r>
              </w:p>
              <w:p w14:paraId="7465B735" w14:textId="77777777" w:rsidR="00561EB8" w:rsidRPr="00083A6A" w:rsidRDefault="00561EB8"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SOC 4063, Sociology of Disasters</w:t>
                </w:r>
              </w:p>
              <w:p w14:paraId="7D325261" w14:textId="77777777" w:rsidR="00561EB8" w:rsidRPr="00083A6A" w:rsidRDefault="00561EB8" w:rsidP="00363B13">
                <w:pPr>
                  <w:widowControl w:val="0"/>
                  <w:autoSpaceDE w:val="0"/>
                  <w:autoSpaceDN w:val="0"/>
                  <w:adjustRightInd w:val="0"/>
                  <w:spacing w:before="6" w:after="0" w:line="240" w:lineRule="auto"/>
                  <w:ind w:left="610" w:right="-20"/>
                  <w:rPr>
                    <w:rFonts w:ascii="Times New Roman" w:hAnsi="Times New Roman"/>
                    <w:sz w:val="24"/>
                    <w:szCs w:val="24"/>
                  </w:rPr>
                </w:pPr>
                <w:r w:rsidRPr="00083A6A">
                  <w:rPr>
                    <w:rFonts w:ascii="Arial" w:hAnsi="Arial" w:cs="Arial"/>
                    <w:color w:val="231F20"/>
                    <w:sz w:val="12"/>
                    <w:szCs w:val="12"/>
                  </w:rPr>
                  <w:t>SOC 4263,</w:t>
                </w:r>
                <w:r w:rsidRPr="00083A6A">
                  <w:rPr>
                    <w:rFonts w:ascii="Arial" w:hAnsi="Arial" w:cs="Arial"/>
                    <w:color w:val="231F20"/>
                    <w:spacing w:val="-2"/>
                    <w:sz w:val="12"/>
                    <w:szCs w:val="12"/>
                  </w:rPr>
                  <w:t xml:space="preserve"> </w:t>
                </w:r>
                <w:r w:rsidRPr="00083A6A">
                  <w:rPr>
                    <w:rFonts w:ascii="Arial" w:hAnsi="Arial" w:cs="Arial"/>
                    <w:color w:val="231F20"/>
                    <w:spacing w:val="-13"/>
                    <w:sz w:val="12"/>
                    <w:szCs w:val="12"/>
                  </w:rPr>
                  <w:t>T</w:t>
                </w:r>
                <w:r w:rsidRPr="00083A6A">
                  <w:rPr>
                    <w:rFonts w:ascii="Arial" w:hAnsi="Arial" w:cs="Arial"/>
                    <w:color w:val="231F20"/>
                    <w:sz w:val="12"/>
                    <w:szCs w:val="12"/>
                  </w:rPr>
                  <w:t>errorism as a Social Movement</w:t>
                </w:r>
              </w:p>
            </w:tc>
            <w:tc>
              <w:tcPr>
                <w:tcW w:w="768" w:type="dxa"/>
                <w:tcBorders>
                  <w:top w:val="single" w:sz="8" w:space="0" w:color="231F20"/>
                  <w:left w:val="single" w:sz="8" w:space="0" w:color="231F20"/>
                  <w:bottom w:val="single" w:sz="8" w:space="0" w:color="231F20"/>
                  <w:right w:val="single" w:sz="8" w:space="0" w:color="231F20"/>
                </w:tcBorders>
              </w:tcPr>
              <w:p w14:paraId="0E8F4342" w14:textId="77777777" w:rsidR="00561EB8" w:rsidRPr="00083A6A" w:rsidRDefault="00561EB8"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9</w:t>
                </w:r>
              </w:p>
            </w:tc>
          </w:tr>
          <w:tr w:rsidR="00561EB8" w:rsidRPr="00083A6A" w14:paraId="58207D86" w14:textId="77777777" w:rsidTr="00363B13">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7FE00515" w14:textId="77777777" w:rsidR="00561EB8" w:rsidRPr="00083A6A" w:rsidRDefault="00561EB8"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lastRenderedPageBreak/>
                  <w:t>Choose one elective from one other track.</w:t>
                </w:r>
              </w:p>
            </w:tc>
            <w:tc>
              <w:tcPr>
                <w:tcW w:w="768" w:type="dxa"/>
                <w:tcBorders>
                  <w:top w:val="single" w:sz="8" w:space="0" w:color="231F20"/>
                  <w:left w:val="single" w:sz="8" w:space="0" w:color="231F20"/>
                  <w:bottom w:val="single" w:sz="8" w:space="0" w:color="231F20"/>
                  <w:right w:val="single" w:sz="8" w:space="0" w:color="231F20"/>
                </w:tcBorders>
              </w:tcPr>
              <w:p w14:paraId="502FE2E6" w14:textId="77777777" w:rsidR="00561EB8" w:rsidRPr="00083A6A" w:rsidRDefault="00561EB8"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561EB8" w:rsidRPr="00083A6A" w14:paraId="41190DB8" w14:textId="77777777" w:rsidTr="00363B13">
            <w:trPr>
              <w:trHeight w:hRule="exact" w:val="276"/>
            </w:trPr>
            <w:tc>
              <w:tcPr>
                <w:tcW w:w="5770" w:type="dxa"/>
                <w:tcBorders>
                  <w:top w:val="single" w:sz="8" w:space="0" w:color="231F20"/>
                  <w:left w:val="single" w:sz="8" w:space="0" w:color="231F20"/>
                  <w:bottom w:val="single" w:sz="8" w:space="0" w:color="231F20"/>
                  <w:right w:val="single" w:sz="8" w:space="0" w:color="231F20"/>
                </w:tcBorders>
                <w:shd w:val="clear" w:color="auto" w:fill="BCBEC0"/>
              </w:tcPr>
              <w:p w14:paraId="717C7410" w14:textId="77777777" w:rsidR="00561EB8" w:rsidRPr="00083A6A" w:rsidRDefault="00561EB8"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4E7D89B7" w14:textId="77777777" w:rsidR="00561EB8" w:rsidRPr="00083A6A" w:rsidRDefault="00561EB8" w:rsidP="00363B13">
                <w:pPr>
                  <w:widowControl w:val="0"/>
                  <w:autoSpaceDE w:val="0"/>
                  <w:autoSpaceDN w:val="0"/>
                  <w:adjustRightInd w:val="0"/>
                  <w:spacing w:before="36" w:after="0" w:line="240" w:lineRule="auto"/>
                  <w:ind w:left="253" w:right="233"/>
                  <w:jc w:val="center"/>
                  <w:rPr>
                    <w:rFonts w:ascii="Times New Roman" w:hAnsi="Times New Roman"/>
                    <w:sz w:val="24"/>
                    <w:szCs w:val="24"/>
                  </w:rPr>
                </w:pPr>
                <w:r w:rsidRPr="00083A6A">
                  <w:rPr>
                    <w:rFonts w:ascii="Arial" w:hAnsi="Arial" w:cs="Arial"/>
                    <w:b/>
                    <w:bCs/>
                    <w:color w:val="231F20"/>
                    <w:sz w:val="16"/>
                    <w:szCs w:val="16"/>
                  </w:rPr>
                  <w:t>18</w:t>
                </w:r>
              </w:p>
            </w:tc>
          </w:tr>
        </w:tbl>
        <w:p w14:paraId="3F190715" w14:textId="77777777" w:rsidR="003D2793" w:rsidRDefault="003D2793" w:rsidP="0020293C">
          <w:pPr>
            <w:rPr>
              <w:rFonts w:asciiTheme="majorHAnsi" w:hAnsiTheme="majorHAnsi" w:cs="Arial"/>
              <w:b/>
              <w:sz w:val="20"/>
              <w:szCs w:val="20"/>
            </w:rPr>
          </w:pPr>
        </w:p>
        <w:p w14:paraId="34CEA283" w14:textId="77777777" w:rsidR="0000269F" w:rsidRDefault="0000269F" w:rsidP="0020293C">
          <w:pPr>
            <w:rPr>
              <w:rFonts w:asciiTheme="majorHAnsi" w:hAnsiTheme="majorHAnsi" w:cs="Arial"/>
              <w:b/>
              <w:sz w:val="20"/>
              <w:szCs w:val="20"/>
            </w:rPr>
          </w:pPr>
        </w:p>
        <w:p w14:paraId="763D3B6D" w14:textId="77777777" w:rsidR="0000269F" w:rsidRDefault="0000269F" w:rsidP="0020293C">
          <w:pPr>
            <w:rPr>
              <w:rFonts w:asciiTheme="majorHAnsi" w:hAnsiTheme="majorHAnsi" w:cs="Arial"/>
              <w:b/>
              <w:sz w:val="20"/>
              <w:szCs w:val="20"/>
            </w:rPr>
          </w:pPr>
        </w:p>
        <w:p w14:paraId="261DBB83" w14:textId="77777777" w:rsidR="0000269F" w:rsidRDefault="0000269F" w:rsidP="0020293C">
          <w:pPr>
            <w:rPr>
              <w:rFonts w:asciiTheme="majorHAnsi" w:hAnsiTheme="majorHAnsi" w:cs="Arial"/>
              <w:b/>
              <w:sz w:val="20"/>
              <w:szCs w:val="20"/>
            </w:rPr>
          </w:pPr>
        </w:p>
        <w:p w14:paraId="522B7107" w14:textId="77777777" w:rsidR="001F51D1" w:rsidRDefault="001F51D1" w:rsidP="0020293C">
          <w:pPr>
            <w:rPr>
              <w:rFonts w:asciiTheme="majorHAnsi" w:hAnsiTheme="majorHAnsi" w:cs="Arial"/>
              <w:b/>
              <w:sz w:val="20"/>
              <w:szCs w:val="20"/>
            </w:rPr>
          </w:pPr>
        </w:p>
        <w:p w14:paraId="679C0117" w14:textId="77777777" w:rsidR="001F51D1" w:rsidRDefault="001F51D1" w:rsidP="0020293C">
          <w:pPr>
            <w:rPr>
              <w:rFonts w:asciiTheme="majorHAnsi" w:hAnsiTheme="majorHAnsi" w:cs="Arial"/>
              <w:b/>
              <w:sz w:val="20"/>
              <w:szCs w:val="20"/>
            </w:rPr>
          </w:pPr>
        </w:p>
        <w:p w14:paraId="66E2D09B" w14:textId="2669B0D0" w:rsidR="001F51D1" w:rsidRDefault="001F51D1" w:rsidP="0020293C">
          <w:pPr>
            <w:rPr>
              <w:rFonts w:asciiTheme="majorHAnsi" w:hAnsiTheme="majorHAnsi" w:cs="Arial"/>
              <w:b/>
              <w:sz w:val="20"/>
              <w:szCs w:val="20"/>
            </w:rPr>
          </w:pPr>
          <w:r>
            <w:rPr>
              <w:rFonts w:asciiTheme="majorHAnsi" w:hAnsiTheme="majorHAnsi" w:cs="Arial"/>
              <w:b/>
              <w:sz w:val="20"/>
              <w:szCs w:val="20"/>
            </w:rPr>
            <w:t>p. 371</w:t>
          </w:r>
        </w:p>
        <w:p w14:paraId="5678B67B" w14:textId="77777777" w:rsidR="001F51D1" w:rsidRDefault="001F51D1" w:rsidP="001F51D1">
          <w:pPr>
            <w:widowControl w:val="0"/>
            <w:autoSpaceDE w:val="0"/>
            <w:autoSpaceDN w:val="0"/>
            <w:adjustRightInd w:val="0"/>
            <w:spacing w:before="46" w:after="0" w:line="240" w:lineRule="auto"/>
            <w:ind w:left="2289" w:right="2269"/>
            <w:jc w:val="center"/>
            <w:rPr>
              <w:rFonts w:ascii="Arial" w:hAnsi="Arial" w:cs="Arial"/>
              <w:color w:val="000000"/>
              <w:sz w:val="32"/>
              <w:szCs w:val="32"/>
            </w:rPr>
          </w:pPr>
          <w:r>
            <w:rPr>
              <w:rFonts w:ascii="Arial" w:hAnsi="Arial" w:cs="Arial"/>
              <w:b/>
              <w:bCs/>
              <w:color w:val="231F20"/>
              <w:spacing w:val="2"/>
              <w:w w:val="67"/>
              <w:sz w:val="32"/>
              <w:szCs w:val="32"/>
            </w:rPr>
            <w:t>S</w:t>
          </w:r>
          <w:r>
            <w:rPr>
              <w:rFonts w:ascii="Arial" w:hAnsi="Arial" w:cs="Arial"/>
              <w:b/>
              <w:bCs/>
              <w:color w:val="231F20"/>
              <w:w w:val="67"/>
              <w:sz w:val="32"/>
              <w:szCs w:val="32"/>
            </w:rPr>
            <w:t>chool</w:t>
          </w:r>
          <w:r>
            <w:rPr>
              <w:rFonts w:ascii="Arial" w:hAnsi="Arial" w:cs="Arial"/>
              <w:b/>
              <w:bCs/>
              <w:color w:val="231F20"/>
              <w:spacing w:val="1"/>
              <w:w w:val="67"/>
              <w:sz w:val="32"/>
              <w:szCs w:val="32"/>
            </w:rPr>
            <w:t xml:space="preserve"> </w:t>
          </w:r>
          <w:r>
            <w:rPr>
              <w:rFonts w:ascii="Arial" w:hAnsi="Arial" w:cs="Arial"/>
              <w:b/>
              <w:bCs/>
              <w:color w:val="231F20"/>
              <w:w w:val="75"/>
              <w:sz w:val="32"/>
              <w:szCs w:val="32"/>
            </w:rPr>
            <w:t>of</w:t>
          </w:r>
          <w:r>
            <w:rPr>
              <w:rFonts w:ascii="Arial" w:hAnsi="Arial" w:cs="Arial"/>
              <w:b/>
              <w:bCs/>
              <w:color w:val="231F20"/>
              <w:spacing w:val="-38"/>
              <w:sz w:val="32"/>
              <w:szCs w:val="32"/>
            </w:rPr>
            <w:t xml:space="preserve"> </w:t>
          </w:r>
          <w:r>
            <w:rPr>
              <w:rFonts w:ascii="Arial" w:hAnsi="Arial" w:cs="Arial"/>
              <w:b/>
              <w:bCs/>
              <w:color w:val="231F20"/>
              <w:w w:val="71"/>
              <w:sz w:val="32"/>
              <w:szCs w:val="32"/>
            </w:rPr>
            <w:t>Nursing</w:t>
          </w:r>
          <w:r>
            <w:rPr>
              <w:rFonts w:ascii="Arial" w:hAnsi="Arial" w:cs="Arial"/>
              <w:b/>
              <w:bCs/>
              <w:color w:val="231F20"/>
              <w:spacing w:val="-38"/>
              <w:sz w:val="32"/>
              <w:szCs w:val="32"/>
            </w:rPr>
            <w:t xml:space="preserve"> </w:t>
          </w:r>
          <w:r>
            <w:rPr>
              <w:rFonts w:ascii="Arial" w:hAnsi="Arial" w:cs="Arial"/>
              <w:b/>
              <w:bCs/>
              <w:color w:val="231F20"/>
              <w:w w:val="72"/>
              <w:sz w:val="32"/>
              <w:szCs w:val="32"/>
            </w:rPr>
            <w:t>Minors</w:t>
          </w:r>
        </w:p>
        <w:p w14:paraId="6FFD7DBF" w14:textId="77777777" w:rsidR="001F51D1" w:rsidRDefault="001F51D1" w:rsidP="001F51D1">
          <w:pPr>
            <w:widowControl w:val="0"/>
            <w:autoSpaceDE w:val="0"/>
            <w:autoSpaceDN w:val="0"/>
            <w:adjustRightInd w:val="0"/>
            <w:spacing w:before="13" w:after="0" w:line="200" w:lineRule="exact"/>
            <w:rPr>
              <w:rFonts w:ascii="Arial" w:hAnsi="Arial" w:cs="Arial"/>
              <w:color w:val="000000"/>
              <w:sz w:val="20"/>
              <w:szCs w:val="20"/>
            </w:rPr>
          </w:pPr>
        </w:p>
        <w:p w14:paraId="6ACE0C42" w14:textId="77777777" w:rsidR="001F51D1" w:rsidRDefault="001F51D1" w:rsidP="001F51D1">
          <w:pPr>
            <w:widowControl w:val="0"/>
            <w:autoSpaceDE w:val="0"/>
            <w:autoSpaceDN w:val="0"/>
            <w:adjustRightInd w:val="0"/>
            <w:spacing w:after="0" w:line="240" w:lineRule="auto"/>
            <w:ind w:left="1197" w:right="1177"/>
            <w:jc w:val="center"/>
            <w:rPr>
              <w:rFonts w:ascii="Arial" w:hAnsi="Arial" w:cs="Arial"/>
              <w:color w:val="000000"/>
              <w:sz w:val="26"/>
              <w:szCs w:val="26"/>
            </w:rPr>
          </w:pPr>
          <w:r>
            <w:rPr>
              <w:rFonts w:ascii="Arial" w:hAnsi="Arial" w:cs="Arial"/>
              <w:b/>
              <w:bCs/>
              <w:color w:val="231F20"/>
              <w:w w:val="75"/>
              <w:sz w:val="26"/>
              <w:szCs w:val="26"/>
            </w:rPr>
            <w:t>Minor</w:t>
          </w:r>
          <w:r>
            <w:rPr>
              <w:rFonts w:ascii="Arial" w:hAnsi="Arial" w:cs="Arial"/>
              <w:b/>
              <w:bCs/>
              <w:color w:val="231F20"/>
              <w:spacing w:val="-31"/>
              <w:sz w:val="26"/>
              <w:szCs w:val="26"/>
            </w:rPr>
            <w:t xml:space="preserve"> </w:t>
          </w:r>
          <w:r>
            <w:rPr>
              <w:rFonts w:ascii="Arial" w:hAnsi="Arial" w:cs="Arial"/>
              <w:b/>
              <w:bCs/>
              <w:color w:val="231F20"/>
              <w:w w:val="76"/>
              <w:sz w:val="26"/>
              <w:szCs w:val="26"/>
            </w:rPr>
            <w:t>in</w:t>
          </w:r>
          <w:r>
            <w:rPr>
              <w:rFonts w:ascii="Arial" w:hAnsi="Arial" w:cs="Arial"/>
              <w:b/>
              <w:bCs/>
              <w:color w:val="231F20"/>
              <w:spacing w:val="-31"/>
              <w:sz w:val="26"/>
              <w:szCs w:val="26"/>
            </w:rPr>
            <w:t xml:space="preserve"> </w:t>
          </w:r>
          <w:r>
            <w:rPr>
              <w:rFonts w:ascii="Arial" w:hAnsi="Arial" w:cs="Arial"/>
              <w:b/>
              <w:bCs/>
              <w:color w:val="231F20"/>
              <w:spacing w:val="-1"/>
              <w:w w:val="70"/>
              <w:sz w:val="26"/>
              <w:szCs w:val="26"/>
            </w:rPr>
            <w:t>H</w:t>
          </w:r>
          <w:r>
            <w:rPr>
              <w:rFonts w:ascii="Arial" w:hAnsi="Arial" w:cs="Arial"/>
              <w:b/>
              <w:bCs/>
              <w:color w:val="231F20"/>
              <w:w w:val="70"/>
              <w:sz w:val="26"/>
              <w:szCs w:val="26"/>
            </w:rPr>
            <w:t>omeland</w:t>
          </w:r>
          <w:r>
            <w:rPr>
              <w:rFonts w:ascii="Arial" w:hAnsi="Arial" w:cs="Arial"/>
              <w:b/>
              <w:bCs/>
              <w:color w:val="231F20"/>
              <w:spacing w:val="35"/>
              <w:w w:val="70"/>
              <w:sz w:val="26"/>
              <w:szCs w:val="26"/>
            </w:rPr>
            <w:t xml:space="preserve"> </w:t>
          </w:r>
          <w:r>
            <w:rPr>
              <w:rFonts w:ascii="Arial" w:hAnsi="Arial" w:cs="Arial"/>
              <w:b/>
              <w:bCs/>
              <w:color w:val="231F20"/>
              <w:spacing w:val="1"/>
              <w:w w:val="70"/>
              <w:sz w:val="26"/>
              <w:szCs w:val="26"/>
            </w:rPr>
            <w:t>S</w:t>
          </w:r>
          <w:r>
            <w:rPr>
              <w:rFonts w:ascii="Arial" w:hAnsi="Arial" w:cs="Arial"/>
              <w:b/>
              <w:bCs/>
              <w:color w:val="231F20"/>
              <w:w w:val="70"/>
              <w:sz w:val="26"/>
              <w:szCs w:val="26"/>
            </w:rPr>
            <w:t>e</w:t>
          </w:r>
          <w:r>
            <w:rPr>
              <w:rFonts w:ascii="Arial" w:hAnsi="Arial" w:cs="Arial"/>
              <w:b/>
              <w:bCs/>
              <w:color w:val="231F20"/>
              <w:spacing w:val="1"/>
              <w:w w:val="70"/>
              <w:sz w:val="26"/>
              <w:szCs w:val="26"/>
            </w:rPr>
            <w:t>c</w:t>
          </w:r>
          <w:r>
            <w:rPr>
              <w:rFonts w:ascii="Arial" w:hAnsi="Arial" w:cs="Arial"/>
              <w:b/>
              <w:bCs/>
              <w:color w:val="231F20"/>
              <w:w w:val="70"/>
              <w:sz w:val="26"/>
              <w:szCs w:val="26"/>
            </w:rPr>
            <w:t>uri</w:t>
          </w:r>
          <w:r>
            <w:rPr>
              <w:rFonts w:ascii="Arial" w:hAnsi="Arial" w:cs="Arial"/>
              <w:b/>
              <w:bCs/>
              <w:color w:val="231F20"/>
              <w:spacing w:val="1"/>
              <w:w w:val="70"/>
              <w:sz w:val="26"/>
              <w:szCs w:val="26"/>
            </w:rPr>
            <w:t>t</w:t>
          </w:r>
          <w:r>
            <w:rPr>
              <w:rFonts w:ascii="Arial" w:hAnsi="Arial" w:cs="Arial"/>
              <w:b/>
              <w:bCs/>
              <w:color w:val="231F20"/>
              <w:w w:val="70"/>
              <w:sz w:val="26"/>
              <w:szCs w:val="26"/>
            </w:rPr>
            <w:t>y</w:t>
          </w:r>
          <w:r>
            <w:rPr>
              <w:rFonts w:ascii="Arial" w:hAnsi="Arial" w:cs="Arial"/>
              <w:b/>
              <w:bCs/>
              <w:color w:val="231F20"/>
              <w:spacing w:val="-1"/>
              <w:w w:val="70"/>
              <w:sz w:val="26"/>
              <w:szCs w:val="26"/>
            </w:rPr>
            <w:t xml:space="preserve"> </w:t>
          </w:r>
          <w:r>
            <w:rPr>
              <w:rFonts w:ascii="Arial" w:hAnsi="Arial" w:cs="Arial"/>
              <w:b/>
              <w:bCs/>
              <w:color w:val="231F20"/>
              <w:w w:val="74"/>
              <w:sz w:val="26"/>
              <w:szCs w:val="26"/>
            </w:rPr>
            <w:t>and</w:t>
          </w:r>
          <w:r>
            <w:rPr>
              <w:rFonts w:ascii="Arial" w:hAnsi="Arial" w:cs="Arial"/>
              <w:b/>
              <w:bCs/>
              <w:color w:val="231F20"/>
              <w:spacing w:val="-31"/>
              <w:sz w:val="26"/>
              <w:szCs w:val="26"/>
            </w:rPr>
            <w:t xml:space="preserve"> </w:t>
          </w:r>
          <w:r>
            <w:rPr>
              <w:rFonts w:ascii="Arial" w:hAnsi="Arial" w:cs="Arial"/>
              <w:b/>
              <w:bCs/>
              <w:color w:val="231F20"/>
              <w:spacing w:val="1"/>
              <w:w w:val="70"/>
              <w:sz w:val="26"/>
              <w:szCs w:val="26"/>
            </w:rPr>
            <w:t>D</w:t>
          </w:r>
          <w:r>
            <w:rPr>
              <w:rFonts w:ascii="Arial" w:hAnsi="Arial" w:cs="Arial"/>
              <w:b/>
              <w:bCs/>
              <w:color w:val="231F20"/>
              <w:w w:val="70"/>
              <w:sz w:val="26"/>
              <w:szCs w:val="26"/>
            </w:rPr>
            <w:t>isas</w:t>
          </w:r>
          <w:r>
            <w:rPr>
              <w:rFonts w:ascii="Arial" w:hAnsi="Arial" w:cs="Arial"/>
              <w:b/>
              <w:bCs/>
              <w:color w:val="231F20"/>
              <w:spacing w:val="-1"/>
              <w:w w:val="70"/>
              <w:sz w:val="26"/>
              <w:szCs w:val="26"/>
            </w:rPr>
            <w:t>t</w:t>
          </w:r>
          <w:r>
            <w:rPr>
              <w:rFonts w:ascii="Arial" w:hAnsi="Arial" w:cs="Arial"/>
              <w:b/>
              <w:bCs/>
              <w:color w:val="231F20"/>
              <w:w w:val="70"/>
              <w:sz w:val="26"/>
              <w:szCs w:val="26"/>
            </w:rPr>
            <w:t>er</w:t>
          </w:r>
          <w:r>
            <w:rPr>
              <w:rFonts w:ascii="Arial" w:hAnsi="Arial" w:cs="Arial"/>
              <w:b/>
              <w:bCs/>
              <w:color w:val="231F20"/>
              <w:spacing w:val="-1"/>
              <w:w w:val="70"/>
              <w:sz w:val="26"/>
              <w:szCs w:val="26"/>
            </w:rPr>
            <w:t xml:space="preserve"> </w:t>
          </w:r>
          <w:r>
            <w:rPr>
              <w:rFonts w:ascii="Arial" w:hAnsi="Arial" w:cs="Arial"/>
              <w:b/>
              <w:bCs/>
              <w:color w:val="231F20"/>
              <w:w w:val="71"/>
              <w:sz w:val="26"/>
              <w:szCs w:val="26"/>
            </w:rPr>
            <w:t>P</w:t>
          </w:r>
          <w:r>
            <w:rPr>
              <w:rFonts w:ascii="Arial" w:hAnsi="Arial" w:cs="Arial"/>
              <w:b/>
              <w:bCs/>
              <w:color w:val="231F20"/>
              <w:spacing w:val="-1"/>
              <w:w w:val="71"/>
              <w:sz w:val="26"/>
              <w:szCs w:val="26"/>
            </w:rPr>
            <w:t>r</w:t>
          </w:r>
          <w:r>
            <w:rPr>
              <w:rFonts w:ascii="Arial" w:hAnsi="Arial" w:cs="Arial"/>
              <w:b/>
              <w:bCs/>
              <w:color w:val="231F20"/>
              <w:w w:val="74"/>
              <w:sz w:val="26"/>
              <w:szCs w:val="26"/>
            </w:rPr>
            <w:t>epa</w:t>
          </w:r>
          <w:r>
            <w:rPr>
              <w:rFonts w:ascii="Arial" w:hAnsi="Arial" w:cs="Arial"/>
              <w:b/>
              <w:bCs/>
              <w:color w:val="231F20"/>
              <w:spacing w:val="-1"/>
              <w:w w:val="74"/>
              <w:sz w:val="26"/>
              <w:szCs w:val="26"/>
            </w:rPr>
            <w:t>r</w:t>
          </w:r>
          <w:r>
            <w:rPr>
              <w:rFonts w:ascii="Arial" w:hAnsi="Arial" w:cs="Arial"/>
              <w:b/>
              <w:bCs/>
              <w:color w:val="231F20"/>
              <w:w w:val="69"/>
              <w:sz w:val="26"/>
              <w:szCs w:val="26"/>
            </w:rPr>
            <w:t>edness</w:t>
          </w:r>
        </w:p>
        <w:p w14:paraId="7DB93430" w14:textId="77777777" w:rsidR="001F51D1" w:rsidRDefault="001F51D1" w:rsidP="001F51D1">
          <w:pPr>
            <w:widowControl w:val="0"/>
            <w:autoSpaceDE w:val="0"/>
            <w:autoSpaceDN w:val="0"/>
            <w:adjustRightInd w:val="0"/>
            <w:spacing w:before="77" w:after="0" w:line="250" w:lineRule="auto"/>
            <w:ind w:left="100" w:right="52" w:firstLine="450"/>
            <w:jc w:val="both"/>
            <w:rPr>
              <w:rFonts w:ascii="Arial" w:hAnsi="Arial" w:cs="Arial"/>
              <w:color w:val="000000"/>
              <w:sz w:val="16"/>
              <w:szCs w:val="16"/>
            </w:rPr>
          </w:pPr>
          <w:r>
            <w:rPr>
              <w:rFonts w:ascii="Arial" w:hAnsi="Arial" w:cs="Arial"/>
              <w:color w:val="231F20"/>
              <w:sz w:val="16"/>
              <w:szCs w:val="16"/>
            </w:rPr>
            <w:t>The</w:t>
          </w:r>
          <w:r>
            <w:rPr>
              <w:rFonts w:ascii="Arial" w:hAnsi="Arial" w:cs="Arial"/>
              <w:color w:val="231F20"/>
              <w:spacing w:val="-14"/>
              <w:sz w:val="16"/>
              <w:szCs w:val="16"/>
            </w:rPr>
            <w:t xml:space="preserve"> </w:t>
          </w:r>
          <w:r>
            <w:rPr>
              <w:rFonts w:ascii="Arial" w:hAnsi="Arial" w:cs="Arial"/>
              <w:color w:val="231F20"/>
              <w:sz w:val="16"/>
              <w:szCs w:val="16"/>
            </w:rPr>
            <w:t>minor</w:t>
          </w:r>
          <w:r>
            <w:rPr>
              <w:rFonts w:ascii="Arial" w:hAnsi="Arial" w:cs="Arial"/>
              <w:color w:val="231F20"/>
              <w:spacing w:val="-14"/>
              <w:sz w:val="16"/>
              <w:szCs w:val="16"/>
            </w:rPr>
            <w:t xml:space="preserve"> </w:t>
          </w:r>
          <w:r>
            <w:rPr>
              <w:rFonts w:ascii="Arial" w:hAnsi="Arial" w:cs="Arial"/>
              <w:color w:val="231F20"/>
              <w:sz w:val="16"/>
              <w:szCs w:val="16"/>
            </w:rPr>
            <w:t>in</w:t>
          </w:r>
          <w:r>
            <w:rPr>
              <w:rFonts w:ascii="Arial" w:hAnsi="Arial" w:cs="Arial"/>
              <w:color w:val="231F20"/>
              <w:spacing w:val="-14"/>
              <w:sz w:val="16"/>
              <w:szCs w:val="16"/>
            </w:rPr>
            <w:t xml:space="preserve"> </w:t>
          </w:r>
          <w:r>
            <w:rPr>
              <w:rFonts w:ascii="Arial" w:hAnsi="Arial" w:cs="Arial"/>
              <w:color w:val="231F20"/>
              <w:sz w:val="16"/>
              <w:szCs w:val="16"/>
            </w:rPr>
            <w:t>Homeland</w:t>
          </w:r>
          <w:r>
            <w:rPr>
              <w:rFonts w:ascii="Arial" w:hAnsi="Arial" w:cs="Arial"/>
              <w:color w:val="231F20"/>
              <w:spacing w:val="-14"/>
              <w:sz w:val="16"/>
              <w:szCs w:val="16"/>
            </w:rPr>
            <w:t xml:space="preserve"> </w:t>
          </w:r>
          <w:r>
            <w:rPr>
              <w:rFonts w:ascii="Arial" w:hAnsi="Arial" w:cs="Arial"/>
              <w:color w:val="231F20"/>
              <w:sz w:val="16"/>
              <w:szCs w:val="16"/>
            </w:rPr>
            <w:t>Security</w:t>
          </w:r>
          <w:r>
            <w:rPr>
              <w:rFonts w:ascii="Arial" w:hAnsi="Arial" w:cs="Arial"/>
              <w:color w:val="231F20"/>
              <w:spacing w:val="-14"/>
              <w:sz w:val="16"/>
              <w:szCs w:val="16"/>
            </w:rPr>
            <w:t xml:space="preserve"> </w:t>
          </w:r>
          <w:r>
            <w:rPr>
              <w:rFonts w:ascii="Arial" w:hAnsi="Arial" w:cs="Arial"/>
              <w:color w:val="231F20"/>
              <w:sz w:val="16"/>
              <w:szCs w:val="16"/>
            </w:rPr>
            <w:t>and</w:t>
          </w:r>
          <w:r>
            <w:rPr>
              <w:rFonts w:ascii="Arial" w:hAnsi="Arial" w:cs="Arial"/>
              <w:color w:val="231F20"/>
              <w:spacing w:val="-14"/>
              <w:sz w:val="16"/>
              <w:szCs w:val="16"/>
            </w:rPr>
            <w:t xml:space="preserve"> </w:t>
          </w:r>
          <w:r>
            <w:rPr>
              <w:rFonts w:ascii="Arial" w:hAnsi="Arial" w:cs="Arial"/>
              <w:color w:val="231F20"/>
              <w:sz w:val="16"/>
              <w:szCs w:val="16"/>
            </w:rPr>
            <w:t>Disaster</w:t>
          </w:r>
          <w:r>
            <w:rPr>
              <w:rFonts w:ascii="Arial" w:hAnsi="Arial" w:cs="Arial"/>
              <w:color w:val="231F20"/>
              <w:spacing w:val="-14"/>
              <w:sz w:val="16"/>
              <w:szCs w:val="16"/>
            </w:rPr>
            <w:t xml:space="preserve"> </w:t>
          </w:r>
          <w:r>
            <w:rPr>
              <w:rFonts w:ascii="Arial" w:hAnsi="Arial" w:cs="Arial"/>
              <w:color w:val="231F20"/>
              <w:sz w:val="16"/>
              <w:szCs w:val="16"/>
            </w:rPr>
            <w:t>Preparedness</w:t>
          </w:r>
          <w:r>
            <w:rPr>
              <w:rFonts w:ascii="Arial" w:hAnsi="Arial" w:cs="Arial"/>
              <w:color w:val="231F20"/>
              <w:spacing w:val="-14"/>
              <w:sz w:val="16"/>
              <w:szCs w:val="16"/>
            </w:rPr>
            <w:t xml:space="preserve"> </w:t>
          </w:r>
          <w:r>
            <w:rPr>
              <w:rFonts w:ascii="Arial" w:hAnsi="Arial" w:cs="Arial"/>
              <w:color w:val="231F20"/>
              <w:sz w:val="16"/>
              <w:szCs w:val="16"/>
            </w:rPr>
            <w:t>is</w:t>
          </w:r>
          <w:r>
            <w:rPr>
              <w:rFonts w:ascii="Arial" w:hAnsi="Arial" w:cs="Arial"/>
              <w:color w:val="231F20"/>
              <w:spacing w:val="-14"/>
              <w:sz w:val="16"/>
              <w:szCs w:val="16"/>
            </w:rPr>
            <w:t xml:space="preserve"> </w:t>
          </w:r>
          <w:r>
            <w:rPr>
              <w:rFonts w:ascii="Arial" w:hAnsi="Arial" w:cs="Arial"/>
              <w:color w:val="231F20"/>
              <w:sz w:val="16"/>
              <w:szCs w:val="16"/>
            </w:rPr>
            <w:t>a</w:t>
          </w:r>
          <w:r>
            <w:rPr>
              <w:rFonts w:ascii="Arial" w:hAnsi="Arial" w:cs="Arial"/>
              <w:color w:val="231F20"/>
              <w:spacing w:val="-14"/>
              <w:sz w:val="16"/>
              <w:szCs w:val="16"/>
            </w:rPr>
            <w:t xml:space="preserve"> </w:t>
          </w:r>
          <w:r>
            <w:rPr>
              <w:rFonts w:ascii="Arial" w:hAnsi="Arial" w:cs="Arial"/>
              <w:color w:val="231F20"/>
              <w:sz w:val="16"/>
              <w:szCs w:val="16"/>
            </w:rPr>
            <w:t>multidisciplinary</w:t>
          </w:r>
          <w:r>
            <w:rPr>
              <w:rFonts w:ascii="Arial" w:hAnsi="Arial" w:cs="Arial"/>
              <w:color w:val="231F20"/>
              <w:spacing w:val="-14"/>
              <w:sz w:val="16"/>
              <w:szCs w:val="16"/>
            </w:rPr>
            <w:t xml:space="preserve"> </w:t>
          </w:r>
          <w:r>
            <w:rPr>
              <w:rFonts w:ascii="Arial" w:hAnsi="Arial" w:cs="Arial"/>
              <w:color w:val="231F20"/>
              <w:sz w:val="16"/>
              <w:szCs w:val="16"/>
            </w:rPr>
            <w:t>program</w:t>
          </w:r>
          <w:r>
            <w:rPr>
              <w:rFonts w:ascii="Arial" w:hAnsi="Arial" w:cs="Arial"/>
              <w:color w:val="231F20"/>
              <w:spacing w:val="-14"/>
              <w:sz w:val="16"/>
              <w:szCs w:val="16"/>
            </w:rPr>
            <w:t xml:space="preserve"> </w:t>
          </w:r>
          <w:r>
            <w:rPr>
              <w:rFonts w:ascii="Arial" w:hAnsi="Arial" w:cs="Arial"/>
              <w:color w:val="231F20"/>
              <w:sz w:val="16"/>
              <w:szCs w:val="16"/>
            </w:rPr>
            <w:t>offered in</w:t>
          </w:r>
          <w:r>
            <w:rPr>
              <w:rFonts w:ascii="Arial" w:hAnsi="Arial" w:cs="Arial"/>
              <w:color w:val="231F20"/>
              <w:spacing w:val="-17"/>
              <w:sz w:val="16"/>
              <w:szCs w:val="16"/>
            </w:rPr>
            <w:t xml:space="preserve"> </w:t>
          </w:r>
          <w:r>
            <w:rPr>
              <w:rFonts w:ascii="Arial" w:hAnsi="Arial" w:cs="Arial"/>
              <w:color w:val="231F20"/>
              <w:sz w:val="16"/>
              <w:szCs w:val="16"/>
            </w:rPr>
            <w:t>the</w:t>
          </w:r>
          <w:r>
            <w:rPr>
              <w:rFonts w:ascii="Arial" w:hAnsi="Arial" w:cs="Arial"/>
              <w:color w:val="231F20"/>
              <w:spacing w:val="-17"/>
              <w:sz w:val="16"/>
              <w:szCs w:val="16"/>
            </w:rPr>
            <w:t xml:space="preserve"> </w:t>
          </w:r>
          <w:r>
            <w:rPr>
              <w:rFonts w:ascii="Arial" w:hAnsi="Arial" w:cs="Arial"/>
              <w:color w:val="231F20"/>
              <w:sz w:val="16"/>
              <w:szCs w:val="16"/>
            </w:rPr>
            <w:t>College</w:t>
          </w:r>
          <w:r>
            <w:rPr>
              <w:rFonts w:ascii="Arial" w:hAnsi="Arial" w:cs="Arial"/>
              <w:color w:val="231F20"/>
              <w:spacing w:val="-17"/>
              <w:sz w:val="16"/>
              <w:szCs w:val="16"/>
            </w:rPr>
            <w:t xml:space="preserve"> </w:t>
          </w:r>
          <w:r>
            <w:rPr>
              <w:rFonts w:ascii="Arial" w:hAnsi="Arial" w:cs="Arial"/>
              <w:color w:val="231F20"/>
              <w:sz w:val="16"/>
              <w:szCs w:val="16"/>
            </w:rPr>
            <w:t>of</w:t>
          </w:r>
          <w:r>
            <w:rPr>
              <w:rFonts w:ascii="Arial" w:hAnsi="Arial" w:cs="Arial"/>
              <w:color w:val="231F20"/>
              <w:spacing w:val="-17"/>
              <w:sz w:val="16"/>
              <w:szCs w:val="16"/>
            </w:rPr>
            <w:t xml:space="preserve"> </w:t>
          </w:r>
          <w:r>
            <w:rPr>
              <w:rFonts w:ascii="Arial" w:hAnsi="Arial" w:cs="Arial"/>
              <w:color w:val="231F20"/>
              <w:sz w:val="16"/>
              <w:szCs w:val="16"/>
            </w:rPr>
            <w:t>Nursing</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z w:val="16"/>
              <w:szCs w:val="16"/>
            </w:rPr>
            <w:t>Health</w:t>
          </w:r>
          <w:r>
            <w:rPr>
              <w:rFonts w:ascii="Arial" w:hAnsi="Arial" w:cs="Arial"/>
              <w:color w:val="231F20"/>
              <w:spacing w:val="-17"/>
              <w:sz w:val="16"/>
              <w:szCs w:val="16"/>
            </w:rPr>
            <w:t xml:space="preserve"> </w:t>
          </w:r>
          <w:r>
            <w:rPr>
              <w:rFonts w:ascii="Arial" w:hAnsi="Arial" w:cs="Arial"/>
              <w:color w:val="231F20"/>
              <w:sz w:val="16"/>
              <w:szCs w:val="16"/>
            </w:rPr>
            <w:t>Professions</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z w:val="16"/>
              <w:szCs w:val="16"/>
            </w:rPr>
            <w:t>the</w:t>
          </w:r>
          <w:r>
            <w:rPr>
              <w:rFonts w:ascii="Arial" w:hAnsi="Arial" w:cs="Arial"/>
              <w:color w:val="231F20"/>
              <w:spacing w:val="-17"/>
              <w:sz w:val="16"/>
              <w:szCs w:val="16"/>
            </w:rPr>
            <w:t xml:space="preserve"> </w:t>
          </w:r>
          <w:r>
            <w:rPr>
              <w:rFonts w:ascii="Arial" w:hAnsi="Arial" w:cs="Arial"/>
              <w:color w:val="231F20"/>
              <w:sz w:val="16"/>
              <w:szCs w:val="16"/>
            </w:rPr>
            <w:t>College</w:t>
          </w:r>
          <w:r>
            <w:rPr>
              <w:rFonts w:ascii="Arial" w:hAnsi="Arial" w:cs="Arial"/>
              <w:color w:val="231F20"/>
              <w:spacing w:val="-17"/>
              <w:sz w:val="16"/>
              <w:szCs w:val="16"/>
            </w:rPr>
            <w:t xml:space="preserve"> </w:t>
          </w:r>
          <w:r>
            <w:rPr>
              <w:rFonts w:ascii="Arial" w:hAnsi="Arial" w:cs="Arial"/>
              <w:color w:val="231F20"/>
              <w:sz w:val="16"/>
              <w:szCs w:val="16"/>
            </w:rPr>
            <w:t>of</w:t>
          </w:r>
          <w:r>
            <w:rPr>
              <w:rFonts w:ascii="Arial" w:hAnsi="Arial" w:cs="Arial"/>
              <w:color w:val="231F20"/>
              <w:spacing w:val="-17"/>
              <w:sz w:val="16"/>
              <w:szCs w:val="16"/>
            </w:rPr>
            <w:t xml:space="preserve"> </w:t>
          </w:r>
          <w:r>
            <w:rPr>
              <w:rFonts w:ascii="Arial" w:hAnsi="Arial" w:cs="Arial"/>
              <w:color w:val="231F20"/>
              <w:sz w:val="16"/>
              <w:szCs w:val="16"/>
            </w:rPr>
            <w:t>Liberal</w:t>
          </w:r>
          <w:r>
            <w:rPr>
              <w:rFonts w:ascii="Arial" w:hAnsi="Arial" w:cs="Arial"/>
              <w:color w:val="231F20"/>
              <w:spacing w:val="-25"/>
              <w:sz w:val="16"/>
              <w:szCs w:val="16"/>
            </w:rPr>
            <w:t xml:space="preserve"> </w:t>
          </w:r>
          <w:r>
            <w:rPr>
              <w:rFonts w:ascii="Arial" w:hAnsi="Arial" w:cs="Arial"/>
              <w:color w:val="231F20"/>
              <w:sz w:val="16"/>
              <w:szCs w:val="16"/>
            </w:rPr>
            <w:t>Arts</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z w:val="16"/>
              <w:szCs w:val="16"/>
            </w:rPr>
            <w:t>Communication.</w:t>
          </w:r>
          <w:r>
            <w:rPr>
              <w:rFonts w:ascii="Arial" w:hAnsi="Arial" w:cs="Arial"/>
              <w:color w:val="231F20"/>
              <w:spacing w:val="-19"/>
              <w:sz w:val="16"/>
              <w:szCs w:val="16"/>
            </w:rPr>
            <w:t xml:space="preserve"> </w:t>
          </w:r>
          <w:r>
            <w:rPr>
              <w:rFonts w:ascii="Arial" w:hAnsi="Arial" w:cs="Arial"/>
              <w:color w:val="231F20"/>
              <w:sz w:val="16"/>
              <w:szCs w:val="16"/>
            </w:rPr>
            <w:t>The structure</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minor</w:t>
          </w:r>
          <w:r>
            <w:rPr>
              <w:rFonts w:ascii="Arial" w:hAnsi="Arial" w:cs="Arial"/>
              <w:color w:val="231F20"/>
              <w:spacing w:val="-6"/>
              <w:sz w:val="16"/>
              <w:szCs w:val="16"/>
            </w:rPr>
            <w:t xml:space="preserve"> </w:t>
          </w:r>
          <w:r>
            <w:rPr>
              <w:rFonts w:ascii="Arial" w:hAnsi="Arial" w:cs="Arial"/>
              <w:color w:val="231F20"/>
              <w:sz w:val="16"/>
              <w:szCs w:val="16"/>
            </w:rPr>
            <w:t>provides</w:t>
          </w:r>
          <w:r>
            <w:rPr>
              <w:rFonts w:ascii="Arial" w:hAnsi="Arial" w:cs="Arial"/>
              <w:color w:val="231F20"/>
              <w:spacing w:val="-6"/>
              <w:sz w:val="16"/>
              <w:szCs w:val="16"/>
            </w:rPr>
            <w:t xml:space="preserve"> </w:t>
          </w:r>
          <w:r>
            <w:rPr>
              <w:rFonts w:ascii="Arial" w:hAnsi="Arial" w:cs="Arial"/>
              <w:color w:val="231F20"/>
              <w:sz w:val="16"/>
              <w:szCs w:val="16"/>
            </w:rPr>
            <w:t>specialized</w:t>
          </w:r>
          <w:r>
            <w:rPr>
              <w:rFonts w:ascii="Arial" w:hAnsi="Arial" w:cs="Arial"/>
              <w:color w:val="231F20"/>
              <w:spacing w:val="-6"/>
              <w:sz w:val="16"/>
              <w:szCs w:val="16"/>
            </w:rPr>
            <w:t xml:space="preserve"> </w:t>
          </w:r>
          <w:r>
            <w:rPr>
              <w:rFonts w:ascii="Arial" w:hAnsi="Arial" w:cs="Arial"/>
              <w:color w:val="231F20"/>
              <w:sz w:val="16"/>
              <w:szCs w:val="16"/>
            </w:rPr>
            <w:t>training</w:t>
          </w:r>
          <w:r>
            <w:rPr>
              <w:rFonts w:ascii="Arial" w:hAnsi="Arial" w:cs="Arial"/>
              <w:color w:val="231F20"/>
              <w:spacing w:val="-6"/>
              <w:sz w:val="16"/>
              <w:szCs w:val="16"/>
            </w:rPr>
            <w:t xml:space="preserve"> </w:t>
          </w:r>
          <w:r>
            <w:rPr>
              <w:rFonts w:ascii="Arial" w:hAnsi="Arial" w:cs="Arial"/>
              <w:color w:val="231F20"/>
              <w:sz w:val="16"/>
              <w:szCs w:val="16"/>
            </w:rPr>
            <w:t>within</w:t>
          </w:r>
          <w:r>
            <w:rPr>
              <w:rFonts w:ascii="Arial" w:hAnsi="Arial" w:cs="Arial"/>
              <w:color w:val="231F20"/>
              <w:spacing w:val="-6"/>
              <w:sz w:val="16"/>
              <w:szCs w:val="16"/>
            </w:rPr>
            <w:t xml:space="preserve"> </w:t>
          </w:r>
          <w:r>
            <w:rPr>
              <w:rFonts w:ascii="Arial" w:hAnsi="Arial" w:cs="Arial"/>
              <w:color w:val="231F20"/>
              <w:sz w:val="16"/>
              <w:szCs w:val="16"/>
            </w:rPr>
            <w:t>each</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three</w:t>
          </w:r>
          <w:r>
            <w:rPr>
              <w:rFonts w:ascii="Arial" w:hAnsi="Arial" w:cs="Arial"/>
              <w:color w:val="231F20"/>
              <w:spacing w:val="-6"/>
              <w:sz w:val="16"/>
              <w:szCs w:val="16"/>
            </w:rPr>
            <w:t xml:space="preserve"> </w:t>
          </w:r>
          <w:r>
            <w:rPr>
              <w:rFonts w:ascii="Arial" w:hAnsi="Arial" w:cs="Arial"/>
              <w:color w:val="231F20"/>
              <w:sz w:val="16"/>
              <w:szCs w:val="16"/>
            </w:rPr>
            <w:t>tracks.</w:t>
          </w:r>
          <w:r>
            <w:rPr>
              <w:rFonts w:ascii="Arial" w:hAnsi="Arial" w:cs="Arial"/>
              <w:color w:val="231F20"/>
              <w:spacing w:val="-9"/>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introductory</w:t>
          </w:r>
          <w:r>
            <w:rPr>
              <w:rFonts w:ascii="Arial" w:hAnsi="Arial" w:cs="Arial"/>
              <w:color w:val="231F20"/>
              <w:spacing w:val="-6"/>
              <w:sz w:val="16"/>
              <w:szCs w:val="16"/>
            </w:rPr>
            <w:t xml:space="preserve"> </w:t>
          </w:r>
          <w:r>
            <w:rPr>
              <w:rFonts w:ascii="Arial" w:hAnsi="Arial" w:cs="Arial"/>
              <w:color w:val="231F20"/>
              <w:sz w:val="16"/>
              <w:szCs w:val="16"/>
            </w:rPr>
            <w:t>and Non-Government</w:t>
          </w:r>
          <w:r>
            <w:rPr>
              <w:rFonts w:ascii="Arial" w:hAnsi="Arial" w:cs="Arial"/>
              <w:color w:val="231F20"/>
              <w:spacing w:val="-1"/>
              <w:sz w:val="16"/>
              <w:szCs w:val="16"/>
            </w:rPr>
            <w:t xml:space="preserve"> </w:t>
          </w:r>
          <w:r>
            <w:rPr>
              <w:rFonts w:ascii="Arial" w:hAnsi="Arial" w:cs="Arial"/>
              <w:color w:val="231F20"/>
              <w:sz w:val="16"/>
              <w:szCs w:val="16"/>
            </w:rPr>
            <w:t>Organizations</w:t>
          </w:r>
          <w:r>
            <w:rPr>
              <w:rFonts w:ascii="Arial" w:hAnsi="Arial" w:cs="Arial"/>
              <w:color w:val="231F20"/>
              <w:spacing w:val="-1"/>
              <w:sz w:val="16"/>
              <w:szCs w:val="16"/>
            </w:rPr>
            <w:t xml:space="preserve"> </w:t>
          </w:r>
          <w:r>
            <w:rPr>
              <w:rFonts w:ascii="Arial" w:hAnsi="Arial" w:cs="Arial"/>
              <w:color w:val="231F20"/>
              <w:sz w:val="16"/>
              <w:szCs w:val="16"/>
            </w:rPr>
            <w:t>courses</w:t>
          </w:r>
          <w:r>
            <w:rPr>
              <w:rFonts w:ascii="Arial" w:hAnsi="Arial" w:cs="Arial"/>
              <w:color w:val="231F20"/>
              <w:spacing w:val="-1"/>
              <w:sz w:val="16"/>
              <w:szCs w:val="16"/>
            </w:rPr>
            <w:t xml:space="preserve"> </w:t>
          </w:r>
          <w:r>
            <w:rPr>
              <w:rFonts w:ascii="Arial" w:hAnsi="Arial" w:cs="Arial"/>
              <w:color w:val="231F20"/>
              <w:sz w:val="16"/>
              <w:szCs w:val="16"/>
            </w:rPr>
            <w:t>provide</w:t>
          </w:r>
          <w:r>
            <w:rPr>
              <w:rFonts w:ascii="Arial" w:hAnsi="Arial" w:cs="Arial"/>
              <w:color w:val="231F20"/>
              <w:spacing w:val="-1"/>
              <w:sz w:val="16"/>
              <w:szCs w:val="16"/>
            </w:rPr>
            <w:t xml:space="preserve"> </w:t>
          </w:r>
          <w:r>
            <w:rPr>
              <w:rFonts w:ascii="Arial" w:hAnsi="Arial" w:cs="Arial"/>
              <w:color w:val="231F20"/>
              <w:sz w:val="16"/>
              <w:szCs w:val="16"/>
            </w:rPr>
            <w:t>the</w:t>
          </w:r>
          <w:r>
            <w:rPr>
              <w:rFonts w:ascii="Arial" w:hAnsi="Arial" w:cs="Arial"/>
              <w:color w:val="231F20"/>
              <w:spacing w:val="-1"/>
              <w:sz w:val="16"/>
              <w:szCs w:val="16"/>
            </w:rPr>
            <w:t xml:space="preserve"> </w:t>
          </w:r>
          <w:r>
            <w:rPr>
              <w:rFonts w:ascii="Arial" w:hAnsi="Arial" w:cs="Arial"/>
              <w:color w:val="231F20"/>
              <w:sz w:val="16"/>
              <w:szCs w:val="16"/>
            </w:rPr>
            <w:t>common</w:t>
          </w:r>
          <w:r>
            <w:rPr>
              <w:rFonts w:ascii="Arial" w:hAnsi="Arial" w:cs="Arial"/>
              <w:color w:val="231F20"/>
              <w:spacing w:val="-1"/>
              <w:sz w:val="16"/>
              <w:szCs w:val="16"/>
            </w:rPr>
            <w:t xml:space="preserve"> </w:t>
          </w:r>
          <w:r>
            <w:rPr>
              <w:rFonts w:ascii="Arial" w:hAnsi="Arial" w:cs="Arial"/>
              <w:color w:val="231F20"/>
              <w:sz w:val="16"/>
              <w:szCs w:val="16"/>
            </w:rPr>
            <w:t>framework</w:t>
          </w:r>
          <w:r>
            <w:rPr>
              <w:rFonts w:ascii="Arial" w:hAnsi="Arial" w:cs="Arial"/>
              <w:color w:val="231F20"/>
              <w:spacing w:val="-1"/>
              <w:sz w:val="16"/>
              <w:szCs w:val="16"/>
            </w:rPr>
            <w:t xml:space="preserve"> </w:t>
          </w:r>
          <w:r>
            <w:rPr>
              <w:rFonts w:ascii="Arial" w:hAnsi="Arial" w:cs="Arial"/>
              <w:color w:val="231F20"/>
              <w:sz w:val="16"/>
              <w:szCs w:val="16"/>
            </w:rPr>
            <w:t>necessary</w:t>
          </w:r>
          <w:r>
            <w:rPr>
              <w:rFonts w:ascii="Arial" w:hAnsi="Arial" w:cs="Arial"/>
              <w:color w:val="231F20"/>
              <w:spacing w:val="-1"/>
              <w:sz w:val="16"/>
              <w:szCs w:val="16"/>
            </w:rPr>
            <w:t xml:space="preserve"> </w:t>
          </w:r>
          <w:r>
            <w:rPr>
              <w:rFonts w:ascii="Arial" w:hAnsi="Arial" w:cs="Arial"/>
              <w:color w:val="231F20"/>
              <w:sz w:val="16"/>
              <w:szCs w:val="16"/>
            </w:rPr>
            <w:t>for</w:t>
          </w:r>
          <w:r>
            <w:rPr>
              <w:rFonts w:ascii="Arial" w:hAnsi="Arial" w:cs="Arial"/>
              <w:color w:val="231F20"/>
              <w:spacing w:val="-1"/>
              <w:sz w:val="16"/>
              <w:szCs w:val="16"/>
            </w:rPr>
            <w:t xml:space="preserve"> </w:t>
          </w:r>
          <w:r>
            <w:rPr>
              <w:rFonts w:ascii="Arial" w:hAnsi="Arial" w:cs="Arial"/>
              <w:color w:val="231F20"/>
              <w:sz w:val="16"/>
              <w:szCs w:val="16"/>
            </w:rPr>
            <w:t>the</w:t>
          </w:r>
          <w:r>
            <w:rPr>
              <w:rFonts w:ascii="Arial" w:hAnsi="Arial" w:cs="Arial"/>
              <w:color w:val="231F20"/>
              <w:spacing w:val="-1"/>
              <w:sz w:val="16"/>
              <w:szCs w:val="16"/>
            </w:rPr>
            <w:t xml:space="preserve"> </w:t>
          </w:r>
          <w:r>
            <w:rPr>
              <w:rFonts w:ascii="Arial" w:hAnsi="Arial" w:cs="Arial"/>
              <w:color w:val="231F20"/>
              <w:sz w:val="16"/>
              <w:szCs w:val="16"/>
            </w:rPr>
            <w:t>integration of these field and the cooperative efforts</w:t>
          </w:r>
          <w:r>
            <w:rPr>
              <w:rFonts w:ascii="Arial" w:hAnsi="Arial" w:cs="Arial"/>
              <w:color w:val="231F20"/>
              <w:spacing w:val="-4"/>
              <w:sz w:val="16"/>
              <w:szCs w:val="16"/>
            </w:rPr>
            <w:t xml:space="preserve"> </w:t>
          </w:r>
          <w:r>
            <w:rPr>
              <w:rFonts w:ascii="Arial" w:hAnsi="Arial" w:cs="Arial"/>
              <w:color w:val="231F20"/>
              <w:sz w:val="16"/>
              <w:szCs w:val="16"/>
            </w:rPr>
            <w:t>of the specialists working within them.</w:t>
          </w:r>
        </w:p>
        <w:p w14:paraId="45140B26" w14:textId="77777777" w:rsidR="001F51D1" w:rsidRDefault="001F51D1" w:rsidP="001F51D1">
          <w:pPr>
            <w:widowControl w:val="0"/>
            <w:autoSpaceDE w:val="0"/>
            <w:autoSpaceDN w:val="0"/>
            <w:adjustRightInd w:val="0"/>
            <w:spacing w:before="8" w:after="0" w:line="120" w:lineRule="exact"/>
            <w:rPr>
              <w:rFonts w:ascii="Arial" w:hAnsi="Arial" w:cs="Arial"/>
              <w:color w:val="000000"/>
              <w:sz w:val="12"/>
              <w:szCs w:val="12"/>
            </w:rPr>
          </w:pPr>
        </w:p>
        <w:tbl>
          <w:tblPr>
            <w:tblW w:w="0" w:type="auto"/>
            <w:tblInd w:w="421" w:type="dxa"/>
            <w:tblLayout w:type="fixed"/>
            <w:tblCellMar>
              <w:left w:w="0" w:type="dxa"/>
              <w:right w:w="0" w:type="dxa"/>
            </w:tblCellMar>
            <w:tblLook w:val="0000" w:firstRow="0" w:lastRow="0" w:firstColumn="0" w:lastColumn="0" w:noHBand="0" w:noVBand="0"/>
          </w:tblPr>
          <w:tblGrid>
            <w:gridCol w:w="5770"/>
            <w:gridCol w:w="768"/>
          </w:tblGrid>
          <w:tr w:rsidR="001F51D1" w:rsidRPr="00083A6A" w14:paraId="0730554F" w14:textId="77777777" w:rsidTr="00363B13">
            <w:trPr>
              <w:trHeight w:hRule="exact" w:val="276"/>
            </w:trPr>
            <w:tc>
              <w:tcPr>
                <w:tcW w:w="5770" w:type="dxa"/>
                <w:tcBorders>
                  <w:top w:val="single" w:sz="8" w:space="0" w:color="231F20"/>
                  <w:left w:val="single" w:sz="8" w:space="0" w:color="231F20"/>
                  <w:bottom w:val="single" w:sz="8" w:space="0" w:color="231F20"/>
                  <w:right w:val="single" w:sz="8" w:space="0" w:color="231F20"/>
                </w:tcBorders>
                <w:shd w:val="clear" w:color="auto" w:fill="BCBEC0"/>
              </w:tcPr>
              <w:p w14:paraId="2CFC986F" w14:textId="77777777" w:rsidR="001F51D1" w:rsidRPr="00083A6A" w:rsidRDefault="001F51D1"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717095D1" w14:textId="77777777" w:rsidR="001F51D1" w:rsidRPr="00083A6A" w:rsidRDefault="001F51D1" w:rsidP="00363B13">
                <w:pPr>
                  <w:widowControl w:val="0"/>
                  <w:autoSpaceDE w:val="0"/>
                  <w:autoSpaceDN w:val="0"/>
                  <w:adjustRightInd w:val="0"/>
                  <w:spacing w:before="45" w:after="0" w:line="240" w:lineRule="auto"/>
                  <w:ind w:left="97" w:right="-20"/>
                  <w:rPr>
                    <w:rFonts w:ascii="Times New Roman" w:hAnsi="Times New Roman"/>
                    <w:sz w:val="24"/>
                    <w:szCs w:val="24"/>
                  </w:rPr>
                </w:pPr>
                <w:r w:rsidRPr="00083A6A">
                  <w:rPr>
                    <w:rFonts w:ascii="Arial" w:hAnsi="Arial" w:cs="Arial"/>
                    <w:b/>
                    <w:bCs/>
                    <w:color w:val="231F20"/>
                    <w:sz w:val="12"/>
                    <w:szCs w:val="12"/>
                  </w:rPr>
                  <w:t>Sem. Hrs.</w:t>
                </w:r>
              </w:p>
            </w:tc>
          </w:tr>
          <w:tr w:rsidR="001F51D1" w:rsidRPr="00083A6A" w14:paraId="11E5FC70" w14:textId="77777777" w:rsidTr="00363B13">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64457E34" w14:textId="77777777" w:rsidR="001F51D1" w:rsidRPr="00083A6A" w:rsidRDefault="001F51D1"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DPEM 3503, Principles of Disaster Preparedness and Emergency Management</w:t>
                </w:r>
              </w:p>
            </w:tc>
            <w:tc>
              <w:tcPr>
                <w:tcW w:w="768" w:type="dxa"/>
                <w:tcBorders>
                  <w:top w:val="single" w:sz="8" w:space="0" w:color="231F20"/>
                  <w:left w:val="single" w:sz="8" w:space="0" w:color="231F20"/>
                  <w:bottom w:val="single" w:sz="8" w:space="0" w:color="231F20"/>
                  <w:right w:val="single" w:sz="8" w:space="0" w:color="231F20"/>
                </w:tcBorders>
              </w:tcPr>
              <w:p w14:paraId="59078E2B" w14:textId="77777777" w:rsidR="001F51D1" w:rsidRPr="00083A6A" w:rsidRDefault="001F51D1"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1F51D1" w:rsidRPr="00083A6A" w14:paraId="47619BE7" w14:textId="77777777" w:rsidTr="00363B13">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3F120EFB" w14:textId="77777777" w:rsidR="001F51D1" w:rsidRPr="00083A6A" w:rsidRDefault="001F51D1"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DPEM 4563, NGO</w:t>
                </w:r>
                <w:r w:rsidRPr="00083A6A">
                  <w:rPr>
                    <w:rFonts w:ascii="Arial" w:hAnsi="Arial" w:cs="Arial"/>
                    <w:color w:val="231F20"/>
                    <w:spacing w:val="-7"/>
                    <w:sz w:val="12"/>
                    <w:szCs w:val="12"/>
                  </w:rPr>
                  <w:t xml:space="preserve"> </w:t>
                </w:r>
                <w:r w:rsidRPr="00083A6A">
                  <w:rPr>
                    <w:rFonts w:ascii="Arial" w:hAnsi="Arial" w:cs="Arial"/>
                    <w:color w:val="231F20"/>
                    <w:sz w:val="12"/>
                    <w:szCs w:val="12"/>
                  </w:rPr>
                  <w:t>Agencies in DPEM</w:t>
                </w:r>
              </w:p>
            </w:tc>
            <w:tc>
              <w:tcPr>
                <w:tcW w:w="768" w:type="dxa"/>
                <w:tcBorders>
                  <w:top w:val="single" w:sz="8" w:space="0" w:color="231F20"/>
                  <w:left w:val="single" w:sz="8" w:space="0" w:color="231F20"/>
                  <w:bottom w:val="single" w:sz="8" w:space="0" w:color="231F20"/>
                  <w:right w:val="single" w:sz="8" w:space="0" w:color="231F20"/>
                </w:tcBorders>
              </w:tcPr>
              <w:p w14:paraId="32D5992A" w14:textId="77777777" w:rsidR="001F51D1" w:rsidRPr="00083A6A" w:rsidRDefault="001F51D1"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1F51D1" w:rsidRPr="00083A6A" w14:paraId="0A31E912" w14:textId="77777777" w:rsidTr="00363B13">
            <w:trPr>
              <w:trHeight w:hRule="exact" w:val="3127"/>
            </w:trPr>
            <w:tc>
              <w:tcPr>
                <w:tcW w:w="5770" w:type="dxa"/>
                <w:tcBorders>
                  <w:top w:val="single" w:sz="8" w:space="0" w:color="231F20"/>
                  <w:left w:val="single" w:sz="8" w:space="0" w:color="231F20"/>
                  <w:bottom w:val="single" w:sz="8" w:space="0" w:color="231F20"/>
                  <w:right w:val="single" w:sz="8" w:space="0" w:color="231F20"/>
                </w:tcBorders>
              </w:tcPr>
              <w:p w14:paraId="06A6B6E0" w14:textId="77777777" w:rsidR="001F51D1" w:rsidRPr="00083A6A" w:rsidRDefault="001F51D1" w:rsidP="00363B13">
                <w:pPr>
                  <w:widowControl w:val="0"/>
                  <w:autoSpaceDE w:val="0"/>
                  <w:autoSpaceDN w:val="0"/>
                  <w:adjustRightInd w:val="0"/>
                  <w:spacing w:before="45" w:after="0" w:line="240" w:lineRule="auto"/>
                  <w:ind w:left="221" w:right="2757"/>
                  <w:jc w:val="center"/>
                  <w:rPr>
                    <w:rFonts w:ascii="Arial" w:hAnsi="Arial" w:cs="Arial"/>
                    <w:color w:val="000000"/>
                    <w:sz w:val="12"/>
                    <w:szCs w:val="12"/>
                  </w:rPr>
                </w:pPr>
                <w:r w:rsidRPr="00083A6A">
                  <w:rPr>
                    <w:rFonts w:ascii="Arial" w:hAnsi="Arial" w:cs="Arial"/>
                    <w:b/>
                    <w:bCs/>
                    <w:color w:val="231F20"/>
                    <w:sz w:val="12"/>
                    <w:szCs w:val="12"/>
                  </w:rPr>
                  <w:t>Select three courses from within</w:t>
                </w:r>
                <w:r w:rsidRPr="00083A6A">
                  <w:rPr>
                    <w:rFonts w:ascii="Arial" w:hAnsi="Arial" w:cs="Arial"/>
                    <w:b/>
                    <w:bCs/>
                    <w:color w:val="231F20"/>
                    <w:spacing w:val="-3"/>
                    <w:sz w:val="12"/>
                    <w:szCs w:val="12"/>
                  </w:rPr>
                  <w:t xml:space="preserve"> </w:t>
                </w:r>
                <w:r w:rsidRPr="00083A6A">
                  <w:rPr>
                    <w:rFonts w:ascii="Arial" w:hAnsi="Arial" w:cs="Arial"/>
                    <w:b/>
                    <w:bCs/>
                    <w:color w:val="231F20"/>
                    <w:sz w:val="12"/>
                    <w:szCs w:val="12"/>
                  </w:rPr>
                  <w:t>a single</w:t>
                </w:r>
                <w:r w:rsidRPr="00083A6A">
                  <w:rPr>
                    <w:rFonts w:ascii="Arial" w:hAnsi="Arial" w:cs="Arial"/>
                    <w:b/>
                    <w:bCs/>
                    <w:color w:val="231F20"/>
                    <w:spacing w:val="-3"/>
                    <w:sz w:val="12"/>
                    <w:szCs w:val="12"/>
                  </w:rPr>
                  <w:t xml:space="preserve"> </w:t>
                </w:r>
                <w:r w:rsidRPr="00083A6A">
                  <w:rPr>
                    <w:rFonts w:ascii="Arial" w:hAnsi="Arial" w:cs="Arial"/>
                    <w:b/>
                    <w:bCs/>
                    <w:color w:val="231F20"/>
                    <w:sz w:val="12"/>
                    <w:szCs w:val="12"/>
                  </w:rPr>
                  <w:t>track:</w:t>
                </w:r>
              </w:p>
              <w:p w14:paraId="44C26D91" w14:textId="77777777" w:rsidR="001F51D1" w:rsidRPr="00083A6A" w:rsidRDefault="001F51D1" w:rsidP="00363B13">
                <w:pPr>
                  <w:widowControl w:val="0"/>
                  <w:autoSpaceDE w:val="0"/>
                  <w:autoSpaceDN w:val="0"/>
                  <w:adjustRightInd w:val="0"/>
                  <w:spacing w:after="0" w:line="150" w:lineRule="exact"/>
                  <w:rPr>
                    <w:rFonts w:ascii="Times New Roman" w:hAnsi="Times New Roman"/>
                    <w:sz w:val="15"/>
                    <w:szCs w:val="15"/>
                  </w:rPr>
                </w:pPr>
              </w:p>
              <w:p w14:paraId="71F2245F" w14:textId="77777777" w:rsidR="001F51D1" w:rsidRPr="00083A6A" w:rsidRDefault="001F51D1" w:rsidP="00363B13">
                <w:pPr>
                  <w:widowControl w:val="0"/>
                  <w:autoSpaceDE w:val="0"/>
                  <w:autoSpaceDN w:val="0"/>
                  <w:adjustRightInd w:val="0"/>
                  <w:spacing w:after="0" w:line="240" w:lineRule="auto"/>
                  <w:ind w:left="430" w:right="-20"/>
                  <w:rPr>
                    <w:rFonts w:ascii="Arial" w:hAnsi="Arial" w:cs="Arial"/>
                    <w:color w:val="000000"/>
                    <w:sz w:val="12"/>
                    <w:szCs w:val="12"/>
                  </w:rPr>
                </w:pPr>
                <w:r w:rsidRPr="00083A6A">
                  <w:rPr>
                    <w:rFonts w:ascii="Arial" w:hAnsi="Arial" w:cs="Arial"/>
                    <w:b/>
                    <w:bCs/>
                    <w:color w:val="231F20"/>
                    <w:spacing w:val="-7"/>
                    <w:sz w:val="12"/>
                    <w:szCs w:val="12"/>
                  </w:rPr>
                  <w:t>T</w:t>
                </w:r>
                <w:r w:rsidRPr="00083A6A">
                  <w:rPr>
                    <w:rFonts w:ascii="Arial" w:hAnsi="Arial" w:cs="Arial"/>
                    <w:b/>
                    <w:bCs/>
                    <w:color w:val="231F20"/>
                    <w:sz w:val="12"/>
                    <w:szCs w:val="12"/>
                  </w:rPr>
                  <w:t>rack</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1:</w:t>
                </w:r>
                <w:r w:rsidRPr="00083A6A">
                  <w:rPr>
                    <w:rFonts w:ascii="Arial" w:hAnsi="Arial" w:cs="Arial"/>
                    <w:b/>
                    <w:bCs/>
                    <w:color w:val="231F20"/>
                    <w:spacing w:val="33"/>
                    <w:sz w:val="12"/>
                    <w:szCs w:val="12"/>
                  </w:rPr>
                  <w:t xml:space="preserve"> </w:t>
                </w:r>
                <w:r w:rsidRPr="00083A6A">
                  <w:rPr>
                    <w:rFonts w:ascii="Arial" w:hAnsi="Arial" w:cs="Arial"/>
                    <w:b/>
                    <w:bCs/>
                    <w:color w:val="231F20"/>
                    <w:sz w:val="12"/>
                    <w:szCs w:val="12"/>
                  </w:rPr>
                  <w:t>Healthcare in</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Homeland</w:t>
                </w:r>
                <w:r w:rsidRPr="00083A6A">
                  <w:rPr>
                    <w:rFonts w:ascii="Arial" w:hAnsi="Arial" w:cs="Arial"/>
                    <w:b/>
                    <w:bCs/>
                    <w:color w:val="231F20"/>
                    <w:spacing w:val="-6"/>
                    <w:sz w:val="12"/>
                    <w:szCs w:val="12"/>
                  </w:rPr>
                  <w:t xml:space="preserve"> </w:t>
                </w:r>
                <w:r w:rsidRPr="00083A6A">
                  <w:rPr>
                    <w:rFonts w:ascii="Arial" w:hAnsi="Arial" w:cs="Arial"/>
                    <w:b/>
                    <w:bCs/>
                    <w:color w:val="231F20"/>
                    <w:sz w:val="12"/>
                    <w:szCs w:val="12"/>
                  </w:rPr>
                  <w:t>Security and</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Emergency Preparedness</w:t>
                </w:r>
              </w:p>
              <w:p w14:paraId="716A4266" w14:textId="77777777" w:rsidR="001F51D1" w:rsidRPr="00083A6A" w:rsidRDefault="001F51D1" w:rsidP="00363B13">
                <w:pPr>
                  <w:widowControl w:val="0"/>
                  <w:autoSpaceDE w:val="0"/>
                  <w:autoSpaceDN w:val="0"/>
                  <w:adjustRightInd w:val="0"/>
                  <w:spacing w:before="6" w:after="0" w:line="250" w:lineRule="auto"/>
                  <w:ind w:left="610" w:right="1745"/>
                  <w:rPr>
                    <w:rFonts w:ascii="Arial" w:hAnsi="Arial" w:cs="Arial"/>
                    <w:color w:val="000000"/>
                    <w:sz w:val="12"/>
                    <w:szCs w:val="12"/>
                  </w:rPr>
                </w:pPr>
                <w:r w:rsidRPr="00083A6A">
                  <w:rPr>
                    <w:rFonts w:ascii="Arial" w:hAnsi="Arial" w:cs="Arial"/>
                    <w:color w:val="231F20"/>
                    <w:sz w:val="12"/>
                    <w:szCs w:val="12"/>
                  </w:rPr>
                  <w:t>DPEM 2233, Principles of Healthcare Emergency Management DPEM 2353, Global Perspectives in Disaster Preparedness DPEM 3553, Ethics and the Law in DPEM</w:t>
                </w:r>
              </w:p>
              <w:p w14:paraId="148246DB" w14:textId="77777777" w:rsidR="001F51D1" w:rsidRPr="00083A6A" w:rsidRDefault="001F51D1" w:rsidP="00363B13">
                <w:pPr>
                  <w:widowControl w:val="0"/>
                  <w:autoSpaceDE w:val="0"/>
                  <w:autoSpaceDN w:val="0"/>
                  <w:adjustRightInd w:val="0"/>
                  <w:spacing w:after="0" w:line="250" w:lineRule="auto"/>
                  <w:ind w:left="610" w:right="2605"/>
                  <w:jc w:val="both"/>
                  <w:rPr>
                    <w:rFonts w:ascii="Arial" w:hAnsi="Arial" w:cs="Arial"/>
                    <w:color w:val="000000"/>
                    <w:sz w:val="12"/>
                    <w:szCs w:val="12"/>
                  </w:rPr>
                </w:pPr>
                <w:r w:rsidRPr="00083A6A">
                  <w:rPr>
                    <w:rFonts w:ascii="Arial" w:hAnsi="Arial" w:cs="Arial"/>
                    <w:color w:val="231F20"/>
                    <w:sz w:val="12"/>
                    <w:szCs w:val="12"/>
                  </w:rPr>
                  <w:t>DPEM 4513, Physical Care of CBRNE Injuries DPEM 4523, Risk Identification and Prevention DPEM 4533, Disaster and Mental Health</w:t>
                </w:r>
              </w:p>
              <w:p w14:paraId="64E50684" w14:textId="77777777" w:rsidR="001F51D1" w:rsidRPr="00083A6A" w:rsidRDefault="001F51D1" w:rsidP="00363B13">
                <w:pPr>
                  <w:widowControl w:val="0"/>
                  <w:autoSpaceDE w:val="0"/>
                  <w:autoSpaceDN w:val="0"/>
                  <w:adjustRightInd w:val="0"/>
                  <w:spacing w:after="0" w:line="240" w:lineRule="auto"/>
                  <w:ind w:left="610" w:right="-20"/>
                  <w:rPr>
                    <w:rFonts w:ascii="Arial" w:hAnsi="Arial" w:cs="Arial"/>
                    <w:color w:val="000000"/>
                    <w:sz w:val="12"/>
                    <w:szCs w:val="12"/>
                  </w:rPr>
                </w:pPr>
                <w:r w:rsidRPr="00083A6A">
                  <w:rPr>
                    <w:rFonts w:ascii="Arial" w:hAnsi="Arial" w:cs="Arial"/>
                    <w:color w:val="231F20"/>
                    <w:sz w:val="12"/>
                    <w:szCs w:val="12"/>
                  </w:rPr>
                  <w:t>NRS 4223, Forensic Nursing</w:t>
                </w:r>
              </w:p>
              <w:p w14:paraId="4137D051" w14:textId="77777777" w:rsidR="001F51D1" w:rsidRPr="00083A6A" w:rsidRDefault="001F51D1"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SW 4203, Crisis Intervention</w:t>
                </w:r>
              </w:p>
              <w:p w14:paraId="153F8F84" w14:textId="77777777" w:rsidR="001F51D1" w:rsidRPr="00083A6A" w:rsidRDefault="001F51D1"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b/>
                    <w:bCs/>
                    <w:color w:val="231F20"/>
                    <w:spacing w:val="-7"/>
                    <w:sz w:val="12"/>
                    <w:szCs w:val="12"/>
                  </w:rPr>
                  <w:t>T</w:t>
                </w:r>
                <w:r w:rsidRPr="00083A6A">
                  <w:rPr>
                    <w:rFonts w:ascii="Arial" w:hAnsi="Arial" w:cs="Arial"/>
                    <w:b/>
                    <w:bCs/>
                    <w:color w:val="231F20"/>
                    <w:sz w:val="12"/>
                    <w:szCs w:val="12"/>
                  </w:rPr>
                  <w:t>rack</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2:</w:t>
                </w:r>
                <w:r w:rsidRPr="00083A6A">
                  <w:rPr>
                    <w:rFonts w:ascii="Arial" w:hAnsi="Arial" w:cs="Arial"/>
                    <w:b/>
                    <w:bCs/>
                    <w:color w:val="231F20"/>
                    <w:spacing w:val="33"/>
                    <w:sz w:val="12"/>
                    <w:szCs w:val="12"/>
                  </w:rPr>
                  <w:t xml:space="preserve"> </w:t>
                </w:r>
                <w:r w:rsidRPr="00083A6A">
                  <w:rPr>
                    <w:rFonts w:ascii="Arial" w:hAnsi="Arial" w:cs="Arial"/>
                    <w:b/>
                    <w:bCs/>
                    <w:color w:val="231F20"/>
                    <w:sz w:val="12"/>
                    <w:szCs w:val="12"/>
                  </w:rPr>
                  <w:t>Disaster Preparedness, Response and</w:t>
                </w:r>
                <w:r w:rsidRPr="00083A6A">
                  <w:rPr>
                    <w:rFonts w:ascii="Arial" w:hAnsi="Arial" w:cs="Arial"/>
                    <w:b/>
                    <w:bCs/>
                    <w:color w:val="231F20"/>
                    <w:spacing w:val="-2"/>
                    <w:sz w:val="12"/>
                    <w:szCs w:val="12"/>
                  </w:rPr>
                  <w:t xml:space="preserve"> </w:t>
                </w:r>
                <w:r w:rsidRPr="00083A6A">
                  <w:rPr>
                    <w:rFonts w:ascii="Arial" w:hAnsi="Arial" w:cs="Arial"/>
                    <w:b/>
                    <w:bCs/>
                    <w:color w:val="231F20"/>
                    <w:sz w:val="12"/>
                    <w:szCs w:val="12"/>
                  </w:rPr>
                  <w:t>Operations</w:t>
                </w:r>
                <w:r w:rsidRPr="00083A6A">
                  <w:rPr>
                    <w:rFonts w:ascii="Arial" w:hAnsi="Arial" w:cs="Arial"/>
                    <w:b/>
                    <w:bCs/>
                    <w:color w:val="231F20"/>
                    <w:spacing w:val="-6"/>
                    <w:sz w:val="12"/>
                    <w:szCs w:val="12"/>
                  </w:rPr>
                  <w:t xml:space="preserve"> </w:t>
                </w:r>
                <w:r w:rsidRPr="00083A6A">
                  <w:rPr>
                    <w:rFonts w:ascii="Arial" w:hAnsi="Arial" w:cs="Arial"/>
                    <w:b/>
                    <w:bCs/>
                    <w:color w:val="231F20"/>
                    <w:sz w:val="12"/>
                    <w:szCs w:val="12"/>
                  </w:rPr>
                  <w:t>Management</w:t>
                </w:r>
              </w:p>
              <w:p w14:paraId="4271777F" w14:textId="77777777" w:rsidR="001F51D1" w:rsidRPr="00083A6A" w:rsidRDefault="001F51D1"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POSC 3503, Principles of Public</w:t>
                </w:r>
                <w:r w:rsidRPr="00083A6A">
                  <w:rPr>
                    <w:rFonts w:ascii="Arial" w:hAnsi="Arial" w:cs="Arial"/>
                    <w:color w:val="231F20"/>
                    <w:spacing w:val="-6"/>
                    <w:sz w:val="12"/>
                    <w:szCs w:val="12"/>
                  </w:rPr>
                  <w:t xml:space="preserve"> </w:t>
                </w:r>
                <w:r w:rsidRPr="00083A6A">
                  <w:rPr>
                    <w:rFonts w:ascii="Arial" w:hAnsi="Arial" w:cs="Arial"/>
                    <w:color w:val="231F20"/>
                    <w:sz w:val="12"/>
                    <w:szCs w:val="12"/>
                  </w:rPr>
                  <w:t>Administration</w:t>
                </w:r>
              </w:p>
              <w:p w14:paraId="160213FD" w14:textId="77777777" w:rsidR="001F51D1" w:rsidRPr="00083A6A" w:rsidRDefault="001F51D1"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POSC 4513, Disaster Response Operation Management</w:t>
                </w:r>
              </w:p>
              <w:p w14:paraId="68C58402" w14:textId="6341AE45" w:rsidR="001F51D1" w:rsidRPr="00083A6A" w:rsidRDefault="001F51D1"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1F51D1">
                  <w:rPr>
                    <w:rFonts w:ascii="Arial" w:hAnsi="Arial" w:cs="Arial"/>
                    <w:strike/>
                    <w:color w:val="FF0000"/>
                    <w:sz w:val="12"/>
                    <w:szCs w:val="12"/>
                  </w:rPr>
                  <w:t>PR</w:t>
                </w:r>
                <w:r w:rsidRPr="001F51D1">
                  <w:rPr>
                    <w:rFonts w:ascii="Arial" w:hAnsi="Arial" w:cs="Arial"/>
                    <w:color w:val="FF0000"/>
                    <w:sz w:val="12"/>
                    <w:szCs w:val="12"/>
                  </w:rPr>
                  <w:t xml:space="preserve"> </w:t>
                </w:r>
                <w:r w:rsidRPr="00C048CB">
                  <w:rPr>
                    <w:rFonts w:ascii="Arial" w:hAnsi="Arial" w:cs="Arial"/>
                    <w:color w:val="4F81BD" w:themeColor="accent1"/>
                    <w:sz w:val="28"/>
                    <w:szCs w:val="12"/>
                  </w:rPr>
                  <w:t>STCM</w:t>
                </w:r>
                <w:r w:rsidRPr="00C048CB">
                  <w:rPr>
                    <w:rFonts w:ascii="Arial" w:hAnsi="Arial" w:cs="Arial"/>
                    <w:color w:val="FF0000"/>
                    <w:sz w:val="18"/>
                    <w:szCs w:val="12"/>
                  </w:rPr>
                  <w:t xml:space="preserve"> </w:t>
                </w:r>
                <w:r w:rsidRPr="00083A6A">
                  <w:rPr>
                    <w:rFonts w:ascii="Arial" w:hAnsi="Arial" w:cs="Arial"/>
                    <w:color w:val="231F20"/>
                    <w:sz w:val="12"/>
                    <w:szCs w:val="12"/>
                  </w:rPr>
                  <w:t>4603, Crisis Communications</w:t>
                </w:r>
              </w:p>
              <w:p w14:paraId="7C663C48" w14:textId="77777777" w:rsidR="001F51D1" w:rsidRPr="00083A6A" w:rsidRDefault="001F51D1" w:rsidP="00363B13">
                <w:pPr>
                  <w:widowControl w:val="0"/>
                  <w:autoSpaceDE w:val="0"/>
                  <w:autoSpaceDN w:val="0"/>
                  <w:adjustRightInd w:val="0"/>
                  <w:spacing w:before="6" w:after="0" w:line="240" w:lineRule="auto"/>
                  <w:ind w:left="430" w:right="-20"/>
                  <w:rPr>
                    <w:rFonts w:ascii="Arial" w:hAnsi="Arial" w:cs="Arial"/>
                    <w:color w:val="000000"/>
                    <w:sz w:val="12"/>
                    <w:szCs w:val="12"/>
                  </w:rPr>
                </w:pPr>
                <w:r w:rsidRPr="00083A6A">
                  <w:rPr>
                    <w:rFonts w:ascii="Arial" w:hAnsi="Arial" w:cs="Arial"/>
                    <w:b/>
                    <w:bCs/>
                    <w:color w:val="231F20"/>
                    <w:spacing w:val="-7"/>
                    <w:sz w:val="12"/>
                    <w:szCs w:val="12"/>
                  </w:rPr>
                  <w:t>T</w:t>
                </w:r>
                <w:r w:rsidRPr="00083A6A">
                  <w:rPr>
                    <w:rFonts w:ascii="Arial" w:hAnsi="Arial" w:cs="Arial"/>
                    <w:b/>
                    <w:bCs/>
                    <w:color w:val="231F20"/>
                    <w:sz w:val="12"/>
                    <w:szCs w:val="12"/>
                  </w:rPr>
                  <w:t>rack</w:t>
                </w:r>
                <w:r w:rsidRPr="00083A6A">
                  <w:rPr>
                    <w:rFonts w:ascii="Arial" w:hAnsi="Arial" w:cs="Arial"/>
                    <w:b/>
                    <w:bCs/>
                    <w:color w:val="231F20"/>
                    <w:spacing w:val="-1"/>
                    <w:sz w:val="12"/>
                    <w:szCs w:val="12"/>
                  </w:rPr>
                  <w:t xml:space="preserve"> </w:t>
                </w:r>
                <w:r w:rsidRPr="00083A6A">
                  <w:rPr>
                    <w:rFonts w:ascii="Arial" w:hAnsi="Arial" w:cs="Arial"/>
                    <w:b/>
                    <w:bCs/>
                    <w:color w:val="231F20"/>
                    <w:sz w:val="12"/>
                    <w:szCs w:val="12"/>
                  </w:rPr>
                  <w:t>3:</w:t>
                </w:r>
                <w:r w:rsidRPr="00083A6A">
                  <w:rPr>
                    <w:rFonts w:ascii="Arial" w:hAnsi="Arial" w:cs="Arial"/>
                    <w:b/>
                    <w:bCs/>
                    <w:color w:val="231F20"/>
                    <w:spacing w:val="33"/>
                    <w:sz w:val="12"/>
                    <w:szCs w:val="12"/>
                  </w:rPr>
                  <w:t xml:space="preserve"> </w:t>
                </w:r>
                <w:r w:rsidRPr="00083A6A">
                  <w:rPr>
                    <w:rFonts w:ascii="Arial" w:hAnsi="Arial" w:cs="Arial"/>
                    <w:b/>
                    <w:bCs/>
                    <w:color w:val="231F20"/>
                    <w:sz w:val="12"/>
                    <w:szCs w:val="12"/>
                  </w:rPr>
                  <w:t>Sociocultural</w:t>
                </w:r>
                <w:r w:rsidRPr="00083A6A">
                  <w:rPr>
                    <w:rFonts w:ascii="Arial" w:hAnsi="Arial" w:cs="Arial"/>
                    <w:b/>
                    <w:bCs/>
                    <w:color w:val="231F20"/>
                    <w:spacing w:val="-8"/>
                    <w:sz w:val="12"/>
                    <w:szCs w:val="12"/>
                  </w:rPr>
                  <w:t xml:space="preserve"> </w:t>
                </w:r>
                <w:r w:rsidRPr="00083A6A">
                  <w:rPr>
                    <w:rFonts w:ascii="Arial" w:hAnsi="Arial" w:cs="Arial"/>
                    <w:b/>
                    <w:bCs/>
                    <w:color w:val="231F20"/>
                    <w:sz w:val="12"/>
                    <w:szCs w:val="12"/>
                  </w:rPr>
                  <w:t>&amp; Political</w:t>
                </w:r>
                <w:r w:rsidRPr="00083A6A">
                  <w:rPr>
                    <w:rFonts w:ascii="Arial" w:hAnsi="Arial" w:cs="Arial"/>
                    <w:b/>
                    <w:bCs/>
                    <w:color w:val="231F20"/>
                    <w:spacing w:val="-5"/>
                    <w:sz w:val="12"/>
                    <w:szCs w:val="12"/>
                  </w:rPr>
                  <w:t xml:space="preserve"> </w:t>
                </w:r>
                <w:r w:rsidRPr="00083A6A">
                  <w:rPr>
                    <w:rFonts w:ascii="Arial" w:hAnsi="Arial" w:cs="Arial"/>
                    <w:b/>
                    <w:bCs/>
                    <w:color w:val="231F20"/>
                    <w:sz w:val="12"/>
                    <w:szCs w:val="12"/>
                  </w:rPr>
                  <w:t>Disaster Preparedness</w:t>
                </w:r>
              </w:p>
              <w:p w14:paraId="79238426" w14:textId="77777777" w:rsidR="001F51D1" w:rsidRPr="00083A6A" w:rsidRDefault="001F51D1"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 xml:space="preserve">SOC 3363, Sociology of Religion </w:t>
                </w:r>
                <w:r w:rsidRPr="00083A6A">
                  <w:rPr>
                    <w:rFonts w:ascii="Arial" w:hAnsi="Arial" w:cs="Arial"/>
                    <w:b/>
                    <w:bCs/>
                    <w:color w:val="231F20"/>
                    <w:sz w:val="12"/>
                    <w:szCs w:val="12"/>
                  </w:rPr>
                  <w:t>OR</w:t>
                </w:r>
              </w:p>
              <w:p w14:paraId="62919885" w14:textId="77777777" w:rsidR="001F51D1" w:rsidRPr="00083A6A" w:rsidRDefault="001F51D1" w:rsidP="00363B13">
                <w:pPr>
                  <w:widowControl w:val="0"/>
                  <w:autoSpaceDE w:val="0"/>
                  <w:autoSpaceDN w:val="0"/>
                  <w:adjustRightInd w:val="0"/>
                  <w:spacing w:before="6" w:after="0" w:line="240" w:lineRule="auto"/>
                  <w:ind w:left="700" w:right="-20"/>
                  <w:rPr>
                    <w:rFonts w:ascii="Arial" w:hAnsi="Arial" w:cs="Arial"/>
                    <w:color w:val="000000"/>
                    <w:sz w:val="12"/>
                    <w:szCs w:val="12"/>
                  </w:rPr>
                </w:pPr>
                <w:r w:rsidRPr="00083A6A">
                  <w:rPr>
                    <w:rFonts w:ascii="Arial" w:hAnsi="Arial" w:cs="Arial"/>
                    <w:color w:val="231F20"/>
                    <w:sz w:val="12"/>
                    <w:szCs w:val="12"/>
                  </w:rPr>
                  <w:t xml:space="preserve">SW 4363, Religion and Spirituality in Social </w:t>
                </w:r>
                <w:r w:rsidRPr="00083A6A">
                  <w:rPr>
                    <w:rFonts w:ascii="Arial" w:hAnsi="Arial" w:cs="Arial"/>
                    <w:color w:val="231F20"/>
                    <w:spacing w:val="-2"/>
                    <w:sz w:val="12"/>
                    <w:szCs w:val="12"/>
                  </w:rPr>
                  <w:t>W</w:t>
                </w:r>
                <w:r w:rsidRPr="00083A6A">
                  <w:rPr>
                    <w:rFonts w:ascii="Arial" w:hAnsi="Arial" w:cs="Arial"/>
                    <w:color w:val="231F20"/>
                    <w:sz w:val="12"/>
                    <w:szCs w:val="12"/>
                  </w:rPr>
                  <w:t>ork Practice</w:t>
                </w:r>
              </w:p>
              <w:p w14:paraId="069503C1" w14:textId="77777777" w:rsidR="001F51D1" w:rsidRPr="00083A6A" w:rsidRDefault="001F51D1"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SOC 4003, Perspectives on Death and Dying</w:t>
                </w:r>
              </w:p>
              <w:p w14:paraId="1DBDC9FF" w14:textId="77777777" w:rsidR="001F51D1" w:rsidRPr="00083A6A" w:rsidRDefault="001F51D1" w:rsidP="00363B13">
                <w:pPr>
                  <w:widowControl w:val="0"/>
                  <w:autoSpaceDE w:val="0"/>
                  <w:autoSpaceDN w:val="0"/>
                  <w:adjustRightInd w:val="0"/>
                  <w:spacing w:before="6" w:after="0" w:line="240" w:lineRule="auto"/>
                  <w:ind w:left="610" w:right="-20"/>
                  <w:rPr>
                    <w:rFonts w:ascii="Arial" w:hAnsi="Arial" w:cs="Arial"/>
                    <w:color w:val="000000"/>
                    <w:sz w:val="12"/>
                    <w:szCs w:val="12"/>
                  </w:rPr>
                </w:pPr>
                <w:r w:rsidRPr="00083A6A">
                  <w:rPr>
                    <w:rFonts w:ascii="Arial" w:hAnsi="Arial" w:cs="Arial"/>
                    <w:color w:val="231F20"/>
                    <w:sz w:val="12"/>
                    <w:szCs w:val="12"/>
                  </w:rPr>
                  <w:t>SOC 4063, Sociology of Disasters</w:t>
                </w:r>
              </w:p>
              <w:p w14:paraId="14FB0F09" w14:textId="77777777" w:rsidR="001F51D1" w:rsidRPr="00083A6A" w:rsidRDefault="001F51D1" w:rsidP="00363B13">
                <w:pPr>
                  <w:widowControl w:val="0"/>
                  <w:autoSpaceDE w:val="0"/>
                  <w:autoSpaceDN w:val="0"/>
                  <w:adjustRightInd w:val="0"/>
                  <w:spacing w:before="6" w:after="0" w:line="240" w:lineRule="auto"/>
                  <w:ind w:left="610" w:right="-20"/>
                  <w:rPr>
                    <w:rFonts w:ascii="Times New Roman" w:hAnsi="Times New Roman"/>
                    <w:sz w:val="24"/>
                    <w:szCs w:val="24"/>
                  </w:rPr>
                </w:pPr>
                <w:r w:rsidRPr="00083A6A">
                  <w:rPr>
                    <w:rFonts w:ascii="Arial" w:hAnsi="Arial" w:cs="Arial"/>
                    <w:color w:val="231F20"/>
                    <w:sz w:val="12"/>
                    <w:szCs w:val="12"/>
                  </w:rPr>
                  <w:t>SOC 4263,</w:t>
                </w:r>
                <w:r w:rsidRPr="00083A6A">
                  <w:rPr>
                    <w:rFonts w:ascii="Arial" w:hAnsi="Arial" w:cs="Arial"/>
                    <w:color w:val="231F20"/>
                    <w:spacing w:val="-2"/>
                    <w:sz w:val="12"/>
                    <w:szCs w:val="12"/>
                  </w:rPr>
                  <w:t xml:space="preserve"> </w:t>
                </w:r>
                <w:r w:rsidRPr="00083A6A">
                  <w:rPr>
                    <w:rFonts w:ascii="Arial" w:hAnsi="Arial" w:cs="Arial"/>
                    <w:color w:val="231F20"/>
                    <w:spacing w:val="-13"/>
                    <w:sz w:val="12"/>
                    <w:szCs w:val="12"/>
                  </w:rPr>
                  <w:t>T</w:t>
                </w:r>
                <w:r w:rsidRPr="00083A6A">
                  <w:rPr>
                    <w:rFonts w:ascii="Arial" w:hAnsi="Arial" w:cs="Arial"/>
                    <w:color w:val="231F20"/>
                    <w:sz w:val="12"/>
                    <w:szCs w:val="12"/>
                  </w:rPr>
                  <w:t>errorism as a Social Movement</w:t>
                </w:r>
              </w:p>
            </w:tc>
            <w:tc>
              <w:tcPr>
                <w:tcW w:w="768" w:type="dxa"/>
                <w:tcBorders>
                  <w:top w:val="single" w:sz="8" w:space="0" w:color="231F20"/>
                  <w:left w:val="single" w:sz="8" w:space="0" w:color="231F20"/>
                  <w:bottom w:val="single" w:sz="8" w:space="0" w:color="231F20"/>
                  <w:right w:val="single" w:sz="8" w:space="0" w:color="231F20"/>
                </w:tcBorders>
              </w:tcPr>
              <w:p w14:paraId="7E7C861C" w14:textId="77777777" w:rsidR="001F51D1" w:rsidRPr="00083A6A" w:rsidRDefault="001F51D1"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9</w:t>
                </w:r>
              </w:p>
            </w:tc>
          </w:tr>
          <w:tr w:rsidR="001F51D1" w:rsidRPr="00083A6A" w14:paraId="5C6C5EE3" w14:textId="77777777" w:rsidTr="00363B13">
            <w:trPr>
              <w:trHeight w:hRule="exact" w:val="247"/>
            </w:trPr>
            <w:tc>
              <w:tcPr>
                <w:tcW w:w="5770" w:type="dxa"/>
                <w:tcBorders>
                  <w:top w:val="single" w:sz="8" w:space="0" w:color="231F20"/>
                  <w:left w:val="single" w:sz="8" w:space="0" w:color="231F20"/>
                  <w:bottom w:val="single" w:sz="8" w:space="0" w:color="231F20"/>
                  <w:right w:val="single" w:sz="8" w:space="0" w:color="231F20"/>
                </w:tcBorders>
              </w:tcPr>
              <w:p w14:paraId="37C7059F" w14:textId="77777777" w:rsidR="001F51D1" w:rsidRPr="00083A6A" w:rsidRDefault="001F51D1" w:rsidP="00363B13">
                <w:pPr>
                  <w:widowControl w:val="0"/>
                  <w:autoSpaceDE w:val="0"/>
                  <w:autoSpaceDN w:val="0"/>
                  <w:adjustRightInd w:val="0"/>
                  <w:spacing w:before="45" w:after="0" w:line="240" w:lineRule="auto"/>
                  <w:ind w:left="250" w:right="-20"/>
                  <w:rPr>
                    <w:rFonts w:ascii="Times New Roman" w:hAnsi="Times New Roman"/>
                    <w:sz w:val="24"/>
                    <w:szCs w:val="24"/>
                  </w:rPr>
                </w:pPr>
                <w:r w:rsidRPr="00083A6A">
                  <w:rPr>
                    <w:rFonts w:ascii="Arial" w:hAnsi="Arial" w:cs="Arial"/>
                    <w:color w:val="231F20"/>
                    <w:sz w:val="12"/>
                    <w:szCs w:val="12"/>
                  </w:rPr>
                  <w:t>Choose one elective from one other track.</w:t>
                </w:r>
              </w:p>
            </w:tc>
            <w:tc>
              <w:tcPr>
                <w:tcW w:w="768" w:type="dxa"/>
                <w:tcBorders>
                  <w:top w:val="single" w:sz="8" w:space="0" w:color="231F20"/>
                  <w:left w:val="single" w:sz="8" w:space="0" w:color="231F20"/>
                  <w:bottom w:val="single" w:sz="8" w:space="0" w:color="231F20"/>
                  <w:right w:val="single" w:sz="8" w:space="0" w:color="231F20"/>
                </w:tcBorders>
              </w:tcPr>
              <w:p w14:paraId="692F736F" w14:textId="77777777" w:rsidR="001F51D1" w:rsidRPr="00083A6A" w:rsidRDefault="001F51D1" w:rsidP="00363B13">
                <w:pPr>
                  <w:widowControl w:val="0"/>
                  <w:autoSpaceDE w:val="0"/>
                  <w:autoSpaceDN w:val="0"/>
                  <w:adjustRightInd w:val="0"/>
                  <w:spacing w:before="45" w:after="0" w:line="240" w:lineRule="auto"/>
                  <w:ind w:left="311" w:right="291"/>
                  <w:jc w:val="center"/>
                  <w:rPr>
                    <w:rFonts w:ascii="Times New Roman" w:hAnsi="Times New Roman"/>
                    <w:sz w:val="24"/>
                    <w:szCs w:val="24"/>
                  </w:rPr>
                </w:pPr>
                <w:r w:rsidRPr="00083A6A">
                  <w:rPr>
                    <w:rFonts w:ascii="Arial" w:hAnsi="Arial" w:cs="Arial"/>
                    <w:color w:val="231F20"/>
                    <w:sz w:val="12"/>
                    <w:szCs w:val="12"/>
                  </w:rPr>
                  <w:t>3</w:t>
                </w:r>
              </w:p>
            </w:tc>
          </w:tr>
          <w:tr w:rsidR="001F51D1" w:rsidRPr="00083A6A" w14:paraId="50AD4671" w14:textId="77777777" w:rsidTr="00363B13">
            <w:trPr>
              <w:trHeight w:hRule="exact" w:val="276"/>
            </w:trPr>
            <w:tc>
              <w:tcPr>
                <w:tcW w:w="5770" w:type="dxa"/>
                <w:tcBorders>
                  <w:top w:val="single" w:sz="8" w:space="0" w:color="231F20"/>
                  <w:left w:val="single" w:sz="8" w:space="0" w:color="231F20"/>
                  <w:bottom w:val="single" w:sz="8" w:space="0" w:color="231F20"/>
                  <w:right w:val="single" w:sz="8" w:space="0" w:color="231F20"/>
                </w:tcBorders>
                <w:shd w:val="clear" w:color="auto" w:fill="BCBEC0"/>
              </w:tcPr>
              <w:p w14:paraId="44810414" w14:textId="77777777" w:rsidR="001F51D1" w:rsidRPr="00083A6A" w:rsidRDefault="001F51D1" w:rsidP="00363B13">
                <w:pPr>
                  <w:widowControl w:val="0"/>
                  <w:autoSpaceDE w:val="0"/>
                  <w:autoSpaceDN w:val="0"/>
                  <w:adjustRightInd w:val="0"/>
                  <w:spacing w:before="36" w:after="0" w:line="240" w:lineRule="auto"/>
                  <w:ind w:left="70" w:right="-20"/>
                  <w:rPr>
                    <w:rFonts w:ascii="Times New Roman" w:hAnsi="Times New Roman"/>
                    <w:sz w:val="24"/>
                    <w:szCs w:val="24"/>
                  </w:rPr>
                </w:pPr>
                <w:r w:rsidRPr="00083A6A">
                  <w:rPr>
                    <w:rFonts w:ascii="Arial" w:hAnsi="Arial" w:cs="Arial"/>
                    <w:b/>
                    <w:bCs/>
                    <w:color w:val="231F20"/>
                    <w:spacing w:val="-12"/>
                    <w:sz w:val="16"/>
                    <w:szCs w:val="16"/>
                  </w:rPr>
                  <w:t>T</w:t>
                </w:r>
                <w:r w:rsidRPr="00083A6A">
                  <w:rPr>
                    <w:rFonts w:ascii="Arial" w:hAnsi="Arial" w:cs="Arial"/>
                    <w:b/>
                    <w:bCs/>
                    <w:color w:val="231F20"/>
                    <w:sz w:val="16"/>
                    <w:szCs w:val="16"/>
                  </w:rPr>
                  <w:t>otal</w:t>
                </w:r>
                <w:r w:rsidRPr="00083A6A">
                  <w:rPr>
                    <w:rFonts w:ascii="Arial" w:hAnsi="Arial" w:cs="Arial"/>
                    <w:b/>
                    <w:bCs/>
                    <w:color w:val="231F20"/>
                    <w:spacing w:val="-4"/>
                    <w:sz w:val="16"/>
                    <w:szCs w:val="16"/>
                  </w:rPr>
                  <w:t xml:space="preserve"> </w:t>
                </w:r>
                <w:r w:rsidRPr="00083A6A">
                  <w:rPr>
                    <w:rFonts w:ascii="Arial" w:hAnsi="Arial" w:cs="Arial"/>
                    <w:b/>
                    <w:bCs/>
                    <w:color w:val="231F20"/>
                    <w:sz w:val="16"/>
                    <w:szCs w:val="16"/>
                  </w:rPr>
                  <w:t>Required</w:t>
                </w:r>
                <w:r w:rsidRPr="00083A6A">
                  <w:rPr>
                    <w:rFonts w:ascii="Arial" w:hAnsi="Arial" w:cs="Arial"/>
                    <w:b/>
                    <w:bCs/>
                    <w:color w:val="231F20"/>
                    <w:spacing w:val="-7"/>
                    <w:sz w:val="16"/>
                    <w:szCs w:val="16"/>
                  </w:rPr>
                  <w:t xml:space="preserve"> </w:t>
                </w:r>
                <w:r w:rsidRPr="00083A6A">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24865666" w14:textId="77777777" w:rsidR="001F51D1" w:rsidRPr="00083A6A" w:rsidRDefault="001F51D1" w:rsidP="00363B13">
                <w:pPr>
                  <w:widowControl w:val="0"/>
                  <w:autoSpaceDE w:val="0"/>
                  <w:autoSpaceDN w:val="0"/>
                  <w:adjustRightInd w:val="0"/>
                  <w:spacing w:before="36" w:after="0" w:line="240" w:lineRule="auto"/>
                  <w:ind w:left="253" w:right="233"/>
                  <w:jc w:val="center"/>
                  <w:rPr>
                    <w:rFonts w:ascii="Times New Roman" w:hAnsi="Times New Roman"/>
                    <w:sz w:val="24"/>
                    <w:szCs w:val="24"/>
                  </w:rPr>
                </w:pPr>
                <w:r w:rsidRPr="00083A6A">
                  <w:rPr>
                    <w:rFonts w:ascii="Arial" w:hAnsi="Arial" w:cs="Arial"/>
                    <w:b/>
                    <w:bCs/>
                    <w:color w:val="231F20"/>
                    <w:sz w:val="16"/>
                    <w:szCs w:val="16"/>
                  </w:rPr>
                  <w:t>18</w:t>
                </w:r>
              </w:p>
            </w:tc>
          </w:tr>
        </w:tbl>
        <w:p w14:paraId="27848207" w14:textId="77777777" w:rsidR="001F51D1" w:rsidRDefault="001F51D1" w:rsidP="0020293C">
          <w:pPr>
            <w:rPr>
              <w:rFonts w:asciiTheme="majorHAnsi" w:hAnsiTheme="majorHAnsi" w:cs="Arial"/>
              <w:b/>
              <w:sz w:val="20"/>
              <w:szCs w:val="20"/>
            </w:rPr>
          </w:pPr>
        </w:p>
        <w:p w14:paraId="217D1419" w14:textId="77777777" w:rsidR="001F51D1" w:rsidRDefault="001F51D1" w:rsidP="0020293C">
          <w:pPr>
            <w:rPr>
              <w:rFonts w:asciiTheme="majorHAnsi" w:hAnsiTheme="majorHAnsi" w:cs="Arial"/>
              <w:b/>
              <w:sz w:val="20"/>
              <w:szCs w:val="20"/>
            </w:rPr>
          </w:pPr>
        </w:p>
        <w:p w14:paraId="5DAF4E41" w14:textId="77777777" w:rsidR="0000269F" w:rsidRDefault="0000269F" w:rsidP="0020293C">
          <w:pPr>
            <w:rPr>
              <w:rFonts w:asciiTheme="majorHAnsi" w:hAnsiTheme="majorHAnsi" w:cs="Arial"/>
              <w:b/>
              <w:sz w:val="20"/>
              <w:szCs w:val="20"/>
            </w:rPr>
          </w:pPr>
        </w:p>
        <w:p w14:paraId="295A0043" w14:textId="77777777" w:rsidR="0000269F" w:rsidRDefault="0000269F" w:rsidP="0020293C">
          <w:pPr>
            <w:rPr>
              <w:rFonts w:asciiTheme="majorHAnsi" w:hAnsiTheme="majorHAnsi" w:cs="Arial"/>
              <w:b/>
              <w:sz w:val="20"/>
              <w:szCs w:val="20"/>
            </w:rPr>
          </w:pPr>
        </w:p>
        <w:p w14:paraId="7CC8CC59" w14:textId="77777777" w:rsidR="0000269F" w:rsidRDefault="0000269F" w:rsidP="0020293C">
          <w:pPr>
            <w:rPr>
              <w:rFonts w:asciiTheme="majorHAnsi" w:hAnsiTheme="majorHAnsi" w:cs="Arial"/>
              <w:b/>
              <w:sz w:val="20"/>
              <w:szCs w:val="20"/>
            </w:rPr>
          </w:pPr>
        </w:p>
        <w:p w14:paraId="3E547382" w14:textId="77777777" w:rsidR="0000269F" w:rsidRPr="00C048CB" w:rsidRDefault="0000269F" w:rsidP="0020293C">
          <w:pPr>
            <w:rPr>
              <w:rFonts w:asciiTheme="majorHAnsi" w:hAnsiTheme="majorHAnsi" w:cs="Arial"/>
              <w:b/>
              <w:sz w:val="20"/>
              <w:szCs w:val="20"/>
            </w:rPr>
          </w:pPr>
        </w:p>
        <w:p w14:paraId="4CB6B4C0" w14:textId="086FFD91" w:rsidR="0020293C" w:rsidRPr="00C2560E" w:rsidRDefault="0020293C" w:rsidP="0020293C">
          <w:pPr>
            <w:rPr>
              <w:rFonts w:asciiTheme="majorHAnsi" w:hAnsiTheme="majorHAnsi" w:cs="Arial"/>
              <w:b/>
              <w:sz w:val="18"/>
              <w:szCs w:val="18"/>
            </w:rPr>
          </w:pPr>
          <w:r w:rsidRPr="00C2560E">
            <w:rPr>
              <w:rFonts w:asciiTheme="majorHAnsi" w:hAnsiTheme="majorHAnsi" w:cs="Arial"/>
              <w:b/>
              <w:sz w:val="18"/>
              <w:szCs w:val="18"/>
            </w:rPr>
            <w:lastRenderedPageBreak/>
            <w:t>p. 491</w:t>
          </w:r>
        </w:p>
        <w:p w14:paraId="18411068" w14:textId="3161D464" w:rsidR="0020293C" w:rsidRPr="0020293C" w:rsidRDefault="0020293C" w:rsidP="0020293C">
          <w:pPr>
            <w:jc w:val="center"/>
            <w:rPr>
              <w:rFonts w:asciiTheme="majorHAnsi" w:hAnsiTheme="majorHAnsi" w:cs="Arial"/>
              <w:color w:val="00B050"/>
              <w:sz w:val="32"/>
              <w:szCs w:val="18"/>
            </w:rPr>
          </w:pPr>
          <w:r w:rsidRPr="0020293C">
            <w:rPr>
              <w:rFonts w:asciiTheme="majorHAnsi" w:hAnsiTheme="majorHAnsi" w:cs="Arial"/>
              <w:color w:val="00B050"/>
              <w:sz w:val="32"/>
              <w:szCs w:val="18"/>
            </w:rPr>
            <w:t xml:space="preserve">[course listing showing </w:t>
          </w:r>
          <w:r w:rsidRPr="0020293C">
            <w:rPr>
              <w:rFonts w:asciiTheme="majorHAnsi" w:hAnsiTheme="majorHAnsi" w:cs="Arial"/>
              <w:color w:val="00B050"/>
              <w:sz w:val="32"/>
              <w:szCs w:val="18"/>
              <w:u w:val="single"/>
            </w:rPr>
            <w:t>current</w:t>
          </w:r>
          <w:r w:rsidRPr="0020293C">
            <w:rPr>
              <w:rFonts w:asciiTheme="majorHAnsi" w:hAnsiTheme="majorHAnsi" w:cs="Arial"/>
              <w:color w:val="00B050"/>
              <w:sz w:val="32"/>
              <w:szCs w:val="18"/>
            </w:rPr>
            <w:t xml:space="preserve"> order]</w:t>
          </w:r>
        </w:p>
        <w:p w14:paraId="17F25C3C" w14:textId="77777777" w:rsidR="00876CE5" w:rsidRDefault="00876CE5" w:rsidP="00876CE5">
          <w:pPr>
            <w:pStyle w:val="Pa463"/>
            <w:spacing w:after="260"/>
            <w:ind w:left="360" w:hanging="360"/>
            <w:jc w:val="center"/>
            <w:rPr>
              <w:rFonts w:cs="Book Antiqua"/>
              <w:color w:val="000000"/>
              <w:sz w:val="23"/>
              <w:szCs w:val="23"/>
            </w:rPr>
          </w:pPr>
          <w:r>
            <w:rPr>
              <w:rFonts w:cs="Book Antiqua"/>
              <w:b/>
              <w:bCs/>
              <w:color w:val="000000"/>
              <w:sz w:val="23"/>
              <w:szCs w:val="23"/>
            </w:rPr>
            <w:t xml:space="preserve">DEPARTMENT OF COMMUNICATION </w:t>
          </w:r>
        </w:p>
        <w:p w14:paraId="47C939AC" w14:textId="6B140BD9" w:rsidR="00876CE5" w:rsidRPr="00876CE5" w:rsidRDefault="00876CE5" w:rsidP="00876CE5">
          <w:pPr>
            <w:pStyle w:val="Pa457"/>
            <w:spacing w:after="260"/>
            <w:ind w:left="360" w:hanging="360"/>
            <w:jc w:val="both"/>
            <w:rPr>
              <w:rFonts w:cs="Book Antiqua"/>
              <w:strike/>
              <w:color w:val="4F81BD" w:themeColor="accent1"/>
              <w:sz w:val="28"/>
              <w:szCs w:val="28"/>
            </w:rPr>
          </w:pPr>
          <w:r w:rsidRPr="00876CE5">
            <w:rPr>
              <w:rFonts w:cs="Book Antiqua"/>
              <w:b/>
              <w:bCs/>
              <w:strike/>
              <w:color w:val="FF0000"/>
              <w:sz w:val="23"/>
              <w:szCs w:val="23"/>
            </w:rPr>
            <w:t xml:space="preserve">Advertising (AD) </w:t>
          </w:r>
          <w:r w:rsidRPr="00876CE5">
            <w:rPr>
              <w:rFonts w:cs="Book Antiqua"/>
              <w:b/>
              <w:bCs/>
              <w:color w:val="4F81BD" w:themeColor="accent1"/>
              <w:sz w:val="28"/>
              <w:szCs w:val="28"/>
            </w:rPr>
            <w:t>Strategic Communication</w:t>
          </w:r>
          <w:r w:rsidR="00892857">
            <w:rPr>
              <w:rFonts w:cs="Book Antiqua"/>
              <w:b/>
              <w:bCs/>
              <w:color w:val="4F81BD" w:themeColor="accent1"/>
              <w:sz w:val="28"/>
              <w:szCs w:val="28"/>
            </w:rPr>
            <w:t xml:space="preserve"> (STCM)</w:t>
          </w:r>
        </w:p>
        <w:p w14:paraId="0DB64717" w14:textId="77777777" w:rsidR="00876CE5" w:rsidRDefault="00876CE5" w:rsidP="00876CE5">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76CE5">
            <w:rPr>
              <w:rStyle w:val="A1"/>
              <w:b/>
              <w:bCs/>
              <w:strike/>
              <w:color w:val="FF0000"/>
            </w:rPr>
            <w:t>AD</w:t>
          </w:r>
          <w:r>
            <w:rPr>
              <w:rStyle w:val="A1"/>
              <w:b/>
              <w:bCs/>
            </w:rPr>
            <w:t xml:space="preserve"> 3023. Principles of Advertising </w:t>
          </w:r>
          <w:r>
            <w:rPr>
              <w:rStyle w:val="A1"/>
            </w:rPr>
            <w:t xml:space="preserve">Advertising history, theory and practice, including traditional and nontraditional media. Fall, Spring. </w:t>
          </w:r>
        </w:p>
        <w:p w14:paraId="3C8306FC" w14:textId="77777777" w:rsidR="007D7A63" w:rsidRPr="002A2532" w:rsidRDefault="007D7A63" w:rsidP="007D7A63">
          <w:pPr>
            <w:pStyle w:val="NormalWeb"/>
            <w:rPr>
              <w:color w:val="00B050"/>
            </w:rPr>
          </w:pPr>
          <w:r w:rsidRPr="00876CE5">
            <w:rPr>
              <w:rStyle w:val="A1"/>
              <w:b/>
              <w:bCs/>
              <w:color w:val="4F81BD" w:themeColor="accent1"/>
              <w:sz w:val="22"/>
              <w:szCs w:val="22"/>
            </w:rPr>
            <w:t>STCM</w:t>
          </w:r>
          <w:r w:rsidRPr="00876CE5">
            <w:rPr>
              <w:rStyle w:val="A1"/>
              <w:b/>
              <w:bCs/>
              <w:strike/>
              <w:color w:val="FF0000"/>
            </w:rPr>
            <w:t>AD</w:t>
          </w:r>
          <w:r>
            <w:rPr>
              <w:rStyle w:val="A1"/>
              <w:b/>
              <w:bCs/>
            </w:rPr>
            <w:t xml:space="preserve"> </w:t>
          </w:r>
          <w:r>
            <w:rPr>
              <w:rFonts w:ascii="Arial" w:hAnsi="Arial" w:cs="Arial"/>
              <w:b/>
              <w:bCs/>
              <w:sz w:val="16"/>
              <w:szCs w:val="16"/>
            </w:rPr>
            <w:t xml:space="preserve">AD 3033. Advertising Elements and Execution </w:t>
          </w:r>
          <w:r>
            <w:rPr>
              <w:rFonts w:ascii="Arial" w:hAnsi="Arial" w:cs="Arial"/>
              <w:sz w:val="16"/>
              <w:szCs w:val="16"/>
            </w:rPr>
            <w:t xml:space="preserve">Principles and practices in creating and critiquing advertising messages across media platforms. Prerequisites, </w:t>
          </w:r>
          <w:r w:rsidRPr="0076623D">
            <w:rPr>
              <w:rFonts w:ascii="Arial" w:hAnsi="Arial" w:cs="Arial"/>
              <w:strike/>
              <w:color w:val="FF0000"/>
              <w:sz w:val="24"/>
              <w:szCs w:val="24"/>
            </w:rPr>
            <w:t>CMAC 2003</w:t>
          </w:r>
          <w:r w:rsidRPr="00EE750B">
            <w:rPr>
              <w:rFonts w:ascii="Arial" w:hAnsi="Arial" w:cs="Arial"/>
              <w:color w:val="FF0000"/>
              <w:sz w:val="36"/>
              <w:szCs w:val="24"/>
            </w:rPr>
            <w:t xml:space="preserve"> </w:t>
          </w:r>
          <w:r w:rsidRPr="00EE750B">
            <w:rPr>
              <w:rFonts w:ascii="Arial" w:hAnsi="Arial" w:cs="Arial"/>
              <w:color w:val="4F81BD" w:themeColor="accent1"/>
              <w:sz w:val="36"/>
              <w:szCs w:val="24"/>
            </w:rPr>
            <w:t xml:space="preserve">STCM </w:t>
          </w:r>
          <w:r w:rsidRPr="003C796E">
            <w:rPr>
              <w:rFonts w:ascii="Arial" w:hAnsi="Arial" w:cs="Arial"/>
              <w:color w:val="4F81BD" w:themeColor="accent1"/>
              <w:sz w:val="36"/>
              <w:szCs w:val="24"/>
            </w:rPr>
            <w:t>2143</w:t>
          </w:r>
          <w:r w:rsidRPr="009F0218">
            <w:rPr>
              <w:rFonts w:ascii="Arial" w:hAnsi="Arial" w:cs="Arial"/>
              <w:color w:val="4F81BD" w:themeColor="accent1"/>
              <w:sz w:val="36"/>
              <w:szCs w:val="24"/>
              <w:highlight w:val="yellow"/>
            </w:rPr>
            <w:t>,</w:t>
          </w:r>
          <w:r w:rsidRPr="003C796E">
            <w:rPr>
              <w:rFonts w:ascii="Arial" w:hAnsi="Arial" w:cs="Arial"/>
              <w:color w:val="4F81BD" w:themeColor="accent1"/>
              <w:sz w:val="36"/>
              <w:szCs w:val="24"/>
            </w:rPr>
            <w:t xml:space="preserve"> </w:t>
          </w:r>
          <w:r>
            <w:rPr>
              <w:rFonts w:ascii="Arial" w:hAnsi="Arial" w:cs="Arial"/>
              <w:sz w:val="16"/>
              <w:szCs w:val="16"/>
            </w:rPr>
            <w:t>and</w:t>
          </w:r>
          <w:r w:rsidRPr="007D7A63">
            <w:rPr>
              <w:rFonts w:ascii="Arial" w:hAnsi="Arial" w:cs="Arial"/>
              <w:sz w:val="34"/>
              <w:szCs w:val="16"/>
            </w:rPr>
            <w:t xml:space="preserve"> </w:t>
          </w:r>
          <w:r w:rsidRPr="007D7A63">
            <w:rPr>
              <w:rFonts w:ascii="Arial" w:hAnsi="Arial" w:cs="Arial"/>
              <w:strike/>
              <w:color w:val="FF0000"/>
              <w:sz w:val="34"/>
              <w:szCs w:val="16"/>
            </w:rPr>
            <w:t>AD</w:t>
          </w:r>
          <w:r w:rsidRPr="007D7A63">
            <w:rPr>
              <w:rFonts w:ascii="Arial" w:hAnsi="Arial" w:cs="Arial"/>
              <w:color w:val="FF0000"/>
              <w:sz w:val="34"/>
              <w:szCs w:val="16"/>
            </w:rPr>
            <w:t xml:space="preserve"> </w:t>
          </w:r>
          <w:r w:rsidRPr="00EE750B">
            <w:rPr>
              <w:rFonts w:ascii="Arial" w:hAnsi="Arial" w:cs="Arial"/>
              <w:color w:val="4F81BD" w:themeColor="accent1"/>
              <w:sz w:val="36"/>
              <w:szCs w:val="24"/>
            </w:rPr>
            <w:t xml:space="preserve">STCM </w:t>
          </w:r>
          <w:r>
            <w:rPr>
              <w:rFonts w:ascii="Arial" w:hAnsi="Arial" w:cs="Arial"/>
              <w:sz w:val="16"/>
              <w:szCs w:val="16"/>
            </w:rPr>
            <w:t xml:space="preserve">3023 or </w:t>
          </w:r>
          <w:r w:rsidRPr="00EE750B">
            <w:rPr>
              <w:rFonts w:ascii="Arial" w:hAnsi="Arial" w:cs="Arial"/>
              <w:color w:val="4F81BD" w:themeColor="accent1"/>
              <w:sz w:val="36"/>
              <w:szCs w:val="24"/>
            </w:rPr>
            <w:t xml:space="preserve">STCM </w:t>
          </w:r>
          <w:r w:rsidRPr="003C796E">
            <w:rPr>
              <w:rFonts w:ascii="Arial" w:hAnsi="Arial" w:cs="Arial"/>
              <w:color w:val="4F81BD" w:themeColor="accent1"/>
              <w:sz w:val="36"/>
              <w:szCs w:val="24"/>
            </w:rPr>
            <w:t>3043.</w:t>
          </w:r>
          <w:r>
            <w:rPr>
              <w:rFonts w:ascii="Arial" w:hAnsi="Arial" w:cs="Arial"/>
              <w:sz w:val="16"/>
              <w:szCs w:val="16"/>
            </w:rPr>
            <w:t xml:space="preserve"> Fall. </w:t>
          </w:r>
        </w:p>
        <w:p w14:paraId="26A63AD1" w14:textId="6FEE1DAF" w:rsidR="00876CE5" w:rsidRDefault="00876CE5" w:rsidP="00876CE5">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76CE5">
            <w:rPr>
              <w:rStyle w:val="A1"/>
              <w:b/>
              <w:bCs/>
              <w:strike/>
              <w:color w:val="FF0000"/>
            </w:rPr>
            <w:t>AD</w:t>
          </w:r>
          <w:r>
            <w:rPr>
              <w:rStyle w:val="A1"/>
              <w:b/>
              <w:bCs/>
            </w:rPr>
            <w:t xml:space="preserve"> 3133. Interactive Advertising </w:t>
          </w:r>
          <w:r>
            <w:rPr>
              <w:rStyle w:val="A1"/>
            </w:rPr>
            <w:t xml:space="preserve">Online interactive advertising, including integration social media into the marketing communications plan, use of online display ads, and development of an effective search engine strategy. Fall. </w:t>
          </w:r>
        </w:p>
        <w:p w14:paraId="522B37B2" w14:textId="77777777" w:rsidR="00876CE5" w:rsidRDefault="00876CE5" w:rsidP="00876CE5">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76CE5">
            <w:rPr>
              <w:rStyle w:val="A1"/>
              <w:b/>
              <w:bCs/>
              <w:strike/>
              <w:color w:val="FF0000"/>
            </w:rPr>
            <w:t>AD</w:t>
          </w:r>
          <w:r>
            <w:rPr>
              <w:rStyle w:val="A1"/>
              <w:b/>
              <w:bCs/>
            </w:rPr>
            <w:t xml:space="preserve"> 3193. Advanced Photography </w:t>
          </w:r>
          <w:r>
            <w:rPr>
              <w:rStyle w:val="A1"/>
            </w:rPr>
            <w:t>An in-depth examination of the uses of natural and artificial lighting, lenses, cameras, studios, and other elements needed for professional photogra</w:t>
          </w:r>
          <w:r>
            <w:rPr>
              <w:rStyle w:val="A1"/>
            </w:rPr>
            <w:softHyphen/>
            <w:t xml:space="preserve">phy in advertising, promotion, portraits, sports and other environments. Emphasis placed on the business of photography. Fall. </w:t>
          </w:r>
        </w:p>
        <w:p w14:paraId="5F048459" w14:textId="77777777" w:rsidR="00876CE5" w:rsidRDefault="00876CE5" w:rsidP="00876CE5">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76CE5">
            <w:rPr>
              <w:rStyle w:val="A1"/>
              <w:b/>
              <w:bCs/>
              <w:strike/>
              <w:color w:val="FF0000"/>
            </w:rPr>
            <w:t>AD</w:t>
          </w:r>
          <w:r>
            <w:rPr>
              <w:rStyle w:val="A1"/>
              <w:b/>
              <w:bCs/>
            </w:rPr>
            <w:t xml:space="preserve"> 3333. Media Advertising and Sales </w:t>
          </w:r>
          <w:r>
            <w:rPr>
              <w:rStyle w:val="A1"/>
            </w:rPr>
            <w:t>Study of the structure of the media advertising in</w:t>
          </w:r>
          <w:r>
            <w:rPr>
              <w:rStyle w:val="A1"/>
            </w:rPr>
            <w:softHyphen/>
            <w:t xml:space="preserve">dustry, with emphasis on media selection and planning, as well as the basic methods of selling. Sales affiliation project required. Fall, Summer. </w:t>
          </w:r>
        </w:p>
        <w:p w14:paraId="4B563E9F" w14:textId="77777777" w:rsidR="00876CE5" w:rsidRDefault="00876CE5" w:rsidP="00876CE5">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76CE5">
            <w:rPr>
              <w:rStyle w:val="A1"/>
              <w:b/>
              <w:bCs/>
              <w:strike/>
              <w:color w:val="FF0000"/>
            </w:rPr>
            <w:t>AD</w:t>
          </w:r>
          <w:r>
            <w:rPr>
              <w:rStyle w:val="A1"/>
              <w:b/>
              <w:bCs/>
            </w:rPr>
            <w:t xml:space="preserve"> 4003. Account Planning </w:t>
          </w:r>
          <w:r>
            <w:rPr>
              <w:rStyle w:val="A1"/>
            </w:rPr>
            <w:t xml:space="preserve">Study of consumer insights that are strategically applied by account planners and creative teams in the advertising planning process. Fall, Spring. </w:t>
          </w:r>
        </w:p>
        <w:p w14:paraId="46AD3001" w14:textId="2C972E54" w:rsidR="00876CE5" w:rsidRPr="00ED6E84" w:rsidRDefault="00876CE5" w:rsidP="00876CE5">
          <w:pPr>
            <w:pStyle w:val="Pa476"/>
            <w:spacing w:after="120"/>
            <w:ind w:left="360" w:hanging="360"/>
            <w:jc w:val="both"/>
            <w:rPr>
              <w:rFonts w:ascii="Arial" w:hAnsi="Arial" w:cs="Arial"/>
              <w:color w:val="00B050"/>
              <w:sz w:val="16"/>
              <w:szCs w:val="16"/>
            </w:rPr>
          </w:pPr>
          <w:r w:rsidRPr="0078551A">
            <w:rPr>
              <w:rStyle w:val="A1"/>
              <w:bCs/>
              <w:color w:val="auto"/>
            </w:rPr>
            <w:t xml:space="preserve">AD </w:t>
          </w:r>
          <w:r>
            <w:rPr>
              <w:rStyle w:val="A1"/>
              <w:b/>
              <w:bCs/>
            </w:rPr>
            <w:t xml:space="preserve">4033. Advertising Case Studies and Campaigns </w:t>
          </w:r>
          <w:r>
            <w:rPr>
              <w:rStyle w:val="A1"/>
            </w:rPr>
            <w:t>Study of recent advertising cases and campaigns involving business, industry, institutions and government. Students create a com</w:t>
          </w:r>
          <w:r>
            <w:rPr>
              <w:rStyle w:val="A1"/>
            </w:rPr>
            <w:softHyphen/>
            <w:t xml:space="preserve">prehensive advertising campaign for a given client. Prerequisite, AD 3033, MDIA 3363, and PRAD 3143. Spring. </w:t>
          </w:r>
          <w:r w:rsidR="000C6958">
            <w:rPr>
              <w:rStyle w:val="A1"/>
              <w:color w:val="00B050"/>
            </w:rPr>
            <w:t>[</w:t>
          </w:r>
          <w:r w:rsidR="0078551A" w:rsidRPr="00ED6E84">
            <w:rPr>
              <w:rStyle w:val="A1"/>
              <w:color w:val="00B050"/>
              <w:sz w:val="18"/>
            </w:rPr>
            <w:t>This course will be deleted.  Separate Course Deletion form will be submitted</w:t>
          </w:r>
          <w:r w:rsidR="000C6958">
            <w:rPr>
              <w:rStyle w:val="A1"/>
              <w:color w:val="00B050"/>
            </w:rPr>
            <w:t>.]</w:t>
          </w:r>
        </w:p>
        <w:p w14:paraId="7D1772D2" w14:textId="77777777" w:rsidR="00CD7510" w:rsidRPr="008426D1" w:rsidRDefault="00876CE5" w:rsidP="00876CE5">
          <w:pPr>
            <w:tabs>
              <w:tab w:val="left" w:pos="360"/>
              <w:tab w:val="left" w:pos="720"/>
            </w:tabs>
            <w:spacing w:after="0" w:line="240" w:lineRule="auto"/>
            <w:rPr>
              <w:rFonts w:asciiTheme="majorHAnsi" w:hAnsiTheme="majorHAnsi" w:cs="Arial"/>
              <w:sz w:val="20"/>
              <w:szCs w:val="20"/>
            </w:rPr>
          </w:pPr>
          <w:r w:rsidRPr="00876CE5">
            <w:rPr>
              <w:rStyle w:val="A1"/>
              <w:b/>
              <w:bCs/>
              <w:color w:val="4F81BD" w:themeColor="accent1"/>
              <w:sz w:val="22"/>
              <w:szCs w:val="22"/>
            </w:rPr>
            <w:t>STCM</w:t>
          </w:r>
          <w:r w:rsidRPr="00876CE5">
            <w:rPr>
              <w:rStyle w:val="A1"/>
              <w:b/>
              <w:bCs/>
              <w:strike/>
              <w:color w:val="FF0000"/>
            </w:rPr>
            <w:t>AD</w:t>
          </w:r>
          <w:r>
            <w:rPr>
              <w:rStyle w:val="A1"/>
              <w:b/>
              <w:bCs/>
            </w:rPr>
            <w:t xml:space="preserve"> 4333. Social Media Measurement </w:t>
          </w:r>
          <w:r>
            <w:rPr>
              <w:rStyle w:val="A1"/>
            </w:rPr>
            <w:t>Measurement and improvement of investment out</w:t>
          </w:r>
          <w:r>
            <w:rPr>
              <w:rStyle w:val="A1"/>
            </w:rPr>
            <w:softHyphen/>
            <w:t>comes from use of social media in advertising, public relations, and marketing communications. Spring.</w:t>
          </w:r>
        </w:p>
      </w:sdtContent>
    </w:sdt>
    <w:p w14:paraId="079CE80A" w14:textId="77777777" w:rsidR="00CD7510" w:rsidRDefault="00CD7510" w:rsidP="00CD7510">
      <w:pPr>
        <w:rPr>
          <w:rFonts w:asciiTheme="majorHAnsi" w:hAnsiTheme="majorHAnsi" w:cs="Arial"/>
          <w:sz w:val="18"/>
          <w:szCs w:val="18"/>
        </w:rPr>
      </w:pPr>
    </w:p>
    <w:p w14:paraId="3A51C7EE" w14:textId="63D4858B" w:rsidR="00892857" w:rsidRDefault="00892857" w:rsidP="00CD7510">
      <w:pPr>
        <w:rPr>
          <w:rFonts w:asciiTheme="majorHAnsi" w:hAnsiTheme="majorHAnsi" w:cs="Arial"/>
          <w:sz w:val="18"/>
          <w:szCs w:val="18"/>
        </w:rPr>
      </w:pPr>
      <w:r>
        <w:rPr>
          <w:rFonts w:asciiTheme="majorHAnsi" w:hAnsiTheme="majorHAnsi" w:cs="Arial"/>
          <w:sz w:val="18"/>
          <w:szCs w:val="18"/>
        </w:rPr>
        <w:t>p. 493</w:t>
      </w:r>
    </w:p>
    <w:p w14:paraId="34BD78EA" w14:textId="77777777" w:rsidR="00892857" w:rsidRDefault="00892857" w:rsidP="00892857">
      <w:pPr>
        <w:pStyle w:val="Pa457"/>
        <w:spacing w:after="260"/>
        <w:ind w:left="360" w:hanging="360"/>
        <w:jc w:val="both"/>
        <w:rPr>
          <w:rFonts w:cs="Book Antiqua"/>
          <w:b/>
          <w:bCs/>
          <w:color w:val="000000"/>
          <w:sz w:val="23"/>
          <w:szCs w:val="23"/>
        </w:rPr>
      </w:pPr>
    </w:p>
    <w:p w14:paraId="7F75B2E6" w14:textId="77777777" w:rsidR="00892857" w:rsidRPr="00892857" w:rsidRDefault="00892857" w:rsidP="00892857">
      <w:pPr>
        <w:pStyle w:val="Pa457"/>
        <w:spacing w:after="260"/>
        <w:ind w:left="360" w:hanging="360"/>
        <w:jc w:val="both"/>
        <w:rPr>
          <w:rFonts w:cs="Book Antiqua"/>
          <w:strike/>
          <w:color w:val="FF0000"/>
          <w:sz w:val="23"/>
          <w:szCs w:val="23"/>
        </w:rPr>
      </w:pPr>
      <w:r w:rsidRPr="00892857">
        <w:rPr>
          <w:rFonts w:cs="Book Antiqua"/>
          <w:b/>
          <w:bCs/>
          <w:strike/>
          <w:color w:val="FF0000"/>
          <w:sz w:val="23"/>
          <w:szCs w:val="23"/>
        </w:rPr>
        <w:t xml:space="preserve">Public Relations (PR) </w:t>
      </w:r>
    </w:p>
    <w:p w14:paraId="615D2427" w14:textId="1A127D1D" w:rsidR="00892857" w:rsidRDefault="00892857" w:rsidP="00892857">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 xml:space="preserve">PR </w:t>
      </w:r>
      <w:r>
        <w:rPr>
          <w:rStyle w:val="A1"/>
          <w:b/>
          <w:bCs/>
        </w:rPr>
        <w:t xml:space="preserve">3003. Principles of Public Relations </w:t>
      </w:r>
      <w:r>
        <w:rPr>
          <w:rStyle w:val="A1"/>
        </w:rPr>
        <w:t xml:space="preserve">Nature and theoretical foundation of public relations, its role in society, practitioners and dynamics of the process. Fall, Spring, Summer. </w:t>
      </w:r>
    </w:p>
    <w:p w14:paraId="67E1507C" w14:textId="77777777" w:rsidR="007D7A63" w:rsidRPr="009B128F" w:rsidRDefault="007D7A63" w:rsidP="007D7A63">
      <w:pPr>
        <w:pStyle w:val="NormalWeb"/>
        <w:rPr>
          <w:rFonts w:ascii="Arial" w:hAnsi="Arial" w:cs="Arial"/>
          <w:color w:val="00B050"/>
          <w:sz w:val="16"/>
          <w:szCs w:val="16"/>
        </w:rPr>
      </w:pPr>
      <w:r w:rsidRPr="009E0B00">
        <w:rPr>
          <w:rStyle w:val="A1"/>
          <w:b/>
          <w:bCs/>
          <w:color w:val="4F81BD" w:themeColor="accent1"/>
          <w:sz w:val="22"/>
          <w:szCs w:val="22"/>
        </w:rPr>
        <w:t>STCM</w:t>
      </w:r>
      <w:r w:rsidRPr="009E0B00">
        <w:rPr>
          <w:rStyle w:val="A1"/>
          <w:b/>
          <w:bCs/>
          <w:strike/>
          <w:color w:val="FF0000"/>
        </w:rPr>
        <w:t>PR</w:t>
      </w:r>
      <w:r w:rsidRPr="009E0B00">
        <w:rPr>
          <w:rStyle w:val="A1"/>
          <w:b/>
          <w:bCs/>
        </w:rPr>
        <w:t xml:space="preserve"> </w:t>
      </w:r>
      <w:r>
        <w:rPr>
          <w:rFonts w:ascii="Arial" w:hAnsi="Arial" w:cs="Arial"/>
          <w:b/>
          <w:bCs/>
          <w:sz w:val="16"/>
          <w:szCs w:val="16"/>
        </w:rPr>
        <w:t xml:space="preserve"> 3013. Public Relations Tools and Techniques </w:t>
      </w:r>
      <w:r>
        <w:rPr>
          <w:rFonts w:ascii="Arial" w:hAnsi="Arial" w:cs="Arial"/>
          <w:sz w:val="16"/>
          <w:szCs w:val="16"/>
        </w:rPr>
        <w:t xml:space="preserve">Analysis and application of public relations tools and techniques with an emphasis on public relations writing, specialized publications, and strategy for working with corporate and noncorporate organizations. Prerequisite, </w:t>
      </w:r>
      <w:r w:rsidRPr="00502B85">
        <w:rPr>
          <w:rFonts w:ascii="Arial" w:hAnsi="Arial" w:cs="Arial"/>
          <w:strike/>
          <w:color w:val="FF0000"/>
          <w:sz w:val="24"/>
          <w:szCs w:val="24"/>
        </w:rPr>
        <w:t>CMAC 2003</w:t>
      </w:r>
      <w:r>
        <w:rPr>
          <w:rFonts w:ascii="Arial" w:hAnsi="Arial" w:cs="Arial"/>
          <w:sz w:val="16"/>
          <w:szCs w:val="16"/>
        </w:rPr>
        <w:t xml:space="preserve">, </w:t>
      </w:r>
      <w:r w:rsidRPr="00502B85">
        <w:rPr>
          <w:rFonts w:ascii="Arial" w:hAnsi="Arial" w:cs="Arial"/>
          <w:strike/>
          <w:color w:val="FF0000"/>
          <w:sz w:val="24"/>
          <w:szCs w:val="24"/>
        </w:rPr>
        <w:t>PRAD 3143,</w:t>
      </w:r>
      <w:r>
        <w:rPr>
          <w:rFonts w:ascii="Arial" w:hAnsi="Arial" w:cs="Arial"/>
          <w:sz w:val="16"/>
          <w:szCs w:val="16"/>
        </w:rPr>
        <w:t xml:space="preserve"> </w:t>
      </w:r>
      <w:r w:rsidRPr="00EE750B">
        <w:rPr>
          <w:rFonts w:ascii="Arial" w:hAnsi="Arial" w:cs="Arial"/>
          <w:strike/>
          <w:color w:val="FF0000"/>
          <w:sz w:val="36"/>
          <w:szCs w:val="24"/>
        </w:rPr>
        <w:t>PRAD</w:t>
      </w:r>
      <w:r w:rsidRPr="00ED6E84">
        <w:rPr>
          <w:rFonts w:ascii="Arial" w:hAnsi="Arial" w:cs="Arial"/>
          <w:color w:val="00B050"/>
          <w:sz w:val="36"/>
          <w:szCs w:val="24"/>
        </w:rPr>
        <w:t xml:space="preserve"> </w:t>
      </w:r>
      <w:r w:rsidRPr="00EE750B">
        <w:rPr>
          <w:rFonts w:ascii="Arial" w:hAnsi="Arial" w:cs="Arial"/>
          <w:color w:val="4F81BD" w:themeColor="accent1"/>
          <w:sz w:val="36"/>
          <w:szCs w:val="24"/>
        </w:rPr>
        <w:t xml:space="preserve">STCM </w:t>
      </w:r>
      <w:r w:rsidRPr="003C796E">
        <w:rPr>
          <w:rFonts w:ascii="Arial" w:hAnsi="Arial" w:cs="Arial"/>
          <w:color w:val="4F81BD" w:themeColor="accent1"/>
          <w:sz w:val="36"/>
          <w:szCs w:val="24"/>
        </w:rPr>
        <w:t>2143</w:t>
      </w:r>
      <w:r w:rsidRPr="009F0218">
        <w:rPr>
          <w:rFonts w:ascii="Arial" w:hAnsi="Arial" w:cs="Arial"/>
          <w:color w:val="4F81BD" w:themeColor="accent1"/>
          <w:sz w:val="36"/>
          <w:szCs w:val="24"/>
          <w:highlight w:val="yellow"/>
        </w:rPr>
        <w:t>,</w:t>
      </w:r>
      <w:r w:rsidRPr="00ED6E84">
        <w:rPr>
          <w:rFonts w:ascii="Arial" w:hAnsi="Arial" w:cs="Arial"/>
          <w:color w:val="00B050"/>
          <w:sz w:val="28"/>
          <w:szCs w:val="16"/>
        </w:rPr>
        <w:t xml:space="preserve"> </w:t>
      </w:r>
      <w:r>
        <w:rPr>
          <w:rFonts w:ascii="Arial" w:hAnsi="Arial" w:cs="Arial"/>
          <w:sz w:val="16"/>
          <w:szCs w:val="16"/>
        </w:rPr>
        <w:t xml:space="preserve">and </w:t>
      </w:r>
      <w:r w:rsidRPr="007D7A63">
        <w:rPr>
          <w:rFonts w:ascii="Arial" w:hAnsi="Arial" w:cs="Arial"/>
          <w:strike/>
          <w:color w:val="FF0000"/>
          <w:sz w:val="34"/>
          <w:szCs w:val="16"/>
        </w:rPr>
        <w:t>PR</w:t>
      </w:r>
      <w:r w:rsidRPr="007D7A63">
        <w:rPr>
          <w:rFonts w:ascii="Arial" w:hAnsi="Arial" w:cs="Arial"/>
          <w:color w:val="FF0000"/>
          <w:sz w:val="34"/>
          <w:szCs w:val="16"/>
        </w:rPr>
        <w:t xml:space="preserve"> </w:t>
      </w:r>
      <w:r w:rsidRPr="00EE750B">
        <w:rPr>
          <w:rFonts w:ascii="Arial" w:hAnsi="Arial" w:cs="Arial"/>
          <w:color w:val="4F81BD" w:themeColor="accent1"/>
          <w:sz w:val="36"/>
          <w:szCs w:val="24"/>
        </w:rPr>
        <w:t xml:space="preserve">STCM </w:t>
      </w:r>
      <w:r>
        <w:rPr>
          <w:rFonts w:ascii="Arial" w:hAnsi="Arial" w:cs="Arial"/>
          <w:sz w:val="16"/>
          <w:szCs w:val="16"/>
        </w:rPr>
        <w:t xml:space="preserve">3003 </w:t>
      </w:r>
      <w:r w:rsidRPr="003C796E">
        <w:rPr>
          <w:rFonts w:ascii="Arial" w:hAnsi="Arial" w:cs="Arial"/>
          <w:color w:val="4F81BD" w:themeColor="accent1"/>
          <w:sz w:val="36"/>
          <w:szCs w:val="24"/>
        </w:rPr>
        <w:t xml:space="preserve">or </w:t>
      </w:r>
      <w:r w:rsidRPr="00EE750B">
        <w:rPr>
          <w:rFonts w:ascii="Arial" w:hAnsi="Arial" w:cs="Arial"/>
          <w:color w:val="4F81BD" w:themeColor="accent1"/>
          <w:sz w:val="36"/>
          <w:szCs w:val="24"/>
        </w:rPr>
        <w:t xml:space="preserve">STCM </w:t>
      </w:r>
      <w:r w:rsidRPr="003C796E">
        <w:rPr>
          <w:rFonts w:ascii="Arial" w:hAnsi="Arial" w:cs="Arial"/>
          <w:color w:val="4F81BD" w:themeColor="accent1"/>
          <w:sz w:val="36"/>
          <w:szCs w:val="24"/>
        </w:rPr>
        <w:t>3043.</w:t>
      </w:r>
      <w:r>
        <w:rPr>
          <w:rFonts w:ascii="Arial" w:hAnsi="Arial" w:cs="Arial"/>
          <w:sz w:val="16"/>
          <w:szCs w:val="16"/>
        </w:rPr>
        <w:t xml:space="preserve"> Fall, Spring. </w:t>
      </w:r>
    </w:p>
    <w:p w14:paraId="4C6E6491" w14:textId="6BB88705" w:rsidR="00892857" w:rsidRDefault="00892857" w:rsidP="009B128F">
      <w:pPr>
        <w:pStyle w:val="NormalWeb"/>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PR</w:t>
      </w:r>
      <w:r>
        <w:rPr>
          <w:rStyle w:val="A1"/>
          <w:b/>
          <w:bCs/>
        </w:rPr>
        <w:t xml:space="preserve"> 4013. Public Relations Practicum and Professional Development </w:t>
      </w:r>
      <w:r>
        <w:rPr>
          <w:rStyle w:val="A1"/>
        </w:rPr>
        <w:t xml:space="preserve">Advanced PR course requiring application of skills in supervised work with various businesses, institutions, organizations and social agencies. Student will work a minimum of 10 hours per week outside the classroom with assigned workplace mentor. Consent of instructor required. Fall, Spring. </w:t>
      </w:r>
    </w:p>
    <w:p w14:paraId="4214E4C5" w14:textId="2257BA7C" w:rsidR="00892857" w:rsidRDefault="00892857" w:rsidP="00892857">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lastRenderedPageBreak/>
        <w:t>STCM</w:t>
      </w:r>
      <w:r w:rsidRPr="00892857">
        <w:rPr>
          <w:rStyle w:val="A1"/>
          <w:b/>
          <w:bCs/>
          <w:strike/>
          <w:color w:val="FF0000"/>
        </w:rPr>
        <w:t>PR</w:t>
      </w:r>
      <w:r>
        <w:rPr>
          <w:rStyle w:val="A1"/>
          <w:b/>
          <w:bCs/>
        </w:rPr>
        <w:t xml:space="preserve"> 4023. Public Opinion, Propaganda and the Mass Media </w:t>
      </w:r>
      <w:r>
        <w:rPr>
          <w:rStyle w:val="A1"/>
        </w:rPr>
        <w:t xml:space="preserve">Survey of public opinion formation and change, with special attention to the role of the mass media in the creation and use of public opinion and propaganda. Fall. </w:t>
      </w:r>
    </w:p>
    <w:p w14:paraId="36992818" w14:textId="24AA934D" w:rsidR="00892857" w:rsidRPr="000C6958" w:rsidRDefault="00892857" w:rsidP="00892857">
      <w:pPr>
        <w:pStyle w:val="Pa476"/>
        <w:spacing w:after="120"/>
        <w:ind w:left="360" w:hanging="360"/>
        <w:jc w:val="both"/>
        <w:rPr>
          <w:rStyle w:val="A1"/>
          <w:color w:val="00B050"/>
          <w:sz w:val="18"/>
        </w:rPr>
      </w:pPr>
      <w:r w:rsidRPr="0078551A">
        <w:rPr>
          <w:rStyle w:val="A1"/>
          <w:b/>
          <w:bCs/>
          <w:color w:val="auto"/>
        </w:rPr>
        <w:t xml:space="preserve">PR </w:t>
      </w:r>
      <w:r>
        <w:rPr>
          <w:rStyle w:val="A1"/>
          <w:b/>
          <w:bCs/>
        </w:rPr>
        <w:t xml:space="preserve">4033. Public Relations Case Studies and Campaigns </w:t>
      </w:r>
      <w:r>
        <w:rPr>
          <w:rStyle w:val="A1"/>
        </w:rPr>
        <w:t xml:space="preserve">Study of recent public relations cases and campaigns involving business, industry, institutions, and government. Students create a comprehensive public relations campaign for a given client. Prerequisites, MDIA 3363, PR 3013, and PRAD 3143. Spring. </w:t>
      </w:r>
      <w:r w:rsidR="000C6958">
        <w:rPr>
          <w:rStyle w:val="A1"/>
          <w:color w:val="00B050"/>
          <w:sz w:val="18"/>
        </w:rPr>
        <w:t>[</w:t>
      </w:r>
      <w:r w:rsidR="0078551A" w:rsidRPr="000C6958">
        <w:rPr>
          <w:rStyle w:val="A1"/>
          <w:color w:val="00B050"/>
          <w:sz w:val="18"/>
        </w:rPr>
        <w:t xml:space="preserve">This course will be deleted.  Separate Course </w:t>
      </w:r>
      <w:r w:rsidR="000C6958">
        <w:rPr>
          <w:rStyle w:val="A1"/>
          <w:color w:val="00B050"/>
          <w:sz w:val="18"/>
        </w:rPr>
        <w:t>Deletion form will be submitted</w:t>
      </w:r>
      <w:r w:rsidR="0078551A" w:rsidRPr="000C6958">
        <w:rPr>
          <w:rStyle w:val="A1"/>
          <w:color w:val="00B050"/>
          <w:sz w:val="18"/>
        </w:rPr>
        <w:t>.</w:t>
      </w:r>
      <w:r w:rsidR="000C6958">
        <w:rPr>
          <w:rStyle w:val="A1"/>
          <w:color w:val="00B050"/>
          <w:sz w:val="18"/>
        </w:rPr>
        <w:t>]</w:t>
      </w:r>
    </w:p>
    <w:p w14:paraId="372BD15F" w14:textId="77777777" w:rsidR="007D7A63" w:rsidRPr="009B128F" w:rsidRDefault="007D7A63" w:rsidP="007D7A63">
      <w:pPr>
        <w:pStyle w:val="NormalWeb"/>
        <w:rPr>
          <w:rFonts w:ascii="Arial" w:hAnsi="Arial" w:cs="Arial"/>
          <w:color w:val="00B050"/>
          <w:sz w:val="16"/>
          <w:szCs w:val="16"/>
        </w:rPr>
      </w:pPr>
      <w:r w:rsidRPr="00876CE5">
        <w:rPr>
          <w:rStyle w:val="A1"/>
          <w:b/>
          <w:bCs/>
          <w:color w:val="4F81BD" w:themeColor="accent1"/>
          <w:sz w:val="22"/>
          <w:szCs w:val="22"/>
        </w:rPr>
        <w:t>STCM</w:t>
      </w:r>
      <w:r w:rsidRPr="00892857">
        <w:rPr>
          <w:rStyle w:val="A1"/>
          <w:b/>
          <w:bCs/>
          <w:strike/>
          <w:color w:val="FF0000"/>
        </w:rPr>
        <w:t xml:space="preserve">PR </w:t>
      </w:r>
      <w:r>
        <w:rPr>
          <w:rFonts w:ascii="Arial" w:hAnsi="Arial" w:cs="Arial"/>
          <w:b/>
          <w:bCs/>
          <w:sz w:val="16"/>
          <w:szCs w:val="16"/>
        </w:rPr>
        <w:t xml:space="preserve">PR 4113. Integrated Marketing Communications </w:t>
      </w:r>
      <w:r>
        <w:rPr>
          <w:rFonts w:ascii="Arial" w:hAnsi="Arial" w:cs="Arial"/>
          <w:sz w:val="16"/>
          <w:szCs w:val="16"/>
        </w:rPr>
        <w:t xml:space="preserve">Focuses on the strategic integration of various channels and methods of communications for the purpose of delivering key messages to diverse target audiences in order to elicit specific responses, create a dialogue and engender relationship building. Prerequisite, </w:t>
      </w:r>
      <w:r w:rsidRPr="007D7A63">
        <w:rPr>
          <w:rFonts w:ascii="Arial" w:hAnsi="Arial" w:cs="Arial"/>
          <w:strike/>
          <w:color w:val="FF0000"/>
          <w:sz w:val="34"/>
          <w:szCs w:val="16"/>
        </w:rPr>
        <w:t>AD</w:t>
      </w:r>
      <w:r w:rsidRPr="007D7A63">
        <w:rPr>
          <w:rFonts w:ascii="Arial" w:hAnsi="Arial" w:cs="Arial"/>
          <w:color w:val="FF0000"/>
          <w:sz w:val="34"/>
          <w:szCs w:val="16"/>
        </w:rPr>
        <w:t xml:space="preserve"> </w:t>
      </w:r>
      <w:r w:rsidRPr="00EE750B">
        <w:rPr>
          <w:rFonts w:ascii="Arial" w:hAnsi="Arial" w:cs="Arial"/>
          <w:color w:val="4F81BD" w:themeColor="accent1"/>
          <w:sz w:val="36"/>
          <w:szCs w:val="24"/>
        </w:rPr>
        <w:t xml:space="preserve">STCM </w:t>
      </w:r>
      <w:r>
        <w:rPr>
          <w:rFonts w:ascii="Arial" w:hAnsi="Arial" w:cs="Arial"/>
          <w:sz w:val="16"/>
          <w:szCs w:val="16"/>
        </w:rPr>
        <w:t xml:space="preserve">3023, or </w:t>
      </w:r>
      <w:r w:rsidRPr="007D7A63">
        <w:rPr>
          <w:rFonts w:ascii="Arial" w:hAnsi="Arial" w:cs="Arial"/>
          <w:strike/>
          <w:color w:val="FF0000"/>
          <w:sz w:val="16"/>
          <w:szCs w:val="16"/>
        </w:rPr>
        <w:t>PR</w:t>
      </w:r>
      <w:r w:rsidRPr="007D7A63">
        <w:rPr>
          <w:rFonts w:ascii="Arial" w:hAnsi="Arial" w:cs="Arial"/>
          <w:color w:val="FF0000"/>
          <w:sz w:val="16"/>
          <w:szCs w:val="16"/>
        </w:rPr>
        <w:t xml:space="preserve"> </w:t>
      </w:r>
      <w:r w:rsidRPr="00EE750B">
        <w:rPr>
          <w:rFonts w:ascii="Arial" w:hAnsi="Arial" w:cs="Arial"/>
          <w:color w:val="4F81BD" w:themeColor="accent1"/>
          <w:sz w:val="36"/>
          <w:szCs w:val="24"/>
        </w:rPr>
        <w:t xml:space="preserve">STCM </w:t>
      </w:r>
      <w:r>
        <w:rPr>
          <w:rFonts w:ascii="Arial" w:hAnsi="Arial" w:cs="Arial"/>
          <w:sz w:val="16"/>
          <w:szCs w:val="16"/>
        </w:rPr>
        <w:t xml:space="preserve">3003, </w:t>
      </w:r>
      <w:r w:rsidRPr="003C796E">
        <w:rPr>
          <w:rFonts w:ascii="Arial" w:hAnsi="Arial" w:cs="Arial"/>
          <w:color w:val="4F81BD" w:themeColor="accent1"/>
          <w:sz w:val="36"/>
          <w:szCs w:val="24"/>
        </w:rPr>
        <w:t xml:space="preserve">or </w:t>
      </w:r>
      <w:r w:rsidRPr="00EE750B">
        <w:rPr>
          <w:rFonts w:ascii="Arial" w:hAnsi="Arial" w:cs="Arial"/>
          <w:color w:val="4F81BD" w:themeColor="accent1"/>
          <w:sz w:val="36"/>
          <w:szCs w:val="24"/>
        </w:rPr>
        <w:t xml:space="preserve">STCM </w:t>
      </w:r>
      <w:r w:rsidRPr="003C796E">
        <w:rPr>
          <w:rFonts w:ascii="Arial" w:hAnsi="Arial" w:cs="Arial"/>
          <w:color w:val="4F81BD" w:themeColor="accent1"/>
          <w:sz w:val="36"/>
          <w:szCs w:val="24"/>
        </w:rPr>
        <w:t>3043</w:t>
      </w:r>
      <w:r w:rsidRPr="00913B5E">
        <w:rPr>
          <w:rFonts w:ascii="Arial" w:hAnsi="Arial" w:cs="Arial"/>
          <w:color w:val="3366FF"/>
          <w:sz w:val="24"/>
          <w:szCs w:val="24"/>
        </w:rPr>
        <w:t>,</w:t>
      </w:r>
      <w:r>
        <w:rPr>
          <w:rFonts w:ascii="Arial" w:hAnsi="Arial" w:cs="Arial"/>
          <w:sz w:val="16"/>
          <w:szCs w:val="16"/>
        </w:rPr>
        <w:t xml:space="preserve"> or MKTG 3013. Fall, Spring. </w:t>
      </w:r>
    </w:p>
    <w:p w14:paraId="26213C0B" w14:textId="53C2719B" w:rsidR="00892857" w:rsidRDefault="00892857" w:rsidP="00892857">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 xml:space="preserve">PR </w:t>
      </w:r>
      <w:r>
        <w:rPr>
          <w:rStyle w:val="A1"/>
          <w:b/>
          <w:bCs/>
        </w:rPr>
        <w:t xml:space="preserve">4603. Crisis Communication </w:t>
      </w:r>
      <w:r>
        <w:rPr>
          <w:rStyle w:val="A1"/>
        </w:rPr>
        <w:t xml:space="preserve">An investigation of communications during crises, focusing on public relations, advertising and other persuasive efforts by institutions, corporations, movement leaders, and citizens to describe, persuade and shape human interactions with their environment during a crisis. Fall, Spring. </w:t>
      </w:r>
    </w:p>
    <w:p w14:paraId="64092E03" w14:textId="1A61F1E6" w:rsidR="00892857" w:rsidRDefault="00892857" w:rsidP="00892857">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PR</w:t>
      </w:r>
      <w:r>
        <w:rPr>
          <w:rStyle w:val="A1"/>
          <w:b/>
          <w:bCs/>
        </w:rPr>
        <w:t xml:space="preserve"> 4633. Trending Topics </w:t>
      </w:r>
      <w:r>
        <w:rPr>
          <w:rStyle w:val="A1"/>
        </w:rPr>
        <w:t xml:space="preserve">Exploration of current topics and issues in public relations and advertising. </w:t>
      </w:r>
    </w:p>
    <w:p w14:paraId="4F3715E3" w14:textId="77777777" w:rsidR="00892857" w:rsidRPr="00892857" w:rsidRDefault="00892857" w:rsidP="00892857">
      <w:pPr>
        <w:pStyle w:val="Pa457"/>
        <w:spacing w:after="260"/>
        <w:ind w:left="360" w:hanging="360"/>
        <w:jc w:val="both"/>
        <w:rPr>
          <w:rFonts w:cs="Book Antiqua"/>
          <w:strike/>
          <w:color w:val="FF0000"/>
          <w:sz w:val="23"/>
          <w:szCs w:val="23"/>
        </w:rPr>
      </w:pPr>
      <w:r w:rsidRPr="00892857">
        <w:rPr>
          <w:rFonts w:cs="Book Antiqua"/>
          <w:b/>
          <w:bCs/>
          <w:strike/>
          <w:color w:val="FF0000"/>
          <w:sz w:val="23"/>
          <w:szCs w:val="23"/>
        </w:rPr>
        <w:t xml:space="preserve">Strategic Communication (PRAD) </w:t>
      </w:r>
    </w:p>
    <w:p w14:paraId="0F4F756B" w14:textId="3A89BD81" w:rsidR="00892857" w:rsidRDefault="00892857" w:rsidP="00892857">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2143. Strategic Writing I </w:t>
      </w:r>
      <w:r>
        <w:rPr>
          <w:rStyle w:val="A1"/>
        </w:rPr>
        <w:t xml:space="preserve">Fundamentals of the distinct writing requirements, styles, and formats of social, online, broadcast, print and other platforms used in strategic communication; emphasis on context, storytelling, and audience understanding. Fall, Spring. </w:t>
      </w:r>
    </w:p>
    <w:p w14:paraId="311F7D8D" w14:textId="2D739D90" w:rsidR="00892857" w:rsidRDefault="0022592B" w:rsidP="000C6958">
      <w:pPr>
        <w:pStyle w:val="Pa476"/>
        <w:spacing w:after="120"/>
        <w:ind w:left="360" w:hanging="360"/>
        <w:jc w:val="both"/>
        <w:rPr>
          <w:rFonts w:ascii="Times New Roman" w:hAnsi="Times New Roman"/>
          <w:color w:val="000000"/>
          <w:sz w:val="18"/>
          <w:szCs w:val="18"/>
        </w:rPr>
      </w:pPr>
      <w:r w:rsidRPr="009E0B00">
        <w:rPr>
          <w:rStyle w:val="A1"/>
          <w:b/>
          <w:bCs/>
          <w:color w:val="auto"/>
          <w:sz w:val="18"/>
          <w:szCs w:val="22"/>
        </w:rPr>
        <w:t>PRAD</w:t>
      </w:r>
      <w:r w:rsidR="00892857" w:rsidRPr="009E0B00">
        <w:rPr>
          <w:rStyle w:val="A1"/>
          <w:b/>
          <w:bCs/>
          <w:color w:val="auto"/>
        </w:rPr>
        <w:t xml:space="preserve"> 3013. Promotional Writing for Electronic and Digital Media </w:t>
      </w:r>
      <w:r w:rsidR="00892857" w:rsidRPr="009E0B00">
        <w:rPr>
          <w:rStyle w:val="A1"/>
          <w:color w:val="auto"/>
        </w:rPr>
        <w:t>Methods and tech</w:t>
      </w:r>
      <w:r w:rsidR="00892857" w:rsidRPr="009E0B00">
        <w:rPr>
          <w:rStyle w:val="A1"/>
          <w:color w:val="auto"/>
        </w:rPr>
        <w:softHyphen/>
        <w:t>niques of writing non-news radio and television scripts and web content. Emphasis on commercials and program continuity, promotional announcements, public service announcements. Some atten</w:t>
      </w:r>
      <w:r w:rsidR="00892857" w:rsidRPr="009E0B00">
        <w:rPr>
          <w:rStyle w:val="A1"/>
          <w:color w:val="auto"/>
        </w:rPr>
        <w:softHyphen/>
        <w:t>tion to teleplay, screenplay and corporate video techniques.</w:t>
      </w:r>
      <w:r w:rsidR="00892857">
        <w:rPr>
          <w:rFonts w:ascii="Arial" w:hAnsi="Arial" w:cs="Arial"/>
          <w:color w:val="000000"/>
          <w:sz w:val="16"/>
          <w:szCs w:val="16"/>
        </w:rPr>
        <w:t xml:space="preserve"> </w:t>
      </w:r>
      <w:r w:rsidR="009E0B00">
        <w:rPr>
          <w:rFonts w:ascii="Arial" w:hAnsi="Arial" w:cs="Arial"/>
          <w:color w:val="000000"/>
          <w:sz w:val="16"/>
          <w:szCs w:val="16"/>
        </w:rPr>
        <w:t xml:space="preserve"> </w:t>
      </w:r>
      <w:r w:rsidR="000C6958">
        <w:rPr>
          <w:rFonts w:ascii="Arial" w:hAnsi="Arial" w:cs="Arial"/>
          <w:color w:val="00B050"/>
          <w:sz w:val="18"/>
          <w:szCs w:val="16"/>
        </w:rPr>
        <w:t>[</w:t>
      </w:r>
      <w:r w:rsidR="009E0B00" w:rsidRPr="00ED6E84">
        <w:rPr>
          <w:rFonts w:ascii="Arial" w:hAnsi="Arial" w:cs="Arial"/>
          <w:color w:val="00B050"/>
          <w:sz w:val="18"/>
          <w:szCs w:val="16"/>
        </w:rPr>
        <w:t xml:space="preserve">This course will be deleted.  Separate Course </w:t>
      </w:r>
      <w:r w:rsidR="000C6958">
        <w:rPr>
          <w:rFonts w:ascii="Arial" w:hAnsi="Arial" w:cs="Arial"/>
          <w:color w:val="00B050"/>
          <w:sz w:val="18"/>
          <w:szCs w:val="16"/>
        </w:rPr>
        <w:t>Deletion form will be submitted.]</w:t>
      </w:r>
      <w:r w:rsidR="00892857">
        <w:rPr>
          <w:rStyle w:val="A2"/>
        </w:rPr>
        <w:t xml:space="preserve"> </w:t>
      </w:r>
    </w:p>
    <w:p w14:paraId="20204D70" w14:textId="63075464" w:rsidR="00892857" w:rsidRDefault="00892857" w:rsidP="00892857">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3043. Principles of Strategic Communication </w:t>
      </w:r>
      <w:r>
        <w:rPr>
          <w:rStyle w:val="A1"/>
        </w:rPr>
        <w:t>Broad survey of strategic commu</w:t>
      </w:r>
      <w:r>
        <w:rPr>
          <w:rStyle w:val="A1"/>
        </w:rPr>
        <w:softHyphen/>
        <w:t xml:space="preserve">nication practice, emphasizing advertising and public relations in the context of integrated brand promotion. Fall, Spring, Summer. </w:t>
      </w:r>
    </w:p>
    <w:p w14:paraId="1247728B" w14:textId="79DE5B5D" w:rsidR="00892857" w:rsidRDefault="00892857" w:rsidP="00EE750B">
      <w:pPr>
        <w:pStyle w:val="NormalWeb"/>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3143. Strategic Writing II </w:t>
      </w:r>
      <w:r>
        <w:rPr>
          <w:rStyle w:val="A1"/>
        </w:rPr>
        <w:t xml:space="preserve">Advanced strategic writing forms and styles. Practice in preparation of strategic messages for various platforms of communication, including paid, earned, shared, and owned. Students will develop skills in information gathering, writing styles, editing, critical thinking, storytelling, and audience analysis. Prerequisites, </w:t>
      </w:r>
      <w:r w:rsidRPr="00EE750B">
        <w:rPr>
          <w:strike/>
          <w:color w:val="FF0000"/>
          <w:sz w:val="36"/>
          <w:szCs w:val="24"/>
        </w:rPr>
        <w:t>PRAD</w:t>
      </w:r>
      <w:r>
        <w:rPr>
          <w:rStyle w:val="A1"/>
        </w:rPr>
        <w:t xml:space="preserve"> </w:t>
      </w:r>
      <w:r w:rsidR="00EE750B" w:rsidRPr="00EE750B">
        <w:rPr>
          <w:rFonts w:ascii="Arial" w:hAnsi="Arial" w:cs="Arial"/>
          <w:color w:val="4F81BD" w:themeColor="accent1"/>
          <w:sz w:val="36"/>
          <w:szCs w:val="24"/>
        </w:rPr>
        <w:t xml:space="preserve">STCM </w:t>
      </w:r>
      <w:r>
        <w:rPr>
          <w:rStyle w:val="A1"/>
        </w:rPr>
        <w:t>2143</w:t>
      </w:r>
      <w:r w:rsidR="00E078D1" w:rsidRPr="00E078D1">
        <w:rPr>
          <w:rFonts w:ascii="Arial" w:hAnsi="Arial" w:cs="Arial"/>
          <w:color w:val="4F81BD" w:themeColor="accent1"/>
          <w:sz w:val="36"/>
          <w:szCs w:val="24"/>
          <w:highlight w:val="yellow"/>
        </w:rPr>
        <w:t>;</w:t>
      </w:r>
      <w:r>
        <w:rPr>
          <w:rStyle w:val="A1"/>
        </w:rPr>
        <w:t xml:space="preserve"> and </w:t>
      </w:r>
      <w:r w:rsidRPr="00E078D1">
        <w:rPr>
          <w:strike/>
          <w:color w:val="FF0000"/>
          <w:sz w:val="36"/>
          <w:szCs w:val="24"/>
        </w:rPr>
        <w:t xml:space="preserve">either </w:t>
      </w:r>
      <w:r w:rsidRPr="00EE750B">
        <w:rPr>
          <w:strike/>
          <w:color w:val="FF0000"/>
          <w:sz w:val="36"/>
          <w:szCs w:val="24"/>
        </w:rPr>
        <w:t>PR</w:t>
      </w:r>
      <w:r>
        <w:rPr>
          <w:rStyle w:val="A1"/>
        </w:rPr>
        <w:t xml:space="preserve"> </w:t>
      </w:r>
      <w:r w:rsidR="00EE750B" w:rsidRPr="00EE750B">
        <w:rPr>
          <w:rFonts w:ascii="Arial" w:hAnsi="Arial" w:cs="Arial"/>
          <w:color w:val="4F81BD" w:themeColor="accent1"/>
          <w:sz w:val="36"/>
          <w:szCs w:val="24"/>
        </w:rPr>
        <w:t xml:space="preserve">STCM </w:t>
      </w:r>
      <w:r>
        <w:rPr>
          <w:rStyle w:val="A1"/>
        </w:rPr>
        <w:t>3003</w:t>
      </w:r>
      <w:r w:rsidR="00EE750B" w:rsidRPr="00EE750B">
        <w:rPr>
          <w:rStyle w:val="A1"/>
          <w:color w:val="4F81BD" w:themeColor="accent1"/>
          <w:sz w:val="24"/>
        </w:rPr>
        <w:t>,</w:t>
      </w:r>
      <w:r>
        <w:rPr>
          <w:rStyle w:val="A1"/>
        </w:rPr>
        <w:t xml:space="preserve"> </w:t>
      </w:r>
      <w:r w:rsidRPr="00EE750B">
        <w:rPr>
          <w:rStyle w:val="A1"/>
          <w:strike/>
          <w:color w:val="FF0000"/>
        </w:rPr>
        <w:t>or</w:t>
      </w:r>
      <w:r w:rsidRPr="00EE750B">
        <w:rPr>
          <w:rStyle w:val="A1"/>
          <w:color w:val="FF0000"/>
        </w:rPr>
        <w:t xml:space="preserve"> </w:t>
      </w:r>
      <w:r w:rsidRPr="00EE750B">
        <w:rPr>
          <w:strike/>
          <w:color w:val="FF0000"/>
          <w:sz w:val="36"/>
          <w:szCs w:val="24"/>
        </w:rPr>
        <w:t>AD</w:t>
      </w:r>
      <w:r>
        <w:rPr>
          <w:rStyle w:val="A1"/>
        </w:rPr>
        <w:t xml:space="preserve"> </w:t>
      </w:r>
      <w:r w:rsidR="00EE750B" w:rsidRPr="00EE750B">
        <w:rPr>
          <w:rFonts w:ascii="Arial" w:hAnsi="Arial" w:cs="Arial"/>
          <w:color w:val="4F81BD" w:themeColor="accent1"/>
          <w:sz w:val="36"/>
          <w:szCs w:val="24"/>
        </w:rPr>
        <w:t xml:space="preserve">STCM </w:t>
      </w:r>
      <w:r>
        <w:rPr>
          <w:rStyle w:val="A1"/>
        </w:rPr>
        <w:t>3023</w:t>
      </w:r>
      <w:r w:rsidR="00EE750B">
        <w:rPr>
          <w:rStyle w:val="A1"/>
        </w:rPr>
        <w:t xml:space="preserve">, </w:t>
      </w:r>
      <w:r w:rsidR="00EE750B" w:rsidRPr="00EE750B">
        <w:rPr>
          <w:color w:val="4F81BD" w:themeColor="accent1"/>
          <w:sz w:val="36"/>
          <w:szCs w:val="24"/>
        </w:rPr>
        <w:t>or</w:t>
      </w:r>
      <w:r w:rsidR="00EE750B" w:rsidRPr="00EE750B">
        <w:rPr>
          <w:rFonts w:ascii="Arial" w:hAnsi="Arial" w:cs="Arial"/>
          <w:color w:val="4F81BD" w:themeColor="accent1"/>
          <w:sz w:val="36"/>
          <w:szCs w:val="24"/>
        </w:rPr>
        <w:t xml:space="preserve"> </w:t>
      </w:r>
      <w:r w:rsidR="00EE750B" w:rsidRPr="00EE750B">
        <w:rPr>
          <w:strike/>
          <w:color w:val="FF0000"/>
          <w:sz w:val="36"/>
          <w:szCs w:val="24"/>
        </w:rPr>
        <w:t>PRAD</w:t>
      </w:r>
      <w:r w:rsidR="00EE750B">
        <w:rPr>
          <w:rStyle w:val="A1"/>
        </w:rPr>
        <w:t xml:space="preserve"> </w:t>
      </w:r>
      <w:r w:rsidR="00EE750B" w:rsidRPr="00EE750B">
        <w:rPr>
          <w:rFonts w:ascii="Arial" w:hAnsi="Arial" w:cs="Arial"/>
          <w:color w:val="4F81BD" w:themeColor="accent1"/>
          <w:sz w:val="36"/>
          <w:szCs w:val="24"/>
        </w:rPr>
        <w:t xml:space="preserve">STCM </w:t>
      </w:r>
      <w:r w:rsidR="00EE750B">
        <w:rPr>
          <w:rStyle w:val="A1"/>
        </w:rPr>
        <w:t>3043</w:t>
      </w:r>
      <w:r>
        <w:rPr>
          <w:rStyle w:val="A1"/>
        </w:rPr>
        <w:t xml:space="preserve">. Fall, Spring. </w:t>
      </w:r>
    </w:p>
    <w:p w14:paraId="1C490406" w14:textId="6263FDC9" w:rsidR="002A2532" w:rsidRPr="00E64400" w:rsidRDefault="00892857" w:rsidP="002A2532">
      <w:pPr>
        <w:pStyle w:val="NormalWeb"/>
        <w:rPr>
          <w:sz w:val="36"/>
          <w:szCs w:val="3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w:t>
      </w:r>
      <w:r w:rsidR="002A2532">
        <w:rPr>
          <w:rFonts w:ascii="Arial" w:hAnsi="Arial" w:cs="Arial"/>
          <w:b/>
          <w:bCs/>
          <w:sz w:val="16"/>
          <w:szCs w:val="16"/>
        </w:rPr>
        <w:t xml:space="preserve">PRAD 3553. Strategic Visual Communication </w:t>
      </w:r>
      <w:r w:rsidR="002A2532">
        <w:rPr>
          <w:rFonts w:ascii="Arial" w:hAnsi="Arial" w:cs="Arial"/>
          <w:sz w:val="16"/>
          <w:szCs w:val="16"/>
        </w:rPr>
        <w:t xml:space="preserve">Theoretical, contextual and practical natures of persuasive images in the context of strategic communication. </w:t>
      </w:r>
      <w:r w:rsidR="002A2532" w:rsidRPr="00ED6E84">
        <w:rPr>
          <w:rFonts w:ascii="Arial" w:hAnsi="Arial" w:cs="Arial"/>
          <w:color w:val="00B050"/>
          <w:sz w:val="36"/>
          <w:szCs w:val="36"/>
        </w:rPr>
        <w:t xml:space="preserve">Prerequisite, </w:t>
      </w:r>
      <w:r w:rsidR="002A2532" w:rsidRPr="00EE750B">
        <w:rPr>
          <w:strike/>
          <w:color w:val="FF0000"/>
          <w:sz w:val="36"/>
          <w:szCs w:val="24"/>
        </w:rPr>
        <w:t>PR</w:t>
      </w:r>
      <w:r w:rsidR="002A2532" w:rsidRPr="00ED6E84">
        <w:rPr>
          <w:rFonts w:ascii="Arial" w:hAnsi="Arial" w:cs="Arial"/>
          <w:color w:val="00B050"/>
          <w:sz w:val="36"/>
          <w:szCs w:val="36"/>
        </w:rPr>
        <w:t xml:space="preserve"> </w:t>
      </w:r>
      <w:r w:rsidR="00EE750B" w:rsidRPr="00EE750B">
        <w:rPr>
          <w:rFonts w:ascii="Arial" w:hAnsi="Arial" w:cs="Arial"/>
          <w:color w:val="4F81BD" w:themeColor="accent1"/>
          <w:sz w:val="36"/>
          <w:szCs w:val="24"/>
        </w:rPr>
        <w:t xml:space="preserve">STCM </w:t>
      </w:r>
      <w:r w:rsidR="002A2532" w:rsidRPr="00ED6E84">
        <w:rPr>
          <w:rFonts w:ascii="Arial" w:hAnsi="Arial" w:cs="Arial"/>
          <w:color w:val="00B050"/>
          <w:sz w:val="36"/>
          <w:szCs w:val="36"/>
        </w:rPr>
        <w:t xml:space="preserve">3003, </w:t>
      </w:r>
      <w:r w:rsidR="00EE750B" w:rsidRPr="00EE750B">
        <w:rPr>
          <w:strike/>
          <w:color w:val="FF0000"/>
          <w:sz w:val="36"/>
          <w:szCs w:val="24"/>
        </w:rPr>
        <w:t>AD</w:t>
      </w:r>
      <w:r w:rsidR="00EE750B" w:rsidRPr="00ED6E84">
        <w:rPr>
          <w:rFonts w:ascii="Arial" w:hAnsi="Arial" w:cs="Arial"/>
          <w:color w:val="00B050"/>
          <w:sz w:val="36"/>
          <w:szCs w:val="36"/>
        </w:rPr>
        <w:t xml:space="preserve"> </w:t>
      </w:r>
      <w:r w:rsidR="00EE750B" w:rsidRPr="00EE750B">
        <w:rPr>
          <w:rFonts w:ascii="Arial" w:hAnsi="Arial" w:cs="Arial"/>
          <w:color w:val="4F81BD" w:themeColor="accent1"/>
          <w:sz w:val="36"/>
          <w:szCs w:val="24"/>
        </w:rPr>
        <w:t xml:space="preserve">STCM </w:t>
      </w:r>
      <w:r w:rsidR="00EE750B" w:rsidRPr="00ED6E84">
        <w:rPr>
          <w:rFonts w:ascii="Arial" w:hAnsi="Arial" w:cs="Arial"/>
          <w:color w:val="00B050"/>
          <w:sz w:val="36"/>
          <w:szCs w:val="36"/>
        </w:rPr>
        <w:t>3023</w:t>
      </w:r>
      <w:r w:rsidR="00EE750B">
        <w:rPr>
          <w:rFonts w:ascii="Arial" w:hAnsi="Arial" w:cs="Arial"/>
          <w:color w:val="00B050"/>
          <w:sz w:val="36"/>
          <w:szCs w:val="36"/>
        </w:rPr>
        <w:t xml:space="preserve">, </w:t>
      </w:r>
      <w:r w:rsidR="002A2532" w:rsidRPr="00ED6E84">
        <w:rPr>
          <w:rFonts w:ascii="Arial" w:hAnsi="Arial" w:cs="Arial"/>
          <w:color w:val="00B050"/>
          <w:sz w:val="36"/>
          <w:szCs w:val="36"/>
        </w:rPr>
        <w:t xml:space="preserve">or </w:t>
      </w:r>
      <w:r w:rsidR="002A2532" w:rsidRPr="00EE750B">
        <w:rPr>
          <w:strike/>
          <w:color w:val="FF0000"/>
          <w:sz w:val="36"/>
          <w:szCs w:val="24"/>
        </w:rPr>
        <w:t>PRAD</w:t>
      </w:r>
      <w:r w:rsidR="002A2532" w:rsidRPr="00ED6E84">
        <w:rPr>
          <w:rFonts w:ascii="Arial" w:hAnsi="Arial" w:cs="Arial"/>
          <w:color w:val="00B050"/>
          <w:sz w:val="36"/>
          <w:szCs w:val="36"/>
        </w:rPr>
        <w:t xml:space="preserve"> </w:t>
      </w:r>
      <w:r w:rsidR="00EE750B" w:rsidRPr="00EE750B">
        <w:rPr>
          <w:rFonts w:ascii="Arial" w:hAnsi="Arial" w:cs="Arial"/>
          <w:color w:val="4F81BD" w:themeColor="accent1"/>
          <w:sz w:val="36"/>
          <w:szCs w:val="24"/>
        </w:rPr>
        <w:t xml:space="preserve">STCM </w:t>
      </w:r>
      <w:r w:rsidR="002A2532" w:rsidRPr="00ED6E84">
        <w:rPr>
          <w:rFonts w:ascii="Arial" w:hAnsi="Arial" w:cs="Arial"/>
          <w:color w:val="00B050"/>
          <w:sz w:val="36"/>
          <w:szCs w:val="36"/>
        </w:rPr>
        <w:t>3043</w:t>
      </w:r>
      <w:r w:rsidR="002A2532" w:rsidRPr="00E64400">
        <w:rPr>
          <w:rFonts w:ascii="Arial" w:hAnsi="Arial" w:cs="Arial"/>
          <w:sz w:val="36"/>
          <w:szCs w:val="36"/>
        </w:rPr>
        <w:t xml:space="preserve">. </w:t>
      </w:r>
      <w:r w:rsidR="002A2532">
        <w:rPr>
          <w:rFonts w:ascii="Arial" w:hAnsi="Arial" w:cs="Arial"/>
          <w:sz w:val="16"/>
          <w:szCs w:val="16"/>
        </w:rPr>
        <w:t>Fall, Spring.</w:t>
      </w:r>
      <w:r w:rsidR="002A2532">
        <w:rPr>
          <w:rFonts w:ascii="Arial" w:hAnsi="Arial" w:cs="Arial"/>
          <w:color w:val="00B050"/>
          <w:sz w:val="16"/>
          <w:szCs w:val="16"/>
        </w:rPr>
        <w:t xml:space="preserve"> [prereq change from 2018U_LAC51]</w:t>
      </w:r>
      <w:r w:rsidR="002A2532">
        <w:rPr>
          <w:rFonts w:ascii="Arial" w:hAnsi="Arial" w:cs="Arial"/>
          <w:sz w:val="16"/>
          <w:szCs w:val="16"/>
        </w:rPr>
        <w:t xml:space="preserve"> </w:t>
      </w:r>
    </w:p>
    <w:p w14:paraId="1A2512AE" w14:textId="7EC30FFB" w:rsidR="00892857" w:rsidRDefault="00892857" w:rsidP="00892857">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4073. Strategic Communication Law and Ethics </w:t>
      </w:r>
      <w:r>
        <w:rPr>
          <w:rStyle w:val="A1"/>
        </w:rPr>
        <w:t xml:space="preserve">Analysis of laws, regulations, and ethical considerations affecting the strategic communication industry. Prerequisite: ENG 1013. Fall, Spring, Summer. </w:t>
      </w:r>
    </w:p>
    <w:p w14:paraId="1B4A5E54" w14:textId="1A201F75" w:rsidR="00892857" w:rsidRDefault="00892857" w:rsidP="00892857">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4213. Social Media in Strategic Communications </w:t>
      </w:r>
      <w:r>
        <w:rPr>
          <w:rStyle w:val="A1"/>
        </w:rPr>
        <w:t xml:space="preserve">This course examines concepts and applications of social media within mass communications, news, advertising, and public relations industries. We will explore and apply social media tools, integrating them into an organization’s overall communication strategy. Spring. </w:t>
      </w:r>
    </w:p>
    <w:p w14:paraId="0F116A13" w14:textId="5D638BCA" w:rsidR="00892857" w:rsidRDefault="00892857" w:rsidP="00892857">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4503. Seminar in Nonprofit Communication </w:t>
      </w:r>
      <w:r>
        <w:rPr>
          <w:rStyle w:val="A1"/>
        </w:rPr>
        <w:t>Study and practice of nonprofit communica</w:t>
      </w:r>
      <w:r>
        <w:rPr>
          <w:rStyle w:val="A1"/>
        </w:rPr>
        <w:softHyphen/>
        <w:t xml:space="preserve">tion strategies and tactics, including fundraising, nonprofit branding, grant writing, and cross-platform content creation. Fall. </w:t>
      </w:r>
    </w:p>
    <w:p w14:paraId="6F7BD7F6" w14:textId="59A732BA" w:rsidR="002A2532" w:rsidRPr="00E64400" w:rsidRDefault="00892857" w:rsidP="002A2532">
      <w:pPr>
        <w:pStyle w:val="NormalWeb"/>
        <w:rPr>
          <w:sz w:val="36"/>
          <w:szCs w:val="3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w:t>
      </w:r>
      <w:r w:rsidR="002A2532">
        <w:rPr>
          <w:rFonts w:ascii="Arial" w:hAnsi="Arial" w:cs="Arial"/>
          <w:b/>
          <w:bCs/>
          <w:sz w:val="16"/>
          <w:szCs w:val="16"/>
        </w:rPr>
        <w:t xml:space="preserve">PRAD 4753. Strategic Communication Case Studies </w:t>
      </w:r>
      <w:r w:rsidR="002A2532">
        <w:rPr>
          <w:rFonts w:ascii="Arial" w:hAnsi="Arial" w:cs="Arial"/>
          <w:sz w:val="16"/>
          <w:szCs w:val="16"/>
        </w:rPr>
        <w:t xml:space="preserve">Study of recent strategic communication cases involving business, industry, institutions, and government. Students conduct a comprehensive strategic communication case study for a given client. Prerequisites, </w:t>
      </w:r>
      <w:r w:rsidR="002A2532" w:rsidRPr="00ED6E84">
        <w:rPr>
          <w:rFonts w:ascii="Arial" w:hAnsi="Arial" w:cs="Arial"/>
          <w:strike/>
          <w:color w:val="00B050"/>
          <w:sz w:val="24"/>
          <w:szCs w:val="24"/>
        </w:rPr>
        <w:t>AD 3033 or PR 3013, and</w:t>
      </w:r>
      <w:r w:rsidR="002A2532" w:rsidRPr="00ED6E84">
        <w:rPr>
          <w:rFonts w:ascii="Arial" w:hAnsi="Arial" w:cs="Arial"/>
          <w:color w:val="00B050"/>
          <w:sz w:val="16"/>
          <w:szCs w:val="16"/>
        </w:rPr>
        <w:t xml:space="preserve"> </w:t>
      </w:r>
      <w:r w:rsidR="002A2532">
        <w:rPr>
          <w:rFonts w:ascii="Arial" w:hAnsi="Arial" w:cs="Arial"/>
          <w:sz w:val="16"/>
          <w:szCs w:val="16"/>
        </w:rPr>
        <w:t xml:space="preserve">COMS 3363 or </w:t>
      </w:r>
      <w:r w:rsidR="002A2532" w:rsidRPr="00EE750B">
        <w:rPr>
          <w:strike/>
          <w:color w:val="FF0000"/>
          <w:sz w:val="36"/>
          <w:szCs w:val="24"/>
        </w:rPr>
        <w:t>AD</w:t>
      </w:r>
      <w:r w:rsidR="002A2532">
        <w:rPr>
          <w:rFonts w:ascii="Arial" w:hAnsi="Arial" w:cs="Arial"/>
          <w:sz w:val="16"/>
          <w:szCs w:val="16"/>
        </w:rPr>
        <w:t xml:space="preserve"> </w:t>
      </w:r>
      <w:r w:rsidR="00EE750B" w:rsidRPr="00EE750B">
        <w:rPr>
          <w:rFonts w:ascii="Arial" w:hAnsi="Arial" w:cs="Arial"/>
          <w:color w:val="4F81BD" w:themeColor="accent1"/>
          <w:sz w:val="36"/>
          <w:szCs w:val="24"/>
        </w:rPr>
        <w:t xml:space="preserve">STCM </w:t>
      </w:r>
      <w:r w:rsidR="002A2532">
        <w:rPr>
          <w:rFonts w:ascii="Arial" w:hAnsi="Arial" w:cs="Arial"/>
          <w:sz w:val="16"/>
          <w:szCs w:val="16"/>
        </w:rPr>
        <w:t xml:space="preserve">4003, and </w:t>
      </w:r>
      <w:r w:rsidR="002A2532" w:rsidRPr="002625DB">
        <w:rPr>
          <w:strike/>
          <w:color w:val="FF0000"/>
          <w:sz w:val="36"/>
          <w:szCs w:val="24"/>
        </w:rPr>
        <w:t>PRAD</w:t>
      </w:r>
      <w:r w:rsidR="002625DB">
        <w:rPr>
          <w:strike/>
          <w:color w:val="FF0000"/>
          <w:sz w:val="36"/>
          <w:szCs w:val="24"/>
        </w:rPr>
        <w:t xml:space="preserve"> </w:t>
      </w:r>
      <w:r w:rsidR="002A2532">
        <w:rPr>
          <w:rFonts w:ascii="Arial" w:hAnsi="Arial" w:cs="Arial"/>
          <w:sz w:val="16"/>
          <w:szCs w:val="16"/>
        </w:rPr>
        <w:t xml:space="preserve"> </w:t>
      </w:r>
      <w:r w:rsidR="002625DB" w:rsidRPr="00EE750B">
        <w:rPr>
          <w:rFonts w:ascii="Arial" w:hAnsi="Arial" w:cs="Arial"/>
          <w:color w:val="4F81BD" w:themeColor="accent1"/>
          <w:sz w:val="36"/>
          <w:szCs w:val="24"/>
        </w:rPr>
        <w:t xml:space="preserve">STCM </w:t>
      </w:r>
      <w:r w:rsidR="002A2532">
        <w:rPr>
          <w:rFonts w:ascii="Arial" w:hAnsi="Arial" w:cs="Arial"/>
          <w:sz w:val="16"/>
          <w:szCs w:val="16"/>
        </w:rPr>
        <w:t xml:space="preserve">3143, or consent of instructor. Fall. </w:t>
      </w:r>
      <w:r w:rsidR="002A2532">
        <w:rPr>
          <w:rFonts w:ascii="Arial" w:hAnsi="Arial" w:cs="Arial"/>
          <w:color w:val="00B050"/>
          <w:sz w:val="16"/>
          <w:szCs w:val="16"/>
        </w:rPr>
        <w:t>[prereq change from 2018U_LAC51]</w:t>
      </w:r>
      <w:r w:rsidR="002A2532">
        <w:rPr>
          <w:rFonts w:ascii="Arial" w:hAnsi="Arial" w:cs="Arial"/>
          <w:sz w:val="16"/>
          <w:szCs w:val="16"/>
        </w:rPr>
        <w:t xml:space="preserve"> </w:t>
      </w:r>
    </w:p>
    <w:p w14:paraId="62EB5EDF" w14:textId="5F7D6FD6" w:rsidR="002A2532" w:rsidRPr="00E64400" w:rsidRDefault="00892857" w:rsidP="002A2532">
      <w:pPr>
        <w:pStyle w:val="NormalWeb"/>
        <w:rPr>
          <w:sz w:val="36"/>
          <w:szCs w:val="3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w:t>
      </w:r>
      <w:r w:rsidR="002A2532">
        <w:rPr>
          <w:rFonts w:ascii="Arial" w:hAnsi="Arial" w:cs="Arial"/>
          <w:b/>
          <w:bCs/>
          <w:sz w:val="16"/>
          <w:szCs w:val="16"/>
        </w:rPr>
        <w:t xml:space="preserve">4763. Strategic Communication Campaigns </w:t>
      </w:r>
      <w:r w:rsidR="002A2532">
        <w:rPr>
          <w:rFonts w:ascii="Arial" w:hAnsi="Arial" w:cs="Arial"/>
          <w:sz w:val="16"/>
          <w:szCs w:val="16"/>
        </w:rPr>
        <w:t xml:space="preserve">Study and practice in planning strategic communication campaigns for business, industry, institutions, and government. Students create a comprehensive strategic communication campaign for a given client. Prerequisites, </w:t>
      </w:r>
      <w:r w:rsidR="002A2532" w:rsidRPr="00457135">
        <w:rPr>
          <w:rFonts w:ascii="Arial" w:hAnsi="Arial" w:cs="Arial"/>
          <w:strike/>
          <w:color w:val="FF0000"/>
          <w:sz w:val="24"/>
          <w:szCs w:val="24"/>
        </w:rPr>
        <w:t>AD 3033 or PR 3013, and MDIA 3363</w:t>
      </w:r>
      <w:r w:rsidR="002A2532">
        <w:rPr>
          <w:rFonts w:ascii="Arial" w:hAnsi="Arial" w:cs="Arial"/>
          <w:sz w:val="16"/>
          <w:szCs w:val="16"/>
        </w:rPr>
        <w:t xml:space="preserve">  </w:t>
      </w:r>
      <w:r w:rsidR="002A2532" w:rsidRPr="00ED6E84">
        <w:rPr>
          <w:rFonts w:ascii="Arial" w:hAnsi="Arial" w:cs="Arial"/>
          <w:color w:val="00B050"/>
          <w:sz w:val="36"/>
          <w:szCs w:val="36"/>
        </w:rPr>
        <w:t>COMS 3363</w:t>
      </w:r>
      <w:r w:rsidR="002A2532" w:rsidRPr="00ED6E84">
        <w:rPr>
          <w:rFonts w:ascii="Arial" w:hAnsi="Arial" w:cs="Arial"/>
          <w:color w:val="00B050"/>
          <w:sz w:val="16"/>
          <w:szCs w:val="16"/>
        </w:rPr>
        <w:t xml:space="preserve"> </w:t>
      </w:r>
      <w:r w:rsidR="002A2532">
        <w:rPr>
          <w:rFonts w:ascii="Arial" w:hAnsi="Arial" w:cs="Arial"/>
          <w:sz w:val="16"/>
          <w:szCs w:val="16"/>
        </w:rPr>
        <w:t xml:space="preserve">or </w:t>
      </w:r>
      <w:r w:rsidR="002A2532" w:rsidRPr="002625DB">
        <w:rPr>
          <w:strike/>
          <w:color w:val="FF0000"/>
          <w:sz w:val="36"/>
          <w:szCs w:val="24"/>
        </w:rPr>
        <w:t>AD</w:t>
      </w:r>
      <w:r w:rsidR="002A2532">
        <w:rPr>
          <w:rFonts w:ascii="Arial" w:hAnsi="Arial" w:cs="Arial"/>
          <w:sz w:val="16"/>
          <w:szCs w:val="16"/>
        </w:rPr>
        <w:t xml:space="preserve"> </w:t>
      </w:r>
      <w:r w:rsidR="002625DB" w:rsidRPr="00EE750B">
        <w:rPr>
          <w:rFonts w:ascii="Arial" w:hAnsi="Arial" w:cs="Arial"/>
          <w:color w:val="4F81BD" w:themeColor="accent1"/>
          <w:sz w:val="36"/>
          <w:szCs w:val="24"/>
        </w:rPr>
        <w:t xml:space="preserve">STCM </w:t>
      </w:r>
      <w:r w:rsidR="002A2532">
        <w:rPr>
          <w:rFonts w:ascii="Arial" w:hAnsi="Arial" w:cs="Arial"/>
          <w:sz w:val="16"/>
          <w:szCs w:val="16"/>
        </w:rPr>
        <w:t xml:space="preserve">4003, and </w:t>
      </w:r>
      <w:r w:rsidR="002A2532" w:rsidRPr="002625DB">
        <w:rPr>
          <w:strike/>
          <w:color w:val="FF0000"/>
          <w:sz w:val="36"/>
          <w:szCs w:val="24"/>
        </w:rPr>
        <w:t>PRAD</w:t>
      </w:r>
      <w:r w:rsidR="002A2532">
        <w:rPr>
          <w:rFonts w:ascii="Arial" w:hAnsi="Arial" w:cs="Arial"/>
          <w:sz w:val="16"/>
          <w:szCs w:val="16"/>
        </w:rPr>
        <w:t xml:space="preserve"> </w:t>
      </w:r>
      <w:r w:rsidR="002625DB" w:rsidRPr="00EE750B">
        <w:rPr>
          <w:rFonts w:ascii="Arial" w:hAnsi="Arial" w:cs="Arial"/>
          <w:color w:val="4F81BD" w:themeColor="accent1"/>
          <w:sz w:val="36"/>
          <w:szCs w:val="24"/>
        </w:rPr>
        <w:t xml:space="preserve">STCM </w:t>
      </w:r>
      <w:r w:rsidR="002A2532">
        <w:rPr>
          <w:rFonts w:ascii="Arial" w:hAnsi="Arial" w:cs="Arial"/>
          <w:sz w:val="16"/>
          <w:szCs w:val="16"/>
        </w:rPr>
        <w:t xml:space="preserve">3143, </w:t>
      </w:r>
      <w:r w:rsidR="002A2532" w:rsidRPr="00ED6E84">
        <w:rPr>
          <w:rFonts w:ascii="Arial" w:hAnsi="Arial" w:cs="Arial"/>
          <w:color w:val="00B050"/>
          <w:sz w:val="36"/>
          <w:szCs w:val="36"/>
        </w:rPr>
        <w:t>or consent of instructor</w:t>
      </w:r>
      <w:r w:rsidR="002A2532">
        <w:rPr>
          <w:rFonts w:ascii="Arial" w:hAnsi="Arial" w:cs="Arial"/>
          <w:sz w:val="16"/>
          <w:szCs w:val="16"/>
        </w:rPr>
        <w:t xml:space="preserve">. Spring. </w:t>
      </w:r>
      <w:r w:rsidR="002A2532">
        <w:rPr>
          <w:rFonts w:ascii="Arial" w:hAnsi="Arial" w:cs="Arial"/>
          <w:color w:val="00B050"/>
          <w:sz w:val="16"/>
          <w:szCs w:val="16"/>
        </w:rPr>
        <w:t>[prereq change from 2018U_LAC51]</w:t>
      </w:r>
      <w:r w:rsidR="002A2532">
        <w:rPr>
          <w:rFonts w:ascii="Arial" w:hAnsi="Arial" w:cs="Arial"/>
          <w:sz w:val="16"/>
          <w:szCs w:val="16"/>
        </w:rPr>
        <w:t xml:space="preserve"> </w:t>
      </w:r>
    </w:p>
    <w:p w14:paraId="6E6FD597" w14:textId="052D612E" w:rsidR="00892857" w:rsidRPr="008426D1" w:rsidRDefault="00892857" w:rsidP="00892857">
      <w:pPr>
        <w:rPr>
          <w:rFonts w:asciiTheme="majorHAnsi" w:hAnsiTheme="majorHAnsi" w:cs="Arial"/>
          <w:sz w:val="18"/>
          <w:szCs w:val="18"/>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4773. Internship in Strategic Communication </w:t>
      </w:r>
      <w:r>
        <w:rPr>
          <w:rStyle w:val="A1"/>
        </w:rPr>
        <w:t>Field-based experience in a su</w:t>
      </w:r>
      <w:r>
        <w:rPr>
          <w:rStyle w:val="A1"/>
        </w:rPr>
        <w:softHyphen/>
        <w:t>pervised setting that will enhance strategic communication knowledge and skills. Prerequisite: Approval of department chair. Fall, Spring, Summer.</w:t>
      </w:r>
    </w:p>
    <w:p w14:paraId="297E83F4" w14:textId="77777777" w:rsidR="00750AF6" w:rsidRDefault="00750AF6" w:rsidP="00D0686A">
      <w:pPr>
        <w:tabs>
          <w:tab w:val="left" w:pos="360"/>
          <w:tab w:val="left" w:pos="720"/>
        </w:tabs>
        <w:spacing w:after="0" w:line="240" w:lineRule="auto"/>
        <w:rPr>
          <w:rFonts w:asciiTheme="majorHAnsi" w:hAnsiTheme="majorHAnsi" w:cs="Arial"/>
          <w:sz w:val="18"/>
          <w:szCs w:val="18"/>
        </w:rPr>
      </w:pPr>
    </w:p>
    <w:p w14:paraId="111DD2D4" w14:textId="77777777" w:rsidR="0020293C" w:rsidRDefault="0020293C" w:rsidP="00D0686A">
      <w:pPr>
        <w:tabs>
          <w:tab w:val="left" w:pos="360"/>
          <w:tab w:val="left" w:pos="720"/>
        </w:tabs>
        <w:spacing w:after="0" w:line="240" w:lineRule="auto"/>
        <w:rPr>
          <w:rFonts w:asciiTheme="majorHAnsi" w:hAnsiTheme="majorHAnsi" w:cs="Arial"/>
          <w:sz w:val="18"/>
          <w:szCs w:val="18"/>
        </w:rPr>
      </w:pPr>
    </w:p>
    <w:p w14:paraId="402DC1F8" w14:textId="77777777" w:rsidR="0020293C" w:rsidRDefault="0020293C" w:rsidP="00D0686A">
      <w:pPr>
        <w:tabs>
          <w:tab w:val="left" w:pos="360"/>
          <w:tab w:val="left" w:pos="720"/>
        </w:tabs>
        <w:spacing w:after="0" w:line="240" w:lineRule="auto"/>
        <w:rPr>
          <w:rFonts w:asciiTheme="majorHAnsi" w:hAnsiTheme="majorHAnsi" w:cs="Arial"/>
          <w:sz w:val="18"/>
          <w:szCs w:val="18"/>
        </w:rPr>
      </w:pPr>
    </w:p>
    <w:p w14:paraId="36770E5A" w14:textId="77777777" w:rsidR="0020293C" w:rsidRDefault="0020293C" w:rsidP="00D0686A">
      <w:pPr>
        <w:tabs>
          <w:tab w:val="left" w:pos="360"/>
          <w:tab w:val="left" w:pos="720"/>
        </w:tabs>
        <w:spacing w:after="0" w:line="240" w:lineRule="auto"/>
        <w:rPr>
          <w:rFonts w:asciiTheme="majorHAnsi" w:hAnsiTheme="majorHAnsi" w:cs="Arial"/>
          <w:sz w:val="18"/>
          <w:szCs w:val="18"/>
        </w:rPr>
      </w:pPr>
    </w:p>
    <w:p w14:paraId="106E6292" w14:textId="77777777" w:rsidR="0020293C" w:rsidRDefault="0020293C" w:rsidP="00D0686A">
      <w:pPr>
        <w:tabs>
          <w:tab w:val="left" w:pos="360"/>
          <w:tab w:val="left" w:pos="720"/>
        </w:tabs>
        <w:spacing w:after="0" w:line="240" w:lineRule="auto"/>
        <w:rPr>
          <w:rFonts w:asciiTheme="majorHAnsi" w:hAnsiTheme="majorHAnsi" w:cs="Arial"/>
          <w:sz w:val="18"/>
          <w:szCs w:val="18"/>
        </w:rPr>
      </w:pPr>
    </w:p>
    <w:p w14:paraId="75C846A4" w14:textId="77777777" w:rsidR="0020293C" w:rsidRDefault="0020293C" w:rsidP="00D0686A">
      <w:pPr>
        <w:tabs>
          <w:tab w:val="left" w:pos="360"/>
          <w:tab w:val="left" w:pos="720"/>
        </w:tabs>
        <w:spacing w:after="0" w:line="240" w:lineRule="auto"/>
        <w:rPr>
          <w:rFonts w:asciiTheme="majorHAnsi" w:hAnsiTheme="majorHAnsi" w:cs="Arial"/>
          <w:sz w:val="18"/>
          <w:szCs w:val="18"/>
        </w:rPr>
      </w:pPr>
    </w:p>
    <w:p w14:paraId="1F4AE5FC" w14:textId="77777777" w:rsidR="0020293C" w:rsidRDefault="0020293C" w:rsidP="00D0686A">
      <w:pPr>
        <w:tabs>
          <w:tab w:val="left" w:pos="360"/>
          <w:tab w:val="left" w:pos="720"/>
        </w:tabs>
        <w:spacing w:after="0" w:line="240" w:lineRule="auto"/>
        <w:rPr>
          <w:rFonts w:asciiTheme="majorHAnsi" w:hAnsiTheme="majorHAnsi" w:cs="Arial"/>
          <w:sz w:val="18"/>
          <w:szCs w:val="18"/>
        </w:rPr>
      </w:pPr>
    </w:p>
    <w:p w14:paraId="1765B750" w14:textId="77777777" w:rsidR="0020293C" w:rsidRDefault="0020293C" w:rsidP="00D0686A">
      <w:pPr>
        <w:tabs>
          <w:tab w:val="left" w:pos="360"/>
          <w:tab w:val="left" w:pos="720"/>
        </w:tabs>
        <w:spacing w:after="0" w:line="240" w:lineRule="auto"/>
        <w:rPr>
          <w:rFonts w:asciiTheme="majorHAnsi" w:hAnsiTheme="majorHAnsi" w:cs="Arial"/>
          <w:sz w:val="18"/>
          <w:szCs w:val="18"/>
        </w:rPr>
      </w:pPr>
    </w:p>
    <w:p w14:paraId="3F2D771A" w14:textId="77777777" w:rsidR="0020293C" w:rsidRDefault="0020293C" w:rsidP="0020293C">
      <w:pPr>
        <w:jc w:val="center"/>
        <w:rPr>
          <w:rFonts w:asciiTheme="majorHAnsi" w:hAnsiTheme="majorHAnsi" w:cs="Arial"/>
          <w:color w:val="00B050"/>
          <w:sz w:val="32"/>
          <w:szCs w:val="18"/>
        </w:rPr>
      </w:pPr>
    </w:p>
    <w:p w14:paraId="4E3EE8E7" w14:textId="77777777" w:rsidR="0020293C" w:rsidRDefault="0020293C" w:rsidP="0020293C">
      <w:pPr>
        <w:jc w:val="center"/>
        <w:rPr>
          <w:rFonts w:asciiTheme="majorHAnsi" w:hAnsiTheme="majorHAnsi" w:cs="Arial"/>
          <w:color w:val="00B050"/>
          <w:sz w:val="32"/>
          <w:szCs w:val="18"/>
        </w:rPr>
      </w:pPr>
    </w:p>
    <w:p w14:paraId="34362578" w14:textId="7CD884DE" w:rsidR="0020293C" w:rsidRDefault="0020293C" w:rsidP="0020293C">
      <w:pPr>
        <w:jc w:val="center"/>
        <w:rPr>
          <w:rFonts w:asciiTheme="majorHAnsi" w:hAnsiTheme="majorHAnsi" w:cs="Arial"/>
          <w:color w:val="00B050"/>
          <w:sz w:val="32"/>
          <w:szCs w:val="18"/>
        </w:rPr>
      </w:pPr>
      <w:r w:rsidRPr="0020293C">
        <w:rPr>
          <w:rFonts w:asciiTheme="majorHAnsi" w:hAnsiTheme="majorHAnsi" w:cs="Arial"/>
          <w:color w:val="00B050"/>
          <w:sz w:val="32"/>
          <w:szCs w:val="18"/>
        </w:rPr>
        <w:t xml:space="preserve">[course listing showing </w:t>
      </w:r>
      <w:r w:rsidRPr="0020293C">
        <w:rPr>
          <w:rFonts w:asciiTheme="majorHAnsi" w:hAnsiTheme="majorHAnsi" w:cs="Arial"/>
          <w:color w:val="00B050"/>
          <w:sz w:val="32"/>
          <w:szCs w:val="18"/>
          <w:u w:val="single"/>
        </w:rPr>
        <w:t>new</w:t>
      </w:r>
      <w:r w:rsidRPr="0020293C">
        <w:rPr>
          <w:rFonts w:asciiTheme="majorHAnsi" w:hAnsiTheme="majorHAnsi" w:cs="Arial"/>
          <w:color w:val="00B050"/>
          <w:sz w:val="32"/>
          <w:szCs w:val="18"/>
        </w:rPr>
        <w:t xml:space="preserve"> order]</w:t>
      </w:r>
    </w:p>
    <w:p w14:paraId="6DA45BF3" w14:textId="77777777" w:rsidR="0020293C" w:rsidRDefault="0020293C" w:rsidP="0020293C">
      <w:pPr>
        <w:jc w:val="center"/>
        <w:rPr>
          <w:rFonts w:asciiTheme="majorHAnsi" w:hAnsiTheme="majorHAnsi" w:cs="Arial"/>
          <w:color w:val="00B050"/>
          <w:sz w:val="32"/>
          <w:szCs w:val="18"/>
        </w:rPr>
      </w:pPr>
    </w:p>
    <w:p w14:paraId="0720921D" w14:textId="77777777" w:rsidR="0020293C" w:rsidRDefault="0020293C" w:rsidP="0020293C">
      <w:pPr>
        <w:pStyle w:val="Pa463"/>
        <w:spacing w:after="260"/>
        <w:ind w:left="360" w:hanging="360"/>
        <w:jc w:val="center"/>
        <w:rPr>
          <w:rFonts w:cs="Book Antiqua"/>
          <w:color w:val="000000"/>
          <w:sz w:val="23"/>
          <w:szCs w:val="23"/>
        </w:rPr>
      </w:pPr>
      <w:r>
        <w:rPr>
          <w:rFonts w:cs="Book Antiqua"/>
          <w:b/>
          <w:bCs/>
          <w:color w:val="000000"/>
          <w:sz w:val="23"/>
          <w:szCs w:val="23"/>
        </w:rPr>
        <w:t xml:space="preserve">DEPARTMENT OF COMMUNICATION </w:t>
      </w:r>
    </w:p>
    <w:p w14:paraId="079211AB" w14:textId="77777777" w:rsidR="0020293C" w:rsidRPr="00876CE5" w:rsidRDefault="0020293C" w:rsidP="0020293C">
      <w:pPr>
        <w:pStyle w:val="Pa457"/>
        <w:spacing w:after="260"/>
        <w:ind w:left="360" w:hanging="360"/>
        <w:jc w:val="both"/>
        <w:rPr>
          <w:rFonts w:cs="Book Antiqua"/>
          <w:strike/>
          <w:color w:val="4F81BD" w:themeColor="accent1"/>
          <w:sz w:val="28"/>
          <w:szCs w:val="28"/>
        </w:rPr>
      </w:pPr>
      <w:r w:rsidRPr="00876CE5">
        <w:rPr>
          <w:rFonts w:cs="Book Antiqua"/>
          <w:b/>
          <w:bCs/>
          <w:strike/>
          <w:color w:val="FF0000"/>
          <w:sz w:val="23"/>
          <w:szCs w:val="23"/>
        </w:rPr>
        <w:t xml:space="preserve">Advertising (AD) </w:t>
      </w:r>
      <w:r w:rsidRPr="00876CE5">
        <w:rPr>
          <w:rFonts w:cs="Book Antiqua"/>
          <w:b/>
          <w:bCs/>
          <w:color w:val="4F81BD" w:themeColor="accent1"/>
          <w:sz w:val="28"/>
          <w:szCs w:val="28"/>
        </w:rPr>
        <w:t>Strategic Communication</w:t>
      </w:r>
      <w:r>
        <w:rPr>
          <w:rFonts w:cs="Book Antiqua"/>
          <w:b/>
          <w:bCs/>
          <w:color w:val="4F81BD" w:themeColor="accent1"/>
          <w:sz w:val="28"/>
          <w:szCs w:val="28"/>
        </w:rPr>
        <w:t xml:space="preserve"> (STCM)</w:t>
      </w:r>
    </w:p>
    <w:p w14:paraId="5E79B232" w14:textId="77777777" w:rsidR="0020293C" w:rsidRDefault="0020293C" w:rsidP="0020293C">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2143. Strategic Writing I </w:t>
      </w:r>
      <w:r>
        <w:rPr>
          <w:rStyle w:val="A1"/>
        </w:rPr>
        <w:t xml:space="preserve">Fundamentals of the distinct writing requirements, styles, and formats of social, online, broadcast, print and other platforms used in strategic communication; emphasis on context, storytelling, and audience understanding. Fall, Spring. </w:t>
      </w:r>
    </w:p>
    <w:p w14:paraId="39EAC717" w14:textId="77777777" w:rsidR="0020293C" w:rsidRDefault="0020293C" w:rsidP="0020293C">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 xml:space="preserve">PR </w:t>
      </w:r>
      <w:r>
        <w:rPr>
          <w:rStyle w:val="A1"/>
          <w:b/>
          <w:bCs/>
        </w:rPr>
        <w:t xml:space="preserve">3003. Principles of Public Relations </w:t>
      </w:r>
      <w:r>
        <w:rPr>
          <w:rStyle w:val="A1"/>
        </w:rPr>
        <w:t xml:space="preserve">Nature and theoretical foundation of public relations, its role in society, practitioners and dynamics of the process. Fall, Spring, Summer. </w:t>
      </w:r>
    </w:p>
    <w:p w14:paraId="4A443FDC" w14:textId="01E144CC" w:rsidR="0020293C" w:rsidRPr="009B128F" w:rsidRDefault="0020293C" w:rsidP="0020293C">
      <w:pPr>
        <w:pStyle w:val="NormalWeb"/>
        <w:rPr>
          <w:rFonts w:ascii="Arial" w:hAnsi="Arial" w:cs="Arial"/>
          <w:color w:val="00B050"/>
          <w:sz w:val="16"/>
          <w:szCs w:val="16"/>
        </w:rPr>
      </w:pPr>
      <w:r w:rsidRPr="009E0B00">
        <w:rPr>
          <w:rStyle w:val="A1"/>
          <w:b/>
          <w:bCs/>
          <w:color w:val="4F81BD" w:themeColor="accent1"/>
          <w:sz w:val="22"/>
          <w:szCs w:val="22"/>
        </w:rPr>
        <w:t>STCM</w:t>
      </w:r>
      <w:r w:rsidRPr="009E0B00">
        <w:rPr>
          <w:rStyle w:val="A1"/>
          <w:b/>
          <w:bCs/>
          <w:strike/>
          <w:color w:val="FF0000"/>
        </w:rPr>
        <w:t>PR</w:t>
      </w:r>
      <w:r w:rsidRPr="009E0B00">
        <w:rPr>
          <w:rStyle w:val="A1"/>
          <w:b/>
          <w:bCs/>
        </w:rPr>
        <w:t xml:space="preserve"> </w:t>
      </w:r>
      <w:r>
        <w:rPr>
          <w:rFonts w:ascii="Arial" w:hAnsi="Arial" w:cs="Arial"/>
          <w:b/>
          <w:bCs/>
          <w:sz w:val="16"/>
          <w:szCs w:val="16"/>
        </w:rPr>
        <w:t xml:space="preserve"> 3013. Public Relations Tools and Techniques </w:t>
      </w:r>
      <w:r>
        <w:rPr>
          <w:rFonts w:ascii="Arial" w:hAnsi="Arial" w:cs="Arial"/>
          <w:sz w:val="16"/>
          <w:szCs w:val="16"/>
        </w:rPr>
        <w:t xml:space="preserve">Analysis and application of public relations tools and techniques with an emphasis on public relations writing, specialized publications, and strategy for working with corporate and noncorporate organizations. Prerequisite, </w:t>
      </w:r>
      <w:r w:rsidRPr="00502B85">
        <w:rPr>
          <w:rFonts w:ascii="Arial" w:hAnsi="Arial" w:cs="Arial"/>
          <w:strike/>
          <w:color w:val="FF0000"/>
          <w:sz w:val="24"/>
          <w:szCs w:val="24"/>
        </w:rPr>
        <w:t>CMAC 2003</w:t>
      </w:r>
      <w:r>
        <w:rPr>
          <w:rFonts w:ascii="Arial" w:hAnsi="Arial" w:cs="Arial"/>
          <w:sz w:val="16"/>
          <w:szCs w:val="16"/>
        </w:rPr>
        <w:t xml:space="preserve">, </w:t>
      </w:r>
      <w:r w:rsidRPr="00502B85">
        <w:rPr>
          <w:rFonts w:ascii="Arial" w:hAnsi="Arial" w:cs="Arial"/>
          <w:strike/>
          <w:color w:val="FF0000"/>
          <w:sz w:val="24"/>
          <w:szCs w:val="24"/>
        </w:rPr>
        <w:t>PRAD 3143,</w:t>
      </w:r>
      <w:r>
        <w:rPr>
          <w:rFonts w:ascii="Arial" w:hAnsi="Arial" w:cs="Arial"/>
          <w:sz w:val="16"/>
          <w:szCs w:val="16"/>
        </w:rPr>
        <w:t xml:space="preserve"> </w:t>
      </w:r>
      <w:r w:rsidRPr="00EE750B">
        <w:rPr>
          <w:rFonts w:ascii="Arial" w:hAnsi="Arial" w:cs="Arial"/>
          <w:strike/>
          <w:color w:val="FF0000"/>
          <w:sz w:val="36"/>
          <w:szCs w:val="24"/>
        </w:rPr>
        <w:t>PRAD</w:t>
      </w:r>
      <w:r w:rsidRPr="00ED6E84">
        <w:rPr>
          <w:rFonts w:ascii="Arial" w:hAnsi="Arial" w:cs="Arial"/>
          <w:color w:val="00B050"/>
          <w:sz w:val="36"/>
          <w:szCs w:val="24"/>
        </w:rPr>
        <w:t xml:space="preserve"> </w:t>
      </w:r>
      <w:r w:rsidRPr="00EE750B">
        <w:rPr>
          <w:rFonts w:ascii="Arial" w:hAnsi="Arial" w:cs="Arial"/>
          <w:color w:val="4F81BD" w:themeColor="accent1"/>
          <w:sz w:val="36"/>
          <w:szCs w:val="24"/>
        </w:rPr>
        <w:t xml:space="preserve">STCM </w:t>
      </w:r>
      <w:r w:rsidRPr="003C796E">
        <w:rPr>
          <w:rFonts w:ascii="Arial" w:hAnsi="Arial" w:cs="Arial"/>
          <w:color w:val="4F81BD" w:themeColor="accent1"/>
          <w:sz w:val="36"/>
          <w:szCs w:val="24"/>
        </w:rPr>
        <w:t>2143</w:t>
      </w:r>
      <w:r w:rsidR="003C796E" w:rsidRPr="009F0218">
        <w:rPr>
          <w:rFonts w:ascii="Arial" w:hAnsi="Arial" w:cs="Arial"/>
          <w:color w:val="4F81BD" w:themeColor="accent1"/>
          <w:sz w:val="36"/>
          <w:szCs w:val="24"/>
          <w:highlight w:val="yellow"/>
        </w:rPr>
        <w:t>,</w:t>
      </w:r>
      <w:r w:rsidRPr="00ED6E84">
        <w:rPr>
          <w:rFonts w:ascii="Arial" w:hAnsi="Arial" w:cs="Arial"/>
          <w:color w:val="00B050"/>
          <w:sz w:val="28"/>
          <w:szCs w:val="16"/>
        </w:rPr>
        <w:t xml:space="preserve"> </w:t>
      </w:r>
      <w:r>
        <w:rPr>
          <w:rFonts w:ascii="Arial" w:hAnsi="Arial" w:cs="Arial"/>
          <w:sz w:val="16"/>
          <w:szCs w:val="16"/>
        </w:rPr>
        <w:t xml:space="preserve">and </w:t>
      </w:r>
      <w:r w:rsidRPr="007D7A63">
        <w:rPr>
          <w:rFonts w:ascii="Arial" w:hAnsi="Arial" w:cs="Arial"/>
          <w:strike/>
          <w:color w:val="FF0000"/>
          <w:sz w:val="34"/>
          <w:szCs w:val="16"/>
        </w:rPr>
        <w:t>PR</w:t>
      </w:r>
      <w:r w:rsidRPr="007D7A63">
        <w:rPr>
          <w:rFonts w:ascii="Arial" w:hAnsi="Arial" w:cs="Arial"/>
          <w:color w:val="FF0000"/>
          <w:sz w:val="34"/>
          <w:szCs w:val="16"/>
        </w:rPr>
        <w:t xml:space="preserve"> </w:t>
      </w:r>
      <w:r w:rsidR="007D7A63" w:rsidRPr="00EE750B">
        <w:rPr>
          <w:rFonts w:ascii="Arial" w:hAnsi="Arial" w:cs="Arial"/>
          <w:color w:val="4F81BD" w:themeColor="accent1"/>
          <w:sz w:val="36"/>
          <w:szCs w:val="24"/>
        </w:rPr>
        <w:t xml:space="preserve">STCM </w:t>
      </w:r>
      <w:r>
        <w:rPr>
          <w:rFonts w:ascii="Arial" w:hAnsi="Arial" w:cs="Arial"/>
          <w:sz w:val="16"/>
          <w:szCs w:val="16"/>
        </w:rPr>
        <w:t xml:space="preserve">3003 </w:t>
      </w:r>
      <w:r w:rsidRPr="003C796E">
        <w:rPr>
          <w:rFonts w:ascii="Arial" w:hAnsi="Arial" w:cs="Arial"/>
          <w:color w:val="4F81BD" w:themeColor="accent1"/>
          <w:sz w:val="36"/>
          <w:szCs w:val="24"/>
        </w:rPr>
        <w:t xml:space="preserve">or </w:t>
      </w:r>
      <w:r w:rsidRPr="00EE750B">
        <w:rPr>
          <w:rFonts w:ascii="Arial" w:hAnsi="Arial" w:cs="Arial"/>
          <w:color w:val="4F81BD" w:themeColor="accent1"/>
          <w:sz w:val="36"/>
          <w:szCs w:val="24"/>
        </w:rPr>
        <w:t xml:space="preserve">STCM </w:t>
      </w:r>
      <w:r w:rsidRPr="003C796E">
        <w:rPr>
          <w:rFonts w:ascii="Arial" w:hAnsi="Arial" w:cs="Arial"/>
          <w:color w:val="4F81BD" w:themeColor="accent1"/>
          <w:sz w:val="36"/>
          <w:szCs w:val="24"/>
        </w:rPr>
        <w:t>3043.</w:t>
      </w:r>
      <w:r>
        <w:rPr>
          <w:rFonts w:ascii="Arial" w:hAnsi="Arial" w:cs="Arial"/>
          <w:sz w:val="16"/>
          <w:szCs w:val="16"/>
        </w:rPr>
        <w:t xml:space="preserve"> Fall, Spring. </w:t>
      </w:r>
    </w:p>
    <w:p w14:paraId="45457C5B" w14:textId="77777777" w:rsidR="0020293C" w:rsidRDefault="0020293C" w:rsidP="0020293C">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76CE5">
        <w:rPr>
          <w:rStyle w:val="A1"/>
          <w:b/>
          <w:bCs/>
          <w:strike/>
          <w:color w:val="FF0000"/>
        </w:rPr>
        <w:t>AD</w:t>
      </w:r>
      <w:r>
        <w:rPr>
          <w:rStyle w:val="A1"/>
          <w:b/>
          <w:bCs/>
        </w:rPr>
        <w:t xml:space="preserve"> 3023. Principles of Advertising </w:t>
      </w:r>
      <w:r>
        <w:rPr>
          <w:rStyle w:val="A1"/>
        </w:rPr>
        <w:t xml:space="preserve">Advertising history, theory and practice, including traditional and nontraditional media. Fall, Spring. </w:t>
      </w:r>
    </w:p>
    <w:p w14:paraId="1498E504" w14:textId="55B5D1B5" w:rsidR="0020293C" w:rsidRPr="002A2532" w:rsidRDefault="0020293C" w:rsidP="0020293C">
      <w:pPr>
        <w:pStyle w:val="NormalWeb"/>
        <w:rPr>
          <w:color w:val="00B050"/>
        </w:rPr>
      </w:pPr>
      <w:r w:rsidRPr="00876CE5">
        <w:rPr>
          <w:rStyle w:val="A1"/>
          <w:b/>
          <w:bCs/>
          <w:color w:val="4F81BD" w:themeColor="accent1"/>
          <w:sz w:val="22"/>
          <w:szCs w:val="22"/>
        </w:rPr>
        <w:t>STCM</w:t>
      </w:r>
      <w:r w:rsidRPr="00876CE5">
        <w:rPr>
          <w:rStyle w:val="A1"/>
          <w:b/>
          <w:bCs/>
          <w:strike/>
          <w:color w:val="FF0000"/>
        </w:rPr>
        <w:t>AD</w:t>
      </w:r>
      <w:r>
        <w:rPr>
          <w:rStyle w:val="A1"/>
          <w:b/>
          <w:bCs/>
        </w:rPr>
        <w:t xml:space="preserve"> </w:t>
      </w:r>
      <w:r>
        <w:rPr>
          <w:rFonts w:ascii="Arial" w:hAnsi="Arial" w:cs="Arial"/>
          <w:b/>
          <w:bCs/>
          <w:sz w:val="16"/>
          <w:szCs w:val="16"/>
        </w:rPr>
        <w:t xml:space="preserve">AD 3033. Advertising Elements and Execution </w:t>
      </w:r>
      <w:r>
        <w:rPr>
          <w:rFonts w:ascii="Arial" w:hAnsi="Arial" w:cs="Arial"/>
          <w:sz w:val="16"/>
          <w:szCs w:val="16"/>
        </w:rPr>
        <w:t xml:space="preserve">Principles and practices in creating and critiquing advertising messages across media platforms. Prerequisites, </w:t>
      </w:r>
      <w:r w:rsidRPr="0076623D">
        <w:rPr>
          <w:rFonts w:ascii="Arial" w:hAnsi="Arial" w:cs="Arial"/>
          <w:strike/>
          <w:color w:val="FF0000"/>
          <w:sz w:val="24"/>
          <w:szCs w:val="24"/>
        </w:rPr>
        <w:t>CMAC 2003</w:t>
      </w:r>
      <w:r w:rsidRPr="00EE750B">
        <w:rPr>
          <w:rFonts w:ascii="Arial" w:hAnsi="Arial" w:cs="Arial"/>
          <w:color w:val="FF0000"/>
          <w:sz w:val="36"/>
          <w:szCs w:val="24"/>
        </w:rPr>
        <w:t xml:space="preserve"> </w:t>
      </w:r>
      <w:r w:rsidRPr="00EE750B">
        <w:rPr>
          <w:rFonts w:ascii="Arial" w:hAnsi="Arial" w:cs="Arial"/>
          <w:color w:val="4F81BD" w:themeColor="accent1"/>
          <w:sz w:val="36"/>
          <w:szCs w:val="24"/>
        </w:rPr>
        <w:t xml:space="preserve">STCM </w:t>
      </w:r>
      <w:r w:rsidRPr="003C796E">
        <w:rPr>
          <w:rFonts w:ascii="Arial" w:hAnsi="Arial" w:cs="Arial"/>
          <w:color w:val="4F81BD" w:themeColor="accent1"/>
          <w:sz w:val="36"/>
          <w:szCs w:val="24"/>
        </w:rPr>
        <w:t>2143</w:t>
      </w:r>
      <w:r w:rsidR="003C796E" w:rsidRPr="009F0218">
        <w:rPr>
          <w:rFonts w:ascii="Arial" w:hAnsi="Arial" w:cs="Arial"/>
          <w:color w:val="4F81BD" w:themeColor="accent1"/>
          <w:sz w:val="36"/>
          <w:szCs w:val="24"/>
          <w:highlight w:val="yellow"/>
        </w:rPr>
        <w:t>,</w:t>
      </w:r>
      <w:r w:rsidR="003C5B19" w:rsidRPr="003C796E">
        <w:rPr>
          <w:rFonts w:ascii="Arial" w:hAnsi="Arial" w:cs="Arial"/>
          <w:color w:val="4F81BD" w:themeColor="accent1"/>
          <w:sz w:val="36"/>
          <w:szCs w:val="24"/>
        </w:rPr>
        <w:t xml:space="preserve"> </w:t>
      </w:r>
      <w:r>
        <w:rPr>
          <w:rFonts w:ascii="Arial" w:hAnsi="Arial" w:cs="Arial"/>
          <w:sz w:val="16"/>
          <w:szCs w:val="16"/>
        </w:rPr>
        <w:t>and</w:t>
      </w:r>
      <w:r w:rsidRPr="007D7A63">
        <w:rPr>
          <w:rFonts w:ascii="Arial" w:hAnsi="Arial" w:cs="Arial"/>
          <w:sz w:val="34"/>
          <w:szCs w:val="16"/>
        </w:rPr>
        <w:t xml:space="preserve"> </w:t>
      </w:r>
      <w:r w:rsidRPr="007D7A63">
        <w:rPr>
          <w:rFonts w:ascii="Arial" w:hAnsi="Arial" w:cs="Arial"/>
          <w:strike/>
          <w:color w:val="FF0000"/>
          <w:sz w:val="34"/>
          <w:szCs w:val="16"/>
        </w:rPr>
        <w:t>AD</w:t>
      </w:r>
      <w:r w:rsidRPr="007D7A63">
        <w:rPr>
          <w:rFonts w:ascii="Arial" w:hAnsi="Arial" w:cs="Arial"/>
          <w:color w:val="FF0000"/>
          <w:sz w:val="34"/>
          <w:szCs w:val="16"/>
        </w:rPr>
        <w:t xml:space="preserve"> </w:t>
      </w:r>
      <w:r w:rsidR="007D7A63" w:rsidRPr="00EE750B">
        <w:rPr>
          <w:rFonts w:ascii="Arial" w:hAnsi="Arial" w:cs="Arial"/>
          <w:color w:val="4F81BD" w:themeColor="accent1"/>
          <w:sz w:val="36"/>
          <w:szCs w:val="24"/>
        </w:rPr>
        <w:t xml:space="preserve">STCM </w:t>
      </w:r>
      <w:r>
        <w:rPr>
          <w:rFonts w:ascii="Arial" w:hAnsi="Arial" w:cs="Arial"/>
          <w:sz w:val="16"/>
          <w:szCs w:val="16"/>
        </w:rPr>
        <w:t xml:space="preserve">3023 or </w:t>
      </w:r>
      <w:r w:rsidRPr="00EE750B">
        <w:rPr>
          <w:rFonts w:ascii="Arial" w:hAnsi="Arial" w:cs="Arial"/>
          <w:color w:val="4F81BD" w:themeColor="accent1"/>
          <w:sz w:val="36"/>
          <w:szCs w:val="24"/>
        </w:rPr>
        <w:t xml:space="preserve">STCM </w:t>
      </w:r>
      <w:r w:rsidRPr="003C796E">
        <w:rPr>
          <w:rFonts w:ascii="Arial" w:hAnsi="Arial" w:cs="Arial"/>
          <w:color w:val="4F81BD" w:themeColor="accent1"/>
          <w:sz w:val="36"/>
          <w:szCs w:val="24"/>
        </w:rPr>
        <w:t>3043.</w:t>
      </w:r>
      <w:r>
        <w:rPr>
          <w:rFonts w:ascii="Arial" w:hAnsi="Arial" w:cs="Arial"/>
          <w:sz w:val="16"/>
          <w:szCs w:val="16"/>
        </w:rPr>
        <w:t xml:space="preserve"> Fall. </w:t>
      </w:r>
    </w:p>
    <w:p w14:paraId="1C4ED5B1" w14:textId="77777777" w:rsidR="0020293C" w:rsidRDefault="0020293C" w:rsidP="0020293C">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3043. Principles of Strategic Communication </w:t>
      </w:r>
      <w:r>
        <w:rPr>
          <w:rStyle w:val="A1"/>
        </w:rPr>
        <w:t>Broad survey of strategic commu</w:t>
      </w:r>
      <w:r>
        <w:rPr>
          <w:rStyle w:val="A1"/>
        </w:rPr>
        <w:softHyphen/>
        <w:t xml:space="preserve">nication practice, emphasizing advertising and public relations in the context of integrated brand promotion. Fall, Spring, Summer. </w:t>
      </w:r>
    </w:p>
    <w:p w14:paraId="52D9A911" w14:textId="77777777" w:rsidR="0020293C" w:rsidRDefault="0020293C" w:rsidP="0020293C">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76CE5">
        <w:rPr>
          <w:rStyle w:val="A1"/>
          <w:b/>
          <w:bCs/>
          <w:strike/>
          <w:color w:val="FF0000"/>
        </w:rPr>
        <w:t>AD</w:t>
      </w:r>
      <w:r>
        <w:rPr>
          <w:rStyle w:val="A1"/>
          <w:b/>
          <w:bCs/>
        </w:rPr>
        <w:t xml:space="preserve"> 3133. Interactive Advertising </w:t>
      </w:r>
      <w:r>
        <w:rPr>
          <w:rStyle w:val="A1"/>
        </w:rPr>
        <w:t xml:space="preserve">Online interactive advertising, including integration social media into the marketing communications plan, use of online display ads, and development of an effective search engine strategy. Fall. </w:t>
      </w:r>
    </w:p>
    <w:p w14:paraId="1768A44C" w14:textId="3BD890C1" w:rsidR="0020293C" w:rsidRDefault="0020293C" w:rsidP="0020293C">
      <w:pPr>
        <w:pStyle w:val="NormalWeb"/>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3143. Strategic Writing II </w:t>
      </w:r>
      <w:r>
        <w:rPr>
          <w:rStyle w:val="A1"/>
        </w:rPr>
        <w:t xml:space="preserve">Advanced strategic writing forms and styles. Practice in preparation of strategic messages for various platforms of communication, including paid, earned, shared, and owned. Students will develop skills in information gathering, writing styles, editing, critical thinking, storytelling, and audience analysis. Prerequisites, </w:t>
      </w:r>
      <w:r w:rsidRPr="00EE750B">
        <w:rPr>
          <w:strike/>
          <w:color w:val="FF0000"/>
          <w:sz w:val="36"/>
          <w:szCs w:val="24"/>
        </w:rPr>
        <w:t>PRAD</w:t>
      </w:r>
      <w:r>
        <w:rPr>
          <w:rStyle w:val="A1"/>
        </w:rPr>
        <w:t xml:space="preserve"> </w:t>
      </w:r>
      <w:r w:rsidRPr="00EE750B">
        <w:rPr>
          <w:rFonts w:ascii="Arial" w:hAnsi="Arial" w:cs="Arial"/>
          <w:color w:val="4F81BD" w:themeColor="accent1"/>
          <w:sz w:val="36"/>
          <w:szCs w:val="24"/>
        </w:rPr>
        <w:t xml:space="preserve">STCM </w:t>
      </w:r>
      <w:r>
        <w:rPr>
          <w:rStyle w:val="A1"/>
        </w:rPr>
        <w:t>2143</w:t>
      </w:r>
      <w:r w:rsidR="00E078D1" w:rsidRPr="00E078D1">
        <w:rPr>
          <w:rFonts w:ascii="Arial" w:hAnsi="Arial" w:cs="Arial"/>
          <w:color w:val="4F81BD" w:themeColor="accent1"/>
          <w:sz w:val="36"/>
          <w:szCs w:val="24"/>
          <w:highlight w:val="yellow"/>
        </w:rPr>
        <w:t>;</w:t>
      </w:r>
      <w:r>
        <w:rPr>
          <w:rStyle w:val="A1"/>
        </w:rPr>
        <w:t xml:space="preserve"> and </w:t>
      </w:r>
      <w:r w:rsidRPr="00E078D1">
        <w:rPr>
          <w:strike/>
          <w:color w:val="FF0000"/>
          <w:sz w:val="36"/>
          <w:szCs w:val="24"/>
        </w:rPr>
        <w:t xml:space="preserve">either </w:t>
      </w:r>
      <w:r w:rsidRPr="00EE750B">
        <w:rPr>
          <w:strike/>
          <w:color w:val="FF0000"/>
          <w:sz w:val="36"/>
          <w:szCs w:val="24"/>
        </w:rPr>
        <w:t>PR</w:t>
      </w:r>
      <w:r>
        <w:rPr>
          <w:rStyle w:val="A1"/>
        </w:rPr>
        <w:t xml:space="preserve"> </w:t>
      </w:r>
      <w:r w:rsidRPr="00EE750B">
        <w:rPr>
          <w:rFonts w:ascii="Arial" w:hAnsi="Arial" w:cs="Arial"/>
          <w:color w:val="4F81BD" w:themeColor="accent1"/>
          <w:sz w:val="36"/>
          <w:szCs w:val="24"/>
        </w:rPr>
        <w:t xml:space="preserve">STCM </w:t>
      </w:r>
      <w:r>
        <w:rPr>
          <w:rStyle w:val="A1"/>
        </w:rPr>
        <w:t>3003</w:t>
      </w:r>
      <w:r w:rsidRPr="00EE750B">
        <w:rPr>
          <w:rStyle w:val="A1"/>
          <w:color w:val="4F81BD" w:themeColor="accent1"/>
          <w:sz w:val="24"/>
        </w:rPr>
        <w:t>,</w:t>
      </w:r>
      <w:r>
        <w:rPr>
          <w:rStyle w:val="A1"/>
        </w:rPr>
        <w:t xml:space="preserve"> </w:t>
      </w:r>
      <w:r w:rsidRPr="00EE750B">
        <w:rPr>
          <w:rStyle w:val="A1"/>
          <w:strike/>
          <w:color w:val="FF0000"/>
        </w:rPr>
        <w:t>or</w:t>
      </w:r>
      <w:r w:rsidRPr="00EE750B">
        <w:rPr>
          <w:rStyle w:val="A1"/>
          <w:color w:val="FF0000"/>
        </w:rPr>
        <w:t xml:space="preserve"> </w:t>
      </w:r>
      <w:r w:rsidRPr="00EE750B">
        <w:rPr>
          <w:strike/>
          <w:color w:val="FF0000"/>
          <w:sz w:val="36"/>
          <w:szCs w:val="24"/>
        </w:rPr>
        <w:t>AD</w:t>
      </w:r>
      <w:r>
        <w:rPr>
          <w:rStyle w:val="A1"/>
        </w:rPr>
        <w:t xml:space="preserve"> </w:t>
      </w:r>
      <w:r w:rsidRPr="00EE750B">
        <w:rPr>
          <w:rFonts w:ascii="Arial" w:hAnsi="Arial" w:cs="Arial"/>
          <w:color w:val="4F81BD" w:themeColor="accent1"/>
          <w:sz w:val="36"/>
          <w:szCs w:val="24"/>
        </w:rPr>
        <w:t xml:space="preserve">STCM </w:t>
      </w:r>
      <w:r>
        <w:rPr>
          <w:rStyle w:val="A1"/>
        </w:rPr>
        <w:t xml:space="preserve">3023, </w:t>
      </w:r>
      <w:r w:rsidRPr="00EE750B">
        <w:rPr>
          <w:color w:val="4F81BD" w:themeColor="accent1"/>
          <w:sz w:val="36"/>
          <w:szCs w:val="24"/>
        </w:rPr>
        <w:t>or</w:t>
      </w:r>
      <w:r w:rsidRPr="00EE750B">
        <w:rPr>
          <w:rFonts w:ascii="Arial" w:hAnsi="Arial" w:cs="Arial"/>
          <w:color w:val="4F81BD" w:themeColor="accent1"/>
          <w:sz w:val="36"/>
          <w:szCs w:val="24"/>
        </w:rPr>
        <w:t xml:space="preserve"> </w:t>
      </w:r>
      <w:r w:rsidRPr="00EE750B">
        <w:rPr>
          <w:strike/>
          <w:color w:val="FF0000"/>
          <w:sz w:val="36"/>
          <w:szCs w:val="24"/>
        </w:rPr>
        <w:t>PRAD</w:t>
      </w:r>
      <w:r>
        <w:rPr>
          <w:rStyle w:val="A1"/>
        </w:rPr>
        <w:t xml:space="preserve"> </w:t>
      </w:r>
      <w:r w:rsidRPr="00EE750B">
        <w:rPr>
          <w:rFonts w:ascii="Arial" w:hAnsi="Arial" w:cs="Arial"/>
          <w:color w:val="4F81BD" w:themeColor="accent1"/>
          <w:sz w:val="36"/>
          <w:szCs w:val="24"/>
        </w:rPr>
        <w:t xml:space="preserve">STCM </w:t>
      </w:r>
      <w:r>
        <w:rPr>
          <w:rStyle w:val="A1"/>
        </w:rPr>
        <w:t xml:space="preserve">3043. Fall, Spring. </w:t>
      </w:r>
    </w:p>
    <w:p w14:paraId="12599D41" w14:textId="77777777" w:rsidR="0020293C" w:rsidRDefault="0020293C" w:rsidP="0020293C">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76CE5">
        <w:rPr>
          <w:rStyle w:val="A1"/>
          <w:b/>
          <w:bCs/>
          <w:strike/>
          <w:color w:val="FF0000"/>
        </w:rPr>
        <w:t>AD</w:t>
      </w:r>
      <w:r>
        <w:rPr>
          <w:rStyle w:val="A1"/>
          <w:b/>
          <w:bCs/>
        </w:rPr>
        <w:t xml:space="preserve"> 3193. Advanced Photography </w:t>
      </w:r>
      <w:r>
        <w:rPr>
          <w:rStyle w:val="A1"/>
        </w:rPr>
        <w:t>An in-depth examination of the uses of natural and artificial lighting, lenses, cameras, studios, and other elements needed for professional photogra</w:t>
      </w:r>
      <w:r>
        <w:rPr>
          <w:rStyle w:val="A1"/>
        </w:rPr>
        <w:softHyphen/>
        <w:t xml:space="preserve">phy in advertising, promotion, portraits, sports and other environments. Emphasis placed on the business of photography. Fall. </w:t>
      </w:r>
    </w:p>
    <w:p w14:paraId="799C200A" w14:textId="77777777" w:rsidR="0020293C" w:rsidRDefault="0020293C" w:rsidP="0020293C">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76CE5">
        <w:rPr>
          <w:rStyle w:val="A1"/>
          <w:b/>
          <w:bCs/>
          <w:strike/>
          <w:color w:val="FF0000"/>
        </w:rPr>
        <w:t>AD</w:t>
      </w:r>
      <w:r>
        <w:rPr>
          <w:rStyle w:val="A1"/>
          <w:b/>
          <w:bCs/>
        </w:rPr>
        <w:t xml:space="preserve"> 3333. Media Advertising and Sales </w:t>
      </w:r>
      <w:r>
        <w:rPr>
          <w:rStyle w:val="A1"/>
        </w:rPr>
        <w:t>Study of the structure of the media advertising in</w:t>
      </w:r>
      <w:r>
        <w:rPr>
          <w:rStyle w:val="A1"/>
        </w:rPr>
        <w:softHyphen/>
        <w:t xml:space="preserve">dustry, with emphasis on media selection and planning, as well as the basic methods of selling. Sales affiliation project required. Fall, Summer. </w:t>
      </w:r>
    </w:p>
    <w:p w14:paraId="2473A58B" w14:textId="310C03BA" w:rsidR="0020293C" w:rsidRPr="00E64400" w:rsidRDefault="0020293C" w:rsidP="0020293C">
      <w:pPr>
        <w:pStyle w:val="NormalWeb"/>
        <w:rPr>
          <w:sz w:val="36"/>
          <w:szCs w:val="3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w:t>
      </w:r>
      <w:r>
        <w:rPr>
          <w:rFonts w:ascii="Arial" w:hAnsi="Arial" w:cs="Arial"/>
          <w:b/>
          <w:bCs/>
          <w:sz w:val="16"/>
          <w:szCs w:val="16"/>
        </w:rPr>
        <w:t xml:space="preserve">PRAD 3553. Strategic Visual Communication </w:t>
      </w:r>
      <w:r>
        <w:rPr>
          <w:rFonts w:ascii="Arial" w:hAnsi="Arial" w:cs="Arial"/>
          <w:sz w:val="16"/>
          <w:szCs w:val="16"/>
        </w:rPr>
        <w:t xml:space="preserve">Theoretical, contextual and practical natures of persuasive images in the context of strategic communication. </w:t>
      </w:r>
      <w:r w:rsidRPr="00ED6E84">
        <w:rPr>
          <w:rFonts w:ascii="Arial" w:hAnsi="Arial" w:cs="Arial"/>
          <w:color w:val="00B050"/>
          <w:sz w:val="36"/>
          <w:szCs w:val="36"/>
        </w:rPr>
        <w:t xml:space="preserve">Prerequisite, </w:t>
      </w:r>
      <w:r w:rsidRPr="00EE750B">
        <w:rPr>
          <w:strike/>
          <w:color w:val="FF0000"/>
          <w:sz w:val="36"/>
          <w:szCs w:val="24"/>
        </w:rPr>
        <w:t>PR</w:t>
      </w:r>
      <w:r w:rsidRPr="00ED6E84">
        <w:rPr>
          <w:rFonts w:ascii="Arial" w:hAnsi="Arial" w:cs="Arial"/>
          <w:color w:val="00B050"/>
          <w:sz w:val="36"/>
          <w:szCs w:val="36"/>
        </w:rPr>
        <w:t xml:space="preserve"> </w:t>
      </w:r>
      <w:r w:rsidRPr="00EE750B">
        <w:rPr>
          <w:rFonts w:ascii="Arial" w:hAnsi="Arial" w:cs="Arial"/>
          <w:color w:val="4F81BD" w:themeColor="accent1"/>
          <w:sz w:val="36"/>
          <w:szCs w:val="24"/>
        </w:rPr>
        <w:t xml:space="preserve">STCM </w:t>
      </w:r>
      <w:r w:rsidRPr="00ED6E84">
        <w:rPr>
          <w:rFonts w:ascii="Arial" w:hAnsi="Arial" w:cs="Arial"/>
          <w:color w:val="00B050"/>
          <w:sz w:val="36"/>
          <w:szCs w:val="36"/>
        </w:rPr>
        <w:t xml:space="preserve">3003, </w:t>
      </w:r>
      <w:r w:rsidRPr="00EE750B">
        <w:rPr>
          <w:strike/>
          <w:color w:val="FF0000"/>
          <w:sz w:val="36"/>
          <w:szCs w:val="24"/>
        </w:rPr>
        <w:t>AD</w:t>
      </w:r>
      <w:r w:rsidRPr="00ED6E84">
        <w:rPr>
          <w:rFonts w:ascii="Arial" w:hAnsi="Arial" w:cs="Arial"/>
          <w:color w:val="00B050"/>
          <w:sz w:val="36"/>
          <w:szCs w:val="36"/>
        </w:rPr>
        <w:t xml:space="preserve"> </w:t>
      </w:r>
      <w:r w:rsidRPr="00EE750B">
        <w:rPr>
          <w:rFonts w:ascii="Arial" w:hAnsi="Arial" w:cs="Arial"/>
          <w:color w:val="4F81BD" w:themeColor="accent1"/>
          <w:sz w:val="36"/>
          <w:szCs w:val="24"/>
        </w:rPr>
        <w:t xml:space="preserve">STCM </w:t>
      </w:r>
      <w:r w:rsidRPr="00ED6E84">
        <w:rPr>
          <w:rFonts w:ascii="Arial" w:hAnsi="Arial" w:cs="Arial"/>
          <w:color w:val="00B050"/>
          <w:sz w:val="36"/>
          <w:szCs w:val="36"/>
        </w:rPr>
        <w:t>3023</w:t>
      </w:r>
      <w:r>
        <w:rPr>
          <w:rFonts w:ascii="Arial" w:hAnsi="Arial" w:cs="Arial"/>
          <w:color w:val="00B050"/>
          <w:sz w:val="36"/>
          <w:szCs w:val="36"/>
        </w:rPr>
        <w:t xml:space="preserve">, </w:t>
      </w:r>
      <w:r w:rsidRPr="00ED6E84">
        <w:rPr>
          <w:rFonts w:ascii="Arial" w:hAnsi="Arial" w:cs="Arial"/>
          <w:color w:val="00B050"/>
          <w:sz w:val="36"/>
          <w:szCs w:val="36"/>
        </w:rPr>
        <w:t xml:space="preserve">or </w:t>
      </w:r>
      <w:r w:rsidRPr="00EE750B">
        <w:rPr>
          <w:strike/>
          <w:color w:val="FF0000"/>
          <w:sz w:val="36"/>
          <w:szCs w:val="24"/>
        </w:rPr>
        <w:t>PRAD</w:t>
      </w:r>
      <w:r w:rsidRPr="00ED6E84">
        <w:rPr>
          <w:rFonts w:ascii="Arial" w:hAnsi="Arial" w:cs="Arial"/>
          <w:color w:val="00B050"/>
          <w:sz w:val="36"/>
          <w:szCs w:val="36"/>
        </w:rPr>
        <w:t xml:space="preserve"> </w:t>
      </w:r>
      <w:r w:rsidRPr="00EE750B">
        <w:rPr>
          <w:rFonts w:ascii="Arial" w:hAnsi="Arial" w:cs="Arial"/>
          <w:color w:val="4F81BD" w:themeColor="accent1"/>
          <w:sz w:val="36"/>
          <w:szCs w:val="24"/>
        </w:rPr>
        <w:t xml:space="preserve">STCM </w:t>
      </w:r>
      <w:r w:rsidRPr="00ED6E84">
        <w:rPr>
          <w:rFonts w:ascii="Arial" w:hAnsi="Arial" w:cs="Arial"/>
          <w:color w:val="00B050"/>
          <w:sz w:val="36"/>
          <w:szCs w:val="36"/>
        </w:rPr>
        <w:t>3043</w:t>
      </w:r>
      <w:r w:rsidRPr="00E64400">
        <w:rPr>
          <w:rFonts w:ascii="Arial" w:hAnsi="Arial" w:cs="Arial"/>
          <w:sz w:val="36"/>
          <w:szCs w:val="36"/>
        </w:rPr>
        <w:t xml:space="preserve">. </w:t>
      </w:r>
      <w:r>
        <w:rPr>
          <w:rFonts w:ascii="Arial" w:hAnsi="Arial" w:cs="Arial"/>
          <w:sz w:val="16"/>
          <w:szCs w:val="16"/>
        </w:rPr>
        <w:t>Fall, Spring.</w:t>
      </w:r>
      <w:r>
        <w:rPr>
          <w:rFonts w:ascii="Arial" w:hAnsi="Arial" w:cs="Arial"/>
          <w:color w:val="00B050"/>
          <w:sz w:val="16"/>
          <w:szCs w:val="16"/>
        </w:rPr>
        <w:t xml:space="preserve"> [prereq change from 2018U_LAC51]</w:t>
      </w:r>
      <w:r>
        <w:rPr>
          <w:rFonts w:ascii="Arial" w:hAnsi="Arial" w:cs="Arial"/>
          <w:sz w:val="16"/>
          <w:szCs w:val="16"/>
        </w:rPr>
        <w:t xml:space="preserve"> </w:t>
      </w:r>
    </w:p>
    <w:p w14:paraId="32DF84C1" w14:textId="77777777" w:rsidR="0020293C" w:rsidRDefault="0020293C" w:rsidP="0020293C">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76CE5">
        <w:rPr>
          <w:rStyle w:val="A1"/>
          <w:b/>
          <w:bCs/>
          <w:strike/>
          <w:color w:val="FF0000"/>
        </w:rPr>
        <w:t>AD</w:t>
      </w:r>
      <w:r>
        <w:rPr>
          <w:rStyle w:val="A1"/>
          <w:b/>
          <w:bCs/>
        </w:rPr>
        <w:t xml:space="preserve"> 4003. Account Planning </w:t>
      </w:r>
      <w:r>
        <w:rPr>
          <w:rStyle w:val="A1"/>
        </w:rPr>
        <w:t xml:space="preserve">Study of consumer insights that are strategically applied by account planners and creative teams in the advertising planning process. Fall, Spring. </w:t>
      </w:r>
    </w:p>
    <w:p w14:paraId="7E06CAD0" w14:textId="77777777" w:rsidR="0020293C" w:rsidRDefault="0020293C" w:rsidP="0020293C">
      <w:pPr>
        <w:pStyle w:val="NormalWeb"/>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PR</w:t>
      </w:r>
      <w:r>
        <w:rPr>
          <w:rStyle w:val="A1"/>
          <w:b/>
          <w:bCs/>
        </w:rPr>
        <w:t xml:space="preserve"> 4013. Public Relations Practicum and Professional Development </w:t>
      </w:r>
      <w:r>
        <w:rPr>
          <w:rStyle w:val="A1"/>
        </w:rPr>
        <w:t xml:space="preserve">Advanced PR course requiring application of skills in supervised work with various businesses, institutions, organizations and social agencies. Student will work a minimum of 10 hours per week outside the classroom with assigned workplace mentor. Consent of instructor required. Fall, Spring. </w:t>
      </w:r>
    </w:p>
    <w:p w14:paraId="37029373" w14:textId="77777777" w:rsidR="0020293C" w:rsidRDefault="0020293C" w:rsidP="0020293C">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PR</w:t>
      </w:r>
      <w:r>
        <w:rPr>
          <w:rStyle w:val="A1"/>
          <w:b/>
          <w:bCs/>
        </w:rPr>
        <w:t xml:space="preserve"> 4023. Public Opinion, Propaganda and the Mass Media </w:t>
      </w:r>
      <w:r>
        <w:rPr>
          <w:rStyle w:val="A1"/>
        </w:rPr>
        <w:t xml:space="preserve">Survey of public opinion formation and change, with special attention to the role of the mass media in the creation and use of public opinion and propaganda. Fall. </w:t>
      </w:r>
    </w:p>
    <w:p w14:paraId="03A2863D" w14:textId="77777777" w:rsidR="0020293C" w:rsidRDefault="0020293C" w:rsidP="0020293C">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4073. Strategic Communication Law and Ethics </w:t>
      </w:r>
      <w:r>
        <w:rPr>
          <w:rStyle w:val="A1"/>
        </w:rPr>
        <w:t xml:space="preserve">Analysis of laws, regulations, and ethical considerations affecting the strategic communication industry. Prerequisite: ENG 1013. Fall, Spring, Summer. </w:t>
      </w:r>
    </w:p>
    <w:p w14:paraId="2DBD0D9A" w14:textId="3AC2B2B8" w:rsidR="0020293C" w:rsidRPr="009B128F" w:rsidRDefault="0020293C" w:rsidP="0020293C">
      <w:pPr>
        <w:pStyle w:val="NormalWeb"/>
        <w:rPr>
          <w:rFonts w:ascii="Arial" w:hAnsi="Arial" w:cs="Arial"/>
          <w:color w:val="00B050"/>
          <w:sz w:val="16"/>
          <w:szCs w:val="16"/>
        </w:rPr>
      </w:pPr>
      <w:r w:rsidRPr="00876CE5">
        <w:rPr>
          <w:rStyle w:val="A1"/>
          <w:b/>
          <w:bCs/>
          <w:color w:val="4F81BD" w:themeColor="accent1"/>
          <w:sz w:val="22"/>
          <w:szCs w:val="22"/>
        </w:rPr>
        <w:t>STCM</w:t>
      </w:r>
      <w:r w:rsidRPr="00892857">
        <w:rPr>
          <w:rStyle w:val="A1"/>
          <w:b/>
          <w:bCs/>
          <w:strike/>
          <w:color w:val="FF0000"/>
        </w:rPr>
        <w:t xml:space="preserve">PR </w:t>
      </w:r>
      <w:r>
        <w:rPr>
          <w:rFonts w:ascii="Arial" w:hAnsi="Arial" w:cs="Arial"/>
          <w:b/>
          <w:bCs/>
          <w:sz w:val="16"/>
          <w:szCs w:val="16"/>
        </w:rPr>
        <w:t xml:space="preserve">PR 4113. Integrated Marketing Communications </w:t>
      </w:r>
      <w:r>
        <w:rPr>
          <w:rFonts w:ascii="Arial" w:hAnsi="Arial" w:cs="Arial"/>
          <w:sz w:val="16"/>
          <w:szCs w:val="16"/>
        </w:rPr>
        <w:t xml:space="preserve">Focuses on the strategic integration of various channels and methods of communications for the purpose of delivering key messages to diverse target audiences in order to elicit specific responses, create a dialogue and engender relationship building. Prerequisite, </w:t>
      </w:r>
      <w:r w:rsidRPr="007D7A63">
        <w:rPr>
          <w:rFonts w:ascii="Arial" w:hAnsi="Arial" w:cs="Arial"/>
          <w:strike/>
          <w:color w:val="FF0000"/>
          <w:sz w:val="34"/>
          <w:szCs w:val="16"/>
        </w:rPr>
        <w:t>AD</w:t>
      </w:r>
      <w:r w:rsidRPr="007D7A63">
        <w:rPr>
          <w:rFonts w:ascii="Arial" w:hAnsi="Arial" w:cs="Arial"/>
          <w:color w:val="FF0000"/>
          <w:sz w:val="34"/>
          <w:szCs w:val="16"/>
        </w:rPr>
        <w:t xml:space="preserve"> </w:t>
      </w:r>
      <w:r w:rsidR="007D7A63" w:rsidRPr="00EE750B">
        <w:rPr>
          <w:rFonts w:ascii="Arial" w:hAnsi="Arial" w:cs="Arial"/>
          <w:color w:val="4F81BD" w:themeColor="accent1"/>
          <w:sz w:val="36"/>
          <w:szCs w:val="24"/>
        </w:rPr>
        <w:t xml:space="preserve">STCM </w:t>
      </w:r>
      <w:r>
        <w:rPr>
          <w:rFonts w:ascii="Arial" w:hAnsi="Arial" w:cs="Arial"/>
          <w:sz w:val="16"/>
          <w:szCs w:val="16"/>
        </w:rPr>
        <w:t xml:space="preserve">3023, or </w:t>
      </w:r>
      <w:r w:rsidRPr="007D7A63">
        <w:rPr>
          <w:rFonts w:ascii="Arial" w:hAnsi="Arial" w:cs="Arial"/>
          <w:strike/>
          <w:color w:val="FF0000"/>
          <w:sz w:val="16"/>
          <w:szCs w:val="16"/>
        </w:rPr>
        <w:t>PR</w:t>
      </w:r>
      <w:r w:rsidRPr="007D7A63">
        <w:rPr>
          <w:rFonts w:ascii="Arial" w:hAnsi="Arial" w:cs="Arial"/>
          <w:color w:val="FF0000"/>
          <w:sz w:val="16"/>
          <w:szCs w:val="16"/>
        </w:rPr>
        <w:t xml:space="preserve"> </w:t>
      </w:r>
      <w:r w:rsidR="007D7A63" w:rsidRPr="00EE750B">
        <w:rPr>
          <w:rFonts w:ascii="Arial" w:hAnsi="Arial" w:cs="Arial"/>
          <w:color w:val="4F81BD" w:themeColor="accent1"/>
          <w:sz w:val="36"/>
          <w:szCs w:val="24"/>
        </w:rPr>
        <w:t xml:space="preserve">STCM </w:t>
      </w:r>
      <w:r>
        <w:rPr>
          <w:rFonts w:ascii="Arial" w:hAnsi="Arial" w:cs="Arial"/>
          <w:sz w:val="16"/>
          <w:szCs w:val="16"/>
        </w:rPr>
        <w:t xml:space="preserve">3003, </w:t>
      </w:r>
      <w:r w:rsidRPr="003C796E">
        <w:rPr>
          <w:rFonts w:ascii="Arial" w:hAnsi="Arial" w:cs="Arial"/>
          <w:color w:val="4F81BD" w:themeColor="accent1"/>
          <w:sz w:val="36"/>
          <w:szCs w:val="24"/>
        </w:rPr>
        <w:t xml:space="preserve">or </w:t>
      </w:r>
      <w:r w:rsidRPr="00EE750B">
        <w:rPr>
          <w:rFonts w:ascii="Arial" w:hAnsi="Arial" w:cs="Arial"/>
          <w:color w:val="4F81BD" w:themeColor="accent1"/>
          <w:sz w:val="36"/>
          <w:szCs w:val="24"/>
        </w:rPr>
        <w:t xml:space="preserve">STCM </w:t>
      </w:r>
      <w:r w:rsidRPr="003C796E">
        <w:rPr>
          <w:rFonts w:ascii="Arial" w:hAnsi="Arial" w:cs="Arial"/>
          <w:color w:val="4F81BD" w:themeColor="accent1"/>
          <w:sz w:val="36"/>
          <w:szCs w:val="24"/>
        </w:rPr>
        <w:t>3043</w:t>
      </w:r>
      <w:r w:rsidRPr="00913B5E">
        <w:rPr>
          <w:rFonts w:ascii="Arial" w:hAnsi="Arial" w:cs="Arial"/>
          <w:color w:val="3366FF"/>
          <w:sz w:val="24"/>
          <w:szCs w:val="24"/>
        </w:rPr>
        <w:t>,</w:t>
      </w:r>
      <w:r>
        <w:rPr>
          <w:rFonts w:ascii="Arial" w:hAnsi="Arial" w:cs="Arial"/>
          <w:sz w:val="16"/>
          <w:szCs w:val="16"/>
        </w:rPr>
        <w:t xml:space="preserve"> or MKTG 3013. Fall, Spring. </w:t>
      </w:r>
    </w:p>
    <w:p w14:paraId="0D04833E" w14:textId="77777777" w:rsidR="0020293C" w:rsidRDefault="0020293C" w:rsidP="0020293C">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4213. Social Media in Strategic Communications </w:t>
      </w:r>
      <w:r>
        <w:rPr>
          <w:rStyle w:val="A1"/>
        </w:rPr>
        <w:t xml:space="preserve">This course examines concepts and applications of social media within mass communications, news, advertising, and public relations industries. We will explore and apply social media tools, integrating them into an organization’s overall communication strategy. Spring. </w:t>
      </w:r>
    </w:p>
    <w:p w14:paraId="61F14428" w14:textId="77777777" w:rsidR="0020293C" w:rsidRPr="008426D1" w:rsidRDefault="0020293C" w:rsidP="0020293C">
      <w:pPr>
        <w:tabs>
          <w:tab w:val="left" w:pos="360"/>
          <w:tab w:val="left" w:pos="720"/>
        </w:tabs>
        <w:spacing w:after="0" w:line="240" w:lineRule="auto"/>
        <w:rPr>
          <w:rFonts w:asciiTheme="majorHAnsi" w:hAnsiTheme="majorHAnsi" w:cs="Arial"/>
          <w:sz w:val="20"/>
          <w:szCs w:val="20"/>
        </w:rPr>
      </w:pPr>
      <w:r w:rsidRPr="00876CE5">
        <w:rPr>
          <w:rStyle w:val="A1"/>
          <w:b/>
          <w:bCs/>
          <w:color w:val="4F81BD" w:themeColor="accent1"/>
          <w:sz w:val="22"/>
          <w:szCs w:val="22"/>
        </w:rPr>
        <w:t>STCM</w:t>
      </w:r>
      <w:r w:rsidRPr="00876CE5">
        <w:rPr>
          <w:rStyle w:val="A1"/>
          <w:b/>
          <w:bCs/>
          <w:strike/>
          <w:color w:val="FF0000"/>
        </w:rPr>
        <w:t>AD</w:t>
      </w:r>
      <w:r>
        <w:rPr>
          <w:rStyle w:val="A1"/>
          <w:b/>
          <w:bCs/>
        </w:rPr>
        <w:t xml:space="preserve"> 4333. Social Media Measurement </w:t>
      </w:r>
      <w:r>
        <w:rPr>
          <w:rStyle w:val="A1"/>
        </w:rPr>
        <w:t>Measurement and improvement of investment out</w:t>
      </w:r>
      <w:r>
        <w:rPr>
          <w:rStyle w:val="A1"/>
        </w:rPr>
        <w:softHyphen/>
        <w:t>comes from use of social media in advertising, public relations, and marketing communications. Spring.</w:t>
      </w:r>
    </w:p>
    <w:p w14:paraId="012B9407" w14:textId="7FD09595" w:rsidR="0020293C" w:rsidRDefault="0020293C" w:rsidP="0020293C">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 xml:space="preserve"> STCM</w:t>
      </w:r>
      <w:r w:rsidRPr="00892857">
        <w:rPr>
          <w:rStyle w:val="A1"/>
          <w:b/>
          <w:bCs/>
          <w:strike/>
          <w:color w:val="FF0000"/>
        </w:rPr>
        <w:t>PRAD</w:t>
      </w:r>
      <w:r>
        <w:rPr>
          <w:rStyle w:val="A1"/>
          <w:b/>
          <w:bCs/>
        </w:rPr>
        <w:t xml:space="preserve"> 4503. Seminar in Nonprofit Communication </w:t>
      </w:r>
      <w:r>
        <w:rPr>
          <w:rStyle w:val="A1"/>
        </w:rPr>
        <w:t>Study and practice of nonprofit communica</w:t>
      </w:r>
      <w:r>
        <w:rPr>
          <w:rStyle w:val="A1"/>
        </w:rPr>
        <w:softHyphen/>
        <w:t xml:space="preserve">tion strategies and tactics, including fundraising, nonprofit branding, grant writing, and cross-platform content creation. Fall. </w:t>
      </w:r>
    </w:p>
    <w:p w14:paraId="798B546A" w14:textId="77777777" w:rsidR="0020293C" w:rsidRDefault="0020293C" w:rsidP="0020293C">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 xml:space="preserve">PR </w:t>
      </w:r>
      <w:r>
        <w:rPr>
          <w:rStyle w:val="A1"/>
          <w:b/>
          <w:bCs/>
        </w:rPr>
        <w:t xml:space="preserve">4603. Crisis Communication </w:t>
      </w:r>
      <w:r>
        <w:rPr>
          <w:rStyle w:val="A1"/>
        </w:rPr>
        <w:t xml:space="preserve">An investigation of communications during crises, focusing on public relations, advertising and other persuasive efforts by institutions, corporations, movement leaders, and citizens to describe, persuade and shape human interactions with their environment during a crisis. Fall, Spring. </w:t>
      </w:r>
    </w:p>
    <w:p w14:paraId="35CEE389" w14:textId="77777777" w:rsidR="0020293C" w:rsidRDefault="0020293C" w:rsidP="0020293C">
      <w:pPr>
        <w:pStyle w:val="Pa476"/>
        <w:spacing w:after="120"/>
        <w:ind w:left="360" w:hanging="360"/>
        <w:jc w:val="both"/>
        <w:rPr>
          <w:rFonts w:ascii="Arial" w:hAnsi="Arial" w:cs="Arial"/>
          <w:color w:val="000000"/>
          <w:sz w:val="16"/>
          <w:szCs w:val="16"/>
        </w:rPr>
      </w:pPr>
      <w:r w:rsidRPr="00876CE5">
        <w:rPr>
          <w:rStyle w:val="A1"/>
          <w:b/>
          <w:bCs/>
          <w:color w:val="4F81BD" w:themeColor="accent1"/>
          <w:sz w:val="22"/>
          <w:szCs w:val="22"/>
        </w:rPr>
        <w:t>STCM</w:t>
      </w:r>
      <w:r w:rsidRPr="00892857">
        <w:rPr>
          <w:rStyle w:val="A1"/>
          <w:b/>
          <w:bCs/>
          <w:strike/>
          <w:color w:val="FF0000"/>
        </w:rPr>
        <w:t>PR</w:t>
      </w:r>
      <w:r>
        <w:rPr>
          <w:rStyle w:val="A1"/>
          <w:b/>
          <w:bCs/>
        </w:rPr>
        <w:t xml:space="preserve"> 4633. Trending Topics </w:t>
      </w:r>
      <w:r>
        <w:rPr>
          <w:rStyle w:val="A1"/>
        </w:rPr>
        <w:t xml:space="preserve">Exploration of current topics and issues in public relations and advertising. </w:t>
      </w:r>
    </w:p>
    <w:p w14:paraId="7FDA9459" w14:textId="77777777" w:rsidR="0020293C" w:rsidRPr="00E64400" w:rsidRDefault="0020293C" w:rsidP="0020293C">
      <w:pPr>
        <w:pStyle w:val="NormalWeb"/>
        <w:rPr>
          <w:sz w:val="36"/>
          <w:szCs w:val="3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w:t>
      </w:r>
      <w:r>
        <w:rPr>
          <w:rFonts w:ascii="Arial" w:hAnsi="Arial" w:cs="Arial"/>
          <w:b/>
          <w:bCs/>
          <w:sz w:val="16"/>
          <w:szCs w:val="16"/>
        </w:rPr>
        <w:t xml:space="preserve">PRAD 4753. Strategic Communication Case Studies </w:t>
      </w:r>
      <w:r>
        <w:rPr>
          <w:rFonts w:ascii="Arial" w:hAnsi="Arial" w:cs="Arial"/>
          <w:sz w:val="16"/>
          <w:szCs w:val="16"/>
        </w:rPr>
        <w:t xml:space="preserve">Study of recent strategic communication cases involving business, industry, institutions, and government. Students conduct a comprehensive strategic communication case study for a given client. Prerequisites, </w:t>
      </w:r>
      <w:r w:rsidRPr="00ED6E84">
        <w:rPr>
          <w:rFonts w:ascii="Arial" w:hAnsi="Arial" w:cs="Arial"/>
          <w:strike/>
          <w:color w:val="00B050"/>
          <w:sz w:val="24"/>
          <w:szCs w:val="24"/>
        </w:rPr>
        <w:t>AD 3033 or PR 3013, and</w:t>
      </w:r>
      <w:r w:rsidRPr="00ED6E84">
        <w:rPr>
          <w:rFonts w:ascii="Arial" w:hAnsi="Arial" w:cs="Arial"/>
          <w:color w:val="00B050"/>
          <w:sz w:val="16"/>
          <w:szCs w:val="16"/>
        </w:rPr>
        <w:t xml:space="preserve"> </w:t>
      </w:r>
      <w:r>
        <w:rPr>
          <w:rFonts w:ascii="Arial" w:hAnsi="Arial" w:cs="Arial"/>
          <w:sz w:val="16"/>
          <w:szCs w:val="16"/>
        </w:rPr>
        <w:t xml:space="preserve">COMS 3363 or </w:t>
      </w:r>
      <w:r w:rsidRPr="00EE750B">
        <w:rPr>
          <w:strike/>
          <w:color w:val="FF0000"/>
          <w:sz w:val="36"/>
          <w:szCs w:val="24"/>
        </w:rPr>
        <w:t>AD</w:t>
      </w:r>
      <w:r>
        <w:rPr>
          <w:rFonts w:ascii="Arial" w:hAnsi="Arial" w:cs="Arial"/>
          <w:sz w:val="16"/>
          <w:szCs w:val="16"/>
        </w:rPr>
        <w:t xml:space="preserve"> </w:t>
      </w:r>
      <w:r w:rsidRPr="00EE750B">
        <w:rPr>
          <w:rFonts w:ascii="Arial" w:hAnsi="Arial" w:cs="Arial"/>
          <w:color w:val="4F81BD" w:themeColor="accent1"/>
          <w:sz w:val="36"/>
          <w:szCs w:val="24"/>
        </w:rPr>
        <w:t xml:space="preserve">STCM </w:t>
      </w:r>
      <w:r>
        <w:rPr>
          <w:rFonts w:ascii="Arial" w:hAnsi="Arial" w:cs="Arial"/>
          <w:sz w:val="16"/>
          <w:szCs w:val="16"/>
        </w:rPr>
        <w:t xml:space="preserve">4003, and </w:t>
      </w:r>
      <w:r w:rsidRPr="002625DB">
        <w:rPr>
          <w:strike/>
          <w:color w:val="FF0000"/>
          <w:sz w:val="36"/>
          <w:szCs w:val="24"/>
        </w:rPr>
        <w:t>PRAD</w:t>
      </w:r>
      <w:r>
        <w:rPr>
          <w:strike/>
          <w:color w:val="FF0000"/>
          <w:sz w:val="36"/>
          <w:szCs w:val="24"/>
        </w:rPr>
        <w:t xml:space="preserve"> </w:t>
      </w:r>
      <w:r>
        <w:rPr>
          <w:rFonts w:ascii="Arial" w:hAnsi="Arial" w:cs="Arial"/>
          <w:sz w:val="16"/>
          <w:szCs w:val="16"/>
        </w:rPr>
        <w:t xml:space="preserve"> </w:t>
      </w:r>
      <w:r w:rsidRPr="00EE750B">
        <w:rPr>
          <w:rFonts w:ascii="Arial" w:hAnsi="Arial" w:cs="Arial"/>
          <w:color w:val="4F81BD" w:themeColor="accent1"/>
          <w:sz w:val="36"/>
          <w:szCs w:val="24"/>
        </w:rPr>
        <w:t xml:space="preserve">STCM </w:t>
      </w:r>
      <w:r>
        <w:rPr>
          <w:rFonts w:ascii="Arial" w:hAnsi="Arial" w:cs="Arial"/>
          <w:sz w:val="16"/>
          <w:szCs w:val="16"/>
        </w:rPr>
        <w:t xml:space="preserve">3143, or consent of instructor. Fall. </w:t>
      </w:r>
      <w:r>
        <w:rPr>
          <w:rFonts w:ascii="Arial" w:hAnsi="Arial" w:cs="Arial"/>
          <w:color w:val="00B050"/>
          <w:sz w:val="16"/>
          <w:szCs w:val="16"/>
        </w:rPr>
        <w:t>[prereq change from 2018U_LAC51]</w:t>
      </w:r>
      <w:r>
        <w:rPr>
          <w:rFonts w:ascii="Arial" w:hAnsi="Arial" w:cs="Arial"/>
          <w:sz w:val="16"/>
          <w:szCs w:val="16"/>
        </w:rPr>
        <w:t xml:space="preserve"> </w:t>
      </w:r>
    </w:p>
    <w:p w14:paraId="7F7A294B" w14:textId="77777777" w:rsidR="0020293C" w:rsidRPr="00E64400" w:rsidRDefault="0020293C" w:rsidP="0020293C">
      <w:pPr>
        <w:pStyle w:val="NormalWeb"/>
        <w:rPr>
          <w:sz w:val="36"/>
          <w:szCs w:val="36"/>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w:t>
      </w:r>
      <w:r>
        <w:rPr>
          <w:rFonts w:ascii="Arial" w:hAnsi="Arial" w:cs="Arial"/>
          <w:b/>
          <w:bCs/>
          <w:sz w:val="16"/>
          <w:szCs w:val="16"/>
        </w:rPr>
        <w:t xml:space="preserve">4763. Strategic Communication Campaigns </w:t>
      </w:r>
      <w:r>
        <w:rPr>
          <w:rFonts w:ascii="Arial" w:hAnsi="Arial" w:cs="Arial"/>
          <w:sz w:val="16"/>
          <w:szCs w:val="16"/>
        </w:rPr>
        <w:t xml:space="preserve">Study and practice in planning strategic communication campaigns for business, industry, institutions, and government. Students create a comprehensive strategic communication campaign for a given client. Prerequisites, </w:t>
      </w:r>
      <w:r w:rsidRPr="00457135">
        <w:rPr>
          <w:rFonts w:ascii="Arial" w:hAnsi="Arial" w:cs="Arial"/>
          <w:strike/>
          <w:color w:val="FF0000"/>
          <w:sz w:val="24"/>
          <w:szCs w:val="24"/>
        </w:rPr>
        <w:t>AD 3033 or PR 3013, and MDIA 3363</w:t>
      </w:r>
      <w:r>
        <w:rPr>
          <w:rFonts w:ascii="Arial" w:hAnsi="Arial" w:cs="Arial"/>
          <w:sz w:val="16"/>
          <w:szCs w:val="16"/>
        </w:rPr>
        <w:t xml:space="preserve">  </w:t>
      </w:r>
      <w:r w:rsidRPr="00ED6E84">
        <w:rPr>
          <w:rFonts w:ascii="Arial" w:hAnsi="Arial" w:cs="Arial"/>
          <w:color w:val="00B050"/>
          <w:sz w:val="36"/>
          <w:szCs w:val="36"/>
        </w:rPr>
        <w:t>COMS 3363</w:t>
      </w:r>
      <w:r w:rsidRPr="00ED6E84">
        <w:rPr>
          <w:rFonts w:ascii="Arial" w:hAnsi="Arial" w:cs="Arial"/>
          <w:color w:val="00B050"/>
          <w:sz w:val="16"/>
          <w:szCs w:val="16"/>
        </w:rPr>
        <w:t xml:space="preserve"> </w:t>
      </w:r>
      <w:r>
        <w:rPr>
          <w:rFonts w:ascii="Arial" w:hAnsi="Arial" w:cs="Arial"/>
          <w:sz w:val="16"/>
          <w:szCs w:val="16"/>
        </w:rPr>
        <w:t xml:space="preserve">or </w:t>
      </w:r>
      <w:r w:rsidRPr="002625DB">
        <w:rPr>
          <w:strike/>
          <w:color w:val="FF0000"/>
          <w:sz w:val="36"/>
          <w:szCs w:val="24"/>
        </w:rPr>
        <w:t>AD</w:t>
      </w:r>
      <w:r>
        <w:rPr>
          <w:rFonts w:ascii="Arial" w:hAnsi="Arial" w:cs="Arial"/>
          <w:sz w:val="16"/>
          <w:szCs w:val="16"/>
        </w:rPr>
        <w:t xml:space="preserve"> </w:t>
      </w:r>
      <w:r w:rsidRPr="00EE750B">
        <w:rPr>
          <w:rFonts w:ascii="Arial" w:hAnsi="Arial" w:cs="Arial"/>
          <w:color w:val="4F81BD" w:themeColor="accent1"/>
          <w:sz w:val="36"/>
          <w:szCs w:val="24"/>
        </w:rPr>
        <w:t xml:space="preserve">STCM </w:t>
      </w:r>
      <w:r>
        <w:rPr>
          <w:rFonts w:ascii="Arial" w:hAnsi="Arial" w:cs="Arial"/>
          <w:sz w:val="16"/>
          <w:szCs w:val="16"/>
        </w:rPr>
        <w:t xml:space="preserve">4003, and </w:t>
      </w:r>
      <w:r w:rsidRPr="002625DB">
        <w:rPr>
          <w:strike/>
          <w:color w:val="FF0000"/>
          <w:sz w:val="36"/>
          <w:szCs w:val="24"/>
        </w:rPr>
        <w:t>PRAD</w:t>
      </w:r>
      <w:r>
        <w:rPr>
          <w:rFonts w:ascii="Arial" w:hAnsi="Arial" w:cs="Arial"/>
          <w:sz w:val="16"/>
          <w:szCs w:val="16"/>
        </w:rPr>
        <w:t xml:space="preserve"> </w:t>
      </w:r>
      <w:r w:rsidRPr="00EE750B">
        <w:rPr>
          <w:rFonts w:ascii="Arial" w:hAnsi="Arial" w:cs="Arial"/>
          <w:color w:val="4F81BD" w:themeColor="accent1"/>
          <w:sz w:val="36"/>
          <w:szCs w:val="24"/>
        </w:rPr>
        <w:t xml:space="preserve">STCM </w:t>
      </w:r>
      <w:r>
        <w:rPr>
          <w:rFonts w:ascii="Arial" w:hAnsi="Arial" w:cs="Arial"/>
          <w:sz w:val="16"/>
          <w:szCs w:val="16"/>
        </w:rPr>
        <w:t xml:space="preserve">3143, </w:t>
      </w:r>
      <w:r w:rsidRPr="00ED6E84">
        <w:rPr>
          <w:rFonts w:ascii="Arial" w:hAnsi="Arial" w:cs="Arial"/>
          <w:color w:val="00B050"/>
          <w:sz w:val="36"/>
          <w:szCs w:val="36"/>
        </w:rPr>
        <w:t>or consent of instructor</w:t>
      </w:r>
      <w:r>
        <w:rPr>
          <w:rFonts w:ascii="Arial" w:hAnsi="Arial" w:cs="Arial"/>
          <w:sz w:val="16"/>
          <w:szCs w:val="16"/>
        </w:rPr>
        <w:t xml:space="preserve">. Spring. </w:t>
      </w:r>
      <w:r>
        <w:rPr>
          <w:rFonts w:ascii="Arial" w:hAnsi="Arial" w:cs="Arial"/>
          <w:color w:val="00B050"/>
          <w:sz w:val="16"/>
          <w:szCs w:val="16"/>
        </w:rPr>
        <w:t>[prereq change from 2018U_LAC51]</w:t>
      </w:r>
      <w:r>
        <w:rPr>
          <w:rFonts w:ascii="Arial" w:hAnsi="Arial" w:cs="Arial"/>
          <w:sz w:val="16"/>
          <w:szCs w:val="16"/>
        </w:rPr>
        <w:t xml:space="preserve"> </w:t>
      </w:r>
    </w:p>
    <w:p w14:paraId="0C8F1D82" w14:textId="77777777" w:rsidR="0020293C" w:rsidRPr="008426D1" w:rsidRDefault="0020293C" w:rsidP="0020293C">
      <w:pPr>
        <w:rPr>
          <w:rFonts w:asciiTheme="majorHAnsi" w:hAnsiTheme="majorHAnsi" w:cs="Arial"/>
          <w:sz w:val="18"/>
          <w:szCs w:val="18"/>
        </w:rPr>
      </w:pPr>
      <w:r w:rsidRPr="00876CE5">
        <w:rPr>
          <w:rStyle w:val="A1"/>
          <w:b/>
          <w:bCs/>
          <w:color w:val="4F81BD" w:themeColor="accent1"/>
          <w:sz w:val="22"/>
          <w:szCs w:val="22"/>
        </w:rPr>
        <w:t>STCM</w:t>
      </w:r>
      <w:r w:rsidRPr="00892857">
        <w:rPr>
          <w:rStyle w:val="A1"/>
          <w:b/>
          <w:bCs/>
          <w:strike/>
          <w:color w:val="FF0000"/>
        </w:rPr>
        <w:t>PRAD</w:t>
      </w:r>
      <w:r>
        <w:rPr>
          <w:rStyle w:val="A1"/>
          <w:b/>
          <w:bCs/>
        </w:rPr>
        <w:t xml:space="preserve"> 4773. Internship in Strategic Communication </w:t>
      </w:r>
      <w:r>
        <w:rPr>
          <w:rStyle w:val="A1"/>
        </w:rPr>
        <w:t>Field-based experience in a su</w:t>
      </w:r>
      <w:r>
        <w:rPr>
          <w:rStyle w:val="A1"/>
        </w:rPr>
        <w:softHyphen/>
        <w:t>pervised setting that will enhance strategic communication knowledge and skills. Prerequisite: Approval of department chair. Fall, Spring, Summer.</w:t>
      </w:r>
    </w:p>
    <w:p w14:paraId="556872BC" w14:textId="77777777" w:rsidR="0020293C" w:rsidRPr="0020293C" w:rsidRDefault="0020293C" w:rsidP="0020293C">
      <w:pPr>
        <w:jc w:val="center"/>
        <w:rPr>
          <w:rFonts w:asciiTheme="majorHAnsi" w:hAnsiTheme="majorHAnsi" w:cs="Arial"/>
          <w:color w:val="00B050"/>
          <w:sz w:val="32"/>
          <w:szCs w:val="18"/>
        </w:rPr>
      </w:pPr>
    </w:p>
    <w:sectPr w:rsidR="0020293C" w:rsidRPr="0020293C" w:rsidSect="00384538">
      <w:headerReference w:type="even" r:id="rId19"/>
      <w:headerReference w:type="default" r:id="rId20"/>
      <w:footerReference w:type="even" r:id="rId21"/>
      <w:footerReference w:type="default" r:id="rId22"/>
      <w:headerReference w:type="first" r:id="rId23"/>
      <w:footerReference w:type="first" r:id="rId2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23B8E" w14:textId="77777777" w:rsidR="009108E1" w:rsidRDefault="009108E1" w:rsidP="00AF3758">
      <w:pPr>
        <w:spacing w:after="0" w:line="240" w:lineRule="auto"/>
      </w:pPr>
      <w:r>
        <w:separator/>
      </w:r>
    </w:p>
  </w:endnote>
  <w:endnote w:type="continuationSeparator" w:id="0">
    <w:p w14:paraId="43A830CE" w14:textId="77777777" w:rsidR="009108E1" w:rsidRDefault="009108E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Myriad Pro Cond">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D0555" w14:textId="77777777" w:rsidR="00363B13" w:rsidRDefault="00363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510CF" w14:textId="77777777" w:rsidR="00363B13" w:rsidRDefault="00363B13"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7972B16F" w14:textId="77777777" w:rsidR="00363B13" w:rsidRDefault="00363B13"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p w14:paraId="400DF72B" w14:textId="77777777" w:rsidR="00363B13" w:rsidRDefault="00363B13"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70285">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64CC2" w14:textId="77777777" w:rsidR="00363B13" w:rsidRDefault="00363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1FF5F" w14:textId="77777777" w:rsidR="009108E1" w:rsidRDefault="009108E1" w:rsidP="00AF3758">
      <w:pPr>
        <w:spacing w:after="0" w:line="240" w:lineRule="auto"/>
      </w:pPr>
      <w:r>
        <w:separator/>
      </w:r>
    </w:p>
  </w:footnote>
  <w:footnote w:type="continuationSeparator" w:id="0">
    <w:p w14:paraId="61534118" w14:textId="77777777" w:rsidR="009108E1" w:rsidRDefault="009108E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866AA" w14:textId="77777777" w:rsidR="00363B13" w:rsidRDefault="00363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E5DCF" w14:textId="77777777" w:rsidR="00363B13" w:rsidRDefault="00363B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65997" w14:textId="77777777" w:rsidR="00363B13" w:rsidRDefault="00363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269F"/>
    <w:rsid w:val="00016FE7"/>
    <w:rsid w:val="000232AB"/>
    <w:rsid w:val="00024BA5"/>
    <w:rsid w:val="0002624F"/>
    <w:rsid w:val="00040138"/>
    <w:rsid w:val="000627BE"/>
    <w:rsid w:val="000779C2"/>
    <w:rsid w:val="00095AB9"/>
    <w:rsid w:val="0009788F"/>
    <w:rsid w:val="000A7C2E"/>
    <w:rsid w:val="000B417E"/>
    <w:rsid w:val="000C6958"/>
    <w:rsid w:val="000D06F1"/>
    <w:rsid w:val="000E7527"/>
    <w:rsid w:val="000F2A51"/>
    <w:rsid w:val="00103070"/>
    <w:rsid w:val="00116278"/>
    <w:rsid w:val="0014025C"/>
    <w:rsid w:val="00151451"/>
    <w:rsid w:val="00152424"/>
    <w:rsid w:val="00152CCA"/>
    <w:rsid w:val="0015435B"/>
    <w:rsid w:val="0018269B"/>
    <w:rsid w:val="00185D67"/>
    <w:rsid w:val="0018613E"/>
    <w:rsid w:val="001A5DD5"/>
    <w:rsid w:val="001B75C8"/>
    <w:rsid w:val="001C306F"/>
    <w:rsid w:val="001E36BB"/>
    <w:rsid w:val="001F51D1"/>
    <w:rsid w:val="001F5E9E"/>
    <w:rsid w:val="001F7398"/>
    <w:rsid w:val="0020293C"/>
    <w:rsid w:val="00212A76"/>
    <w:rsid w:val="0022350B"/>
    <w:rsid w:val="0022592B"/>
    <w:rsid w:val="002315B0"/>
    <w:rsid w:val="00254447"/>
    <w:rsid w:val="00261ACE"/>
    <w:rsid w:val="00262156"/>
    <w:rsid w:val="002625DB"/>
    <w:rsid w:val="00265C17"/>
    <w:rsid w:val="002776C2"/>
    <w:rsid w:val="0029102A"/>
    <w:rsid w:val="002A2532"/>
    <w:rsid w:val="002E3FC9"/>
    <w:rsid w:val="002E7ABB"/>
    <w:rsid w:val="00300C6A"/>
    <w:rsid w:val="00330C10"/>
    <w:rsid w:val="003328F3"/>
    <w:rsid w:val="00346F5C"/>
    <w:rsid w:val="00362414"/>
    <w:rsid w:val="00363B13"/>
    <w:rsid w:val="00374D72"/>
    <w:rsid w:val="00384538"/>
    <w:rsid w:val="0039532B"/>
    <w:rsid w:val="003A05F4"/>
    <w:rsid w:val="003C0ED1"/>
    <w:rsid w:val="003C1EE2"/>
    <w:rsid w:val="003C5B19"/>
    <w:rsid w:val="003C796E"/>
    <w:rsid w:val="003D2793"/>
    <w:rsid w:val="00400712"/>
    <w:rsid w:val="00405DD0"/>
    <w:rsid w:val="004072F1"/>
    <w:rsid w:val="00473252"/>
    <w:rsid w:val="00476ACA"/>
    <w:rsid w:val="00487771"/>
    <w:rsid w:val="00492F7C"/>
    <w:rsid w:val="00493290"/>
    <w:rsid w:val="004A7706"/>
    <w:rsid w:val="004B6E98"/>
    <w:rsid w:val="004C59E8"/>
    <w:rsid w:val="004E5007"/>
    <w:rsid w:val="004E57E1"/>
    <w:rsid w:val="004F156D"/>
    <w:rsid w:val="004F3C87"/>
    <w:rsid w:val="00504BCC"/>
    <w:rsid w:val="00515205"/>
    <w:rsid w:val="00526B81"/>
    <w:rsid w:val="0053048C"/>
    <w:rsid w:val="00551C2A"/>
    <w:rsid w:val="00552195"/>
    <w:rsid w:val="00561EB8"/>
    <w:rsid w:val="00563E52"/>
    <w:rsid w:val="00584C22"/>
    <w:rsid w:val="00592A95"/>
    <w:rsid w:val="005B2E9E"/>
    <w:rsid w:val="005C6CA8"/>
    <w:rsid w:val="005E2B55"/>
    <w:rsid w:val="006179CB"/>
    <w:rsid w:val="00636DB3"/>
    <w:rsid w:val="00643114"/>
    <w:rsid w:val="00643362"/>
    <w:rsid w:val="006514C2"/>
    <w:rsid w:val="006657FB"/>
    <w:rsid w:val="00677A48"/>
    <w:rsid w:val="00684867"/>
    <w:rsid w:val="006B4BAF"/>
    <w:rsid w:val="006B52C0"/>
    <w:rsid w:val="006D0246"/>
    <w:rsid w:val="006E4F32"/>
    <w:rsid w:val="006E6117"/>
    <w:rsid w:val="006E6FEC"/>
    <w:rsid w:val="006F43CD"/>
    <w:rsid w:val="007019D1"/>
    <w:rsid w:val="00712045"/>
    <w:rsid w:val="0073025F"/>
    <w:rsid w:val="0073125A"/>
    <w:rsid w:val="00750AF6"/>
    <w:rsid w:val="00764573"/>
    <w:rsid w:val="0078551A"/>
    <w:rsid w:val="007A06B9"/>
    <w:rsid w:val="007D7A63"/>
    <w:rsid w:val="0080196D"/>
    <w:rsid w:val="0083170D"/>
    <w:rsid w:val="00852F14"/>
    <w:rsid w:val="00853B50"/>
    <w:rsid w:val="00862FFD"/>
    <w:rsid w:val="00870285"/>
    <w:rsid w:val="00876CE5"/>
    <w:rsid w:val="00883129"/>
    <w:rsid w:val="00892857"/>
    <w:rsid w:val="008A551F"/>
    <w:rsid w:val="008A795D"/>
    <w:rsid w:val="008C703B"/>
    <w:rsid w:val="008D012F"/>
    <w:rsid w:val="008D35A2"/>
    <w:rsid w:val="008E6C1C"/>
    <w:rsid w:val="008F58AD"/>
    <w:rsid w:val="009108E1"/>
    <w:rsid w:val="00920523"/>
    <w:rsid w:val="009264DF"/>
    <w:rsid w:val="00971F47"/>
    <w:rsid w:val="00982FB1"/>
    <w:rsid w:val="00995206"/>
    <w:rsid w:val="009A529F"/>
    <w:rsid w:val="009B128F"/>
    <w:rsid w:val="009E0B00"/>
    <w:rsid w:val="009E1AA5"/>
    <w:rsid w:val="009F0218"/>
    <w:rsid w:val="00A01035"/>
    <w:rsid w:val="00A0329C"/>
    <w:rsid w:val="00A04DFD"/>
    <w:rsid w:val="00A12BA0"/>
    <w:rsid w:val="00A16BB1"/>
    <w:rsid w:val="00A25C4C"/>
    <w:rsid w:val="00A34100"/>
    <w:rsid w:val="00A5089E"/>
    <w:rsid w:val="00A56D36"/>
    <w:rsid w:val="00A828A0"/>
    <w:rsid w:val="00AB5523"/>
    <w:rsid w:val="00AD2FB4"/>
    <w:rsid w:val="00AE300A"/>
    <w:rsid w:val="00AF20FF"/>
    <w:rsid w:val="00AF3758"/>
    <w:rsid w:val="00AF3C6A"/>
    <w:rsid w:val="00B1628A"/>
    <w:rsid w:val="00B1703F"/>
    <w:rsid w:val="00B24A85"/>
    <w:rsid w:val="00B35368"/>
    <w:rsid w:val="00B7606A"/>
    <w:rsid w:val="00BA1423"/>
    <w:rsid w:val="00BB5195"/>
    <w:rsid w:val="00BD2A0D"/>
    <w:rsid w:val="00BE069E"/>
    <w:rsid w:val="00C01307"/>
    <w:rsid w:val="00C048CB"/>
    <w:rsid w:val="00C12816"/>
    <w:rsid w:val="00C132F9"/>
    <w:rsid w:val="00C23CC7"/>
    <w:rsid w:val="00C2560E"/>
    <w:rsid w:val="00C334FF"/>
    <w:rsid w:val="00C358AA"/>
    <w:rsid w:val="00C45C8D"/>
    <w:rsid w:val="00C723B8"/>
    <w:rsid w:val="00CA6230"/>
    <w:rsid w:val="00CD7510"/>
    <w:rsid w:val="00D0686A"/>
    <w:rsid w:val="00D51205"/>
    <w:rsid w:val="00D57544"/>
    <w:rsid w:val="00D57716"/>
    <w:rsid w:val="00D654AF"/>
    <w:rsid w:val="00D67AC4"/>
    <w:rsid w:val="00D72E20"/>
    <w:rsid w:val="00D76DEE"/>
    <w:rsid w:val="00D95CB8"/>
    <w:rsid w:val="00D979DD"/>
    <w:rsid w:val="00DA3F9B"/>
    <w:rsid w:val="00DB3983"/>
    <w:rsid w:val="00DC711A"/>
    <w:rsid w:val="00DF181C"/>
    <w:rsid w:val="00E078D1"/>
    <w:rsid w:val="00E45868"/>
    <w:rsid w:val="00E61FDE"/>
    <w:rsid w:val="00E70F88"/>
    <w:rsid w:val="00EB4FF5"/>
    <w:rsid w:val="00EB6347"/>
    <w:rsid w:val="00EC6970"/>
    <w:rsid w:val="00ED6E84"/>
    <w:rsid w:val="00EE55A2"/>
    <w:rsid w:val="00EE750B"/>
    <w:rsid w:val="00EF2A44"/>
    <w:rsid w:val="00F01A8B"/>
    <w:rsid w:val="00F11CE3"/>
    <w:rsid w:val="00F20C19"/>
    <w:rsid w:val="00F21B8A"/>
    <w:rsid w:val="00F24759"/>
    <w:rsid w:val="00F47703"/>
    <w:rsid w:val="00F504BE"/>
    <w:rsid w:val="00F54C5B"/>
    <w:rsid w:val="00F645B5"/>
    <w:rsid w:val="00F64F2E"/>
    <w:rsid w:val="00F72DF7"/>
    <w:rsid w:val="00F75657"/>
    <w:rsid w:val="00F83720"/>
    <w:rsid w:val="00F87993"/>
    <w:rsid w:val="00F96B92"/>
    <w:rsid w:val="00FB00D4"/>
    <w:rsid w:val="00FF3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832D09"/>
  <w15:docId w15:val="{4881BFC8-F4F7-4AF6-A7A2-B9E160AF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3">
    <w:name w:val="Pa463"/>
    <w:basedOn w:val="Normal"/>
    <w:next w:val="Normal"/>
    <w:uiPriority w:val="99"/>
    <w:rsid w:val="00876CE5"/>
    <w:pPr>
      <w:widowControl w:val="0"/>
      <w:autoSpaceDE w:val="0"/>
      <w:autoSpaceDN w:val="0"/>
      <w:adjustRightInd w:val="0"/>
      <w:spacing w:after="0" w:line="241" w:lineRule="atLeast"/>
    </w:pPr>
    <w:rPr>
      <w:rFonts w:ascii="Book Antiqua" w:hAnsi="Book Antiqua" w:cs="Times New Roman"/>
      <w:sz w:val="24"/>
      <w:szCs w:val="24"/>
    </w:rPr>
  </w:style>
  <w:style w:type="paragraph" w:customStyle="1" w:styleId="Pa457">
    <w:name w:val="Pa457"/>
    <w:basedOn w:val="Normal"/>
    <w:next w:val="Normal"/>
    <w:uiPriority w:val="99"/>
    <w:rsid w:val="00876CE5"/>
    <w:pPr>
      <w:widowControl w:val="0"/>
      <w:autoSpaceDE w:val="0"/>
      <w:autoSpaceDN w:val="0"/>
      <w:adjustRightInd w:val="0"/>
      <w:spacing w:after="0" w:line="241" w:lineRule="atLeast"/>
    </w:pPr>
    <w:rPr>
      <w:rFonts w:ascii="Book Antiqua" w:hAnsi="Book Antiqua" w:cs="Times New Roman"/>
      <w:sz w:val="24"/>
      <w:szCs w:val="24"/>
    </w:rPr>
  </w:style>
  <w:style w:type="paragraph" w:customStyle="1" w:styleId="Pa476">
    <w:name w:val="Pa476"/>
    <w:basedOn w:val="Normal"/>
    <w:next w:val="Normal"/>
    <w:uiPriority w:val="99"/>
    <w:rsid w:val="00876CE5"/>
    <w:pPr>
      <w:widowControl w:val="0"/>
      <w:autoSpaceDE w:val="0"/>
      <w:autoSpaceDN w:val="0"/>
      <w:adjustRightInd w:val="0"/>
      <w:spacing w:after="0" w:line="241" w:lineRule="atLeast"/>
    </w:pPr>
    <w:rPr>
      <w:rFonts w:ascii="Book Antiqua" w:hAnsi="Book Antiqua" w:cs="Times New Roman"/>
      <w:sz w:val="24"/>
      <w:szCs w:val="24"/>
    </w:rPr>
  </w:style>
  <w:style w:type="character" w:customStyle="1" w:styleId="A1">
    <w:name w:val="A1"/>
    <w:uiPriority w:val="99"/>
    <w:rsid w:val="00876CE5"/>
    <w:rPr>
      <w:rFonts w:ascii="Arial" w:hAnsi="Arial" w:cs="Arial"/>
      <w:color w:val="000000"/>
      <w:sz w:val="16"/>
      <w:szCs w:val="16"/>
    </w:rPr>
  </w:style>
  <w:style w:type="paragraph" w:customStyle="1" w:styleId="Pa3">
    <w:name w:val="Pa3"/>
    <w:basedOn w:val="Normal"/>
    <w:next w:val="Normal"/>
    <w:uiPriority w:val="99"/>
    <w:rsid w:val="00892857"/>
    <w:pPr>
      <w:widowControl w:val="0"/>
      <w:autoSpaceDE w:val="0"/>
      <w:autoSpaceDN w:val="0"/>
      <w:adjustRightInd w:val="0"/>
      <w:spacing w:after="0" w:line="241" w:lineRule="atLeast"/>
    </w:pPr>
    <w:rPr>
      <w:rFonts w:ascii="Book Antiqua" w:hAnsi="Book Antiqua" w:cs="Times New Roman"/>
      <w:sz w:val="24"/>
      <w:szCs w:val="24"/>
    </w:rPr>
  </w:style>
  <w:style w:type="character" w:customStyle="1" w:styleId="A2">
    <w:name w:val="A2"/>
    <w:uiPriority w:val="99"/>
    <w:rsid w:val="00892857"/>
    <w:rPr>
      <w:rFonts w:ascii="Times New Roman" w:hAnsi="Times New Roman"/>
      <w:i/>
      <w:iCs/>
      <w:color w:val="000000"/>
      <w:sz w:val="18"/>
      <w:szCs w:val="18"/>
    </w:rPr>
  </w:style>
  <w:style w:type="paragraph" w:styleId="NormalWeb">
    <w:name w:val="Normal (Web)"/>
    <w:basedOn w:val="Normal"/>
    <w:uiPriority w:val="99"/>
    <w:unhideWhenUsed/>
    <w:rsid w:val="009B128F"/>
    <w:pPr>
      <w:spacing w:before="100" w:beforeAutospacing="1" w:after="100" w:afterAutospacing="1" w:line="240" w:lineRule="auto"/>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info/academics/degrees/" TargetMode="External"/><Relationship Id="rId18" Type="http://schemas.openxmlformats.org/officeDocument/2006/relationships/hyperlink" Target="https://www.astate.edu/info/academics/degrees/"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yperlink" Target="https://www.astate.edu/info/academics/degre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state.edu/info/academics/degre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state.edu/info/academics/degrees/" TargetMode="External"/><Relationship Id="rId23" Type="http://schemas.openxmlformats.org/officeDocument/2006/relationships/header" Target="header3.xml"/><Relationship Id="rId10" Type="http://schemas.openxmlformats.org/officeDocument/2006/relationships/hyperlink" Target="http://www.astate.edu/a/registrar/students/bulletins/index.do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llyhall@astate.edu" TargetMode="External"/><Relationship Id="rId14" Type="http://schemas.openxmlformats.org/officeDocument/2006/relationships/hyperlink" Target="https://www.astate.edu/info/academics/degrees/" TargetMode="External"/><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Myriad Pro Cond">
    <w:altName w:val="Calibri"/>
    <w:panose1 w:val="020B0604020202020204"/>
    <w:charset w:val="00"/>
    <w:family w:val="swiss"/>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93680"/>
    <w:rsid w:val="00371DB3"/>
    <w:rsid w:val="004027ED"/>
    <w:rsid w:val="004068B1"/>
    <w:rsid w:val="00433B12"/>
    <w:rsid w:val="00444715"/>
    <w:rsid w:val="004B7262"/>
    <w:rsid w:val="004E1A75"/>
    <w:rsid w:val="00545273"/>
    <w:rsid w:val="00587536"/>
    <w:rsid w:val="005D5D2F"/>
    <w:rsid w:val="00623293"/>
    <w:rsid w:val="00636142"/>
    <w:rsid w:val="00640FA2"/>
    <w:rsid w:val="006C0858"/>
    <w:rsid w:val="00724E33"/>
    <w:rsid w:val="007268BE"/>
    <w:rsid w:val="007B5EE7"/>
    <w:rsid w:val="007C429E"/>
    <w:rsid w:val="0088172E"/>
    <w:rsid w:val="008B6959"/>
    <w:rsid w:val="009C0E11"/>
    <w:rsid w:val="009F5832"/>
    <w:rsid w:val="00A932FD"/>
    <w:rsid w:val="00AC3009"/>
    <w:rsid w:val="00AD5D56"/>
    <w:rsid w:val="00B2559E"/>
    <w:rsid w:val="00B46AFF"/>
    <w:rsid w:val="00BA2926"/>
    <w:rsid w:val="00C16165"/>
    <w:rsid w:val="00C35680"/>
    <w:rsid w:val="00C91562"/>
    <w:rsid w:val="00CD4EF8"/>
    <w:rsid w:val="00EF79F0"/>
    <w:rsid w:val="00F85FB1"/>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9D4BD-4133-BA4B-9E9A-863A5BFE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6631</Words>
  <Characters>37799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Microsoft Office User</cp:lastModifiedBy>
  <cp:revision>9</cp:revision>
  <cp:lastPrinted>2018-10-03T14:44:00Z</cp:lastPrinted>
  <dcterms:created xsi:type="dcterms:W3CDTF">2018-10-15T17:15:00Z</dcterms:created>
  <dcterms:modified xsi:type="dcterms:W3CDTF">2018-10-17T21:47:00Z</dcterms:modified>
</cp:coreProperties>
</file>