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14BDDBD3"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5A0AB8">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1F13F711" w:rsidR="00001C04" w:rsidRPr="008426D1" w:rsidRDefault="00DD26B1"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sdt>
                  <w:sdtPr>
                    <w:rPr>
                      <w:rFonts w:asciiTheme="majorHAnsi" w:hAnsiTheme="majorHAnsi"/>
                      <w:sz w:val="20"/>
                      <w:szCs w:val="20"/>
                    </w:rPr>
                    <w:id w:val="-702939124"/>
                    <w:placeholder>
                      <w:docPart w:val="2897DE2662314274A7982FB44E382BDF"/>
                    </w:placeholder>
                  </w:sdtPr>
                  <w:sdtEndPr/>
                  <w:sdtContent>
                    <w:r w:rsidR="00D26252">
                      <w:rPr>
                        <w:rFonts w:asciiTheme="majorHAnsi" w:hAnsiTheme="majorHAnsi"/>
                        <w:sz w:val="20"/>
                        <w:szCs w:val="20"/>
                      </w:rPr>
                      <w:t xml:space="preserve">Warren Johnson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3-07T00:00:00Z">
                  <w:dateFormat w:val="M/d/yyyy"/>
                  <w:lid w:val="en-US"/>
                  <w:storeMappedDataAs w:val="dateTime"/>
                  <w:calendar w:val="gregorian"/>
                </w:date>
              </w:sdtPr>
              <w:sdtEndPr/>
              <w:sdtContent>
                <w:r w:rsidR="00D26252">
                  <w:rPr>
                    <w:rFonts w:asciiTheme="majorHAnsi" w:hAnsiTheme="majorHAnsi"/>
                    <w:smallCaps/>
                    <w:sz w:val="20"/>
                    <w:szCs w:val="20"/>
                  </w:rPr>
                  <w:t>3/7/2019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DD26B1"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32032E9E" w:rsidR="00001C04" w:rsidRPr="008426D1" w:rsidRDefault="00DD26B1"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sdt>
                      <w:sdtPr>
                        <w:rPr>
                          <w:rFonts w:asciiTheme="majorHAnsi" w:hAnsiTheme="majorHAnsi"/>
                          <w:sz w:val="20"/>
                          <w:szCs w:val="20"/>
                        </w:rPr>
                        <w:id w:val="1416356602"/>
                        <w:placeholder>
                          <w:docPart w:val="A009EF8D91A74256869E6A0EBF9FA24C"/>
                        </w:placeholder>
                      </w:sdtPr>
                      <w:sdtEndPr/>
                      <w:sdtContent>
                        <w:r w:rsidR="00B6739D">
                          <w:rPr>
                            <w:rFonts w:asciiTheme="majorHAnsi" w:hAnsiTheme="majorHAnsi"/>
                            <w:sz w:val="20"/>
                            <w:szCs w:val="20"/>
                          </w:rPr>
                          <w:t xml:space="preserve">Janelle Collins         </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3-12T00:00:00Z">
                  <w:dateFormat w:val="M/d/yyyy"/>
                  <w:lid w:val="en-US"/>
                  <w:storeMappedDataAs w:val="dateTime"/>
                  <w:calendar w:val="gregorian"/>
                </w:date>
              </w:sdtPr>
              <w:sdtEndPr/>
              <w:sdtContent>
                <w:r w:rsidR="00B6739D">
                  <w:rPr>
                    <w:rFonts w:asciiTheme="majorHAnsi" w:hAnsiTheme="majorHAnsi"/>
                    <w:smallCaps/>
                    <w:sz w:val="20"/>
                    <w:szCs w:val="20"/>
                  </w:rPr>
                  <w:t>3/12/2019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DD26B1"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1FF83EA4" w:rsidR="00001C04" w:rsidRPr="008426D1" w:rsidRDefault="00DD26B1"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sdt>
                      <w:sdtPr>
                        <w:rPr>
                          <w:rFonts w:asciiTheme="majorHAnsi" w:hAnsiTheme="majorHAnsi"/>
                          <w:sz w:val="20"/>
                          <w:szCs w:val="20"/>
                        </w:rPr>
                        <w:id w:val="1070692215"/>
                        <w:placeholder>
                          <w:docPart w:val="CB5FED436C3B4534AF46EDB507226A7C"/>
                        </w:placeholder>
                      </w:sdtPr>
                      <w:sdtEndPr/>
                      <w:sdtContent>
                        <w:r w:rsidR="00A26641">
                          <w:rPr>
                            <w:rFonts w:asciiTheme="majorHAnsi" w:hAnsiTheme="majorHAnsi"/>
                            <w:sz w:val="20"/>
                            <w:szCs w:val="20"/>
                          </w:rPr>
                          <w:t>Warren Johnson</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3-27T00:00:00Z">
                  <w:dateFormat w:val="M/d/yyyy"/>
                  <w:lid w:val="en-US"/>
                  <w:storeMappedDataAs w:val="dateTime"/>
                  <w:calendar w:val="gregorian"/>
                </w:date>
              </w:sdtPr>
              <w:sdtEndPr/>
              <w:sdtContent>
                <w:r w:rsidR="00A26641">
                  <w:rPr>
                    <w:rFonts w:asciiTheme="majorHAnsi" w:hAnsiTheme="majorHAnsi"/>
                    <w:smallCaps/>
                    <w:sz w:val="20"/>
                    <w:szCs w:val="20"/>
                  </w:rPr>
                  <w:t>3/27/2019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DD26B1"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6DE3A88C" w:rsidR="00001C04" w:rsidRPr="008426D1" w:rsidRDefault="00DD26B1"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B35231">
                      <w:rPr>
                        <w:rFonts w:asciiTheme="majorHAnsi" w:hAnsiTheme="majorHAnsi"/>
                        <w:sz w:val="20"/>
                        <w:szCs w:val="20"/>
                      </w:rPr>
                      <w:t xml:space="preserve">Gina Hogue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3-27T00:00:00Z">
                  <w:dateFormat w:val="M/d/yyyy"/>
                  <w:lid w:val="en-US"/>
                  <w:storeMappedDataAs w:val="dateTime"/>
                  <w:calendar w:val="gregorian"/>
                </w:date>
              </w:sdtPr>
              <w:sdtEndPr/>
              <w:sdtContent>
                <w:r w:rsidR="00B35231">
                  <w:rPr>
                    <w:rFonts w:asciiTheme="majorHAnsi" w:hAnsiTheme="majorHAnsi"/>
                    <w:smallCaps/>
                    <w:sz w:val="20"/>
                    <w:szCs w:val="20"/>
                  </w:rPr>
                  <w:t>3/27/2019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DD26B1"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DD26B1"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DD26B1"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612591531"/>
            <w:placeholder>
              <w:docPart w:val="D27B6E0F830B45CF9B97F7D59BCF8F41"/>
            </w:placeholder>
          </w:sdtPr>
          <w:sdtEndPr/>
          <w:sdtContent>
            <w:p w14:paraId="4975DA50" w14:textId="147B00B0" w:rsidR="005A0AB8" w:rsidRDefault="005A0AB8" w:rsidP="005A0AB8">
              <w:pPr>
                <w:tabs>
                  <w:tab w:val="left" w:pos="360"/>
                  <w:tab w:val="left" w:pos="720"/>
                </w:tabs>
                <w:spacing w:after="0" w:line="240" w:lineRule="auto"/>
                <w:rPr>
                  <w:rFonts w:asciiTheme="majorHAnsi" w:hAnsiTheme="majorHAnsi" w:cs="Arial"/>
                  <w:sz w:val="20"/>
                  <w:szCs w:val="20"/>
                </w:rPr>
              </w:pPr>
              <w:r w:rsidRPr="009F2594">
                <w:rPr>
                  <w:rFonts w:asciiTheme="majorHAnsi" w:hAnsiTheme="majorHAnsi" w:cs="Arial"/>
                  <w:b/>
                  <w:sz w:val="20"/>
                  <w:szCs w:val="20"/>
                </w:rPr>
                <w:t>Janelle Collins, Chair, Dept. of English, Philosophy, and World Languages, jcollins@astate.edu, 972-2210</w:t>
              </w:r>
            </w:p>
          </w:sdtContent>
        </w:sdt>
        <w:p w14:paraId="76E25B1E" w14:textId="06CA9099" w:rsidR="007D371A" w:rsidRPr="008426D1" w:rsidRDefault="00DD26B1" w:rsidP="007D371A">
          <w:pPr>
            <w:tabs>
              <w:tab w:val="left" w:pos="360"/>
              <w:tab w:val="left" w:pos="720"/>
            </w:tabs>
            <w:spacing w:after="0" w:line="240" w:lineRule="auto"/>
            <w:rPr>
              <w:rFonts w:asciiTheme="majorHAnsi" w:hAnsiTheme="majorHAnsi" w:cs="Arial"/>
              <w:sz w:val="20"/>
              <w:szCs w:val="20"/>
            </w:rPr>
          </w:pPr>
        </w:p>
      </w:sdtContent>
    </w:sdt>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rPr>
          <w:b/>
        </w:rPr>
      </w:sdtEndPr>
      <w:sdtContent>
        <w:p w14:paraId="4B61AF5D" w14:textId="59B6326D" w:rsidR="007D371A" w:rsidRPr="005A0AB8" w:rsidRDefault="005A0AB8" w:rsidP="007D371A">
          <w:pPr>
            <w:tabs>
              <w:tab w:val="left" w:pos="360"/>
              <w:tab w:val="left" w:pos="720"/>
            </w:tabs>
            <w:spacing w:after="0" w:line="240" w:lineRule="auto"/>
            <w:rPr>
              <w:rFonts w:asciiTheme="majorHAnsi" w:hAnsiTheme="majorHAnsi" w:cs="Arial"/>
              <w:b/>
              <w:sz w:val="20"/>
              <w:szCs w:val="20"/>
            </w:rPr>
          </w:pPr>
          <w:r w:rsidRPr="005A0AB8">
            <w:rPr>
              <w:rFonts w:asciiTheme="majorHAnsi" w:hAnsiTheme="majorHAnsi" w:cs="Arial"/>
              <w:b/>
              <w:sz w:val="20"/>
              <w:szCs w:val="20"/>
            </w:rPr>
            <w:t>Fall 2019</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b/>
          <w:sz w:val="20"/>
          <w:szCs w:val="20"/>
        </w:rPr>
        <w:id w:val="264975268"/>
        <w:placeholder>
          <w:docPart w:val="C3E084496F7E43E785D61C94DD91A733"/>
        </w:placeholder>
      </w:sdtPr>
      <w:sdtEndPr/>
      <w:sdtContent>
        <w:p w14:paraId="50525406" w14:textId="374E9800" w:rsidR="00CB4B5A" w:rsidRPr="005A0AB8" w:rsidRDefault="005A0AB8" w:rsidP="00CB4B5A">
          <w:pPr>
            <w:tabs>
              <w:tab w:val="left" w:pos="360"/>
              <w:tab w:val="left" w:pos="720"/>
            </w:tabs>
            <w:spacing w:after="0" w:line="240" w:lineRule="auto"/>
            <w:rPr>
              <w:rFonts w:asciiTheme="majorHAnsi" w:hAnsiTheme="majorHAnsi" w:cs="Arial"/>
              <w:b/>
              <w:sz w:val="20"/>
              <w:szCs w:val="20"/>
            </w:rPr>
          </w:pPr>
          <w:r w:rsidRPr="005A0AB8">
            <w:rPr>
              <w:rFonts w:asciiTheme="majorHAnsi" w:hAnsiTheme="majorHAnsi" w:cs="Arial"/>
              <w:b/>
              <w:sz w:val="20"/>
              <w:szCs w:val="20"/>
            </w:rPr>
            <w:t>ENG 3</w:t>
          </w:r>
          <w:r w:rsidR="008531E8">
            <w:rPr>
              <w:rFonts w:asciiTheme="majorHAnsi" w:hAnsiTheme="majorHAnsi" w:cs="Arial"/>
              <w:b/>
              <w:sz w:val="20"/>
              <w:szCs w:val="20"/>
            </w:rPr>
            <w:t>363</w:t>
          </w:r>
        </w:p>
      </w:sdtContent>
    </w:sdt>
    <w:p w14:paraId="05FD1803" w14:textId="44A0C7FF"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15:color w:val="000000"/>
        </w:sdtPr>
        <w:sdtEndPr/>
        <w:sdtContent>
          <w:r w:rsidR="005A0AB8">
            <w:rPr>
              <w:rFonts w:asciiTheme="majorHAnsi" w:hAnsiTheme="majorHAnsi" w:cs="Arial"/>
              <w:b/>
              <w:sz w:val="20"/>
              <w:szCs w:val="20"/>
            </w:rPr>
            <w:t>No</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15905280"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5AE1E746"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7FB77B679D2F470087F82796E711B959"/>
          </w:placeholder>
          <w:showingPlcHdr/>
        </w:sdtPr>
        <w:sdtEndPr/>
        <w:sdtContent>
          <w:r w:rsidR="00150222" w:rsidRPr="00150222">
            <w:rPr>
              <w:rStyle w:val="PlaceholderText"/>
              <w:b/>
              <w:color w:val="auto"/>
            </w:rPr>
            <w:t>Yes / 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00EAF6BB" w:rsidR="007E7FDA" w:rsidRDefault="00DD26B1"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b/>
            <w:sz w:val="20"/>
            <w:szCs w:val="20"/>
          </w:rPr>
          <w:id w:val="-1394505895"/>
          <w:placeholder>
            <w:docPart w:val="E6BA8D30BC4C41E099267A93EEB19AE0"/>
          </w:placeholder>
        </w:sdtPr>
        <w:sdtEndPr>
          <w:rPr>
            <w:b w:val="0"/>
          </w:rPr>
        </w:sdtEndPr>
        <w:sdtContent>
          <w:r w:rsidR="008531E8">
            <w:rPr>
              <w:rFonts w:asciiTheme="majorHAnsi" w:hAnsiTheme="majorHAnsi" w:cs="Arial"/>
              <w:b/>
              <w:sz w:val="20"/>
              <w:szCs w:val="20"/>
            </w:rPr>
            <w:t>American Literature Since 1865</w:t>
          </w:r>
        </w:sdtContent>
      </w:sdt>
    </w:p>
    <w:p w14:paraId="52D3BC77" w14:textId="4C2ABEB4"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15:color w:val="000000"/>
        </w:sdtPr>
        <w:sdtEndPr/>
        <w:sdtContent>
          <w:r w:rsidR="005A0AB8">
            <w:rPr>
              <w:rFonts w:asciiTheme="majorHAnsi" w:hAnsiTheme="majorHAnsi" w:cs="Arial"/>
              <w:b/>
              <w:sz w:val="20"/>
              <w:szCs w:val="20"/>
            </w:rPr>
            <w:t>Yes</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1A963231"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dtPr>
        <w:sdtEndPr/>
        <w:sdtContent>
          <w:sdt>
            <w:sdtPr>
              <w:rPr>
                <w:rFonts w:asciiTheme="majorHAnsi" w:hAnsiTheme="majorHAnsi" w:cs="Arial"/>
                <w:b/>
                <w:sz w:val="20"/>
                <w:szCs w:val="20"/>
              </w:rPr>
              <w:id w:val="-1437587407"/>
              <w:placeholder>
                <w:docPart w:val="04FBA0BED7EB425C95FD6A31F5232A96"/>
              </w:placeholder>
            </w:sdtPr>
            <w:sdtEndPr>
              <w:rPr>
                <w:b w:val="0"/>
              </w:rPr>
            </w:sdtEndPr>
            <w:sdtContent>
              <w:r w:rsidR="008531E8">
                <w:rPr>
                  <w:rFonts w:asciiTheme="majorHAnsi" w:hAnsiTheme="majorHAnsi" w:cs="Arial"/>
                  <w:b/>
                  <w:sz w:val="20"/>
                  <w:szCs w:val="20"/>
                </w:rPr>
                <w:t>American Literature Since 1865</w:t>
              </w:r>
            </w:sdtContent>
          </w:sdt>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34F6D6C1" w:rsidR="00D7370A" w:rsidRDefault="00DD26B1"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howingPlcHdr/>
        </w:sdtPr>
        <w:sdtEndPr/>
        <w:sdtContent>
          <w:permStart w:id="1144272824" w:edGrp="everyone"/>
          <w:r w:rsidR="00D7370A" w:rsidRPr="008426D1">
            <w:rPr>
              <w:rStyle w:val="PlaceholderText"/>
              <w:shd w:val="clear" w:color="auto" w:fill="D9D9D9" w:themeFill="background1" w:themeFillShade="D9"/>
            </w:rPr>
            <w:t>Enter text...</w:t>
          </w:r>
          <w:permEnd w:id="1144272824"/>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26B92470" w:rsidR="00D7370A" w:rsidRPr="00D7370A" w:rsidRDefault="00DD26B1"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howingPlcHdr/>
        </w:sdtPr>
        <w:sdtEndPr/>
        <w:sdtContent>
          <w:permStart w:id="2083133811" w:edGrp="everyone"/>
          <w:r w:rsidR="001C508E" w:rsidRPr="008426D1">
            <w:rPr>
              <w:rStyle w:val="PlaceholderText"/>
              <w:shd w:val="clear" w:color="auto" w:fill="D9D9D9" w:themeFill="background1" w:themeFillShade="D9"/>
            </w:rPr>
            <w:t>Enter text...</w:t>
          </w:r>
          <w:permEnd w:id="2083133811"/>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720E766B"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15:color w:val="000000"/>
        </w:sdtPr>
        <w:sdtEndPr/>
        <w:sdtContent>
          <w:r w:rsidR="005A0AB8">
            <w:rPr>
              <w:rFonts w:asciiTheme="majorHAnsi" w:hAnsiTheme="majorHAnsi" w:cs="Arial"/>
              <w:b/>
              <w:sz w:val="20"/>
              <w:szCs w:val="20"/>
            </w:rPr>
            <w:t>Yes</w:t>
          </w:r>
        </w:sdtContent>
      </w:sdt>
      <w:r w:rsidR="007E7FDA" w:rsidRPr="00D7370A">
        <w:rPr>
          <w:rFonts w:asciiTheme="majorHAnsi" w:hAnsiTheme="majorHAnsi" w:cs="Arial"/>
          <w:b/>
          <w:sz w:val="20"/>
          <w:szCs w:val="20"/>
        </w:rPr>
        <w:t xml:space="preserve"> ]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7110F015" w:rsidR="00CB4B5A" w:rsidRDefault="007E7FDA" w:rsidP="007156EA">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sdt>
        <w:sdtPr>
          <w:rPr>
            <w:rFonts w:asciiTheme="majorHAnsi" w:hAnsiTheme="majorHAnsi" w:cs="Arial"/>
            <w:b/>
            <w:sz w:val="20"/>
            <w:szCs w:val="20"/>
          </w:rPr>
          <w:id w:val="486757485"/>
          <w:placeholder>
            <w:docPart w:val="586FE4AD807A4DA6BCBF70E82FB93B1D"/>
          </w:placeholder>
        </w:sdtPr>
        <w:sdtEndPr/>
        <w:sdtContent>
          <w:r w:rsidR="007156EA" w:rsidRPr="007156EA">
            <w:rPr>
              <w:rFonts w:asciiTheme="majorHAnsi" w:hAnsiTheme="majorHAnsi" w:cs="Arial"/>
              <w:b/>
              <w:sz w:val="20"/>
              <w:szCs w:val="20"/>
              <w:u w:val="single"/>
            </w:rPr>
            <w:t>Current description</w:t>
          </w:r>
          <w:r w:rsidR="007156EA" w:rsidRPr="00CB2FF7">
            <w:rPr>
              <w:rFonts w:asciiTheme="majorHAnsi" w:hAnsiTheme="majorHAnsi" w:cs="Arial"/>
              <w:b/>
              <w:sz w:val="20"/>
              <w:szCs w:val="20"/>
            </w:rPr>
            <w:t xml:space="preserve">: </w:t>
          </w:r>
        </w:sdtContent>
      </w:sdt>
      <w:r w:rsidR="007156EA" w:rsidRPr="007156EA">
        <w:rPr>
          <w:b/>
        </w:rPr>
        <w:t xml:space="preserve"> </w:t>
      </w:r>
      <w:r w:rsidR="008531E8" w:rsidRPr="008531E8">
        <w:rPr>
          <w:rFonts w:asciiTheme="majorHAnsi" w:hAnsiTheme="majorHAnsi" w:cs="Arial"/>
          <w:b/>
          <w:sz w:val="20"/>
          <w:szCs w:val="20"/>
        </w:rPr>
        <w:t>Major American authors, genres, and movements from the Civil War to the present.</w:t>
      </w:r>
    </w:p>
    <w:p w14:paraId="1F4DDACA" w14:textId="7E4A71BE" w:rsidR="007156EA" w:rsidRDefault="007156EA" w:rsidP="007156EA">
      <w:pPr>
        <w:tabs>
          <w:tab w:val="left" w:pos="360"/>
          <w:tab w:val="left" w:pos="720"/>
        </w:tabs>
        <w:spacing w:after="0" w:line="240" w:lineRule="auto"/>
        <w:rPr>
          <w:rFonts w:asciiTheme="majorHAnsi" w:hAnsiTheme="majorHAnsi" w:cs="Arial"/>
          <w:b/>
          <w:sz w:val="20"/>
          <w:szCs w:val="20"/>
        </w:rPr>
      </w:pPr>
    </w:p>
    <w:p w14:paraId="08FA7AC4" w14:textId="4FF60714" w:rsidR="007156EA" w:rsidRPr="007156EA" w:rsidRDefault="007156EA" w:rsidP="007156EA">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ab/>
      </w:r>
      <w:r w:rsidRPr="00CB2FF7">
        <w:rPr>
          <w:rFonts w:asciiTheme="majorHAnsi" w:hAnsiTheme="majorHAnsi" w:cs="Arial"/>
          <w:b/>
          <w:sz w:val="20"/>
          <w:szCs w:val="20"/>
          <w:u w:val="single"/>
        </w:rPr>
        <w:t xml:space="preserve">New </w:t>
      </w:r>
      <w:r w:rsidR="00CB2FF7" w:rsidRPr="00CB2FF7">
        <w:rPr>
          <w:rFonts w:asciiTheme="majorHAnsi" w:hAnsiTheme="majorHAnsi" w:cs="Arial"/>
          <w:b/>
          <w:sz w:val="20"/>
          <w:szCs w:val="20"/>
          <w:u w:val="single"/>
        </w:rPr>
        <w:t>description</w:t>
      </w:r>
      <w:r w:rsidR="00CB2FF7">
        <w:rPr>
          <w:rFonts w:asciiTheme="majorHAnsi" w:hAnsiTheme="majorHAnsi" w:cs="Arial"/>
          <w:b/>
          <w:sz w:val="20"/>
          <w:szCs w:val="20"/>
        </w:rPr>
        <w:t>: Survey of</w:t>
      </w:r>
      <w:r w:rsidR="008531E8">
        <w:rPr>
          <w:rFonts w:asciiTheme="majorHAnsi" w:hAnsiTheme="majorHAnsi" w:cs="Arial"/>
          <w:b/>
          <w:sz w:val="20"/>
          <w:szCs w:val="20"/>
        </w:rPr>
        <w:t xml:space="preserve"> </w:t>
      </w:r>
      <w:r w:rsidR="008531E8" w:rsidRPr="008531E8">
        <w:rPr>
          <w:rFonts w:asciiTheme="majorHAnsi" w:hAnsiTheme="majorHAnsi" w:cs="Arial"/>
          <w:b/>
          <w:sz w:val="20"/>
          <w:szCs w:val="20"/>
        </w:rPr>
        <w:t>American authors, genres, and movements from the Civil War to the present</w:t>
      </w:r>
      <w:r w:rsidR="00CB2FF7" w:rsidRPr="007156EA">
        <w:rPr>
          <w:rFonts w:asciiTheme="majorHAnsi" w:hAnsiTheme="majorHAnsi" w:cs="Arial"/>
          <w:b/>
          <w:sz w:val="20"/>
          <w:szCs w:val="20"/>
        </w:rPr>
        <w:t>.</w:t>
      </w:r>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112D7DCF"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15:color w:val="000000"/>
        </w:sdtPr>
        <w:sdtEndPr/>
        <w:sdtContent>
          <w:r w:rsidR="00CB2FF7">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36AD1B64" w:rsidR="00391206" w:rsidRPr="008426D1" w:rsidRDefault="00DD26B1"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showingPlcHdr/>
          <w15:color w:val="000000"/>
        </w:sdtPr>
        <w:sdtEndPr>
          <w:rPr>
            <w:b w:val="0"/>
          </w:rPr>
        </w:sdtEndPr>
        <w:sdtContent>
          <w:r w:rsidR="00150222" w:rsidRPr="00D7370A">
            <w:rPr>
              <w:rStyle w:val="PlaceholderText"/>
              <w:b/>
              <w:color w:val="auto"/>
            </w:rPr>
            <w:t>Yes / No</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DD26B1"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F7803E4" w:rsidR="00391206" w:rsidRPr="008426D1" w:rsidRDefault="00DD26B1"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showingPlcHdr/>
          <w15:color w:val="000000"/>
        </w:sdtPr>
        <w:sdtEndPr/>
        <w:sdtContent>
          <w:r w:rsidR="00150222" w:rsidRPr="00D7370A">
            <w:rPr>
              <w:rStyle w:val="PlaceholderText"/>
              <w:b/>
              <w:color w:val="auto"/>
            </w:rPr>
            <w:t>Yes / 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40678EA"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sdt>
            <w:sdtPr>
              <w:rPr>
                <w:rFonts w:asciiTheme="majorHAnsi" w:hAnsiTheme="majorHAnsi" w:cs="Arial"/>
                <w:sz w:val="20"/>
                <w:szCs w:val="20"/>
              </w:rPr>
              <w:alias w:val="Select Yes / No"/>
              <w:tag w:val="Select Yes / No"/>
              <w:id w:val="933247632"/>
              <w:placeholder>
                <w:docPart w:val="BF172718E5254873B638ED91CDD078B4"/>
              </w:placeholder>
              <w15:color w:val="000000"/>
            </w:sdtPr>
            <w:sdtEndPr/>
            <w:sdtContent>
              <w:r w:rsidR="00CB2FF7">
                <w:rPr>
                  <w:rFonts w:asciiTheme="majorHAnsi" w:hAnsiTheme="majorHAnsi" w:cs="Arial"/>
                  <w:b/>
                  <w:sz w:val="20"/>
                  <w:szCs w:val="20"/>
                </w:rPr>
                <w:t>No</w:t>
              </w:r>
            </w:sdtContent>
          </w:sdt>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41825D8F"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permStart w:id="2089569985" w:edGrp="everyone"/>
          <w:r w:rsidR="00C002F9" w:rsidRPr="008426D1">
            <w:rPr>
              <w:rStyle w:val="PlaceholderText"/>
              <w:shd w:val="clear" w:color="auto" w:fill="D9D9D9" w:themeFill="background1" w:themeFillShade="D9"/>
            </w:rPr>
            <w:t>Enter text...</w:t>
          </w:r>
          <w:permEnd w:id="2089569985"/>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43A1D9E7"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sdt>
            <w:sdtPr>
              <w:rPr>
                <w:rFonts w:asciiTheme="majorHAnsi" w:hAnsiTheme="majorHAnsi" w:cs="Arial"/>
                <w:sz w:val="20"/>
                <w:szCs w:val="20"/>
              </w:rPr>
              <w:alias w:val="Select Yes / No"/>
              <w:tag w:val="Select Yes / No"/>
              <w:id w:val="2034847545"/>
              <w:placeholder>
                <w:docPart w:val="615F9814D8124D4EB5F848BDC8655BA5"/>
              </w:placeholder>
              <w15:color w:val="000000"/>
            </w:sdtPr>
            <w:sdtEndPr/>
            <w:sdtContent>
              <w:r w:rsidR="00CB2FF7">
                <w:rPr>
                  <w:rFonts w:asciiTheme="majorHAnsi" w:hAnsiTheme="majorHAnsi" w:cs="Arial"/>
                  <w:b/>
                  <w:sz w:val="20"/>
                  <w:szCs w:val="20"/>
                </w:rPr>
                <w:t>No</w:t>
              </w:r>
            </w:sdtContent>
          </w:sdt>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3CB2F42B"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placeholder>
            <w:docPart w:val="88F572BB86A047188EC338598A56EB74"/>
          </w:placeholder>
        </w:sdtPr>
        <w:sdtEndPr/>
        <w:sdtContent>
          <w:sdt>
            <w:sdtPr>
              <w:rPr>
                <w:rFonts w:asciiTheme="majorHAnsi" w:hAnsiTheme="majorHAnsi" w:cs="Arial"/>
                <w:sz w:val="20"/>
                <w:szCs w:val="20"/>
              </w:rPr>
              <w:alias w:val="Select Yes / No"/>
              <w:tag w:val="Select Yes / No"/>
              <w:id w:val="363954233"/>
              <w:placeholder>
                <w:docPart w:val="DC983138B41045FD81271C62B5E61E7A"/>
              </w:placeholder>
              <w15:color w:val="000000"/>
            </w:sdtPr>
            <w:sdtEndPr/>
            <w:sdtContent>
              <w:r w:rsidR="00CB2FF7">
                <w:rPr>
                  <w:rFonts w:asciiTheme="majorHAnsi" w:hAnsiTheme="majorHAnsi" w:cs="Arial"/>
                  <w:b/>
                  <w:sz w:val="20"/>
                  <w:szCs w:val="20"/>
                </w:rPr>
                <w:t>No</w:t>
              </w:r>
            </w:sdtContent>
          </w:sdt>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3F6DA95D"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09AEFC5FB3E74ED7A491E0ABD120CAC8"/>
          </w:placeholder>
        </w:sdtPr>
        <w:sdtEndPr/>
        <w:sdtContent>
          <w:sdt>
            <w:sdtPr>
              <w:rPr>
                <w:rFonts w:asciiTheme="majorHAnsi" w:hAnsiTheme="majorHAnsi" w:cs="Arial"/>
                <w:sz w:val="20"/>
                <w:szCs w:val="20"/>
              </w:rPr>
              <w:alias w:val="Select Yes / No"/>
              <w:tag w:val="Select Yes / No"/>
              <w:id w:val="1146086669"/>
              <w:placeholder>
                <w:docPart w:val="3BB4C669F85E4089989666810A09D705"/>
              </w:placeholder>
              <w15:color w:val="000000"/>
            </w:sdtPr>
            <w:sdtEndPr/>
            <w:sdtContent>
              <w:r w:rsidR="00CB2FF7">
                <w:rPr>
                  <w:rFonts w:asciiTheme="majorHAnsi" w:hAnsiTheme="majorHAnsi" w:cs="Arial"/>
                  <w:b/>
                  <w:sz w:val="20"/>
                  <w:szCs w:val="20"/>
                </w:rPr>
                <w:t>No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46098A65"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3DF26DB92345428E9E48ADD5C2C550B4"/>
          </w:placeholder>
        </w:sdtPr>
        <w:sdtEndPr/>
        <w:sdtContent>
          <w:sdt>
            <w:sdtPr>
              <w:rPr>
                <w:rFonts w:asciiTheme="majorHAnsi" w:hAnsiTheme="majorHAnsi" w:cs="Arial"/>
                <w:sz w:val="20"/>
                <w:szCs w:val="20"/>
              </w:rPr>
              <w:alias w:val="Select Yes / No"/>
              <w:tag w:val="Select Yes / No"/>
              <w:id w:val="1615793205"/>
              <w:placeholder>
                <w:docPart w:val="E4273DA18B25474FB5488395BF197AC2"/>
              </w:placeholder>
              <w15:color w:val="000000"/>
            </w:sdtPr>
            <w:sdtEndPr/>
            <w:sdtContent>
              <w:r w:rsidR="00CB2FF7">
                <w:rPr>
                  <w:rFonts w:asciiTheme="majorHAnsi" w:hAnsiTheme="majorHAnsi" w:cs="Arial"/>
                  <w:b/>
                  <w:sz w:val="20"/>
                  <w:szCs w:val="20"/>
                </w:rPr>
                <w:t>No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010A7C2A"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howingPlcHdr/>
        </w:sdtPr>
        <w:sdtEndPr/>
        <w:sdtContent>
          <w:r w:rsidR="00150222" w:rsidRPr="008C6D7B">
            <w:rPr>
              <w:rStyle w:val="PlaceholderText"/>
              <w:b/>
              <w:color w:val="auto"/>
            </w:rPr>
            <w:t>Yes / No</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26A60E88"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70CD984851AE412A958D7C0139595C34"/>
          </w:placeholder>
        </w:sdtPr>
        <w:sdtEndPr/>
        <w:sdtContent>
          <w:sdt>
            <w:sdtPr>
              <w:rPr>
                <w:rFonts w:asciiTheme="majorHAnsi" w:hAnsiTheme="majorHAnsi" w:cs="Arial"/>
                <w:sz w:val="20"/>
                <w:szCs w:val="20"/>
              </w:rPr>
              <w:alias w:val="Select Yes / No"/>
              <w:tag w:val="Select Yes / No"/>
              <w:id w:val="-585145286"/>
              <w:placeholder>
                <w:docPart w:val="71B2A4FE5C8D44CA9F4B836C7FC4D437"/>
              </w:placeholder>
              <w15:color w:val="000000"/>
            </w:sdtPr>
            <w:sdtEndPr/>
            <w:sdtContent>
              <w:r w:rsidR="00CB2FF7">
                <w:rPr>
                  <w:rFonts w:asciiTheme="majorHAnsi" w:hAnsiTheme="majorHAnsi" w:cs="Arial"/>
                  <w:b/>
                  <w:sz w:val="20"/>
                  <w:szCs w:val="20"/>
                </w:rPr>
                <w:t>No</w:t>
              </w:r>
            </w:sdtContent>
          </w:sdt>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7717B253"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BA9C46F4A8844A9BAC323B5E4C5DF2E8"/>
          </w:placeholder>
        </w:sdtPr>
        <w:sdtEndPr/>
        <w:sdtContent>
          <w:sdt>
            <w:sdtPr>
              <w:rPr>
                <w:rFonts w:asciiTheme="majorHAnsi" w:hAnsiTheme="majorHAnsi" w:cs="Arial"/>
                <w:sz w:val="20"/>
                <w:szCs w:val="20"/>
              </w:rPr>
              <w:alias w:val="Select Yes / No"/>
              <w:tag w:val="Select Yes / No"/>
              <w:id w:val="-2048986860"/>
              <w:placeholder>
                <w:docPart w:val="63B11F06065141D1BFD6A72326FF96A9"/>
              </w:placeholder>
              <w15:color w:val="000000"/>
            </w:sdtPr>
            <w:sdtEndPr/>
            <w:sdtContent>
              <w:r w:rsidR="00CB2FF7">
                <w:rPr>
                  <w:rFonts w:asciiTheme="majorHAnsi" w:hAnsiTheme="majorHAnsi" w:cs="Arial"/>
                  <w:b/>
                  <w:sz w:val="20"/>
                  <w:szCs w:val="20"/>
                </w:rPr>
                <w:t>No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40213DDF"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717D2B79456F435E86709FF3C4BB5D30"/>
          </w:placeholder>
        </w:sdtPr>
        <w:sdtEndPr/>
        <w:sdtContent>
          <w:sdt>
            <w:sdtPr>
              <w:rPr>
                <w:rFonts w:asciiTheme="majorHAnsi" w:hAnsiTheme="majorHAnsi" w:cs="Arial"/>
                <w:sz w:val="20"/>
                <w:szCs w:val="20"/>
              </w:rPr>
              <w:alias w:val="Select Yes / No"/>
              <w:tag w:val="Select Yes / No"/>
              <w:id w:val="-159009474"/>
              <w:placeholder>
                <w:docPart w:val="F7E63EBBCC604959877C24A5C57BCBA2"/>
              </w:placeholder>
              <w15:color w:val="000000"/>
            </w:sdtPr>
            <w:sdtEndPr/>
            <w:sdtContent>
              <w:r w:rsidR="00CB2FF7">
                <w:rPr>
                  <w:rFonts w:asciiTheme="majorHAnsi" w:hAnsiTheme="majorHAnsi" w:cs="Arial"/>
                  <w:b/>
                  <w:sz w:val="20"/>
                  <w:szCs w:val="20"/>
                </w:rPr>
                <w:t>No</w:t>
              </w:r>
            </w:sdtContent>
          </w:sdt>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3AE69582"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4D7EEDE3E5C647C7ABB06DC0E1D7DA00"/>
          </w:placeholder>
        </w:sdtPr>
        <w:sdtEndPr/>
        <w:sdtContent>
          <w:sdt>
            <w:sdtPr>
              <w:rPr>
                <w:rFonts w:asciiTheme="majorHAnsi" w:hAnsiTheme="majorHAnsi" w:cs="Arial"/>
                <w:sz w:val="20"/>
                <w:szCs w:val="20"/>
              </w:rPr>
              <w:alias w:val="Select Yes / No"/>
              <w:tag w:val="Select Yes / No"/>
              <w:id w:val="1492220368"/>
              <w:placeholder>
                <w:docPart w:val="457FE6ABCBAB4665AD362C7EFB81C3BC"/>
              </w:placeholder>
              <w15:color w:val="000000"/>
            </w:sdtPr>
            <w:sdtEndPr/>
            <w:sdtContent>
              <w:r w:rsidR="00CB2FF7">
                <w:rPr>
                  <w:rFonts w:asciiTheme="majorHAnsi" w:hAnsiTheme="majorHAnsi" w:cs="Arial"/>
                  <w:b/>
                  <w:sz w:val="20"/>
                  <w:szCs w:val="20"/>
                </w:rPr>
                <w:t>No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78A5F265"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sdt>
        <w:sdtPr>
          <w:rPr>
            <w:rFonts w:asciiTheme="majorHAnsi" w:hAnsiTheme="majorHAnsi" w:cs="Arial"/>
            <w:sz w:val="20"/>
            <w:szCs w:val="20"/>
          </w:rPr>
          <w:alias w:val="Select Yes / No"/>
          <w:tag w:val="Select Yes / No"/>
          <w:id w:val="-1641188215"/>
          <w:placeholder>
            <w:docPart w:val="3CA82013353E44E18C1B81E1EBDF6985"/>
          </w:placeholder>
          <w15:color w:val="000000"/>
        </w:sdtPr>
        <w:sdtEndPr/>
        <w:sdtContent>
          <w:r w:rsidR="00CB2FF7">
            <w:rPr>
              <w:rFonts w:asciiTheme="majorHAnsi" w:hAnsiTheme="majorHAnsi" w:cs="Arial"/>
              <w:b/>
              <w:sz w:val="20"/>
              <w:szCs w:val="20"/>
            </w:rPr>
            <w:t>No</w:t>
          </w:r>
        </w:sdtContent>
      </w:sdt>
      <w:r w:rsidR="00CB2FF7" w:rsidRPr="00FE1168">
        <w:rPr>
          <w:rFonts w:asciiTheme="majorHAnsi" w:hAnsiTheme="majorHAnsi" w:cs="Arial"/>
          <w:sz w:val="20"/>
          <w:szCs w:val="20"/>
        </w:rPr>
        <w:t xml:space="preserve"> </w:t>
      </w:r>
      <w:r w:rsidRPr="00FE1168">
        <w:rPr>
          <w:rFonts w:asciiTheme="majorHAnsi" w:hAnsiTheme="majorHAnsi" w:cs="Arial"/>
          <w:sz w:val="20"/>
          <w:szCs w:val="20"/>
        </w:rPr>
        <w:t xml:space="preserve">Does this course require course fees?  </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6F1A2A0E"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placeholder>
            <w:docPart w:val="0CC71227B30B482CACD5000778E534BD"/>
          </w:placeholder>
        </w:sdtPr>
        <w:sdtEndPr/>
        <w:sdtContent>
          <w:permStart w:id="836663345" w:edGrp="everyone"/>
          <w:r w:rsidR="00CB2FF7" w:rsidRPr="00CB2FF7">
            <w:rPr>
              <w:rFonts w:asciiTheme="majorHAnsi" w:hAnsiTheme="majorHAnsi" w:cs="Arial"/>
              <w:b/>
              <w:sz w:val="20"/>
              <w:szCs w:val="20"/>
            </w:rPr>
            <w:t xml:space="preserve">No </w:t>
          </w:r>
          <w:r w:rsidR="002C2642">
            <w:rPr>
              <w:rFonts w:asciiTheme="majorHAnsi" w:hAnsiTheme="majorHAnsi" w:cs="Arial"/>
              <w:b/>
              <w:sz w:val="20"/>
              <w:szCs w:val="20"/>
            </w:rPr>
            <w:t xml:space="preserve">major </w:t>
          </w:r>
          <w:r w:rsidR="00CB2FF7" w:rsidRPr="00CB2FF7">
            <w:rPr>
              <w:rFonts w:asciiTheme="majorHAnsi" w:hAnsiTheme="majorHAnsi" w:cs="Arial"/>
              <w:b/>
              <w:sz w:val="20"/>
              <w:szCs w:val="20"/>
            </w:rPr>
            <w:t xml:space="preserve">changes to content. </w:t>
          </w:r>
          <w:permEnd w:id="836663345"/>
        </w:sdtContent>
      </w:sdt>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6C34610E" w14:textId="3A032F5F" w:rsidR="00CB2FF7" w:rsidRDefault="00CB2FF7" w:rsidP="00D1500A">
      <w:pPr>
        <w:spacing w:line="240" w:lineRule="auto"/>
        <w:rPr>
          <w:rFonts w:asciiTheme="majorHAnsi" w:hAnsiTheme="majorHAnsi" w:cs="Arial"/>
          <w:b/>
          <w:sz w:val="28"/>
          <w:szCs w:val="20"/>
        </w:rPr>
      </w:pPr>
      <w:r>
        <w:rPr>
          <w:rFonts w:asciiTheme="majorHAnsi" w:hAnsiTheme="majorHAnsi" w:cs="Arial"/>
          <w:sz w:val="20"/>
          <w:szCs w:val="20"/>
        </w:rPr>
        <w:br/>
      </w:r>
      <w:sdt>
        <w:sdtPr>
          <w:rPr>
            <w:rFonts w:asciiTheme="majorHAnsi" w:hAnsiTheme="majorHAnsi" w:cs="Arial"/>
            <w:sz w:val="20"/>
            <w:szCs w:val="20"/>
          </w:rPr>
          <w:id w:val="-167026779"/>
          <w:placeholder>
            <w:docPart w:val="216A3E34C1FF4A4E9B3AD4EBA0137CF0"/>
          </w:placeholder>
        </w:sdtPr>
        <w:sdtEndPr/>
        <w:sdtContent>
          <w:sdt>
            <w:sdtPr>
              <w:rPr>
                <w:rFonts w:asciiTheme="majorHAnsi" w:hAnsiTheme="majorHAnsi" w:cs="Arial"/>
                <w:sz w:val="20"/>
                <w:szCs w:val="20"/>
              </w:rPr>
              <w:id w:val="748314787"/>
              <w:placeholder>
                <w:docPart w:val="CE2AC3259A5E44CB98F734409FC30D63"/>
              </w:placeholder>
            </w:sdtPr>
            <w:sdtEndPr/>
            <w:sdtContent>
              <w:r w:rsidR="00CE3707">
                <w:rPr>
                  <w:rFonts w:asciiTheme="majorHAnsi" w:hAnsiTheme="majorHAnsi" w:cs="Arial"/>
                  <w:b/>
                  <w:sz w:val="20"/>
                  <w:szCs w:val="20"/>
                </w:rPr>
                <w:t>The description change will clarify that this course is one of the required “survey” courses for the BA in English.</w:t>
              </w:r>
              <w:r w:rsidR="00D1500A">
                <w:rPr>
                  <w:rFonts w:asciiTheme="majorHAnsi" w:hAnsiTheme="majorHAnsi" w:cs="Arial"/>
                  <w:b/>
                  <w:sz w:val="20"/>
                  <w:szCs w:val="20"/>
                </w:rPr>
                <w:t xml:space="preserve">  The word “major” is omitted to allow occasional inclusion of non-canonical authors.</w:t>
              </w:r>
            </w:sdtContent>
          </w:sdt>
        </w:sdtContent>
      </w:sdt>
    </w:p>
    <w:p w14:paraId="41650934" w14:textId="5602731C"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091128480"/>
          <w:placeholder>
            <w:docPart w:val="713F24E2885B40188A3E17D3903EC544"/>
          </w:placeholder>
        </w:sdtPr>
        <w:sdtEndPr/>
        <w:sdtContent>
          <w:r w:rsidR="00CB2FF7" w:rsidRPr="00CB2FF7">
            <w:rPr>
              <w:rFonts w:asciiTheme="majorHAnsi" w:hAnsiTheme="majorHAnsi" w:cs="Arial"/>
              <w:b/>
              <w:sz w:val="20"/>
              <w:szCs w:val="20"/>
            </w:rPr>
            <w:t>No</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898635E"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0</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5345E8FD409747069F95D4F617DAB563"/>
        </w:placeholder>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0EF196"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1</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0D8DEC732A514D2191704DB8422C1081"/>
            </w:placeholder>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DD26B1" w:rsidP="00575870">
            <w:pPr>
              <w:rPr>
                <w:rFonts w:asciiTheme="majorHAnsi" w:hAnsiTheme="majorHAnsi"/>
                <w:sz w:val="20"/>
                <w:szCs w:val="20"/>
              </w:rPr>
            </w:pPr>
            <w:sdt>
              <w:sdtPr>
                <w:rPr>
                  <w:rFonts w:asciiTheme="majorHAnsi" w:hAnsiTheme="majorHAnsi"/>
                  <w:sz w:val="20"/>
                  <w:szCs w:val="20"/>
                </w:rPr>
                <w:id w:val="-1294900252"/>
                <w:placeholder>
                  <w:docPart w:val="7826D2AEA17B4014B2FC86F2049B432E"/>
                </w:placeholder>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BB4CDC4FC4E344B69DC436C323B50F24"/>
            </w:placeholder>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B0A0E5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C13F5B5D596E49A1AFB219EE9B478495"/>
            </w:placeholder>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3151D735FC3548C581C2E8DDCCEEC759"/>
            </w:placeholder>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DD26B1"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1"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placeholder>
          <w:docPart w:val="095F03EC7B5041588C24557E8448C7C1"/>
        </w:placeholder>
      </w:sdtPr>
      <w:sdtEndPr>
        <w:rPr>
          <w:b/>
        </w:rPr>
      </w:sdtEndPr>
      <w:sdtContent>
        <w:p w14:paraId="5D9B76D7" w14:textId="370D9A81" w:rsidR="002C2642" w:rsidRPr="00007AE3" w:rsidRDefault="00007AE3" w:rsidP="00661D25">
          <w:pPr>
            <w:tabs>
              <w:tab w:val="left" w:pos="360"/>
              <w:tab w:val="left" w:pos="720"/>
            </w:tabs>
            <w:spacing w:after="0" w:line="240" w:lineRule="auto"/>
            <w:rPr>
              <w:rFonts w:asciiTheme="majorHAnsi" w:hAnsiTheme="majorHAnsi" w:cs="Arial"/>
              <w:b/>
              <w:color w:val="00B050"/>
              <w:sz w:val="20"/>
              <w:szCs w:val="20"/>
            </w:rPr>
          </w:pPr>
          <w:r w:rsidRPr="00007AE3">
            <w:rPr>
              <w:rFonts w:asciiTheme="majorHAnsi" w:hAnsiTheme="majorHAnsi" w:cs="Arial"/>
              <w:b/>
              <w:color w:val="00B050"/>
              <w:sz w:val="20"/>
              <w:szCs w:val="20"/>
            </w:rPr>
            <w:t xml:space="preserve">Note: </w:t>
          </w:r>
          <w:r>
            <w:rPr>
              <w:rFonts w:asciiTheme="majorHAnsi" w:hAnsiTheme="majorHAnsi" w:cs="Arial"/>
              <w:b/>
              <w:color w:val="00B050"/>
              <w:sz w:val="20"/>
              <w:szCs w:val="20"/>
            </w:rPr>
            <w:t xml:space="preserve">The </w:t>
          </w:r>
          <w:r w:rsidRPr="00007AE3">
            <w:rPr>
              <w:rFonts w:asciiTheme="majorHAnsi" w:hAnsiTheme="majorHAnsi" w:cs="Arial"/>
              <w:b/>
              <w:color w:val="00B050"/>
              <w:sz w:val="20"/>
              <w:szCs w:val="20"/>
            </w:rPr>
            <w:t>course is already listed with the revised title in the BA English curriculum.</w:t>
          </w:r>
        </w:p>
        <w:p w14:paraId="3D771313" w14:textId="77777777" w:rsidR="008531E8" w:rsidRDefault="008531E8" w:rsidP="00661D25">
          <w:pPr>
            <w:tabs>
              <w:tab w:val="left" w:pos="360"/>
              <w:tab w:val="left" w:pos="720"/>
            </w:tabs>
            <w:spacing w:after="0" w:line="240" w:lineRule="auto"/>
            <w:rPr>
              <w:rFonts w:asciiTheme="majorHAnsi" w:hAnsiTheme="majorHAnsi" w:cs="Arial"/>
              <w:color w:val="00B050"/>
              <w:sz w:val="20"/>
              <w:szCs w:val="20"/>
            </w:rPr>
          </w:pPr>
        </w:p>
        <w:p w14:paraId="32EE814D" w14:textId="4FFC9A12" w:rsidR="008531E8" w:rsidRDefault="002C2642" w:rsidP="00661D25">
          <w:pPr>
            <w:tabs>
              <w:tab w:val="left" w:pos="360"/>
              <w:tab w:val="left" w:pos="720"/>
            </w:tabs>
            <w:spacing w:after="0" w:line="240" w:lineRule="auto"/>
            <w:rPr>
              <w:rFonts w:asciiTheme="majorHAnsi" w:hAnsiTheme="majorHAnsi" w:cs="Arial"/>
              <w:b/>
              <w:sz w:val="20"/>
              <w:szCs w:val="20"/>
            </w:rPr>
          </w:pPr>
          <w:r w:rsidRPr="002C2642">
            <w:rPr>
              <w:rFonts w:asciiTheme="majorHAnsi" w:hAnsiTheme="majorHAnsi" w:cs="Arial"/>
              <w:b/>
              <w:sz w:val="20"/>
              <w:szCs w:val="20"/>
            </w:rPr>
            <w:t xml:space="preserve">Undergraduate Bulletin 2018-2019, </w:t>
          </w:r>
          <w:r w:rsidR="008531E8">
            <w:rPr>
              <w:rFonts w:asciiTheme="majorHAnsi" w:hAnsiTheme="majorHAnsi" w:cs="Arial"/>
              <w:b/>
              <w:sz w:val="20"/>
              <w:szCs w:val="20"/>
            </w:rPr>
            <w:t>p. 182</w:t>
          </w:r>
        </w:p>
        <w:p w14:paraId="28AF7AC9" w14:textId="1252EA33" w:rsidR="008531E8" w:rsidRDefault="008531E8" w:rsidP="00661D25">
          <w:pPr>
            <w:tabs>
              <w:tab w:val="left" w:pos="360"/>
              <w:tab w:val="left" w:pos="720"/>
            </w:tabs>
            <w:spacing w:after="0" w:line="240" w:lineRule="auto"/>
            <w:rPr>
              <w:rFonts w:asciiTheme="majorHAnsi" w:hAnsiTheme="majorHAnsi" w:cs="Arial"/>
              <w:b/>
              <w:sz w:val="20"/>
              <w:szCs w:val="20"/>
            </w:rPr>
          </w:pPr>
        </w:p>
        <w:p w14:paraId="6E7C48CF" w14:textId="77777777" w:rsidR="008531E8" w:rsidRDefault="008531E8" w:rsidP="008531E8">
          <w:pPr>
            <w:widowControl w:val="0"/>
            <w:autoSpaceDE w:val="0"/>
            <w:autoSpaceDN w:val="0"/>
            <w:adjustRightInd w:val="0"/>
            <w:spacing w:before="60" w:after="0" w:line="240" w:lineRule="auto"/>
            <w:ind w:left="1410" w:right="1390"/>
            <w:jc w:val="center"/>
            <w:rPr>
              <w:rFonts w:ascii="Arial" w:hAnsi="Arial" w:cs="Arial"/>
              <w:color w:val="000000"/>
              <w:sz w:val="32"/>
              <w:szCs w:val="32"/>
            </w:rPr>
          </w:pPr>
          <w:r>
            <w:rPr>
              <w:rFonts w:ascii="Arial" w:hAnsi="Arial" w:cs="Arial"/>
              <w:b/>
              <w:bCs/>
              <w:color w:val="231F20"/>
              <w:spacing w:val="1"/>
              <w:w w:val="74"/>
              <w:sz w:val="32"/>
              <w:szCs w:val="32"/>
            </w:rPr>
            <w:t>M</w:t>
          </w:r>
          <w:r>
            <w:rPr>
              <w:rFonts w:ascii="Arial" w:hAnsi="Arial" w:cs="Arial"/>
              <w:b/>
              <w:bCs/>
              <w:color w:val="231F20"/>
              <w:w w:val="74"/>
              <w:sz w:val="32"/>
              <w:szCs w:val="32"/>
            </w:rPr>
            <w:t>ajor</w:t>
          </w:r>
          <w:r>
            <w:rPr>
              <w:rFonts w:ascii="Arial" w:hAnsi="Arial" w:cs="Arial"/>
              <w:b/>
              <w:bCs/>
              <w:color w:val="231F20"/>
              <w:spacing w:val="-9"/>
              <w:w w:val="74"/>
              <w:sz w:val="32"/>
              <w:szCs w:val="32"/>
            </w:rPr>
            <w:t xml:space="preserve"> </w:t>
          </w:r>
          <w:r>
            <w:rPr>
              <w:rFonts w:ascii="Arial" w:hAnsi="Arial" w:cs="Arial"/>
              <w:b/>
              <w:bCs/>
              <w:color w:val="231F20"/>
              <w:w w:val="76"/>
              <w:sz w:val="32"/>
              <w:szCs w:val="32"/>
            </w:rPr>
            <w:t>in</w:t>
          </w:r>
          <w:r>
            <w:rPr>
              <w:rFonts w:ascii="Arial" w:hAnsi="Arial" w:cs="Arial"/>
              <w:b/>
              <w:bCs/>
              <w:color w:val="231F20"/>
              <w:spacing w:val="-38"/>
              <w:sz w:val="32"/>
              <w:szCs w:val="32"/>
            </w:rPr>
            <w:t xml:space="preserve"> </w:t>
          </w:r>
          <w:r>
            <w:rPr>
              <w:rFonts w:ascii="Arial" w:hAnsi="Arial" w:cs="Arial"/>
              <w:b/>
              <w:bCs/>
              <w:color w:val="231F20"/>
              <w:w w:val="75"/>
              <w:sz w:val="32"/>
              <w:szCs w:val="32"/>
            </w:rPr>
            <w:t>Middle</w:t>
          </w:r>
          <w:r>
            <w:rPr>
              <w:rFonts w:ascii="Arial" w:hAnsi="Arial" w:cs="Arial"/>
              <w:b/>
              <w:bCs/>
              <w:color w:val="231F20"/>
              <w:spacing w:val="-38"/>
              <w:sz w:val="32"/>
              <w:szCs w:val="32"/>
            </w:rPr>
            <w:t xml:space="preserve"> </w:t>
          </w:r>
          <w:r>
            <w:rPr>
              <w:rFonts w:ascii="Arial" w:hAnsi="Arial" w:cs="Arial"/>
              <w:b/>
              <w:bCs/>
              <w:color w:val="231F20"/>
              <w:spacing w:val="-1"/>
              <w:w w:val="70"/>
              <w:sz w:val="32"/>
              <w:szCs w:val="32"/>
            </w:rPr>
            <w:t>Le</w:t>
          </w:r>
          <w:r>
            <w:rPr>
              <w:rFonts w:ascii="Arial" w:hAnsi="Arial" w:cs="Arial"/>
              <w:b/>
              <w:bCs/>
              <w:color w:val="231F20"/>
              <w:spacing w:val="-3"/>
              <w:w w:val="70"/>
              <w:sz w:val="32"/>
              <w:szCs w:val="32"/>
            </w:rPr>
            <w:t>v</w:t>
          </w:r>
          <w:r>
            <w:rPr>
              <w:rFonts w:ascii="Arial" w:hAnsi="Arial" w:cs="Arial"/>
              <w:b/>
              <w:bCs/>
              <w:color w:val="231F20"/>
              <w:w w:val="70"/>
              <w:sz w:val="32"/>
              <w:szCs w:val="32"/>
            </w:rPr>
            <w:t xml:space="preserve">el </w:t>
          </w:r>
          <w:r>
            <w:rPr>
              <w:rFonts w:ascii="Arial" w:hAnsi="Arial" w:cs="Arial"/>
              <w:b/>
              <w:bCs/>
              <w:color w:val="231F20"/>
              <w:spacing w:val="-2"/>
              <w:w w:val="70"/>
              <w:sz w:val="32"/>
              <w:szCs w:val="32"/>
            </w:rPr>
            <w:t>E</w:t>
          </w:r>
          <w:r>
            <w:rPr>
              <w:rFonts w:ascii="Arial" w:hAnsi="Arial" w:cs="Arial"/>
              <w:b/>
              <w:bCs/>
              <w:color w:val="231F20"/>
              <w:w w:val="70"/>
              <w:sz w:val="32"/>
              <w:szCs w:val="32"/>
            </w:rPr>
            <w:t>du</w:t>
          </w:r>
          <w:r>
            <w:rPr>
              <w:rFonts w:ascii="Arial" w:hAnsi="Arial" w:cs="Arial"/>
              <w:b/>
              <w:bCs/>
              <w:color w:val="231F20"/>
              <w:spacing w:val="3"/>
              <w:w w:val="70"/>
              <w:sz w:val="32"/>
              <w:szCs w:val="32"/>
            </w:rPr>
            <w:t>c</w:t>
          </w:r>
          <w:r>
            <w:rPr>
              <w:rFonts w:ascii="Arial" w:hAnsi="Arial" w:cs="Arial"/>
              <w:b/>
              <w:bCs/>
              <w:color w:val="231F20"/>
              <w:spacing w:val="-2"/>
              <w:w w:val="70"/>
              <w:sz w:val="32"/>
              <w:szCs w:val="32"/>
            </w:rPr>
            <w:t>a</w:t>
          </w:r>
          <w:r>
            <w:rPr>
              <w:rFonts w:ascii="Arial" w:hAnsi="Arial" w:cs="Arial"/>
              <w:b/>
              <w:bCs/>
              <w:color w:val="231F20"/>
              <w:w w:val="70"/>
              <w:sz w:val="32"/>
              <w:szCs w:val="32"/>
            </w:rPr>
            <w:t>tion</w:t>
          </w:r>
          <w:r>
            <w:rPr>
              <w:rFonts w:ascii="Arial" w:hAnsi="Arial" w:cs="Arial"/>
              <w:b/>
              <w:bCs/>
              <w:color w:val="231F20"/>
              <w:spacing w:val="3"/>
              <w:w w:val="70"/>
              <w:sz w:val="32"/>
              <w:szCs w:val="32"/>
            </w:rPr>
            <w:t xml:space="preserve"> </w:t>
          </w:r>
          <w:r>
            <w:rPr>
              <w:rFonts w:ascii="Arial" w:hAnsi="Arial" w:cs="Arial"/>
              <w:b/>
              <w:bCs/>
              <w:color w:val="231F20"/>
              <w:spacing w:val="-1"/>
              <w:w w:val="77"/>
              <w:sz w:val="32"/>
              <w:szCs w:val="32"/>
            </w:rPr>
            <w:t>(</w:t>
          </w:r>
          <w:r>
            <w:rPr>
              <w:rFonts w:ascii="Arial" w:hAnsi="Arial" w:cs="Arial"/>
              <w:b/>
              <w:bCs/>
              <w:color w:val="231F20"/>
              <w:w w:val="72"/>
              <w:sz w:val="32"/>
              <w:szCs w:val="32"/>
            </w:rPr>
            <w:t>con</w:t>
          </w:r>
          <w:r>
            <w:rPr>
              <w:rFonts w:ascii="Arial" w:hAnsi="Arial" w:cs="Arial"/>
              <w:b/>
              <w:bCs/>
              <w:color w:val="231F20"/>
              <w:spacing w:val="-4"/>
              <w:w w:val="72"/>
              <w:sz w:val="32"/>
              <w:szCs w:val="32"/>
            </w:rPr>
            <w:t>t</w:t>
          </w:r>
          <w:r>
            <w:rPr>
              <w:rFonts w:ascii="Arial" w:hAnsi="Arial" w:cs="Arial"/>
              <w:b/>
              <w:bCs/>
              <w:color w:val="231F20"/>
              <w:w w:val="80"/>
              <w:sz w:val="32"/>
              <w:szCs w:val="32"/>
            </w:rPr>
            <w:t>.)</w:t>
          </w:r>
        </w:p>
        <w:p w14:paraId="3102205E" w14:textId="77777777" w:rsidR="008531E8" w:rsidRDefault="008531E8" w:rsidP="008531E8">
          <w:pPr>
            <w:widowControl w:val="0"/>
            <w:autoSpaceDE w:val="0"/>
            <w:autoSpaceDN w:val="0"/>
            <w:adjustRightInd w:val="0"/>
            <w:spacing w:before="64" w:after="0" w:line="240" w:lineRule="auto"/>
            <w:ind w:left="2299" w:right="2279"/>
            <w:jc w:val="center"/>
            <w:rPr>
              <w:rFonts w:ascii="Arial" w:hAnsi="Arial" w:cs="Arial"/>
              <w:color w:val="000000"/>
              <w:sz w:val="16"/>
              <w:szCs w:val="16"/>
            </w:rPr>
          </w:pPr>
          <w:r>
            <w:rPr>
              <w:rFonts w:ascii="Arial" w:hAnsi="Arial" w:cs="Arial"/>
              <w:b/>
              <w:bCs/>
              <w:color w:val="231F20"/>
              <w:sz w:val="16"/>
              <w:szCs w:val="16"/>
            </w:rPr>
            <w:t>Bachelor of</w:t>
          </w:r>
          <w:r>
            <w:rPr>
              <w:rFonts w:ascii="Arial" w:hAnsi="Arial" w:cs="Arial"/>
              <w:b/>
              <w:bCs/>
              <w:color w:val="231F20"/>
              <w:spacing w:val="-2"/>
              <w:sz w:val="16"/>
              <w:szCs w:val="16"/>
            </w:rPr>
            <w:t xml:space="preserve"> </w:t>
          </w:r>
          <w:r>
            <w:rPr>
              <w:rFonts w:ascii="Arial" w:hAnsi="Arial" w:cs="Arial"/>
              <w:b/>
              <w:bCs/>
              <w:color w:val="231F20"/>
              <w:sz w:val="16"/>
              <w:szCs w:val="16"/>
            </w:rPr>
            <w:t>Science in</w:t>
          </w:r>
          <w:r>
            <w:rPr>
              <w:rFonts w:ascii="Arial" w:hAnsi="Arial" w:cs="Arial"/>
              <w:b/>
              <w:bCs/>
              <w:color w:val="231F20"/>
              <w:spacing w:val="-1"/>
              <w:sz w:val="16"/>
              <w:szCs w:val="16"/>
            </w:rPr>
            <w:t xml:space="preserve"> </w:t>
          </w:r>
          <w:r>
            <w:rPr>
              <w:rFonts w:ascii="Arial" w:hAnsi="Arial" w:cs="Arial"/>
              <w:b/>
              <w:bCs/>
              <w:color w:val="231F20"/>
              <w:w w:val="99"/>
              <w:sz w:val="16"/>
              <w:szCs w:val="16"/>
            </w:rPr>
            <w:t>Education</w:t>
          </w:r>
        </w:p>
        <w:p w14:paraId="39A070AB" w14:textId="77777777" w:rsidR="008531E8" w:rsidRDefault="008531E8" w:rsidP="008531E8">
          <w:pPr>
            <w:widowControl w:val="0"/>
            <w:autoSpaceDE w:val="0"/>
            <w:autoSpaceDN w:val="0"/>
            <w:adjustRightInd w:val="0"/>
            <w:spacing w:before="8" w:after="0" w:line="240" w:lineRule="auto"/>
            <w:ind w:left="2737" w:right="2717"/>
            <w:jc w:val="center"/>
            <w:rPr>
              <w:rFonts w:ascii="Arial" w:hAnsi="Arial" w:cs="Arial"/>
              <w:color w:val="000000"/>
              <w:sz w:val="16"/>
              <w:szCs w:val="16"/>
            </w:rPr>
          </w:pPr>
          <w:r>
            <w:rPr>
              <w:rFonts w:ascii="Arial" w:hAnsi="Arial" w:cs="Arial"/>
              <w:b/>
              <w:bCs/>
              <w:color w:val="231F20"/>
              <w:sz w:val="16"/>
              <w:szCs w:val="16"/>
            </w:rPr>
            <w:t>(Grades 4 - 8 License)</w:t>
          </w:r>
        </w:p>
        <w:p w14:paraId="5B0F24A4" w14:textId="77777777" w:rsidR="008531E8" w:rsidRDefault="008531E8" w:rsidP="008531E8">
          <w:pPr>
            <w:widowControl w:val="0"/>
            <w:autoSpaceDE w:val="0"/>
            <w:autoSpaceDN w:val="0"/>
            <w:adjustRightInd w:val="0"/>
            <w:spacing w:before="8" w:after="0" w:line="240" w:lineRule="auto"/>
            <w:ind w:left="82" w:right="62"/>
            <w:jc w:val="center"/>
            <w:rPr>
              <w:rFonts w:ascii="Arial" w:hAnsi="Arial" w:cs="Arial"/>
              <w:color w:val="000000"/>
              <w:sz w:val="16"/>
              <w:szCs w:val="16"/>
            </w:rPr>
          </w:pPr>
          <w:r>
            <w:rPr>
              <w:rFonts w:ascii="Arial" w:hAnsi="Arial" w:cs="Arial"/>
              <w:color w:val="231F20"/>
              <w:sz w:val="16"/>
              <w:szCs w:val="16"/>
            </w:rPr>
            <w:t>A</w:t>
          </w:r>
          <w:r>
            <w:rPr>
              <w:rFonts w:ascii="Arial" w:hAnsi="Arial" w:cs="Arial"/>
              <w:color w:val="231F20"/>
              <w:spacing w:val="-9"/>
              <w:sz w:val="16"/>
              <w:szCs w:val="16"/>
            </w:rPr>
            <w:t xml:space="preserve"> </w:t>
          </w:r>
          <w:hyperlink r:id="rId12" w:history="1">
            <w:r>
              <w:rPr>
                <w:rFonts w:ascii="Arial" w:hAnsi="Arial" w:cs="Arial"/>
                <w:color w:val="231F20"/>
                <w:sz w:val="16"/>
                <w:szCs w:val="16"/>
              </w:rPr>
              <w:t>complete 8-semester degree plan is available at https://ww</w:t>
            </w:r>
            <w:r>
              <w:rPr>
                <w:rFonts w:ascii="Arial" w:hAnsi="Arial" w:cs="Arial"/>
                <w:color w:val="231F20"/>
                <w:spacing w:val="-8"/>
                <w:sz w:val="16"/>
                <w:szCs w:val="16"/>
              </w:rPr>
              <w:t>w</w:t>
            </w:r>
            <w:r>
              <w:rPr>
                <w:rFonts w:ascii="Arial" w:hAnsi="Arial" w:cs="Arial"/>
                <w:color w:val="231F20"/>
                <w:sz w:val="16"/>
                <w:szCs w:val="16"/>
              </w:rPr>
              <w:t>.astate.edu/info/academics/degrees/</w:t>
            </w:r>
          </w:hyperlink>
        </w:p>
        <w:p w14:paraId="6EFD7D38" w14:textId="77777777" w:rsidR="008531E8" w:rsidRDefault="008531E8" w:rsidP="008531E8">
          <w:pPr>
            <w:widowControl w:val="0"/>
            <w:autoSpaceDE w:val="0"/>
            <w:autoSpaceDN w:val="0"/>
            <w:adjustRightInd w:val="0"/>
            <w:spacing w:before="7" w:after="0" w:line="80" w:lineRule="exact"/>
            <w:rPr>
              <w:rFonts w:ascii="Arial" w:hAnsi="Arial" w:cs="Arial"/>
              <w:color w:val="000000"/>
              <w:sz w:val="8"/>
              <w:szCs w:val="8"/>
            </w:rPr>
          </w:pPr>
        </w:p>
        <w:tbl>
          <w:tblPr>
            <w:tblW w:w="0" w:type="auto"/>
            <w:tblInd w:w="465" w:type="dxa"/>
            <w:tblLayout w:type="fixed"/>
            <w:tblCellMar>
              <w:left w:w="0" w:type="dxa"/>
              <w:right w:w="0" w:type="dxa"/>
            </w:tblCellMar>
            <w:tblLook w:val="0000" w:firstRow="0" w:lastRow="0" w:firstColumn="0" w:lastColumn="0" w:noHBand="0" w:noVBand="0"/>
          </w:tblPr>
          <w:tblGrid>
            <w:gridCol w:w="5306"/>
            <w:gridCol w:w="944"/>
          </w:tblGrid>
          <w:tr w:rsidR="008531E8" w14:paraId="109ABB2D" w14:textId="77777777" w:rsidTr="00423103">
            <w:trPr>
              <w:trHeight w:hRule="exact" w:val="737"/>
            </w:trPr>
            <w:tc>
              <w:tcPr>
                <w:tcW w:w="5306" w:type="dxa"/>
                <w:tcBorders>
                  <w:top w:val="single" w:sz="8" w:space="0" w:color="231F20"/>
                  <w:left w:val="single" w:sz="8" w:space="0" w:color="231F20"/>
                  <w:bottom w:val="single" w:sz="8" w:space="0" w:color="231F20"/>
                  <w:right w:val="single" w:sz="8" w:space="0" w:color="231F20"/>
                </w:tcBorders>
                <w:shd w:val="clear" w:color="auto" w:fill="BCBEC0"/>
              </w:tcPr>
              <w:p w14:paraId="0DB9BECA" w14:textId="77777777" w:rsidR="008531E8" w:rsidRDefault="008531E8" w:rsidP="00423103">
                <w:pPr>
                  <w:widowControl w:val="0"/>
                  <w:autoSpaceDE w:val="0"/>
                  <w:autoSpaceDN w:val="0"/>
                  <w:adjustRightInd w:val="0"/>
                  <w:spacing w:before="36" w:after="0" w:line="240" w:lineRule="auto"/>
                  <w:ind w:left="70" w:right="-20"/>
                  <w:rPr>
                    <w:rFonts w:ascii="Arial" w:hAnsi="Arial" w:cs="Arial"/>
                    <w:color w:val="000000"/>
                    <w:sz w:val="16"/>
                    <w:szCs w:val="16"/>
                  </w:rPr>
                </w:pPr>
                <w:r>
                  <w:rPr>
                    <w:rFonts w:ascii="Arial" w:hAnsi="Arial" w:cs="Arial"/>
                    <w:b/>
                    <w:bCs/>
                    <w:color w:val="231F20"/>
                    <w:sz w:val="16"/>
                    <w:szCs w:val="16"/>
                  </w:rPr>
                  <w:t>Specialty</w:t>
                </w:r>
                <w:r>
                  <w:rPr>
                    <w:rFonts w:ascii="Arial" w:hAnsi="Arial" w:cs="Arial"/>
                    <w:b/>
                    <w:bCs/>
                    <w:color w:val="231F20"/>
                    <w:spacing w:val="-6"/>
                    <w:sz w:val="16"/>
                    <w:szCs w:val="16"/>
                  </w:rPr>
                  <w:t xml:space="preserve"> </w:t>
                </w:r>
                <w:r>
                  <w:rPr>
                    <w:rFonts w:ascii="Arial" w:hAnsi="Arial" w:cs="Arial"/>
                    <w:b/>
                    <w:bCs/>
                    <w:color w:val="231F20"/>
                    <w:sz w:val="16"/>
                    <w:szCs w:val="16"/>
                  </w:rPr>
                  <w:t>Areas:</w:t>
                </w:r>
              </w:p>
              <w:p w14:paraId="29D8FF29" w14:textId="77777777" w:rsidR="008531E8" w:rsidRDefault="008531E8" w:rsidP="00423103">
                <w:pPr>
                  <w:widowControl w:val="0"/>
                  <w:autoSpaceDE w:val="0"/>
                  <w:autoSpaceDN w:val="0"/>
                  <w:adjustRightInd w:val="0"/>
                  <w:spacing w:before="26" w:after="0" w:line="250" w:lineRule="auto"/>
                  <w:ind w:left="250" w:right="29"/>
                  <w:jc w:val="both"/>
                  <w:rPr>
                    <w:rFonts w:ascii="Times New Roman" w:hAnsi="Times New Roman" w:cs="Times New Roman"/>
                    <w:sz w:val="24"/>
                    <w:szCs w:val="24"/>
                  </w:rPr>
                </w:pPr>
                <w:r>
                  <w:rPr>
                    <w:rFonts w:ascii="Arial" w:hAnsi="Arial" w:cs="Arial"/>
                    <w:i/>
                    <w:iCs/>
                    <w:color w:val="231F20"/>
                    <w:sz w:val="12"/>
                    <w:szCs w:val="12"/>
                  </w:rPr>
                  <w:t>Students</w:t>
                </w:r>
                <w:r>
                  <w:rPr>
                    <w:rFonts w:ascii="Arial" w:hAnsi="Arial" w:cs="Arial"/>
                    <w:i/>
                    <w:iCs/>
                    <w:color w:val="231F20"/>
                    <w:spacing w:val="-2"/>
                    <w:sz w:val="12"/>
                    <w:szCs w:val="12"/>
                  </w:rPr>
                  <w:t xml:space="preserve"> </w:t>
                </w:r>
                <w:r>
                  <w:rPr>
                    <w:rFonts w:ascii="Arial" w:hAnsi="Arial" w:cs="Arial"/>
                    <w:i/>
                    <w:iCs/>
                    <w:color w:val="231F20"/>
                    <w:sz w:val="12"/>
                    <w:szCs w:val="12"/>
                  </w:rPr>
                  <w:t>must</w:t>
                </w:r>
                <w:r>
                  <w:rPr>
                    <w:rFonts w:ascii="Arial" w:hAnsi="Arial" w:cs="Arial"/>
                    <w:i/>
                    <w:iCs/>
                    <w:color w:val="231F20"/>
                    <w:spacing w:val="-2"/>
                    <w:sz w:val="12"/>
                    <w:szCs w:val="12"/>
                  </w:rPr>
                  <w:t xml:space="preserve"> </w:t>
                </w:r>
                <w:r>
                  <w:rPr>
                    <w:rFonts w:ascii="Arial" w:hAnsi="Arial" w:cs="Arial"/>
                    <w:i/>
                    <w:iCs/>
                    <w:color w:val="231F20"/>
                    <w:sz w:val="12"/>
                    <w:szCs w:val="12"/>
                  </w:rPr>
                  <w:t>choose</w:t>
                </w:r>
                <w:r>
                  <w:rPr>
                    <w:rFonts w:ascii="Arial" w:hAnsi="Arial" w:cs="Arial"/>
                    <w:i/>
                    <w:iCs/>
                    <w:color w:val="231F20"/>
                    <w:spacing w:val="-2"/>
                    <w:sz w:val="12"/>
                    <w:szCs w:val="12"/>
                  </w:rPr>
                  <w:t xml:space="preserve"> </w:t>
                </w:r>
                <w:r>
                  <w:rPr>
                    <w:rFonts w:ascii="Arial" w:hAnsi="Arial" w:cs="Arial"/>
                    <w:i/>
                    <w:iCs/>
                    <w:color w:val="231F20"/>
                    <w:sz w:val="12"/>
                    <w:szCs w:val="12"/>
                  </w:rPr>
                  <w:t>two</w:t>
                </w:r>
                <w:r>
                  <w:rPr>
                    <w:rFonts w:ascii="Arial" w:hAnsi="Arial" w:cs="Arial"/>
                    <w:i/>
                    <w:iCs/>
                    <w:color w:val="231F20"/>
                    <w:spacing w:val="-2"/>
                    <w:sz w:val="12"/>
                    <w:szCs w:val="12"/>
                  </w:rPr>
                  <w:t xml:space="preserve"> </w:t>
                </w:r>
                <w:r>
                  <w:rPr>
                    <w:rFonts w:ascii="Arial" w:hAnsi="Arial" w:cs="Arial"/>
                    <w:i/>
                    <w:iCs/>
                    <w:color w:val="231F20"/>
                    <w:sz w:val="12"/>
                    <w:szCs w:val="12"/>
                  </w:rPr>
                  <w:t>Specialty</w:t>
                </w:r>
                <w:r>
                  <w:rPr>
                    <w:rFonts w:ascii="Arial" w:hAnsi="Arial" w:cs="Arial"/>
                    <w:i/>
                    <w:iCs/>
                    <w:color w:val="231F20"/>
                    <w:spacing w:val="-6"/>
                    <w:sz w:val="12"/>
                    <w:szCs w:val="12"/>
                  </w:rPr>
                  <w:t xml:space="preserve"> </w:t>
                </w:r>
                <w:r>
                  <w:rPr>
                    <w:rFonts w:ascii="Arial" w:hAnsi="Arial" w:cs="Arial"/>
                    <w:i/>
                    <w:iCs/>
                    <w:color w:val="231F20"/>
                    <w:sz w:val="12"/>
                    <w:szCs w:val="12"/>
                  </w:rPr>
                  <w:t>Areas.</w:t>
                </w:r>
                <w:r>
                  <w:rPr>
                    <w:rFonts w:ascii="Arial" w:hAnsi="Arial" w:cs="Arial"/>
                    <w:i/>
                    <w:iCs/>
                    <w:color w:val="231F20"/>
                    <w:spacing w:val="-2"/>
                    <w:sz w:val="12"/>
                    <w:szCs w:val="12"/>
                  </w:rPr>
                  <w:t xml:space="preserve"> </w:t>
                </w:r>
                <w:r>
                  <w:rPr>
                    <w:rFonts w:ascii="Arial" w:hAnsi="Arial" w:cs="Arial"/>
                    <w:i/>
                    <w:iCs/>
                    <w:color w:val="231F20"/>
                    <w:sz w:val="12"/>
                    <w:szCs w:val="12"/>
                  </w:rPr>
                  <w:t>Students</w:t>
                </w:r>
                <w:r>
                  <w:rPr>
                    <w:rFonts w:ascii="Arial" w:hAnsi="Arial" w:cs="Arial"/>
                    <w:i/>
                    <w:iCs/>
                    <w:color w:val="231F20"/>
                    <w:spacing w:val="-2"/>
                    <w:sz w:val="12"/>
                    <w:szCs w:val="12"/>
                  </w:rPr>
                  <w:t xml:space="preserve"> </w:t>
                </w:r>
                <w:r>
                  <w:rPr>
                    <w:rFonts w:ascii="Arial" w:hAnsi="Arial" w:cs="Arial"/>
                    <w:i/>
                    <w:iCs/>
                    <w:color w:val="231F20"/>
                    <w:sz w:val="12"/>
                    <w:szCs w:val="12"/>
                  </w:rPr>
                  <w:t>must</w:t>
                </w:r>
                <w:r>
                  <w:rPr>
                    <w:rFonts w:ascii="Arial" w:hAnsi="Arial" w:cs="Arial"/>
                    <w:i/>
                    <w:iCs/>
                    <w:color w:val="231F20"/>
                    <w:spacing w:val="-2"/>
                    <w:sz w:val="12"/>
                    <w:szCs w:val="12"/>
                  </w:rPr>
                  <w:t xml:space="preserve"> </w:t>
                </w:r>
                <w:r>
                  <w:rPr>
                    <w:rFonts w:ascii="Arial" w:hAnsi="Arial" w:cs="Arial"/>
                    <w:i/>
                    <w:iCs/>
                    <w:color w:val="231F20"/>
                    <w:sz w:val="12"/>
                    <w:szCs w:val="12"/>
                  </w:rPr>
                  <w:t>have</w:t>
                </w:r>
                <w:r>
                  <w:rPr>
                    <w:rFonts w:ascii="Arial" w:hAnsi="Arial" w:cs="Arial"/>
                    <w:i/>
                    <w:iCs/>
                    <w:color w:val="231F20"/>
                    <w:spacing w:val="-2"/>
                    <w:sz w:val="12"/>
                    <w:szCs w:val="12"/>
                  </w:rPr>
                  <w:t xml:space="preserve"> </w:t>
                </w:r>
                <w:r>
                  <w:rPr>
                    <w:rFonts w:ascii="Arial" w:hAnsi="Arial" w:cs="Arial"/>
                    <w:i/>
                    <w:iCs/>
                    <w:color w:val="231F20"/>
                    <w:sz w:val="12"/>
                    <w:szCs w:val="12"/>
                  </w:rPr>
                  <w:t>a</w:t>
                </w:r>
                <w:r>
                  <w:rPr>
                    <w:rFonts w:ascii="Arial" w:hAnsi="Arial" w:cs="Arial"/>
                    <w:i/>
                    <w:iCs/>
                    <w:color w:val="231F20"/>
                    <w:spacing w:val="-2"/>
                    <w:sz w:val="12"/>
                    <w:szCs w:val="12"/>
                  </w:rPr>
                  <w:t xml:space="preserve"> </w:t>
                </w:r>
                <w:r>
                  <w:rPr>
                    <w:rFonts w:ascii="Arial" w:hAnsi="Arial" w:cs="Arial"/>
                    <w:i/>
                    <w:iCs/>
                    <w:color w:val="231F20"/>
                    <w:sz w:val="12"/>
                    <w:szCs w:val="12"/>
                  </w:rPr>
                  <w:t>“C”</w:t>
                </w:r>
                <w:r>
                  <w:rPr>
                    <w:rFonts w:ascii="Arial" w:hAnsi="Arial" w:cs="Arial"/>
                    <w:i/>
                    <w:iCs/>
                    <w:color w:val="231F20"/>
                    <w:spacing w:val="-2"/>
                    <w:sz w:val="12"/>
                    <w:szCs w:val="12"/>
                  </w:rPr>
                  <w:t xml:space="preserve"> </w:t>
                </w:r>
                <w:r>
                  <w:rPr>
                    <w:rFonts w:ascii="Arial" w:hAnsi="Arial" w:cs="Arial"/>
                    <w:i/>
                    <w:iCs/>
                    <w:color w:val="231F20"/>
                    <w:sz w:val="12"/>
                    <w:szCs w:val="12"/>
                  </w:rPr>
                  <w:t>or</w:t>
                </w:r>
                <w:r>
                  <w:rPr>
                    <w:rFonts w:ascii="Arial" w:hAnsi="Arial" w:cs="Arial"/>
                    <w:i/>
                    <w:iCs/>
                    <w:color w:val="231F20"/>
                    <w:spacing w:val="-2"/>
                    <w:sz w:val="12"/>
                    <w:szCs w:val="12"/>
                  </w:rPr>
                  <w:t xml:space="preserve"> </w:t>
                </w:r>
                <w:r>
                  <w:rPr>
                    <w:rFonts w:ascii="Arial" w:hAnsi="Arial" w:cs="Arial"/>
                    <w:i/>
                    <w:iCs/>
                    <w:color w:val="231F20"/>
                    <w:sz w:val="12"/>
                    <w:szCs w:val="12"/>
                  </w:rPr>
                  <w:t>better</w:t>
                </w:r>
                <w:r>
                  <w:rPr>
                    <w:rFonts w:ascii="Arial" w:hAnsi="Arial" w:cs="Arial"/>
                    <w:i/>
                    <w:iCs/>
                    <w:color w:val="231F20"/>
                    <w:spacing w:val="-2"/>
                    <w:sz w:val="12"/>
                    <w:szCs w:val="12"/>
                  </w:rPr>
                  <w:t xml:space="preserve"> </w:t>
                </w:r>
                <w:r>
                  <w:rPr>
                    <w:rFonts w:ascii="Arial" w:hAnsi="Arial" w:cs="Arial"/>
                    <w:i/>
                    <w:iCs/>
                    <w:color w:val="231F20"/>
                    <w:sz w:val="12"/>
                    <w:szCs w:val="12"/>
                  </w:rPr>
                  <w:t>in</w:t>
                </w:r>
                <w:r>
                  <w:rPr>
                    <w:rFonts w:ascii="Arial" w:hAnsi="Arial" w:cs="Arial"/>
                    <w:i/>
                    <w:iCs/>
                    <w:color w:val="231F20"/>
                    <w:spacing w:val="-2"/>
                    <w:sz w:val="12"/>
                    <w:szCs w:val="12"/>
                  </w:rPr>
                  <w:t xml:space="preserve"> </w:t>
                </w:r>
                <w:r>
                  <w:rPr>
                    <w:rFonts w:ascii="Arial" w:hAnsi="Arial" w:cs="Arial"/>
                    <w:i/>
                    <w:iCs/>
                    <w:color w:val="231F20"/>
                    <w:sz w:val="12"/>
                    <w:szCs w:val="12"/>
                  </w:rPr>
                  <w:t>each</w:t>
                </w:r>
                <w:r>
                  <w:rPr>
                    <w:rFonts w:ascii="Arial" w:hAnsi="Arial" w:cs="Arial"/>
                    <w:i/>
                    <w:iCs/>
                    <w:color w:val="231F20"/>
                    <w:spacing w:val="-2"/>
                    <w:sz w:val="12"/>
                    <w:szCs w:val="12"/>
                  </w:rPr>
                  <w:t xml:space="preserve"> </w:t>
                </w:r>
                <w:r>
                  <w:rPr>
                    <w:rFonts w:ascii="Arial" w:hAnsi="Arial" w:cs="Arial"/>
                    <w:i/>
                    <w:iCs/>
                    <w:color w:val="231F20"/>
                    <w:sz w:val="12"/>
                    <w:szCs w:val="12"/>
                  </w:rPr>
                  <w:t>course in</w:t>
                </w:r>
                <w:r>
                  <w:rPr>
                    <w:rFonts w:ascii="Arial" w:hAnsi="Arial" w:cs="Arial"/>
                    <w:i/>
                    <w:iCs/>
                    <w:color w:val="231F20"/>
                    <w:spacing w:val="16"/>
                    <w:sz w:val="12"/>
                    <w:szCs w:val="12"/>
                  </w:rPr>
                  <w:t xml:space="preserve"> </w:t>
                </w:r>
                <w:r>
                  <w:rPr>
                    <w:rFonts w:ascii="Arial" w:hAnsi="Arial" w:cs="Arial"/>
                    <w:i/>
                    <w:iCs/>
                    <w:color w:val="231F20"/>
                    <w:sz w:val="12"/>
                    <w:szCs w:val="12"/>
                  </w:rPr>
                  <w:t>the</w:t>
                </w:r>
                <w:r>
                  <w:rPr>
                    <w:rFonts w:ascii="Arial" w:hAnsi="Arial" w:cs="Arial"/>
                    <w:i/>
                    <w:iCs/>
                    <w:color w:val="231F20"/>
                    <w:spacing w:val="16"/>
                    <w:sz w:val="12"/>
                    <w:szCs w:val="12"/>
                  </w:rPr>
                  <w:t xml:space="preserve"> </w:t>
                </w:r>
                <w:r>
                  <w:rPr>
                    <w:rFonts w:ascii="Arial" w:hAnsi="Arial" w:cs="Arial"/>
                    <w:i/>
                    <w:iCs/>
                    <w:color w:val="231F20"/>
                    <w:sz w:val="12"/>
                    <w:szCs w:val="12"/>
                  </w:rPr>
                  <w:t>Specialty</w:t>
                </w:r>
                <w:r>
                  <w:rPr>
                    <w:rFonts w:ascii="Arial" w:hAnsi="Arial" w:cs="Arial"/>
                    <w:i/>
                    <w:iCs/>
                    <w:color w:val="231F20"/>
                    <w:spacing w:val="12"/>
                    <w:sz w:val="12"/>
                    <w:szCs w:val="12"/>
                  </w:rPr>
                  <w:t xml:space="preserve"> </w:t>
                </w:r>
                <w:r>
                  <w:rPr>
                    <w:rFonts w:ascii="Arial" w:hAnsi="Arial" w:cs="Arial"/>
                    <w:i/>
                    <w:iCs/>
                    <w:color w:val="231F20"/>
                    <w:sz w:val="12"/>
                    <w:szCs w:val="12"/>
                  </w:rPr>
                  <w:t>Areas,</w:t>
                </w:r>
                <w:r>
                  <w:rPr>
                    <w:rFonts w:ascii="Arial" w:hAnsi="Arial" w:cs="Arial"/>
                    <w:i/>
                    <w:iCs/>
                    <w:color w:val="231F20"/>
                    <w:spacing w:val="16"/>
                    <w:sz w:val="12"/>
                    <w:szCs w:val="12"/>
                  </w:rPr>
                  <w:t xml:space="preserve"> </w:t>
                </w:r>
                <w:r>
                  <w:rPr>
                    <w:rFonts w:ascii="Arial" w:hAnsi="Arial" w:cs="Arial"/>
                    <w:i/>
                    <w:iCs/>
                    <w:color w:val="231F20"/>
                    <w:sz w:val="12"/>
                    <w:szCs w:val="12"/>
                  </w:rPr>
                  <w:t>including</w:t>
                </w:r>
                <w:r>
                  <w:rPr>
                    <w:rFonts w:ascii="Arial" w:hAnsi="Arial" w:cs="Arial"/>
                    <w:i/>
                    <w:iCs/>
                    <w:color w:val="231F20"/>
                    <w:spacing w:val="17"/>
                    <w:sz w:val="12"/>
                    <w:szCs w:val="12"/>
                  </w:rPr>
                  <w:t xml:space="preserve"> </w:t>
                </w:r>
                <w:r>
                  <w:rPr>
                    <w:rFonts w:ascii="Arial" w:hAnsi="Arial" w:cs="Arial"/>
                    <w:i/>
                    <w:iCs/>
                    <w:color w:val="231F20"/>
                    <w:sz w:val="12"/>
                    <w:szCs w:val="12"/>
                  </w:rPr>
                  <w:t>General</w:t>
                </w:r>
                <w:r>
                  <w:rPr>
                    <w:rFonts w:ascii="Arial" w:hAnsi="Arial" w:cs="Arial"/>
                    <w:i/>
                    <w:iCs/>
                    <w:color w:val="231F20"/>
                    <w:spacing w:val="16"/>
                    <w:sz w:val="12"/>
                    <w:szCs w:val="12"/>
                  </w:rPr>
                  <w:t xml:space="preserve"> </w:t>
                </w:r>
                <w:r>
                  <w:rPr>
                    <w:rFonts w:ascii="Arial" w:hAnsi="Arial" w:cs="Arial"/>
                    <w:i/>
                    <w:iCs/>
                    <w:color w:val="231F20"/>
                    <w:sz w:val="12"/>
                    <w:szCs w:val="12"/>
                  </w:rPr>
                  <w:t>Education</w:t>
                </w:r>
                <w:r>
                  <w:rPr>
                    <w:rFonts w:ascii="Arial" w:hAnsi="Arial" w:cs="Arial"/>
                    <w:i/>
                    <w:iCs/>
                    <w:color w:val="231F20"/>
                    <w:spacing w:val="16"/>
                    <w:sz w:val="12"/>
                    <w:szCs w:val="12"/>
                  </w:rPr>
                  <w:t xml:space="preserve"> </w:t>
                </w:r>
                <w:r>
                  <w:rPr>
                    <w:rFonts w:ascii="Arial" w:hAnsi="Arial" w:cs="Arial"/>
                    <w:i/>
                    <w:iCs/>
                    <w:color w:val="231F20"/>
                    <w:sz w:val="12"/>
                    <w:szCs w:val="12"/>
                  </w:rPr>
                  <w:t>courses</w:t>
                </w:r>
                <w:r>
                  <w:rPr>
                    <w:rFonts w:ascii="Arial" w:hAnsi="Arial" w:cs="Arial"/>
                    <w:i/>
                    <w:iCs/>
                    <w:color w:val="231F20"/>
                    <w:spacing w:val="16"/>
                    <w:sz w:val="12"/>
                    <w:szCs w:val="12"/>
                  </w:rPr>
                  <w:t xml:space="preserve"> </w:t>
                </w:r>
                <w:r>
                  <w:rPr>
                    <w:rFonts w:ascii="Arial" w:hAnsi="Arial" w:cs="Arial"/>
                    <w:i/>
                    <w:iCs/>
                    <w:color w:val="231F20"/>
                    <w:sz w:val="12"/>
                    <w:szCs w:val="12"/>
                  </w:rPr>
                  <w:t>which</w:t>
                </w:r>
                <w:r>
                  <w:rPr>
                    <w:rFonts w:ascii="Arial" w:hAnsi="Arial" w:cs="Arial"/>
                    <w:i/>
                    <w:iCs/>
                    <w:color w:val="231F20"/>
                    <w:spacing w:val="16"/>
                    <w:sz w:val="12"/>
                    <w:szCs w:val="12"/>
                  </w:rPr>
                  <w:t xml:space="preserve"> </w:t>
                </w:r>
                <w:r>
                  <w:rPr>
                    <w:rFonts w:ascii="Arial" w:hAnsi="Arial" w:cs="Arial"/>
                    <w:i/>
                    <w:iCs/>
                    <w:color w:val="231F20"/>
                    <w:sz w:val="12"/>
                    <w:szCs w:val="12"/>
                  </w:rPr>
                  <w:t>fall</w:t>
                </w:r>
                <w:r>
                  <w:rPr>
                    <w:rFonts w:ascii="Arial" w:hAnsi="Arial" w:cs="Arial"/>
                    <w:i/>
                    <w:iCs/>
                    <w:color w:val="231F20"/>
                    <w:spacing w:val="16"/>
                    <w:sz w:val="12"/>
                    <w:szCs w:val="12"/>
                  </w:rPr>
                  <w:t xml:space="preserve"> </w:t>
                </w:r>
                <w:r>
                  <w:rPr>
                    <w:rFonts w:ascii="Arial" w:hAnsi="Arial" w:cs="Arial"/>
                    <w:i/>
                    <w:iCs/>
                    <w:color w:val="231F20"/>
                    <w:sz w:val="12"/>
                    <w:szCs w:val="12"/>
                  </w:rPr>
                  <w:t>within</w:t>
                </w:r>
                <w:r>
                  <w:rPr>
                    <w:rFonts w:ascii="Arial" w:hAnsi="Arial" w:cs="Arial"/>
                    <w:i/>
                    <w:iCs/>
                    <w:color w:val="231F20"/>
                    <w:spacing w:val="16"/>
                    <w:sz w:val="12"/>
                    <w:szCs w:val="12"/>
                  </w:rPr>
                  <w:t xml:space="preserve"> </w:t>
                </w:r>
                <w:r>
                  <w:rPr>
                    <w:rFonts w:ascii="Arial" w:hAnsi="Arial" w:cs="Arial"/>
                    <w:i/>
                    <w:iCs/>
                    <w:color w:val="231F20"/>
                    <w:sz w:val="12"/>
                    <w:szCs w:val="12"/>
                  </w:rPr>
                  <w:t>the</w:t>
                </w:r>
                <w:r>
                  <w:rPr>
                    <w:rFonts w:ascii="Arial" w:hAnsi="Arial" w:cs="Arial"/>
                    <w:i/>
                    <w:iCs/>
                    <w:color w:val="231F20"/>
                    <w:spacing w:val="16"/>
                    <w:sz w:val="12"/>
                    <w:szCs w:val="12"/>
                  </w:rPr>
                  <w:t xml:space="preserve"> </w:t>
                </w:r>
                <w:r>
                  <w:rPr>
                    <w:rFonts w:ascii="Arial" w:hAnsi="Arial" w:cs="Arial"/>
                    <w:i/>
                    <w:iCs/>
                    <w:color w:val="231F20"/>
                    <w:sz w:val="12"/>
                    <w:szCs w:val="12"/>
                  </w:rPr>
                  <w:t>Specialty Areas. Specialty</w:t>
                </w:r>
                <w:r>
                  <w:rPr>
                    <w:rFonts w:ascii="Arial" w:hAnsi="Arial" w:cs="Arial"/>
                    <w:i/>
                    <w:iCs/>
                    <w:color w:val="231F20"/>
                    <w:spacing w:val="-4"/>
                    <w:sz w:val="12"/>
                    <w:szCs w:val="12"/>
                  </w:rPr>
                  <w:t xml:space="preserve"> </w:t>
                </w:r>
                <w:r>
                  <w:rPr>
                    <w:rFonts w:ascii="Arial" w:hAnsi="Arial" w:cs="Arial"/>
                    <w:i/>
                    <w:iCs/>
                    <w:color w:val="231F20"/>
                    <w:sz w:val="12"/>
                    <w:szCs w:val="12"/>
                  </w:rPr>
                  <w:t>Area courses may be substituted per the adviso</w:t>
                </w:r>
                <w:r>
                  <w:rPr>
                    <w:rFonts w:ascii="Arial" w:hAnsi="Arial" w:cs="Arial"/>
                    <w:i/>
                    <w:iCs/>
                    <w:color w:val="231F20"/>
                    <w:spacing w:val="5"/>
                    <w:sz w:val="12"/>
                    <w:szCs w:val="12"/>
                  </w:rPr>
                  <w:t>r</w:t>
                </w:r>
                <w:r>
                  <w:rPr>
                    <w:rFonts w:ascii="Arial" w:hAnsi="Arial" w:cs="Arial"/>
                    <w:i/>
                    <w:iCs/>
                    <w:color w:val="231F20"/>
                    <w:spacing w:val="-2"/>
                    <w:sz w:val="12"/>
                    <w:szCs w:val="12"/>
                  </w:rPr>
                  <w:t>’</w:t>
                </w:r>
                <w:r>
                  <w:rPr>
                    <w:rFonts w:ascii="Arial" w:hAnsi="Arial" w:cs="Arial"/>
                    <w:i/>
                    <w:iCs/>
                    <w:color w:val="231F20"/>
                    <w:sz w:val="12"/>
                    <w:szCs w:val="12"/>
                  </w:rPr>
                  <w:t>s approval.</w:t>
                </w:r>
              </w:p>
            </w:tc>
            <w:tc>
              <w:tcPr>
                <w:tcW w:w="944" w:type="dxa"/>
                <w:tcBorders>
                  <w:top w:val="single" w:sz="8" w:space="0" w:color="231F20"/>
                  <w:left w:val="single" w:sz="8" w:space="0" w:color="231F20"/>
                  <w:bottom w:val="single" w:sz="8" w:space="0" w:color="231F20"/>
                  <w:right w:val="single" w:sz="8" w:space="0" w:color="231F20"/>
                </w:tcBorders>
                <w:shd w:val="clear" w:color="auto" w:fill="BCBEC0"/>
              </w:tcPr>
              <w:p w14:paraId="04C18F15" w14:textId="77777777" w:rsidR="008531E8" w:rsidRDefault="008531E8" w:rsidP="00423103">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8531E8" w14:paraId="2EC17660" w14:textId="77777777" w:rsidTr="00423103">
            <w:trPr>
              <w:trHeight w:hRule="exact" w:val="2883"/>
            </w:trPr>
            <w:tc>
              <w:tcPr>
                <w:tcW w:w="5306" w:type="dxa"/>
                <w:tcBorders>
                  <w:top w:val="single" w:sz="8" w:space="0" w:color="231F20"/>
                  <w:left w:val="single" w:sz="8" w:space="0" w:color="231F20"/>
                  <w:bottom w:val="single" w:sz="8" w:space="0" w:color="231F20"/>
                  <w:right w:val="single" w:sz="8" w:space="0" w:color="231F20"/>
                </w:tcBorders>
              </w:tcPr>
              <w:p w14:paraId="1B0B56B6" w14:textId="77777777" w:rsidR="008531E8" w:rsidRDefault="008531E8" w:rsidP="00423103">
                <w:pPr>
                  <w:widowControl w:val="0"/>
                  <w:autoSpaceDE w:val="0"/>
                  <w:autoSpaceDN w:val="0"/>
                  <w:adjustRightInd w:val="0"/>
                  <w:spacing w:before="40" w:after="0" w:line="240" w:lineRule="auto"/>
                  <w:ind w:left="250" w:right="-20"/>
                  <w:rPr>
                    <w:rFonts w:ascii="Arial" w:hAnsi="Arial" w:cs="Arial"/>
                    <w:color w:val="000000"/>
                    <w:sz w:val="14"/>
                    <w:szCs w:val="14"/>
                  </w:rPr>
                </w:pPr>
                <w:r>
                  <w:rPr>
                    <w:rFonts w:ascii="Arial" w:hAnsi="Arial" w:cs="Arial"/>
                    <w:b/>
                    <w:bCs/>
                    <w:color w:val="231F20"/>
                    <w:sz w:val="14"/>
                    <w:szCs w:val="14"/>
                  </w:rPr>
                  <w:t>Specialty of</w:t>
                </w:r>
                <w:r>
                  <w:rPr>
                    <w:rFonts w:ascii="Arial" w:hAnsi="Arial" w:cs="Arial"/>
                    <w:b/>
                    <w:bCs/>
                    <w:color w:val="231F20"/>
                    <w:spacing w:val="-1"/>
                    <w:sz w:val="14"/>
                    <w:szCs w:val="14"/>
                  </w:rPr>
                  <w:t xml:space="preserve"> </w:t>
                </w:r>
                <w:r>
                  <w:rPr>
                    <w:rFonts w:ascii="Arial" w:hAnsi="Arial" w:cs="Arial"/>
                    <w:b/>
                    <w:bCs/>
                    <w:color w:val="231F20"/>
                    <w:w w:val="99"/>
                    <w:sz w:val="14"/>
                    <w:szCs w:val="14"/>
                  </w:rPr>
                  <w:t>English/Language</w:t>
                </w:r>
                <w:r>
                  <w:rPr>
                    <w:rFonts w:ascii="Arial" w:hAnsi="Arial" w:cs="Arial"/>
                    <w:b/>
                    <w:bCs/>
                    <w:color w:val="231F20"/>
                    <w:spacing w:val="-5"/>
                    <w:w w:val="99"/>
                    <w:sz w:val="14"/>
                    <w:szCs w:val="14"/>
                  </w:rPr>
                  <w:t xml:space="preserve"> </w:t>
                </w:r>
                <w:r>
                  <w:rPr>
                    <w:rFonts w:ascii="Arial" w:hAnsi="Arial" w:cs="Arial"/>
                    <w:b/>
                    <w:bCs/>
                    <w:color w:val="231F20"/>
                    <w:sz w:val="14"/>
                    <w:szCs w:val="14"/>
                  </w:rPr>
                  <w:t>Arts:</w:t>
                </w:r>
              </w:p>
              <w:p w14:paraId="1D0A41C9" w14:textId="77777777" w:rsidR="008531E8" w:rsidRDefault="008531E8" w:rsidP="00423103">
                <w:pPr>
                  <w:widowControl w:val="0"/>
                  <w:autoSpaceDE w:val="0"/>
                  <w:autoSpaceDN w:val="0"/>
                  <w:adjustRightInd w:val="0"/>
                  <w:spacing w:before="30" w:after="0" w:line="240" w:lineRule="auto"/>
                  <w:ind w:left="340" w:right="-20"/>
                  <w:rPr>
                    <w:rFonts w:ascii="Arial" w:hAnsi="Arial" w:cs="Arial"/>
                    <w:color w:val="000000"/>
                    <w:sz w:val="12"/>
                    <w:szCs w:val="12"/>
                  </w:rPr>
                </w:pPr>
                <w:r>
                  <w:rPr>
                    <w:rFonts w:ascii="Arial" w:hAnsi="Arial" w:cs="Arial"/>
                    <w:b/>
                    <w:bCs/>
                    <w:color w:val="231F20"/>
                    <w:sz w:val="12"/>
                    <w:szCs w:val="12"/>
                  </w:rPr>
                  <w:t>Students</w:t>
                </w:r>
                <w:r>
                  <w:rPr>
                    <w:rFonts w:ascii="Arial" w:hAnsi="Arial" w:cs="Arial"/>
                    <w:b/>
                    <w:bCs/>
                    <w:color w:val="231F20"/>
                    <w:spacing w:val="-5"/>
                    <w:sz w:val="12"/>
                    <w:szCs w:val="12"/>
                  </w:rPr>
                  <w:t xml:space="preserve"> </w:t>
                </w:r>
                <w:r>
                  <w:rPr>
                    <w:rFonts w:ascii="Arial" w:hAnsi="Arial" w:cs="Arial"/>
                    <w:b/>
                    <w:bCs/>
                    <w:color w:val="231F20"/>
                    <w:sz w:val="12"/>
                    <w:szCs w:val="12"/>
                  </w:rPr>
                  <w:t>with</w:t>
                </w:r>
                <w:r>
                  <w:rPr>
                    <w:rFonts w:ascii="Arial" w:hAnsi="Arial" w:cs="Arial"/>
                    <w:b/>
                    <w:bCs/>
                    <w:color w:val="231F20"/>
                    <w:spacing w:val="-2"/>
                    <w:sz w:val="12"/>
                    <w:szCs w:val="12"/>
                  </w:rPr>
                  <w:t xml:space="preserve"> </w:t>
                </w:r>
                <w:r>
                  <w:rPr>
                    <w:rFonts w:ascii="Arial" w:hAnsi="Arial" w:cs="Arial"/>
                    <w:b/>
                    <w:bCs/>
                    <w:color w:val="231F20"/>
                    <w:sz w:val="12"/>
                    <w:szCs w:val="12"/>
                  </w:rPr>
                  <w:t>this</w:t>
                </w:r>
                <w:r>
                  <w:rPr>
                    <w:rFonts w:ascii="Arial" w:hAnsi="Arial" w:cs="Arial"/>
                    <w:b/>
                    <w:bCs/>
                    <w:color w:val="231F20"/>
                    <w:spacing w:val="-2"/>
                    <w:sz w:val="12"/>
                    <w:szCs w:val="12"/>
                  </w:rPr>
                  <w:t xml:space="preserve"> </w:t>
                </w:r>
                <w:r>
                  <w:rPr>
                    <w:rFonts w:ascii="Arial" w:hAnsi="Arial" w:cs="Arial"/>
                    <w:b/>
                    <w:bCs/>
                    <w:color w:val="231F20"/>
                    <w:sz w:val="12"/>
                    <w:szCs w:val="12"/>
                  </w:rPr>
                  <w:t>Specialty</w:t>
                </w:r>
                <w:r>
                  <w:rPr>
                    <w:rFonts w:ascii="Arial" w:hAnsi="Arial" w:cs="Arial"/>
                    <w:b/>
                    <w:bCs/>
                    <w:color w:val="231F20"/>
                    <w:spacing w:val="-5"/>
                    <w:sz w:val="12"/>
                    <w:szCs w:val="12"/>
                  </w:rPr>
                  <w:t xml:space="preserve"> </w:t>
                </w:r>
                <w:r>
                  <w:rPr>
                    <w:rFonts w:ascii="Arial" w:hAnsi="Arial" w:cs="Arial"/>
                    <w:b/>
                    <w:bCs/>
                    <w:color w:val="231F20"/>
                    <w:sz w:val="12"/>
                    <w:szCs w:val="12"/>
                  </w:rPr>
                  <w:t>Area must take the following:</w:t>
                </w:r>
              </w:p>
              <w:p w14:paraId="2D8A824E" w14:textId="77777777" w:rsidR="008531E8" w:rsidRDefault="008531E8" w:rsidP="00423103">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 xml:space="preserve">ENG 2003, Introduction to </w:t>
                </w:r>
                <w:r>
                  <w:rPr>
                    <w:rFonts w:ascii="Arial" w:hAnsi="Arial" w:cs="Arial"/>
                    <w:color w:val="231F20"/>
                    <w:spacing w:val="-2"/>
                    <w:sz w:val="12"/>
                    <w:szCs w:val="12"/>
                  </w:rPr>
                  <w:t>W</w:t>
                </w:r>
                <w:r>
                  <w:rPr>
                    <w:rFonts w:ascii="Arial" w:hAnsi="Arial" w:cs="Arial"/>
                    <w:color w:val="231F20"/>
                    <w:sz w:val="12"/>
                    <w:szCs w:val="12"/>
                  </w:rPr>
                  <w:t xml:space="preserve">orld Literature I </w:t>
                </w:r>
                <w:r>
                  <w:rPr>
                    <w:rFonts w:ascii="Arial" w:hAnsi="Arial" w:cs="Arial"/>
                    <w:b/>
                    <w:bCs/>
                    <w:color w:val="231F20"/>
                    <w:sz w:val="12"/>
                    <w:szCs w:val="12"/>
                  </w:rPr>
                  <w:t>OR</w:t>
                </w:r>
              </w:p>
              <w:p w14:paraId="35B5AC59" w14:textId="77777777" w:rsidR="008531E8" w:rsidRDefault="008531E8" w:rsidP="00423103">
                <w:pPr>
                  <w:widowControl w:val="0"/>
                  <w:autoSpaceDE w:val="0"/>
                  <w:autoSpaceDN w:val="0"/>
                  <w:adjustRightInd w:val="0"/>
                  <w:spacing w:before="6" w:after="0" w:line="250" w:lineRule="auto"/>
                  <w:ind w:left="430" w:right="2353" w:firstLine="90"/>
                  <w:rPr>
                    <w:rFonts w:ascii="Arial" w:hAnsi="Arial" w:cs="Arial"/>
                    <w:color w:val="000000"/>
                    <w:sz w:val="12"/>
                    <w:szCs w:val="12"/>
                  </w:rPr>
                </w:pPr>
                <w:r>
                  <w:rPr>
                    <w:rFonts w:ascii="Arial" w:hAnsi="Arial" w:cs="Arial"/>
                    <w:color w:val="231F20"/>
                    <w:sz w:val="12"/>
                    <w:szCs w:val="12"/>
                  </w:rPr>
                  <w:t xml:space="preserve">ENG 2013, Introduction to </w:t>
                </w:r>
                <w:r>
                  <w:rPr>
                    <w:rFonts w:ascii="Arial" w:hAnsi="Arial" w:cs="Arial"/>
                    <w:color w:val="231F20"/>
                    <w:spacing w:val="-2"/>
                    <w:sz w:val="12"/>
                    <w:szCs w:val="12"/>
                  </w:rPr>
                  <w:t>W</w:t>
                </w:r>
                <w:r>
                  <w:rPr>
                    <w:rFonts w:ascii="Arial" w:hAnsi="Arial" w:cs="Arial"/>
                    <w:color w:val="231F20"/>
                    <w:sz w:val="12"/>
                    <w:szCs w:val="12"/>
                  </w:rPr>
                  <w:t>orld Literature II ENG 3323,</w:t>
                </w:r>
                <w:r>
                  <w:rPr>
                    <w:rFonts w:ascii="Arial" w:hAnsi="Arial" w:cs="Arial"/>
                    <w:color w:val="231F20"/>
                    <w:spacing w:val="-7"/>
                    <w:sz w:val="12"/>
                    <w:szCs w:val="12"/>
                  </w:rPr>
                  <w:t xml:space="preserve"> </w:t>
                </w:r>
                <w:r>
                  <w:rPr>
                    <w:rFonts w:ascii="Arial" w:hAnsi="Arial" w:cs="Arial"/>
                    <w:color w:val="231F20"/>
                    <w:sz w:val="12"/>
                    <w:szCs w:val="12"/>
                  </w:rPr>
                  <w:t>American Literature</w:t>
                </w:r>
                <w:r>
                  <w:rPr>
                    <w:rFonts w:ascii="Arial" w:hAnsi="Arial" w:cs="Arial"/>
                    <w:color w:val="231F20"/>
                    <w:spacing w:val="-2"/>
                    <w:sz w:val="12"/>
                    <w:szCs w:val="12"/>
                  </w:rPr>
                  <w:t xml:space="preserve"> </w:t>
                </w:r>
                <w:r>
                  <w:rPr>
                    <w:rFonts w:ascii="Arial" w:hAnsi="Arial" w:cs="Arial"/>
                    <w:color w:val="231F20"/>
                    <w:spacing w:val="-13"/>
                    <w:sz w:val="12"/>
                    <w:szCs w:val="12"/>
                  </w:rPr>
                  <w:t>T</w:t>
                </w:r>
                <w:r>
                  <w:rPr>
                    <w:rFonts w:ascii="Arial" w:hAnsi="Arial" w:cs="Arial"/>
                    <w:color w:val="231F20"/>
                    <w:sz w:val="12"/>
                    <w:szCs w:val="12"/>
                  </w:rPr>
                  <w:t xml:space="preserve">o 1865 </w:t>
                </w:r>
                <w:r>
                  <w:rPr>
                    <w:rFonts w:ascii="Arial" w:hAnsi="Arial" w:cs="Arial"/>
                    <w:b/>
                    <w:bCs/>
                    <w:color w:val="231F20"/>
                    <w:sz w:val="12"/>
                    <w:szCs w:val="12"/>
                  </w:rPr>
                  <w:t>OR</w:t>
                </w:r>
              </w:p>
              <w:p w14:paraId="15A1AD26" w14:textId="00531BEA" w:rsidR="008531E8" w:rsidRDefault="008531E8" w:rsidP="00423103">
                <w:pPr>
                  <w:widowControl w:val="0"/>
                  <w:autoSpaceDE w:val="0"/>
                  <w:autoSpaceDN w:val="0"/>
                  <w:adjustRightInd w:val="0"/>
                  <w:spacing w:after="0" w:line="240" w:lineRule="auto"/>
                  <w:ind w:left="520" w:right="2427"/>
                  <w:jc w:val="both"/>
                  <w:rPr>
                    <w:rFonts w:ascii="Arial" w:hAnsi="Arial" w:cs="Arial"/>
                    <w:color w:val="000000"/>
                    <w:sz w:val="12"/>
                    <w:szCs w:val="12"/>
                  </w:rPr>
                </w:pPr>
                <w:r>
                  <w:rPr>
                    <w:rFonts w:ascii="Arial" w:hAnsi="Arial" w:cs="Arial"/>
                    <w:color w:val="231F20"/>
                    <w:sz w:val="12"/>
                    <w:szCs w:val="12"/>
                  </w:rPr>
                  <w:t>ENG 3363,</w:t>
                </w:r>
                <w:r>
                  <w:rPr>
                    <w:rFonts w:ascii="Arial" w:hAnsi="Arial" w:cs="Arial"/>
                    <w:color w:val="231F20"/>
                    <w:spacing w:val="-7"/>
                    <w:sz w:val="12"/>
                    <w:szCs w:val="12"/>
                  </w:rPr>
                  <w:t xml:space="preserve"> </w:t>
                </w:r>
                <w:r>
                  <w:rPr>
                    <w:rFonts w:ascii="Arial" w:hAnsi="Arial" w:cs="Arial"/>
                    <w:color w:val="231F20"/>
                    <w:sz w:val="12"/>
                    <w:szCs w:val="12"/>
                  </w:rPr>
                  <w:t xml:space="preserve">American Literature </w:t>
                </w:r>
                <w:r w:rsidRPr="008531E8">
                  <w:rPr>
                    <w:rFonts w:ascii="Arial" w:hAnsi="Arial" w:cs="Arial"/>
                    <w:strike/>
                    <w:color w:val="FF0000"/>
                    <w:sz w:val="12"/>
                    <w:szCs w:val="12"/>
                  </w:rPr>
                  <w:t>Since</w:t>
                </w:r>
                <w:r>
                  <w:rPr>
                    <w:rFonts w:ascii="Arial" w:hAnsi="Arial" w:cs="Arial"/>
                    <w:color w:val="231F20"/>
                    <w:sz w:val="12"/>
                    <w:szCs w:val="12"/>
                  </w:rPr>
                  <w:t xml:space="preserve"> </w:t>
                </w:r>
                <w:r w:rsidRPr="008531E8">
                  <w:rPr>
                    <w:rFonts w:ascii="Arial" w:hAnsi="Arial" w:cs="Arial"/>
                    <w:color w:val="0070C0"/>
                    <w:sz w:val="24"/>
                    <w:szCs w:val="12"/>
                  </w:rPr>
                  <w:t xml:space="preserve">since </w:t>
                </w:r>
                <w:r>
                  <w:rPr>
                    <w:rFonts w:ascii="Arial" w:hAnsi="Arial" w:cs="Arial"/>
                    <w:color w:val="231F20"/>
                    <w:sz w:val="12"/>
                    <w:szCs w:val="12"/>
                  </w:rPr>
                  <w:t>1865</w:t>
                </w:r>
              </w:p>
              <w:p w14:paraId="767C43F9" w14:textId="77777777" w:rsidR="008531E8" w:rsidRDefault="008531E8" w:rsidP="00423103">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MLED 3063,</w:t>
                </w:r>
                <w:r>
                  <w:rPr>
                    <w:rFonts w:ascii="Arial" w:hAnsi="Arial" w:cs="Arial"/>
                    <w:color w:val="231F20"/>
                    <w:spacing w:val="-2"/>
                    <w:sz w:val="12"/>
                    <w:szCs w:val="12"/>
                  </w:rPr>
                  <w:t xml:space="preserve"> </w:t>
                </w:r>
                <w:r>
                  <w:rPr>
                    <w:rFonts w:ascii="Arial" w:hAnsi="Arial" w:cs="Arial"/>
                    <w:color w:val="231F20"/>
                    <w:spacing w:val="-13"/>
                    <w:sz w:val="12"/>
                    <w:szCs w:val="12"/>
                  </w:rPr>
                  <w:t>T</w:t>
                </w:r>
                <w:r>
                  <w:rPr>
                    <w:rFonts w:ascii="Arial" w:hAnsi="Arial" w:cs="Arial"/>
                    <w:color w:val="231F20"/>
                    <w:sz w:val="12"/>
                    <w:szCs w:val="12"/>
                  </w:rPr>
                  <w:t xml:space="preserve">eaching </w:t>
                </w:r>
                <w:r>
                  <w:rPr>
                    <w:rFonts w:ascii="Arial" w:hAnsi="Arial" w:cs="Arial"/>
                    <w:color w:val="231F20"/>
                    <w:spacing w:val="-2"/>
                    <w:sz w:val="12"/>
                    <w:szCs w:val="12"/>
                  </w:rPr>
                  <w:t>W</w:t>
                </w:r>
                <w:r>
                  <w:rPr>
                    <w:rFonts w:ascii="Arial" w:hAnsi="Arial" w:cs="Arial"/>
                    <w:color w:val="231F20"/>
                    <w:sz w:val="12"/>
                    <w:szCs w:val="12"/>
                  </w:rPr>
                  <w:t>riting in the Middle School</w:t>
                </w:r>
              </w:p>
              <w:p w14:paraId="18489801" w14:textId="77777777" w:rsidR="008531E8" w:rsidRDefault="008531E8" w:rsidP="00423103">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Select one of the following:</w:t>
                </w:r>
              </w:p>
              <w:p w14:paraId="33FC0B3F" w14:textId="77777777" w:rsidR="008531E8" w:rsidRDefault="008531E8" w:rsidP="00423103">
                <w:pPr>
                  <w:widowControl w:val="0"/>
                  <w:autoSpaceDE w:val="0"/>
                  <w:autoSpaceDN w:val="0"/>
                  <w:adjustRightInd w:val="0"/>
                  <w:spacing w:before="6" w:after="0" w:line="250" w:lineRule="auto"/>
                  <w:ind w:left="610" w:right="2272"/>
                  <w:jc w:val="both"/>
                  <w:rPr>
                    <w:rFonts w:ascii="Arial" w:hAnsi="Arial" w:cs="Arial"/>
                    <w:color w:val="000000"/>
                    <w:sz w:val="12"/>
                    <w:szCs w:val="12"/>
                  </w:rPr>
                </w:pPr>
                <w:r>
                  <w:rPr>
                    <w:rFonts w:ascii="Arial" w:hAnsi="Arial" w:cs="Arial"/>
                    <w:color w:val="231F20"/>
                    <w:sz w:val="12"/>
                    <w:szCs w:val="12"/>
                  </w:rPr>
                  <w:t xml:space="preserve">ENG 2103, Introduction to </w:t>
                </w:r>
                <w:r>
                  <w:rPr>
                    <w:rFonts w:ascii="Arial" w:hAnsi="Arial" w:cs="Arial"/>
                    <w:color w:val="231F20"/>
                    <w:spacing w:val="-2"/>
                    <w:sz w:val="12"/>
                    <w:szCs w:val="12"/>
                  </w:rPr>
                  <w:t>W</w:t>
                </w:r>
                <w:r>
                  <w:rPr>
                    <w:rFonts w:ascii="Arial" w:hAnsi="Arial" w:cs="Arial"/>
                    <w:color w:val="231F20"/>
                    <w:sz w:val="12"/>
                    <w:szCs w:val="12"/>
                  </w:rPr>
                  <w:t>orld Literature I ENG 2</w:t>
                </w:r>
                <w:r>
                  <w:rPr>
                    <w:rFonts w:ascii="Arial" w:hAnsi="Arial" w:cs="Arial"/>
                    <w:color w:val="231F20"/>
                    <w:spacing w:val="-9"/>
                    <w:sz w:val="12"/>
                    <w:szCs w:val="12"/>
                  </w:rPr>
                  <w:t>1</w:t>
                </w:r>
                <w:r>
                  <w:rPr>
                    <w:rFonts w:ascii="Arial" w:hAnsi="Arial" w:cs="Arial"/>
                    <w:color w:val="231F20"/>
                    <w:sz w:val="12"/>
                    <w:szCs w:val="12"/>
                  </w:rPr>
                  <w:t xml:space="preserve">13, Introduction to </w:t>
                </w:r>
                <w:r>
                  <w:rPr>
                    <w:rFonts w:ascii="Arial" w:hAnsi="Arial" w:cs="Arial"/>
                    <w:color w:val="231F20"/>
                    <w:spacing w:val="-2"/>
                    <w:sz w:val="12"/>
                    <w:szCs w:val="12"/>
                  </w:rPr>
                  <w:t>W</w:t>
                </w:r>
                <w:r>
                  <w:rPr>
                    <w:rFonts w:ascii="Arial" w:hAnsi="Arial" w:cs="Arial"/>
                    <w:color w:val="231F20"/>
                    <w:sz w:val="12"/>
                    <w:szCs w:val="12"/>
                  </w:rPr>
                  <w:t>orld Literature II ENG 3583, Literature for</w:t>
                </w:r>
                <w:r>
                  <w:rPr>
                    <w:rFonts w:ascii="Arial" w:hAnsi="Arial" w:cs="Arial"/>
                    <w:color w:val="231F20"/>
                    <w:spacing w:val="-7"/>
                    <w:sz w:val="12"/>
                    <w:szCs w:val="12"/>
                  </w:rPr>
                  <w:t xml:space="preserve"> </w:t>
                </w:r>
                <w:r>
                  <w:rPr>
                    <w:rFonts w:ascii="Arial" w:hAnsi="Arial" w:cs="Arial"/>
                    <w:color w:val="231F20"/>
                    <w:sz w:val="12"/>
                    <w:szCs w:val="12"/>
                  </w:rPr>
                  <w:t>Adolescents</w:t>
                </w:r>
              </w:p>
              <w:p w14:paraId="67484228" w14:textId="77777777" w:rsidR="008531E8" w:rsidRDefault="008531E8" w:rsidP="00423103">
                <w:pPr>
                  <w:widowControl w:val="0"/>
                  <w:autoSpaceDE w:val="0"/>
                  <w:autoSpaceDN w:val="0"/>
                  <w:adjustRightInd w:val="0"/>
                  <w:spacing w:after="0" w:line="240" w:lineRule="auto"/>
                  <w:ind w:left="610" w:right="1968"/>
                  <w:jc w:val="both"/>
                  <w:rPr>
                    <w:rFonts w:ascii="Arial" w:hAnsi="Arial" w:cs="Arial"/>
                    <w:color w:val="000000"/>
                    <w:sz w:val="12"/>
                    <w:szCs w:val="12"/>
                  </w:rPr>
                </w:pPr>
                <w:r>
                  <w:rPr>
                    <w:rFonts w:ascii="Arial" w:hAnsi="Arial" w:cs="Arial"/>
                    <w:color w:val="231F20"/>
                    <w:sz w:val="12"/>
                    <w:szCs w:val="12"/>
                  </w:rPr>
                  <w:t>ENG 4043,</w:t>
                </w:r>
                <w:r>
                  <w:rPr>
                    <w:rFonts w:ascii="Arial" w:hAnsi="Arial" w:cs="Arial"/>
                    <w:color w:val="231F20"/>
                    <w:spacing w:val="-2"/>
                    <w:sz w:val="12"/>
                    <w:szCs w:val="12"/>
                  </w:rPr>
                  <w:t xml:space="preserve"> </w:t>
                </w:r>
                <w:r>
                  <w:rPr>
                    <w:rFonts w:ascii="Arial" w:hAnsi="Arial" w:cs="Arial"/>
                    <w:color w:val="231F20"/>
                    <w:sz w:val="12"/>
                    <w:szCs w:val="12"/>
                  </w:rPr>
                  <w:t>Theory in the</w:t>
                </w:r>
                <w:r>
                  <w:rPr>
                    <w:rFonts w:ascii="Arial" w:hAnsi="Arial" w:cs="Arial"/>
                    <w:color w:val="231F20"/>
                    <w:spacing w:val="-2"/>
                    <w:sz w:val="12"/>
                    <w:szCs w:val="12"/>
                  </w:rPr>
                  <w:t xml:space="preserve"> </w:t>
                </w:r>
                <w:r>
                  <w:rPr>
                    <w:rFonts w:ascii="Arial" w:hAnsi="Arial" w:cs="Arial"/>
                    <w:color w:val="231F20"/>
                    <w:spacing w:val="-13"/>
                    <w:sz w:val="12"/>
                    <w:szCs w:val="12"/>
                  </w:rPr>
                  <w:t>T</w:t>
                </w:r>
                <w:r>
                  <w:rPr>
                    <w:rFonts w:ascii="Arial" w:hAnsi="Arial" w:cs="Arial"/>
                    <w:color w:val="231F20"/>
                    <w:sz w:val="12"/>
                    <w:szCs w:val="12"/>
                  </w:rPr>
                  <w:t>eaching of Composition</w:t>
                </w:r>
              </w:p>
              <w:p w14:paraId="5A1EE34E" w14:textId="77777777" w:rsidR="008531E8" w:rsidRDefault="008531E8" w:rsidP="00423103">
                <w:pPr>
                  <w:widowControl w:val="0"/>
                  <w:autoSpaceDE w:val="0"/>
                  <w:autoSpaceDN w:val="0"/>
                  <w:adjustRightInd w:val="0"/>
                  <w:spacing w:after="0" w:line="150" w:lineRule="exact"/>
                  <w:rPr>
                    <w:rFonts w:ascii="Times New Roman" w:hAnsi="Times New Roman" w:cs="Times New Roman"/>
                    <w:sz w:val="15"/>
                    <w:szCs w:val="15"/>
                  </w:rPr>
                </w:pPr>
              </w:p>
              <w:p w14:paraId="57834885" w14:textId="2A92EBC0" w:rsidR="008531E8" w:rsidRDefault="008531E8" w:rsidP="00423103">
                <w:pPr>
                  <w:widowControl w:val="0"/>
                  <w:autoSpaceDE w:val="0"/>
                  <w:autoSpaceDN w:val="0"/>
                  <w:adjustRightInd w:val="0"/>
                  <w:spacing w:before="6" w:after="0" w:line="240" w:lineRule="auto"/>
                  <w:ind w:left="520" w:right="2353"/>
                  <w:jc w:val="both"/>
                  <w:rPr>
                    <w:rFonts w:ascii="Times New Roman" w:hAnsi="Times New Roman" w:cs="Times New Roman"/>
                    <w:sz w:val="24"/>
                    <w:szCs w:val="24"/>
                  </w:rPr>
                </w:pPr>
              </w:p>
            </w:tc>
            <w:tc>
              <w:tcPr>
                <w:tcW w:w="944" w:type="dxa"/>
                <w:tcBorders>
                  <w:top w:val="single" w:sz="8" w:space="0" w:color="231F20"/>
                  <w:left w:val="single" w:sz="8" w:space="0" w:color="231F20"/>
                  <w:bottom w:val="single" w:sz="8" w:space="0" w:color="231F20"/>
                  <w:right w:val="single" w:sz="8" w:space="0" w:color="231F20"/>
                </w:tcBorders>
              </w:tcPr>
              <w:p w14:paraId="6281F5D9" w14:textId="77777777" w:rsidR="008531E8" w:rsidRDefault="008531E8" w:rsidP="00423103">
                <w:pPr>
                  <w:widowControl w:val="0"/>
                  <w:autoSpaceDE w:val="0"/>
                  <w:autoSpaceDN w:val="0"/>
                  <w:adjustRightInd w:val="0"/>
                  <w:spacing w:before="45" w:after="0" w:line="240" w:lineRule="auto"/>
                  <w:ind w:left="365" w:right="345"/>
                  <w:jc w:val="center"/>
                  <w:rPr>
                    <w:rFonts w:ascii="Times New Roman" w:hAnsi="Times New Roman" w:cs="Times New Roman"/>
                    <w:sz w:val="24"/>
                    <w:szCs w:val="24"/>
                  </w:rPr>
                </w:pPr>
                <w:r>
                  <w:rPr>
                    <w:rFonts w:ascii="Arial" w:hAnsi="Arial" w:cs="Arial"/>
                    <w:color w:val="231F20"/>
                    <w:sz w:val="12"/>
                    <w:szCs w:val="12"/>
                  </w:rPr>
                  <w:t>12</w:t>
                </w:r>
              </w:p>
            </w:tc>
          </w:tr>
        </w:tbl>
        <w:p w14:paraId="344704CD" w14:textId="1CE8E75D" w:rsidR="008531E8" w:rsidRDefault="008531E8" w:rsidP="00661D25">
          <w:pPr>
            <w:tabs>
              <w:tab w:val="left" w:pos="360"/>
              <w:tab w:val="left" w:pos="720"/>
            </w:tabs>
            <w:spacing w:after="0" w:line="240" w:lineRule="auto"/>
            <w:rPr>
              <w:rFonts w:asciiTheme="majorHAnsi" w:hAnsiTheme="majorHAnsi" w:cs="Arial"/>
              <w:b/>
              <w:sz w:val="20"/>
              <w:szCs w:val="20"/>
            </w:rPr>
          </w:pPr>
        </w:p>
        <w:p w14:paraId="2E0092D5" w14:textId="77777777" w:rsidR="008531E8" w:rsidRDefault="008531E8" w:rsidP="00661D25">
          <w:pPr>
            <w:tabs>
              <w:tab w:val="left" w:pos="360"/>
              <w:tab w:val="left" w:pos="720"/>
            </w:tabs>
            <w:spacing w:after="0" w:line="240" w:lineRule="auto"/>
            <w:rPr>
              <w:rFonts w:asciiTheme="majorHAnsi" w:hAnsiTheme="majorHAnsi" w:cs="Arial"/>
              <w:b/>
              <w:sz w:val="20"/>
              <w:szCs w:val="20"/>
            </w:rPr>
          </w:pPr>
        </w:p>
        <w:p w14:paraId="2727099B" w14:textId="77777777" w:rsidR="008531E8" w:rsidRDefault="008531E8" w:rsidP="00661D25">
          <w:pPr>
            <w:tabs>
              <w:tab w:val="left" w:pos="360"/>
              <w:tab w:val="left" w:pos="720"/>
            </w:tabs>
            <w:spacing w:after="0" w:line="240" w:lineRule="auto"/>
            <w:rPr>
              <w:rFonts w:asciiTheme="majorHAnsi" w:hAnsiTheme="majorHAnsi" w:cs="Arial"/>
              <w:b/>
              <w:sz w:val="20"/>
              <w:szCs w:val="20"/>
            </w:rPr>
          </w:pPr>
        </w:p>
        <w:p w14:paraId="2FF91E3D" w14:textId="77777777" w:rsidR="008531E8" w:rsidRDefault="008531E8" w:rsidP="00661D25">
          <w:pPr>
            <w:tabs>
              <w:tab w:val="left" w:pos="360"/>
              <w:tab w:val="left" w:pos="720"/>
            </w:tabs>
            <w:spacing w:after="0" w:line="240" w:lineRule="auto"/>
            <w:rPr>
              <w:rFonts w:asciiTheme="majorHAnsi" w:hAnsiTheme="majorHAnsi" w:cs="Arial"/>
              <w:b/>
              <w:sz w:val="20"/>
              <w:szCs w:val="20"/>
            </w:rPr>
          </w:pPr>
        </w:p>
        <w:p w14:paraId="3B142A4A" w14:textId="1664B179" w:rsidR="002C2642" w:rsidRDefault="002C2642" w:rsidP="00661D25">
          <w:pPr>
            <w:tabs>
              <w:tab w:val="left" w:pos="360"/>
              <w:tab w:val="left" w:pos="720"/>
            </w:tabs>
            <w:spacing w:after="0" w:line="240" w:lineRule="auto"/>
            <w:rPr>
              <w:rFonts w:asciiTheme="majorHAnsi" w:hAnsiTheme="majorHAnsi" w:cs="Arial"/>
              <w:b/>
              <w:sz w:val="20"/>
              <w:szCs w:val="20"/>
            </w:rPr>
          </w:pPr>
          <w:r w:rsidRPr="002C2642">
            <w:rPr>
              <w:rFonts w:asciiTheme="majorHAnsi" w:hAnsiTheme="majorHAnsi" w:cs="Arial"/>
              <w:b/>
              <w:sz w:val="20"/>
              <w:szCs w:val="20"/>
            </w:rPr>
            <w:t>p. 500</w:t>
          </w:r>
        </w:p>
        <w:p w14:paraId="41B45E4D" w14:textId="77777777" w:rsidR="002C2642" w:rsidRDefault="002C2642" w:rsidP="002C2642">
          <w:pPr>
            <w:widowControl w:val="0"/>
            <w:autoSpaceDE w:val="0"/>
            <w:autoSpaceDN w:val="0"/>
            <w:adjustRightInd w:val="0"/>
            <w:spacing w:before="92"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ENG</w:t>
          </w:r>
          <w:r>
            <w:rPr>
              <w:rFonts w:ascii="Arial" w:hAnsi="Arial" w:cs="Arial"/>
              <w:b/>
              <w:bCs/>
              <w:color w:val="231F20"/>
              <w:spacing w:val="-3"/>
              <w:sz w:val="16"/>
              <w:szCs w:val="16"/>
            </w:rPr>
            <w:t xml:space="preserve"> </w:t>
          </w:r>
          <w:r>
            <w:rPr>
              <w:rFonts w:ascii="Arial" w:hAnsi="Arial" w:cs="Arial"/>
              <w:b/>
              <w:bCs/>
              <w:color w:val="231F20"/>
              <w:sz w:val="16"/>
              <w:szCs w:val="16"/>
            </w:rPr>
            <w:t xml:space="preserve">3053.      </w:t>
          </w:r>
          <w:r>
            <w:rPr>
              <w:rFonts w:ascii="Arial" w:hAnsi="Arial" w:cs="Arial"/>
              <w:b/>
              <w:bCs/>
              <w:color w:val="231F20"/>
              <w:spacing w:val="17"/>
              <w:sz w:val="16"/>
              <w:szCs w:val="16"/>
            </w:rPr>
            <w:t xml:space="preserve"> </w:t>
          </w:r>
          <w:r>
            <w:rPr>
              <w:rFonts w:ascii="Arial" w:hAnsi="Arial" w:cs="Arial"/>
              <w:b/>
              <w:bCs/>
              <w:color w:val="231F20"/>
              <w:sz w:val="16"/>
              <w:szCs w:val="16"/>
            </w:rPr>
            <w:t>Introduction</w:t>
          </w:r>
          <w:r>
            <w:rPr>
              <w:rFonts w:ascii="Arial" w:hAnsi="Arial" w:cs="Arial"/>
              <w:b/>
              <w:bCs/>
              <w:color w:val="231F20"/>
              <w:spacing w:val="-9"/>
              <w:sz w:val="16"/>
              <w:szCs w:val="16"/>
            </w:rPr>
            <w:t xml:space="preserve"> </w:t>
          </w:r>
          <w:r>
            <w:rPr>
              <w:rFonts w:ascii="Arial" w:hAnsi="Arial" w:cs="Arial"/>
              <w:b/>
              <w:bCs/>
              <w:color w:val="231F20"/>
              <w:sz w:val="16"/>
              <w:szCs w:val="16"/>
            </w:rPr>
            <w:t>to</w:t>
          </w:r>
          <w:r>
            <w:rPr>
              <w:rFonts w:ascii="Arial" w:hAnsi="Arial" w:cs="Arial"/>
              <w:b/>
              <w:bCs/>
              <w:color w:val="231F20"/>
              <w:spacing w:val="-2"/>
              <w:sz w:val="16"/>
              <w:szCs w:val="16"/>
            </w:rPr>
            <w:t xml:space="preserve"> </w:t>
          </w:r>
          <w:r>
            <w:rPr>
              <w:rFonts w:ascii="Arial" w:hAnsi="Arial" w:cs="Arial"/>
              <w:b/>
              <w:bCs/>
              <w:color w:val="231F20"/>
              <w:sz w:val="16"/>
              <w:szCs w:val="16"/>
            </w:rPr>
            <w:t>Digital</w:t>
          </w:r>
          <w:r>
            <w:rPr>
              <w:rFonts w:ascii="Arial" w:hAnsi="Arial" w:cs="Arial"/>
              <w:b/>
              <w:bCs/>
              <w:color w:val="231F20"/>
              <w:spacing w:val="-5"/>
              <w:sz w:val="16"/>
              <w:szCs w:val="16"/>
            </w:rPr>
            <w:t xml:space="preserve"> </w:t>
          </w:r>
          <w:r>
            <w:rPr>
              <w:rFonts w:ascii="Arial" w:hAnsi="Arial" w:cs="Arial"/>
              <w:b/>
              <w:bCs/>
              <w:color w:val="231F20"/>
              <w:spacing w:val="-3"/>
              <w:sz w:val="16"/>
              <w:szCs w:val="16"/>
            </w:rPr>
            <w:t>W</w:t>
          </w:r>
          <w:r>
            <w:rPr>
              <w:rFonts w:ascii="Arial" w:hAnsi="Arial" w:cs="Arial"/>
              <w:b/>
              <w:bCs/>
              <w:color w:val="231F20"/>
              <w:sz w:val="16"/>
              <w:szCs w:val="16"/>
            </w:rPr>
            <w:t xml:space="preserve">riting             </w:t>
          </w:r>
          <w:r>
            <w:rPr>
              <w:rFonts w:ascii="Arial" w:hAnsi="Arial" w:cs="Arial"/>
              <w:b/>
              <w:bCs/>
              <w:color w:val="231F20"/>
              <w:spacing w:val="29"/>
              <w:sz w:val="16"/>
              <w:szCs w:val="16"/>
            </w:rPr>
            <w:t xml:space="preserve"> </w:t>
          </w:r>
          <w:r>
            <w:rPr>
              <w:rFonts w:ascii="Arial" w:hAnsi="Arial" w:cs="Arial"/>
              <w:color w:val="231F20"/>
              <w:sz w:val="16"/>
              <w:szCs w:val="16"/>
            </w:rPr>
            <w:t>Analysis</w:t>
          </w:r>
          <w:r>
            <w:rPr>
              <w:rFonts w:ascii="Arial" w:hAnsi="Arial" w:cs="Arial"/>
              <w:color w:val="231F20"/>
              <w:spacing w:val="-13"/>
              <w:sz w:val="16"/>
              <w:szCs w:val="16"/>
            </w:rPr>
            <w:t xml:space="preserve"> </w:t>
          </w:r>
          <w:r>
            <w:rPr>
              <w:rFonts w:ascii="Arial" w:hAnsi="Arial" w:cs="Arial"/>
              <w:color w:val="231F20"/>
              <w:sz w:val="16"/>
              <w:szCs w:val="16"/>
            </w:rPr>
            <w:t>of</w:t>
          </w:r>
          <w:r>
            <w:rPr>
              <w:rFonts w:ascii="Arial" w:hAnsi="Arial" w:cs="Arial"/>
              <w:color w:val="231F20"/>
              <w:spacing w:val="-13"/>
              <w:sz w:val="16"/>
              <w:szCs w:val="16"/>
            </w:rPr>
            <w:t xml:space="preserve"> </w:t>
          </w:r>
          <w:r>
            <w:rPr>
              <w:rFonts w:ascii="Arial" w:hAnsi="Arial" w:cs="Arial"/>
              <w:color w:val="231F20"/>
              <w:sz w:val="16"/>
              <w:szCs w:val="16"/>
            </w:rPr>
            <w:t>how</w:t>
          </w:r>
          <w:r>
            <w:rPr>
              <w:rFonts w:ascii="Arial" w:hAnsi="Arial" w:cs="Arial"/>
              <w:color w:val="231F20"/>
              <w:spacing w:val="-13"/>
              <w:sz w:val="16"/>
              <w:szCs w:val="16"/>
            </w:rPr>
            <w:t xml:space="preserve"> </w:t>
          </w:r>
          <w:r>
            <w:rPr>
              <w:rFonts w:ascii="Arial" w:hAnsi="Arial" w:cs="Arial"/>
              <w:color w:val="231F20"/>
              <w:sz w:val="16"/>
              <w:szCs w:val="16"/>
            </w:rPr>
            <w:t>multiple</w:t>
          </w:r>
          <w:r>
            <w:rPr>
              <w:rFonts w:ascii="Arial" w:hAnsi="Arial" w:cs="Arial"/>
              <w:color w:val="231F20"/>
              <w:spacing w:val="-13"/>
              <w:sz w:val="16"/>
              <w:szCs w:val="16"/>
            </w:rPr>
            <w:t xml:space="preserve"> </w:t>
          </w:r>
          <w:r>
            <w:rPr>
              <w:rFonts w:ascii="Arial" w:hAnsi="Arial" w:cs="Arial"/>
              <w:color w:val="231F20"/>
              <w:sz w:val="16"/>
              <w:szCs w:val="16"/>
            </w:rPr>
            <w:t>modes</w:t>
          </w:r>
          <w:r>
            <w:rPr>
              <w:rFonts w:ascii="Arial" w:hAnsi="Arial" w:cs="Arial"/>
              <w:color w:val="231F20"/>
              <w:spacing w:val="-13"/>
              <w:sz w:val="16"/>
              <w:szCs w:val="16"/>
            </w:rPr>
            <w:t xml:space="preserve"> </w:t>
          </w:r>
          <w:r>
            <w:rPr>
              <w:rFonts w:ascii="Arial" w:hAnsi="Arial" w:cs="Arial"/>
              <w:color w:val="231F20"/>
              <w:sz w:val="16"/>
              <w:szCs w:val="16"/>
            </w:rPr>
            <w:t>work</w:t>
          </w:r>
          <w:r>
            <w:rPr>
              <w:rFonts w:ascii="Arial" w:hAnsi="Arial" w:cs="Arial"/>
              <w:color w:val="231F20"/>
              <w:spacing w:val="-13"/>
              <w:sz w:val="16"/>
              <w:szCs w:val="16"/>
            </w:rPr>
            <w:t xml:space="preserve"> </w:t>
          </w:r>
          <w:r>
            <w:rPr>
              <w:rFonts w:ascii="Arial" w:hAnsi="Arial" w:cs="Arial"/>
              <w:color w:val="231F20"/>
              <w:sz w:val="16"/>
              <w:szCs w:val="16"/>
            </w:rPr>
            <w:t>together to</w:t>
          </w:r>
          <w:r>
            <w:rPr>
              <w:rFonts w:ascii="Arial" w:hAnsi="Arial" w:cs="Arial"/>
              <w:color w:val="231F20"/>
              <w:spacing w:val="18"/>
              <w:sz w:val="16"/>
              <w:szCs w:val="16"/>
            </w:rPr>
            <w:t xml:space="preserve"> </w:t>
          </w:r>
          <w:r>
            <w:rPr>
              <w:rFonts w:ascii="Arial" w:hAnsi="Arial" w:cs="Arial"/>
              <w:color w:val="231F20"/>
              <w:sz w:val="16"/>
              <w:szCs w:val="16"/>
            </w:rPr>
            <w:t>create</w:t>
          </w:r>
          <w:r>
            <w:rPr>
              <w:rFonts w:ascii="Arial" w:hAnsi="Arial" w:cs="Arial"/>
              <w:color w:val="231F20"/>
              <w:spacing w:val="18"/>
              <w:sz w:val="16"/>
              <w:szCs w:val="16"/>
            </w:rPr>
            <w:t xml:space="preserve"> </w:t>
          </w:r>
          <w:r>
            <w:rPr>
              <w:rFonts w:ascii="Arial" w:hAnsi="Arial" w:cs="Arial"/>
              <w:color w:val="231F20"/>
              <w:sz w:val="16"/>
              <w:szCs w:val="16"/>
            </w:rPr>
            <w:t>meaning</w:t>
          </w:r>
          <w:r>
            <w:rPr>
              <w:rFonts w:ascii="Arial" w:hAnsi="Arial" w:cs="Arial"/>
              <w:color w:val="231F20"/>
              <w:spacing w:val="18"/>
              <w:sz w:val="16"/>
              <w:szCs w:val="16"/>
            </w:rPr>
            <w:t xml:space="preserve"> </w:t>
          </w:r>
          <w:r>
            <w:rPr>
              <w:rFonts w:ascii="Arial" w:hAnsi="Arial" w:cs="Arial"/>
              <w:color w:val="231F20"/>
              <w:sz w:val="16"/>
              <w:szCs w:val="16"/>
            </w:rPr>
            <w:t>in</w:t>
          </w:r>
          <w:r>
            <w:rPr>
              <w:rFonts w:ascii="Arial" w:hAnsi="Arial" w:cs="Arial"/>
              <w:color w:val="231F20"/>
              <w:spacing w:val="18"/>
              <w:sz w:val="16"/>
              <w:szCs w:val="16"/>
            </w:rPr>
            <w:t xml:space="preserve"> </w:t>
          </w:r>
          <w:r>
            <w:rPr>
              <w:rFonts w:ascii="Arial" w:hAnsi="Arial" w:cs="Arial"/>
              <w:color w:val="231F20"/>
              <w:sz w:val="16"/>
              <w:szCs w:val="16"/>
            </w:rPr>
            <w:t>digital</w:t>
          </w:r>
          <w:r>
            <w:rPr>
              <w:rFonts w:ascii="Arial" w:hAnsi="Arial" w:cs="Arial"/>
              <w:color w:val="231F20"/>
              <w:spacing w:val="18"/>
              <w:sz w:val="16"/>
              <w:szCs w:val="16"/>
            </w:rPr>
            <w:t xml:space="preserve"> </w:t>
          </w:r>
          <w:r>
            <w:rPr>
              <w:rFonts w:ascii="Arial" w:hAnsi="Arial" w:cs="Arial"/>
              <w:color w:val="231F20"/>
              <w:sz w:val="16"/>
              <w:szCs w:val="16"/>
            </w:rPr>
            <w:t xml:space="preserve">spaces. </w:t>
          </w:r>
          <w:r>
            <w:rPr>
              <w:rFonts w:ascii="Arial" w:hAnsi="Arial" w:cs="Arial"/>
              <w:color w:val="231F20"/>
              <w:spacing w:val="35"/>
              <w:sz w:val="16"/>
              <w:szCs w:val="16"/>
            </w:rPr>
            <w:t xml:space="preserve"> </w:t>
          </w:r>
          <w:r>
            <w:rPr>
              <w:rFonts w:ascii="Arial" w:hAnsi="Arial" w:cs="Arial"/>
              <w:color w:val="231F20"/>
              <w:sz w:val="16"/>
              <w:szCs w:val="16"/>
            </w:rPr>
            <w:t>Production</w:t>
          </w:r>
          <w:r>
            <w:rPr>
              <w:rFonts w:ascii="Arial" w:hAnsi="Arial" w:cs="Arial"/>
              <w:color w:val="231F20"/>
              <w:spacing w:val="18"/>
              <w:sz w:val="16"/>
              <w:szCs w:val="16"/>
            </w:rPr>
            <w:t xml:space="preserve"> </w:t>
          </w:r>
          <w:r>
            <w:rPr>
              <w:rFonts w:ascii="Arial" w:hAnsi="Arial" w:cs="Arial"/>
              <w:color w:val="231F20"/>
              <w:sz w:val="16"/>
              <w:szCs w:val="16"/>
            </w:rPr>
            <w:t>of</w:t>
          </w:r>
          <w:r>
            <w:rPr>
              <w:rFonts w:ascii="Arial" w:hAnsi="Arial" w:cs="Arial"/>
              <w:color w:val="231F20"/>
              <w:spacing w:val="18"/>
              <w:sz w:val="16"/>
              <w:szCs w:val="16"/>
            </w:rPr>
            <w:t xml:space="preserve"> </w:t>
          </w:r>
          <w:r>
            <w:rPr>
              <w:rFonts w:ascii="Arial" w:hAnsi="Arial" w:cs="Arial"/>
              <w:color w:val="231F20"/>
              <w:sz w:val="16"/>
              <w:szCs w:val="16"/>
            </w:rPr>
            <w:t>digital</w:t>
          </w:r>
          <w:r>
            <w:rPr>
              <w:rFonts w:ascii="Arial" w:hAnsi="Arial" w:cs="Arial"/>
              <w:color w:val="231F20"/>
              <w:spacing w:val="18"/>
              <w:sz w:val="16"/>
              <w:szCs w:val="16"/>
            </w:rPr>
            <w:t xml:space="preserve"> </w:t>
          </w:r>
          <w:r>
            <w:rPr>
              <w:rFonts w:ascii="Arial" w:hAnsi="Arial" w:cs="Arial"/>
              <w:color w:val="231F20"/>
              <w:sz w:val="16"/>
              <w:szCs w:val="16"/>
            </w:rPr>
            <w:t>texts</w:t>
          </w:r>
          <w:r>
            <w:rPr>
              <w:rFonts w:ascii="Arial" w:hAnsi="Arial" w:cs="Arial"/>
              <w:color w:val="231F20"/>
              <w:spacing w:val="18"/>
              <w:sz w:val="16"/>
              <w:szCs w:val="16"/>
            </w:rPr>
            <w:t xml:space="preserve"> </w:t>
          </w:r>
          <w:r>
            <w:rPr>
              <w:rFonts w:ascii="Arial" w:hAnsi="Arial" w:cs="Arial"/>
              <w:color w:val="231F20"/>
              <w:sz w:val="16"/>
              <w:szCs w:val="16"/>
            </w:rPr>
            <w:t>with</w:t>
          </w:r>
          <w:r>
            <w:rPr>
              <w:rFonts w:ascii="Arial" w:hAnsi="Arial" w:cs="Arial"/>
              <w:color w:val="231F20"/>
              <w:spacing w:val="18"/>
              <w:sz w:val="16"/>
              <w:szCs w:val="16"/>
            </w:rPr>
            <w:t xml:space="preserve"> </w:t>
          </w:r>
          <w:r>
            <w:rPr>
              <w:rFonts w:ascii="Arial" w:hAnsi="Arial" w:cs="Arial"/>
              <w:color w:val="231F20"/>
              <w:sz w:val="16"/>
              <w:szCs w:val="16"/>
            </w:rPr>
            <w:t>attention</w:t>
          </w:r>
          <w:r>
            <w:rPr>
              <w:rFonts w:ascii="Arial" w:hAnsi="Arial" w:cs="Arial"/>
              <w:color w:val="231F20"/>
              <w:spacing w:val="18"/>
              <w:sz w:val="16"/>
              <w:szCs w:val="16"/>
            </w:rPr>
            <w:t xml:space="preserve"> </w:t>
          </w:r>
          <w:r>
            <w:rPr>
              <w:rFonts w:ascii="Arial" w:hAnsi="Arial" w:cs="Arial"/>
              <w:color w:val="231F20"/>
              <w:sz w:val="16"/>
              <w:szCs w:val="16"/>
            </w:rPr>
            <w:t>to</w:t>
          </w:r>
          <w:r>
            <w:rPr>
              <w:rFonts w:ascii="Arial" w:hAnsi="Arial" w:cs="Arial"/>
              <w:color w:val="231F20"/>
              <w:spacing w:val="18"/>
              <w:sz w:val="16"/>
              <w:szCs w:val="16"/>
            </w:rPr>
            <w:t xml:space="preserve"> </w:t>
          </w:r>
          <w:r>
            <w:rPr>
              <w:rFonts w:ascii="Arial" w:hAnsi="Arial" w:cs="Arial"/>
              <w:color w:val="231F20"/>
              <w:sz w:val="16"/>
              <w:szCs w:val="16"/>
            </w:rPr>
            <w:t>genre,</w:t>
          </w:r>
          <w:r>
            <w:rPr>
              <w:rFonts w:ascii="Arial" w:hAnsi="Arial" w:cs="Arial"/>
              <w:color w:val="231F20"/>
              <w:spacing w:val="18"/>
              <w:sz w:val="16"/>
              <w:szCs w:val="16"/>
            </w:rPr>
            <w:t xml:space="preserve"> </w:t>
          </w:r>
          <w:r>
            <w:rPr>
              <w:rFonts w:ascii="Arial" w:hAnsi="Arial" w:cs="Arial"/>
              <w:color w:val="231F20"/>
              <w:sz w:val="16"/>
              <w:szCs w:val="16"/>
            </w:rPr>
            <w:t>media, purpose, and audience. Prerequisites, ENG 1003 and ENG 1013. Spring, even.</w:t>
          </w:r>
        </w:p>
        <w:p w14:paraId="3F928099" w14:textId="77777777" w:rsidR="002C2642" w:rsidRDefault="002C2642" w:rsidP="002C2642">
          <w:pPr>
            <w:widowControl w:val="0"/>
            <w:autoSpaceDE w:val="0"/>
            <w:autoSpaceDN w:val="0"/>
            <w:adjustRightInd w:val="0"/>
            <w:spacing w:before="8" w:after="0" w:line="140" w:lineRule="exact"/>
            <w:rPr>
              <w:rFonts w:ascii="Arial" w:hAnsi="Arial" w:cs="Arial"/>
              <w:color w:val="000000"/>
              <w:sz w:val="14"/>
              <w:szCs w:val="14"/>
            </w:rPr>
          </w:pPr>
        </w:p>
        <w:p w14:paraId="725C3224" w14:textId="77777777" w:rsidR="002C2642" w:rsidRDefault="002C2642" w:rsidP="002C2642">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ENG</w:t>
          </w:r>
          <w:r>
            <w:rPr>
              <w:rFonts w:ascii="Arial" w:hAnsi="Arial" w:cs="Arial"/>
              <w:b/>
              <w:bCs/>
              <w:color w:val="231F20"/>
              <w:spacing w:val="-3"/>
              <w:sz w:val="16"/>
              <w:szCs w:val="16"/>
            </w:rPr>
            <w:t xml:space="preserve"> </w:t>
          </w:r>
          <w:r>
            <w:rPr>
              <w:rFonts w:ascii="Arial" w:hAnsi="Arial" w:cs="Arial"/>
              <w:b/>
              <w:bCs/>
              <w:color w:val="231F20"/>
              <w:sz w:val="16"/>
              <w:szCs w:val="16"/>
            </w:rPr>
            <w:t xml:space="preserve">3063.      </w:t>
          </w:r>
          <w:r>
            <w:rPr>
              <w:rFonts w:ascii="Arial" w:hAnsi="Arial" w:cs="Arial"/>
              <w:b/>
              <w:bCs/>
              <w:color w:val="231F20"/>
              <w:spacing w:val="17"/>
              <w:sz w:val="16"/>
              <w:szCs w:val="16"/>
            </w:rPr>
            <w:t xml:space="preserve"> </w:t>
          </w:r>
          <w:r>
            <w:rPr>
              <w:rFonts w:ascii="Arial" w:hAnsi="Arial" w:cs="Arial"/>
              <w:b/>
              <w:bCs/>
              <w:color w:val="231F20"/>
              <w:spacing w:val="-3"/>
              <w:sz w:val="16"/>
              <w:szCs w:val="16"/>
            </w:rPr>
            <w:t>W</w:t>
          </w:r>
          <w:r>
            <w:rPr>
              <w:rFonts w:ascii="Arial" w:hAnsi="Arial" w:cs="Arial"/>
              <w:b/>
              <w:bCs/>
              <w:color w:val="231F20"/>
              <w:sz w:val="16"/>
              <w:szCs w:val="16"/>
            </w:rPr>
            <w:t>riting</w:t>
          </w:r>
          <w:r>
            <w:rPr>
              <w:rFonts w:ascii="Arial" w:hAnsi="Arial" w:cs="Arial"/>
              <w:b/>
              <w:bCs/>
              <w:color w:val="231F20"/>
              <w:spacing w:val="-6"/>
              <w:sz w:val="16"/>
              <w:szCs w:val="16"/>
            </w:rPr>
            <w:t xml:space="preserve"> </w:t>
          </w:r>
          <w:r>
            <w:rPr>
              <w:rFonts w:ascii="Arial" w:hAnsi="Arial" w:cs="Arial"/>
              <w:b/>
              <w:bCs/>
              <w:color w:val="231F20"/>
              <w:sz w:val="16"/>
              <w:szCs w:val="16"/>
            </w:rPr>
            <w:t>For</w:t>
          </w:r>
          <w:r>
            <w:rPr>
              <w:rFonts w:ascii="Arial" w:hAnsi="Arial" w:cs="Arial"/>
              <w:b/>
              <w:bCs/>
              <w:color w:val="231F20"/>
              <w:spacing w:val="-3"/>
              <w:sz w:val="16"/>
              <w:szCs w:val="16"/>
            </w:rPr>
            <w:t xml:space="preserve"> </w:t>
          </w:r>
          <w:r>
            <w:rPr>
              <w:rFonts w:ascii="Arial" w:hAnsi="Arial" w:cs="Arial"/>
              <w:b/>
              <w:bCs/>
              <w:color w:val="231F20"/>
              <w:sz w:val="16"/>
              <w:szCs w:val="16"/>
            </w:rPr>
            <w:t xml:space="preserve">STEM </w:t>
          </w:r>
          <w:r>
            <w:rPr>
              <w:rFonts w:ascii="Arial" w:hAnsi="Arial" w:cs="Arial"/>
              <w:b/>
              <w:bCs/>
              <w:color w:val="231F20"/>
              <w:spacing w:val="39"/>
              <w:sz w:val="16"/>
              <w:szCs w:val="16"/>
            </w:rPr>
            <w:t xml:space="preserve"> </w:t>
          </w:r>
          <w:r>
            <w:rPr>
              <w:rFonts w:ascii="Arial" w:hAnsi="Arial" w:cs="Arial"/>
              <w:color w:val="231F20"/>
              <w:sz w:val="16"/>
              <w:szCs w:val="16"/>
            </w:rPr>
            <w:t>Development</w:t>
          </w:r>
          <w:r>
            <w:rPr>
              <w:rFonts w:ascii="Arial" w:hAnsi="Arial" w:cs="Arial"/>
              <w:color w:val="231F20"/>
              <w:spacing w:val="13"/>
              <w:sz w:val="16"/>
              <w:szCs w:val="16"/>
            </w:rPr>
            <w:t xml:space="preserve"> </w:t>
          </w:r>
          <w:r>
            <w:rPr>
              <w:rFonts w:ascii="Arial" w:hAnsi="Arial" w:cs="Arial"/>
              <w:color w:val="231F20"/>
              <w:sz w:val="16"/>
              <w:szCs w:val="16"/>
            </w:rPr>
            <w:t>of</w:t>
          </w:r>
          <w:r>
            <w:rPr>
              <w:rFonts w:ascii="Arial" w:hAnsi="Arial" w:cs="Arial"/>
              <w:color w:val="231F20"/>
              <w:spacing w:val="13"/>
              <w:sz w:val="16"/>
              <w:szCs w:val="16"/>
            </w:rPr>
            <w:t xml:space="preserve"> </w:t>
          </w:r>
          <w:r>
            <w:rPr>
              <w:rFonts w:ascii="Arial" w:hAnsi="Arial" w:cs="Arial"/>
              <w:color w:val="231F20"/>
              <w:sz w:val="16"/>
              <w:szCs w:val="16"/>
            </w:rPr>
            <w:t>skills</w:t>
          </w:r>
          <w:r>
            <w:rPr>
              <w:rFonts w:ascii="Arial" w:hAnsi="Arial" w:cs="Arial"/>
              <w:color w:val="231F20"/>
              <w:spacing w:val="13"/>
              <w:sz w:val="16"/>
              <w:szCs w:val="16"/>
            </w:rPr>
            <w:t xml:space="preserve"> </w:t>
          </w:r>
          <w:r>
            <w:rPr>
              <w:rFonts w:ascii="Arial" w:hAnsi="Arial" w:cs="Arial"/>
              <w:color w:val="231F20"/>
              <w:sz w:val="16"/>
              <w:szCs w:val="16"/>
            </w:rPr>
            <w:t>in</w:t>
          </w:r>
          <w:r>
            <w:rPr>
              <w:rFonts w:ascii="Arial" w:hAnsi="Arial" w:cs="Arial"/>
              <w:color w:val="231F20"/>
              <w:spacing w:val="13"/>
              <w:sz w:val="16"/>
              <w:szCs w:val="16"/>
            </w:rPr>
            <w:t xml:space="preserve"> </w:t>
          </w:r>
          <w:r>
            <w:rPr>
              <w:rFonts w:ascii="Arial" w:hAnsi="Arial" w:cs="Arial"/>
              <w:color w:val="231F20"/>
              <w:sz w:val="16"/>
              <w:szCs w:val="16"/>
            </w:rPr>
            <w:t>written</w:t>
          </w:r>
          <w:r>
            <w:rPr>
              <w:rFonts w:ascii="Arial" w:hAnsi="Arial" w:cs="Arial"/>
              <w:color w:val="231F20"/>
              <w:spacing w:val="13"/>
              <w:sz w:val="16"/>
              <w:szCs w:val="16"/>
            </w:rPr>
            <w:t xml:space="preserve"> </w:t>
          </w:r>
          <w:r>
            <w:rPr>
              <w:rFonts w:ascii="Arial" w:hAnsi="Arial" w:cs="Arial"/>
              <w:color w:val="231F20"/>
              <w:sz w:val="16"/>
              <w:szCs w:val="16"/>
            </w:rPr>
            <w:t>communication</w:t>
          </w:r>
          <w:r>
            <w:rPr>
              <w:rFonts w:ascii="Arial" w:hAnsi="Arial" w:cs="Arial"/>
              <w:color w:val="231F20"/>
              <w:spacing w:val="13"/>
              <w:sz w:val="16"/>
              <w:szCs w:val="16"/>
            </w:rPr>
            <w:t xml:space="preserve"> </w:t>
          </w:r>
          <w:r>
            <w:rPr>
              <w:rFonts w:ascii="Arial" w:hAnsi="Arial" w:cs="Arial"/>
              <w:color w:val="231F20"/>
              <w:sz w:val="16"/>
              <w:szCs w:val="16"/>
            </w:rPr>
            <w:t>in</w:t>
          </w:r>
          <w:r>
            <w:rPr>
              <w:rFonts w:ascii="Arial" w:hAnsi="Arial" w:cs="Arial"/>
              <w:color w:val="231F20"/>
              <w:spacing w:val="13"/>
              <w:sz w:val="16"/>
              <w:szCs w:val="16"/>
            </w:rPr>
            <w:t xml:space="preserve"> </w:t>
          </w:r>
          <w:r>
            <w:rPr>
              <w:rFonts w:ascii="Arial" w:hAnsi="Arial" w:cs="Arial"/>
              <w:color w:val="231F20"/>
              <w:sz w:val="16"/>
              <w:szCs w:val="16"/>
            </w:rPr>
            <w:t>STEM-related fields</w:t>
          </w:r>
          <w:r>
            <w:rPr>
              <w:rFonts w:ascii="Arial" w:hAnsi="Arial" w:cs="Arial"/>
              <w:color w:val="231F20"/>
              <w:spacing w:val="8"/>
              <w:sz w:val="16"/>
              <w:szCs w:val="16"/>
            </w:rPr>
            <w:t xml:space="preserve"> </w:t>
          </w:r>
          <w:r>
            <w:rPr>
              <w:rFonts w:ascii="Arial" w:hAnsi="Arial" w:cs="Arial"/>
              <w:color w:val="231F20"/>
              <w:sz w:val="16"/>
              <w:szCs w:val="16"/>
            </w:rPr>
            <w:t>for</w:t>
          </w:r>
          <w:r>
            <w:rPr>
              <w:rFonts w:ascii="Arial" w:hAnsi="Arial" w:cs="Arial"/>
              <w:color w:val="231F20"/>
              <w:spacing w:val="8"/>
              <w:sz w:val="16"/>
              <w:szCs w:val="16"/>
            </w:rPr>
            <w:t xml:space="preserve"> </w:t>
          </w:r>
          <w:r>
            <w:rPr>
              <w:rFonts w:ascii="Arial" w:hAnsi="Arial" w:cs="Arial"/>
              <w:color w:val="231F20"/>
              <w:sz w:val="16"/>
              <w:szCs w:val="16"/>
            </w:rPr>
            <w:t>a</w:t>
          </w:r>
          <w:r>
            <w:rPr>
              <w:rFonts w:ascii="Arial" w:hAnsi="Arial" w:cs="Arial"/>
              <w:color w:val="231F20"/>
              <w:spacing w:val="8"/>
              <w:sz w:val="16"/>
              <w:szCs w:val="16"/>
            </w:rPr>
            <w:t xml:space="preserve"> </w:t>
          </w:r>
          <w:r>
            <w:rPr>
              <w:rFonts w:ascii="Arial" w:hAnsi="Arial" w:cs="Arial"/>
              <w:color w:val="231F20"/>
              <w:sz w:val="16"/>
              <w:szCs w:val="16"/>
            </w:rPr>
            <w:t>variety</w:t>
          </w:r>
          <w:r>
            <w:rPr>
              <w:rFonts w:ascii="Arial" w:hAnsi="Arial" w:cs="Arial"/>
              <w:color w:val="231F20"/>
              <w:spacing w:val="8"/>
              <w:sz w:val="16"/>
              <w:szCs w:val="16"/>
            </w:rPr>
            <w:t xml:space="preserve"> </w:t>
          </w:r>
          <w:r>
            <w:rPr>
              <w:rFonts w:ascii="Arial" w:hAnsi="Arial" w:cs="Arial"/>
              <w:color w:val="231F20"/>
              <w:sz w:val="16"/>
              <w:szCs w:val="16"/>
            </w:rPr>
            <w:t>of</w:t>
          </w:r>
          <w:r>
            <w:rPr>
              <w:rFonts w:ascii="Arial" w:hAnsi="Arial" w:cs="Arial"/>
              <w:color w:val="231F20"/>
              <w:spacing w:val="8"/>
              <w:sz w:val="16"/>
              <w:szCs w:val="16"/>
            </w:rPr>
            <w:t xml:space="preserve"> </w:t>
          </w:r>
          <w:r>
            <w:rPr>
              <w:rFonts w:ascii="Arial" w:hAnsi="Arial" w:cs="Arial"/>
              <w:color w:val="231F20"/>
              <w:sz w:val="16"/>
              <w:szCs w:val="16"/>
            </w:rPr>
            <w:t>purposes</w:t>
          </w:r>
          <w:r>
            <w:rPr>
              <w:rFonts w:ascii="Arial" w:hAnsi="Arial" w:cs="Arial"/>
              <w:color w:val="231F20"/>
              <w:spacing w:val="8"/>
              <w:sz w:val="16"/>
              <w:szCs w:val="16"/>
            </w:rPr>
            <w:t xml:space="preserve"> </w:t>
          </w:r>
          <w:r>
            <w:rPr>
              <w:rFonts w:ascii="Arial" w:hAnsi="Arial" w:cs="Arial"/>
              <w:color w:val="231F20"/>
              <w:sz w:val="16"/>
              <w:szCs w:val="16"/>
            </w:rPr>
            <w:t>and</w:t>
          </w:r>
          <w:r>
            <w:rPr>
              <w:rFonts w:ascii="Arial" w:hAnsi="Arial" w:cs="Arial"/>
              <w:color w:val="231F20"/>
              <w:spacing w:val="8"/>
              <w:sz w:val="16"/>
              <w:szCs w:val="16"/>
            </w:rPr>
            <w:t xml:space="preserve"> </w:t>
          </w:r>
          <w:r>
            <w:rPr>
              <w:rFonts w:ascii="Arial" w:hAnsi="Arial" w:cs="Arial"/>
              <w:color w:val="231F20"/>
              <w:sz w:val="16"/>
              <w:szCs w:val="16"/>
            </w:rPr>
            <w:t>audiences.</w:t>
          </w:r>
          <w:r>
            <w:rPr>
              <w:rFonts w:ascii="Arial" w:hAnsi="Arial" w:cs="Arial"/>
              <w:color w:val="231F20"/>
              <w:spacing w:val="8"/>
              <w:sz w:val="16"/>
              <w:szCs w:val="16"/>
            </w:rPr>
            <w:t xml:space="preserve"> </w:t>
          </w:r>
          <w:r>
            <w:rPr>
              <w:rFonts w:ascii="Arial" w:hAnsi="Arial" w:cs="Arial"/>
              <w:color w:val="231F20"/>
              <w:sz w:val="16"/>
              <w:szCs w:val="16"/>
            </w:rPr>
            <w:t>Will</w:t>
          </w:r>
          <w:r>
            <w:rPr>
              <w:rFonts w:ascii="Arial" w:hAnsi="Arial" w:cs="Arial"/>
              <w:color w:val="231F20"/>
              <w:spacing w:val="8"/>
              <w:sz w:val="16"/>
              <w:szCs w:val="16"/>
            </w:rPr>
            <w:t xml:space="preserve"> </w:t>
          </w:r>
          <w:r>
            <w:rPr>
              <w:rFonts w:ascii="Arial" w:hAnsi="Arial" w:cs="Arial"/>
              <w:color w:val="231F20"/>
              <w:sz w:val="16"/>
              <w:szCs w:val="16"/>
            </w:rPr>
            <w:t>not</w:t>
          </w:r>
          <w:r>
            <w:rPr>
              <w:rFonts w:ascii="Arial" w:hAnsi="Arial" w:cs="Arial"/>
              <w:color w:val="231F20"/>
              <w:spacing w:val="8"/>
              <w:sz w:val="16"/>
              <w:szCs w:val="16"/>
            </w:rPr>
            <w:t xml:space="preserve"> </w:t>
          </w:r>
          <w:r>
            <w:rPr>
              <w:rFonts w:ascii="Arial" w:hAnsi="Arial" w:cs="Arial"/>
              <w:color w:val="231F20"/>
              <w:sz w:val="16"/>
              <w:szCs w:val="16"/>
            </w:rPr>
            <w:t>apply</w:t>
          </w:r>
          <w:r>
            <w:rPr>
              <w:rFonts w:ascii="Arial" w:hAnsi="Arial" w:cs="Arial"/>
              <w:color w:val="231F20"/>
              <w:spacing w:val="8"/>
              <w:sz w:val="16"/>
              <w:szCs w:val="16"/>
            </w:rPr>
            <w:t xml:space="preserve"> </w:t>
          </w:r>
          <w:r>
            <w:rPr>
              <w:rFonts w:ascii="Arial" w:hAnsi="Arial" w:cs="Arial"/>
              <w:color w:val="231F20"/>
              <w:sz w:val="16"/>
              <w:szCs w:val="16"/>
            </w:rPr>
            <w:t>to</w:t>
          </w:r>
          <w:r>
            <w:rPr>
              <w:rFonts w:ascii="Arial" w:hAnsi="Arial" w:cs="Arial"/>
              <w:color w:val="231F20"/>
              <w:spacing w:val="8"/>
              <w:sz w:val="16"/>
              <w:szCs w:val="16"/>
            </w:rPr>
            <w:t xml:space="preserve"> </w:t>
          </w:r>
          <w:r>
            <w:rPr>
              <w:rFonts w:ascii="Arial" w:hAnsi="Arial" w:cs="Arial"/>
              <w:color w:val="231F20"/>
              <w:sz w:val="16"/>
              <w:szCs w:val="16"/>
            </w:rPr>
            <w:t>English</w:t>
          </w:r>
          <w:r>
            <w:rPr>
              <w:rFonts w:ascii="Arial" w:hAnsi="Arial" w:cs="Arial"/>
              <w:color w:val="231F20"/>
              <w:spacing w:val="8"/>
              <w:sz w:val="16"/>
              <w:szCs w:val="16"/>
            </w:rPr>
            <w:t xml:space="preserve"> </w:t>
          </w:r>
          <w:r>
            <w:rPr>
              <w:rFonts w:ascii="Arial" w:hAnsi="Arial" w:cs="Arial"/>
              <w:color w:val="231F20"/>
              <w:sz w:val="16"/>
              <w:szCs w:val="16"/>
            </w:rPr>
            <w:t>BA</w:t>
          </w:r>
          <w:r>
            <w:rPr>
              <w:rFonts w:ascii="Arial" w:hAnsi="Arial" w:cs="Arial"/>
              <w:color w:val="231F20"/>
              <w:spacing w:val="-1"/>
              <w:sz w:val="16"/>
              <w:szCs w:val="16"/>
            </w:rPr>
            <w:t xml:space="preserve"> </w:t>
          </w:r>
          <w:r>
            <w:rPr>
              <w:rFonts w:ascii="Arial" w:hAnsi="Arial" w:cs="Arial"/>
              <w:color w:val="231F20"/>
              <w:sz w:val="16"/>
              <w:szCs w:val="16"/>
            </w:rPr>
            <w:t>major</w:t>
          </w:r>
          <w:r>
            <w:rPr>
              <w:rFonts w:ascii="Arial" w:hAnsi="Arial" w:cs="Arial"/>
              <w:color w:val="231F20"/>
              <w:spacing w:val="8"/>
              <w:sz w:val="16"/>
              <w:szCs w:val="16"/>
            </w:rPr>
            <w:t xml:space="preserve"> </w:t>
          </w:r>
          <w:r>
            <w:rPr>
              <w:rFonts w:ascii="Arial" w:hAnsi="Arial" w:cs="Arial"/>
              <w:color w:val="231F20"/>
              <w:sz w:val="16"/>
              <w:szCs w:val="16"/>
            </w:rPr>
            <w:t>requirements. Prerequisites,</w:t>
          </w:r>
          <w:r>
            <w:rPr>
              <w:rFonts w:ascii="Arial" w:hAnsi="Arial" w:cs="Arial"/>
              <w:color w:val="231F20"/>
              <w:spacing w:val="14"/>
              <w:sz w:val="16"/>
              <w:szCs w:val="16"/>
            </w:rPr>
            <w:t xml:space="preserve"> </w:t>
          </w:r>
          <w:r>
            <w:rPr>
              <w:rFonts w:ascii="Arial" w:hAnsi="Arial" w:cs="Arial"/>
              <w:color w:val="231F20"/>
              <w:sz w:val="16"/>
              <w:szCs w:val="16"/>
            </w:rPr>
            <w:t>ENG</w:t>
          </w:r>
          <w:r>
            <w:rPr>
              <w:rFonts w:ascii="Arial" w:hAnsi="Arial" w:cs="Arial"/>
              <w:color w:val="231F20"/>
              <w:spacing w:val="14"/>
              <w:sz w:val="16"/>
              <w:szCs w:val="16"/>
            </w:rPr>
            <w:t xml:space="preserve"> </w:t>
          </w:r>
          <w:r>
            <w:rPr>
              <w:rFonts w:ascii="Arial" w:hAnsi="Arial" w:cs="Arial"/>
              <w:color w:val="231F20"/>
              <w:sz w:val="16"/>
              <w:szCs w:val="16"/>
            </w:rPr>
            <w:t>1003,</w:t>
          </w:r>
          <w:r>
            <w:rPr>
              <w:rFonts w:ascii="Arial" w:hAnsi="Arial" w:cs="Arial"/>
              <w:color w:val="231F20"/>
              <w:spacing w:val="14"/>
              <w:sz w:val="16"/>
              <w:szCs w:val="16"/>
            </w:rPr>
            <w:t xml:space="preserve"> </w:t>
          </w:r>
          <w:r>
            <w:rPr>
              <w:rFonts w:ascii="Arial" w:hAnsi="Arial" w:cs="Arial"/>
              <w:color w:val="231F20"/>
              <w:sz w:val="16"/>
              <w:szCs w:val="16"/>
            </w:rPr>
            <w:t>ENG</w:t>
          </w:r>
          <w:r>
            <w:rPr>
              <w:rFonts w:ascii="Arial" w:hAnsi="Arial" w:cs="Arial"/>
              <w:color w:val="231F20"/>
              <w:spacing w:val="14"/>
              <w:sz w:val="16"/>
              <w:szCs w:val="16"/>
            </w:rPr>
            <w:t xml:space="preserve"> </w:t>
          </w:r>
          <w:r>
            <w:rPr>
              <w:rFonts w:ascii="Arial" w:hAnsi="Arial" w:cs="Arial"/>
              <w:color w:val="231F20"/>
              <w:sz w:val="16"/>
              <w:szCs w:val="16"/>
            </w:rPr>
            <w:t>1013,</w:t>
          </w:r>
          <w:r>
            <w:rPr>
              <w:rFonts w:ascii="Arial" w:hAnsi="Arial" w:cs="Arial"/>
              <w:color w:val="231F20"/>
              <w:spacing w:val="14"/>
              <w:sz w:val="16"/>
              <w:szCs w:val="16"/>
            </w:rPr>
            <w:t xml:space="preserve"> </w:t>
          </w:r>
          <w:r>
            <w:rPr>
              <w:rFonts w:ascii="Arial" w:hAnsi="Arial" w:cs="Arial"/>
              <w:color w:val="231F20"/>
              <w:sz w:val="16"/>
              <w:szCs w:val="16"/>
            </w:rPr>
            <w:t>CHEM</w:t>
          </w:r>
          <w:r>
            <w:rPr>
              <w:rFonts w:ascii="Arial" w:hAnsi="Arial" w:cs="Arial"/>
              <w:color w:val="231F20"/>
              <w:spacing w:val="14"/>
              <w:sz w:val="16"/>
              <w:szCs w:val="16"/>
            </w:rPr>
            <w:t xml:space="preserve"> </w:t>
          </w:r>
          <w:r>
            <w:rPr>
              <w:rFonts w:ascii="Arial" w:hAnsi="Arial" w:cs="Arial"/>
              <w:color w:val="231F20"/>
              <w:sz w:val="16"/>
              <w:szCs w:val="16"/>
            </w:rPr>
            <w:t>10</w:t>
          </w:r>
          <w:r>
            <w:rPr>
              <w:rFonts w:ascii="Arial" w:hAnsi="Arial" w:cs="Arial"/>
              <w:color w:val="231F20"/>
              <w:spacing w:val="-12"/>
              <w:sz w:val="16"/>
              <w:szCs w:val="16"/>
            </w:rPr>
            <w:t>1</w:t>
          </w:r>
          <w:r>
            <w:rPr>
              <w:rFonts w:ascii="Arial" w:hAnsi="Arial" w:cs="Arial"/>
              <w:color w:val="231F20"/>
              <w:sz w:val="16"/>
              <w:szCs w:val="16"/>
            </w:rPr>
            <w:t>1,</w:t>
          </w:r>
          <w:r>
            <w:rPr>
              <w:rFonts w:ascii="Arial" w:hAnsi="Arial" w:cs="Arial"/>
              <w:color w:val="231F20"/>
              <w:spacing w:val="14"/>
              <w:sz w:val="16"/>
              <w:szCs w:val="16"/>
            </w:rPr>
            <w:t xml:space="preserve"> </w:t>
          </w:r>
          <w:r>
            <w:rPr>
              <w:rFonts w:ascii="Arial" w:hAnsi="Arial" w:cs="Arial"/>
              <w:color w:val="231F20"/>
              <w:sz w:val="16"/>
              <w:szCs w:val="16"/>
            </w:rPr>
            <w:t>CHEM</w:t>
          </w:r>
          <w:r>
            <w:rPr>
              <w:rFonts w:ascii="Arial" w:hAnsi="Arial" w:cs="Arial"/>
              <w:color w:val="231F20"/>
              <w:spacing w:val="14"/>
              <w:sz w:val="16"/>
              <w:szCs w:val="16"/>
            </w:rPr>
            <w:t xml:space="preserve"> </w:t>
          </w:r>
          <w:r>
            <w:rPr>
              <w:rFonts w:ascii="Arial" w:hAnsi="Arial" w:cs="Arial"/>
              <w:color w:val="231F20"/>
              <w:sz w:val="16"/>
              <w:szCs w:val="16"/>
            </w:rPr>
            <w:t>1013;</w:t>
          </w:r>
          <w:r>
            <w:rPr>
              <w:rFonts w:ascii="Arial" w:hAnsi="Arial" w:cs="Arial"/>
              <w:color w:val="231F20"/>
              <w:spacing w:val="14"/>
              <w:sz w:val="16"/>
              <w:szCs w:val="16"/>
            </w:rPr>
            <w:t xml:space="preserve"> </w:t>
          </w:r>
          <w:r>
            <w:rPr>
              <w:rFonts w:ascii="Arial" w:hAnsi="Arial" w:cs="Arial"/>
              <w:color w:val="231F20"/>
              <w:sz w:val="16"/>
              <w:szCs w:val="16"/>
            </w:rPr>
            <w:t>Co-requisites,</w:t>
          </w:r>
          <w:r>
            <w:rPr>
              <w:rFonts w:ascii="Arial" w:hAnsi="Arial" w:cs="Arial"/>
              <w:color w:val="231F20"/>
              <w:spacing w:val="14"/>
              <w:sz w:val="16"/>
              <w:szCs w:val="16"/>
            </w:rPr>
            <w:t xml:space="preserve"> </w:t>
          </w:r>
          <w:r>
            <w:rPr>
              <w:rFonts w:ascii="Arial" w:hAnsi="Arial" w:cs="Arial"/>
              <w:color w:val="231F20"/>
              <w:sz w:val="16"/>
              <w:szCs w:val="16"/>
            </w:rPr>
            <w:t>BIO</w:t>
          </w:r>
          <w:r>
            <w:rPr>
              <w:rFonts w:ascii="Arial" w:hAnsi="Arial" w:cs="Arial"/>
              <w:color w:val="231F20"/>
              <w:spacing w:val="14"/>
              <w:sz w:val="16"/>
              <w:szCs w:val="16"/>
            </w:rPr>
            <w:t xml:space="preserve"> </w:t>
          </w:r>
          <w:r>
            <w:rPr>
              <w:rFonts w:ascii="Arial" w:hAnsi="Arial" w:cs="Arial"/>
              <w:color w:val="231F20"/>
              <w:sz w:val="16"/>
              <w:szCs w:val="16"/>
            </w:rPr>
            <w:t>2013,</w:t>
          </w:r>
          <w:r>
            <w:rPr>
              <w:rFonts w:ascii="Arial" w:hAnsi="Arial" w:cs="Arial"/>
              <w:color w:val="231F20"/>
              <w:spacing w:val="14"/>
              <w:sz w:val="16"/>
              <w:szCs w:val="16"/>
            </w:rPr>
            <w:t xml:space="preserve"> </w:t>
          </w:r>
          <w:r>
            <w:rPr>
              <w:rFonts w:ascii="Arial" w:hAnsi="Arial" w:cs="Arial"/>
              <w:color w:val="231F20"/>
              <w:sz w:val="16"/>
              <w:szCs w:val="16"/>
            </w:rPr>
            <w:t>BIO</w:t>
          </w:r>
        </w:p>
        <w:p w14:paraId="55FC70A2" w14:textId="77777777" w:rsidR="002C2642" w:rsidRDefault="002C2642" w:rsidP="002C2642">
          <w:pPr>
            <w:widowControl w:val="0"/>
            <w:autoSpaceDE w:val="0"/>
            <w:autoSpaceDN w:val="0"/>
            <w:adjustRightInd w:val="0"/>
            <w:spacing w:after="0" w:line="178" w:lineRule="exact"/>
            <w:ind w:left="460" w:right="-20"/>
            <w:rPr>
              <w:rFonts w:ascii="Arial" w:hAnsi="Arial" w:cs="Arial"/>
              <w:color w:val="000000"/>
              <w:sz w:val="16"/>
              <w:szCs w:val="16"/>
            </w:rPr>
          </w:pPr>
          <w:r>
            <w:rPr>
              <w:rFonts w:ascii="Arial" w:hAnsi="Arial" w:cs="Arial"/>
              <w:color w:val="231F20"/>
              <w:sz w:val="16"/>
              <w:szCs w:val="16"/>
            </w:rPr>
            <w:t>20</w:t>
          </w:r>
          <w:r>
            <w:rPr>
              <w:rFonts w:ascii="Arial" w:hAnsi="Arial" w:cs="Arial"/>
              <w:color w:val="231F20"/>
              <w:spacing w:val="-12"/>
              <w:sz w:val="16"/>
              <w:szCs w:val="16"/>
            </w:rPr>
            <w:t>1</w:t>
          </w:r>
          <w:r>
            <w:rPr>
              <w:rFonts w:ascii="Arial" w:hAnsi="Arial" w:cs="Arial"/>
              <w:color w:val="231F20"/>
              <w:sz w:val="16"/>
              <w:szCs w:val="16"/>
            </w:rPr>
            <w:t>1. Fall, Spring.</w:t>
          </w:r>
        </w:p>
        <w:p w14:paraId="5079E3DF" w14:textId="77777777" w:rsidR="002C2642" w:rsidRDefault="002C2642" w:rsidP="002C2642">
          <w:pPr>
            <w:widowControl w:val="0"/>
            <w:autoSpaceDE w:val="0"/>
            <w:autoSpaceDN w:val="0"/>
            <w:adjustRightInd w:val="0"/>
            <w:spacing w:after="0" w:line="150" w:lineRule="exact"/>
            <w:rPr>
              <w:rFonts w:ascii="Arial" w:hAnsi="Arial" w:cs="Arial"/>
              <w:color w:val="000000"/>
              <w:sz w:val="15"/>
              <w:szCs w:val="15"/>
            </w:rPr>
          </w:pPr>
        </w:p>
        <w:p w14:paraId="6F27C6DD" w14:textId="77777777" w:rsidR="002C2642" w:rsidRDefault="002C2642" w:rsidP="002C2642">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ENG</w:t>
          </w:r>
          <w:r>
            <w:rPr>
              <w:rFonts w:ascii="Arial" w:hAnsi="Arial" w:cs="Arial"/>
              <w:b/>
              <w:bCs/>
              <w:color w:val="231F20"/>
              <w:spacing w:val="-2"/>
              <w:sz w:val="16"/>
              <w:szCs w:val="16"/>
            </w:rPr>
            <w:t xml:space="preserve"> </w:t>
          </w:r>
          <w:r>
            <w:rPr>
              <w:rFonts w:ascii="Arial" w:hAnsi="Arial" w:cs="Arial"/>
              <w:b/>
              <w:bCs/>
              <w:color w:val="231F20"/>
              <w:sz w:val="16"/>
              <w:szCs w:val="16"/>
            </w:rPr>
            <w:t xml:space="preserve">3103.      </w:t>
          </w:r>
          <w:r>
            <w:rPr>
              <w:rFonts w:ascii="Arial" w:hAnsi="Arial" w:cs="Arial"/>
              <w:b/>
              <w:bCs/>
              <w:color w:val="231F20"/>
              <w:spacing w:val="17"/>
              <w:sz w:val="16"/>
              <w:szCs w:val="16"/>
            </w:rPr>
            <w:t xml:space="preserve"> </w:t>
          </w:r>
          <w:r>
            <w:rPr>
              <w:rFonts w:ascii="Arial" w:hAnsi="Arial" w:cs="Arial"/>
              <w:b/>
              <w:bCs/>
              <w:color w:val="231F20"/>
              <w:spacing w:val="-1"/>
              <w:w w:val="99"/>
              <w:sz w:val="16"/>
              <w:szCs w:val="16"/>
            </w:rPr>
            <w:t>In</w:t>
          </w:r>
          <w:r>
            <w:rPr>
              <w:rFonts w:ascii="Arial" w:hAnsi="Arial" w:cs="Arial"/>
              <w:b/>
              <w:bCs/>
              <w:color w:val="231F20"/>
              <w:spacing w:val="-1"/>
              <w:sz w:val="16"/>
              <w:szCs w:val="16"/>
            </w:rPr>
            <w:t>t</w:t>
          </w:r>
          <w:r>
            <w:rPr>
              <w:rFonts w:ascii="Arial" w:hAnsi="Arial" w:cs="Arial"/>
              <w:b/>
              <w:bCs/>
              <w:color w:val="231F20"/>
              <w:sz w:val="16"/>
              <w:szCs w:val="16"/>
            </w:rPr>
            <w:t>r</w:t>
          </w:r>
          <w:r>
            <w:rPr>
              <w:rFonts w:ascii="Arial" w:hAnsi="Arial" w:cs="Arial"/>
              <w:b/>
              <w:bCs/>
              <w:color w:val="231F20"/>
              <w:spacing w:val="-1"/>
              <w:sz w:val="16"/>
              <w:szCs w:val="16"/>
            </w:rPr>
            <w:t>o</w:t>
          </w:r>
          <w:r>
            <w:rPr>
              <w:rFonts w:ascii="Arial" w:hAnsi="Arial" w:cs="Arial"/>
              <w:b/>
              <w:bCs/>
              <w:color w:val="231F20"/>
              <w:spacing w:val="-1"/>
              <w:w w:val="99"/>
              <w:sz w:val="16"/>
              <w:szCs w:val="16"/>
            </w:rPr>
            <w:t>du</w:t>
          </w:r>
          <w:r>
            <w:rPr>
              <w:rFonts w:ascii="Arial" w:hAnsi="Arial" w:cs="Arial"/>
              <w:b/>
              <w:bCs/>
              <w:color w:val="231F20"/>
              <w:sz w:val="16"/>
              <w:szCs w:val="16"/>
            </w:rPr>
            <w:t>c</w:t>
          </w:r>
          <w:r>
            <w:rPr>
              <w:rFonts w:ascii="Arial" w:hAnsi="Arial" w:cs="Arial"/>
              <w:b/>
              <w:bCs/>
              <w:color w:val="231F20"/>
              <w:spacing w:val="-1"/>
              <w:sz w:val="16"/>
              <w:szCs w:val="16"/>
            </w:rPr>
            <w:t>t</w:t>
          </w:r>
          <w:r>
            <w:rPr>
              <w:rFonts w:ascii="Arial" w:hAnsi="Arial" w:cs="Arial"/>
              <w:b/>
              <w:bCs/>
              <w:color w:val="231F20"/>
              <w:spacing w:val="-1"/>
              <w:w w:val="99"/>
              <w:sz w:val="16"/>
              <w:szCs w:val="16"/>
            </w:rPr>
            <w:t>io</w:t>
          </w:r>
          <w:r>
            <w:rPr>
              <w:rFonts w:ascii="Arial" w:hAnsi="Arial" w:cs="Arial"/>
              <w:b/>
              <w:bCs/>
              <w:color w:val="231F20"/>
              <w:w w:val="99"/>
              <w:sz w:val="16"/>
              <w:szCs w:val="16"/>
            </w:rPr>
            <w:t>n</w:t>
          </w:r>
          <w:r>
            <w:rPr>
              <w:rFonts w:ascii="Arial" w:hAnsi="Arial" w:cs="Arial"/>
              <w:b/>
              <w:bCs/>
              <w:color w:val="231F20"/>
              <w:spacing w:val="-23"/>
              <w:sz w:val="16"/>
              <w:szCs w:val="16"/>
            </w:rPr>
            <w:t xml:space="preserve"> </w:t>
          </w:r>
          <w:r>
            <w:rPr>
              <w:rFonts w:ascii="Arial" w:hAnsi="Arial" w:cs="Arial"/>
              <w:b/>
              <w:bCs/>
              <w:color w:val="231F20"/>
              <w:spacing w:val="-1"/>
              <w:sz w:val="16"/>
              <w:szCs w:val="16"/>
            </w:rPr>
            <w:t>t</w:t>
          </w:r>
          <w:r>
            <w:rPr>
              <w:rFonts w:ascii="Arial" w:hAnsi="Arial" w:cs="Arial"/>
              <w:b/>
              <w:bCs/>
              <w:color w:val="231F20"/>
              <w:w w:val="99"/>
              <w:sz w:val="16"/>
              <w:szCs w:val="16"/>
            </w:rPr>
            <w:t>o</w:t>
          </w:r>
          <w:r>
            <w:rPr>
              <w:rFonts w:ascii="Arial" w:hAnsi="Arial" w:cs="Arial"/>
              <w:b/>
              <w:bCs/>
              <w:color w:val="231F20"/>
              <w:spacing w:val="-23"/>
              <w:sz w:val="16"/>
              <w:szCs w:val="16"/>
            </w:rPr>
            <w:t xml:space="preserve"> </w:t>
          </w:r>
          <w:r>
            <w:rPr>
              <w:rFonts w:ascii="Arial" w:hAnsi="Arial" w:cs="Arial"/>
              <w:b/>
              <w:bCs/>
              <w:color w:val="231F20"/>
              <w:w w:val="99"/>
              <w:sz w:val="16"/>
              <w:szCs w:val="16"/>
            </w:rPr>
            <w:t>C</w:t>
          </w:r>
          <w:r>
            <w:rPr>
              <w:rFonts w:ascii="Arial" w:hAnsi="Arial" w:cs="Arial"/>
              <w:b/>
              <w:bCs/>
              <w:color w:val="231F20"/>
              <w:spacing w:val="-1"/>
              <w:w w:val="99"/>
              <w:sz w:val="16"/>
              <w:szCs w:val="16"/>
            </w:rPr>
            <w:t>ont</w:t>
          </w:r>
          <w:r>
            <w:rPr>
              <w:rFonts w:ascii="Arial" w:hAnsi="Arial" w:cs="Arial"/>
              <w:b/>
              <w:bCs/>
              <w:color w:val="231F20"/>
              <w:w w:val="99"/>
              <w:sz w:val="16"/>
              <w:szCs w:val="16"/>
            </w:rPr>
            <w:t>em</w:t>
          </w:r>
          <w:r>
            <w:rPr>
              <w:rFonts w:ascii="Arial" w:hAnsi="Arial" w:cs="Arial"/>
              <w:b/>
              <w:bCs/>
              <w:color w:val="231F20"/>
              <w:spacing w:val="-1"/>
              <w:w w:val="99"/>
              <w:sz w:val="16"/>
              <w:szCs w:val="16"/>
            </w:rPr>
            <w:t>po</w:t>
          </w:r>
          <w:r>
            <w:rPr>
              <w:rFonts w:ascii="Arial" w:hAnsi="Arial" w:cs="Arial"/>
              <w:b/>
              <w:bCs/>
              <w:color w:val="231F20"/>
              <w:w w:val="99"/>
              <w:sz w:val="16"/>
              <w:szCs w:val="16"/>
            </w:rPr>
            <w:t>rary</w:t>
          </w:r>
          <w:r>
            <w:rPr>
              <w:rFonts w:ascii="Arial" w:hAnsi="Arial" w:cs="Arial"/>
              <w:b/>
              <w:bCs/>
              <w:color w:val="231F20"/>
              <w:spacing w:val="-14"/>
              <w:w w:val="99"/>
              <w:sz w:val="16"/>
              <w:szCs w:val="16"/>
            </w:rPr>
            <w:t xml:space="preserve"> </w:t>
          </w:r>
          <w:r>
            <w:rPr>
              <w:rFonts w:ascii="Arial" w:hAnsi="Arial" w:cs="Arial"/>
              <w:b/>
              <w:bCs/>
              <w:color w:val="231F20"/>
              <w:spacing w:val="-1"/>
              <w:w w:val="99"/>
              <w:sz w:val="16"/>
              <w:szCs w:val="16"/>
            </w:rPr>
            <w:t>Li</w:t>
          </w:r>
          <w:r>
            <w:rPr>
              <w:rFonts w:ascii="Arial" w:hAnsi="Arial" w:cs="Arial"/>
              <w:b/>
              <w:bCs/>
              <w:color w:val="231F20"/>
              <w:spacing w:val="-1"/>
              <w:sz w:val="16"/>
              <w:szCs w:val="16"/>
            </w:rPr>
            <w:t>t</w:t>
          </w:r>
          <w:r>
            <w:rPr>
              <w:rFonts w:ascii="Arial" w:hAnsi="Arial" w:cs="Arial"/>
              <w:b/>
              <w:bCs/>
              <w:color w:val="231F20"/>
              <w:sz w:val="16"/>
              <w:szCs w:val="16"/>
            </w:rPr>
            <w:t>erary</w:t>
          </w:r>
          <w:r>
            <w:rPr>
              <w:rFonts w:ascii="Arial" w:hAnsi="Arial" w:cs="Arial"/>
              <w:b/>
              <w:bCs/>
              <w:color w:val="231F20"/>
              <w:spacing w:val="-23"/>
              <w:sz w:val="16"/>
              <w:szCs w:val="16"/>
            </w:rPr>
            <w:t xml:space="preserve"> </w:t>
          </w:r>
          <w:r>
            <w:rPr>
              <w:rFonts w:ascii="Arial" w:hAnsi="Arial" w:cs="Arial"/>
              <w:b/>
              <w:bCs/>
              <w:color w:val="231F20"/>
              <w:spacing w:val="-1"/>
              <w:sz w:val="16"/>
              <w:szCs w:val="16"/>
            </w:rPr>
            <w:t>Th</w:t>
          </w:r>
          <w:r>
            <w:rPr>
              <w:rFonts w:ascii="Arial" w:hAnsi="Arial" w:cs="Arial"/>
              <w:b/>
              <w:bCs/>
              <w:color w:val="231F20"/>
              <w:sz w:val="16"/>
              <w:szCs w:val="16"/>
            </w:rPr>
            <w:t>e</w:t>
          </w:r>
          <w:r>
            <w:rPr>
              <w:rFonts w:ascii="Arial" w:hAnsi="Arial" w:cs="Arial"/>
              <w:b/>
              <w:bCs/>
              <w:color w:val="231F20"/>
              <w:spacing w:val="-1"/>
              <w:sz w:val="16"/>
              <w:szCs w:val="16"/>
            </w:rPr>
            <w:t>o</w:t>
          </w:r>
          <w:r>
            <w:rPr>
              <w:rFonts w:ascii="Arial" w:hAnsi="Arial" w:cs="Arial"/>
              <w:b/>
              <w:bCs/>
              <w:color w:val="231F20"/>
              <w:sz w:val="16"/>
              <w:szCs w:val="16"/>
            </w:rPr>
            <w:t xml:space="preserve">ry      </w:t>
          </w:r>
          <w:r>
            <w:rPr>
              <w:rFonts w:ascii="Arial" w:hAnsi="Arial" w:cs="Arial"/>
              <w:b/>
              <w:bCs/>
              <w:color w:val="231F20"/>
              <w:spacing w:val="2"/>
              <w:sz w:val="16"/>
              <w:szCs w:val="16"/>
            </w:rPr>
            <w:t xml:space="preserve"> </w:t>
          </w:r>
          <w:r>
            <w:rPr>
              <w:rFonts w:ascii="Arial" w:hAnsi="Arial" w:cs="Arial"/>
              <w:color w:val="231F20"/>
              <w:spacing w:val="-1"/>
              <w:sz w:val="16"/>
              <w:szCs w:val="16"/>
            </w:rPr>
            <w:t>I</w:t>
          </w:r>
          <w:r>
            <w:rPr>
              <w:rFonts w:ascii="Arial" w:hAnsi="Arial" w:cs="Arial"/>
              <w:color w:val="231F20"/>
              <w:sz w:val="16"/>
              <w:szCs w:val="16"/>
            </w:rPr>
            <w:t>n</w:t>
          </w:r>
          <w:r>
            <w:rPr>
              <w:rFonts w:ascii="Arial" w:hAnsi="Arial" w:cs="Arial"/>
              <w:color w:val="231F20"/>
              <w:spacing w:val="-1"/>
              <w:sz w:val="16"/>
              <w:szCs w:val="16"/>
            </w:rPr>
            <w:t>tr</w:t>
          </w:r>
          <w:r>
            <w:rPr>
              <w:rFonts w:ascii="Arial" w:hAnsi="Arial" w:cs="Arial"/>
              <w:color w:val="231F20"/>
              <w:sz w:val="16"/>
              <w:szCs w:val="16"/>
            </w:rPr>
            <w:t>odu</w:t>
          </w:r>
          <w:r>
            <w:rPr>
              <w:rFonts w:ascii="Arial" w:hAnsi="Arial" w:cs="Arial"/>
              <w:color w:val="231F20"/>
              <w:spacing w:val="-1"/>
              <w:sz w:val="16"/>
              <w:szCs w:val="16"/>
            </w:rPr>
            <w:t>ct</w:t>
          </w:r>
          <w:r>
            <w:rPr>
              <w:rFonts w:ascii="Arial" w:hAnsi="Arial" w:cs="Arial"/>
              <w:color w:val="231F20"/>
              <w:sz w:val="16"/>
              <w:szCs w:val="16"/>
            </w:rPr>
            <w:t>ion</w:t>
          </w:r>
          <w:r>
            <w:rPr>
              <w:rFonts w:ascii="Arial" w:hAnsi="Arial" w:cs="Arial"/>
              <w:color w:val="231F20"/>
              <w:spacing w:val="-23"/>
              <w:sz w:val="16"/>
              <w:szCs w:val="16"/>
            </w:rPr>
            <w:t xml:space="preserve"> </w:t>
          </w:r>
          <w:r>
            <w:rPr>
              <w:rFonts w:ascii="Arial" w:hAnsi="Arial" w:cs="Arial"/>
              <w:color w:val="231F20"/>
              <w:spacing w:val="-1"/>
              <w:sz w:val="16"/>
              <w:szCs w:val="16"/>
            </w:rPr>
            <w:t>t</w:t>
          </w:r>
          <w:r>
            <w:rPr>
              <w:rFonts w:ascii="Arial" w:hAnsi="Arial" w:cs="Arial"/>
              <w:color w:val="231F20"/>
              <w:sz w:val="16"/>
              <w:szCs w:val="16"/>
            </w:rPr>
            <w:t>o</w:t>
          </w:r>
          <w:r>
            <w:rPr>
              <w:rFonts w:ascii="Arial" w:hAnsi="Arial" w:cs="Arial"/>
              <w:color w:val="231F20"/>
              <w:spacing w:val="-23"/>
              <w:sz w:val="16"/>
              <w:szCs w:val="16"/>
            </w:rPr>
            <w:t xml:space="preserve"> </w:t>
          </w:r>
          <w:r>
            <w:rPr>
              <w:rFonts w:ascii="Arial" w:hAnsi="Arial" w:cs="Arial"/>
              <w:color w:val="231F20"/>
              <w:spacing w:val="-1"/>
              <w:sz w:val="16"/>
              <w:szCs w:val="16"/>
            </w:rPr>
            <w:t>t</w:t>
          </w:r>
          <w:r>
            <w:rPr>
              <w:rFonts w:ascii="Arial" w:hAnsi="Arial" w:cs="Arial"/>
              <w:color w:val="231F20"/>
              <w:sz w:val="16"/>
              <w:szCs w:val="16"/>
            </w:rPr>
            <w:t>he</w:t>
          </w:r>
          <w:r>
            <w:rPr>
              <w:rFonts w:ascii="Arial" w:hAnsi="Arial" w:cs="Arial"/>
              <w:color w:val="231F20"/>
              <w:spacing w:val="-23"/>
              <w:sz w:val="16"/>
              <w:szCs w:val="16"/>
            </w:rPr>
            <w:t xml:space="preserve"> </w:t>
          </w:r>
          <w:r>
            <w:rPr>
              <w:rFonts w:ascii="Arial" w:hAnsi="Arial" w:cs="Arial"/>
              <w:color w:val="231F20"/>
              <w:spacing w:val="-1"/>
              <w:sz w:val="16"/>
              <w:szCs w:val="16"/>
            </w:rPr>
            <w:t>m</w:t>
          </w:r>
          <w:r>
            <w:rPr>
              <w:rFonts w:ascii="Arial" w:hAnsi="Arial" w:cs="Arial"/>
              <w:color w:val="231F20"/>
              <w:sz w:val="16"/>
              <w:szCs w:val="16"/>
            </w:rPr>
            <w:t>ajor</w:t>
          </w:r>
          <w:r>
            <w:rPr>
              <w:rFonts w:ascii="Arial" w:hAnsi="Arial" w:cs="Arial"/>
              <w:color w:val="231F20"/>
              <w:spacing w:val="-23"/>
              <w:sz w:val="16"/>
              <w:szCs w:val="16"/>
            </w:rPr>
            <w:t xml:space="preserve"> </w:t>
          </w:r>
          <w:r>
            <w:rPr>
              <w:rFonts w:ascii="Arial" w:hAnsi="Arial" w:cs="Arial"/>
              <w:color w:val="231F20"/>
              <w:spacing w:val="-1"/>
              <w:sz w:val="16"/>
              <w:szCs w:val="16"/>
            </w:rPr>
            <w:t>t</w:t>
          </w:r>
          <w:r>
            <w:rPr>
              <w:rFonts w:ascii="Arial" w:hAnsi="Arial" w:cs="Arial"/>
              <w:color w:val="231F20"/>
              <w:sz w:val="16"/>
              <w:szCs w:val="16"/>
            </w:rPr>
            <w:t>heo</w:t>
          </w:r>
          <w:r>
            <w:rPr>
              <w:rFonts w:ascii="Arial" w:hAnsi="Arial" w:cs="Arial"/>
              <w:color w:val="231F20"/>
              <w:spacing w:val="-1"/>
              <w:sz w:val="16"/>
              <w:szCs w:val="16"/>
            </w:rPr>
            <w:t>r</w:t>
          </w:r>
          <w:r>
            <w:rPr>
              <w:rFonts w:ascii="Arial" w:hAnsi="Arial" w:cs="Arial"/>
              <w:color w:val="231F20"/>
              <w:sz w:val="16"/>
              <w:szCs w:val="16"/>
            </w:rPr>
            <w:t>e</w:t>
          </w:r>
          <w:r>
            <w:rPr>
              <w:rFonts w:ascii="Arial" w:hAnsi="Arial" w:cs="Arial"/>
              <w:color w:val="231F20"/>
              <w:spacing w:val="-1"/>
              <w:sz w:val="16"/>
              <w:szCs w:val="16"/>
            </w:rPr>
            <w:t>t</w:t>
          </w:r>
          <w:r>
            <w:rPr>
              <w:rFonts w:ascii="Arial" w:hAnsi="Arial" w:cs="Arial"/>
              <w:color w:val="231F20"/>
              <w:sz w:val="16"/>
              <w:szCs w:val="16"/>
            </w:rPr>
            <w:t>i</w:t>
          </w:r>
          <w:r>
            <w:rPr>
              <w:rFonts w:ascii="Arial" w:hAnsi="Arial" w:cs="Arial"/>
              <w:color w:val="231F20"/>
              <w:spacing w:val="-1"/>
              <w:sz w:val="16"/>
              <w:szCs w:val="16"/>
            </w:rPr>
            <w:t>c</w:t>
          </w:r>
          <w:r>
            <w:rPr>
              <w:rFonts w:ascii="Arial" w:hAnsi="Arial" w:cs="Arial"/>
              <w:color w:val="231F20"/>
              <w:sz w:val="16"/>
              <w:szCs w:val="16"/>
            </w:rPr>
            <w:t>al approaches to literary criticism, ranging from formalism through poststructuralism.</w:t>
          </w:r>
          <w:r>
            <w:rPr>
              <w:rFonts w:ascii="Arial" w:hAnsi="Arial" w:cs="Arial"/>
              <w:color w:val="231F20"/>
              <w:spacing w:val="44"/>
              <w:sz w:val="16"/>
              <w:szCs w:val="16"/>
            </w:rPr>
            <w:t xml:space="preserve"> </w:t>
          </w:r>
          <w:r>
            <w:rPr>
              <w:rFonts w:ascii="Arial" w:hAnsi="Arial" w:cs="Arial"/>
              <w:color w:val="231F20"/>
              <w:sz w:val="16"/>
              <w:szCs w:val="16"/>
            </w:rPr>
            <w:t>Fall, Spring.</w:t>
          </w:r>
        </w:p>
        <w:p w14:paraId="6404F8DB" w14:textId="77777777" w:rsidR="002C2642" w:rsidRDefault="002C2642" w:rsidP="002C2642">
          <w:pPr>
            <w:widowControl w:val="0"/>
            <w:autoSpaceDE w:val="0"/>
            <w:autoSpaceDN w:val="0"/>
            <w:adjustRightInd w:val="0"/>
            <w:spacing w:after="0" w:line="130" w:lineRule="exact"/>
            <w:rPr>
              <w:rFonts w:ascii="Arial" w:hAnsi="Arial" w:cs="Arial"/>
              <w:color w:val="000000"/>
              <w:sz w:val="13"/>
              <w:szCs w:val="13"/>
            </w:rPr>
          </w:pPr>
        </w:p>
        <w:p w14:paraId="2DCBCB0B" w14:textId="77777777" w:rsidR="002C2642" w:rsidRDefault="002C2642" w:rsidP="002C2642">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ENG</w:t>
          </w:r>
          <w:r>
            <w:rPr>
              <w:rFonts w:ascii="Arial" w:hAnsi="Arial" w:cs="Arial"/>
              <w:b/>
              <w:bCs/>
              <w:color w:val="231F20"/>
              <w:spacing w:val="-3"/>
              <w:sz w:val="16"/>
              <w:szCs w:val="16"/>
            </w:rPr>
            <w:t xml:space="preserve"> </w:t>
          </w:r>
          <w:r>
            <w:rPr>
              <w:rFonts w:ascii="Arial" w:hAnsi="Arial" w:cs="Arial"/>
              <w:b/>
              <w:bCs/>
              <w:color w:val="231F20"/>
              <w:sz w:val="16"/>
              <w:szCs w:val="16"/>
            </w:rPr>
            <w:t xml:space="preserve">3223.      </w:t>
          </w:r>
          <w:r>
            <w:rPr>
              <w:rFonts w:ascii="Arial" w:hAnsi="Arial" w:cs="Arial"/>
              <w:b/>
              <w:bCs/>
              <w:color w:val="231F20"/>
              <w:spacing w:val="17"/>
              <w:sz w:val="16"/>
              <w:szCs w:val="16"/>
            </w:rPr>
            <w:t xml:space="preserve"> </w:t>
          </w:r>
          <w:r>
            <w:rPr>
              <w:rFonts w:ascii="Arial" w:hAnsi="Arial" w:cs="Arial"/>
              <w:b/>
              <w:bCs/>
              <w:color w:val="231F20"/>
              <w:sz w:val="16"/>
              <w:szCs w:val="16"/>
            </w:rPr>
            <w:t>British</w:t>
          </w:r>
          <w:r>
            <w:rPr>
              <w:rFonts w:ascii="Arial" w:hAnsi="Arial" w:cs="Arial"/>
              <w:b/>
              <w:bCs/>
              <w:color w:val="231F20"/>
              <w:spacing w:val="-8"/>
              <w:sz w:val="16"/>
              <w:szCs w:val="16"/>
            </w:rPr>
            <w:t xml:space="preserve"> </w:t>
          </w:r>
          <w:r>
            <w:rPr>
              <w:rFonts w:ascii="Arial" w:hAnsi="Arial" w:cs="Arial"/>
              <w:b/>
              <w:bCs/>
              <w:color w:val="231F20"/>
              <w:sz w:val="16"/>
              <w:szCs w:val="16"/>
            </w:rPr>
            <w:t>Literature</w:t>
          </w:r>
          <w:r>
            <w:rPr>
              <w:rFonts w:ascii="Arial" w:hAnsi="Arial" w:cs="Arial"/>
              <w:b/>
              <w:bCs/>
              <w:color w:val="231F20"/>
              <w:spacing w:val="-3"/>
              <w:sz w:val="16"/>
              <w:szCs w:val="16"/>
            </w:rPr>
            <w:t xml:space="preserve"> </w:t>
          </w:r>
          <w:r>
            <w:rPr>
              <w:rFonts w:ascii="Arial" w:hAnsi="Arial" w:cs="Arial"/>
              <w:b/>
              <w:bCs/>
              <w:color w:val="231F20"/>
              <w:sz w:val="16"/>
              <w:szCs w:val="16"/>
            </w:rPr>
            <w:t>to</w:t>
          </w:r>
          <w:r>
            <w:rPr>
              <w:rFonts w:ascii="Arial" w:hAnsi="Arial" w:cs="Arial"/>
              <w:b/>
              <w:bCs/>
              <w:color w:val="231F20"/>
              <w:spacing w:val="-4"/>
              <w:sz w:val="16"/>
              <w:szCs w:val="16"/>
            </w:rPr>
            <w:t xml:space="preserve"> </w:t>
          </w:r>
          <w:r>
            <w:rPr>
              <w:rFonts w:ascii="Arial" w:hAnsi="Arial" w:cs="Arial"/>
              <w:b/>
              <w:bCs/>
              <w:color w:val="231F20"/>
              <w:sz w:val="16"/>
              <w:szCs w:val="16"/>
            </w:rPr>
            <w:t xml:space="preserve">1800      </w:t>
          </w:r>
          <w:r>
            <w:rPr>
              <w:rFonts w:ascii="Arial" w:hAnsi="Arial" w:cs="Arial"/>
              <w:b/>
              <w:bCs/>
              <w:color w:val="231F20"/>
              <w:spacing w:val="9"/>
              <w:sz w:val="16"/>
              <w:szCs w:val="16"/>
            </w:rPr>
            <w:t xml:space="preserve"> </w:t>
          </w:r>
          <w:r>
            <w:rPr>
              <w:rFonts w:ascii="Arial" w:hAnsi="Arial" w:cs="Arial"/>
              <w:color w:val="231F20"/>
              <w:sz w:val="16"/>
              <w:szCs w:val="16"/>
            </w:rPr>
            <w:t>Major</w:t>
          </w:r>
          <w:r>
            <w:rPr>
              <w:rFonts w:ascii="Arial" w:hAnsi="Arial" w:cs="Arial"/>
              <w:color w:val="231F20"/>
              <w:spacing w:val="-3"/>
              <w:sz w:val="16"/>
              <w:szCs w:val="16"/>
            </w:rPr>
            <w:t xml:space="preserve"> </w:t>
          </w:r>
          <w:r>
            <w:rPr>
              <w:rFonts w:ascii="Arial" w:hAnsi="Arial" w:cs="Arial"/>
              <w:color w:val="231F20"/>
              <w:sz w:val="16"/>
              <w:szCs w:val="16"/>
            </w:rPr>
            <w:t>British</w:t>
          </w:r>
          <w:r>
            <w:rPr>
              <w:rFonts w:ascii="Arial" w:hAnsi="Arial" w:cs="Arial"/>
              <w:color w:val="231F20"/>
              <w:spacing w:val="-3"/>
              <w:sz w:val="16"/>
              <w:szCs w:val="16"/>
            </w:rPr>
            <w:t xml:space="preserve"> </w:t>
          </w:r>
          <w:r>
            <w:rPr>
              <w:rFonts w:ascii="Arial" w:hAnsi="Arial" w:cs="Arial"/>
              <w:color w:val="231F20"/>
              <w:sz w:val="16"/>
              <w:szCs w:val="16"/>
            </w:rPr>
            <w:t>authors,</w:t>
          </w:r>
          <w:r>
            <w:rPr>
              <w:rFonts w:ascii="Arial" w:hAnsi="Arial" w:cs="Arial"/>
              <w:color w:val="231F20"/>
              <w:spacing w:val="-3"/>
              <w:sz w:val="16"/>
              <w:szCs w:val="16"/>
            </w:rPr>
            <w:t xml:space="preserve"> </w:t>
          </w:r>
          <w:r>
            <w:rPr>
              <w:rFonts w:ascii="Arial" w:hAnsi="Arial" w:cs="Arial"/>
              <w:color w:val="231F20"/>
              <w:sz w:val="16"/>
              <w:szCs w:val="16"/>
            </w:rPr>
            <w:t>genres,</w:t>
          </w:r>
          <w:r>
            <w:rPr>
              <w:rFonts w:ascii="Arial" w:hAnsi="Arial" w:cs="Arial"/>
              <w:color w:val="231F20"/>
              <w:spacing w:val="-3"/>
              <w:sz w:val="16"/>
              <w:szCs w:val="16"/>
            </w:rPr>
            <w:t xml:space="preserve"> </w:t>
          </w:r>
          <w:r>
            <w:rPr>
              <w:rFonts w:ascii="Arial" w:hAnsi="Arial" w:cs="Arial"/>
              <w:color w:val="231F20"/>
              <w:sz w:val="16"/>
              <w:szCs w:val="16"/>
            </w:rPr>
            <w:t>and</w:t>
          </w:r>
          <w:r>
            <w:rPr>
              <w:rFonts w:ascii="Arial" w:hAnsi="Arial" w:cs="Arial"/>
              <w:color w:val="231F20"/>
              <w:spacing w:val="-3"/>
              <w:sz w:val="16"/>
              <w:szCs w:val="16"/>
            </w:rPr>
            <w:t xml:space="preserve"> </w:t>
          </w:r>
          <w:r>
            <w:rPr>
              <w:rFonts w:ascii="Arial" w:hAnsi="Arial" w:cs="Arial"/>
              <w:color w:val="231F20"/>
              <w:sz w:val="16"/>
              <w:szCs w:val="16"/>
            </w:rPr>
            <w:t>movements</w:t>
          </w:r>
          <w:r>
            <w:rPr>
              <w:rFonts w:ascii="Arial" w:hAnsi="Arial" w:cs="Arial"/>
              <w:color w:val="231F20"/>
              <w:spacing w:val="-3"/>
              <w:sz w:val="16"/>
              <w:szCs w:val="16"/>
            </w:rPr>
            <w:t xml:space="preserve"> </w:t>
          </w:r>
          <w:r>
            <w:rPr>
              <w:rFonts w:ascii="Arial" w:hAnsi="Arial" w:cs="Arial"/>
              <w:color w:val="231F20"/>
              <w:sz w:val="16"/>
              <w:szCs w:val="16"/>
            </w:rPr>
            <w:t>from</w:t>
          </w:r>
          <w:r>
            <w:rPr>
              <w:rFonts w:ascii="Arial" w:hAnsi="Arial" w:cs="Arial"/>
              <w:color w:val="231F20"/>
              <w:spacing w:val="-3"/>
              <w:sz w:val="16"/>
              <w:szCs w:val="16"/>
            </w:rPr>
            <w:t xml:space="preserve"> </w:t>
          </w:r>
          <w:r>
            <w:rPr>
              <w:rFonts w:ascii="Arial" w:hAnsi="Arial" w:cs="Arial"/>
              <w:color w:val="231F20"/>
              <w:sz w:val="16"/>
              <w:szCs w:val="16"/>
            </w:rPr>
            <w:t>the beginning to the end of the Neoclassical period.</w:t>
          </w:r>
          <w:r>
            <w:rPr>
              <w:rFonts w:ascii="Arial" w:hAnsi="Arial" w:cs="Arial"/>
              <w:color w:val="231F20"/>
              <w:spacing w:val="44"/>
              <w:sz w:val="16"/>
              <w:szCs w:val="16"/>
            </w:rPr>
            <w:t xml:space="preserve"> </w:t>
          </w:r>
          <w:r>
            <w:rPr>
              <w:rFonts w:ascii="Arial" w:hAnsi="Arial" w:cs="Arial"/>
              <w:color w:val="231F20"/>
              <w:sz w:val="16"/>
              <w:szCs w:val="16"/>
            </w:rPr>
            <w:t>Fall.</w:t>
          </w:r>
        </w:p>
        <w:p w14:paraId="7E392488" w14:textId="77777777" w:rsidR="002C2642" w:rsidRDefault="002C2642" w:rsidP="002C2642">
          <w:pPr>
            <w:widowControl w:val="0"/>
            <w:autoSpaceDE w:val="0"/>
            <w:autoSpaceDN w:val="0"/>
            <w:adjustRightInd w:val="0"/>
            <w:spacing w:before="2" w:after="0" w:line="140" w:lineRule="exact"/>
            <w:rPr>
              <w:rFonts w:ascii="Arial" w:hAnsi="Arial" w:cs="Arial"/>
              <w:color w:val="000000"/>
              <w:sz w:val="14"/>
              <w:szCs w:val="14"/>
            </w:rPr>
          </w:pPr>
        </w:p>
        <w:p w14:paraId="713B76CE" w14:textId="77777777" w:rsidR="002C2642" w:rsidRDefault="002C2642" w:rsidP="002C2642">
          <w:pPr>
            <w:widowControl w:val="0"/>
            <w:tabs>
              <w:tab w:val="left" w:pos="1220"/>
              <w:tab w:val="left" w:pos="2520"/>
            </w:tabs>
            <w:autoSpaceDE w:val="0"/>
            <w:autoSpaceDN w:val="0"/>
            <w:adjustRightInd w:val="0"/>
            <w:spacing w:after="0" w:line="240" w:lineRule="auto"/>
            <w:ind w:left="100" w:right="-20"/>
            <w:rPr>
              <w:rFonts w:ascii="Arial" w:hAnsi="Arial" w:cs="Arial"/>
              <w:color w:val="000000"/>
              <w:sz w:val="16"/>
              <w:szCs w:val="16"/>
            </w:rPr>
          </w:pPr>
          <w:r>
            <w:rPr>
              <w:rFonts w:ascii="Arial" w:hAnsi="Arial" w:cs="Arial"/>
              <w:b/>
              <w:bCs/>
              <w:color w:val="231F20"/>
              <w:sz w:val="16"/>
              <w:szCs w:val="16"/>
            </w:rPr>
            <w:t>ENG</w:t>
          </w:r>
          <w:r>
            <w:rPr>
              <w:rFonts w:ascii="Arial" w:hAnsi="Arial" w:cs="Arial"/>
              <w:b/>
              <w:bCs/>
              <w:color w:val="231F20"/>
              <w:spacing w:val="-3"/>
              <w:sz w:val="16"/>
              <w:szCs w:val="16"/>
            </w:rPr>
            <w:t xml:space="preserve"> </w:t>
          </w:r>
          <w:r>
            <w:rPr>
              <w:rFonts w:ascii="Arial" w:hAnsi="Arial" w:cs="Arial"/>
              <w:b/>
              <w:bCs/>
              <w:color w:val="231F20"/>
              <w:sz w:val="16"/>
              <w:szCs w:val="16"/>
            </w:rPr>
            <w:t>3233.</w:t>
          </w:r>
          <w:r>
            <w:rPr>
              <w:rFonts w:ascii="Arial" w:hAnsi="Arial" w:cs="Arial"/>
              <w:b/>
              <w:bCs/>
              <w:color w:val="231F20"/>
              <w:sz w:val="16"/>
              <w:szCs w:val="16"/>
            </w:rPr>
            <w:tab/>
            <w:t>Shakespeare</w:t>
          </w:r>
          <w:r>
            <w:rPr>
              <w:rFonts w:ascii="Arial" w:hAnsi="Arial" w:cs="Arial"/>
              <w:b/>
              <w:bCs/>
              <w:color w:val="231F20"/>
              <w:sz w:val="16"/>
              <w:szCs w:val="16"/>
            </w:rPr>
            <w:tab/>
          </w:r>
          <w:r>
            <w:rPr>
              <w:rFonts w:ascii="Arial" w:hAnsi="Arial" w:cs="Arial"/>
              <w:color w:val="231F20"/>
              <w:sz w:val="16"/>
              <w:szCs w:val="16"/>
            </w:rPr>
            <w:t>Introduction to the works of Shakespeare.</w:t>
          </w:r>
          <w:r>
            <w:rPr>
              <w:rFonts w:ascii="Arial" w:hAnsi="Arial" w:cs="Arial"/>
              <w:color w:val="231F20"/>
              <w:spacing w:val="44"/>
              <w:sz w:val="16"/>
              <w:szCs w:val="16"/>
            </w:rPr>
            <w:t xml:space="preserve"> </w:t>
          </w:r>
          <w:r>
            <w:rPr>
              <w:rFonts w:ascii="Arial" w:hAnsi="Arial" w:cs="Arial"/>
              <w:color w:val="231F20"/>
              <w:sz w:val="16"/>
              <w:szCs w:val="16"/>
            </w:rPr>
            <w:t>Fall.</w:t>
          </w:r>
        </w:p>
        <w:p w14:paraId="1149B15A" w14:textId="77777777" w:rsidR="002C2642" w:rsidRDefault="002C2642" w:rsidP="002C2642">
          <w:pPr>
            <w:widowControl w:val="0"/>
            <w:autoSpaceDE w:val="0"/>
            <w:autoSpaceDN w:val="0"/>
            <w:adjustRightInd w:val="0"/>
            <w:spacing w:before="4" w:after="0" w:line="140" w:lineRule="exact"/>
            <w:rPr>
              <w:rFonts w:ascii="Arial" w:hAnsi="Arial" w:cs="Arial"/>
              <w:color w:val="000000"/>
              <w:sz w:val="14"/>
              <w:szCs w:val="14"/>
            </w:rPr>
          </w:pPr>
        </w:p>
        <w:p w14:paraId="53258E8E" w14:textId="77777777" w:rsidR="002C2642" w:rsidRDefault="002C2642" w:rsidP="002C2642">
          <w:pPr>
            <w:widowControl w:val="0"/>
            <w:tabs>
              <w:tab w:val="left" w:pos="1220"/>
              <w:tab w:val="left" w:pos="3180"/>
            </w:tabs>
            <w:autoSpaceDE w:val="0"/>
            <w:autoSpaceDN w:val="0"/>
            <w:adjustRightInd w:val="0"/>
            <w:spacing w:after="0" w:line="240" w:lineRule="auto"/>
            <w:ind w:left="100" w:right="-20"/>
            <w:rPr>
              <w:rFonts w:ascii="Arial" w:hAnsi="Arial" w:cs="Arial"/>
              <w:color w:val="000000"/>
              <w:sz w:val="16"/>
              <w:szCs w:val="16"/>
            </w:rPr>
          </w:pPr>
          <w:r>
            <w:rPr>
              <w:rFonts w:ascii="Arial" w:hAnsi="Arial" w:cs="Arial"/>
              <w:b/>
              <w:bCs/>
              <w:color w:val="231F20"/>
              <w:sz w:val="16"/>
              <w:szCs w:val="16"/>
            </w:rPr>
            <w:t>ENG</w:t>
          </w:r>
          <w:r>
            <w:rPr>
              <w:rFonts w:ascii="Arial" w:hAnsi="Arial" w:cs="Arial"/>
              <w:b/>
              <w:bCs/>
              <w:color w:val="231F20"/>
              <w:spacing w:val="-3"/>
              <w:sz w:val="16"/>
              <w:szCs w:val="16"/>
            </w:rPr>
            <w:t xml:space="preserve"> </w:t>
          </w:r>
          <w:r>
            <w:rPr>
              <w:rFonts w:ascii="Arial" w:hAnsi="Arial" w:cs="Arial"/>
              <w:b/>
              <w:bCs/>
              <w:color w:val="231F20"/>
              <w:sz w:val="16"/>
              <w:szCs w:val="16"/>
            </w:rPr>
            <w:t>3243.</w:t>
          </w:r>
          <w:r>
            <w:rPr>
              <w:rFonts w:ascii="Arial" w:hAnsi="Arial" w:cs="Arial"/>
              <w:b/>
              <w:bCs/>
              <w:color w:val="231F20"/>
              <w:sz w:val="16"/>
              <w:szCs w:val="16"/>
            </w:rPr>
            <w:tab/>
            <w:t>British</w:t>
          </w:r>
          <w:r>
            <w:rPr>
              <w:rFonts w:ascii="Arial" w:hAnsi="Arial" w:cs="Arial"/>
              <w:b/>
              <w:bCs/>
              <w:color w:val="231F20"/>
              <w:spacing w:val="-4"/>
              <w:sz w:val="16"/>
              <w:szCs w:val="16"/>
            </w:rPr>
            <w:t xml:space="preserve"> </w:t>
          </w:r>
          <w:r>
            <w:rPr>
              <w:rFonts w:ascii="Arial" w:hAnsi="Arial" w:cs="Arial"/>
              <w:b/>
              <w:bCs/>
              <w:color w:val="231F20"/>
              <w:sz w:val="16"/>
              <w:szCs w:val="16"/>
            </w:rPr>
            <w:t>Drama</w:t>
          </w:r>
          <w:r>
            <w:rPr>
              <w:rFonts w:ascii="Arial" w:hAnsi="Arial" w:cs="Arial"/>
              <w:b/>
              <w:bCs/>
              <w:color w:val="231F20"/>
              <w:spacing w:val="1"/>
              <w:sz w:val="16"/>
              <w:szCs w:val="16"/>
            </w:rPr>
            <w:t xml:space="preserve"> </w:t>
          </w:r>
          <w:r>
            <w:rPr>
              <w:rFonts w:ascii="Arial" w:hAnsi="Arial" w:cs="Arial"/>
              <w:b/>
              <w:bCs/>
              <w:color w:val="231F20"/>
              <w:sz w:val="16"/>
              <w:szCs w:val="16"/>
            </w:rPr>
            <w:t>to</w:t>
          </w:r>
          <w:r>
            <w:rPr>
              <w:rFonts w:ascii="Arial" w:hAnsi="Arial" w:cs="Arial"/>
              <w:b/>
              <w:bCs/>
              <w:color w:val="231F20"/>
              <w:spacing w:val="-1"/>
              <w:sz w:val="16"/>
              <w:szCs w:val="16"/>
            </w:rPr>
            <w:t xml:space="preserve"> </w:t>
          </w:r>
          <w:r>
            <w:rPr>
              <w:rFonts w:ascii="Arial" w:hAnsi="Arial" w:cs="Arial"/>
              <w:b/>
              <w:bCs/>
              <w:color w:val="231F20"/>
              <w:sz w:val="16"/>
              <w:szCs w:val="16"/>
            </w:rPr>
            <w:t>1800</w:t>
          </w:r>
          <w:r>
            <w:rPr>
              <w:rFonts w:ascii="Arial" w:hAnsi="Arial" w:cs="Arial"/>
              <w:b/>
              <w:bCs/>
              <w:color w:val="231F20"/>
              <w:sz w:val="16"/>
              <w:szCs w:val="16"/>
            </w:rPr>
            <w:tab/>
          </w:r>
          <w:r>
            <w:rPr>
              <w:rFonts w:ascii="Arial" w:hAnsi="Arial" w:cs="Arial"/>
              <w:color w:val="231F20"/>
              <w:sz w:val="16"/>
              <w:szCs w:val="16"/>
            </w:rPr>
            <w:t>Drama</w:t>
          </w:r>
          <w:r>
            <w:rPr>
              <w:rFonts w:ascii="Arial" w:hAnsi="Arial" w:cs="Arial"/>
              <w:color w:val="231F20"/>
              <w:spacing w:val="1"/>
              <w:sz w:val="16"/>
              <w:szCs w:val="16"/>
            </w:rPr>
            <w:t xml:space="preserve"> </w:t>
          </w:r>
          <w:r>
            <w:rPr>
              <w:rFonts w:ascii="Arial" w:hAnsi="Arial" w:cs="Arial"/>
              <w:color w:val="231F20"/>
              <w:sz w:val="16"/>
              <w:szCs w:val="16"/>
            </w:rPr>
            <w:t>in</w:t>
          </w:r>
          <w:r>
            <w:rPr>
              <w:rFonts w:ascii="Arial" w:hAnsi="Arial" w:cs="Arial"/>
              <w:color w:val="231F20"/>
              <w:spacing w:val="1"/>
              <w:sz w:val="16"/>
              <w:szCs w:val="16"/>
            </w:rPr>
            <w:t xml:space="preserve"> </w:t>
          </w:r>
          <w:r>
            <w:rPr>
              <w:rFonts w:ascii="Arial" w:hAnsi="Arial" w:cs="Arial"/>
              <w:color w:val="231F20"/>
              <w:sz w:val="16"/>
              <w:szCs w:val="16"/>
            </w:rPr>
            <w:t>the</w:t>
          </w:r>
          <w:r>
            <w:rPr>
              <w:rFonts w:ascii="Arial" w:hAnsi="Arial" w:cs="Arial"/>
              <w:color w:val="231F20"/>
              <w:spacing w:val="1"/>
              <w:sz w:val="16"/>
              <w:szCs w:val="16"/>
            </w:rPr>
            <w:t xml:space="preserve"> </w:t>
          </w:r>
          <w:r>
            <w:rPr>
              <w:rFonts w:ascii="Arial" w:hAnsi="Arial" w:cs="Arial"/>
              <w:color w:val="231F20"/>
              <w:sz w:val="16"/>
              <w:szCs w:val="16"/>
            </w:rPr>
            <w:t>Middle</w:t>
          </w:r>
          <w:r>
            <w:rPr>
              <w:rFonts w:ascii="Arial" w:hAnsi="Arial" w:cs="Arial"/>
              <w:color w:val="231F20"/>
              <w:spacing w:val="-8"/>
              <w:sz w:val="16"/>
              <w:szCs w:val="16"/>
            </w:rPr>
            <w:t xml:space="preserve"> </w:t>
          </w:r>
          <w:r>
            <w:rPr>
              <w:rFonts w:ascii="Arial" w:hAnsi="Arial" w:cs="Arial"/>
              <w:color w:val="231F20"/>
              <w:sz w:val="16"/>
              <w:szCs w:val="16"/>
            </w:rPr>
            <w:t>Ages,</w:t>
          </w:r>
          <w:r>
            <w:rPr>
              <w:rFonts w:ascii="Arial" w:hAnsi="Arial" w:cs="Arial"/>
              <w:color w:val="231F20"/>
              <w:spacing w:val="1"/>
              <w:sz w:val="16"/>
              <w:szCs w:val="16"/>
            </w:rPr>
            <w:t xml:space="preserve"> </w:t>
          </w:r>
          <w:r>
            <w:rPr>
              <w:rFonts w:ascii="Arial" w:hAnsi="Arial" w:cs="Arial"/>
              <w:color w:val="231F20"/>
              <w:sz w:val="16"/>
              <w:szCs w:val="16"/>
            </w:rPr>
            <w:t>Renaissance,</w:t>
          </w:r>
          <w:r>
            <w:rPr>
              <w:rFonts w:ascii="Arial" w:hAnsi="Arial" w:cs="Arial"/>
              <w:color w:val="231F20"/>
              <w:spacing w:val="1"/>
              <w:sz w:val="16"/>
              <w:szCs w:val="16"/>
            </w:rPr>
            <w:t xml:space="preserve"> </w:t>
          </w:r>
          <w:r>
            <w:rPr>
              <w:rFonts w:ascii="Arial" w:hAnsi="Arial" w:cs="Arial"/>
              <w:color w:val="231F20"/>
              <w:sz w:val="16"/>
              <w:szCs w:val="16"/>
            </w:rPr>
            <w:t>Restoration,</w:t>
          </w:r>
          <w:r>
            <w:rPr>
              <w:rFonts w:ascii="Arial" w:hAnsi="Arial" w:cs="Arial"/>
              <w:color w:val="231F20"/>
              <w:spacing w:val="1"/>
              <w:sz w:val="16"/>
              <w:szCs w:val="16"/>
            </w:rPr>
            <w:t xml:space="preserve"> </w:t>
          </w:r>
          <w:r>
            <w:rPr>
              <w:rFonts w:ascii="Arial" w:hAnsi="Arial" w:cs="Arial"/>
              <w:color w:val="231F20"/>
              <w:sz w:val="16"/>
              <w:szCs w:val="16"/>
            </w:rPr>
            <w:t>and</w:t>
          </w:r>
        </w:p>
        <w:p w14:paraId="62DAB4A7" w14:textId="77777777" w:rsidR="002C2642" w:rsidRDefault="002C2642" w:rsidP="002C2642">
          <w:pPr>
            <w:widowControl w:val="0"/>
            <w:autoSpaceDE w:val="0"/>
            <w:autoSpaceDN w:val="0"/>
            <w:adjustRightInd w:val="0"/>
            <w:spacing w:after="0" w:line="180" w:lineRule="exact"/>
            <w:ind w:left="460" w:right="-20"/>
            <w:rPr>
              <w:rFonts w:ascii="Arial" w:hAnsi="Arial" w:cs="Arial"/>
              <w:color w:val="000000"/>
              <w:sz w:val="16"/>
              <w:szCs w:val="16"/>
            </w:rPr>
          </w:pPr>
          <w:r>
            <w:rPr>
              <w:rFonts w:ascii="Arial" w:hAnsi="Arial" w:cs="Arial"/>
              <w:color w:val="231F20"/>
              <w:sz w:val="16"/>
              <w:szCs w:val="16"/>
            </w:rPr>
            <w:t>Neoclassical periods, including at least three Shakespeare plays.</w:t>
          </w:r>
          <w:r>
            <w:rPr>
              <w:rFonts w:ascii="Arial" w:hAnsi="Arial" w:cs="Arial"/>
              <w:color w:val="231F20"/>
              <w:spacing w:val="44"/>
              <w:sz w:val="16"/>
              <w:szCs w:val="16"/>
            </w:rPr>
            <w:t xml:space="preserve"> </w:t>
          </w:r>
          <w:r>
            <w:rPr>
              <w:rFonts w:ascii="Arial" w:hAnsi="Arial" w:cs="Arial"/>
              <w:color w:val="231F20"/>
              <w:sz w:val="16"/>
              <w:szCs w:val="16"/>
            </w:rPr>
            <w:t>Spring, odd.</w:t>
          </w:r>
        </w:p>
        <w:p w14:paraId="7B51470D" w14:textId="77777777" w:rsidR="002C2642" w:rsidRDefault="002C2642" w:rsidP="002C2642">
          <w:pPr>
            <w:widowControl w:val="0"/>
            <w:autoSpaceDE w:val="0"/>
            <w:autoSpaceDN w:val="0"/>
            <w:adjustRightInd w:val="0"/>
            <w:spacing w:before="4" w:after="0" w:line="130" w:lineRule="exact"/>
            <w:rPr>
              <w:rFonts w:ascii="Arial" w:hAnsi="Arial" w:cs="Arial"/>
              <w:color w:val="000000"/>
              <w:sz w:val="13"/>
              <w:szCs w:val="13"/>
            </w:rPr>
          </w:pPr>
        </w:p>
        <w:p w14:paraId="57FDDA7A" w14:textId="77777777" w:rsidR="008531E8" w:rsidRDefault="008531E8" w:rsidP="008531E8">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ENG</w:t>
          </w:r>
          <w:r>
            <w:rPr>
              <w:rFonts w:ascii="Arial" w:hAnsi="Arial" w:cs="Arial"/>
              <w:b/>
              <w:bCs/>
              <w:color w:val="231F20"/>
              <w:spacing w:val="-3"/>
              <w:sz w:val="16"/>
              <w:szCs w:val="16"/>
            </w:rPr>
            <w:t xml:space="preserve"> </w:t>
          </w:r>
          <w:r>
            <w:rPr>
              <w:rFonts w:ascii="Arial" w:hAnsi="Arial" w:cs="Arial"/>
              <w:b/>
              <w:bCs/>
              <w:color w:val="231F20"/>
              <w:sz w:val="16"/>
              <w:szCs w:val="16"/>
            </w:rPr>
            <w:t xml:space="preserve">3263.      </w:t>
          </w:r>
          <w:r>
            <w:rPr>
              <w:rFonts w:ascii="Arial" w:hAnsi="Arial" w:cs="Arial"/>
              <w:b/>
              <w:bCs/>
              <w:color w:val="231F20"/>
              <w:spacing w:val="17"/>
              <w:sz w:val="16"/>
              <w:szCs w:val="16"/>
            </w:rPr>
            <w:t xml:space="preserve"> </w:t>
          </w:r>
          <w:r>
            <w:rPr>
              <w:rFonts w:ascii="Arial" w:hAnsi="Arial" w:cs="Arial"/>
              <w:b/>
              <w:bCs/>
              <w:color w:val="231F20"/>
              <w:sz w:val="16"/>
              <w:szCs w:val="16"/>
            </w:rPr>
            <w:t>British</w:t>
          </w:r>
          <w:r>
            <w:rPr>
              <w:rFonts w:ascii="Arial" w:hAnsi="Arial" w:cs="Arial"/>
              <w:b/>
              <w:bCs/>
              <w:color w:val="231F20"/>
              <w:spacing w:val="-9"/>
              <w:sz w:val="16"/>
              <w:szCs w:val="16"/>
            </w:rPr>
            <w:t xml:space="preserve"> </w:t>
          </w:r>
          <w:r>
            <w:rPr>
              <w:rFonts w:ascii="Arial" w:hAnsi="Arial" w:cs="Arial"/>
              <w:b/>
              <w:bCs/>
              <w:color w:val="231F20"/>
              <w:sz w:val="16"/>
              <w:szCs w:val="16"/>
            </w:rPr>
            <w:t>Literature</w:t>
          </w:r>
          <w:r>
            <w:rPr>
              <w:rFonts w:ascii="Arial" w:hAnsi="Arial" w:cs="Arial"/>
              <w:b/>
              <w:bCs/>
              <w:color w:val="231F20"/>
              <w:spacing w:val="-4"/>
              <w:sz w:val="16"/>
              <w:szCs w:val="16"/>
            </w:rPr>
            <w:t xml:space="preserve"> </w:t>
          </w:r>
          <w:r>
            <w:rPr>
              <w:rFonts w:ascii="Arial" w:hAnsi="Arial" w:cs="Arial"/>
              <w:b/>
              <w:bCs/>
              <w:color w:val="231F20"/>
              <w:sz w:val="16"/>
              <w:szCs w:val="16"/>
            </w:rPr>
            <w:t>Since</w:t>
          </w:r>
          <w:r>
            <w:rPr>
              <w:rFonts w:ascii="Arial" w:hAnsi="Arial" w:cs="Arial"/>
              <w:b/>
              <w:bCs/>
              <w:color w:val="231F20"/>
              <w:spacing w:val="-8"/>
              <w:sz w:val="16"/>
              <w:szCs w:val="16"/>
            </w:rPr>
            <w:t xml:space="preserve"> </w:t>
          </w:r>
          <w:r>
            <w:rPr>
              <w:rFonts w:ascii="Arial" w:hAnsi="Arial" w:cs="Arial"/>
              <w:b/>
              <w:bCs/>
              <w:color w:val="231F20"/>
              <w:sz w:val="16"/>
              <w:szCs w:val="16"/>
            </w:rPr>
            <w:t xml:space="preserve">1800      </w:t>
          </w:r>
          <w:r>
            <w:rPr>
              <w:rFonts w:ascii="Arial" w:hAnsi="Arial" w:cs="Arial"/>
              <w:b/>
              <w:bCs/>
              <w:color w:val="231F20"/>
              <w:spacing w:val="9"/>
              <w:sz w:val="16"/>
              <w:szCs w:val="16"/>
            </w:rPr>
            <w:t xml:space="preserve"> </w:t>
          </w:r>
          <w:r>
            <w:rPr>
              <w:rFonts w:ascii="Arial" w:hAnsi="Arial" w:cs="Arial"/>
              <w:color w:val="231F20"/>
              <w:sz w:val="16"/>
              <w:szCs w:val="16"/>
            </w:rPr>
            <w:t>Major</w:t>
          </w:r>
          <w:r>
            <w:rPr>
              <w:rFonts w:ascii="Arial" w:hAnsi="Arial" w:cs="Arial"/>
              <w:color w:val="231F20"/>
              <w:spacing w:val="-4"/>
              <w:sz w:val="16"/>
              <w:szCs w:val="16"/>
            </w:rPr>
            <w:t xml:space="preserve"> </w:t>
          </w:r>
          <w:r>
            <w:rPr>
              <w:rFonts w:ascii="Arial" w:hAnsi="Arial" w:cs="Arial"/>
              <w:color w:val="231F20"/>
              <w:sz w:val="16"/>
              <w:szCs w:val="16"/>
            </w:rPr>
            <w:t>British</w:t>
          </w:r>
          <w:r>
            <w:rPr>
              <w:rFonts w:ascii="Arial" w:hAnsi="Arial" w:cs="Arial"/>
              <w:color w:val="231F20"/>
              <w:spacing w:val="-4"/>
              <w:sz w:val="16"/>
              <w:szCs w:val="16"/>
            </w:rPr>
            <w:t xml:space="preserve"> </w:t>
          </w:r>
          <w:r>
            <w:rPr>
              <w:rFonts w:ascii="Arial" w:hAnsi="Arial" w:cs="Arial"/>
              <w:color w:val="231F20"/>
              <w:sz w:val="16"/>
              <w:szCs w:val="16"/>
            </w:rPr>
            <w:t>authors,</w:t>
          </w:r>
          <w:r>
            <w:rPr>
              <w:rFonts w:ascii="Arial" w:hAnsi="Arial" w:cs="Arial"/>
              <w:color w:val="231F20"/>
              <w:spacing w:val="-4"/>
              <w:sz w:val="16"/>
              <w:szCs w:val="16"/>
            </w:rPr>
            <w:t xml:space="preserve"> </w:t>
          </w:r>
          <w:r>
            <w:rPr>
              <w:rFonts w:ascii="Arial" w:hAnsi="Arial" w:cs="Arial"/>
              <w:color w:val="231F20"/>
              <w:sz w:val="16"/>
              <w:szCs w:val="16"/>
            </w:rPr>
            <w:t>genres,</w:t>
          </w:r>
          <w:r>
            <w:rPr>
              <w:rFonts w:ascii="Arial" w:hAnsi="Arial" w:cs="Arial"/>
              <w:color w:val="231F20"/>
              <w:spacing w:val="-4"/>
              <w:sz w:val="16"/>
              <w:szCs w:val="16"/>
            </w:rPr>
            <w:t xml:space="preserve"> </w:t>
          </w:r>
          <w:r>
            <w:rPr>
              <w:rFonts w:ascii="Arial" w:hAnsi="Arial" w:cs="Arial"/>
              <w:color w:val="231F20"/>
              <w:sz w:val="16"/>
              <w:szCs w:val="16"/>
            </w:rPr>
            <w:t>and</w:t>
          </w:r>
          <w:r>
            <w:rPr>
              <w:rFonts w:ascii="Arial" w:hAnsi="Arial" w:cs="Arial"/>
              <w:color w:val="231F20"/>
              <w:spacing w:val="-4"/>
              <w:sz w:val="16"/>
              <w:szCs w:val="16"/>
            </w:rPr>
            <w:t xml:space="preserve"> </w:t>
          </w:r>
          <w:r>
            <w:rPr>
              <w:rFonts w:ascii="Arial" w:hAnsi="Arial" w:cs="Arial"/>
              <w:color w:val="231F20"/>
              <w:sz w:val="16"/>
              <w:szCs w:val="16"/>
            </w:rPr>
            <w:t>movements</w:t>
          </w:r>
          <w:r>
            <w:rPr>
              <w:rFonts w:ascii="Arial" w:hAnsi="Arial" w:cs="Arial"/>
              <w:color w:val="231F20"/>
              <w:spacing w:val="-4"/>
              <w:sz w:val="16"/>
              <w:szCs w:val="16"/>
            </w:rPr>
            <w:t xml:space="preserve"> </w:t>
          </w:r>
          <w:r>
            <w:rPr>
              <w:rFonts w:ascii="Arial" w:hAnsi="Arial" w:cs="Arial"/>
              <w:color w:val="231F20"/>
              <w:sz w:val="16"/>
              <w:szCs w:val="16"/>
            </w:rPr>
            <w:t>from the Romantic period to the present. Spring.</w:t>
          </w:r>
        </w:p>
        <w:p w14:paraId="748F6139" w14:textId="77777777" w:rsidR="002C2642" w:rsidRDefault="002C2642" w:rsidP="002C2642">
          <w:pPr>
            <w:widowControl w:val="0"/>
            <w:autoSpaceDE w:val="0"/>
            <w:autoSpaceDN w:val="0"/>
            <w:adjustRightInd w:val="0"/>
            <w:spacing w:before="6" w:after="0" w:line="120" w:lineRule="exact"/>
            <w:rPr>
              <w:rFonts w:ascii="Arial" w:hAnsi="Arial" w:cs="Arial"/>
              <w:color w:val="000000"/>
              <w:sz w:val="12"/>
              <w:szCs w:val="12"/>
            </w:rPr>
          </w:pPr>
        </w:p>
        <w:p w14:paraId="3B91C91C" w14:textId="77777777" w:rsidR="002C2642" w:rsidRDefault="002C2642" w:rsidP="002C2642">
          <w:pPr>
            <w:widowControl w:val="0"/>
            <w:tabs>
              <w:tab w:val="left" w:pos="1220"/>
              <w:tab w:val="left" w:pos="2520"/>
            </w:tabs>
            <w:autoSpaceDE w:val="0"/>
            <w:autoSpaceDN w:val="0"/>
            <w:adjustRightInd w:val="0"/>
            <w:spacing w:after="0" w:line="240" w:lineRule="auto"/>
            <w:ind w:left="100" w:right="-20"/>
            <w:rPr>
              <w:rFonts w:ascii="Arial" w:hAnsi="Arial" w:cs="Arial"/>
              <w:color w:val="000000"/>
              <w:sz w:val="16"/>
              <w:szCs w:val="16"/>
            </w:rPr>
          </w:pPr>
          <w:r>
            <w:rPr>
              <w:rFonts w:ascii="Arial" w:hAnsi="Arial" w:cs="Arial"/>
              <w:b/>
              <w:bCs/>
              <w:color w:val="231F20"/>
              <w:sz w:val="16"/>
              <w:szCs w:val="16"/>
            </w:rPr>
            <w:t>ENG</w:t>
          </w:r>
          <w:r>
            <w:rPr>
              <w:rFonts w:ascii="Arial" w:hAnsi="Arial" w:cs="Arial"/>
              <w:b/>
              <w:bCs/>
              <w:color w:val="231F20"/>
              <w:spacing w:val="-3"/>
              <w:sz w:val="16"/>
              <w:szCs w:val="16"/>
            </w:rPr>
            <w:t xml:space="preserve"> </w:t>
          </w:r>
          <w:r>
            <w:rPr>
              <w:rFonts w:ascii="Arial" w:hAnsi="Arial" w:cs="Arial"/>
              <w:b/>
              <w:bCs/>
              <w:color w:val="231F20"/>
              <w:sz w:val="16"/>
              <w:szCs w:val="16"/>
            </w:rPr>
            <w:t>3293.</w:t>
          </w:r>
          <w:r>
            <w:rPr>
              <w:rFonts w:ascii="Arial" w:hAnsi="Arial" w:cs="Arial"/>
              <w:b/>
              <w:bCs/>
              <w:color w:val="231F20"/>
              <w:sz w:val="16"/>
              <w:szCs w:val="16"/>
            </w:rPr>
            <w:tab/>
            <w:t>British</w:t>
          </w:r>
          <w:r>
            <w:rPr>
              <w:rFonts w:ascii="Arial" w:hAnsi="Arial" w:cs="Arial"/>
              <w:b/>
              <w:bCs/>
              <w:color w:val="231F20"/>
              <w:spacing w:val="-5"/>
              <w:sz w:val="16"/>
              <w:szCs w:val="16"/>
            </w:rPr>
            <w:t xml:space="preserve"> </w:t>
          </w:r>
          <w:r>
            <w:rPr>
              <w:rFonts w:ascii="Arial" w:hAnsi="Arial" w:cs="Arial"/>
              <w:b/>
              <w:bCs/>
              <w:color w:val="231F20"/>
              <w:sz w:val="16"/>
              <w:szCs w:val="16"/>
            </w:rPr>
            <w:t>Novel</w:t>
          </w:r>
          <w:r>
            <w:rPr>
              <w:rFonts w:ascii="Arial" w:hAnsi="Arial" w:cs="Arial"/>
              <w:b/>
              <w:bCs/>
              <w:color w:val="231F20"/>
              <w:sz w:val="16"/>
              <w:szCs w:val="16"/>
            </w:rPr>
            <w:tab/>
          </w:r>
          <w:r>
            <w:rPr>
              <w:rFonts w:ascii="Arial" w:hAnsi="Arial" w:cs="Arial"/>
              <w:color w:val="231F20"/>
              <w:sz w:val="16"/>
              <w:szCs w:val="16"/>
            </w:rPr>
            <w:t>Representative British novels.</w:t>
          </w:r>
          <w:r>
            <w:rPr>
              <w:rFonts w:ascii="Arial" w:hAnsi="Arial" w:cs="Arial"/>
              <w:color w:val="231F20"/>
              <w:spacing w:val="44"/>
              <w:sz w:val="16"/>
              <w:szCs w:val="16"/>
            </w:rPr>
            <w:t xml:space="preserve"> </w:t>
          </w:r>
          <w:r>
            <w:rPr>
              <w:rFonts w:ascii="Arial" w:hAnsi="Arial" w:cs="Arial"/>
              <w:color w:val="231F20"/>
              <w:sz w:val="16"/>
              <w:szCs w:val="16"/>
            </w:rPr>
            <w:t>Spring, even.</w:t>
          </w:r>
        </w:p>
        <w:p w14:paraId="62DD0552" w14:textId="77777777" w:rsidR="002C2642" w:rsidRDefault="002C2642" w:rsidP="002C2642">
          <w:pPr>
            <w:widowControl w:val="0"/>
            <w:autoSpaceDE w:val="0"/>
            <w:autoSpaceDN w:val="0"/>
            <w:adjustRightInd w:val="0"/>
            <w:spacing w:before="4" w:after="0" w:line="130" w:lineRule="exact"/>
            <w:rPr>
              <w:rFonts w:ascii="Arial" w:hAnsi="Arial" w:cs="Arial"/>
              <w:color w:val="000000"/>
              <w:sz w:val="13"/>
              <w:szCs w:val="13"/>
            </w:rPr>
          </w:pPr>
        </w:p>
        <w:p w14:paraId="542205F0" w14:textId="77777777" w:rsidR="002C2642" w:rsidRDefault="002C2642" w:rsidP="002C2642">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ENG</w:t>
          </w:r>
          <w:r>
            <w:rPr>
              <w:rFonts w:ascii="Arial" w:hAnsi="Arial" w:cs="Arial"/>
              <w:b/>
              <w:bCs/>
              <w:color w:val="231F20"/>
              <w:spacing w:val="-3"/>
              <w:sz w:val="16"/>
              <w:szCs w:val="16"/>
            </w:rPr>
            <w:t xml:space="preserve"> </w:t>
          </w:r>
          <w:r>
            <w:rPr>
              <w:rFonts w:ascii="Arial" w:hAnsi="Arial" w:cs="Arial"/>
              <w:b/>
              <w:bCs/>
              <w:color w:val="231F20"/>
              <w:sz w:val="16"/>
              <w:szCs w:val="16"/>
            </w:rPr>
            <w:t xml:space="preserve">3323.      </w:t>
          </w:r>
          <w:r>
            <w:rPr>
              <w:rFonts w:ascii="Arial" w:hAnsi="Arial" w:cs="Arial"/>
              <w:b/>
              <w:bCs/>
              <w:color w:val="231F20"/>
              <w:spacing w:val="17"/>
              <w:sz w:val="16"/>
              <w:szCs w:val="16"/>
            </w:rPr>
            <w:t xml:space="preserve"> </w:t>
          </w:r>
          <w:r>
            <w:rPr>
              <w:rFonts w:ascii="Arial" w:hAnsi="Arial" w:cs="Arial"/>
              <w:b/>
              <w:bCs/>
              <w:color w:val="231F20"/>
              <w:sz w:val="16"/>
              <w:szCs w:val="16"/>
            </w:rPr>
            <w:t>American</w:t>
          </w:r>
          <w:r>
            <w:rPr>
              <w:rFonts w:ascii="Arial" w:hAnsi="Arial" w:cs="Arial"/>
              <w:b/>
              <w:bCs/>
              <w:color w:val="231F20"/>
              <w:spacing w:val="20"/>
              <w:sz w:val="16"/>
              <w:szCs w:val="16"/>
            </w:rPr>
            <w:t xml:space="preserve"> </w:t>
          </w:r>
          <w:r>
            <w:rPr>
              <w:rFonts w:ascii="Arial" w:hAnsi="Arial" w:cs="Arial"/>
              <w:b/>
              <w:bCs/>
              <w:color w:val="231F20"/>
              <w:sz w:val="16"/>
              <w:szCs w:val="16"/>
            </w:rPr>
            <w:t>Literature</w:t>
          </w:r>
          <w:r>
            <w:rPr>
              <w:rFonts w:ascii="Arial" w:hAnsi="Arial" w:cs="Arial"/>
              <w:b/>
              <w:bCs/>
              <w:color w:val="231F20"/>
              <w:spacing w:val="20"/>
              <w:sz w:val="16"/>
              <w:szCs w:val="16"/>
            </w:rPr>
            <w:t xml:space="preserve"> </w:t>
          </w:r>
          <w:r>
            <w:rPr>
              <w:rFonts w:ascii="Arial" w:hAnsi="Arial" w:cs="Arial"/>
              <w:b/>
              <w:bCs/>
              <w:color w:val="231F20"/>
              <w:sz w:val="16"/>
              <w:szCs w:val="16"/>
            </w:rPr>
            <w:t>to</w:t>
          </w:r>
          <w:r>
            <w:rPr>
              <w:rFonts w:ascii="Arial" w:hAnsi="Arial" w:cs="Arial"/>
              <w:b/>
              <w:bCs/>
              <w:color w:val="231F20"/>
              <w:spacing w:val="18"/>
              <w:sz w:val="16"/>
              <w:szCs w:val="16"/>
            </w:rPr>
            <w:t xml:space="preserve"> </w:t>
          </w:r>
          <w:r>
            <w:rPr>
              <w:rFonts w:ascii="Arial" w:hAnsi="Arial" w:cs="Arial"/>
              <w:b/>
              <w:bCs/>
              <w:color w:val="231F20"/>
              <w:sz w:val="16"/>
              <w:szCs w:val="16"/>
            </w:rPr>
            <w:t xml:space="preserve">1865      </w:t>
          </w:r>
          <w:r>
            <w:rPr>
              <w:rFonts w:ascii="Arial" w:hAnsi="Arial" w:cs="Arial"/>
              <w:b/>
              <w:bCs/>
              <w:color w:val="231F20"/>
              <w:spacing w:val="9"/>
              <w:sz w:val="16"/>
              <w:szCs w:val="16"/>
            </w:rPr>
            <w:t xml:space="preserve"> </w:t>
          </w:r>
          <w:r>
            <w:rPr>
              <w:rFonts w:ascii="Arial" w:hAnsi="Arial" w:cs="Arial"/>
              <w:color w:val="231F20"/>
              <w:sz w:val="16"/>
              <w:szCs w:val="16"/>
            </w:rPr>
            <w:t>Major</w:t>
          </w:r>
          <w:r>
            <w:rPr>
              <w:rFonts w:ascii="Arial" w:hAnsi="Arial" w:cs="Arial"/>
              <w:color w:val="231F20"/>
              <w:spacing w:val="11"/>
              <w:sz w:val="16"/>
              <w:szCs w:val="16"/>
            </w:rPr>
            <w:t xml:space="preserve"> </w:t>
          </w:r>
          <w:r>
            <w:rPr>
              <w:rFonts w:ascii="Arial" w:hAnsi="Arial" w:cs="Arial"/>
              <w:color w:val="231F20"/>
              <w:sz w:val="16"/>
              <w:szCs w:val="16"/>
            </w:rPr>
            <w:t>American</w:t>
          </w:r>
          <w:r>
            <w:rPr>
              <w:rFonts w:ascii="Arial" w:hAnsi="Arial" w:cs="Arial"/>
              <w:color w:val="231F20"/>
              <w:spacing w:val="20"/>
              <w:sz w:val="16"/>
              <w:szCs w:val="16"/>
            </w:rPr>
            <w:t xml:space="preserve"> </w:t>
          </w:r>
          <w:r>
            <w:rPr>
              <w:rFonts w:ascii="Arial" w:hAnsi="Arial" w:cs="Arial"/>
              <w:color w:val="231F20"/>
              <w:sz w:val="16"/>
              <w:szCs w:val="16"/>
            </w:rPr>
            <w:t>authors,</w:t>
          </w:r>
          <w:r>
            <w:rPr>
              <w:rFonts w:ascii="Arial" w:hAnsi="Arial" w:cs="Arial"/>
              <w:color w:val="231F20"/>
              <w:spacing w:val="20"/>
              <w:sz w:val="16"/>
              <w:szCs w:val="16"/>
            </w:rPr>
            <w:t xml:space="preserve"> </w:t>
          </w:r>
          <w:r>
            <w:rPr>
              <w:rFonts w:ascii="Arial" w:hAnsi="Arial" w:cs="Arial"/>
              <w:color w:val="231F20"/>
              <w:sz w:val="16"/>
              <w:szCs w:val="16"/>
            </w:rPr>
            <w:t>genres,</w:t>
          </w:r>
          <w:r>
            <w:rPr>
              <w:rFonts w:ascii="Arial" w:hAnsi="Arial" w:cs="Arial"/>
              <w:color w:val="231F20"/>
              <w:spacing w:val="20"/>
              <w:sz w:val="16"/>
              <w:szCs w:val="16"/>
            </w:rPr>
            <w:t xml:space="preserve"> </w:t>
          </w:r>
          <w:r>
            <w:rPr>
              <w:rFonts w:ascii="Arial" w:hAnsi="Arial" w:cs="Arial"/>
              <w:color w:val="231F20"/>
              <w:sz w:val="16"/>
              <w:szCs w:val="16"/>
            </w:rPr>
            <w:t>and</w:t>
          </w:r>
          <w:r>
            <w:rPr>
              <w:rFonts w:ascii="Arial" w:hAnsi="Arial" w:cs="Arial"/>
              <w:color w:val="231F20"/>
              <w:spacing w:val="20"/>
              <w:sz w:val="16"/>
              <w:szCs w:val="16"/>
            </w:rPr>
            <w:t xml:space="preserve"> </w:t>
          </w:r>
          <w:r>
            <w:rPr>
              <w:rFonts w:ascii="Arial" w:hAnsi="Arial" w:cs="Arial"/>
              <w:color w:val="231F20"/>
              <w:sz w:val="16"/>
              <w:szCs w:val="16"/>
            </w:rPr>
            <w:t xml:space="preserve">movements from the early colonial period to the end of the Civil </w:t>
          </w:r>
          <w:r>
            <w:rPr>
              <w:rFonts w:ascii="Arial" w:hAnsi="Arial" w:cs="Arial"/>
              <w:color w:val="231F20"/>
              <w:spacing w:val="-6"/>
              <w:sz w:val="16"/>
              <w:szCs w:val="16"/>
            </w:rPr>
            <w:t>W</w:t>
          </w:r>
          <w:r>
            <w:rPr>
              <w:rFonts w:ascii="Arial" w:hAnsi="Arial" w:cs="Arial"/>
              <w:color w:val="231F20"/>
              <w:sz w:val="16"/>
              <w:szCs w:val="16"/>
            </w:rPr>
            <w:t>a</w:t>
          </w:r>
          <w:r>
            <w:rPr>
              <w:rFonts w:ascii="Arial" w:hAnsi="Arial" w:cs="Arial"/>
              <w:color w:val="231F20"/>
              <w:spacing w:val="-9"/>
              <w:sz w:val="16"/>
              <w:szCs w:val="16"/>
            </w:rPr>
            <w:t>r</w:t>
          </w:r>
          <w:r>
            <w:rPr>
              <w:rFonts w:ascii="Arial" w:hAnsi="Arial" w:cs="Arial"/>
              <w:color w:val="231F20"/>
              <w:sz w:val="16"/>
              <w:szCs w:val="16"/>
            </w:rPr>
            <w:t>. Fall.</w:t>
          </w:r>
        </w:p>
        <w:p w14:paraId="384A9849" w14:textId="77777777" w:rsidR="002C2642" w:rsidRDefault="002C2642" w:rsidP="002C2642">
          <w:pPr>
            <w:widowControl w:val="0"/>
            <w:autoSpaceDE w:val="0"/>
            <w:autoSpaceDN w:val="0"/>
            <w:adjustRightInd w:val="0"/>
            <w:spacing w:before="2" w:after="0" w:line="130" w:lineRule="exact"/>
            <w:rPr>
              <w:rFonts w:ascii="Arial" w:hAnsi="Arial" w:cs="Arial"/>
              <w:color w:val="000000"/>
              <w:sz w:val="13"/>
              <w:szCs w:val="13"/>
            </w:rPr>
          </w:pPr>
        </w:p>
        <w:p w14:paraId="20C10908" w14:textId="502400E0" w:rsidR="002C2642" w:rsidRDefault="002C2642" w:rsidP="008531E8">
          <w:pPr>
            <w:widowControl w:val="0"/>
            <w:autoSpaceDE w:val="0"/>
            <w:autoSpaceDN w:val="0"/>
            <w:adjustRightInd w:val="0"/>
            <w:spacing w:after="0" w:line="240" w:lineRule="exact"/>
            <w:ind w:left="461" w:right="72" w:hanging="360"/>
            <w:jc w:val="both"/>
            <w:rPr>
              <w:rFonts w:ascii="Arial" w:hAnsi="Arial" w:cs="Arial"/>
              <w:color w:val="000000"/>
              <w:sz w:val="16"/>
              <w:szCs w:val="16"/>
            </w:rPr>
          </w:pPr>
          <w:r>
            <w:rPr>
              <w:rFonts w:ascii="Arial" w:hAnsi="Arial" w:cs="Arial"/>
              <w:b/>
              <w:bCs/>
              <w:color w:val="231F20"/>
              <w:sz w:val="16"/>
              <w:szCs w:val="16"/>
            </w:rPr>
            <w:t>ENG</w:t>
          </w:r>
          <w:r>
            <w:rPr>
              <w:rFonts w:ascii="Arial" w:hAnsi="Arial" w:cs="Arial"/>
              <w:b/>
              <w:bCs/>
              <w:color w:val="231F20"/>
              <w:spacing w:val="-3"/>
              <w:sz w:val="16"/>
              <w:szCs w:val="16"/>
            </w:rPr>
            <w:t xml:space="preserve"> </w:t>
          </w:r>
          <w:r>
            <w:rPr>
              <w:rFonts w:ascii="Arial" w:hAnsi="Arial" w:cs="Arial"/>
              <w:b/>
              <w:bCs/>
              <w:color w:val="231F20"/>
              <w:sz w:val="16"/>
              <w:szCs w:val="16"/>
            </w:rPr>
            <w:t xml:space="preserve">3363.      </w:t>
          </w:r>
          <w:r>
            <w:rPr>
              <w:rFonts w:ascii="Arial" w:hAnsi="Arial" w:cs="Arial"/>
              <w:b/>
              <w:bCs/>
              <w:color w:val="231F20"/>
              <w:spacing w:val="17"/>
              <w:sz w:val="16"/>
              <w:szCs w:val="16"/>
            </w:rPr>
            <w:t xml:space="preserve"> </w:t>
          </w:r>
          <w:r>
            <w:rPr>
              <w:rFonts w:ascii="Arial" w:hAnsi="Arial" w:cs="Arial"/>
              <w:b/>
              <w:bCs/>
              <w:color w:val="231F20"/>
              <w:sz w:val="16"/>
              <w:szCs w:val="16"/>
            </w:rPr>
            <w:t>American</w:t>
          </w:r>
          <w:r>
            <w:rPr>
              <w:rFonts w:ascii="Arial" w:hAnsi="Arial" w:cs="Arial"/>
              <w:b/>
              <w:bCs/>
              <w:color w:val="231F20"/>
              <w:spacing w:val="-15"/>
              <w:sz w:val="16"/>
              <w:szCs w:val="16"/>
            </w:rPr>
            <w:t xml:space="preserve"> </w:t>
          </w:r>
          <w:r>
            <w:rPr>
              <w:rFonts w:ascii="Arial" w:hAnsi="Arial" w:cs="Arial"/>
              <w:b/>
              <w:bCs/>
              <w:color w:val="231F20"/>
              <w:sz w:val="16"/>
              <w:szCs w:val="16"/>
            </w:rPr>
            <w:t>Literature</w:t>
          </w:r>
          <w:r>
            <w:rPr>
              <w:rFonts w:ascii="Arial" w:hAnsi="Arial" w:cs="Arial"/>
              <w:b/>
              <w:bCs/>
              <w:color w:val="231F20"/>
              <w:spacing w:val="-15"/>
              <w:sz w:val="16"/>
              <w:szCs w:val="16"/>
            </w:rPr>
            <w:t xml:space="preserve"> </w:t>
          </w:r>
          <w:r w:rsidRPr="008531E8">
            <w:rPr>
              <w:rFonts w:ascii="Arial" w:hAnsi="Arial" w:cs="Arial"/>
              <w:b/>
              <w:bCs/>
              <w:strike/>
              <w:color w:val="FF0000"/>
              <w:w w:val="99"/>
              <w:sz w:val="16"/>
              <w:szCs w:val="16"/>
            </w:rPr>
            <w:t>Since</w:t>
          </w:r>
          <w:r w:rsidRPr="008531E8">
            <w:rPr>
              <w:rFonts w:ascii="Arial" w:hAnsi="Arial" w:cs="Arial"/>
              <w:b/>
              <w:bCs/>
              <w:color w:val="FF0000"/>
              <w:spacing w:val="-15"/>
              <w:w w:val="99"/>
              <w:sz w:val="16"/>
              <w:szCs w:val="16"/>
            </w:rPr>
            <w:t xml:space="preserve"> </w:t>
          </w:r>
          <w:r w:rsidR="008531E8" w:rsidRPr="008531E8">
            <w:rPr>
              <w:rFonts w:ascii="Arial" w:hAnsi="Arial" w:cs="Arial"/>
              <w:b/>
              <w:bCs/>
              <w:color w:val="0070C0"/>
              <w:sz w:val="24"/>
              <w:szCs w:val="24"/>
            </w:rPr>
            <w:t>since</w:t>
          </w:r>
          <w:r w:rsidR="008531E8" w:rsidRPr="008531E8">
            <w:rPr>
              <w:rFonts w:ascii="Arial" w:hAnsi="Arial" w:cs="Arial"/>
              <w:b/>
              <w:bCs/>
              <w:color w:val="0070C0"/>
              <w:sz w:val="16"/>
              <w:szCs w:val="16"/>
            </w:rPr>
            <w:t xml:space="preserve"> </w:t>
          </w:r>
          <w:r>
            <w:rPr>
              <w:rFonts w:ascii="Arial" w:hAnsi="Arial" w:cs="Arial"/>
              <w:b/>
              <w:bCs/>
              <w:color w:val="231F20"/>
              <w:sz w:val="16"/>
              <w:szCs w:val="16"/>
            </w:rPr>
            <w:t xml:space="preserve">1865      </w:t>
          </w:r>
          <w:r>
            <w:rPr>
              <w:rFonts w:ascii="Arial" w:hAnsi="Arial" w:cs="Arial"/>
              <w:b/>
              <w:bCs/>
              <w:color w:val="231F20"/>
              <w:spacing w:val="9"/>
              <w:sz w:val="16"/>
              <w:szCs w:val="16"/>
            </w:rPr>
            <w:t xml:space="preserve"> </w:t>
          </w:r>
          <w:r w:rsidRPr="005D053A">
            <w:rPr>
              <w:rFonts w:ascii="Arial" w:hAnsi="Arial" w:cs="Arial"/>
              <w:strike/>
              <w:color w:val="FF0000"/>
              <w:sz w:val="16"/>
              <w:szCs w:val="16"/>
            </w:rPr>
            <w:t>Major</w:t>
          </w:r>
          <w:r w:rsidRPr="005D053A">
            <w:rPr>
              <w:rFonts w:ascii="Arial" w:hAnsi="Arial" w:cs="Arial"/>
              <w:color w:val="FF0000"/>
              <w:spacing w:val="-24"/>
              <w:sz w:val="16"/>
              <w:szCs w:val="16"/>
            </w:rPr>
            <w:t xml:space="preserve"> </w:t>
          </w:r>
          <w:r w:rsidR="005D053A">
            <w:rPr>
              <w:rFonts w:ascii="Arial" w:hAnsi="Arial" w:cs="Arial"/>
              <w:color w:val="FF0000"/>
              <w:spacing w:val="-24"/>
              <w:sz w:val="16"/>
              <w:szCs w:val="16"/>
            </w:rPr>
            <w:t xml:space="preserve"> </w:t>
          </w:r>
          <w:r w:rsidR="005D053A" w:rsidRPr="005D053A">
            <w:rPr>
              <w:rFonts w:ascii="Arial" w:hAnsi="Arial" w:cs="Arial"/>
              <w:b/>
              <w:bCs/>
              <w:color w:val="0070C0"/>
              <w:sz w:val="24"/>
              <w:szCs w:val="24"/>
            </w:rPr>
            <w:t>Survey of</w:t>
          </w:r>
          <w:r w:rsidR="005D053A">
            <w:rPr>
              <w:rFonts w:ascii="Arial" w:hAnsi="Arial" w:cs="Arial"/>
              <w:color w:val="231F20"/>
              <w:sz w:val="16"/>
              <w:szCs w:val="16"/>
            </w:rPr>
            <w:t xml:space="preserve"> </w:t>
          </w:r>
          <w:r>
            <w:rPr>
              <w:rFonts w:ascii="Arial" w:hAnsi="Arial" w:cs="Arial"/>
              <w:color w:val="231F20"/>
              <w:sz w:val="16"/>
              <w:szCs w:val="16"/>
            </w:rPr>
            <w:t>American</w:t>
          </w:r>
          <w:r>
            <w:rPr>
              <w:rFonts w:ascii="Arial" w:hAnsi="Arial" w:cs="Arial"/>
              <w:color w:val="231F20"/>
              <w:spacing w:val="-15"/>
              <w:sz w:val="16"/>
              <w:szCs w:val="16"/>
            </w:rPr>
            <w:t xml:space="preserve"> </w:t>
          </w:r>
          <w:r>
            <w:rPr>
              <w:rFonts w:ascii="Arial" w:hAnsi="Arial" w:cs="Arial"/>
              <w:color w:val="231F20"/>
              <w:sz w:val="16"/>
              <w:szCs w:val="16"/>
            </w:rPr>
            <w:t>authors,</w:t>
          </w:r>
          <w:r>
            <w:rPr>
              <w:rFonts w:ascii="Arial" w:hAnsi="Arial" w:cs="Arial"/>
              <w:color w:val="231F20"/>
              <w:spacing w:val="-15"/>
              <w:sz w:val="16"/>
              <w:szCs w:val="16"/>
            </w:rPr>
            <w:t xml:space="preserve"> </w:t>
          </w:r>
          <w:r>
            <w:rPr>
              <w:rFonts w:ascii="Arial" w:hAnsi="Arial" w:cs="Arial"/>
              <w:color w:val="231F20"/>
              <w:sz w:val="16"/>
              <w:szCs w:val="16"/>
            </w:rPr>
            <w:t>genres,</w:t>
          </w:r>
          <w:r>
            <w:rPr>
              <w:rFonts w:ascii="Arial" w:hAnsi="Arial" w:cs="Arial"/>
              <w:color w:val="231F20"/>
              <w:spacing w:val="-15"/>
              <w:sz w:val="16"/>
              <w:szCs w:val="16"/>
            </w:rPr>
            <w:t xml:space="preserve"> </w:t>
          </w:r>
          <w:r>
            <w:rPr>
              <w:rFonts w:ascii="Arial" w:hAnsi="Arial" w:cs="Arial"/>
              <w:color w:val="231F20"/>
              <w:sz w:val="16"/>
              <w:szCs w:val="16"/>
            </w:rPr>
            <w:t>and</w:t>
          </w:r>
          <w:r>
            <w:rPr>
              <w:rFonts w:ascii="Arial" w:hAnsi="Arial" w:cs="Arial"/>
              <w:color w:val="231F20"/>
              <w:spacing w:val="-15"/>
              <w:sz w:val="16"/>
              <w:szCs w:val="16"/>
            </w:rPr>
            <w:t xml:space="preserve"> </w:t>
          </w:r>
          <w:r>
            <w:rPr>
              <w:rFonts w:ascii="Arial" w:hAnsi="Arial" w:cs="Arial"/>
              <w:color w:val="231F20"/>
              <w:sz w:val="16"/>
              <w:szCs w:val="16"/>
            </w:rPr>
            <w:t xml:space="preserve">movements from the Civil </w:t>
          </w:r>
          <w:r>
            <w:rPr>
              <w:rFonts w:ascii="Arial" w:hAnsi="Arial" w:cs="Arial"/>
              <w:color w:val="231F20"/>
              <w:spacing w:val="-6"/>
              <w:sz w:val="16"/>
              <w:szCs w:val="16"/>
            </w:rPr>
            <w:t>W</w:t>
          </w:r>
          <w:r>
            <w:rPr>
              <w:rFonts w:ascii="Arial" w:hAnsi="Arial" w:cs="Arial"/>
              <w:color w:val="231F20"/>
              <w:sz w:val="16"/>
              <w:szCs w:val="16"/>
            </w:rPr>
            <w:t>ar to the present. Spring.</w:t>
          </w:r>
        </w:p>
        <w:p w14:paraId="28842996" w14:textId="77777777" w:rsidR="002C2642" w:rsidRDefault="002C2642" w:rsidP="002C2642">
          <w:pPr>
            <w:widowControl w:val="0"/>
            <w:autoSpaceDE w:val="0"/>
            <w:autoSpaceDN w:val="0"/>
            <w:adjustRightInd w:val="0"/>
            <w:spacing w:before="6" w:after="0" w:line="120" w:lineRule="exact"/>
            <w:rPr>
              <w:rFonts w:ascii="Arial" w:hAnsi="Arial" w:cs="Arial"/>
              <w:color w:val="000000"/>
              <w:sz w:val="12"/>
              <w:szCs w:val="12"/>
            </w:rPr>
          </w:pPr>
        </w:p>
        <w:p w14:paraId="713C2360" w14:textId="77777777" w:rsidR="002C2642" w:rsidRDefault="002C2642" w:rsidP="002C2642">
          <w:pPr>
            <w:widowControl w:val="0"/>
            <w:tabs>
              <w:tab w:val="left" w:pos="1220"/>
              <w:tab w:val="left" w:pos="3720"/>
            </w:tabs>
            <w:autoSpaceDE w:val="0"/>
            <w:autoSpaceDN w:val="0"/>
            <w:adjustRightInd w:val="0"/>
            <w:spacing w:after="0" w:line="240" w:lineRule="auto"/>
            <w:ind w:left="100" w:right="-20"/>
            <w:rPr>
              <w:rFonts w:ascii="Arial" w:hAnsi="Arial" w:cs="Arial"/>
              <w:color w:val="000000"/>
              <w:sz w:val="16"/>
              <w:szCs w:val="16"/>
            </w:rPr>
          </w:pPr>
          <w:r>
            <w:rPr>
              <w:rFonts w:ascii="Arial" w:hAnsi="Arial" w:cs="Arial"/>
              <w:b/>
              <w:bCs/>
              <w:color w:val="231F20"/>
              <w:sz w:val="16"/>
              <w:szCs w:val="16"/>
            </w:rPr>
            <w:t>ENG</w:t>
          </w:r>
          <w:r>
            <w:rPr>
              <w:rFonts w:ascii="Arial" w:hAnsi="Arial" w:cs="Arial"/>
              <w:b/>
              <w:bCs/>
              <w:color w:val="231F20"/>
              <w:spacing w:val="-3"/>
              <w:sz w:val="16"/>
              <w:szCs w:val="16"/>
            </w:rPr>
            <w:t xml:space="preserve"> </w:t>
          </w:r>
          <w:r>
            <w:rPr>
              <w:rFonts w:ascii="Arial" w:hAnsi="Arial" w:cs="Arial"/>
              <w:b/>
              <w:bCs/>
              <w:color w:val="231F20"/>
              <w:sz w:val="16"/>
              <w:szCs w:val="16"/>
            </w:rPr>
            <w:t>3373.</w:t>
          </w:r>
          <w:r>
            <w:rPr>
              <w:rFonts w:ascii="Arial" w:hAnsi="Arial" w:cs="Arial"/>
              <w:b/>
              <w:bCs/>
              <w:color w:val="231F20"/>
              <w:sz w:val="16"/>
              <w:szCs w:val="16"/>
            </w:rPr>
            <w:tab/>
          </w:r>
          <w:r>
            <w:rPr>
              <w:rFonts w:ascii="Arial" w:hAnsi="Arial" w:cs="Arial"/>
              <w:b/>
              <w:bCs/>
              <w:color w:val="231F20"/>
              <w:w w:val="99"/>
              <w:sz w:val="16"/>
              <w:szCs w:val="16"/>
            </w:rPr>
            <w:t>Regional</w:t>
          </w:r>
          <w:r>
            <w:rPr>
              <w:rFonts w:ascii="Arial" w:hAnsi="Arial" w:cs="Arial"/>
              <w:b/>
              <w:bCs/>
              <w:color w:val="231F20"/>
              <w:spacing w:val="-22"/>
              <w:sz w:val="16"/>
              <w:szCs w:val="16"/>
            </w:rPr>
            <w:t xml:space="preserve"> </w:t>
          </w:r>
          <w:r>
            <w:rPr>
              <w:rFonts w:ascii="Arial" w:hAnsi="Arial" w:cs="Arial"/>
              <w:b/>
              <w:bCs/>
              <w:color w:val="231F20"/>
              <w:sz w:val="16"/>
              <w:szCs w:val="16"/>
            </w:rPr>
            <w:t>American</w:t>
          </w:r>
          <w:r>
            <w:rPr>
              <w:rFonts w:ascii="Arial" w:hAnsi="Arial" w:cs="Arial"/>
              <w:b/>
              <w:bCs/>
              <w:color w:val="231F20"/>
              <w:spacing w:val="-16"/>
              <w:sz w:val="16"/>
              <w:szCs w:val="16"/>
            </w:rPr>
            <w:t xml:space="preserve"> </w:t>
          </w:r>
          <w:r>
            <w:rPr>
              <w:rFonts w:ascii="Arial" w:hAnsi="Arial" w:cs="Arial"/>
              <w:b/>
              <w:bCs/>
              <w:color w:val="231F20"/>
              <w:sz w:val="16"/>
              <w:szCs w:val="16"/>
            </w:rPr>
            <w:t>Literature</w:t>
          </w:r>
          <w:r>
            <w:rPr>
              <w:rFonts w:ascii="Arial" w:hAnsi="Arial" w:cs="Arial"/>
              <w:b/>
              <w:bCs/>
              <w:color w:val="231F20"/>
              <w:sz w:val="16"/>
              <w:szCs w:val="16"/>
            </w:rPr>
            <w:tab/>
          </w:r>
          <w:r>
            <w:rPr>
              <w:rFonts w:ascii="Arial" w:hAnsi="Arial" w:cs="Arial"/>
              <w:color w:val="231F20"/>
              <w:spacing w:val="-3"/>
              <w:sz w:val="16"/>
              <w:szCs w:val="16"/>
            </w:rPr>
            <w:t>W</w:t>
          </w:r>
          <w:r>
            <w:rPr>
              <w:rFonts w:ascii="Arial" w:hAnsi="Arial" w:cs="Arial"/>
              <w:color w:val="231F20"/>
              <w:sz w:val="16"/>
              <w:szCs w:val="16"/>
            </w:rPr>
            <w:t>ritings</w:t>
          </w:r>
          <w:r>
            <w:rPr>
              <w:rFonts w:ascii="Arial" w:hAnsi="Arial" w:cs="Arial"/>
              <w:color w:val="231F20"/>
              <w:spacing w:val="-16"/>
              <w:sz w:val="16"/>
              <w:szCs w:val="16"/>
            </w:rPr>
            <w:t xml:space="preserve"> </w:t>
          </w:r>
          <w:r>
            <w:rPr>
              <w:rFonts w:ascii="Arial" w:hAnsi="Arial" w:cs="Arial"/>
              <w:color w:val="231F20"/>
              <w:sz w:val="16"/>
              <w:szCs w:val="16"/>
            </w:rPr>
            <w:t>from</w:t>
          </w:r>
          <w:r>
            <w:rPr>
              <w:rFonts w:ascii="Arial" w:hAnsi="Arial" w:cs="Arial"/>
              <w:color w:val="231F20"/>
              <w:spacing w:val="-16"/>
              <w:sz w:val="16"/>
              <w:szCs w:val="16"/>
            </w:rPr>
            <w:t xml:space="preserve"> </w:t>
          </w:r>
          <w:r>
            <w:rPr>
              <w:rFonts w:ascii="Arial" w:hAnsi="Arial" w:cs="Arial"/>
              <w:color w:val="231F20"/>
              <w:sz w:val="16"/>
              <w:szCs w:val="16"/>
            </w:rPr>
            <w:t>a</w:t>
          </w:r>
          <w:r>
            <w:rPr>
              <w:rFonts w:ascii="Arial" w:hAnsi="Arial" w:cs="Arial"/>
              <w:color w:val="231F20"/>
              <w:spacing w:val="-16"/>
              <w:sz w:val="16"/>
              <w:szCs w:val="16"/>
            </w:rPr>
            <w:t xml:space="preserve"> </w:t>
          </w:r>
          <w:r>
            <w:rPr>
              <w:rFonts w:ascii="Arial" w:hAnsi="Arial" w:cs="Arial"/>
              <w:color w:val="231F20"/>
              <w:sz w:val="16"/>
              <w:szCs w:val="16"/>
            </w:rPr>
            <w:t>selected</w:t>
          </w:r>
          <w:r>
            <w:rPr>
              <w:rFonts w:ascii="Arial" w:hAnsi="Arial" w:cs="Arial"/>
              <w:color w:val="231F20"/>
              <w:spacing w:val="-16"/>
              <w:sz w:val="16"/>
              <w:szCs w:val="16"/>
            </w:rPr>
            <w:t xml:space="preserve"> </w:t>
          </w:r>
          <w:r>
            <w:rPr>
              <w:rFonts w:ascii="Arial" w:hAnsi="Arial" w:cs="Arial"/>
              <w:color w:val="231F20"/>
              <w:sz w:val="16"/>
              <w:szCs w:val="16"/>
            </w:rPr>
            <w:t>region</w:t>
          </w:r>
          <w:r>
            <w:rPr>
              <w:rFonts w:ascii="Arial" w:hAnsi="Arial" w:cs="Arial"/>
              <w:color w:val="231F20"/>
              <w:spacing w:val="-16"/>
              <w:sz w:val="16"/>
              <w:szCs w:val="16"/>
            </w:rPr>
            <w:t xml:space="preserve"> </w:t>
          </w:r>
          <w:r>
            <w:rPr>
              <w:rFonts w:ascii="Arial" w:hAnsi="Arial" w:cs="Arial"/>
              <w:color w:val="231F20"/>
              <w:sz w:val="16"/>
              <w:szCs w:val="16"/>
            </w:rPr>
            <w:t>of</w:t>
          </w:r>
          <w:r>
            <w:rPr>
              <w:rFonts w:ascii="Arial" w:hAnsi="Arial" w:cs="Arial"/>
              <w:color w:val="231F20"/>
              <w:spacing w:val="-16"/>
              <w:sz w:val="16"/>
              <w:szCs w:val="16"/>
            </w:rPr>
            <w:t xml:space="preserve"> </w:t>
          </w:r>
          <w:r>
            <w:rPr>
              <w:rFonts w:ascii="Arial" w:hAnsi="Arial" w:cs="Arial"/>
              <w:color w:val="231F20"/>
              <w:sz w:val="16"/>
              <w:szCs w:val="16"/>
            </w:rPr>
            <w:t>the</w:t>
          </w:r>
          <w:r>
            <w:rPr>
              <w:rFonts w:ascii="Arial" w:hAnsi="Arial" w:cs="Arial"/>
              <w:color w:val="231F20"/>
              <w:spacing w:val="-16"/>
              <w:sz w:val="16"/>
              <w:szCs w:val="16"/>
            </w:rPr>
            <w:t xml:space="preserve"> </w:t>
          </w:r>
          <w:r>
            <w:rPr>
              <w:rFonts w:ascii="Arial" w:hAnsi="Arial" w:cs="Arial"/>
              <w:color w:val="231F20"/>
              <w:sz w:val="16"/>
              <w:szCs w:val="16"/>
            </w:rPr>
            <w:t>United</w:t>
          </w:r>
          <w:r>
            <w:rPr>
              <w:rFonts w:ascii="Arial" w:hAnsi="Arial" w:cs="Arial"/>
              <w:color w:val="231F20"/>
              <w:spacing w:val="-16"/>
              <w:sz w:val="16"/>
              <w:szCs w:val="16"/>
            </w:rPr>
            <w:t xml:space="preserve"> </w:t>
          </w:r>
          <w:r>
            <w:rPr>
              <w:rFonts w:ascii="Arial" w:hAnsi="Arial" w:cs="Arial"/>
              <w:color w:val="231F20"/>
              <w:sz w:val="16"/>
              <w:szCs w:val="16"/>
            </w:rPr>
            <w:t>States.</w:t>
          </w:r>
        </w:p>
        <w:p w14:paraId="2B260972" w14:textId="77777777" w:rsidR="002C2642" w:rsidRDefault="002C2642" w:rsidP="002C2642">
          <w:pPr>
            <w:widowControl w:val="0"/>
            <w:autoSpaceDE w:val="0"/>
            <w:autoSpaceDN w:val="0"/>
            <w:adjustRightInd w:val="0"/>
            <w:spacing w:after="0" w:line="180" w:lineRule="exact"/>
            <w:ind w:left="460" w:right="-20"/>
            <w:rPr>
              <w:rFonts w:ascii="Arial" w:hAnsi="Arial" w:cs="Arial"/>
              <w:color w:val="000000"/>
              <w:sz w:val="16"/>
              <w:szCs w:val="16"/>
            </w:rPr>
          </w:pPr>
          <w:r>
            <w:rPr>
              <w:rFonts w:ascii="Arial" w:hAnsi="Arial" w:cs="Arial"/>
              <w:color w:val="231F20"/>
              <w:sz w:val="16"/>
              <w:szCs w:val="16"/>
            </w:rPr>
            <w:t>Fall, odd.</w:t>
          </w:r>
        </w:p>
        <w:p w14:paraId="6D451FB8" w14:textId="77777777" w:rsidR="002C2642" w:rsidRDefault="002C2642" w:rsidP="002C2642">
          <w:pPr>
            <w:widowControl w:val="0"/>
            <w:autoSpaceDE w:val="0"/>
            <w:autoSpaceDN w:val="0"/>
            <w:adjustRightInd w:val="0"/>
            <w:spacing w:before="8" w:after="0" w:line="120" w:lineRule="exact"/>
            <w:rPr>
              <w:rFonts w:ascii="Arial" w:hAnsi="Arial" w:cs="Arial"/>
              <w:color w:val="000000"/>
              <w:sz w:val="12"/>
              <w:szCs w:val="12"/>
            </w:rPr>
          </w:pPr>
        </w:p>
        <w:p w14:paraId="592ED0E1" w14:textId="3566F007" w:rsidR="00661D25" w:rsidRPr="002C2642" w:rsidRDefault="00DD26B1" w:rsidP="00661D25">
          <w:pPr>
            <w:tabs>
              <w:tab w:val="left" w:pos="360"/>
              <w:tab w:val="left" w:pos="720"/>
            </w:tabs>
            <w:spacing w:after="0" w:line="240" w:lineRule="auto"/>
            <w:rPr>
              <w:rFonts w:asciiTheme="majorHAnsi" w:hAnsiTheme="majorHAnsi" w:cs="Arial"/>
              <w:b/>
              <w:sz w:val="20"/>
              <w:szCs w:val="20"/>
            </w:rPr>
          </w:pP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even" r:id="rId13"/>
      <w:headerReference w:type="default" r:id="rId14"/>
      <w:footerReference w:type="even" r:id="rId15"/>
      <w:footerReference w:type="default" r:id="rId16"/>
      <w:headerReference w:type="first" r:id="rId17"/>
      <w:footerReference w:type="first" r:id="rId18"/>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1B764C" w14:textId="77777777" w:rsidR="00DD26B1" w:rsidRDefault="00DD26B1" w:rsidP="00AF3758">
      <w:pPr>
        <w:spacing w:after="0" w:line="240" w:lineRule="auto"/>
      </w:pPr>
      <w:r>
        <w:separator/>
      </w:r>
    </w:p>
  </w:endnote>
  <w:endnote w:type="continuationSeparator" w:id="0">
    <w:p w14:paraId="31A321C5" w14:textId="77777777" w:rsidR="00DD26B1" w:rsidRDefault="00DD26B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notTrueType/>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00051DAB"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26641">
      <w:rPr>
        <w:rStyle w:val="PageNumber"/>
        <w:noProof/>
      </w:rPr>
      <w:t>1</w:t>
    </w:r>
    <w:r>
      <w:rPr>
        <w:rStyle w:val="PageNumber"/>
      </w:rPr>
      <w:fldChar w:fldCharType="end"/>
    </w:r>
  </w:p>
  <w:p w14:paraId="0312F2A9" w14:textId="44A9D8F9" w:rsidR="00575870" w:rsidRDefault="003D093B" w:rsidP="003D093B">
    <w:pPr>
      <w:pStyle w:val="Footer"/>
    </w:pPr>
    <w:r>
      <w:t xml:space="preserve">Form Revised: </w:t>
    </w:r>
    <w:sdt>
      <w:sdtPr>
        <w:alias w:val="Form Revised:"/>
        <w:tag w:val="Revised:"/>
        <w:id w:val="1902717505"/>
        <w:placeholder>
          <w:docPart w:val="1940D90E0B034F4F8204EC91356067C6"/>
        </w:placeholder>
        <w:date w:fullDate="2017-09-05T00:00:00Z">
          <w:dateFormat w:val="MM/dd/yyyy"/>
          <w:lid w:val="en-US"/>
          <w:storeMappedDataAs w:val="dateTime"/>
          <w:calendar w:val="gregorian"/>
        </w:date>
      </w:sdtPr>
      <w:sdtEndPr/>
      <w:sdtContent>
        <w:r w:rsidR="00082767">
          <w:t>09/05/2017</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609EE" w14:textId="77777777" w:rsidR="00082767" w:rsidRDefault="00082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7904E0" w14:textId="77777777" w:rsidR="00DD26B1" w:rsidRDefault="00DD26B1" w:rsidP="00AF3758">
      <w:pPr>
        <w:spacing w:after="0" w:line="240" w:lineRule="auto"/>
      </w:pPr>
      <w:r>
        <w:separator/>
      </w:r>
    </w:p>
  </w:footnote>
  <w:footnote w:type="continuationSeparator" w:id="0">
    <w:p w14:paraId="1D825B14" w14:textId="77777777" w:rsidR="00DD26B1" w:rsidRDefault="00DD26B1"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2F97D" w14:textId="77777777" w:rsidR="00082767" w:rsidRDefault="000827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39AF5" w14:textId="77777777" w:rsidR="00082767" w:rsidRDefault="000827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A95B4" w14:textId="77777777" w:rsidR="00082767" w:rsidRDefault="00082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07AE3"/>
    <w:rsid w:val="00011F15"/>
    <w:rsid w:val="00016FE7"/>
    <w:rsid w:val="00024BA5"/>
    <w:rsid w:val="00026976"/>
    <w:rsid w:val="0003392A"/>
    <w:rsid w:val="00041E75"/>
    <w:rsid w:val="0005467E"/>
    <w:rsid w:val="00054918"/>
    <w:rsid w:val="00081DEC"/>
    <w:rsid w:val="00082767"/>
    <w:rsid w:val="0008410E"/>
    <w:rsid w:val="000A654B"/>
    <w:rsid w:val="000D06F1"/>
    <w:rsid w:val="000E0BB8"/>
    <w:rsid w:val="000E6F44"/>
    <w:rsid w:val="000F52A8"/>
    <w:rsid w:val="00101FF4"/>
    <w:rsid w:val="00103070"/>
    <w:rsid w:val="00150222"/>
    <w:rsid w:val="00150E96"/>
    <w:rsid w:val="00151451"/>
    <w:rsid w:val="0015192B"/>
    <w:rsid w:val="0015536A"/>
    <w:rsid w:val="00156679"/>
    <w:rsid w:val="00185D67"/>
    <w:rsid w:val="001A5DD5"/>
    <w:rsid w:val="001C508E"/>
    <w:rsid w:val="001E288B"/>
    <w:rsid w:val="001E597A"/>
    <w:rsid w:val="001F5DA4"/>
    <w:rsid w:val="0021282B"/>
    <w:rsid w:val="00212A76"/>
    <w:rsid w:val="00212A84"/>
    <w:rsid w:val="002172AB"/>
    <w:rsid w:val="002277EA"/>
    <w:rsid w:val="002315B0"/>
    <w:rsid w:val="00235DB5"/>
    <w:rsid w:val="002403C4"/>
    <w:rsid w:val="00254447"/>
    <w:rsid w:val="00261ACE"/>
    <w:rsid w:val="00265C17"/>
    <w:rsid w:val="0028351D"/>
    <w:rsid w:val="00283525"/>
    <w:rsid w:val="002C2642"/>
    <w:rsid w:val="002E3BD5"/>
    <w:rsid w:val="002E5C11"/>
    <w:rsid w:val="002F02C6"/>
    <w:rsid w:val="0031339E"/>
    <w:rsid w:val="00345A0D"/>
    <w:rsid w:val="0035434A"/>
    <w:rsid w:val="00360064"/>
    <w:rsid w:val="00362414"/>
    <w:rsid w:val="0036794A"/>
    <w:rsid w:val="00374D72"/>
    <w:rsid w:val="00384538"/>
    <w:rsid w:val="00390A66"/>
    <w:rsid w:val="00391206"/>
    <w:rsid w:val="00393E47"/>
    <w:rsid w:val="00395BB2"/>
    <w:rsid w:val="00396C14"/>
    <w:rsid w:val="003C334C"/>
    <w:rsid w:val="003C5949"/>
    <w:rsid w:val="003D093B"/>
    <w:rsid w:val="003D5ADD"/>
    <w:rsid w:val="004072F1"/>
    <w:rsid w:val="00424133"/>
    <w:rsid w:val="00434AA5"/>
    <w:rsid w:val="00473252"/>
    <w:rsid w:val="00474C39"/>
    <w:rsid w:val="00487771"/>
    <w:rsid w:val="0049675B"/>
    <w:rsid w:val="004A211B"/>
    <w:rsid w:val="004A7706"/>
    <w:rsid w:val="004C4123"/>
    <w:rsid w:val="004F3C87"/>
    <w:rsid w:val="00526078"/>
    <w:rsid w:val="00526B81"/>
    <w:rsid w:val="005348A2"/>
    <w:rsid w:val="00547433"/>
    <w:rsid w:val="00556E69"/>
    <w:rsid w:val="00563E93"/>
    <w:rsid w:val="00564CEA"/>
    <w:rsid w:val="005677EC"/>
    <w:rsid w:val="00575870"/>
    <w:rsid w:val="00584C22"/>
    <w:rsid w:val="00592A95"/>
    <w:rsid w:val="005934F2"/>
    <w:rsid w:val="005A0AB8"/>
    <w:rsid w:val="005D053A"/>
    <w:rsid w:val="005F187C"/>
    <w:rsid w:val="005F41DD"/>
    <w:rsid w:val="00606EE4"/>
    <w:rsid w:val="00610022"/>
    <w:rsid w:val="006179CB"/>
    <w:rsid w:val="00630A6B"/>
    <w:rsid w:val="00636DB3"/>
    <w:rsid w:val="00641E0F"/>
    <w:rsid w:val="00661D25"/>
    <w:rsid w:val="0066260B"/>
    <w:rsid w:val="006657FB"/>
    <w:rsid w:val="00671EAA"/>
    <w:rsid w:val="00677A48"/>
    <w:rsid w:val="00691664"/>
    <w:rsid w:val="006B52C0"/>
    <w:rsid w:val="006C0168"/>
    <w:rsid w:val="006D0246"/>
    <w:rsid w:val="006E6117"/>
    <w:rsid w:val="006F0D37"/>
    <w:rsid w:val="00707894"/>
    <w:rsid w:val="00712045"/>
    <w:rsid w:val="007156EA"/>
    <w:rsid w:val="007227F4"/>
    <w:rsid w:val="0073025F"/>
    <w:rsid w:val="0073125A"/>
    <w:rsid w:val="00750AF6"/>
    <w:rsid w:val="007A06B9"/>
    <w:rsid w:val="007D371A"/>
    <w:rsid w:val="007E7FDA"/>
    <w:rsid w:val="0083170D"/>
    <w:rsid w:val="008426D1"/>
    <w:rsid w:val="008531E8"/>
    <w:rsid w:val="0085569E"/>
    <w:rsid w:val="00862E36"/>
    <w:rsid w:val="008663CA"/>
    <w:rsid w:val="00895557"/>
    <w:rsid w:val="008A1AC6"/>
    <w:rsid w:val="008C6881"/>
    <w:rsid w:val="008C6D7B"/>
    <w:rsid w:val="008C703B"/>
    <w:rsid w:val="008E6C1C"/>
    <w:rsid w:val="00903AB9"/>
    <w:rsid w:val="009053D1"/>
    <w:rsid w:val="00916FCA"/>
    <w:rsid w:val="00962018"/>
    <w:rsid w:val="0097195B"/>
    <w:rsid w:val="00976B5B"/>
    <w:rsid w:val="00983ADC"/>
    <w:rsid w:val="00984490"/>
    <w:rsid w:val="009A529F"/>
    <w:rsid w:val="009E1024"/>
    <w:rsid w:val="009F7C66"/>
    <w:rsid w:val="00A01035"/>
    <w:rsid w:val="00A0329C"/>
    <w:rsid w:val="00A16BB1"/>
    <w:rsid w:val="00A215ED"/>
    <w:rsid w:val="00A26641"/>
    <w:rsid w:val="00A5089E"/>
    <w:rsid w:val="00A56D36"/>
    <w:rsid w:val="00A966C5"/>
    <w:rsid w:val="00AA702B"/>
    <w:rsid w:val="00AB5523"/>
    <w:rsid w:val="00AB5686"/>
    <w:rsid w:val="00AD0B66"/>
    <w:rsid w:val="00AF3758"/>
    <w:rsid w:val="00AF3C6A"/>
    <w:rsid w:val="00AF68E8"/>
    <w:rsid w:val="00B054E5"/>
    <w:rsid w:val="00B134C2"/>
    <w:rsid w:val="00B1628A"/>
    <w:rsid w:val="00B35231"/>
    <w:rsid w:val="00B35368"/>
    <w:rsid w:val="00B46334"/>
    <w:rsid w:val="00B5613F"/>
    <w:rsid w:val="00B6203D"/>
    <w:rsid w:val="00B6739D"/>
    <w:rsid w:val="00B71755"/>
    <w:rsid w:val="00B86002"/>
    <w:rsid w:val="00B97755"/>
    <w:rsid w:val="00BA01EA"/>
    <w:rsid w:val="00BD623D"/>
    <w:rsid w:val="00BE069E"/>
    <w:rsid w:val="00BF6FF6"/>
    <w:rsid w:val="00C002F9"/>
    <w:rsid w:val="00C12816"/>
    <w:rsid w:val="00C12977"/>
    <w:rsid w:val="00C23120"/>
    <w:rsid w:val="00C23CC7"/>
    <w:rsid w:val="00C334FF"/>
    <w:rsid w:val="00C55BB9"/>
    <w:rsid w:val="00C60A91"/>
    <w:rsid w:val="00C80773"/>
    <w:rsid w:val="00CA269E"/>
    <w:rsid w:val="00CA7C7C"/>
    <w:rsid w:val="00CB2125"/>
    <w:rsid w:val="00CB2FF7"/>
    <w:rsid w:val="00CB4B5A"/>
    <w:rsid w:val="00CC6C15"/>
    <w:rsid w:val="00CE3707"/>
    <w:rsid w:val="00CE6F34"/>
    <w:rsid w:val="00D0686A"/>
    <w:rsid w:val="00D1500A"/>
    <w:rsid w:val="00D20B84"/>
    <w:rsid w:val="00D26252"/>
    <w:rsid w:val="00D51205"/>
    <w:rsid w:val="00D57716"/>
    <w:rsid w:val="00D67AC4"/>
    <w:rsid w:val="00D7370A"/>
    <w:rsid w:val="00D979DD"/>
    <w:rsid w:val="00DB10A8"/>
    <w:rsid w:val="00DD26B1"/>
    <w:rsid w:val="00E322A3"/>
    <w:rsid w:val="00E41F8D"/>
    <w:rsid w:val="00E45868"/>
    <w:rsid w:val="00E46A0B"/>
    <w:rsid w:val="00E70B06"/>
    <w:rsid w:val="00E83D6F"/>
    <w:rsid w:val="00E90913"/>
    <w:rsid w:val="00EA757C"/>
    <w:rsid w:val="00EB5621"/>
    <w:rsid w:val="00EC52BB"/>
    <w:rsid w:val="00EC5D93"/>
    <w:rsid w:val="00EC6970"/>
    <w:rsid w:val="00ED5E7F"/>
    <w:rsid w:val="00EE2479"/>
    <w:rsid w:val="00EF2038"/>
    <w:rsid w:val="00EF2A44"/>
    <w:rsid w:val="00EF59AD"/>
    <w:rsid w:val="00F24EE6"/>
    <w:rsid w:val="00F3261D"/>
    <w:rsid w:val="00F40CC3"/>
    <w:rsid w:val="00F6237D"/>
    <w:rsid w:val="00F645B5"/>
    <w:rsid w:val="00F7007D"/>
    <w:rsid w:val="00F7429E"/>
    <w:rsid w:val="00F77400"/>
    <w:rsid w:val="00F80644"/>
    <w:rsid w:val="00FB00D4"/>
    <w:rsid w:val="00FB38CA"/>
    <w:rsid w:val="00FB7442"/>
    <w:rsid w:val="00FC5698"/>
    <w:rsid w:val="00FC5C7F"/>
    <w:rsid w:val="00FD2B44"/>
    <w:rsid w:val="00FE1168"/>
    <w:rsid w:val="00FF1B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state.edu/info/academics/degree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CA1BD6" w:rsidP="00CA1BD6">
          <w:pPr>
            <w:pStyle w:val="72FEF107D58E4B309D165D5548DEE7112"/>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CA1BD6" w:rsidP="00CA1BD6">
          <w:pPr>
            <w:pStyle w:val="DB3C3F12C089410EB1E2A0C9ACD31E0A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0CC71227B30B482CACD5000778E534BD"/>
        <w:category>
          <w:name w:val="General"/>
          <w:gallery w:val="placeholder"/>
        </w:category>
        <w:types>
          <w:type w:val="bbPlcHdr"/>
        </w:types>
        <w:behaviors>
          <w:behavior w:val="content"/>
        </w:behaviors>
        <w:guid w:val="{2F095887-FCA8-44E9-802F-6E051B3201AE}"/>
      </w:docPartPr>
      <w:docPartBody>
        <w:p w:rsidR="00A8666C" w:rsidRDefault="00B04876" w:rsidP="00B04876">
          <w:pPr>
            <w:pStyle w:val="0CC71227B30B482CACD5000778E534BD"/>
          </w:pPr>
          <w:r w:rsidRPr="008426D1">
            <w:rPr>
              <w:rStyle w:val="PlaceholderText"/>
              <w:shd w:val="clear" w:color="auto" w:fill="D9D9D9" w:themeFill="background1" w:themeFillShade="D9"/>
            </w:rPr>
            <w:t>Enter text...</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940D90E0B034F4F8204EC91356067C6"/>
        <w:category>
          <w:name w:val="General"/>
          <w:gallery w:val="placeholder"/>
        </w:category>
        <w:types>
          <w:type w:val="bbPlcHdr"/>
        </w:types>
        <w:behaviors>
          <w:behavior w:val="content"/>
        </w:behaviors>
        <w:guid w:val="{281CD8AA-51BF-494C-AD5E-0414E096E98E}"/>
      </w:docPartPr>
      <w:docPartBody>
        <w:p w:rsidR="00CA1BD6" w:rsidRDefault="00E83BF4" w:rsidP="00E83BF4">
          <w:pPr>
            <w:pStyle w:val="1940D90E0B034F4F8204EC91356067C6"/>
          </w:pPr>
          <w:r>
            <w:rPr>
              <w:rStyle w:val="PlaceholderText"/>
            </w:rPr>
            <w:t>Click here to enter a date.</w:t>
          </w:r>
        </w:p>
      </w:docPartBody>
    </w:docPart>
    <w:docPart>
      <w:docPartPr>
        <w:name w:val="5345E8FD409747069F95D4F617DAB563"/>
        <w:category>
          <w:name w:val="General"/>
          <w:gallery w:val="placeholder"/>
        </w:category>
        <w:types>
          <w:type w:val="bbPlcHdr"/>
        </w:types>
        <w:behaviors>
          <w:behavior w:val="content"/>
        </w:behaviors>
        <w:guid w:val="{987F484A-6E6D-4584-87BF-D3665158F21C}"/>
      </w:docPartPr>
      <w:docPartBody>
        <w:p w:rsidR="009529CD" w:rsidRDefault="00CA1BD6" w:rsidP="00CA1BD6">
          <w:pPr>
            <w:pStyle w:val="5345E8FD409747069F95D4F617DAB5631"/>
          </w:pPr>
          <w:r w:rsidRPr="008426D1">
            <w:rPr>
              <w:rStyle w:val="PlaceholderText"/>
              <w:shd w:val="clear" w:color="auto" w:fill="D9D9D9" w:themeFill="background1" w:themeFillShade="D9"/>
            </w:rPr>
            <w:t>Enter text...</w:t>
          </w:r>
        </w:p>
      </w:docPartBody>
    </w:docPart>
    <w:docPart>
      <w:docPartPr>
        <w:name w:val="0D8DEC732A514D2191704DB8422C1081"/>
        <w:category>
          <w:name w:val="General"/>
          <w:gallery w:val="placeholder"/>
        </w:category>
        <w:types>
          <w:type w:val="bbPlcHdr"/>
        </w:types>
        <w:behaviors>
          <w:behavior w:val="content"/>
        </w:behaviors>
        <w:guid w:val="{E946B3C3-3C64-4E19-B2DD-5C6DBD7F2EFF}"/>
      </w:docPartPr>
      <w:docPartBody>
        <w:p w:rsidR="009529CD" w:rsidRDefault="00CA1BD6" w:rsidP="00CA1BD6">
          <w:pPr>
            <w:pStyle w:val="0D8DEC732A514D2191704DB8422C1081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7826D2AEA17B4014B2FC86F2049B432E"/>
        <w:category>
          <w:name w:val="General"/>
          <w:gallery w:val="placeholder"/>
        </w:category>
        <w:types>
          <w:type w:val="bbPlcHdr"/>
        </w:types>
        <w:behaviors>
          <w:behavior w:val="content"/>
        </w:behaviors>
        <w:guid w:val="{0E077434-2E26-4692-B84A-266C985C7420}"/>
      </w:docPartPr>
      <w:docPartBody>
        <w:p w:rsidR="009529CD" w:rsidRDefault="00CA1BD6" w:rsidP="00CA1BD6">
          <w:pPr>
            <w:pStyle w:val="7826D2AEA17B4014B2FC86F2049B432E1"/>
          </w:pPr>
          <w:r w:rsidRPr="002B453A">
            <w:rPr>
              <w:rStyle w:val="PlaceholderText"/>
              <w:rFonts w:asciiTheme="majorHAnsi" w:hAnsiTheme="majorHAnsi"/>
              <w:sz w:val="20"/>
              <w:szCs w:val="20"/>
            </w:rPr>
            <w:t>Please include direct and indirect assessment measure for outcome.</w:t>
          </w:r>
        </w:p>
      </w:docPartBody>
    </w:docPart>
    <w:docPart>
      <w:docPartPr>
        <w:name w:val="BB4CDC4FC4E344B69DC436C323B50F24"/>
        <w:category>
          <w:name w:val="General"/>
          <w:gallery w:val="placeholder"/>
        </w:category>
        <w:types>
          <w:type w:val="bbPlcHdr"/>
        </w:types>
        <w:behaviors>
          <w:behavior w:val="content"/>
        </w:behaviors>
        <w:guid w:val="{D597E05D-E220-45E5-B149-91D5417C170F}"/>
      </w:docPartPr>
      <w:docPartBody>
        <w:p w:rsidR="009529CD" w:rsidRDefault="00CA1BD6" w:rsidP="00CA1BD6">
          <w:pPr>
            <w:pStyle w:val="BB4CDC4FC4E344B69DC436C323B50F241"/>
          </w:pPr>
          <w:r w:rsidRPr="002B453A">
            <w:rPr>
              <w:rStyle w:val="PlaceholderText"/>
              <w:rFonts w:asciiTheme="majorHAnsi" w:hAnsiTheme="majorHAnsi"/>
              <w:sz w:val="20"/>
              <w:szCs w:val="20"/>
            </w:rPr>
            <w:t>What semesters, and how often, is the outcome assessed?</w:t>
          </w:r>
        </w:p>
      </w:docPartBody>
    </w:docPart>
    <w:docPart>
      <w:docPartPr>
        <w:name w:val="C13F5B5D596E49A1AFB219EE9B478495"/>
        <w:category>
          <w:name w:val="General"/>
          <w:gallery w:val="placeholder"/>
        </w:category>
        <w:types>
          <w:type w:val="bbPlcHdr"/>
        </w:types>
        <w:behaviors>
          <w:behavior w:val="content"/>
        </w:behaviors>
        <w:guid w:val="{76C80D3D-810D-4965-87E1-199C06CFD997}"/>
      </w:docPartPr>
      <w:docPartBody>
        <w:p w:rsidR="009529CD" w:rsidRDefault="00CA1BD6" w:rsidP="00CA1BD6">
          <w:pPr>
            <w:pStyle w:val="C13F5B5D596E49A1AFB219EE9B478495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3151D735FC3548C581C2E8DDCCEEC759"/>
        <w:category>
          <w:name w:val="General"/>
          <w:gallery w:val="placeholder"/>
        </w:category>
        <w:types>
          <w:type w:val="bbPlcHdr"/>
        </w:types>
        <w:behaviors>
          <w:behavior w:val="content"/>
        </w:behaviors>
        <w:guid w:val="{B8BFBD26-89DF-41D4-931B-CCE302EFC69B}"/>
      </w:docPartPr>
      <w:docPartBody>
        <w:p w:rsidR="009529CD" w:rsidRDefault="00CA1BD6" w:rsidP="00CA1BD6">
          <w:pPr>
            <w:pStyle w:val="3151D735FC3548C581C2E8DDCCEEC7591"/>
          </w:pPr>
          <w:r>
            <w:rPr>
              <w:rStyle w:val="PlaceholderText"/>
              <w:rFonts w:asciiTheme="majorHAnsi" w:hAnsiTheme="majorHAnsi"/>
              <w:sz w:val="20"/>
              <w:szCs w:val="20"/>
            </w:rPr>
            <w:t>List learning activities.</w:t>
          </w:r>
        </w:p>
      </w:docPartBody>
    </w:docPart>
    <w:docPart>
      <w:docPartPr>
        <w:name w:val="095F03EC7B5041588C24557E8448C7C1"/>
        <w:category>
          <w:name w:val="General"/>
          <w:gallery w:val="placeholder"/>
        </w:category>
        <w:types>
          <w:type w:val="bbPlcHdr"/>
        </w:types>
        <w:behaviors>
          <w:behavior w:val="content"/>
        </w:behaviors>
        <w:guid w:val="{6FCC389C-4C15-4238-93B6-56BFCD3CDBA3}"/>
      </w:docPartPr>
      <w:docPartBody>
        <w:p w:rsidR="009529CD" w:rsidRDefault="00CA1BD6" w:rsidP="00CA1BD6">
          <w:pPr>
            <w:pStyle w:val="095F03EC7B5041588C24557E8448C7C11"/>
          </w:pPr>
          <w:r w:rsidRPr="008426D1">
            <w:rPr>
              <w:rStyle w:val="PlaceholderText"/>
              <w:shd w:val="clear" w:color="auto" w:fill="D9D9D9" w:themeFill="background1" w:themeFillShade="D9"/>
            </w:rPr>
            <w:t>Paste bulletin pages here...</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416344"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416344"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717D2B79456F435E86709FF3C4BB5D30"/>
        <w:category>
          <w:name w:val="General"/>
          <w:gallery w:val="placeholder"/>
        </w:category>
        <w:types>
          <w:type w:val="bbPlcHdr"/>
        </w:types>
        <w:behaviors>
          <w:behavior w:val="content"/>
        </w:behaviors>
        <w:guid w:val="{A91C916C-EFDD-4D8B-A601-2DDB1758805D}"/>
      </w:docPartPr>
      <w:docPartBody>
        <w:p w:rsidR="00416344" w:rsidRDefault="006B45E3" w:rsidP="006B45E3">
          <w:pPr>
            <w:pStyle w:val="717D2B79456F435E86709FF3C4BB5D30"/>
          </w:pPr>
          <w:r>
            <w:rPr>
              <w:rStyle w:val="PlaceholderText"/>
            </w:rPr>
            <w:t>Yes / No</w:t>
          </w:r>
        </w:p>
      </w:docPartBody>
    </w:docPart>
    <w:docPart>
      <w:docPartPr>
        <w:name w:val="4D7EEDE3E5C647C7ABB06DC0E1D7DA00"/>
        <w:category>
          <w:name w:val="General"/>
          <w:gallery w:val="placeholder"/>
        </w:category>
        <w:types>
          <w:type w:val="bbPlcHdr"/>
        </w:types>
        <w:behaviors>
          <w:behavior w:val="content"/>
        </w:behaviors>
        <w:guid w:val="{AEDB5F7A-565D-4E50-8034-0339AF620FE4}"/>
      </w:docPartPr>
      <w:docPartBody>
        <w:p w:rsidR="00416344" w:rsidRDefault="006B45E3" w:rsidP="006B45E3">
          <w:pPr>
            <w:pStyle w:val="4D7EEDE3E5C647C7ABB06DC0E1D7DA00"/>
          </w:pPr>
          <w:r>
            <w:rPr>
              <w:rStyle w:val="PlaceholderText"/>
            </w:rPr>
            <w:t>Yes / No</w:t>
          </w:r>
        </w:p>
      </w:docPartBody>
    </w:docPart>
    <w:docPart>
      <w:docPartPr>
        <w:name w:val="713F24E2885B40188A3E17D3903EC544"/>
        <w:category>
          <w:name w:val="General"/>
          <w:gallery w:val="placeholder"/>
        </w:category>
        <w:types>
          <w:type w:val="bbPlcHdr"/>
        </w:types>
        <w:behaviors>
          <w:behavior w:val="content"/>
        </w:behaviors>
        <w:guid w:val="{A3BE9481-1FC2-4781-8394-C4A27042E47F}"/>
      </w:docPartPr>
      <w:docPartBody>
        <w:p w:rsidR="00416344" w:rsidRDefault="006B45E3" w:rsidP="006B45E3">
          <w:pPr>
            <w:pStyle w:val="713F24E2885B40188A3E17D3903EC544"/>
          </w:pPr>
          <w:r>
            <w:rPr>
              <w:rStyle w:val="PlaceholderText"/>
            </w:rPr>
            <w:t>Yes / No</w:t>
          </w:r>
        </w:p>
      </w:docPartBody>
    </w:docPart>
    <w:docPart>
      <w:docPartPr>
        <w:name w:val="D27B6E0F830B45CF9B97F7D59BCF8F41"/>
        <w:category>
          <w:name w:val="General"/>
          <w:gallery w:val="placeholder"/>
        </w:category>
        <w:types>
          <w:type w:val="bbPlcHdr"/>
        </w:types>
        <w:behaviors>
          <w:behavior w:val="content"/>
        </w:behaviors>
        <w:guid w:val="{6F2B8B27-B7E5-4DD6-850C-0105FB1AB9AF}"/>
      </w:docPartPr>
      <w:docPartBody>
        <w:p w:rsidR="005F2FFE" w:rsidRDefault="007D35C8" w:rsidP="007D35C8">
          <w:pPr>
            <w:pStyle w:val="D27B6E0F830B45CF9B97F7D59BCF8F41"/>
          </w:pPr>
          <w:r w:rsidRPr="006E6FEC">
            <w:rPr>
              <w:rStyle w:val="PlaceholderText"/>
              <w:shd w:val="clear" w:color="auto" w:fill="D9D9D9" w:themeFill="background1" w:themeFillShade="D9"/>
            </w:rPr>
            <w:t>Enter text...</w:t>
          </w:r>
        </w:p>
      </w:docPartBody>
    </w:docPart>
    <w:docPart>
      <w:docPartPr>
        <w:name w:val="BF172718E5254873B638ED91CDD078B4"/>
        <w:category>
          <w:name w:val="General"/>
          <w:gallery w:val="placeholder"/>
        </w:category>
        <w:types>
          <w:type w:val="bbPlcHdr"/>
        </w:types>
        <w:behaviors>
          <w:behavior w:val="content"/>
        </w:behaviors>
        <w:guid w:val="{D87E6839-F8F8-48D0-A14D-AAC91566EE69}"/>
      </w:docPartPr>
      <w:docPartBody>
        <w:p w:rsidR="005F2FFE" w:rsidRDefault="007D35C8" w:rsidP="007D35C8">
          <w:pPr>
            <w:pStyle w:val="BF172718E5254873B638ED91CDD078B4"/>
          </w:pPr>
          <w:r>
            <w:rPr>
              <w:rStyle w:val="PlaceholderText"/>
            </w:rPr>
            <w:t>Yes / No</w:t>
          </w:r>
        </w:p>
      </w:docPartBody>
    </w:docPart>
    <w:docPart>
      <w:docPartPr>
        <w:name w:val="615F9814D8124D4EB5F848BDC8655BA5"/>
        <w:category>
          <w:name w:val="General"/>
          <w:gallery w:val="placeholder"/>
        </w:category>
        <w:types>
          <w:type w:val="bbPlcHdr"/>
        </w:types>
        <w:behaviors>
          <w:behavior w:val="content"/>
        </w:behaviors>
        <w:guid w:val="{EDE8E787-72A7-4B33-B646-DC490873BD98}"/>
      </w:docPartPr>
      <w:docPartBody>
        <w:p w:rsidR="005F2FFE" w:rsidRDefault="007D35C8" w:rsidP="007D35C8">
          <w:pPr>
            <w:pStyle w:val="615F9814D8124D4EB5F848BDC8655BA5"/>
          </w:pPr>
          <w:r>
            <w:rPr>
              <w:rStyle w:val="PlaceholderText"/>
            </w:rPr>
            <w:t>Yes / No</w:t>
          </w:r>
        </w:p>
      </w:docPartBody>
    </w:docPart>
    <w:docPart>
      <w:docPartPr>
        <w:name w:val="DC983138B41045FD81271C62B5E61E7A"/>
        <w:category>
          <w:name w:val="General"/>
          <w:gallery w:val="placeholder"/>
        </w:category>
        <w:types>
          <w:type w:val="bbPlcHdr"/>
        </w:types>
        <w:behaviors>
          <w:behavior w:val="content"/>
        </w:behaviors>
        <w:guid w:val="{B863BE07-7A14-4C39-9DE7-7E47D2432CD7}"/>
      </w:docPartPr>
      <w:docPartBody>
        <w:p w:rsidR="005F2FFE" w:rsidRDefault="007D35C8" w:rsidP="007D35C8">
          <w:pPr>
            <w:pStyle w:val="DC983138B41045FD81271C62B5E61E7A"/>
          </w:pPr>
          <w:r>
            <w:rPr>
              <w:rStyle w:val="PlaceholderText"/>
            </w:rPr>
            <w:t>Yes / No</w:t>
          </w:r>
        </w:p>
      </w:docPartBody>
    </w:docPart>
    <w:docPart>
      <w:docPartPr>
        <w:name w:val="3BB4C669F85E4089989666810A09D705"/>
        <w:category>
          <w:name w:val="General"/>
          <w:gallery w:val="placeholder"/>
        </w:category>
        <w:types>
          <w:type w:val="bbPlcHdr"/>
        </w:types>
        <w:behaviors>
          <w:behavior w:val="content"/>
        </w:behaviors>
        <w:guid w:val="{CCC38A8E-500B-43B2-81CA-EB36C4A1103D}"/>
      </w:docPartPr>
      <w:docPartBody>
        <w:p w:rsidR="005F2FFE" w:rsidRDefault="007D35C8" w:rsidP="007D35C8">
          <w:pPr>
            <w:pStyle w:val="3BB4C669F85E4089989666810A09D705"/>
          </w:pPr>
          <w:r>
            <w:rPr>
              <w:rStyle w:val="PlaceholderText"/>
            </w:rPr>
            <w:t>Yes / No</w:t>
          </w:r>
        </w:p>
      </w:docPartBody>
    </w:docPart>
    <w:docPart>
      <w:docPartPr>
        <w:name w:val="E4273DA18B25474FB5488395BF197AC2"/>
        <w:category>
          <w:name w:val="General"/>
          <w:gallery w:val="placeholder"/>
        </w:category>
        <w:types>
          <w:type w:val="bbPlcHdr"/>
        </w:types>
        <w:behaviors>
          <w:behavior w:val="content"/>
        </w:behaviors>
        <w:guid w:val="{2208A6E7-8BA3-46F5-ABB8-2B7B881DA750}"/>
      </w:docPartPr>
      <w:docPartBody>
        <w:p w:rsidR="005F2FFE" w:rsidRDefault="007D35C8" w:rsidP="007D35C8">
          <w:pPr>
            <w:pStyle w:val="E4273DA18B25474FB5488395BF197AC2"/>
          </w:pPr>
          <w:r>
            <w:rPr>
              <w:rStyle w:val="PlaceholderText"/>
            </w:rPr>
            <w:t>Yes / No</w:t>
          </w:r>
        </w:p>
      </w:docPartBody>
    </w:docPart>
    <w:docPart>
      <w:docPartPr>
        <w:name w:val="71B2A4FE5C8D44CA9F4B836C7FC4D437"/>
        <w:category>
          <w:name w:val="General"/>
          <w:gallery w:val="placeholder"/>
        </w:category>
        <w:types>
          <w:type w:val="bbPlcHdr"/>
        </w:types>
        <w:behaviors>
          <w:behavior w:val="content"/>
        </w:behaviors>
        <w:guid w:val="{B9B79F41-64E1-4CBA-BFD4-D0F868695B12}"/>
      </w:docPartPr>
      <w:docPartBody>
        <w:p w:rsidR="005F2FFE" w:rsidRDefault="007D35C8" w:rsidP="007D35C8">
          <w:pPr>
            <w:pStyle w:val="71B2A4FE5C8D44CA9F4B836C7FC4D437"/>
          </w:pPr>
          <w:r>
            <w:rPr>
              <w:rStyle w:val="PlaceholderText"/>
            </w:rPr>
            <w:t>Yes / No</w:t>
          </w:r>
        </w:p>
      </w:docPartBody>
    </w:docPart>
    <w:docPart>
      <w:docPartPr>
        <w:name w:val="63B11F06065141D1BFD6A72326FF96A9"/>
        <w:category>
          <w:name w:val="General"/>
          <w:gallery w:val="placeholder"/>
        </w:category>
        <w:types>
          <w:type w:val="bbPlcHdr"/>
        </w:types>
        <w:behaviors>
          <w:behavior w:val="content"/>
        </w:behaviors>
        <w:guid w:val="{AD99B663-AF14-4C73-9849-8A581B559B87}"/>
      </w:docPartPr>
      <w:docPartBody>
        <w:p w:rsidR="005F2FFE" w:rsidRDefault="007D35C8" w:rsidP="007D35C8">
          <w:pPr>
            <w:pStyle w:val="63B11F06065141D1BFD6A72326FF96A9"/>
          </w:pPr>
          <w:r>
            <w:rPr>
              <w:rStyle w:val="PlaceholderText"/>
            </w:rPr>
            <w:t>Yes / No</w:t>
          </w:r>
        </w:p>
      </w:docPartBody>
    </w:docPart>
    <w:docPart>
      <w:docPartPr>
        <w:name w:val="F7E63EBBCC604959877C24A5C57BCBA2"/>
        <w:category>
          <w:name w:val="General"/>
          <w:gallery w:val="placeholder"/>
        </w:category>
        <w:types>
          <w:type w:val="bbPlcHdr"/>
        </w:types>
        <w:behaviors>
          <w:behavior w:val="content"/>
        </w:behaviors>
        <w:guid w:val="{C7692D23-138A-42FF-98A7-931C9C8BD0A2}"/>
      </w:docPartPr>
      <w:docPartBody>
        <w:p w:rsidR="005F2FFE" w:rsidRDefault="007D35C8" w:rsidP="007D35C8">
          <w:pPr>
            <w:pStyle w:val="F7E63EBBCC604959877C24A5C57BCBA2"/>
          </w:pPr>
          <w:r>
            <w:rPr>
              <w:rStyle w:val="PlaceholderText"/>
            </w:rPr>
            <w:t>Yes / No</w:t>
          </w:r>
        </w:p>
      </w:docPartBody>
    </w:docPart>
    <w:docPart>
      <w:docPartPr>
        <w:name w:val="457FE6ABCBAB4665AD362C7EFB81C3BC"/>
        <w:category>
          <w:name w:val="General"/>
          <w:gallery w:val="placeholder"/>
        </w:category>
        <w:types>
          <w:type w:val="bbPlcHdr"/>
        </w:types>
        <w:behaviors>
          <w:behavior w:val="content"/>
        </w:behaviors>
        <w:guid w:val="{F051D0A3-5A21-4BA2-AF2E-753C1AA96ADB}"/>
      </w:docPartPr>
      <w:docPartBody>
        <w:p w:rsidR="005F2FFE" w:rsidRDefault="007D35C8" w:rsidP="007D35C8">
          <w:pPr>
            <w:pStyle w:val="457FE6ABCBAB4665AD362C7EFB81C3BC"/>
          </w:pPr>
          <w:r>
            <w:rPr>
              <w:rStyle w:val="PlaceholderText"/>
            </w:rPr>
            <w:t>Yes / No</w:t>
          </w:r>
        </w:p>
      </w:docPartBody>
    </w:docPart>
    <w:docPart>
      <w:docPartPr>
        <w:name w:val="3CA82013353E44E18C1B81E1EBDF6985"/>
        <w:category>
          <w:name w:val="General"/>
          <w:gallery w:val="placeholder"/>
        </w:category>
        <w:types>
          <w:type w:val="bbPlcHdr"/>
        </w:types>
        <w:behaviors>
          <w:behavior w:val="content"/>
        </w:behaviors>
        <w:guid w:val="{A91C8F89-C924-414E-A4E4-BE25C0C77B6C}"/>
      </w:docPartPr>
      <w:docPartBody>
        <w:p w:rsidR="005F2FFE" w:rsidRDefault="007D35C8" w:rsidP="007D35C8">
          <w:pPr>
            <w:pStyle w:val="3CA82013353E44E18C1B81E1EBDF6985"/>
          </w:pPr>
          <w:r>
            <w:rPr>
              <w:rStyle w:val="PlaceholderText"/>
            </w:rPr>
            <w:t>Yes / No</w:t>
          </w:r>
        </w:p>
      </w:docPartBody>
    </w:docPart>
    <w:docPart>
      <w:docPartPr>
        <w:name w:val="216A3E34C1FF4A4E9B3AD4EBA0137CF0"/>
        <w:category>
          <w:name w:val="General"/>
          <w:gallery w:val="placeholder"/>
        </w:category>
        <w:types>
          <w:type w:val="bbPlcHdr"/>
        </w:types>
        <w:behaviors>
          <w:behavior w:val="content"/>
        </w:behaviors>
        <w:guid w:val="{B5B686A7-FE78-4575-9855-ADF3B38850A1}"/>
      </w:docPartPr>
      <w:docPartBody>
        <w:p w:rsidR="005F2FFE" w:rsidRDefault="007D35C8" w:rsidP="007D35C8">
          <w:pPr>
            <w:pStyle w:val="216A3E34C1FF4A4E9B3AD4EBA0137CF0"/>
          </w:pPr>
          <w:r w:rsidRPr="008426D1">
            <w:rPr>
              <w:rStyle w:val="PlaceholderText"/>
              <w:shd w:val="clear" w:color="auto" w:fill="D9D9D9" w:themeFill="background1" w:themeFillShade="D9"/>
            </w:rPr>
            <w:t>Enter text...</w:t>
          </w:r>
        </w:p>
      </w:docPartBody>
    </w:docPart>
    <w:docPart>
      <w:docPartPr>
        <w:name w:val="04FBA0BED7EB425C95FD6A31F5232A96"/>
        <w:category>
          <w:name w:val="General"/>
          <w:gallery w:val="placeholder"/>
        </w:category>
        <w:types>
          <w:type w:val="bbPlcHdr"/>
        </w:types>
        <w:behaviors>
          <w:behavior w:val="content"/>
        </w:behaviors>
        <w:guid w:val="{58D8219C-9040-463E-92B3-44E959EB72C8}"/>
      </w:docPartPr>
      <w:docPartBody>
        <w:p w:rsidR="00802A8A" w:rsidRDefault="005F2FFE" w:rsidP="005F2FFE">
          <w:pPr>
            <w:pStyle w:val="04FBA0BED7EB425C95FD6A31F5232A96"/>
          </w:pPr>
          <w:r w:rsidRPr="008426D1">
            <w:rPr>
              <w:rStyle w:val="PlaceholderText"/>
              <w:shd w:val="clear" w:color="auto" w:fill="D9D9D9" w:themeFill="background1" w:themeFillShade="D9"/>
            </w:rPr>
            <w:t>Enter text...</w:t>
          </w:r>
        </w:p>
      </w:docPartBody>
    </w:docPart>
    <w:docPart>
      <w:docPartPr>
        <w:name w:val="CE2AC3259A5E44CB98F734409FC30D63"/>
        <w:category>
          <w:name w:val="General"/>
          <w:gallery w:val="placeholder"/>
        </w:category>
        <w:types>
          <w:type w:val="bbPlcHdr"/>
        </w:types>
        <w:behaviors>
          <w:behavior w:val="content"/>
        </w:behaviors>
        <w:guid w:val="{52FB1E5D-33C5-42DE-A5A3-B6326736FEEF}"/>
      </w:docPartPr>
      <w:docPartBody>
        <w:p w:rsidR="009D1595" w:rsidRDefault="00802A8A" w:rsidP="00802A8A">
          <w:pPr>
            <w:pStyle w:val="CE2AC3259A5E44CB98F734409FC30D63"/>
          </w:pPr>
          <w:r w:rsidRPr="008426D1">
            <w:rPr>
              <w:rStyle w:val="PlaceholderText"/>
              <w:shd w:val="clear" w:color="auto" w:fill="D9D9D9" w:themeFill="background1" w:themeFillShade="D9"/>
            </w:rPr>
            <w:t>Enter text...</w:t>
          </w:r>
        </w:p>
      </w:docPartBody>
    </w:docPart>
    <w:docPart>
      <w:docPartPr>
        <w:name w:val="2897DE2662314274A7982FB44E382BDF"/>
        <w:category>
          <w:name w:val="General"/>
          <w:gallery w:val="placeholder"/>
        </w:category>
        <w:types>
          <w:type w:val="bbPlcHdr"/>
        </w:types>
        <w:behaviors>
          <w:behavior w:val="content"/>
        </w:behaviors>
        <w:guid w:val="{6096E05C-0A16-47C6-8940-F62DA1C98662}"/>
      </w:docPartPr>
      <w:docPartBody>
        <w:p w:rsidR="000D1E41" w:rsidRDefault="0007081F" w:rsidP="0007081F">
          <w:pPr>
            <w:pStyle w:val="2897DE2662314274A7982FB44E382BDF"/>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009EF8D91A74256869E6A0EBF9FA24C"/>
        <w:category>
          <w:name w:val="General"/>
          <w:gallery w:val="placeholder"/>
        </w:category>
        <w:types>
          <w:type w:val="bbPlcHdr"/>
        </w:types>
        <w:behaviors>
          <w:behavior w:val="content"/>
        </w:behaviors>
        <w:guid w:val="{0B6518E8-FE1E-4F7C-80B6-1B960E858378}"/>
      </w:docPartPr>
      <w:docPartBody>
        <w:p w:rsidR="00934E02" w:rsidRDefault="000D1E41" w:rsidP="000D1E41">
          <w:pPr>
            <w:pStyle w:val="A009EF8D91A74256869E6A0EBF9FA24C"/>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B5FED436C3B4534AF46EDB507226A7C"/>
        <w:category>
          <w:name w:val="General"/>
          <w:gallery w:val="placeholder"/>
        </w:category>
        <w:types>
          <w:type w:val="bbPlcHdr"/>
        </w:types>
        <w:behaviors>
          <w:behavior w:val="content"/>
        </w:behaviors>
        <w:guid w:val="{FB307213-28BF-45B2-A2CE-E811981C7381}"/>
      </w:docPartPr>
      <w:docPartBody>
        <w:p w:rsidR="003B77A1" w:rsidRDefault="00934E02" w:rsidP="00934E02">
          <w:pPr>
            <w:pStyle w:val="CB5FED436C3B4534AF46EDB507226A7C"/>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notTrueType/>
    <w:pitch w:val="fixed"/>
    <w:sig w:usb0="E00002FF" w:usb1="6AC7FDFB" w:usb2="08000012" w:usb3="00000000" w:csb0="0002009F" w:csb1="00000000"/>
  </w:font>
  <w:font w:name="Yu Mincho">
    <w:panose1 w:val="02020400000000000000"/>
    <w:charset w:val="80"/>
    <w:family w:val="roman"/>
    <w:notTrueType/>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081F"/>
    <w:rsid w:val="000D1E41"/>
    <w:rsid w:val="000E7481"/>
    <w:rsid w:val="001164FD"/>
    <w:rsid w:val="002D64D6"/>
    <w:rsid w:val="0032383A"/>
    <w:rsid w:val="00337484"/>
    <w:rsid w:val="003B77A1"/>
    <w:rsid w:val="00416344"/>
    <w:rsid w:val="00436B57"/>
    <w:rsid w:val="004E1A75"/>
    <w:rsid w:val="005156A7"/>
    <w:rsid w:val="0052488E"/>
    <w:rsid w:val="0055603A"/>
    <w:rsid w:val="00576003"/>
    <w:rsid w:val="00587536"/>
    <w:rsid w:val="005B38EE"/>
    <w:rsid w:val="005D5D2F"/>
    <w:rsid w:val="005F2FFE"/>
    <w:rsid w:val="006202E1"/>
    <w:rsid w:val="00623293"/>
    <w:rsid w:val="00654E35"/>
    <w:rsid w:val="006B45E3"/>
    <w:rsid w:val="006C3910"/>
    <w:rsid w:val="007407F2"/>
    <w:rsid w:val="007D35C8"/>
    <w:rsid w:val="00802A8A"/>
    <w:rsid w:val="008822A5"/>
    <w:rsid w:val="00891F77"/>
    <w:rsid w:val="008E66AC"/>
    <w:rsid w:val="00934E02"/>
    <w:rsid w:val="00935325"/>
    <w:rsid w:val="009529CD"/>
    <w:rsid w:val="009D1595"/>
    <w:rsid w:val="009D439F"/>
    <w:rsid w:val="00A20583"/>
    <w:rsid w:val="00A8666C"/>
    <w:rsid w:val="00AD5D56"/>
    <w:rsid w:val="00B04876"/>
    <w:rsid w:val="00B2559E"/>
    <w:rsid w:val="00B46AFF"/>
    <w:rsid w:val="00B72454"/>
    <w:rsid w:val="00BA0596"/>
    <w:rsid w:val="00BE0E7B"/>
    <w:rsid w:val="00CA1BD6"/>
    <w:rsid w:val="00CB25D5"/>
    <w:rsid w:val="00CD4EF8"/>
    <w:rsid w:val="00D87B77"/>
    <w:rsid w:val="00DD12EE"/>
    <w:rsid w:val="00E83BF4"/>
    <w:rsid w:val="00F0343A"/>
    <w:rsid w:val="00FA7185"/>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02A8A"/>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D27B6E0F830B45CF9B97F7D59BCF8F41">
    <w:name w:val="D27B6E0F830B45CF9B97F7D59BCF8F41"/>
    <w:rsid w:val="007D35C8"/>
    <w:pPr>
      <w:spacing w:after="160" w:line="259" w:lineRule="auto"/>
    </w:pPr>
  </w:style>
  <w:style w:type="paragraph" w:customStyle="1" w:styleId="BF172718E5254873B638ED91CDD078B4">
    <w:name w:val="BF172718E5254873B638ED91CDD078B4"/>
    <w:rsid w:val="007D35C8"/>
    <w:pPr>
      <w:spacing w:after="160" w:line="259" w:lineRule="auto"/>
    </w:pPr>
  </w:style>
  <w:style w:type="paragraph" w:customStyle="1" w:styleId="615F9814D8124D4EB5F848BDC8655BA5">
    <w:name w:val="615F9814D8124D4EB5F848BDC8655BA5"/>
    <w:rsid w:val="007D35C8"/>
    <w:pPr>
      <w:spacing w:after="160" w:line="259" w:lineRule="auto"/>
    </w:pPr>
  </w:style>
  <w:style w:type="paragraph" w:customStyle="1" w:styleId="DC983138B41045FD81271C62B5E61E7A">
    <w:name w:val="DC983138B41045FD81271C62B5E61E7A"/>
    <w:rsid w:val="007D35C8"/>
    <w:pPr>
      <w:spacing w:after="160" w:line="259" w:lineRule="auto"/>
    </w:pPr>
  </w:style>
  <w:style w:type="paragraph" w:customStyle="1" w:styleId="3BB4C669F85E4089989666810A09D705">
    <w:name w:val="3BB4C669F85E4089989666810A09D705"/>
    <w:rsid w:val="007D35C8"/>
    <w:pPr>
      <w:spacing w:after="160" w:line="259" w:lineRule="auto"/>
    </w:pPr>
  </w:style>
  <w:style w:type="paragraph" w:customStyle="1" w:styleId="E4273DA18B25474FB5488395BF197AC2">
    <w:name w:val="E4273DA18B25474FB5488395BF197AC2"/>
    <w:rsid w:val="007D35C8"/>
    <w:pPr>
      <w:spacing w:after="160" w:line="259" w:lineRule="auto"/>
    </w:pPr>
  </w:style>
  <w:style w:type="paragraph" w:customStyle="1" w:styleId="71B2A4FE5C8D44CA9F4B836C7FC4D437">
    <w:name w:val="71B2A4FE5C8D44CA9F4B836C7FC4D437"/>
    <w:rsid w:val="007D35C8"/>
    <w:pPr>
      <w:spacing w:after="160" w:line="259" w:lineRule="auto"/>
    </w:pPr>
  </w:style>
  <w:style w:type="paragraph" w:customStyle="1" w:styleId="63B11F06065141D1BFD6A72326FF96A9">
    <w:name w:val="63B11F06065141D1BFD6A72326FF96A9"/>
    <w:rsid w:val="007D35C8"/>
    <w:pPr>
      <w:spacing w:after="160" w:line="259" w:lineRule="auto"/>
    </w:pPr>
  </w:style>
  <w:style w:type="paragraph" w:customStyle="1" w:styleId="F7E63EBBCC604959877C24A5C57BCBA2">
    <w:name w:val="F7E63EBBCC604959877C24A5C57BCBA2"/>
    <w:rsid w:val="007D35C8"/>
    <w:pPr>
      <w:spacing w:after="160" w:line="259" w:lineRule="auto"/>
    </w:pPr>
  </w:style>
  <w:style w:type="paragraph" w:customStyle="1" w:styleId="457FE6ABCBAB4665AD362C7EFB81C3BC">
    <w:name w:val="457FE6ABCBAB4665AD362C7EFB81C3BC"/>
    <w:rsid w:val="007D35C8"/>
    <w:pPr>
      <w:spacing w:after="160" w:line="259" w:lineRule="auto"/>
    </w:pPr>
  </w:style>
  <w:style w:type="paragraph" w:customStyle="1" w:styleId="3CA82013353E44E18C1B81E1EBDF6985">
    <w:name w:val="3CA82013353E44E18C1B81E1EBDF6985"/>
    <w:rsid w:val="007D35C8"/>
    <w:pPr>
      <w:spacing w:after="160" w:line="259" w:lineRule="auto"/>
    </w:pPr>
  </w:style>
  <w:style w:type="paragraph" w:customStyle="1" w:styleId="216A3E34C1FF4A4E9B3AD4EBA0137CF0">
    <w:name w:val="216A3E34C1FF4A4E9B3AD4EBA0137CF0"/>
    <w:rsid w:val="007D35C8"/>
    <w:pPr>
      <w:spacing w:after="160" w:line="259" w:lineRule="auto"/>
    </w:pPr>
  </w:style>
  <w:style w:type="paragraph" w:customStyle="1" w:styleId="04FBA0BED7EB425C95FD6A31F5232A96">
    <w:name w:val="04FBA0BED7EB425C95FD6A31F5232A96"/>
    <w:rsid w:val="005F2FFE"/>
    <w:pPr>
      <w:spacing w:after="160" w:line="259" w:lineRule="auto"/>
    </w:pPr>
  </w:style>
  <w:style w:type="paragraph" w:customStyle="1" w:styleId="CE2AC3259A5E44CB98F734409FC30D63">
    <w:name w:val="CE2AC3259A5E44CB98F734409FC30D63"/>
    <w:rsid w:val="00802A8A"/>
    <w:pPr>
      <w:spacing w:after="160" w:line="259" w:lineRule="auto"/>
    </w:pPr>
  </w:style>
  <w:style w:type="paragraph" w:customStyle="1" w:styleId="2897DE2662314274A7982FB44E382BDF">
    <w:name w:val="2897DE2662314274A7982FB44E382BDF"/>
    <w:rsid w:val="0007081F"/>
    <w:pPr>
      <w:spacing w:after="160" w:line="259" w:lineRule="auto"/>
    </w:pPr>
  </w:style>
  <w:style w:type="paragraph" w:customStyle="1" w:styleId="A009EF8D91A74256869E6A0EBF9FA24C">
    <w:name w:val="A009EF8D91A74256869E6A0EBF9FA24C"/>
    <w:rsid w:val="000D1E41"/>
    <w:pPr>
      <w:spacing w:after="160" w:line="259" w:lineRule="auto"/>
    </w:pPr>
  </w:style>
  <w:style w:type="paragraph" w:customStyle="1" w:styleId="CB5FED436C3B4534AF46EDB507226A7C">
    <w:name w:val="CB5FED436C3B4534AF46EDB507226A7C"/>
    <w:rsid w:val="00934E0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D2354-C580-2544-B342-7BE687A6F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1874</Words>
  <Characters>10686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13</cp:revision>
  <cp:lastPrinted>2015-01-29T22:33:00Z</cp:lastPrinted>
  <dcterms:created xsi:type="dcterms:W3CDTF">2019-02-28T21:03:00Z</dcterms:created>
  <dcterms:modified xsi:type="dcterms:W3CDTF">2019-03-27T16:08:00Z</dcterms:modified>
</cp:coreProperties>
</file>