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531511687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531511687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263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2638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5694C" w:rsidP="0000747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00747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E. T. Hammerand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12638" w:rsidP="0000747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5694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65179910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5179910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5694C" w:rsidP="00A200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200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Hung-Chi Su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12638" w:rsidP="00A2000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4/8/2017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5694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33183829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183829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5694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  <w:showingPlcHdr/>
                    </w:sdtPr>
                    <w:sdtEndPr/>
                    <w:sdtContent>
                      <w:permStart w:id="201288804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128880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5694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49440424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944042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5694C" w:rsidP="00A569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M. Pratte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5694C" w:rsidP="00A5694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4/14/2017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5694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2757567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2757567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A5694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561689845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6168984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A5694C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71185872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118587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0747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E. T. Hammerand, </w:t>
          </w:r>
          <w:hyperlink r:id="rId8" w:history="1">
            <w:r w:rsidRPr="00B0519F">
              <w:rPr>
                <w:rStyle w:val="Hyperlink"/>
                <w:rFonts w:asciiTheme="majorHAnsi" w:hAnsiTheme="majorHAnsi" w:cs="Arial"/>
                <w:sz w:val="20"/>
                <w:szCs w:val="20"/>
              </w:rPr>
              <w:t>hammerand@astate.edu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680.8109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755F4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Addition of </w:t>
          </w:r>
          <w:r w:rsidR="00712638">
            <w:rPr>
              <w:rFonts w:asciiTheme="majorHAnsi" w:hAnsiTheme="majorHAnsi" w:cs="Arial"/>
              <w:sz w:val="20"/>
              <w:szCs w:val="20"/>
            </w:rPr>
            <w:t>EE3331 to the major requirements of the Bachelor of Science in Computer Science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0747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71263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addition reflects change to course requirement in the Electronic Engineering Program.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0747E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2016 – 2017 Bulletin, page </w:t>
          </w:r>
          <w:r w:rsidR="009F1435">
            <w:rPr>
              <w:rFonts w:asciiTheme="majorHAnsi" w:hAnsiTheme="majorHAnsi" w:cs="Arial"/>
              <w:sz w:val="20"/>
              <w:szCs w:val="20"/>
            </w:rPr>
            <w:t>402</w:t>
          </w:r>
          <w:r>
            <w:rPr>
              <w:rFonts w:asciiTheme="majorHAnsi" w:hAnsiTheme="majorHAnsi" w:cs="Arial"/>
              <w:sz w:val="20"/>
              <w:szCs w:val="20"/>
            </w:rPr>
            <w:t>:</w:t>
          </w:r>
        </w:p>
        <w:p w:rsidR="0000747E" w:rsidRDefault="0000747E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9F1435" w:rsidRPr="00BB193C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BB193C">
            <w:rPr>
              <w:rFonts w:asciiTheme="majorHAnsi" w:hAnsiTheme="majorHAnsi" w:cs="Arial"/>
              <w:b/>
              <w:sz w:val="20"/>
              <w:szCs w:val="20"/>
            </w:rPr>
            <w:t xml:space="preserve">Major Requirements:                </w:t>
          </w:r>
          <w:r w:rsidRPr="00BB193C">
            <w:rPr>
              <w:rFonts w:asciiTheme="majorHAnsi" w:hAnsiTheme="majorHAnsi" w:cs="Arial"/>
              <w:b/>
              <w:sz w:val="20"/>
              <w:szCs w:val="20"/>
            </w:rPr>
            <w:tab/>
            <w:t>Sem. Hrs.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CHEM 1013 AND CHEM 1011, General Chemistry I and Laboratory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4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2114, Structured Programming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4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2124, OOP and Fundamental Data Structures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4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3113, Algorithms and Advanced Data Structures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3123, Programming Languages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3223, Computer Organization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3233, Operating Systems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4113, Software Engineering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4143, Java and Application Development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4543, Database Systems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4713, Analysis of Algorithms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>EE 3333</w:t>
          </w:r>
          <w:r w:rsidR="00910FE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910FEA" w:rsidRPr="00910FEA">
            <w:rPr>
              <w:rFonts w:ascii="Times New Roman" w:hAnsi="Times New Roman" w:cs="Times New Roman"/>
              <w:b/>
              <w:color w:val="548DD4" w:themeColor="text2" w:themeTint="99"/>
              <w:sz w:val="28"/>
              <w:szCs w:val="24"/>
            </w:rPr>
            <w:t>AND EE 3331</w:t>
          </w:r>
          <w:r w:rsidRPr="00910FEA">
            <w:rPr>
              <w:rFonts w:asciiTheme="majorHAnsi" w:hAnsiTheme="majorHAnsi" w:cs="Arial"/>
              <w:sz w:val="20"/>
              <w:szCs w:val="20"/>
            </w:rPr>
            <w:t xml:space="preserve">, Digital Electronics </w:t>
          </w:r>
          <w:proofErr w:type="gramStart"/>
          <w:r w:rsidRPr="00910FEA">
            <w:rPr>
              <w:rFonts w:asciiTheme="majorHAnsi" w:hAnsiTheme="majorHAnsi" w:cs="Arial"/>
              <w:sz w:val="20"/>
              <w:szCs w:val="20"/>
            </w:rPr>
            <w:t xml:space="preserve">I  </w:t>
          </w:r>
          <w:r w:rsidR="00910FEA" w:rsidRPr="00910FEA">
            <w:rPr>
              <w:rFonts w:ascii="Times New Roman" w:hAnsi="Times New Roman" w:cs="Times New Roman"/>
              <w:b/>
              <w:color w:val="548DD4" w:themeColor="text2" w:themeTint="99"/>
              <w:sz w:val="28"/>
              <w:szCs w:val="24"/>
            </w:rPr>
            <w:t>and</w:t>
          </w:r>
          <w:proofErr w:type="gramEnd"/>
          <w:r w:rsidR="00910FEA" w:rsidRPr="00910FEA">
            <w:rPr>
              <w:rFonts w:ascii="Times New Roman" w:hAnsi="Times New Roman" w:cs="Times New Roman"/>
              <w:b/>
              <w:color w:val="548DD4" w:themeColor="text2" w:themeTint="99"/>
              <w:sz w:val="28"/>
              <w:szCs w:val="24"/>
            </w:rPr>
            <w:t xml:space="preserve"> Laboratory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="00910FEA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3</w:t>
          </w:r>
          <w:r w:rsidR="00910FEA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 4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ENG 3043, Technical Writing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MATH 2183, Discrete Structures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MATH 2214, Calculus II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4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MATH 3243, Linear Algebra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PHIL 3723, Computers, Ethics, and Society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>PHYS 2044, University Physics II OR</w:t>
          </w:r>
          <w:r w:rsidR="00BB193C">
            <w:rPr>
              <w:rFonts w:asciiTheme="majorHAnsi" w:hAnsiTheme="majorHAnsi" w:cs="Arial"/>
              <w:sz w:val="20"/>
              <w:szCs w:val="20"/>
            </w:rPr>
            <w:tab/>
            <w:t>4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>PHYS 2083 AND 2081, Fundamental Physics II and Laboratory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STAT 3233, Applied Statistics I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3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>Computer Science Electives</w:t>
          </w:r>
          <w:r w:rsidR="00BB193C">
            <w:rPr>
              <w:rFonts w:asciiTheme="majorHAnsi" w:hAnsiTheme="majorHAnsi" w:cs="Arial"/>
              <w:sz w:val="20"/>
              <w:szCs w:val="20"/>
            </w:rPr>
            <w:tab/>
            <w:t>12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 xml:space="preserve">CS 1013 and CS 1114 may not be used to satisfy this requirement. MATH 4533 may be 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ab/>
          </w:r>
          <w:proofErr w:type="gramStart"/>
          <w:r w:rsidRPr="009F1435">
            <w:rPr>
              <w:rFonts w:asciiTheme="majorHAnsi" w:hAnsiTheme="majorHAnsi" w:cs="Arial"/>
              <w:sz w:val="20"/>
              <w:szCs w:val="20"/>
            </w:rPr>
            <w:t>used</w:t>
          </w:r>
          <w:proofErr w:type="gramEnd"/>
          <w:r w:rsidRPr="009F1435">
            <w:rPr>
              <w:rFonts w:asciiTheme="majorHAnsi" w:hAnsiTheme="majorHAnsi" w:cs="Arial"/>
              <w:sz w:val="20"/>
              <w:szCs w:val="20"/>
            </w:rPr>
            <w:t xml:space="preserve"> to satisfy this requirement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</w:p>
        <w:p w:rsid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Sub-total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74</w:t>
          </w:r>
          <w:r w:rsidR="00BB193C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  <w:r w:rsidR="00997F71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</w:t>
          </w:r>
          <w:r w:rsidR="00BB193C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>75</w:t>
          </w:r>
        </w:p>
        <w:p w:rsidR="00BB193C" w:rsidRPr="009F1435" w:rsidRDefault="00BB193C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9F1435" w:rsidRPr="00BB193C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BB193C">
            <w:rPr>
              <w:rFonts w:asciiTheme="majorHAnsi" w:hAnsiTheme="majorHAnsi" w:cs="Arial"/>
              <w:b/>
              <w:sz w:val="20"/>
              <w:szCs w:val="20"/>
            </w:rPr>
            <w:lastRenderedPageBreak/>
            <w:t>Electives: Sem. Hrs.</w:t>
          </w:r>
        </w:p>
        <w:p w:rsidR="009F1435" w:rsidRPr="009F1435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9F1435">
            <w:rPr>
              <w:rFonts w:asciiTheme="majorHAnsi" w:hAnsiTheme="majorHAnsi" w:cs="Arial"/>
              <w:sz w:val="20"/>
              <w:szCs w:val="20"/>
            </w:rPr>
            <w:t xml:space="preserve">Electives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="00BB193C"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  <w:t>7</w:t>
          </w:r>
          <w:r w:rsidR="00BB193C">
            <w:rPr>
              <w:rFonts w:ascii="Times New Roman" w:hAnsi="Times New Roman" w:cs="Times New Roman"/>
              <w:color w:val="548DD4" w:themeColor="text2" w:themeTint="99"/>
              <w:sz w:val="28"/>
              <w:szCs w:val="28"/>
            </w:rPr>
            <w:t xml:space="preserve">   6</w:t>
          </w:r>
        </w:p>
        <w:p w:rsidR="00CD7510" w:rsidRPr="008426D1" w:rsidRDefault="009F1435" w:rsidP="009F1435">
          <w:pPr>
            <w:tabs>
              <w:tab w:val="left" w:pos="360"/>
              <w:tab w:val="left" w:pos="720"/>
              <w:tab w:val="left" w:pos="828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B193C">
            <w:rPr>
              <w:rFonts w:asciiTheme="majorHAnsi" w:hAnsiTheme="majorHAnsi" w:cs="Arial"/>
              <w:b/>
              <w:sz w:val="20"/>
              <w:szCs w:val="20"/>
            </w:rPr>
            <w:t>Total Required Hours:</w:t>
          </w:r>
          <w:r w:rsidRPr="009F143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ab/>
          </w:r>
          <w:r w:rsidRPr="009F1435">
            <w:rPr>
              <w:rFonts w:asciiTheme="majorHAnsi" w:hAnsiTheme="majorHAnsi" w:cs="Arial"/>
              <w:sz w:val="20"/>
              <w:szCs w:val="20"/>
            </w:rPr>
            <w:t>120</w:t>
          </w:r>
          <w:r w:rsidR="0000747E">
            <w:rPr>
              <w:rFonts w:asciiTheme="majorHAnsi" w:hAnsiTheme="majorHAnsi" w:cs="Arial"/>
              <w:sz w:val="20"/>
              <w:szCs w:val="20"/>
            </w:rPr>
            <w:t xml:space="preserve">   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61" w:rsidRDefault="00016161" w:rsidP="00AF3758">
      <w:pPr>
        <w:spacing w:after="0" w:line="240" w:lineRule="auto"/>
      </w:pPr>
      <w:r>
        <w:separator/>
      </w:r>
    </w:p>
  </w:endnote>
  <w:endnote w:type="continuationSeparator" w:id="0">
    <w:p w:rsidR="00016161" w:rsidRDefault="00016161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61" w:rsidRDefault="00016161" w:rsidP="00AF3758">
      <w:pPr>
        <w:spacing w:after="0" w:line="240" w:lineRule="auto"/>
      </w:pPr>
      <w:r>
        <w:separator/>
      </w:r>
    </w:p>
  </w:footnote>
  <w:footnote w:type="continuationSeparator" w:id="0">
    <w:p w:rsidR="00016161" w:rsidRDefault="00016161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747E"/>
    <w:rsid w:val="00016161"/>
    <w:rsid w:val="00016FE7"/>
    <w:rsid w:val="000232AB"/>
    <w:rsid w:val="00024BA5"/>
    <w:rsid w:val="00040138"/>
    <w:rsid w:val="000627BE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2CA8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41E86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86C25"/>
    <w:rsid w:val="00592A95"/>
    <w:rsid w:val="005B2E9E"/>
    <w:rsid w:val="006179CB"/>
    <w:rsid w:val="00636DB3"/>
    <w:rsid w:val="006657FB"/>
    <w:rsid w:val="00677A48"/>
    <w:rsid w:val="006B52C0"/>
    <w:rsid w:val="006D0246"/>
    <w:rsid w:val="006D384E"/>
    <w:rsid w:val="006E6117"/>
    <w:rsid w:val="006E6FEC"/>
    <w:rsid w:val="00712045"/>
    <w:rsid w:val="00712638"/>
    <w:rsid w:val="0073025F"/>
    <w:rsid w:val="0073125A"/>
    <w:rsid w:val="00750AF6"/>
    <w:rsid w:val="00755F47"/>
    <w:rsid w:val="007A06B9"/>
    <w:rsid w:val="0083170D"/>
    <w:rsid w:val="008A795D"/>
    <w:rsid w:val="008C703B"/>
    <w:rsid w:val="008D012F"/>
    <w:rsid w:val="008D35A2"/>
    <w:rsid w:val="008E6C1C"/>
    <w:rsid w:val="00910FEA"/>
    <w:rsid w:val="00920523"/>
    <w:rsid w:val="00982FB1"/>
    <w:rsid w:val="00995206"/>
    <w:rsid w:val="00997F71"/>
    <w:rsid w:val="009A529F"/>
    <w:rsid w:val="009E1AA5"/>
    <w:rsid w:val="009F1435"/>
    <w:rsid w:val="00A01035"/>
    <w:rsid w:val="00A0329C"/>
    <w:rsid w:val="00A16BB1"/>
    <w:rsid w:val="00A2000D"/>
    <w:rsid w:val="00A3372A"/>
    <w:rsid w:val="00A34100"/>
    <w:rsid w:val="00A5089E"/>
    <w:rsid w:val="00A5694C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B193C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26237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82CFB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771CD-BC3C-4E7D-A3E0-D92E6F39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merand@astate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084938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084938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84938"/>
    <w:rsid w:val="000D3E26"/>
    <w:rsid w:val="00156A9E"/>
    <w:rsid w:val="001B45B5"/>
    <w:rsid w:val="00293680"/>
    <w:rsid w:val="00371DB3"/>
    <w:rsid w:val="003D5E2A"/>
    <w:rsid w:val="004027ED"/>
    <w:rsid w:val="004068B1"/>
    <w:rsid w:val="00444715"/>
    <w:rsid w:val="004E1A75"/>
    <w:rsid w:val="00587536"/>
    <w:rsid w:val="005B47D2"/>
    <w:rsid w:val="005D5D2F"/>
    <w:rsid w:val="00623293"/>
    <w:rsid w:val="00636142"/>
    <w:rsid w:val="006C0858"/>
    <w:rsid w:val="00724E33"/>
    <w:rsid w:val="00736260"/>
    <w:rsid w:val="007C429E"/>
    <w:rsid w:val="0088172E"/>
    <w:rsid w:val="008E056D"/>
    <w:rsid w:val="009C0E11"/>
    <w:rsid w:val="00AC3009"/>
    <w:rsid w:val="00AD5D56"/>
    <w:rsid w:val="00B2559E"/>
    <w:rsid w:val="00B46AFF"/>
    <w:rsid w:val="00BA2926"/>
    <w:rsid w:val="00BC1E44"/>
    <w:rsid w:val="00C16165"/>
    <w:rsid w:val="00C35680"/>
    <w:rsid w:val="00CB1CC8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John M. Pratte</cp:lastModifiedBy>
  <cp:revision>2</cp:revision>
  <dcterms:created xsi:type="dcterms:W3CDTF">2017-04-14T15:25:00Z</dcterms:created>
  <dcterms:modified xsi:type="dcterms:W3CDTF">2017-04-14T15:25:00Z</dcterms:modified>
</cp:coreProperties>
</file>