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DB6D1DF" w:rsidR="00424133" w:rsidRPr="00285F5A" w:rsidRDefault="009315F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74E97B5" w:rsidR="00001C04" w:rsidRPr="008426D1" w:rsidRDefault="001C357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20D62">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11T00:00:00Z">
                  <w:dateFormat w:val="M/d/yyyy"/>
                  <w:lid w:val="en-US"/>
                  <w:storeMappedDataAs w:val="dateTime"/>
                  <w:calendar w:val="gregorian"/>
                </w:date>
              </w:sdtPr>
              <w:sdtEndPr/>
              <w:sdtContent>
                <w:r w:rsidR="00B20D62">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C357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98F7551" w:rsidR="00001C04" w:rsidRPr="008426D1" w:rsidRDefault="001C357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F3E9E">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11T00:00:00Z">
                  <w:dateFormat w:val="M/d/yyyy"/>
                  <w:lid w:val="en-US"/>
                  <w:storeMappedDataAs w:val="dateTime"/>
                  <w:calendar w:val="gregorian"/>
                </w:date>
              </w:sdtPr>
              <w:sdtEndPr/>
              <w:sdtContent>
                <w:r w:rsidR="00AF3E9E">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C357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2C845F" w:rsidR="00001C04" w:rsidRPr="008426D1" w:rsidRDefault="001C357B" w:rsidP="008247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2476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9T00:00:00Z">
                  <w:dateFormat w:val="M/d/yyyy"/>
                  <w:lid w:val="en-US"/>
                  <w:storeMappedDataAs w:val="dateTime"/>
                  <w:calendar w:val="gregorian"/>
                </w:date>
              </w:sdtPr>
              <w:sdtEndPr/>
              <w:sdtContent>
                <w:r w:rsidR="00824767">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C357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00A2E0D" w:rsidR="00001C04" w:rsidRPr="008426D1" w:rsidRDefault="001C357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D5DB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21T00:00:00Z">
                  <w:dateFormat w:val="M/d/yyyy"/>
                  <w:lid w:val="en-US"/>
                  <w:storeMappedDataAs w:val="dateTime"/>
                  <w:calendar w:val="gregorian"/>
                </w:date>
              </w:sdtPr>
              <w:sdtEndPr/>
              <w:sdtContent>
                <w:r w:rsidR="00DD5DB3">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C357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C357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C357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51484455"/>
          </w:sdtPr>
          <w:sdtEndPr/>
          <w:sdtContent>
            <w:p w14:paraId="76E25B1E" w14:textId="1A758F56" w:rsidR="007D371A" w:rsidRPr="008426D1" w:rsidRDefault="006815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Nikki Arnell, </w:t>
              </w:r>
              <w:r w:rsidR="00BB2468">
                <w:rPr>
                  <w:rFonts w:asciiTheme="majorHAnsi" w:hAnsiTheme="majorHAnsi" w:cs="Arial"/>
                  <w:sz w:val="20"/>
                  <w:szCs w:val="20"/>
                </w:rPr>
                <w:t xml:space="preserve">Dept. of Art + Design, </w:t>
              </w:r>
              <w:hyperlink r:id="rId9" w:history="1">
                <w:r w:rsidRPr="003B4066">
                  <w:rPr>
                    <w:rStyle w:val="Hyperlink"/>
                    <w:rFonts w:asciiTheme="majorHAnsi" w:hAnsiTheme="majorHAnsi" w:cs="Arial"/>
                    <w:sz w:val="20"/>
                    <w:szCs w:val="20"/>
                  </w:rPr>
                  <w:t>narnell@astate.edu</w:t>
                </w:r>
              </w:hyperlink>
              <w:r>
                <w:rPr>
                  <w:rFonts w:asciiTheme="majorHAnsi" w:hAnsiTheme="majorHAnsi" w:cs="Arial"/>
                  <w:sz w:val="20"/>
                  <w:szCs w:val="20"/>
                </w:rPr>
                <w:t>, 303-842-3039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31351B1" w14:textId="769E0041" w:rsidR="009315F8" w:rsidRDefault="009315F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 Term:  Fall 2019, Bulletin Year: 2019-2020</w:t>
          </w:r>
        </w:p>
        <w:p w14:paraId="56C0D6FB" w14:textId="5574F622" w:rsidR="009315F8" w:rsidRDefault="001C357B" w:rsidP="00CB4B5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4113D9" w:rsidR="00CB4B5A" w:rsidRDefault="00BB24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F62BB2">
            <w:rPr>
              <w:rFonts w:asciiTheme="majorHAnsi" w:hAnsiTheme="majorHAnsi" w:cs="Arial"/>
              <w:sz w:val="20"/>
              <w:szCs w:val="20"/>
            </w:rPr>
            <w:t>4503</w:t>
          </w:r>
        </w:p>
      </w:sdtContent>
    </w:sdt>
    <w:p w14:paraId="05FD1803" w14:textId="35ED623C" w:rsidR="007E7FDA" w:rsidRPr="008A1C0C" w:rsidRDefault="007E7FDA" w:rsidP="007E7FDA">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 xml:space="preserve">3.1 – </w:t>
      </w:r>
      <w:r w:rsidRPr="008A1C0C">
        <w:rPr>
          <w:rFonts w:asciiTheme="majorHAnsi" w:hAnsiTheme="majorHAnsi" w:cs="Arial"/>
          <w:b/>
          <w:sz w:val="16"/>
          <w:szCs w:val="16"/>
        </w:rPr>
        <w:t>[</w:t>
      </w:r>
      <w:sdt>
        <w:sdtPr>
          <w:rPr>
            <w:rFonts w:asciiTheme="majorHAnsi" w:hAnsiTheme="majorHAnsi" w:cs="Arial"/>
            <w:b/>
            <w:sz w:val="16"/>
            <w:szCs w:val="16"/>
          </w:rPr>
          <w:alias w:val="Select Yes / No"/>
          <w:tag w:val="Select Yes / No"/>
          <w:id w:val="1197193817"/>
          <w:placeholder>
            <w:docPart w:val="BC59E55753FB4BD9A0FA7AE5045A1C69"/>
          </w:placeholder>
        </w:sdtPr>
        <w:sdtEndPr/>
        <w:sdtContent>
          <w:r w:rsidR="00F62BB2" w:rsidRPr="008A1C0C">
            <w:rPr>
              <w:rFonts w:asciiTheme="majorHAnsi" w:hAnsiTheme="majorHAnsi" w:cs="Arial"/>
              <w:b/>
              <w:sz w:val="16"/>
              <w:szCs w:val="16"/>
            </w:rPr>
            <w:t>No</w:t>
          </w:r>
        </w:sdtContent>
      </w:sdt>
      <w:r w:rsidRPr="008A1C0C">
        <w:rPr>
          <w:rFonts w:asciiTheme="majorHAnsi" w:hAnsiTheme="majorHAnsi" w:cs="Arial"/>
          <w:b/>
          <w:sz w:val="16"/>
          <w:szCs w:val="16"/>
        </w:rPr>
        <w:t>]</w:t>
      </w:r>
      <w:r w:rsidR="00150222" w:rsidRPr="008A1C0C">
        <w:rPr>
          <w:rFonts w:asciiTheme="majorHAnsi" w:hAnsiTheme="majorHAnsi" w:cs="Arial"/>
          <w:b/>
          <w:sz w:val="16"/>
          <w:szCs w:val="16"/>
        </w:rPr>
        <w:tab/>
      </w:r>
      <w:r w:rsidRPr="008A1C0C">
        <w:rPr>
          <w:rFonts w:asciiTheme="majorHAnsi" w:hAnsiTheme="majorHAnsi" w:cs="Arial"/>
          <w:sz w:val="16"/>
          <w:szCs w:val="16"/>
        </w:rPr>
        <w:t xml:space="preserve">Request for Course Prefix and Number change </w:t>
      </w:r>
    </w:p>
    <w:p w14:paraId="2526C652" w14:textId="0BD4DA15" w:rsidR="007E7FDA" w:rsidRPr="008A1C0C" w:rsidRDefault="007E7FDA" w:rsidP="007E7FDA">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ab/>
        <w:t xml:space="preserve">If yes, include new course Prefix and Number below. </w:t>
      </w:r>
      <w:r w:rsidRPr="008A1C0C">
        <w:rPr>
          <w:rFonts w:asciiTheme="majorHAnsi" w:hAnsiTheme="majorHAnsi" w:cs="Arial"/>
          <w:i/>
          <w:sz w:val="16"/>
          <w:szCs w:val="16"/>
        </w:rPr>
        <w:t xml:space="preserve">(Confirm that number chosen has not been used before. For variable credit courses, indicate variable range. </w:t>
      </w:r>
      <w:r w:rsidRPr="008A1C0C">
        <w:rPr>
          <w:rFonts w:asciiTheme="majorHAnsi" w:hAnsiTheme="majorHAnsi" w:cs="Arial"/>
          <w:i/>
          <w:color w:val="FF0000"/>
          <w:sz w:val="16"/>
          <w:szCs w:val="16"/>
        </w:rPr>
        <w:t>Proposed number for experimental course is 9</w:t>
      </w:r>
      <w:r w:rsidRPr="008A1C0C">
        <w:rPr>
          <w:rFonts w:asciiTheme="majorHAnsi" w:hAnsiTheme="majorHAnsi" w:cs="Arial"/>
          <w:i/>
          <w:sz w:val="16"/>
          <w:szCs w:val="16"/>
        </w:rPr>
        <w:t>. )</w:t>
      </w:r>
    </w:p>
    <w:p w14:paraId="067BEFBB" w14:textId="15905280" w:rsidR="007E7FDA" w:rsidRPr="008A1C0C" w:rsidRDefault="007E7FDA" w:rsidP="007E7FDA">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sdt>
        <w:sdtPr>
          <w:rPr>
            <w:rFonts w:asciiTheme="majorHAnsi" w:hAnsiTheme="majorHAnsi" w:cs="Arial"/>
            <w:sz w:val="16"/>
            <w:szCs w:val="16"/>
          </w:rPr>
          <w:id w:val="2084718602"/>
          <w:placeholder>
            <w:docPart w:val="A52060ECFA2D45C29E142416546B3191"/>
          </w:placeholder>
          <w:showingPlcHdr/>
        </w:sdtPr>
        <w:sdtEndPr/>
        <w:sdtContent>
          <w:permStart w:id="1375077134" w:edGrp="everyone"/>
          <w:r w:rsidRPr="008A1C0C">
            <w:rPr>
              <w:rStyle w:val="PlaceholderText"/>
              <w:sz w:val="16"/>
              <w:szCs w:val="16"/>
              <w:shd w:val="clear" w:color="auto" w:fill="D9D9D9" w:themeFill="background1" w:themeFillShade="D9"/>
            </w:rPr>
            <w:t>Enter text...</w:t>
          </w:r>
          <w:permEnd w:id="1375077134"/>
        </w:sdtContent>
      </w:sdt>
    </w:p>
    <w:p w14:paraId="48E5E7AB" w14:textId="5AE1E746" w:rsidR="009E1024" w:rsidRPr="008A1C0C" w:rsidRDefault="009E1024" w:rsidP="009E1024">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 xml:space="preserve">3.2 – </w:t>
      </w:r>
      <w:sdt>
        <w:sdtPr>
          <w:rPr>
            <w:rFonts w:asciiTheme="majorHAnsi" w:hAnsiTheme="majorHAnsi" w:cs="Arial"/>
            <w:color w:val="D9D9D9" w:themeColor="background1" w:themeShade="D9"/>
            <w:sz w:val="16"/>
            <w:szCs w:val="16"/>
          </w:rPr>
          <w:alias w:val="Select Yes / No"/>
          <w:tag w:val="Select Yes / No"/>
          <w:id w:val="-122930529"/>
          <w:placeholder>
            <w:docPart w:val="7FB77B679D2F470087F82796E711B959"/>
          </w:placeholder>
          <w:showingPlcHdr/>
        </w:sdtPr>
        <w:sdtEndPr/>
        <w:sdtContent>
          <w:r w:rsidR="00150222" w:rsidRPr="008A1C0C">
            <w:rPr>
              <w:rStyle w:val="PlaceholderText"/>
              <w:b/>
              <w:color w:val="D9D9D9" w:themeColor="background1" w:themeShade="D9"/>
              <w:sz w:val="16"/>
              <w:szCs w:val="16"/>
            </w:rPr>
            <w:t>Yes / 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Pr="008A1C0C">
        <w:rPr>
          <w:rFonts w:asciiTheme="majorHAnsi" w:hAnsiTheme="majorHAnsi" w:cs="Arial"/>
          <w:sz w:val="16"/>
          <w:szCs w:val="16"/>
        </w:rPr>
        <w:t xml:space="preserve">If yes, has it been confirmed that this course number is available for use? </w:t>
      </w:r>
    </w:p>
    <w:p w14:paraId="36F57273" w14:textId="51A0F2D5" w:rsidR="009E1024" w:rsidRPr="008A1C0C" w:rsidRDefault="009E1024" w:rsidP="009E1024">
      <w:pPr>
        <w:tabs>
          <w:tab w:val="left" w:pos="360"/>
        </w:tabs>
        <w:spacing w:after="0"/>
        <w:rPr>
          <w:rFonts w:asciiTheme="majorHAnsi" w:hAnsiTheme="majorHAnsi" w:cs="Arial"/>
          <w:color w:val="FF0000"/>
          <w:sz w:val="16"/>
          <w:szCs w:val="16"/>
        </w:rPr>
      </w:pPr>
      <w:r w:rsidRPr="008A1C0C">
        <w:rPr>
          <w:rFonts w:asciiTheme="majorHAnsi" w:hAnsiTheme="majorHAnsi" w:cs="Arial"/>
          <w:i/>
          <w:color w:val="FF0000"/>
          <w:sz w:val="16"/>
          <w:szCs w:val="16"/>
        </w:rPr>
        <w:tab/>
      </w:r>
      <w:r w:rsidRPr="008A1C0C">
        <w:rPr>
          <w:rFonts w:asciiTheme="majorHAnsi" w:hAnsiTheme="majorHAnsi" w:cs="Arial"/>
          <w:i/>
          <w:color w:val="FF0000"/>
          <w:sz w:val="16"/>
          <w:szCs w:val="16"/>
        </w:rPr>
        <w:tab/>
        <w:t>If no: Contact Registrar’s Office for assistance.</w:t>
      </w:r>
      <w:r w:rsidRPr="008A1C0C">
        <w:rPr>
          <w:rFonts w:asciiTheme="majorHAnsi" w:hAnsiTheme="majorHAnsi" w:cs="Arial"/>
          <w:color w:val="FF0000"/>
          <w:sz w:val="16"/>
          <w:szCs w:val="16"/>
        </w:rPr>
        <w:t xml:space="preserve"> </w:t>
      </w:r>
    </w:p>
    <w:p w14:paraId="29AF1E12" w14:textId="267CBC2B"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1A4B8F85" w14:textId="77777777" w:rsidR="009315F8" w:rsidRDefault="009315F8"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64FF0AB" w:rsidR="007E7FDA" w:rsidRPr="00700F3A" w:rsidRDefault="001C357B" w:rsidP="007E7FDA">
      <w:pPr>
        <w:tabs>
          <w:tab w:val="left" w:pos="360"/>
          <w:tab w:val="left" w:pos="720"/>
        </w:tabs>
        <w:spacing w:after="0" w:line="240" w:lineRule="auto"/>
        <w:ind w:firstLine="360"/>
        <w:rPr>
          <w:rFonts w:asciiTheme="majorHAnsi" w:hAnsiTheme="majorHAnsi" w:cs="Arial"/>
          <w:color w:val="FF0000"/>
          <w:sz w:val="20"/>
          <w:szCs w:val="20"/>
        </w:rPr>
      </w:pPr>
      <w:sdt>
        <w:sdtPr>
          <w:rPr>
            <w:rFonts w:asciiTheme="majorHAnsi" w:hAnsiTheme="majorHAnsi" w:cs="Arial"/>
            <w:sz w:val="20"/>
            <w:szCs w:val="20"/>
          </w:rPr>
          <w:id w:val="-1394505895"/>
          <w:placeholder>
            <w:docPart w:val="E6BA8D30BC4C41E099267A93EEB19AE0"/>
          </w:placeholder>
        </w:sdtPr>
        <w:sdtEndPr>
          <w:rPr>
            <w:color w:val="FF0000"/>
          </w:rPr>
        </w:sdtEndPr>
        <w:sdtContent>
          <w:r w:rsidR="00F62BB2" w:rsidRPr="00700F3A">
            <w:rPr>
              <w:rFonts w:asciiTheme="majorHAnsi" w:hAnsiTheme="majorHAnsi" w:cs="Arial"/>
              <w:color w:val="FF0000"/>
              <w:sz w:val="20"/>
              <w:szCs w:val="20"/>
            </w:rPr>
            <w:t>Branding</w:t>
          </w:r>
        </w:sdtContent>
      </w:sdt>
    </w:p>
    <w:p w14:paraId="52D3BC77" w14:textId="1CA1142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F62BB2">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D7063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F62BB2" w:rsidRPr="0018065F">
            <w:rPr>
              <w:rFonts w:asciiTheme="majorHAnsi" w:hAnsiTheme="majorHAnsi" w:cs="Arial"/>
              <w:color w:val="3366FF"/>
              <w:sz w:val="20"/>
              <w:szCs w:val="20"/>
            </w:rPr>
            <w:t>Professional Practice</w:t>
          </w:r>
          <w:r w:rsidR="00700F3A">
            <w:rPr>
              <w:rFonts w:asciiTheme="majorHAnsi" w:hAnsiTheme="majorHAnsi" w:cs="Arial"/>
              <w:color w:val="3366FF"/>
              <w:sz w:val="20"/>
              <w:szCs w:val="20"/>
            </w:rPr>
            <w:t xml:space="preserve"> for Design</w:t>
          </w:r>
          <w:r w:rsidR="00BB2468">
            <w:rPr>
              <w:rFonts w:asciiTheme="majorHAnsi" w:hAnsiTheme="majorHAnsi" w:cs="Arial"/>
              <w:color w:val="3366FF"/>
              <w:sz w:val="20"/>
              <w:szCs w:val="20"/>
            </w:rPr>
            <w:t xml:space="preserve">       </w:t>
          </w:r>
        </w:sdtContent>
      </w:sdt>
    </w:p>
    <w:p w14:paraId="23E404EB" w14:textId="182E2278" w:rsidR="00D7370A" w:rsidRPr="009315F8" w:rsidRDefault="00D7370A" w:rsidP="001C508E">
      <w:pPr>
        <w:pStyle w:val="ListParagraph"/>
        <w:numPr>
          <w:ilvl w:val="0"/>
          <w:numId w:val="11"/>
        </w:numPr>
        <w:tabs>
          <w:tab w:val="left" w:pos="360"/>
          <w:tab w:val="left" w:pos="720"/>
        </w:tabs>
        <w:spacing w:after="0" w:line="240" w:lineRule="auto"/>
        <w:rPr>
          <w:rFonts w:asciiTheme="majorHAnsi" w:hAnsiTheme="majorHAnsi" w:cs="Arial"/>
          <w:color w:val="000000" w:themeColor="text1"/>
          <w:sz w:val="20"/>
          <w:szCs w:val="20"/>
        </w:rPr>
      </w:pPr>
      <w:r w:rsidRPr="009315F8">
        <w:rPr>
          <w:rFonts w:asciiTheme="majorHAnsi" w:hAnsiTheme="majorHAnsi" w:cs="Arial"/>
          <w:color w:val="000000" w:themeColor="text1"/>
          <w:sz w:val="20"/>
          <w:szCs w:val="20"/>
        </w:rPr>
        <w:t xml:space="preserve">If title is more than 30 characters (including spaces), provide short title to be used on transcripts.  </w:t>
      </w:r>
      <w:r w:rsidRPr="009315F8">
        <w:rPr>
          <w:rFonts w:asciiTheme="majorHAnsi" w:hAnsiTheme="majorHAnsi" w:cs="Arial"/>
          <w:i/>
          <w:color w:val="000000" w:themeColor="text1"/>
          <w:sz w:val="20"/>
          <w:szCs w:val="20"/>
        </w:rPr>
        <w:t xml:space="preserve">Title cannot have any symbols (e.g. slash, colon, semi-colon, apostrophe, dash, and parenthesis).  </w:t>
      </w:r>
    </w:p>
    <w:p w14:paraId="28EC4CBB" w14:textId="692D0F47" w:rsidR="00D7370A" w:rsidRPr="009315F8" w:rsidRDefault="001C357B" w:rsidP="001C508E">
      <w:pPr>
        <w:pStyle w:val="ListParagraph"/>
        <w:tabs>
          <w:tab w:val="left" w:pos="360"/>
          <w:tab w:val="left" w:pos="720"/>
        </w:tabs>
        <w:spacing w:after="0" w:line="240" w:lineRule="auto"/>
        <w:ind w:left="144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412130467"/>
          <w:placeholder>
            <w:docPart w:val="987574A95204419CB7578B0C9CA52BDE"/>
          </w:placeholder>
        </w:sdtPr>
        <w:sdtEndPr/>
        <w:sdtContent>
          <w:r w:rsidR="009315F8" w:rsidRPr="009315F8">
            <w:rPr>
              <w:rFonts w:asciiTheme="majorHAnsi" w:hAnsiTheme="majorHAnsi" w:cs="Arial"/>
              <w:color w:val="000000" w:themeColor="text1"/>
              <w:sz w:val="20"/>
              <w:szCs w:val="20"/>
            </w:rPr>
            <w:t>Professional Practice</w:t>
          </w:r>
        </w:sdtContent>
      </w:sdt>
    </w:p>
    <w:p w14:paraId="0B4918FD" w14:textId="77777777" w:rsidR="00D7370A" w:rsidRPr="009315F8"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color w:val="000000" w:themeColor="text1"/>
          <w:sz w:val="20"/>
          <w:szCs w:val="20"/>
        </w:rPr>
      </w:pPr>
      <w:r w:rsidRPr="009315F8">
        <w:rPr>
          <w:rFonts w:asciiTheme="majorHAnsi" w:hAnsiTheme="majorHAnsi" w:cs="Arial"/>
          <w:color w:val="000000" w:themeColor="text1"/>
          <w:sz w:val="20"/>
          <w:szCs w:val="20"/>
        </w:rPr>
        <w:t>Please indicate if this course will have variable titles (e.g. independent study, thesis, special topics).</w:t>
      </w:r>
    </w:p>
    <w:p w14:paraId="21A30A48" w14:textId="54EC9D54" w:rsidR="00D7370A" w:rsidRPr="009315F8" w:rsidRDefault="001C357B" w:rsidP="001C508E">
      <w:pPr>
        <w:pStyle w:val="ListParagraph"/>
        <w:tabs>
          <w:tab w:val="left" w:pos="360"/>
          <w:tab w:val="left" w:pos="720"/>
        </w:tabs>
        <w:spacing w:after="0" w:line="240" w:lineRule="auto"/>
        <w:ind w:left="144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73756944"/>
          <w:placeholder>
            <w:docPart w:val="0CBE9AB91C7F44309892EAAEE813A955"/>
          </w:placeholder>
        </w:sdtPr>
        <w:sdtEndPr/>
        <w:sdtContent>
          <w:r w:rsidR="009315F8" w:rsidRPr="009315F8">
            <w:rPr>
              <w:rFonts w:asciiTheme="majorHAnsi" w:hAnsiTheme="majorHAnsi" w:cs="Arial"/>
              <w:color w:val="000000" w:themeColor="text1"/>
              <w:sz w:val="20"/>
              <w:szCs w:val="20"/>
            </w:rPr>
            <w:t>No variable titles</w:t>
          </w:r>
        </w:sdtContent>
      </w:sdt>
    </w:p>
    <w:p w14:paraId="0E718E96" w14:textId="77777777" w:rsidR="00CB4B5A" w:rsidRPr="009315F8"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14:paraId="57930EE0" w14:textId="48298B4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83C6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D6A64CA" w14:textId="63F85F70" w:rsidR="00196002" w:rsidRPr="00196002" w:rsidRDefault="00196002" w:rsidP="00CB4B5A">
      <w:pPr>
        <w:tabs>
          <w:tab w:val="left" w:pos="360"/>
          <w:tab w:val="left" w:pos="720"/>
        </w:tabs>
        <w:spacing w:after="0" w:line="240" w:lineRule="auto"/>
        <w:rPr>
          <w:rFonts w:asciiTheme="majorHAnsi" w:hAnsiTheme="majorHAnsi" w:cs="Arial"/>
          <w:strike/>
          <w:color w:val="FF0000"/>
          <w:sz w:val="20"/>
          <w:szCs w:val="20"/>
        </w:rPr>
      </w:pPr>
      <w:r w:rsidRPr="00196002">
        <w:rPr>
          <w:rFonts w:asciiTheme="majorHAnsi" w:hAnsiTheme="majorHAnsi" w:cs="Arial"/>
          <w:strike/>
          <w:color w:val="FF0000"/>
          <w:sz w:val="20"/>
          <w:szCs w:val="20"/>
        </w:rPr>
        <w:t>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w:t>
      </w:r>
    </w:p>
    <w:p w14:paraId="4E9A5348" w14:textId="785D36CA" w:rsidR="00CB4B5A" w:rsidRPr="001669ED" w:rsidRDefault="007E7FDA" w:rsidP="00CB4B5A">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sz w:val="20"/>
          <w:szCs w:val="20"/>
        </w:rPr>
        <w:tab/>
      </w:r>
      <w:sdt>
        <w:sdtPr>
          <w:rPr>
            <w:rFonts w:asciiTheme="majorHAnsi" w:hAnsiTheme="majorHAnsi" w:cs="Arial"/>
            <w:color w:val="548DD4" w:themeColor="text2" w:themeTint="99"/>
            <w:sz w:val="20"/>
            <w:szCs w:val="20"/>
          </w:rPr>
          <w:id w:val="486757485"/>
          <w:placeholder>
            <w:docPart w:val="586FE4AD807A4DA6BCBF70E82FB93B1D"/>
          </w:placeholder>
        </w:sdtPr>
        <w:sdtEndPr/>
        <w:sdtContent>
          <w:r w:rsidR="00ED7033" w:rsidRPr="001669ED">
            <w:rPr>
              <w:rFonts w:asciiTheme="majorHAnsi" w:hAnsiTheme="majorHAnsi" w:cs="Arial"/>
              <w:color w:val="548DD4" w:themeColor="text2" w:themeTint="99"/>
              <w:sz w:val="20"/>
              <w:szCs w:val="20"/>
            </w:rPr>
            <w:t>Personal brand development, including visual identity, website, and social media strategy. Job-finding skills, including cover letter and résumé writing, interviewing, networking, legal issues, contracts, and overall professional communication.</w:t>
          </w:r>
          <w:r w:rsidR="001669ED" w:rsidRPr="001669ED">
            <w:rPr>
              <w:rFonts w:asciiTheme="majorHAnsi" w:hAnsiTheme="majorHAnsi" w:cs="Arial"/>
              <w:color w:val="548DD4" w:themeColor="text2" w:themeTint="99"/>
              <w:sz w:val="20"/>
              <w:szCs w:val="20"/>
            </w:rPr>
            <w:t xml:space="preserve">  It is expected that students will spend a minimum of three additional clock hours per week on work outside the scheduled class time for each Graphic Design class.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1B29A4CD" w:rsidR="00CB4B5A" w:rsidRDefault="00AF5B7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3 hour sentence is required by NASAD, and hasn’t been used against the 40-word limit in the past.  It used to be a header before we went to the table format</w:t>
      </w:r>
      <w:r w:rsidR="009315F8">
        <w:rPr>
          <w:rFonts w:asciiTheme="majorHAnsi" w:hAnsiTheme="majorHAnsi" w:cs="Arial"/>
          <w:sz w:val="20"/>
          <w:szCs w:val="20"/>
        </w:rPr>
        <w:t xml:space="preserve"> in the bulletin</w:t>
      </w:r>
      <w:r>
        <w:rPr>
          <w:rFonts w:asciiTheme="majorHAnsi" w:hAnsiTheme="majorHAnsi" w:cs="Arial"/>
          <w:sz w:val="20"/>
          <w:szCs w:val="20"/>
        </w:rPr>
        <w:t>.</w:t>
      </w:r>
    </w:p>
    <w:p w14:paraId="417D20B9" w14:textId="77777777" w:rsidR="00AF5B70" w:rsidRPr="008426D1" w:rsidRDefault="00AF5B70" w:rsidP="00C002F9">
      <w:pPr>
        <w:tabs>
          <w:tab w:val="left" w:pos="360"/>
          <w:tab w:val="left" w:pos="720"/>
        </w:tabs>
        <w:spacing w:after="0" w:line="240" w:lineRule="auto"/>
        <w:rPr>
          <w:rFonts w:asciiTheme="majorHAnsi" w:hAnsiTheme="majorHAnsi" w:cs="Arial"/>
          <w:sz w:val="20"/>
          <w:szCs w:val="20"/>
        </w:rPr>
      </w:pPr>
    </w:p>
    <w:p w14:paraId="65CA4FA4" w14:textId="6A3FEC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rPr>
            <w:b/>
          </w:rPr>
        </w:sdtEndPr>
        <w:sdtContent>
          <w:r w:rsidR="00ED7033" w:rsidRPr="00ED703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0E7F3AD" w:rsidR="00391206" w:rsidRPr="008426D1" w:rsidRDefault="001C357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ED7033">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196002"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D38229E" w14:textId="1D399BE7" w:rsidR="00196002" w:rsidRPr="00196002" w:rsidRDefault="00196002" w:rsidP="00196002">
      <w:pPr>
        <w:pStyle w:val="ListParagraph"/>
        <w:tabs>
          <w:tab w:val="left" w:pos="720"/>
        </w:tabs>
        <w:spacing w:after="0" w:line="240" w:lineRule="auto"/>
        <w:ind w:left="2160"/>
        <w:rPr>
          <w:rFonts w:asciiTheme="majorHAnsi" w:hAnsiTheme="majorHAnsi" w:cs="Arial"/>
          <w:strike/>
          <w:color w:val="FF0000"/>
          <w:sz w:val="20"/>
          <w:szCs w:val="20"/>
        </w:rPr>
      </w:pPr>
      <w:r w:rsidRPr="00196002">
        <w:rPr>
          <w:rFonts w:asciiTheme="majorHAnsi" w:hAnsiTheme="majorHAnsi" w:cs="Arial"/>
          <w:strike/>
          <w:color w:val="FF0000"/>
          <w:sz w:val="20"/>
          <w:szCs w:val="20"/>
        </w:rPr>
        <w:t>Prerequisites, a grade of C or better in GRFX 3603; a grade of CR in GRFX 3400; or permission of instructor.</w:t>
      </w:r>
    </w:p>
    <w:p w14:paraId="39FE150F" w14:textId="5D0D01C6" w:rsidR="00A966C5" w:rsidRPr="0018065F" w:rsidRDefault="001C357B" w:rsidP="00391206">
      <w:pPr>
        <w:tabs>
          <w:tab w:val="left" w:pos="720"/>
        </w:tabs>
        <w:spacing w:after="0" w:line="240" w:lineRule="auto"/>
        <w:ind w:left="2250"/>
        <w:rPr>
          <w:rFonts w:asciiTheme="majorHAnsi" w:hAnsiTheme="majorHAnsi" w:cs="Arial"/>
          <w:color w:val="3366FF"/>
          <w:sz w:val="20"/>
          <w:szCs w:val="20"/>
        </w:rPr>
      </w:pPr>
      <w:sdt>
        <w:sdtPr>
          <w:rPr>
            <w:rFonts w:asciiTheme="majorHAnsi" w:hAnsiTheme="majorHAnsi" w:cs="Arial"/>
            <w:color w:val="3366FF"/>
            <w:sz w:val="20"/>
            <w:szCs w:val="20"/>
          </w:rPr>
          <w:id w:val="1395011863"/>
        </w:sdtPr>
        <w:sdtEndPr/>
        <w:sdtContent>
          <w:r w:rsidR="00ED7033" w:rsidRPr="0018065F">
            <w:rPr>
              <w:rFonts w:asciiTheme="majorHAnsi" w:hAnsiTheme="majorHAnsi" w:cs="Arial"/>
              <w:color w:val="3366FF"/>
              <w:sz w:val="20"/>
              <w:szCs w:val="20"/>
            </w:rPr>
            <w:t xml:space="preserve">Prerequisites, a grade of C or better in GRFX 3303, GRFX 3503, GRFX 3603; </w:t>
          </w:r>
          <w:r w:rsidR="00700F3A">
            <w:rPr>
              <w:rFonts w:asciiTheme="majorHAnsi" w:hAnsiTheme="majorHAnsi" w:cs="Arial"/>
              <w:color w:val="3366FF"/>
              <w:sz w:val="20"/>
              <w:szCs w:val="20"/>
            </w:rPr>
            <w:t>CR</w:t>
          </w:r>
          <w:r w:rsidR="008A1C0C">
            <w:rPr>
              <w:rFonts w:asciiTheme="majorHAnsi" w:hAnsiTheme="majorHAnsi" w:cs="Arial"/>
              <w:color w:val="3366FF"/>
              <w:sz w:val="20"/>
              <w:szCs w:val="20"/>
            </w:rPr>
            <w:t xml:space="preserve"> </w:t>
          </w:r>
          <w:r w:rsidR="00BB2468">
            <w:rPr>
              <w:rFonts w:asciiTheme="majorHAnsi" w:hAnsiTheme="majorHAnsi" w:cs="Arial"/>
              <w:color w:val="3366FF"/>
              <w:sz w:val="20"/>
              <w:szCs w:val="20"/>
            </w:rPr>
            <w:t>in</w:t>
          </w:r>
          <w:r w:rsidR="008A1C0C">
            <w:rPr>
              <w:rFonts w:asciiTheme="majorHAnsi" w:hAnsiTheme="majorHAnsi" w:cs="Arial"/>
              <w:color w:val="3366FF"/>
              <w:sz w:val="20"/>
              <w:szCs w:val="20"/>
            </w:rPr>
            <w:t xml:space="preserve"> GRFX </w:t>
          </w:r>
          <w:r w:rsidR="00ED7033" w:rsidRPr="0018065F">
            <w:rPr>
              <w:rFonts w:asciiTheme="majorHAnsi" w:hAnsiTheme="majorHAnsi" w:cs="Arial"/>
              <w:color w:val="3366FF"/>
              <w:sz w:val="20"/>
              <w:szCs w:val="20"/>
            </w:rPr>
            <w:t xml:space="preserve">3400; </w:t>
          </w:r>
          <w:r w:rsidR="00700F3A">
            <w:rPr>
              <w:rFonts w:asciiTheme="majorHAnsi" w:hAnsiTheme="majorHAnsi" w:cs="Arial"/>
              <w:color w:val="3366FF"/>
              <w:sz w:val="20"/>
              <w:szCs w:val="20"/>
            </w:rPr>
            <w:t>or permission of instructor. Co</w:t>
          </w:r>
          <w:r w:rsidR="00BB2468">
            <w:rPr>
              <w:rFonts w:asciiTheme="majorHAnsi" w:hAnsiTheme="majorHAnsi" w:cs="Arial"/>
              <w:color w:val="3366FF"/>
              <w:sz w:val="20"/>
              <w:szCs w:val="20"/>
            </w:rPr>
            <w:t xml:space="preserve">requisite GRFX </w:t>
          </w:r>
          <w:r w:rsidR="00ED7033" w:rsidRPr="0018065F">
            <w:rPr>
              <w:rFonts w:asciiTheme="majorHAnsi" w:hAnsiTheme="majorHAnsi" w:cs="Arial"/>
              <w:color w:val="3366FF"/>
              <w:sz w:val="20"/>
              <w:szCs w:val="20"/>
            </w:rPr>
            <w:t>4803.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287127">
        <w:rPr>
          <w:rFonts w:asciiTheme="majorHAnsi" w:hAnsiTheme="majorHAnsi" w:cs="Arial"/>
          <w:b/>
          <w:sz w:val="20"/>
          <w:szCs w:val="20"/>
        </w:rPr>
        <w:t>Why</w:t>
      </w:r>
      <w:r w:rsidRPr="008426D1">
        <w:rPr>
          <w:rFonts w:asciiTheme="majorHAnsi" w:hAnsiTheme="majorHAnsi" w:cs="Arial"/>
          <w:sz w:val="20"/>
          <w:szCs w:val="20"/>
        </w:rPr>
        <w:t xml:space="preserve"> or why not?</w:t>
      </w:r>
      <w:r w:rsidR="00391206" w:rsidRPr="008426D1">
        <w:rPr>
          <w:rFonts w:asciiTheme="majorHAnsi" w:hAnsiTheme="majorHAnsi" w:cs="Arial"/>
          <w:sz w:val="20"/>
          <w:szCs w:val="20"/>
        </w:rPr>
        <w:t xml:space="preserve"> </w:t>
      </w:r>
    </w:p>
    <w:sdt>
      <w:sdtPr>
        <w:rPr>
          <w:rFonts w:asciiTheme="majorHAnsi" w:hAnsiTheme="majorHAnsi" w:cs="Arial"/>
          <w:sz w:val="20"/>
          <w:szCs w:val="20"/>
          <w:highlight w:val="yellow"/>
        </w:rPr>
        <w:id w:val="2036926559"/>
      </w:sdtPr>
      <w:sdtEndPr>
        <w:rPr>
          <w:color w:val="000000" w:themeColor="text1"/>
        </w:rPr>
      </w:sdtEndPr>
      <w:sdtContent>
        <w:p w14:paraId="742D12DD" w14:textId="54121E2B" w:rsidR="00C002F9" w:rsidRPr="009315F8" w:rsidRDefault="009315F8" w:rsidP="009315F8">
          <w:pPr>
            <w:rPr>
              <w:rFonts w:asciiTheme="majorHAnsi" w:hAnsiTheme="majorHAnsi" w:cs="Arial"/>
              <w:color w:val="000000" w:themeColor="text1"/>
              <w:sz w:val="20"/>
              <w:szCs w:val="20"/>
            </w:rPr>
          </w:pPr>
          <w:r w:rsidRPr="009315F8">
            <w:rPr>
              <w:rFonts w:ascii="Helvetica" w:eastAsia="Times New Roman" w:hAnsi="Helvetica" w:cs="Times New Roman"/>
              <w:color w:val="000000" w:themeColor="text1"/>
              <w:sz w:val="18"/>
              <w:szCs w:val="18"/>
            </w:rPr>
            <w:t>It used to be that passing 3603 implied the others (2303 and 3503) had been passed. Now the classes don't work like that (in order to get students out more quickly). Tho</w:t>
          </w:r>
          <w:r>
            <w:rPr>
              <w:rFonts w:ascii="Helvetica" w:eastAsia="Times New Roman" w:hAnsi="Helvetica" w:cs="Times New Roman"/>
              <w:color w:val="000000" w:themeColor="text1"/>
              <w:sz w:val="18"/>
              <w:szCs w:val="18"/>
            </w:rPr>
            <w:t>se 3 (Intermediate Typography), Identity Design, and Ad Design</w:t>
          </w:r>
          <w:r w:rsidRPr="009315F8">
            <w:rPr>
              <w:rFonts w:ascii="Helvetica" w:eastAsia="Times New Roman" w:hAnsi="Helvetica" w:cs="Times New Roman"/>
              <w:color w:val="000000" w:themeColor="text1"/>
              <w:sz w:val="18"/>
              <w:szCs w:val="18"/>
            </w:rPr>
            <w:t xml:space="preserve"> can now be taken in any order and even concurrently. But students do need to have them all passed before taking Professional Practice for Design (formerly Branding and GD5 before that).</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C4B18A" w:rsidR="00391206" w:rsidRPr="008426D1" w:rsidRDefault="001C357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ED7033" w:rsidRPr="00ED703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0A5364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sdtContent>
          <w:r w:rsidR="00ED7033" w:rsidRPr="00ED7033">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12C21E7" w14:textId="1A05FAE8" w:rsidR="00196002" w:rsidRPr="00196002" w:rsidRDefault="005F187C" w:rsidP="00C002F9">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trike/>
            <w:color w:val="FF0000"/>
            <w:sz w:val="20"/>
            <w:szCs w:val="20"/>
          </w:rPr>
          <w:id w:val="-699239734"/>
        </w:sdtPr>
        <w:sdtEndPr/>
        <w:sdtContent>
          <w:r w:rsidR="00196002" w:rsidRPr="00196002">
            <w:rPr>
              <w:rFonts w:asciiTheme="majorHAnsi" w:hAnsiTheme="majorHAnsi" w:cs="Arial"/>
              <w:strike/>
              <w:color w:val="FF0000"/>
              <w:sz w:val="20"/>
              <w:szCs w:val="20"/>
            </w:rPr>
            <w:t>Fall.</w:t>
          </w:r>
        </w:sdtContent>
      </w:sdt>
      <w:r w:rsidR="00196002" w:rsidRPr="00196002">
        <w:rPr>
          <w:rFonts w:asciiTheme="majorHAnsi" w:hAnsiTheme="majorHAnsi" w:cs="Arial"/>
          <w:strike/>
          <w:color w:val="FF0000"/>
          <w:sz w:val="20"/>
          <w:szCs w:val="20"/>
        </w:rPr>
        <w:t xml:space="preserve">   </w:t>
      </w:r>
    </w:p>
    <w:p w14:paraId="7D6B904E" w14:textId="2DBA9A14" w:rsidR="00C002F9" w:rsidRPr="00196002" w:rsidRDefault="00196002" w:rsidP="00C002F9">
      <w:pPr>
        <w:tabs>
          <w:tab w:val="left" w:pos="360"/>
          <w:tab w:val="left" w:pos="720"/>
        </w:tabs>
        <w:spacing w:after="0" w:line="240" w:lineRule="auto"/>
        <w:rPr>
          <w:rFonts w:asciiTheme="majorHAnsi" w:hAnsiTheme="majorHAnsi" w:cs="Arial"/>
          <w:color w:val="3366FF"/>
          <w:sz w:val="20"/>
          <w:szCs w:val="20"/>
        </w:rPr>
      </w:pPr>
      <w:r>
        <w:rPr>
          <w:rFonts w:asciiTheme="majorHAnsi" w:hAnsiTheme="majorHAnsi" w:cs="Arial"/>
          <w:sz w:val="20"/>
          <w:szCs w:val="20"/>
        </w:rPr>
        <w:tab/>
      </w:r>
      <w:r w:rsidRPr="00196002">
        <w:rPr>
          <w:rFonts w:asciiTheme="majorHAnsi" w:hAnsiTheme="majorHAnsi" w:cs="Arial"/>
          <w:color w:val="3366FF"/>
          <w:sz w:val="20"/>
          <w:szCs w:val="20"/>
        </w:rPr>
        <w:tab/>
      </w:r>
      <w:r w:rsidR="00ED7033" w:rsidRPr="00196002">
        <w:rPr>
          <w:rFonts w:asciiTheme="majorHAnsi" w:hAnsiTheme="majorHAnsi" w:cs="Arial"/>
          <w:color w:val="3366FF"/>
          <w:sz w:val="20"/>
          <w:szCs w:val="20"/>
        </w:rPr>
        <w:t>Spring</w:t>
      </w:r>
      <w:r w:rsidRPr="00196002">
        <w:rPr>
          <w:rFonts w:asciiTheme="majorHAnsi" w:hAnsiTheme="majorHAnsi" w:cs="Arial"/>
          <w:color w:val="3366FF"/>
          <w:sz w:val="20"/>
          <w:szCs w:val="20"/>
        </w:rPr>
        <w:t>.</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8F2233" w:rsidR="0097195B" w:rsidRPr="008A1C0C" w:rsidRDefault="0036794A" w:rsidP="00001C0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8</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r w:rsidR="0097195B" w:rsidRPr="008A1C0C">
        <w:rPr>
          <w:rFonts w:asciiTheme="majorHAnsi" w:hAnsiTheme="majorHAnsi" w:cs="Arial"/>
          <w:b/>
          <w:sz w:val="16"/>
          <w:szCs w:val="16"/>
        </w:rPr>
        <w:t>– [</w:t>
      </w:r>
      <w:sdt>
        <w:sdtPr>
          <w:rPr>
            <w:rFonts w:asciiTheme="majorHAnsi" w:hAnsiTheme="majorHAnsi" w:cs="Arial"/>
            <w:b/>
            <w:sz w:val="16"/>
            <w:szCs w:val="16"/>
          </w:rPr>
          <w:alias w:val="Select Yes / No"/>
          <w:tag w:val="Select Yes / No"/>
          <w:id w:val="1526517072"/>
        </w:sdtPr>
        <w:sdtEndPr/>
        <w:sdtContent>
          <w:r w:rsidR="00ED7033" w:rsidRPr="008A1C0C">
            <w:rPr>
              <w:rFonts w:asciiTheme="majorHAnsi" w:hAnsiTheme="majorHAnsi" w:cs="Arial"/>
              <w:b/>
              <w:sz w:val="16"/>
              <w:szCs w:val="16"/>
            </w:rPr>
            <w:t>No</w:t>
          </w:r>
        </w:sdtContent>
      </w:sdt>
      <w:r w:rsidR="0097195B" w:rsidRPr="008A1C0C">
        <w:rPr>
          <w:rFonts w:asciiTheme="majorHAnsi" w:hAnsiTheme="majorHAnsi" w:cs="Arial"/>
          <w:b/>
          <w:sz w:val="16"/>
          <w:szCs w:val="16"/>
        </w:rPr>
        <w:t xml:space="preserve"> ]</w:t>
      </w:r>
      <w:r w:rsidR="0097195B"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97195B" w:rsidRPr="008A1C0C">
        <w:rPr>
          <w:rFonts w:asciiTheme="majorHAnsi" w:hAnsiTheme="majorHAnsi" w:cs="Arial"/>
          <w:sz w:val="16"/>
          <w:szCs w:val="16"/>
        </w:rPr>
        <w:t xml:space="preserve">Request for Class Mode Change </w:t>
      </w:r>
    </w:p>
    <w:p w14:paraId="6713B8C1" w14:textId="59BBF51E" w:rsidR="00AF68E8" w:rsidRPr="008A1C0C" w:rsidRDefault="0097195B" w:rsidP="0097195B">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 xml:space="preserve">If yes, indicate if </w:t>
      </w:r>
      <w:r w:rsidR="0073125A" w:rsidRPr="008A1C0C">
        <w:rPr>
          <w:rFonts w:asciiTheme="majorHAnsi" w:hAnsiTheme="majorHAnsi" w:cs="Arial"/>
          <w:i/>
          <w:sz w:val="16"/>
          <w:szCs w:val="16"/>
        </w:rPr>
        <w:t xml:space="preserve">this course </w:t>
      </w:r>
      <w:r w:rsidRPr="008A1C0C">
        <w:rPr>
          <w:rFonts w:asciiTheme="majorHAnsi" w:hAnsiTheme="majorHAnsi" w:cs="Arial"/>
          <w:i/>
          <w:sz w:val="16"/>
          <w:szCs w:val="16"/>
        </w:rPr>
        <w:t xml:space="preserve">will </w:t>
      </w:r>
      <w:r w:rsidR="0073125A" w:rsidRPr="008A1C0C">
        <w:rPr>
          <w:rFonts w:asciiTheme="majorHAnsi" w:hAnsiTheme="majorHAnsi" w:cs="Arial"/>
          <w:i/>
          <w:sz w:val="16"/>
          <w:szCs w:val="16"/>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8A1C0C">
        <w:rPr>
          <w:rFonts w:asciiTheme="majorHAnsi" w:hAnsiTheme="majorHAnsi" w:cs="Arial"/>
          <w:sz w:val="16"/>
          <w:szCs w:val="16"/>
        </w:rPr>
        <w:t xml:space="preserve"> </w:t>
      </w:r>
      <w:r w:rsidR="001C508E" w:rsidRPr="008A1C0C">
        <w:rPr>
          <w:rFonts w:asciiTheme="majorHAnsi" w:hAnsiTheme="majorHAnsi" w:cs="Arial"/>
          <w:i/>
          <w:sz w:val="16"/>
          <w:szCs w:val="16"/>
        </w:rPr>
        <w:t>indicate the current and</w:t>
      </w:r>
      <w:r w:rsidR="0073125A" w:rsidRPr="008A1C0C">
        <w:rPr>
          <w:rFonts w:asciiTheme="majorHAnsi" w:hAnsiTheme="majorHAnsi" w:cs="Arial"/>
          <w:i/>
          <w:sz w:val="16"/>
          <w:szCs w:val="16"/>
        </w:rPr>
        <w:t xml:space="preserve"> choose one.</w:t>
      </w:r>
    </w:p>
    <w:p w14:paraId="7AA3A3F1" w14:textId="57C329AD" w:rsidR="00AF68E8" w:rsidRPr="008A1C0C" w:rsidRDefault="0097195B" w:rsidP="00AF68E8">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lastRenderedPageBreak/>
        <w:tab/>
      </w:r>
      <w:sdt>
        <w:sdtPr>
          <w:rPr>
            <w:rFonts w:asciiTheme="majorHAnsi" w:hAnsiTheme="majorHAnsi" w:cs="Arial"/>
            <w:sz w:val="16"/>
            <w:szCs w:val="16"/>
          </w:rPr>
          <w:id w:val="-2106568168"/>
          <w:showingPlcHdr/>
        </w:sdtPr>
        <w:sdtEndPr/>
        <w:sdtContent>
          <w:permStart w:id="1212105887" w:edGrp="everyone"/>
          <w:r w:rsidR="00AF68E8" w:rsidRPr="008A1C0C">
            <w:rPr>
              <w:rStyle w:val="PlaceholderText"/>
              <w:sz w:val="16"/>
              <w:szCs w:val="16"/>
              <w:shd w:val="clear" w:color="auto" w:fill="D9D9D9" w:themeFill="background1" w:themeFillShade="D9"/>
            </w:rPr>
            <w:t>Enter text...</w:t>
          </w:r>
          <w:permEnd w:id="1212105887"/>
        </w:sdtContent>
      </w:sdt>
    </w:p>
    <w:p w14:paraId="72D560F7" w14:textId="77777777" w:rsidR="0073125A" w:rsidRPr="008A1C0C" w:rsidRDefault="0073125A" w:rsidP="00AF68E8">
      <w:pPr>
        <w:tabs>
          <w:tab w:val="left" w:pos="360"/>
          <w:tab w:val="left" w:pos="720"/>
        </w:tabs>
        <w:spacing w:after="0" w:line="240" w:lineRule="auto"/>
        <w:rPr>
          <w:rFonts w:asciiTheme="majorHAnsi" w:hAnsiTheme="majorHAnsi" w:cs="Arial"/>
          <w:sz w:val="16"/>
          <w:szCs w:val="16"/>
        </w:rPr>
      </w:pPr>
    </w:p>
    <w:p w14:paraId="75853750" w14:textId="34F7706E" w:rsidR="0097195B" w:rsidRPr="008A1C0C" w:rsidRDefault="0036794A" w:rsidP="001E288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9</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r w:rsidR="0097195B" w:rsidRPr="008A1C0C">
        <w:rPr>
          <w:rFonts w:asciiTheme="majorHAnsi" w:hAnsiTheme="majorHAnsi" w:cs="Arial"/>
          <w:sz w:val="16"/>
          <w:szCs w:val="16"/>
        </w:rPr>
        <w:t>– [</w:t>
      </w:r>
      <w:sdt>
        <w:sdtPr>
          <w:rPr>
            <w:rFonts w:asciiTheme="majorHAnsi" w:hAnsiTheme="majorHAnsi" w:cs="Arial"/>
            <w:b/>
            <w:sz w:val="16"/>
            <w:szCs w:val="16"/>
          </w:rPr>
          <w:alias w:val="Select Yes / No"/>
          <w:tag w:val="Select Yes / No"/>
          <w:id w:val="-155074502"/>
        </w:sdtPr>
        <w:sdtEndPr/>
        <w:sdtContent>
          <w:r w:rsidR="00ED7033" w:rsidRPr="008A1C0C">
            <w:rPr>
              <w:rFonts w:asciiTheme="majorHAnsi" w:hAnsiTheme="majorHAnsi" w:cs="Arial"/>
              <w:b/>
              <w:sz w:val="16"/>
              <w:szCs w:val="16"/>
            </w:rPr>
            <w:t>No</w:t>
          </w:r>
        </w:sdtContent>
      </w:sdt>
      <w:r w:rsidR="0097195B" w:rsidRPr="008A1C0C">
        <w:rPr>
          <w:rFonts w:asciiTheme="majorHAnsi" w:hAnsiTheme="majorHAnsi" w:cs="Arial"/>
          <w:b/>
          <w:sz w:val="16"/>
          <w:szCs w:val="16"/>
        </w:rPr>
        <w:t xml:space="preserve"> ]</w:t>
      </w:r>
      <w:r w:rsidR="0097195B"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97195B" w:rsidRPr="008A1C0C">
        <w:rPr>
          <w:rFonts w:asciiTheme="majorHAnsi" w:hAnsiTheme="majorHAnsi" w:cs="Arial"/>
          <w:sz w:val="16"/>
          <w:szCs w:val="16"/>
        </w:rPr>
        <w:t>Request for grade type change</w:t>
      </w:r>
    </w:p>
    <w:p w14:paraId="15DABE9B" w14:textId="42D9C8CF" w:rsidR="001E288B" w:rsidRPr="008A1C0C" w:rsidRDefault="0097195B" w:rsidP="0097195B">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If yes, w</w:t>
      </w:r>
      <w:r w:rsidR="0073125A" w:rsidRPr="008A1C0C">
        <w:rPr>
          <w:rFonts w:asciiTheme="majorHAnsi" w:hAnsiTheme="majorHAnsi" w:cs="Arial"/>
          <w:i/>
          <w:sz w:val="16"/>
          <w:szCs w:val="16"/>
        </w:rPr>
        <w:t>hat is</w:t>
      </w:r>
      <w:r w:rsidR="001C508E" w:rsidRPr="008A1C0C">
        <w:rPr>
          <w:rFonts w:asciiTheme="majorHAnsi" w:hAnsiTheme="majorHAnsi" w:cs="Arial"/>
          <w:i/>
          <w:sz w:val="16"/>
          <w:szCs w:val="16"/>
        </w:rPr>
        <w:t xml:space="preserve"> the</w:t>
      </w:r>
      <w:r w:rsidR="0073125A" w:rsidRPr="008A1C0C">
        <w:rPr>
          <w:rFonts w:asciiTheme="majorHAnsi" w:hAnsiTheme="majorHAnsi" w:cs="Arial"/>
          <w:i/>
          <w:sz w:val="16"/>
          <w:szCs w:val="16"/>
        </w:rPr>
        <w:t xml:space="preserve"> </w:t>
      </w:r>
      <w:r w:rsidR="001C508E" w:rsidRPr="008A1C0C">
        <w:rPr>
          <w:rFonts w:asciiTheme="majorHAnsi" w:hAnsiTheme="majorHAnsi" w:cs="Arial"/>
          <w:i/>
          <w:sz w:val="16"/>
          <w:szCs w:val="16"/>
        </w:rPr>
        <w:t xml:space="preserve">current and </w:t>
      </w:r>
      <w:r w:rsidR="0073125A" w:rsidRPr="008A1C0C">
        <w:rPr>
          <w:rFonts w:asciiTheme="majorHAnsi" w:hAnsiTheme="majorHAnsi" w:cs="Arial"/>
          <w:i/>
          <w:sz w:val="16"/>
          <w:szCs w:val="16"/>
        </w:rPr>
        <w:t>the</w:t>
      </w:r>
      <w:r w:rsidR="001C508E" w:rsidRPr="008A1C0C">
        <w:rPr>
          <w:rFonts w:asciiTheme="majorHAnsi" w:hAnsiTheme="majorHAnsi" w:cs="Arial"/>
          <w:i/>
          <w:sz w:val="16"/>
          <w:szCs w:val="16"/>
        </w:rPr>
        <w:t xml:space="preserve"> new</w:t>
      </w:r>
      <w:r w:rsidR="0073125A" w:rsidRPr="008A1C0C">
        <w:rPr>
          <w:rFonts w:asciiTheme="majorHAnsi" w:hAnsiTheme="majorHAnsi" w:cs="Arial"/>
          <w:i/>
          <w:sz w:val="16"/>
          <w:szCs w:val="16"/>
        </w:rPr>
        <w:t xml:space="preserve"> grade type (i.e. standard letter, credit/no credit, pass/fail, no grade, developmental</w:t>
      </w:r>
      <w:r w:rsidR="001E288B" w:rsidRPr="008A1C0C">
        <w:rPr>
          <w:rFonts w:asciiTheme="majorHAnsi" w:hAnsiTheme="majorHAnsi" w:cs="Arial"/>
          <w:i/>
          <w:sz w:val="16"/>
          <w:szCs w:val="16"/>
        </w:rPr>
        <w:t>, or other [please elaborate])</w:t>
      </w:r>
    </w:p>
    <w:p w14:paraId="699795D8" w14:textId="3460C260" w:rsidR="001E288B" w:rsidRPr="008A1C0C" w:rsidRDefault="0097195B" w:rsidP="001E288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sdt>
        <w:sdtPr>
          <w:rPr>
            <w:rFonts w:asciiTheme="majorHAnsi" w:hAnsiTheme="majorHAnsi" w:cs="Arial"/>
            <w:sz w:val="16"/>
            <w:szCs w:val="16"/>
          </w:rPr>
          <w:id w:val="639774960"/>
          <w:showingPlcHdr/>
        </w:sdtPr>
        <w:sdtEndPr/>
        <w:sdtContent>
          <w:permStart w:id="1464034195" w:edGrp="everyone"/>
          <w:r w:rsidR="001E288B" w:rsidRPr="008A1C0C">
            <w:rPr>
              <w:rStyle w:val="PlaceholderText"/>
              <w:sz w:val="16"/>
              <w:szCs w:val="16"/>
              <w:shd w:val="clear" w:color="auto" w:fill="D9D9D9" w:themeFill="background1" w:themeFillShade="D9"/>
            </w:rPr>
            <w:t>Enter text...</w:t>
          </w:r>
          <w:permEnd w:id="1464034195"/>
        </w:sdtContent>
      </w:sdt>
    </w:p>
    <w:p w14:paraId="1B18065B" w14:textId="77777777" w:rsidR="001E288B" w:rsidRPr="008A1C0C" w:rsidRDefault="001E288B" w:rsidP="001E288B">
      <w:pPr>
        <w:tabs>
          <w:tab w:val="left" w:pos="360"/>
          <w:tab w:val="left" w:pos="720"/>
        </w:tabs>
        <w:spacing w:after="0" w:line="240" w:lineRule="auto"/>
        <w:rPr>
          <w:rFonts w:asciiTheme="majorHAnsi" w:hAnsiTheme="majorHAnsi" w:cs="Arial"/>
          <w:sz w:val="16"/>
          <w:szCs w:val="16"/>
        </w:rPr>
      </w:pPr>
    </w:p>
    <w:p w14:paraId="0B382A44" w14:textId="20EA37DB" w:rsidR="00C23120" w:rsidRPr="008A1C0C" w:rsidRDefault="0036794A" w:rsidP="002F02C6">
      <w:pPr>
        <w:tabs>
          <w:tab w:val="left" w:pos="360"/>
          <w:tab w:val="left" w:pos="720"/>
        </w:tabs>
        <w:spacing w:after="0" w:line="240" w:lineRule="auto"/>
        <w:rPr>
          <w:rFonts w:asciiTheme="majorHAnsi" w:hAnsiTheme="majorHAnsi"/>
          <w:sz w:val="16"/>
          <w:szCs w:val="16"/>
        </w:rPr>
      </w:pPr>
      <w:r w:rsidRPr="008A1C0C">
        <w:rPr>
          <w:rFonts w:asciiTheme="majorHAnsi" w:hAnsiTheme="majorHAnsi" w:cs="Arial"/>
          <w:sz w:val="16"/>
          <w:szCs w:val="16"/>
        </w:rPr>
        <w:t>10</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348598386"/>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A01035" w:rsidRPr="008A1C0C">
        <w:rPr>
          <w:rFonts w:asciiTheme="majorHAnsi" w:hAnsiTheme="majorHAnsi" w:cs="Arial"/>
          <w:sz w:val="16"/>
          <w:szCs w:val="16"/>
        </w:rPr>
        <w:t>Is this course dual li</w:t>
      </w:r>
      <w:r w:rsidR="00AF68E8" w:rsidRPr="008A1C0C">
        <w:rPr>
          <w:rFonts w:asciiTheme="majorHAnsi" w:hAnsiTheme="majorHAnsi" w:cs="Arial"/>
          <w:sz w:val="16"/>
          <w:szCs w:val="16"/>
        </w:rPr>
        <w:t xml:space="preserve">sted (undergraduate/graduate)? </w:t>
      </w:r>
      <w:r w:rsidR="002F02C6" w:rsidRPr="008A1C0C">
        <w:rPr>
          <w:rFonts w:asciiTheme="majorHAnsi" w:hAnsiTheme="majorHAnsi" w:cs="Arial"/>
          <w:sz w:val="16"/>
          <w:szCs w:val="16"/>
        </w:rPr>
        <w:t xml:space="preserve">    </w:t>
      </w:r>
    </w:p>
    <w:p w14:paraId="6313CA69" w14:textId="79266C7A" w:rsidR="002F02C6" w:rsidRPr="008A1C0C" w:rsidRDefault="002F02C6" w:rsidP="00001C04">
      <w:pPr>
        <w:tabs>
          <w:tab w:val="left" w:pos="360"/>
        </w:tabs>
        <w:spacing w:after="0" w:line="240" w:lineRule="auto"/>
        <w:rPr>
          <w:rFonts w:asciiTheme="majorHAnsi" w:hAnsiTheme="majorHAnsi" w:cs="Arial"/>
          <w:sz w:val="16"/>
          <w:szCs w:val="16"/>
        </w:rPr>
      </w:pPr>
      <w:r w:rsidRPr="008A1C0C">
        <w:rPr>
          <w:rFonts w:asciiTheme="majorHAnsi" w:hAnsiTheme="majorHAnsi" w:cs="Arial"/>
          <w:sz w:val="16"/>
          <w:szCs w:val="16"/>
        </w:rPr>
        <w:tab/>
        <w:t>a.   If yes, indicate course prefix, number and title of dual listed course.</w:t>
      </w:r>
    </w:p>
    <w:p w14:paraId="0438C315" w14:textId="4BA0CF6B" w:rsidR="008A1AC6" w:rsidRPr="008A1C0C" w:rsidRDefault="002F02C6" w:rsidP="008F2EDD">
      <w:pPr>
        <w:tabs>
          <w:tab w:val="left" w:pos="360"/>
        </w:tabs>
        <w:spacing w:after="0" w:line="240" w:lineRule="auto"/>
        <w:rPr>
          <w:rFonts w:asciiTheme="majorHAnsi" w:hAnsiTheme="majorHAnsi" w:cs="Arial"/>
          <w:sz w:val="16"/>
          <w:szCs w:val="16"/>
        </w:rPr>
      </w:pPr>
      <w:r w:rsidRPr="008A1C0C">
        <w:rPr>
          <w:rFonts w:asciiTheme="majorHAnsi" w:hAnsiTheme="majorHAnsi" w:cs="Arial"/>
          <w:sz w:val="16"/>
          <w:szCs w:val="16"/>
        </w:rPr>
        <w:tab/>
        <w:t xml:space="preserve"> </w:t>
      </w:r>
      <w:sdt>
        <w:sdtPr>
          <w:rPr>
            <w:rFonts w:asciiTheme="majorHAnsi" w:hAnsiTheme="majorHAnsi" w:cs="Arial"/>
            <w:sz w:val="16"/>
            <w:szCs w:val="16"/>
          </w:rPr>
          <w:id w:val="-293759200"/>
          <w:showingPlcHdr/>
        </w:sdtPr>
        <w:sdtEndPr/>
        <w:sdtContent>
          <w:permStart w:id="1839071864" w:edGrp="everyone"/>
          <w:r w:rsidRPr="008A1C0C">
            <w:rPr>
              <w:rStyle w:val="PlaceholderText"/>
              <w:sz w:val="16"/>
              <w:szCs w:val="16"/>
              <w:shd w:val="clear" w:color="auto" w:fill="D9D9D9" w:themeFill="background1" w:themeFillShade="D9"/>
            </w:rPr>
            <w:t>Enter text...</w:t>
          </w:r>
          <w:permEnd w:id="1839071864"/>
        </w:sdtContent>
      </w:sdt>
    </w:p>
    <w:p w14:paraId="00000D23" w14:textId="561C2E16" w:rsidR="008F2EDD" w:rsidRPr="008A1C0C" w:rsidRDefault="008F2EDD" w:rsidP="008F2EDD">
      <w:pPr>
        <w:tabs>
          <w:tab w:val="left" w:pos="360"/>
        </w:tabs>
        <w:spacing w:after="0" w:line="240" w:lineRule="auto"/>
        <w:rPr>
          <w:rFonts w:asciiTheme="majorHAnsi" w:hAnsiTheme="majorHAnsi" w:cs="Arial"/>
          <w:sz w:val="16"/>
          <w:szCs w:val="16"/>
        </w:rPr>
      </w:pPr>
    </w:p>
    <w:p w14:paraId="01D4D6FF" w14:textId="0CA3F398" w:rsidR="0003392A" w:rsidRPr="008A1C0C" w:rsidRDefault="0036794A" w:rsidP="0003392A">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11</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374777672"/>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2315B0" w:rsidRPr="008A1C0C">
        <w:rPr>
          <w:rFonts w:asciiTheme="majorHAnsi" w:hAnsiTheme="majorHAnsi" w:cs="Arial"/>
          <w:sz w:val="16"/>
          <w:szCs w:val="16"/>
        </w:rPr>
        <w:t xml:space="preserve">Is this course cross listed?  </w:t>
      </w:r>
    </w:p>
    <w:p w14:paraId="74464528" w14:textId="310B7C90" w:rsidR="00AF68E8" w:rsidRPr="008A1C0C" w:rsidRDefault="002315B0" w:rsidP="0003392A">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(If it is, all course entries must be identical including course descriptions.</w:t>
      </w:r>
      <w:r w:rsidR="007E7FDA" w:rsidRPr="008A1C0C">
        <w:rPr>
          <w:rFonts w:asciiTheme="majorHAnsi" w:hAnsiTheme="majorHAnsi" w:cs="Arial"/>
          <w:i/>
          <w:sz w:val="16"/>
          <w:szCs w:val="16"/>
        </w:rPr>
        <w:t xml:space="preserve"> </w:t>
      </w:r>
      <w:r w:rsidR="007E7FDA" w:rsidRPr="008A1C0C">
        <w:rPr>
          <w:rFonts w:asciiTheme="majorHAnsi" w:hAnsiTheme="majorHAnsi" w:cs="Arial"/>
          <w:i/>
          <w:sz w:val="16"/>
          <w:szCs w:val="16"/>
          <w:u w:val="single"/>
        </w:rPr>
        <w:t>Submit appropriate documentation for requested changes.</w:t>
      </w:r>
      <w:r w:rsidRPr="008A1C0C">
        <w:rPr>
          <w:rFonts w:asciiTheme="majorHAnsi" w:hAnsiTheme="majorHAnsi" w:cs="Arial"/>
          <w:i/>
          <w:sz w:val="16"/>
          <w:szCs w:val="16"/>
        </w:rPr>
        <w:t xml:space="preserve"> It is important to check the course description of an existing course when adding a new cross listed course.)</w:t>
      </w:r>
    </w:p>
    <w:p w14:paraId="46D801A6" w14:textId="770D77BE" w:rsidR="00C23120" w:rsidRPr="008A1C0C" w:rsidRDefault="00C23120" w:rsidP="00C23120">
      <w:pPr>
        <w:tabs>
          <w:tab w:val="left" w:pos="360"/>
        </w:tabs>
        <w:spacing w:after="0" w:line="240" w:lineRule="auto"/>
        <w:rPr>
          <w:rFonts w:asciiTheme="majorHAnsi" w:hAnsiTheme="majorHAnsi" w:cs="Arial"/>
          <w:sz w:val="16"/>
          <w:szCs w:val="16"/>
        </w:rPr>
      </w:pPr>
    </w:p>
    <w:p w14:paraId="67C4095B" w14:textId="305F3E42" w:rsidR="0049675B" w:rsidRPr="008A1C0C" w:rsidRDefault="008C6D7B" w:rsidP="008C6D7B">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b/>
          <w:sz w:val="16"/>
          <w:szCs w:val="16"/>
        </w:rPr>
        <w:t>11.1</w:t>
      </w:r>
      <w:r w:rsidRPr="008A1C0C">
        <w:rPr>
          <w:rFonts w:asciiTheme="majorHAnsi" w:hAnsiTheme="majorHAnsi" w:cs="Arial"/>
          <w:sz w:val="16"/>
          <w:szCs w:val="16"/>
        </w:rPr>
        <w:t xml:space="preserve"> – </w:t>
      </w:r>
      <w:r w:rsidR="0049675B" w:rsidRPr="008A1C0C">
        <w:rPr>
          <w:rFonts w:asciiTheme="majorHAnsi" w:hAnsiTheme="majorHAnsi" w:cs="Arial"/>
          <w:sz w:val="16"/>
          <w:szCs w:val="16"/>
        </w:rPr>
        <w:t>If yes, please list the prefix and course number of cross listed course.</w:t>
      </w:r>
    </w:p>
    <w:p w14:paraId="66A7CFE8" w14:textId="77777777" w:rsidR="00AB5523" w:rsidRPr="008A1C0C" w:rsidRDefault="0049675B" w:rsidP="0049675B">
      <w:pPr>
        <w:pStyle w:val="ListParagraph"/>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t xml:space="preserve"> </w:t>
      </w:r>
      <w:sdt>
        <w:sdtPr>
          <w:rPr>
            <w:rFonts w:asciiTheme="majorHAnsi" w:hAnsiTheme="majorHAnsi" w:cs="Arial"/>
            <w:sz w:val="16"/>
            <w:szCs w:val="16"/>
          </w:rPr>
          <w:id w:val="-1687442857"/>
          <w:showingPlcHdr/>
        </w:sdtPr>
        <w:sdtEndPr/>
        <w:sdtContent>
          <w:permStart w:id="1322087039" w:edGrp="everyone"/>
          <w:r w:rsidRPr="008A1C0C">
            <w:rPr>
              <w:rStyle w:val="PlaceholderText"/>
              <w:sz w:val="16"/>
              <w:szCs w:val="16"/>
              <w:shd w:val="clear" w:color="auto" w:fill="D9D9D9" w:themeFill="background1" w:themeFillShade="D9"/>
            </w:rPr>
            <w:t>Enter text...</w:t>
          </w:r>
          <w:permEnd w:id="1322087039"/>
        </w:sdtContent>
      </w:sdt>
    </w:p>
    <w:p w14:paraId="4EDFEE0B" w14:textId="4D3C0CE6" w:rsidR="0049675B" w:rsidRPr="008A1C0C" w:rsidRDefault="008C6D7B" w:rsidP="008C6D7B">
      <w:pPr>
        <w:tabs>
          <w:tab w:val="left" w:pos="360"/>
          <w:tab w:val="left" w:pos="720"/>
        </w:tabs>
        <w:spacing w:after="0" w:line="240" w:lineRule="auto"/>
        <w:ind w:left="360"/>
        <w:rPr>
          <w:rFonts w:asciiTheme="majorHAnsi" w:hAnsiTheme="majorHAnsi"/>
          <w:sz w:val="16"/>
          <w:szCs w:val="16"/>
        </w:rPr>
      </w:pPr>
      <w:r w:rsidRPr="008A1C0C">
        <w:rPr>
          <w:rFonts w:asciiTheme="majorHAnsi" w:hAnsiTheme="majorHAnsi" w:cs="Arial"/>
          <w:b/>
          <w:sz w:val="16"/>
          <w:szCs w:val="16"/>
        </w:rPr>
        <w:t>11.2</w:t>
      </w:r>
      <w:r w:rsidRPr="008A1C0C">
        <w:rPr>
          <w:rFonts w:asciiTheme="majorHAnsi" w:hAnsiTheme="majorHAnsi" w:cs="Arial"/>
          <w:sz w:val="16"/>
          <w:szCs w:val="16"/>
        </w:rPr>
        <w:t xml:space="preserve"> – </w:t>
      </w:r>
      <w:sdt>
        <w:sdtPr>
          <w:rPr>
            <w:sz w:val="16"/>
            <w:szCs w:val="16"/>
          </w:rPr>
          <w:alias w:val="Select Yes / No"/>
          <w:tag w:val="Select Yes / No"/>
          <w:id w:val="-46987822"/>
        </w:sdtPr>
        <w:sdtEndPr/>
        <w:sdtContent>
          <w:r w:rsidR="00287127" w:rsidRPr="008A1C0C">
            <w:rPr>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49675B" w:rsidRPr="008A1C0C">
        <w:rPr>
          <w:rFonts w:asciiTheme="majorHAnsi" w:hAnsiTheme="majorHAnsi" w:cs="Arial"/>
          <w:sz w:val="16"/>
          <w:szCs w:val="16"/>
        </w:rPr>
        <w:t xml:space="preserve">Are these courses offered for equivalent credit? </w:t>
      </w:r>
    </w:p>
    <w:p w14:paraId="7FBBF203" w14:textId="77777777" w:rsidR="0049675B" w:rsidRPr="008A1C0C" w:rsidRDefault="0049675B" w:rsidP="0049675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r w:rsidRPr="008A1C0C">
        <w:rPr>
          <w:rFonts w:asciiTheme="majorHAnsi" w:hAnsiTheme="majorHAnsi" w:cs="Arial"/>
          <w:sz w:val="16"/>
          <w:szCs w:val="16"/>
        </w:rPr>
        <w:tab/>
      </w:r>
      <w:r w:rsidRPr="008A1C0C">
        <w:rPr>
          <w:rFonts w:asciiTheme="majorHAnsi" w:hAnsiTheme="majorHAnsi" w:cs="Arial"/>
          <w:sz w:val="16"/>
          <w:szCs w:val="16"/>
        </w:rPr>
        <w:tab/>
        <w:t xml:space="preserve">Please explain.   </w:t>
      </w:r>
      <w:sdt>
        <w:sdtPr>
          <w:rPr>
            <w:rFonts w:asciiTheme="majorHAnsi" w:hAnsiTheme="majorHAnsi" w:cs="Arial"/>
            <w:sz w:val="16"/>
            <w:szCs w:val="16"/>
          </w:rPr>
          <w:id w:val="348446941"/>
          <w:showingPlcHdr/>
        </w:sdtPr>
        <w:sdtEndPr/>
        <w:sdtContent>
          <w:permStart w:id="782069237" w:edGrp="everyone"/>
          <w:r w:rsidRPr="008A1C0C">
            <w:rPr>
              <w:rStyle w:val="PlaceholderText"/>
              <w:sz w:val="16"/>
              <w:szCs w:val="16"/>
              <w:shd w:val="clear" w:color="auto" w:fill="D9D9D9" w:themeFill="background1" w:themeFillShade="D9"/>
            </w:rPr>
            <w:t>Enter text...</w:t>
          </w:r>
          <w:permEnd w:id="782069237"/>
        </w:sdtContent>
      </w:sdt>
    </w:p>
    <w:p w14:paraId="68404B02" w14:textId="77777777" w:rsidR="0049675B" w:rsidRPr="008A1C0C" w:rsidRDefault="0049675B" w:rsidP="0049675B">
      <w:pPr>
        <w:pStyle w:val="ListParagraph"/>
        <w:tabs>
          <w:tab w:val="left" w:pos="360"/>
          <w:tab w:val="left" w:pos="720"/>
        </w:tabs>
        <w:spacing w:after="0" w:line="240" w:lineRule="auto"/>
        <w:ind w:left="1440"/>
        <w:rPr>
          <w:rFonts w:asciiTheme="majorHAnsi" w:hAnsiTheme="majorHAnsi" w:cs="Arial"/>
          <w:sz w:val="16"/>
          <w:szCs w:val="16"/>
        </w:rPr>
      </w:pPr>
    </w:p>
    <w:p w14:paraId="1A771B50" w14:textId="1220F35D" w:rsidR="00AD0B66" w:rsidRPr="008A1C0C" w:rsidRDefault="00AD0B66" w:rsidP="00001C04">
      <w:pPr>
        <w:tabs>
          <w:tab w:val="left" w:pos="360"/>
          <w:tab w:val="left" w:pos="720"/>
        </w:tabs>
        <w:spacing w:after="0" w:line="240" w:lineRule="auto"/>
        <w:rPr>
          <w:rFonts w:asciiTheme="majorHAnsi" w:hAnsiTheme="majorHAnsi" w:cs="Arial"/>
          <w:sz w:val="16"/>
          <w:szCs w:val="16"/>
        </w:rPr>
      </w:pPr>
    </w:p>
    <w:p w14:paraId="2C191E50" w14:textId="34AC6B10" w:rsidR="002172AB" w:rsidRPr="008A1C0C" w:rsidRDefault="00001C04" w:rsidP="00001C0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12.</w:t>
      </w:r>
      <w:r w:rsidR="00150222"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817291902"/>
        </w:sdtPr>
        <w:sdtEndPr/>
        <w:sdtContent>
          <w:r w:rsidR="00ED7033" w:rsidRPr="008A1C0C">
            <w:rPr>
              <w:rFonts w:asciiTheme="majorHAnsi" w:hAnsiTheme="majorHAnsi" w:cs="Arial"/>
              <w:b/>
              <w:sz w:val="16"/>
              <w:szCs w:val="16"/>
            </w:rPr>
            <w:t>No</w:t>
          </w:r>
        </w:sdtContent>
      </w:sdt>
      <w:r w:rsidR="003C334C"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AB5523" w:rsidRPr="008A1C0C">
        <w:rPr>
          <w:rFonts w:asciiTheme="majorHAnsi" w:hAnsiTheme="majorHAnsi" w:cs="Arial"/>
          <w:sz w:val="16"/>
          <w:szCs w:val="16"/>
        </w:rPr>
        <w:t>Is this cour</w:t>
      </w:r>
      <w:r w:rsidR="002172AB" w:rsidRPr="008A1C0C">
        <w:rPr>
          <w:rFonts w:asciiTheme="majorHAnsi" w:hAnsiTheme="majorHAnsi" w:cs="Arial"/>
          <w:sz w:val="16"/>
          <w:szCs w:val="16"/>
        </w:rPr>
        <w:t xml:space="preserve">se </w:t>
      </w:r>
      <w:r w:rsidR="007E7FDA" w:rsidRPr="008A1C0C">
        <w:rPr>
          <w:rFonts w:asciiTheme="majorHAnsi" w:hAnsiTheme="majorHAnsi" w:cs="Arial"/>
          <w:sz w:val="16"/>
          <w:szCs w:val="16"/>
        </w:rPr>
        <w:t xml:space="preserve">change </w:t>
      </w:r>
      <w:r w:rsidR="002172AB" w:rsidRPr="008A1C0C">
        <w:rPr>
          <w:rFonts w:asciiTheme="majorHAnsi" w:hAnsiTheme="majorHAnsi" w:cs="Arial"/>
          <w:sz w:val="16"/>
          <w:szCs w:val="16"/>
        </w:rPr>
        <w:t>in support of a new program?</w:t>
      </w:r>
      <w:r w:rsidR="008663CA" w:rsidRPr="008A1C0C">
        <w:rPr>
          <w:rFonts w:asciiTheme="majorHAnsi" w:hAnsiTheme="majorHAnsi" w:cs="Arial"/>
          <w:sz w:val="16"/>
          <w:szCs w:val="16"/>
        </w:rPr>
        <w:t xml:space="preserve">  </w:t>
      </w:r>
    </w:p>
    <w:p w14:paraId="5AAC9E7B" w14:textId="77777777" w:rsidR="00AB5523" w:rsidRPr="008A1C0C" w:rsidRDefault="00F80644" w:rsidP="00F80644">
      <w:pPr>
        <w:tabs>
          <w:tab w:val="left" w:pos="360"/>
          <w:tab w:val="left" w:pos="720"/>
        </w:tabs>
        <w:spacing w:after="0" w:line="240" w:lineRule="auto"/>
        <w:ind w:left="720"/>
        <w:rPr>
          <w:rFonts w:asciiTheme="majorHAnsi" w:hAnsiTheme="majorHAnsi" w:cs="Arial"/>
          <w:sz w:val="16"/>
          <w:szCs w:val="16"/>
        </w:rPr>
      </w:pPr>
      <w:r w:rsidRPr="008A1C0C">
        <w:rPr>
          <w:rFonts w:asciiTheme="majorHAnsi" w:hAnsiTheme="majorHAnsi" w:cs="Arial"/>
          <w:sz w:val="16"/>
          <w:szCs w:val="16"/>
        </w:rPr>
        <w:t xml:space="preserve">a.    </w:t>
      </w:r>
      <w:r w:rsidR="00AB5523" w:rsidRPr="008A1C0C">
        <w:rPr>
          <w:rFonts w:asciiTheme="majorHAnsi" w:hAnsiTheme="majorHAnsi" w:cs="Arial"/>
          <w:sz w:val="16"/>
          <w:szCs w:val="16"/>
        </w:rPr>
        <w:t xml:space="preserve">If yes, what program? </w:t>
      </w:r>
    </w:p>
    <w:p w14:paraId="2B48B019" w14:textId="77777777" w:rsidR="002172AB" w:rsidRPr="008A1C0C" w:rsidRDefault="00F80644" w:rsidP="00F8064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r w:rsidRPr="008A1C0C">
        <w:rPr>
          <w:rFonts w:asciiTheme="majorHAnsi" w:hAnsiTheme="majorHAnsi" w:cs="Arial"/>
          <w:sz w:val="16"/>
          <w:szCs w:val="16"/>
        </w:rPr>
        <w:tab/>
      </w:r>
      <w:r w:rsidRPr="008A1C0C">
        <w:rPr>
          <w:rFonts w:asciiTheme="majorHAnsi" w:hAnsiTheme="majorHAnsi" w:cs="Arial"/>
          <w:sz w:val="16"/>
          <w:szCs w:val="16"/>
        </w:rPr>
        <w:tab/>
      </w:r>
      <w:sdt>
        <w:sdtPr>
          <w:rPr>
            <w:rFonts w:asciiTheme="majorHAnsi" w:hAnsiTheme="majorHAnsi" w:cs="Arial"/>
            <w:sz w:val="16"/>
            <w:szCs w:val="16"/>
          </w:rPr>
          <w:id w:val="-1037193096"/>
          <w:showingPlcHdr/>
        </w:sdtPr>
        <w:sdtEndPr/>
        <w:sdtContent>
          <w:permStart w:id="676423394" w:edGrp="everyone"/>
          <w:r w:rsidR="002172AB" w:rsidRPr="008A1C0C">
            <w:rPr>
              <w:rStyle w:val="PlaceholderText"/>
              <w:sz w:val="16"/>
              <w:szCs w:val="16"/>
              <w:shd w:val="clear" w:color="auto" w:fill="D9D9D9" w:themeFill="background1" w:themeFillShade="D9"/>
            </w:rPr>
            <w:t>Enter text...</w:t>
          </w:r>
          <w:permEnd w:id="676423394"/>
        </w:sdtContent>
      </w:sdt>
    </w:p>
    <w:p w14:paraId="1E9879A3" w14:textId="6BC8F74D" w:rsidR="002172AB" w:rsidRPr="008A1C0C" w:rsidRDefault="002172AB" w:rsidP="00001C04">
      <w:pPr>
        <w:tabs>
          <w:tab w:val="left" w:pos="360"/>
          <w:tab w:val="left" w:pos="720"/>
        </w:tabs>
        <w:spacing w:after="0" w:line="240" w:lineRule="auto"/>
        <w:rPr>
          <w:rFonts w:asciiTheme="majorHAnsi" w:hAnsiTheme="majorHAnsi" w:cs="Arial"/>
          <w:b/>
          <w:sz w:val="16"/>
          <w:szCs w:val="16"/>
        </w:rPr>
      </w:pPr>
    </w:p>
    <w:p w14:paraId="5A7F31CA" w14:textId="34E628CC" w:rsidR="002172AB" w:rsidRPr="008A1C0C" w:rsidRDefault="00001C04" w:rsidP="00001C04">
      <w:pPr>
        <w:tabs>
          <w:tab w:val="left" w:pos="360"/>
        </w:tabs>
        <w:spacing w:after="0"/>
        <w:rPr>
          <w:rFonts w:asciiTheme="majorHAnsi" w:hAnsiTheme="majorHAnsi" w:cs="Arial"/>
          <w:sz w:val="16"/>
          <w:szCs w:val="16"/>
        </w:rPr>
      </w:pPr>
      <w:r w:rsidRPr="008A1C0C">
        <w:rPr>
          <w:rFonts w:asciiTheme="majorHAnsi" w:hAnsiTheme="majorHAnsi" w:cs="Arial"/>
          <w:sz w:val="16"/>
          <w:szCs w:val="16"/>
        </w:rPr>
        <w:t>13.</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490755715"/>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4072F1" w:rsidRPr="008A1C0C">
        <w:rPr>
          <w:rFonts w:asciiTheme="majorHAnsi" w:hAnsiTheme="majorHAnsi" w:cs="Arial"/>
          <w:sz w:val="16"/>
          <w:szCs w:val="16"/>
        </w:rPr>
        <w:t>Does this course replace a course being deleted?</w:t>
      </w:r>
      <w:r w:rsidR="008663CA" w:rsidRPr="008A1C0C">
        <w:rPr>
          <w:rFonts w:asciiTheme="majorHAnsi" w:hAnsiTheme="majorHAnsi" w:cs="Arial"/>
          <w:sz w:val="16"/>
          <w:szCs w:val="16"/>
        </w:rPr>
        <w:t xml:space="preserve"> </w:t>
      </w:r>
    </w:p>
    <w:p w14:paraId="5CA5E879" w14:textId="77777777" w:rsidR="002172AB" w:rsidRPr="008A1C0C" w:rsidRDefault="00F80644" w:rsidP="00F80644">
      <w:pPr>
        <w:tabs>
          <w:tab w:val="left" w:pos="360"/>
        </w:tabs>
        <w:spacing w:after="0"/>
        <w:ind w:left="720"/>
        <w:rPr>
          <w:rFonts w:asciiTheme="majorHAnsi" w:hAnsiTheme="majorHAnsi" w:cs="Arial"/>
          <w:sz w:val="16"/>
          <w:szCs w:val="16"/>
        </w:rPr>
      </w:pPr>
      <w:r w:rsidRPr="008A1C0C">
        <w:rPr>
          <w:rFonts w:asciiTheme="majorHAnsi" w:hAnsiTheme="majorHAnsi" w:cs="Arial"/>
          <w:sz w:val="16"/>
          <w:szCs w:val="16"/>
        </w:rPr>
        <w:t xml:space="preserve">a.    </w:t>
      </w:r>
      <w:r w:rsidR="002172AB" w:rsidRPr="008A1C0C">
        <w:rPr>
          <w:rFonts w:asciiTheme="majorHAnsi" w:hAnsiTheme="majorHAnsi" w:cs="Arial"/>
          <w:sz w:val="16"/>
          <w:szCs w:val="16"/>
        </w:rPr>
        <w:t>If yes, what course?</w:t>
      </w:r>
    </w:p>
    <w:sdt>
      <w:sdtPr>
        <w:rPr>
          <w:rFonts w:asciiTheme="majorHAnsi" w:hAnsiTheme="majorHAnsi" w:cs="Arial"/>
          <w:sz w:val="16"/>
          <w:szCs w:val="16"/>
        </w:rPr>
        <w:id w:val="940344371"/>
      </w:sdtPr>
      <w:sdtEndPr/>
      <w:sdtContent>
        <w:permStart w:id="695024534" w:edGrp="everyone" w:displacedByCustomXml="prev"/>
        <w:p w14:paraId="63D45ED8" w14:textId="77777777" w:rsidR="002172AB" w:rsidRPr="008A1C0C" w:rsidRDefault="002172AB" w:rsidP="00F80644">
          <w:pPr>
            <w:tabs>
              <w:tab w:val="left" w:pos="360"/>
              <w:tab w:val="left" w:pos="720"/>
            </w:tabs>
            <w:spacing w:after="0" w:line="240" w:lineRule="auto"/>
            <w:ind w:left="720" w:firstLine="720"/>
            <w:rPr>
              <w:rFonts w:asciiTheme="majorHAnsi" w:hAnsiTheme="majorHAnsi" w:cs="Arial"/>
              <w:sz w:val="16"/>
              <w:szCs w:val="16"/>
            </w:rPr>
          </w:pPr>
          <w:r w:rsidRPr="008A1C0C">
            <w:rPr>
              <w:rStyle w:val="PlaceholderText"/>
              <w:sz w:val="16"/>
              <w:szCs w:val="16"/>
              <w:shd w:val="clear" w:color="auto" w:fill="D9D9D9" w:themeFill="background1" w:themeFillShade="D9"/>
            </w:rPr>
            <w:t>Enter text...</w:t>
          </w:r>
        </w:p>
        <w:permEnd w:id="695024534" w:displacedByCustomXml="next"/>
      </w:sdtContent>
    </w:sdt>
    <w:p w14:paraId="433649C8" w14:textId="77777777" w:rsidR="009315F8" w:rsidRDefault="009315F8" w:rsidP="00ED5E7F">
      <w:pPr>
        <w:tabs>
          <w:tab w:val="left" w:pos="360"/>
        </w:tabs>
        <w:spacing w:after="0"/>
        <w:rPr>
          <w:rFonts w:asciiTheme="majorHAnsi" w:hAnsiTheme="majorHAnsi" w:cs="Arial"/>
          <w:sz w:val="20"/>
          <w:szCs w:val="20"/>
        </w:rPr>
      </w:pPr>
    </w:p>
    <w:p w14:paraId="65476C18" w14:textId="1524E37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ED7033" w:rsidRPr="00ED7033">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2402A476" w14:textId="77777777" w:rsidR="009315F8" w:rsidRDefault="008A1C0C" w:rsidP="00ED5E7F">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ART </w:t>
          </w:r>
          <w:r w:rsidR="00ED7033" w:rsidRPr="00287127">
            <w:rPr>
              <w:rFonts w:asciiTheme="majorHAnsi" w:hAnsiTheme="majorHAnsi" w:cs="Arial"/>
              <w:b/>
              <w:sz w:val="20"/>
              <w:szCs w:val="20"/>
            </w:rPr>
            <w:t>4423 Branding</w:t>
          </w:r>
        </w:p>
        <w:p w14:paraId="0CC2408D" w14:textId="77777777" w:rsidR="009315F8" w:rsidRDefault="009315F8" w:rsidP="00ED5E7F">
          <w:pPr>
            <w:tabs>
              <w:tab w:val="left" w:pos="360"/>
              <w:tab w:val="left" w:pos="720"/>
            </w:tabs>
            <w:spacing w:after="0" w:line="240" w:lineRule="auto"/>
            <w:ind w:left="720" w:firstLine="720"/>
            <w:rPr>
              <w:rFonts w:asciiTheme="majorHAnsi" w:hAnsiTheme="majorHAnsi" w:cs="Arial"/>
              <w:b/>
              <w:sz w:val="20"/>
              <w:szCs w:val="20"/>
            </w:rPr>
          </w:pPr>
        </w:p>
        <w:p w14:paraId="174B4FE4" w14:textId="542C92B5" w:rsidR="00847852" w:rsidRPr="00847852" w:rsidRDefault="009315F8" w:rsidP="00ED5E7F">
          <w:pPr>
            <w:tabs>
              <w:tab w:val="left" w:pos="360"/>
              <w:tab w:val="left" w:pos="720"/>
            </w:tabs>
            <w:spacing w:after="0" w:line="240" w:lineRule="auto"/>
            <w:ind w:left="720" w:firstLine="720"/>
            <w:rPr>
              <w:rFonts w:asciiTheme="majorHAnsi" w:hAnsiTheme="majorHAnsi" w:cs="Arial"/>
              <w:i/>
              <w:sz w:val="20"/>
              <w:szCs w:val="20"/>
            </w:rPr>
          </w:pPr>
          <w:r w:rsidRPr="00847852">
            <w:rPr>
              <w:rFonts w:asciiTheme="majorHAnsi" w:hAnsiTheme="majorHAnsi" w:cs="Arial"/>
              <w:i/>
              <w:sz w:val="20"/>
              <w:szCs w:val="20"/>
            </w:rPr>
            <w:t>Note:  We are in the middle of a phase-out of the old classes.  All ART Graphic Design courses shoul</w:t>
          </w:r>
          <w:r w:rsidR="00847852">
            <w:rPr>
              <w:rFonts w:asciiTheme="majorHAnsi" w:hAnsiTheme="majorHAnsi" w:cs="Arial"/>
              <w:i/>
              <w:sz w:val="20"/>
              <w:szCs w:val="20"/>
            </w:rPr>
            <w:t>d stop on or before Spring 2021, so that all students are taking GRFX by then.</w:t>
          </w:r>
        </w:p>
        <w:p w14:paraId="360B07C9" w14:textId="2ADA646C" w:rsidR="00ED5E7F" w:rsidRPr="00287127" w:rsidRDefault="001C357B" w:rsidP="00ED5E7F">
          <w:pPr>
            <w:tabs>
              <w:tab w:val="left" w:pos="360"/>
              <w:tab w:val="left" w:pos="720"/>
            </w:tabs>
            <w:spacing w:after="0" w:line="240" w:lineRule="auto"/>
            <w:ind w:left="720" w:firstLine="720"/>
            <w:rPr>
              <w:rFonts w:asciiTheme="majorHAnsi" w:hAnsiTheme="majorHAnsi" w:cs="Arial"/>
              <w:sz w:val="20"/>
              <w:szCs w:val="20"/>
            </w:rPr>
          </w:pP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DEC2F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ED7033" w:rsidRPr="00ED703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3E9618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D7033">
        <w:rPr>
          <w:rFonts w:asciiTheme="majorHAnsi" w:hAnsiTheme="majorHAnsi" w:cs="Arial"/>
          <w:sz w:val="20"/>
          <w:szCs w:val="20"/>
        </w:rPr>
        <w:t xml:space="preserve"> </w:t>
      </w:r>
      <w:r w:rsidR="00ED7033" w:rsidRPr="00ED7033">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7A7FE60B" w14:textId="77777777" w:rsidR="008A1C0C" w:rsidRDefault="008A1C0C" w:rsidP="00A966C5">
      <w:pPr>
        <w:tabs>
          <w:tab w:val="left" w:pos="360"/>
          <w:tab w:val="left" w:pos="720"/>
        </w:tabs>
        <w:spacing w:after="0" w:line="240" w:lineRule="auto"/>
        <w:jc w:val="center"/>
        <w:rPr>
          <w:rFonts w:asciiTheme="majorHAnsi" w:hAnsiTheme="majorHAnsi" w:cs="Arial"/>
          <w:b/>
          <w:sz w:val="28"/>
          <w:szCs w:val="20"/>
        </w:rPr>
      </w:pPr>
    </w:p>
    <w:p w14:paraId="2239C427" w14:textId="7126D9D6"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B2D83E9" w:rsidR="00FE1168" w:rsidRPr="00287127" w:rsidRDefault="0018065F" w:rsidP="00FE1168">
      <w:pPr>
        <w:tabs>
          <w:tab w:val="left" w:pos="360"/>
          <w:tab w:val="left" w:pos="720"/>
        </w:tabs>
        <w:spacing w:after="0" w:line="240" w:lineRule="auto"/>
        <w:rPr>
          <w:rFonts w:asciiTheme="majorHAnsi" w:hAnsiTheme="majorHAnsi" w:cs="Arial"/>
          <w:b/>
          <w:sz w:val="20"/>
          <w:szCs w:val="20"/>
        </w:rPr>
      </w:pPr>
      <w:r w:rsidRPr="00287127">
        <w:rPr>
          <w:rFonts w:asciiTheme="majorHAnsi" w:hAnsiTheme="majorHAnsi" w:cs="Arial"/>
          <w:b/>
          <w:sz w:val="20"/>
          <w:szCs w:val="20"/>
        </w:rPr>
        <w:t xml:space="preserve">There are no changes to the course presently taught.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BE6268F" w14:textId="70B51765" w:rsidR="00AF5B70" w:rsidRDefault="00AF5B70" w:rsidP="0018065F">
      <w:pPr>
        <w:tabs>
          <w:tab w:val="left" w:pos="360"/>
          <w:tab w:val="left" w:pos="720"/>
        </w:tabs>
        <w:spacing w:after="0" w:line="240" w:lineRule="auto"/>
        <w:rPr>
          <w:rFonts w:asciiTheme="majorHAnsi" w:hAnsiTheme="majorHAnsi" w:cs="Arial"/>
          <w:b/>
          <w:sz w:val="20"/>
          <w:szCs w:val="20"/>
          <w:highlight w:val="yellow"/>
        </w:rPr>
      </w:pPr>
    </w:p>
    <w:p w14:paraId="33AFC653" w14:textId="3D0CDCDA" w:rsidR="00847852" w:rsidRDefault="00847852" w:rsidP="00847852">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The course has been </w:t>
      </w:r>
      <w:r w:rsidRPr="00847852">
        <w:rPr>
          <w:rFonts w:ascii="Helvetica" w:eastAsia="Times New Roman" w:hAnsi="Helvetica" w:cs="Times New Roman"/>
          <w:color w:val="000000"/>
          <w:sz w:val="18"/>
          <w:szCs w:val="18"/>
        </w:rPr>
        <w:t xml:space="preserve">taught </w:t>
      </w:r>
      <w:r w:rsidR="00F53074">
        <w:rPr>
          <w:rFonts w:ascii="Helvetica" w:eastAsia="Times New Roman" w:hAnsi="Helvetica" w:cs="Times New Roman"/>
          <w:color w:val="000000"/>
          <w:sz w:val="18"/>
          <w:szCs w:val="18"/>
        </w:rPr>
        <w:t xml:space="preserve">as </w:t>
      </w:r>
      <w:r w:rsidRPr="00847852">
        <w:rPr>
          <w:rFonts w:ascii="Helvetica" w:eastAsia="Times New Roman" w:hAnsi="Helvetica" w:cs="Times New Roman"/>
          <w:color w:val="000000"/>
          <w:sz w:val="18"/>
          <w:szCs w:val="18"/>
        </w:rPr>
        <w:t>Campaign Design</w:t>
      </w:r>
      <w:r>
        <w:rPr>
          <w:rFonts w:ascii="Helvetica" w:eastAsia="Times New Roman" w:hAnsi="Helvetica" w:cs="Times New Roman"/>
          <w:color w:val="000000"/>
          <w:sz w:val="18"/>
          <w:szCs w:val="18"/>
        </w:rPr>
        <w:t xml:space="preserve">.  It was designed (title and description) by previous faculty </w:t>
      </w:r>
      <w:r w:rsidR="009734F0">
        <w:rPr>
          <w:rFonts w:ascii="Helvetica" w:eastAsia="Times New Roman" w:hAnsi="Helvetica" w:cs="Times New Roman"/>
          <w:color w:val="000000"/>
          <w:sz w:val="18"/>
          <w:szCs w:val="18"/>
        </w:rPr>
        <w:t xml:space="preserve">as </w:t>
      </w:r>
      <w:r>
        <w:rPr>
          <w:rFonts w:ascii="Helvetica" w:eastAsia="Times New Roman" w:hAnsi="Helvetica" w:cs="Times New Roman"/>
          <w:color w:val="000000"/>
          <w:sz w:val="18"/>
          <w:szCs w:val="18"/>
        </w:rPr>
        <w:t xml:space="preserve">Ad Design II, but this </w:t>
      </w:r>
      <w:r w:rsidR="009734F0">
        <w:rPr>
          <w:rFonts w:ascii="Helvetica" w:eastAsia="Times New Roman" w:hAnsi="Helvetica" w:cs="Times New Roman"/>
          <w:color w:val="000000"/>
          <w:sz w:val="18"/>
          <w:szCs w:val="18"/>
        </w:rPr>
        <w:t>doesn’t</w:t>
      </w:r>
      <w:r>
        <w:rPr>
          <w:rFonts w:ascii="Helvetica" w:eastAsia="Times New Roman" w:hAnsi="Helvetica" w:cs="Times New Roman"/>
          <w:color w:val="000000"/>
          <w:sz w:val="18"/>
          <w:szCs w:val="18"/>
        </w:rPr>
        <w:t xml:space="preserve"> serve the students well.  </w:t>
      </w:r>
      <w:r w:rsidR="009734F0">
        <w:rPr>
          <w:rFonts w:ascii="Helvetica" w:eastAsia="Times New Roman" w:hAnsi="Helvetica" w:cs="Times New Roman"/>
          <w:color w:val="000000"/>
          <w:sz w:val="18"/>
          <w:szCs w:val="18"/>
        </w:rPr>
        <w:t>The current faculty describes the change in terminology from “total campaign” to “personal brand” as”</w:t>
      </w:r>
    </w:p>
    <w:p w14:paraId="7433F8AF" w14:textId="08D85993" w:rsidR="009734F0" w:rsidRDefault="009734F0" w:rsidP="00847852">
      <w:pPr>
        <w:spacing w:after="0" w:line="240" w:lineRule="auto"/>
        <w:rPr>
          <w:rFonts w:ascii="Helvetica" w:eastAsia="Times New Roman" w:hAnsi="Helvetica" w:cs="Times New Roman"/>
          <w:color w:val="000000"/>
          <w:sz w:val="18"/>
          <w:szCs w:val="18"/>
        </w:rPr>
      </w:pPr>
    </w:p>
    <w:p w14:paraId="723C93E7" w14:textId="77777777" w:rsidR="009734F0" w:rsidRDefault="009734F0" w:rsidP="009734F0">
      <w:pPr>
        <w:spacing w:after="0" w:line="240" w:lineRule="auto"/>
        <w:ind w:left="720" w:right="81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lastRenderedPageBreak/>
        <w:t>“</w:t>
      </w:r>
      <w:r w:rsidRPr="00847852">
        <w:rPr>
          <w:rFonts w:ascii="Helvetica" w:eastAsia="Times New Roman" w:hAnsi="Helvetica" w:cs="Times New Roman"/>
          <w:color w:val="000000"/>
          <w:sz w:val="18"/>
          <w:szCs w:val="18"/>
        </w:rPr>
        <w:t>a campaign is just a set of advertisements for a set amount of time that expresses a product/service underneath the existing brand and its positioning and strategy. Even when it's a comprehensive campaign reaching far beyond the ol' 3 print ads in an ad campaign model....a CAMPAIGN is still just an advertising mechanism that lasts for a short a</w:t>
      </w:r>
      <w:r>
        <w:rPr>
          <w:rFonts w:ascii="Helvetica" w:eastAsia="Times New Roman" w:hAnsi="Helvetica" w:cs="Times New Roman"/>
          <w:color w:val="000000"/>
          <w:sz w:val="18"/>
          <w:szCs w:val="18"/>
        </w:rPr>
        <w:t>mount of time relative to BRAND”</w:t>
      </w:r>
    </w:p>
    <w:p w14:paraId="46FBCD5F" w14:textId="77777777" w:rsidR="00847852" w:rsidRDefault="00847852" w:rsidP="00847852">
      <w:pPr>
        <w:spacing w:after="0" w:line="240" w:lineRule="auto"/>
        <w:rPr>
          <w:rFonts w:ascii="Helvetica" w:eastAsia="Times New Roman" w:hAnsi="Helvetica" w:cs="Times New Roman"/>
          <w:color w:val="000000"/>
          <w:sz w:val="18"/>
          <w:szCs w:val="18"/>
        </w:rPr>
      </w:pPr>
    </w:p>
    <w:p w14:paraId="611357B9" w14:textId="0B4760B6" w:rsidR="00A15959" w:rsidRDefault="009734F0" w:rsidP="00847852">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So Branding is a component of Professional Practice.  Another is the soft skills required to get a job interview.  Another is professional communication.  Though students critique their work in classes, this course prepares students to talk with the public and potential employers.  This culminates in an exhibition of their work called Branded.  During this exhibition, the public and employers are invited to come and discuss the work with the students.  </w:t>
      </w:r>
      <w:r w:rsidR="00A15959">
        <w:rPr>
          <w:rFonts w:ascii="Helvetica" w:eastAsia="Times New Roman" w:hAnsi="Helvetica" w:cs="Times New Roman"/>
          <w:color w:val="000000"/>
          <w:sz w:val="18"/>
          <w:szCs w:val="18"/>
        </w:rPr>
        <w:t>This is n</w:t>
      </w:r>
      <w:r>
        <w:rPr>
          <w:rFonts w:ascii="Helvetica" w:eastAsia="Times New Roman" w:hAnsi="Helvetica" w:cs="Times New Roman"/>
          <w:color w:val="000000"/>
          <w:sz w:val="18"/>
          <w:szCs w:val="18"/>
        </w:rPr>
        <w:t>ot unlike an open portfolio at a printmaking conference, where you display your work and talk about it intelligently to a</w:t>
      </w:r>
      <w:r w:rsidR="00A15959">
        <w:rPr>
          <w:rFonts w:ascii="Helvetica" w:eastAsia="Times New Roman" w:hAnsi="Helvetica" w:cs="Times New Roman"/>
          <w:color w:val="000000"/>
          <w:sz w:val="18"/>
          <w:szCs w:val="18"/>
        </w:rPr>
        <w:t>nyone that might have questions, but the focus is more on employers.</w:t>
      </w:r>
    </w:p>
    <w:p w14:paraId="683066B5" w14:textId="77777777" w:rsidR="00A15959" w:rsidRDefault="00A15959" w:rsidP="00847852">
      <w:pPr>
        <w:spacing w:after="0" w:line="240" w:lineRule="auto"/>
        <w:rPr>
          <w:rFonts w:ascii="Helvetica" w:eastAsia="Times New Roman" w:hAnsi="Helvetica" w:cs="Times New Roman"/>
          <w:color w:val="000000"/>
          <w:sz w:val="18"/>
          <w:szCs w:val="18"/>
        </w:rPr>
      </w:pPr>
    </w:p>
    <w:p w14:paraId="6B67AD85" w14:textId="37526AE6" w:rsidR="00847852" w:rsidRPr="00847852" w:rsidRDefault="00A15959" w:rsidP="00847852">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difference between Professional Practice and Portfolio is:</w:t>
      </w:r>
    </w:p>
    <w:p w14:paraId="63CBE4D8" w14:textId="1038D590" w:rsidR="0018065F" w:rsidRPr="00287127" w:rsidRDefault="00A15959" w:rsidP="007741A0">
      <w:pPr>
        <w:spacing w:after="0" w:line="240" w:lineRule="auto"/>
        <w:rPr>
          <w:rFonts w:asciiTheme="majorHAnsi" w:hAnsiTheme="majorHAnsi" w:cs="Arial"/>
          <w:b/>
          <w:sz w:val="20"/>
          <w:szCs w:val="20"/>
        </w:rPr>
      </w:pPr>
      <w:r>
        <w:rPr>
          <w:rFonts w:ascii="Helvetica" w:eastAsia="Times New Roman" w:hAnsi="Helvetica" w:cs="Times New Roman"/>
          <w:color w:val="000000"/>
          <w:sz w:val="18"/>
          <w:szCs w:val="18"/>
        </w:rPr>
        <w:t>P</w:t>
      </w:r>
      <w:r w:rsidR="00847852" w:rsidRPr="00847852">
        <w:rPr>
          <w:rFonts w:ascii="Helvetica" w:eastAsia="Times New Roman" w:hAnsi="Helvetica" w:cs="Times New Roman"/>
          <w:color w:val="000000"/>
          <w:sz w:val="18"/>
          <w:szCs w:val="18"/>
        </w:rPr>
        <w:t>ortfolio class IS about finding a job and includes a "job interview" as its final, but the class (vs. Professional Practice) is not about </w:t>
      </w:r>
      <w:r w:rsidR="00847852" w:rsidRPr="00847852">
        <w:rPr>
          <w:rFonts w:ascii="Helvetica" w:eastAsia="Times New Roman" w:hAnsi="Helvetica" w:cs="Times New Roman"/>
          <w:b/>
          <w:bCs/>
          <w:color w:val="000000"/>
          <w:sz w:val="18"/>
          <w:szCs w:val="18"/>
        </w:rPr>
        <w:t>actively acquiring</w:t>
      </w:r>
      <w:r w:rsidR="00847852" w:rsidRPr="00847852">
        <w:rPr>
          <w:rFonts w:ascii="Helvetica" w:eastAsia="Times New Roman" w:hAnsi="Helvetica" w:cs="Times New Roman"/>
          <w:color w:val="000000"/>
          <w:sz w:val="18"/>
          <w:szCs w:val="18"/>
        </w:rPr>
        <w:t xml:space="preserve"> one. It assumes you have the job interview, which is VERY difficult to even acquire. </w:t>
      </w:r>
      <w:r>
        <w:rPr>
          <w:rFonts w:ascii="Helvetica" w:eastAsia="Times New Roman" w:hAnsi="Helvetica" w:cs="Times New Roman"/>
          <w:color w:val="000000"/>
          <w:sz w:val="18"/>
          <w:szCs w:val="18"/>
        </w:rPr>
        <w:t>The focus is on the presentation of the actual work in a job interview session.  All work previously completed is reviewed and updated to reflect the entire scope of the student’s technical and aesthetic skills</w:t>
      </w:r>
      <w:r w:rsidR="007741A0">
        <w:rPr>
          <w:rFonts w:ascii="Helvetica" w:eastAsia="Times New Roman" w:hAnsi="Helvetica" w:cs="Times New Roman"/>
          <w:color w:val="000000"/>
          <w:sz w:val="18"/>
          <w:szCs w:val="18"/>
        </w:rPr>
        <w:t>.</w:t>
      </w:r>
    </w:p>
    <w:p w14:paraId="3F8EF644" w14:textId="77777777" w:rsidR="00FE1168" w:rsidRDefault="00FE1168">
      <w:pPr>
        <w:rPr>
          <w:rFonts w:asciiTheme="majorHAnsi" w:hAnsiTheme="majorHAnsi" w:cs="Arial"/>
          <w:b/>
          <w:sz w:val="28"/>
          <w:szCs w:val="20"/>
        </w:rPr>
      </w:pPr>
    </w:p>
    <w:p w14:paraId="41650934" w14:textId="34A0E66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18065F" w:rsidRPr="0018065F">
            <w:rPr>
              <w:rFonts w:asciiTheme="majorHAnsi" w:hAnsiTheme="majorHAnsi" w:cs="Arial"/>
              <w:b/>
              <w:sz w:val="20"/>
              <w:szCs w:val="20"/>
            </w:rPr>
            <w:t>No</w:t>
          </w:r>
        </w:sdtContent>
      </w:sdt>
      <w:r w:rsidR="00150222" w:rsidRPr="0018065F">
        <w:rPr>
          <w:rFonts w:asciiTheme="majorHAnsi" w:hAnsiTheme="majorHAnsi" w:cs="Arial"/>
          <w:b/>
          <w:sz w:val="20"/>
          <w:szCs w:val="20"/>
        </w:rPr>
        <w:t xml:space="preserve"> </w:t>
      </w:r>
      <w:r w:rsidR="00150222" w:rsidRPr="0018065F">
        <w:rPr>
          <w:rFonts w:asciiTheme="majorHAnsi" w:hAnsiTheme="majorHAnsi" w:cs="Arial"/>
          <w:b/>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D12E2B">
        <w:rPr>
          <w:rFonts w:asciiTheme="majorHAnsi" w:hAnsiTheme="majorHAnsi" w:cs="Arial"/>
          <w:b/>
          <w:i/>
          <w:sz w:val="24"/>
          <w:szCs w:val="20"/>
        </w:rPr>
        <w:lastRenderedPageBreak/>
        <w:t xml:space="preserve">*See question </w:t>
      </w:r>
      <w:r w:rsidR="00EB5621" w:rsidRPr="00D12E2B">
        <w:rPr>
          <w:rFonts w:asciiTheme="majorHAnsi" w:hAnsiTheme="majorHAnsi" w:cs="Arial"/>
          <w:b/>
          <w:i/>
          <w:sz w:val="24"/>
          <w:szCs w:val="20"/>
        </w:rPr>
        <w:t>19</w:t>
      </w:r>
      <w:r w:rsidRPr="00D12E2B">
        <w:rPr>
          <w:rFonts w:asciiTheme="majorHAnsi" w:hAnsiTheme="majorHAnsi" w:cs="Arial"/>
          <w:b/>
          <w:i/>
          <w:sz w:val="24"/>
          <w:szCs w:val="20"/>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C357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C357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035932C" w14:textId="77777777" w:rsidR="00287127" w:rsidRPr="00287127" w:rsidRDefault="00287127" w:rsidP="00287127">
      <w:pPr>
        <w:rPr>
          <w:rFonts w:ascii="Arial" w:hAnsi="Arial" w:cs="Arial"/>
          <w:i/>
          <w:sz w:val="18"/>
          <w:szCs w:val="18"/>
        </w:rPr>
      </w:pPr>
      <w:r w:rsidRPr="005805D5">
        <w:rPr>
          <w:rFonts w:ascii="Arial" w:hAnsi="Arial" w:cs="Arial"/>
          <w:b/>
          <w:i/>
          <w:sz w:val="18"/>
          <w:szCs w:val="18"/>
        </w:rPr>
        <w:t>P. 225</w:t>
      </w:r>
      <w:r w:rsidRPr="00287127">
        <w:rPr>
          <w:rFonts w:ascii="Arial" w:hAnsi="Arial" w:cs="Arial"/>
          <w:i/>
          <w:sz w:val="18"/>
          <w:szCs w:val="18"/>
        </w:rPr>
        <w:t xml:space="preserve"> of 2018-19 Bulletin:</w:t>
      </w:r>
    </w:p>
    <w:p w14:paraId="20860E2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MyriadPro" w:eastAsia="Times New Roman" w:hAnsi="MyriadPro" w:cs="Times New Roman"/>
          <w:b/>
          <w:bCs/>
          <w:sz w:val="32"/>
          <w:szCs w:val="32"/>
        </w:rPr>
        <w:t xml:space="preserve">Major in Graphic Design (cont.) </w:t>
      </w:r>
    </w:p>
    <w:p w14:paraId="51D8B65E"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Bachelor of Fine Arts </w:t>
      </w:r>
    </w:p>
    <w:p w14:paraId="01D91EB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798"/>
        <w:gridCol w:w="297"/>
      </w:tblGrid>
      <w:tr w:rsidR="001F5D6B" w:rsidRPr="001F5D6B" w14:paraId="35591DC2"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017B77BF"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AD8F2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4ABAAE66"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36D75F7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751BDB"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04AB2635"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76C1530C" w14:textId="035D23B2"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4503, </w:t>
            </w:r>
            <w:r w:rsidRPr="001F5D6B">
              <w:rPr>
                <w:rFonts w:ascii="ArialMT" w:eastAsia="Times New Roman" w:hAnsi="ArialMT" w:cs="ArialMT"/>
                <w:strike/>
                <w:color w:val="FF0000"/>
                <w:sz w:val="12"/>
                <w:szCs w:val="12"/>
              </w:rPr>
              <w:t>Branding</w:t>
            </w:r>
            <w:r w:rsidRPr="001F5D6B">
              <w:rPr>
                <w:rFonts w:ascii="ArialMT" w:eastAsia="Times New Roman" w:hAnsi="ArialMT" w:cs="ArialMT"/>
                <w:color w:val="FF0000"/>
                <w:sz w:val="12"/>
                <w:szCs w:val="12"/>
              </w:rPr>
              <w:t xml:space="preserve"> </w:t>
            </w:r>
            <w:r w:rsidR="00527D44" w:rsidRPr="00287127">
              <w:rPr>
                <w:rFonts w:ascii="Arial" w:hAnsi="Arial" w:cs="Arial"/>
                <w:color w:val="3366FF"/>
                <w:sz w:val="32"/>
                <w:szCs w:val="32"/>
              </w:rPr>
              <w:t>Professional Practice for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BE4F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3B677433"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34E57055"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1345BE"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3F5A231F"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0AE18AC4"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954A9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6015E0A2" w14:textId="77777777" w:rsidTr="001F5D6B">
        <w:tc>
          <w:tcPr>
            <w:tcW w:w="0" w:type="auto"/>
            <w:tcBorders>
              <w:top w:val="single" w:sz="8" w:space="0" w:color="191616"/>
              <w:left w:val="single" w:sz="8" w:space="0" w:color="161616"/>
              <w:bottom w:val="single" w:sz="8" w:space="0" w:color="191616"/>
              <w:right w:val="single" w:sz="8" w:space="0" w:color="161616"/>
            </w:tcBorders>
            <w:vAlign w:val="center"/>
            <w:hideMark/>
          </w:tcPr>
          <w:p w14:paraId="00022792"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Select two of the following: </w:t>
            </w:r>
          </w:p>
          <w:p w14:paraId="6DB4AE34"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ART 4063, Advanced Painting</w:t>
            </w:r>
            <w:r w:rsidRPr="001F5D6B">
              <w:rPr>
                <w:rFonts w:ascii="ArialMT" w:eastAsia="Times New Roman" w:hAnsi="ArialMT" w:cs="ArialMT"/>
                <w:sz w:val="12"/>
                <w:szCs w:val="12"/>
              </w:rPr>
              <w:br/>
              <w:t>ART 4083, Advanced Printmaking</w:t>
            </w:r>
            <w:r w:rsidRPr="001F5D6B">
              <w:rPr>
                <w:rFonts w:ascii="ArialMT" w:eastAsia="Times New Roman" w:hAnsi="ArialMT" w:cs="ArialMT"/>
                <w:sz w:val="12"/>
                <w:szCs w:val="12"/>
              </w:rPr>
              <w:br/>
              <w:t>ART 4103, Advanced Sculpture</w:t>
            </w:r>
            <w:r w:rsidRPr="001F5D6B">
              <w:rPr>
                <w:rFonts w:ascii="ArialMT" w:eastAsia="Times New Roman" w:hAnsi="ArialMT" w:cs="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8BFA8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6 </w:t>
            </w:r>
          </w:p>
        </w:tc>
      </w:tr>
      <w:tr w:rsidR="001F5D6B" w:rsidRPr="001F5D6B" w14:paraId="67EDC854"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4257826A"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32F50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43 </w:t>
            </w:r>
          </w:p>
        </w:tc>
      </w:tr>
      <w:tr w:rsidR="001F5D6B" w:rsidRPr="001F5D6B" w14:paraId="755E17B7" w14:textId="77777777" w:rsidTr="001F5D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2B3BB9"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9EEFB1"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120 </w:t>
            </w:r>
          </w:p>
        </w:tc>
      </w:tr>
    </w:tbl>
    <w:p w14:paraId="1E44966D" w14:textId="77777777" w:rsidR="00287127" w:rsidRPr="00287127" w:rsidRDefault="00287127" w:rsidP="00287127">
      <w:pPr>
        <w:rPr>
          <w:rFonts w:ascii="Arial" w:hAnsi="Arial" w:cs="Arial"/>
          <w:i/>
          <w:sz w:val="18"/>
          <w:szCs w:val="18"/>
        </w:rPr>
      </w:pPr>
    </w:p>
    <w:p w14:paraId="1633C95B" w14:textId="77777777" w:rsidR="005805D5" w:rsidRDefault="005805D5">
      <w:pPr>
        <w:rPr>
          <w:rFonts w:ascii="Arial" w:hAnsi="Arial" w:cs="Arial"/>
          <w:i/>
          <w:sz w:val="18"/>
          <w:szCs w:val="18"/>
        </w:rPr>
      </w:pPr>
      <w:r>
        <w:rPr>
          <w:rFonts w:ascii="Arial" w:hAnsi="Arial" w:cs="Arial"/>
          <w:i/>
          <w:sz w:val="18"/>
          <w:szCs w:val="18"/>
        </w:rPr>
        <w:br w:type="page"/>
      </w:r>
    </w:p>
    <w:p w14:paraId="59DC758D" w14:textId="42E6400B" w:rsidR="00287127" w:rsidRPr="00287127" w:rsidRDefault="00287127" w:rsidP="00287127">
      <w:pPr>
        <w:rPr>
          <w:rFonts w:ascii="Arial" w:hAnsi="Arial" w:cs="Arial"/>
          <w:i/>
          <w:sz w:val="18"/>
          <w:szCs w:val="18"/>
        </w:rPr>
      </w:pPr>
      <w:r w:rsidRPr="005805D5">
        <w:rPr>
          <w:rFonts w:ascii="Arial" w:hAnsi="Arial" w:cs="Arial"/>
          <w:b/>
          <w:i/>
          <w:sz w:val="18"/>
          <w:szCs w:val="18"/>
        </w:rPr>
        <w:lastRenderedPageBreak/>
        <w:t>P. 227</w:t>
      </w:r>
      <w:r w:rsidRPr="00287127">
        <w:rPr>
          <w:rFonts w:ascii="Arial" w:hAnsi="Arial" w:cs="Arial"/>
          <w:i/>
          <w:sz w:val="18"/>
          <w:szCs w:val="18"/>
        </w:rPr>
        <w:t xml:space="preserve"> of 2018-19 Bulletin:</w:t>
      </w:r>
    </w:p>
    <w:p w14:paraId="21232F00"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MyriadPro" w:eastAsia="Times New Roman" w:hAnsi="MyriadPro" w:cs="Times New Roman"/>
          <w:b/>
          <w:bCs/>
          <w:sz w:val="32"/>
          <w:szCs w:val="32"/>
        </w:rPr>
        <w:t xml:space="preserve">Major in Graphic Design (cont.) </w:t>
      </w:r>
    </w:p>
    <w:p w14:paraId="5DCEDE4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Bachelor of Fine Arts</w:t>
      </w:r>
      <w:r w:rsidRPr="00527D44">
        <w:rPr>
          <w:rFonts w:ascii="Arial" w:eastAsia="Times New Roman" w:hAnsi="Arial" w:cs="Arial"/>
          <w:b/>
          <w:bCs/>
          <w:sz w:val="16"/>
          <w:szCs w:val="16"/>
        </w:rPr>
        <w:br/>
        <w:t>Emphasis in Digital Design</w:t>
      </w:r>
      <w:r w:rsidRPr="00527D44">
        <w:rPr>
          <w:rFonts w:ascii="Arial" w:eastAsia="Times New Roman" w:hAnsi="Arial" w:cs="Arial"/>
          <w:b/>
          <w:bCs/>
          <w:sz w:val="16"/>
          <w:szCs w:val="16"/>
        </w:rPr>
        <w:br/>
      </w:r>
      <w:r w:rsidRPr="00527D44">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908"/>
        <w:gridCol w:w="297"/>
      </w:tblGrid>
      <w:tr w:rsidR="00527D44" w:rsidRPr="00527D44" w14:paraId="1DA00C77"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64331ED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33FDE6"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0F703B48"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200AF5A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7E6832"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0 </w:t>
            </w:r>
          </w:p>
        </w:tc>
      </w:tr>
      <w:tr w:rsidR="00527D44" w:rsidRPr="00527D44" w14:paraId="59B3AD6D"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5F9EE8F5" w14:textId="43DEB0A2"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4503, </w:t>
            </w:r>
            <w:r w:rsidRPr="001F5D6B">
              <w:rPr>
                <w:rFonts w:ascii="ArialMT" w:eastAsia="Times New Roman" w:hAnsi="ArialMT" w:cs="ArialMT"/>
                <w:strike/>
                <w:color w:val="FF0000"/>
                <w:sz w:val="12"/>
                <w:szCs w:val="12"/>
              </w:rPr>
              <w:t>Branding</w:t>
            </w:r>
            <w:r w:rsidRPr="001F5D6B">
              <w:rPr>
                <w:rFonts w:ascii="ArialMT" w:eastAsia="Times New Roman" w:hAnsi="ArialMT" w:cs="ArialMT"/>
                <w:color w:val="FF0000"/>
                <w:sz w:val="12"/>
                <w:szCs w:val="12"/>
              </w:rPr>
              <w:t xml:space="preserve"> </w:t>
            </w:r>
            <w:r w:rsidRPr="00287127">
              <w:rPr>
                <w:rFonts w:ascii="Arial" w:hAnsi="Arial" w:cs="Arial"/>
                <w:color w:val="3366FF"/>
                <w:sz w:val="32"/>
                <w:szCs w:val="32"/>
              </w:rPr>
              <w:t>Professional Practice for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5BFADC"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35CD3091"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5D1110D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BF73DF"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4F76B41B"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1BCCFC93"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4703, Advanced Web Studio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025B56"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44DA5F20"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17E83CB0"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4713, Design for Physical Computing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6CED5A"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5D36D4DE"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088028C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8AE63"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675DAC7B" w14:textId="77777777" w:rsidTr="00527D44">
        <w:tc>
          <w:tcPr>
            <w:tcW w:w="0" w:type="auto"/>
            <w:tcBorders>
              <w:top w:val="single" w:sz="8" w:space="0" w:color="191616"/>
              <w:left w:val="single" w:sz="8" w:space="0" w:color="161616"/>
              <w:bottom w:val="single" w:sz="8" w:space="0" w:color="191616"/>
              <w:right w:val="single" w:sz="8" w:space="0" w:color="161616"/>
            </w:tcBorders>
            <w:vAlign w:val="center"/>
            <w:hideMark/>
          </w:tcPr>
          <w:p w14:paraId="1B913EB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Select one of the following: </w:t>
            </w:r>
          </w:p>
          <w:p w14:paraId="2E20965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ART 4063, Advanced Painting ART 4083, Advanced Printmaking ART 4093, Advanced Ceramics ART 4103, Advanced Sculpture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333DAC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1184F0B0"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0FAEEBD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9B3675"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43 </w:t>
            </w:r>
          </w:p>
        </w:tc>
      </w:tr>
      <w:tr w:rsidR="00527D44" w:rsidRPr="00527D44" w14:paraId="4D4582F1" w14:textId="77777777" w:rsidTr="00527D44">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4123CAC"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AE56D2"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 xml:space="preserve">120 </w:t>
            </w:r>
          </w:p>
        </w:tc>
      </w:tr>
    </w:tbl>
    <w:p w14:paraId="58829379" w14:textId="77777777" w:rsidR="00287127" w:rsidRDefault="00287127">
      <w:pPr>
        <w:rPr>
          <w:rFonts w:ascii="Arial" w:hAnsi="Arial" w:cs="Arial"/>
          <w:i/>
          <w:sz w:val="18"/>
          <w:szCs w:val="18"/>
        </w:rPr>
      </w:pPr>
    </w:p>
    <w:p w14:paraId="3C3E60D1" w14:textId="77777777" w:rsidR="005805D5" w:rsidRDefault="005805D5">
      <w:pPr>
        <w:rPr>
          <w:rFonts w:ascii="Arial" w:hAnsi="Arial" w:cs="Arial"/>
          <w:i/>
          <w:sz w:val="18"/>
          <w:szCs w:val="18"/>
        </w:rPr>
      </w:pPr>
    </w:p>
    <w:p w14:paraId="6730E0D9" w14:textId="41FF5097" w:rsidR="007227F4" w:rsidRPr="00287127" w:rsidRDefault="00287127">
      <w:pPr>
        <w:rPr>
          <w:rFonts w:ascii="Arial" w:hAnsi="Arial" w:cs="Arial"/>
          <w:i/>
          <w:sz w:val="18"/>
          <w:szCs w:val="18"/>
        </w:rPr>
      </w:pPr>
      <w:r w:rsidRPr="005805D5">
        <w:rPr>
          <w:rFonts w:ascii="Arial" w:hAnsi="Arial" w:cs="Arial"/>
          <w:b/>
          <w:i/>
          <w:sz w:val="18"/>
          <w:szCs w:val="18"/>
        </w:rPr>
        <w:t>P. 490</w:t>
      </w:r>
      <w:r w:rsidRPr="00287127">
        <w:rPr>
          <w:rFonts w:ascii="Arial" w:hAnsi="Arial" w:cs="Arial"/>
          <w:i/>
          <w:sz w:val="18"/>
          <w:szCs w:val="18"/>
        </w:rPr>
        <w:t xml:space="preserve"> of 2018-19 Bulletin:</w:t>
      </w:r>
    </w:p>
    <w:sdt>
      <w:sdtPr>
        <w:rPr>
          <w:rFonts w:ascii="Arial" w:hAnsi="Arial" w:cs="Arial"/>
          <w:sz w:val="20"/>
          <w:szCs w:val="20"/>
        </w:rPr>
        <w:id w:val="-97950460"/>
      </w:sdtPr>
      <w:sdtEndPr/>
      <w:sdtContent>
        <w:p w14:paraId="71D2B07F" w14:textId="484B8C78" w:rsidR="00287127" w:rsidRPr="00E12C65" w:rsidRDefault="00287127" w:rsidP="00287127">
          <w:pPr>
            <w:tabs>
              <w:tab w:val="left" w:pos="360"/>
              <w:tab w:val="left" w:pos="720"/>
            </w:tabs>
            <w:spacing w:after="0" w:line="240" w:lineRule="auto"/>
            <w:rPr>
              <w:rFonts w:ascii="Arial" w:hAnsi="Arial" w:cs="Arial"/>
              <w:b/>
              <w:sz w:val="20"/>
              <w:szCs w:val="20"/>
            </w:rPr>
          </w:pPr>
          <w:r w:rsidRPr="00287127">
            <w:rPr>
              <w:rFonts w:ascii="Arial" w:hAnsi="Arial" w:cs="Arial"/>
              <w:sz w:val="20"/>
              <w:szCs w:val="20"/>
            </w:rPr>
            <w:t xml:space="preserve">GRFX 4503. </w:t>
          </w:r>
          <w:r w:rsidRPr="00287127">
            <w:rPr>
              <w:rFonts w:ascii="Arial" w:hAnsi="Arial" w:cs="Arial"/>
              <w:strike/>
              <w:color w:val="FF0000"/>
              <w:sz w:val="20"/>
              <w:szCs w:val="20"/>
            </w:rPr>
            <w:t>Branding</w:t>
          </w:r>
          <w:r w:rsidRPr="00287127">
            <w:rPr>
              <w:rFonts w:ascii="Arial" w:hAnsi="Arial" w:cs="Arial"/>
              <w:sz w:val="20"/>
              <w:szCs w:val="20"/>
            </w:rPr>
            <w:t xml:space="preserve"> </w:t>
          </w:r>
          <w:r w:rsidRPr="00385A48">
            <w:rPr>
              <w:rFonts w:ascii="Arial" w:hAnsi="Arial" w:cs="Arial"/>
              <w:b/>
              <w:color w:val="3366FF"/>
              <w:sz w:val="36"/>
              <w:szCs w:val="32"/>
            </w:rPr>
            <w:t>Professional Practice for Design</w:t>
          </w:r>
        </w:p>
        <w:p w14:paraId="6E6074C5" w14:textId="2A5933D8" w:rsidR="00287127" w:rsidRPr="00385A48" w:rsidRDefault="00287127" w:rsidP="00287127">
          <w:pPr>
            <w:tabs>
              <w:tab w:val="left" w:pos="360"/>
              <w:tab w:val="left" w:pos="720"/>
            </w:tabs>
            <w:spacing w:after="0" w:line="240" w:lineRule="auto"/>
            <w:rPr>
              <w:rFonts w:ascii="Arial" w:hAnsi="Arial" w:cs="Arial"/>
              <w:sz w:val="24"/>
              <w:szCs w:val="20"/>
            </w:rPr>
          </w:pPr>
          <w:r w:rsidRPr="00287127">
            <w:rPr>
              <w:rFonts w:ascii="Arial" w:hAnsi="Arial" w:cs="Arial"/>
              <w:strike/>
              <w:color w:val="FF0000"/>
              <w:sz w:val="20"/>
              <w:szCs w:val="20"/>
            </w:rPr>
            <w:t>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w:t>
          </w:r>
          <w:r w:rsidRPr="00BB2468">
            <w:rPr>
              <w:rFonts w:ascii="Arial" w:hAnsi="Arial" w:cs="Arial"/>
              <w:sz w:val="20"/>
              <w:szCs w:val="20"/>
            </w:rPr>
            <w:t xml:space="preserve">. </w:t>
          </w:r>
          <w:r w:rsidRPr="00385A48">
            <w:rPr>
              <w:rFonts w:ascii="Arial" w:hAnsi="Arial" w:cs="Arial"/>
              <w:color w:val="3366FF"/>
              <w:sz w:val="36"/>
              <w:szCs w:val="32"/>
            </w:rPr>
            <w:t xml:space="preserve">Personal brand development, including visual identity, website, and social media strategy. Job-finding skills, including cover letter and résumé writing, interviewing, networking, legal issues, contracts, and overall professional communication. </w:t>
          </w:r>
          <w:r w:rsidR="00BB2468" w:rsidRPr="00BB2468">
            <w:rPr>
              <w:rFonts w:ascii="Arial" w:hAnsi="Arial" w:cs="Arial"/>
              <w:sz w:val="20"/>
              <w:szCs w:val="20"/>
            </w:rPr>
            <w:t>It is expected that students will spend a minimum of three additional clock hours per week on work outside the scheduled class time for each studio Graphic Design class.</w:t>
          </w:r>
          <w:r w:rsidR="00BB2468" w:rsidRPr="00287127">
            <w:rPr>
              <w:rFonts w:ascii="Arial" w:hAnsi="Arial" w:cs="Arial"/>
              <w:sz w:val="20"/>
              <w:szCs w:val="20"/>
            </w:rPr>
            <w:t xml:space="preserve"> </w:t>
          </w:r>
          <w:r w:rsidRPr="00287127">
            <w:rPr>
              <w:rFonts w:ascii="Arial" w:hAnsi="Arial" w:cs="Arial"/>
              <w:strike/>
              <w:color w:val="FF0000"/>
              <w:sz w:val="20"/>
              <w:szCs w:val="20"/>
            </w:rPr>
            <w:t>May be repeated for credit. Prerequisites, a grade of C or better in GRFX 3603; a grade of CR in GRFX 3400; or permission of instructor.</w:t>
          </w:r>
          <w:r w:rsidRPr="00287127">
            <w:rPr>
              <w:rFonts w:ascii="Arial" w:hAnsi="Arial" w:cs="Arial"/>
              <w:sz w:val="20"/>
              <w:szCs w:val="20"/>
            </w:rPr>
            <w:t xml:space="preserve"> </w:t>
          </w:r>
          <w:r w:rsidRPr="00CD07D8">
            <w:rPr>
              <w:rFonts w:ascii="Arial" w:hAnsi="Arial" w:cs="Arial"/>
              <w:sz w:val="20"/>
              <w:szCs w:val="20"/>
            </w:rPr>
            <w:t xml:space="preserve">Prerequisites, a grade of C or better in </w:t>
          </w:r>
          <w:r w:rsidRPr="00385A48">
            <w:rPr>
              <w:rFonts w:ascii="Arial" w:hAnsi="Arial" w:cs="Arial"/>
              <w:color w:val="3366FF"/>
              <w:sz w:val="36"/>
              <w:szCs w:val="32"/>
            </w:rPr>
            <w:t>GRFX 3303, GRFX 3503,</w:t>
          </w:r>
          <w:r w:rsidRPr="00385A48">
            <w:rPr>
              <w:rFonts w:ascii="Arial" w:hAnsi="Arial" w:cs="Arial"/>
              <w:sz w:val="24"/>
              <w:szCs w:val="20"/>
            </w:rPr>
            <w:t xml:space="preserve"> </w:t>
          </w:r>
          <w:r>
            <w:rPr>
              <w:rFonts w:ascii="Arial" w:hAnsi="Arial" w:cs="Arial"/>
              <w:sz w:val="20"/>
              <w:szCs w:val="20"/>
            </w:rPr>
            <w:t xml:space="preserve">GRFX 3603; </w:t>
          </w:r>
          <w:r w:rsidRPr="00385A48">
            <w:rPr>
              <w:rFonts w:ascii="Arial" w:hAnsi="Arial" w:cs="Arial"/>
              <w:color w:val="3366FF"/>
              <w:sz w:val="36"/>
              <w:szCs w:val="32"/>
            </w:rPr>
            <w:t xml:space="preserve">CR </w:t>
          </w:r>
          <w:r w:rsidR="00BB2468" w:rsidRPr="00385A48">
            <w:rPr>
              <w:rFonts w:ascii="Arial" w:hAnsi="Arial" w:cs="Arial"/>
              <w:color w:val="3366FF"/>
              <w:sz w:val="36"/>
              <w:szCs w:val="32"/>
            </w:rPr>
            <w:t>in</w:t>
          </w:r>
          <w:r w:rsidRPr="00385A48">
            <w:rPr>
              <w:rFonts w:ascii="Arial" w:hAnsi="Arial" w:cs="Arial"/>
              <w:color w:val="3366FF"/>
              <w:sz w:val="36"/>
              <w:szCs w:val="32"/>
            </w:rPr>
            <w:t xml:space="preserve"> GRFX 3400</w:t>
          </w:r>
          <w:r w:rsidRPr="00CD07D8">
            <w:rPr>
              <w:rFonts w:ascii="Arial" w:hAnsi="Arial" w:cs="Arial"/>
              <w:sz w:val="20"/>
              <w:szCs w:val="20"/>
            </w:rPr>
            <w:t>; or permission of instructor.</w:t>
          </w:r>
          <w:r w:rsidR="00BB2468">
            <w:rPr>
              <w:rFonts w:ascii="Arial" w:hAnsi="Arial" w:cs="Arial"/>
              <w:sz w:val="20"/>
              <w:szCs w:val="20"/>
            </w:rPr>
            <w:t xml:space="preserve">  </w:t>
          </w:r>
          <w:r w:rsidR="00BB2468" w:rsidRPr="00385A48">
            <w:rPr>
              <w:rFonts w:ascii="Arial" w:hAnsi="Arial" w:cs="Arial"/>
              <w:color w:val="3366FF"/>
              <w:sz w:val="36"/>
              <w:szCs w:val="32"/>
            </w:rPr>
            <w:t>Corequisite GRFX 4803.</w:t>
          </w:r>
          <w:r w:rsidRPr="00385A48">
            <w:rPr>
              <w:rFonts w:ascii="Arial" w:hAnsi="Arial" w:cs="Arial"/>
              <w:color w:val="3366FF"/>
              <w:sz w:val="36"/>
              <w:szCs w:val="32"/>
            </w:rPr>
            <w:t xml:space="preserve"> </w:t>
          </w:r>
          <w:r w:rsidRPr="00287127">
            <w:rPr>
              <w:rFonts w:ascii="Arial" w:hAnsi="Arial" w:cs="Arial"/>
              <w:strike/>
              <w:color w:val="FF0000"/>
              <w:sz w:val="20"/>
              <w:szCs w:val="20"/>
            </w:rPr>
            <w:t>Fall.</w:t>
          </w:r>
          <w:r>
            <w:rPr>
              <w:rFonts w:ascii="Arial" w:hAnsi="Arial" w:cs="Arial"/>
              <w:strike/>
              <w:color w:val="FF0000"/>
              <w:sz w:val="20"/>
              <w:szCs w:val="20"/>
            </w:rPr>
            <w:t xml:space="preserve"> </w:t>
          </w:r>
          <w:r w:rsidRPr="00385A48">
            <w:rPr>
              <w:rFonts w:ascii="Arial" w:hAnsi="Arial" w:cs="Arial"/>
              <w:color w:val="3366FF"/>
              <w:sz w:val="36"/>
              <w:szCs w:val="32"/>
            </w:rPr>
            <w:t>Spring.</w:t>
          </w:r>
        </w:p>
        <w:p w14:paraId="33A2E8EF" w14:textId="77777777" w:rsidR="00287127" w:rsidRDefault="00287127" w:rsidP="00287127">
          <w:pPr>
            <w:tabs>
              <w:tab w:val="left" w:pos="360"/>
              <w:tab w:val="left" w:pos="720"/>
            </w:tabs>
            <w:spacing w:after="0" w:line="240" w:lineRule="auto"/>
            <w:rPr>
              <w:rFonts w:ascii="Arial" w:hAnsi="Arial" w:cs="Arial"/>
              <w:sz w:val="20"/>
              <w:szCs w:val="20"/>
            </w:rPr>
          </w:pPr>
        </w:p>
        <w:p w14:paraId="3E4EB095" w14:textId="77777777" w:rsidR="00CD07D8" w:rsidRDefault="00CD07D8" w:rsidP="00CD07D8">
          <w:pPr>
            <w:tabs>
              <w:tab w:val="left" w:pos="360"/>
              <w:tab w:val="left" w:pos="720"/>
            </w:tabs>
            <w:spacing w:after="0" w:line="240" w:lineRule="auto"/>
            <w:rPr>
              <w:rFonts w:ascii="Arial" w:hAnsi="Arial" w:cs="Arial"/>
              <w:sz w:val="20"/>
              <w:szCs w:val="20"/>
            </w:rPr>
          </w:pPr>
        </w:p>
        <w:p w14:paraId="6BD92323" w14:textId="77777777" w:rsidR="00CD07D8" w:rsidRDefault="00CD07D8" w:rsidP="00CD07D8">
          <w:pPr>
            <w:tabs>
              <w:tab w:val="left" w:pos="360"/>
              <w:tab w:val="left" w:pos="720"/>
            </w:tabs>
            <w:spacing w:after="0" w:line="240" w:lineRule="auto"/>
            <w:rPr>
              <w:rFonts w:ascii="Arial" w:hAnsi="Arial" w:cs="Arial"/>
              <w:sz w:val="20"/>
              <w:szCs w:val="20"/>
            </w:rPr>
          </w:pPr>
        </w:p>
        <w:p w14:paraId="592ED0E1" w14:textId="2CC1A768" w:rsidR="00661D25" w:rsidRPr="00CD07D8" w:rsidRDefault="001C357B" w:rsidP="00CD07D8">
          <w:pPr>
            <w:tabs>
              <w:tab w:val="left" w:pos="360"/>
              <w:tab w:val="left" w:pos="720"/>
            </w:tabs>
            <w:spacing w:after="0" w:line="240" w:lineRule="auto"/>
            <w:rPr>
              <w:rFonts w:ascii="Arial" w:hAnsi="Arial" w:cs="Arial"/>
              <w:color w:val="3366FF"/>
              <w:sz w:val="32"/>
              <w:szCs w:val="32"/>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232A" w14:textId="77777777" w:rsidR="001C357B" w:rsidRDefault="001C357B" w:rsidP="00AF3758">
      <w:pPr>
        <w:spacing w:after="0" w:line="240" w:lineRule="auto"/>
      </w:pPr>
      <w:r>
        <w:separator/>
      </w:r>
    </w:p>
  </w:endnote>
  <w:endnote w:type="continuationSeparator" w:id="0">
    <w:p w14:paraId="1B49B185" w14:textId="77777777" w:rsidR="001C357B" w:rsidRDefault="001C35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287127" w:rsidRDefault="0028712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87127" w:rsidRDefault="0028712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287127" w:rsidRDefault="0028712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767">
      <w:rPr>
        <w:rStyle w:val="PageNumber"/>
        <w:noProof/>
      </w:rPr>
      <w:t>7</w:t>
    </w:r>
    <w:r>
      <w:rPr>
        <w:rStyle w:val="PageNumber"/>
      </w:rPr>
      <w:fldChar w:fldCharType="end"/>
    </w:r>
  </w:p>
  <w:p w14:paraId="0312F2A9" w14:textId="44A9D8F9" w:rsidR="00287127" w:rsidRDefault="00287127"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287127" w:rsidRDefault="0028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5C98" w14:textId="77777777" w:rsidR="001C357B" w:rsidRDefault="001C357B" w:rsidP="00AF3758">
      <w:pPr>
        <w:spacing w:after="0" w:line="240" w:lineRule="auto"/>
      </w:pPr>
      <w:r>
        <w:separator/>
      </w:r>
    </w:p>
  </w:footnote>
  <w:footnote w:type="continuationSeparator" w:id="0">
    <w:p w14:paraId="08995834" w14:textId="77777777" w:rsidR="001C357B" w:rsidRDefault="001C357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287127" w:rsidRDefault="0028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287127" w:rsidRDefault="00287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287127" w:rsidRDefault="0028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69ED"/>
    <w:rsid w:val="0018065F"/>
    <w:rsid w:val="00185D67"/>
    <w:rsid w:val="00196002"/>
    <w:rsid w:val="001A5DD5"/>
    <w:rsid w:val="001C357B"/>
    <w:rsid w:val="001C508E"/>
    <w:rsid w:val="001E288B"/>
    <w:rsid w:val="001E597A"/>
    <w:rsid w:val="001F0690"/>
    <w:rsid w:val="001F5D6B"/>
    <w:rsid w:val="001F5DA4"/>
    <w:rsid w:val="0021282B"/>
    <w:rsid w:val="00212A76"/>
    <w:rsid w:val="00212A84"/>
    <w:rsid w:val="002172AB"/>
    <w:rsid w:val="002277EA"/>
    <w:rsid w:val="002315B0"/>
    <w:rsid w:val="002403C4"/>
    <w:rsid w:val="00254447"/>
    <w:rsid w:val="00261ACE"/>
    <w:rsid w:val="00265C17"/>
    <w:rsid w:val="0028351D"/>
    <w:rsid w:val="00283525"/>
    <w:rsid w:val="00287127"/>
    <w:rsid w:val="00296C48"/>
    <w:rsid w:val="002E3BD5"/>
    <w:rsid w:val="002F02C6"/>
    <w:rsid w:val="0031339E"/>
    <w:rsid w:val="00345A0D"/>
    <w:rsid w:val="00350660"/>
    <w:rsid w:val="0035434A"/>
    <w:rsid w:val="00360064"/>
    <w:rsid w:val="00362414"/>
    <w:rsid w:val="0036794A"/>
    <w:rsid w:val="00374D72"/>
    <w:rsid w:val="00384538"/>
    <w:rsid w:val="00385A48"/>
    <w:rsid w:val="00390A66"/>
    <w:rsid w:val="00391206"/>
    <w:rsid w:val="00393E47"/>
    <w:rsid w:val="00395BB2"/>
    <w:rsid w:val="00396C14"/>
    <w:rsid w:val="003C334C"/>
    <w:rsid w:val="003D093B"/>
    <w:rsid w:val="003D5ADD"/>
    <w:rsid w:val="003F2FE4"/>
    <w:rsid w:val="004072F1"/>
    <w:rsid w:val="00424133"/>
    <w:rsid w:val="00434AA5"/>
    <w:rsid w:val="00473252"/>
    <w:rsid w:val="00474C39"/>
    <w:rsid w:val="00487771"/>
    <w:rsid w:val="0049675B"/>
    <w:rsid w:val="004A211B"/>
    <w:rsid w:val="004A7706"/>
    <w:rsid w:val="004C4123"/>
    <w:rsid w:val="004F3C87"/>
    <w:rsid w:val="00526078"/>
    <w:rsid w:val="00526B81"/>
    <w:rsid w:val="00527D44"/>
    <w:rsid w:val="005348A2"/>
    <w:rsid w:val="00547433"/>
    <w:rsid w:val="00556E69"/>
    <w:rsid w:val="005677EC"/>
    <w:rsid w:val="00575870"/>
    <w:rsid w:val="005805D5"/>
    <w:rsid w:val="00584C22"/>
    <w:rsid w:val="00592A95"/>
    <w:rsid w:val="005934F2"/>
    <w:rsid w:val="00596DEE"/>
    <w:rsid w:val="005F187C"/>
    <w:rsid w:val="005F41DD"/>
    <w:rsid w:val="00606EE4"/>
    <w:rsid w:val="00610022"/>
    <w:rsid w:val="006179CB"/>
    <w:rsid w:val="00630A6B"/>
    <w:rsid w:val="00636DB3"/>
    <w:rsid w:val="006418A3"/>
    <w:rsid w:val="00641E0F"/>
    <w:rsid w:val="00661D25"/>
    <w:rsid w:val="0066260B"/>
    <w:rsid w:val="006657FB"/>
    <w:rsid w:val="00671EAA"/>
    <w:rsid w:val="00677A48"/>
    <w:rsid w:val="00681588"/>
    <w:rsid w:val="00691664"/>
    <w:rsid w:val="006B52C0"/>
    <w:rsid w:val="006C0168"/>
    <w:rsid w:val="006D0246"/>
    <w:rsid w:val="006E4AF5"/>
    <w:rsid w:val="006E6117"/>
    <w:rsid w:val="00700F3A"/>
    <w:rsid w:val="00707894"/>
    <w:rsid w:val="00712045"/>
    <w:rsid w:val="007227F4"/>
    <w:rsid w:val="0073025F"/>
    <w:rsid w:val="0073125A"/>
    <w:rsid w:val="00750AF6"/>
    <w:rsid w:val="007741A0"/>
    <w:rsid w:val="00783C67"/>
    <w:rsid w:val="007A06B9"/>
    <w:rsid w:val="007D371A"/>
    <w:rsid w:val="007E7FDA"/>
    <w:rsid w:val="00824767"/>
    <w:rsid w:val="0083170D"/>
    <w:rsid w:val="008426D1"/>
    <w:rsid w:val="00847852"/>
    <w:rsid w:val="0085569E"/>
    <w:rsid w:val="00862E36"/>
    <w:rsid w:val="008663CA"/>
    <w:rsid w:val="00895557"/>
    <w:rsid w:val="008A1AC6"/>
    <w:rsid w:val="008A1C0C"/>
    <w:rsid w:val="008C6881"/>
    <w:rsid w:val="008C6D7B"/>
    <w:rsid w:val="008C703B"/>
    <w:rsid w:val="008E6C1C"/>
    <w:rsid w:val="008F2EDD"/>
    <w:rsid w:val="00903AB9"/>
    <w:rsid w:val="009053D1"/>
    <w:rsid w:val="00916FCA"/>
    <w:rsid w:val="009315F8"/>
    <w:rsid w:val="00962018"/>
    <w:rsid w:val="0097195B"/>
    <w:rsid w:val="009734F0"/>
    <w:rsid w:val="00976B5B"/>
    <w:rsid w:val="00983ADC"/>
    <w:rsid w:val="00984490"/>
    <w:rsid w:val="009A529F"/>
    <w:rsid w:val="009E1024"/>
    <w:rsid w:val="009F7C66"/>
    <w:rsid w:val="00A01035"/>
    <w:rsid w:val="00A0329C"/>
    <w:rsid w:val="00A15959"/>
    <w:rsid w:val="00A16BB1"/>
    <w:rsid w:val="00A215ED"/>
    <w:rsid w:val="00A41E23"/>
    <w:rsid w:val="00A5089E"/>
    <w:rsid w:val="00A56D36"/>
    <w:rsid w:val="00A966C5"/>
    <w:rsid w:val="00AA702B"/>
    <w:rsid w:val="00AB5523"/>
    <w:rsid w:val="00AD0B66"/>
    <w:rsid w:val="00AF3758"/>
    <w:rsid w:val="00AF3C6A"/>
    <w:rsid w:val="00AF3E9E"/>
    <w:rsid w:val="00AF5B70"/>
    <w:rsid w:val="00AF68E8"/>
    <w:rsid w:val="00B054E5"/>
    <w:rsid w:val="00B134C2"/>
    <w:rsid w:val="00B1628A"/>
    <w:rsid w:val="00B20D62"/>
    <w:rsid w:val="00B35368"/>
    <w:rsid w:val="00B46334"/>
    <w:rsid w:val="00B5613F"/>
    <w:rsid w:val="00B6203D"/>
    <w:rsid w:val="00B71755"/>
    <w:rsid w:val="00B86002"/>
    <w:rsid w:val="00B97755"/>
    <w:rsid w:val="00BA01EA"/>
    <w:rsid w:val="00BB2468"/>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7D8"/>
    <w:rsid w:val="00CE2ACA"/>
    <w:rsid w:val="00CE6F34"/>
    <w:rsid w:val="00D0686A"/>
    <w:rsid w:val="00D101E6"/>
    <w:rsid w:val="00D12E2B"/>
    <w:rsid w:val="00D20B84"/>
    <w:rsid w:val="00D51205"/>
    <w:rsid w:val="00D57716"/>
    <w:rsid w:val="00D67AC4"/>
    <w:rsid w:val="00D7370A"/>
    <w:rsid w:val="00D979DD"/>
    <w:rsid w:val="00DD5DB3"/>
    <w:rsid w:val="00E12C65"/>
    <w:rsid w:val="00E322A3"/>
    <w:rsid w:val="00E41F8D"/>
    <w:rsid w:val="00E45868"/>
    <w:rsid w:val="00E46A0B"/>
    <w:rsid w:val="00E70B06"/>
    <w:rsid w:val="00E83D6F"/>
    <w:rsid w:val="00E90913"/>
    <w:rsid w:val="00EA757C"/>
    <w:rsid w:val="00EB5621"/>
    <w:rsid w:val="00EC52BB"/>
    <w:rsid w:val="00EC5D93"/>
    <w:rsid w:val="00EC6970"/>
    <w:rsid w:val="00ED5E7F"/>
    <w:rsid w:val="00ED7033"/>
    <w:rsid w:val="00EE2479"/>
    <w:rsid w:val="00EF2038"/>
    <w:rsid w:val="00EF2A44"/>
    <w:rsid w:val="00EF59AD"/>
    <w:rsid w:val="00F24EE6"/>
    <w:rsid w:val="00F3261D"/>
    <w:rsid w:val="00F40CC3"/>
    <w:rsid w:val="00F44985"/>
    <w:rsid w:val="00F53074"/>
    <w:rsid w:val="00F56529"/>
    <w:rsid w:val="00F62BB2"/>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803E306-131A-4949-8D4A-9E03663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1F5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58734982">
      <w:bodyDiv w:val="1"/>
      <w:marLeft w:val="0"/>
      <w:marRight w:val="0"/>
      <w:marTop w:val="0"/>
      <w:marBottom w:val="0"/>
      <w:divBdr>
        <w:top w:val="none" w:sz="0" w:space="0" w:color="auto"/>
        <w:left w:val="none" w:sz="0" w:space="0" w:color="auto"/>
        <w:bottom w:val="none" w:sz="0" w:space="0" w:color="auto"/>
        <w:right w:val="none" w:sz="0" w:space="0" w:color="auto"/>
      </w:divBdr>
      <w:divsChild>
        <w:div w:id="680855173">
          <w:marLeft w:val="0"/>
          <w:marRight w:val="0"/>
          <w:marTop w:val="0"/>
          <w:marBottom w:val="0"/>
          <w:divBdr>
            <w:top w:val="none" w:sz="0" w:space="0" w:color="auto"/>
            <w:left w:val="none" w:sz="0" w:space="0" w:color="auto"/>
            <w:bottom w:val="none" w:sz="0" w:space="0" w:color="auto"/>
            <w:right w:val="none" w:sz="0" w:space="0" w:color="auto"/>
          </w:divBdr>
          <w:divsChild>
            <w:div w:id="1945572744">
              <w:marLeft w:val="0"/>
              <w:marRight w:val="0"/>
              <w:marTop w:val="0"/>
              <w:marBottom w:val="0"/>
              <w:divBdr>
                <w:top w:val="none" w:sz="0" w:space="0" w:color="auto"/>
                <w:left w:val="none" w:sz="0" w:space="0" w:color="auto"/>
                <w:bottom w:val="none" w:sz="0" w:space="0" w:color="auto"/>
                <w:right w:val="none" w:sz="0" w:space="0" w:color="auto"/>
              </w:divBdr>
              <w:divsChild>
                <w:div w:id="1648632090">
                  <w:marLeft w:val="0"/>
                  <w:marRight w:val="0"/>
                  <w:marTop w:val="0"/>
                  <w:marBottom w:val="0"/>
                  <w:divBdr>
                    <w:top w:val="none" w:sz="0" w:space="0" w:color="auto"/>
                    <w:left w:val="none" w:sz="0" w:space="0" w:color="auto"/>
                    <w:bottom w:val="none" w:sz="0" w:space="0" w:color="auto"/>
                    <w:right w:val="none" w:sz="0" w:space="0" w:color="auto"/>
                  </w:divBdr>
                </w:div>
              </w:divsChild>
            </w:div>
            <w:div w:id="24407393">
              <w:marLeft w:val="0"/>
              <w:marRight w:val="0"/>
              <w:marTop w:val="0"/>
              <w:marBottom w:val="0"/>
              <w:divBdr>
                <w:top w:val="none" w:sz="0" w:space="0" w:color="auto"/>
                <w:left w:val="none" w:sz="0" w:space="0" w:color="auto"/>
                <w:bottom w:val="none" w:sz="0" w:space="0" w:color="auto"/>
                <w:right w:val="none" w:sz="0" w:space="0" w:color="auto"/>
              </w:divBdr>
              <w:divsChild>
                <w:div w:id="344982655">
                  <w:marLeft w:val="0"/>
                  <w:marRight w:val="0"/>
                  <w:marTop w:val="0"/>
                  <w:marBottom w:val="0"/>
                  <w:divBdr>
                    <w:top w:val="none" w:sz="0" w:space="0" w:color="auto"/>
                    <w:left w:val="none" w:sz="0" w:space="0" w:color="auto"/>
                    <w:bottom w:val="none" w:sz="0" w:space="0" w:color="auto"/>
                    <w:right w:val="none" w:sz="0" w:space="0" w:color="auto"/>
                  </w:divBdr>
                </w:div>
              </w:divsChild>
            </w:div>
            <w:div w:id="1901162593">
              <w:marLeft w:val="0"/>
              <w:marRight w:val="0"/>
              <w:marTop w:val="0"/>
              <w:marBottom w:val="0"/>
              <w:divBdr>
                <w:top w:val="none" w:sz="0" w:space="0" w:color="auto"/>
                <w:left w:val="none" w:sz="0" w:space="0" w:color="auto"/>
                <w:bottom w:val="none" w:sz="0" w:space="0" w:color="auto"/>
                <w:right w:val="none" w:sz="0" w:space="0" w:color="auto"/>
              </w:divBdr>
              <w:divsChild>
                <w:div w:id="1309817930">
                  <w:marLeft w:val="0"/>
                  <w:marRight w:val="0"/>
                  <w:marTop w:val="0"/>
                  <w:marBottom w:val="0"/>
                  <w:divBdr>
                    <w:top w:val="none" w:sz="0" w:space="0" w:color="auto"/>
                    <w:left w:val="none" w:sz="0" w:space="0" w:color="auto"/>
                    <w:bottom w:val="none" w:sz="0" w:space="0" w:color="auto"/>
                    <w:right w:val="none" w:sz="0" w:space="0" w:color="auto"/>
                  </w:divBdr>
                </w:div>
              </w:divsChild>
            </w:div>
            <w:div w:id="632641968">
              <w:marLeft w:val="0"/>
              <w:marRight w:val="0"/>
              <w:marTop w:val="0"/>
              <w:marBottom w:val="0"/>
              <w:divBdr>
                <w:top w:val="none" w:sz="0" w:space="0" w:color="auto"/>
                <w:left w:val="none" w:sz="0" w:space="0" w:color="auto"/>
                <w:bottom w:val="none" w:sz="0" w:space="0" w:color="auto"/>
                <w:right w:val="none" w:sz="0" w:space="0" w:color="auto"/>
              </w:divBdr>
              <w:divsChild>
                <w:div w:id="1924029461">
                  <w:marLeft w:val="0"/>
                  <w:marRight w:val="0"/>
                  <w:marTop w:val="0"/>
                  <w:marBottom w:val="0"/>
                  <w:divBdr>
                    <w:top w:val="none" w:sz="0" w:space="0" w:color="auto"/>
                    <w:left w:val="none" w:sz="0" w:space="0" w:color="auto"/>
                    <w:bottom w:val="none" w:sz="0" w:space="0" w:color="auto"/>
                    <w:right w:val="none" w:sz="0" w:space="0" w:color="auto"/>
                  </w:divBdr>
                </w:div>
              </w:divsChild>
            </w:div>
            <w:div w:id="606233466">
              <w:marLeft w:val="0"/>
              <w:marRight w:val="0"/>
              <w:marTop w:val="0"/>
              <w:marBottom w:val="0"/>
              <w:divBdr>
                <w:top w:val="none" w:sz="0" w:space="0" w:color="auto"/>
                <w:left w:val="none" w:sz="0" w:space="0" w:color="auto"/>
                <w:bottom w:val="none" w:sz="0" w:space="0" w:color="auto"/>
                <w:right w:val="none" w:sz="0" w:space="0" w:color="auto"/>
              </w:divBdr>
              <w:divsChild>
                <w:div w:id="1309899562">
                  <w:marLeft w:val="0"/>
                  <w:marRight w:val="0"/>
                  <w:marTop w:val="0"/>
                  <w:marBottom w:val="0"/>
                  <w:divBdr>
                    <w:top w:val="none" w:sz="0" w:space="0" w:color="auto"/>
                    <w:left w:val="none" w:sz="0" w:space="0" w:color="auto"/>
                    <w:bottom w:val="none" w:sz="0" w:space="0" w:color="auto"/>
                    <w:right w:val="none" w:sz="0" w:space="0" w:color="auto"/>
                  </w:divBdr>
                </w:div>
              </w:divsChild>
            </w:div>
            <w:div w:id="1253003373">
              <w:marLeft w:val="0"/>
              <w:marRight w:val="0"/>
              <w:marTop w:val="0"/>
              <w:marBottom w:val="0"/>
              <w:divBdr>
                <w:top w:val="none" w:sz="0" w:space="0" w:color="auto"/>
                <w:left w:val="none" w:sz="0" w:space="0" w:color="auto"/>
                <w:bottom w:val="none" w:sz="0" w:space="0" w:color="auto"/>
                <w:right w:val="none" w:sz="0" w:space="0" w:color="auto"/>
              </w:divBdr>
              <w:divsChild>
                <w:div w:id="1643460370">
                  <w:marLeft w:val="0"/>
                  <w:marRight w:val="0"/>
                  <w:marTop w:val="0"/>
                  <w:marBottom w:val="0"/>
                  <w:divBdr>
                    <w:top w:val="none" w:sz="0" w:space="0" w:color="auto"/>
                    <w:left w:val="none" w:sz="0" w:space="0" w:color="auto"/>
                    <w:bottom w:val="none" w:sz="0" w:space="0" w:color="auto"/>
                    <w:right w:val="none" w:sz="0" w:space="0" w:color="auto"/>
                  </w:divBdr>
                </w:div>
              </w:divsChild>
            </w:div>
            <w:div w:id="276721867">
              <w:marLeft w:val="0"/>
              <w:marRight w:val="0"/>
              <w:marTop w:val="0"/>
              <w:marBottom w:val="0"/>
              <w:divBdr>
                <w:top w:val="none" w:sz="0" w:space="0" w:color="auto"/>
                <w:left w:val="none" w:sz="0" w:space="0" w:color="auto"/>
                <w:bottom w:val="none" w:sz="0" w:space="0" w:color="auto"/>
                <w:right w:val="none" w:sz="0" w:space="0" w:color="auto"/>
              </w:divBdr>
              <w:divsChild>
                <w:div w:id="135487235">
                  <w:marLeft w:val="0"/>
                  <w:marRight w:val="0"/>
                  <w:marTop w:val="0"/>
                  <w:marBottom w:val="0"/>
                  <w:divBdr>
                    <w:top w:val="none" w:sz="0" w:space="0" w:color="auto"/>
                    <w:left w:val="none" w:sz="0" w:space="0" w:color="auto"/>
                    <w:bottom w:val="none" w:sz="0" w:space="0" w:color="auto"/>
                    <w:right w:val="none" w:sz="0" w:space="0" w:color="auto"/>
                  </w:divBdr>
                </w:div>
              </w:divsChild>
            </w:div>
            <w:div w:id="1411582762">
              <w:marLeft w:val="0"/>
              <w:marRight w:val="0"/>
              <w:marTop w:val="0"/>
              <w:marBottom w:val="0"/>
              <w:divBdr>
                <w:top w:val="none" w:sz="0" w:space="0" w:color="auto"/>
                <w:left w:val="none" w:sz="0" w:space="0" w:color="auto"/>
                <w:bottom w:val="none" w:sz="0" w:space="0" w:color="auto"/>
                <w:right w:val="none" w:sz="0" w:space="0" w:color="auto"/>
              </w:divBdr>
              <w:divsChild>
                <w:div w:id="845175703">
                  <w:marLeft w:val="0"/>
                  <w:marRight w:val="0"/>
                  <w:marTop w:val="0"/>
                  <w:marBottom w:val="0"/>
                  <w:divBdr>
                    <w:top w:val="none" w:sz="0" w:space="0" w:color="auto"/>
                    <w:left w:val="none" w:sz="0" w:space="0" w:color="auto"/>
                    <w:bottom w:val="none" w:sz="0" w:space="0" w:color="auto"/>
                    <w:right w:val="none" w:sz="0" w:space="0" w:color="auto"/>
                  </w:divBdr>
                </w:div>
              </w:divsChild>
            </w:div>
            <w:div w:id="1408072132">
              <w:marLeft w:val="0"/>
              <w:marRight w:val="0"/>
              <w:marTop w:val="0"/>
              <w:marBottom w:val="0"/>
              <w:divBdr>
                <w:top w:val="none" w:sz="0" w:space="0" w:color="auto"/>
                <w:left w:val="none" w:sz="0" w:space="0" w:color="auto"/>
                <w:bottom w:val="none" w:sz="0" w:space="0" w:color="auto"/>
                <w:right w:val="none" w:sz="0" w:space="0" w:color="auto"/>
              </w:divBdr>
              <w:divsChild>
                <w:div w:id="1486242796">
                  <w:marLeft w:val="0"/>
                  <w:marRight w:val="0"/>
                  <w:marTop w:val="0"/>
                  <w:marBottom w:val="0"/>
                  <w:divBdr>
                    <w:top w:val="none" w:sz="0" w:space="0" w:color="auto"/>
                    <w:left w:val="none" w:sz="0" w:space="0" w:color="auto"/>
                    <w:bottom w:val="none" w:sz="0" w:space="0" w:color="auto"/>
                    <w:right w:val="none" w:sz="0" w:space="0" w:color="auto"/>
                  </w:divBdr>
                </w:div>
              </w:divsChild>
            </w:div>
            <w:div w:id="184952430">
              <w:marLeft w:val="0"/>
              <w:marRight w:val="0"/>
              <w:marTop w:val="0"/>
              <w:marBottom w:val="0"/>
              <w:divBdr>
                <w:top w:val="none" w:sz="0" w:space="0" w:color="auto"/>
                <w:left w:val="none" w:sz="0" w:space="0" w:color="auto"/>
                <w:bottom w:val="none" w:sz="0" w:space="0" w:color="auto"/>
                <w:right w:val="none" w:sz="0" w:space="0" w:color="auto"/>
              </w:divBdr>
              <w:divsChild>
                <w:div w:id="272791627">
                  <w:marLeft w:val="0"/>
                  <w:marRight w:val="0"/>
                  <w:marTop w:val="0"/>
                  <w:marBottom w:val="0"/>
                  <w:divBdr>
                    <w:top w:val="none" w:sz="0" w:space="0" w:color="auto"/>
                    <w:left w:val="none" w:sz="0" w:space="0" w:color="auto"/>
                    <w:bottom w:val="none" w:sz="0" w:space="0" w:color="auto"/>
                    <w:right w:val="none" w:sz="0" w:space="0" w:color="auto"/>
                  </w:divBdr>
                </w:div>
              </w:divsChild>
            </w:div>
            <w:div w:id="632443355">
              <w:marLeft w:val="0"/>
              <w:marRight w:val="0"/>
              <w:marTop w:val="0"/>
              <w:marBottom w:val="0"/>
              <w:divBdr>
                <w:top w:val="none" w:sz="0" w:space="0" w:color="auto"/>
                <w:left w:val="none" w:sz="0" w:space="0" w:color="auto"/>
                <w:bottom w:val="none" w:sz="0" w:space="0" w:color="auto"/>
                <w:right w:val="none" w:sz="0" w:space="0" w:color="auto"/>
              </w:divBdr>
              <w:divsChild>
                <w:div w:id="1861891130">
                  <w:marLeft w:val="0"/>
                  <w:marRight w:val="0"/>
                  <w:marTop w:val="0"/>
                  <w:marBottom w:val="0"/>
                  <w:divBdr>
                    <w:top w:val="none" w:sz="0" w:space="0" w:color="auto"/>
                    <w:left w:val="none" w:sz="0" w:space="0" w:color="auto"/>
                    <w:bottom w:val="none" w:sz="0" w:space="0" w:color="auto"/>
                    <w:right w:val="none" w:sz="0" w:space="0" w:color="auto"/>
                  </w:divBdr>
                </w:div>
              </w:divsChild>
            </w:div>
            <w:div w:id="1755321098">
              <w:marLeft w:val="0"/>
              <w:marRight w:val="0"/>
              <w:marTop w:val="0"/>
              <w:marBottom w:val="0"/>
              <w:divBdr>
                <w:top w:val="none" w:sz="0" w:space="0" w:color="auto"/>
                <w:left w:val="none" w:sz="0" w:space="0" w:color="auto"/>
                <w:bottom w:val="none" w:sz="0" w:space="0" w:color="auto"/>
                <w:right w:val="none" w:sz="0" w:space="0" w:color="auto"/>
              </w:divBdr>
              <w:divsChild>
                <w:div w:id="1447508849">
                  <w:marLeft w:val="0"/>
                  <w:marRight w:val="0"/>
                  <w:marTop w:val="0"/>
                  <w:marBottom w:val="0"/>
                  <w:divBdr>
                    <w:top w:val="none" w:sz="0" w:space="0" w:color="auto"/>
                    <w:left w:val="none" w:sz="0" w:space="0" w:color="auto"/>
                    <w:bottom w:val="none" w:sz="0" w:space="0" w:color="auto"/>
                    <w:right w:val="none" w:sz="0" w:space="0" w:color="auto"/>
                  </w:divBdr>
                </w:div>
              </w:divsChild>
            </w:div>
            <w:div w:id="2038041064">
              <w:marLeft w:val="0"/>
              <w:marRight w:val="0"/>
              <w:marTop w:val="0"/>
              <w:marBottom w:val="0"/>
              <w:divBdr>
                <w:top w:val="none" w:sz="0" w:space="0" w:color="auto"/>
                <w:left w:val="none" w:sz="0" w:space="0" w:color="auto"/>
                <w:bottom w:val="none" w:sz="0" w:space="0" w:color="auto"/>
                <w:right w:val="none" w:sz="0" w:space="0" w:color="auto"/>
              </w:divBdr>
              <w:divsChild>
                <w:div w:id="1974748785">
                  <w:marLeft w:val="0"/>
                  <w:marRight w:val="0"/>
                  <w:marTop w:val="0"/>
                  <w:marBottom w:val="0"/>
                  <w:divBdr>
                    <w:top w:val="none" w:sz="0" w:space="0" w:color="auto"/>
                    <w:left w:val="none" w:sz="0" w:space="0" w:color="auto"/>
                    <w:bottom w:val="none" w:sz="0" w:space="0" w:color="auto"/>
                    <w:right w:val="none" w:sz="0" w:space="0" w:color="auto"/>
                  </w:divBdr>
                </w:div>
              </w:divsChild>
            </w:div>
            <w:div w:id="786586264">
              <w:marLeft w:val="0"/>
              <w:marRight w:val="0"/>
              <w:marTop w:val="0"/>
              <w:marBottom w:val="0"/>
              <w:divBdr>
                <w:top w:val="none" w:sz="0" w:space="0" w:color="auto"/>
                <w:left w:val="none" w:sz="0" w:space="0" w:color="auto"/>
                <w:bottom w:val="none" w:sz="0" w:space="0" w:color="auto"/>
                <w:right w:val="none" w:sz="0" w:space="0" w:color="auto"/>
              </w:divBdr>
              <w:divsChild>
                <w:div w:id="180898425">
                  <w:marLeft w:val="0"/>
                  <w:marRight w:val="0"/>
                  <w:marTop w:val="0"/>
                  <w:marBottom w:val="0"/>
                  <w:divBdr>
                    <w:top w:val="none" w:sz="0" w:space="0" w:color="auto"/>
                    <w:left w:val="none" w:sz="0" w:space="0" w:color="auto"/>
                    <w:bottom w:val="none" w:sz="0" w:space="0" w:color="auto"/>
                    <w:right w:val="none" w:sz="0" w:space="0" w:color="auto"/>
                  </w:divBdr>
                </w:div>
              </w:divsChild>
            </w:div>
            <w:div w:id="1536230302">
              <w:marLeft w:val="0"/>
              <w:marRight w:val="0"/>
              <w:marTop w:val="0"/>
              <w:marBottom w:val="0"/>
              <w:divBdr>
                <w:top w:val="none" w:sz="0" w:space="0" w:color="auto"/>
                <w:left w:val="none" w:sz="0" w:space="0" w:color="auto"/>
                <w:bottom w:val="none" w:sz="0" w:space="0" w:color="auto"/>
                <w:right w:val="none" w:sz="0" w:space="0" w:color="auto"/>
              </w:divBdr>
              <w:divsChild>
                <w:div w:id="316568463">
                  <w:marLeft w:val="0"/>
                  <w:marRight w:val="0"/>
                  <w:marTop w:val="0"/>
                  <w:marBottom w:val="0"/>
                  <w:divBdr>
                    <w:top w:val="none" w:sz="0" w:space="0" w:color="auto"/>
                    <w:left w:val="none" w:sz="0" w:space="0" w:color="auto"/>
                    <w:bottom w:val="none" w:sz="0" w:space="0" w:color="auto"/>
                    <w:right w:val="none" w:sz="0" w:space="0" w:color="auto"/>
                  </w:divBdr>
                </w:div>
              </w:divsChild>
            </w:div>
            <w:div w:id="1387756488">
              <w:marLeft w:val="0"/>
              <w:marRight w:val="0"/>
              <w:marTop w:val="0"/>
              <w:marBottom w:val="0"/>
              <w:divBdr>
                <w:top w:val="none" w:sz="0" w:space="0" w:color="auto"/>
                <w:left w:val="none" w:sz="0" w:space="0" w:color="auto"/>
                <w:bottom w:val="none" w:sz="0" w:space="0" w:color="auto"/>
                <w:right w:val="none" w:sz="0" w:space="0" w:color="auto"/>
              </w:divBdr>
              <w:divsChild>
                <w:div w:id="1473407289">
                  <w:marLeft w:val="0"/>
                  <w:marRight w:val="0"/>
                  <w:marTop w:val="0"/>
                  <w:marBottom w:val="0"/>
                  <w:divBdr>
                    <w:top w:val="none" w:sz="0" w:space="0" w:color="auto"/>
                    <w:left w:val="none" w:sz="0" w:space="0" w:color="auto"/>
                    <w:bottom w:val="none" w:sz="0" w:space="0" w:color="auto"/>
                    <w:right w:val="none" w:sz="0" w:space="0" w:color="auto"/>
                  </w:divBdr>
                </w:div>
              </w:divsChild>
            </w:div>
            <w:div w:id="573777195">
              <w:marLeft w:val="0"/>
              <w:marRight w:val="0"/>
              <w:marTop w:val="0"/>
              <w:marBottom w:val="0"/>
              <w:divBdr>
                <w:top w:val="none" w:sz="0" w:space="0" w:color="auto"/>
                <w:left w:val="none" w:sz="0" w:space="0" w:color="auto"/>
                <w:bottom w:val="none" w:sz="0" w:space="0" w:color="auto"/>
                <w:right w:val="none" w:sz="0" w:space="0" w:color="auto"/>
              </w:divBdr>
              <w:divsChild>
                <w:div w:id="1109197234">
                  <w:marLeft w:val="0"/>
                  <w:marRight w:val="0"/>
                  <w:marTop w:val="0"/>
                  <w:marBottom w:val="0"/>
                  <w:divBdr>
                    <w:top w:val="none" w:sz="0" w:space="0" w:color="auto"/>
                    <w:left w:val="none" w:sz="0" w:space="0" w:color="auto"/>
                    <w:bottom w:val="none" w:sz="0" w:space="0" w:color="auto"/>
                    <w:right w:val="none" w:sz="0" w:space="0" w:color="auto"/>
                  </w:divBdr>
                </w:div>
              </w:divsChild>
            </w:div>
            <w:div w:id="1178808700">
              <w:marLeft w:val="0"/>
              <w:marRight w:val="0"/>
              <w:marTop w:val="0"/>
              <w:marBottom w:val="0"/>
              <w:divBdr>
                <w:top w:val="none" w:sz="0" w:space="0" w:color="auto"/>
                <w:left w:val="none" w:sz="0" w:space="0" w:color="auto"/>
                <w:bottom w:val="none" w:sz="0" w:space="0" w:color="auto"/>
                <w:right w:val="none" w:sz="0" w:space="0" w:color="auto"/>
              </w:divBdr>
              <w:divsChild>
                <w:div w:id="126558249">
                  <w:marLeft w:val="0"/>
                  <w:marRight w:val="0"/>
                  <w:marTop w:val="0"/>
                  <w:marBottom w:val="0"/>
                  <w:divBdr>
                    <w:top w:val="none" w:sz="0" w:space="0" w:color="auto"/>
                    <w:left w:val="none" w:sz="0" w:space="0" w:color="auto"/>
                    <w:bottom w:val="none" w:sz="0" w:space="0" w:color="auto"/>
                    <w:right w:val="none" w:sz="0" w:space="0" w:color="auto"/>
                  </w:divBdr>
                </w:div>
              </w:divsChild>
            </w:div>
            <w:div w:id="910575813">
              <w:marLeft w:val="0"/>
              <w:marRight w:val="0"/>
              <w:marTop w:val="0"/>
              <w:marBottom w:val="0"/>
              <w:divBdr>
                <w:top w:val="none" w:sz="0" w:space="0" w:color="auto"/>
                <w:left w:val="none" w:sz="0" w:space="0" w:color="auto"/>
                <w:bottom w:val="none" w:sz="0" w:space="0" w:color="auto"/>
                <w:right w:val="none" w:sz="0" w:space="0" w:color="auto"/>
              </w:divBdr>
              <w:divsChild>
                <w:div w:id="1730760124">
                  <w:marLeft w:val="0"/>
                  <w:marRight w:val="0"/>
                  <w:marTop w:val="0"/>
                  <w:marBottom w:val="0"/>
                  <w:divBdr>
                    <w:top w:val="none" w:sz="0" w:space="0" w:color="auto"/>
                    <w:left w:val="none" w:sz="0" w:space="0" w:color="auto"/>
                    <w:bottom w:val="none" w:sz="0" w:space="0" w:color="auto"/>
                    <w:right w:val="none" w:sz="0" w:space="0" w:color="auto"/>
                  </w:divBdr>
                </w:div>
              </w:divsChild>
            </w:div>
            <w:div w:id="1090202657">
              <w:marLeft w:val="0"/>
              <w:marRight w:val="0"/>
              <w:marTop w:val="0"/>
              <w:marBottom w:val="0"/>
              <w:divBdr>
                <w:top w:val="none" w:sz="0" w:space="0" w:color="auto"/>
                <w:left w:val="none" w:sz="0" w:space="0" w:color="auto"/>
                <w:bottom w:val="none" w:sz="0" w:space="0" w:color="auto"/>
                <w:right w:val="none" w:sz="0" w:space="0" w:color="auto"/>
              </w:divBdr>
              <w:divsChild>
                <w:div w:id="1464074835">
                  <w:marLeft w:val="0"/>
                  <w:marRight w:val="0"/>
                  <w:marTop w:val="0"/>
                  <w:marBottom w:val="0"/>
                  <w:divBdr>
                    <w:top w:val="none" w:sz="0" w:space="0" w:color="auto"/>
                    <w:left w:val="none" w:sz="0" w:space="0" w:color="auto"/>
                    <w:bottom w:val="none" w:sz="0" w:space="0" w:color="auto"/>
                    <w:right w:val="none" w:sz="0" w:space="0" w:color="auto"/>
                  </w:divBdr>
                </w:div>
              </w:divsChild>
            </w:div>
            <w:div w:id="1055352290">
              <w:marLeft w:val="0"/>
              <w:marRight w:val="0"/>
              <w:marTop w:val="0"/>
              <w:marBottom w:val="0"/>
              <w:divBdr>
                <w:top w:val="none" w:sz="0" w:space="0" w:color="auto"/>
                <w:left w:val="none" w:sz="0" w:space="0" w:color="auto"/>
                <w:bottom w:val="none" w:sz="0" w:space="0" w:color="auto"/>
                <w:right w:val="none" w:sz="0" w:space="0" w:color="auto"/>
              </w:divBdr>
              <w:divsChild>
                <w:div w:id="41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22844755">
      <w:bodyDiv w:val="1"/>
      <w:marLeft w:val="0"/>
      <w:marRight w:val="0"/>
      <w:marTop w:val="0"/>
      <w:marBottom w:val="0"/>
      <w:divBdr>
        <w:top w:val="none" w:sz="0" w:space="0" w:color="auto"/>
        <w:left w:val="none" w:sz="0" w:space="0" w:color="auto"/>
        <w:bottom w:val="none" w:sz="0" w:space="0" w:color="auto"/>
        <w:right w:val="none" w:sz="0" w:space="0" w:color="auto"/>
      </w:divBdr>
      <w:divsChild>
        <w:div w:id="87309048">
          <w:marLeft w:val="0"/>
          <w:marRight w:val="0"/>
          <w:marTop w:val="0"/>
          <w:marBottom w:val="0"/>
          <w:divBdr>
            <w:top w:val="none" w:sz="0" w:space="0" w:color="auto"/>
            <w:left w:val="none" w:sz="0" w:space="0" w:color="auto"/>
            <w:bottom w:val="none" w:sz="0" w:space="0" w:color="auto"/>
            <w:right w:val="none" w:sz="0" w:space="0" w:color="auto"/>
          </w:divBdr>
          <w:divsChild>
            <w:div w:id="649528263">
              <w:marLeft w:val="0"/>
              <w:marRight w:val="0"/>
              <w:marTop w:val="0"/>
              <w:marBottom w:val="0"/>
              <w:divBdr>
                <w:top w:val="none" w:sz="0" w:space="0" w:color="auto"/>
                <w:left w:val="none" w:sz="0" w:space="0" w:color="auto"/>
                <w:bottom w:val="none" w:sz="0" w:space="0" w:color="auto"/>
                <w:right w:val="none" w:sz="0" w:space="0" w:color="auto"/>
              </w:divBdr>
              <w:divsChild>
                <w:div w:id="1141195438">
                  <w:marLeft w:val="0"/>
                  <w:marRight w:val="0"/>
                  <w:marTop w:val="0"/>
                  <w:marBottom w:val="0"/>
                  <w:divBdr>
                    <w:top w:val="none" w:sz="0" w:space="0" w:color="auto"/>
                    <w:left w:val="none" w:sz="0" w:space="0" w:color="auto"/>
                    <w:bottom w:val="none" w:sz="0" w:space="0" w:color="auto"/>
                    <w:right w:val="none" w:sz="0" w:space="0" w:color="auto"/>
                  </w:divBdr>
                </w:div>
              </w:divsChild>
            </w:div>
            <w:div w:id="732242485">
              <w:marLeft w:val="0"/>
              <w:marRight w:val="0"/>
              <w:marTop w:val="0"/>
              <w:marBottom w:val="0"/>
              <w:divBdr>
                <w:top w:val="none" w:sz="0" w:space="0" w:color="auto"/>
                <w:left w:val="none" w:sz="0" w:space="0" w:color="auto"/>
                <w:bottom w:val="none" w:sz="0" w:space="0" w:color="auto"/>
                <w:right w:val="none" w:sz="0" w:space="0" w:color="auto"/>
              </w:divBdr>
              <w:divsChild>
                <w:div w:id="1754625934">
                  <w:marLeft w:val="0"/>
                  <w:marRight w:val="0"/>
                  <w:marTop w:val="0"/>
                  <w:marBottom w:val="0"/>
                  <w:divBdr>
                    <w:top w:val="none" w:sz="0" w:space="0" w:color="auto"/>
                    <w:left w:val="none" w:sz="0" w:space="0" w:color="auto"/>
                    <w:bottom w:val="none" w:sz="0" w:space="0" w:color="auto"/>
                    <w:right w:val="none" w:sz="0" w:space="0" w:color="auto"/>
                  </w:divBdr>
                </w:div>
              </w:divsChild>
            </w:div>
            <w:div w:id="909267571">
              <w:marLeft w:val="0"/>
              <w:marRight w:val="0"/>
              <w:marTop w:val="0"/>
              <w:marBottom w:val="0"/>
              <w:divBdr>
                <w:top w:val="none" w:sz="0" w:space="0" w:color="auto"/>
                <w:left w:val="none" w:sz="0" w:space="0" w:color="auto"/>
                <w:bottom w:val="none" w:sz="0" w:space="0" w:color="auto"/>
                <w:right w:val="none" w:sz="0" w:space="0" w:color="auto"/>
              </w:divBdr>
              <w:divsChild>
                <w:div w:id="1629311240">
                  <w:marLeft w:val="0"/>
                  <w:marRight w:val="0"/>
                  <w:marTop w:val="0"/>
                  <w:marBottom w:val="0"/>
                  <w:divBdr>
                    <w:top w:val="none" w:sz="0" w:space="0" w:color="auto"/>
                    <w:left w:val="none" w:sz="0" w:space="0" w:color="auto"/>
                    <w:bottom w:val="none" w:sz="0" w:space="0" w:color="auto"/>
                    <w:right w:val="none" w:sz="0" w:space="0" w:color="auto"/>
                  </w:divBdr>
                </w:div>
              </w:divsChild>
            </w:div>
            <w:div w:id="889001673">
              <w:marLeft w:val="0"/>
              <w:marRight w:val="0"/>
              <w:marTop w:val="0"/>
              <w:marBottom w:val="0"/>
              <w:divBdr>
                <w:top w:val="none" w:sz="0" w:space="0" w:color="auto"/>
                <w:left w:val="none" w:sz="0" w:space="0" w:color="auto"/>
                <w:bottom w:val="none" w:sz="0" w:space="0" w:color="auto"/>
                <w:right w:val="none" w:sz="0" w:space="0" w:color="auto"/>
              </w:divBdr>
              <w:divsChild>
                <w:div w:id="551308972">
                  <w:marLeft w:val="0"/>
                  <w:marRight w:val="0"/>
                  <w:marTop w:val="0"/>
                  <w:marBottom w:val="0"/>
                  <w:divBdr>
                    <w:top w:val="none" w:sz="0" w:space="0" w:color="auto"/>
                    <w:left w:val="none" w:sz="0" w:space="0" w:color="auto"/>
                    <w:bottom w:val="none" w:sz="0" w:space="0" w:color="auto"/>
                    <w:right w:val="none" w:sz="0" w:space="0" w:color="auto"/>
                  </w:divBdr>
                </w:div>
              </w:divsChild>
            </w:div>
            <w:div w:id="569777391">
              <w:marLeft w:val="0"/>
              <w:marRight w:val="0"/>
              <w:marTop w:val="0"/>
              <w:marBottom w:val="0"/>
              <w:divBdr>
                <w:top w:val="none" w:sz="0" w:space="0" w:color="auto"/>
                <w:left w:val="none" w:sz="0" w:space="0" w:color="auto"/>
                <w:bottom w:val="none" w:sz="0" w:space="0" w:color="auto"/>
                <w:right w:val="none" w:sz="0" w:space="0" w:color="auto"/>
              </w:divBdr>
              <w:divsChild>
                <w:div w:id="956837832">
                  <w:marLeft w:val="0"/>
                  <w:marRight w:val="0"/>
                  <w:marTop w:val="0"/>
                  <w:marBottom w:val="0"/>
                  <w:divBdr>
                    <w:top w:val="none" w:sz="0" w:space="0" w:color="auto"/>
                    <w:left w:val="none" w:sz="0" w:space="0" w:color="auto"/>
                    <w:bottom w:val="none" w:sz="0" w:space="0" w:color="auto"/>
                    <w:right w:val="none" w:sz="0" w:space="0" w:color="auto"/>
                  </w:divBdr>
                </w:div>
              </w:divsChild>
            </w:div>
            <w:div w:id="373235595">
              <w:marLeft w:val="0"/>
              <w:marRight w:val="0"/>
              <w:marTop w:val="0"/>
              <w:marBottom w:val="0"/>
              <w:divBdr>
                <w:top w:val="none" w:sz="0" w:space="0" w:color="auto"/>
                <w:left w:val="none" w:sz="0" w:space="0" w:color="auto"/>
                <w:bottom w:val="none" w:sz="0" w:space="0" w:color="auto"/>
                <w:right w:val="none" w:sz="0" w:space="0" w:color="auto"/>
              </w:divBdr>
              <w:divsChild>
                <w:div w:id="107286876">
                  <w:marLeft w:val="0"/>
                  <w:marRight w:val="0"/>
                  <w:marTop w:val="0"/>
                  <w:marBottom w:val="0"/>
                  <w:divBdr>
                    <w:top w:val="none" w:sz="0" w:space="0" w:color="auto"/>
                    <w:left w:val="none" w:sz="0" w:space="0" w:color="auto"/>
                    <w:bottom w:val="none" w:sz="0" w:space="0" w:color="auto"/>
                    <w:right w:val="none" w:sz="0" w:space="0" w:color="auto"/>
                  </w:divBdr>
                </w:div>
              </w:divsChild>
            </w:div>
            <w:div w:id="299381364">
              <w:marLeft w:val="0"/>
              <w:marRight w:val="0"/>
              <w:marTop w:val="0"/>
              <w:marBottom w:val="0"/>
              <w:divBdr>
                <w:top w:val="none" w:sz="0" w:space="0" w:color="auto"/>
                <w:left w:val="none" w:sz="0" w:space="0" w:color="auto"/>
                <w:bottom w:val="none" w:sz="0" w:space="0" w:color="auto"/>
                <w:right w:val="none" w:sz="0" w:space="0" w:color="auto"/>
              </w:divBdr>
              <w:divsChild>
                <w:div w:id="590284370">
                  <w:marLeft w:val="0"/>
                  <w:marRight w:val="0"/>
                  <w:marTop w:val="0"/>
                  <w:marBottom w:val="0"/>
                  <w:divBdr>
                    <w:top w:val="none" w:sz="0" w:space="0" w:color="auto"/>
                    <w:left w:val="none" w:sz="0" w:space="0" w:color="auto"/>
                    <w:bottom w:val="none" w:sz="0" w:space="0" w:color="auto"/>
                    <w:right w:val="none" w:sz="0" w:space="0" w:color="auto"/>
                  </w:divBdr>
                </w:div>
              </w:divsChild>
            </w:div>
            <w:div w:id="934286329">
              <w:marLeft w:val="0"/>
              <w:marRight w:val="0"/>
              <w:marTop w:val="0"/>
              <w:marBottom w:val="0"/>
              <w:divBdr>
                <w:top w:val="none" w:sz="0" w:space="0" w:color="auto"/>
                <w:left w:val="none" w:sz="0" w:space="0" w:color="auto"/>
                <w:bottom w:val="none" w:sz="0" w:space="0" w:color="auto"/>
                <w:right w:val="none" w:sz="0" w:space="0" w:color="auto"/>
              </w:divBdr>
              <w:divsChild>
                <w:div w:id="547957471">
                  <w:marLeft w:val="0"/>
                  <w:marRight w:val="0"/>
                  <w:marTop w:val="0"/>
                  <w:marBottom w:val="0"/>
                  <w:divBdr>
                    <w:top w:val="none" w:sz="0" w:space="0" w:color="auto"/>
                    <w:left w:val="none" w:sz="0" w:space="0" w:color="auto"/>
                    <w:bottom w:val="none" w:sz="0" w:space="0" w:color="auto"/>
                    <w:right w:val="none" w:sz="0" w:space="0" w:color="auto"/>
                  </w:divBdr>
                </w:div>
              </w:divsChild>
            </w:div>
            <w:div w:id="1541430954">
              <w:marLeft w:val="0"/>
              <w:marRight w:val="0"/>
              <w:marTop w:val="0"/>
              <w:marBottom w:val="0"/>
              <w:divBdr>
                <w:top w:val="none" w:sz="0" w:space="0" w:color="auto"/>
                <w:left w:val="none" w:sz="0" w:space="0" w:color="auto"/>
                <w:bottom w:val="none" w:sz="0" w:space="0" w:color="auto"/>
                <w:right w:val="none" w:sz="0" w:space="0" w:color="auto"/>
              </w:divBdr>
              <w:divsChild>
                <w:div w:id="1230506727">
                  <w:marLeft w:val="0"/>
                  <w:marRight w:val="0"/>
                  <w:marTop w:val="0"/>
                  <w:marBottom w:val="0"/>
                  <w:divBdr>
                    <w:top w:val="none" w:sz="0" w:space="0" w:color="auto"/>
                    <w:left w:val="none" w:sz="0" w:space="0" w:color="auto"/>
                    <w:bottom w:val="none" w:sz="0" w:space="0" w:color="auto"/>
                    <w:right w:val="none" w:sz="0" w:space="0" w:color="auto"/>
                  </w:divBdr>
                </w:div>
              </w:divsChild>
            </w:div>
            <w:div w:id="2104254530">
              <w:marLeft w:val="0"/>
              <w:marRight w:val="0"/>
              <w:marTop w:val="0"/>
              <w:marBottom w:val="0"/>
              <w:divBdr>
                <w:top w:val="none" w:sz="0" w:space="0" w:color="auto"/>
                <w:left w:val="none" w:sz="0" w:space="0" w:color="auto"/>
                <w:bottom w:val="none" w:sz="0" w:space="0" w:color="auto"/>
                <w:right w:val="none" w:sz="0" w:space="0" w:color="auto"/>
              </w:divBdr>
              <w:divsChild>
                <w:div w:id="1129201712">
                  <w:marLeft w:val="0"/>
                  <w:marRight w:val="0"/>
                  <w:marTop w:val="0"/>
                  <w:marBottom w:val="0"/>
                  <w:divBdr>
                    <w:top w:val="none" w:sz="0" w:space="0" w:color="auto"/>
                    <w:left w:val="none" w:sz="0" w:space="0" w:color="auto"/>
                    <w:bottom w:val="none" w:sz="0" w:space="0" w:color="auto"/>
                    <w:right w:val="none" w:sz="0" w:space="0" w:color="auto"/>
                  </w:divBdr>
                </w:div>
              </w:divsChild>
            </w:div>
            <w:div w:id="1088229548">
              <w:marLeft w:val="0"/>
              <w:marRight w:val="0"/>
              <w:marTop w:val="0"/>
              <w:marBottom w:val="0"/>
              <w:divBdr>
                <w:top w:val="none" w:sz="0" w:space="0" w:color="auto"/>
                <w:left w:val="none" w:sz="0" w:space="0" w:color="auto"/>
                <w:bottom w:val="none" w:sz="0" w:space="0" w:color="auto"/>
                <w:right w:val="none" w:sz="0" w:space="0" w:color="auto"/>
              </w:divBdr>
              <w:divsChild>
                <w:div w:id="1516001091">
                  <w:marLeft w:val="0"/>
                  <w:marRight w:val="0"/>
                  <w:marTop w:val="0"/>
                  <w:marBottom w:val="0"/>
                  <w:divBdr>
                    <w:top w:val="none" w:sz="0" w:space="0" w:color="auto"/>
                    <w:left w:val="none" w:sz="0" w:space="0" w:color="auto"/>
                    <w:bottom w:val="none" w:sz="0" w:space="0" w:color="auto"/>
                    <w:right w:val="none" w:sz="0" w:space="0" w:color="auto"/>
                  </w:divBdr>
                </w:div>
              </w:divsChild>
            </w:div>
            <w:div w:id="158429698">
              <w:marLeft w:val="0"/>
              <w:marRight w:val="0"/>
              <w:marTop w:val="0"/>
              <w:marBottom w:val="0"/>
              <w:divBdr>
                <w:top w:val="none" w:sz="0" w:space="0" w:color="auto"/>
                <w:left w:val="none" w:sz="0" w:space="0" w:color="auto"/>
                <w:bottom w:val="none" w:sz="0" w:space="0" w:color="auto"/>
                <w:right w:val="none" w:sz="0" w:space="0" w:color="auto"/>
              </w:divBdr>
              <w:divsChild>
                <w:div w:id="327489134">
                  <w:marLeft w:val="0"/>
                  <w:marRight w:val="0"/>
                  <w:marTop w:val="0"/>
                  <w:marBottom w:val="0"/>
                  <w:divBdr>
                    <w:top w:val="none" w:sz="0" w:space="0" w:color="auto"/>
                    <w:left w:val="none" w:sz="0" w:space="0" w:color="auto"/>
                    <w:bottom w:val="none" w:sz="0" w:space="0" w:color="auto"/>
                    <w:right w:val="none" w:sz="0" w:space="0" w:color="auto"/>
                  </w:divBdr>
                </w:div>
              </w:divsChild>
            </w:div>
            <w:div w:id="1050613884">
              <w:marLeft w:val="0"/>
              <w:marRight w:val="0"/>
              <w:marTop w:val="0"/>
              <w:marBottom w:val="0"/>
              <w:divBdr>
                <w:top w:val="none" w:sz="0" w:space="0" w:color="auto"/>
                <w:left w:val="none" w:sz="0" w:space="0" w:color="auto"/>
                <w:bottom w:val="none" w:sz="0" w:space="0" w:color="auto"/>
                <w:right w:val="none" w:sz="0" w:space="0" w:color="auto"/>
              </w:divBdr>
              <w:divsChild>
                <w:div w:id="1655447876">
                  <w:marLeft w:val="0"/>
                  <w:marRight w:val="0"/>
                  <w:marTop w:val="0"/>
                  <w:marBottom w:val="0"/>
                  <w:divBdr>
                    <w:top w:val="none" w:sz="0" w:space="0" w:color="auto"/>
                    <w:left w:val="none" w:sz="0" w:space="0" w:color="auto"/>
                    <w:bottom w:val="none" w:sz="0" w:space="0" w:color="auto"/>
                    <w:right w:val="none" w:sz="0" w:space="0" w:color="auto"/>
                  </w:divBdr>
                </w:div>
              </w:divsChild>
            </w:div>
            <w:div w:id="493838064">
              <w:marLeft w:val="0"/>
              <w:marRight w:val="0"/>
              <w:marTop w:val="0"/>
              <w:marBottom w:val="0"/>
              <w:divBdr>
                <w:top w:val="none" w:sz="0" w:space="0" w:color="auto"/>
                <w:left w:val="none" w:sz="0" w:space="0" w:color="auto"/>
                <w:bottom w:val="none" w:sz="0" w:space="0" w:color="auto"/>
                <w:right w:val="none" w:sz="0" w:space="0" w:color="auto"/>
              </w:divBdr>
              <w:divsChild>
                <w:div w:id="1820269964">
                  <w:marLeft w:val="0"/>
                  <w:marRight w:val="0"/>
                  <w:marTop w:val="0"/>
                  <w:marBottom w:val="0"/>
                  <w:divBdr>
                    <w:top w:val="none" w:sz="0" w:space="0" w:color="auto"/>
                    <w:left w:val="none" w:sz="0" w:space="0" w:color="auto"/>
                    <w:bottom w:val="none" w:sz="0" w:space="0" w:color="auto"/>
                    <w:right w:val="none" w:sz="0" w:space="0" w:color="auto"/>
                  </w:divBdr>
                </w:div>
              </w:divsChild>
            </w:div>
            <w:div w:id="619533523">
              <w:marLeft w:val="0"/>
              <w:marRight w:val="0"/>
              <w:marTop w:val="0"/>
              <w:marBottom w:val="0"/>
              <w:divBdr>
                <w:top w:val="none" w:sz="0" w:space="0" w:color="auto"/>
                <w:left w:val="none" w:sz="0" w:space="0" w:color="auto"/>
                <w:bottom w:val="none" w:sz="0" w:space="0" w:color="auto"/>
                <w:right w:val="none" w:sz="0" w:space="0" w:color="auto"/>
              </w:divBdr>
              <w:divsChild>
                <w:div w:id="1061905906">
                  <w:marLeft w:val="0"/>
                  <w:marRight w:val="0"/>
                  <w:marTop w:val="0"/>
                  <w:marBottom w:val="0"/>
                  <w:divBdr>
                    <w:top w:val="none" w:sz="0" w:space="0" w:color="auto"/>
                    <w:left w:val="none" w:sz="0" w:space="0" w:color="auto"/>
                    <w:bottom w:val="none" w:sz="0" w:space="0" w:color="auto"/>
                    <w:right w:val="none" w:sz="0" w:space="0" w:color="auto"/>
                  </w:divBdr>
                </w:div>
              </w:divsChild>
            </w:div>
            <w:div w:id="1365910347">
              <w:marLeft w:val="0"/>
              <w:marRight w:val="0"/>
              <w:marTop w:val="0"/>
              <w:marBottom w:val="0"/>
              <w:divBdr>
                <w:top w:val="none" w:sz="0" w:space="0" w:color="auto"/>
                <w:left w:val="none" w:sz="0" w:space="0" w:color="auto"/>
                <w:bottom w:val="none" w:sz="0" w:space="0" w:color="auto"/>
                <w:right w:val="none" w:sz="0" w:space="0" w:color="auto"/>
              </w:divBdr>
              <w:divsChild>
                <w:div w:id="1136142301">
                  <w:marLeft w:val="0"/>
                  <w:marRight w:val="0"/>
                  <w:marTop w:val="0"/>
                  <w:marBottom w:val="0"/>
                  <w:divBdr>
                    <w:top w:val="none" w:sz="0" w:space="0" w:color="auto"/>
                    <w:left w:val="none" w:sz="0" w:space="0" w:color="auto"/>
                    <w:bottom w:val="none" w:sz="0" w:space="0" w:color="auto"/>
                    <w:right w:val="none" w:sz="0" w:space="0" w:color="auto"/>
                  </w:divBdr>
                </w:div>
              </w:divsChild>
            </w:div>
            <w:div w:id="1017655356">
              <w:marLeft w:val="0"/>
              <w:marRight w:val="0"/>
              <w:marTop w:val="0"/>
              <w:marBottom w:val="0"/>
              <w:divBdr>
                <w:top w:val="none" w:sz="0" w:space="0" w:color="auto"/>
                <w:left w:val="none" w:sz="0" w:space="0" w:color="auto"/>
                <w:bottom w:val="none" w:sz="0" w:space="0" w:color="auto"/>
                <w:right w:val="none" w:sz="0" w:space="0" w:color="auto"/>
              </w:divBdr>
              <w:divsChild>
                <w:div w:id="2769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9759">
      <w:bodyDiv w:val="1"/>
      <w:marLeft w:val="0"/>
      <w:marRight w:val="0"/>
      <w:marTop w:val="0"/>
      <w:marBottom w:val="0"/>
      <w:divBdr>
        <w:top w:val="none" w:sz="0" w:space="0" w:color="auto"/>
        <w:left w:val="none" w:sz="0" w:space="0" w:color="auto"/>
        <w:bottom w:val="none" w:sz="0" w:space="0" w:color="auto"/>
        <w:right w:val="none" w:sz="0" w:space="0" w:color="auto"/>
      </w:divBdr>
      <w:divsChild>
        <w:div w:id="1838300913">
          <w:marLeft w:val="0"/>
          <w:marRight w:val="0"/>
          <w:marTop w:val="0"/>
          <w:marBottom w:val="0"/>
          <w:divBdr>
            <w:top w:val="none" w:sz="0" w:space="0" w:color="auto"/>
            <w:left w:val="none" w:sz="0" w:space="0" w:color="auto"/>
            <w:bottom w:val="none" w:sz="0" w:space="0" w:color="auto"/>
            <w:right w:val="none" w:sz="0" w:space="0" w:color="auto"/>
          </w:divBdr>
        </w:div>
        <w:div w:id="1161851713">
          <w:marLeft w:val="0"/>
          <w:marRight w:val="0"/>
          <w:marTop w:val="0"/>
          <w:marBottom w:val="0"/>
          <w:divBdr>
            <w:top w:val="none" w:sz="0" w:space="0" w:color="auto"/>
            <w:left w:val="none" w:sz="0" w:space="0" w:color="auto"/>
            <w:bottom w:val="none" w:sz="0" w:space="0" w:color="auto"/>
            <w:right w:val="none" w:sz="0" w:space="0" w:color="auto"/>
          </w:divBdr>
        </w:div>
        <w:div w:id="892499223">
          <w:marLeft w:val="0"/>
          <w:marRight w:val="0"/>
          <w:marTop w:val="0"/>
          <w:marBottom w:val="0"/>
          <w:divBdr>
            <w:top w:val="none" w:sz="0" w:space="0" w:color="auto"/>
            <w:left w:val="none" w:sz="0" w:space="0" w:color="auto"/>
            <w:bottom w:val="none" w:sz="0" w:space="0" w:color="auto"/>
            <w:right w:val="none" w:sz="0" w:space="0" w:color="auto"/>
          </w:divBdr>
        </w:div>
        <w:div w:id="381903057">
          <w:marLeft w:val="0"/>
          <w:marRight w:val="0"/>
          <w:marTop w:val="0"/>
          <w:marBottom w:val="0"/>
          <w:divBdr>
            <w:top w:val="none" w:sz="0" w:space="0" w:color="auto"/>
            <w:left w:val="none" w:sz="0" w:space="0" w:color="auto"/>
            <w:bottom w:val="none" w:sz="0" w:space="0" w:color="auto"/>
            <w:right w:val="none" w:sz="0" w:space="0" w:color="auto"/>
          </w:divBdr>
        </w:div>
        <w:div w:id="1718041743">
          <w:marLeft w:val="0"/>
          <w:marRight w:val="0"/>
          <w:marTop w:val="0"/>
          <w:marBottom w:val="0"/>
          <w:divBdr>
            <w:top w:val="none" w:sz="0" w:space="0" w:color="auto"/>
            <w:left w:val="none" w:sz="0" w:space="0" w:color="auto"/>
            <w:bottom w:val="none" w:sz="0" w:space="0" w:color="auto"/>
            <w:right w:val="none" w:sz="0" w:space="0" w:color="auto"/>
          </w:divBdr>
        </w:div>
      </w:divsChild>
    </w:div>
    <w:div w:id="12007784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nell@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3584"/>
    <w:rsid w:val="002B3625"/>
    <w:rsid w:val="002D64D6"/>
    <w:rsid w:val="0032383A"/>
    <w:rsid w:val="00337484"/>
    <w:rsid w:val="00412528"/>
    <w:rsid w:val="00416344"/>
    <w:rsid w:val="00436B57"/>
    <w:rsid w:val="004E1A75"/>
    <w:rsid w:val="00576003"/>
    <w:rsid w:val="0058691E"/>
    <w:rsid w:val="00587536"/>
    <w:rsid w:val="005B38EE"/>
    <w:rsid w:val="005D5D2F"/>
    <w:rsid w:val="00623293"/>
    <w:rsid w:val="00654E35"/>
    <w:rsid w:val="00685172"/>
    <w:rsid w:val="006B45E3"/>
    <w:rsid w:val="006C3910"/>
    <w:rsid w:val="008822A5"/>
    <w:rsid w:val="00891F77"/>
    <w:rsid w:val="008C0417"/>
    <w:rsid w:val="00935325"/>
    <w:rsid w:val="00941973"/>
    <w:rsid w:val="009529CD"/>
    <w:rsid w:val="0097492D"/>
    <w:rsid w:val="009D439F"/>
    <w:rsid w:val="00A20583"/>
    <w:rsid w:val="00A8666C"/>
    <w:rsid w:val="00AD5D56"/>
    <w:rsid w:val="00B04876"/>
    <w:rsid w:val="00B2559E"/>
    <w:rsid w:val="00B46AFF"/>
    <w:rsid w:val="00B72454"/>
    <w:rsid w:val="00BA0596"/>
    <w:rsid w:val="00BE0E7B"/>
    <w:rsid w:val="00C62C52"/>
    <w:rsid w:val="00CA1BD6"/>
    <w:rsid w:val="00CB25D5"/>
    <w:rsid w:val="00CD4EF8"/>
    <w:rsid w:val="00D87B77"/>
    <w:rsid w:val="00DA72F8"/>
    <w:rsid w:val="00DD12EE"/>
    <w:rsid w:val="00DF5FEC"/>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5FE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2D70F8232CA40E4848EDC9925C59E7D">
    <w:name w:val="E2D70F8232CA40E4848EDC9925C59E7D"/>
    <w:rsid w:val="00DF5F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A8994-66BD-9B43-85D9-61866F6A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2018-09-11T16:00:00Z</dcterms:created>
  <dcterms:modified xsi:type="dcterms:W3CDTF">2018-09-21T14:09:00Z</dcterms:modified>
</cp:coreProperties>
</file>