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DA0D3E1" w:rsidR="00001C04" w:rsidRPr="008426D1" w:rsidRDefault="001169A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C67DE">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9T00:00:00Z">
                  <w:dateFormat w:val="M/d/yyyy"/>
                  <w:lid w:val="en-US"/>
                  <w:storeMappedDataAs w:val="dateTime"/>
                  <w:calendar w:val="gregorian"/>
                </w:date>
              </w:sdtPr>
              <w:sdtEndPr/>
              <w:sdtContent>
                <w:r w:rsidR="005C67DE">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169A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6C1306" w:rsidR="00001C04" w:rsidRPr="008426D1" w:rsidRDefault="001169A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70403">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01T00:00:00Z">
                  <w:dateFormat w:val="M/d/yyyy"/>
                  <w:lid w:val="en-US"/>
                  <w:storeMappedDataAs w:val="dateTime"/>
                  <w:calendar w:val="gregorian"/>
                </w:date>
              </w:sdtPr>
              <w:sdtEndPr/>
              <w:sdtContent>
                <w:r w:rsidR="00A70403">
                  <w:rPr>
                    <w:rFonts w:asciiTheme="majorHAnsi" w:hAnsiTheme="majorHAnsi"/>
                    <w:smallCaps/>
                    <w:sz w:val="20"/>
                    <w:szCs w:val="20"/>
                  </w:rPr>
                  <w:t>4/1/2019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169A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78FAD84" w:rsidR="00001C04" w:rsidRPr="008426D1" w:rsidRDefault="001169A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0183015"/>
                        <w:placeholder>
                          <w:docPart w:val="56E3768E9082434B8B642F82CE01E563"/>
                        </w:placeholder>
                      </w:sdtPr>
                      <w:sdtEndPr/>
                      <w:sdtContent>
                        <w:r w:rsidR="00E57CC9">
                          <w:rPr>
                            <w:rFonts w:asciiTheme="majorHAnsi" w:hAnsiTheme="majorHAnsi"/>
                            <w:sz w:val="20"/>
                            <w:szCs w:val="20"/>
                          </w:rPr>
                          <w:t xml:space="preserve">Warren Johnson  </w:t>
                        </w:r>
                      </w:sdtContent>
                    </w:sdt>
                    <w:r w:rsidR="00E57CC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E57CC9">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169A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C4C9A67" w:rsidR="00001C04" w:rsidRPr="008426D1" w:rsidRDefault="001169A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52262">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E52262">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169A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169A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169A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9C153BE" w14:textId="0E06A6E8" w:rsidR="0039396A" w:rsidRPr="00543536" w:rsidRDefault="00C71526" w:rsidP="0039396A">
          <w:pPr>
            <w:tabs>
              <w:tab w:val="left" w:pos="360"/>
              <w:tab w:val="left" w:pos="720"/>
            </w:tabs>
            <w:spacing w:after="0" w:line="240" w:lineRule="auto"/>
            <w:rPr>
              <w:rFonts w:asciiTheme="majorHAnsi" w:hAnsiTheme="majorHAnsi" w:cs="Arial"/>
              <w:b/>
              <w:sz w:val="20"/>
              <w:szCs w:val="20"/>
            </w:rPr>
          </w:pPr>
          <w:r w:rsidRPr="00543536">
            <w:rPr>
              <w:rFonts w:asciiTheme="majorHAnsi" w:hAnsiTheme="majorHAnsi" w:cs="Arial"/>
              <w:sz w:val="20"/>
              <w:szCs w:val="20"/>
            </w:rPr>
            <w:t xml:space="preserve">  </w:t>
          </w:r>
          <w:sdt>
            <w:sdtPr>
              <w:rPr>
                <w:rFonts w:asciiTheme="majorHAnsi" w:hAnsiTheme="majorHAnsi" w:cs="Arial"/>
                <w:b/>
                <w:sz w:val="20"/>
                <w:szCs w:val="20"/>
              </w:rPr>
              <w:id w:val="-2145879483"/>
              <w:placeholder>
                <w:docPart w:val="765BFDB33D0EAF47A99610DA08A26520"/>
              </w:placeholder>
            </w:sdtPr>
            <w:sdtEndPr/>
            <w:sdtContent>
              <w:r w:rsidR="0039396A" w:rsidRPr="00543536">
                <w:rPr>
                  <w:rFonts w:asciiTheme="majorHAnsi" w:hAnsiTheme="majorHAnsi" w:cs="Arial"/>
                  <w:b/>
                  <w:sz w:val="20"/>
                  <w:szCs w:val="20"/>
                </w:rPr>
                <w:t xml:space="preserve">Temma Balducci, </w:t>
              </w:r>
              <w:r w:rsidR="00543536" w:rsidRPr="00543536">
                <w:rPr>
                  <w:rFonts w:asciiTheme="majorHAnsi" w:hAnsiTheme="majorHAnsi" w:cs="Arial"/>
                  <w:b/>
                  <w:sz w:val="20"/>
                  <w:szCs w:val="20"/>
                </w:rPr>
                <w:t xml:space="preserve">Dept. of Art + Design, </w:t>
              </w:r>
              <w:hyperlink r:id="rId9" w:history="1">
                <w:r w:rsidR="0039396A" w:rsidRPr="00543536">
                  <w:rPr>
                    <w:rStyle w:val="Hyperlink"/>
                    <w:rFonts w:asciiTheme="majorHAnsi" w:hAnsiTheme="majorHAnsi" w:cs="Arial"/>
                    <w:b/>
                    <w:sz w:val="20"/>
                    <w:szCs w:val="20"/>
                  </w:rPr>
                  <w:t>tbalducci@astate.edu</w:t>
                </w:r>
              </w:hyperlink>
              <w:r w:rsidR="0039396A" w:rsidRPr="00543536">
                <w:rPr>
                  <w:rStyle w:val="Hyperlink"/>
                  <w:rFonts w:asciiTheme="majorHAnsi" w:hAnsiTheme="majorHAnsi" w:cs="Arial"/>
                  <w:b/>
                  <w:sz w:val="20"/>
                  <w:szCs w:val="20"/>
                  <w:u w:val="none"/>
                </w:rPr>
                <w:t xml:space="preserve">, </w:t>
              </w:r>
              <w:r w:rsidR="0039396A" w:rsidRPr="00543536">
                <w:rPr>
                  <w:rFonts w:asciiTheme="majorHAnsi" w:hAnsiTheme="majorHAnsi" w:cs="Arial"/>
                  <w:b/>
                  <w:sz w:val="20"/>
                  <w:szCs w:val="20"/>
                </w:rPr>
                <w:t>870-972-3050</w:t>
              </w:r>
            </w:sdtContent>
          </w:sdt>
        </w:p>
        <w:p w14:paraId="76E25B1E" w14:textId="00726801" w:rsidR="007D371A" w:rsidRPr="008426D1" w:rsidRDefault="001169A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137DD154" w:rsidR="007D371A" w:rsidRPr="003519D8" w:rsidRDefault="0039396A" w:rsidP="007D371A">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Fall 2019</w:t>
          </w:r>
          <w:r w:rsidR="003519D8" w:rsidRPr="003519D8">
            <w:rPr>
              <w:rFonts w:asciiTheme="majorHAnsi" w:hAnsiTheme="majorHAnsi" w:cs="Arial"/>
              <w:b/>
              <w:sz w:val="20"/>
              <w:szCs w:val="20"/>
            </w:rPr>
            <w:t>/2019-2020 Bulletin Year</w:t>
          </w:r>
        </w:p>
      </w:sdtContent>
    </w:sdt>
    <w:p w14:paraId="7D915E6B" w14:textId="77777777" w:rsidR="007D371A" w:rsidRPr="003519D8" w:rsidRDefault="007D371A" w:rsidP="00CB4B5A">
      <w:pPr>
        <w:tabs>
          <w:tab w:val="left" w:pos="360"/>
          <w:tab w:val="left" w:pos="720"/>
        </w:tabs>
        <w:spacing w:after="0" w:line="240" w:lineRule="auto"/>
        <w:rPr>
          <w:rFonts w:asciiTheme="majorHAnsi" w:hAnsiTheme="majorHAnsi" w:cs="Arial"/>
          <w:b/>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425AEBF" w:rsidR="00CB4B5A" w:rsidRPr="003519D8" w:rsidRDefault="00C71526" w:rsidP="00CB4B5A">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GRFX</w:t>
          </w:r>
          <w:r w:rsidR="007B33ED" w:rsidRPr="003519D8">
            <w:rPr>
              <w:rFonts w:asciiTheme="majorHAnsi" w:hAnsiTheme="majorHAnsi" w:cs="Arial"/>
              <w:b/>
              <w:sz w:val="20"/>
              <w:szCs w:val="20"/>
            </w:rPr>
            <w:t xml:space="preserve"> 10</w:t>
          </w:r>
          <w:r w:rsidR="00DE30AD" w:rsidRPr="003519D8">
            <w:rPr>
              <w:rFonts w:asciiTheme="majorHAnsi" w:hAnsiTheme="majorHAnsi" w:cs="Arial"/>
              <w:b/>
              <w:sz w:val="20"/>
              <w:szCs w:val="20"/>
            </w:rPr>
            <w:t>5</w:t>
          </w:r>
          <w:r w:rsidR="007B33ED" w:rsidRPr="003519D8">
            <w:rPr>
              <w:rFonts w:asciiTheme="majorHAnsi" w:hAnsiTheme="majorHAnsi" w:cs="Arial"/>
              <w:b/>
              <w:sz w:val="20"/>
              <w:szCs w:val="20"/>
            </w:rPr>
            <w:t>1</w:t>
          </w:r>
        </w:p>
      </w:sdtContent>
    </w:sdt>
    <w:p w14:paraId="41E31B4B" w14:textId="5F7A762F"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72549E59" w14:textId="6E743C2A" w:rsidR="006C62A4" w:rsidRPr="003519D8" w:rsidRDefault="002D11D1" w:rsidP="00CB4B5A">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Advanced Web Design</w:t>
          </w:r>
        </w:p>
        <w:p w14:paraId="409AD1DB" w14:textId="48F87F18" w:rsidR="00CB4B5A" w:rsidRPr="008426D1" w:rsidRDefault="001169A0"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bookmarkStart w:id="0" w:name="_Hlk1100434" w:displacedByCustomXml="prev"/>
        <w:p w14:paraId="1856BEF9" w14:textId="77777777" w:rsidR="006C62A4" w:rsidRPr="003519D8" w:rsidRDefault="006C62A4" w:rsidP="00CB4B5A">
          <w:pPr>
            <w:tabs>
              <w:tab w:val="left" w:pos="360"/>
              <w:tab w:val="left" w:pos="720"/>
            </w:tabs>
            <w:spacing w:after="0" w:line="240" w:lineRule="auto"/>
            <w:rPr>
              <w:rFonts w:asciiTheme="majorHAnsi" w:hAnsiTheme="majorHAnsi" w:cs="Arial"/>
              <w:b/>
              <w:sz w:val="20"/>
              <w:szCs w:val="20"/>
            </w:rPr>
          </w:pPr>
        </w:p>
        <w:p w14:paraId="4E9A5348" w14:textId="0B3FB275" w:rsidR="00CB4B5A" w:rsidRPr="003519D8" w:rsidRDefault="002D11D1" w:rsidP="00CB4B5A">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 xml:space="preserve">Implementation of client-side scripting languages for interactive web pages and application interfaces, including advanced HTML and CSS, using JavaScript and popular libraries to create interactive elements, CSS preprocessors, frameworks, content management systems, and evaluation of designs for the </w:t>
          </w:r>
          <w:r w:rsidR="00543536" w:rsidRPr="003519D8">
            <w:rPr>
              <w:rFonts w:asciiTheme="majorHAnsi" w:hAnsiTheme="majorHAnsi" w:cs="Arial"/>
              <w:b/>
              <w:sz w:val="20"/>
              <w:szCs w:val="20"/>
            </w:rPr>
            <w:t>w</w:t>
          </w:r>
          <w:r w:rsidRPr="003519D8">
            <w:rPr>
              <w:rFonts w:asciiTheme="majorHAnsi" w:hAnsiTheme="majorHAnsi" w:cs="Arial"/>
              <w:b/>
              <w:sz w:val="20"/>
              <w:szCs w:val="20"/>
            </w:rPr>
            <w:t>eb.</w:t>
          </w:r>
        </w:p>
      </w:sdtContent>
    </w:sdt>
    <w:bookmarkEnd w:id="0"/>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4F1CB8" w:rsidR="00391206" w:rsidRPr="008426D1" w:rsidRDefault="001169A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A5EF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D8B39C4" w:rsidR="00A966C5" w:rsidRPr="003519D8" w:rsidRDefault="001169A0"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7A5EF7" w:rsidRPr="003519D8">
            <w:rPr>
              <w:rFonts w:asciiTheme="majorHAnsi" w:hAnsiTheme="majorHAnsi" w:cs="Arial"/>
              <w:b/>
              <w:sz w:val="20"/>
              <w:szCs w:val="20"/>
            </w:rPr>
            <w:t>GRFX 10</w:t>
          </w:r>
          <w:r w:rsidR="00DE30AD" w:rsidRPr="003519D8">
            <w:rPr>
              <w:rFonts w:asciiTheme="majorHAnsi" w:hAnsiTheme="majorHAnsi" w:cs="Arial"/>
              <w:b/>
              <w:sz w:val="20"/>
              <w:szCs w:val="20"/>
            </w:rPr>
            <w:t>4</w:t>
          </w:r>
          <w:r w:rsidR="007A5EF7" w:rsidRPr="003519D8">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8B44A2" w:rsidR="00C002F9" w:rsidRPr="003519D8" w:rsidRDefault="001169A0"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FF7797" w:rsidRPr="003519D8">
            <w:rPr>
              <w:rFonts w:asciiTheme="majorHAnsi" w:hAnsiTheme="majorHAnsi" w:cs="Arial"/>
              <w:b/>
              <w:sz w:val="20"/>
              <w:szCs w:val="20"/>
            </w:rPr>
            <w:t xml:space="preserve">Fourth and final </w:t>
          </w:r>
          <w:r w:rsidR="007B33ED" w:rsidRPr="003519D8">
            <w:rPr>
              <w:rFonts w:asciiTheme="majorHAnsi" w:hAnsiTheme="majorHAnsi" w:cs="Arial"/>
              <w:b/>
              <w:sz w:val="20"/>
              <w:szCs w:val="20"/>
            </w:rPr>
            <w:t xml:space="preserve">course in </w:t>
          </w:r>
          <w:r w:rsidR="00ED7D94" w:rsidRPr="003519D8">
            <w:rPr>
              <w:rFonts w:asciiTheme="majorHAnsi" w:hAnsiTheme="majorHAnsi" w:cs="Arial"/>
              <w:b/>
              <w:sz w:val="20"/>
              <w:szCs w:val="20"/>
            </w:rPr>
            <w:t xml:space="preserve">Upskill </w:t>
          </w:r>
          <w:r w:rsidR="00D97488" w:rsidRPr="003519D8">
            <w:rPr>
              <w:rFonts w:asciiTheme="majorHAnsi" w:hAnsiTheme="majorHAnsi" w:cs="Arial"/>
              <w:b/>
              <w:sz w:val="20"/>
              <w:szCs w:val="20"/>
            </w:rPr>
            <w:t>Web Design</w:t>
          </w:r>
          <w:r w:rsidR="00ED7D94" w:rsidRPr="003519D8">
            <w:rPr>
              <w:rFonts w:asciiTheme="majorHAnsi" w:hAnsiTheme="majorHAnsi" w:cs="Arial"/>
              <w:b/>
              <w:sz w:val="20"/>
              <w:szCs w:val="20"/>
            </w:rPr>
            <w:t xml:space="preserve"> </w:t>
          </w:r>
          <w:r w:rsidR="007B33ED" w:rsidRPr="003519D8">
            <w:rPr>
              <w:rFonts w:asciiTheme="majorHAnsi" w:hAnsiTheme="majorHAnsi" w:cs="Arial"/>
              <w:b/>
              <w:sz w:val="20"/>
              <w:szCs w:val="20"/>
            </w:rPr>
            <w:t>sequence</w:t>
          </w:r>
        </w:sdtContent>
      </w:sdt>
    </w:p>
    <w:p w14:paraId="0039AF89" w14:textId="77777777" w:rsidR="00391206" w:rsidRPr="003519D8" w:rsidRDefault="00391206" w:rsidP="00391206">
      <w:pPr>
        <w:tabs>
          <w:tab w:val="left" w:pos="360"/>
          <w:tab w:val="left" w:pos="720"/>
        </w:tabs>
        <w:spacing w:after="0" w:line="240" w:lineRule="auto"/>
        <w:rPr>
          <w:rFonts w:asciiTheme="majorHAnsi" w:hAnsiTheme="majorHAnsi" w:cs="Arial"/>
          <w:b/>
          <w:sz w:val="20"/>
          <w:szCs w:val="20"/>
        </w:rPr>
      </w:pPr>
    </w:p>
    <w:p w14:paraId="400FC900" w14:textId="00E1B555" w:rsidR="00391206" w:rsidRPr="008426D1" w:rsidRDefault="001169A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3519D8" w:rsidRDefault="007B33ED" w:rsidP="00C002F9">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3519D8" w:rsidRDefault="007B33ED" w:rsidP="00AF68E8">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3519D8" w:rsidRDefault="007B33ED" w:rsidP="001E288B">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2981C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3519D8">
            <w:rPr>
              <w:rFonts w:asciiTheme="majorHAnsi" w:hAnsiTheme="majorHAnsi" w:cs="Arial"/>
              <w:b/>
              <w:sz w:val="20"/>
              <w:szCs w:val="20"/>
            </w:rPr>
            <w:t>Upskill Program</w:t>
          </w:r>
        </w:sdtContent>
      </w:sdt>
    </w:p>
    <w:p w14:paraId="1E9879A3" w14:textId="1B65C91A" w:rsidR="002172AB" w:rsidRDefault="002172AB" w:rsidP="00001C04">
      <w:pPr>
        <w:tabs>
          <w:tab w:val="left" w:pos="360"/>
          <w:tab w:val="left" w:pos="720"/>
        </w:tabs>
        <w:spacing w:after="0" w:line="240" w:lineRule="auto"/>
        <w:rPr>
          <w:rFonts w:asciiTheme="majorHAnsi" w:hAnsiTheme="majorHAnsi" w:cs="Arial"/>
          <w:b/>
          <w:sz w:val="20"/>
          <w:szCs w:val="20"/>
        </w:rPr>
      </w:pPr>
    </w:p>
    <w:p w14:paraId="21F227B3" w14:textId="77B8BB62" w:rsidR="003772C1" w:rsidRDefault="00324B9F"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This course may be used as a free elective for A-State college-level students.</w:t>
      </w:r>
    </w:p>
    <w:p w14:paraId="04F9A793" w14:textId="77777777" w:rsidR="00324B9F" w:rsidRPr="008426D1" w:rsidRDefault="00324B9F"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1974F02D"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62E9F0D" w14:textId="77777777" w:rsidR="003519D8" w:rsidRPr="008426D1" w:rsidRDefault="003519D8"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placeholder>
          <w:docPart w:val="22646220212F45C5B4B0440B3A0B0EF9"/>
        </w:placeholder>
      </w:sdtPr>
      <w:sdtEndPr/>
      <w:sdtContent>
        <w:p w14:paraId="31F4773B" w14:textId="77777777" w:rsidR="00543536" w:rsidRPr="003519D8" w:rsidRDefault="00543536" w:rsidP="00543536">
          <w:pPr>
            <w:rPr>
              <w:rFonts w:asciiTheme="majorHAnsi" w:hAnsiTheme="majorHAnsi" w:cs="Arial"/>
              <w:b/>
              <w:sz w:val="20"/>
              <w:szCs w:val="20"/>
            </w:rPr>
          </w:pPr>
          <w:r w:rsidRPr="003519D8">
            <w:rPr>
              <w:rFonts w:asciiTheme="majorHAnsi" w:hAnsiTheme="majorHAnsi" w:cs="Arial"/>
              <w:b/>
              <w:sz w:val="20"/>
              <w:szCs w:val="20"/>
            </w:rPr>
            <w:t>This course will be offered through A-State Online Services to concurrent-enrollment and other A-State students.</w:t>
          </w:r>
        </w:p>
        <w:p w14:paraId="647D3123" w14:textId="5AC7ED8D" w:rsidR="00A966C5" w:rsidRPr="008426D1" w:rsidRDefault="00FF7797" w:rsidP="003519D8">
          <w:pPr>
            <w:spacing w:line="240" w:lineRule="auto"/>
            <w:rPr>
              <w:rFonts w:asciiTheme="majorHAnsi" w:hAnsiTheme="majorHAnsi" w:cs="Arial"/>
              <w:sz w:val="20"/>
              <w:szCs w:val="20"/>
            </w:rPr>
          </w:pPr>
          <w:r w:rsidRPr="003519D8">
            <w:rPr>
              <w:rFonts w:asciiTheme="majorHAnsi" w:hAnsiTheme="majorHAnsi" w:cs="Arial"/>
              <w:b/>
              <w:sz w:val="20"/>
              <w:szCs w:val="20"/>
            </w:rPr>
            <w:t>Week 1</w:t>
          </w:r>
          <w:r w:rsidRPr="003519D8">
            <w:rPr>
              <w:rFonts w:asciiTheme="majorHAnsi" w:hAnsiTheme="majorHAnsi" w:cs="Arial"/>
              <w:b/>
              <w:sz w:val="20"/>
              <w:szCs w:val="20"/>
            </w:rPr>
            <w:tab/>
          </w:r>
          <w:r w:rsidRPr="003519D8">
            <w:rPr>
              <w:rFonts w:asciiTheme="majorHAnsi" w:hAnsiTheme="majorHAnsi" w:cs="Arial"/>
              <w:b/>
              <w:sz w:val="20"/>
              <w:szCs w:val="20"/>
            </w:rPr>
            <w:tab/>
            <w:t>Introductions / Recap Basic HTML &amp;CSS /</w:t>
          </w:r>
          <w:r w:rsidR="003519D8">
            <w:rPr>
              <w:rFonts w:asciiTheme="majorHAnsi" w:hAnsiTheme="majorHAnsi" w:cs="Arial"/>
              <w:b/>
              <w:sz w:val="20"/>
              <w:szCs w:val="20"/>
            </w:rPr>
            <w:t xml:space="preserve"> Structure, Style &amp; Interaction</w:t>
          </w:r>
          <w:r w:rsidR="003519D8">
            <w:rPr>
              <w:rFonts w:asciiTheme="majorHAnsi" w:hAnsiTheme="majorHAnsi" w:cs="Arial"/>
              <w:b/>
              <w:sz w:val="20"/>
              <w:szCs w:val="20"/>
            </w:rPr>
            <w:br/>
          </w:r>
          <w:r w:rsidRPr="003519D8">
            <w:rPr>
              <w:rFonts w:asciiTheme="majorHAnsi" w:hAnsiTheme="majorHAnsi" w:cs="Arial"/>
              <w:b/>
              <w:sz w:val="20"/>
              <w:szCs w:val="20"/>
            </w:rPr>
            <w:t>Week 2</w:t>
          </w:r>
          <w:r w:rsidRPr="003519D8">
            <w:rPr>
              <w:rFonts w:asciiTheme="majorHAnsi" w:hAnsiTheme="majorHAnsi" w:cs="Arial"/>
              <w:b/>
              <w:sz w:val="20"/>
              <w:szCs w:val="20"/>
            </w:rPr>
            <w:tab/>
          </w:r>
          <w:r w:rsidRPr="003519D8">
            <w:rPr>
              <w:rFonts w:asciiTheme="majorHAnsi" w:hAnsiTheme="majorHAnsi" w:cs="Arial"/>
              <w:b/>
              <w:sz w:val="20"/>
              <w:szCs w:val="20"/>
            </w:rPr>
            <w:tab/>
            <w:t>HTML: Building a solid foundation with semantic markup</w:t>
          </w:r>
          <w:r w:rsidR="003519D8">
            <w:rPr>
              <w:rFonts w:asciiTheme="majorHAnsi" w:hAnsiTheme="majorHAnsi" w:cs="Arial"/>
              <w:b/>
              <w:sz w:val="20"/>
              <w:szCs w:val="20"/>
            </w:rPr>
            <w:br/>
          </w:r>
          <w:r w:rsidRPr="003519D8">
            <w:rPr>
              <w:rFonts w:asciiTheme="majorHAnsi" w:hAnsiTheme="majorHAnsi" w:cs="Arial"/>
              <w:b/>
              <w:sz w:val="20"/>
              <w:szCs w:val="20"/>
            </w:rPr>
            <w:t>Week 3</w:t>
          </w:r>
          <w:r w:rsidRPr="003519D8">
            <w:rPr>
              <w:rFonts w:asciiTheme="majorHAnsi" w:hAnsiTheme="majorHAnsi" w:cs="Arial"/>
              <w:b/>
              <w:sz w:val="20"/>
              <w:szCs w:val="20"/>
            </w:rPr>
            <w:tab/>
          </w:r>
          <w:r w:rsidRPr="003519D8">
            <w:rPr>
              <w:rFonts w:asciiTheme="majorHAnsi" w:hAnsiTheme="majorHAnsi" w:cs="Arial"/>
              <w:b/>
              <w:sz w:val="20"/>
              <w:szCs w:val="20"/>
            </w:rPr>
            <w:tab/>
            <w:t>CSS: Using media queries for responsive design</w:t>
          </w:r>
          <w:r w:rsidR="00163475" w:rsidRPr="003519D8">
            <w:rPr>
              <w:rFonts w:asciiTheme="majorHAnsi" w:hAnsiTheme="majorHAnsi" w:cs="Arial"/>
              <w:b/>
              <w:sz w:val="20"/>
              <w:szCs w:val="20"/>
            </w:rPr>
            <w:t xml:space="preserve">; </w:t>
          </w:r>
          <w:r w:rsidRPr="003519D8">
            <w:rPr>
              <w:rFonts w:asciiTheme="majorHAnsi" w:hAnsiTheme="majorHAnsi" w:cs="Arial"/>
              <w:b/>
              <w:sz w:val="20"/>
              <w:szCs w:val="20"/>
            </w:rPr>
            <w:t>Adding basic styles</w:t>
          </w:r>
          <w:r w:rsidR="003519D8">
            <w:rPr>
              <w:rFonts w:asciiTheme="majorHAnsi" w:hAnsiTheme="majorHAnsi" w:cs="Arial"/>
              <w:b/>
              <w:sz w:val="20"/>
              <w:szCs w:val="20"/>
            </w:rPr>
            <w:t xml:space="preserve"> to a responsive portfolio site</w:t>
          </w:r>
          <w:r w:rsidR="003519D8">
            <w:rPr>
              <w:rFonts w:asciiTheme="majorHAnsi" w:hAnsiTheme="majorHAnsi" w:cs="Arial"/>
              <w:b/>
              <w:sz w:val="20"/>
              <w:szCs w:val="20"/>
            </w:rPr>
            <w:br/>
          </w:r>
          <w:r w:rsidR="00003F2C" w:rsidRPr="003519D8">
            <w:rPr>
              <w:rFonts w:asciiTheme="majorHAnsi" w:hAnsiTheme="majorHAnsi" w:cs="Arial"/>
              <w:b/>
              <w:sz w:val="20"/>
              <w:szCs w:val="20"/>
            </w:rPr>
            <w:t>Week 4</w:t>
          </w:r>
          <w:r w:rsidR="00003F2C" w:rsidRPr="003519D8">
            <w:rPr>
              <w:rFonts w:asciiTheme="majorHAnsi" w:hAnsiTheme="majorHAnsi" w:cs="Arial"/>
              <w:b/>
              <w:sz w:val="20"/>
              <w:szCs w:val="20"/>
            </w:rPr>
            <w:tab/>
          </w:r>
          <w:r w:rsidRPr="003519D8">
            <w:rPr>
              <w:rFonts w:asciiTheme="majorHAnsi" w:hAnsiTheme="majorHAnsi" w:cs="Arial"/>
              <w:b/>
              <w:sz w:val="20"/>
              <w:szCs w:val="20"/>
            </w:rPr>
            <w:tab/>
            <w:t>Advanced CSS styling: advanced selectors</w:t>
          </w:r>
          <w:r w:rsidR="003519D8">
            <w:rPr>
              <w:rFonts w:asciiTheme="majorHAnsi" w:hAnsiTheme="majorHAnsi" w:cs="Arial"/>
              <w:b/>
              <w:sz w:val="20"/>
              <w:szCs w:val="20"/>
            </w:rPr>
            <w:br/>
          </w:r>
          <w:r w:rsidR="00003F2C" w:rsidRPr="003519D8">
            <w:rPr>
              <w:rFonts w:asciiTheme="majorHAnsi" w:hAnsiTheme="majorHAnsi" w:cs="Arial"/>
              <w:b/>
              <w:sz w:val="20"/>
              <w:szCs w:val="20"/>
            </w:rPr>
            <w:t>Week 5</w:t>
          </w:r>
          <w:r w:rsidR="00003F2C" w:rsidRPr="003519D8">
            <w:rPr>
              <w:rFonts w:asciiTheme="majorHAnsi" w:hAnsiTheme="majorHAnsi" w:cs="Arial"/>
              <w:b/>
              <w:sz w:val="20"/>
              <w:szCs w:val="20"/>
            </w:rPr>
            <w:tab/>
          </w:r>
          <w:r w:rsidRPr="003519D8">
            <w:rPr>
              <w:rFonts w:asciiTheme="majorHAnsi" w:hAnsiTheme="majorHAnsi" w:cs="Arial"/>
              <w:b/>
              <w:sz w:val="20"/>
              <w:szCs w:val="20"/>
            </w:rPr>
            <w:tab/>
            <w:t>Advanced CSS styling: transitions &amp; t</w:t>
          </w:r>
          <w:r w:rsidR="003519D8">
            <w:rPr>
              <w:rFonts w:asciiTheme="majorHAnsi" w:hAnsiTheme="majorHAnsi" w:cs="Arial"/>
              <w:b/>
              <w:sz w:val="20"/>
              <w:szCs w:val="20"/>
            </w:rPr>
            <w:t>ransformations</w:t>
          </w:r>
          <w:r w:rsidR="003519D8">
            <w:rPr>
              <w:rFonts w:asciiTheme="majorHAnsi" w:hAnsiTheme="majorHAnsi" w:cs="Arial"/>
              <w:b/>
              <w:sz w:val="20"/>
              <w:szCs w:val="20"/>
            </w:rPr>
            <w:br/>
          </w:r>
          <w:r w:rsidRPr="003519D8">
            <w:rPr>
              <w:rFonts w:asciiTheme="majorHAnsi" w:hAnsiTheme="majorHAnsi" w:cs="Arial"/>
              <w:b/>
              <w:sz w:val="20"/>
              <w:szCs w:val="20"/>
            </w:rPr>
            <w:t xml:space="preserve">Week </w:t>
          </w:r>
          <w:r w:rsidR="00003F2C" w:rsidRPr="003519D8">
            <w:rPr>
              <w:rFonts w:asciiTheme="majorHAnsi" w:hAnsiTheme="majorHAnsi" w:cs="Arial"/>
              <w:b/>
              <w:sz w:val="20"/>
              <w:szCs w:val="20"/>
            </w:rPr>
            <w:t>6</w:t>
          </w:r>
          <w:r w:rsidRPr="003519D8">
            <w:rPr>
              <w:rFonts w:asciiTheme="majorHAnsi" w:hAnsiTheme="majorHAnsi" w:cs="Arial"/>
              <w:b/>
              <w:sz w:val="20"/>
              <w:szCs w:val="20"/>
            </w:rPr>
            <w:tab/>
          </w:r>
          <w:r w:rsidRPr="003519D8">
            <w:rPr>
              <w:rFonts w:asciiTheme="majorHAnsi" w:hAnsiTheme="majorHAnsi" w:cs="Arial"/>
              <w:b/>
              <w:sz w:val="20"/>
              <w:szCs w:val="20"/>
            </w:rPr>
            <w:tab/>
            <w:t>Add advanced styles to your responsive portfolio site.</w:t>
          </w:r>
          <w:r w:rsidR="003519D8">
            <w:rPr>
              <w:rFonts w:asciiTheme="majorHAnsi" w:hAnsiTheme="majorHAnsi" w:cs="Arial"/>
              <w:b/>
              <w:sz w:val="20"/>
              <w:szCs w:val="20"/>
            </w:rPr>
            <w:br/>
          </w:r>
          <w:r w:rsidRPr="003519D8">
            <w:rPr>
              <w:rFonts w:asciiTheme="majorHAnsi" w:hAnsiTheme="majorHAnsi" w:cs="Arial"/>
              <w:b/>
              <w:sz w:val="20"/>
              <w:szCs w:val="20"/>
            </w:rPr>
            <w:t xml:space="preserve">Week </w:t>
          </w:r>
          <w:r w:rsidR="00003F2C" w:rsidRPr="003519D8">
            <w:rPr>
              <w:rFonts w:asciiTheme="majorHAnsi" w:hAnsiTheme="majorHAnsi" w:cs="Arial"/>
              <w:b/>
              <w:sz w:val="20"/>
              <w:szCs w:val="20"/>
            </w:rPr>
            <w:t>7</w:t>
          </w:r>
          <w:r w:rsidRPr="003519D8">
            <w:rPr>
              <w:rFonts w:asciiTheme="majorHAnsi" w:hAnsiTheme="majorHAnsi" w:cs="Arial"/>
              <w:b/>
              <w:sz w:val="20"/>
              <w:szCs w:val="20"/>
            </w:rPr>
            <w:t xml:space="preserve"> </w:t>
          </w:r>
          <w:r w:rsidRPr="003519D8">
            <w:rPr>
              <w:rFonts w:asciiTheme="majorHAnsi" w:hAnsiTheme="majorHAnsi" w:cs="Arial"/>
              <w:b/>
              <w:sz w:val="20"/>
              <w:szCs w:val="20"/>
            </w:rPr>
            <w:tab/>
            <w:t xml:space="preserve">Adding &amp; removing objects from your portfolio site with Javascript events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3519D8" w:rsidRDefault="007B33ED" w:rsidP="00A966C5">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3519D8" w:rsidRDefault="007B33ED" w:rsidP="00A966C5">
          <w:pPr>
            <w:tabs>
              <w:tab w:val="left" w:pos="360"/>
              <w:tab w:val="left" w:pos="720"/>
            </w:tabs>
            <w:spacing w:after="0" w:line="240" w:lineRule="auto"/>
            <w:rPr>
              <w:rFonts w:asciiTheme="majorHAnsi" w:hAnsiTheme="majorHAnsi" w:cs="Arial"/>
              <w:b/>
              <w:sz w:val="20"/>
              <w:szCs w:val="20"/>
            </w:rPr>
          </w:pPr>
          <w:r w:rsidRPr="003519D8">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3519D8"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3519D8">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699BA06" w:rsidR="00CA269E" w:rsidRPr="003519D8"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3519D8">
            <w:rPr>
              <w:rFonts w:asciiTheme="majorHAnsi" w:hAnsiTheme="majorHAnsi" w:cs="Arial"/>
              <w:b/>
              <w:sz w:val="20"/>
              <w:szCs w:val="20"/>
            </w:rPr>
            <w:t>The goal of the course is to introduce high school</w:t>
          </w:r>
          <w:r w:rsidR="00084DFA" w:rsidRPr="003519D8">
            <w:rPr>
              <w:rFonts w:asciiTheme="majorHAnsi" w:hAnsiTheme="majorHAnsi" w:cs="Arial"/>
              <w:b/>
              <w:sz w:val="20"/>
              <w:szCs w:val="20"/>
            </w:rPr>
            <w:t xml:space="preserve"> and college</w:t>
          </w:r>
          <w:r w:rsidR="007E0C99" w:rsidRPr="003519D8">
            <w:rPr>
              <w:rFonts w:asciiTheme="majorHAnsi" w:hAnsiTheme="majorHAnsi" w:cs="Arial"/>
              <w:b/>
              <w:sz w:val="20"/>
              <w:szCs w:val="20"/>
            </w:rPr>
            <w:t xml:space="preserve"> students to </w:t>
          </w:r>
          <w:r w:rsidR="00A01AD3" w:rsidRPr="003519D8">
            <w:rPr>
              <w:rFonts w:asciiTheme="majorHAnsi" w:hAnsiTheme="majorHAnsi" w:cs="Arial"/>
              <w:b/>
              <w:sz w:val="20"/>
              <w:szCs w:val="20"/>
            </w:rPr>
            <w:t>more advanced</w:t>
          </w:r>
          <w:r w:rsidR="007E0C99" w:rsidRPr="003519D8">
            <w:rPr>
              <w:rFonts w:asciiTheme="majorHAnsi" w:hAnsiTheme="majorHAnsi" w:cs="Arial"/>
              <w:b/>
              <w:sz w:val="20"/>
              <w:szCs w:val="20"/>
            </w:rPr>
            <w:t xml:space="preserve"> knowledge and performance in </w:t>
          </w:r>
          <w:r w:rsidR="00A01AD3" w:rsidRPr="003519D8">
            <w:rPr>
              <w:rFonts w:asciiTheme="majorHAnsi" w:hAnsiTheme="majorHAnsi" w:cs="Arial"/>
              <w:b/>
              <w:sz w:val="20"/>
              <w:szCs w:val="20"/>
            </w:rPr>
            <w:t>web design</w:t>
          </w:r>
          <w:r w:rsidR="007E0C99" w:rsidRPr="003519D8">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77A39593" w:rsidR="00CA269E" w:rsidRPr="003519D8"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3519D8">
            <w:rPr>
              <w:rFonts w:asciiTheme="majorHAnsi" w:hAnsiTheme="majorHAnsi" w:cs="Arial"/>
              <w:b/>
              <w:sz w:val="20"/>
              <w:szCs w:val="20"/>
            </w:rPr>
            <w:t>The course contributes to the defined purpose of the Upskill program: Providing Arkansas high school</w:t>
          </w:r>
          <w:r w:rsidR="00084DFA" w:rsidRPr="003519D8">
            <w:rPr>
              <w:rFonts w:asciiTheme="majorHAnsi" w:hAnsiTheme="majorHAnsi" w:cs="Arial"/>
              <w:b/>
              <w:sz w:val="20"/>
              <w:szCs w:val="20"/>
            </w:rPr>
            <w:t xml:space="preserve"> and college</w:t>
          </w:r>
          <w:r w:rsidR="00331C5E" w:rsidRPr="003519D8">
            <w:rPr>
              <w:rFonts w:asciiTheme="majorHAnsi" w:hAnsiTheme="majorHAnsi" w:cs="Arial"/>
              <w:b/>
              <w:sz w:val="20"/>
              <w:szCs w:val="20"/>
            </w:rPr>
            <w:t xml:space="preserve"> students with </w:t>
          </w:r>
          <w:r w:rsidR="00D04057" w:rsidRPr="003519D8">
            <w:rPr>
              <w:rFonts w:asciiTheme="majorHAnsi" w:hAnsiTheme="majorHAnsi" w:cs="Arial"/>
              <w:b/>
              <w:sz w:val="20"/>
              <w:szCs w:val="20"/>
            </w:rPr>
            <w:t>the necessary knowledge and skills to enter the workforce in positions necessitating fundamental computer programming skills.</w:t>
          </w:r>
          <w:r w:rsidR="00331C5E" w:rsidRPr="003519D8">
            <w:rPr>
              <w:rFonts w:asciiTheme="majorHAnsi" w:hAnsiTheme="majorHAnsi" w:cs="Arial"/>
              <w:b/>
              <w:sz w:val="20"/>
              <w:szCs w:val="20"/>
            </w:rPr>
            <w:t xml:space="preserve"> </w:t>
          </w:r>
        </w:sdtContent>
      </w:sdt>
    </w:p>
    <w:p w14:paraId="246F8B19" w14:textId="140AE059" w:rsidR="00CA269E" w:rsidRDefault="00CA269E" w:rsidP="00CA269E">
      <w:pPr>
        <w:tabs>
          <w:tab w:val="left" w:pos="360"/>
          <w:tab w:val="left" w:pos="810"/>
        </w:tabs>
        <w:spacing w:after="0"/>
        <w:ind w:left="360"/>
        <w:rPr>
          <w:rFonts w:asciiTheme="majorHAnsi" w:hAnsiTheme="majorHAnsi" w:cs="Arial"/>
          <w:sz w:val="20"/>
          <w:szCs w:val="20"/>
        </w:rPr>
      </w:pPr>
    </w:p>
    <w:p w14:paraId="54F560A2" w14:textId="0958725D" w:rsidR="00C91F39" w:rsidRDefault="00324B9F"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2128077E" w14:textId="77777777" w:rsidR="00324B9F" w:rsidRDefault="00324B9F" w:rsidP="00CA269E">
      <w:pPr>
        <w:tabs>
          <w:tab w:val="left" w:pos="360"/>
          <w:tab w:val="left" w:pos="810"/>
        </w:tabs>
        <w:spacing w:after="0"/>
        <w:ind w:left="360"/>
        <w:rPr>
          <w:rFonts w:asciiTheme="majorHAnsi" w:hAnsiTheme="majorHAnsi" w:cs="Arial"/>
          <w:sz w:val="20"/>
          <w:szCs w:val="20"/>
        </w:rPr>
      </w:pPr>
    </w:p>
    <w:p w14:paraId="66380C74" w14:textId="23F04E3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758504DF" w:rsidR="00CA269E" w:rsidRPr="003519D8" w:rsidRDefault="00084DFA" w:rsidP="00CA269E">
          <w:pPr>
            <w:tabs>
              <w:tab w:val="left" w:pos="360"/>
              <w:tab w:val="left" w:pos="720"/>
            </w:tabs>
            <w:spacing w:after="0" w:line="240" w:lineRule="auto"/>
            <w:ind w:left="360" w:firstLine="360"/>
            <w:rPr>
              <w:rFonts w:asciiTheme="majorHAnsi" w:hAnsiTheme="majorHAnsi" w:cs="Arial"/>
              <w:b/>
              <w:sz w:val="20"/>
              <w:szCs w:val="20"/>
            </w:rPr>
          </w:pPr>
          <w:r w:rsidRPr="003519D8">
            <w:rPr>
              <w:rFonts w:asciiTheme="majorHAnsi" w:hAnsiTheme="majorHAnsi" w:cs="Arial"/>
              <w:b/>
              <w:sz w:val="20"/>
              <w:szCs w:val="20"/>
            </w:rPr>
            <w:t>High school and college</w:t>
          </w:r>
          <w:r w:rsidR="00753F90" w:rsidRPr="003519D8">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0D19C236" w:rsidR="00CA269E" w:rsidRPr="003519D8"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3519D8">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646B69C8" w:rsidR="00F7007D" w:rsidRPr="002B453A" w:rsidRDefault="006A032D" w:rsidP="006A032D">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7DF934F" w:rsidR="00F7007D" w:rsidRPr="002B453A" w:rsidRDefault="006A032D" w:rsidP="00575870">
            <w:pPr>
              <w:rPr>
                <w:rFonts w:asciiTheme="majorHAnsi" w:hAnsiTheme="majorHAnsi"/>
                <w:sz w:val="20"/>
                <w:szCs w:val="20"/>
              </w:rPr>
            </w:pPr>
            <w:r>
              <w:rPr>
                <w:rFonts w:asciiTheme="majorHAnsi" w:hAnsiTheme="majorHAnsi"/>
                <w:sz w:val="20"/>
                <w:szCs w:val="20"/>
              </w:rPr>
              <w:t>n/a</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1D5B1F7" w:rsidR="00F7007D" w:rsidRPr="002B453A" w:rsidRDefault="006A032D" w:rsidP="006A032D">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A44985C" w:rsidR="00F7007D" w:rsidRPr="00212A84" w:rsidRDefault="006A032D" w:rsidP="006A032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78663AB8" w:rsidR="00575870" w:rsidRPr="002B453A" w:rsidRDefault="006A032D" w:rsidP="006A032D">
                <w:pPr>
                  <w:rPr>
                    <w:rFonts w:asciiTheme="majorHAnsi" w:hAnsiTheme="majorHAnsi"/>
                    <w:sz w:val="20"/>
                    <w:szCs w:val="20"/>
                  </w:rPr>
                </w:pPr>
                <w:r>
                  <w:rPr>
                    <w:rFonts w:asciiTheme="majorHAnsi" w:hAnsiTheme="majorHAnsi"/>
                    <w:sz w:val="20"/>
                    <w:szCs w:val="20"/>
                  </w:rPr>
                  <w:t>Produce a complete website using only original assets and HTML, JavaScript, and CSS</w:t>
                </w:r>
                <w:r w:rsidR="00F95298">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69D2F9E" w:rsidR="00575870" w:rsidRPr="002B453A" w:rsidRDefault="006A032D" w:rsidP="006A032D">
                <w:pPr>
                  <w:rPr>
                    <w:rFonts w:asciiTheme="majorHAnsi" w:hAnsiTheme="majorHAnsi"/>
                    <w:sz w:val="20"/>
                    <w:szCs w:val="20"/>
                  </w:rPr>
                </w:pPr>
                <w:r>
                  <w:rPr>
                    <w:rFonts w:asciiTheme="majorHAnsi" w:hAnsiTheme="majorHAnsi"/>
                    <w:sz w:val="20"/>
                    <w:szCs w:val="20"/>
                  </w:rPr>
                  <w:t>Completed project including final presentation, mid-way critique, and publishing for public accessibility</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D41BEDA" w:rsidR="00CB2125" w:rsidRPr="002B453A" w:rsidRDefault="001169A0" w:rsidP="006A032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A032D">
                  <w:rPr>
                    <w:rFonts w:asciiTheme="majorHAnsi" w:hAnsiTheme="majorHAnsi"/>
                    <w:color w:val="808080" w:themeColor="background1" w:themeShade="80"/>
                    <w:sz w:val="20"/>
                    <w:szCs w:val="20"/>
                  </w:rPr>
                  <w:t>Rubric for completed project evaluating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3F14788F" w14:textId="77777777" w:rsidR="00716C78" w:rsidRPr="00180CF5" w:rsidRDefault="00716C78" w:rsidP="00716C78">
      <w:pPr>
        <w:rPr>
          <w:rFonts w:asciiTheme="majorHAnsi" w:hAnsiTheme="majorHAnsi" w:cs="Arial"/>
          <w:b/>
          <w:sz w:val="18"/>
          <w:szCs w:val="18"/>
        </w:rPr>
      </w:pPr>
      <w:r w:rsidRPr="00180CF5">
        <w:rPr>
          <w:rFonts w:asciiTheme="majorHAnsi" w:hAnsiTheme="majorHAnsi" w:cs="Arial"/>
          <w:b/>
          <w:sz w:val="18"/>
          <w:szCs w:val="18"/>
        </w:rPr>
        <w:t>Undergraduate Bulletin 2018-2019, pp. 488-489</w:t>
      </w:r>
    </w:p>
    <w:p w14:paraId="6207CF39" w14:textId="1AC4FCE3" w:rsidR="00FA5086" w:rsidRDefault="00FA5086" w:rsidP="00FA5086">
      <w:pPr>
        <w:pStyle w:val="NormalWeb"/>
        <w:rPr>
          <w:rFonts w:ascii="BookAntiqua" w:hAnsi="BookAntiqua"/>
          <w:b/>
          <w:bCs/>
        </w:rPr>
      </w:pPr>
      <w:r>
        <w:rPr>
          <w:rFonts w:ascii="BookAntiqua" w:hAnsi="BookAntiqua"/>
          <w:b/>
          <w:bCs/>
        </w:rPr>
        <w:t xml:space="preserve">Graphic Design (GRFX) </w:t>
      </w:r>
    </w:p>
    <w:p w14:paraId="5CF30ADF" w14:textId="6354E96D" w:rsidR="00DE30AD" w:rsidRPr="00A300A9" w:rsidRDefault="00DE30AD" w:rsidP="00DE30AD">
      <w:pPr>
        <w:tabs>
          <w:tab w:val="left" w:pos="360"/>
          <w:tab w:val="left" w:pos="720"/>
        </w:tabs>
        <w:spacing w:after="0" w:line="240" w:lineRule="auto"/>
        <w:rPr>
          <w:rFonts w:ascii="Times New Roman" w:hAnsi="Times New Roman" w:cs="Times New Roman"/>
          <w:color w:val="548DD4" w:themeColor="text2" w:themeTint="99"/>
          <w:sz w:val="28"/>
          <w:szCs w:val="28"/>
        </w:rPr>
      </w:pPr>
      <w:r w:rsidRPr="00A300A9">
        <w:rPr>
          <w:rFonts w:ascii="Times New Roman" w:hAnsi="Times New Roman" w:cs="Times New Roman"/>
          <w:b/>
          <w:color w:val="548DD4" w:themeColor="text2" w:themeTint="99"/>
          <w:sz w:val="28"/>
          <w:szCs w:val="28"/>
        </w:rPr>
        <w:t>GRFX 105</w:t>
      </w:r>
      <w:r w:rsidR="00A300A9">
        <w:rPr>
          <w:rFonts w:ascii="Times New Roman" w:hAnsi="Times New Roman" w:cs="Times New Roman"/>
          <w:b/>
          <w:color w:val="548DD4" w:themeColor="text2" w:themeTint="99"/>
          <w:sz w:val="28"/>
          <w:szCs w:val="28"/>
        </w:rPr>
        <w:t xml:space="preserve">1. </w:t>
      </w:r>
      <w:r w:rsidRPr="00A300A9">
        <w:rPr>
          <w:rFonts w:ascii="Times New Roman" w:hAnsi="Times New Roman" w:cs="Times New Roman"/>
          <w:b/>
          <w:color w:val="548DD4" w:themeColor="text2" w:themeTint="99"/>
          <w:sz w:val="28"/>
          <w:szCs w:val="28"/>
        </w:rPr>
        <w:t>Advanced Web Design</w:t>
      </w:r>
      <w:r w:rsidRPr="00A300A9">
        <w:rPr>
          <w:rFonts w:ascii="Times New Roman" w:hAnsi="Times New Roman" w:cs="Times New Roman"/>
          <w:color w:val="548DD4" w:themeColor="text2" w:themeTint="99"/>
          <w:sz w:val="28"/>
          <w:szCs w:val="28"/>
        </w:rPr>
        <w:t xml:space="preserve"> Implementation of client-side scripting languages for interactive web pages and application interfaces, including advanced HTML and CSS, using JavaScript and popular libraries to create interactive elements, CSS preprocessors, frameworks, content management systems, and evaluation of designs for the </w:t>
      </w:r>
      <w:r w:rsidR="00543536">
        <w:rPr>
          <w:rFonts w:ascii="Times New Roman" w:hAnsi="Times New Roman" w:cs="Times New Roman"/>
          <w:color w:val="548DD4" w:themeColor="text2" w:themeTint="99"/>
          <w:sz w:val="28"/>
          <w:szCs w:val="28"/>
        </w:rPr>
        <w:t>w</w:t>
      </w:r>
      <w:r w:rsidRPr="00A300A9">
        <w:rPr>
          <w:rFonts w:ascii="Times New Roman" w:hAnsi="Times New Roman" w:cs="Times New Roman"/>
          <w:color w:val="548DD4" w:themeColor="text2" w:themeTint="99"/>
          <w:sz w:val="28"/>
          <w:szCs w:val="28"/>
        </w:rPr>
        <w:t>eb. Prerequisite, GRFX 1041. Fall, Spring.</w:t>
      </w:r>
    </w:p>
    <w:p w14:paraId="6EA23119" w14:textId="77777777" w:rsidR="00FA5086" w:rsidRDefault="00FA5086" w:rsidP="00FA5086">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5F428D7C" w14:textId="77777777" w:rsidR="00FA5086" w:rsidRDefault="00FA5086" w:rsidP="00FA5086">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11EFA62F" w14:textId="77777777" w:rsidR="00FA5086" w:rsidRDefault="00FA5086" w:rsidP="00FA5086">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7E9112FB" w:rsidR="00661D25" w:rsidRPr="00716C78" w:rsidRDefault="00FA5086" w:rsidP="00716C78">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716C78"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8166B" w14:textId="77777777" w:rsidR="001169A0" w:rsidRDefault="001169A0" w:rsidP="00AF3758">
      <w:pPr>
        <w:spacing w:after="0" w:line="240" w:lineRule="auto"/>
      </w:pPr>
      <w:r>
        <w:separator/>
      </w:r>
    </w:p>
  </w:endnote>
  <w:endnote w:type="continuationSeparator" w:id="0">
    <w:p w14:paraId="5A52E68C" w14:textId="77777777" w:rsidR="001169A0" w:rsidRDefault="001169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D09556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CC9">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BB2FB" w14:textId="77777777" w:rsidR="001169A0" w:rsidRDefault="001169A0" w:rsidP="00AF3758">
      <w:pPr>
        <w:spacing w:after="0" w:line="240" w:lineRule="auto"/>
      </w:pPr>
      <w:r>
        <w:separator/>
      </w:r>
    </w:p>
  </w:footnote>
  <w:footnote w:type="continuationSeparator" w:id="0">
    <w:p w14:paraId="46194703" w14:textId="77777777" w:rsidR="001169A0" w:rsidRDefault="001169A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3F2C"/>
    <w:rsid w:val="00016FE7"/>
    <w:rsid w:val="00024BA5"/>
    <w:rsid w:val="0002589A"/>
    <w:rsid w:val="00026976"/>
    <w:rsid w:val="00041E75"/>
    <w:rsid w:val="0005467E"/>
    <w:rsid w:val="00054918"/>
    <w:rsid w:val="0008410E"/>
    <w:rsid w:val="00084DFA"/>
    <w:rsid w:val="00097628"/>
    <w:rsid w:val="000A654B"/>
    <w:rsid w:val="000D06F1"/>
    <w:rsid w:val="000E0BB8"/>
    <w:rsid w:val="00101FF4"/>
    <w:rsid w:val="00103070"/>
    <w:rsid w:val="001169A0"/>
    <w:rsid w:val="001254DA"/>
    <w:rsid w:val="00150E96"/>
    <w:rsid w:val="00151451"/>
    <w:rsid w:val="0015192B"/>
    <w:rsid w:val="0015536A"/>
    <w:rsid w:val="00156679"/>
    <w:rsid w:val="00163475"/>
    <w:rsid w:val="00185D67"/>
    <w:rsid w:val="001928C0"/>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D11D1"/>
    <w:rsid w:val="002E3BD5"/>
    <w:rsid w:val="0031339E"/>
    <w:rsid w:val="00324B9F"/>
    <w:rsid w:val="00331C5E"/>
    <w:rsid w:val="00332395"/>
    <w:rsid w:val="00337AD8"/>
    <w:rsid w:val="00340BCB"/>
    <w:rsid w:val="0034550D"/>
    <w:rsid w:val="003519D8"/>
    <w:rsid w:val="0035434A"/>
    <w:rsid w:val="00360064"/>
    <w:rsid w:val="00362414"/>
    <w:rsid w:val="0036794A"/>
    <w:rsid w:val="00374D72"/>
    <w:rsid w:val="003772C1"/>
    <w:rsid w:val="00384538"/>
    <w:rsid w:val="00390A66"/>
    <w:rsid w:val="00391206"/>
    <w:rsid w:val="0039396A"/>
    <w:rsid w:val="00393E47"/>
    <w:rsid w:val="00395BB2"/>
    <w:rsid w:val="00396C14"/>
    <w:rsid w:val="003C334C"/>
    <w:rsid w:val="003D5ADD"/>
    <w:rsid w:val="004072F1"/>
    <w:rsid w:val="004167AB"/>
    <w:rsid w:val="00424133"/>
    <w:rsid w:val="00434AA5"/>
    <w:rsid w:val="004628CF"/>
    <w:rsid w:val="00473252"/>
    <w:rsid w:val="00474C39"/>
    <w:rsid w:val="00487771"/>
    <w:rsid w:val="0049675B"/>
    <w:rsid w:val="004A211B"/>
    <w:rsid w:val="004A7706"/>
    <w:rsid w:val="004D55C9"/>
    <w:rsid w:val="004F3C87"/>
    <w:rsid w:val="00526B81"/>
    <w:rsid w:val="00543536"/>
    <w:rsid w:val="00547433"/>
    <w:rsid w:val="00556E69"/>
    <w:rsid w:val="005677EC"/>
    <w:rsid w:val="00575870"/>
    <w:rsid w:val="00576E6B"/>
    <w:rsid w:val="00584C22"/>
    <w:rsid w:val="00592A95"/>
    <w:rsid w:val="005934F2"/>
    <w:rsid w:val="005C67DE"/>
    <w:rsid w:val="005F41DD"/>
    <w:rsid w:val="00606EE4"/>
    <w:rsid w:val="00610022"/>
    <w:rsid w:val="006179CB"/>
    <w:rsid w:val="00630A6B"/>
    <w:rsid w:val="0063573A"/>
    <w:rsid w:val="00636DB3"/>
    <w:rsid w:val="00641E0F"/>
    <w:rsid w:val="00642CC9"/>
    <w:rsid w:val="00661D25"/>
    <w:rsid w:val="0066260B"/>
    <w:rsid w:val="006657FB"/>
    <w:rsid w:val="00671EAA"/>
    <w:rsid w:val="00677A48"/>
    <w:rsid w:val="00691664"/>
    <w:rsid w:val="006A032D"/>
    <w:rsid w:val="006B52C0"/>
    <w:rsid w:val="006C0168"/>
    <w:rsid w:val="006C62A4"/>
    <w:rsid w:val="006D0246"/>
    <w:rsid w:val="006D258C"/>
    <w:rsid w:val="006E6117"/>
    <w:rsid w:val="00707894"/>
    <w:rsid w:val="00712045"/>
    <w:rsid w:val="00716C78"/>
    <w:rsid w:val="007227F4"/>
    <w:rsid w:val="0073025F"/>
    <w:rsid w:val="0073125A"/>
    <w:rsid w:val="00750AF6"/>
    <w:rsid w:val="00753F90"/>
    <w:rsid w:val="00760026"/>
    <w:rsid w:val="007A06B9"/>
    <w:rsid w:val="007A5EF7"/>
    <w:rsid w:val="007B33ED"/>
    <w:rsid w:val="007D371A"/>
    <w:rsid w:val="007E0C99"/>
    <w:rsid w:val="0083170D"/>
    <w:rsid w:val="008426D1"/>
    <w:rsid w:val="00862E36"/>
    <w:rsid w:val="008663CA"/>
    <w:rsid w:val="00895557"/>
    <w:rsid w:val="008C6881"/>
    <w:rsid w:val="008C703B"/>
    <w:rsid w:val="008E6C1C"/>
    <w:rsid w:val="00902401"/>
    <w:rsid w:val="00903AB9"/>
    <w:rsid w:val="009053D1"/>
    <w:rsid w:val="00916FCA"/>
    <w:rsid w:val="00962018"/>
    <w:rsid w:val="00976B5B"/>
    <w:rsid w:val="00983ADC"/>
    <w:rsid w:val="00984490"/>
    <w:rsid w:val="00985A1D"/>
    <w:rsid w:val="009A529F"/>
    <w:rsid w:val="00A01035"/>
    <w:rsid w:val="00A01AD3"/>
    <w:rsid w:val="00A0329C"/>
    <w:rsid w:val="00A16BB1"/>
    <w:rsid w:val="00A300A9"/>
    <w:rsid w:val="00A5089E"/>
    <w:rsid w:val="00A56D36"/>
    <w:rsid w:val="00A63A7D"/>
    <w:rsid w:val="00A70403"/>
    <w:rsid w:val="00A966C5"/>
    <w:rsid w:val="00AA702B"/>
    <w:rsid w:val="00AB5523"/>
    <w:rsid w:val="00AC19CA"/>
    <w:rsid w:val="00AE5338"/>
    <w:rsid w:val="00AF29A0"/>
    <w:rsid w:val="00AF3758"/>
    <w:rsid w:val="00AF3C6A"/>
    <w:rsid w:val="00AF4B9B"/>
    <w:rsid w:val="00AF68E8"/>
    <w:rsid w:val="00B035F4"/>
    <w:rsid w:val="00B054E5"/>
    <w:rsid w:val="00B134C2"/>
    <w:rsid w:val="00B1628A"/>
    <w:rsid w:val="00B240E8"/>
    <w:rsid w:val="00B35368"/>
    <w:rsid w:val="00B46334"/>
    <w:rsid w:val="00B5613F"/>
    <w:rsid w:val="00B6203D"/>
    <w:rsid w:val="00B71755"/>
    <w:rsid w:val="00B8410D"/>
    <w:rsid w:val="00B86002"/>
    <w:rsid w:val="00B96D60"/>
    <w:rsid w:val="00B97755"/>
    <w:rsid w:val="00BD623D"/>
    <w:rsid w:val="00BE069E"/>
    <w:rsid w:val="00BF6FF6"/>
    <w:rsid w:val="00C002F9"/>
    <w:rsid w:val="00C12816"/>
    <w:rsid w:val="00C12977"/>
    <w:rsid w:val="00C23120"/>
    <w:rsid w:val="00C23CC7"/>
    <w:rsid w:val="00C334FF"/>
    <w:rsid w:val="00C432CC"/>
    <w:rsid w:val="00C55BB9"/>
    <w:rsid w:val="00C60A91"/>
    <w:rsid w:val="00C71526"/>
    <w:rsid w:val="00C80773"/>
    <w:rsid w:val="00C91F39"/>
    <w:rsid w:val="00C94AE9"/>
    <w:rsid w:val="00CA269E"/>
    <w:rsid w:val="00CA7C7C"/>
    <w:rsid w:val="00CB2125"/>
    <w:rsid w:val="00CB4B5A"/>
    <w:rsid w:val="00CC6C15"/>
    <w:rsid w:val="00CD03D2"/>
    <w:rsid w:val="00CE6F34"/>
    <w:rsid w:val="00CF428B"/>
    <w:rsid w:val="00D04057"/>
    <w:rsid w:val="00D0686A"/>
    <w:rsid w:val="00D20B84"/>
    <w:rsid w:val="00D22C7C"/>
    <w:rsid w:val="00D231CB"/>
    <w:rsid w:val="00D51205"/>
    <w:rsid w:val="00D57716"/>
    <w:rsid w:val="00D67AC4"/>
    <w:rsid w:val="00D84984"/>
    <w:rsid w:val="00D97488"/>
    <w:rsid w:val="00D979DD"/>
    <w:rsid w:val="00DD4101"/>
    <w:rsid w:val="00DE30AD"/>
    <w:rsid w:val="00E322A3"/>
    <w:rsid w:val="00E41F8D"/>
    <w:rsid w:val="00E45868"/>
    <w:rsid w:val="00E52262"/>
    <w:rsid w:val="00E57CC9"/>
    <w:rsid w:val="00E70B06"/>
    <w:rsid w:val="00E81FF3"/>
    <w:rsid w:val="00E90913"/>
    <w:rsid w:val="00EA757C"/>
    <w:rsid w:val="00EB0AEB"/>
    <w:rsid w:val="00EC52BB"/>
    <w:rsid w:val="00EC5D93"/>
    <w:rsid w:val="00EC6970"/>
    <w:rsid w:val="00ED5E7F"/>
    <w:rsid w:val="00ED64BF"/>
    <w:rsid w:val="00ED7D94"/>
    <w:rsid w:val="00EE2479"/>
    <w:rsid w:val="00EF2038"/>
    <w:rsid w:val="00EF2A44"/>
    <w:rsid w:val="00EF59AD"/>
    <w:rsid w:val="00F24EE6"/>
    <w:rsid w:val="00F3261D"/>
    <w:rsid w:val="00F53580"/>
    <w:rsid w:val="00F645B5"/>
    <w:rsid w:val="00F6706A"/>
    <w:rsid w:val="00F7007D"/>
    <w:rsid w:val="00F7429E"/>
    <w:rsid w:val="00F77400"/>
    <w:rsid w:val="00F80644"/>
    <w:rsid w:val="00F95298"/>
    <w:rsid w:val="00FA5086"/>
    <w:rsid w:val="00FB00D4"/>
    <w:rsid w:val="00FB38CA"/>
    <w:rsid w:val="00FB7442"/>
    <w:rsid w:val="00FC5698"/>
    <w:rsid w:val="00FD2ADE"/>
    <w:rsid w:val="00FD2B44"/>
    <w:rsid w:val="00FE3F35"/>
    <w:rsid w:val="00FF3256"/>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A5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765BFDB33D0EAF47A99610DA08A26520"/>
        <w:category>
          <w:name w:val="General"/>
          <w:gallery w:val="placeholder"/>
        </w:category>
        <w:types>
          <w:type w:val="bbPlcHdr"/>
        </w:types>
        <w:behaviors>
          <w:behavior w:val="content"/>
        </w:behaviors>
        <w:guid w:val="{B6B4AE6B-10B0-AE40-B586-4DA29E9EF28F}"/>
      </w:docPartPr>
      <w:docPartBody>
        <w:p w:rsidR="00AC077C" w:rsidRDefault="0096701D" w:rsidP="0096701D">
          <w:pPr>
            <w:pStyle w:val="765BFDB33D0EAF47A99610DA08A26520"/>
          </w:pPr>
          <w:r w:rsidRPr="008426D1">
            <w:rPr>
              <w:rStyle w:val="PlaceholderText"/>
              <w:shd w:val="clear" w:color="auto" w:fill="D9D9D9" w:themeFill="background1" w:themeFillShade="D9"/>
            </w:rPr>
            <w:t>Enter text...</w:t>
          </w:r>
        </w:p>
      </w:docPartBody>
    </w:docPart>
    <w:docPart>
      <w:docPartPr>
        <w:name w:val="56E3768E9082434B8B642F82CE01E563"/>
        <w:category>
          <w:name w:val="General"/>
          <w:gallery w:val="placeholder"/>
        </w:category>
        <w:types>
          <w:type w:val="bbPlcHdr"/>
        </w:types>
        <w:behaviors>
          <w:behavior w:val="content"/>
        </w:behaviors>
        <w:guid w:val="{E2014A48-AEA4-4E24-9B2D-0AC6B5986A85}"/>
      </w:docPartPr>
      <w:docPartBody>
        <w:p w:rsidR="00254AAC" w:rsidRDefault="002D7A50" w:rsidP="002D7A50">
          <w:pPr>
            <w:pStyle w:val="56E3768E9082434B8B642F82CE01E56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CF7"/>
    <w:rsid w:val="000B64D8"/>
    <w:rsid w:val="00167DDB"/>
    <w:rsid w:val="00175DEC"/>
    <w:rsid w:val="00197C1C"/>
    <w:rsid w:val="0021023E"/>
    <w:rsid w:val="00254917"/>
    <w:rsid w:val="00254AAC"/>
    <w:rsid w:val="00262641"/>
    <w:rsid w:val="002C1D99"/>
    <w:rsid w:val="002D64D6"/>
    <w:rsid w:val="002D7A50"/>
    <w:rsid w:val="0032383A"/>
    <w:rsid w:val="00337484"/>
    <w:rsid w:val="003D24C1"/>
    <w:rsid w:val="00436B57"/>
    <w:rsid w:val="004E1A75"/>
    <w:rsid w:val="00576003"/>
    <w:rsid w:val="00587536"/>
    <w:rsid w:val="005C4D59"/>
    <w:rsid w:val="005D5D2F"/>
    <w:rsid w:val="00623293"/>
    <w:rsid w:val="00623726"/>
    <w:rsid w:val="00654E35"/>
    <w:rsid w:val="006C3910"/>
    <w:rsid w:val="00811C82"/>
    <w:rsid w:val="008822A5"/>
    <w:rsid w:val="00891F77"/>
    <w:rsid w:val="008C6341"/>
    <w:rsid w:val="00913E4B"/>
    <w:rsid w:val="0096458F"/>
    <w:rsid w:val="0096701D"/>
    <w:rsid w:val="009D439F"/>
    <w:rsid w:val="00A20583"/>
    <w:rsid w:val="00AC077C"/>
    <w:rsid w:val="00AD5D56"/>
    <w:rsid w:val="00B2559E"/>
    <w:rsid w:val="00B46AFF"/>
    <w:rsid w:val="00B51241"/>
    <w:rsid w:val="00B72454"/>
    <w:rsid w:val="00B72548"/>
    <w:rsid w:val="00B96CD8"/>
    <w:rsid w:val="00BA0596"/>
    <w:rsid w:val="00BA505B"/>
    <w:rsid w:val="00BE0E7B"/>
    <w:rsid w:val="00BF4F7D"/>
    <w:rsid w:val="00BF637A"/>
    <w:rsid w:val="00C61AF7"/>
    <w:rsid w:val="00CB25D5"/>
    <w:rsid w:val="00CC3B74"/>
    <w:rsid w:val="00CD4EF8"/>
    <w:rsid w:val="00CE7C19"/>
    <w:rsid w:val="00D87B77"/>
    <w:rsid w:val="00DD12EE"/>
    <w:rsid w:val="00E5031A"/>
    <w:rsid w:val="00EB3740"/>
    <w:rsid w:val="00EC77D7"/>
    <w:rsid w:val="00F0343A"/>
    <w:rsid w:val="00F31952"/>
    <w:rsid w:val="00FC1C23"/>
    <w:rsid w:val="00FC4271"/>
    <w:rsid w:val="00FD70C9"/>
    <w:rsid w:val="00FE2348"/>
    <w:rsid w:val="00FE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70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A3917F3869DF7547A455299A935EC8FD">
    <w:name w:val="A3917F3869DF7547A455299A935EC8FD"/>
    <w:rsid w:val="0096701D"/>
    <w:pPr>
      <w:spacing w:after="0" w:line="240" w:lineRule="auto"/>
    </w:pPr>
    <w:rPr>
      <w:sz w:val="24"/>
      <w:szCs w:val="24"/>
    </w:rPr>
  </w:style>
  <w:style w:type="paragraph" w:customStyle="1" w:styleId="40B93247BA52EE448A1BAC626C10A3C9">
    <w:name w:val="40B93247BA52EE448A1BAC626C10A3C9"/>
    <w:rsid w:val="0096701D"/>
    <w:pPr>
      <w:spacing w:after="0" w:line="240" w:lineRule="auto"/>
    </w:pPr>
    <w:rPr>
      <w:sz w:val="24"/>
      <w:szCs w:val="24"/>
    </w:rPr>
  </w:style>
  <w:style w:type="paragraph" w:customStyle="1" w:styleId="A32875A0181ACE4F80AA21C5747F6E5A">
    <w:name w:val="A32875A0181ACE4F80AA21C5747F6E5A"/>
    <w:rsid w:val="0096701D"/>
    <w:pPr>
      <w:spacing w:after="0" w:line="240" w:lineRule="auto"/>
    </w:pPr>
    <w:rPr>
      <w:sz w:val="24"/>
      <w:szCs w:val="24"/>
    </w:rPr>
  </w:style>
  <w:style w:type="paragraph" w:customStyle="1" w:styleId="29336E724493DB4FA54D5861AF5B0D90">
    <w:name w:val="29336E724493DB4FA54D5861AF5B0D90"/>
    <w:rsid w:val="0096701D"/>
    <w:pPr>
      <w:spacing w:after="0" w:line="240" w:lineRule="auto"/>
    </w:pPr>
    <w:rPr>
      <w:sz w:val="24"/>
      <w:szCs w:val="24"/>
    </w:rPr>
  </w:style>
  <w:style w:type="paragraph" w:customStyle="1" w:styleId="CD2E06754D240B4DA3B39B145E6B287F">
    <w:name w:val="CD2E06754D240B4DA3B39B145E6B287F"/>
    <w:rsid w:val="0096701D"/>
    <w:pPr>
      <w:spacing w:after="0" w:line="240" w:lineRule="auto"/>
    </w:pPr>
    <w:rPr>
      <w:sz w:val="24"/>
      <w:szCs w:val="24"/>
    </w:rPr>
  </w:style>
  <w:style w:type="paragraph" w:customStyle="1" w:styleId="1B694B171359A44DA3FCDE6BBD6D2C44">
    <w:name w:val="1B694B171359A44DA3FCDE6BBD6D2C44"/>
    <w:rsid w:val="0096701D"/>
    <w:pPr>
      <w:spacing w:after="0" w:line="240" w:lineRule="auto"/>
    </w:pPr>
    <w:rPr>
      <w:sz w:val="24"/>
      <w:szCs w:val="24"/>
    </w:rPr>
  </w:style>
  <w:style w:type="paragraph" w:customStyle="1" w:styleId="8D1BD30CB7A4A84CA37E75F78EC7545D">
    <w:name w:val="8D1BD30CB7A4A84CA37E75F78EC7545D"/>
    <w:rsid w:val="0096701D"/>
    <w:pPr>
      <w:spacing w:after="0" w:line="240" w:lineRule="auto"/>
    </w:pPr>
    <w:rPr>
      <w:sz w:val="24"/>
      <w:szCs w:val="24"/>
    </w:rPr>
  </w:style>
  <w:style w:type="paragraph" w:customStyle="1" w:styleId="88D306CC09FD9E4C95F74C7ABCF06171">
    <w:name w:val="88D306CC09FD9E4C95F74C7ABCF06171"/>
    <w:rsid w:val="0096701D"/>
    <w:pPr>
      <w:spacing w:after="0" w:line="240" w:lineRule="auto"/>
    </w:pPr>
    <w:rPr>
      <w:sz w:val="24"/>
      <w:szCs w:val="24"/>
    </w:rPr>
  </w:style>
  <w:style w:type="paragraph" w:customStyle="1" w:styleId="102560D5AE81F34E90520E3F74F849C0">
    <w:name w:val="102560D5AE81F34E90520E3F74F849C0"/>
    <w:rsid w:val="0096701D"/>
    <w:pPr>
      <w:spacing w:after="0" w:line="240" w:lineRule="auto"/>
    </w:pPr>
    <w:rPr>
      <w:sz w:val="24"/>
      <w:szCs w:val="24"/>
    </w:rPr>
  </w:style>
  <w:style w:type="paragraph" w:customStyle="1" w:styleId="7A59CF3A4D6554468030F2E842EBADC9">
    <w:name w:val="7A59CF3A4D6554468030F2E842EBADC9"/>
    <w:rsid w:val="0096701D"/>
    <w:pPr>
      <w:spacing w:after="0" w:line="240" w:lineRule="auto"/>
    </w:pPr>
    <w:rPr>
      <w:sz w:val="24"/>
      <w:szCs w:val="24"/>
    </w:rPr>
  </w:style>
  <w:style w:type="paragraph" w:customStyle="1" w:styleId="BA200AA455D41E4D9BF94AA69B74AC75">
    <w:name w:val="BA200AA455D41E4D9BF94AA69B74AC75"/>
    <w:rsid w:val="0096701D"/>
    <w:pPr>
      <w:spacing w:after="0" w:line="240" w:lineRule="auto"/>
    </w:pPr>
    <w:rPr>
      <w:sz w:val="24"/>
      <w:szCs w:val="24"/>
    </w:rPr>
  </w:style>
  <w:style w:type="paragraph" w:customStyle="1" w:styleId="286E02A3C059864F8465D526735EF1D1">
    <w:name w:val="286E02A3C059864F8465D526735EF1D1"/>
    <w:rsid w:val="0096701D"/>
    <w:pPr>
      <w:spacing w:after="0" w:line="240" w:lineRule="auto"/>
    </w:pPr>
    <w:rPr>
      <w:sz w:val="24"/>
      <w:szCs w:val="24"/>
    </w:rPr>
  </w:style>
  <w:style w:type="paragraph" w:customStyle="1" w:styleId="4E03DBA495AE7540ADC889C67531A778">
    <w:name w:val="4E03DBA495AE7540ADC889C67531A778"/>
    <w:rsid w:val="0096701D"/>
    <w:pPr>
      <w:spacing w:after="0" w:line="240" w:lineRule="auto"/>
    </w:pPr>
    <w:rPr>
      <w:sz w:val="24"/>
      <w:szCs w:val="24"/>
    </w:rPr>
  </w:style>
  <w:style w:type="paragraph" w:customStyle="1" w:styleId="765BFDB33D0EAF47A99610DA08A26520">
    <w:name w:val="765BFDB33D0EAF47A99610DA08A26520"/>
    <w:rsid w:val="0096701D"/>
    <w:pPr>
      <w:spacing w:after="0" w:line="240" w:lineRule="auto"/>
    </w:pPr>
    <w:rPr>
      <w:sz w:val="24"/>
      <w:szCs w:val="24"/>
    </w:rPr>
  </w:style>
  <w:style w:type="paragraph" w:customStyle="1" w:styleId="56E3768E9082434B8B642F82CE01E563">
    <w:name w:val="56E3768E9082434B8B642F82CE01E563"/>
    <w:rsid w:val="002D7A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D48F-0422-1E42-B2EB-82B46AAB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2019-02-09T12:52:00Z</cp:lastPrinted>
  <dcterms:created xsi:type="dcterms:W3CDTF">2019-04-05T16:18:00Z</dcterms:created>
  <dcterms:modified xsi:type="dcterms:W3CDTF">2019-04-26T13:02:00Z</dcterms:modified>
</cp:coreProperties>
</file>