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17A050F"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B100D8" w14:textId="77777777"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487DFEA3"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20D8D4" w14:textId="77777777"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2B3430" w14:textId="77777777" w:rsidR="000779C2" w:rsidRDefault="000779C2" w:rsidP="009A68CA"/>
        </w:tc>
      </w:tr>
      <w:tr w:rsidR="000779C2" w14:paraId="5333998E"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E8DF4"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B8A234" w14:textId="77777777" w:rsidR="000779C2" w:rsidRDefault="000779C2" w:rsidP="009A68CA"/>
        </w:tc>
      </w:tr>
    </w:tbl>
    <w:p w14:paraId="7D96AF61" w14:textId="77777777" w:rsidR="008F58AD" w:rsidRDefault="008F58AD" w:rsidP="008F58AD">
      <w:pPr>
        <w:spacing w:after="0"/>
        <w:jc w:val="center"/>
        <w:rPr>
          <w:rFonts w:asciiTheme="majorHAnsi" w:hAnsiTheme="majorHAnsi" w:cs="Arial"/>
          <w:b/>
          <w:sz w:val="36"/>
          <w:szCs w:val="36"/>
        </w:rPr>
      </w:pPr>
    </w:p>
    <w:p w14:paraId="18D3116E"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74505FBB"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 xml:space="preserve">[ </w:t>
      </w:r>
      <w:r w:rsidR="0027044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A7580AB"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18D60427"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656A1273"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bookmarkStart w:id="0" w:name="_GoBack"/>
      <w:bookmarkEnd w:id="0"/>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40029B92"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4DC9C4B7" w14:textId="77777777" w:rsidTr="00BB5EF7">
              <w:trPr>
                <w:trHeight w:val="113"/>
              </w:trPr>
              <w:tc>
                <w:tcPr>
                  <w:tcW w:w="3685" w:type="dxa"/>
                  <w:vAlign w:val="bottom"/>
                </w:tcPr>
                <w:p w14:paraId="3152AE27" w14:textId="77777777" w:rsidR="00AD2FB4" w:rsidRDefault="00026E3F" w:rsidP="00B34B61">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B34B61">
                        <w:rPr>
                          <w:rFonts w:asciiTheme="majorHAnsi" w:hAnsiTheme="majorHAnsi"/>
                          <w:sz w:val="20"/>
                          <w:szCs w:val="20"/>
                        </w:rPr>
                        <w:t>Joanna Grymes</w:t>
                      </w:r>
                    </w:sdtContent>
                  </w:sdt>
                </w:p>
              </w:tc>
              <w:sdt>
                <w:sdtPr>
                  <w:rPr>
                    <w:rFonts w:asciiTheme="majorHAnsi" w:hAnsiTheme="majorHAnsi"/>
                    <w:sz w:val="20"/>
                    <w:szCs w:val="20"/>
                  </w:rPr>
                  <w:alias w:val="Date"/>
                  <w:tag w:val="Date"/>
                  <w:id w:val="726572248"/>
                  <w:placeholder>
                    <w:docPart w:val="B560AC293F8646BBB2E6EA913E4A2A05"/>
                  </w:placeholder>
                  <w:date w:fullDate="2019-03-01T00:00:00Z">
                    <w:dateFormat w:val="M/d/yyyy"/>
                    <w:lid w:val="en-US"/>
                    <w:storeMappedDataAs w:val="dateTime"/>
                    <w:calendar w:val="gregorian"/>
                  </w:date>
                </w:sdtPr>
                <w:sdtEndPr/>
                <w:sdtContent>
                  <w:tc>
                    <w:tcPr>
                      <w:tcW w:w="1350" w:type="dxa"/>
                      <w:vAlign w:val="bottom"/>
                    </w:tcPr>
                    <w:p w14:paraId="4BEFE8FB" w14:textId="77777777" w:rsidR="00AD2FB4" w:rsidRDefault="00B34B61" w:rsidP="00BB5EF7">
                      <w:pPr>
                        <w:jc w:val="center"/>
                        <w:rPr>
                          <w:rFonts w:asciiTheme="majorHAnsi" w:hAnsiTheme="majorHAnsi"/>
                          <w:sz w:val="20"/>
                          <w:szCs w:val="20"/>
                        </w:rPr>
                      </w:pPr>
                      <w:r>
                        <w:rPr>
                          <w:rFonts w:asciiTheme="majorHAnsi" w:hAnsiTheme="majorHAnsi"/>
                          <w:sz w:val="20"/>
                          <w:szCs w:val="20"/>
                        </w:rPr>
                        <w:t>3/1/2019</w:t>
                      </w:r>
                    </w:p>
                  </w:tc>
                </w:sdtContent>
              </w:sdt>
            </w:tr>
          </w:tbl>
          <w:p w14:paraId="508C9106"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9649CA4" w14:textId="77777777" w:rsidTr="00BB5EF7">
              <w:trPr>
                <w:trHeight w:val="113"/>
              </w:trPr>
              <w:tc>
                <w:tcPr>
                  <w:tcW w:w="3685" w:type="dxa"/>
                  <w:vAlign w:val="bottom"/>
                </w:tcPr>
                <w:p w14:paraId="3BA46647" w14:textId="2A7099DF" w:rsidR="00AD2FB4" w:rsidRDefault="00026E3F" w:rsidP="008F0E9C">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dtPr>
                    <w:sdtEndPr/>
                    <w:sdtContent>
                      <w:r w:rsidR="008F0E9C">
                        <w:rPr>
                          <w:rFonts w:asciiTheme="majorHAnsi" w:hAnsiTheme="majorHAnsi"/>
                          <w:sz w:val="20"/>
                          <w:szCs w:val="20"/>
                        </w:rPr>
                        <w:t>Julie Lamb Milligan</w:t>
                      </w:r>
                    </w:sdtContent>
                  </w:sdt>
                </w:p>
              </w:tc>
              <w:sdt>
                <w:sdtPr>
                  <w:rPr>
                    <w:rFonts w:asciiTheme="majorHAnsi" w:hAnsiTheme="majorHAnsi"/>
                    <w:sz w:val="20"/>
                    <w:szCs w:val="20"/>
                  </w:rPr>
                  <w:alias w:val="Date"/>
                  <w:tag w:val="Date"/>
                  <w:id w:val="1114327292"/>
                  <w:placeholder>
                    <w:docPart w:val="65A1562B3A9043A8994E8D6A5452C4FC"/>
                  </w:placeholder>
                  <w:date w:fullDate="2019-03-25T00:00:00Z">
                    <w:dateFormat w:val="M/d/yyyy"/>
                    <w:lid w:val="en-US"/>
                    <w:storeMappedDataAs w:val="dateTime"/>
                    <w:calendar w:val="gregorian"/>
                  </w:date>
                </w:sdtPr>
                <w:sdtEndPr/>
                <w:sdtContent>
                  <w:tc>
                    <w:tcPr>
                      <w:tcW w:w="1350" w:type="dxa"/>
                      <w:vAlign w:val="bottom"/>
                    </w:tcPr>
                    <w:p w14:paraId="2CF47621" w14:textId="43A3E98C" w:rsidR="00AD2FB4" w:rsidRDefault="008F0E9C" w:rsidP="008F0E9C">
                      <w:pPr>
                        <w:jc w:val="center"/>
                        <w:rPr>
                          <w:rFonts w:asciiTheme="majorHAnsi" w:hAnsiTheme="majorHAnsi"/>
                          <w:sz w:val="20"/>
                          <w:szCs w:val="20"/>
                        </w:rPr>
                      </w:pPr>
                      <w:r>
                        <w:rPr>
                          <w:rFonts w:asciiTheme="majorHAnsi" w:hAnsiTheme="majorHAnsi"/>
                          <w:sz w:val="20"/>
                          <w:szCs w:val="20"/>
                        </w:rPr>
                        <w:t>3/25/2019</w:t>
                      </w:r>
                    </w:p>
                  </w:tc>
                </w:sdtContent>
              </w:sdt>
            </w:tr>
          </w:tbl>
          <w:p w14:paraId="63DA1272"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3EE578F7"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80EDEBC" w14:textId="77777777" w:rsidTr="00BB5EF7">
              <w:trPr>
                <w:trHeight w:val="113"/>
              </w:trPr>
              <w:tc>
                <w:tcPr>
                  <w:tcW w:w="3685" w:type="dxa"/>
                  <w:vAlign w:val="bottom"/>
                </w:tcPr>
                <w:p w14:paraId="3F17090E" w14:textId="77777777" w:rsidR="00AD2FB4" w:rsidRDefault="00026E3F" w:rsidP="00B34B61">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B34B61">
                        <w:rPr>
                          <w:rFonts w:asciiTheme="majorHAnsi" w:hAnsiTheme="majorHAnsi"/>
                          <w:sz w:val="20"/>
                          <w:szCs w:val="20"/>
                        </w:rPr>
                        <w:t>Ron Towery</w:t>
                      </w:r>
                    </w:sdtContent>
                  </w:sdt>
                </w:p>
              </w:tc>
              <w:sdt>
                <w:sdtPr>
                  <w:rPr>
                    <w:rFonts w:asciiTheme="majorHAnsi" w:hAnsiTheme="majorHAnsi"/>
                    <w:sz w:val="20"/>
                    <w:szCs w:val="20"/>
                  </w:rPr>
                  <w:alias w:val="Date"/>
                  <w:tag w:val="Date"/>
                  <w:id w:val="-1811082839"/>
                  <w:placeholder>
                    <w:docPart w:val="18E75FDC68B240D1AFB9E3320B45C25B"/>
                  </w:placeholder>
                  <w:date w:fullDate="2019-03-01T00:00:00Z">
                    <w:dateFormat w:val="M/d/yyyy"/>
                    <w:lid w:val="en-US"/>
                    <w:storeMappedDataAs w:val="dateTime"/>
                    <w:calendar w:val="gregorian"/>
                  </w:date>
                </w:sdtPr>
                <w:sdtEndPr/>
                <w:sdtContent>
                  <w:tc>
                    <w:tcPr>
                      <w:tcW w:w="1350" w:type="dxa"/>
                      <w:vAlign w:val="bottom"/>
                    </w:tcPr>
                    <w:p w14:paraId="71C32FD4" w14:textId="77777777" w:rsidR="00AD2FB4" w:rsidRDefault="00B34B61" w:rsidP="00BB5EF7">
                      <w:pPr>
                        <w:jc w:val="center"/>
                        <w:rPr>
                          <w:rFonts w:asciiTheme="majorHAnsi" w:hAnsiTheme="majorHAnsi"/>
                          <w:sz w:val="20"/>
                          <w:szCs w:val="20"/>
                        </w:rPr>
                      </w:pPr>
                      <w:r>
                        <w:rPr>
                          <w:rFonts w:asciiTheme="majorHAnsi" w:hAnsiTheme="majorHAnsi"/>
                          <w:sz w:val="20"/>
                          <w:szCs w:val="20"/>
                        </w:rPr>
                        <w:t>3/1/2019</w:t>
                      </w:r>
                    </w:p>
                  </w:tc>
                </w:sdtContent>
              </w:sdt>
            </w:tr>
          </w:tbl>
          <w:p w14:paraId="1D83C2EB"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7B32DED" w14:textId="77777777" w:rsidTr="00BB5EF7">
              <w:trPr>
                <w:trHeight w:val="113"/>
              </w:trPr>
              <w:tc>
                <w:tcPr>
                  <w:tcW w:w="3685" w:type="dxa"/>
                  <w:vAlign w:val="bottom"/>
                </w:tcPr>
                <w:p w14:paraId="62D96512" w14:textId="2B2BA2FE" w:rsidR="00AD2FB4" w:rsidRDefault="00026E3F" w:rsidP="00CF1496">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dtPr>
                    <w:sdtEndPr/>
                    <w:sdtContent>
                      <w:r w:rsidR="00CF1496">
                        <w:rPr>
                          <w:rFonts w:asciiTheme="majorHAnsi" w:hAnsiTheme="majorHAnsi"/>
                          <w:sz w:val="20"/>
                          <w:szCs w:val="20"/>
                        </w:rPr>
                        <w:t>Mary Jane Bradley</w:t>
                      </w:r>
                    </w:sdtContent>
                  </w:sdt>
                </w:p>
              </w:tc>
              <w:sdt>
                <w:sdtPr>
                  <w:rPr>
                    <w:rFonts w:asciiTheme="majorHAnsi" w:hAnsiTheme="majorHAnsi"/>
                    <w:sz w:val="20"/>
                    <w:szCs w:val="20"/>
                  </w:rPr>
                  <w:alias w:val="Date"/>
                  <w:tag w:val="Date"/>
                  <w:id w:val="-1364362510"/>
                  <w:placeholder>
                    <w:docPart w:val="7A4D2A8C482941A7B47256B9D5178058"/>
                  </w:placeholder>
                  <w:date w:fullDate="2019-03-27T00:00:00Z">
                    <w:dateFormat w:val="M/d/yyyy"/>
                    <w:lid w:val="en-US"/>
                    <w:storeMappedDataAs w:val="dateTime"/>
                    <w:calendar w:val="gregorian"/>
                  </w:date>
                </w:sdtPr>
                <w:sdtEndPr/>
                <w:sdtContent>
                  <w:tc>
                    <w:tcPr>
                      <w:tcW w:w="1350" w:type="dxa"/>
                      <w:vAlign w:val="bottom"/>
                    </w:tcPr>
                    <w:p w14:paraId="49074A1E" w14:textId="77D4C76C" w:rsidR="00AD2FB4" w:rsidRDefault="00CF1496" w:rsidP="00CF1496">
                      <w:pPr>
                        <w:jc w:val="center"/>
                        <w:rPr>
                          <w:rFonts w:asciiTheme="majorHAnsi" w:hAnsiTheme="majorHAnsi"/>
                          <w:sz w:val="20"/>
                          <w:szCs w:val="20"/>
                        </w:rPr>
                      </w:pPr>
                      <w:r>
                        <w:rPr>
                          <w:rFonts w:asciiTheme="majorHAnsi" w:hAnsiTheme="majorHAnsi"/>
                          <w:sz w:val="20"/>
                          <w:szCs w:val="20"/>
                        </w:rPr>
                        <w:t>3/27/2019</w:t>
                      </w:r>
                    </w:p>
                  </w:tc>
                </w:sdtContent>
              </w:sdt>
            </w:tr>
          </w:tbl>
          <w:p w14:paraId="6FF5AC72"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74364202"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72044C1" w14:textId="77777777" w:rsidTr="00BB5EF7">
              <w:trPr>
                <w:trHeight w:val="113"/>
              </w:trPr>
              <w:tc>
                <w:tcPr>
                  <w:tcW w:w="3685" w:type="dxa"/>
                  <w:vAlign w:val="bottom"/>
                </w:tcPr>
                <w:p w14:paraId="045E76C6" w14:textId="5499DBD6" w:rsidR="00AD2FB4" w:rsidRDefault="00026E3F" w:rsidP="00BB5EF7">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9F1A18">
                        <w:rPr>
                          <w:rFonts w:asciiTheme="majorHAnsi" w:hAnsiTheme="majorHAnsi"/>
                          <w:sz w:val="20"/>
                          <w:szCs w:val="20"/>
                        </w:rPr>
                        <w:t>Wayne W. Wilkinson</w:t>
                      </w:r>
                    </w:sdtContent>
                  </w:sdt>
                </w:p>
              </w:tc>
              <w:sdt>
                <w:sdtPr>
                  <w:rPr>
                    <w:rFonts w:asciiTheme="majorHAnsi" w:hAnsiTheme="majorHAnsi"/>
                    <w:sz w:val="20"/>
                    <w:szCs w:val="20"/>
                  </w:rPr>
                  <w:alias w:val="Date"/>
                  <w:tag w:val="Date"/>
                  <w:id w:val="795952846"/>
                  <w:placeholder>
                    <w:docPart w:val="5D15898949EA4982A20E6F2017F9FB8F"/>
                  </w:placeholder>
                  <w:date w:fullDate="2019-03-05T00:00:00Z">
                    <w:dateFormat w:val="M/d/yyyy"/>
                    <w:lid w:val="en-US"/>
                    <w:storeMappedDataAs w:val="dateTime"/>
                    <w:calendar w:val="gregorian"/>
                  </w:date>
                </w:sdtPr>
                <w:sdtEndPr/>
                <w:sdtContent>
                  <w:tc>
                    <w:tcPr>
                      <w:tcW w:w="1350" w:type="dxa"/>
                      <w:vAlign w:val="bottom"/>
                    </w:tcPr>
                    <w:p w14:paraId="36FF31A4" w14:textId="46089327" w:rsidR="00AD2FB4" w:rsidRDefault="009F1A18" w:rsidP="00BB5EF7">
                      <w:pPr>
                        <w:jc w:val="center"/>
                        <w:rPr>
                          <w:rFonts w:asciiTheme="majorHAnsi" w:hAnsiTheme="majorHAnsi"/>
                          <w:sz w:val="20"/>
                          <w:szCs w:val="20"/>
                        </w:rPr>
                      </w:pPr>
                      <w:r>
                        <w:rPr>
                          <w:rFonts w:asciiTheme="majorHAnsi" w:hAnsiTheme="majorHAnsi"/>
                          <w:sz w:val="20"/>
                          <w:szCs w:val="20"/>
                        </w:rPr>
                        <w:t>3/5/2019</w:t>
                      </w:r>
                    </w:p>
                  </w:tc>
                </w:sdtContent>
              </w:sdt>
            </w:tr>
          </w:tbl>
          <w:p w14:paraId="2BFA9AB3"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6B925F9" w14:textId="77777777" w:rsidTr="00BB5EF7">
              <w:trPr>
                <w:trHeight w:val="113"/>
              </w:trPr>
              <w:tc>
                <w:tcPr>
                  <w:tcW w:w="3685" w:type="dxa"/>
                  <w:vAlign w:val="bottom"/>
                </w:tcPr>
                <w:p w14:paraId="480D7ECC" w14:textId="77777777" w:rsidR="00AD2FB4" w:rsidRDefault="00026E3F"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99748216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997482163"/>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8C633AC"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7F2AF27"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54F4B4C2"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5E55C44" w14:textId="77777777" w:rsidTr="00BB5EF7">
              <w:trPr>
                <w:trHeight w:val="113"/>
              </w:trPr>
              <w:tc>
                <w:tcPr>
                  <w:tcW w:w="3685" w:type="dxa"/>
                  <w:vAlign w:val="bottom"/>
                </w:tcPr>
                <w:p w14:paraId="608F3492" w14:textId="0DB16F57" w:rsidR="00AD2FB4" w:rsidRDefault="00026E3F" w:rsidP="00B13955">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B13955">
                        <w:rPr>
                          <w:rFonts w:asciiTheme="majorHAnsi" w:hAnsiTheme="majorHAnsi"/>
                          <w:sz w:val="20"/>
                          <w:szCs w:val="20"/>
                        </w:rPr>
                        <w:t>Mary Jane Bradley</w:t>
                      </w:r>
                    </w:sdtContent>
                  </w:sdt>
                </w:p>
              </w:tc>
              <w:sdt>
                <w:sdtPr>
                  <w:rPr>
                    <w:rFonts w:asciiTheme="majorHAnsi" w:hAnsiTheme="majorHAnsi"/>
                    <w:sz w:val="20"/>
                    <w:szCs w:val="20"/>
                  </w:rPr>
                  <w:alias w:val="Date"/>
                  <w:tag w:val="Date"/>
                  <w:id w:val="1607542089"/>
                  <w:placeholder>
                    <w:docPart w:val="2DA7F655057E4FAA8C10BB07A8287DA3"/>
                  </w:placeholder>
                  <w:date w:fullDate="2019-03-07T00:00:00Z">
                    <w:dateFormat w:val="M/d/yyyy"/>
                    <w:lid w:val="en-US"/>
                    <w:storeMappedDataAs w:val="dateTime"/>
                    <w:calendar w:val="gregorian"/>
                  </w:date>
                </w:sdtPr>
                <w:sdtEndPr/>
                <w:sdtContent>
                  <w:tc>
                    <w:tcPr>
                      <w:tcW w:w="1350" w:type="dxa"/>
                      <w:vAlign w:val="bottom"/>
                    </w:tcPr>
                    <w:p w14:paraId="70E0A9F7" w14:textId="6F770F65" w:rsidR="00AD2FB4" w:rsidRDefault="00B13955" w:rsidP="00B13955">
                      <w:pPr>
                        <w:jc w:val="center"/>
                        <w:rPr>
                          <w:rFonts w:asciiTheme="majorHAnsi" w:hAnsiTheme="majorHAnsi"/>
                          <w:sz w:val="20"/>
                          <w:szCs w:val="20"/>
                        </w:rPr>
                      </w:pPr>
                      <w:r>
                        <w:rPr>
                          <w:rFonts w:asciiTheme="majorHAnsi" w:hAnsiTheme="majorHAnsi"/>
                          <w:sz w:val="20"/>
                          <w:szCs w:val="20"/>
                        </w:rPr>
                        <w:t>3/7/2019</w:t>
                      </w:r>
                    </w:p>
                  </w:tc>
                </w:sdtContent>
              </w:sdt>
            </w:tr>
          </w:tbl>
          <w:p w14:paraId="7B11A080"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EADFB3" w14:textId="77777777" w:rsidTr="00BB5EF7">
              <w:trPr>
                <w:trHeight w:val="113"/>
              </w:trPr>
              <w:tc>
                <w:tcPr>
                  <w:tcW w:w="3685" w:type="dxa"/>
                  <w:vAlign w:val="bottom"/>
                </w:tcPr>
                <w:p w14:paraId="6E473BD1" w14:textId="77777777" w:rsidR="00AD2FB4" w:rsidRDefault="00026E3F"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82748425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827484254"/>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3DCEC1BA"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94BBC8"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69E4463C"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751FF89B" w14:textId="77777777" w:rsidTr="00C57019">
              <w:trPr>
                <w:trHeight w:val="113"/>
              </w:trPr>
              <w:tc>
                <w:tcPr>
                  <w:tcW w:w="3685" w:type="dxa"/>
                  <w:vAlign w:val="bottom"/>
                </w:tcPr>
                <w:p w14:paraId="4AC74CCB" w14:textId="77777777" w:rsidR="000F2A51" w:rsidRDefault="00026E3F"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697529742"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697529742"/>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5AD9EB2D"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6915BA6"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617D2CA" w14:textId="77777777" w:rsidTr="00BB5EF7">
              <w:trPr>
                <w:trHeight w:val="113"/>
              </w:trPr>
              <w:tc>
                <w:tcPr>
                  <w:tcW w:w="3685" w:type="dxa"/>
                  <w:vAlign w:val="bottom"/>
                </w:tcPr>
                <w:p w14:paraId="7175ED8E" w14:textId="77777777" w:rsidR="00AD2FB4" w:rsidRDefault="00026E3F"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95534907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955349074"/>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54276343"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AFE53DE"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75675CC9" w14:textId="77777777" w:rsidR="00636DB3" w:rsidRPr="00592A95" w:rsidRDefault="00636DB3" w:rsidP="00384538">
      <w:pPr>
        <w:pBdr>
          <w:bottom w:val="single" w:sz="12" w:space="1" w:color="auto"/>
        </w:pBdr>
        <w:rPr>
          <w:rFonts w:asciiTheme="majorHAnsi" w:hAnsiTheme="majorHAnsi" w:cs="Arial"/>
          <w:sz w:val="20"/>
          <w:szCs w:val="20"/>
        </w:rPr>
      </w:pPr>
    </w:p>
    <w:p w14:paraId="195F87ED"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00EE6126" w14:textId="77777777" w:rsidR="006E6FEC" w:rsidRDefault="00D15451"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Ron Towery, </w:t>
          </w:r>
          <w:hyperlink r:id="rId8" w:history="1">
            <w:r w:rsidRPr="004D6565">
              <w:rPr>
                <w:rStyle w:val="Hyperlink"/>
                <w:rFonts w:asciiTheme="majorHAnsi" w:hAnsiTheme="majorHAnsi" w:cs="Arial"/>
                <w:sz w:val="20"/>
                <w:szCs w:val="20"/>
              </w:rPr>
              <w:t>rtowery@astate.edu</w:t>
            </w:r>
          </w:hyperlink>
          <w:r>
            <w:rPr>
              <w:rFonts w:asciiTheme="majorHAnsi" w:hAnsiTheme="majorHAnsi" w:cs="Arial"/>
              <w:sz w:val="20"/>
              <w:szCs w:val="20"/>
            </w:rPr>
            <w:t>, 870 972-3059</w:t>
          </w:r>
        </w:p>
      </w:sdtContent>
    </w:sdt>
    <w:p w14:paraId="54119E4F"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42F31CAF"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03A03EAB" w14:textId="77777777" w:rsidR="002E3FC9" w:rsidRDefault="00D1545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Change the options for additional social studies content course for Elementary Education BSE majors to limit it to geography or economics content. </w:t>
          </w:r>
        </w:p>
      </w:sdtContent>
    </w:sdt>
    <w:p w14:paraId="3590D879"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10CD7632"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53C26A5" w14:textId="77777777" w:rsidR="002E3FC9" w:rsidRDefault="00D1545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5FA3508C"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1755E513"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5541D80D" w14:textId="77777777" w:rsidR="00D15451" w:rsidRDefault="00D1545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Licensure requires passing the Praxis Elementary Education Multiple Subjects, including test # 5004, Social Studies.  #5004 content is listed as: (I) US History, Government and Citizenship; (II): Geography, Anthropology and Sociology (with the content outline leaning very heavily toward Geography); (III) World History and Economics.  </w:t>
          </w:r>
        </w:p>
        <w:p w14:paraId="5A0A55DE" w14:textId="77777777" w:rsidR="00D15451" w:rsidRDefault="00D15451" w:rsidP="002E3FC9">
          <w:pPr>
            <w:tabs>
              <w:tab w:val="left" w:pos="360"/>
              <w:tab w:val="left" w:pos="720"/>
            </w:tabs>
            <w:spacing w:after="0" w:line="240" w:lineRule="auto"/>
            <w:rPr>
              <w:rFonts w:asciiTheme="majorHAnsi" w:hAnsiTheme="majorHAnsi" w:cs="Arial"/>
              <w:sz w:val="20"/>
              <w:szCs w:val="20"/>
            </w:rPr>
          </w:pPr>
        </w:p>
        <w:p w14:paraId="598D1C1C" w14:textId="77777777" w:rsidR="002E3FC9" w:rsidRDefault="00D1545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Candidate performance on the Social Studies subtest, has been the lowest of the four multiple subject exams (Reading Language Arts, Mathematics, Science, Social Studies).    We believe it may be related to students </w:t>
          </w:r>
          <w:r w:rsidR="0027044E">
            <w:rPr>
              <w:rFonts w:asciiTheme="majorHAnsi" w:hAnsiTheme="majorHAnsi" w:cs="Arial"/>
              <w:sz w:val="20"/>
              <w:szCs w:val="20"/>
            </w:rPr>
            <w:t>completing</w:t>
          </w:r>
          <w:r>
            <w:rPr>
              <w:rFonts w:asciiTheme="majorHAnsi" w:hAnsiTheme="majorHAnsi" w:cs="Arial"/>
              <w:sz w:val="20"/>
              <w:szCs w:val="20"/>
            </w:rPr>
            <w:t xml:space="preserve"> the allowed general education social studies content courses such as Mass Communications, Psychology and Sociology, which have limited if any content reflected on the licensure exam.  </w:t>
          </w:r>
          <w:r w:rsidR="0027044E">
            <w:rPr>
              <w:rFonts w:asciiTheme="majorHAnsi" w:hAnsiTheme="majorHAnsi" w:cs="Arial"/>
              <w:sz w:val="20"/>
              <w:szCs w:val="20"/>
            </w:rPr>
            <w:t xml:space="preserve">We wish to narrow the choices to courses which have specific content reflected on the #5004 licensure exam.  </w:t>
          </w:r>
        </w:p>
      </w:sdtContent>
    </w:sdt>
    <w:p w14:paraId="157C3EAF"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5A7D7140" w14:textId="77777777" w:rsidR="00AD2FB4" w:rsidRDefault="00AD2FB4">
      <w:pPr>
        <w:rPr>
          <w:rFonts w:asciiTheme="majorHAnsi" w:hAnsiTheme="majorHAnsi" w:cs="Arial"/>
          <w:b/>
          <w:sz w:val="28"/>
          <w:szCs w:val="20"/>
        </w:rPr>
      </w:pPr>
      <w:r>
        <w:rPr>
          <w:rFonts w:asciiTheme="majorHAnsi" w:hAnsiTheme="majorHAnsi" w:cs="Arial"/>
          <w:b/>
          <w:sz w:val="28"/>
          <w:szCs w:val="20"/>
        </w:rPr>
        <w:br w:type="page"/>
      </w:r>
    </w:p>
    <w:p w14:paraId="196E8E80"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15D8DB5"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7B154674" w14:textId="77777777" w:rsidTr="00781FAA">
        <w:tc>
          <w:tcPr>
            <w:tcW w:w="11016" w:type="dxa"/>
            <w:shd w:val="clear" w:color="auto" w:fill="D9D9D9" w:themeFill="background1" w:themeFillShade="D9"/>
          </w:tcPr>
          <w:p w14:paraId="3D121DFD"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67CA217E" w14:textId="77777777" w:rsidTr="00781FAA">
        <w:tc>
          <w:tcPr>
            <w:tcW w:w="11016" w:type="dxa"/>
            <w:shd w:val="clear" w:color="auto" w:fill="F2F2F2" w:themeFill="background1" w:themeFillShade="F2"/>
          </w:tcPr>
          <w:p w14:paraId="7A3CBE48"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075CD0F6"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0EC92A23" w14:textId="77777777" w:rsidR="00CD7510" w:rsidRPr="008426D1" w:rsidRDefault="00CD7510" w:rsidP="00781FAA">
            <w:pPr>
              <w:rPr>
                <w:rFonts w:ascii="Times New Roman" w:hAnsi="Times New Roman" w:cs="Times New Roman"/>
                <w:b/>
                <w:color w:val="FF0000"/>
                <w:sz w:val="14"/>
                <w:szCs w:val="24"/>
              </w:rPr>
            </w:pPr>
          </w:p>
          <w:p w14:paraId="5662401A"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124218EA"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0CC278F7"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1BA758CD"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7E06655E"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566BD07E"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012A49AB"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4E58DB12"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7E39ADD2" wp14:editId="05CE5EAF">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41D912FD"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FBA43DC" w14:textId="77777777" w:rsidR="00CD7510" w:rsidRPr="008426D1" w:rsidRDefault="00CD7510" w:rsidP="00781FAA">
            <w:pPr>
              <w:tabs>
                <w:tab w:val="left" w:pos="360"/>
                <w:tab w:val="left" w:pos="720"/>
              </w:tabs>
              <w:rPr>
                <w:rFonts w:asciiTheme="majorHAnsi" w:hAnsiTheme="majorHAnsi"/>
                <w:sz w:val="18"/>
                <w:szCs w:val="18"/>
              </w:rPr>
            </w:pPr>
          </w:p>
        </w:tc>
      </w:tr>
    </w:tbl>
    <w:p w14:paraId="5073BF0E"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03756597" w14:textId="77777777"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14:paraId="49C6FBBD" w14:textId="77777777" w:rsidR="00691CB6" w:rsidRDefault="00691CB6" w:rsidP="00CD7510">
          <w:pPr>
            <w:tabs>
              <w:tab w:val="left" w:pos="360"/>
              <w:tab w:val="left" w:pos="720"/>
            </w:tabs>
            <w:spacing w:after="0" w:line="240" w:lineRule="auto"/>
            <w:rPr>
              <w:rFonts w:asciiTheme="majorHAnsi" w:hAnsiTheme="majorHAnsi" w:cs="Arial"/>
              <w:sz w:val="20"/>
              <w:szCs w:val="20"/>
            </w:rPr>
          </w:pPr>
        </w:p>
        <w:p w14:paraId="71B4701A" w14:textId="77777777" w:rsidR="00691CB6" w:rsidRDefault="0027044E" w:rsidP="00CD751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180</w:t>
          </w:r>
        </w:p>
        <w:p w14:paraId="323D8B9C" w14:textId="77777777" w:rsidR="0027044E" w:rsidRDefault="0027044E" w:rsidP="006A2E01">
          <w:pPr>
            <w:tabs>
              <w:tab w:val="left" w:pos="360"/>
              <w:tab w:val="left" w:pos="720"/>
            </w:tabs>
            <w:spacing w:after="0" w:line="240" w:lineRule="auto"/>
            <w:jc w:val="center"/>
          </w:pPr>
          <w:r>
            <w:t>Major in Elementary Education (cont.)</w:t>
          </w:r>
        </w:p>
        <w:p w14:paraId="7E21A461" w14:textId="77777777" w:rsidR="0027044E" w:rsidRDefault="0027044E" w:rsidP="006A2E01">
          <w:pPr>
            <w:tabs>
              <w:tab w:val="left" w:pos="360"/>
              <w:tab w:val="left" w:pos="720"/>
            </w:tabs>
            <w:spacing w:after="0" w:line="240" w:lineRule="auto"/>
            <w:jc w:val="center"/>
          </w:pPr>
          <w:r>
            <w:t>Bachelor of Science in Education</w:t>
          </w:r>
        </w:p>
        <w:p w14:paraId="6BAC0CBB" w14:textId="77777777" w:rsidR="0027044E" w:rsidRDefault="0027044E" w:rsidP="006A2E01">
          <w:pPr>
            <w:tabs>
              <w:tab w:val="left" w:pos="360"/>
              <w:tab w:val="left" w:pos="720"/>
            </w:tabs>
            <w:spacing w:after="0" w:line="240" w:lineRule="auto"/>
            <w:jc w:val="center"/>
          </w:pPr>
          <w:r>
            <w:t>(Kindergarten - Grade 6 License)</w:t>
          </w:r>
        </w:p>
        <w:p w14:paraId="42714690" w14:textId="77777777" w:rsidR="0027044E" w:rsidRDefault="0027044E" w:rsidP="006A2E01">
          <w:pPr>
            <w:tabs>
              <w:tab w:val="left" w:pos="360"/>
              <w:tab w:val="left" w:pos="720"/>
            </w:tabs>
            <w:spacing w:after="0" w:line="240" w:lineRule="auto"/>
            <w:jc w:val="center"/>
            <w:rPr>
              <w:rFonts w:asciiTheme="majorHAnsi" w:hAnsiTheme="majorHAnsi" w:cs="Arial"/>
              <w:sz w:val="20"/>
              <w:szCs w:val="20"/>
            </w:rPr>
          </w:pPr>
          <w:r>
            <w:t>A complete 8-semester degree plan is available at https://www.astate.edu/info/academics/degrees/</w:t>
          </w:r>
        </w:p>
        <w:p w14:paraId="0EACDA0F" w14:textId="77777777" w:rsidR="00691CB6" w:rsidRDefault="00691CB6" w:rsidP="00691CB6">
          <w:pPr>
            <w:kinsoku w:val="0"/>
            <w:overflowPunct w:val="0"/>
            <w:autoSpaceDE w:val="0"/>
            <w:autoSpaceDN w:val="0"/>
            <w:adjustRightInd w:val="0"/>
            <w:spacing w:before="1" w:after="0" w:line="240" w:lineRule="auto"/>
            <w:rPr>
              <w:rFonts w:ascii="Times New Roman" w:hAnsi="Times New Roman" w:cs="Times New Roman"/>
              <w:sz w:val="4"/>
              <w:szCs w:val="4"/>
            </w:rPr>
          </w:pPr>
        </w:p>
        <w:p w14:paraId="18361977" w14:textId="77777777" w:rsidR="0027044E" w:rsidRDefault="0027044E" w:rsidP="00691CB6">
          <w:pPr>
            <w:kinsoku w:val="0"/>
            <w:overflowPunct w:val="0"/>
            <w:autoSpaceDE w:val="0"/>
            <w:autoSpaceDN w:val="0"/>
            <w:adjustRightInd w:val="0"/>
            <w:spacing w:before="1" w:after="0" w:line="240" w:lineRule="auto"/>
            <w:rPr>
              <w:rFonts w:ascii="Times New Roman" w:hAnsi="Times New Roman" w:cs="Times New Roman"/>
              <w:sz w:val="4"/>
              <w:szCs w:val="4"/>
            </w:rPr>
          </w:pPr>
        </w:p>
        <w:p w14:paraId="6E7B9D8E" w14:textId="77777777" w:rsidR="0027044E" w:rsidRDefault="0027044E" w:rsidP="00691CB6">
          <w:pPr>
            <w:kinsoku w:val="0"/>
            <w:overflowPunct w:val="0"/>
            <w:autoSpaceDE w:val="0"/>
            <w:autoSpaceDN w:val="0"/>
            <w:adjustRightInd w:val="0"/>
            <w:spacing w:before="1" w:after="0" w:line="240" w:lineRule="auto"/>
            <w:rPr>
              <w:rFonts w:ascii="Times New Roman" w:hAnsi="Times New Roman" w:cs="Times New Roman"/>
              <w:sz w:val="4"/>
              <w:szCs w:val="4"/>
            </w:rPr>
          </w:pPr>
        </w:p>
        <w:p w14:paraId="17583AB0" w14:textId="77777777" w:rsidR="0027044E" w:rsidRDefault="0027044E" w:rsidP="00691CB6">
          <w:pPr>
            <w:kinsoku w:val="0"/>
            <w:overflowPunct w:val="0"/>
            <w:autoSpaceDE w:val="0"/>
            <w:autoSpaceDN w:val="0"/>
            <w:adjustRightInd w:val="0"/>
            <w:spacing w:before="1" w:after="0" w:line="240" w:lineRule="auto"/>
            <w:rPr>
              <w:rFonts w:ascii="Times New Roman" w:hAnsi="Times New Roman" w:cs="Times New Roman"/>
              <w:sz w:val="4"/>
              <w:szCs w:val="4"/>
            </w:rPr>
          </w:pPr>
        </w:p>
        <w:p w14:paraId="2ED02D35" w14:textId="77777777" w:rsidR="0027044E" w:rsidRDefault="0027044E" w:rsidP="00691CB6">
          <w:pPr>
            <w:kinsoku w:val="0"/>
            <w:overflowPunct w:val="0"/>
            <w:autoSpaceDE w:val="0"/>
            <w:autoSpaceDN w:val="0"/>
            <w:adjustRightInd w:val="0"/>
            <w:spacing w:before="1" w:after="0" w:line="240" w:lineRule="auto"/>
            <w:rPr>
              <w:rFonts w:ascii="Times New Roman" w:hAnsi="Times New Roman" w:cs="Times New Roman"/>
              <w:sz w:val="4"/>
              <w:szCs w:val="4"/>
            </w:rPr>
          </w:pPr>
        </w:p>
        <w:p w14:paraId="036317BC" w14:textId="77777777" w:rsidR="0027044E" w:rsidRDefault="0027044E" w:rsidP="00691CB6">
          <w:pPr>
            <w:kinsoku w:val="0"/>
            <w:overflowPunct w:val="0"/>
            <w:autoSpaceDE w:val="0"/>
            <w:autoSpaceDN w:val="0"/>
            <w:adjustRightInd w:val="0"/>
            <w:spacing w:before="1" w:after="0" w:line="240" w:lineRule="auto"/>
            <w:rPr>
              <w:rFonts w:ascii="Times New Roman" w:hAnsi="Times New Roman" w:cs="Times New Roman"/>
              <w:sz w:val="4"/>
              <w:szCs w:val="4"/>
            </w:rPr>
          </w:pPr>
        </w:p>
        <w:p w14:paraId="0B9233BC" w14:textId="77777777" w:rsidR="0027044E" w:rsidRDefault="0027044E" w:rsidP="00691CB6">
          <w:pPr>
            <w:kinsoku w:val="0"/>
            <w:overflowPunct w:val="0"/>
            <w:autoSpaceDE w:val="0"/>
            <w:autoSpaceDN w:val="0"/>
            <w:adjustRightInd w:val="0"/>
            <w:spacing w:before="1" w:after="0" w:line="240" w:lineRule="auto"/>
            <w:rPr>
              <w:rFonts w:ascii="Times New Roman" w:hAnsi="Times New Roman" w:cs="Times New Roman"/>
              <w:sz w:val="4"/>
              <w:szCs w:val="4"/>
            </w:rPr>
          </w:pPr>
        </w:p>
        <w:p w14:paraId="02D75BC3" w14:textId="77777777" w:rsidR="0027044E" w:rsidRDefault="0027044E" w:rsidP="00691CB6">
          <w:pPr>
            <w:kinsoku w:val="0"/>
            <w:overflowPunct w:val="0"/>
            <w:autoSpaceDE w:val="0"/>
            <w:autoSpaceDN w:val="0"/>
            <w:adjustRightInd w:val="0"/>
            <w:spacing w:before="1" w:after="0" w:line="240" w:lineRule="auto"/>
            <w:rPr>
              <w:rFonts w:ascii="Times New Roman" w:hAnsi="Times New Roman" w:cs="Times New Roman"/>
              <w:sz w:val="4"/>
              <w:szCs w:val="4"/>
            </w:rPr>
          </w:pPr>
        </w:p>
        <w:p w14:paraId="1AE7FE9D" w14:textId="77777777" w:rsidR="0027044E" w:rsidRPr="00691CB6" w:rsidRDefault="0027044E" w:rsidP="00691CB6">
          <w:pPr>
            <w:kinsoku w:val="0"/>
            <w:overflowPunct w:val="0"/>
            <w:autoSpaceDE w:val="0"/>
            <w:autoSpaceDN w:val="0"/>
            <w:adjustRightInd w:val="0"/>
            <w:spacing w:before="1" w:after="0" w:line="240" w:lineRule="auto"/>
            <w:rPr>
              <w:rFonts w:ascii="Times New Roman" w:hAnsi="Times New Roman" w:cs="Times New Roman"/>
              <w:sz w:val="4"/>
              <w:szCs w:val="4"/>
            </w:rPr>
          </w:pPr>
        </w:p>
        <w:tbl>
          <w:tblPr>
            <w:tblW w:w="0" w:type="auto"/>
            <w:tblInd w:w="104" w:type="dxa"/>
            <w:tblLayout w:type="fixed"/>
            <w:tblCellMar>
              <w:left w:w="0" w:type="dxa"/>
              <w:right w:w="0" w:type="dxa"/>
            </w:tblCellMar>
            <w:tblLook w:val="0000" w:firstRow="0" w:lastRow="0" w:firstColumn="0" w:lastColumn="0" w:noHBand="0" w:noVBand="0"/>
          </w:tblPr>
          <w:tblGrid>
            <w:gridCol w:w="6816"/>
            <w:gridCol w:w="2970"/>
          </w:tblGrid>
          <w:tr w:rsidR="00691CB6" w:rsidRPr="00691CB6" w14:paraId="1D5FAD67" w14:textId="77777777" w:rsidTr="006A2E01">
            <w:trPr>
              <w:trHeight w:hRule="exact" w:val="247"/>
            </w:trPr>
            <w:tc>
              <w:tcPr>
                <w:tcW w:w="6816" w:type="dxa"/>
                <w:tcBorders>
                  <w:top w:val="single" w:sz="8" w:space="0" w:color="231F20"/>
                  <w:left w:val="single" w:sz="8" w:space="0" w:color="231F20"/>
                  <w:bottom w:val="single" w:sz="8" w:space="0" w:color="231F20"/>
                  <w:right w:val="single" w:sz="8" w:space="0" w:color="231F20"/>
                </w:tcBorders>
              </w:tcPr>
              <w:p w14:paraId="511F9E69" w14:textId="77777777" w:rsidR="00691CB6" w:rsidRPr="00691CB6" w:rsidRDefault="00691CB6" w:rsidP="00691CB6">
                <w:pPr>
                  <w:kinsoku w:val="0"/>
                  <w:overflowPunct w:val="0"/>
                  <w:autoSpaceDE w:val="0"/>
                  <w:autoSpaceDN w:val="0"/>
                  <w:adjustRightInd w:val="0"/>
                  <w:spacing w:before="45" w:after="0" w:line="240" w:lineRule="auto"/>
                  <w:ind w:left="250"/>
                  <w:rPr>
                    <w:rFonts w:ascii="Times New Roman" w:hAnsi="Times New Roman" w:cs="Times New Roman"/>
                    <w:sz w:val="20"/>
                    <w:szCs w:val="20"/>
                  </w:rPr>
                </w:pPr>
                <w:r w:rsidRPr="00691CB6">
                  <w:rPr>
                    <w:rFonts w:ascii="Arial" w:hAnsi="Arial" w:cs="Arial"/>
                    <w:color w:val="231F20"/>
                    <w:sz w:val="20"/>
                    <w:szCs w:val="20"/>
                  </w:rPr>
                  <w:t>MATH 2123, Mathematics for School Teachers II</w:t>
                </w:r>
              </w:p>
            </w:tc>
            <w:tc>
              <w:tcPr>
                <w:tcW w:w="2970" w:type="dxa"/>
                <w:tcBorders>
                  <w:top w:val="single" w:sz="8" w:space="0" w:color="231F20"/>
                  <w:left w:val="single" w:sz="8" w:space="0" w:color="231F20"/>
                  <w:bottom w:val="single" w:sz="8" w:space="0" w:color="231F20"/>
                  <w:right w:val="single" w:sz="8" w:space="0" w:color="231F20"/>
                </w:tcBorders>
              </w:tcPr>
              <w:p w14:paraId="450CF6AA" w14:textId="77777777" w:rsidR="00691CB6" w:rsidRPr="00691CB6" w:rsidRDefault="00691CB6" w:rsidP="00691CB6">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691CB6">
                  <w:rPr>
                    <w:rFonts w:ascii="Arial" w:hAnsi="Arial" w:cs="Arial"/>
                    <w:color w:val="231F20"/>
                    <w:w w:val="99"/>
                    <w:sz w:val="12"/>
                    <w:szCs w:val="12"/>
                  </w:rPr>
                  <w:t>3</w:t>
                </w:r>
              </w:p>
            </w:tc>
          </w:tr>
          <w:tr w:rsidR="00691CB6" w:rsidRPr="00691CB6" w14:paraId="0034B050" w14:textId="77777777" w:rsidTr="006A2E01">
            <w:trPr>
              <w:trHeight w:hRule="exact" w:val="247"/>
            </w:trPr>
            <w:tc>
              <w:tcPr>
                <w:tcW w:w="6816" w:type="dxa"/>
                <w:tcBorders>
                  <w:top w:val="single" w:sz="8" w:space="0" w:color="231F20"/>
                  <w:left w:val="single" w:sz="8" w:space="0" w:color="231F20"/>
                  <w:bottom w:val="single" w:sz="8" w:space="0" w:color="231F20"/>
                  <w:right w:val="single" w:sz="8" w:space="0" w:color="231F20"/>
                </w:tcBorders>
              </w:tcPr>
              <w:p w14:paraId="7A8C137E" w14:textId="77777777" w:rsidR="00691CB6" w:rsidRPr="00691CB6" w:rsidRDefault="00691CB6" w:rsidP="00691CB6">
                <w:pPr>
                  <w:kinsoku w:val="0"/>
                  <w:overflowPunct w:val="0"/>
                  <w:autoSpaceDE w:val="0"/>
                  <w:autoSpaceDN w:val="0"/>
                  <w:adjustRightInd w:val="0"/>
                  <w:spacing w:before="45" w:after="0" w:line="240" w:lineRule="auto"/>
                  <w:ind w:left="250"/>
                  <w:rPr>
                    <w:rFonts w:ascii="Times New Roman" w:hAnsi="Times New Roman" w:cs="Times New Roman"/>
                    <w:sz w:val="20"/>
                    <w:szCs w:val="20"/>
                  </w:rPr>
                </w:pPr>
                <w:r w:rsidRPr="00691CB6">
                  <w:rPr>
                    <w:rFonts w:ascii="Arial" w:hAnsi="Arial" w:cs="Arial"/>
                    <w:color w:val="231F20"/>
                    <w:sz w:val="20"/>
                    <w:szCs w:val="20"/>
                  </w:rPr>
                  <w:t>MATH 3133, Mathematics for School Teachers III</w:t>
                </w:r>
              </w:p>
            </w:tc>
            <w:tc>
              <w:tcPr>
                <w:tcW w:w="2970" w:type="dxa"/>
                <w:tcBorders>
                  <w:top w:val="single" w:sz="8" w:space="0" w:color="231F20"/>
                  <w:left w:val="single" w:sz="8" w:space="0" w:color="231F20"/>
                  <w:bottom w:val="single" w:sz="8" w:space="0" w:color="231F20"/>
                  <w:right w:val="single" w:sz="8" w:space="0" w:color="231F20"/>
                </w:tcBorders>
              </w:tcPr>
              <w:p w14:paraId="6AD4C920" w14:textId="77777777" w:rsidR="00691CB6" w:rsidRPr="00691CB6" w:rsidRDefault="00691CB6" w:rsidP="00691CB6">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691CB6">
                  <w:rPr>
                    <w:rFonts w:ascii="Arial" w:hAnsi="Arial" w:cs="Arial"/>
                    <w:color w:val="231F20"/>
                    <w:w w:val="99"/>
                    <w:sz w:val="12"/>
                    <w:szCs w:val="12"/>
                  </w:rPr>
                  <w:t>3</w:t>
                </w:r>
              </w:p>
            </w:tc>
          </w:tr>
          <w:tr w:rsidR="00691CB6" w:rsidRPr="00691CB6" w14:paraId="7FFD7000" w14:textId="77777777" w:rsidTr="006A2E01">
            <w:trPr>
              <w:trHeight w:hRule="exact" w:val="247"/>
            </w:trPr>
            <w:tc>
              <w:tcPr>
                <w:tcW w:w="6816" w:type="dxa"/>
                <w:tcBorders>
                  <w:top w:val="single" w:sz="8" w:space="0" w:color="231F20"/>
                  <w:left w:val="single" w:sz="8" w:space="0" w:color="231F20"/>
                  <w:bottom w:val="single" w:sz="8" w:space="0" w:color="231F20"/>
                  <w:right w:val="single" w:sz="8" w:space="0" w:color="231F20"/>
                </w:tcBorders>
              </w:tcPr>
              <w:p w14:paraId="005C9EE5" w14:textId="77777777" w:rsidR="00691CB6" w:rsidRPr="00691CB6" w:rsidRDefault="00691CB6" w:rsidP="00691CB6">
                <w:pPr>
                  <w:kinsoku w:val="0"/>
                  <w:overflowPunct w:val="0"/>
                  <w:autoSpaceDE w:val="0"/>
                  <w:autoSpaceDN w:val="0"/>
                  <w:adjustRightInd w:val="0"/>
                  <w:spacing w:before="45" w:after="0" w:line="240" w:lineRule="auto"/>
                  <w:ind w:left="250"/>
                  <w:rPr>
                    <w:rFonts w:ascii="Times New Roman" w:hAnsi="Times New Roman" w:cs="Times New Roman"/>
                    <w:sz w:val="20"/>
                    <w:szCs w:val="20"/>
                  </w:rPr>
                </w:pPr>
                <w:r w:rsidRPr="00691CB6">
                  <w:rPr>
                    <w:rFonts w:ascii="Arial" w:hAnsi="Arial" w:cs="Arial"/>
                    <w:color w:val="231F20"/>
                    <w:sz w:val="20"/>
                    <w:szCs w:val="20"/>
                  </w:rPr>
                  <w:t>MUED 3612, Music and Methods for the Classroom Teacher</w:t>
                </w:r>
              </w:p>
            </w:tc>
            <w:tc>
              <w:tcPr>
                <w:tcW w:w="2970" w:type="dxa"/>
                <w:tcBorders>
                  <w:top w:val="single" w:sz="8" w:space="0" w:color="231F20"/>
                  <w:left w:val="single" w:sz="8" w:space="0" w:color="231F20"/>
                  <w:bottom w:val="single" w:sz="8" w:space="0" w:color="231F20"/>
                  <w:right w:val="single" w:sz="8" w:space="0" w:color="231F20"/>
                </w:tcBorders>
              </w:tcPr>
              <w:p w14:paraId="7C4862A6" w14:textId="77777777" w:rsidR="00691CB6" w:rsidRPr="00691CB6" w:rsidRDefault="00691CB6" w:rsidP="00691CB6">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691CB6">
                  <w:rPr>
                    <w:rFonts w:ascii="Arial" w:hAnsi="Arial" w:cs="Arial"/>
                    <w:color w:val="231F20"/>
                    <w:w w:val="99"/>
                    <w:sz w:val="12"/>
                    <w:szCs w:val="12"/>
                  </w:rPr>
                  <w:t>2</w:t>
                </w:r>
              </w:p>
            </w:tc>
          </w:tr>
          <w:tr w:rsidR="00691CB6" w:rsidRPr="00691CB6" w14:paraId="2C26D5C4" w14:textId="77777777" w:rsidTr="006A2E01">
            <w:trPr>
              <w:trHeight w:hRule="exact" w:val="247"/>
            </w:trPr>
            <w:tc>
              <w:tcPr>
                <w:tcW w:w="6816" w:type="dxa"/>
                <w:tcBorders>
                  <w:top w:val="single" w:sz="8" w:space="0" w:color="231F20"/>
                  <w:left w:val="single" w:sz="8" w:space="0" w:color="231F20"/>
                  <w:bottom w:val="single" w:sz="8" w:space="0" w:color="231F20"/>
                  <w:right w:val="single" w:sz="8" w:space="0" w:color="231F20"/>
                </w:tcBorders>
              </w:tcPr>
              <w:p w14:paraId="38BEB84C" w14:textId="77777777" w:rsidR="00691CB6" w:rsidRPr="00691CB6" w:rsidRDefault="00691CB6" w:rsidP="00691CB6">
                <w:pPr>
                  <w:kinsoku w:val="0"/>
                  <w:overflowPunct w:val="0"/>
                  <w:autoSpaceDE w:val="0"/>
                  <w:autoSpaceDN w:val="0"/>
                  <w:adjustRightInd w:val="0"/>
                  <w:spacing w:before="45" w:after="0" w:line="240" w:lineRule="auto"/>
                  <w:ind w:left="250"/>
                  <w:rPr>
                    <w:rFonts w:ascii="Times New Roman" w:hAnsi="Times New Roman" w:cs="Times New Roman"/>
                    <w:sz w:val="20"/>
                    <w:szCs w:val="20"/>
                  </w:rPr>
                </w:pPr>
                <w:r w:rsidRPr="00691CB6">
                  <w:rPr>
                    <w:rFonts w:ascii="Arial" w:hAnsi="Arial" w:cs="Arial"/>
                    <w:color w:val="231F20"/>
                    <w:sz w:val="20"/>
                    <w:szCs w:val="20"/>
                  </w:rPr>
                  <w:t>PE 3802, Physical Education for Teachers of Young Children</w:t>
                </w:r>
              </w:p>
            </w:tc>
            <w:tc>
              <w:tcPr>
                <w:tcW w:w="2970" w:type="dxa"/>
                <w:tcBorders>
                  <w:top w:val="single" w:sz="8" w:space="0" w:color="231F20"/>
                  <w:left w:val="single" w:sz="8" w:space="0" w:color="231F20"/>
                  <w:bottom w:val="single" w:sz="8" w:space="0" w:color="231F20"/>
                  <w:right w:val="single" w:sz="8" w:space="0" w:color="231F20"/>
                </w:tcBorders>
              </w:tcPr>
              <w:p w14:paraId="07B0FEAD" w14:textId="77777777" w:rsidR="00691CB6" w:rsidRPr="00691CB6" w:rsidRDefault="00691CB6" w:rsidP="00691CB6">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691CB6">
                  <w:rPr>
                    <w:rFonts w:ascii="Arial" w:hAnsi="Arial" w:cs="Arial"/>
                    <w:color w:val="231F20"/>
                    <w:w w:val="99"/>
                    <w:sz w:val="12"/>
                    <w:szCs w:val="12"/>
                  </w:rPr>
                  <w:t>2</w:t>
                </w:r>
              </w:p>
            </w:tc>
          </w:tr>
          <w:tr w:rsidR="00691CB6" w:rsidRPr="00691CB6" w14:paraId="2B837C32" w14:textId="77777777" w:rsidTr="006A2E01">
            <w:trPr>
              <w:trHeight w:hRule="exact" w:val="3170"/>
            </w:trPr>
            <w:tc>
              <w:tcPr>
                <w:tcW w:w="6816" w:type="dxa"/>
                <w:tcBorders>
                  <w:top w:val="single" w:sz="8" w:space="0" w:color="231F20"/>
                  <w:left w:val="single" w:sz="8" w:space="0" w:color="231F20"/>
                  <w:bottom w:val="single" w:sz="8" w:space="0" w:color="231F20"/>
                  <w:right w:val="single" w:sz="8" w:space="0" w:color="231F20"/>
                </w:tcBorders>
              </w:tcPr>
              <w:p w14:paraId="68E38C67" w14:textId="77777777" w:rsidR="0027044E" w:rsidRPr="0027044E" w:rsidRDefault="0027044E" w:rsidP="00691CB6">
                <w:pPr>
                  <w:kinsoku w:val="0"/>
                  <w:overflowPunct w:val="0"/>
                  <w:autoSpaceDE w:val="0"/>
                  <w:autoSpaceDN w:val="0"/>
                  <w:adjustRightInd w:val="0"/>
                  <w:spacing w:before="45" w:after="0" w:line="240" w:lineRule="auto"/>
                  <w:ind w:left="250"/>
                  <w:rPr>
                    <w:rFonts w:ascii="Arial" w:hAnsi="Arial" w:cs="Arial"/>
                    <w:strike/>
                    <w:color w:val="FF0000"/>
                    <w:sz w:val="20"/>
                    <w:szCs w:val="20"/>
                  </w:rPr>
                </w:pPr>
                <w:r w:rsidRPr="0027044E">
                  <w:rPr>
                    <w:strike/>
                    <w:color w:val="FF0000"/>
                    <w:sz w:val="20"/>
                    <w:szCs w:val="20"/>
                  </w:rPr>
                  <w:t>Additional General Education Social Science elective (Geography recommended)</w:t>
                </w:r>
              </w:p>
              <w:p w14:paraId="7C8E4134" w14:textId="77777777" w:rsidR="00691CB6" w:rsidRPr="0027044E" w:rsidRDefault="00691CB6" w:rsidP="00691CB6">
                <w:pPr>
                  <w:kinsoku w:val="0"/>
                  <w:overflowPunct w:val="0"/>
                  <w:autoSpaceDE w:val="0"/>
                  <w:autoSpaceDN w:val="0"/>
                  <w:adjustRightInd w:val="0"/>
                  <w:spacing w:before="45" w:after="0" w:line="240" w:lineRule="auto"/>
                  <w:ind w:left="250"/>
                  <w:rPr>
                    <w:rFonts w:ascii="Arial" w:hAnsi="Arial" w:cs="Arial"/>
                    <w:i/>
                    <w:color w:val="0070C0"/>
                    <w:sz w:val="32"/>
                    <w:szCs w:val="32"/>
                  </w:rPr>
                </w:pPr>
                <w:r w:rsidRPr="00691CB6">
                  <w:rPr>
                    <w:rFonts w:ascii="Arial" w:hAnsi="Arial" w:cs="Arial"/>
                    <w:i/>
                    <w:color w:val="0070C0"/>
                    <w:sz w:val="32"/>
                    <w:szCs w:val="32"/>
                  </w:rPr>
                  <w:t>Additional Social Science</w:t>
                </w:r>
                <w:r w:rsidR="0027044E" w:rsidRPr="0027044E">
                  <w:rPr>
                    <w:rFonts w:ascii="Arial" w:hAnsi="Arial" w:cs="Arial"/>
                    <w:i/>
                    <w:color w:val="0070C0"/>
                    <w:sz w:val="32"/>
                    <w:szCs w:val="32"/>
                  </w:rPr>
                  <w:t xml:space="preserve"> content</w:t>
                </w:r>
                <w:r w:rsidRPr="00691CB6">
                  <w:rPr>
                    <w:rFonts w:ascii="Arial" w:hAnsi="Arial" w:cs="Arial"/>
                    <w:i/>
                    <w:color w:val="0070C0"/>
                    <w:sz w:val="32"/>
                    <w:szCs w:val="32"/>
                  </w:rPr>
                  <w:t xml:space="preserve"> elective</w:t>
                </w:r>
                <w:r w:rsidR="0027044E" w:rsidRPr="0027044E">
                  <w:rPr>
                    <w:rFonts w:ascii="Arial" w:hAnsi="Arial" w:cs="Arial"/>
                    <w:i/>
                    <w:color w:val="0070C0"/>
                    <w:sz w:val="32"/>
                    <w:szCs w:val="32"/>
                  </w:rPr>
                  <w:t>:</w:t>
                </w:r>
              </w:p>
              <w:p w14:paraId="78685668" w14:textId="77777777" w:rsidR="00691CB6" w:rsidRPr="0027044E" w:rsidRDefault="00691CB6" w:rsidP="00691CB6">
                <w:pPr>
                  <w:kinsoku w:val="0"/>
                  <w:overflowPunct w:val="0"/>
                  <w:autoSpaceDE w:val="0"/>
                  <w:autoSpaceDN w:val="0"/>
                  <w:adjustRightInd w:val="0"/>
                  <w:spacing w:before="45" w:after="0" w:line="240" w:lineRule="auto"/>
                  <w:ind w:left="250"/>
                  <w:rPr>
                    <w:rFonts w:ascii="Arial" w:hAnsi="Arial" w:cs="Arial"/>
                    <w:i/>
                    <w:color w:val="0070C0"/>
                    <w:sz w:val="32"/>
                    <w:szCs w:val="32"/>
                  </w:rPr>
                </w:pPr>
                <w:r w:rsidRPr="0027044E">
                  <w:rPr>
                    <w:rFonts w:ascii="Arial" w:hAnsi="Arial" w:cs="Arial"/>
                    <w:i/>
                    <w:color w:val="0070C0"/>
                    <w:sz w:val="32"/>
                    <w:szCs w:val="32"/>
                  </w:rPr>
                  <w:t>Select one of the following:</w:t>
                </w:r>
              </w:p>
              <w:p w14:paraId="55C7D0FC" w14:textId="77777777" w:rsidR="00691CB6" w:rsidRPr="0027044E" w:rsidRDefault="00691CB6" w:rsidP="00691CB6">
                <w:pPr>
                  <w:kinsoku w:val="0"/>
                  <w:overflowPunct w:val="0"/>
                  <w:autoSpaceDE w:val="0"/>
                  <w:autoSpaceDN w:val="0"/>
                  <w:adjustRightInd w:val="0"/>
                  <w:spacing w:before="45" w:after="0" w:line="240" w:lineRule="auto"/>
                  <w:ind w:left="250"/>
                  <w:rPr>
                    <w:i/>
                    <w:color w:val="0070C0"/>
                    <w:sz w:val="32"/>
                    <w:szCs w:val="32"/>
                  </w:rPr>
                </w:pPr>
                <w:r w:rsidRPr="0027044E">
                  <w:rPr>
                    <w:i/>
                    <w:color w:val="0070C0"/>
                    <w:sz w:val="32"/>
                    <w:szCs w:val="32"/>
                  </w:rPr>
                  <w:t>GEOG 2613, Introduction to Geography</w:t>
                </w:r>
              </w:p>
              <w:p w14:paraId="6DA94177" w14:textId="77777777" w:rsidR="00691CB6" w:rsidRPr="0027044E" w:rsidRDefault="00691CB6" w:rsidP="00691CB6">
                <w:pPr>
                  <w:kinsoku w:val="0"/>
                  <w:overflowPunct w:val="0"/>
                  <w:autoSpaceDE w:val="0"/>
                  <w:autoSpaceDN w:val="0"/>
                  <w:adjustRightInd w:val="0"/>
                  <w:spacing w:before="45" w:after="0" w:line="240" w:lineRule="auto"/>
                  <w:ind w:left="250"/>
                  <w:rPr>
                    <w:i/>
                    <w:color w:val="0070C0"/>
                    <w:sz w:val="32"/>
                    <w:szCs w:val="32"/>
                  </w:rPr>
                </w:pPr>
                <w:r w:rsidRPr="0027044E">
                  <w:rPr>
                    <w:i/>
                    <w:color w:val="0070C0"/>
                    <w:sz w:val="32"/>
                    <w:szCs w:val="32"/>
                  </w:rPr>
                  <w:t>GEOG 3603, World Regional Geography</w:t>
                </w:r>
              </w:p>
              <w:p w14:paraId="11415DFB" w14:textId="77777777" w:rsidR="00691CB6" w:rsidRPr="0027044E" w:rsidRDefault="00691CB6" w:rsidP="00691CB6">
                <w:pPr>
                  <w:kinsoku w:val="0"/>
                  <w:overflowPunct w:val="0"/>
                  <w:autoSpaceDE w:val="0"/>
                  <w:autoSpaceDN w:val="0"/>
                  <w:adjustRightInd w:val="0"/>
                  <w:spacing w:before="45" w:after="0" w:line="240" w:lineRule="auto"/>
                  <w:ind w:left="250"/>
                  <w:rPr>
                    <w:i/>
                    <w:color w:val="0070C0"/>
                    <w:sz w:val="32"/>
                    <w:szCs w:val="32"/>
                  </w:rPr>
                </w:pPr>
                <w:r w:rsidRPr="0027044E">
                  <w:rPr>
                    <w:i/>
                    <w:color w:val="0070C0"/>
                    <w:sz w:val="32"/>
                    <w:szCs w:val="32"/>
                  </w:rPr>
                  <w:t>ECON 2313, Principles of Macroeconomics</w:t>
                </w:r>
              </w:p>
              <w:p w14:paraId="13BF2174" w14:textId="77777777" w:rsidR="00691CB6" w:rsidRPr="006A2E01" w:rsidRDefault="00691CB6" w:rsidP="006A2E01">
                <w:pPr>
                  <w:kinsoku w:val="0"/>
                  <w:overflowPunct w:val="0"/>
                  <w:autoSpaceDE w:val="0"/>
                  <w:autoSpaceDN w:val="0"/>
                  <w:adjustRightInd w:val="0"/>
                  <w:spacing w:before="45" w:after="0" w:line="240" w:lineRule="auto"/>
                  <w:ind w:left="250"/>
                  <w:rPr>
                    <w:i/>
                    <w:color w:val="0070C0"/>
                    <w:sz w:val="32"/>
                    <w:szCs w:val="32"/>
                  </w:rPr>
                </w:pPr>
                <w:r w:rsidRPr="0027044E">
                  <w:rPr>
                    <w:i/>
                    <w:color w:val="0070C0"/>
                    <w:sz w:val="32"/>
                    <w:szCs w:val="32"/>
                  </w:rPr>
                  <w:t>ECON 2333, Economic Issues &amp; Concepts</w:t>
                </w:r>
              </w:p>
            </w:tc>
            <w:tc>
              <w:tcPr>
                <w:tcW w:w="2970" w:type="dxa"/>
                <w:tcBorders>
                  <w:top w:val="single" w:sz="8" w:space="0" w:color="231F20"/>
                  <w:left w:val="single" w:sz="8" w:space="0" w:color="231F20"/>
                  <w:bottom w:val="single" w:sz="8" w:space="0" w:color="231F20"/>
                  <w:right w:val="single" w:sz="8" w:space="0" w:color="231F20"/>
                </w:tcBorders>
              </w:tcPr>
              <w:p w14:paraId="26732C9E" w14:textId="77777777" w:rsidR="00691CB6" w:rsidRPr="00691CB6" w:rsidRDefault="00691CB6" w:rsidP="006A2E01">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691CB6">
                  <w:rPr>
                    <w:rFonts w:ascii="Arial" w:hAnsi="Arial" w:cs="Arial"/>
                    <w:color w:val="231F20"/>
                    <w:w w:val="99"/>
                    <w:sz w:val="12"/>
                    <w:szCs w:val="12"/>
                  </w:rPr>
                  <w:t>3</w:t>
                </w:r>
              </w:p>
            </w:tc>
          </w:tr>
          <w:tr w:rsidR="00691CB6" w:rsidRPr="00691CB6" w14:paraId="3F8800CF" w14:textId="77777777" w:rsidTr="006A2E01">
            <w:trPr>
              <w:trHeight w:hRule="exact" w:val="722"/>
            </w:trPr>
            <w:tc>
              <w:tcPr>
                <w:tcW w:w="6816" w:type="dxa"/>
                <w:tcBorders>
                  <w:top w:val="single" w:sz="8" w:space="0" w:color="231F20"/>
                  <w:left w:val="single" w:sz="8" w:space="0" w:color="231F20"/>
                  <w:bottom w:val="single" w:sz="8" w:space="0" w:color="231F20"/>
                  <w:right w:val="single" w:sz="8" w:space="0" w:color="231F20"/>
                </w:tcBorders>
              </w:tcPr>
              <w:p w14:paraId="6E4058FC" w14:textId="77777777" w:rsidR="00691CB6" w:rsidRPr="00691CB6" w:rsidRDefault="00691CB6" w:rsidP="00691CB6">
                <w:pPr>
                  <w:kinsoku w:val="0"/>
                  <w:overflowPunct w:val="0"/>
                  <w:autoSpaceDE w:val="0"/>
                  <w:autoSpaceDN w:val="0"/>
                  <w:adjustRightInd w:val="0"/>
                  <w:spacing w:before="45" w:after="0" w:line="240" w:lineRule="auto"/>
                  <w:ind w:left="250"/>
                  <w:rPr>
                    <w:rFonts w:ascii="Times New Roman" w:hAnsi="Times New Roman" w:cs="Times New Roman"/>
                    <w:sz w:val="20"/>
                    <w:szCs w:val="20"/>
                  </w:rPr>
                </w:pPr>
                <w:r w:rsidRPr="00691CB6">
                  <w:rPr>
                    <w:rFonts w:ascii="Arial" w:hAnsi="Arial" w:cs="Arial"/>
                    <w:color w:val="231F20"/>
                    <w:sz w:val="20"/>
                    <w:szCs w:val="20"/>
                  </w:rPr>
                  <w:lastRenderedPageBreak/>
                  <w:t xml:space="preserve">Additional General Education Laboratory Science Elective </w:t>
                </w:r>
                <w:r w:rsidRPr="00691CB6">
                  <w:rPr>
                    <w:rFonts w:ascii="Arial" w:hAnsi="Arial" w:cs="Arial"/>
                    <w:b/>
                    <w:bCs/>
                    <w:color w:val="231F20"/>
                    <w:sz w:val="20"/>
                    <w:szCs w:val="20"/>
                  </w:rPr>
                  <w:t xml:space="preserve">AND </w:t>
                </w:r>
                <w:r w:rsidRPr="00691CB6">
                  <w:rPr>
                    <w:rFonts w:ascii="Arial" w:hAnsi="Arial" w:cs="Arial"/>
                    <w:color w:val="231F20"/>
                    <w:sz w:val="20"/>
                    <w:szCs w:val="20"/>
                  </w:rPr>
                  <w:t>Lab</w:t>
                </w:r>
              </w:p>
            </w:tc>
            <w:tc>
              <w:tcPr>
                <w:tcW w:w="2970" w:type="dxa"/>
                <w:tcBorders>
                  <w:top w:val="single" w:sz="8" w:space="0" w:color="231F20"/>
                  <w:left w:val="single" w:sz="8" w:space="0" w:color="231F20"/>
                  <w:bottom w:val="single" w:sz="8" w:space="0" w:color="231F20"/>
                  <w:right w:val="single" w:sz="8" w:space="0" w:color="231F20"/>
                </w:tcBorders>
              </w:tcPr>
              <w:p w14:paraId="35A2BF0C" w14:textId="77777777" w:rsidR="00691CB6" w:rsidRPr="00691CB6" w:rsidRDefault="00691CB6" w:rsidP="00691CB6">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691CB6">
                  <w:rPr>
                    <w:rFonts w:ascii="Arial" w:hAnsi="Arial" w:cs="Arial"/>
                    <w:color w:val="231F20"/>
                    <w:w w:val="99"/>
                    <w:sz w:val="12"/>
                    <w:szCs w:val="12"/>
                  </w:rPr>
                  <w:t>4</w:t>
                </w:r>
              </w:p>
            </w:tc>
          </w:tr>
          <w:tr w:rsidR="00691CB6" w:rsidRPr="00691CB6" w14:paraId="62AB2AE2" w14:textId="77777777" w:rsidTr="006A2E01">
            <w:trPr>
              <w:trHeight w:hRule="exact" w:val="247"/>
            </w:trPr>
            <w:tc>
              <w:tcPr>
                <w:tcW w:w="6816" w:type="dxa"/>
                <w:tcBorders>
                  <w:top w:val="single" w:sz="8" w:space="0" w:color="231F20"/>
                  <w:left w:val="single" w:sz="8" w:space="0" w:color="231F20"/>
                  <w:bottom w:val="single" w:sz="8" w:space="0" w:color="231F20"/>
                  <w:right w:val="single" w:sz="8" w:space="0" w:color="231F20"/>
                </w:tcBorders>
              </w:tcPr>
              <w:p w14:paraId="5F93C9AF" w14:textId="77777777" w:rsidR="00691CB6" w:rsidRPr="00691CB6" w:rsidRDefault="00691CB6" w:rsidP="00691CB6">
                <w:pPr>
                  <w:kinsoku w:val="0"/>
                  <w:overflowPunct w:val="0"/>
                  <w:autoSpaceDE w:val="0"/>
                  <w:autoSpaceDN w:val="0"/>
                  <w:adjustRightInd w:val="0"/>
                  <w:spacing w:before="45" w:after="0" w:line="240" w:lineRule="auto"/>
                  <w:ind w:left="70"/>
                  <w:rPr>
                    <w:rFonts w:ascii="Times New Roman" w:hAnsi="Times New Roman" w:cs="Times New Roman"/>
                    <w:sz w:val="20"/>
                    <w:szCs w:val="20"/>
                  </w:rPr>
                </w:pPr>
                <w:r w:rsidRPr="00691CB6">
                  <w:rPr>
                    <w:rFonts w:ascii="Arial" w:hAnsi="Arial" w:cs="Arial"/>
                    <w:b/>
                    <w:bCs/>
                    <w:color w:val="231F20"/>
                    <w:sz w:val="20"/>
                    <w:szCs w:val="20"/>
                  </w:rPr>
                  <w:t>Sub-total</w:t>
                </w:r>
              </w:p>
            </w:tc>
            <w:tc>
              <w:tcPr>
                <w:tcW w:w="2970" w:type="dxa"/>
                <w:tcBorders>
                  <w:top w:val="single" w:sz="8" w:space="0" w:color="231F20"/>
                  <w:left w:val="single" w:sz="8" w:space="0" w:color="231F20"/>
                  <w:bottom w:val="single" w:sz="8" w:space="0" w:color="231F20"/>
                  <w:right w:val="single" w:sz="8" w:space="0" w:color="231F20"/>
                </w:tcBorders>
              </w:tcPr>
              <w:p w14:paraId="43AD192A" w14:textId="77777777" w:rsidR="00691CB6" w:rsidRPr="00691CB6" w:rsidRDefault="00691CB6" w:rsidP="00691CB6">
                <w:pPr>
                  <w:kinsoku w:val="0"/>
                  <w:overflowPunct w:val="0"/>
                  <w:autoSpaceDE w:val="0"/>
                  <w:autoSpaceDN w:val="0"/>
                  <w:adjustRightInd w:val="0"/>
                  <w:spacing w:before="45" w:after="0" w:line="240" w:lineRule="auto"/>
                  <w:ind w:left="165" w:right="165"/>
                  <w:jc w:val="center"/>
                  <w:rPr>
                    <w:rFonts w:ascii="Times New Roman" w:hAnsi="Times New Roman" w:cs="Times New Roman"/>
                    <w:sz w:val="24"/>
                    <w:szCs w:val="24"/>
                  </w:rPr>
                </w:pPr>
                <w:r w:rsidRPr="00691CB6">
                  <w:rPr>
                    <w:rFonts w:ascii="Arial" w:hAnsi="Arial" w:cs="Arial"/>
                    <w:b/>
                    <w:bCs/>
                    <w:color w:val="231F20"/>
                    <w:sz w:val="12"/>
                    <w:szCs w:val="12"/>
                  </w:rPr>
                  <w:t>25</w:t>
                </w:r>
              </w:p>
            </w:tc>
          </w:tr>
          <w:tr w:rsidR="00691CB6" w:rsidRPr="00691CB6" w14:paraId="7A004CEC" w14:textId="77777777" w:rsidTr="006A2E01">
            <w:trPr>
              <w:trHeight w:hRule="exact" w:val="276"/>
            </w:trPr>
            <w:tc>
              <w:tcPr>
                <w:tcW w:w="6816" w:type="dxa"/>
                <w:tcBorders>
                  <w:top w:val="single" w:sz="8" w:space="0" w:color="231F20"/>
                  <w:left w:val="single" w:sz="8" w:space="0" w:color="231F20"/>
                  <w:bottom w:val="single" w:sz="8" w:space="0" w:color="231F20"/>
                  <w:right w:val="single" w:sz="8" w:space="0" w:color="231F20"/>
                </w:tcBorders>
                <w:shd w:val="clear" w:color="auto" w:fill="BCBEC0"/>
              </w:tcPr>
              <w:p w14:paraId="5B991D01" w14:textId="77777777" w:rsidR="00691CB6" w:rsidRPr="00691CB6" w:rsidRDefault="00691CB6" w:rsidP="00691CB6">
                <w:pPr>
                  <w:kinsoku w:val="0"/>
                  <w:overflowPunct w:val="0"/>
                  <w:autoSpaceDE w:val="0"/>
                  <w:autoSpaceDN w:val="0"/>
                  <w:adjustRightInd w:val="0"/>
                  <w:spacing w:before="36" w:after="0" w:line="240" w:lineRule="auto"/>
                  <w:ind w:left="70"/>
                  <w:rPr>
                    <w:rFonts w:ascii="Times New Roman" w:hAnsi="Times New Roman" w:cs="Times New Roman"/>
                    <w:sz w:val="20"/>
                    <w:szCs w:val="20"/>
                  </w:rPr>
                </w:pPr>
                <w:r w:rsidRPr="00691CB6">
                  <w:rPr>
                    <w:rFonts w:ascii="Arial" w:hAnsi="Arial" w:cs="Arial"/>
                    <w:b/>
                    <w:bCs/>
                    <w:color w:val="231F20"/>
                    <w:sz w:val="20"/>
                    <w:szCs w:val="20"/>
                  </w:rPr>
                  <w:t>Licensure Requirement:</w:t>
                </w:r>
              </w:p>
            </w:tc>
            <w:tc>
              <w:tcPr>
                <w:tcW w:w="2970" w:type="dxa"/>
                <w:tcBorders>
                  <w:top w:val="single" w:sz="8" w:space="0" w:color="231F20"/>
                  <w:left w:val="single" w:sz="8" w:space="0" w:color="231F20"/>
                  <w:bottom w:val="single" w:sz="8" w:space="0" w:color="231F20"/>
                  <w:right w:val="single" w:sz="8" w:space="0" w:color="231F20"/>
                </w:tcBorders>
                <w:shd w:val="clear" w:color="auto" w:fill="BCBEC0"/>
              </w:tcPr>
              <w:p w14:paraId="1BFAA7B3" w14:textId="77777777" w:rsidR="00691CB6" w:rsidRPr="00691CB6" w:rsidRDefault="00691CB6" w:rsidP="00691CB6">
                <w:pPr>
                  <w:kinsoku w:val="0"/>
                  <w:overflowPunct w:val="0"/>
                  <w:autoSpaceDE w:val="0"/>
                  <w:autoSpaceDN w:val="0"/>
                  <w:adjustRightInd w:val="0"/>
                  <w:spacing w:before="45" w:after="0" w:line="240" w:lineRule="auto"/>
                  <w:ind w:left="165" w:right="165"/>
                  <w:jc w:val="center"/>
                  <w:rPr>
                    <w:rFonts w:ascii="Times New Roman" w:hAnsi="Times New Roman" w:cs="Times New Roman"/>
                    <w:sz w:val="24"/>
                    <w:szCs w:val="24"/>
                  </w:rPr>
                </w:pPr>
                <w:r w:rsidRPr="00691CB6">
                  <w:rPr>
                    <w:rFonts w:ascii="Arial" w:hAnsi="Arial" w:cs="Arial"/>
                    <w:b/>
                    <w:bCs/>
                    <w:color w:val="231F20"/>
                    <w:sz w:val="12"/>
                    <w:szCs w:val="12"/>
                  </w:rPr>
                  <w:t>Sem. Hrs.</w:t>
                </w:r>
              </w:p>
            </w:tc>
          </w:tr>
          <w:tr w:rsidR="00691CB6" w:rsidRPr="00691CB6" w14:paraId="6F48A568" w14:textId="77777777" w:rsidTr="006A2E01">
            <w:trPr>
              <w:trHeight w:hRule="exact" w:val="247"/>
            </w:trPr>
            <w:tc>
              <w:tcPr>
                <w:tcW w:w="6816" w:type="dxa"/>
                <w:tcBorders>
                  <w:top w:val="single" w:sz="8" w:space="0" w:color="231F20"/>
                  <w:left w:val="single" w:sz="8" w:space="0" w:color="231F20"/>
                  <w:bottom w:val="single" w:sz="8" w:space="0" w:color="231F20"/>
                  <w:right w:val="single" w:sz="8" w:space="0" w:color="231F20"/>
                </w:tcBorders>
              </w:tcPr>
              <w:p w14:paraId="78940433" w14:textId="77777777" w:rsidR="00691CB6" w:rsidRPr="00691CB6" w:rsidRDefault="00691CB6" w:rsidP="00691CB6">
                <w:pPr>
                  <w:kinsoku w:val="0"/>
                  <w:overflowPunct w:val="0"/>
                  <w:autoSpaceDE w:val="0"/>
                  <w:autoSpaceDN w:val="0"/>
                  <w:adjustRightInd w:val="0"/>
                  <w:spacing w:before="45" w:after="0" w:line="240" w:lineRule="auto"/>
                  <w:ind w:left="250"/>
                  <w:rPr>
                    <w:rFonts w:ascii="Times New Roman" w:hAnsi="Times New Roman" w:cs="Times New Roman"/>
                    <w:sz w:val="20"/>
                    <w:szCs w:val="20"/>
                  </w:rPr>
                </w:pPr>
                <w:r w:rsidRPr="00691CB6">
                  <w:rPr>
                    <w:rFonts w:ascii="Arial" w:hAnsi="Arial" w:cs="Arial"/>
                    <w:color w:val="231F20"/>
                    <w:sz w:val="20"/>
                    <w:szCs w:val="20"/>
                  </w:rPr>
                  <w:t>HIST 3083, History of Arkansas</w:t>
                </w:r>
              </w:p>
            </w:tc>
            <w:tc>
              <w:tcPr>
                <w:tcW w:w="2970" w:type="dxa"/>
                <w:tcBorders>
                  <w:top w:val="single" w:sz="8" w:space="0" w:color="231F20"/>
                  <w:left w:val="single" w:sz="8" w:space="0" w:color="231F20"/>
                  <w:bottom w:val="single" w:sz="8" w:space="0" w:color="231F20"/>
                  <w:right w:val="single" w:sz="8" w:space="0" w:color="231F20"/>
                </w:tcBorders>
              </w:tcPr>
              <w:p w14:paraId="61720C24" w14:textId="77777777" w:rsidR="00691CB6" w:rsidRPr="00691CB6" w:rsidRDefault="00691CB6" w:rsidP="00691CB6">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691CB6">
                  <w:rPr>
                    <w:rFonts w:ascii="Arial" w:hAnsi="Arial" w:cs="Arial"/>
                    <w:b/>
                    <w:bCs/>
                    <w:color w:val="231F20"/>
                    <w:sz w:val="12"/>
                    <w:szCs w:val="12"/>
                  </w:rPr>
                  <w:t>3</w:t>
                </w:r>
              </w:p>
            </w:tc>
          </w:tr>
          <w:tr w:rsidR="00691CB6" w:rsidRPr="00691CB6" w14:paraId="3D127652" w14:textId="77777777" w:rsidTr="006A2E01">
            <w:trPr>
              <w:trHeight w:hRule="exact" w:val="276"/>
            </w:trPr>
            <w:tc>
              <w:tcPr>
                <w:tcW w:w="6816" w:type="dxa"/>
                <w:tcBorders>
                  <w:top w:val="single" w:sz="8" w:space="0" w:color="231F20"/>
                  <w:left w:val="single" w:sz="8" w:space="0" w:color="231F20"/>
                  <w:bottom w:val="single" w:sz="8" w:space="0" w:color="231F20"/>
                  <w:right w:val="single" w:sz="8" w:space="0" w:color="231F20"/>
                </w:tcBorders>
                <w:shd w:val="clear" w:color="auto" w:fill="BCBEC0"/>
              </w:tcPr>
              <w:p w14:paraId="50FE68F0" w14:textId="77777777" w:rsidR="00691CB6" w:rsidRPr="00691CB6" w:rsidRDefault="00691CB6" w:rsidP="00691CB6">
                <w:pPr>
                  <w:kinsoku w:val="0"/>
                  <w:overflowPunct w:val="0"/>
                  <w:autoSpaceDE w:val="0"/>
                  <w:autoSpaceDN w:val="0"/>
                  <w:adjustRightInd w:val="0"/>
                  <w:spacing w:before="36" w:after="0" w:line="240" w:lineRule="auto"/>
                  <w:ind w:left="70"/>
                  <w:rPr>
                    <w:rFonts w:ascii="Times New Roman" w:hAnsi="Times New Roman" w:cs="Times New Roman"/>
                    <w:sz w:val="20"/>
                    <w:szCs w:val="20"/>
                  </w:rPr>
                </w:pPr>
                <w:r w:rsidRPr="00691CB6">
                  <w:rPr>
                    <w:rFonts w:ascii="Arial" w:hAnsi="Arial" w:cs="Arial"/>
                    <w:b/>
                    <w:bCs/>
                    <w:color w:val="231F20"/>
                    <w:sz w:val="20"/>
                    <w:szCs w:val="20"/>
                  </w:rPr>
                  <w:t>Total Required Hours:</w:t>
                </w:r>
              </w:p>
            </w:tc>
            <w:tc>
              <w:tcPr>
                <w:tcW w:w="2970" w:type="dxa"/>
                <w:tcBorders>
                  <w:top w:val="single" w:sz="8" w:space="0" w:color="231F20"/>
                  <w:left w:val="single" w:sz="8" w:space="0" w:color="231F20"/>
                  <w:bottom w:val="single" w:sz="8" w:space="0" w:color="231F20"/>
                  <w:right w:val="single" w:sz="8" w:space="0" w:color="231F20"/>
                </w:tcBorders>
                <w:shd w:val="clear" w:color="auto" w:fill="BCBEC0"/>
              </w:tcPr>
              <w:p w14:paraId="4B0C973A" w14:textId="77777777" w:rsidR="00691CB6" w:rsidRPr="00691CB6" w:rsidRDefault="00691CB6" w:rsidP="00691CB6">
                <w:pPr>
                  <w:kinsoku w:val="0"/>
                  <w:overflowPunct w:val="0"/>
                  <w:autoSpaceDE w:val="0"/>
                  <w:autoSpaceDN w:val="0"/>
                  <w:adjustRightInd w:val="0"/>
                  <w:spacing w:before="36" w:after="0" w:line="240" w:lineRule="auto"/>
                  <w:ind w:left="165" w:right="165"/>
                  <w:jc w:val="center"/>
                  <w:rPr>
                    <w:rFonts w:ascii="Times New Roman" w:hAnsi="Times New Roman" w:cs="Times New Roman"/>
                    <w:sz w:val="24"/>
                    <w:szCs w:val="24"/>
                  </w:rPr>
                </w:pPr>
                <w:r w:rsidRPr="00691CB6">
                  <w:rPr>
                    <w:rFonts w:ascii="Arial" w:hAnsi="Arial" w:cs="Arial"/>
                    <w:b/>
                    <w:bCs/>
                    <w:color w:val="231F20"/>
                    <w:sz w:val="16"/>
                    <w:szCs w:val="16"/>
                  </w:rPr>
                  <w:t>125</w:t>
                </w:r>
              </w:p>
            </w:tc>
          </w:tr>
        </w:tbl>
        <w:p w14:paraId="0851F0FF" w14:textId="77777777" w:rsidR="00691CB6" w:rsidRDefault="00691CB6" w:rsidP="00CD7510">
          <w:pPr>
            <w:tabs>
              <w:tab w:val="left" w:pos="360"/>
              <w:tab w:val="left" w:pos="720"/>
            </w:tabs>
            <w:spacing w:after="0" w:line="240" w:lineRule="auto"/>
            <w:rPr>
              <w:rFonts w:asciiTheme="majorHAnsi" w:hAnsiTheme="majorHAnsi" w:cs="Arial"/>
              <w:sz w:val="20"/>
              <w:szCs w:val="20"/>
            </w:rPr>
          </w:pPr>
        </w:p>
        <w:p w14:paraId="4A972BDF" w14:textId="77777777" w:rsidR="00691CB6" w:rsidRDefault="00691CB6" w:rsidP="00CD7510">
          <w:pPr>
            <w:tabs>
              <w:tab w:val="left" w:pos="360"/>
              <w:tab w:val="left" w:pos="720"/>
            </w:tabs>
            <w:spacing w:after="0" w:line="240" w:lineRule="auto"/>
            <w:rPr>
              <w:rFonts w:asciiTheme="majorHAnsi" w:hAnsiTheme="majorHAnsi" w:cs="Arial"/>
              <w:sz w:val="20"/>
              <w:szCs w:val="20"/>
            </w:rPr>
          </w:pPr>
        </w:p>
        <w:p w14:paraId="247ADD8F" w14:textId="77777777" w:rsidR="00CD7510" w:rsidRPr="008426D1" w:rsidRDefault="00026E3F" w:rsidP="00CD7510">
          <w:pPr>
            <w:tabs>
              <w:tab w:val="left" w:pos="360"/>
              <w:tab w:val="left" w:pos="720"/>
            </w:tabs>
            <w:spacing w:after="0" w:line="240" w:lineRule="auto"/>
            <w:rPr>
              <w:rFonts w:asciiTheme="majorHAnsi" w:hAnsiTheme="majorHAnsi" w:cs="Arial"/>
              <w:sz w:val="20"/>
              <w:szCs w:val="20"/>
            </w:rPr>
          </w:pPr>
        </w:p>
      </w:sdtContent>
    </w:sdt>
    <w:p w14:paraId="18927EBC" w14:textId="77777777" w:rsidR="00CD7510" w:rsidRPr="008426D1" w:rsidRDefault="00CD7510" w:rsidP="00CD7510">
      <w:pPr>
        <w:rPr>
          <w:rFonts w:asciiTheme="majorHAnsi" w:hAnsiTheme="majorHAnsi" w:cs="Arial"/>
          <w:sz w:val="18"/>
          <w:szCs w:val="18"/>
        </w:rPr>
      </w:pPr>
    </w:p>
    <w:p w14:paraId="4714A639"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2F741" w14:textId="77777777" w:rsidR="00026E3F" w:rsidRDefault="00026E3F" w:rsidP="00AF3758">
      <w:pPr>
        <w:spacing w:after="0" w:line="240" w:lineRule="auto"/>
      </w:pPr>
      <w:r>
        <w:separator/>
      </w:r>
    </w:p>
  </w:endnote>
  <w:endnote w:type="continuationSeparator" w:id="0">
    <w:p w14:paraId="5A1DCC2A" w14:textId="77777777" w:rsidR="00026E3F" w:rsidRDefault="00026E3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F3772" w14:textId="77777777" w:rsidR="00493290" w:rsidRDefault="0049329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F7253"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5AB19C8A" w14:textId="77777777"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14:paraId="6ACF316C" w14:textId="75BFFD44"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F1496">
          <w:rPr>
            <w:noProof/>
          </w:rPr>
          <w:t>1</w:t>
        </w:r>
        <w:r>
          <w:rPr>
            <w:noProof/>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A5170" w14:textId="77777777" w:rsidR="00493290" w:rsidRDefault="004932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21E25" w14:textId="77777777" w:rsidR="00026E3F" w:rsidRDefault="00026E3F" w:rsidP="00AF3758">
      <w:pPr>
        <w:spacing w:after="0" w:line="240" w:lineRule="auto"/>
      </w:pPr>
      <w:r>
        <w:separator/>
      </w:r>
    </w:p>
  </w:footnote>
  <w:footnote w:type="continuationSeparator" w:id="0">
    <w:p w14:paraId="3B31D8C2" w14:textId="77777777" w:rsidR="00026E3F" w:rsidRDefault="00026E3F"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F3C74" w14:textId="77777777" w:rsidR="00493290" w:rsidRDefault="0049329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87C71" w14:textId="77777777" w:rsidR="00493290" w:rsidRDefault="0049329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02019" w14:textId="77777777" w:rsidR="00493290" w:rsidRDefault="0049329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26E3F"/>
    <w:rsid w:val="00040138"/>
    <w:rsid w:val="000627BE"/>
    <w:rsid w:val="000779C2"/>
    <w:rsid w:val="00085328"/>
    <w:rsid w:val="0009788F"/>
    <w:rsid w:val="000A7C2E"/>
    <w:rsid w:val="000D06F1"/>
    <w:rsid w:val="000F2A5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044E"/>
    <w:rsid w:val="002776C2"/>
    <w:rsid w:val="002D2803"/>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93290"/>
    <w:rsid w:val="004A7706"/>
    <w:rsid w:val="004C59E8"/>
    <w:rsid w:val="004E5007"/>
    <w:rsid w:val="004F3C87"/>
    <w:rsid w:val="00504BCC"/>
    <w:rsid w:val="00515205"/>
    <w:rsid w:val="00526B81"/>
    <w:rsid w:val="00532D8A"/>
    <w:rsid w:val="00563E52"/>
    <w:rsid w:val="00584C22"/>
    <w:rsid w:val="00592A95"/>
    <w:rsid w:val="005B2E9E"/>
    <w:rsid w:val="006179CB"/>
    <w:rsid w:val="00636DB3"/>
    <w:rsid w:val="006657FB"/>
    <w:rsid w:val="00677A48"/>
    <w:rsid w:val="00691CB6"/>
    <w:rsid w:val="006A2E01"/>
    <w:rsid w:val="006B52C0"/>
    <w:rsid w:val="006D0246"/>
    <w:rsid w:val="006E6117"/>
    <w:rsid w:val="006E6FEC"/>
    <w:rsid w:val="00712045"/>
    <w:rsid w:val="0073025F"/>
    <w:rsid w:val="0073125A"/>
    <w:rsid w:val="007456D2"/>
    <w:rsid w:val="00750AF6"/>
    <w:rsid w:val="007A06B9"/>
    <w:rsid w:val="0083170D"/>
    <w:rsid w:val="008A795D"/>
    <w:rsid w:val="008C703B"/>
    <w:rsid w:val="008D012F"/>
    <w:rsid w:val="008D35A2"/>
    <w:rsid w:val="008E6C1C"/>
    <w:rsid w:val="008F0E9C"/>
    <w:rsid w:val="008F58AD"/>
    <w:rsid w:val="00920523"/>
    <w:rsid w:val="00971F47"/>
    <w:rsid w:val="00982FB1"/>
    <w:rsid w:val="00995206"/>
    <w:rsid w:val="009A2296"/>
    <w:rsid w:val="009A529F"/>
    <w:rsid w:val="009D74FA"/>
    <w:rsid w:val="009E1AA5"/>
    <w:rsid w:val="009F1A18"/>
    <w:rsid w:val="00A01035"/>
    <w:rsid w:val="00A0329C"/>
    <w:rsid w:val="00A16BB1"/>
    <w:rsid w:val="00A34100"/>
    <w:rsid w:val="00A5089E"/>
    <w:rsid w:val="00A56D36"/>
    <w:rsid w:val="00AB5523"/>
    <w:rsid w:val="00AD2FB4"/>
    <w:rsid w:val="00AF20FF"/>
    <w:rsid w:val="00AF3758"/>
    <w:rsid w:val="00AF3C6A"/>
    <w:rsid w:val="00B13955"/>
    <w:rsid w:val="00B1628A"/>
    <w:rsid w:val="00B24A85"/>
    <w:rsid w:val="00B34B61"/>
    <w:rsid w:val="00B35368"/>
    <w:rsid w:val="00B7606A"/>
    <w:rsid w:val="00BD2A0D"/>
    <w:rsid w:val="00BE069E"/>
    <w:rsid w:val="00C12816"/>
    <w:rsid w:val="00C132F9"/>
    <w:rsid w:val="00C23CC7"/>
    <w:rsid w:val="00C334FF"/>
    <w:rsid w:val="00C64311"/>
    <w:rsid w:val="00C723B8"/>
    <w:rsid w:val="00CA6230"/>
    <w:rsid w:val="00CD7510"/>
    <w:rsid w:val="00CF1496"/>
    <w:rsid w:val="00D0686A"/>
    <w:rsid w:val="00D15451"/>
    <w:rsid w:val="00D51205"/>
    <w:rsid w:val="00D57716"/>
    <w:rsid w:val="00D654AF"/>
    <w:rsid w:val="00D67AC4"/>
    <w:rsid w:val="00D72E20"/>
    <w:rsid w:val="00D76DEE"/>
    <w:rsid w:val="00D979DD"/>
    <w:rsid w:val="00DA3F9B"/>
    <w:rsid w:val="00DB3983"/>
    <w:rsid w:val="00E45868"/>
    <w:rsid w:val="00E70F88"/>
    <w:rsid w:val="00EB4FF5"/>
    <w:rsid w:val="00EB6D66"/>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F06E5"/>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towery@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2122A"/>
    <w:rsid w:val="00156A9E"/>
    <w:rsid w:val="001B45B5"/>
    <w:rsid w:val="00292FA9"/>
    <w:rsid w:val="00293680"/>
    <w:rsid w:val="002D41B3"/>
    <w:rsid w:val="00371DB3"/>
    <w:rsid w:val="004027ED"/>
    <w:rsid w:val="004068B1"/>
    <w:rsid w:val="00444715"/>
    <w:rsid w:val="004B7262"/>
    <w:rsid w:val="004E1A75"/>
    <w:rsid w:val="00587536"/>
    <w:rsid w:val="005D5D2F"/>
    <w:rsid w:val="00623293"/>
    <w:rsid w:val="00636142"/>
    <w:rsid w:val="006C0858"/>
    <w:rsid w:val="00724E33"/>
    <w:rsid w:val="007B5EE7"/>
    <w:rsid w:val="007C429E"/>
    <w:rsid w:val="007C60DA"/>
    <w:rsid w:val="0088172E"/>
    <w:rsid w:val="008D531D"/>
    <w:rsid w:val="009C0E11"/>
    <w:rsid w:val="00A72D36"/>
    <w:rsid w:val="00AA4CA3"/>
    <w:rsid w:val="00AC3009"/>
    <w:rsid w:val="00AD5D56"/>
    <w:rsid w:val="00B2559E"/>
    <w:rsid w:val="00B46AFF"/>
    <w:rsid w:val="00BA2926"/>
    <w:rsid w:val="00C16165"/>
    <w:rsid w:val="00C35680"/>
    <w:rsid w:val="00C931D2"/>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dcterms:created xsi:type="dcterms:W3CDTF">2019-03-28T00:52:00Z</dcterms:created>
  <dcterms:modified xsi:type="dcterms:W3CDTF">2019-03-28T00:52:00Z</dcterms:modified>
</cp:coreProperties>
</file>