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CBE99B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70AB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D956181" w:rsidR="00424133" w:rsidRPr="00424133" w:rsidRDefault="00424133" w:rsidP="00A70AB7">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70AB7">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C7949A7" w:rsidR="00001C04" w:rsidRPr="008426D1" w:rsidRDefault="00C6567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B4777">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5T00:00:00Z">
                  <w:dateFormat w:val="M/d/yyyy"/>
                  <w:lid w:val="en-US"/>
                  <w:storeMappedDataAs w:val="dateTime"/>
                  <w:calendar w:val="gregorian"/>
                </w:date>
              </w:sdtPr>
              <w:sdtEndPr/>
              <w:sdtContent>
                <w:r w:rsidR="005B4777">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6567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64EC64F" w:rsidR="00001C04" w:rsidRPr="008426D1" w:rsidRDefault="00C6567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B4777">
                      <w:rPr>
                        <w:rFonts w:asciiTheme="majorHAnsi" w:hAnsiTheme="majorHAnsi"/>
                        <w:sz w:val="20"/>
                        <w:szCs w:val="20"/>
                      </w:rPr>
                      <w:t xml:space="preserve">Kris D.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6T00:00:00Z">
                  <w:dateFormat w:val="M/d/yyyy"/>
                  <w:lid w:val="en-US"/>
                  <w:storeMappedDataAs w:val="dateTime"/>
                  <w:calendar w:val="gregorian"/>
                </w:date>
              </w:sdtPr>
              <w:sdtEndPr/>
              <w:sdtContent>
                <w:r w:rsidR="005B4777">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6567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624CBFB" w:rsidR="00001C04" w:rsidRPr="008426D1" w:rsidRDefault="00C65671"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B1B9F">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7T00:00:00Z">
                  <w:dateFormat w:val="M/d/yyyy"/>
                  <w:lid w:val="en-US"/>
                  <w:storeMappedDataAs w:val="dateTime"/>
                  <w:calendar w:val="gregorian"/>
                </w:date>
              </w:sdtPr>
              <w:sdtEndPr/>
              <w:sdtContent>
                <w:r w:rsidR="000B1B9F">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6567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CD03CA3" w:rsidR="00001C04" w:rsidRPr="008426D1" w:rsidRDefault="00C65671" w:rsidP="0038235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82350">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7T00:00:00Z">
                  <w:dateFormat w:val="M/d/yyyy"/>
                  <w:lid w:val="en-US"/>
                  <w:storeMappedDataAs w:val="dateTime"/>
                  <w:calendar w:val="gregorian"/>
                </w:date>
              </w:sdtPr>
              <w:sdtEndPr/>
              <w:sdtContent>
                <w:r w:rsidR="00382350">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6567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6567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6567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52405CF" w:rsidR="007D371A" w:rsidRPr="008426D1" w:rsidRDefault="00A70AB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Christopher S. Peters,</w:t>
          </w:r>
          <w:r w:rsidR="00977586">
            <w:rPr>
              <w:rFonts w:asciiTheme="majorHAnsi" w:hAnsiTheme="majorHAnsi" w:cs="Arial"/>
              <w:sz w:val="20"/>
              <w:szCs w:val="20"/>
            </w:rPr>
            <w:t xml:space="preserve"> cpeters@astate.edu, 870-972-3064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EE8FBA6" w:rsidR="007D371A" w:rsidRPr="008426D1" w:rsidRDefault="00302AF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A70AB7">
            <w:rPr>
              <w:rFonts w:asciiTheme="majorHAnsi" w:hAnsiTheme="majorHAnsi" w:cs="Arial"/>
              <w:sz w:val="20"/>
              <w:szCs w:val="20"/>
            </w:rPr>
            <w:t xml:space="preserve"> 20</w:t>
          </w:r>
          <w:r>
            <w:rPr>
              <w:rFonts w:asciiTheme="majorHAnsi" w:hAnsiTheme="majorHAnsi" w:cs="Arial"/>
              <w:sz w:val="20"/>
              <w:szCs w:val="20"/>
            </w:rPr>
            <w:t>20</w:t>
          </w:r>
          <w:r w:rsidR="00977586">
            <w:rPr>
              <w:rFonts w:asciiTheme="majorHAnsi" w:hAnsiTheme="majorHAnsi" w:cs="Arial"/>
              <w:sz w:val="20"/>
              <w:szCs w:val="20"/>
            </w:rPr>
            <w:t>/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4EB0DCD" w:rsidR="00CB4B5A" w:rsidRPr="008426D1" w:rsidRDefault="003C19B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 4883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6883E608" w14:textId="77777777" w:rsidR="00977586" w:rsidRDefault="003C19B2" w:rsidP="00CB4B5A">
          <w:pPr>
            <w:tabs>
              <w:tab w:val="left" w:pos="360"/>
              <w:tab w:val="left" w:pos="720"/>
            </w:tabs>
            <w:spacing w:after="0" w:line="240" w:lineRule="auto"/>
            <w:rPr>
              <w:rFonts w:asciiTheme="majorHAnsi" w:hAnsiTheme="majorHAnsi"/>
            </w:rPr>
          </w:pPr>
          <w:r>
            <w:rPr>
              <w:rFonts w:asciiTheme="majorHAnsi" w:hAnsiTheme="majorHAnsi"/>
            </w:rPr>
            <w:t>Professional Preparation</w:t>
          </w:r>
          <w:r w:rsidR="00977586">
            <w:rPr>
              <w:rFonts w:asciiTheme="majorHAnsi" w:hAnsiTheme="majorHAnsi"/>
            </w:rPr>
            <w:t xml:space="preserve"> Capstone</w:t>
          </w:r>
        </w:p>
        <w:p w14:paraId="409AD1DB" w14:textId="216A6708" w:rsidR="00CB4B5A" w:rsidRPr="008426D1" w:rsidRDefault="00977586" w:rsidP="00CB4B5A">
          <w:pPr>
            <w:tabs>
              <w:tab w:val="left" w:pos="360"/>
              <w:tab w:val="left" w:pos="720"/>
            </w:tabs>
            <w:spacing w:after="0" w:line="240" w:lineRule="auto"/>
            <w:rPr>
              <w:rFonts w:asciiTheme="majorHAnsi" w:hAnsiTheme="majorHAnsi" w:cs="Arial"/>
              <w:sz w:val="20"/>
              <w:szCs w:val="20"/>
            </w:rPr>
          </w:pPr>
          <w:r>
            <w:rPr>
              <w:rFonts w:asciiTheme="majorHAnsi" w:hAnsiTheme="majorHAnsi"/>
            </w:rPr>
            <w:t>Short title: Capstone</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0FA116DD" w:rsidR="00CB4B5A" w:rsidRPr="008426D1" w:rsidRDefault="003C19B2" w:rsidP="00CB4B5A">
          <w:pPr>
            <w:tabs>
              <w:tab w:val="left" w:pos="360"/>
              <w:tab w:val="left" w:pos="720"/>
            </w:tabs>
            <w:spacing w:after="0" w:line="240" w:lineRule="auto"/>
            <w:rPr>
              <w:rFonts w:asciiTheme="majorHAnsi" w:hAnsiTheme="majorHAnsi" w:cs="Arial"/>
              <w:sz w:val="20"/>
              <w:szCs w:val="20"/>
            </w:rPr>
          </w:pPr>
          <w:r w:rsidRPr="00CA1310">
            <w:rPr>
              <w:rFonts w:asciiTheme="majorHAnsi" w:hAnsiTheme="majorHAnsi" w:cs="Arial"/>
              <w:color w:val="000000"/>
            </w:rPr>
            <w:t>A</w:t>
          </w:r>
          <w:r>
            <w:rPr>
              <w:rFonts w:asciiTheme="majorHAnsi" w:hAnsiTheme="majorHAnsi" w:cs="Arial"/>
              <w:color w:val="000000"/>
            </w:rPr>
            <w:t xml:space="preserve"> culminating experience that allows students to crystallize their interests and goals in preparation for their next professional challenge and to showcase the skills and knowledge they have gained throughout their undergraduate curriculum in psychology.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161478F" w:rsidR="00391206" w:rsidRPr="008426D1" w:rsidRDefault="00C6567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70AB7" w:rsidRPr="002A03C1">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11E56A6" w:rsidR="00A966C5" w:rsidRPr="003C19B2" w:rsidRDefault="00C65671" w:rsidP="00391206">
      <w:pPr>
        <w:tabs>
          <w:tab w:val="left" w:pos="720"/>
        </w:tabs>
        <w:spacing w:after="0" w:line="240" w:lineRule="auto"/>
        <w:ind w:left="2250"/>
        <w:rPr>
          <w:rFonts w:ascii="Times New Roman" w:hAnsi="Times New Roman" w:cs="Times New Roman"/>
          <w:b/>
          <w:sz w:val="20"/>
          <w:szCs w:val="20"/>
        </w:rPr>
      </w:pPr>
      <w:sdt>
        <w:sdtPr>
          <w:rPr>
            <w:rFonts w:asciiTheme="majorHAnsi" w:hAnsiTheme="majorHAnsi" w:cs="Arial"/>
            <w:sz w:val="20"/>
            <w:szCs w:val="20"/>
          </w:rPr>
          <w:id w:val="1395011863"/>
          <w:placeholder>
            <w:docPart w:val="9B502B10BE344BEB88EF901C465D6CDD"/>
          </w:placeholder>
        </w:sdtPr>
        <w:sdtEndPr>
          <w:rPr>
            <w:rFonts w:ascii="Times New Roman" w:hAnsi="Times New Roman" w:cs="Times New Roman"/>
            <w:b/>
          </w:rPr>
        </w:sdtEndPr>
        <w:sdtContent>
          <w:r w:rsidR="003C19B2" w:rsidRPr="003C19B2">
            <w:rPr>
              <w:rFonts w:ascii="Times New Roman" w:hAnsi="Times New Roman" w:cs="Times New Roman"/>
              <w:sz w:val="20"/>
              <w:szCs w:val="20"/>
            </w:rPr>
            <w:t>PSY 3003: Research Design and Analysis in Psychology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75C4E28" w:rsidR="00C002F9" w:rsidRPr="008426D1" w:rsidRDefault="00C6567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C19B2">
            <w:rPr>
              <w:rFonts w:asciiTheme="majorHAnsi" w:hAnsiTheme="majorHAnsi" w:cs="Arial"/>
              <w:sz w:val="20"/>
              <w:szCs w:val="20"/>
            </w:rPr>
            <w:t xml:space="preserve">It is a sequence for the </w:t>
          </w:r>
          <w:sdt>
            <w:sdtPr>
              <w:rPr>
                <w:rFonts w:asciiTheme="majorHAnsi" w:hAnsiTheme="majorHAnsi" w:cs="Arial"/>
                <w:sz w:val="20"/>
                <w:szCs w:val="20"/>
              </w:rPr>
              <w:id w:val="-708568214"/>
              <w:placeholder>
                <w:docPart w:val="251FAB0726C744128A6B6E4D84262E2E"/>
              </w:placeholder>
            </w:sdtPr>
            <w:sdtEndPr/>
            <w:sdtContent>
              <w:r w:rsidR="003C19B2">
                <w:rPr>
                  <w:rFonts w:asciiTheme="majorHAnsi" w:hAnsiTheme="majorHAnsi" w:cs="Arial"/>
                  <w:sz w:val="20"/>
                  <w:szCs w:val="20"/>
                </w:rPr>
                <w:t>Bachelor’s of Arts in Psychology</w:t>
              </w:r>
            </w:sdtContent>
          </w:sdt>
          <w:r w:rsidR="003C19B2">
            <w:rPr>
              <w:rFonts w:asciiTheme="majorHAnsi" w:hAnsiTheme="majorHAnsi" w:cs="Arial"/>
              <w:sz w:val="20"/>
              <w:szCs w:val="20"/>
            </w:rPr>
            <w:t xml:space="preserve"> core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DEB49C1" w:rsidR="00391206" w:rsidRPr="008426D1" w:rsidRDefault="00C6567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A03C1" w:rsidRPr="002A03C1">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F52B1E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03C1">
            <w:rPr>
              <w:rFonts w:asciiTheme="majorHAnsi" w:hAnsiTheme="majorHAnsi" w:cs="Arial"/>
              <w:sz w:val="20"/>
              <w:szCs w:val="20"/>
            </w:rPr>
            <w:t>Bachelor’s of Arts in Psychology</w:t>
          </w:r>
          <w:r w:rsidR="00977586">
            <w:rPr>
              <w:rFonts w:asciiTheme="majorHAnsi" w:hAnsiTheme="majorHAnsi" w:cs="Arial"/>
              <w:sz w:val="20"/>
              <w:szCs w:val="20"/>
            </w:rPr>
            <w:t xml:space="preserve"> (Online)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443885D" w:rsidR="00C002F9" w:rsidRPr="008426D1" w:rsidRDefault="003C19B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231949E3" w:rsidR="00AF68E8" w:rsidRPr="008426D1" w:rsidRDefault="003C19B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8B31765" w:rsidR="001E288B" w:rsidRDefault="003C19B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1ECC6D6"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3C19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043BC9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3C19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35B480AC"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3C19B2" w:rsidRPr="003C19B2">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0A1274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3C19B2">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8A9D48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1424647987"/>
              <w:placeholder>
                <w:docPart w:val="C9603FB70D5F4115B6330953C276FBEF"/>
              </w:placeholder>
            </w:sdtPr>
            <w:sdtEndPr/>
            <w:sdtContent>
              <w:r w:rsidR="003C19B2">
                <w:rPr>
                  <w:rFonts w:asciiTheme="majorHAnsi" w:hAnsiTheme="majorHAnsi" w:cs="Arial"/>
                  <w:sz w:val="20"/>
                  <w:szCs w:val="20"/>
                </w:rPr>
                <w:t>Bachelor’s of Arts in Psychology</w:t>
              </w:r>
              <w:r w:rsidR="00977586">
                <w:rPr>
                  <w:rFonts w:asciiTheme="majorHAnsi" w:hAnsiTheme="majorHAnsi" w:cs="Arial"/>
                  <w:sz w:val="20"/>
                  <w:szCs w:val="20"/>
                </w:rPr>
                <w:t xml:space="preserve"> (Online)</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9F200C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C19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FB562B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3C19B2">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12BE08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3C19B2">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336F29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3C19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20E98F25" w14:textId="77777777" w:rsidR="0015709F" w:rsidRDefault="0015709F" w:rsidP="00A966C5">
          <w:pPr>
            <w:tabs>
              <w:tab w:val="left" w:pos="360"/>
              <w:tab w:val="left" w:pos="720"/>
            </w:tabs>
            <w:spacing w:after="0" w:line="240" w:lineRule="auto"/>
            <w:rPr>
              <w:rFonts w:asciiTheme="majorHAnsi" w:hAnsiTheme="majorHAnsi" w:cs="Arial"/>
              <w:sz w:val="20"/>
              <w:szCs w:val="20"/>
            </w:rPr>
          </w:pPr>
        </w:p>
        <w:tbl>
          <w:tblPr>
            <w:tblStyle w:val="TableGrid"/>
            <w:tblW w:w="8635" w:type="dxa"/>
            <w:tblLook w:val="04A0" w:firstRow="1" w:lastRow="0" w:firstColumn="1" w:lastColumn="0" w:noHBand="0" w:noVBand="1"/>
          </w:tblPr>
          <w:tblGrid>
            <w:gridCol w:w="715"/>
            <w:gridCol w:w="7920"/>
          </w:tblGrid>
          <w:tr w:rsidR="0015709F" w:rsidRPr="00064728" w14:paraId="51AF3AFD" w14:textId="77777777" w:rsidTr="00C501DB">
            <w:tc>
              <w:tcPr>
                <w:tcW w:w="715" w:type="dxa"/>
              </w:tcPr>
              <w:p w14:paraId="3B2546BF" w14:textId="77777777" w:rsidR="0015709F" w:rsidRPr="00064728" w:rsidRDefault="0015709F" w:rsidP="00C501DB">
                <w:pPr>
                  <w:rPr>
                    <w:rFonts w:asciiTheme="majorHAnsi" w:hAnsiTheme="majorHAnsi"/>
                    <w:sz w:val="16"/>
                    <w:szCs w:val="16"/>
                  </w:rPr>
                </w:pPr>
                <w:r>
                  <w:rPr>
                    <w:rFonts w:asciiTheme="majorHAnsi" w:hAnsiTheme="majorHAnsi"/>
                    <w:sz w:val="20"/>
                    <w:szCs w:val="20"/>
                  </w:rPr>
                  <w:t>Week</w:t>
                </w:r>
              </w:p>
            </w:tc>
            <w:tc>
              <w:tcPr>
                <w:tcW w:w="7920" w:type="dxa"/>
              </w:tcPr>
              <w:p w14:paraId="2017F218" w14:textId="77777777" w:rsidR="0015709F" w:rsidRDefault="0015709F" w:rsidP="00C501DB">
                <w:pPr>
                  <w:jc w:val="center"/>
                  <w:rPr>
                    <w:rFonts w:asciiTheme="majorHAnsi" w:hAnsiTheme="majorHAnsi"/>
                    <w:sz w:val="20"/>
                    <w:szCs w:val="20"/>
                  </w:rPr>
                </w:pPr>
                <w:r>
                  <w:rPr>
                    <w:rFonts w:asciiTheme="majorHAnsi" w:hAnsiTheme="majorHAnsi"/>
                    <w:sz w:val="20"/>
                    <w:szCs w:val="20"/>
                  </w:rPr>
                  <w:t>Topic</w:t>
                </w:r>
              </w:p>
            </w:tc>
          </w:tr>
          <w:tr w:rsidR="0015709F" w:rsidRPr="00064728" w14:paraId="273A678E" w14:textId="77777777" w:rsidTr="00C501DB">
            <w:tc>
              <w:tcPr>
                <w:tcW w:w="715" w:type="dxa"/>
                <w:shd w:val="clear" w:color="auto" w:fill="auto"/>
                <w:vAlign w:val="center"/>
              </w:tcPr>
              <w:p w14:paraId="4A76E58F" w14:textId="77777777" w:rsidR="0015709F" w:rsidRDefault="0015709F" w:rsidP="00C501DB">
                <w:pPr>
                  <w:rPr>
                    <w:rFonts w:asciiTheme="majorHAnsi" w:hAnsiTheme="majorHAnsi"/>
                    <w:sz w:val="20"/>
                    <w:szCs w:val="20"/>
                  </w:rPr>
                </w:pPr>
              </w:p>
            </w:tc>
            <w:tc>
              <w:tcPr>
                <w:tcW w:w="7920" w:type="dxa"/>
              </w:tcPr>
              <w:p w14:paraId="4E517D22" w14:textId="77777777" w:rsidR="0015709F" w:rsidRDefault="0015709F" w:rsidP="00C501DB">
                <w:pPr>
                  <w:rPr>
                    <w:rFonts w:asciiTheme="majorHAnsi" w:hAnsiTheme="majorHAnsi"/>
                    <w:color w:val="000000" w:themeColor="text1"/>
                    <w:sz w:val="20"/>
                    <w:szCs w:val="20"/>
                  </w:rPr>
                </w:pPr>
              </w:p>
            </w:tc>
          </w:tr>
          <w:tr w:rsidR="0015709F" w:rsidRPr="00064728" w14:paraId="4721FD03" w14:textId="77777777" w:rsidTr="00C501DB">
            <w:tc>
              <w:tcPr>
                <w:tcW w:w="715" w:type="dxa"/>
                <w:shd w:val="clear" w:color="auto" w:fill="auto"/>
                <w:vAlign w:val="center"/>
              </w:tcPr>
              <w:p w14:paraId="06A38323" w14:textId="77777777" w:rsidR="0015709F" w:rsidRDefault="0015709F" w:rsidP="00C501DB">
                <w:pPr>
                  <w:rPr>
                    <w:rFonts w:asciiTheme="majorHAnsi" w:hAnsiTheme="majorHAnsi"/>
                    <w:sz w:val="20"/>
                    <w:szCs w:val="20"/>
                  </w:rPr>
                </w:pPr>
                <w:r>
                  <w:rPr>
                    <w:rFonts w:asciiTheme="majorHAnsi" w:hAnsiTheme="majorHAnsi"/>
                    <w:sz w:val="20"/>
                    <w:szCs w:val="20"/>
                  </w:rPr>
                  <w:t>1</w:t>
                </w:r>
              </w:p>
            </w:tc>
            <w:tc>
              <w:tcPr>
                <w:tcW w:w="7920" w:type="dxa"/>
              </w:tcPr>
              <w:p w14:paraId="49EA934E" w14:textId="3F36DE01"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Applying Psychology to the real world</w:t>
                </w:r>
              </w:p>
            </w:tc>
          </w:tr>
          <w:tr w:rsidR="0015709F" w:rsidRPr="00064728" w14:paraId="2B729998" w14:textId="77777777" w:rsidTr="00C501DB">
            <w:tc>
              <w:tcPr>
                <w:tcW w:w="715" w:type="dxa"/>
                <w:shd w:val="clear" w:color="auto" w:fill="auto"/>
                <w:vAlign w:val="center"/>
              </w:tcPr>
              <w:p w14:paraId="7DF44895" w14:textId="77777777" w:rsidR="0015709F" w:rsidRDefault="0015709F" w:rsidP="00C501DB">
                <w:pPr>
                  <w:rPr>
                    <w:rFonts w:asciiTheme="majorHAnsi" w:hAnsiTheme="majorHAnsi"/>
                    <w:sz w:val="20"/>
                    <w:szCs w:val="20"/>
                  </w:rPr>
                </w:pPr>
              </w:p>
            </w:tc>
            <w:tc>
              <w:tcPr>
                <w:tcW w:w="7920" w:type="dxa"/>
              </w:tcPr>
              <w:p w14:paraId="1F917CEF"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Assessing and establishing specific career opportunities or graduate school options</w:t>
                </w:r>
              </w:p>
            </w:tc>
          </w:tr>
          <w:tr w:rsidR="0015709F" w:rsidRPr="00064728" w14:paraId="54940E3F" w14:textId="77777777" w:rsidTr="00C501DB">
            <w:tc>
              <w:tcPr>
                <w:tcW w:w="715" w:type="dxa"/>
                <w:shd w:val="clear" w:color="auto" w:fill="auto"/>
                <w:vAlign w:val="center"/>
              </w:tcPr>
              <w:p w14:paraId="667B1B9B" w14:textId="77777777" w:rsidR="0015709F" w:rsidRDefault="0015709F" w:rsidP="00C501DB">
                <w:pPr>
                  <w:rPr>
                    <w:rFonts w:asciiTheme="majorHAnsi" w:hAnsiTheme="majorHAnsi"/>
                    <w:sz w:val="20"/>
                    <w:szCs w:val="20"/>
                  </w:rPr>
                </w:pPr>
                <w:r>
                  <w:rPr>
                    <w:rFonts w:asciiTheme="majorHAnsi" w:hAnsiTheme="majorHAnsi"/>
                    <w:sz w:val="20"/>
                    <w:szCs w:val="20"/>
                  </w:rPr>
                  <w:t>2</w:t>
                </w:r>
              </w:p>
            </w:tc>
            <w:tc>
              <w:tcPr>
                <w:tcW w:w="7920" w:type="dxa"/>
              </w:tcPr>
              <w:p w14:paraId="1BDEFCC7"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Professional resume and/or vitae</w:t>
                </w:r>
              </w:p>
            </w:tc>
          </w:tr>
          <w:tr w:rsidR="0015709F" w:rsidRPr="00064728" w14:paraId="714FC2EA" w14:textId="77777777" w:rsidTr="00C501DB">
            <w:tc>
              <w:tcPr>
                <w:tcW w:w="715" w:type="dxa"/>
                <w:shd w:val="clear" w:color="auto" w:fill="auto"/>
                <w:vAlign w:val="center"/>
              </w:tcPr>
              <w:p w14:paraId="4EF36A51" w14:textId="77777777" w:rsidR="0015709F" w:rsidRDefault="0015709F" w:rsidP="00C501DB">
                <w:pPr>
                  <w:rPr>
                    <w:rFonts w:asciiTheme="majorHAnsi" w:hAnsiTheme="majorHAnsi"/>
                    <w:sz w:val="20"/>
                    <w:szCs w:val="20"/>
                  </w:rPr>
                </w:pPr>
              </w:p>
            </w:tc>
            <w:tc>
              <w:tcPr>
                <w:tcW w:w="7920" w:type="dxa"/>
              </w:tcPr>
              <w:p w14:paraId="6B4280B0"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Cover letters and statements of purpose</w:t>
                </w:r>
              </w:p>
            </w:tc>
          </w:tr>
          <w:tr w:rsidR="0015709F" w:rsidRPr="00064728" w14:paraId="498BD6FC" w14:textId="77777777" w:rsidTr="00C501DB">
            <w:tc>
              <w:tcPr>
                <w:tcW w:w="715" w:type="dxa"/>
                <w:shd w:val="clear" w:color="auto" w:fill="auto"/>
                <w:vAlign w:val="center"/>
              </w:tcPr>
              <w:p w14:paraId="1BF58944" w14:textId="77777777" w:rsidR="0015709F" w:rsidRDefault="0015709F" w:rsidP="00C501DB">
                <w:pPr>
                  <w:rPr>
                    <w:rFonts w:asciiTheme="majorHAnsi" w:hAnsiTheme="majorHAnsi"/>
                    <w:sz w:val="20"/>
                    <w:szCs w:val="20"/>
                  </w:rPr>
                </w:pPr>
                <w:r>
                  <w:rPr>
                    <w:rFonts w:asciiTheme="majorHAnsi" w:hAnsiTheme="majorHAnsi"/>
                    <w:sz w:val="20"/>
                    <w:szCs w:val="20"/>
                  </w:rPr>
                  <w:t>3</w:t>
                </w:r>
              </w:p>
            </w:tc>
            <w:tc>
              <w:tcPr>
                <w:tcW w:w="7920" w:type="dxa"/>
              </w:tcPr>
              <w:p w14:paraId="359FABBA"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Presenting yourself professionally</w:t>
                </w:r>
              </w:p>
            </w:tc>
          </w:tr>
          <w:tr w:rsidR="0015709F" w:rsidRPr="00064728" w14:paraId="12DB89CD" w14:textId="77777777" w:rsidTr="00C501DB">
            <w:tc>
              <w:tcPr>
                <w:tcW w:w="715" w:type="dxa"/>
                <w:shd w:val="clear" w:color="auto" w:fill="auto"/>
                <w:vAlign w:val="center"/>
              </w:tcPr>
              <w:p w14:paraId="14C36847" w14:textId="77777777" w:rsidR="0015709F" w:rsidRDefault="0015709F" w:rsidP="00C501DB">
                <w:pPr>
                  <w:rPr>
                    <w:rFonts w:asciiTheme="majorHAnsi" w:hAnsiTheme="majorHAnsi"/>
                    <w:sz w:val="20"/>
                    <w:szCs w:val="20"/>
                  </w:rPr>
                </w:pPr>
              </w:p>
            </w:tc>
            <w:tc>
              <w:tcPr>
                <w:tcW w:w="7920" w:type="dxa"/>
              </w:tcPr>
              <w:p w14:paraId="27842065"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Formalizing a research area</w:t>
                </w:r>
              </w:p>
            </w:tc>
          </w:tr>
          <w:tr w:rsidR="0015709F" w:rsidRPr="00064728" w14:paraId="72533790" w14:textId="77777777" w:rsidTr="00C501DB">
            <w:tc>
              <w:tcPr>
                <w:tcW w:w="715" w:type="dxa"/>
                <w:shd w:val="clear" w:color="auto" w:fill="auto"/>
                <w:vAlign w:val="center"/>
              </w:tcPr>
              <w:p w14:paraId="0B423F6A" w14:textId="77777777" w:rsidR="0015709F" w:rsidRDefault="0015709F" w:rsidP="00C501DB">
                <w:pPr>
                  <w:rPr>
                    <w:rFonts w:asciiTheme="majorHAnsi" w:hAnsiTheme="majorHAnsi"/>
                    <w:sz w:val="20"/>
                    <w:szCs w:val="20"/>
                  </w:rPr>
                </w:pPr>
                <w:r>
                  <w:rPr>
                    <w:rFonts w:asciiTheme="majorHAnsi" w:hAnsiTheme="majorHAnsi"/>
                    <w:sz w:val="20"/>
                    <w:szCs w:val="20"/>
                  </w:rPr>
                  <w:t>4</w:t>
                </w:r>
              </w:p>
            </w:tc>
            <w:tc>
              <w:tcPr>
                <w:tcW w:w="7920" w:type="dxa"/>
              </w:tcPr>
              <w:p w14:paraId="078772FE"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 xml:space="preserve">Writing a review of the literature  </w:t>
                </w:r>
              </w:p>
            </w:tc>
          </w:tr>
          <w:tr w:rsidR="0015709F" w:rsidRPr="00064728" w14:paraId="72DB0ADB" w14:textId="77777777" w:rsidTr="00C501DB">
            <w:tc>
              <w:tcPr>
                <w:tcW w:w="715" w:type="dxa"/>
                <w:shd w:val="clear" w:color="auto" w:fill="auto"/>
                <w:vAlign w:val="center"/>
              </w:tcPr>
              <w:p w14:paraId="7D877F7A" w14:textId="77777777" w:rsidR="0015709F" w:rsidRDefault="0015709F" w:rsidP="00C501DB">
                <w:pPr>
                  <w:rPr>
                    <w:rFonts w:asciiTheme="majorHAnsi" w:hAnsiTheme="majorHAnsi"/>
                    <w:sz w:val="20"/>
                    <w:szCs w:val="20"/>
                  </w:rPr>
                </w:pPr>
              </w:p>
            </w:tc>
            <w:tc>
              <w:tcPr>
                <w:tcW w:w="7920" w:type="dxa"/>
              </w:tcPr>
              <w:p w14:paraId="52326860"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Turn in literature review (1</w:t>
                </w:r>
                <w:r w:rsidRPr="008C6C1B">
                  <w:rPr>
                    <w:rFonts w:asciiTheme="majorHAnsi" w:hAnsiTheme="majorHAnsi"/>
                    <w:color w:val="000000" w:themeColor="text1"/>
                    <w:sz w:val="20"/>
                    <w:szCs w:val="20"/>
                    <w:vertAlign w:val="superscript"/>
                  </w:rPr>
                  <w:t>st</w:t>
                </w:r>
                <w:r>
                  <w:rPr>
                    <w:rFonts w:asciiTheme="majorHAnsi" w:hAnsiTheme="majorHAnsi"/>
                    <w:color w:val="000000" w:themeColor="text1"/>
                    <w:sz w:val="20"/>
                    <w:szCs w:val="20"/>
                  </w:rPr>
                  <w:t xml:space="preserve"> draft)</w:t>
                </w:r>
              </w:p>
            </w:tc>
          </w:tr>
          <w:tr w:rsidR="0015709F" w:rsidRPr="00064728" w14:paraId="3569FBCD" w14:textId="77777777" w:rsidTr="00C501DB">
            <w:tc>
              <w:tcPr>
                <w:tcW w:w="715" w:type="dxa"/>
                <w:shd w:val="clear" w:color="auto" w:fill="auto"/>
                <w:vAlign w:val="center"/>
              </w:tcPr>
              <w:p w14:paraId="583C678C" w14:textId="77777777" w:rsidR="0015709F" w:rsidRDefault="0015709F" w:rsidP="00C501DB">
                <w:pPr>
                  <w:rPr>
                    <w:rFonts w:asciiTheme="majorHAnsi" w:hAnsiTheme="majorHAnsi"/>
                    <w:sz w:val="20"/>
                    <w:szCs w:val="20"/>
                  </w:rPr>
                </w:pPr>
                <w:r>
                  <w:rPr>
                    <w:rFonts w:asciiTheme="majorHAnsi" w:hAnsiTheme="majorHAnsi"/>
                    <w:sz w:val="20"/>
                    <w:szCs w:val="20"/>
                  </w:rPr>
                  <w:t>5</w:t>
                </w:r>
              </w:p>
            </w:tc>
            <w:tc>
              <w:tcPr>
                <w:tcW w:w="7920" w:type="dxa"/>
              </w:tcPr>
              <w:p w14:paraId="205D4698" w14:textId="38FD3924"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Creating a research idea</w:t>
                </w:r>
                <w:r w:rsidR="001465CE">
                  <w:rPr>
                    <w:rFonts w:asciiTheme="majorHAnsi" w:hAnsiTheme="majorHAnsi"/>
                    <w:color w:val="000000" w:themeColor="text1"/>
                    <w:sz w:val="20"/>
                    <w:szCs w:val="20"/>
                  </w:rPr>
                  <w:t xml:space="preserve"> or developing a program</w:t>
                </w:r>
              </w:p>
            </w:tc>
          </w:tr>
          <w:tr w:rsidR="0015709F" w:rsidRPr="00064728" w14:paraId="0AC3BAC9" w14:textId="77777777" w:rsidTr="00C501DB">
            <w:tc>
              <w:tcPr>
                <w:tcW w:w="715" w:type="dxa"/>
                <w:shd w:val="clear" w:color="auto" w:fill="auto"/>
                <w:vAlign w:val="center"/>
              </w:tcPr>
              <w:p w14:paraId="3DEDC55C" w14:textId="77777777" w:rsidR="0015709F" w:rsidRDefault="0015709F" w:rsidP="00C501DB">
                <w:pPr>
                  <w:rPr>
                    <w:rFonts w:asciiTheme="majorHAnsi" w:hAnsiTheme="majorHAnsi"/>
                    <w:sz w:val="20"/>
                    <w:szCs w:val="20"/>
                  </w:rPr>
                </w:pPr>
              </w:p>
            </w:tc>
            <w:tc>
              <w:tcPr>
                <w:tcW w:w="7920" w:type="dxa"/>
              </w:tcPr>
              <w:p w14:paraId="65B924C0" w14:textId="77777777" w:rsidR="0015709F" w:rsidRPr="00064728"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Turn in method section (1</w:t>
                </w:r>
                <w:r w:rsidRPr="002D6487">
                  <w:rPr>
                    <w:rFonts w:asciiTheme="majorHAnsi" w:hAnsiTheme="majorHAnsi"/>
                    <w:color w:val="000000" w:themeColor="text1"/>
                    <w:sz w:val="20"/>
                    <w:szCs w:val="20"/>
                    <w:vertAlign w:val="superscript"/>
                  </w:rPr>
                  <w:t>st</w:t>
                </w:r>
                <w:r>
                  <w:rPr>
                    <w:rFonts w:asciiTheme="majorHAnsi" w:hAnsiTheme="majorHAnsi"/>
                    <w:color w:val="000000" w:themeColor="text1"/>
                    <w:sz w:val="20"/>
                    <w:szCs w:val="20"/>
                  </w:rPr>
                  <w:t xml:space="preserve"> draft)</w:t>
                </w:r>
              </w:p>
            </w:tc>
          </w:tr>
          <w:tr w:rsidR="0015709F" w:rsidRPr="00064728" w14:paraId="4660C904" w14:textId="77777777" w:rsidTr="00C501DB">
            <w:tc>
              <w:tcPr>
                <w:tcW w:w="715" w:type="dxa"/>
                <w:shd w:val="clear" w:color="auto" w:fill="auto"/>
                <w:vAlign w:val="center"/>
              </w:tcPr>
              <w:p w14:paraId="11E16D1D" w14:textId="77777777" w:rsidR="0015709F" w:rsidRDefault="0015709F" w:rsidP="00C501DB">
                <w:pPr>
                  <w:rPr>
                    <w:rFonts w:asciiTheme="majorHAnsi" w:hAnsiTheme="majorHAnsi"/>
                    <w:sz w:val="20"/>
                    <w:szCs w:val="20"/>
                  </w:rPr>
                </w:pPr>
                <w:r>
                  <w:rPr>
                    <w:rFonts w:asciiTheme="majorHAnsi" w:hAnsiTheme="majorHAnsi"/>
                    <w:sz w:val="20"/>
                    <w:szCs w:val="20"/>
                  </w:rPr>
                  <w:t>6</w:t>
                </w:r>
              </w:p>
            </w:tc>
            <w:tc>
              <w:tcPr>
                <w:tcW w:w="7920" w:type="dxa"/>
              </w:tcPr>
              <w:p w14:paraId="1023BEF0"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Creating a hypothesis</w:t>
                </w:r>
              </w:p>
            </w:tc>
          </w:tr>
          <w:tr w:rsidR="0015709F" w:rsidRPr="00064728" w14:paraId="041550D3" w14:textId="77777777" w:rsidTr="00C501DB">
            <w:tc>
              <w:tcPr>
                <w:tcW w:w="715" w:type="dxa"/>
                <w:shd w:val="clear" w:color="auto" w:fill="auto"/>
                <w:vAlign w:val="center"/>
              </w:tcPr>
              <w:p w14:paraId="0A0C7167" w14:textId="77777777" w:rsidR="0015709F" w:rsidRDefault="0015709F" w:rsidP="00C501DB">
                <w:pPr>
                  <w:rPr>
                    <w:rFonts w:asciiTheme="majorHAnsi" w:hAnsiTheme="majorHAnsi"/>
                    <w:sz w:val="20"/>
                    <w:szCs w:val="20"/>
                  </w:rPr>
                </w:pPr>
              </w:p>
            </w:tc>
            <w:tc>
              <w:tcPr>
                <w:tcW w:w="7920" w:type="dxa"/>
              </w:tcPr>
              <w:p w14:paraId="1A6732D2" w14:textId="6585FB7C"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Turn in expected method/results</w:t>
                </w:r>
                <w:r w:rsidR="001465CE">
                  <w:rPr>
                    <w:rFonts w:asciiTheme="majorHAnsi" w:hAnsiTheme="majorHAnsi"/>
                    <w:color w:val="000000" w:themeColor="text1"/>
                    <w:sz w:val="20"/>
                    <w:szCs w:val="20"/>
                  </w:rPr>
                  <w:t xml:space="preserve"> or program outcomes</w:t>
                </w:r>
                <w:r>
                  <w:rPr>
                    <w:rFonts w:asciiTheme="majorHAnsi" w:hAnsiTheme="majorHAnsi"/>
                    <w:color w:val="000000" w:themeColor="text1"/>
                    <w:sz w:val="20"/>
                    <w:szCs w:val="20"/>
                  </w:rPr>
                  <w:t xml:space="preserve"> (1</w:t>
                </w:r>
                <w:r w:rsidRPr="002D6487">
                  <w:rPr>
                    <w:rFonts w:asciiTheme="majorHAnsi" w:hAnsiTheme="majorHAnsi"/>
                    <w:color w:val="000000" w:themeColor="text1"/>
                    <w:sz w:val="20"/>
                    <w:szCs w:val="20"/>
                    <w:vertAlign w:val="superscript"/>
                  </w:rPr>
                  <w:t>st</w:t>
                </w:r>
                <w:r>
                  <w:rPr>
                    <w:rFonts w:asciiTheme="majorHAnsi" w:hAnsiTheme="majorHAnsi"/>
                    <w:color w:val="000000" w:themeColor="text1"/>
                    <w:sz w:val="20"/>
                    <w:szCs w:val="20"/>
                  </w:rPr>
                  <w:t xml:space="preserve"> draft)</w:t>
                </w:r>
              </w:p>
            </w:tc>
          </w:tr>
          <w:tr w:rsidR="0015709F" w:rsidRPr="00064728" w14:paraId="1C785B0C" w14:textId="77777777" w:rsidTr="00C501DB">
            <w:tc>
              <w:tcPr>
                <w:tcW w:w="715" w:type="dxa"/>
                <w:shd w:val="clear" w:color="auto" w:fill="auto"/>
                <w:vAlign w:val="center"/>
              </w:tcPr>
              <w:p w14:paraId="40CA5A69" w14:textId="77777777" w:rsidR="0015709F" w:rsidRDefault="0015709F" w:rsidP="00C501DB">
                <w:pPr>
                  <w:rPr>
                    <w:rFonts w:asciiTheme="majorHAnsi" w:hAnsiTheme="majorHAnsi"/>
                    <w:sz w:val="20"/>
                    <w:szCs w:val="20"/>
                  </w:rPr>
                </w:pPr>
                <w:r>
                  <w:rPr>
                    <w:rFonts w:asciiTheme="majorHAnsi" w:hAnsiTheme="majorHAnsi"/>
                    <w:sz w:val="20"/>
                    <w:szCs w:val="20"/>
                  </w:rPr>
                  <w:t>7</w:t>
                </w:r>
              </w:p>
            </w:tc>
            <w:tc>
              <w:tcPr>
                <w:tcW w:w="7920" w:type="dxa"/>
              </w:tcPr>
              <w:p w14:paraId="2DFB4AFB"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Using APA editorial style</w:t>
                </w:r>
              </w:p>
            </w:tc>
          </w:tr>
          <w:tr w:rsidR="0015709F" w:rsidRPr="00064728" w14:paraId="6B121E31" w14:textId="77777777" w:rsidTr="00C501DB">
            <w:tc>
              <w:tcPr>
                <w:tcW w:w="715" w:type="dxa"/>
                <w:shd w:val="clear" w:color="auto" w:fill="auto"/>
                <w:vAlign w:val="center"/>
              </w:tcPr>
              <w:p w14:paraId="5049A95C" w14:textId="77777777" w:rsidR="0015709F" w:rsidRDefault="0015709F" w:rsidP="00C501DB">
                <w:pPr>
                  <w:rPr>
                    <w:rFonts w:asciiTheme="majorHAnsi" w:hAnsiTheme="majorHAnsi"/>
                    <w:sz w:val="20"/>
                    <w:szCs w:val="20"/>
                  </w:rPr>
                </w:pPr>
              </w:p>
            </w:tc>
            <w:tc>
              <w:tcPr>
                <w:tcW w:w="7920" w:type="dxa"/>
              </w:tcPr>
              <w:p w14:paraId="34F30BA2"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Turn in full proposal (final draft)</w:t>
                </w:r>
              </w:p>
            </w:tc>
          </w:tr>
        </w:tbl>
        <w:p w14:paraId="31D30746" w14:textId="3CF6B8F1" w:rsidR="00A966C5" w:rsidRPr="008426D1" w:rsidRDefault="00C65671"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580446D0" w:rsidR="00A966C5" w:rsidRPr="008426D1" w:rsidRDefault="0097758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placeholder>
          <w:docPart w:val="B5ABEAF709854666B955174CB3BF20D3"/>
        </w:placeholder>
      </w:sdtPr>
      <w:sdtEndPr/>
      <w:sdtContent>
        <w:sdt>
          <w:sdtPr>
            <w:rPr>
              <w:rFonts w:asciiTheme="majorHAnsi" w:hAnsiTheme="majorHAnsi" w:cs="Arial"/>
              <w:sz w:val="20"/>
              <w:szCs w:val="20"/>
            </w:rPr>
            <w:id w:val="110639606"/>
            <w:placeholder>
              <w:docPart w:val="831BAEF6F13D42B09624DDD7650F2530"/>
            </w:placeholder>
          </w:sdtPr>
          <w:sdtEndPr/>
          <w:sdtContent>
            <w:p w14:paraId="44A8A92F" w14:textId="014B4D3E" w:rsidR="00977586" w:rsidRPr="008426D1" w:rsidRDefault="00977586" w:rsidP="0097758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One faculty member provided by AOS</w:t>
              </w:r>
            </w:p>
          </w:sdtContent>
        </w:sdt>
        <w:p w14:paraId="7BA1CB73" w14:textId="7157C120" w:rsidR="00A966C5" w:rsidRPr="008426D1" w:rsidRDefault="00977586" w:rsidP="00332D6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sdtContent>
    </w:sdt>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660A61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6A04A3">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2DCAE8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A04A3">
            <w:rPr>
              <w:rFonts w:asciiTheme="majorHAnsi" w:hAnsiTheme="majorHAnsi" w:cs="Arial"/>
              <w:sz w:val="20"/>
              <w:szCs w:val="20"/>
            </w:rPr>
            <w:t xml:space="preserve">The course is a capstone to complete the Bachelor’s of Arts in Psychology degree.  As such, </w:t>
          </w:r>
          <w:r w:rsidR="00480D13">
            <w:rPr>
              <w:rFonts w:asciiTheme="majorHAnsi" w:hAnsiTheme="majorHAnsi" w:cs="Arial"/>
              <w:sz w:val="20"/>
              <w:szCs w:val="20"/>
            </w:rPr>
            <w:t xml:space="preserve">it is designed to further the students’ skills in writing and </w:t>
          </w:r>
          <w:r w:rsidR="00332D6B">
            <w:rPr>
              <w:rFonts w:asciiTheme="majorHAnsi" w:hAnsiTheme="majorHAnsi" w:cs="Arial"/>
              <w:sz w:val="20"/>
              <w:szCs w:val="20"/>
            </w:rPr>
            <w:t>critical evaluation of</w:t>
          </w:r>
          <w:r w:rsidR="00480D13">
            <w:rPr>
              <w:rFonts w:asciiTheme="majorHAnsi" w:hAnsiTheme="majorHAnsi" w:cs="Arial"/>
              <w:sz w:val="20"/>
              <w:szCs w:val="20"/>
            </w:rPr>
            <w:t xml:space="preserve"> psychological research.  It is also designed to prepare them for to utilize psychology in the workforce.</w:t>
          </w:r>
          <w:r w:rsidR="006A04A3">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406D985" w:rsidR="00CA269E" w:rsidRPr="008426D1" w:rsidRDefault="00CA269E" w:rsidP="00480D13">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480D13">
            <w:rPr>
              <w:rFonts w:asciiTheme="majorHAnsi" w:hAnsiTheme="majorHAnsi" w:cs="Arial"/>
              <w:sz w:val="20"/>
              <w:szCs w:val="20"/>
            </w:rPr>
            <w:t>It matches the department mission in</w:t>
          </w:r>
          <w:r w:rsidR="00480D13" w:rsidRPr="00480D13">
            <w:t xml:space="preserve"> </w:t>
          </w:r>
          <w:r w:rsidR="00480D13" w:rsidRPr="00480D13">
            <w:rPr>
              <w:rFonts w:asciiTheme="majorHAnsi" w:hAnsiTheme="majorHAnsi" w:cs="Arial"/>
              <w:sz w:val="20"/>
              <w:szCs w:val="20"/>
            </w:rPr>
            <w:t xml:space="preserve">training </w:t>
          </w:r>
          <w:r w:rsidR="00480D13">
            <w:rPr>
              <w:rFonts w:asciiTheme="majorHAnsi" w:hAnsiTheme="majorHAnsi" w:cs="Arial"/>
              <w:sz w:val="20"/>
              <w:szCs w:val="20"/>
            </w:rPr>
            <w:t>students</w:t>
          </w:r>
          <w:r w:rsidR="00480D13" w:rsidRPr="00480D13">
            <w:rPr>
              <w:rFonts w:asciiTheme="majorHAnsi" w:hAnsiTheme="majorHAnsi" w:cs="Arial"/>
              <w:sz w:val="20"/>
              <w:szCs w:val="20"/>
            </w:rPr>
            <w:t xml:space="preserve"> in the skills needed to pursue and evaluate knowledge independently, enter a</w:t>
          </w:r>
          <w:r w:rsidR="00480D13">
            <w:rPr>
              <w:rFonts w:asciiTheme="majorHAnsi" w:hAnsiTheme="majorHAnsi" w:cs="Arial"/>
              <w:sz w:val="20"/>
              <w:szCs w:val="20"/>
            </w:rPr>
            <w:t xml:space="preserve"> </w:t>
          </w:r>
          <w:r w:rsidR="00480D13" w:rsidRPr="00480D13">
            <w:rPr>
              <w:rFonts w:asciiTheme="majorHAnsi" w:hAnsiTheme="majorHAnsi" w:cs="Arial"/>
              <w:sz w:val="20"/>
              <w:szCs w:val="20"/>
            </w:rPr>
            <w:t>competitive work force</w:t>
          </w:r>
          <w:r w:rsidR="00480D13">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399F114" w:rsidR="00CA269E" w:rsidRPr="008426D1" w:rsidRDefault="006A04A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AOS</w:t>
          </w:r>
          <w:r w:rsidR="00977586">
            <w:rPr>
              <w:rFonts w:asciiTheme="majorHAnsi" w:hAnsiTheme="majorHAnsi" w:cs="Arial"/>
              <w:sz w:val="20"/>
              <w:szCs w:val="20"/>
            </w:rPr>
            <w:t xml:space="preserve"> students enrolled in the Bachelor of Arts in Psychology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0C1D090F" w:rsidR="0066260B" w:rsidRPr="008426D1" w:rsidRDefault="003C19B2" w:rsidP="00476129">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the capstone course so by necessity is upper level.</w:t>
          </w: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11BF925" w14:textId="3B822C1D" w:rsidR="006A04A3" w:rsidRPr="006A04A3" w:rsidRDefault="009152EB" w:rsidP="006A04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PLO2: </w:t>
          </w:r>
          <w:r w:rsidR="006A04A3" w:rsidRPr="006A04A3">
            <w:rPr>
              <w:rFonts w:asciiTheme="majorHAnsi" w:hAnsiTheme="majorHAnsi" w:cs="Arial"/>
              <w:sz w:val="20"/>
              <w:szCs w:val="20"/>
            </w:rPr>
            <w:t>Communicate effectively in a formal written format</w:t>
          </w:r>
        </w:p>
        <w:p w14:paraId="2656A770" w14:textId="723B7796" w:rsidR="006A04A3" w:rsidRDefault="009152EB" w:rsidP="006A04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PLO4: </w:t>
          </w:r>
          <w:r w:rsidR="006A04A3" w:rsidRPr="006A04A3">
            <w:rPr>
              <w:rFonts w:asciiTheme="majorHAnsi" w:hAnsiTheme="majorHAnsi" w:cs="Arial"/>
              <w:sz w:val="20"/>
              <w:szCs w:val="20"/>
            </w:rPr>
            <w:t>Critically appraise the quality of psychological research</w:t>
          </w:r>
        </w:p>
        <w:p w14:paraId="0300B6DD" w14:textId="77777777" w:rsidR="006A04A3" w:rsidRDefault="006A04A3" w:rsidP="006A04A3">
          <w:pPr>
            <w:tabs>
              <w:tab w:val="left" w:pos="360"/>
              <w:tab w:val="left" w:pos="720"/>
            </w:tabs>
            <w:spacing w:after="0" w:line="240" w:lineRule="auto"/>
            <w:rPr>
              <w:rFonts w:asciiTheme="majorHAnsi" w:hAnsiTheme="majorHAnsi" w:cs="Arial"/>
              <w:sz w:val="20"/>
              <w:szCs w:val="20"/>
            </w:rPr>
          </w:pPr>
        </w:p>
        <w:p w14:paraId="77964C95" w14:textId="58310C2B" w:rsidR="00547433" w:rsidRPr="008426D1" w:rsidRDefault="006A04A3" w:rsidP="006A04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the capstone course so will assess these two outcomes directly</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A8F1C7C" w:rsidR="00F7007D" w:rsidRPr="002B453A" w:rsidRDefault="00332D6B" w:rsidP="00041E75">
                <w:pPr>
                  <w:rPr>
                    <w:rFonts w:asciiTheme="majorHAnsi" w:hAnsiTheme="majorHAnsi"/>
                    <w:sz w:val="20"/>
                    <w:szCs w:val="20"/>
                  </w:rPr>
                </w:pPr>
                <w:r w:rsidRPr="006A04A3">
                  <w:rPr>
                    <w:rFonts w:asciiTheme="majorHAnsi" w:hAnsiTheme="majorHAnsi" w:cs="Arial"/>
                    <w:sz w:val="20"/>
                    <w:szCs w:val="20"/>
                  </w:rPr>
                  <w:t>Communicate effectively in a formal written format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73099905" w14:textId="77777777" w:rsidR="00F7007D" w:rsidRDefault="009152EB" w:rsidP="00332D6B">
            <w:pPr>
              <w:rPr>
                <w:rFonts w:asciiTheme="majorHAnsi" w:hAnsiTheme="majorHAnsi"/>
                <w:sz w:val="18"/>
                <w:szCs w:val="20"/>
              </w:rPr>
            </w:pPr>
            <w:r>
              <w:rPr>
                <w:rFonts w:asciiTheme="majorHAnsi" w:hAnsiTheme="majorHAnsi"/>
                <w:sz w:val="18"/>
                <w:szCs w:val="20"/>
              </w:rPr>
              <w:t xml:space="preserve">Direct: </w:t>
            </w:r>
            <w:r w:rsidRPr="009152EB">
              <w:rPr>
                <w:rFonts w:asciiTheme="majorHAnsi" w:hAnsiTheme="majorHAnsi"/>
                <w:sz w:val="18"/>
                <w:szCs w:val="20"/>
              </w:rPr>
              <w:t>Students will be required to write an APA style cumulative topical/review paper.</w:t>
            </w:r>
          </w:p>
          <w:p w14:paraId="4F8A8040" w14:textId="1F348929" w:rsidR="009152EB" w:rsidRPr="002B453A" w:rsidRDefault="009152EB" w:rsidP="00332D6B">
            <w:pPr>
              <w:rPr>
                <w:rFonts w:asciiTheme="majorHAnsi" w:hAnsiTheme="majorHAnsi"/>
                <w:sz w:val="20"/>
                <w:szCs w:val="20"/>
              </w:rPr>
            </w:pPr>
            <w:r>
              <w:rPr>
                <w:rFonts w:asciiTheme="majorHAnsi" w:hAnsiTheme="majorHAnsi"/>
                <w:sz w:val="18"/>
                <w:szCs w:val="20"/>
              </w:rPr>
              <w:t>Indirect: Senior Exit Survey</w:t>
            </w:r>
          </w:p>
        </w:tc>
      </w:tr>
      <w:tr w:rsidR="008249CC" w:rsidRPr="002B453A" w14:paraId="5F6CB199" w14:textId="77777777" w:rsidTr="00575870">
        <w:tc>
          <w:tcPr>
            <w:tcW w:w="2148" w:type="dxa"/>
          </w:tcPr>
          <w:p w14:paraId="5CBCD563"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38089588"/>
          </w:sdtPr>
          <w:sdtEndPr/>
          <w:sdtContent>
            <w:sdt>
              <w:sdtPr>
                <w:rPr>
                  <w:rFonts w:asciiTheme="majorHAnsi" w:hAnsiTheme="majorHAnsi"/>
                  <w:sz w:val="20"/>
                  <w:szCs w:val="20"/>
                </w:rPr>
                <w:id w:val="-96880264"/>
              </w:sdtPr>
              <w:sdtEndPr/>
              <w:sdtContent>
                <w:tc>
                  <w:tcPr>
                    <w:tcW w:w="7428" w:type="dxa"/>
                  </w:tcPr>
                  <w:p w14:paraId="398C88E6" w14:textId="5B57D45B" w:rsidR="008249CC" w:rsidRPr="002B453A" w:rsidRDefault="009152EB" w:rsidP="008249CC">
                    <w:pPr>
                      <w:rPr>
                        <w:rFonts w:asciiTheme="majorHAnsi" w:hAnsiTheme="majorHAnsi"/>
                        <w:sz w:val="20"/>
                        <w:szCs w:val="20"/>
                      </w:rPr>
                    </w:pPr>
                    <w:r>
                      <w:rPr>
                        <w:rFonts w:asciiTheme="majorHAnsi" w:hAnsiTheme="majorHAnsi"/>
                        <w:sz w:val="20"/>
                        <w:szCs w:val="20"/>
                      </w:rPr>
                      <w:t>Each semester the course is offered (direct) and last semester in the program (indirect)</w:t>
                    </w:r>
                  </w:p>
                </w:tc>
              </w:sdtContent>
            </w:sdt>
          </w:sdtContent>
        </w:sdt>
      </w:tr>
      <w:tr w:rsidR="008249CC" w:rsidRPr="002B453A" w14:paraId="57622D7C" w14:textId="77777777" w:rsidTr="00575870">
        <w:tc>
          <w:tcPr>
            <w:tcW w:w="2148" w:type="dxa"/>
          </w:tcPr>
          <w:p w14:paraId="67E636D0"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17D6AA01" w:rsidR="008249CC" w:rsidRPr="008249CC" w:rsidRDefault="008249CC" w:rsidP="008249CC">
                <w:pPr>
                  <w:rPr>
                    <w:rFonts w:asciiTheme="majorHAnsi" w:hAnsiTheme="majorHAnsi"/>
                    <w:sz w:val="20"/>
                    <w:szCs w:val="20"/>
                  </w:rPr>
                </w:pPr>
                <w:r w:rsidRPr="008249CC">
                  <w:rPr>
                    <w:rFonts w:asciiTheme="majorHAnsi" w:hAnsiTheme="majorHAnsi"/>
                    <w:sz w:val="20"/>
                    <w:szCs w:val="20"/>
                  </w:rPr>
                  <w:t>Members of the Undergraduate Psychology Programs Committee</w:t>
                </w:r>
              </w:p>
            </w:tc>
          </w:sdtContent>
        </w:sdt>
      </w:tr>
      <w:tr w:rsidR="008249CC" w:rsidRPr="002B453A" w14:paraId="2AC77FD9" w14:textId="77777777" w:rsidTr="00332D6B">
        <w:trPr>
          <w:trHeight w:val="773"/>
        </w:trPr>
        <w:tc>
          <w:tcPr>
            <w:tcW w:w="2148" w:type="dxa"/>
          </w:tcPr>
          <w:p w14:paraId="2FB91AAA" w14:textId="5B709D27" w:rsidR="008249CC" w:rsidRPr="00575870" w:rsidRDefault="008249CC" w:rsidP="008249C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156459383"/>
          </w:sdtPr>
          <w:sdtEndPr/>
          <w:sdtContent>
            <w:tc>
              <w:tcPr>
                <w:tcW w:w="7428" w:type="dxa"/>
              </w:tcPr>
              <w:p w14:paraId="6B40AA05" w14:textId="36F6139A" w:rsidR="008249CC" w:rsidRPr="002B453A" w:rsidRDefault="008249CC" w:rsidP="008249CC">
                <w:pPr>
                  <w:rPr>
                    <w:rFonts w:asciiTheme="majorHAnsi" w:hAnsiTheme="majorHAnsi"/>
                    <w:sz w:val="20"/>
                    <w:szCs w:val="20"/>
                  </w:rPr>
                </w:pPr>
                <w:r w:rsidRPr="006A04A3">
                  <w:rPr>
                    <w:rFonts w:asciiTheme="majorHAnsi" w:hAnsiTheme="majorHAnsi" w:cs="Arial"/>
                    <w:sz w:val="20"/>
                    <w:szCs w:val="20"/>
                  </w:rPr>
                  <w:t>Critically appraise the quality of psychological research</w:t>
                </w:r>
              </w:p>
            </w:tc>
          </w:sdtContent>
        </w:sdt>
      </w:tr>
      <w:tr w:rsidR="008249CC" w:rsidRPr="002B453A" w14:paraId="102097D2" w14:textId="77777777" w:rsidTr="00332D6B">
        <w:tc>
          <w:tcPr>
            <w:tcW w:w="2148" w:type="dxa"/>
          </w:tcPr>
          <w:p w14:paraId="42806F3D"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A5644A6" w14:textId="77777777" w:rsidR="008249CC" w:rsidRDefault="009152EB" w:rsidP="008249CC">
            <w:pPr>
              <w:rPr>
                <w:rFonts w:asciiTheme="majorHAnsi" w:hAnsiTheme="majorHAnsi"/>
                <w:sz w:val="20"/>
                <w:szCs w:val="20"/>
              </w:rPr>
            </w:pPr>
            <w:r>
              <w:rPr>
                <w:rFonts w:asciiTheme="majorHAnsi" w:hAnsiTheme="majorHAnsi"/>
                <w:sz w:val="20"/>
                <w:szCs w:val="20"/>
              </w:rPr>
              <w:t xml:space="preserve">Direct: </w:t>
            </w:r>
            <w:r w:rsidRPr="009152EB">
              <w:rPr>
                <w:rFonts w:asciiTheme="majorHAnsi" w:hAnsiTheme="majorHAnsi"/>
                <w:sz w:val="20"/>
                <w:szCs w:val="20"/>
              </w:rPr>
              <w:t>Students will be given vignettes in which they will evaluate hypothetical research situations. The students will be asked to indicate flaws and weaknesses in the research design and/or method and procedures.</w:t>
            </w:r>
          </w:p>
          <w:p w14:paraId="5B5532FC" w14:textId="77777777" w:rsidR="009152EB" w:rsidRDefault="009152EB" w:rsidP="008249CC">
            <w:pPr>
              <w:rPr>
                <w:rFonts w:asciiTheme="majorHAnsi" w:hAnsiTheme="majorHAnsi"/>
                <w:sz w:val="20"/>
                <w:szCs w:val="20"/>
              </w:rPr>
            </w:pPr>
          </w:p>
          <w:p w14:paraId="543854F8" w14:textId="510202BB" w:rsidR="009152EB" w:rsidRPr="002B453A" w:rsidRDefault="009152EB" w:rsidP="008249CC">
            <w:pPr>
              <w:rPr>
                <w:rFonts w:asciiTheme="majorHAnsi" w:hAnsiTheme="majorHAnsi"/>
                <w:sz w:val="20"/>
                <w:szCs w:val="20"/>
              </w:rPr>
            </w:pPr>
            <w:r>
              <w:rPr>
                <w:rFonts w:asciiTheme="majorHAnsi" w:hAnsiTheme="majorHAnsi"/>
                <w:sz w:val="20"/>
                <w:szCs w:val="20"/>
              </w:rPr>
              <w:t>Indirect: Senior Exit Survey</w:t>
            </w:r>
          </w:p>
        </w:tc>
      </w:tr>
      <w:tr w:rsidR="008249CC" w:rsidRPr="002B453A" w14:paraId="3C26CC0C" w14:textId="77777777" w:rsidTr="00332D6B">
        <w:tc>
          <w:tcPr>
            <w:tcW w:w="2148" w:type="dxa"/>
          </w:tcPr>
          <w:p w14:paraId="4D6D1214"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 xml:space="preserve">Assessment </w:t>
            </w:r>
          </w:p>
          <w:p w14:paraId="6C5B6B58"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Timetable</w:t>
            </w:r>
          </w:p>
        </w:tc>
        <w:tc>
          <w:tcPr>
            <w:tcW w:w="7428" w:type="dxa"/>
          </w:tcPr>
          <w:p w14:paraId="0A320642" w14:textId="56110EDD" w:rsidR="008249CC" w:rsidRPr="002B453A" w:rsidRDefault="00C65671" w:rsidP="008249CC">
            <w:pPr>
              <w:rPr>
                <w:rFonts w:asciiTheme="majorHAnsi" w:hAnsiTheme="majorHAnsi"/>
                <w:sz w:val="20"/>
                <w:szCs w:val="20"/>
              </w:rPr>
            </w:pPr>
            <w:sdt>
              <w:sdtPr>
                <w:rPr>
                  <w:rFonts w:asciiTheme="majorHAnsi" w:hAnsiTheme="majorHAnsi"/>
                  <w:sz w:val="20"/>
                  <w:szCs w:val="20"/>
                </w:rPr>
                <w:id w:val="1136150229"/>
              </w:sdtPr>
              <w:sdtEndPr/>
              <w:sdtContent>
                <w:sdt>
                  <w:sdtPr>
                    <w:rPr>
                      <w:rFonts w:asciiTheme="majorHAnsi" w:hAnsiTheme="majorHAnsi"/>
                      <w:sz w:val="20"/>
                      <w:szCs w:val="20"/>
                    </w:rPr>
                    <w:id w:val="-1026557921"/>
                    <w:showingPlcHdr/>
                  </w:sdtPr>
                  <w:sdtEndPr/>
                  <w:sdtContent>
                    <w:r w:rsidR="009152EB">
                      <w:rPr>
                        <w:rFonts w:asciiTheme="majorHAnsi" w:hAnsiTheme="majorHAnsi"/>
                        <w:sz w:val="20"/>
                        <w:szCs w:val="20"/>
                      </w:rPr>
                      <w:t xml:space="preserve">     </w:t>
                    </w:r>
                  </w:sdtContent>
                </w:sdt>
              </w:sdtContent>
            </w:sdt>
            <w:r w:rsidR="009152EB" w:rsidRPr="009152EB">
              <w:rPr>
                <w:rFonts w:asciiTheme="majorHAnsi" w:hAnsiTheme="majorHAnsi"/>
                <w:sz w:val="20"/>
                <w:szCs w:val="20"/>
              </w:rPr>
              <w:t xml:space="preserve"> </w:t>
            </w:r>
            <w:sdt>
              <w:sdtPr>
                <w:rPr>
                  <w:rFonts w:asciiTheme="majorHAnsi" w:hAnsiTheme="majorHAnsi"/>
                  <w:sz w:val="20"/>
                  <w:szCs w:val="20"/>
                </w:rPr>
                <w:id w:val="-612361920"/>
              </w:sdtPr>
              <w:sdtEndPr/>
              <w:sdtContent>
                <w:r w:rsidR="009152EB" w:rsidRPr="009152EB">
                  <w:rPr>
                    <w:rFonts w:asciiTheme="majorHAnsi" w:hAnsiTheme="majorHAnsi"/>
                    <w:sz w:val="20"/>
                    <w:szCs w:val="20"/>
                  </w:rPr>
                  <w:t>Each semester the course is offered (direct) and last semester in the program (indirect)</w:t>
                </w:r>
              </w:sdtContent>
            </w:sdt>
          </w:p>
        </w:tc>
      </w:tr>
      <w:tr w:rsidR="008249CC" w:rsidRPr="002B453A" w14:paraId="1E0948B6" w14:textId="77777777" w:rsidTr="00332D6B">
        <w:tc>
          <w:tcPr>
            <w:tcW w:w="2148" w:type="dxa"/>
          </w:tcPr>
          <w:p w14:paraId="376EB96F"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2DCC9F55" w14:textId="4781B051" w:rsidR="008249CC" w:rsidRPr="008249CC" w:rsidRDefault="008249CC" w:rsidP="008249CC">
            <w:pPr>
              <w:rPr>
                <w:rFonts w:asciiTheme="majorHAnsi" w:hAnsiTheme="majorHAnsi"/>
                <w:sz w:val="20"/>
                <w:szCs w:val="20"/>
              </w:rPr>
            </w:pPr>
            <w:r w:rsidRPr="008249CC">
              <w:rPr>
                <w:rFonts w:asciiTheme="majorHAnsi" w:hAnsiTheme="majorHAnsi"/>
                <w:sz w:val="20"/>
                <w:szCs w:val="20"/>
              </w:rPr>
              <w:t>Members of the Undergraduate Psychology Programs Committee</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3279E3FE" w14:textId="77777777" w:rsidR="00DC6984" w:rsidRPr="00DC6984" w:rsidRDefault="00DC6984" w:rsidP="00DC6984">
            <w:pPr>
              <w:ind w:left="720"/>
              <w:jc w:val="both"/>
              <w:rPr>
                <w:rFonts w:asciiTheme="majorHAnsi" w:hAnsiTheme="majorHAnsi"/>
                <w:color w:val="000000" w:themeColor="text1"/>
              </w:rPr>
            </w:pPr>
            <w:r w:rsidRPr="00DC6984">
              <w:rPr>
                <w:rFonts w:asciiTheme="majorHAnsi" w:hAnsiTheme="majorHAnsi"/>
                <w:color w:val="000000" w:themeColor="text1"/>
              </w:rPr>
              <w:t xml:space="preserve">Create a professional undergraduate résumé and/or vitae </w:t>
            </w:r>
          </w:p>
          <w:p w14:paraId="21D2C9A5" w14:textId="077A36B6" w:rsidR="00575870" w:rsidRPr="002B453A" w:rsidRDefault="00575870" w:rsidP="001465CE">
            <w:pPr>
              <w:rPr>
                <w:rFonts w:asciiTheme="majorHAnsi" w:hAnsiTheme="majorHAnsi"/>
                <w:sz w:val="20"/>
                <w:szCs w:val="20"/>
              </w:rPr>
            </w:pP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tc>
          <w:tcPr>
            <w:tcW w:w="7428" w:type="dxa"/>
          </w:tcPr>
          <w:p w14:paraId="10A7F5A8" w14:textId="6DC03DD3" w:rsidR="00575870" w:rsidRPr="002B453A" w:rsidRDefault="00DC6984" w:rsidP="00575870">
            <w:pPr>
              <w:rPr>
                <w:rFonts w:asciiTheme="majorHAnsi" w:hAnsiTheme="majorHAnsi"/>
                <w:sz w:val="20"/>
                <w:szCs w:val="20"/>
              </w:rPr>
            </w:pPr>
            <w:r>
              <w:rPr>
                <w:rFonts w:asciiTheme="majorHAnsi" w:hAnsiTheme="majorHAnsi"/>
                <w:sz w:val="20"/>
                <w:szCs w:val="20"/>
              </w:rPr>
              <w:lastRenderedPageBreak/>
              <w:t>Creation of a resume or vita</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2B97EF1A" w:rsidR="00CB2125" w:rsidRPr="002B453A" w:rsidRDefault="00DC6984" w:rsidP="00DA0BF0">
            <w:pPr>
              <w:rPr>
                <w:rFonts w:asciiTheme="majorHAnsi" w:hAnsiTheme="majorHAnsi"/>
                <w:sz w:val="20"/>
                <w:szCs w:val="20"/>
              </w:rPr>
            </w:pPr>
            <w:r>
              <w:rPr>
                <w:rFonts w:asciiTheme="majorHAnsi" w:hAnsiTheme="majorHAnsi"/>
                <w:sz w:val="20"/>
                <w:szCs w:val="20"/>
              </w:rPr>
              <w:t>Rubric</w:t>
            </w:r>
          </w:p>
        </w:tc>
      </w:tr>
      <w:tr w:rsidR="00DA0BF0" w:rsidRPr="002B453A" w14:paraId="1CDFAD9E" w14:textId="77777777" w:rsidTr="00C501DB">
        <w:tc>
          <w:tcPr>
            <w:tcW w:w="2148" w:type="dxa"/>
          </w:tcPr>
          <w:p w14:paraId="14C15986" w14:textId="107F5C65" w:rsidR="00DA0BF0" w:rsidRPr="002B453A" w:rsidRDefault="00DA0BF0" w:rsidP="00C501D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8942685" w14:textId="77777777" w:rsidR="00DA0BF0" w:rsidRPr="002B453A" w:rsidRDefault="00DA0BF0" w:rsidP="00C501DB">
            <w:pPr>
              <w:rPr>
                <w:rFonts w:asciiTheme="majorHAnsi" w:hAnsiTheme="majorHAnsi"/>
                <w:sz w:val="20"/>
                <w:szCs w:val="20"/>
              </w:rPr>
            </w:pPr>
          </w:p>
        </w:tc>
        <w:tc>
          <w:tcPr>
            <w:tcW w:w="7428" w:type="dxa"/>
          </w:tcPr>
          <w:p w14:paraId="4696A90A" w14:textId="23954893" w:rsidR="00DA0BF0" w:rsidRPr="002B453A" w:rsidRDefault="00DC6984" w:rsidP="00DA0BF0">
            <w:pPr>
              <w:rPr>
                <w:rFonts w:asciiTheme="majorHAnsi" w:hAnsiTheme="majorHAnsi"/>
                <w:sz w:val="20"/>
                <w:szCs w:val="20"/>
              </w:rPr>
            </w:pPr>
            <w:r w:rsidRPr="00676825">
              <w:rPr>
                <w:rFonts w:asciiTheme="majorHAnsi" w:hAnsiTheme="majorHAnsi"/>
                <w:color w:val="000000" w:themeColor="text1"/>
              </w:rPr>
              <w:t xml:space="preserve">Create a statement of intent/purpose for a </w:t>
            </w:r>
            <w:r>
              <w:rPr>
                <w:rFonts w:asciiTheme="majorHAnsi" w:hAnsiTheme="majorHAnsi"/>
                <w:color w:val="000000" w:themeColor="text1"/>
              </w:rPr>
              <w:t>specific program</w:t>
            </w:r>
            <w:r w:rsidRPr="00676825">
              <w:rPr>
                <w:rFonts w:asciiTheme="majorHAnsi" w:hAnsiTheme="majorHAnsi"/>
                <w:color w:val="000000" w:themeColor="text1"/>
              </w:rPr>
              <w:t xml:space="preserve"> </w:t>
            </w:r>
            <w:r>
              <w:rPr>
                <w:rFonts w:asciiTheme="majorHAnsi" w:hAnsiTheme="majorHAnsi"/>
                <w:color w:val="000000" w:themeColor="text1"/>
              </w:rPr>
              <w:t>and/or cover letter for a specific position</w:t>
            </w:r>
          </w:p>
        </w:tc>
      </w:tr>
      <w:tr w:rsidR="00DA0BF0" w:rsidRPr="002B453A" w14:paraId="7702FE57" w14:textId="77777777" w:rsidTr="00C501DB">
        <w:tc>
          <w:tcPr>
            <w:tcW w:w="2148" w:type="dxa"/>
          </w:tcPr>
          <w:p w14:paraId="4C1436BA" w14:textId="77777777" w:rsidR="00DA0BF0" w:rsidRPr="002B453A" w:rsidRDefault="00DA0BF0" w:rsidP="00C501D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E845D7B" w14:textId="37A7726D" w:rsidR="00DA0BF0" w:rsidRPr="002B453A" w:rsidRDefault="00DC6984" w:rsidP="00DA0BF0">
            <w:pPr>
              <w:rPr>
                <w:rFonts w:asciiTheme="majorHAnsi" w:hAnsiTheme="majorHAnsi"/>
                <w:sz w:val="20"/>
                <w:szCs w:val="20"/>
              </w:rPr>
            </w:pPr>
            <w:r>
              <w:rPr>
                <w:rFonts w:asciiTheme="majorHAnsi" w:hAnsiTheme="majorHAnsi"/>
                <w:sz w:val="20"/>
                <w:szCs w:val="20"/>
              </w:rPr>
              <w:t>Creation of a statement of intent or purpose for a graduate program of employment position</w:t>
            </w:r>
          </w:p>
        </w:tc>
      </w:tr>
      <w:tr w:rsidR="00DA0BF0" w:rsidRPr="002B453A" w14:paraId="7C0F0F4E" w14:textId="77777777" w:rsidTr="00C501DB">
        <w:tc>
          <w:tcPr>
            <w:tcW w:w="2148" w:type="dxa"/>
          </w:tcPr>
          <w:p w14:paraId="48E43475" w14:textId="77777777" w:rsidR="00DA0BF0" w:rsidRPr="002B453A" w:rsidRDefault="00DA0BF0" w:rsidP="00C501D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5BD5912" w14:textId="07B29152" w:rsidR="00DA0BF0" w:rsidRPr="002B453A" w:rsidRDefault="00DC6984" w:rsidP="00DA0BF0">
            <w:pPr>
              <w:rPr>
                <w:rFonts w:asciiTheme="majorHAnsi" w:hAnsiTheme="majorHAnsi"/>
                <w:sz w:val="20"/>
                <w:szCs w:val="20"/>
              </w:rPr>
            </w:pPr>
            <w:r>
              <w:rPr>
                <w:rFonts w:asciiTheme="majorHAnsi" w:hAnsiTheme="majorHAnsi"/>
                <w:sz w:val="20"/>
                <w:szCs w:val="20"/>
              </w:rPr>
              <w:t>Rubric</w:t>
            </w:r>
          </w:p>
        </w:tc>
      </w:tr>
      <w:tr w:rsidR="00DC6984" w:rsidRPr="002B453A" w14:paraId="132B7E37" w14:textId="77777777" w:rsidTr="00C501DB">
        <w:tc>
          <w:tcPr>
            <w:tcW w:w="2148" w:type="dxa"/>
          </w:tcPr>
          <w:p w14:paraId="2DBDFB20" w14:textId="1C8DD03B" w:rsidR="00DC6984" w:rsidRPr="002B453A" w:rsidRDefault="00DC6984" w:rsidP="00DC698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0A4EEDB" w14:textId="77777777" w:rsidR="00DC6984" w:rsidRPr="002B453A" w:rsidRDefault="00DC6984" w:rsidP="00DC6984">
            <w:pPr>
              <w:rPr>
                <w:rFonts w:asciiTheme="majorHAnsi" w:hAnsiTheme="majorHAnsi"/>
                <w:sz w:val="20"/>
                <w:szCs w:val="20"/>
              </w:rPr>
            </w:pPr>
          </w:p>
        </w:tc>
        <w:tc>
          <w:tcPr>
            <w:tcW w:w="7428" w:type="dxa"/>
          </w:tcPr>
          <w:p w14:paraId="526BF890" w14:textId="17A07C95" w:rsidR="00DC6984" w:rsidRDefault="00DC6984" w:rsidP="00DC6984">
            <w:pPr>
              <w:ind w:left="720"/>
              <w:rPr>
                <w:rFonts w:asciiTheme="majorHAnsi" w:hAnsiTheme="majorHAnsi"/>
                <w:color w:val="808080" w:themeColor="background1" w:themeShade="80"/>
                <w:sz w:val="20"/>
                <w:szCs w:val="20"/>
              </w:rPr>
            </w:pPr>
            <w:bookmarkStart w:id="0" w:name="_Hlk959137"/>
            <w:r w:rsidRPr="00DC6984">
              <w:rPr>
                <w:rFonts w:asciiTheme="majorHAnsi" w:hAnsiTheme="majorHAnsi"/>
              </w:rPr>
              <w:t>Appraise the current literature in an approved area of research and identify</w:t>
            </w:r>
            <w:r>
              <w:rPr>
                <w:rFonts w:asciiTheme="majorHAnsi" w:hAnsiTheme="majorHAnsi"/>
              </w:rPr>
              <w:t xml:space="preserve"> and review</w:t>
            </w:r>
            <w:r w:rsidRPr="00DC6984">
              <w:rPr>
                <w:rFonts w:asciiTheme="majorHAnsi" w:hAnsiTheme="majorHAnsi"/>
              </w:rPr>
              <w:t xml:space="preserve"> a specific problem or issue to be addressed </w:t>
            </w:r>
            <w:r>
              <w:rPr>
                <w:rFonts w:asciiTheme="majorHAnsi" w:hAnsiTheme="majorHAnsi"/>
              </w:rPr>
              <w:t>in the field and future research</w:t>
            </w:r>
            <w:bookmarkEnd w:id="0"/>
          </w:p>
        </w:tc>
      </w:tr>
      <w:tr w:rsidR="00DC6984" w:rsidRPr="002B453A" w14:paraId="27766624" w14:textId="77777777" w:rsidTr="00C501DB">
        <w:tc>
          <w:tcPr>
            <w:tcW w:w="2148" w:type="dxa"/>
          </w:tcPr>
          <w:p w14:paraId="0695B104" w14:textId="6C57C507" w:rsidR="00DC6984" w:rsidRPr="002B453A" w:rsidRDefault="00DC6984" w:rsidP="00DC698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7B4A04C" w14:textId="058F3DD2" w:rsidR="00DC6984" w:rsidRPr="00DC6984" w:rsidRDefault="00DC6984" w:rsidP="00DC6984">
            <w:pPr>
              <w:rPr>
                <w:rFonts w:asciiTheme="majorHAnsi" w:hAnsiTheme="majorHAnsi"/>
                <w:sz w:val="20"/>
                <w:szCs w:val="20"/>
              </w:rPr>
            </w:pPr>
            <w:r w:rsidRPr="00DC6984">
              <w:rPr>
                <w:rFonts w:asciiTheme="majorHAnsi" w:hAnsiTheme="majorHAnsi"/>
                <w:sz w:val="20"/>
                <w:szCs w:val="20"/>
              </w:rPr>
              <w:t>Cumulative topical paper</w:t>
            </w:r>
          </w:p>
        </w:tc>
      </w:tr>
      <w:tr w:rsidR="00DC6984" w:rsidRPr="002B453A" w14:paraId="7CDC3E5D" w14:textId="77777777" w:rsidTr="00C501DB">
        <w:tc>
          <w:tcPr>
            <w:tcW w:w="2148" w:type="dxa"/>
          </w:tcPr>
          <w:p w14:paraId="04394774" w14:textId="7E2E858A" w:rsidR="00DC6984" w:rsidRPr="002B453A" w:rsidRDefault="00DC6984" w:rsidP="00DC698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476CE7C" w14:textId="6C0AB88B" w:rsidR="00DC6984" w:rsidRPr="00DC6984" w:rsidRDefault="00DC6984" w:rsidP="00DC6984">
            <w:pPr>
              <w:rPr>
                <w:rFonts w:asciiTheme="majorHAnsi" w:hAnsiTheme="majorHAnsi"/>
                <w:sz w:val="20"/>
                <w:szCs w:val="20"/>
              </w:rPr>
            </w:pPr>
            <w:r w:rsidRPr="00DC6984">
              <w:rPr>
                <w:rFonts w:asciiTheme="majorHAnsi" w:hAnsiTheme="majorHAnsi"/>
                <w:sz w:val="20"/>
                <w:szCs w:val="20"/>
              </w:rPr>
              <w:t>Rubric</w:t>
            </w:r>
          </w:p>
        </w:tc>
      </w:tr>
    </w:tbl>
    <w:p w14:paraId="756C15D4" w14:textId="68CB28A2" w:rsidR="00895557" w:rsidRPr="00CA269E" w:rsidRDefault="00DA0BF0"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5643B272" w14:textId="288B1A08" w:rsidR="00BE5E60" w:rsidRDefault="00BE5E60" w:rsidP="00DC6984">
          <w:r>
            <w:t xml:space="preserve"> </w:t>
          </w:r>
          <w:r w:rsidR="004F229C">
            <w:t>Page 462</w:t>
          </w:r>
        </w:p>
        <w:p w14:paraId="68F2F071" w14:textId="77777777" w:rsidR="00BE5E60" w:rsidRDefault="00BE5E60" w:rsidP="00661D25">
          <w:pPr>
            <w:tabs>
              <w:tab w:val="left" w:pos="360"/>
              <w:tab w:val="left" w:pos="720"/>
            </w:tabs>
            <w:spacing w:after="0" w:line="240" w:lineRule="auto"/>
          </w:pPr>
        </w:p>
        <w:p w14:paraId="221E81E8" w14:textId="73DF9044" w:rsidR="00BE5E60" w:rsidRPr="00470A91" w:rsidRDefault="00BE5E60" w:rsidP="00BE5E60">
          <w:pPr>
            <w:tabs>
              <w:tab w:val="left" w:pos="360"/>
              <w:tab w:val="left" w:pos="720"/>
            </w:tabs>
            <w:spacing w:after="0" w:line="240" w:lineRule="auto"/>
            <w:rPr>
              <w:rFonts w:ascii="Times New Roman" w:hAnsi="Times New Roman" w:cs="Times New Roman"/>
              <w:b/>
              <w:i/>
              <w:color w:val="548DD4" w:themeColor="text2" w:themeTint="99"/>
              <w:sz w:val="28"/>
              <w:szCs w:val="24"/>
            </w:rPr>
          </w:pPr>
          <w:r w:rsidRPr="00470A91">
            <w:rPr>
              <w:rFonts w:ascii="Times New Roman" w:hAnsi="Times New Roman" w:cs="Times New Roman"/>
              <w:b/>
              <w:i/>
              <w:color w:val="548DD4" w:themeColor="text2" w:themeTint="99"/>
              <w:sz w:val="28"/>
              <w:szCs w:val="24"/>
            </w:rPr>
            <w:t>PSY 4883. Professional Preparation</w:t>
          </w:r>
          <w:r w:rsidR="00DC6984">
            <w:rPr>
              <w:rFonts w:ascii="Times New Roman" w:hAnsi="Times New Roman" w:cs="Times New Roman"/>
              <w:b/>
              <w:i/>
              <w:color w:val="548DD4" w:themeColor="text2" w:themeTint="99"/>
              <w:sz w:val="28"/>
              <w:szCs w:val="24"/>
            </w:rPr>
            <w:t xml:space="preserve"> Capstone</w:t>
          </w:r>
          <w:r w:rsidR="00DC6984">
            <w:rPr>
              <w:rFonts w:ascii="Times New Roman" w:hAnsi="Times New Roman" w:cs="Times New Roman"/>
              <w:b/>
              <w:i/>
              <w:color w:val="548DD4" w:themeColor="text2" w:themeTint="99"/>
              <w:sz w:val="28"/>
              <w:szCs w:val="24"/>
            </w:rPr>
            <w:tab/>
          </w:r>
          <w:r w:rsidRPr="00470A91">
            <w:rPr>
              <w:rFonts w:ascii="Times New Roman" w:hAnsi="Times New Roman" w:cs="Times New Roman"/>
              <w:b/>
              <w:i/>
              <w:color w:val="548DD4" w:themeColor="text2" w:themeTint="99"/>
              <w:sz w:val="28"/>
              <w:szCs w:val="24"/>
            </w:rPr>
            <w:t xml:space="preserve"> A culminating experience that allows students to crystallize their interests and goals in preparation for their next professional challenge and to showcase the skills and knowledge they have gained throughout their undergraduate curriculum in psychology.  </w:t>
          </w:r>
          <w:r w:rsidR="00DC6984">
            <w:rPr>
              <w:rFonts w:ascii="Times New Roman" w:hAnsi="Times New Roman" w:cs="Times New Roman"/>
              <w:b/>
              <w:i/>
              <w:color w:val="548DD4" w:themeColor="text2" w:themeTint="99"/>
              <w:sz w:val="28"/>
              <w:szCs w:val="24"/>
            </w:rPr>
            <w:t xml:space="preserve">Prerequisite, PSY 3003. </w:t>
          </w:r>
          <w:r w:rsidR="00FE627C">
            <w:rPr>
              <w:rFonts w:ascii="Times New Roman" w:hAnsi="Times New Roman" w:cs="Times New Roman"/>
              <w:b/>
              <w:i/>
              <w:color w:val="548DD4" w:themeColor="text2" w:themeTint="99"/>
              <w:sz w:val="28"/>
              <w:szCs w:val="24"/>
            </w:rPr>
            <w:t xml:space="preserve">Restricted to BA Psychology students. </w:t>
          </w:r>
          <w:r w:rsidRPr="00470A91">
            <w:rPr>
              <w:rFonts w:ascii="Times New Roman" w:hAnsi="Times New Roman" w:cs="Times New Roman"/>
              <w:b/>
              <w:i/>
              <w:color w:val="548DD4" w:themeColor="text2" w:themeTint="99"/>
              <w:sz w:val="28"/>
              <w:szCs w:val="24"/>
            </w:rPr>
            <w:t>Spring.</w:t>
          </w:r>
        </w:p>
        <w:p w14:paraId="592ED0E1" w14:textId="705E776F" w:rsidR="00661D25" w:rsidRPr="008426D1" w:rsidRDefault="00C65671" w:rsidP="00DC6984">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5E0CE" w14:textId="77777777" w:rsidR="00C65671" w:rsidRDefault="00C65671" w:rsidP="00AF3758">
      <w:pPr>
        <w:spacing w:after="0" w:line="240" w:lineRule="auto"/>
      </w:pPr>
      <w:r>
        <w:separator/>
      </w:r>
    </w:p>
  </w:endnote>
  <w:endnote w:type="continuationSeparator" w:id="0">
    <w:p w14:paraId="61ADDA24" w14:textId="77777777" w:rsidR="00C65671" w:rsidRDefault="00C6567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9A6D5D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350">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A1E3" w14:textId="77777777" w:rsidR="00C65671" w:rsidRDefault="00C65671" w:rsidP="00AF3758">
      <w:pPr>
        <w:spacing w:after="0" w:line="240" w:lineRule="auto"/>
      </w:pPr>
      <w:r>
        <w:separator/>
      </w:r>
    </w:p>
  </w:footnote>
  <w:footnote w:type="continuationSeparator" w:id="0">
    <w:p w14:paraId="63904BB0" w14:textId="77777777" w:rsidR="00C65671" w:rsidRDefault="00C6567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A75236"/>
    <w:multiLevelType w:val="hybridMultilevel"/>
    <w:tmpl w:val="84A4F7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B1B9F"/>
    <w:rsid w:val="000D06F1"/>
    <w:rsid w:val="000E0BB8"/>
    <w:rsid w:val="00101FF4"/>
    <w:rsid w:val="00103070"/>
    <w:rsid w:val="00133237"/>
    <w:rsid w:val="001465CE"/>
    <w:rsid w:val="00150E96"/>
    <w:rsid w:val="00151451"/>
    <w:rsid w:val="0015192B"/>
    <w:rsid w:val="0015536A"/>
    <w:rsid w:val="00156679"/>
    <w:rsid w:val="0015709F"/>
    <w:rsid w:val="00185D67"/>
    <w:rsid w:val="001A5DD5"/>
    <w:rsid w:val="001E288B"/>
    <w:rsid w:val="001E597A"/>
    <w:rsid w:val="001F5DA4"/>
    <w:rsid w:val="0021263E"/>
    <w:rsid w:val="0021282B"/>
    <w:rsid w:val="00212A76"/>
    <w:rsid w:val="00212A84"/>
    <w:rsid w:val="002172AB"/>
    <w:rsid w:val="00222378"/>
    <w:rsid w:val="002277EA"/>
    <w:rsid w:val="002315B0"/>
    <w:rsid w:val="002403C4"/>
    <w:rsid w:val="00254447"/>
    <w:rsid w:val="00261ACE"/>
    <w:rsid w:val="00265C17"/>
    <w:rsid w:val="0028351D"/>
    <w:rsid w:val="00283525"/>
    <w:rsid w:val="002A03C1"/>
    <w:rsid w:val="002B2119"/>
    <w:rsid w:val="002E3BD5"/>
    <w:rsid w:val="00302AF9"/>
    <w:rsid w:val="0031339E"/>
    <w:rsid w:val="00332D6B"/>
    <w:rsid w:val="0035434A"/>
    <w:rsid w:val="00360064"/>
    <w:rsid w:val="00362414"/>
    <w:rsid w:val="0036794A"/>
    <w:rsid w:val="00374D72"/>
    <w:rsid w:val="00382350"/>
    <w:rsid w:val="00384538"/>
    <w:rsid w:val="00390A66"/>
    <w:rsid w:val="00391206"/>
    <w:rsid w:val="00393E47"/>
    <w:rsid w:val="00395BB2"/>
    <w:rsid w:val="00396C14"/>
    <w:rsid w:val="003C19B2"/>
    <w:rsid w:val="003C334C"/>
    <w:rsid w:val="003D5ADD"/>
    <w:rsid w:val="004072F1"/>
    <w:rsid w:val="004167AB"/>
    <w:rsid w:val="00424133"/>
    <w:rsid w:val="00434AA5"/>
    <w:rsid w:val="00470A91"/>
    <w:rsid w:val="00473252"/>
    <w:rsid w:val="00474C39"/>
    <w:rsid w:val="00476129"/>
    <w:rsid w:val="00480D13"/>
    <w:rsid w:val="00487771"/>
    <w:rsid w:val="0049675B"/>
    <w:rsid w:val="004A211B"/>
    <w:rsid w:val="004A7706"/>
    <w:rsid w:val="004F229C"/>
    <w:rsid w:val="004F3C87"/>
    <w:rsid w:val="00526B81"/>
    <w:rsid w:val="00547433"/>
    <w:rsid w:val="00556E69"/>
    <w:rsid w:val="005677EC"/>
    <w:rsid w:val="00575870"/>
    <w:rsid w:val="00584C22"/>
    <w:rsid w:val="00592A95"/>
    <w:rsid w:val="005934F2"/>
    <w:rsid w:val="005B4777"/>
    <w:rsid w:val="005F41DD"/>
    <w:rsid w:val="00606EE4"/>
    <w:rsid w:val="00610022"/>
    <w:rsid w:val="006179CB"/>
    <w:rsid w:val="00630A6B"/>
    <w:rsid w:val="00636DB3"/>
    <w:rsid w:val="00641E0F"/>
    <w:rsid w:val="00661D25"/>
    <w:rsid w:val="0066260B"/>
    <w:rsid w:val="006657FB"/>
    <w:rsid w:val="00671EAA"/>
    <w:rsid w:val="00677A48"/>
    <w:rsid w:val="00691664"/>
    <w:rsid w:val="006A04A3"/>
    <w:rsid w:val="006B52C0"/>
    <w:rsid w:val="006C0168"/>
    <w:rsid w:val="006D0246"/>
    <w:rsid w:val="006D258C"/>
    <w:rsid w:val="006D2C9B"/>
    <w:rsid w:val="006E6117"/>
    <w:rsid w:val="00707894"/>
    <w:rsid w:val="00712045"/>
    <w:rsid w:val="007227F4"/>
    <w:rsid w:val="0073025F"/>
    <w:rsid w:val="0073125A"/>
    <w:rsid w:val="00750AF6"/>
    <w:rsid w:val="0075348F"/>
    <w:rsid w:val="007A06B9"/>
    <w:rsid w:val="007D371A"/>
    <w:rsid w:val="008249CC"/>
    <w:rsid w:val="0083170D"/>
    <w:rsid w:val="008426D1"/>
    <w:rsid w:val="00862E36"/>
    <w:rsid w:val="008663CA"/>
    <w:rsid w:val="00895557"/>
    <w:rsid w:val="008C6881"/>
    <w:rsid w:val="008C703B"/>
    <w:rsid w:val="008E6C1C"/>
    <w:rsid w:val="00903AB9"/>
    <w:rsid w:val="009053D1"/>
    <w:rsid w:val="009152EB"/>
    <w:rsid w:val="00916FCA"/>
    <w:rsid w:val="0091787C"/>
    <w:rsid w:val="00962018"/>
    <w:rsid w:val="00976B5B"/>
    <w:rsid w:val="00977586"/>
    <w:rsid w:val="00983ADC"/>
    <w:rsid w:val="00984490"/>
    <w:rsid w:val="009A529F"/>
    <w:rsid w:val="00A01035"/>
    <w:rsid w:val="00A0329C"/>
    <w:rsid w:val="00A16BB1"/>
    <w:rsid w:val="00A5089E"/>
    <w:rsid w:val="00A56D36"/>
    <w:rsid w:val="00A70AB7"/>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E5E60"/>
    <w:rsid w:val="00BF6FF6"/>
    <w:rsid w:val="00C002F9"/>
    <w:rsid w:val="00C12816"/>
    <w:rsid w:val="00C12977"/>
    <w:rsid w:val="00C23120"/>
    <w:rsid w:val="00C23CC7"/>
    <w:rsid w:val="00C334FF"/>
    <w:rsid w:val="00C55BB9"/>
    <w:rsid w:val="00C60A91"/>
    <w:rsid w:val="00C65671"/>
    <w:rsid w:val="00C724AD"/>
    <w:rsid w:val="00C80773"/>
    <w:rsid w:val="00CA269E"/>
    <w:rsid w:val="00CA7C7C"/>
    <w:rsid w:val="00CB2125"/>
    <w:rsid w:val="00CB4B5A"/>
    <w:rsid w:val="00CC6C15"/>
    <w:rsid w:val="00CE6F34"/>
    <w:rsid w:val="00D0686A"/>
    <w:rsid w:val="00D20B84"/>
    <w:rsid w:val="00D51205"/>
    <w:rsid w:val="00D57716"/>
    <w:rsid w:val="00D67AC4"/>
    <w:rsid w:val="00D979DD"/>
    <w:rsid w:val="00DA0BF0"/>
    <w:rsid w:val="00DC6984"/>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4138D"/>
    <w:rsid w:val="00F645B5"/>
    <w:rsid w:val="00F7007D"/>
    <w:rsid w:val="00F7429E"/>
    <w:rsid w:val="00F77400"/>
    <w:rsid w:val="00F80644"/>
    <w:rsid w:val="00FB00D4"/>
    <w:rsid w:val="00FB38CA"/>
    <w:rsid w:val="00FB7442"/>
    <w:rsid w:val="00FC5698"/>
    <w:rsid w:val="00FD2B44"/>
    <w:rsid w:val="00FE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2898292-EEBA-4882-BD46-613FA803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9603FB70D5F4115B6330953C276FBEF"/>
        <w:category>
          <w:name w:val="General"/>
          <w:gallery w:val="placeholder"/>
        </w:category>
        <w:types>
          <w:type w:val="bbPlcHdr"/>
        </w:types>
        <w:behaviors>
          <w:behavior w:val="content"/>
        </w:behaviors>
        <w:guid w:val="{58360C04-9F71-4F9C-9A7A-4AE63F405CFE}"/>
      </w:docPartPr>
      <w:docPartBody>
        <w:p w:rsidR="001C1653" w:rsidRDefault="00F41168" w:rsidP="00F41168">
          <w:pPr>
            <w:pStyle w:val="C9603FB70D5F4115B6330953C276FBEF"/>
          </w:pPr>
          <w:r w:rsidRPr="008426D1">
            <w:rPr>
              <w:rStyle w:val="PlaceholderText"/>
              <w:shd w:val="clear" w:color="auto" w:fill="D9D9D9" w:themeFill="background1" w:themeFillShade="D9"/>
            </w:rPr>
            <w:t>Enter text...</w:t>
          </w:r>
        </w:p>
      </w:docPartBody>
    </w:docPart>
    <w:docPart>
      <w:docPartPr>
        <w:name w:val="251FAB0726C744128A6B6E4D84262E2E"/>
        <w:category>
          <w:name w:val="General"/>
          <w:gallery w:val="placeholder"/>
        </w:category>
        <w:types>
          <w:type w:val="bbPlcHdr"/>
        </w:types>
        <w:behaviors>
          <w:behavior w:val="content"/>
        </w:behaviors>
        <w:guid w:val="{7EE26A2D-C8D3-4BC4-BBFB-A09B954605A7}"/>
      </w:docPartPr>
      <w:docPartBody>
        <w:p w:rsidR="001C1653" w:rsidRDefault="00F41168" w:rsidP="00F41168">
          <w:pPr>
            <w:pStyle w:val="251FAB0726C744128A6B6E4D84262E2E"/>
          </w:pPr>
          <w:r w:rsidRPr="008426D1">
            <w:rPr>
              <w:rStyle w:val="PlaceholderText"/>
              <w:shd w:val="clear" w:color="auto" w:fill="D9D9D9" w:themeFill="background1" w:themeFillShade="D9"/>
            </w:rPr>
            <w:t>Enter text...</w:t>
          </w:r>
        </w:p>
      </w:docPartBody>
    </w:docPart>
    <w:docPart>
      <w:docPartPr>
        <w:name w:val="831BAEF6F13D42B09624DDD7650F2530"/>
        <w:category>
          <w:name w:val="General"/>
          <w:gallery w:val="placeholder"/>
        </w:category>
        <w:types>
          <w:type w:val="bbPlcHdr"/>
        </w:types>
        <w:behaviors>
          <w:behavior w:val="content"/>
        </w:behaviors>
        <w:guid w:val="{4EC4A7D3-CA88-495B-80F4-8D2E66FC5C6D}"/>
      </w:docPartPr>
      <w:docPartBody>
        <w:p w:rsidR="00DB1743" w:rsidRDefault="001E1BFD" w:rsidP="001E1BFD">
          <w:pPr>
            <w:pStyle w:val="831BAEF6F13D42B09624DDD7650F253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C1653"/>
    <w:rsid w:val="001E1BFD"/>
    <w:rsid w:val="002D64D6"/>
    <w:rsid w:val="0032383A"/>
    <w:rsid w:val="00337484"/>
    <w:rsid w:val="0040197F"/>
    <w:rsid w:val="00436B57"/>
    <w:rsid w:val="004E1A75"/>
    <w:rsid w:val="004E384A"/>
    <w:rsid w:val="00576003"/>
    <w:rsid w:val="00587536"/>
    <w:rsid w:val="005C4D59"/>
    <w:rsid w:val="005D5D2F"/>
    <w:rsid w:val="00623293"/>
    <w:rsid w:val="00654E35"/>
    <w:rsid w:val="006C2007"/>
    <w:rsid w:val="006C3910"/>
    <w:rsid w:val="008822A5"/>
    <w:rsid w:val="00891F77"/>
    <w:rsid w:val="00913E4B"/>
    <w:rsid w:val="00955A8C"/>
    <w:rsid w:val="0096458F"/>
    <w:rsid w:val="00984E88"/>
    <w:rsid w:val="009D439F"/>
    <w:rsid w:val="00A20583"/>
    <w:rsid w:val="00A23A4E"/>
    <w:rsid w:val="00AD5D56"/>
    <w:rsid w:val="00B2559E"/>
    <w:rsid w:val="00B46AFF"/>
    <w:rsid w:val="00B72454"/>
    <w:rsid w:val="00B72548"/>
    <w:rsid w:val="00BA0596"/>
    <w:rsid w:val="00BE0E7B"/>
    <w:rsid w:val="00C85F13"/>
    <w:rsid w:val="00CB25D5"/>
    <w:rsid w:val="00CD4EF8"/>
    <w:rsid w:val="00CE7C19"/>
    <w:rsid w:val="00D87B77"/>
    <w:rsid w:val="00DB1743"/>
    <w:rsid w:val="00DD12EE"/>
    <w:rsid w:val="00EB3740"/>
    <w:rsid w:val="00EE61B2"/>
    <w:rsid w:val="00F0343A"/>
    <w:rsid w:val="00F4116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1BF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9603FB70D5F4115B6330953C276FBEF">
    <w:name w:val="C9603FB70D5F4115B6330953C276FBEF"/>
    <w:rsid w:val="00F41168"/>
  </w:style>
  <w:style w:type="paragraph" w:customStyle="1" w:styleId="251FAB0726C744128A6B6E4D84262E2E">
    <w:name w:val="251FAB0726C744128A6B6E4D84262E2E"/>
    <w:rsid w:val="00F41168"/>
  </w:style>
  <w:style w:type="paragraph" w:customStyle="1" w:styleId="3833A53908EC452182DB6E2274FBF7F3">
    <w:name w:val="3833A53908EC452182DB6E2274FBF7F3"/>
    <w:rsid w:val="001C1653"/>
  </w:style>
  <w:style w:type="paragraph" w:customStyle="1" w:styleId="3B218C4BB44B4F9E9D38ECE54343D21B">
    <w:name w:val="3B218C4BB44B4F9E9D38ECE54343D21B"/>
    <w:rsid w:val="001C1653"/>
  </w:style>
  <w:style w:type="paragraph" w:customStyle="1" w:styleId="FC16CE398834440F8CFD5EA2AC9B40E1">
    <w:name w:val="FC16CE398834440F8CFD5EA2AC9B40E1"/>
    <w:rsid w:val="001C1653"/>
  </w:style>
  <w:style w:type="paragraph" w:customStyle="1" w:styleId="831BAEF6F13D42B09624DDD7650F2530">
    <w:name w:val="831BAEF6F13D42B09624DDD7650F2530"/>
    <w:rsid w:val="001E1B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7228-A23F-4A8D-AEAB-A1B2DA5C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2019-03-28T02:00:00Z</dcterms:created>
  <dcterms:modified xsi:type="dcterms:W3CDTF">2019-03-28T02:00:00Z</dcterms:modified>
</cp:coreProperties>
</file>