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AE24FD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EB4B0B" w:rsidRPr="00DA2A9C">
        <w:rPr>
          <w:rFonts w:ascii="MS Gothic" w:eastAsia="MS Gothic" w:hAnsi="MS Gothic" w:cs="Arial"/>
          <w:b/>
          <w:sz w:val="24"/>
          <w:szCs w:val="24"/>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B077F72"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4C207C">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24DF3F4" w:rsidR="00001C04" w:rsidRPr="008426D1" w:rsidRDefault="0051692D" w:rsidP="00414D6C">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414D6C">
                  <w:rPr>
                    <w:rFonts w:asciiTheme="majorHAnsi" w:hAnsiTheme="majorHAnsi"/>
                    <w:sz w:val="20"/>
                    <w:szCs w:val="20"/>
                  </w:rPr>
                  <w:t xml:space="preserve">Jacques Singleton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4-13T00:00:00Z">
                  <w:dateFormat w:val="M/d/yyyy"/>
                  <w:lid w:val="en-US"/>
                  <w:storeMappedDataAs w:val="dateTime"/>
                  <w:calendar w:val="gregorian"/>
                </w:date>
              </w:sdtPr>
              <w:sdtEndPr/>
              <w:sdtContent>
                <w:r w:rsidR="00414D6C">
                  <w:rPr>
                    <w:rFonts w:asciiTheme="majorHAnsi" w:hAnsiTheme="majorHAnsi"/>
                    <w:smallCaps/>
                    <w:sz w:val="20"/>
                    <w:szCs w:val="20"/>
                  </w:rPr>
                  <w:t>4/13/2017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1692D"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E7BDB9E" w:rsidR="00001C04" w:rsidRPr="008426D1" w:rsidRDefault="0051692D" w:rsidP="00C77FA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C77FAB">
                      <w:rPr>
                        <w:rFonts w:asciiTheme="majorHAnsi" w:hAnsiTheme="majorHAnsi"/>
                        <w:sz w:val="20"/>
                        <w:szCs w:val="20"/>
                      </w:rPr>
                      <w:t>Steve Bounds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4-14T00:00:00Z">
                  <w:dateFormat w:val="M/d/yyyy"/>
                  <w:lid w:val="en-US"/>
                  <w:storeMappedDataAs w:val="dateTime"/>
                  <w:calendar w:val="gregorian"/>
                </w:date>
              </w:sdtPr>
              <w:sdtEndPr/>
              <w:sdtContent>
                <w:r w:rsidR="00C77FAB">
                  <w:rPr>
                    <w:rFonts w:asciiTheme="majorHAnsi" w:hAnsiTheme="majorHAnsi"/>
                    <w:smallCaps/>
                    <w:sz w:val="20"/>
                    <w:szCs w:val="20"/>
                  </w:rPr>
                  <w:t>4/14/2017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51692D"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15480B4" w:rsidR="00001C04" w:rsidRPr="008426D1" w:rsidRDefault="0051692D" w:rsidP="003E26B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3E26B8">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4-21T00:00:00Z">
                  <w:dateFormat w:val="M/d/yyyy"/>
                  <w:lid w:val="en-US"/>
                  <w:storeMappedDataAs w:val="dateTime"/>
                  <w:calendar w:val="gregorian"/>
                </w:date>
              </w:sdtPr>
              <w:sdtEndPr/>
              <w:sdtContent>
                <w:r w:rsidR="003E26B8">
                  <w:rPr>
                    <w:rFonts w:asciiTheme="majorHAnsi" w:hAnsiTheme="majorHAnsi"/>
                    <w:smallCaps/>
                    <w:sz w:val="20"/>
                    <w:szCs w:val="20"/>
                  </w:rPr>
                  <w:t>4/21/2017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51692D"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7777777" w:rsidR="00001C04" w:rsidRPr="008426D1" w:rsidRDefault="0051692D"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showingPlcHdr/>
                <w:date>
                  <w:dateFormat w:val="M/d/yyyy"/>
                  <w:lid w:val="en-US"/>
                  <w:storeMappedDataAs w:val="dateTime"/>
                  <w:calendar w:val="gregorian"/>
                </w:date>
              </w:sdtPr>
              <w:sdtEndPr/>
              <w:sdtContent>
                <w:permStart w:id="2079143962"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2079143962"/>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51692D"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51692D"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51692D"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669610D3" w:rsidR="007D371A" w:rsidRPr="008426D1" w:rsidRDefault="00F531E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Jacques Singleton </w:t>
          </w:r>
          <w:hyperlink r:id="rId9" w:history="1">
            <w:r w:rsidRPr="00F10404">
              <w:rPr>
                <w:rStyle w:val="Hyperlink"/>
                <w:rFonts w:asciiTheme="majorHAnsi" w:hAnsiTheme="majorHAnsi" w:cs="Arial"/>
                <w:sz w:val="20"/>
                <w:szCs w:val="20"/>
              </w:rPr>
              <w:t>jsingleton@astate.edu</w:t>
            </w:r>
          </w:hyperlink>
          <w:r>
            <w:rPr>
              <w:rFonts w:asciiTheme="majorHAnsi" w:hAnsiTheme="majorHAnsi" w:cs="Arial"/>
              <w:sz w:val="20"/>
              <w:szCs w:val="20"/>
            </w:rPr>
            <w:t xml:space="preserve"> and </w:t>
          </w:r>
          <w:r w:rsidR="00EB4B0B">
            <w:rPr>
              <w:rFonts w:asciiTheme="majorHAnsi" w:hAnsiTheme="majorHAnsi" w:cs="Arial"/>
              <w:sz w:val="20"/>
              <w:szCs w:val="20"/>
            </w:rPr>
            <w:t xml:space="preserve">Kimberley Davis, </w:t>
          </w:r>
          <w:hyperlink r:id="rId10" w:history="1">
            <w:r w:rsidR="00EB4B0B" w:rsidRPr="00F10404">
              <w:rPr>
                <w:rStyle w:val="Hyperlink"/>
                <w:rFonts w:asciiTheme="majorHAnsi" w:hAnsiTheme="majorHAnsi" w:cs="Arial"/>
                <w:sz w:val="20"/>
                <w:szCs w:val="20"/>
              </w:rPr>
              <w:t>kimberleydavis@astate.edu</w:t>
            </w:r>
          </w:hyperlink>
          <w:r w:rsidR="00EB4B0B">
            <w:rPr>
              <w:rFonts w:asciiTheme="majorHAnsi" w:hAnsiTheme="majorHAnsi" w:cs="Arial"/>
              <w:sz w:val="20"/>
              <w:szCs w:val="20"/>
            </w:rPr>
            <w:t>, (870) 972-3062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002A94AF" w:rsidR="007D371A" w:rsidRPr="008426D1" w:rsidRDefault="00F531E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1822B47F" w:rsidR="00CB4B5A" w:rsidRPr="008426D1" w:rsidRDefault="000C098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ELSE </w:t>
          </w:r>
          <w:r w:rsidR="00EA4E8D">
            <w:rPr>
              <w:rFonts w:asciiTheme="majorHAnsi" w:hAnsiTheme="majorHAnsi" w:cs="Arial"/>
              <w:sz w:val="20"/>
              <w:szCs w:val="20"/>
            </w:rPr>
            <w:t>4212</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7BF628DA" w14:textId="77777777" w:rsidR="0051692D" w:rsidRDefault="00CE739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Elementary Practicum in Special Education </w:t>
          </w:r>
        </w:p>
        <w:p w14:paraId="409AD1DB" w14:textId="46D8588B" w:rsidR="00CB4B5A" w:rsidRPr="008426D1" w:rsidRDefault="0051692D"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w:t>
          </w:r>
          <w:r>
            <w:rPr>
              <w:rFonts w:ascii="Calibri" w:hAnsi="Calibri" w:cs="Calibri"/>
              <w:color w:val="1F497D"/>
            </w:rPr>
            <w:t>ELEMENTARY PRACTICUM IN SPED</w:t>
          </w:r>
          <w:bookmarkStart w:id="0" w:name="_GoBack"/>
          <w:bookmarkEnd w:id="0"/>
          <w:r w:rsidR="00CE739E">
            <w:rPr>
              <w:rFonts w:asciiTheme="majorHAnsi" w:hAnsiTheme="majorHAnsi" w:cs="Arial"/>
              <w:sz w:val="20"/>
              <w:szCs w:val="20"/>
            </w:rPr>
            <w:t xml:space="preserve">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46D1F42C" w:rsidR="00CB4B5A" w:rsidRPr="008426D1" w:rsidRDefault="00CE739E"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w:t>
          </w:r>
          <w:r w:rsidR="000C098E">
            <w:rPr>
              <w:rFonts w:asciiTheme="majorHAnsi" w:hAnsiTheme="majorHAnsi" w:cs="Arial"/>
              <w:sz w:val="20"/>
              <w:szCs w:val="20"/>
            </w:rPr>
            <w:t>ield-based experience designed to provide</w:t>
          </w:r>
          <w:r w:rsidR="001B5517">
            <w:rPr>
              <w:rFonts w:asciiTheme="majorHAnsi" w:hAnsiTheme="majorHAnsi" w:cs="Arial"/>
              <w:sz w:val="20"/>
              <w:szCs w:val="20"/>
            </w:rPr>
            <w:t xml:space="preserve"> teacher candidates with the opportunity to apply knowledge gained through coursework in an elementary special education setting (</w:t>
          </w:r>
          <w:r>
            <w:rPr>
              <w:rFonts w:asciiTheme="majorHAnsi" w:hAnsiTheme="majorHAnsi" w:cs="Arial"/>
              <w:sz w:val="20"/>
              <w:szCs w:val="20"/>
            </w:rPr>
            <w:t xml:space="preserve">K-6) that </w:t>
          </w:r>
          <w:r w:rsidR="00E11245">
            <w:rPr>
              <w:rFonts w:asciiTheme="majorHAnsi" w:hAnsiTheme="majorHAnsi" w:cs="Arial"/>
              <w:sz w:val="20"/>
              <w:szCs w:val="20"/>
            </w:rPr>
            <w:t xml:space="preserve">entails 30 hours of on-site practicum work. </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334CAA2"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CE739E">
            <w:rPr>
              <w:rFonts w:asciiTheme="majorHAnsi" w:hAnsiTheme="majorHAnsi" w:cs="Arial"/>
              <w:sz w:val="20"/>
              <w:szCs w:val="20"/>
            </w:rPr>
            <w:t>Yes</w:t>
          </w:r>
        </w:sdtContent>
      </w:sdt>
    </w:p>
    <w:p w14:paraId="39FE150F" w14:textId="02C833F8" w:rsidR="00A966C5" w:rsidRPr="008426D1" w:rsidRDefault="00391206" w:rsidP="00C71CBD">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r w:rsidR="00E40FB2">
        <w:rPr>
          <w:rFonts w:asciiTheme="majorHAnsi" w:hAnsiTheme="majorHAnsi" w:cs="Arial"/>
          <w:sz w:val="20"/>
          <w:szCs w:val="20"/>
        </w:rPr>
        <w:t xml:space="preserve">Admissions </w:t>
      </w:r>
      <w:r w:rsidR="00BF11E2">
        <w:rPr>
          <w:rFonts w:asciiTheme="majorHAnsi" w:hAnsiTheme="majorHAnsi" w:cs="Arial"/>
          <w:sz w:val="20"/>
          <w:szCs w:val="20"/>
        </w:rPr>
        <w:t>to</w:t>
      </w:r>
      <w:r w:rsidR="00C71CBD">
        <w:rPr>
          <w:rFonts w:asciiTheme="majorHAnsi" w:hAnsiTheme="majorHAnsi" w:cs="Arial"/>
          <w:sz w:val="20"/>
          <w:szCs w:val="20"/>
        </w:rPr>
        <w:t xml:space="preserve"> Special Education program</w:t>
      </w:r>
    </w:p>
    <w:p w14:paraId="637AAC33" w14:textId="40B374F1"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r w:rsidR="00C71CBD">
        <w:rPr>
          <w:rFonts w:asciiTheme="majorHAnsi" w:hAnsiTheme="majorHAnsi" w:cs="Arial"/>
          <w:sz w:val="20"/>
          <w:szCs w:val="20"/>
        </w:rPr>
        <w:t xml:space="preserve">The course is designed for students </w:t>
      </w:r>
      <w:r w:rsidR="00BF11E2">
        <w:rPr>
          <w:rFonts w:asciiTheme="majorHAnsi" w:hAnsiTheme="majorHAnsi" w:cs="Arial"/>
          <w:sz w:val="20"/>
          <w:szCs w:val="20"/>
        </w:rPr>
        <w:t>seeking a degree in</w:t>
      </w:r>
      <w:r w:rsidR="00C71CBD">
        <w:rPr>
          <w:rFonts w:asciiTheme="majorHAnsi" w:hAnsiTheme="majorHAnsi" w:cs="Arial"/>
          <w:sz w:val="20"/>
          <w:szCs w:val="20"/>
        </w:rPr>
        <w:t xml:space="preserve"> Special Education K-12.</w:t>
      </w:r>
    </w:p>
    <w:p w14:paraId="742D12DD" w14:textId="29A28E19" w:rsidR="00C002F9" w:rsidRPr="008426D1" w:rsidRDefault="0051692D"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CE739E">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D6A38F7"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0A7953">
            <w:rPr>
              <w:rFonts w:asciiTheme="majorHAnsi" w:hAnsiTheme="majorHAnsi" w:cs="Arial"/>
              <w:sz w:val="20"/>
              <w:szCs w:val="20"/>
            </w:rPr>
            <w:t>Yes</w:t>
          </w:r>
        </w:sdtContent>
      </w:sdt>
    </w:p>
    <w:p w14:paraId="389EE19D" w14:textId="7B55F53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0A7953">
            <w:rPr>
              <w:rFonts w:asciiTheme="majorHAnsi" w:hAnsiTheme="majorHAnsi" w:cs="Arial"/>
              <w:sz w:val="20"/>
              <w:szCs w:val="20"/>
            </w:rPr>
            <w:t>Special Education K-12</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B0CB6BE" w:rsidR="00C002F9" w:rsidRPr="008426D1" w:rsidRDefault="00E1124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Spring </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42935853" w:rsidR="00AF68E8" w:rsidRPr="008426D1" w:rsidRDefault="000C098E"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Practicum</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1E745A49" w:rsidR="001E288B" w:rsidRDefault="000A795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Standard letter </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5DA581" w:rsidR="00C23120" w:rsidRPr="008426D1" w:rsidRDefault="0051692D"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0A7953">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p w14:paraId="46D801A6" w14:textId="6FE886E8" w:rsidR="00C23120" w:rsidRDefault="0051692D"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0A7953">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11595B8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0A7953">
            <w:rPr>
              <w:rFonts w:asciiTheme="majorHAnsi" w:hAnsiTheme="majorHAnsi" w:cs="Arial"/>
              <w:sz w:val="20"/>
              <w:szCs w:val="20"/>
            </w:rPr>
            <w:t>NA</w:t>
          </w:r>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58E4A4E8"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0A7953">
            <w:rPr>
              <w:rFonts w:asciiTheme="majorHAnsi" w:hAnsiTheme="majorHAnsi" w:cs="Arial"/>
              <w:sz w:val="20"/>
              <w:szCs w:val="20"/>
            </w:rPr>
            <w:t>NA</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74973D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r w:rsidR="000A7953">
        <w:rPr>
          <w:rFonts w:asciiTheme="majorHAnsi" w:hAnsiTheme="majorHAnsi" w:cs="Arial"/>
          <w:sz w:val="20"/>
          <w:szCs w:val="20"/>
        </w:rPr>
        <w:t>No</w:t>
      </w:r>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68C6CB9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0C098E">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5A727E05" w:rsidR="002172AB" w:rsidRPr="008426D1" w:rsidRDefault="00E11245" w:rsidP="00F80644">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5476C18" w14:textId="321AF40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D77FC3">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C24E2"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000C6B47" w:rsidR="00ED5E7F" w:rsidRPr="008426D1" w:rsidRDefault="00D77FC3"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N/A</w:t>
          </w:r>
        </w:p>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3A7B3A31"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CE739E">
            <w:rPr>
              <w:rFonts w:asciiTheme="majorHAnsi" w:hAnsiTheme="majorHAnsi" w:cs="Arial"/>
              <w:sz w:val="20"/>
              <w:szCs w:val="20"/>
            </w:rPr>
            <w:t xml:space="preserve"> Yes </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1D64132C"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0A7953">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dtPr>
      <w:sdtEndPr/>
      <w:sdtContent>
        <w:p w14:paraId="2049D1B3" w14:textId="41173134" w:rsidR="00547433" w:rsidRPr="008426D1" w:rsidRDefault="00D77FC3"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NA</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3E59618E" w:rsidR="00A966C5"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r w:rsidR="008704E8">
        <w:rPr>
          <w:rFonts w:asciiTheme="majorHAnsi" w:hAnsiTheme="majorHAnsi" w:cs="Arial"/>
          <w:sz w:val="20"/>
          <w:szCs w:val="20"/>
        </w:rPr>
        <w:t xml:space="preserve"> The practicum will include the following information:</w:t>
      </w:r>
    </w:p>
    <w:p w14:paraId="31D30746" w14:textId="77777777" w:rsidR="00A966C5" w:rsidRDefault="00A966C5" w:rsidP="00A966C5">
      <w:pPr>
        <w:tabs>
          <w:tab w:val="left" w:pos="360"/>
          <w:tab w:val="left" w:pos="720"/>
        </w:tabs>
        <w:spacing w:after="0" w:line="240" w:lineRule="auto"/>
        <w:rPr>
          <w:rFonts w:asciiTheme="majorHAnsi" w:hAnsiTheme="majorHAnsi" w:cs="Arial"/>
          <w:sz w:val="20"/>
          <w:szCs w:val="20"/>
        </w:rPr>
      </w:pPr>
    </w:p>
    <w:p w14:paraId="2D6484C0" w14:textId="168437C1"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Week 1 </w:t>
      </w:r>
      <w:r>
        <w:rPr>
          <w:rFonts w:asciiTheme="majorHAnsi" w:hAnsiTheme="majorHAnsi" w:cs="Arial"/>
          <w:sz w:val="20"/>
          <w:szCs w:val="20"/>
        </w:rPr>
        <w:tab/>
      </w:r>
      <w:r>
        <w:rPr>
          <w:rFonts w:asciiTheme="majorHAnsi" w:hAnsiTheme="majorHAnsi" w:cs="Arial"/>
          <w:sz w:val="20"/>
          <w:szCs w:val="20"/>
        </w:rPr>
        <w:tab/>
        <w:t xml:space="preserve">The teacher candidate will observe and assist the mentor teacher, become familiar with materials and daily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schedules, learn students’ names, receive orientation, become familiar with the policies and procedures of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and begin practicum assignments. </w:t>
      </w:r>
    </w:p>
    <w:p w14:paraId="11D9EE0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4BB4FA03" w14:textId="40D52792"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2</w:t>
      </w:r>
      <w:r>
        <w:rPr>
          <w:rFonts w:asciiTheme="majorHAnsi" w:hAnsiTheme="majorHAnsi" w:cs="Arial"/>
          <w:sz w:val="20"/>
          <w:szCs w:val="20"/>
        </w:rPr>
        <w:tab/>
      </w:r>
      <w:r>
        <w:rPr>
          <w:rFonts w:asciiTheme="majorHAnsi" w:hAnsiTheme="majorHAnsi" w:cs="Arial"/>
          <w:sz w:val="20"/>
          <w:szCs w:val="20"/>
        </w:rPr>
        <w:tab/>
        <w:t xml:space="preserve">The teacher candidate will identify student with identified social behavior and begin observation using ABC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data collection method. The </w:t>
      </w:r>
    </w:p>
    <w:p w14:paraId="43DC51A4"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6341DCD6" w14:textId="1CC15B38"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3</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Teacher candidate will</w:t>
      </w:r>
      <w:r>
        <w:rPr>
          <w:rFonts w:asciiTheme="majorHAnsi" w:hAnsiTheme="majorHAnsi" w:cs="Arial"/>
          <w:sz w:val="20"/>
          <w:szCs w:val="20"/>
        </w:rPr>
        <w:t xml:space="preserve"> begin functional behavior analysis for the identified student. </w:t>
      </w:r>
    </w:p>
    <w:p w14:paraId="514DFDEE" w14:textId="77777777" w:rsidR="008704E8" w:rsidRDefault="008704E8" w:rsidP="00A966C5">
      <w:pPr>
        <w:tabs>
          <w:tab w:val="left" w:pos="360"/>
          <w:tab w:val="left" w:pos="720"/>
        </w:tabs>
        <w:spacing w:after="0" w:line="240" w:lineRule="auto"/>
        <w:rPr>
          <w:rFonts w:asciiTheme="majorHAnsi" w:hAnsiTheme="majorHAnsi" w:cs="Arial"/>
          <w:sz w:val="20"/>
          <w:szCs w:val="20"/>
        </w:rPr>
      </w:pPr>
    </w:p>
    <w:p w14:paraId="5B102342" w14:textId="5D16F55A" w:rsidR="008704E8" w:rsidRDefault="008704E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4</w:t>
      </w:r>
      <w:r>
        <w:rPr>
          <w:rFonts w:asciiTheme="majorHAnsi" w:hAnsiTheme="majorHAnsi" w:cs="Arial"/>
          <w:sz w:val="20"/>
          <w:szCs w:val="20"/>
        </w:rPr>
        <w:tab/>
      </w:r>
      <w:r>
        <w:rPr>
          <w:rFonts w:asciiTheme="majorHAnsi" w:hAnsiTheme="majorHAnsi" w:cs="Arial"/>
          <w:sz w:val="20"/>
          <w:szCs w:val="20"/>
        </w:rPr>
        <w:tab/>
      </w:r>
      <w:r w:rsidR="00A11007">
        <w:rPr>
          <w:rFonts w:asciiTheme="majorHAnsi" w:hAnsiTheme="majorHAnsi" w:cs="Arial"/>
          <w:sz w:val="20"/>
          <w:szCs w:val="20"/>
        </w:rPr>
        <w:t xml:space="preserve">Teacher candidate </w:t>
      </w:r>
      <w:r>
        <w:rPr>
          <w:rFonts w:asciiTheme="majorHAnsi" w:hAnsiTheme="majorHAnsi" w:cs="Arial"/>
          <w:sz w:val="20"/>
          <w:szCs w:val="20"/>
        </w:rPr>
        <w:t xml:space="preserve">will </w:t>
      </w:r>
      <w:r w:rsidR="00A11007">
        <w:rPr>
          <w:rFonts w:asciiTheme="majorHAnsi" w:hAnsiTheme="majorHAnsi" w:cs="Arial"/>
          <w:sz w:val="20"/>
          <w:szCs w:val="20"/>
        </w:rPr>
        <w:t xml:space="preserve">use the cooperating teacher’s lesson plans to teach 1-2 hours each day. </w:t>
      </w:r>
    </w:p>
    <w:p w14:paraId="4C374764" w14:textId="77777777" w:rsidR="00A11007" w:rsidRDefault="00A11007" w:rsidP="00A966C5">
      <w:pPr>
        <w:tabs>
          <w:tab w:val="left" w:pos="360"/>
          <w:tab w:val="left" w:pos="720"/>
        </w:tabs>
        <w:spacing w:after="0" w:line="240" w:lineRule="auto"/>
        <w:rPr>
          <w:rFonts w:asciiTheme="majorHAnsi" w:hAnsiTheme="majorHAnsi" w:cs="Arial"/>
          <w:sz w:val="20"/>
          <w:szCs w:val="20"/>
        </w:rPr>
      </w:pPr>
    </w:p>
    <w:p w14:paraId="365B3992" w14:textId="09E2301B"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5-11</w:t>
      </w:r>
      <w:r>
        <w:rPr>
          <w:rFonts w:asciiTheme="majorHAnsi" w:hAnsiTheme="majorHAnsi" w:cs="Arial"/>
          <w:sz w:val="20"/>
          <w:szCs w:val="20"/>
        </w:rPr>
        <w:tab/>
        <w:t xml:space="preserve">Teacher candidate will assume responsibility for planning and teaching for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also develop positive behavior intervention plan class</w:t>
      </w:r>
      <w:r w:rsidR="004C207C">
        <w:rPr>
          <w:rFonts w:asciiTheme="majorHAnsi" w:hAnsiTheme="majorHAnsi" w:cs="Arial"/>
          <w:sz w:val="20"/>
          <w:szCs w:val="20"/>
        </w:rPr>
        <w:t>-</w:t>
      </w:r>
      <w:r>
        <w:rPr>
          <w:rFonts w:asciiTheme="majorHAnsi" w:hAnsiTheme="majorHAnsi" w:cs="Arial"/>
          <w:sz w:val="20"/>
          <w:szCs w:val="20"/>
        </w:rPr>
        <w:t xml:space="preserve">wide while implementing behavior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intervention plan for identified student.</w:t>
      </w:r>
    </w:p>
    <w:p w14:paraId="6D61D13C" w14:textId="5591E4AD"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12</w:t>
      </w:r>
      <w:r>
        <w:rPr>
          <w:rFonts w:asciiTheme="majorHAnsi" w:hAnsiTheme="majorHAnsi" w:cs="Arial"/>
          <w:sz w:val="20"/>
          <w:szCs w:val="20"/>
        </w:rPr>
        <w:tab/>
        <w:t xml:space="preserve">Teacher candidate will assume responsibility for planning and teaching 1-2 hours per day. The teacher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candidate will develop a plan for sustainability of the behavior intervention.</w:t>
      </w:r>
      <w:r>
        <w:rPr>
          <w:rFonts w:asciiTheme="majorHAnsi" w:hAnsiTheme="majorHAnsi" w:cs="Arial"/>
          <w:sz w:val="20"/>
          <w:szCs w:val="20"/>
        </w:rPr>
        <w:tab/>
      </w:r>
    </w:p>
    <w:p w14:paraId="58FEA51A" w14:textId="24743A0D" w:rsidR="00A11007" w:rsidRDefault="00A1100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w:t>
      </w:r>
      <w:r w:rsidR="00CE739E">
        <w:rPr>
          <w:rFonts w:asciiTheme="majorHAnsi" w:hAnsiTheme="majorHAnsi" w:cs="Arial"/>
          <w:sz w:val="20"/>
          <w:szCs w:val="20"/>
        </w:rPr>
        <w:t>-14</w:t>
      </w:r>
      <w:r>
        <w:rPr>
          <w:rFonts w:asciiTheme="majorHAnsi" w:hAnsiTheme="majorHAnsi" w:cs="Arial"/>
          <w:sz w:val="20"/>
          <w:szCs w:val="20"/>
        </w:rPr>
        <w:tab/>
        <w:t xml:space="preserve">Teacher candidate will assist the cooperating teacher as he/she takes back full responsibility for planning and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teaching. The practicum student may also use time during this week to observe in other classrooms at the </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school site. </w:t>
      </w:r>
    </w:p>
    <w:p w14:paraId="4C7DBB8A" w14:textId="77777777" w:rsidR="008704E8" w:rsidRPr="008426D1" w:rsidRDefault="008704E8"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dtPr>
      <w:sdtEndPr/>
      <w:sdtContent>
        <w:p w14:paraId="0A9CC22B" w14:textId="48B49EC1" w:rsidR="00A966C5" w:rsidRPr="008426D1" w:rsidRDefault="00E112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30 hours of on-site contact hours with students with exceptional learning and behavior needs.</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43B1B78" w:rsidR="00A966C5" w:rsidRPr="008426D1" w:rsidRDefault="009D6C4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Course will be taught by existing faculty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2A326C60"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9D6C45">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6A6822C4"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9D6C45">
            <w:rPr>
              <w:rFonts w:asciiTheme="majorHAnsi" w:hAnsiTheme="majorHAnsi" w:cs="Arial"/>
              <w:sz w:val="20"/>
              <w:szCs w:val="20"/>
            </w:rPr>
            <w:t>No</w:t>
          </w:r>
        </w:sdtContent>
      </w:sdt>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6E9C486A" w14:textId="77777777" w:rsidR="00433248" w:rsidRDefault="00433248"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24C8719D" w:rsidR="00CA269E" w:rsidRPr="008426D1" w:rsidRDefault="00CA269E" w:rsidP="00E1124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00E11245" w:rsidRPr="00B0375B">
        <w:rPr>
          <w:rFonts w:ascii="Times New Roman" w:hAnsi="Times New Roman" w:cs="Times New Roman"/>
          <w:sz w:val="24"/>
          <w:szCs w:val="24"/>
        </w:rPr>
        <w:t xml:space="preserve">The course is designed to provide teacher candidates with first-hand experience with children and youth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E11245" w:rsidRPr="00B0375B">
        <w:rPr>
          <w:rFonts w:ascii="Times New Roman" w:hAnsi="Times New Roman" w:cs="Times New Roman"/>
          <w:sz w:val="24"/>
          <w:szCs w:val="24"/>
        </w:rPr>
        <w:t xml:space="preserve">with exceptionalities, experience various types and levels of service delivery across the continuum </w:t>
      </w:r>
      <w:r w:rsidR="00B0375B">
        <w:rPr>
          <w:rFonts w:ascii="Times New Roman" w:hAnsi="Times New Roman" w:cs="Times New Roman"/>
          <w:sz w:val="24"/>
          <w:szCs w:val="24"/>
        </w:rPr>
        <w:tab/>
      </w:r>
      <w:r w:rsidR="00B0375B">
        <w:rPr>
          <w:rFonts w:ascii="Times New Roman" w:hAnsi="Times New Roman" w:cs="Times New Roman"/>
          <w:sz w:val="24"/>
          <w:szCs w:val="24"/>
        </w:rPr>
        <w:tab/>
      </w:r>
      <w:r w:rsidR="00B0375B">
        <w:rPr>
          <w:rFonts w:ascii="Times New Roman" w:hAnsi="Times New Roman" w:cs="Times New Roman"/>
          <w:sz w:val="24"/>
          <w:szCs w:val="24"/>
        </w:rPr>
        <w:tab/>
      </w:r>
      <w:r w:rsidR="00A11007">
        <w:rPr>
          <w:rFonts w:ascii="Times New Roman" w:hAnsi="Times New Roman" w:cs="Times New Roman"/>
          <w:sz w:val="24"/>
          <w:szCs w:val="24"/>
        </w:rPr>
        <w:t>through application of knowledge.</w:t>
      </w:r>
      <w:r w:rsidR="00D908D7">
        <w:rPr>
          <w:rFonts w:ascii="Times New Roman" w:hAnsi="Times New Roman" w:cs="Times New Roman"/>
          <w:sz w:val="24"/>
          <w:szCs w:val="24"/>
        </w:rPr>
        <w:t xml:space="preserve">                                                                                                                                                                                                                                                                                                                                                                                                                                                                                            </w:t>
      </w:r>
      <w:r w:rsidR="00A11007">
        <w:rPr>
          <w:rFonts w:ascii="Times New Roman" w:hAnsi="Times New Roman" w:cs="Times New Roman"/>
          <w:sz w:val="24"/>
          <w:szCs w:val="24"/>
        </w:rPr>
        <w:t xml:space="preserve">                             </w:t>
      </w: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3F8E4B39"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9D6C45" w:rsidRPr="007B2E40">
            <w:rPr>
              <w:rFonts w:ascii="Times New Roman" w:hAnsi="Times New Roman"/>
              <w:color w:val="000000"/>
            </w:rPr>
            <w:t xml:space="preserve">This course is a required course in Arkansas State University’s K-12 Special Education degree and licensure program. The B.S. Ed program is an approved program by the Arkansas State Department of Education and accredited by the Council for the Accreditation of Educator Preparation. Thus, the course content has been developed with reference to the licensure and accreditation standards for K-12 Special Education identified by the State of Arkansas, the Council for Exceptional Children, and the National Association for the Education of Young Children.  The mission of the College of Education is to develop educators who are prepared to function effectively in diverse educational settings with competencies that are instrumental to planning, implementing, assessing, and re-evaluating </w:t>
          </w:r>
          <w:r w:rsidR="009D6C45" w:rsidRPr="007B2E40">
            <w:rPr>
              <w:rFonts w:ascii="Times New Roman" w:hAnsi="Times New Roman"/>
              <w:color w:val="000000"/>
            </w:rPr>
            <w:lastRenderedPageBreak/>
            <w:t>existing or proposed practices. In addition, the course has been developed to be congruent with the mission of the College of Education and Behavioral Science as a unit. Specifically, the course addresses the College’s commitment to families and communities, to research-based p</w:t>
          </w:r>
          <w:r w:rsidR="009D6C45">
            <w:rPr>
              <w:rFonts w:ascii="Times New Roman" w:hAnsi="Times New Roman"/>
              <w:color w:val="000000"/>
            </w:rPr>
            <w:t xml:space="preserve">ractices, and to social justice.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56376CF5" w:rsidR="00CA269E" w:rsidRPr="00B0375B" w:rsidRDefault="009D6C45" w:rsidP="00B0375B">
          <w:pPr>
            <w:tabs>
              <w:tab w:val="left" w:pos="360"/>
            </w:tabs>
            <w:ind w:left="1080" w:hanging="360"/>
            <w:rPr>
              <w:rFonts w:ascii="Times New Roman" w:hAnsi="Times New Roman" w:cs="Times New Roman"/>
              <w:sz w:val="16"/>
              <w:szCs w:val="16"/>
            </w:rPr>
          </w:pPr>
          <w:r w:rsidRPr="00B0375B">
            <w:rPr>
              <w:rFonts w:ascii="Times New Roman" w:hAnsi="Times New Roman" w:cs="Times New Roman"/>
            </w:rPr>
            <w:t>Undergradua</w:t>
          </w:r>
          <w:r w:rsidR="00C71CBD">
            <w:rPr>
              <w:rFonts w:ascii="Times New Roman" w:hAnsi="Times New Roman" w:cs="Times New Roman"/>
            </w:rPr>
            <w:t xml:space="preserve">te students enrolled </w:t>
          </w:r>
          <w:r w:rsidR="00E40FB2">
            <w:rPr>
              <w:rFonts w:ascii="Times New Roman" w:hAnsi="Times New Roman" w:cs="Times New Roman"/>
            </w:rPr>
            <w:t xml:space="preserve">at </w:t>
          </w:r>
          <w:r w:rsidR="00C71CBD">
            <w:rPr>
              <w:rFonts w:ascii="Times New Roman" w:hAnsi="Times New Roman" w:cs="Times New Roman"/>
            </w:rPr>
            <w:t xml:space="preserve">Arkansas State University who have been formally admitted into the Special Education </w:t>
          </w:r>
          <w:r w:rsidR="00E40FB2">
            <w:rPr>
              <w:rFonts w:ascii="Times New Roman" w:hAnsi="Times New Roman" w:cs="Times New Roman"/>
            </w:rPr>
            <w:t>p</w:t>
          </w:r>
          <w:r w:rsidR="00C71CBD">
            <w:rPr>
              <w:rFonts w:ascii="Times New Roman" w:hAnsi="Times New Roman" w:cs="Times New Roman"/>
            </w:rPr>
            <w:t xml:space="preserve">rogram. </w:t>
          </w:r>
        </w:p>
      </w:sdtContent>
    </w:sdt>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74D2BC96" w14:textId="38BB5932" w:rsidR="009D6C45" w:rsidRDefault="009D6C45" w:rsidP="009D6C45">
          <w:pPr>
            <w:tabs>
              <w:tab w:val="left" w:pos="360"/>
              <w:tab w:val="left" w:pos="720"/>
            </w:tabs>
            <w:spacing w:after="0" w:line="240" w:lineRule="auto"/>
            <w:rPr>
              <w:rFonts w:ascii="Cambria" w:hAnsi="Cambria" w:cs="Arial"/>
              <w:sz w:val="20"/>
              <w:szCs w:val="20"/>
            </w:rPr>
          </w:pPr>
          <w:r w:rsidRPr="00B038B8">
            <w:rPr>
              <w:rFonts w:ascii="Times New Roman" w:eastAsia="Times New Roman" w:hAnsi="Times New Roman"/>
              <w:sz w:val="24"/>
              <w:szCs w:val="24"/>
            </w:rPr>
            <w:t xml:space="preserve">This course will be considered for upper level undergraduate students who demonstrate an appropriate knowledge base of the characteristics of individuals with exceptional learning needs. </w:t>
          </w:r>
        </w:p>
        <w:p w14:paraId="431F12EA" w14:textId="56870E81" w:rsidR="00CA269E" w:rsidRPr="008426D1" w:rsidRDefault="0051692D"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F83F5F8"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048036FD"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xml:space="preserve">[ </w:t>
            </w:r>
            <w:r w:rsidR="00461F93">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4B76408A" w:rsidR="001E288B" w:rsidRPr="001A32CA" w:rsidRDefault="001E288B" w:rsidP="000A7953">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00433248">
              <w:rPr>
                <w:rFonts w:asciiTheme="majorHAnsi" w:hAnsiTheme="majorHAnsi" w:cs="Arial"/>
                <w:sz w:val="20"/>
                <w:szCs w:val="20"/>
              </w:rPr>
              <w:t xml:space="preserve">   </w:t>
            </w:r>
            <w:r w:rsidR="000A7953">
              <w:rPr>
                <w:rFonts w:ascii="MS Gothic" w:eastAsia="MS Gothic" w:hAnsi="MS Gothic"/>
                <w:b/>
                <w:sz w:val="20"/>
                <w:szCs w:val="20"/>
              </w:rPr>
              <w:t>X</w:t>
            </w:r>
            <w:r w:rsidR="00433248">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p w14:paraId="4D41F2CC" w14:textId="77777777" w:rsidR="00CE3E5B" w:rsidRDefault="00CE3E5B" w:rsidP="00001C04">
      <w:pPr>
        <w:tabs>
          <w:tab w:val="left" w:pos="360"/>
          <w:tab w:val="left" w:pos="720"/>
        </w:tabs>
        <w:spacing w:after="0" w:line="240" w:lineRule="auto"/>
        <w:rPr>
          <w:rFonts w:asciiTheme="majorHAnsi" w:hAnsiTheme="majorHAnsi" w:cs="Arial"/>
          <w:sz w:val="20"/>
          <w:szCs w:val="20"/>
        </w:rPr>
      </w:pPr>
    </w:p>
    <w:p w14:paraId="760C6BC0" w14:textId="4875E90D"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d</w:t>
      </w:r>
      <w:r w:rsidR="00CE3E5B">
        <w:rPr>
          <w:rFonts w:asciiTheme="majorHAnsi" w:hAnsiTheme="majorHAnsi" w:cs="Arial"/>
          <w:sz w:val="20"/>
          <w:szCs w:val="20"/>
        </w:rPr>
        <w:t>emonstrate, synthesize, and apply knowledge of the nature and needs of individuals with exceptionalities</w:t>
      </w:r>
      <w:r>
        <w:rPr>
          <w:rFonts w:asciiTheme="majorHAnsi" w:hAnsiTheme="majorHAnsi" w:cs="Arial"/>
          <w:sz w:val="20"/>
          <w:szCs w:val="20"/>
        </w:rPr>
        <w:t>.</w:t>
      </w:r>
    </w:p>
    <w:p w14:paraId="4C19C9C2" w14:textId="6BF30101"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u</w:t>
      </w:r>
      <w:r w:rsidR="00CE3E5B">
        <w:rPr>
          <w:rFonts w:asciiTheme="majorHAnsi" w:hAnsiTheme="majorHAnsi" w:cs="Arial"/>
          <w:sz w:val="20"/>
          <w:szCs w:val="20"/>
        </w:rPr>
        <w:t>tilize and adapt research-based knowledge, theories, and strategies to promote an appropriate and positive learning environment</w:t>
      </w:r>
      <w:r>
        <w:rPr>
          <w:rFonts w:asciiTheme="majorHAnsi" w:hAnsiTheme="majorHAnsi" w:cs="Arial"/>
          <w:sz w:val="20"/>
          <w:szCs w:val="20"/>
        </w:rPr>
        <w:t>.</w:t>
      </w:r>
    </w:p>
    <w:p w14:paraId="621301F1" w14:textId="6A85F92C" w:rsidR="00CE3E5B" w:rsidRDefault="004E0B7D" w:rsidP="00CE3E5B">
      <w:pPr>
        <w:pStyle w:val="ListParagraph"/>
        <w:numPr>
          <w:ilvl w:val="0"/>
          <w:numId w:val="12"/>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Teacher candidates will p</w:t>
      </w:r>
      <w:r w:rsidR="00CE3E5B">
        <w:rPr>
          <w:rFonts w:asciiTheme="majorHAnsi" w:hAnsiTheme="majorHAnsi" w:cs="Arial"/>
          <w:sz w:val="20"/>
          <w:szCs w:val="20"/>
        </w:rPr>
        <w:t xml:space="preserve">lan and implement formal and informal assessments to identify individuals with exceptionalities, develop individual student goals, and monitor student progress. </w:t>
      </w:r>
    </w:p>
    <w:p w14:paraId="30B4EDA5" w14:textId="77777777" w:rsidR="004E0B7D" w:rsidRPr="00CE3E5B" w:rsidRDefault="004E0B7D" w:rsidP="004E0B7D">
      <w:pPr>
        <w:pStyle w:val="ListParagraph"/>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5ADD045D" w14:textId="43EA9E11" w:rsidR="00F7007D" w:rsidRPr="000E0237" w:rsidRDefault="00283525" w:rsidP="00CC6C15">
      <w:pPr>
        <w:spacing w:after="240" w:line="240" w:lineRule="auto"/>
        <w:rPr>
          <w:rFonts w:asciiTheme="majorHAnsi" w:hAnsiTheme="majorHAnsi" w:cs="Arial"/>
          <w:b/>
          <w:sz w:val="2"/>
          <w:szCs w:val="20"/>
          <w:u w:val="single"/>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id w:val="1425539941"/>
          </w:sdtPr>
          <w:sdtEndPr>
            <w:rPr>
              <w:rFonts w:asciiTheme="majorHAnsi" w:hAnsiTheme="majorHAnsi"/>
              <w:sz w:val="20"/>
              <w:szCs w:val="20"/>
            </w:rPr>
          </w:sdtEndPr>
          <w:sdtContent>
            <w:tc>
              <w:tcPr>
                <w:tcW w:w="7428" w:type="dxa"/>
              </w:tcPr>
              <w:p w14:paraId="31EC7BFE" w14:textId="77777777" w:rsidR="004E0B7D"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Teacher candidates will demonstrate, synthesize, and apply knowledge of the nature and needs of individuals with exceptionalities</w:t>
                </w:r>
              </w:p>
              <w:p w14:paraId="300C9B39" w14:textId="2E8B5299" w:rsidR="00F7007D" w:rsidRPr="002B453A" w:rsidRDefault="00F7007D" w:rsidP="004E0B7D">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6AFA5819" w:rsidR="00F7007D" w:rsidRPr="002B453A" w:rsidRDefault="0051692D" w:rsidP="00BD59B0">
            <w:pPr>
              <w:rPr>
                <w:rFonts w:asciiTheme="majorHAnsi" w:hAnsiTheme="majorHAnsi"/>
                <w:sz w:val="20"/>
                <w:szCs w:val="20"/>
              </w:rPr>
            </w:pPr>
            <w:sdt>
              <w:sdtPr>
                <w:rPr>
                  <w:rFonts w:asciiTheme="majorHAnsi" w:hAnsiTheme="majorHAnsi"/>
                  <w:sz w:val="20"/>
                  <w:szCs w:val="20"/>
                </w:rPr>
                <w:id w:val="-1294900252"/>
                <w:text/>
              </w:sdtPr>
              <w:sdtEndPr/>
              <w:sdtContent>
                <w:r w:rsidR="00BD59B0">
                  <w:rPr>
                    <w:rFonts w:asciiTheme="majorHAnsi" w:hAnsiTheme="majorHAnsi"/>
                    <w:sz w:val="20"/>
                    <w:szCs w:val="20"/>
                  </w:rPr>
                  <w:t>PRAXIS 5354, Course Assignment Rubric, Course Evaluation, Survey, Reflection</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2F95DFEB" w:rsidR="00F7007D" w:rsidRPr="002B453A" w:rsidRDefault="00BD59B0" w:rsidP="00BD59B0">
            <w:pPr>
              <w:rPr>
                <w:rFonts w:asciiTheme="majorHAnsi" w:hAnsiTheme="majorHAnsi"/>
                <w:sz w:val="20"/>
                <w:szCs w:val="20"/>
              </w:rPr>
            </w:pPr>
            <w:r>
              <w:rPr>
                <w:rFonts w:asciiTheme="majorHAnsi" w:hAnsiTheme="majorHAnsi"/>
                <w:sz w:val="20"/>
                <w:szCs w:val="20"/>
              </w:rPr>
              <w:t>Fall, Spring; Annually</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0D619011" w:rsidR="00F7007D" w:rsidRPr="00212A84" w:rsidRDefault="004E0B7D" w:rsidP="004E0B7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The special education program faculty which includes Drs. Davis, Neal, Singleton, and Mrs. Nichols</w:t>
                </w:r>
                <w:r w:rsidR="00BD59B0">
                  <w:rPr>
                    <w:rFonts w:asciiTheme="majorHAnsi" w:hAnsiTheme="majorHAnsi"/>
                    <w:color w:val="808080" w:themeColor="background1" w:themeShade="80"/>
                    <w:sz w:val="20"/>
                    <w:szCs w:val="20"/>
                  </w:rPr>
                  <w:t xml:space="preserve"> will assess and report results annually through the annual report that is submitted to HLC and every seven years to the Council for Exceptional Children for National Accreditation. </w:t>
                </w:r>
              </w:p>
            </w:tc>
          </w:sdtContent>
        </w:sdt>
      </w:tr>
      <w:tr w:rsidR="00CE3E5B" w:rsidRPr="002B453A" w14:paraId="00862B3D" w14:textId="77777777" w:rsidTr="003F737F">
        <w:tc>
          <w:tcPr>
            <w:tcW w:w="2148" w:type="dxa"/>
          </w:tcPr>
          <w:p w14:paraId="767349B5" w14:textId="57008C70"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2</w:t>
            </w:r>
            <w:r>
              <w:rPr>
                <w:rFonts w:asciiTheme="majorHAnsi" w:hAnsiTheme="majorHAnsi"/>
                <w:b/>
                <w:sz w:val="20"/>
                <w:szCs w:val="20"/>
              </w:rPr>
              <w:t xml:space="preserve"> (from question #23)</w:t>
            </w:r>
          </w:p>
        </w:tc>
        <w:sdt>
          <w:sdtPr>
            <w:rPr>
              <w:rFonts w:asciiTheme="majorHAnsi" w:hAnsiTheme="majorHAnsi"/>
              <w:sz w:val="20"/>
              <w:szCs w:val="20"/>
            </w:rPr>
            <w:id w:val="-2057149414"/>
          </w:sdtPr>
          <w:sdtEndPr/>
          <w:sdtContent>
            <w:tc>
              <w:tcPr>
                <w:tcW w:w="7428" w:type="dxa"/>
              </w:tcPr>
              <w:p w14:paraId="3FDF9C91" w14:textId="100E9C5A" w:rsidR="00CE3E5B" w:rsidRPr="002B453A" w:rsidRDefault="004E0B7D" w:rsidP="004E0B7D">
                <w:pPr>
                  <w:rPr>
                    <w:rFonts w:asciiTheme="majorHAnsi" w:hAnsiTheme="majorHAnsi"/>
                    <w:sz w:val="20"/>
                    <w:szCs w:val="20"/>
                  </w:rPr>
                </w:pPr>
                <w:r>
                  <w:rPr>
                    <w:rFonts w:asciiTheme="majorHAnsi" w:hAnsiTheme="majorHAnsi" w:cs="Arial"/>
                    <w:sz w:val="20"/>
                    <w:szCs w:val="20"/>
                  </w:rPr>
                  <w:t>Teacher candidates will utilize and adapt research-based knowledge, theories, and strategies to promote an appropriate and positive learning environment</w:t>
                </w:r>
              </w:p>
            </w:tc>
          </w:sdtContent>
        </w:sdt>
      </w:tr>
      <w:tr w:rsidR="00CE3E5B" w:rsidRPr="002B453A" w14:paraId="6F56B00E" w14:textId="77777777" w:rsidTr="003F737F">
        <w:tc>
          <w:tcPr>
            <w:tcW w:w="2148" w:type="dxa"/>
          </w:tcPr>
          <w:p w14:paraId="36357E5B"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D3D2F91" w14:textId="2112A5FA" w:rsidR="00CE3E5B" w:rsidRPr="002B453A" w:rsidRDefault="0051692D" w:rsidP="00BD59B0">
            <w:pPr>
              <w:rPr>
                <w:rFonts w:asciiTheme="majorHAnsi" w:hAnsiTheme="majorHAnsi"/>
                <w:sz w:val="20"/>
                <w:szCs w:val="20"/>
              </w:rPr>
            </w:pPr>
            <w:sdt>
              <w:sdtPr>
                <w:rPr>
                  <w:rFonts w:asciiTheme="majorHAnsi" w:hAnsiTheme="majorHAnsi"/>
                  <w:sz w:val="20"/>
                  <w:szCs w:val="20"/>
                </w:rPr>
                <w:id w:val="-2029407397"/>
                <w:text/>
              </w:sdtPr>
              <w:sdtEndPr/>
              <w:sdtContent>
                <w:r w:rsidR="00BD59B0">
                  <w:rPr>
                    <w:rFonts w:asciiTheme="majorHAnsi" w:hAnsiTheme="majorHAnsi"/>
                    <w:sz w:val="20"/>
                    <w:szCs w:val="20"/>
                  </w:rPr>
                  <w:t xml:space="preserve">PRAXIS 5354, Course Assignment Rubric, Course Evaluation, Survey, Reflection </w:t>
                </w:r>
              </w:sdtContent>
            </w:sdt>
            <w:r w:rsidR="00CE3E5B" w:rsidRPr="002B453A">
              <w:rPr>
                <w:rFonts w:asciiTheme="majorHAnsi" w:hAnsiTheme="majorHAnsi"/>
                <w:sz w:val="20"/>
                <w:szCs w:val="20"/>
              </w:rPr>
              <w:t xml:space="preserve"> </w:t>
            </w:r>
          </w:p>
        </w:tc>
      </w:tr>
      <w:tr w:rsidR="00CE3E5B" w:rsidRPr="002B453A" w14:paraId="699BF566" w14:textId="77777777" w:rsidTr="003F737F">
        <w:tc>
          <w:tcPr>
            <w:tcW w:w="2148" w:type="dxa"/>
          </w:tcPr>
          <w:p w14:paraId="6BACF5E1"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561AF0C"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1938804"/>
          </w:sdtPr>
          <w:sdtEndPr/>
          <w:sdtContent>
            <w:tc>
              <w:tcPr>
                <w:tcW w:w="7428" w:type="dxa"/>
              </w:tcPr>
              <w:p w14:paraId="6F85585E" w14:textId="5405E34B"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FE6539E" w14:textId="77777777" w:rsidTr="003F737F">
        <w:tc>
          <w:tcPr>
            <w:tcW w:w="2148" w:type="dxa"/>
          </w:tcPr>
          <w:p w14:paraId="1F222F96"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514453020"/>
          </w:sdtPr>
          <w:sdtEndPr/>
          <w:sdtContent>
            <w:tc>
              <w:tcPr>
                <w:tcW w:w="7428" w:type="dxa"/>
              </w:tcPr>
              <w:p w14:paraId="7D8845AF" w14:textId="56920006"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r w:rsidR="00CE3E5B" w:rsidRPr="002B453A" w14:paraId="3AF0FF29" w14:textId="77777777" w:rsidTr="003F737F">
        <w:tc>
          <w:tcPr>
            <w:tcW w:w="2148" w:type="dxa"/>
          </w:tcPr>
          <w:p w14:paraId="268CF365" w14:textId="167CC751" w:rsidR="00CE3E5B" w:rsidRPr="00575870" w:rsidRDefault="00CE3E5B" w:rsidP="003F737F">
            <w:pPr>
              <w:jc w:val="center"/>
              <w:rPr>
                <w:rFonts w:asciiTheme="majorHAnsi" w:hAnsiTheme="majorHAnsi"/>
                <w:b/>
                <w:sz w:val="20"/>
                <w:szCs w:val="20"/>
              </w:rPr>
            </w:pPr>
            <w:r>
              <w:rPr>
                <w:rFonts w:asciiTheme="majorHAnsi" w:hAnsiTheme="majorHAnsi"/>
                <w:b/>
                <w:sz w:val="20"/>
                <w:szCs w:val="20"/>
              </w:rPr>
              <w:t xml:space="preserve">Program-Level </w:t>
            </w:r>
            <w:r w:rsidR="004E0B7D">
              <w:rPr>
                <w:rFonts w:asciiTheme="majorHAnsi" w:hAnsiTheme="majorHAnsi"/>
                <w:b/>
                <w:sz w:val="20"/>
                <w:szCs w:val="20"/>
              </w:rPr>
              <w:t>Outcome 3</w:t>
            </w:r>
            <w:r>
              <w:rPr>
                <w:rFonts w:asciiTheme="majorHAnsi" w:hAnsiTheme="majorHAnsi"/>
                <w:b/>
                <w:sz w:val="20"/>
                <w:szCs w:val="20"/>
              </w:rPr>
              <w:t xml:space="preserve"> (from question #23)</w:t>
            </w:r>
          </w:p>
        </w:tc>
        <w:tc>
          <w:tcPr>
            <w:tcW w:w="7428" w:type="dxa"/>
          </w:tcPr>
          <w:p w14:paraId="08623752" w14:textId="3C74192F" w:rsidR="00CE3E5B" w:rsidRPr="004E0B7D" w:rsidRDefault="004E0B7D" w:rsidP="004E0B7D">
            <w:pPr>
              <w:tabs>
                <w:tab w:val="left" w:pos="360"/>
                <w:tab w:val="left" w:pos="720"/>
              </w:tabs>
              <w:rPr>
                <w:rFonts w:asciiTheme="majorHAnsi" w:hAnsiTheme="majorHAnsi" w:cs="Arial"/>
                <w:sz w:val="20"/>
                <w:szCs w:val="20"/>
              </w:rPr>
            </w:pPr>
            <w:r w:rsidRPr="004E0B7D">
              <w:rPr>
                <w:rFonts w:asciiTheme="majorHAnsi" w:hAnsiTheme="majorHAnsi" w:cs="Arial"/>
                <w:sz w:val="20"/>
                <w:szCs w:val="20"/>
              </w:rPr>
              <w:t xml:space="preserve">Teacher candidates will plan and implement formal and informal assessments to identify individuals with exceptionalities, develop individual student goals, and monitor student progress. </w:t>
            </w:r>
          </w:p>
        </w:tc>
      </w:tr>
      <w:tr w:rsidR="00CE3E5B" w:rsidRPr="002B453A" w14:paraId="3E500795" w14:textId="77777777" w:rsidTr="003F737F">
        <w:tc>
          <w:tcPr>
            <w:tcW w:w="2148" w:type="dxa"/>
          </w:tcPr>
          <w:p w14:paraId="4A798E7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45BBC35" w14:textId="7D2D35A8" w:rsidR="00CE3E5B" w:rsidRPr="002B453A" w:rsidRDefault="0051692D" w:rsidP="00BD59B0">
            <w:pPr>
              <w:rPr>
                <w:rFonts w:asciiTheme="majorHAnsi" w:hAnsiTheme="majorHAnsi"/>
                <w:sz w:val="20"/>
                <w:szCs w:val="20"/>
              </w:rPr>
            </w:pPr>
            <w:sdt>
              <w:sdtPr>
                <w:rPr>
                  <w:rFonts w:asciiTheme="majorHAnsi" w:hAnsiTheme="majorHAnsi"/>
                  <w:sz w:val="20"/>
                  <w:szCs w:val="20"/>
                </w:rPr>
                <w:id w:val="-1303836194"/>
                <w:text/>
              </w:sdtPr>
              <w:sdtEndPr/>
              <w:sdtContent>
                <w:r w:rsidR="00BD59B0">
                  <w:rPr>
                    <w:rFonts w:asciiTheme="majorHAnsi" w:hAnsiTheme="majorHAnsi"/>
                    <w:sz w:val="20"/>
                    <w:szCs w:val="20"/>
                  </w:rPr>
                  <w:t xml:space="preserve">Rubric, Course Evaluation, Survey, Reflection </w:t>
                </w:r>
              </w:sdtContent>
            </w:sdt>
            <w:r w:rsidR="00CE3E5B" w:rsidRPr="002B453A">
              <w:rPr>
                <w:rFonts w:asciiTheme="majorHAnsi" w:hAnsiTheme="majorHAnsi"/>
                <w:sz w:val="20"/>
                <w:szCs w:val="20"/>
              </w:rPr>
              <w:t xml:space="preserve"> </w:t>
            </w:r>
          </w:p>
        </w:tc>
      </w:tr>
      <w:tr w:rsidR="00CE3E5B" w:rsidRPr="002B453A" w14:paraId="0BF3ABFD" w14:textId="77777777" w:rsidTr="003F737F">
        <w:tc>
          <w:tcPr>
            <w:tcW w:w="2148" w:type="dxa"/>
          </w:tcPr>
          <w:p w14:paraId="1F3FC02A"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 xml:space="preserve">Assessment </w:t>
            </w:r>
          </w:p>
          <w:p w14:paraId="6BBBC759"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640343981"/>
          </w:sdtPr>
          <w:sdtEndPr/>
          <w:sdtContent>
            <w:tc>
              <w:tcPr>
                <w:tcW w:w="7428" w:type="dxa"/>
              </w:tcPr>
              <w:p w14:paraId="1DDB9519" w14:textId="32F544BC" w:rsidR="00CE3E5B" w:rsidRPr="002B453A" w:rsidRDefault="00BD59B0" w:rsidP="00BD59B0">
                <w:pPr>
                  <w:rPr>
                    <w:rFonts w:asciiTheme="majorHAnsi" w:hAnsiTheme="majorHAnsi"/>
                    <w:sz w:val="20"/>
                    <w:szCs w:val="20"/>
                  </w:rPr>
                </w:pPr>
                <w:r>
                  <w:rPr>
                    <w:rFonts w:asciiTheme="majorHAnsi" w:hAnsiTheme="majorHAnsi"/>
                    <w:sz w:val="20"/>
                    <w:szCs w:val="20"/>
                  </w:rPr>
                  <w:t xml:space="preserve">Fall, Spring, Annually </w:t>
                </w:r>
              </w:p>
            </w:tc>
          </w:sdtContent>
        </w:sdt>
      </w:tr>
      <w:tr w:rsidR="00CE3E5B" w:rsidRPr="002B453A" w14:paraId="6341F77E" w14:textId="77777777" w:rsidTr="003F737F">
        <w:tc>
          <w:tcPr>
            <w:tcW w:w="2148" w:type="dxa"/>
          </w:tcPr>
          <w:p w14:paraId="1E19BC77" w14:textId="77777777" w:rsidR="00CE3E5B" w:rsidRPr="002B453A" w:rsidRDefault="00CE3E5B" w:rsidP="003F737F">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2033994085"/>
          </w:sdtPr>
          <w:sdtEndPr/>
          <w:sdtContent>
            <w:tc>
              <w:tcPr>
                <w:tcW w:w="7428" w:type="dxa"/>
              </w:tcPr>
              <w:p w14:paraId="5C5FD382" w14:textId="07671B9C" w:rsidR="00CE3E5B" w:rsidRPr="00212A84" w:rsidRDefault="00BD59B0" w:rsidP="003F737F">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 xml:space="preserve">The special education program faculty which includes Drs. Davis, Neal, Singleton, and Mrs. Nichols will assess and report results annually through the annual report that is submitted to HLC and every seven years to the Council for Exceptional Children for National Accreditation. </w:t>
                </w:r>
              </w:p>
            </w:tc>
          </w:sdtContent>
        </w:sdt>
      </w:tr>
    </w:tbl>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3763B10" w14:textId="77777777" w:rsidR="00BD59B0" w:rsidRDefault="00BD59B0" w:rsidP="00CA269E">
      <w:pPr>
        <w:tabs>
          <w:tab w:val="left" w:pos="360"/>
          <w:tab w:val="left" w:pos="810"/>
        </w:tabs>
        <w:spacing w:after="0"/>
        <w:rPr>
          <w:rFonts w:asciiTheme="majorHAnsi" w:hAnsiTheme="majorHAnsi" w:cs="Arial"/>
          <w:sz w:val="20"/>
          <w:szCs w:val="20"/>
        </w:rPr>
      </w:pPr>
    </w:p>
    <w:p w14:paraId="49C4CD72" w14:textId="6A75641D"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The teacher candidate will identify, compare, and categorize traits and characteristics of learners with exceptionalities</w:t>
      </w:r>
      <w:r w:rsidR="00433248">
        <w:rPr>
          <w:rFonts w:asciiTheme="majorHAnsi" w:hAnsiTheme="majorHAnsi" w:cs="Arial"/>
          <w:sz w:val="20"/>
          <w:szCs w:val="20"/>
        </w:rPr>
        <w:t>.</w:t>
      </w:r>
    </w:p>
    <w:p w14:paraId="49DDEE57" w14:textId="59FC9DF4" w:rsid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adhere to legal and ethical guidelines for assessing, identifying, and monitoring diverse learners with exceptionalities. </w:t>
      </w:r>
    </w:p>
    <w:p w14:paraId="01955C25" w14:textId="20BE61FD" w:rsidR="00BD59B0" w:rsidRPr="00BD59B0" w:rsidRDefault="00BD59B0" w:rsidP="00BD59B0">
      <w:pPr>
        <w:pStyle w:val="ListParagraph"/>
        <w:numPr>
          <w:ilvl w:val="0"/>
          <w:numId w:val="15"/>
        </w:numPr>
        <w:tabs>
          <w:tab w:val="left" w:pos="360"/>
          <w:tab w:val="left" w:pos="810"/>
        </w:tabs>
        <w:spacing w:after="0"/>
        <w:rPr>
          <w:rFonts w:asciiTheme="majorHAnsi" w:hAnsiTheme="majorHAnsi" w:cs="Arial"/>
          <w:sz w:val="20"/>
          <w:szCs w:val="20"/>
        </w:rPr>
      </w:pPr>
      <w:r>
        <w:rPr>
          <w:rFonts w:asciiTheme="majorHAnsi" w:hAnsiTheme="majorHAnsi" w:cs="Arial"/>
          <w:sz w:val="20"/>
          <w:szCs w:val="20"/>
        </w:rPr>
        <w:t xml:space="preserve">The teacher candidate will understand and apply research-based strategies to teach or assess pre-literacy skills appropriate to the needs of learners with </w:t>
      </w:r>
      <w:r w:rsidR="00433248">
        <w:rPr>
          <w:rFonts w:asciiTheme="majorHAnsi" w:hAnsiTheme="majorHAnsi" w:cs="Arial"/>
          <w:sz w:val="20"/>
          <w:szCs w:val="20"/>
        </w:rPr>
        <w:t xml:space="preserve">exceptionalities.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36B75243" w:rsidR="00575870" w:rsidRPr="00433248" w:rsidRDefault="00461F93" w:rsidP="00461F93">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monitor all student’s activities and modify the learning environment to encourage the development, maintenance, and generalization of knowledge and skills</w:t>
            </w:r>
            <w:r w:rsidR="00433248">
              <w:rPr>
                <w:rFonts w:asciiTheme="majorHAnsi" w:hAnsiTheme="majorHAnsi" w:cs="Arial"/>
                <w:sz w:val="20"/>
                <w:szCs w:val="20"/>
              </w:rPr>
              <w:t>.</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1D0CD51A" w:rsidR="00575870"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r w:rsidR="00F029B2">
                  <w:rPr>
                    <w:rFonts w:asciiTheme="majorHAnsi" w:hAnsiTheme="majorHAnsi"/>
                    <w:sz w:val="20"/>
                    <w:szCs w:val="20"/>
                  </w:rPr>
                  <w:t xml:space="preserve"> </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3B205AA8" w:rsidR="00CB2125" w:rsidRPr="002B453A" w:rsidRDefault="00F029B2" w:rsidP="00B26D73">
            <w:pPr>
              <w:rPr>
                <w:rFonts w:asciiTheme="majorHAnsi" w:hAnsiTheme="majorHAnsi"/>
                <w:sz w:val="20"/>
                <w:szCs w:val="20"/>
              </w:rPr>
            </w:pPr>
            <w:r>
              <w:rPr>
                <w:rFonts w:asciiTheme="majorHAnsi" w:hAnsiTheme="majorHAnsi"/>
                <w:sz w:val="20"/>
                <w:szCs w:val="20"/>
              </w:rPr>
              <w:t>SPA Assessment</w:t>
            </w:r>
            <w:r w:rsidR="00B26D73">
              <w:rPr>
                <w:rFonts w:asciiTheme="majorHAnsi" w:hAnsiTheme="majorHAnsi"/>
                <w:sz w:val="20"/>
                <w:szCs w:val="20"/>
              </w:rPr>
              <w:t xml:space="preserve">-Assessment Case Study </w:t>
            </w:r>
            <w:r>
              <w:rPr>
                <w:rFonts w:asciiTheme="majorHAnsi" w:hAnsiTheme="majorHAnsi"/>
                <w:sz w:val="20"/>
                <w:szCs w:val="20"/>
              </w:rPr>
              <w:t xml:space="preserve">Project </w:t>
            </w:r>
          </w:p>
        </w:tc>
      </w:tr>
      <w:tr w:rsidR="00433248" w:rsidRPr="002B453A" w14:paraId="54D942FD" w14:textId="77777777" w:rsidTr="003F737F">
        <w:tc>
          <w:tcPr>
            <w:tcW w:w="2148" w:type="dxa"/>
          </w:tcPr>
          <w:p w14:paraId="508CCAFF" w14:textId="59385A07"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2</w:t>
            </w:r>
          </w:p>
          <w:p w14:paraId="44547240" w14:textId="77777777" w:rsidR="00433248" w:rsidRPr="002B453A" w:rsidRDefault="00433248" w:rsidP="003F737F">
            <w:pPr>
              <w:rPr>
                <w:rFonts w:asciiTheme="majorHAnsi" w:hAnsiTheme="majorHAnsi"/>
                <w:sz w:val="20"/>
                <w:szCs w:val="20"/>
              </w:rPr>
            </w:pPr>
          </w:p>
        </w:tc>
        <w:sdt>
          <w:sdtPr>
            <w:id w:val="500713302"/>
          </w:sdtPr>
          <w:sdtEndPr>
            <w:rPr>
              <w:rFonts w:asciiTheme="majorHAnsi" w:hAnsiTheme="majorHAnsi"/>
              <w:sz w:val="20"/>
              <w:szCs w:val="20"/>
            </w:rPr>
          </w:sdtEndPr>
          <w:sdtContent>
            <w:tc>
              <w:tcPr>
                <w:tcW w:w="7428" w:type="dxa"/>
              </w:tcPr>
              <w:p w14:paraId="76AFE461" w14:textId="3565F3B6"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 xml:space="preserve">The teacher candidate will reflect on the positive behavior supports and classroom management plan used in the classroom. </w:t>
                </w:r>
              </w:p>
            </w:tc>
          </w:sdtContent>
        </w:sdt>
      </w:tr>
      <w:tr w:rsidR="00433248" w:rsidRPr="002B453A" w14:paraId="6FE19302" w14:textId="77777777" w:rsidTr="003F737F">
        <w:tc>
          <w:tcPr>
            <w:tcW w:w="2148" w:type="dxa"/>
          </w:tcPr>
          <w:p w14:paraId="2DEBD787"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54019053"/>
          </w:sdtPr>
          <w:sdtEndPr/>
          <w:sdtContent>
            <w:tc>
              <w:tcPr>
                <w:tcW w:w="7428" w:type="dxa"/>
              </w:tcPr>
              <w:p w14:paraId="4BB813EF" w14:textId="3C597936"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Assessment Case Study Project, CBM Plan</w:t>
                </w:r>
              </w:p>
            </w:tc>
          </w:sdtContent>
        </w:sdt>
      </w:tr>
      <w:tr w:rsidR="00433248" w:rsidRPr="002B453A" w14:paraId="01DD8793" w14:textId="77777777" w:rsidTr="003F737F">
        <w:tc>
          <w:tcPr>
            <w:tcW w:w="2148" w:type="dxa"/>
          </w:tcPr>
          <w:p w14:paraId="3BD1B61A"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3DF61" w14:textId="03E649AC" w:rsidR="00433248" w:rsidRPr="002B453A" w:rsidRDefault="0051692D" w:rsidP="00B26D73">
            <w:pPr>
              <w:rPr>
                <w:rFonts w:asciiTheme="majorHAnsi" w:hAnsiTheme="majorHAnsi"/>
                <w:sz w:val="20"/>
                <w:szCs w:val="20"/>
              </w:rPr>
            </w:pPr>
            <w:sdt>
              <w:sdtPr>
                <w:rPr>
                  <w:rFonts w:asciiTheme="majorHAnsi" w:hAnsiTheme="majorHAnsi"/>
                  <w:color w:val="808080" w:themeColor="background1" w:themeShade="80"/>
                  <w:sz w:val="20"/>
                  <w:szCs w:val="20"/>
                </w:rPr>
                <w:id w:val="2067219533"/>
                <w:text/>
              </w:sdtPr>
              <w:sdtEndPr/>
              <w:sdtContent>
                <w:r w:rsidR="00B26D73">
                  <w:rPr>
                    <w:rFonts w:asciiTheme="majorHAnsi" w:hAnsiTheme="majorHAnsi"/>
                    <w:color w:val="808080" w:themeColor="background1" w:themeShade="80"/>
                    <w:sz w:val="20"/>
                    <w:szCs w:val="20"/>
                  </w:rPr>
                  <w:t>SPA Assessment-Assessment Case Study</w:t>
                </w:r>
                <w:r w:rsidR="00F029B2">
                  <w:rPr>
                    <w:rFonts w:asciiTheme="majorHAnsi" w:hAnsiTheme="majorHAnsi"/>
                    <w:color w:val="808080" w:themeColor="background1" w:themeShade="80"/>
                    <w:sz w:val="20"/>
                    <w:szCs w:val="20"/>
                  </w:rPr>
                  <w:t xml:space="preserve"> Project </w:t>
                </w:r>
              </w:sdtContent>
            </w:sdt>
          </w:p>
        </w:tc>
      </w:tr>
      <w:tr w:rsidR="00433248" w:rsidRPr="002B453A" w14:paraId="5CF2A17C" w14:textId="77777777" w:rsidTr="003F737F">
        <w:tc>
          <w:tcPr>
            <w:tcW w:w="2148" w:type="dxa"/>
          </w:tcPr>
          <w:p w14:paraId="671F32F2" w14:textId="139071FB" w:rsidR="00433248" w:rsidRPr="002B453A" w:rsidRDefault="00433248" w:rsidP="003F737F">
            <w:pPr>
              <w:jc w:val="center"/>
              <w:rPr>
                <w:rFonts w:asciiTheme="majorHAnsi" w:hAnsiTheme="majorHAnsi"/>
                <w:b/>
                <w:sz w:val="20"/>
                <w:szCs w:val="20"/>
              </w:rPr>
            </w:pPr>
            <w:r>
              <w:rPr>
                <w:rFonts w:asciiTheme="majorHAnsi" w:hAnsiTheme="majorHAnsi"/>
                <w:b/>
                <w:sz w:val="20"/>
                <w:szCs w:val="20"/>
              </w:rPr>
              <w:t>Outcome 3</w:t>
            </w:r>
          </w:p>
          <w:p w14:paraId="32F2626E" w14:textId="77777777" w:rsidR="00433248" w:rsidRPr="002B453A" w:rsidRDefault="00433248" w:rsidP="003F737F">
            <w:pPr>
              <w:rPr>
                <w:rFonts w:asciiTheme="majorHAnsi" w:hAnsiTheme="majorHAnsi"/>
                <w:sz w:val="20"/>
                <w:szCs w:val="20"/>
              </w:rPr>
            </w:pPr>
          </w:p>
        </w:tc>
        <w:sdt>
          <w:sdtPr>
            <w:id w:val="-296137967"/>
          </w:sdtPr>
          <w:sdtEndPr>
            <w:rPr>
              <w:rFonts w:asciiTheme="majorHAnsi" w:hAnsiTheme="majorHAnsi"/>
              <w:sz w:val="20"/>
              <w:szCs w:val="20"/>
            </w:rPr>
          </w:sdtEndPr>
          <w:sdtContent>
            <w:tc>
              <w:tcPr>
                <w:tcW w:w="7428" w:type="dxa"/>
              </w:tcPr>
              <w:p w14:paraId="17B6DABF" w14:textId="39AE7409" w:rsidR="00433248" w:rsidRPr="00433248" w:rsidRDefault="00F029B2" w:rsidP="00F029B2">
                <w:pPr>
                  <w:tabs>
                    <w:tab w:val="left" w:pos="360"/>
                    <w:tab w:val="left" w:pos="810"/>
                  </w:tabs>
                  <w:rPr>
                    <w:rFonts w:asciiTheme="majorHAnsi" w:hAnsiTheme="majorHAnsi" w:cs="Arial"/>
                    <w:sz w:val="20"/>
                    <w:szCs w:val="20"/>
                  </w:rPr>
                </w:pPr>
                <w:r>
                  <w:rPr>
                    <w:rFonts w:asciiTheme="majorHAnsi" w:hAnsiTheme="majorHAnsi" w:cs="Arial"/>
                    <w:sz w:val="20"/>
                    <w:szCs w:val="20"/>
                  </w:rPr>
                  <w:t>The teacher candidate will identify and demonstrate evidence-based instructional practices that support student with exceptionalities or learners struggling with academic content in the general education classroom.</w:t>
                </w:r>
              </w:p>
            </w:tc>
          </w:sdtContent>
        </w:sdt>
      </w:tr>
      <w:tr w:rsidR="00433248" w:rsidRPr="002B453A" w14:paraId="68BD295F" w14:textId="77777777" w:rsidTr="003F737F">
        <w:tc>
          <w:tcPr>
            <w:tcW w:w="2148" w:type="dxa"/>
          </w:tcPr>
          <w:p w14:paraId="6329F28D"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330873123"/>
          </w:sdtPr>
          <w:sdtEndPr/>
          <w:sdtContent>
            <w:sdt>
              <w:sdtPr>
                <w:rPr>
                  <w:rFonts w:asciiTheme="majorHAnsi" w:hAnsiTheme="majorHAnsi"/>
                  <w:sz w:val="20"/>
                  <w:szCs w:val="20"/>
                </w:rPr>
                <w:id w:val="2077322758"/>
              </w:sdtPr>
              <w:sdtEndPr/>
              <w:sdtContent>
                <w:tc>
                  <w:tcPr>
                    <w:tcW w:w="7428" w:type="dxa"/>
                  </w:tcPr>
                  <w:p w14:paraId="5B4B09A0" w14:textId="04EEAFF3" w:rsidR="00433248" w:rsidRPr="002B453A" w:rsidRDefault="00B26D73" w:rsidP="00B26D73">
                    <w:pPr>
                      <w:rPr>
                        <w:rFonts w:asciiTheme="majorHAnsi" w:hAnsiTheme="majorHAnsi"/>
                        <w:sz w:val="20"/>
                        <w:szCs w:val="20"/>
                      </w:rPr>
                    </w:pPr>
                    <w:r>
                      <w:rPr>
                        <w:rFonts w:asciiTheme="majorHAnsi" w:hAnsiTheme="majorHAnsi"/>
                        <w:sz w:val="20"/>
                        <w:szCs w:val="20"/>
                      </w:rPr>
                      <w:t>Instructional Planning Project, Case Study Project, CBM Plan</w:t>
                    </w:r>
                  </w:p>
                </w:tc>
              </w:sdtContent>
            </w:sdt>
          </w:sdtContent>
        </w:sdt>
      </w:tr>
      <w:tr w:rsidR="00433248" w:rsidRPr="002B453A" w14:paraId="173D4CD5" w14:textId="77777777" w:rsidTr="003F737F">
        <w:tc>
          <w:tcPr>
            <w:tcW w:w="2148" w:type="dxa"/>
          </w:tcPr>
          <w:p w14:paraId="3BE91115" w14:textId="77777777" w:rsidR="00433248" w:rsidRPr="002B453A" w:rsidRDefault="00433248" w:rsidP="003F737F">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774117DC" w14:textId="04BC3759" w:rsidR="00433248" w:rsidRPr="002B453A" w:rsidRDefault="0051692D" w:rsidP="00FE5781">
            <w:pPr>
              <w:rPr>
                <w:rFonts w:asciiTheme="majorHAnsi" w:hAnsiTheme="majorHAnsi"/>
                <w:sz w:val="20"/>
                <w:szCs w:val="20"/>
              </w:rPr>
            </w:pPr>
            <w:sdt>
              <w:sdtPr>
                <w:rPr>
                  <w:rFonts w:asciiTheme="majorHAnsi" w:hAnsiTheme="majorHAnsi"/>
                  <w:color w:val="808080" w:themeColor="background1" w:themeShade="80"/>
                  <w:sz w:val="20"/>
                  <w:szCs w:val="20"/>
                </w:rPr>
                <w:id w:val="-552541067"/>
                <w:text/>
              </w:sdtPr>
              <w:sdtEndPr/>
              <w:sdtContent>
                <w:r w:rsidR="000B3944">
                  <w:rPr>
                    <w:rFonts w:asciiTheme="majorHAnsi" w:hAnsiTheme="majorHAnsi"/>
                    <w:color w:val="808080" w:themeColor="background1" w:themeShade="80"/>
                    <w:sz w:val="20"/>
                    <w:szCs w:val="20"/>
                  </w:rPr>
                  <w:t>SPA Assessment</w:t>
                </w:r>
                <w:r w:rsidR="00FE5781">
                  <w:rPr>
                    <w:rFonts w:asciiTheme="majorHAnsi" w:hAnsiTheme="majorHAnsi"/>
                    <w:color w:val="808080" w:themeColor="background1" w:themeShade="80"/>
                    <w:sz w:val="20"/>
                    <w:szCs w:val="20"/>
                  </w:rPr>
                  <w:t xml:space="preserve">-Assessment Case Study </w:t>
                </w:r>
                <w:r w:rsidR="000B3944">
                  <w:rPr>
                    <w:rFonts w:asciiTheme="majorHAnsi" w:hAnsiTheme="majorHAnsi"/>
                    <w:color w:val="808080" w:themeColor="background1" w:themeShade="80"/>
                    <w:sz w:val="20"/>
                    <w:szCs w:val="20"/>
                  </w:rPr>
                  <w:t xml:space="preserve">Project </w:t>
                </w:r>
              </w:sdtContent>
            </w:sdt>
          </w:p>
        </w:tc>
      </w:tr>
    </w:tbl>
    <w:p w14:paraId="60A57BE2" w14:textId="77777777" w:rsidR="00433248"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howingPlcHdr/>
      </w:sdtPr>
      <w:sdtEndPr/>
      <w:sdtContent>
        <w:permStart w:id="562038704" w:edGrp="everyone" w:displacedByCustomXml="prev"/>
        <w:p w14:paraId="592ED0E1" w14:textId="77777777" w:rsidR="00661D25" w:rsidRPr="008426D1" w:rsidRDefault="00661D25"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permEnd w:id="562038704" w:displacedByCustomXml="next"/>
      </w:sdtContent>
    </w:sdt>
    <w:p w14:paraId="74101EBA" w14:textId="77777777" w:rsidR="00661D25" w:rsidRDefault="00661D25">
      <w:pPr>
        <w:rPr>
          <w:rFonts w:asciiTheme="majorHAnsi" w:hAnsiTheme="majorHAnsi" w:cs="Arial"/>
          <w:sz w:val="18"/>
          <w:szCs w:val="18"/>
        </w:rPr>
      </w:pPr>
    </w:p>
    <w:p w14:paraId="5FC48297" w14:textId="2A435D0B" w:rsidR="00C71CBD" w:rsidRPr="00DC3218" w:rsidRDefault="00EA4E8D" w:rsidP="00C71CBD">
      <w:pPr>
        <w:tabs>
          <w:tab w:val="left" w:pos="360"/>
          <w:tab w:val="left" w:pos="720"/>
        </w:tabs>
        <w:spacing w:after="0" w:line="240" w:lineRule="auto"/>
        <w:rPr>
          <w:rFonts w:asciiTheme="majorHAnsi" w:hAnsiTheme="majorHAnsi" w:cs="Arial"/>
          <w:b/>
          <w:i/>
          <w:color w:val="4F81BD" w:themeColor="accent1"/>
          <w:sz w:val="44"/>
          <w:szCs w:val="44"/>
        </w:rPr>
      </w:pPr>
      <w:r>
        <w:rPr>
          <w:rFonts w:asciiTheme="majorHAnsi" w:hAnsiTheme="majorHAnsi" w:cs="Arial"/>
          <w:b/>
          <w:i/>
          <w:color w:val="4F81BD" w:themeColor="accent1"/>
          <w:sz w:val="44"/>
          <w:szCs w:val="44"/>
        </w:rPr>
        <w:t>ELSE 4212</w:t>
      </w:r>
      <w:r w:rsidR="00C71CBD">
        <w:rPr>
          <w:rFonts w:asciiTheme="majorHAnsi" w:hAnsiTheme="majorHAnsi" w:cs="Arial"/>
          <w:b/>
          <w:i/>
          <w:color w:val="4F81BD" w:themeColor="accent1"/>
          <w:sz w:val="44"/>
          <w:szCs w:val="44"/>
        </w:rPr>
        <w:t>. Elementary Practicum in Special Education</w:t>
      </w:r>
      <w:r w:rsidR="00C71CBD" w:rsidRPr="00C62773">
        <w:rPr>
          <w:rFonts w:asciiTheme="majorHAnsi" w:hAnsiTheme="majorHAnsi" w:cs="Arial"/>
          <w:b/>
          <w:i/>
          <w:color w:val="4F81BD" w:themeColor="accent1"/>
          <w:sz w:val="44"/>
          <w:szCs w:val="44"/>
        </w:rPr>
        <w:t xml:space="preserve"> </w:t>
      </w:r>
      <w:sdt>
        <w:sdtPr>
          <w:rPr>
            <w:rFonts w:asciiTheme="majorHAnsi" w:hAnsiTheme="majorHAnsi" w:cs="Arial"/>
            <w:b/>
            <w:i/>
            <w:color w:val="4F81BD" w:themeColor="accent1"/>
            <w:sz w:val="44"/>
            <w:szCs w:val="44"/>
          </w:rPr>
          <w:id w:val="1892766099"/>
          <w:placeholder>
            <w:docPart w:val="AA7955F948CE45F5A02E88B003C2292D"/>
          </w:placeholder>
        </w:sdtPr>
        <w:sdtEndPr/>
        <w:sdtContent>
          <w:r w:rsidR="00C71CBD" w:rsidRPr="00DC3218">
            <w:rPr>
              <w:rFonts w:asciiTheme="majorHAnsi" w:hAnsiTheme="majorHAnsi" w:cs="Arial"/>
              <w:b/>
              <w:i/>
              <w:color w:val="4F81BD" w:themeColor="accent1"/>
              <w:sz w:val="44"/>
              <w:szCs w:val="44"/>
            </w:rPr>
            <w:t xml:space="preserve">Field-based experience designed to provide teacher candidates with the opportunity to apply knowledge gained through coursework in an elementary special education setting (K-6) that entails 30 hours of on-site practicum work. </w:t>
          </w:r>
          <w:r w:rsidR="00E52A87">
            <w:rPr>
              <w:rFonts w:asciiTheme="majorHAnsi" w:hAnsiTheme="majorHAnsi" w:cs="Arial"/>
              <w:b/>
              <w:i/>
              <w:color w:val="4F81BD" w:themeColor="accent1"/>
              <w:sz w:val="44"/>
              <w:szCs w:val="44"/>
            </w:rPr>
            <w:t>Prerequisite</w:t>
          </w:r>
          <w:r w:rsidR="000A6F37">
            <w:rPr>
              <w:rFonts w:asciiTheme="majorHAnsi" w:hAnsiTheme="majorHAnsi" w:cs="Arial"/>
              <w:b/>
              <w:i/>
              <w:color w:val="4F81BD" w:themeColor="accent1"/>
              <w:sz w:val="44"/>
              <w:szCs w:val="44"/>
            </w:rPr>
            <w:t>, a</w:t>
          </w:r>
          <w:r w:rsidR="00C71CBD">
            <w:rPr>
              <w:rFonts w:asciiTheme="majorHAnsi" w:hAnsiTheme="majorHAnsi" w:cs="Arial"/>
              <w:b/>
              <w:i/>
              <w:color w:val="4F81BD" w:themeColor="accent1"/>
              <w:sz w:val="44"/>
              <w:szCs w:val="44"/>
            </w:rPr>
            <w:t>dmission to the Special Education program. Spring.</w:t>
          </w:r>
        </w:sdtContent>
      </w:sdt>
    </w:p>
    <w:p w14:paraId="008A204D" w14:textId="1AFA3431" w:rsidR="000B3944" w:rsidRDefault="000B3944">
      <w:pPr>
        <w:rPr>
          <w:rFonts w:asciiTheme="majorHAnsi" w:hAnsiTheme="majorHAnsi" w:cs="Arial"/>
          <w:sz w:val="18"/>
          <w:szCs w:val="18"/>
        </w:rPr>
      </w:pPr>
    </w:p>
    <w:p w14:paraId="0BB0FA85" w14:textId="77777777" w:rsidR="000A6F37" w:rsidRDefault="000A6F37">
      <w:pPr>
        <w:rPr>
          <w:rFonts w:asciiTheme="majorHAnsi" w:hAnsiTheme="majorHAnsi" w:cs="Arial"/>
          <w:sz w:val="18"/>
          <w:szCs w:val="18"/>
        </w:rPr>
      </w:pPr>
    </w:p>
    <w:sectPr w:rsidR="000A6F37"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92C10" w14:textId="77777777" w:rsidR="001250B3" w:rsidRDefault="001250B3" w:rsidP="00AF3758">
      <w:pPr>
        <w:spacing w:after="0" w:line="240" w:lineRule="auto"/>
      </w:pPr>
      <w:r>
        <w:separator/>
      </w:r>
    </w:p>
  </w:endnote>
  <w:endnote w:type="continuationSeparator" w:id="0">
    <w:p w14:paraId="17400418" w14:textId="77777777" w:rsidR="001250B3" w:rsidRDefault="001250B3"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44DAB4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692D">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3D9C8" w14:textId="77777777" w:rsidR="001250B3" w:rsidRDefault="001250B3" w:rsidP="00AF3758">
      <w:pPr>
        <w:spacing w:after="0" w:line="240" w:lineRule="auto"/>
      </w:pPr>
      <w:r>
        <w:separator/>
      </w:r>
    </w:p>
  </w:footnote>
  <w:footnote w:type="continuationSeparator" w:id="0">
    <w:p w14:paraId="0CE66186" w14:textId="77777777" w:rsidR="001250B3" w:rsidRDefault="001250B3"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1128B3"/>
    <w:multiLevelType w:val="hybridMultilevel"/>
    <w:tmpl w:val="336A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F52FE"/>
    <w:multiLevelType w:val="hybridMultilevel"/>
    <w:tmpl w:val="20D8479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A12D7"/>
    <w:multiLevelType w:val="hybridMultilevel"/>
    <w:tmpl w:val="7214F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771153"/>
    <w:multiLevelType w:val="hybridMultilevel"/>
    <w:tmpl w:val="E2C2C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8D5A4F"/>
    <w:multiLevelType w:val="hybridMultilevel"/>
    <w:tmpl w:val="423C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2A2CC8"/>
    <w:multiLevelType w:val="hybridMultilevel"/>
    <w:tmpl w:val="8536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FA5430"/>
    <w:multiLevelType w:val="hybridMultilevel"/>
    <w:tmpl w:val="054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26977"/>
    <w:multiLevelType w:val="hybridMultilevel"/>
    <w:tmpl w:val="7FC8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9"/>
  </w:num>
  <w:num w:numId="4">
    <w:abstractNumId w:val="15"/>
  </w:num>
  <w:num w:numId="5">
    <w:abstractNumId w:val="17"/>
  </w:num>
  <w:num w:numId="6">
    <w:abstractNumId w:val="10"/>
  </w:num>
  <w:num w:numId="7">
    <w:abstractNumId w:val="7"/>
  </w:num>
  <w:num w:numId="8">
    <w:abstractNumId w:val="14"/>
  </w:num>
  <w:num w:numId="9">
    <w:abstractNumId w:val="8"/>
  </w:num>
  <w:num w:numId="10">
    <w:abstractNumId w:val="5"/>
  </w:num>
  <w:num w:numId="11">
    <w:abstractNumId w:val="2"/>
  </w:num>
  <w:num w:numId="12">
    <w:abstractNumId w:val="11"/>
  </w:num>
  <w:num w:numId="13">
    <w:abstractNumId w:val="12"/>
  </w:num>
  <w:num w:numId="14">
    <w:abstractNumId w:val="1"/>
  </w:num>
  <w:num w:numId="15">
    <w:abstractNumId w:val="4"/>
  </w:num>
  <w:num w:numId="16">
    <w:abstractNumId w:val="1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3A2B"/>
    <w:rsid w:val="000A654B"/>
    <w:rsid w:val="000A6F37"/>
    <w:rsid w:val="000A7953"/>
    <w:rsid w:val="000B3944"/>
    <w:rsid w:val="000C098E"/>
    <w:rsid w:val="000D06F1"/>
    <w:rsid w:val="000E0BB8"/>
    <w:rsid w:val="00101FF4"/>
    <w:rsid w:val="00103070"/>
    <w:rsid w:val="001250B3"/>
    <w:rsid w:val="00150E96"/>
    <w:rsid w:val="00151451"/>
    <w:rsid w:val="0015192B"/>
    <w:rsid w:val="0015536A"/>
    <w:rsid w:val="00156679"/>
    <w:rsid w:val="00185D67"/>
    <w:rsid w:val="001A5DD5"/>
    <w:rsid w:val="001B5517"/>
    <w:rsid w:val="001E288B"/>
    <w:rsid w:val="001E597A"/>
    <w:rsid w:val="001F5DA4"/>
    <w:rsid w:val="0021282B"/>
    <w:rsid w:val="00212A76"/>
    <w:rsid w:val="00212A84"/>
    <w:rsid w:val="002172AB"/>
    <w:rsid w:val="002200D6"/>
    <w:rsid w:val="002277EA"/>
    <w:rsid w:val="002315B0"/>
    <w:rsid w:val="002403C4"/>
    <w:rsid w:val="00254447"/>
    <w:rsid w:val="00261ACE"/>
    <w:rsid w:val="00265C17"/>
    <w:rsid w:val="0028351D"/>
    <w:rsid w:val="00283525"/>
    <w:rsid w:val="002873A9"/>
    <w:rsid w:val="00287BD9"/>
    <w:rsid w:val="002E3BD5"/>
    <w:rsid w:val="0031339E"/>
    <w:rsid w:val="0035033D"/>
    <w:rsid w:val="0035434A"/>
    <w:rsid w:val="00360064"/>
    <w:rsid w:val="00362414"/>
    <w:rsid w:val="0036794A"/>
    <w:rsid w:val="00374D72"/>
    <w:rsid w:val="00384538"/>
    <w:rsid w:val="00390A66"/>
    <w:rsid w:val="00391206"/>
    <w:rsid w:val="00393E47"/>
    <w:rsid w:val="00395BB2"/>
    <w:rsid w:val="00396C14"/>
    <w:rsid w:val="003C334C"/>
    <w:rsid w:val="003D5ADD"/>
    <w:rsid w:val="003E26B8"/>
    <w:rsid w:val="004072F1"/>
    <w:rsid w:val="00414D6C"/>
    <w:rsid w:val="00424133"/>
    <w:rsid w:val="00433248"/>
    <w:rsid w:val="00434AA5"/>
    <w:rsid w:val="00461F93"/>
    <w:rsid w:val="00473252"/>
    <w:rsid w:val="00474C39"/>
    <w:rsid w:val="00487771"/>
    <w:rsid w:val="0049675B"/>
    <w:rsid w:val="004A211B"/>
    <w:rsid w:val="004A7706"/>
    <w:rsid w:val="004C207C"/>
    <w:rsid w:val="004E0B7D"/>
    <w:rsid w:val="004F3C87"/>
    <w:rsid w:val="0051692D"/>
    <w:rsid w:val="00526B81"/>
    <w:rsid w:val="00547433"/>
    <w:rsid w:val="00556E69"/>
    <w:rsid w:val="005677EC"/>
    <w:rsid w:val="00575870"/>
    <w:rsid w:val="00584C22"/>
    <w:rsid w:val="00592A95"/>
    <w:rsid w:val="005934F2"/>
    <w:rsid w:val="005F41DD"/>
    <w:rsid w:val="00602151"/>
    <w:rsid w:val="00605238"/>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80A13"/>
    <w:rsid w:val="007A06B9"/>
    <w:rsid w:val="007D371A"/>
    <w:rsid w:val="007E217E"/>
    <w:rsid w:val="0083170D"/>
    <w:rsid w:val="00833FBC"/>
    <w:rsid w:val="008426D1"/>
    <w:rsid w:val="00862E36"/>
    <w:rsid w:val="008663CA"/>
    <w:rsid w:val="008704E8"/>
    <w:rsid w:val="00895557"/>
    <w:rsid w:val="008A59DF"/>
    <w:rsid w:val="008C6881"/>
    <w:rsid w:val="008C703B"/>
    <w:rsid w:val="008E6C1C"/>
    <w:rsid w:val="00903AB9"/>
    <w:rsid w:val="009053D1"/>
    <w:rsid w:val="00916FCA"/>
    <w:rsid w:val="00962018"/>
    <w:rsid w:val="00976B5B"/>
    <w:rsid w:val="00983ADC"/>
    <w:rsid w:val="00984490"/>
    <w:rsid w:val="009A529F"/>
    <w:rsid w:val="009D6C45"/>
    <w:rsid w:val="00A01035"/>
    <w:rsid w:val="00A0329C"/>
    <w:rsid w:val="00A11007"/>
    <w:rsid w:val="00A16BB1"/>
    <w:rsid w:val="00A5089E"/>
    <w:rsid w:val="00A56D36"/>
    <w:rsid w:val="00A966C5"/>
    <w:rsid w:val="00AA702B"/>
    <w:rsid w:val="00AB5523"/>
    <w:rsid w:val="00AF3758"/>
    <w:rsid w:val="00AF3C6A"/>
    <w:rsid w:val="00AF68E8"/>
    <w:rsid w:val="00B0375B"/>
    <w:rsid w:val="00B054E5"/>
    <w:rsid w:val="00B134C2"/>
    <w:rsid w:val="00B1628A"/>
    <w:rsid w:val="00B26D73"/>
    <w:rsid w:val="00B35368"/>
    <w:rsid w:val="00B46334"/>
    <w:rsid w:val="00B5613F"/>
    <w:rsid w:val="00B6203D"/>
    <w:rsid w:val="00B71755"/>
    <w:rsid w:val="00B86002"/>
    <w:rsid w:val="00B97755"/>
    <w:rsid w:val="00BC356E"/>
    <w:rsid w:val="00BD1AD0"/>
    <w:rsid w:val="00BD59B0"/>
    <w:rsid w:val="00BD623D"/>
    <w:rsid w:val="00BE069E"/>
    <w:rsid w:val="00BF11E2"/>
    <w:rsid w:val="00BF6FF6"/>
    <w:rsid w:val="00C002F9"/>
    <w:rsid w:val="00C12816"/>
    <w:rsid w:val="00C12977"/>
    <w:rsid w:val="00C23120"/>
    <w:rsid w:val="00C23CC7"/>
    <w:rsid w:val="00C334FF"/>
    <w:rsid w:val="00C55BB9"/>
    <w:rsid w:val="00C60A91"/>
    <w:rsid w:val="00C71CBD"/>
    <w:rsid w:val="00C77FAB"/>
    <w:rsid w:val="00C80773"/>
    <w:rsid w:val="00CA269E"/>
    <w:rsid w:val="00CA7C7C"/>
    <w:rsid w:val="00CB2125"/>
    <w:rsid w:val="00CB4B5A"/>
    <w:rsid w:val="00CC6C15"/>
    <w:rsid w:val="00CE3E5B"/>
    <w:rsid w:val="00CE6F34"/>
    <w:rsid w:val="00CE7018"/>
    <w:rsid w:val="00CE739E"/>
    <w:rsid w:val="00D0686A"/>
    <w:rsid w:val="00D20B84"/>
    <w:rsid w:val="00D51205"/>
    <w:rsid w:val="00D57716"/>
    <w:rsid w:val="00D67AC4"/>
    <w:rsid w:val="00D77FC3"/>
    <w:rsid w:val="00D908D7"/>
    <w:rsid w:val="00D979DD"/>
    <w:rsid w:val="00DA211C"/>
    <w:rsid w:val="00DA2A9C"/>
    <w:rsid w:val="00E11245"/>
    <w:rsid w:val="00E322A3"/>
    <w:rsid w:val="00E40FB2"/>
    <w:rsid w:val="00E41F8D"/>
    <w:rsid w:val="00E45868"/>
    <w:rsid w:val="00E52A87"/>
    <w:rsid w:val="00E70B06"/>
    <w:rsid w:val="00E90913"/>
    <w:rsid w:val="00EA4E8D"/>
    <w:rsid w:val="00EA757C"/>
    <w:rsid w:val="00EB4B0B"/>
    <w:rsid w:val="00EC52BB"/>
    <w:rsid w:val="00EC5D93"/>
    <w:rsid w:val="00EC6970"/>
    <w:rsid w:val="00ED5E7F"/>
    <w:rsid w:val="00EE2479"/>
    <w:rsid w:val="00EE6FE8"/>
    <w:rsid w:val="00EF2038"/>
    <w:rsid w:val="00EF2A44"/>
    <w:rsid w:val="00EF59AD"/>
    <w:rsid w:val="00F029B2"/>
    <w:rsid w:val="00F24EE6"/>
    <w:rsid w:val="00F3261D"/>
    <w:rsid w:val="00F531E2"/>
    <w:rsid w:val="00F645B5"/>
    <w:rsid w:val="00F7007D"/>
    <w:rsid w:val="00F7429E"/>
    <w:rsid w:val="00F77400"/>
    <w:rsid w:val="00F80644"/>
    <w:rsid w:val="00FB00D4"/>
    <w:rsid w:val="00FB38CA"/>
    <w:rsid w:val="00FB7442"/>
    <w:rsid w:val="00FC5698"/>
    <w:rsid w:val="00FD2B44"/>
    <w:rsid w:val="00FE5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8AD5EF36-80C5-4F1B-AF56-FEFE0FBC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PlainText">
    <w:name w:val="Plain Text"/>
    <w:basedOn w:val="Normal"/>
    <w:link w:val="PlainTextChar"/>
    <w:uiPriority w:val="99"/>
    <w:unhideWhenUsed/>
    <w:rsid w:val="009D6C45"/>
    <w:pPr>
      <w:spacing w:after="0" w:line="240" w:lineRule="auto"/>
    </w:pPr>
    <w:rPr>
      <w:rFonts w:ascii="Cambria" w:eastAsia="Calibri" w:hAnsi="Cambria" w:cs="Times New Roman"/>
      <w:color w:val="F1E7E8"/>
      <w:sz w:val="24"/>
      <w:szCs w:val="21"/>
    </w:rPr>
  </w:style>
  <w:style w:type="character" w:customStyle="1" w:styleId="PlainTextChar">
    <w:name w:val="Plain Text Char"/>
    <w:basedOn w:val="DefaultParagraphFont"/>
    <w:link w:val="PlainText"/>
    <w:uiPriority w:val="99"/>
    <w:rsid w:val="009D6C45"/>
    <w:rPr>
      <w:rFonts w:ascii="Cambria" w:eastAsia="Calibri" w:hAnsi="Cambria" w:cs="Times New Roman"/>
      <w:color w:val="F1E7E8"/>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imberleydavis@astat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singleton@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6458F" w:rsidRDefault="00337484" w:rsidP="00337484">
          <w:pPr>
            <w:pStyle w:val="F2C45428B7EF4139B2D0BB550ED8FA45"/>
          </w:pPr>
          <w:r>
            <w:rPr>
              <w:rStyle w:val="PlaceholderText"/>
            </w:rPr>
            <w:t>Yes / No</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6458F"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6458F"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6458F"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6458F"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6458F"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6458F"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6458F"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6458F"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6458F"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6458F"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6458F"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6458F"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6458F"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6458F"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6458F"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6458F" w:rsidRDefault="00337484" w:rsidP="00337484">
          <w:pPr>
            <w:pStyle w:val="8FA1D6C3A2224C9BAE2DBE04550BDFE2"/>
          </w:pPr>
          <w:r>
            <w:rPr>
              <w:rStyle w:val="PlaceholderText"/>
            </w:rPr>
            <w:t>Yes / No</w:t>
          </w:r>
        </w:p>
      </w:docPartBody>
    </w:docPart>
    <w:docPart>
      <w:docPartPr>
        <w:name w:val="7FEE503752F742A3A4825EDB6A0DAA44"/>
        <w:category>
          <w:name w:val="General"/>
          <w:gallery w:val="placeholder"/>
        </w:category>
        <w:types>
          <w:type w:val="bbPlcHdr"/>
        </w:types>
        <w:behaviors>
          <w:behavior w:val="content"/>
        </w:behaviors>
        <w:guid w:val="{1F1870ED-6927-4C8E-92BE-B0DDB0A2207F}"/>
      </w:docPartPr>
      <w:docPartBody>
        <w:p w:rsidR="0096458F" w:rsidRDefault="00337484" w:rsidP="00337484">
          <w:pPr>
            <w:pStyle w:val="7FEE503752F742A3A4825EDB6A0DAA44"/>
          </w:pPr>
          <w:r w:rsidRPr="008426D1">
            <w:rPr>
              <w:rStyle w:val="PlaceholderText"/>
              <w:shd w:val="clear" w:color="auto" w:fill="D9D9D9" w:themeFill="background1" w:themeFillShade="D9"/>
            </w:rPr>
            <w:t>Enter text...</w:t>
          </w:r>
        </w:p>
      </w:docPartBody>
    </w:docPart>
    <w:docPart>
      <w:docPartPr>
        <w:name w:val="839833434CD8467991EA4D4ECA63ED89"/>
        <w:category>
          <w:name w:val="General"/>
          <w:gallery w:val="placeholder"/>
        </w:category>
        <w:types>
          <w:type w:val="bbPlcHdr"/>
        </w:types>
        <w:behaviors>
          <w:behavior w:val="content"/>
        </w:behaviors>
        <w:guid w:val="{5C6D0CD7-251F-4AF5-A3BC-5B79A43F2AF6}"/>
      </w:docPartPr>
      <w:docPartBody>
        <w:p w:rsidR="0096458F" w:rsidRDefault="00337484" w:rsidP="00337484">
          <w:pPr>
            <w:pStyle w:val="839833434CD8467991EA4D4ECA63ED89"/>
          </w:pPr>
          <w:r w:rsidRPr="008426D1">
            <w:rPr>
              <w:rStyle w:val="PlaceholderText"/>
              <w:shd w:val="clear" w:color="auto" w:fill="D9D9D9" w:themeFill="background1" w:themeFillShade="D9"/>
            </w:rPr>
            <w:t>Enter text...</w:t>
          </w:r>
        </w:p>
      </w:docPartBody>
    </w:docPart>
    <w:docPart>
      <w:docPartPr>
        <w:name w:val="047A98056FB7436882A4E1F52ED6172E"/>
        <w:category>
          <w:name w:val="General"/>
          <w:gallery w:val="placeholder"/>
        </w:category>
        <w:types>
          <w:type w:val="bbPlcHdr"/>
        </w:types>
        <w:behaviors>
          <w:behavior w:val="content"/>
        </w:behaviors>
        <w:guid w:val="{4405D669-DF3D-442B-A2B5-A9F692D11A70}"/>
      </w:docPartPr>
      <w:docPartBody>
        <w:p w:rsidR="0096458F" w:rsidRDefault="00337484" w:rsidP="00337484">
          <w:pPr>
            <w:pStyle w:val="047A98056FB7436882A4E1F52ED6172E"/>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882C9C" w:rsidRDefault="0096458F" w:rsidP="0096458F">
          <w:pPr>
            <w:pStyle w:val="C27CD46391514174AF3A3127B238167D"/>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882C9C" w:rsidRDefault="0096458F" w:rsidP="0096458F">
          <w:pPr>
            <w:pStyle w:val="192EEADC8BCF4C428DC85D5A2C27D1FB"/>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A7955F948CE45F5A02E88B003C2292D"/>
        <w:category>
          <w:name w:val="General"/>
          <w:gallery w:val="placeholder"/>
        </w:category>
        <w:types>
          <w:type w:val="bbPlcHdr"/>
        </w:types>
        <w:behaviors>
          <w:behavior w:val="content"/>
        </w:behaviors>
        <w:guid w:val="{45F86056-6A82-4F26-8D41-045CC809B866}"/>
      </w:docPartPr>
      <w:docPartBody>
        <w:p w:rsidR="00817EC7" w:rsidRDefault="00197DCD" w:rsidP="00197DCD">
          <w:pPr>
            <w:pStyle w:val="AA7955F948CE45F5A02E88B003C2292D"/>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C24"/>
    <w:rsid w:val="000F4A8B"/>
    <w:rsid w:val="00103B34"/>
    <w:rsid w:val="0015658D"/>
    <w:rsid w:val="00197DCD"/>
    <w:rsid w:val="002D64D6"/>
    <w:rsid w:val="0032383A"/>
    <w:rsid w:val="00337484"/>
    <w:rsid w:val="00436B57"/>
    <w:rsid w:val="004E1A75"/>
    <w:rsid w:val="00576003"/>
    <w:rsid w:val="00587536"/>
    <w:rsid w:val="005D5D2F"/>
    <w:rsid w:val="00623293"/>
    <w:rsid w:val="00654E35"/>
    <w:rsid w:val="00655FCE"/>
    <w:rsid w:val="006C3910"/>
    <w:rsid w:val="006C3C3F"/>
    <w:rsid w:val="00733391"/>
    <w:rsid w:val="00817EC7"/>
    <w:rsid w:val="008822A5"/>
    <w:rsid w:val="00882C9C"/>
    <w:rsid w:val="00891F77"/>
    <w:rsid w:val="0096458F"/>
    <w:rsid w:val="009C2126"/>
    <w:rsid w:val="009D439F"/>
    <w:rsid w:val="00A20583"/>
    <w:rsid w:val="00AC2428"/>
    <w:rsid w:val="00AD5D56"/>
    <w:rsid w:val="00B2559E"/>
    <w:rsid w:val="00B32841"/>
    <w:rsid w:val="00B46AFF"/>
    <w:rsid w:val="00B72454"/>
    <w:rsid w:val="00B72793"/>
    <w:rsid w:val="00BA0596"/>
    <w:rsid w:val="00BE0E7B"/>
    <w:rsid w:val="00CB25D5"/>
    <w:rsid w:val="00CD4EF8"/>
    <w:rsid w:val="00D87B77"/>
    <w:rsid w:val="00DD12EE"/>
    <w:rsid w:val="00E95C41"/>
    <w:rsid w:val="00EB7A1F"/>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B7A1F"/>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AA7955F948CE45F5A02E88B003C2292D">
    <w:name w:val="AA7955F948CE45F5A02E88B003C2292D"/>
    <w:rsid w:val="00197DCD"/>
    <w:pPr>
      <w:spacing w:after="160" w:line="259" w:lineRule="auto"/>
    </w:pPr>
  </w:style>
  <w:style w:type="paragraph" w:customStyle="1" w:styleId="2DFD2FEA6D8241C58A7F809565D614BF">
    <w:name w:val="2DFD2FEA6D8241C58A7F809565D614BF"/>
    <w:rsid w:val="0015658D"/>
    <w:pPr>
      <w:spacing w:after="160" w:line="259" w:lineRule="auto"/>
    </w:pPr>
  </w:style>
  <w:style w:type="paragraph" w:customStyle="1" w:styleId="A9F852183D0242EC877C415181C00D75">
    <w:name w:val="A9F852183D0242EC877C415181C00D75"/>
    <w:rsid w:val="00EB7A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23D65-5507-4F04-BBE5-027F9B713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2</cp:revision>
  <cp:lastPrinted>2015-01-29T22:33:00Z</cp:lastPrinted>
  <dcterms:created xsi:type="dcterms:W3CDTF">2017-04-24T18:34:00Z</dcterms:created>
  <dcterms:modified xsi:type="dcterms:W3CDTF">2017-04-24T18:34:00Z</dcterms:modified>
</cp:coreProperties>
</file>