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A6292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B7F1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6199CDA" w:rsidR="00424133" w:rsidRPr="00424133" w:rsidRDefault="00424133" w:rsidP="003B7F1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B198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CDE1A7C" w:rsidR="00001C04" w:rsidRPr="008426D1" w:rsidRDefault="006274E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06348">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7T00:00:00Z">
                  <w:dateFormat w:val="M/d/yyyy"/>
                  <w:lid w:val="en-US"/>
                  <w:storeMappedDataAs w:val="dateTime"/>
                  <w:calendar w:val="gregorian"/>
                </w:date>
              </w:sdtPr>
              <w:sdtEndPr/>
              <w:sdtContent>
                <w:r w:rsidR="00706348">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274E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865C3CC" w:rsidR="00001C04" w:rsidRPr="008426D1" w:rsidRDefault="006274E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E5A3F">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9T00:00:00Z">
                  <w:dateFormat w:val="M/d/yyyy"/>
                  <w:lid w:val="en-US"/>
                  <w:storeMappedDataAs w:val="dateTime"/>
                  <w:calendar w:val="gregorian"/>
                </w:date>
              </w:sdtPr>
              <w:sdtEndPr/>
              <w:sdtContent>
                <w:r w:rsidR="001E5A3F">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274E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FBB4719" w:rsidR="00001C04" w:rsidRPr="008426D1" w:rsidRDefault="006274E6"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274951663"/>
                        <w:placeholder>
                          <w:docPart w:val="356D06F122844194A66679C7E7286E1A"/>
                        </w:placeholder>
                      </w:sdtPr>
                      <w:sdtEndPr/>
                      <w:sdtContent>
                        <w:r w:rsidR="00AC42D9">
                          <w:rPr>
                            <w:rFonts w:asciiTheme="majorHAnsi" w:hAnsiTheme="majorHAnsi"/>
                            <w:sz w:val="20"/>
                            <w:szCs w:val="20"/>
                          </w:rPr>
                          <w:t xml:space="preserve">Warren Johnson  </w:t>
                        </w:r>
                      </w:sdtContent>
                    </w:sdt>
                    <w:r w:rsidR="00AC42D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AC42D9">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274E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455150C" w:rsidR="00001C04" w:rsidRPr="008426D1" w:rsidRDefault="006274E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60FC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C60FCE">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274E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274E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274E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3FF91CB2" w:rsidR="007D371A" w:rsidRPr="003B7F1E" w:rsidRDefault="00281FFC" w:rsidP="007D371A">
          <w:pPr>
            <w:tabs>
              <w:tab w:val="left" w:pos="360"/>
              <w:tab w:val="left" w:pos="720"/>
            </w:tabs>
            <w:spacing w:after="0" w:line="240" w:lineRule="auto"/>
            <w:rPr>
              <w:rFonts w:asciiTheme="majorHAnsi" w:hAnsiTheme="majorHAnsi" w:cs="Arial"/>
              <w:b/>
              <w:sz w:val="20"/>
              <w:szCs w:val="20"/>
            </w:rPr>
          </w:pPr>
          <w:r w:rsidRPr="003B7F1E">
            <w:rPr>
              <w:rFonts w:asciiTheme="majorHAnsi" w:hAnsiTheme="majorHAnsi" w:cs="Arial"/>
              <w:b/>
              <w:sz w:val="20"/>
              <w:szCs w:val="20"/>
            </w:rPr>
            <w:t>Temma Balducci</w:t>
          </w:r>
          <w:r w:rsidR="00FB1989" w:rsidRPr="003B7F1E">
            <w:rPr>
              <w:rFonts w:asciiTheme="majorHAnsi" w:hAnsiTheme="majorHAnsi" w:cs="Arial"/>
              <w:b/>
              <w:sz w:val="20"/>
              <w:szCs w:val="20"/>
            </w:rPr>
            <w:t xml:space="preserve">, </w:t>
          </w:r>
          <w:r w:rsidR="003B7F1E" w:rsidRPr="003B7F1E">
            <w:rPr>
              <w:rFonts w:asciiTheme="majorHAnsi" w:hAnsiTheme="majorHAnsi" w:cs="Arial"/>
              <w:b/>
              <w:sz w:val="20"/>
              <w:szCs w:val="20"/>
            </w:rPr>
            <w:t xml:space="preserve">Dept. of Art + Design, </w:t>
          </w:r>
          <w:hyperlink r:id="rId9" w:history="1">
            <w:r w:rsidRPr="003B7F1E">
              <w:rPr>
                <w:rStyle w:val="Hyperlink"/>
                <w:rFonts w:asciiTheme="majorHAnsi" w:hAnsiTheme="majorHAnsi" w:cs="Arial"/>
                <w:b/>
                <w:sz w:val="20"/>
                <w:szCs w:val="20"/>
              </w:rPr>
              <w:t>tbalducci@astate.edu</w:t>
            </w:r>
          </w:hyperlink>
          <w:r w:rsidRPr="003B7F1E">
            <w:rPr>
              <w:rStyle w:val="Hyperlink"/>
              <w:rFonts w:asciiTheme="majorHAnsi" w:hAnsiTheme="majorHAnsi" w:cs="Arial"/>
              <w:b/>
              <w:sz w:val="20"/>
              <w:szCs w:val="20"/>
              <w:u w:val="none"/>
            </w:rPr>
            <w:t xml:space="preserve">, </w:t>
          </w:r>
          <w:r w:rsidRPr="003B7F1E">
            <w:rPr>
              <w:rFonts w:asciiTheme="majorHAnsi" w:hAnsiTheme="majorHAnsi" w:cs="Arial"/>
              <w:b/>
              <w:sz w:val="20"/>
              <w:szCs w:val="20"/>
            </w:rPr>
            <w:t>870-972-3050</w:t>
          </w:r>
        </w:p>
      </w:sdtContent>
    </w:sdt>
    <w:p w14:paraId="64CE72C1" w14:textId="77777777" w:rsidR="007D371A" w:rsidRPr="003B7F1E"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20A8A49" w:rsidR="007D371A" w:rsidRPr="008426D1" w:rsidRDefault="00FB1989" w:rsidP="007D371A">
          <w:pPr>
            <w:tabs>
              <w:tab w:val="left" w:pos="360"/>
              <w:tab w:val="left" w:pos="720"/>
            </w:tabs>
            <w:spacing w:after="0" w:line="240" w:lineRule="auto"/>
            <w:rPr>
              <w:rFonts w:asciiTheme="majorHAnsi" w:hAnsiTheme="majorHAnsi" w:cs="Arial"/>
              <w:sz w:val="20"/>
              <w:szCs w:val="20"/>
            </w:rPr>
          </w:pPr>
          <w:r w:rsidRPr="00177E6A">
            <w:rPr>
              <w:rFonts w:asciiTheme="majorHAnsi" w:hAnsiTheme="majorHAnsi" w:cs="Arial"/>
              <w:b/>
              <w:sz w:val="20"/>
              <w:szCs w:val="20"/>
            </w:rPr>
            <w:t>Fall 2019</w:t>
          </w:r>
          <w:r w:rsidR="00D47FE1">
            <w:rPr>
              <w:rFonts w:asciiTheme="majorHAnsi" w:hAnsiTheme="majorHAnsi" w:cs="Arial"/>
              <w:b/>
              <w:sz w:val="20"/>
              <w:szCs w:val="20"/>
            </w:rPr>
            <w:t>/2019-2020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32E6B1CF" w:rsidR="00CB4B5A" w:rsidRPr="008426D1" w:rsidRDefault="00177E6A" w:rsidP="00CB4B5A">
          <w:pPr>
            <w:tabs>
              <w:tab w:val="left" w:pos="360"/>
              <w:tab w:val="left" w:pos="720"/>
            </w:tabs>
            <w:spacing w:after="0" w:line="240" w:lineRule="auto"/>
            <w:rPr>
              <w:rFonts w:asciiTheme="majorHAnsi" w:hAnsiTheme="majorHAnsi" w:cs="Arial"/>
              <w:sz w:val="20"/>
              <w:szCs w:val="20"/>
            </w:rPr>
          </w:pPr>
          <w:r w:rsidRPr="00177E6A">
            <w:rPr>
              <w:rFonts w:asciiTheme="majorHAnsi" w:hAnsiTheme="majorHAnsi" w:cs="Arial"/>
              <w:b/>
              <w:sz w:val="20"/>
              <w:szCs w:val="20"/>
            </w:rPr>
            <w:t>GRFX 1</w:t>
          </w:r>
          <w:r w:rsidR="00350D8F">
            <w:rPr>
              <w:rFonts w:asciiTheme="majorHAnsi" w:hAnsiTheme="majorHAnsi" w:cs="Arial"/>
              <w:b/>
              <w:sz w:val="20"/>
              <w:szCs w:val="20"/>
            </w:rPr>
            <w:t>07</w:t>
          </w:r>
          <w:r w:rsidRPr="00177E6A">
            <w:rPr>
              <w:rFonts w:asciiTheme="majorHAnsi" w:hAnsiTheme="majorHAnsi" w:cs="Arial"/>
              <w:b/>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2D33B915"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w:t>
      </w:r>
      <w:r w:rsidR="00814880">
        <w:rPr>
          <w:rFonts w:asciiTheme="majorHAnsi" w:hAnsiTheme="majorHAnsi" w:cs="Arial"/>
          <w:sz w:val="20"/>
          <w:szCs w:val="20"/>
        </w:rPr>
        <w:t>Course Title</w:t>
      </w:r>
      <w:r w:rsidR="00CB4B5A" w:rsidRPr="008426D1">
        <w:rPr>
          <w:rFonts w:asciiTheme="majorHAnsi" w:hAnsiTheme="majorHAnsi" w:cs="Arial"/>
          <w:sz w:val="20"/>
          <w:szCs w:val="20"/>
        </w:rPr>
        <w:t>–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rPr>
      </w:sdtEndPr>
      <w:sdtContent>
        <w:p w14:paraId="409AD1DB" w14:textId="18BD52B3" w:rsidR="00CB4B5A" w:rsidRPr="00910359" w:rsidRDefault="00F72312" w:rsidP="00F72312">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Principles of Game Design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E9A5348" w14:textId="771EEE1B" w:rsidR="00CB4B5A" w:rsidRPr="00706728" w:rsidRDefault="00FB1989" w:rsidP="00CB4B5A">
          <w:pPr>
            <w:tabs>
              <w:tab w:val="left" w:pos="360"/>
              <w:tab w:val="left" w:pos="720"/>
            </w:tabs>
            <w:spacing w:after="0" w:line="240" w:lineRule="auto"/>
            <w:rPr>
              <w:rFonts w:asciiTheme="majorHAnsi" w:hAnsiTheme="majorHAnsi" w:cs="Arial"/>
              <w:b/>
              <w:sz w:val="20"/>
              <w:szCs w:val="20"/>
            </w:rPr>
          </w:pPr>
          <w:r w:rsidRPr="00706728">
            <w:rPr>
              <w:rFonts w:asciiTheme="majorHAnsi" w:hAnsiTheme="majorHAnsi" w:cs="Arial"/>
              <w:b/>
              <w:sz w:val="20"/>
              <w:szCs w:val="20"/>
            </w:rPr>
            <w:t>Introduction to the</w:t>
          </w:r>
          <w:r w:rsidR="00F72312">
            <w:rPr>
              <w:rFonts w:asciiTheme="majorHAnsi" w:hAnsiTheme="majorHAnsi" w:cs="Arial"/>
              <w:b/>
              <w:sz w:val="20"/>
              <w:szCs w:val="20"/>
            </w:rPr>
            <w:t xml:space="preserve"> practice of moving from game concept through design documentation, prototyping, and testing.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2C7AF8D" w:rsidR="00391206" w:rsidRPr="008426D1" w:rsidRDefault="006274E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3B7F1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F574A0F" w:rsidR="00A966C5" w:rsidRPr="00C8191A" w:rsidRDefault="006274E6"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3B7F1E" w:rsidRPr="00C8191A">
            <w:rPr>
              <w:rFonts w:asciiTheme="majorHAnsi" w:hAnsiTheme="majorHAnsi" w:cs="Arial"/>
              <w:b/>
              <w:sz w:val="20"/>
              <w:szCs w:val="20"/>
            </w:rPr>
            <w:t>GRFX 1061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3554676" w:rsidR="00C002F9" w:rsidRPr="00C8191A" w:rsidRDefault="006274E6"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3B7F1E" w:rsidRPr="00C8191A">
            <w:rPr>
              <w:rFonts w:asciiTheme="majorHAnsi" w:hAnsiTheme="majorHAnsi" w:cs="Arial"/>
              <w:b/>
              <w:sz w:val="20"/>
              <w:szCs w:val="20"/>
            </w:rPr>
            <w:t>Second course in game design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0BCA486" w:rsidR="00391206" w:rsidRPr="008426D1" w:rsidRDefault="006274E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B198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rPr>
          <w:b w:val="0"/>
        </w:rPr>
      </w:sdtEndPr>
      <w:sdtContent>
        <w:p w14:paraId="7D6B904E" w14:textId="45121B89" w:rsidR="00C002F9" w:rsidRPr="008426D1" w:rsidRDefault="00706728" w:rsidP="00C002F9">
          <w:pPr>
            <w:tabs>
              <w:tab w:val="left" w:pos="360"/>
              <w:tab w:val="left" w:pos="720"/>
            </w:tabs>
            <w:spacing w:after="0" w:line="240" w:lineRule="auto"/>
            <w:rPr>
              <w:rFonts w:asciiTheme="majorHAnsi" w:hAnsiTheme="majorHAnsi" w:cs="Arial"/>
              <w:sz w:val="20"/>
              <w:szCs w:val="20"/>
            </w:rPr>
          </w:pPr>
          <w:r w:rsidRPr="00706728">
            <w:rPr>
              <w:rFonts w:asciiTheme="majorHAnsi" w:hAnsiTheme="majorHAnsi" w:cs="Arial"/>
              <w:b/>
              <w:sz w:val="20"/>
              <w:szCs w:val="20"/>
            </w:rPr>
            <w:t>Fall</w:t>
          </w:r>
          <w:r w:rsidR="00910359">
            <w:rPr>
              <w:rFonts w:asciiTheme="majorHAnsi" w:hAnsiTheme="majorHAnsi" w:cs="Arial"/>
              <w:b/>
              <w:sz w:val="20"/>
              <w:szCs w:val="20"/>
            </w:rPr>
            <w:t xml:space="preserve">, </w:t>
          </w:r>
          <w:r w:rsidRPr="00706728">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6426782" w:rsidR="00AF68E8" w:rsidRPr="008426D1" w:rsidRDefault="00D47FE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44D7B3EC" w:rsidR="001E288B" w:rsidRDefault="00706728" w:rsidP="001E288B">
          <w:pPr>
            <w:tabs>
              <w:tab w:val="left" w:pos="360"/>
              <w:tab w:val="left" w:pos="720"/>
            </w:tabs>
            <w:spacing w:after="0" w:line="240" w:lineRule="auto"/>
            <w:rPr>
              <w:rFonts w:asciiTheme="majorHAnsi" w:hAnsiTheme="majorHAnsi" w:cs="Arial"/>
              <w:sz w:val="20"/>
              <w:szCs w:val="20"/>
            </w:rPr>
          </w:pPr>
          <w:r w:rsidRPr="00706728">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DE17E2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C41C9" w:rsidRPr="009C41C9">
            <w:rPr>
              <w:rFonts w:asciiTheme="majorHAnsi" w:hAnsiTheme="majorHAnsi" w:cs="Arial"/>
              <w:b/>
              <w:sz w:val="20"/>
              <w:szCs w:val="20"/>
            </w:rPr>
            <w:t>N</w:t>
          </w:r>
          <w:r w:rsidR="00EB1858">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184FB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C41C9" w:rsidRPr="009C41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3C5CEFB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9C41C9">
            <w:t xml:space="preserve"> </w:t>
          </w:r>
          <w:r w:rsidR="009C41C9" w:rsidRPr="009C41C9">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73FF6ED3" w14:textId="5F72BD6E" w:rsidR="00AA74D3" w:rsidRPr="00543601" w:rsidRDefault="00AA74D3" w:rsidP="00AA74D3">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EF6BE14797721A4B8566C728F3F29F27"/>
          </w:placeholder>
        </w:sdtPr>
        <w:sdtEndPr/>
        <w:sdtContent>
          <w:r w:rsidR="002A6318">
            <w:rPr>
              <w:rFonts w:asciiTheme="majorHAnsi" w:hAnsiTheme="majorHAnsi" w:cs="Arial"/>
              <w:b/>
              <w:sz w:val="20"/>
              <w:szCs w:val="20"/>
            </w:rPr>
            <w:t>Yes</w:t>
          </w:r>
        </w:sdtContent>
      </w:sdt>
      <w:r w:rsidRPr="00543601">
        <w:rPr>
          <w:rFonts w:asciiTheme="majorHAnsi" w:hAnsiTheme="majorHAnsi" w:cs="Arial"/>
          <w:sz w:val="20"/>
          <w:szCs w:val="20"/>
        </w:rPr>
        <w:tab/>
        <w:t xml:space="preserve">Is this course in support of a new program?  </w:t>
      </w:r>
    </w:p>
    <w:p w14:paraId="294B8DE3" w14:textId="77777777" w:rsidR="00AA74D3" w:rsidRPr="00543601" w:rsidRDefault="00AA74D3" w:rsidP="00AA74D3">
      <w:pPr>
        <w:tabs>
          <w:tab w:val="left" w:pos="360"/>
          <w:tab w:val="left" w:pos="720"/>
        </w:tabs>
        <w:spacing w:after="0" w:line="240" w:lineRule="auto"/>
        <w:ind w:left="720"/>
        <w:rPr>
          <w:rFonts w:asciiTheme="majorHAnsi" w:hAnsiTheme="majorHAnsi" w:cs="Arial"/>
          <w:sz w:val="20"/>
          <w:szCs w:val="20"/>
        </w:rPr>
      </w:pPr>
      <w:r w:rsidRPr="00543601">
        <w:rPr>
          <w:rFonts w:asciiTheme="majorHAnsi" w:hAnsiTheme="majorHAnsi" w:cs="Arial"/>
          <w:sz w:val="20"/>
          <w:szCs w:val="20"/>
        </w:rPr>
        <w:t xml:space="preserve">a.    If yes, what program? </w:t>
      </w:r>
    </w:p>
    <w:p w14:paraId="528F1368" w14:textId="67CE9EBF" w:rsidR="00AA74D3" w:rsidRPr="00543601" w:rsidRDefault="00AA74D3" w:rsidP="00AA74D3">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sz w:val="20"/>
          <w:szCs w:val="20"/>
        </w:rPr>
        <w:tab/>
      </w:r>
      <w:r w:rsidRPr="00543601">
        <w:rPr>
          <w:rFonts w:asciiTheme="majorHAnsi" w:hAnsiTheme="majorHAnsi" w:cs="Arial"/>
          <w:sz w:val="20"/>
          <w:szCs w:val="20"/>
        </w:rPr>
        <w:tab/>
      </w:r>
      <w:r w:rsidRPr="00543601">
        <w:rPr>
          <w:rFonts w:asciiTheme="majorHAnsi" w:hAnsiTheme="majorHAnsi" w:cs="Arial"/>
          <w:sz w:val="20"/>
          <w:szCs w:val="20"/>
        </w:rPr>
        <w:tab/>
      </w:r>
      <w:sdt>
        <w:sdtPr>
          <w:rPr>
            <w:rFonts w:asciiTheme="majorHAnsi" w:hAnsiTheme="majorHAnsi" w:cs="Arial"/>
            <w:sz w:val="20"/>
            <w:szCs w:val="20"/>
          </w:rPr>
          <w:id w:val="-1037193096"/>
          <w:placeholder>
            <w:docPart w:val="9258858231928B40B8057F2138778B8B"/>
          </w:placeholder>
        </w:sdtPr>
        <w:sdtEndPr/>
        <w:sdtContent>
          <w:sdt>
            <w:sdtPr>
              <w:rPr>
                <w:rFonts w:asciiTheme="majorHAnsi" w:hAnsiTheme="majorHAnsi" w:cs="Arial"/>
                <w:sz w:val="20"/>
                <w:szCs w:val="20"/>
              </w:rPr>
              <w:id w:val="958077897"/>
              <w:placeholder>
                <w:docPart w:val="C0137B31E1D3494C83B70710DB591F28"/>
              </w:placeholder>
            </w:sdtPr>
            <w:sdtEndPr/>
            <w:sdtContent>
              <w:r w:rsidRPr="00543601">
                <w:rPr>
                  <w:rFonts w:asciiTheme="majorHAnsi" w:hAnsiTheme="majorHAnsi" w:cs="Arial"/>
                  <w:b/>
                  <w:sz w:val="20"/>
                  <w:szCs w:val="20"/>
                </w:rPr>
                <w:t>Upskill Program</w:t>
              </w:r>
            </w:sdtContent>
          </w:sdt>
        </w:sdtContent>
      </w:sdt>
    </w:p>
    <w:p w14:paraId="1E9879A3" w14:textId="15CE2C1D" w:rsidR="002172AB" w:rsidRDefault="00DF2145"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217F0444" w14:textId="77777777" w:rsidR="00DF2145" w:rsidRPr="008426D1" w:rsidRDefault="00DF2145" w:rsidP="00001C04">
      <w:pPr>
        <w:tabs>
          <w:tab w:val="left" w:pos="360"/>
          <w:tab w:val="left" w:pos="720"/>
        </w:tabs>
        <w:spacing w:after="0" w:line="240" w:lineRule="auto"/>
        <w:rPr>
          <w:rFonts w:asciiTheme="majorHAnsi" w:hAnsiTheme="majorHAnsi" w:cs="Arial"/>
          <w:b/>
          <w:sz w:val="20"/>
          <w:szCs w:val="20"/>
        </w:rPr>
      </w:pPr>
    </w:p>
    <w:p w14:paraId="5A7F31CA" w14:textId="790118C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B198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D9C0BB" w:rsidR="00ED5E7F" w:rsidRPr="00FB1989" w:rsidRDefault="00ED5E7F" w:rsidP="00ED5E7F">
      <w:pPr>
        <w:tabs>
          <w:tab w:val="left" w:pos="360"/>
        </w:tabs>
        <w:spacing w:after="0"/>
        <w:rPr>
          <w:rFonts w:asciiTheme="majorHAnsi" w:hAnsiTheme="majorHAnsi" w:cs="Arial"/>
          <w:b/>
          <w:sz w:val="20"/>
          <w:szCs w:val="20"/>
        </w:rPr>
      </w:pPr>
      <w:r w:rsidRPr="00FB1989">
        <w:rPr>
          <w:rFonts w:asciiTheme="majorHAnsi" w:hAnsiTheme="majorHAnsi" w:cs="Arial"/>
          <w:b/>
          <w:sz w:val="20"/>
          <w:szCs w:val="20"/>
        </w:rPr>
        <w:t xml:space="preserve">14. </w:t>
      </w:r>
      <w:sdt>
        <w:sdtPr>
          <w:rPr>
            <w:rFonts w:asciiTheme="majorHAnsi" w:hAnsiTheme="majorHAnsi" w:cs="Arial"/>
            <w:b/>
            <w:sz w:val="20"/>
            <w:szCs w:val="20"/>
          </w:rPr>
          <w:alias w:val="Select Yes / No"/>
          <w:tag w:val="Select Yes / No"/>
          <w:id w:val="1313608607"/>
          <w:placeholder>
            <w:docPart w:val="E3F200121E80427E837F31F5F19DF449"/>
          </w:placeholder>
        </w:sdtPr>
        <w:sdtEndPr/>
        <w:sdtContent>
          <w:r w:rsidR="00FB1989">
            <w:rPr>
              <w:rFonts w:asciiTheme="majorHAnsi" w:hAnsiTheme="majorHAnsi" w:cs="Arial"/>
              <w:b/>
              <w:sz w:val="20"/>
              <w:szCs w:val="20"/>
            </w:rPr>
            <w:t>No</w:t>
          </w:r>
        </w:sdtContent>
      </w:sdt>
      <w:r w:rsidR="00AC19CA" w:rsidRPr="00FB1989">
        <w:rPr>
          <w:rFonts w:asciiTheme="majorHAnsi" w:hAnsiTheme="majorHAnsi" w:cs="Arial"/>
          <w:b/>
          <w:sz w:val="20"/>
          <w:szCs w:val="20"/>
        </w:rPr>
        <w:t xml:space="preserve"> </w:t>
      </w:r>
      <w:r w:rsidR="00AC19CA" w:rsidRPr="00FB1989">
        <w:rPr>
          <w:rFonts w:asciiTheme="majorHAnsi" w:hAnsiTheme="majorHAnsi" w:cs="Arial"/>
          <w:b/>
          <w:sz w:val="20"/>
          <w:szCs w:val="20"/>
        </w:rPr>
        <w:tab/>
      </w:r>
      <w:r w:rsidRPr="00706728">
        <w:rPr>
          <w:rFonts w:asciiTheme="majorHAnsi" w:hAnsiTheme="majorHAnsi" w:cs="Arial"/>
          <w:sz w:val="20"/>
          <w:szCs w:val="20"/>
        </w:rPr>
        <w:t>Will this course be equivalent to a deleted course?</w:t>
      </w:r>
      <w:r w:rsidRPr="00FB1989">
        <w:rPr>
          <w:rFonts w:asciiTheme="majorHAnsi" w:hAnsiTheme="majorHAnsi" w:cs="Arial"/>
          <w:b/>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9B6429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C41C9" w:rsidRPr="009C41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BF0EC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C41C9" w:rsidRPr="009C41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5AB66BA6" w:rsidR="00A966C5" w:rsidRPr="008426D1" w:rsidRDefault="00A966C5" w:rsidP="00BF6B33">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4E93120A"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B27D828" w14:textId="77777777" w:rsidR="00C8191A" w:rsidRPr="008426D1" w:rsidRDefault="00C8191A" w:rsidP="00A966C5">
      <w:pPr>
        <w:tabs>
          <w:tab w:val="left" w:pos="360"/>
          <w:tab w:val="left" w:pos="720"/>
        </w:tabs>
        <w:spacing w:after="0"/>
        <w:rPr>
          <w:rFonts w:asciiTheme="majorHAnsi" w:hAnsiTheme="majorHAnsi" w:cs="Arial"/>
          <w:sz w:val="20"/>
          <w:szCs w:val="20"/>
        </w:rPr>
      </w:pPr>
    </w:p>
    <w:sdt>
      <w:sdtPr>
        <w:rPr>
          <w:rFonts w:asciiTheme="majorHAnsi" w:hAnsiTheme="majorHAnsi" w:cs="Arial"/>
          <w:b/>
          <w:sz w:val="20"/>
          <w:szCs w:val="20"/>
        </w:rPr>
        <w:id w:val="2130351671"/>
        <w:placeholder>
          <w:docPart w:val="22646220212F45C5B4B0440B3A0B0EF9"/>
        </w:placeholder>
      </w:sdtPr>
      <w:sdtEndPr/>
      <w:sdtContent>
        <w:p w14:paraId="64F35EF1" w14:textId="1D8B20E8" w:rsidR="00B41975" w:rsidRPr="00C8191A" w:rsidRDefault="003B7F1E" w:rsidP="00B41975">
          <w:pPr>
            <w:rPr>
              <w:rFonts w:asciiTheme="majorHAnsi" w:hAnsiTheme="majorHAnsi" w:cs="Arial"/>
              <w:b/>
              <w:sz w:val="20"/>
              <w:szCs w:val="20"/>
            </w:rPr>
          </w:pPr>
          <w:r w:rsidRPr="00C8191A">
            <w:rPr>
              <w:rFonts w:asciiTheme="majorHAnsi" w:hAnsiTheme="majorHAnsi" w:cs="Arial"/>
              <w:b/>
              <w:sz w:val="20"/>
              <w:szCs w:val="20"/>
            </w:rPr>
            <w:t>This course will be offered through A-State Online Services to concurrent-enrollment and other A-State students.</w:t>
          </w:r>
        </w:p>
        <w:p w14:paraId="3A1DEB2F" w14:textId="797D9B10" w:rsidR="00FB1989" w:rsidRPr="00C8191A" w:rsidRDefault="00FB1989" w:rsidP="00A966C5">
          <w:pPr>
            <w:tabs>
              <w:tab w:val="left" w:pos="360"/>
              <w:tab w:val="left" w:pos="720"/>
            </w:tabs>
            <w:spacing w:after="0" w:line="240" w:lineRule="auto"/>
            <w:rPr>
              <w:rFonts w:asciiTheme="majorHAnsi" w:hAnsiTheme="majorHAnsi" w:cs="Arial"/>
              <w:b/>
              <w:sz w:val="20"/>
              <w:szCs w:val="20"/>
            </w:rPr>
          </w:pPr>
          <w:r w:rsidRPr="00C8191A">
            <w:rPr>
              <w:rFonts w:asciiTheme="majorHAnsi" w:hAnsiTheme="majorHAnsi" w:cs="Arial"/>
              <w:b/>
              <w:sz w:val="20"/>
              <w:szCs w:val="20"/>
            </w:rPr>
            <w:t xml:space="preserve">Week 1 – </w:t>
          </w:r>
          <w:r w:rsidR="00F72312" w:rsidRPr="00C8191A">
            <w:rPr>
              <w:rFonts w:asciiTheme="majorHAnsi" w:hAnsiTheme="majorHAnsi" w:cs="Arial"/>
              <w:b/>
              <w:sz w:val="20"/>
              <w:szCs w:val="20"/>
            </w:rPr>
            <w:t>Braintorming as problem-solving and identification</w:t>
          </w:r>
        </w:p>
        <w:p w14:paraId="1EEFE6F6" w14:textId="52917B87" w:rsidR="00FB1989" w:rsidRPr="00C8191A" w:rsidRDefault="00FB1989" w:rsidP="00A966C5">
          <w:pPr>
            <w:tabs>
              <w:tab w:val="left" w:pos="360"/>
              <w:tab w:val="left" w:pos="720"/>
            </w:tabs>
            <w:spacing w:after="0" w:line="240" w:lineRule="auto"/>
            <w:rPr>
              <w:rFonts w:asciiTheme="majorHAnsi" w:hAnsiTheme="majorHAnsi" w:cs="Arial"/>
              <w:b/>
              <w:sz w:val="20"/>
              <w:szCs w:val="20"/>
            </w:rPr>
          </w:pPr>
          <w:r w:rsidRPr="00C8191A">
            <w:rPr>
              <w:rFonts w:asciiTheme="majorHAnsi" w:hAnsiTheme="majorHAnsi" w:cs="Arial"/>
              <w:b/>
              <w:sz w:val="20"/>
              <w:szCs w:val="20"/>
            </w:rPr>
            <w:t xml:space="preserve">Week 2 – </w:t>
          </w:r>
          <w:r w:rsidR="00F72312" w:rsidRPr="00C8191A">
            <w:rPr>
              <w:rFonts w:asciiTheme="majorHAnsi" w:hAnsiTheme="majorHAnsi" w:cs="Arial"/>
              <w:b/>
              <w:sz w:val="20"/>
              <w:szCs w:val="20"/>
            </w:rPr>
            <w:t>Board games case study</w:t>
          </w:r>
          <w:r w:rsidR="00C54149" w:rsidRPr="00C8191A">
            <w:rPr>
              <w:rFonts w:asciiTheme="majorHAnsi" w:hAnsiTheme="majorHAnsi" w:cs="Arial"/>
              <w:b/>
              <w:sz w:val="20"/>
              <w:szCs w:val="20"/>
            </w:rPr>
            <w:t xml:space="preserve">; </w:t>
          </w:r>
          <w:r w:rsidR="00F72312" w:rsidRPr="00C8191A">
            <w:rPr>
              <w:rFonts w:asciiTheme="majorHAnsi" w:hAnsiTheme="majorHAnsi" w:cs="Arial"/>
              <w:b/>
              <w:sz w:val="20"/>
              <w:szCs w:val="20"/>
            </w:rPr>
            <w:t>Wireframing a mechanic</w:t>
          </w:r>
        </w:p>
        <w:p w14:paraId="1997DA00" w14:textId="74803ED4" w:rsidR="00FB1989" w:rsidRPr="00C8191A" w:rsidRDefault="00EC15CC" w:rsidP="00A966C5">
          <w:pPr>
            <w:tabs>
              <w:tab w:val="left" w:pos="360"/>
              <w:tab w:val="left" w:pos="720"/>
            </w:tabs>
            <w:spacing w:after="0" w:line="240" w:lineRule="auto"/>
            <w:rPr>
              <w:rFonts w:asciiTheme="majorHAnsi" w:hAnsiTheme="majorHAnsi" w:cs="Arial"/>
              <w:b/>
              <w:sz w:val="20"/>
              <w:szCs w:val="20"/>
            </w:rPr>
          </w:pPr>
          <w:r w:rsidRPr="00C8191A">
            <w:rPr>
              <w:rFonts w:asciiTheme="majorHAnsi" w:hAnsiTheme="majorHAnsi" w:cs="Arial"/>
              <w:b/>
              <w:sz w:val="20"/>
              <w:szCs w:val="20"/>
            </w:rPr>
            <w:t>Week 3</w:t>
          </w:r>
          <w:r w:rsidR="00FB1989" w:rsidRPr="00C8191A">
            <w:rPr>
              <w:rFonts w:asciiTheme="majorHAnsi" w:hAnsiTheme="majorHAnsi" w:cs="Arial"/>
              <w:b/>
              <w:sz w:val="20"/>
              <w:szCs w:val="20"/>
            </w:rPr>
            <w:t xml:space="preserve"> – </w:t>
          </w:r>
          <w:r w:rsidR="00F72312" w:rsidRPr="00C8191A">
            <w:rPr>
              <w:rFonts w:asciiTheme="majorHAnsi" w:hAnsiTheme="majorHAnsi" w:cs="Arial"/>
              <w:b/>
              <w:sz w:val="20"/>
              <w:szCs w:val="20"/>
            </w:rPr>
            <w:t>Ludonarrative, world, and character design</w:t>
          </w:r>
          <w:r w:rsidR="00C54149" w:rsidRPr="00C8191A">
            <w:rPr>
              <w:rFonts w:asciiTheme="majorHAnsi" w:hAnsiTheme="majorHAnsi" w:cs="Arial"/>
              <w:b/>
              <w:sz w:val="20"/>
              <w:szCs w:val="20"/>
            </w:rPr>
            <w:t>; m</w:t>
          </w:r>
          <w:r w:rsidR="00F72312" w:rsidRPr="00C8191A">
            <w:rPr>
              <w:rFonts w:asciiTheme="majorHAnsi" w:hAnsiTheme="majorHAnsi" w:cs="Arial"/>
              <w:b/>
              <w:sz w:val="20"/>
              <w:szCs w:val="20"/>
            </w:rPr>
            <w:t>idterm critique, peer-to-peer design</w:t>
          </w:r>
        </w:p>
        <w:p w14:paraId="42551B2D" w14:textId="0F50C846" w:rsidR="00FB1989" w:rsidRPr="00C8191A" w:rsidRDefault="00EC15CC" w:rsidP="00A966C5">
          <w:pPr>
            <w:tabs>
              <w:tab w:val="left" w:pos="360"/>
              <w:tab w:val="left" w:pos="720"/>
            </w:tabs>
            <w:spacing w:after="0" w:line="240" w:lineRule="auto"/>
            <w:rPr>
              <w:rFonts w:asciiTheme="majorHAnsi" w:hAnsiTheme="majorHAnsi" w:cs="Arial"/>
              <w:b/>
              <w:sz w:val="20"/>
              <w:szCs w:val="20"/>
            </w:rPr>
          </w:pPr>
          <w:r w:rsidRPr="00C8191A">
            <w:rPr>
              <w:rFonts w:asciiTheme="majorHAnsi" w:hAnsiTheme="majorHAnsi" w:cs="Arial"/>
              <w:b/>
              <w:sz w:val="20"/>
              <w:szCs w:val="20"/>
            </w:rPr>
            <w:t>Week 4</w:t>
          </w:r>
          <w:r w:rsidR="00FB1989" w:rsidRPr="00C8191A">
            <w:rPr>
              <w:rFonts w:asciiTheme="majorHAnsi" w:hAnsiTheme="majorHAnsi" w:cs="Arial"/>
              <w:b/>
              <w:sz w:val="20"/>
              <w:szCs w:val="20"/>
            </w:rPr>
            <w:t xml:space="preserve"> – </w:t>
          </w:r>
          <w:r w:rsidR="00C8191A">
            <w:rPr>
              <w:rFonts w:asciiTheme="majorHAnsi" w:hAnsiTheme="majorHAnsi" w:cs="Arial"/>
              <w:b/>
              <w:sz w:val="20"/>
              <w:szCs w:val="20"/>
            </w:rPr>
            <w:t>L</w:t>
          </w:r>
          <w:r w:rsidR="00F72312" w:rsidRPr="00C8191A">
            <w:rPr>
              <w:rFonts w:asciiTheme="majorHAnsi" w:hAnsiTheme="majorHAnsi" w:cs="Arial"/>
              <w:b/>
              <w:sz w:val="20"/>
              <w:szCs w:val="20"/>
            </w:rPr>
            <w:t>evel design, narrative flow, viewer or player</w:t>
          </w:r>
        </w:p>
        <w:p w14:paraId="5BDA3ADA" w14:textId="24B6EE70" w:rsidR="00FB1989" w:rsidRPr="00C8191A" w:rsidRDefault="00EC15CC" w:rsidP="00A966C5">
          <w:pPr>
            <w:tabs>
              <w:tab w:val="left" w:pos="360"/>
              <w:tab w:val="left" w:pos="720"/>
            </w:tabs>
            <w:spacing w:after="0" w:line="240" w:lineRule="auto"/>
            <w:rPr>
              <w:rFonts w:asciiTheme="majorHAnsi" w:hAnsiTheme="majorHAnsi" w:cs="Arial"/>
              <w:b/>
              <w:sz w:val="20"/>
              <w:szCs w:val="20"/>
            </w:rPr>
          </w:pPr>
          <w:r w:rsidRPr="00C8191A">
            <w:rPr>
              <w:rFonts w:asciiTheme="majorHAnsi" w:hAnsiTheme="majorHAnsi" w:cs="Arial"/>
              <w:b/>
              <w:sz w:val="20"/>
              <w:szCs w:val="20"/>
            </w:rPr>
            <w:t>Week 5</w:t>
          </w:r>
          <w:r w:rsidR="00FB1989" w:rsidRPr="00C8191A">
            <w:rPr>
              <w:rFonts w:asciiTheme="majorHAnsi" w:hAnsiTheme="majorHAnsi" w:cs="Arial"/>
              <w:b/>
              <w:sz w:val="20"/>
              <w:szCs w:val="20"/>
            </w:rPr>
            <w:t xml:space="preserve"> – </w:t>
          </w:r>
          <w:r w:rsidR="00C8191A">
            <w:rPr>
              <w:rFonts w:asciiTheme="majorHAnsi" w:hAnsiTheme="majorHAnsi" w:cs="Arial"/>
              <w:b/>
              <w:sz w:val="20"/>
              <w:szCs w:val="20"/>
            </w:rPr>
            <w:t>A</w:t>
          </w:r>
          <w:r w:rsidR="00F72312" w:rsidRPr="00C8191A">
            <w:rPr>
              <w:rFonts w:asciiTheme="majorHAnsi" w:hAnsiTheme="majorHAnsi" w:cs="Arial"/>
              <w:b/>
              <w:sz w:val="20"/>
              <w:szCs w:val="20"/>
            </w:rPr>
            <w:t>esthetics as information, tutorializing the narrative, 3d printing</w:t>
          </w:r>
        </w:p>
        <w:p w14:paraId="22430CFE" w14:textId="71D663AB" w:rsidR="00FB1989" w:rsidRPr="00C8191A" w:rsidRDefault="00EC15CC" w:rsidP="00A966C5">
          <w:pPr>
            <w:tabs>
              <w:tab w:val="left" w:pos="360"/>
              <w:tab w:val="left" w:pos="720"/>
            </w:tabs>
            <w:spacing w:after="0" w:line="240" w:lineRule="auto"/>
            <w:rPr>
              <w:rFonts w:asciiTheme="majorHAnsi" w:hAnsiTheme="majorHAnsi" w:cs="Arial"/>
              <w:b/>
              <w:sz w:val="20"/>
              <w:szCs w:val="20"/>
            </w:rPr>
          </w:pPr>
          <w:r w:rsidRPr="00C8191A">
            <w:rPr>
              <w:rFonts w:asciiTheme="majorHAnsi" w:hAnsiTheme="majorHAnsi" w:cs="Arial"/>
              <w:b/>
              <w:sz w:val="20"/>
              <w:szCs w:val="20"/>
            </w:rPr>
            <w:t>Week 6</w:t>
          </w:r>
          <w:r w:rsidR="00FB1989" w:rsidRPr="00C8191A">
            <w:rPr>
              <w:rFonts w:asciiTheme="majorHAnsi" w:hAnsiTheme="majorHAnsi" w:cs="Arial"/>
              <w:b/>
              <w:sz w:val="20"/>
              <w:szCs w:val="20"/>
            </w:rPr>
            <w:t xml:space="preserve"> – </w:t>
          </w:r>
          <w:r w:rsidR="00C8191A">
            <w:rPr>
              <w:rFonts w:asciiTheme="majorHAnsi" w:hAnsiTheme="majorHAnsi" w:cs="Arial"/>
              <w:b/>
              <w:sz w:val="20"/>
              <w:szCs w:val="20"/>
            </w:rPr>
            <w:t>T</w:t>
          </w:r>
          <w:r w:rsidR="00F72312" w:rsidRPr="00C8191A">
            <w:rPr>
              <w:rFonts w:asciiTheme="majorHAnsi" w:hAnsiTheme="majorHAnsi" w:cs="Arial"/>
              <w:b/>
              <w:sz w:val="20"/>
              <w:szCs w:val="20"/>
            </w:rPr>
            <w:t>he pitch, what works in your design?</w:t>
          </w:r>
        </w:p>
        <w:p w14:paraId="4C36B818" w14:textId="647163C5" w:rsidR="00A966C5" w:rsidRPr="00C8191A" w:rsidRDefault="00EC15CC" w:rsidP="00A966C5">
          <w:pPr>
            <w:tabs>
              <w:tab w:val="left" w:pos="360"/>
              <w:tab w:val="left" w:pos="720"/>
            </w:tabs>
            <w:spacing w:after="0" w:line="240" w:lineRule="auto"/>
            <w:rPr>
              <w:rFonts w:asciiTheme="majorHAnsi" w:hAnsiTheme="majorHAnsi" w:cs="Arial"/>
              <w:b/>
              <w:sz w:val="20"/>
              <w:szCs w:val="20"/>
            </w:rPr>
          </w:pPr>
          <w:r w:rsidRPr="00C8191A">
            <w:rPr>
              <w:rFonts w:asciiTheme="majorHAnsi" w:hAnsiTheme="majorHAnsi" w:cs="Arial"/>
              <w:b/>
              <w:sz w:val="20"/>
              <w:szCs w:val="20"/>
            </w:rPr>
            <w:t>Week 7</w:t>
          </w:r>
          <w:r w:rsidR="00FB1989" w:rsidRPr="00C8191A">
            <w:rPr>
              <w:rFonts w:asciiTheme="majorHAnsi" w:hAnsiTheme="majorHAnsi" w:cs="Arial"/>
              <w:b/>
              <w:sz w:val="20"/>
              <w:szCs w:val="20"/>
            </w:rPr>
            <w:t xml:space="preserve"> – Final presentations and critique</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4909E7D4" w:rsidR="00A966C5" w:rsidRPr="00AB7911" w:rsidRDefault="00FB1989" w:rsidP="00A966C5">
          <w:pPr>
            <w:tabs>
              <w:tab w:val="left" w:pos="360"/>
              <w:tab w:val="left" w:pos="720"/>
            </w:tabs>
            <w:spacing w:after="0" w:line="240" w:lineRule="auto"/>
            <w:rPr>
              <w:rFonts w:asciiTheme="majorHAnsi" w:hAnsiTheme="majorHAnsi" w:cs="Arial"/>
              <w:b/>
              <w:sz w:val="20"/>
              <w:szCs w:val="20"/>
            </w:rPr>
          </w:pPr>
          <w:r w:rsidRPr="00AB7911">
            <w:rPr>
              <w:rFonts w:asciiTheme="majorHAnsi" w:hAnsiTheme="majorHAnsi" w:cs="Arial"/>
              <w:b/>
              <w:sz w:val="20"/>
              <w:szCs w:val="20"/>
            </w:rPr>
            <w:t>Includes exhibition of final developed games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placeholder>
          <w:docPart w:val="DFD4AAAFC90F694BA99F18787340651C"/>
        </w:placeholder>
      </w:sdtPr>
      <w:sdtEndPr>
        <w:rPr>
          <w:b w:val="0"/>
        </w:rPr>
      </w:sdtEndPr>
      <w:sdtContent>
        <w:p w14:paraId="08DA75E0" w14:textId="77777777" w:rsidR="00AA74D3" w:rsidRPr="008426D1" w:rsidRDefault="00AA74D3" w:rsidP="00AA74D3">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b/>
              <w:sz w:val="20"/>
              <w:szCs w:val="20"/>
            </w:rPr>
            <w:t>Existing staff and resources through AOS</w:t>
          </w:r>
        </w:p>
      </w:sdtContent>
    </w:sdt>
    <w:p w14:paraId="292E989F" w14:textId="656C2CAA" w:rsidR="00A966C5" w:rsidRPr="008426D1" w:rsidRDefault="00AA74D3" w:rsidP="00AA74D3">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A966C5" w:rsidRPr="008426D1">
        <w:rPr>
          <w:rFonts w:asciiTheme="majorHAnsi" w:hAnsiTheme="majorHAnsi" w:cs="Arial"/>
          <w:sz w:val="20"/>
          <w:szCs w:val="20"/>
        </w:rPr>
        <w:t>Will this require additional faculty, supplies, etc.?</w:t>
      </w:r>
    </w:p>
    <w:p w14:paraId="7BA1CB73" w14:textId="334899EA" w:rsidR="00A966C5" w:rsidRPr="008426D1" w:rsidRDefault="006274E6" w:rsidP="00EB185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b/>
            <w:sz w:val="20"/>
            <w:szCs w:val="20"/>
          </w:rPr>
          <w:id w:val="1646383678"/>
          <w:placeholder>
            <w:docPart w:val="B5ABEAF709854666B955174CB3BF20D3"/>
          </w:placeholder>
          <w:showingPlcHdr/>
        </w:sdtPr>
        <w:sdtEndPr>
          <w:rPr>
            <w:b w:val="0"/>
          </w:rPr>
        </w:sdtEndPr>
        <w:sdtContent>
          <w:r w:rsidR="007C6DCF" w:rsidRPr="008426D1">
            <w:rPr>
              <w:rStyle w:val="PlaceholderText"/>
              <w:shd w:val="clear" w:color="auto" w:fill="D9D9D9" w:themeFill="background1" w:themeFillShade="D9"/>
            </w:rPr>
            <w:t>Enter text...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7FD67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177E6A" w:rsidRPr="00177E6A">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DAC60DD" w:rsidR="00CA269E" w:rsidRPr="007C6DCF"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sdt>
            <w:sdtPr>
              <w:rPr>
                <w:rFonts w:asciiTheme="majorHAnsi" w:hAnsiTheme="majorHAnsi" w:cs="Arial"/>
                <w:b/>
                <w:sz w:val="20"/>
                <w:szCs w:val="20"/>
              </w:rPr>
              <w:id w:val="1541782809"/>
              <w:placeholder>
                <w:docPart w:val="2A511D185AA5574AA52EBA51BE248A8D"/>
              </w:placeholder>
            </w:sdtPr>
            <w:sdtEndPr/>
            <w:sdtContent>
              <w:r w:rsidR="007C6DCF" w:rsidRPr="007C6DCF">
                <w:rPr>
                  <w:rFonts w:asciiTheme="majorHAnsi" w:hAnsiTheme="majorHAnsi" w:cs="Arial"/>
                  <w:b/>
                  <w:sz w:val="20"/>
                  <w:szCs w:val="20"/>
                </w:rPr>
                <w:t xml:space="preserve">The goal of the course is to introduce high school </w:t>
              </w:r>
              <w:r w:rsidR="00010604">
                <w:rPr>
                  <w:rFonts w:asciiTheme="majorHAnsi" w:hAnsiTheme="majorHAnsi" w:cs="Arial"/>
                  <w:b/>
                  <w:sz w:val="20"/>
                  <w:szCs w:val="20"/>
                </w:rPr>
                <w:t xml:space="preserve">and college </w:t>
              </w:r>
              <w:r w:rsidR="007C6DCF" w:rsidRPr="007C6DCF">
                <w:rPr>
                  <w:rFonts w:asciiTheme="majorHAnsi" w:hAnsiTheme="majorHAnsi" w:cs="Arial"/>
                  <w:b/>
                  <w:sz w:val="20"/>
                  <w:szCs w:val="20"/>
                </w:rPr>
                <w:t>students to basic knowledge and performance in game development.</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sdt>
      <w:sdtPr>
        <w:rPr>
          <w:rFonts w:asciiTheme="majorHAnsi" w:hAnsiTheme="majorHAnsi" w:cs="Arial"/>
          <w:b/>
          <w:sz w:val="20"/>
          <w:szCs w:val="20"/>
        </w:rPr>
        <w:id w:val="-1711865069"/>
        <w:placeholder>
          <w:docPart w:val="C39F672B8A61F040AB3855E2DE3DD452"/>
        </w:placeholder>
      </w:sdtPr>
      <w:sdtEndPr>
        <w:rPr>
          <w:b w:val="0"/>
        </w:rPr>
      </w:sdtEndPr>
      <w:sdtContent>
        <w:p w14:paraId="2AB28AD5" w14:textId="60EE0270" w:rsidR="007C6DCF" w:rsidRDefault="007C6DCF" w:rsidP="00CA269E">
          <w:pPr>
            <w:tabs>
              <w:tab w:val="left" w:pos="360"/>
              <w:tab w:val="left" w:pos="810"/>
            </w:tabs>
            <w:spacing w:after="0"/>
            <w:ind w:left="360"/>
            <w:rPr>
              <w:rFonts w:asciiTheme="majorHAnsi" w:hAnsiTheme="majorHAnsi" w:cs="Arial"/>
              <w:sz w:val="20"/>
              <w:szCs w:val="20"/>
            </w:rPr>
          </w:pPr>
          <w:r w:rsidRPr="007C6DCF">
            <w:rPr>
              <w:rFonts w:asciiTheme="majorHAnsi" w:hAnsiTheme="majorHAnsi" w:cs="Arial"/>
              <w:b/>
              <w:sz w:val="20"/>
              <w:szCs w:val="20"/>
            </w:rPr>
            <w:t>The course contributes to the defined purpose of the Upskill program: Providing Arkansas high school</w:t>
          </w:r>
          <w:r w:rsidR="00010604">
            <w:rPr>
              <w:rFonts w:asciiTheme="majorHAnsi" w:hAnsiTheme="majorHAnsi" w:cs="Arial"/>
              <w:b/>
              <w:sz w:val="20"/>
              <w:szCs w:val="20"/>
            </w:rPr>
            <w:t xml:space="preserve"> and college</w:t>
          </w:r>
          <w:r w:rsidRPr="007C6DCF">
            <w:rPr>
              <w:rFonts w:asciiTheme="majorHAnsi" w:hAnsiTheme="majorHAnsi" w:cs="Arial"/>
              <w:b/>
              <w:sz w:val="20"/>
              <w:szCs w:val="20"/>
            </w:rPr>
            <w:t xml:space="preserve"> students with the necessary knowledge and skills to enter the workforce in positions necessitating fundamental computer programming skills.</w:t>
          </w:r>
          <w:r>
            <w:rPr>
              <w:rFonts w:asciiTheme="majorHAnsi" w:hAnsiTheme="majorHAnsi" w:cs="Arial"/>
              <w:sz w:val="20"/>
              <w:szCs w:val="20"/>
            </w:rPr>
            <w:t xml:space="preserve"> </w:t>
          </w:r>
        </w:p>
        <w:p w14:paraId="246F8B19" w14:textId="75C9E9AA" w:rsidR="00CA269E" w:rsidRPr="008426D1" w:rsidRDefault="00DF2145" w:rsidP="00CA269E">
          <w:pPr>
            <w:tabs>
              <w:tab w:val="left" w:pos="360"/>
              <w:tab w:val="left" w:pos="810"/>
            </w:tabs>
            <w:spacing w:after="0"/>
            <w:ind w:left="360"/>
            <w:rPr>
              <w:rFonts w:asciiTheme="majorHAnsi" w:hAnsiTheme="majorHAnsi" w:cs="Arial"/>
              <w:sz w:val="20"/>
              <w:szCs w:val="20"/>
            </w:rPr>
          </w:pPr>
          <w:r>
            <w:rPr>
              <w:rFonts w:asciiTheme="majorHAnsi" w:hAnsiTheme="majorHAnsi" w:cs="Arial"/>
              <w:b/>
              <w:sz w:val="20"/>
              <w:szCs w:val="20"/>
            </w:rPr>
            <w:lastRenderedPageBreak/>
            <w:t>This course may be used as a free elective for A-State college-level students.</w:t>
          </w:r>
        </w:p>
      </w:sdtContent>
    </w:sdt>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705EE671" w:rsidR="00CA269E" w:rsidRPr="00AB7911" w:rsidRDefault="00010604" w:rsidP="00CA269E">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High school and college</w:t>
          </w:r>
          <w:r w:rsidR="007C6DCF">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BF257D027CBE474CAE1DEF21CA46364D"/>
        </w:placeholder>
      </w:sdtPr>
      <w:sdtEndPr/>
      <w:sdtContent>
        <w:p w14:paraId="1EE0A875" w14:textId="2746D5D9" w:rsidR="007C6DCF" w:rsidRPr="007C6DCF" w:rsidRDefault="007C6DCF" w:rsidP="007C6DCF">
          <w:pPr>
            <w:tabs>
              <w:tab w:val="left" w:pos="360"/>
              <w:tab w:val="left" w:pos="720"/>
            </w:tabs>
            <w:spacing w:after="0" w:line="240" w:lineRule="auto"/>
            <w:ind w:left="360" w:firstLine="360"/>
            <w:rPr>
              <w:rFonts w:asciiTheme="majorHAnsi" w:hAnsiTheme="majorHAnsi" w:cs="Arial"/>
              <w:b/>
              <w:sz w:val="20"/>
              <w:szCs w:val="20"/>
            </w:rPr>
          </w:pPr>
          <w:r w:rsidRPr="007C6DCF">
            <w:rPr>
              <w:rFonts w:asciiTheme="majorHAnsi" w:hAnsiTheme="majorHAnsi" w:cs="Arial"/>
              <w:b/>
              <w:sz w:val="20"/>
              <w:szCs w:val="20"/>
            </w:rPr>
            <w:t>Lower level is necessitated by the nature of the course.</w:t>
          </w:r>
        </w:p>
      </w:sdtContent>
    </w:sdt>
    <w:p w14:paraId="6DAC7058" w14:textId="77777777" w:rsidR="00BF6B33" w:rsidRDefault="00BF6B33" w:rsidP="00BF6B33">
      <w:pPr>
        <w:tabs>
          <w:tab w:val="left" w:pos="360"/>
          <w:tab w:val="left" w:pos="720"/>
        </w:tabs>
        <w:spacing w:after="0"/>
        <w:jc w:val="center"/>
        <w:rPr>
          <w:rFonts w:asciiTheme="majorHAnsi" w:hAnsiTheme="majorHAnsi" w:cs="Arial"/>
          <w:b/>
          <w:sz w:val="28"/>
          <w:szCs w:val="20"/>
        </w:rPr>
      </w:pPr>
    </w:p>
    <w:p w14:paraId="1D738077" w14:textId="22C1537C" w:rsidR="00F80644" w:rsidRPr="008426D1" w:rsidRDefault="00F80644" w:rsidP="00BF6B33">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19C92A6D" w:rsidR="00F7007D" w:rsidRPr="002B453A" w:rsidRDefault="0067795B" w:rsidP="00041E75">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766BFC" w:rsidR="00F7007D" w:rsidRPr="002B453A" w:rsidRDefault="006274E6"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67795B">
                  <w:rPr>
                    <w:rFonts w:asciiTheme="majorHAnsi" w:hAnsiTheme="majorHAnsi"/>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744BE1D8" w:rsidR="00F7007D" w:rsidRPr="002B453A" w:rsidRDefault="0067795B" w:rsidP="00575870">
                <w:pPr>
                  <w:rPr>
                    <w:rFonts w:asciiTheme="majorHAnsi" w:hAnsiTheme="majorHAnsi"/>
                    <w:sz w:val="20"/>
                    <w:szCs w:val="20"/>
                  </w:rPr>
                </w:pPr>
                <w:r>
                  <w:rPr>
                    <w:rFonts w:asciiTheme="majorHAnsi" w:hAnsiTheme="majorHAnsi"/>
                    <w:sz w:val="20"/>
                    <w:szCs w:val="20"/>
                  </w:rPr>
                  <w:t>n/a</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033749A" w:rsidR="00F7007D" w:rsidRPr="00212A84" w:rsidRDefault="0067795B"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35F9B49F" w:rsidR="00575870" w:rsidRPr="002B453A" w:rsidRDefault="00F72312" w:rsidP="00575870">
                <w:pPr>
                  <w:rPr>
                    <w:rFonts w:asciiTheme="majorHAnsi" w:hAnsiTheme="majorHAnsi"/>
                    <w:sz w:val="20"/>
                    <w:szCs w:val="20"/>
                  </w:rPr>
                </w:pPr>
                <w:r>
                  <w:rPr>
                    <w:rFonts w:asciiTheme="majorHAnsi" w:hAnsiTheme="majorHAnsi"/>
                    <w:sz w:val="20"/>
                    <w:szCs w:val="20"/>
                  </w:rPr>
                  <w:t xml:space="preserve">Create a physical board game prototype </w:t>
                </w:r>
                <w:r w:rsidR="00AA74D3">
                  <w:rPr>
                    <w:rFonts w:asciiTheme="majorHAnsi" w:hAnsiTheme="majorHAnsi"/>
                    <w:sz w:val="20"/>
                    <w:szCs w:val="20"/>
                  </w:rPr>
                  <w:t>that includes</w:t>
                </w:r>
                <w:r>
                  <w:rPr>
                    <w:rFonts w:asciiTheme="majorHAnsi" w:hAnsiTheme="majorHAnsi"/>
                    <w:sz w:val="20"/>
                    <w:szCs w:val="20"/>
                  </w:rPr>
                  <w:t xml:space="preserve"> 3D printing, board printing, and rule publishing</w:t>
                </w:r>
                <w:r w:rsidR="00420781">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1BDBC40C" w:rsidR="00575870" w:rsidRPr="002B453A" w:rsidRDefault="00600800" w:rsidP="00575870">
            <w:pPr>
              <w:rPr>
                <w:rFonts w:asciiTheme="majorHAnsi" w:hAnsiTheme="majorHAnsi"/>
                <w:sz w:val="20"/>
                <w:szCs w:val="20"/>
              </w:rPr>
            </w:pPr>
            <w:r>
              <w:rPr>
                <w:rFonts w:asciiTheme="majorHAnsi" w:hAnsiTheme="majorHAnsi"/>
                <w:sz w:val="20"/>
                <w:szCs w:val="20"/>
              </w:rPr>
              <w:t>Final project</w:t>
            </w:r>
            <w:r w:rsidR="00AA74D3">
              <w:rPr>
                <w:rFonts w:asciiTheme="majorHAnsi" w:hAnsiTheme="majorHAnsi"/>
                <w:sz w:val="20"/>
                <w:szCs w:val="20"/>
              </w:rPr>
              <w:t>, group discussion/critiques, design document (sketches to swatches)</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EC70105" w:rsidR="00CB2125" w:rsidRPr="002B453A" w:rsidRDefault="006274E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AA74D3" w:rsidRPr="00B66072">
                  <w:rPr>
                    <w:rFonts w:asciiTheme="majorHAnsi" w:hAnsiTheme="majorHAnsi"/>
                    <w:color w:val="808080" w:themeColor="background1" w:themeShade="80"/>
                    <w:sz w:val="20"/>
                    <w:szCs w:val="20"/>
                  </w:rPr>
                  <w:t xml:space="preserve">Rubric for the </w:t>
                </w:r>
                <w:r w:rsidR="00AA74D3">
                  <w:rPr>
                    <w:rFonts w:asciiTheme="majorHAnsi" w:hAnsiTheme="majorHAnsi"/>
                    <w:color w:val="808080" w:themeColor="background1" w:themeShade="80"/>
                    <w:sz w:val="20"/>
                    <w:szCs w:val="20"/>
                  </w:rPr>
                  <w:t>final</w:t>
                </w:r>
                <w:r w:rsidR="00AA74D3" w:rsidRPr="00B66072">
                  <w:rPr>
                    <w:rFonts w:asciiTheme="majorHAnsi" w:hAnsiTheme="majorHAnsi"/>
                    <w:color w:val="808080" w:themeColor="background1" w:themeShade="80"/>
                    <w:sz w:val="20"/>
                    <w:szCs w:val="20"/>
                  </w:rPr>
                  <w:t xml:space="preserve"> project evaluating technique, presentation, and concept</w:t>
                </w:r>
                <w:r w:rsidR="00AA74D3">
                  <w:rPr>
                    <w:rFonts w:asciiTheme="majorHAnsi" w:hAnsiTheme="majorHAnsi"/>
                    <w:color w:val="808080" w:themeColor="background1" w:themeShade="80"/>
                    <w:sz w:val="20"/>
                    <w:szCs w:val="20"/>
                  </w:rPr>
                  <w: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2F8E261C" w14:textId="30473AA4" w:rsidR="00137F29" w:rsidRPr="00902CC3" w:rsidRDefault="00137F29" w:rsidP="00137F29">
          <w:pPr>
            <w:tabs>
              <w:tab w:val="left" w:pos="360"/>
              <w:tab w:val="left" w:pos="720"/>
            </w:tabs>
            <w:rPr>
              <w:rFonts w:ascii="Times" w:hAnsi="Times" w:cs="Arial"/>
              <w:color w:val="00B0F0"/>
              <w:sz w:val="24"/>
              <w:szCs w:val="24"/>
            </w:rPr>
          </w:pPr>
          <w:r w:rsidRPr="00902CC3">
            <w:rPr>
              <w:rFonts w:ascii="Times" w:hAnsi="Times" w:cs="Arial"/>
              <w:color w:val="00B0F0"/>
              <w:sz w:val="24"/>
              <w:szCs w:val="24"/>
            </w:rPr>
            <w:t xml:space="preserve"> </w:t>
          </w:r>
          <w:r>
            <w:rPr>
              <w:rFonts w:asciiTheme="majorHAnsi" w:hAnsiTheme="majorHAnsi" w:cs="Arial"/>
              <w:b/>
              <w:sz w:val="18"/>
              <w:szCs w:val="18"/>
            </w:rPr>
            <w:t>Undergraduate Bulletin 2018-2019, pp. 488-489</w:t>
          </w:r>
        </w:p>
        <w:p w14:paraId="5D56E469" w14:textId="2EEEB961" w:rsidR="00B41975" w:rsidRDefault="00B41975" w:rsidP="00137F29">
          <w:r>
            <w:rPr>
              <w:rFonts w:ascii="BookAntiqua" w:hAnsi="BookAntiqua"/>
              <w:b/>
              <w:bCs/>
            </w:rPr>
            <w:t xml:space="preserve">Graphic Design (GRFX) </w:t>
          </w:r>
        </w:p>
        <w:p w14:paraId="1BC8607B" w14:textId="694F69F5" w:rsidR="00137F29" w:rsidRPr="00BF6B33" w:rsidRDefault="00137F29" w:rsidP="00137F29">
          <w:pPr>
            <w:tabs>
              <w:tab w:val="left" w:pos="360"/>
              <w:tab w:val="left" w:pos="720"/>
            </w:tabs>
            <w:rPr>
              <w:rFonts w:ascii="Times New Roman" w:hAnsi="Times New Roman" w:cs="Times New Roman"/>
              <w:color w:val="548DD4" w:themeColor="text2" w:themeTint="99"/>
              <w:sz w:val="28"/>
              <w:szCs w:val="28"/>
            </w:rPr>
          </w:pPr>
          <w:r w:rsidRPr="00BF6B33">
            <w:rPr>
              <w:rFonts w:ascii="Times New Roman" w:hAnsi="Times New Roman" w:cs="Times New Roman"/>
              <w:b/>
              <w:color w:val="548DD4" w:themeColor="text2" w:themeTint="99"/>
              <w:sz w:val="28"/>
              <w:szCs w:val="28"/>
            </w:rPr>
            <w:t>GRFX 1071</w:t>
          </w:r>
          <w:r w:rsidR="000A67C8">
            <w:rPr>
              <w:rFonts w:ascii="Times New Roman" w:hAnsi="Times New Roman" w:cs="Times New Roman"/>
              <w:b/>
              <w:color w:val="548DD4" w:themeColor="text2" w:themeTint="99"/>
              <w:sz w:val="28"/>
              <w:szCs w:val="28"/>
            </w:rPr>
            <w:t>.</w:t>
          </w:r>
          <w:r w:rsidRPr="00BF6B33">
            <w:rPr>
              <w:rFonts w:ascii="Times New Roman" w:hAnsi="Times New Roman" w:cs="Times New Roman"/>
              <w:b/>
              <w:color w:val="548DD4" w:themeColor="text2" w:themeTint="99"/>
              <w:sz w:val="28"/>
              <w:szCs w:val="28"/>
            </w:rPr>
            <w:t xml:space="preserve"> </w:t>
          </w:r>
          <w:sdt>
            <w:sdtPr>
              <w:rPr>
                <w:rFonts w:ascii="Times New Roman" w:hAnsi="Times New Roman" w:cs="Times New Roman"/>
                <w:b/>
                <w:color w:val="548DD4" w:themeColor="text2" w:themeTint="99"/>
                <w:sz w:val="28"/>
                <w:szCs w:val="28"/>
              </w:rPr>
              <w:id w:val="-310794130"/>
              <w:placeholder>
                <w:docPart w:val="9454161E157E44E49701B68A5884CD49"/>
              </w:placeholder>
            </w:sdtPr>
            <w:sdtEndPr>
              <w:rPr>
                <w:b w:val="0"/>
              </w:rPr>
            </w:sdtEndPr>
            <w:sdtContent>
              <w:sdt>
                <w:sdtPr>
                  <w:rPr>
                    <w:rFonts w:ascii="Times New Roman" w:hAnsi="Times New Roman" w:cs="Times New Roman"/>
                    <w:b/>
                    <w:color w:val="548DD4" w:themeColor="text2" w:themeTint="99"/>
                    <w:sz w:val="28"/>
                    <w:szCs w:val="28"/>
                  </w:rPr>
                  <w:id w:val="-1968048736"/>
                  <w:placeholder>
                    <w:docPart w:val="AA49586C51734ED08C7162E7D365FE6E"/>
                  </w:placeholder>
                </w:sdtPr>
                <w:sdtEndPr/>
                <w:sdtContent>
                  <w:r w:rsidRPr="00BF6B33">
                    <w:rPr>
                      <w:rFonts w:ascii="Times New Roman" w:hAnsi="Times New Roman" w:cs="Times New Roman"/>
                      <w:b/>
                      <w:color w:val="548DD4" w:themeColor="text2" w:themeTint="99"/>
                      <w:sz w:val="28"/>
                      <w:szCs w:val="28"/>
                    </w:rPr>
                    <w:t>Principles of Game Design</w:t>
                  </w:r>
                </w:sdtContent>
              </w:sdt>
              <w:r w:rsidRPr="00BF6B33">
                <w:rPr>
                  <w:rFonts w:ascii="Times New Roman" w:hAnsi="Times New Roman" w:cs="Times New Roman"/>
                  <w:color w:val="548DD4" w:themeColor="text2" w:themeTint="99"/>
                  <w:sz w:val="28"/>
                  <w:szCs w:val="28"/>
                </w:rPr>
                <w:t xml:space="preserve">  </w:t>
              </w:r>
              <w:sdt>
                <w:sdtPr>
                  <w:rPr>
                    <w:rFonts w:ascii="Times New Roman" w:hAnsi="Times New Roman" w:cs="Times New Roman"/>
                    <w:color w:val="548DD4" w:themeColor="text2" w:themeTint="99"/>
                    <w:sz w:val="28"/>
                    <w:szCs w:val="28"/>
                  </w:rPr>
                  <w:id w:val="-328061709"/>
                  <w:placeholder>
                    <w:docPart w:val="CDF22C9E04B7449BB05640BBF6D91DBD"/>
                  </w:placeholder>
                </w:sdtPr>
                <w:sdtEndPr/>
                <w:sdtContent>
                  <w:sdt>
                    <w:sdtPr>
                      <w:rPr>
                        <w:rFonts w:ascii="Times New Roman" w:hAnsi="Times New Roman" w:cs="Times New Roman"/>
                        <w:color w:val="548DD4" w:themeColor="text2" w:themeTint="99"/>
                        <w:sz w:val="28"/>
                        <w:szCs w:val="28"/>
                      </w:rPr>
                      <w:id w:val="1129675109"/>
                      <w:placeholder>
                        <w:docPart w:val="E571ED1AF95542D9938C136B5177B90D"/>
                      </w:placeholder>
                    </w:sdtPr>
                    <w:sdtEndPr/>
                    <w:sdtContent>
                      <w:r w:rsidRPr="00BF6B33">
                        <w:rPr>
                          <w:rFonts w:ascii="Times New Roman" w:hAnsi="Times New Roman" w:cs="Times New Roman"/>
                          <w:color w:val="548DD4" w:themeColor="text2" w:themeTint="99"/>
                          <w:sz w:val="28"/>
                          <w:szCs w:val="28"/>
                        </w:rPr>
                        <w:t>Introduction to the practice of moving from game concept through design documentation, prototyping, and testing.</w:t>
                      </w:r>
                    </w:sdtContent>
                  </w:sdt>
                  <w:r w:rsidRPr="00BF6B33">
                    <w:rPr>
                      <w:rFonts w:ascii="Times New Roman" w:hAnsi="Times New Roman" w:cs="Times New Roman"/>
                      <w:color w:val="548DD4" w:themeColor="text2" w:themeTint="99"/>
                      <w:sz w:val="28"/>
                      <w:szCs w:val="28"/>
                    </w:rPr>
                    <w:t xml:space="preserve"> </w:t>
                  </w:r>
                </w:sdtContent>
              </w:sdt>
              <w:r w:rsidRPr="00BF6B33">
                <w:rPr>
                  <w:rFonts w:ascii="Times New Roman" w:hAnsi="Times New Roman" w:cs="Times New Roman"/>
                  <w:color w:val="548DD4" w:themeColor="text2" w:themeTint="99"/>
                  <w:sz w:val="28"/>
                  <w:szCs w:val="28"/>
                </w:rPr>
                <w:t xml:space="preserve">  </w:t>
              </w:r>
              <w:r w:rsidR="00433F88">
                <w:rPr>
                  <w:rFonts w:ascii="Times New Roman" w:hAnsi="Times New Roman" w:cs="Times New Roman"/>
                  <w:color w:val="548DD4" w:themeColor="text2" w:themeTint="99"/>
                  <w:sz w:val="28"/>
                  <w:szCs w:val="28"/>
                </w:rPr>
                <w:t xml:space="preserve">Prerequisite, GRFX 1061.  </w:t>
              </w:r>
              <w:r w:rsidRPr="00BF6B33">
                <w:rPr>
                  <w:rFonts w:ascii="Times New Roman" w:hAnsi="Times New Roman" w:cs="Times New Roman"/>
                  <w:color w:val="548DD4" w:themeColor="text2" w:themeTint="99"/>
                  <w:sz w:val="28"/>
                  <w:szCs w:val="28"/>
                </w:rPr>
                <w:t xml:space="preserve">Fall, Spring.  </w:t>
              </w:r>
            </w:sdtContent>
          </w:sdt>
          <w:r w:rsidRPr="00BF6B33">
            <w:rPr>
              <w:rFonts w:ascii="Times New Roman" w:hAnsi="Times New Roman" w:cs="Times New Roman"/>
              <w:color w:val="548DD4" w:themeColor="text2" w:themeTint="99"/>
              <w:sz w:val="28"/>
              <w:szCs w:val="28"/>
            </w:rPr>
            <w:t xml:space="preserve"> </w:t>
          </w:r>
        </w:p>
        <w:p w14:paraId="698578E4" w14:textId="282D6D0B" w:rsidR="00B41975" w:rsidRDefault="00B41975" w:rsidP="00B41975">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407BC07C" w14:textId="77777777" w:rsidR="00B41975" w:rsidRDefault="00B41975" w:rsidP="00B41975">
          <w:pPr>
            <w:pStyle w:val="NormalWeb"/>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6D0480AA" w14:textId="77777777" w:rsidR="00B41975" w:rsidRDefault="00B41975" w:rsidP="00B41975">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60C8EEA5" w14:textId="77777777" w:rsidR="00B41975" w:rsidRDefault="00B41975" w:rsidP="00B41975">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dt>
          <w:sdtPr>
            <w:rPr>
              <w:rFonts w:asciiTheme="majorHAnsi" w:hAnsiTheme="majorHAnsi" w:cs="Arial"/>
              <w:sz w:val="20"/>
              <w:szCs w:val="20"/>
            </w:rPr>
            <w:id w:val="59067690"/>
            <w:placeholder>
              <w:docPart w:val="0EEECC4B8E7DC749A52D65BB42B76D19"/>
            </w:placeholder>
          </w:sdtPr>
          <w:sdtEndPr/>
          <w:sdtContent>
            <w:p w14:paraId="752CF787" w14:textId="77777777" w:rsidR="00B41975" w:rsidRPr="008247ED" w:rsidRDefault="00B41975" w:rsidP="00B41975">
              <w:pPr>
                <w:tabs>
                  <w:tab w:val="left" w:pos="360"/>
                  <w:tab w:val="left" w:pos="720"/>
                </w:tabs>
                <w:spacing w:after="0" w:line="240" w:lineRule="auto"/>
                <w:rPr>
                  <w:rFonts w:ascii="Times" w:hAnsi="Times" w:cs="Arial"/>
                  <w:color w:val="00B0F0"/>
                  <w:sz w:val="24"/>
                  <w:szCs w:val="24"/>
                </w:rPr>
              </w:pPr>
            </w:p>
            <w:p w14:paraId="592ED0E1" w14:textId="18064B3E" w:rsidR="00661D25" w:rsidRPr="008426D1" w:rsidRDefault="006274E6" w:rsidP="00661D25">
              <w:pPr>
                <w:tabs>
                  <w:tab w:val="left" w:pos="360"/>
                  <w:tab w:val="left" w:pos="720"/>
                </w:tabs>
                <w:spacing w:after="0" w:line="240" w:lineRule="auto"/>
                <w:rPr>
                  <w:rFonts w:asciiTheme="majorHAnsi" w:hAnsiTheme="majorHAnsi" w:cs="Arial"/>
                  <w:sz w:val="20"/>
                  <w:szCs w:val="20"/>
                </w:rPr>
              </w:pPr>
            </w:p>
          </w:sdtContent>
        </w:sdt>
      </w:sdtContent>
    </w:sdt>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9BEC2" w14:textId="77777777" w:rsidR="006274E6" w:rsidRDefault="006274E6" w:rsidP="00AF3758">
      <w:pPr>
        <w:spacing w:after="0" w:line="240" w:lineRule="auto"/>
      </w:pPr>
      <w:r>
        <w:separator/>
      </w:r>
    </w:p>
  </w:endnote>
  <w:endnote w:type="continuationSeparator" w:id="0">
    <w:p w14:paraId="7F48D39A" w14:textId="77777777" w:rsidR="006274E6" w:rsidRDefault="006274E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96A74C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42D9">
      <w:rPr>
        <w:rStyle w:val="PageNumber"/>
        <w:noProof/>
      </w:rPr>
      <w:t>5</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D0BB" w14:textId="77777777" w:rsidR="006274E6" w:rsidRDefault="006274E6" w:rsidP="00AF3758">
      <w:pPr>
        <w:spacing w:after="0" w:line="240" w:lineRule="auto"/>
      </w:pPr>
      <w:r>
        <w:separator/>
      </w:r>
    </w:p>
  </w:footnote>
  <w:footnote w:type="continuationSeparator" w:id="0">
    <w:p w14:paraId="5BA5AB6E" w14:textId="77777777" w:rsidR="006274E6" w:rsidRDefault="006274E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0604"/>
    <w:rsid w:val="00016FE7"/>
    <w:rsid w:val="00024BA5"/>
    <w:rsid w:val="0002589A"/>
    <w:rsid w:val="00026976"/>
    <w:rsid w:val="00041E75"/>
    <w:rsid w:val="0005467E"/>
    <w:rsid w:val="00054918"/>
    <w:rsid w:val="0008410E"/>
    <w:rsid w:val="000A654B"/>
    <w:rsid w:val="000A67C8"/>
    <w:rsid w:val="000D06F1"/>
    <w:rsid w:val="000E0BB8"/>
    <w:rsid w:val="000E7803"/>
    <w:rsid w:val="00101FF4"/>
    <w:rsid w:val="00103070"/>
    <w:rsid w:val="001368DE"/>
    <w:rsid w:val="00137F29"/>
    <w:rsid w:val="00150E96"/>
    <w:rsid w:val="00151451"/>
    <w:rsid w:val="0015192B"/>
    <w:rsid w:val="0015536A"/>
    <w:rsid w:val="00156679"/>
    <w:rsid w:val="00177E6A"/>
    <w:rsid w:val="00185D67"/>
    <w:rsid w:val="001A5DD5"/>
    <w:rsid w:val="001E288B"/>
    <w:rsid w:val="001E597A"/>
    <w:rsid w:val="001E5A3F"/>
    <w:rsid w:val="001F5DA4"/>
    <w:rsid w:val="0021263E"/>
    <w:rsid w:val="0021282B"/>
    <w:rsid w:val="00212A76"/>
    <w:rsid w:val="00212A84"/>
    <w:rsid w:val="002172AB"/>
    <w:rsid w:val="002277EA"/>
    <w:rsid w:val="002315B0"/>
    <w:rsid w:val="002403C4"/>
    <w:rsid w:val="00254447"/>
    <w:rsid w:val="00261ACE"/>
    <w:rsid w:val="00265C17"/>
    <w:rsid w:val="00281FFC"/>
    <w:rsid w:val="0028351D"/>
    <w:rsid w:val="00283525"/>
    <w:rsid w:val="002A6318"/>
    <w:rsid w:val="002B2119"/>
    <w:rsid w:val="002D4A3F"/>
    <w:rsid w:val="002E3BD5"/>
    <w:rsid w:val="00312272"/>
    <w:rsid w:val="0031339E"/>
    <w:rsid w:val="003315F9"/>
    <w:rsid w:val="0034730B"/>
    <w:rsid w:val="00350D8F"/>
    <w:rsid w:val="0035434A"/>
    <w:rsid w:val="00360064"/>
    <w:rsid w:val="00361795"/>
    <w:rsid w:val="00362414"/>
    <w:rsid w:val="0036794A"/>
    <w:rsid w:val="00374D72"/>
    <w:rsid w:val="00384538"/>
    <w:rsid w:val="00390A66"/>
    <w:rsid w:val="00391206"/>
    <w:rsid w:val="00392265"/>
    <w:rsid w:val="00393E47"/>
    <w:rsid w:val="00395BB2"/>
    <w:rsid w:val="00396C14"/>
    <w:rsid w:val="003B7F1E"/>
    <w:rsid w:val="003C334C"/>
    <w:rsid w:val="003C5D9C"/>
    <w:rsid w:val="003D5ADD"/>
    <w:rsid w:val="004072F1"/>
    <w:rsid w:val="004167AB"/>
    <w:rsid w:val="00420781"/>
    <w:rsid w:val="00424133"/>
    <w:rsid w:val="00433F88"/>
    <w:rsid w:val="00434AA5"/>
    <w:rsid w:val="00442E12"/>
    <w:rsid w:val="00456674"/>
    <w:rsid w:val="00473252"/>
    <w:rsid w:val="00474C39"/>
    <w:rsid w:val="00487771"/>
    <w:rsid w:val="004926CA"/>
    <w:rsid w:val="0049675B"/>
    <w:rsid w:val="004A211B"/>
    <w:rsid w:val="004A7706"/>
    <w:rsid w:val="004F3C87"/>
    <w:rsid w:val="00526B81"/>
    <w:rsid w:val="00547433"/>
    <w:rsid w:val="00556E69"/>
    <w:rsid w:val="005677EC"/>
    <w:rsid w:val="00575870"/>
    <w:rsid w:val="00584C22"/>
    <w:rsid w:val="00592A95"/>
    <w:rsid w:val="005934F2"/>
    <w:rsid w:val="005F41DD"/>
    <w:rsid w:val="00600800"/>
    <w:rsid w:val="00606EE4"/>
    <w:rsid w:val="00610022"/>
    <w:rsid w:val="006179CB"/>
    <w:rsid w:val="006274E6"/>
    <w:rsid w:val="00630A6B"/>
    <w:rsid w:val="00636DB3"/>
    <w:rsid w:val="00641E0F"/>
    <w:rsid w:val="00646F1A"/>
    <w:rsid w:val="00661D25"/>
    <w:rsid w:val="0066260B"/>
    <w:rsid w:val="006632A3"/>
    <w:rsid w:val="006657FB"/>
    <w:rsid w:val="00671EAA"/>
    <w:rsid w:val="0067795B"/>
    <w:rsid w:val="00677A48"/>
    <w:rsid w:val="00686C50"/>
    <w:rsid w:val="00691664"/>
    <w:rsid w:val="00692044"/>
    <w:rsid w:val="006A7D40"/>
    <w:rsid w:val="006B52C0"/>
    <w:rsid w:val="006C0168"/>
    <w:rsid w:val="006D0246"/>
    <w:rsid w:val="006D258C"/>
    <w:rsid w:val="006E6117"/>
    <w:rsid w:val="00706348"/>
    <w:rsid w:val="00706728"/>
    <w:rsid w:val="00707894"/>
    <w:rsid w:val="00712045"/>
    <w:rsid w:val="007227F4"/>
    <w:rsid w:val="0073025F"/>
    <w:rsid w:val="0073125A"/>
    <w:rsid w:val="0073634E"/>
    <w:rsid w:val="00750AF6"/>
    <w:rsid w:val="00767948"/>
    <w:rsid w:val="007A06B9"/>
    <w:rsid w:val="007C6DCF"/>
    <w:rsid w:val="007D371A"/>
    <w:rsid w:val="00814880"/>
    <w:rsid w:val="0083170D"/>
    <w:rsid w:val="008426D1"/>
    <w:rsid w:val="00845A47"/>
    <w:rsid w:val="00862E36"/>
    <w:rsid w:val="008663CA"/>
    <w:rsid w:val="00895557"/>
    <w:rsid w:val="0089686B"/>
    <w:rsid w:val="008C6881"/>
    <w:rsid w:val="008C703B"/>
    <w:rsid w:val="008E6C1C"/>
    <w:rsid w:val="00903AB9"/>
    <w:rsid w:val="009053D1"/>
    <w:rsid w:val="00910359"/>
    <w:rsid w:val="00916FCA"/>
    <w:rsid w:val="00962018"/>
    <w:rsid w:val="00976B5B"/>
    <w:rsid w:val="00983ADC"/>
    <w:rsid w:val="00984490"/>
    <w:rsid w:val="009A529F"/>
    <w:rsid w:val="009C41C9"/>
    <w:rsid w:val="00A01035"/>
    <w:rsid w:val="00A0329C"/>
    <w:rsid w:val="00A16BB1"/>
    <w:rsid w:val="00A5089E"/>
    <w:rsid w:val="00A56D36"/>
    <w:rsid w:val="00A966C5"/>
    <w:rsid w:val="00AA702B"/>
    <w:rsid w:val="00AA74D3"/>
    <w:rsid w:val="00AB5523"/>
    <w:rsid w:val="00AB7911"/>
    <w:rsid w:val="00AC19CA"/>
    <w:rsid w:val="00AC42D9"/>
    <w:rsid w:val="00AE5338"/>
    <w:rsid w:val="00AF3758"/>
    <w:rsid w:val="00AF3C6A"/>
    <w:rsid w:val="00AF68E8"/>
    <w:rsid w:val="00B054E5"/>
    <w:rsid w:val="00B134C2"/>
    <w:rsid w:val="00B1628A"/>
    <w:rsid w:val="00B35368"/>
    <w:rsid w:val="00B41975"/>
    <w:rsid w:val="00B46334"/>
    <w:rsid w:val="00B5613F"/>
    <w:rsid w:val="00B6203D"/>
    <w:rsid w:val="00B71755"/>
    <w:rsid w:val="00B86002"/>
    <w:rsid w:val="00B97755"/>
    <w:rsid w:val="00BD623D"/>
    <w:rsid w:val="00BE069E"/>
    <w:rsid w:val="00BF6B33"/>
    <w:rsid w:val="00BF6FF6"/>
    <w:rsid w:val="00C002F9"/>
    <w:rsid w:val="00C12816"/>
    <w:rsid w:val="00C12977"/>
    <w:rsid w:val="00C23120"/>
    <w:rsid w:val="00C23CC7"/>
    <w:rsid w:val="00C334FF"/>
    <w:rsid w:val="00C54149"/>
    <w:rsid w:val="00C55BB9"/>
    <w:rsid w:val="00C60A91"/>
    <w:rsid w:val="00C60FCE"/>
    <w:rsid w:val="00C6689C"/>
    <w:rsid w:val="00C80773"/>
    <w:rsid w:val="00C8191A"/>
    <w:rsid w:val="00CA269E"/>
    <w:rsid w:val="00CA7C7C"/>
    <w:rsid w:val="00CB2125"/>
    <w:rsid w:val="00CB4B5A"/>
    <w:rsid w:val="00CC6C15"/>
    <w:rsid w:val="00CE6F34"/>
    <w:rsid w:val="00CF592E"/>
    <w:rsid w:val="00D0686A"/>
    <w:rsid w:val="00D20B84"/>
    <w:rsid w:val="00D47FE1"/>
    <w:rsid w:val="00D51205"/>
    <w:rsid w:val="00D57716"/>
    <w:rsid w:val="00D67AC4"/>
    <w:rsid w:val="00D83796"/>
    <w:rsid w:val="00D979DD"/>
    <w:rsid w:val="00DF1E1E"/>
    <w:rsid w:val="00DF2145"/>
    <w:rsid w:val="00E1256E"/>
    <w:rsid w:val="00E322A3"/>
    <w:rsid w:val="00E35C60"/>
    <w:rsid w:val="00E41F8D"/>
    <w:rsid w:val="00E45868"/>
    <w:rsid w:val="00E56A91"/>
    <w:rsid w:val="00E70B06"/>
    <w:rsid w:val="00E90913"/>
    <w:rsid w:val="00EA757C"/>
    <w:rsid w:val="00EB1858"/>
    <w:rsid w:val="00EC15CC"/>
    <w:rsid w:val="00EC52BB"/>
    <w:rsid w:val="00EC5D93"/>
    <w:rsid w:val="00EC6970"/>
    <w:rsid w:val="00ED5E7F"/>
    <w:rsid w:val="00EE2479"/>
    <w:rsid w:val="00EF2038"/>
    <w:rsid w:val="00EF2A44"/>
    <w:rsid w:val="00EF59AD"/>
    <w:rsid w:val="00F24EE6"/>
    <w:rsid w:val="00F3261D"/>
    <w:rsid w:val="00F53744"/>
    <w:rsid w:val="00F645B5"/>
    <w:rsid w:val="00F7007D"/>
    <w:rsid w:val="00F72312"/>
    <w:rsid w:val="00F7429E"/>
    <w:rsid w:val="00F77400"/>
    <w:rsid w:val="00F80644"/>
    <w:rsid w:val="00FB00D4"/>
    <w:rsid w:val="00FB1989"/>
    <w:rsid w:val="00FB38CA"/>
    <w:rsid w:val="00FB40CC"/>
    <w:rsid w:val="00FB7442"/>
    <w:rsid w:val="00FC1A99"/>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FB1989"/>
    <w:rPr>
      <w:color w:val="605E5C"/>
      <w:shd w:val="clear" w:color="auto" w:fill="E1DFDD"/>
    </w:rPr>
  </w:style>
  <w:style w:type="paragraph" w:styleId="NormalWeb">
    <w:name w:val="Normal (Web)"/>
    <w:basedOn w:val="Normal"/>
    <w:uiPriority w:val="99"/>
    <w:semiHidden/>
    <w:unhideWhenUsed/>
    <w:rsid w:val="00B41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buck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2A511D185AA5574AA52EBA51BE248A8D"/>
        <w:category>
          <w:name w:val="General"/>
          <w:gallery w:val="placeholder"/>
        </w:category>
        <w:types>
          <w:type w:val="bbPlcHdr"/>
        </w:types>
        <w:behaviors>
          <w:behavior w:val="content"/>
        </w:behaviors>
        <w:guid w:val="{D8FB1453-C034-A24F-BEB7-C8114A771DF5}"/>
      </w:docPartPr>
      <w:docPartBody>
        <w:p w:rsidR="00A86795" w:rsidRDefault="003C606A" w:rsidP="003C606A">
          <w:pPr>
            <w:pStyle w:val="2A511D185AA5574AA52EBA51BE248A8D"/>
          </w:pPr>
          <w:r w:rsidRPr="008426D1">
            <w:rPr>
              <w:rStyle w:val="PlaceholderText"/>
              <w:shd w:val="clear" w:color="auto" w:fill="D9D9D9" w:themeFill="background1" w:themeFillShade="D9"/>
            </w:rPr>
            <w:t>Enter text...</w:t>
          </w:r>
        </w:p>
      </w:docPartBody>
    </w:docPart>
    <w:docPart>
      <w:docPartPr>
        <w:name w:val="C39F672B8A61F040AB3855E2DE3DD452"/>
        <w:category>
          <w:name w:val="General"/>
          <w:gallery w:val="placeholder"/>
        </w:category>
        <w:types>
          <w:type w:val="bbPlcHdr"/>
        </w:types>
        <w:behaviors>
          <w:behavior w:val="content"/>
        </w:behaviors>
        <w:guid w:val="{D4E6800B-9195-5B46-96C3-F1AD668E6A32}"/>
      </w:docPartPr>
      <w:docPartBody>
        <w:p w:rsidR="00A86795" w:rsidRDefault="003C606A" w:rsidP="003C606A">
          <w:pPr>
            <w:pStyle w:val="C39F672B8A61F040AB3855E2DE3DD452"/>
          </w:pPr>
          <w:r w:rsidRPr="008426D1">
            <w:rPr>
              <w:rStyle w:val="PlaceholderText"/>
              <w:shd w:val="clear" w:color="auto" w:fill="D9D9D9" w:themeFill="background1" w:themeFillShade="D9"/>
            </w:rPr>
            <w:t>Enter text...</w:t>
          </w:r>
        </w:p>
      </w:docPartBody>
    </w:docPart>
    <w:docPart>
      <w:docPartPr>
        <w:name w:val="BF257D027CBE474CAE1DEF21CA46364D"/>
        <w:category>
          <w:name w:val="General"/>
          <w:gallery w:val="placeholder"/>
        </w:category>
        <w:types>
          <w:type w:val="bbPlcHdr"/>
        </w:types>
        <w:behaviors>
          <w:behavior w:val="content"/>
        </w:behaviors>
        <w:guid w:val="{C0B5EB93-7557-1146-B5F6-B2B0950C37A1}"/>
      </w:docPartPr>
      <w:docPartBody>
        <w:p w:rsidR="00A86795" w:rsidRDefault="003C606A" w:rsidP="003C606A">
          <w:pPr>
            <w:pStyle w:val="BF257D027CBE474CAE1DEF21CA46364D"/>
          </w:pPr>
          <w:r w:rsidRPr="008426D1">
            <w:rPr>
              <w:rStyle w:val="PlaceholderText"/>
              <w:shd w:val="clear" w:color="auto" w:fill="D9D9D9" w:themeFill="background1" w:themeFillShade="D9"/>
            </w:rPr>
            <w:t>Enter text...</w:t>
          </w:r>
        </w:p>
      </w:docPartBody>
    </w:docPart>
    <w:docPart>
      <w:docPartPr>
        <w:name w:val="EF6BE14797721A4B8566C728F3F29F27"/>
        <w:category>
          <w:name w:val="General"/>
          <w:gallery w:val="placeholder"/>
        </w:category>
        <w:types>
          <w:type w:val="bbPlcHdr"/>
        </w:types>
        <w:behaviors>
          <w:behavior w:val="content"/>
        </w:behaviors>
        <w:guid w:val="{1EDD1885-E70D-1B4D-89C8-5D17CDEF7091}"/>
      </w:docPartPr>
      <w:docPartBody>
        <w:p w:rsidR="00076053" w:rsidRDefault="00F5323D" w:rsidP="00F5323D">
          <w:pPr>
            <w:pStyle w:val="EF6BE14797721A4B8566C728F3F29F27"/>
          </w:pPr>
          <w:r w:rsidRPr="004167AB">
            <w:rPr>
              <w:rStyle w:val="PlaceholderText"/>
              <w:b/>
            </w:rPr>
            <w:t>Yes / No</w:t>
          </w:r>
        </w:p>
      </w:docPartBody>
    </w:docPart>
    <w:docPart>
      <w:docPartPr>
        <w:name w:val="9258858231928B40B8057F2138778B8B"/>
        <w:category>
          <w:name w:val="General"/>
          <w:gallery w:val="placeholder"/>
        </w:category>
        <w:types>
          <w:type w:val="bbPlcHdr"/>
        </w:types>
        <w:behaviors>
          <w:behavior w:val="content"/>
        </w:behaviors>
        <w:guid w:val="{573BCCF0-DB96-CE4E-9984-FD3F21988E8C}"/>
      </w:docPartPr>
      <w:docPartBody>
        <w:p w:rsidR="00076053" w:rsidRDefault="00F5323D" w:rsidP="00F5323D">
          <w:pPr>
            <w:pStyle w:val="9258858231928B40B8057F2138778B8B"/>
          </w:pPr>
          <w:r w:rsidRPr="008426D1">
            <w:rPr>
              <w:rStyle w:val="PlaceholderText"/>
              <w:shd w:val="clear" w:color="auto" w:fill="D9D9D9" w:themeFill="background1" w:themeFillShade="D9"/>
            </w:rPr>
            <w:t>Enter text...</w:t>
          </w:r>
        </w:p>
      </w:docPartBody>
    </w:docPart>
    <w:docPart>
      <w:docPartPr>
        <w:name w:val="C0137B31E1D3494C83B70710DB591F28"/>
        <w:category>
          <w:name w:val="General"/>
          <w:gallery w:val="placeholder"/>
        </w:category>
        <w:types>
          <w:type w:val="bbPlcHdr"/>
        </w:types>
        <w:behaviors>
          <w:behavior w:val="content"/>
        </w:behaviors>
        <w:guid w:val="{CE6764E9-14B6-8548-9886-DA5A1DCFDCFA}"/>
      </w:docPartPr>
      <w:docPartBody>
        <w:p w:rsidR="00076053" w:rsidRDefault="00F5323D" w:rsidP="00F5323D">
          <w:pPr>
            <w:pStyle w:val="C0137B31E1D3494C83B70710DB591F28"/>
          </w:pPr>
          <w:r w:rsidRPr="008426D1">
            <w:rPr>
              <w:rStyle w:val="PlaceholderText"/>
              <w:shd w:val="clear" w:color="auto" w:fill="D9D9D9" w:themeFill="background1" w:themeFillShade="D9"/>
            </w:rPr>
            <w:t>Enter text...</w:t>
          </w:r>
        </w:p>
      </w:docPartBody>
    </w:docPart>
    <w:docPart>
      <w:docPartPr>
        <w:name w:val="DFD4AAAFC90F694BA99F18787340651C"/>
        <w:category>
          <w:name w:val="General"/>
          <w:gallery w:val="placeholder"/>
        </w:category>
        <w:types>
          <w:type w:val="bbPlcHdr"/>
        </w:types>
        <w:behaviors>
          <w:behavior w:val="content"/>
        </w:behaviors>
        <w:guid w:val="{0565DA0B-4A6E-2745-A5AA-DAB3A1FC5057}"/>
      </w:docPartPr>
      <w:docPartBody>
        <w:p w:rsidR="00076053" w:rsidRDefault="00F5323D" w:rsidP="00F5323D">
          <w:pPr>
            <w:pStyle w:val="DFD4AAAFC90F694BA99F18787340651C"/>
          </w:pPr>
          <w:r w:rsidRPr="008426D1">
            <w:rPr>
              <w:rStyle w:val="PlaceholderText"/>
              <w:shd w:val="clear" w:color="auto" w:fill="D9D9D9" w:themeFill="background1" w:themeFillShade="D9"/>
            </w:rPr>
            <w:t>Enter text...</w:t>
          </w:r>
        </w:p>
      </w:docPartBody>
    </w:docPart>
    <w:docPart>
      <w:docPartPr>
        <w:name w:val="0EEECC4B8E7DC749A52D65BB42B76D19"/>
        <w:category>
          <w:name w:val="General"/>
          <w:gallery w:val="placeholder"/>
        </w:category>
        <w:types>
          <w:type w:val="bbPlcHdr"/>
        </w:types>
        <w:behaviors>
          <w:behavior w:val="content"/>
        </w:behaviors>
        <w:guid w:val="{2BAB8943-B948-C542-8FF6-8360B22BE6A6}"/>
      </w:docPartPr>
      <w:docPartBody>
        <w:p w:rsidR="00076053" w:rsidRDefault="00F5323D" w:rsidP="00F5323D">
          <w:pPr>
            <w:pStyle w:val="0EEECC4B8E7DC749A52D65BB42B76D19"/>
          </w:pPr>
          <w:r w:rsidRPr="008426D1">
            <w:rPr>
              <w:rStyle w:val="PlaceholderText"/>
              <w:shd w:val="clear" w:color="auto" w:fill="D9D9D9" w:themeFill="background1" w:themeFillShade="D9"/>
            </w:rPr>
            <w:t>Paste bulletin pages here...</w:t>
          </w:r>
        </w:p>
      </w:docPartBody>
    </w:docPart>
    <w:docPart>
      <w:docPartPr>
        <w:name w:val="9454161E157E44E49701B68A5884CD49"/>
        <w:category>
          <w:name w:val="General"/>
          <w:gallery w:val="placeholder"/>
        </w:category>
        <w:types>
          <w:type w:val="bbPlcHdr"/>
        </w:types>
        <w:behaviors>
          <w:behavior w:val="content"/>
        </w:behaviors>
        <w:guid w:val="{191A94A1-67C0-46E7-A982-81463CC09467}"/>
      </w:docPartPr>
      <w:docPartBody>
        <w:p w:rsidR="00AD45A1" w:rsidRDefault="00D17F65" w:rsidP="00D17F65">
          <w:pPr>
            <w:pStyle w:val="9454161E157E44E49701B68A5884CD49"/>
          </w:pPr>
          <w:r w:rsidRPr="008426D1">
            <w:rPr>
              <w:rStyle w:val="PlaceholderText"/>
              <w:shd w:val="clear" w:color="auto" w:fill="D9D9D9" w:themeFill="background1" w:themeFillShade="D9"/>
            </w:rPr>
            <w:t>Enter text...</w:t>
          </w:r>
        </w:p>
      </w:docPartBody>
    </w:docPart>
    <w:docPart>
      <w:docPartPr>
        <w:name w:val="AA49586C51734ED08C7162E7D365FE6E"/>
        <w:category>
          <w:name w:val="General"/>
          <w:gallery w:val="placeholder"/>
        </w:category>
        <w:types>
          <w:type w:val="bbPlcHdr"/>
        </w:types>
        <w:behaviors>
          <w:behavior w:val="content"/>
        </w:behaviors>
        <w:guid w:val="{99014D71-B0C8-4977-B039-86C0CA75F123}"/>
      </w:docPartPr>
      <w:docPartBody>
        <w:p w:rsidR="00AD45A1" w:rsidRDefault="00D17F65" w:rsidP="00D17F65">
          <w:pPr>
            <w:pStyle w:val="AA49586C51734ED08C7162E7D365FE6E"/>
          </w:pPr>
          <w:r w:rsidRPr="008426D1">
            <w:rPr>
              <w:rStyle w:val="PlaceholderText"/>
              <w:shd w:val="clear" w:color="auto" w:fill="D9D9D9" w:themeFill="background1" w:themeFillShade="D9"/>
            </w:rPr>
            <w:t>Enter text...</w:t>
          </w:r>
        </w:p>
      </w:docPartBody>
    </w:docPart>
    <w:docPart>
      <w:docPartPr>
        <w:name w:val="CDF22C9E04B7449BB05640BBF6D91DBD"/>
        <w:category>
          <w:name w:val="General"/>
          <w:gallery w:val="placeholder"/>
        </w:category>
        <w:types>
          <w:type w:val="bbPlcHdr"/>
        </w:types>
        <w:behaviors>
          <w:behavior w:val="content"/>
        </w:behaviors>
        <w:guid w:val="{C21D9FD9-38F0-4A43-8792-A528482FB994}"/>
      </w:docPartPr>
      <w:docPartBody>
        <w:p w:rsidR="00AD45A1" w:rsidRDefault="00D17F65" w:rsidP="00D17F65">
          <w:pPr>
            <w:pStyle w:val="CDF22C9E04B7449BB05640BBF6D91DBD"/>
          </w:pPr>
          <w:r w:rsidRPr="008426D1">
            <w:rPr>
              <w:rStyle w:val="PlaceholderText"/>
              <w:shd w:val="clear" w:color="auto" w:fill="D9D9D9" w:themeFill="background1" w:themeFillShade="D9"/>
            </w:rPr>
            <w:t>Enter text...</w:t>
          </w:r>
        </w:p>
      </w:docPartBody>
    </w:docPart>
    <w:docPart>
      <w:docPartPr>
        <w:name w:val="E571ED1AF95542D9938C136B5177B90D"/>
        <w:category>
          <w:name w:val="General"/>
          <w:gallery w:val="placeholder"/>
        </w:category>
        <w:types>
          <w:type w:val="bbPlcHdr"/>
        </w:types>
        <w:behaviors>
          <w:behavior w:val="content"/>
        </w:behaviors>
        <w:guid w:val="{82D80A7B-3712-42D9-B56B-F2DF76E3B205}"/>
      </w:docPartPr>
      <w:docPartBody>
        <w:p w:rsidR="00AD45A1" w:rsidRDefault="00D17F65" w:rsidP="00D17F65">
          <w:pPr>
            <w:pStyle w:val="E571ED1AF95542D9938C136B5177B90D"/>
          </w:pPr>
          <w:r w:rsidRPr="008426D1">
            <w:rPr>
              <w:rStyle w:val="PlaceholderText"/>
              <w:shd w:val="clear" w:color="auto" w:fill="D9D9D9" w:themeFill="background1" w:themeFillShade="D9"/>
            </w:rPr>
            <w:t>Enter text...</w:t>
          </w:r>
        </w:p>
      </w:docPartBody>
    </w:docPart>
    <w:docPart>
      <w:docPartPr>
        <w:name w:val="356D06F122844194A66679C7E7286E1A"/>
        <w:category>
          <w:name w:val="General"/>
          <w:gallery w:val="placeholder"/>
        </w:category>
        <w:types>
          <w:type w:val="bbPlcHdr"/>
        </w:types>
        <w:behaviors>
          <w:behavior w:val="content"/>
        </w:behaviors>
        <w:guid w:val="{22340C31-B8F7-456B-9E72-3012D90D7DB2}"/>
      </w:docPartPr>
      <w:docPartBody>
        <w:p w:rsidR="00C903B0" w:rsidRDefault="0009250B" w:rsidP="0009250B">
          <w:pPr>
            <w:pStyle w:val="356D06F122844194A66679C7E7286E1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6053"/>
    <w:rsid w:val="000846BF"/>
    <w:rsid w:val="0009250B"/>
    <w:rsid w:val="000F25CD"/>
    <w:rsid w:val="00222E7F"/>
    <w:rsid w:val="002609DA"/>
    <w:rsid w:val="002D64D6"/>
    <w:rsid w:val="002E636F"/>
    <w:rsid w:val="0032383A"/>
    <w:rsid w:val="00337484"/>
    <w:rsid w:val="003762DF"/>
    <w:rsid w:val="003C606A"/>
    <w:rsid w:val="003D70DF"/>
    <w:rsid w:val="00436B57"/>
    <w:rsid w:val="004376F6"/>
    <w:rsid w:val="00463D3B"/>
    <w:rsid w:val="004747E1"/>
    <w:rsid w:val="004E1A75"/>
    <w:rsid w:val="00576003"/>
    <w:rsid w:val="00587536"/>
    <w:rsid w:val="005A0603"/>
    <w:rsid w:val="005C4D59"/>
    <w:rsid w:val="005D5D2F"/>
    <w:rsid w:val="00623293"/>
    <w:rsid w:val="00654E35"/>
    <w:rsid w:val="006C3910"/>
    <w:rsid w:val="006C767C"/>
    <w:rsid w:val="006D28A3"/>
    <w:rsid w:val="00772DDE"/>
    <w:rsid w:val="008822A5"/>
    <w:rsid w:val="00891F77"/>
    <w:rsid w:val="008A3317"/>
    <w:rsid w:val="008B5D64"/>
    <w:rsid w:val="00913E4B"/>
    <w:rsid w:val="0096458F"/>
    <w:rsid w:val="009D439F"/>
    <w:rsid w:val="009E66B7"/>
    <w:rsid w:val="00A20583"/>
    <w:rsid w:val="00A56B99"/>
    <w:rsid w:val="00A86795"/>
    <w:rsid w:val="00AA5381"/>
    <w:rsid w:val="00AC0553"/>
    <w:rsid w:val="00AD45A1"/>
    <w:rsid w:val="00AD5D56"/>
    <w:rsid w:val="00B2102A"/>
    <w:rsid w:val="00B2559E"/>
    <w:rsid w:val="00B46AFF"/>
    <w:rsid w:val="00B72454"/>
    <w:rsid w:val="00B72548"/>
    <w:rsid w:val="00BA0596"/>
    <w:rsid w:val="00BE0E7B"/>
    <w:rsid w:val="00C903B0"/>
    <w:rsid w:val="00CB25D5"/>
    <w:rsid w:val="00CD4EF8"/>
    <w:rsid w:val="00CE7C19"/>
    <w:rsid w:val="00D16367"/>
    <w:rsid w:val="00D17F65"/>
    <w:rsid w:val="00D80A77"/>
    <w:rsid w:val="00D87B77"/>
    <w:rsid w:val="00DD12EE"/>
    <w:rsid w:val="00EA70CF"/>
    <w:rsid w:val="00EB3740"/>
    <w:rsid w:val="00F0171B"/>
    <w:rsid w:val="00F0343A"/>
    <w:rsid w:val="00F039C2"/>
    <w:rsid w:val="00F30E0C"/>
    <w:rsid w:val="00F5323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17F6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587B08B2E8104BAC73DD8E05AF7FF1">
    <w:name w:val="6E587B08B2E8104BAC73DD8E05AF7FF1"/>
    <w:rsid w:val="00D16367"/>
    <w:pPr>
      <w:spacing w:after="0" w:line="240" w:lineRule="auto"/>
    </w:pPr>
    <w:rPr>
      <w:sz w:val="24"/>
      <w:szCs w:val="24"/>
    </w:rPr>
  </w:style>
  <w:style w:type="paragraph" w:customStyle="1" w:styleId="51F7CA888A55D6468F109C0840F6E673">
    <w:name w:val="51F7CA888A55D6468F109C0840F6E673"/>
    <w:rsid w:val="00D16367"/>
    <w:pPr>
      <w:spacing w:after="0" w:line="240" w:lineRule="auto"/>
    </w:pPr>
    <w:rPr>
      <w:sz w:val="24"/>
      <w:szCs w:val="24"/>
    </w:rPr>
  </w:style>
  <w:style w:type="paragraph" w:customStyle="1" w:styleId="561C2AF55981424B9CC184DB4485659F">
    <w:name w:val="561C2AF55981424B9CC184DB4485659F"/>
    <w:rsid w:val="003C606A"/>
    <w:pPr>
      <w:spacing w:after="0" w:line="240" w:lineRule="auto"/>
    </w:pPr>
    <w:rPr>
      <w:sz w:val="24"/>
      <w:szCs w:val="24"/>
    </w:rPr>
  </w:style>
  <w:style w:type="paragraph" w:customStyle="1" w:styleId="2A511D185AA5574AA52EBA51BE248A8D">
    <w:name w:val="2A511D185AA5574AA52EBA51BE248A8D"/>
    <w:rsid w:val="003C606A"/>
    <w:pPr>
      <w:spacing w:after="0" w:line="240" w:lineRule="auto"/>
    </w:pPr>
    <w:rPr>
      <w:sz w:val="24"/>
      <w:szCs w:val="24"/>
    </w:rPr>
  </w:style>
  <w:style w:type="paragraph" w:customStyle="1" w:styleId="C39F672B8A61F040AB3855E2DE3DD452">
    <w:name w:val="C39F672B8A61F040AB3855E2DE3DD452"/>
    <w:rsid w:val="003C606A"/>
    <w:pPr>
      <w:spacing w:after="0" w:line="240" w:lineRule="auto"/>
    </w:pPr>
    <w:rPr>
      <w:sz w:val="24"/>
      <w:szCs w:val="24"/>
    </w:rPr>
  </w:style>
  <w:style w:type="paragraph" w:customStyle="1" w:styleId="BF257D027CBE474CAE1DEF21CA46364D">
    <w:name w:val="BF257D027CBE474CAE1DEF21CA46364D"/>
    <w:rsid w:val="003C606A"/>
    <w:pPr>
      <w:spacing w:after="0" w:line="240" w:lineRule="auto"/>
    </w:pPr>
    <w:rPr>
      <w:sz w:val="24"/>
      <w:szCs w:val="24"/>
    </w:rPr>
  </w:style>
  <w:style w:type="paragraph" w:customStyle="1" w:styleId="EF6BE14797721A4B8566C728F3F29F27">
    <w:name w:val="EF6BE14797721A4B8566C728F3F29F27"/>
    <w:rsid w:val="00F5323D"/>
    <w:pPr>
      <w:spacing w:after="0" w:line="240" w:lineRule="auto"/>
    </w:pPr>
    <w:rPr>
      <w:sz w:val="24"/>
      <w:szCs w:val="24"/>
    </w:rPr>
  </w:style>
  <w:style w:type="paragraph" w:customStyle="1" w:styleId="9258858231928B40B8057F2138778B8B">
    <w:name w:val="9258858231928B40B8057F2138778B8B"/>
    <w:rsid w:val="00F5323D"/>
    <w:pPr>
      <w:spacing w:after="0" w:line="240" w:lineRule="auto"/>
    </w:pPr>
    <w:rPr>
      <w:sz w:val="24"/>
      <w:szCs w:val="24"/>
    </w:rPr>
  </w:style>
  <w:style w:type="paragraph" w:customStyle="1" w:styleId="C0137B31E1D3494C83B70710DB591F28">
    <w:name w:val="C0137B31E1D3494C83B70710DB591F28"/>
    <w:rsid w:val="00F5323D"/>
    <w:pPr>
      <w:spacing w:after="0" w:line="240" w:lineRule="auto"/>
    </w:pPr>
    <w:rPr>
      <w:sz w:val="24"/>
      <w:szCs w:val="24"/>
    </w:rPr>
  </w:style>
  <w:style w:type="paragraph" w:customStyle="1" w:styleId="DFD4AAAFC90F694BA99F18787340651C">
    <w:name w:val="DFD4AAAFC90F694BA99F18787340651C"/>
    <w:rsid w:val="00F5323D"/>
    <w:pPr>
      <w:spacing w:after="0" w:line="240" w:lineRule="auto"/>
    </w:pPr>
    <w:rPr>
      <w:sz w:val="24"/>
      <w:szCs w:val="24"/>
    </w:rPr>
  </w:style>
  <w:style w:type="paragraph" w:customStyle="1" w:styleId="65AD4BA49300A149B9F81CF20AEE3916">
    <w:name w:val="65AD4BA49300A149B9F81CF20AEE3916"/>
    <w:rsid w:val="00F5323D"/>
    <w:pPr>
      <w:spacing w:after="0" w:line="240" w:lineRule="auto"/>
    </w:pPr>
    <w:rPr>
      <w:sz w:val="24"/>
      <w:szCs w:val="24"/>
    </w:rPr>
  </w:style>
  <w:style w:type="paragraph" w:customStyle="1" w:styleId="A4F6C0F4F0348845B97C8AD54F86E833">
    <w:name w:val="A4F6C0F4F0348845B97C8AD54F86E833"/>
    <w:rsid w:val="00F5323D"/>
    <w:pPr>
      <w:spacing w:after="0" w:line="240" w:lineRule="auto"/>
    </w:pPr>
    <w:rPr>
      <w:sz w:val="24"/>
      <w:szCs w:val="24"/>
    </w:rPr>
  </w:style>
  <w:style w:type="paragraph" w:customStyle="1" w:styleId="DE40BF0C2C99144D902B17101CB4250A">
    <w:name w:val="DE40BF0C2C99144D902B17101CB4250A"/>
    <w:rsid w:val="00F5323D"/>
    <w:pPr>
      <w:spacing w:after="0" w:line="240" w:lineRule="auto"/>
    </w:pPr>
    <w:rPr>
      <w:sz w:val="24"/>
      <w:szCs w:val="24"/>
    </w:rPr>
  </w:style>
  <w:style w:type="paragraph" w:customStyle="1" w:styleId="1B2A866C0861EF4F835D81E453ADCD40">
    <w:name w:val="1B2A866C0861EF4F835D81E453ADCD40"/>
    <w:rsid w:val="00F5323D"/>
    <w:pPr>
      <w:spacing w:after="0" w:line="240" w:lineRule="auto"/>
    </w:pPr>
    <w:rPr>
      <w:sz w:val="24"/>
      <w:szCs w:val="24"/>
    </w:rPr>
  </w:style>
  <w:style w:type="paragraph" w:customStyle="1" w:styleId="14180ACE651F424ABAFA82D0EF4B076F">
    <w:name w:val="14180ACE651F424ABAFA82D0EF4B076F"/>
    <w:rsid w:val="00F5323D"/>
    <w:pPr>
      <w:spacing w:after="0" w:line="240" w:lineRule="auto"/>
    </w:pPr>
    <w:rPr>
      <w:sz w:val="24"/>
      <w:szCs w:val="24"/>
    </w:rPr>
  </w:style>
  <w:style w:type="paragraph" w:customStyle="1" w:styleId="21BF7A7C2BE3BA4FA1F6A73DB6841445">
    <w:name w:val="21BF7A7C2BE3BA4FA1F6A73DB6841445"/>
    <w:rsid w:val="00F5323D"/>
    <w:pPr>
      <w:spacing w:after="0" w:line="240" w:lineRule="auto"/>
    </w:pPr>
    <w:rPr>
      <w:sz w:val="24"/>
      <w:szCs w:val="24"/>
    </w:rPr>
  </w:style>
  <w:style w:type="paragraph" w:customStyle="1" w:styleId="481CD39FC49BA844B60A5713DC1EBAAE">
    <w:name w:val="481CD39FC49BA844B60A5713DC1EBAAE"/>
    <w:rsid w:val="00F5323D"/>
    <w:pPr>
      <w:spacing w:after="0" w:line="240" w:lineRule="auto"/>
    </w:pPr>
    <w:rPr>
      <w:sz w:val="24"/>
      <w:szCs w:val="24"/>
    </w:rPr>
  </w:style>
  <w:style w:type="paragraph" w:customStyle="1" w:styleId="534ED8ABAB64844791544BFEC9E2DBFE">
    <w:name w:val="534ED8ABAB64844791544BFEC9E2DBFE"/>
    <w:rsid w:val="00F5323D"/>
    <w:pPr>
      <w:spacing w:after="0" w:line="240" w:lineRule="auto"/>
    </w:pPr>
    <w:rPr>
      <w:sz w:val="24"/>
      <w:szCs w:val="24"/>
    </w:rPr>
  </w:style>
  <w:style w:type="paragraph" w:customStyle="1" w:styleId="615A8E4B3158E54D96146F4A06EC803D">
    <w:name w:val="615A8E4B3158E54D96146F4A06EC803D"/>
    <w:rsid w:val="00F5323D"/>
    <w:pPr>
      <w:spacing w:after="0" w:line="240" w:lineRule="auto"/>
    </w:pPr>
    <w:rPr>
      <w:sz w:val="24"/>
      <w:szCs w:val="24"/>
    </w:rPr>
  </w:style>
  <w:style w:type="paragraph" w:customStyle="1" w:styleId="1A2F406777B85D46BC1C7DE1C6186244">
    <w:name w:val="1A2F406777B85D46BC1C7DE1C6186244"/>
    <w:rsid w:val="00F5323D"/>
    <w:pPr>
      <w:spacing w:after="0" w:line="240" w:lineRule="auto"/>
    </w:pPr>
    <w:rPr>
      <w:sz w:val="24"/>
      <w:szCs w:val="24"/>
    </w:rPr>
  </w:style>
  <w:style w:type="paragraph" w:customStyle="1" w:styleId="05A9C770E0945D43B84443CC17A5EF84">
    <w:name w:val="05A9C770E0945D43B84443CC17A5EF84"/>
    <w:rsid w:val="00F5323D"/>
    <w:pPr>
      <w:spacing w:after="0" w:line="240" w:lineRule="auto"/>
    </w:pPr>
    <w:rPr>
      <w:sz w:val="24"/>
      <w:szCs w:val="24"/>
    </w:rPr>
  </w:style>
  <w:style w:type="paragraph" w:customStyle="1" w:styleId="6C461A8F43D30F4A98D5DB80F2CD82B0">
    <w:name w:val="6C461A8F43D30F4A98D5DB80F2CD82B0"/>
    <w:rsid w:val="00F5323D"/>
    <w:pPr>
      <w:spacing w:after="0" w:line="240" w:lineRule="auto"/>
    </w:pPr>
    <w:rPr>
      <w:sz w:val="24"/>
      <w:szCs w:val="24"/>
    </w:rPr>
  </w:style>
  <w:style w:type="paragraph" w:customStyle="1" w:styleId="0139E4007A71DE46B3EDBB2CAEA6FDCB">
    <w:name w:val="0139E4007A71DE46B3EDBB2CAEA6FDCB"/>
    <w:rsid w:val="00F5323D"/>
    <w:pPr>
      <w:spacing w:after="0" w:line="240" w:lineRule="auto"/>
    </w:pPr>
    <w:rPr>
      <w:sz w:val="24"/>
      <w:szCs w:val="24"/>
    </w:rPr>
  </w:style>
  <w:style w:type="paragraph" w:customStyle="1" w:styleId="0EEECC4B8E7DC749A52D65BB42B76D19">
    <w:name w:val="0EEECC4B8E7DC749A52D65BB42B76D19"/>
    <w:rsid w:val="00F5323D"/>
    <w:pPr>
      <w:spacing w:after="0" w:line="240" w:lineRule="auto"/>
    </w:pPr>
    <w:rPr>
      <w:sz w:val="24"/>
      <w:szCs w:val="24"/>
    </w:rPr>
  </w:style>
  <w:style w:type="paragraph" w:customStyle="1" w:styleId="A7724C736B5DCB47AF1DC25A37515D62">
    <w:name w:val="A7724C736B5DCB47AF1DC25A37515D62"/>
    <w:rsid w:val="00463D3B"/>
    <w:pPr>
      <w:spacing w:after="0" w:line="240" w:lineRule="auto"/>
    </w:pPr>
    <w:rPr>
      <w:sz w:val="24"/>
      <w:szCs w:val="24"/>
    </w:rPr>
  </w:style>
  <w:style w:type="paragraph" w:customStyle="1" w:styleId="AFD1E9DCD2576C49BC45B68540AD29A0">
    <w:name w:val="AFD1E9DCD2576C49BC45B68540AD29A0"/>
    <w:rsid w:val="00463D3B"/>
    <w:pPr>
      <w:spacing w:after="0" w:line="240" w:lineRule="auto"/>
    </w:pPr>
    <w:rPr>
      <w:sz w:val="24"/>
      <w:szCs w:val="24"/>
    </w:rPr>
  </w:style>
  <w:style w:type="paragraph" w:customStyle="1" w:styleId="6384A70C8FACC04387B4AB500C5B3112">
    <w:name w:val="6384A70C8FACC04387B4AB500C5B3112"/>
    <w:rsid w:val="00463D3B"/>
    <w:pPr>
      <w:spacing w:after="0" w:line="240" w:lineRule="auto"/>
    </w:pPr>
    <w:rPr>
      <w:sz w:val="24"/>
      <w:szCs w:val="24"/>
    </w:rPr>
  </w:style>
  <w:style w:type="paragraph" w:customStyle="1" w:styleId="655F5CCFDE9CDF4E990CF03F52230CFF">
    <w:name w:val="655F5CCFDE9CDF4E990CF03F52230CFF"/>
    <w:rsid w:val="00463D3B"/>
    <w:pPr>
      <w:spacing w:after="0" w:line="240" w:lineRule="auto"/>
    </w:pPr>
    <w:rPr>
      <w:sz w:val="24"/>
      <w:szCs w:val="24"/>
    </w:rPr>
  </w:style>
  <w:style w:type="paragraph" w:customStyle="1" w:styleId="FC942440A732B74AB72DA5187DD2C91F">
    <w:name w:val="FC942440A732B74AB72DA5187DD2C91F"/>
    <w:rsid w:val="00463D3B"/>
    <w:pPr>
      <w:spacing w:after="0" w:line="240" w:lineRule="auto"/>
    </w:pPr>
    <w:rPr>
      <w:sz w:val="24"/>
      <w:szCs w:val="24"/>
    </w:rPr>
  </w:style>
  <w:style w:type="paragraph" w:customStyle="1" w:styleId="B448DCB5E0367E459FA139CF3CC3865C">
    <w:name w:val="B448DCB5E0367E459FA139CF3CC3865C"/>
    <w:rsid w:val="00463D3B"/>
    <w:pPr>
      <w:spacing w:after="0" w:line="240" w:lineRule="auto"/>
    </w:pPr>
    <w:rPr>
      <w:sz w:val="24"/>
      <w:szCs w:val="24"/>
    </w:rPr>
  </w:style>
  <w:style w:type="paragraph" w:customStyle="1" w:styleId="0F22FDE1E271894E94A397BB92501AB6">
    <w:name w:val="0F22FDE1E271894E94A397BB92501AB6"/>
    <w:rsid w:val="00463D3B"/>
    <w:pPr>
      <w:spacing w:after="0" w:line="240" w:lineRule="auto"/>
    </w:pPr>
    <w:rPr>
      <w:sz w:val="24"/>
      <w:szCs w:val="24"/>
    </w:rPr>
  </w:style>
  <w:style w:type="paragraph" w:customStyle="1" w:styleId="F99555B2F9A15D4585A66A337B774E8D">
    <w:name w:val="F99555B2F9A15D4585A66A337B774E8D"/>
    <w:rsid w:val="00463D3B"/>
    <w:pPr>
      <w:spacing w:after="0" w:line="240" w:lineRule="auto"/>
    </w:pPr>
    <w:rPr>
      <w:sz w:val="24"/>
      <w:szCs w:val="24"/>
    </w:rPr>
  </w:style>
  <w:style w:type="paragraph" w:customStyle="1" w:styleId="866D28CE42B84F4598054108BB39CBE9">
    <w:name w:val="866D28CE42B84F4598054108BB39CBE9"/>
    <w:rsid w:val="00463D3B"/>
    <w:pPr>
      <w:spacing w:after="0" w:line="240" w:lineRule="auto"/>
    </w:pPr>
    <w:rPr>
      <w:sz w:val="24"/>
      <w:szCs w:val="24"/>
    </w:rPr>
  </w:style>
  <w:style w:type="paragraph" w:customStyle="1" w:styleId="BAE3F3B28F543840B80EE9E7FD51C76C">
    <w:name w:val="BAE3F3B28F543840B80EE9E7FD51C76C"/>
    <w:rsid w:val="00463D3B"/>
    <w:pPr>
      <w:spacing w:after="0" w:line="240" w:lineRule="auto"/>
    </w:pPr>
    <w:rPr>
      <w:sz w:val="24"/>
      <w:szCs w:val="24"/>
    </w:rPr>
  </w:style>
  <w:style w:type="paragraph" w:customStyle="1" w:styleId="9CAF0FA3E41C9E47B5F6A56C3CB6D565">
    <w:name w:val="9CAF0FA3E41C9E47B5F6A56C3CB6D565"/>
    <w:rsid w:val="00463D3B"/>
    <w:pPr>
      <w:spacing w:after="0" w:line="240" w:lineRule="auto"/>
    </w:pPr>
    <w:rPr>
      <w:sz w:val="24"/>
      <w:szCs w:val="24"/>
    </w:rPr>
  </w:style>
  <w:style w:type="paragraph" w:customStyle="1" w:styleId="3B3FB979FBC74041860C3A7473BD8097">
    <w:name w:val="3B3FB979FBC74041860C3A7473BD8097"/>
    <w:rsid w:val="00463D3B"/>
    <w:pPr>
      <w:spacing w:after="0" w:line="240" w:lineRule="auto"/>
    </w:pPr>
    <w:rPr>
      <w:sz w:val="24"/>
      <w:szCs w:val="24"/>
    </w:rPr>
  </w:style>
  <w:style w:type="paragraph" w:customStyle="1" w:styleId="5350788BE168814AAF994F2AEF63B3AC">
    <w:name w:val="5350788BE168814AAF994F2AEF63B3AC"/>
    <w:rsid w:val="00463D3B"/>
    <w:pPr>
      <w:spacing w:after="0" w:line="240" w:lineRule="auto"/>
    </w:pPr>
    <w:rPr>
      <w:sz w:val="24"/>
      <w:szCs w:val="24"/>
    </w:rPr>
  </w:style>
  <w:style w:type="paragraph" w:customStyle="1" w:styleId="775F47C44E6C2640A657411CE043C113">
    <w:name w:val="775F47C44E6C2640A657411CE043C113"/>
    <w:rsid w:val="004747E1"/>
    <w:pPr>
      <w:spacing w:after="0" w:line="240" w:lineRule="auto"/>
    </w:pPr>
    <w:rPr>
      <w:sz w:val="24"/>
      <w:szCs w:val="24"/>
    </w:rPr>
  </w:style>
  <w:style w:type="paragraph" w:customStyle="1" w:styleId="25B5181FEDD3F64FA12BEC64826335C1">
    <w:name w:val="25B5181FEDD3F64FA12BEC64826335C1"/>
    <w:rsid w:val="004747E1"/>
    <w:pPr>
      <w:spacing w:after="0" w:line="240" w:lineRule="auto"/>
    </w:pPr>
    <w:rPr>
      <w:sz w:val="24"/>
      <w:szCs w:val="24"/>
    </w:rPr>
  </w:style>
  <w:style w:type="paragraph" w:customStyle="1" w:styleId="CEC7FEEF4980284999D3149DE7F5C959">
    <w:name w:val="CEC7FEEF4980284999D3149DE7F5C959"/>
    <w:rsid w:val="004747E1"/>
    <w:pPr>
      <w:spacing w:after="0" w:line="240" w:lineRule="auto"/>
    </w:pPr>
    <w:rPr>
      <w:sz w:val="24"/>
      <w:szCs w:val="24"/>
    </w:rPr>
  </w:style>
  <w:style w:type="paragraph" w:customStyle="1" w:styleId="737C9AC0058E5840AB0DBB91CDE49895">
    <w:name w:val="737C9AC0058E5840AB0DBB91CDE49895"/>
    <w:rsid w:val="004747E1"/>
    <w:pPr>
      <w:spacing w:after="0" w:line="240" w:lineRule="auto"/>
    </w:pPr>
    <w:rPr>
      <w:sz w:val="24"/>
      <w:szCs w:val="24"/>
    </w:rPr>
  </w:style>
  <w:style w:type="paragraph" w:customStyle="1" w:styleId="51EA5086D7431546B5D1E09A0594AFA2">
    <w:name w:val="51EA5086D7431546B5D1E09A0594AFA2"/>
    <w:rsid w:val="004747E1"/>
    <w:pPr>
      <w:spacing w:after="0" w:line="240" w:lineRule="auto"/>
    </w:pPr>
    <w:rPr>
      <w:sz w:val="24"/>
      <w:szCs w:val="24"/>
    </w:rPr>
  </w:style>
  <w:style w:type="paragraph" w:customStyle="1" w:styleId="D21E04A32CE9744E80299C0A036500EF">
    <w:name w:val="D21E04A32CE9744E80299C0A036500EF"/>
    <w:rsid w:val="004747E1"/>
    <w:pPr>
      <w:spacing w:after="0" w:line="240" w:lineRule="auto"/>
    </w:pPr>
    <w:rPr>
      <w:sz w:val="24"/>
      <w:szCs w:val="24"/>
    </w:rPr>
  </w:style>
  <w:style w:type="paragraph" w:customStyle="1" w:styleId="B1AAF02E738F174087B281A379535A2B">
    <w:name w:val="B1AAF02E738F174087B281A379535A2B"/>
    <w:rsid w:val="004747E1"/>
    <w:pPr>
      <w:spacing w:after="0" w:line="240" w:lineRule="auto"/>
    </w:pPr>
    <w:rPr>
      <w:sz w:val="24"/>
      <w:szCs w:val="24"/>
    </w:rPr>
  </w:style>
  <w:style w:type="paragraph" w:customStyle="1" w:styleId="2B9E2F186E8B6C4A8260CEE61915CC56">
    <w:name w:val="2B9E2F186E8B6C4A8260CEE61915CC56"/>
    <w:rsid w:val="004747E1"/>
    <w:pPr>
      <w:spacing w:after="0" w:line="240" w:lineRule="auto"/>
    </w:pPr>
    <w:rPr>
      <w:sz w:val="24"/>
      <w:szCs w:val="24"/>
    </w:rPr>
  </w:style>
  <w:style w:type="paragraph" w:customStyle="1" w:styleId="354A91EA9D61FA419105FE92E28AB33A">
    <w:name w:val="354A91EA9D61FA419105FE92E28AB33A"/>
    <w:rsid w:val="004747E1"/>
    <w:pPr>
      <w:spacing w:after="0" w:line="240" w:lineRule="auto"/>
    </w:pPr>
    <w:rPr>
      <w:sz w:val="24"/>
      <w:szCs w:val="24"/>
    </w:rPr>
  </w:style>
  <w:style w:type="paragraph" w:customStyle="1" w:styleId="9F130A92A32FBC4487CF294B6AF4F784">
    <w:name w:val="9F130A92A32FBC4487CF294B6AF4F784"/>
    <w:rsid w:val="004747E1"/>
    <w:pPr>
      <w:spacing w:after="0" w:line="240" w:lineRule="auto"/>
    </w:pPr>
    <w:rPr>
      <w:sz w:val="24"/>
      <w:szCs w:val="24"/>
    </w:rPr>
  </w:style>
  <w:style w:type="paragraph" w:customStyle="1" w:styleId="F7A6B37A7EF37A45AA010271006015EC">
    <w:name w:val="F7A6B37A7EF37A45AA010271006015EC"/>
    <w:rsid w:val="004747E1"/>
    <w:pPr>
      <w:spacing w:after="0" w:line="240" w:lineRule="auto"/>
    </w:pPr>
    <w:rPr>
      <w:sz w:val="24"/>
      <w:szCs w:val="24"/>
    </w:rPr>
  </w:style>
  <w:style w:type="paragraph" w:customStyle="1" w:styleId="6AEA1E951967C74184B6B62D889ADD8D">
    <w:name w:val="6AEA1E951967C74184B6B62D889ADD8D"/>
    <w:rsid w:val="004747E1"/>
    <w:pPr>
      <w:spacing w:after="0" w:line="240" w:lineRule="auto"/>
    </w:pPr>
    <w:rPr>
      <w:sz w:val="24"/>
      <w:szCs w:val="24"/>
    </w:rPr>
  </w:style>
  <w:style w:type="paragraph" w:customStyle="1" w:styleId="5E452706D9E06C46B735A4EDBEC41FD2">
    <w:name w:val="5E452706D9E06C46B735A4EDBEC41FD2"/>
    <w:rsid w:val="004747E1"/>
    <w:pPr>
      <w:spacing w:after="0" w:line="240" w:lineRule="auto"/>
    </w:pPr>
    <w:rPr>
      <w:sz w:val="24"/>
      <w:szCs w:val="24"/>
    </w:rPr>
  </w:style>
  <w:style w:type="paragraph" w:customStyle="1" w:styleId="BBF581A397AF47E9BE8C8BD43F20BFB1">
    <w:name w:val="BBF581A397AF47E9BE8C8BD43F20BFB1"/>
    <w:rsid w:val="00D17F65"/>
    <w:pPr>
      <w:spacing w:after="160" w:line="259" w:lineRule="auto"/>
    </w:pPr>
  </w:style>
  <w:style w:type="paragraph" w:customStyle="1" w:styleId="75B596D2F9A642BD87FDFB0F747A6D8E">
    <w:name w:val="75B596D2F9A642BD87FDFB0F747A6D8E"/>
    <w:rsid w:val="00D17F65"/>
    <w:pPr>
      <w:spacing w:after="160" w:line="259" w:lineRule="auto"/>
    </w:pPr>
  </w:style>
  <w:style w:type="paragraph" w:customStyle="1" w:styleId="4B590F34B56A47ADA77414513F0DE6EB">
    <w:name w:val="4B590F34B56A47ADA77414513F0DE6EB"/>
    <w:rsid w:val="00D17F65"/>
    <w:pPr>
      <w:spacing w:after="160" w:line="259" w:lineRule="auto"/>
    </w:pPr>
  </w:style>
  <w:style w:type="paragraph" w:customStyle="1" w:styleId="E6407FE31F0942E19C05C86A273E7156">
    <w:name w:val="E6407FE31F0942E19C05C86A273E7156"/>
    <w:rsid w:val="00D17F65"/>
    <w:pPr>
      <w:spacing w:after="160" w:line="259" w:lineRule="auto"/>
    </w:pPr>
  </w:style>
  <w:style w:type="paragraph" w:customStyle="1" w:styleId="C5EF1420F74F4424B55711D3BD72D5A0">
    <w:name w:val="C5EF1420F74F4424B55711D3BD72D5A0"/>
    <w:rsid w:val="00D17F65"/>
    <w:pPr>
      <w:spacing w:after="160" w:line="259" w:lineRule="auto"/>
    </w:pPr>
  </w:style>
  <w:style w:type="paragraph" w:customStyle="1" w:styleId="9454161E157E44E49701B68A5884CD49">
    <w:name w:val="9454161E157E44E49701B68A5884CD49"/>
    <w:rsid w:val="00D17F65"/>
    <w:pPr>
      <w:spacing w:after="160" w:line="259" w:lineRule="auto"/>
    </w:pPr>
  </w:style>
  <w:style w:type="paragraph" w:customStyle="1" w:styleId="AA49586C51734ED08C7162E7D365FE6E">
    <w:name w:val="AA49586C51734ED08C7162E7D365FE6E"/>
    <w:rsid w:val="00D17F65"/>
    <w:pPr>
      <w:spacing w:after="160" w:line="259" w:lineRule="auto"/>
    </w:pPr>
  </w:style>
  <w:style w:type="paragraph" w:customStyle="1" w:styleId="CDF22C9E04B7449BB05640BBF6D91DBD">
    <w:name w:val="CDF22C9E04B7449BB05640BBF6D91DBD"/>
    <w:rsid w:val="00D17F65"/>
    <w:pPr>
      <w:spacing w:after="160" w:line="259" w:lineRule="auto"/>
    </w:pPr>
  </w:style>
  <w:style w:type="paragraph" w:customStyle="1" w:styleId="E571ED1AF95542D9938C136B5177B90D">
    <w:name w:val="E571ED1AF95542D9938C136B5177B90D"/>
    <w:rsid w:val="00D17F65"/>
    <w:pPr>
      <w:spacing w:after="160" w:line="259" w:lineRule="auto"/>
    </w:pPr>
  </w:style>
  <w:style w:type="paragraph" w:customStyle="1" w:styleId="356D06F122844194A66679C7E7286E1A">
    <w:name w:val="356D06F122844194A66679C7E7286E1A"/>
    <w:rsid w:val="000925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820B-2254-6C45-A08E-81E479A6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2019-03-27T14:30:00Z</cp:lastPrinted>
  <dcterms:created xsi:type="dcterms:W3CDTF">2019-04-05T16:21:00Z</dcterms:created>
  <dcterms:modified xsi:type="dcterms:W3CDTF">2019-04-26T13:03:00Z</dcterms:modified>
</cp:coreProperties>
</file>