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113A1CA1"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D502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864BB" w14:paraId="0AC84988"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9023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6B486" w14:textId="77777777" w:rsidR="002864BB" w:rsidRDefault="002864BB"/>
        </w:tc>
      </w:tr>
      <w:tr w:rsidR="002864BB" w14:paraId="406827D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99982"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2E56C" w14:textId="77777777" w:rsidR="002864BB" w:rsidRDefault="002864BB"/>
        </w:tc>
      </w:tr>
    </w:tbl>
    <w:p w14:paraId="76CE3BFF" w14:textId="77777777" w:rsidR="00180034" w:rsidRPr="00180034" w:rsidRDefault="00180034" w:rsidP="005C0CF4">
      <w:pPr>
        <w:jc w:val="center"/>
        <w:rPr>
          <w:rFonts w:asciiTheme="majorHAnsi" w:hAnsiTheme="majorHAnsi" w:cs="Arial"/>
          <w:b/>
          <w:szCs w:val="32"/>
        </w:rPr>
      </w:pPr>
    </w:p>
    <w:p w14:paraId="60E0A95C" w14:textId="77777777"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14:paraId="25CE14DA"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681A9C">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6E02AE48"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77E4FE1C"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6F55F0D"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07BC08AA" w14:textId="77777777" w:rsidTr="00681A9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29A81AD5" w14:textId="77777777" w:rsidTr="00681A9C">
              <w:trPr>
                <w:trHeight w:val="113"/>
              </w:trPr>
              <w:tc>
                <w:tcPr>
                  <w:tcW w:w="3685" w:type="dxa"/>
                  <w:vAlign w:val="bottom"/>
                </w:tcPr>
                <w:p w14:paraId="2E4C3856" w14:textId="09CEFB0A" w:rsidR="00D779A1" w:rsidRDefault="00DA6E5D" w:rsidP="00D1085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D10854">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25E3A38771DB40C3BF4E25247D3F0B20"/>
                  </w:placeholder>
                  <w:date w:fullDate="2019-02-21T00:00:00Z">
                    <w:dateFormat w:val="M/d/yyyy"/>
                    <w:lid w:val="en-US"/>
                    <w:storeMappedDataAs w:val="dateTime"/>
                    <w:calendar w:val="gregorian"/>
                  </w:date>
                </w:sdtPr>
                <w:sdtEndPr/>
                <w:sdtContent>
                  <w:tc>
                    <w:tcPr>
                      <w:tcW w:w="1350" w:type="dxa"/>
                      <w:vAlign w:val="bottom"/>
                    </w:tcPr>
                    <w:p w14:paraId="3D1A0113" w14:textId="07AED054" w:rsidR="00D779A1" w:rsidRDefault="00D10854" w:rsidP="00681A9C">
                      <w:pPr>
                        <w:jc w:val="center"/>
                        <w:rPr>
                          <w:rFonts w:asciiTheme="majorHAnsi" w:hAnsiTheme="majorHAnsi"/>
                          <w:sz w:val="20"/>
                          <w:szCs w:val="20"/>
                        </w:rPr>
                      </w:pPr>
                      <w:r>
                        <w:rPr>
                          <w:rFonts w:asciiTheme="majorHAnsi" w:hAnsiTheme="majorHAnsi"/>
                          <w:sz w:val="20"/>
                          <w:szCs w:val="20"/>
                        </w:rPr>
                        <w:t>2/21/2019</w:t>
                      </w:r>
                    </w:p>
                  </w:tc>
                </w:sdtContent>
              </w:sdt>
            </w:tr>
          </w:tbl>
          <w:p w14:paraId="311A2A8E"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C9B1D6D" w14:textId="77777777" w:rsidTr="00681A9C">
              <w:trPr>
                <w:trHeight w:val="113"/>
              </w:trPr>
              <w:tc>
                <w:tcPr>
                  <w:tcW w:w="3685" w:type="dxa"/>
                  <w:vAlign w:val="bottom"/>
                </w:tcPr>
                <w:p w14:paraId="53DF66DF" w14:textId="77777777" w:rsidR="00D779A1" w:rsidRDefault="00DA6E5D" w:rsidP="00681A9C">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89058645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9058645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3C7A5852"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C4BE0F" w14:textId="77777777" w:rsidR="00D779A1" w:rsidRPr="006648A0" w:rsidRDefault="00D779A1" w:rsidP="00681A9C">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34BCDA0D"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3430ACF" w14:textId="77777777" w:rsidTr="00681A9C">
              <w:trPr>
                <w:trHeight w:val="113"/>
              </w:trPr>
              <w:tc>
                <w:tcPr>
                  <w:tcW w:w="3685" w:type="dxa"/>
                  <w:vAlign w:val="bottom"/>
                </w:tcPr>
                <w:p w14:paraId="53A5129C" w14:textId="6F9D4ED1" w:rsidR="00D779A1" w:rsidRDefault="00DA6E5D" w:rsidP="00681A9C">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DE3F4A">
                        <w:rPr>
                          <w:rFonts w:asciiTheme="majorHAnsi" w:hAnsiTheme="majorHAnsi"/>
                          <w:sz w:val="20"/>
                          <w:szCs w:val="20"/>
                        </w:rPr>
                        <w:t>Travis D. Marsico</w:t>
                      </w:r>
                    </w:sdtContent>
                  </w:sdt>
                </w:p>
              </w:tc>
              <w:sdt>
                <w:sdtPr>
                  <w:rPr>
                    <w:rFonts w:asciiTheme="majorHAnsi" w:hAnsiTheme="majorHAnsi"/>
                    <w:sz w:val="20"/>
                    <w:szCs w:val="20"/>
                  </w:rPr>
                  <w:alias w:val="Date"/>
                  <w:tag w:val="Date"/>
                  <w:id w:val="-1811082839"/>
                  <w:placeholder>
                    <w:docPart w:val="1DE95570CEAD4CCEA6FBE05C42C77E6B"/>
                  </w:placeholder>
                  <w:date w:fullDate="2019-02-21T00:00:00Z">
                    <w:dateFormat w:val="M/d/yyyy"/>
                    <w:lid w:val="en-US"/>
                    <w:storeMappedDataAs w:val="dateTime"/>
                    <w:calendar w:val="gregorian"/>
                  </w:date>
                </w:sdtPr>
                <w:sdtEndPr/>
                <w:sdtContent>
                  <w:tc>
                    <w:tcPr>
                      <w:tcW w:w="1350" w:type="dxa"/>
                      <w:vAlign w:val="bottom"/>
                    </w:tcPr>
                    <w:p w14:paraId="7EC7D4FE" w14:textId="7FA013C3" w:rsidR="00D779A1" w:rsidRDefault="00DE3F4A" w:rsidP="00681A9C">
                      <w:pPr>
                        <w:jc w:val="center"/>
                        <w:rPr>
                          <w:rFonts w:asciiTheme="majorHAnsi" w:hAnsiTheme="majorHAnsi"/>
                          <w:sz w:val="20"/>
                          <w:szCs w:val="20"/>
                        </w:rPr>
                      </w:pPr>
                      <w:r>
                        <w:rPr>
                          <w:rFonts w:asciiTheme="majorHAnsi" w:hAnsiTheme="majorHAnsi"/>
                          <w:sz w:val="20"/>
                          <w:szCs w:val="20"/>
                        </w:rPr>
                        <w:t>2/21/2019</w:t>
                      </w:r>
                    </w:p>
                  </w:tc>
                </w:sdtContent>
              </w:sdt>
            </w:tr>
          </w:tbl>
          <w:p w14:paraId="4E028ED3"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321361C" w14:textId="77777777" w:rsidTr="00681A9C">
              <w:trPr>
                <w:trHeight w:val="113"/>
              </w:trPr>
              <w:tc>
                <w:tcPr>
                  <w:tcW w:w="3685" w:type="dxa"/>
                  <w:vAlign w:val="bottom"/>
                </w:tcPr>
                <w:p w14:paraId="532E1682" w14:textId="77777777" w:rsidR="00D779A1" w:rsidRDefault="00DA6E5D" w:rsidP="00681A9C">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4138836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1388360"/>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2A225B9C"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2579C2" w14:textId="77777777" w:rsidR="00D779A1" w:rsidRPr="00592A95" w:rsidRDefault="00EC0B9D" w:rsidP="00681A9C">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701B6269"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E2E82F2" w14:textId="77777777" w:rsidTr="00681A9C">
              <w:trPr>
                <w:trHeight w:val="113"/>
              </w:trPr>
              <w:tc>
                <w:tcPr>
                  <w:tcW w:w="3685" w:type="dxa"/>
                  <w:vAlign w:val="bottom"/>
                </w:tcPr>
                <w:bookmarkStart w:id="0" w:name="_GoBack"/>
                <w:p w14:paraId="4C05F5A5" w14:textId="41548677" w:rsidR="00D779A1" w:rsidRDefault="00DA6E5D" w:rsidP="004F2EE3">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4F2EE3">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14920F73504140F8B6418298CD6ECEB6"/>
                  </w:placeholder>
                  <w:date w:fullDate="2019-02-22T00:00:00Z">
                    <w:dateFormat w:val="M/d/yyyy"/>
                    <w:lid w:val="en-US"/>
                    <w:storeMappedDataAs w:val="dateTime"/>
                    <w:calendar w:val="gregorian"/>
                  </w:date>
                </w:sdtPr>
                <w:sdtEndPr/>
                <w:sdtContent>
                  <w:tc>
                    <w:tcPr>
                      <w:tcW w:w="1350" w:type="dxa"/>
                      <w:vAlign w:val="bottom"/>
                    </w:tcPr>
                    <w:p w14:paraId="1BAD9B60" w14:textId="29F1EC05" w:rsidR="00D779A1" w:rsidRDefault="004F2EE3" w:rsidP="00681A9C">
                      <w:pPr>
                        <w:jc w:val="center"/>
                        <w:rPr>
                          <w:rFonts w:asciiTheme="majorHAnsi" w:hAnsiTheme="majorHAnsi"/>
                          <w:sz w:val="20"/>
                          <w:szCs w:val="20"/>
                        </w:rPr>
                      </w:pPr>
                      <w:r>
                        <w:rPr>
                          <w:rFonts w:asciiTheme="majorHAnsi" w:hAnsiTheme="majorHAnsi"/>
                          <w:sz w:val="20"/>
                          <w:szCs w:val="20"/>
                        </w:rPr>
                        <w:t>2/22/2019</w:t>
                      </w:r>
                    </w:p>
                  </w:tc>
                </w:sdtContent>
              </w:sdt>
            </w:tr>
          </w:tbl>
          <w:p w14:paraId="09626C49"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FAEFBD2" w14:textId="77777777" w:rsidTr="00681A9C">
              <w:trPr>
                <w:trHeight w:val="113"/>
              </w:trPr>
              <w:tc>
                <w:tcPr>
                  <w:tcW w:w="3685" w:type="dxa"/>
                  <w:vAlign w:val="bottom"/>
                </w:tcPr>
                <w:p w14:paraId="1FE0F56D" w14:textId="77777777" w:rsidR="00D779A1" w:rsidRDefault="00DA6E5D" w:rsidP="00681A9C">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62399364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23993642"/>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14342653"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FF6D92"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6E459582" w14:textId="77777777" w:rsidTr="00681A9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856E56" w14:textId="77777777" w:rsidTr="00681A9C">
              <w:trPr>
                <w:trHeight w:val="113"/>
              </w:trPr>
              <w:tc>
                <w:tcPr>
                  <w:tcW w:w="3685" w:type="dxa"/>
                  <w:vAlign w:val="bottom"/>
                </w:tcPr>
                <w:bookmarkEnd w:id="0"/>
                <w:p w14:paraId="659B5752" w14:textId="01B11E49" w:rsidR="00D779A1" w:rsidRDefault="00DA6E5D" w:rsidP="00EF2D68">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EF2D68">
                        <w:rPr>
                          <w:rFonts w:asciiTheme="majorHAnsi" w:hAnsiTheme="majorHAnsi"/>
                          <w:sz w:val="20"/>
                          <w:szCs w:val="20"/>
                        </w:rPr>
                        <w:t>Anne A. Grippo</w:t>
                      </w:r>
                    </w:sdtContent>
                  </w:sdt>
                </w:p>
              </w:tc>
              <w:sdt>
                <w:sdtPr>
                  <w:rPr>
                    <w:rFonts w:asciiTheme="majorHAnsi" w:hAnsiTheme="majorHAnsi"/>
                    <w:sz w:val="20"/>
                    <w:szCs w:val="20"/>
                  </w:rPr>
                  <w:alias w:val="Date"/>
                  <w:tag w:val="Date"/>
                  <w:id w:val="1607542089"/>
                  <w:placeholder>
                    <w:docPart w:val="3E547E17831648C6A4858B4157CF4C7B"/>
                  </w:placeholder>
                  <w:date w:fullDate="2019-02-22T00:00:00Z">
                    <w:dateFormat w:val="M/d/yyyy"/>
                    <w:lid w:val="en-US"/>
                    <w:storeMappedDataAs w:val="dateTime"/>
                    <w:calendar w:val="gregorian"/>
                  </w:date>
                </w:sdtPr>
                <w:sdtEndPr/>
                <w:sdtContent>
                  <w:tc>
                    <w:tcPr>
                      <w:tcW w:w="1350" w:type="dxa"/>
                      <w:vAlign w:val="bottom"/>
                    </w:tcPr>
                    <w:p w14:paraId="1371C453" w14:textId="2899F075" w:rsidR="00D779A1" w:rsidRDefault="00EF2D68" w:rsidP="00681A9C">
                      <w:pPr>
                        <w:jc w:val="center"/>
                        <w:rPr>
                          <w:rFonts w:asciiTheme="majorHAnsi" w:hAnsiTheme="majorHAnsi"/>
                          <w:sz w:val="20"/>
                          <w:szCs w:val="20"/>
                        </w:rPr>
                      </w:pPr>
                      <w:r>
                        <w:rPr>
                          <w:rFonts w:asciiTheme="majorHAnsi" w:hAnsiTheme="majorHAnsi"/>
                          <w:sz w:val="20"/>
                          <w:szCs w:val="20"/>
                        </w:rPr>
                        <w:t>2/22/2019</w:t>
                      </w:r>
                    </w:p>
                  </w:tc>
                </w:sdtContent>
              </w:sdt>
            </w:tr>
          </w:tbl>
          <w:p w14:paraId="2FE685FA"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7188F2" w14:textId="77777777" w:rsidTr="00681A9C">
              <w:trPr>
                <w:trHeight w:val="113"/>
              </w:trPr>
              <w:tc>
                <w:tcPr>
                  <w:tcW w:w="3685" w:type="dxa"/>
                  <w:vAlign w:val="bottom"/>
                </w:tcPr>
                <w:p w14:paraId="39AE8C28" w14:textId="77777777" w:rsidR="00D779A1" w:rsidRDefault="00DA6E5D" w:rsidP="00681A9C">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80348697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03486978"/>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843A72E"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9F81DB"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7755B2C1" w14:textId="77777777" w:rsidTr="00681A9C">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C0B9D" w14:paraId="45584906" w14:textId="77777777" w:rsidTr="00EC0B9D">
              <w:trPr>
                <w:trHeight w:val="113"/>
              </w:trPr>
              <w:tc>
                <w:tcPr>
                  <w:tcW w:w="3685" w:type="dxa"/>
                  <w:vAlign w:val="bottom"/>
                  <w:hideMark/>
                </w:tcPr>
                <w:permStart w:id="1284132513" w:edGrp="everyone"/>
                <w:p w14:paraId="7E858C17" w14:textId="77777777" w:rsidR="00EC0B9D" w:rsidRDefault="00DA6E5D" w:rsidP="00EC0B9D">
                  <w:pPr>
                    <w:jc w:val="center"/>
                    <w:rPr>
                      <w:rFonts w:asciiTheme="majorHAnsi" w:hAnsiTheme="majorHAnsi"/>
                      <w:sz w:val="20"/>
                      <w:szCs w:val="20"/>
                    </w:rPr>
                  </w:pPr>
                  <w:sdt>
                    <w:sdtPr>
                      <w:rPr>
                        <w:rFonts w:asciiTheme="majorHAnsi" w:hAnsiTheme="majorHAnsi"/>
                        <w:sz w:val="20"/>
                        <w:szCs w:val="20"/>
                      </w:rPr>
                      <w:id w:val="-1915076147"/>
                      <w:placeholder>
                        <w:docPart w:val="134DF978B1F04DA1BF86D66A05FE6600"/>
                      </w:placeholder>
                      <w:showingPlcHdr/>
                    </w:sdtPr>
                    <w:sdtEndPr/>
                    <w:sdtContent>
                      <w:r w:rsidR="00EC0B9D">
                        <w:rPr>
                          <w:rFonts w:asciiTheme="majorHAnsi" w:hAnsiTheme="majorHAnsi"/>
                          <w:color w:val="808080" w:themeColor="background1" w:themeShade="80"/>
                          <w:sz w:val="52"/>
                          <w:szCs w:val="52"/>
                          <w:shd w:val="clear" w:color="auto" w:fill="D9D9D9" w:themeFill="background1" w:themeFillShade="D9"/>
                        </w:rPr>
                        <w:t>__________________</w:t>
                      </w:r>
                      <w:permEnd w:id="1284132513"/>
                    </w:sdtContent>
                  </w:sdt>
                </w:p>
              </w:tc>
              <w:sdt>
                <w:sdtPr>
                  <w:rPr>
                    <w:rFonts w:asciiTheme="majorHAnsi" w:hAnsiTheme="majorHAnsi"/>
                    <w:sz w:val="20"/>
                    <w:szCs w:val="20"/>
                  </w:rPr>
                  <w:alias w:val="Date"/>
                  <w:tag w:val="Date"/>
                  <w:id w:val="-1656831779"/>
                  <w:placeholder>
                    <w:docPart w:val="AAD02C8DD2704109A402B57BA208D266"/>
                  </w:placeholder>
                  <w:showingPlcHdr/>
                  <w:date>
                    <w:dateFormat w:val="M/d/yyyy"/>
                    <w:lid w:val="en-US"/>
                    <w:storeMappedDataAs w:val="dateTime"/>
                    <w:calendar w:val="gregorian"/>
                  </w:date>
                </w:sdtPr>
                <w:sdtEndPr/>
                <w:sdtContent>
                  <w:tc>
                    <w:tcPr>
                      <w:tcW w:w="1350" w:type="dxa"/>
                      <w:vAlign w:val="bottom"/>
                      <w:hideMark/>
                    </w:tcPr>
                    <w:p w14:paraId="645C55E6" w14:textId="77777777" w:rsidR="00EC0B9D" w:rsidRDefault="00EC0B9D"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F6374E" w14:textId="77777777" w:rsidR="00D779A1" w:rsidRPr="00592A95" w:rsidRDefault="00EC0B9D" w:rsidP="00681A9C">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27A2798" w14:textId="77777777" w:rsidTr="00681A9C">
              <w:trPr>
                <w:trHeight w:val="113"/>
              </w:trPr>
              <w:tc>
                <w:tcPr>
                  <w:tcW w:w="3685" w:type="dxa"/>
                  <w:vAlign w:val="bottom"/>
                </w:tcPr>
                <w:p w14:paraId="0EB49A29" w14:textId="77777777" w:rsidR="00D779A1" w:rsidRDefault="00DA6E5D" w:rsidP="00681A9C">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11846278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1846278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418ABCCF" w14:textId="77777777" w:rsidR="00D779A1" w:rsidRDefault="00D779A1" w:rsidP="00681A9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4DB641" w14:textId="77777777" w:rsidR="00D779A1" w:rsidRPr="00592A95" w:rsidRDefault="00D779A1" w:rsidP="00681A9C">
            <w:pPr>
              <w:rPr>
                <w:rFonts w:asciiTheme="majorHAnsi" w:hAnsiTheme="majorHAnsi"/>
                <w:sz w:val="20"/>
                <w:szCs w:val="20"/>
              </w:rPr>
            </w:pPr>
            <w:r w:rsidRPr="00592A95">
              <w:rPr>
                <w:rFonts w:asciiTheme="majorHAnsi" w:hAnsiTheme="majorHAnsi"/>
                <w:b/>
                <w:sz w:val="20"/>
                <w:szCs w:val="20"/>
              </w:rPr>
              <w:t>Vice Chancellor for Academic Affairs</w:t>
            </w:r>
          </w:p>
        </w:tc>
      </w:tr>
    </w:tbl>
    <w:p w14:paraId="2DB79079" w14:textId="77777777" w:rsidR="005522E4" w:rsidRPr="00592A95" w:rsidRDefault="005522E4" w:rsidP="00384538">
      <w:pPr>
        <w:pBdr>
          <w:bottom w:val="single" w:sz="12" w:space="1" w:color="auto"/>
        </w:pBdr>
        <w:rPr>
          <w:rFonts w:asciiTheme="majorHAnsi" w:hAnsiTheme="majorHAnsi" w:cs="Arial"/>
          <w:sz w:val="20"/>
          <w:szCs w:val="20"/>
        </w:rPr>
      </w:pPr>
    </w:p>
    <w:p w14:paraId="762E3D42"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66F0FBDE" w14:textId="7E0D579C" w:rsidR="009A533E" w:rsidRPr="008644F1" w:rsidRDefault="00690AA4"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Environmental Science</w:t>
          </w:r>
        </w:p>
      </w:sdtContent>
    </w:sdt>
    <w:p w14:paraId="45FB6D42"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599B4F3F"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14:paraId="363C0EA9" w14:textId="77777777" w:rsidR="009A533E" w:rsidRPr="00244322" w:rsidRDefault="00681A9C" w:rsidP="008644F1">
          <w:pPr>
            <w:pStyle w:val="ListParagraph"/>
            <w:tabs>
              <w:tab w:val="left" w:pos="360"/>
              <w:tab w:val="left" w:pos="720"/>
            </w:tabs>
            <w:spacing w:after="0" w:line="240" w:lineRule="auto"/>
            <w:rPr>
              <w:rFonts w:asciiTheme="majorHAnsi" w:hAnsiTheme="majorHAnsi" w:cs="Arial"/>
              <w:sz w:val="20"/>
              <w:szCs w:val="20"/>
              <w:lang w:val="fr-FR"/>
            </w:rPr>
          </w:pPr>
          <w:r w:rsidRPr="00244322">
            <w:rPr>
              <w:rFonts w:asciiTheme="majorHAnsi" w:hAnsiTheme="majorHAnsi" w:cs="Arial"/>
              <w:sz w:val="20"/>
              <w:szCs w:val="20"/>
              <w:lang w:val="fr-FR"/>
            </w:rPr>
            <w:t>Dr. Travis Marsico, tmarsico@astate.edu, 972-3082</w:t>
          </w:r>
        </w:p>
      </w:sdtContent>
    </w:sdt>
    <w:p w14:paraId="390B3D04" w14:textId="77777777" w:rsidR="0073125A" w:rsidRPr="00244322" w:rsidRDefault="0073125A" w:rsidP="009A533E">
      <w:pPr>
        <w:tabs>
          <w:tab w:val="left" w:pos="360"/>
          <w:tab w:val="left" w:pos="720"/>
        </w:tabs>
        <w:spacing w:after="0" w:line="240" w:lineRule="auto"/>
        <w:rPr>
          <w:rFonts w:asciiTheme="majorHAnsi" w:hAnsiTheme="majorHAnsi" w:cs="Arial"/>
          <w:sz w:val="20"/>
          <w:szCs w:val="20"/>
          <w:lang w:val="fr-FR"/>
        </w:rPr>
      </w:pPr>
    </w:p>
    <w:p w14:paraId="7F309133"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sidRPr="00244322">
        <w:rPr>
          <w:rFonts w:asciiTheme="majorHAnsi" w:hAnsiTheme="majorHAnsi" w:cs="Arial"/>
          <w:b/>
          <w:sz w:val="20"/>
          <w:szCs w:val="20"/>
          <w:lang w:val="fr-FR"/>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fullDate="2019-08-16T00:00:00Z">
          <w:dateFormat w:val="M/d/yyyy"/>
          <w:lid w:val="en-US"/>
          <w:storeMappedDataAs w:val="dateTime"/>
          <w:calendar w:val="gregorian"/>
        </w:date>
      </w:sdtPr>
      <w:sdtEndPr/>
      <w:sdtContent>
        <w:p w14:paraId="053F4E10" w14:textId="77777777" w:rsidR="009A533E" w:rsidRPr="008644F1" w:rsidRDefault="00681A9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8/16/2019</w:t>
          </w:r>
        </w:p>
      </w:sdtContent>
    </w:sdt>
    <w:p w14:paraId="68A26B17"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39F342CC"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44566619" w14:textId="77777777" w:rsidR="005522E4" w:rsidRDefault="00DA6E5D" w:rsidP="009063B6">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681A9C">
            <w:rPr>
              <w:rFonts w:asciiTheme="majorHAnsi" w:hAnsiTheme="majorHAnsi" w:cs="Arial"/>
              <w:sz w:val="20"/>
              <w:szCs w:val="20"/>
            </w:rPr>
            <w:t>Differential tuition is requested for all CoSM programs.</w:t>
          </w:r>
        </w:sdtContent>
      </w:sdt>
      <w:r w:rsidR="003F32F3" w:rsidRPr="008644F1">
        <w:rPr>
          <w:rFonts w:asciiTheme="majorHAnsi" w:hAnsiTheme="majorHAnsi" w:cs="Arial"/>
          <w:sz w:val="20"/>
          <w:szCs w:val="20"/>
        </w:rPr>
        <w:t xml:space="preserve"> </w:t>
      </w:r>
      <w:r w:rsidR="005522E4">
        <w:rPr>
          <w:rFonts w:asciiTheme="majorHAnsi" w:hAnsiTheme="majorHAnsi" w:cs="Arial"/>
          <w:sz w:val="20"/>
          <w:szCs w:val="20"/>
        </w:rPr>
        <w:br w:type="page"/>
      </w:r>
    </w:p>
    <w:p w14:paraId="4197ACB1" w14:textId="77777777"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14:paraId="72C8D372"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14:paraId="3B03FDF9" w14:textId="77777777" w:rsidTr="0053245F">
        <w:tc>
          <w:tcPr>
            <w:tcW w:w="11016" w:type="dxa"/>
            <w:shd w:val="clear" w:color="auto" w:fill="D9D9D9" w:themeFill="background1" w:themeFillShade="D9"/>
          </w:tcPr>
          <w:p w14:paraId="1D64B1C1"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2F2DB171" w14:textId="77777777" w:rsidTr="0053245F">
        <w:tc>
          <w:tcPr>
            <w:tcW w:w="11016" w:type="dxa"/>
            <w:shd w:val="clear" w:color="auto" w:fill="F2F2F2" w:themeFill="background1" w:themeFillShade="F2"/>
          </w:tcPr>
          <w:p w14:paraId="23331087"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790DC110"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FB48198" w14:textId="77777777" w:rsidR="00FE782B" w:rsidRPr="008426D1" w:rsidRDefault="00FE782B" w:rsidP="0053245F">
            <w:pPr>
              <w:rPr>
                <w:rFonts w:ascii="Times New Roman" w:hAnsi="Times New Roman" w:cs="Times New Roman"/>
                <w:b/>
                <w:color w:val="FF0000"/>
                <w:sz w:val="14"/>
                <w:szCs w:val="24"/>
              </w:rPr>
            </w:pPr>
          </w:p>
          <w:p w14:paraId="6ADC6494"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40B8318"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8B0F6F9"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7FFA4B1"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55E0C44"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409711C"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94501EF"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77680197" w14:textId="77777777"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E6CFA71" wp14:editId="55D07AE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C1200E7" w14:textId="77777777"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9B99249" w14:textId="77777777" w:rsidR="00FE782B" w:rsidRPr="008426D1" w:rsidRDefault="00FE782B" w:rsidP="0053245F">
            <w:pPr>
              <w:tabs>
                <w:tab w:val="left" w:pos="360"/>
                <w:tab w:val="left" w:pos="720"/>
              </w:tabs>
              <w:rPr>
                <w:rFonts w:asciiTheme="majorHAnsi" w:hAnsiTheme="majorHAnsi"/>
                <w:sz w:val="18"/>
                <w:szCs w:val="18"/>
              </w:rPr>
            </w:pPr>
          </w:p>
        </w:tc>
      </w:tr>
    </w:tbl>
    <w:p w14:paraId="06FD1B5D"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14:paraId="370F740F" w14:textId="77777777"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imes New Roman" w:hAnsi="Times New Roman" w:cs="Times New Roman"/>
              <w:strike/>
              <w:color w:val="000000" w:themeColor="text1"/>
            </w:rPr>
            <w:id w:val="-1856650319"/>
          </w:sdtPr>
          <w:sdtEndPr>
            <w:rPr>
              <w:rFonts w:asciiTheme="majorHAnsi" w:hAnsiTheme="majorHAnsi" w:cs="Arial"/>
              <w:strike w:val="0"/>
              <w:sz w:val="20"/>
              <w:szCs w:val="20"/>
            </w:rPr>
          </w:sdtEndPr>
          <w:sdtContent>
            <w:p w14:paraId="66E442E8" w14:textId="77777777" w:rsidR="00681A9C" w:rsidRPr="00E82659" w:rsidRDefault="00681A9C" w:rsidP="00681A9C">
              <w:pPr>
                <w:tabs>
                  <w:tab w:val="left" w:pos="360"/>
                  <w:tab w:val="left" w:pos="720"/>
                </w:tabs>
                <w:spacing w:after="0" w:line="240" w:lineRule="auto"/>
                <w:rPr>
                  <w:rFonts w:ascii="Times New Roman" w:hAnsi="Times New Roman" w:cs="Times New Roman"/>
                  <w:color w:val="000000" w:themeColor="text1"/>
                  <w:sz w:val="28"/>
                  <w:szCs w:val="28"/>
                </w:rPr>
              </w:pPr>
            </w:p>
            <w:p w14:paraId="5DE7A7DB" w14:textId="77777777" w:rsidR="00681A9C" w:rsidRPr="00E82659" w:rsidRDefault="00681A9C" w:rsidP="00681A9C">
              <w:pPr>
                <w:jc w:val="center"/>
                <w:rPr>
                  <w:rFonts w:ascii="Times New Roman" w:hAnsi="Times New Roman" w:cs="Times New Roman"/>
                  <w:b/>
                  <w:bCs/>
                  <w:color w:val="000000" w:themeColor="text1"/>
                  <w:sz w:val="28"/>
                  <w:szCs w:val="28"/>
                </w:rPr>
              </w:pPr>
            </w:p>
            <w:p w14:paraId="1B1F53C7" w14:textId="02A124E8" w:rsidR="00681A9C" w:rsidRPr="00E82659" w:rsidRDefault="00681A9C" w:rsidP="00681A9C">
              <w:pPr>
                <w:jc w:val="center"/>
                <w:rPr>
                  <w:rFonts w:ascii="Times New Roman" w:hAnsi="Times New Roman" w:cs="Times New Roman"/>
                  <w:color w:val="000000" w:themeColor="text1"/>
                  <w:sz w:val="28"/>
                  <w:szCs w:val="28"/>
                </w:rPr>
              </w:pPr>
              <w:r w:rsidRPr="00E82659">
                <w:rPr>
                  <w:rFonts w:ascii="Times New Roman" w:hAnsi="Times New Roman" w:cs="Times New Roman"/>
                  <w:b/>
                  <w:bCs/>
                  <w:color w:val="000000" w:themeColor="text1"/>
                  <w:sz w:val="28"/>
                  <w:szCs w:val="28"/>
                </w:rPr>
                <w:t>Major in Environmental S</w:t>
              </w:r>
              <w:r w:rsidR="00690AA4">
                <w:rPr>
                  <w:rFonts w:ascii="Times New Roman" w:hAnsi="Times New Roman" w:cs="Times New Roman"/>
                  <w:b/>
                  <w:bCs/>
                  <w:color w:val="000000" w:themeColor="text1"/>
                  <w:sz w:val="28"/>
                  <w:szCs w:val="28"/>
                </w:rPr>
                <w:t>cience</w:t>
              </w:r>
            </w:p>
            <w:p w14:paraId="1BDDBD41" w14:textId="65FDC46E" w:rsidR="00681A9C" w:rsidRPr="00E82659" w:rsidRDefault="00690AA4" w:rsidP="00681A9C">
              <w:pPr>
                <w:pStyle w:val="Pa24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Bachelor of Science</w:t>
              </w:r>
            </w:p>
            <w:p w14:paraId="24B236CA" w14:textId="77777777" w:rsidR="00681A9C" w:rsidRPr="00E82659" w:rsidRDefault="00681A9C" w:rsidP="00681A9C">
              <w:pPr>
                <w:pStyle w:val="Pa246"/>
                <w:spacing w:after="80"/>
                <w:jc w:val="center"/>
                <w:rPr>
                  <w:rFonts w:ascii="Times New Roman" w:hAnsi="Times New Roman" w:cs="Times New Roman"/>
                  <w:color w:val="000000" w:themeColor="text1"/>
                  <w:sz w:val="28"/>
                  <w:szCs w:val="28"/>
                </w:rPr>
              </w:pPr>
              <w:r w:rsidRPr="00E82659">
                <w:rPr>
                  <w:rFonts w:ascii="Times New Roman" w:hAnsi="Times New Roman" w:cs="Times New Roman"/>
                  <w:color w:val="000000" w:themeColor="text1"/>
                  <w:sz w:val="28"/>
                  <w:szCs w:val="28"/>
                </w:rPr>
                <w:t xml:space="preserve">A complete 8-semester degree plan is available at http://registrar.astate.edu/. </w:t>
              </w:r>
            </w:p>
            <w:p w14:paraId="31DD44DE" w14:textId="204075F9" w:rsidR="00690AA4" w:rsidRPr="00AB3F1E" w:rsidRDefault="00690AA4" w:rsidP="00690AA4">
              <w:pPr>
                <w:pStyle w:val="Pa246"/>
                <w:spacing w:after="80"/>
                <w:jc w:val="center"/>
                <w:rPr>
                  <w:rFonts w:ascii="Times New Roman" w:hAnsi="Times New Roman" w:cs="Times New Roman"/>
                  <w:color w:val="548DD4" w:themeColor="text2" w:themeTint="99"/>
                  <w:sz w:val="28"/>
                  <w:szCs w:val="28"/>
                </w:rPr>
              </w:pPr>
              <w:r w:rsidRPr="00AB3F1E">
                <w:rPr>
                  <w:rFonts w:ascii="Times New Roman" w:hAnsi="Times New Roman" w:cs="Times New Roman"/>
                  <w:color w:val="548DD4" w:themeColor="text2" w:themeTint="99"/>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6"/>
                <w:gridCol w:w="1746"/>
              </w:tblGrid>
              <w:tr w:rsidR="00690AA4" w:rsidRPr="00690AA4" w14:paraId="106E20A8" w14:textId="77777777" w:rsidTr="00690AA4">
                <w:trPr>
                  <w:trHeight w:val="111"/>
                  <w:jc w:val="center"/>
                </w:trPr>
                <w:tc>
                  <w:tcPr>
                    <w:tcW w:w="8712" w:type="dxa"/>
                    <w:gridSpan w:val="2"/>
                  </w:tcPr>
                  <w:p w14:paraId="10A7CCF2" w14:textId="77777777" w:rsidR="00690AA4" w:rsidRPr="00690AA4" w:rsidRDefault="00690AA4" w:rsidP="00690AA4">
                    <w:pPr>
                      <w:pStyle w:val="Pa2"/>
                      <w:rPr>
                        <w:rFonts w:ascii="Times New Roman" w:hAnsi="Times New Roman" w:cs="Times New Roman"/>
                        <w:color w:val="000000" w:themeColor="text1"/>
                        <w:sz w:val="28"/>
                        <w:szCs w:val="28"/>
                      </w:rPr>
                    </w:pPr>
                    <w:r w:rsidRPr="00690AA4">
                      <w:rPr>
                        <w:rFonts w:ascii="Times New Roman" w:hAnsi="Times New Roman" w:cs="Times New Roman"/>
                        <w:b/>
                        <w:bCs/>
                        <w:color w:val="000000" w:themeColor="text1"/>
                        <w:sz w:val="28"/>
                        <w:szCs w:val="28"/>
                      </w:rPr>
                      <w:t xml:space="preserve">University Requirements: </w:t>
                    </w:r>
                  </w:p>
                </w:tc>
              </w:tr>
              <w:tr w:rsidR="00690AA4" w:rsidRPr="00690AA4" w14:paraId="2ADDD10A" w14:textId="77777777" w:rsidTr="00690AA4">
                <w:trPr>
                  <w:trHeight w:val="79"/>
                  <w:jc w:val="center"/>
                </w:trPr>
                <w:tc>
                  <w:tcPr>
                    <w:tcW w:w="8712" w:type="dxa"/>
                    <w:gridSpan w:val="2"/>
                  </w:tcPr>
                  <w:p w14:paraId="6BE77E1B" w14:textId="77777777" w:rsidR="00690AA4" w:rsidRPr="00690AA4" w:rsidRDefault="00690AA4" w:rsidP="00690AA4">
                    <w:pPr>
                      <w:pStyle w:val="Pa233"/>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See University General Requirements for Baccalaureate degrees (p. 41) </w:t>
                    </w:r>
                  </w:p>
                </w:tc>
              </w:tr>
              <w:tr w:rsidR="00690AA4" w:rsidRPr="00690AA4" w14:paraId="66BA6ECD" w14:textId="77777777" w:rsidTr="00231FC3">
                <w:trPr>
                  <w:trHeight w:val="111"/>
                  <w:jc w:val="center"/>
                </w:trPr>
                <w:tc>
                  <w:tcPr>
                    <w:tcW w:w="6966" w:type="dxa"/>
                  </w:tcPr>
                  <w:p w14:paraId="1AA93098" w14:textId="77777777" w:rsidR="00690AA4" w:rsidRPr="00690AA4" w:rsidRDefault="00690AA4" w:rsidP="00690AA4">
                    <w:pPr>
                      <w:pStyle w:val="Pa232"/>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First Year Making Connections Course: </w:t>
                    </w:r>
                  </w:p>
                </w:tc>
                <w:tc>
                  <w:tcPr>
                    <w:tcW w:w="1746" w:type="dxa"/>
                  </w:tcPr>
                  <w:p w14:paraId="67BA0764" w14:textId="77777777" w:rsidR="00690AA4" w:rsidRPr="00690AA4" w:rsidRDefault="00690AA4" w:rsidP="00690AA4">
                    <w:pPr>
                      <w:pStyle w:val="Pa24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Sem. Hrs. </w:t>
                    </w:r>
                  </w:p>
                </w:tc>
              </w:tr>
              <w:tr w:rsidR="00690AA4" w:rsidRPr="00690AA4" w14:paraId="666CBE57" w14:textId="77777777" w:rsidTr="00231FC3">
                <w:trPr>
                  <w:trHeight w:val="83"/>
                  <w:jc w:val="center"/>
                </w:trPr>
                <w:tc>
                  <w:tcPr>
                    <w:tcW w:w="6966" w:type="dxa"/>
                  </w:tcPr>
                  <w:p w14:paraId="1939A8C2" w14:textId="77777777"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BIO 1013</w:t>
                    </w:r>
                    <w:r w:rsidRPr="00D80A39">
                      <w:rPr>
                        <w:rFonts w:ascii="Times New Roman" w:hAnsi="Times New Roman" w:cs="Times New Roman"/>
                        <w:strike/>
                        <w:color w:val="FF0000"/>
                        <w:sz w:val="28"/>
                        <w:szCs w:val="28"/>
                      </w:rPr>
                      <w:t>,</w:t>
                    </w:r>
                    <w:r w:rsidRPr="00690AA4">
                      <w:rPr>
                        <w:rFonts w:ascii="Times New Roman" w:hAnsi="Times New Roman" w:cs="Times New Roman"/>
                        <w:color w:val="000000" w:themeColor="text1"/>
                        <w:sz w:val="28"/>
                        <w:szCs w:val="28"/>
                      </w:rPr>
                      <w:t xml:space="preserve"> Making Connections - Biology </w:t>
                    </w:r>
                  </w:p>
                </w:tc>
                <w:tc>
                  <w:tcPr>
                    <w:tcW w:w="1746" w:type="dxa"/>
                  </w:tcPr>
                  <w:p w14:paraId="540BDEBC" w14:textId="77777777" w:rsidR="00690AA4" w:rsidRPr="00690AA4" w:rsidRDefault="00690AA4" w:rsidP="00690AA4">
                    <w:pPr>
                      <w:pStyle w:val="Pa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3 </w:t>
                    </w:r>
                  </w:p>
                </w:tc>
              </w:tr>
              <w:tr w:rsidR="00690AA4" w:rsidRPr="00690AA4" w14:paraId="6311118E" w14:textId="77777777" w:rsidTr="00231FC3">
                <w:trPr>
                  <w:trHeight w:val="111"/>
                  <w:jc w:val="center"/>
                </w:trPr>
                <w:tc>
                  <w:tcPr>
                    <w:tcW w:w="6966" w:type="dxa"/>
                  </w:tcPr>
                  <w:p w14:paraId="74CF0CF5" w14:textId="77777777" w:rsidR="00690AA4" w:rsidRPr="00690AA4" w:rsidRDefault="00690AA4" w:rsidP="00690AA4">
                    <w:pPr>
                      <w:pStyle w:val="Pa232"/>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General Education Requirements: </w:t>
                    </w:r>
                  </w:p>
                </w:tc>
                <w:tc>
                  <w:tcPr>
                    <w:tcW w:w="1746" w:type="dxa"/>
                  </w:tcPr>
                  <w:p w14:paraId="46310EC9" w14:textId="77777777" w:rsidR="00690AA4" w:rsidRPr="00690AA4" w:rsidRDefault="00690AA4" w:rsidP="00690AA4">
                    <w:pPr>
                      <w:pStyle w:val="Pa24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Sem. Hrs. </w:t>
                    </w:r>
                  </w:p>
                </w:tc>
              </w:tr>
              <w:tr w:rsidR="00690AA4" w:rsidRPr="00690AA4" w14:paraId="5BDB0D81" w14:textId="77777777" w:rsidTr="00231FC3">
                <w:trPr>
                  <w:trHeight w:val="512"/>
                  <w:jc w:val="center"/>
                </w:trPr>
                <w:tc>
                  <w:tcPr>
                    <w:tcW w:w="6966" w:type="dxa"/>
                  </w:tcPr>
                  <w:p w14:paraId="20DB5AF1" w14:textId="77777777"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See General Education Curriculum for Baccalaureate degrees (p. 83) </w:t>
                    </w:r>
                  </w:p>
                  <w:p w14:paraId="1A3C87AD" w14:textId="77777777" w:rsidR="00690AA4" w:rsidRPr="00690AA4" w:rsidRDefault="00690AA4" w:rsidP="00690AA4">
                    <w:pPr>
                      <w:pStyle w:val="Pa55"/>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Students with this major must take the following: </w:t>
                    </w:r>
                  </w:p>
                  <w:p w14:paraId="1F2DAD33" w14:textId="2F255168" w:rsidR="00690AA4" w:rsidRPr="00690AA4" w:rsidRDefault="00690AA4" w:rsidP="00690AA4">
                    <w:pPr>
                      <w:pStyle w:val="Pa213"/>
                      <w:rPr>
                        <w:rFonts w:ascii="Times New Roman" w:hAnsi="Times New Roman" w:cs="Times New Roman"/>
                        <w:color w:val="3366FF"/>
                        <w:sz w:val="28"/>
                        <w:szCs w:val="28"/>
                      </w:rPr>
                    </w:pPr>
                    <w:r w:rsidRPr="00690AA4">
                      <w:rPr>
                        <w:rFonts w:ascii="Times New Roman" w:hAnsi="Times New Roman" w:cs="Times New Roman"/>
                        <w:strike/>
                        <w:color w:val="FF0000"/>
                        <w:sz w:val="28"/>
                        <w:szCs w:val="28"/>
                      </w:rPr>
                      <w:lastRenderedPageBreak/>
                      <w:t xml:space="preserve">MATH 1054, Precalculus Mathematics or MATH course that requires MATH 1023 as a prerequisite </w:t>
                    </w:r>
                    <w:r w:rsidR="00D80A39">
                      <w:rPr>
                        <w:rFonts w:ascii="Times New Roman" w:hAnsi="Times New Roman" w:cs="Times New Roman"/>
                        <w:color w:val="3366FF"/>
                        <w:sz w:val="28"/>
                        <w:szCs w:val="28"/>
                      </w:rPr>
                      <w:t>MATH 2204</w:t>
                    </w:r>
                    <w:r>
                      <w:rPr>
                        <w:rFonts w:ascii="Times New Roman" w:hAnsi="Times New Roman" w:cs="Times New Roman"/>
                        <w:color w:val="3366FF"/>
                        <w:sz w:val="28"/>
                        <w:szCs w:val="28"/>
                      </w:rPr>
                      <w:t xml:space="preserve"> Calculus I</w:t>
                    </w:r>
                  </w:p>
                  <w:p w14:paraId="365A3D98" w14:textId="77777777" w:rsidR="00690AA4" w:rsidRPr="00690AA4" w:rsidRDefault="00690AA4" w:rsidP="00690AA4">
                    <w:pPr>
                      <w:pStyle w:val="Pa213"/>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CHEM 1013 AND 1011</w:t>
                    </w:r>
                    <w:r w:rsidRPr="00D80A39">
                      <w:rPr>
                        <w:rFonts w:ascii="Times New Roman" w:hAnsi="Times New Roman" w:cs="Times New Roman"/>
                        <w:strike/>
                        <w:color w:val="FF0000"/>
                        <w:sz w:val="28"/>
                        <w:szCs w:val="28"/>
                      </w:rPr>
                      <w:t>,</w:t>
                    </w:r>
                    <w:r w:rsidRPr="00690AA4">
                      <w:rPr>
                        <w:rFonts w:ascii="Times New Roman" w:hAnsi="Times New Roman" w:cs="Times New Roman"/>
                        <w:color w:val="000000" w:themeColor="text1"/>
                        <w:sz w:val="28"/>
                        <w:szCs w:val="28"/>
                      </w:rPr>
                      <w:t xml:space="preserve"> General Chemistry I and Laboratory </w:t>
                    </w:r>
                  </w:p>
                  <w:p w14:paraId="3EF9AF4F" w14:textId="3EC3B218" w:rsidR="00690AA4" w:rsidRPr="00690AA4" w:rsidRDefault="00690AA4" w:rsidP="00690AA4">
                    <w:pPr>
                      <w:pStyle w:val="Pa213"/>
                      <w:rPr>
                        <w:rFonts w:ascii="Times New Roman" w:hAnsi="Times New Roman" w:cs="Times New Roman"/>
                        <w:color w:val="3366FF"/>
                        <w:sz w:val="28"/>
                        <w:szCs w:val="28"/>
                      </w:rPr>
                    </w:pPr>
                    <w:r w:rsidRPr="00690AA4">
                      <w:rPr>
                        <w:rFonts w:ascii="Times New Roman" w:hAnsi="Times New Roman" w:cs="Times New Roman"/>
                        <w:strike/>
                        <w:color w:val="FF0000"/>
                        <w:sz w:val="28"/>
                        <w:szCs w:val="28"/>
                      </w:rPr>
                      <w:t xml:space="preserve">BIO 2013 AND 2011, Biology of the Cell and Laboratory </w:t>
                    </w:r>
                    <w:r w:rsidR="00D80A39">
                      <w:rPr>
                        <w:rFonts w:ascii="Times New Roman" w:hAnsi="Times New Roman" w:cs="Times New Roman"/>
                        <w:color w:val="3366FF"/>
                        <w:sz w:val="28"/>
                        <w:szCs w:val="28"/>
                      </w:rPr>
                      <w:t>BIO 1503 AND 1501</w:t>
                    </w:r>
                    <w:r>
                      <w:rPr>
                        <w:rFonts w:ascii="Times New Roman" w:hAnsi="Times New Roman" w:cs="Times New Roman"/>
                        <w:color w:val="3366FF"/>
                        <w:sz w:val="28"/>
                        <w:szCs w:val="28"/>
                      </w:rPr>
                      <w:t xml:space="preserve"> Biology of Plants and Laboratory</w:t>
                    </w:r>
                  </w:p>
                  <w:p w14:paraId="0BC7414B" w14:textId="77777777" w:rsidR="00690AA4" w:rsidRPr="00690AA4" w:rsidRDefault="00690AA4" w:rsidP="00690AA4">
                    <w:pPr>
                      <w:pStyle w:val="Pa213"/>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COMS 1203</w:t>
                    </w:r>
                    <w:r w:rsidRPr="00D80A39">
                      <w:rPr>
                        <w:rFonts w:ascii="Times New Roman" w:hAnsi="Times New Roman" w:cs="Times New Roman"/>
                        <w:strike/>
                        <w:color w:val="FF0000"/>
                        <w:sz w:val="28"/>
                        <w:szCs w:val="28"/>
                      </w:rPr>
                      <w:t>,</w:t>
                    </w:r>
                    <w:r w:rsidRPr="00690AA4">
                      <w:rPr>
                        <w:rFonts w:ascii="Times New Roman" w:hAnsi="Times New Roman" w:cs="Times New Roman"/>
                        <w:color w:val="000000" w:themeColor="text1"/>
                        <w:sz w:val="28"/>
                        <w:szCs w:val="28"/>
                      </w:rPr>
                      <w:t xml:space="preserve"> Oral Communication (Required Departmental Gen. Ed. Option) </w:t>
                    </w:r>
                  </w:p>
                </w:tc>
                <w:tc>
                  <w:tcPr>
                    <w:tcW w:w="1746" w:type="dxa"/>
                  </w:tcPr>
                  <w:p w14:paraId="76209AAE" w14:textId="3E544120" w:rsidR="00690AA4" w:rsidRPr="00690AA4" w:rsidRDefault="00690AA4" w:rsidP="00690AA4">
                    <w:pPr>
                      <w:pStyle w:val="Pa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lastRenderedPageBreak/>
                      <w:t>36</w:t>
                    </w:r>
                  </w:p>
                </w:tc>
              </w:tr>
              <w:tr w:rsidR="00690AA4" w:rsidRPr="00690AA4" w14:paraId="7E85669B" w14:textId="77777777" w:rsidTr="00231FC3">
                <w:trPr>
                  <w:trHeight w:val="111"/>
                  <w:jc w:val="center"/>
                </w:trPr>
                <w:tc>
                  <w:tcPr>
                    <w:tcW w:w="6966" w:type="dxa"/>
                  </w:tcPr>
                  <w:p w14:paraId="7DA1F749" w14:textId="77777777" w:rsidR="00690AA4" w:rsidRPr="00690AA4" w:rsidRDefault="00690AA4" w:rsidP="00690AA4">
                    <w:pPr>
                      <w:pStyle w:val="Pa259"/>
                      <w:spacing w:after="40"/>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Language Requirement: </w:t>
                    </w:r>
                  </w:p>
                </w:tc>
                <w:tc>
                  <w:tcPr>
                    <w:tcW w:w="1746" w:type="dxa"/>
                  </w:tcPr>
                  <w:p w14:paraId="49989B2A" w14:textId="77777777" w:rsidR="00690AA4" w:rsidRPr="00690AA4" w:rsidRDefault="00690AA4" w:rsidP="00690AA4">
                    <w:pPr>
                      <w:pStyle w:val="Pa24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Sem. Hrs. </w:t>
                    </w:r>
                  </w:p>
                </w:tc>
              </w:tr>
              <w:tr w:rsidR="00690AA4" w:rsidRPr="00690AA4" w14:paraId="4577B555" w14:textId="77777777" w:rsidTr="00690AA4">
                <w:trPr>
                  <w:trHeight w:val="151"/>
                  <w:jc w:val="center"/>
                </w:trPr>
                <w:tc>
                  <w:tcPr>
                    <w:tcW w:w="8712" w:type="dxa"/>
                    <w:gridSpan w:val="2"/>
                  </w:tcPr>
                  <w:p w14:paraId="5EBE4C08" w14:textId="77777777"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A student must complete the foreign language requirements before being considered an Environmental Science major. (Refer to p. 353 for foreign language requirements). </w:t>
                    </w:r>
                  </w:p>
                </w:tc>
              </w:tr>
              <w:tr w:rsidR="00690AA4" w:rsidRPr="00690AA4" w14:paraId="60DA6165" w14:textId="77777777" w:rsidTr="00231FC3">
                <w:trPr>
                  <w:trHeight w:val="111"/>
                  <w:jc w:val="center"/>
                </w:trPr>
                <w:tc>
                  <w:tcPr>
                    <w:tcW w:w="6966" w:type="dxa"/>
                  </w:tcPr>
                  <w:p w14:paraId="1C746356" w14:textId="77777777" w:rsidR="00690AA4" w:rsidRPr="00690AA4" w:rsidRDefault="00690AA4" w:rsidP="00690AA4">
                    <w:pPr>
                      <w:pStyle w:val="Pa259"/>
                      <w:spacing w:after="40"/>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Major Requirements: </w:t>
                    </w:r>
                  </w:p>
                </w:tc>
                <w:tc>
                  <w:tcPr>
                    <w:tcW w:w="1746" w:type="dxa"/>
                  </w:tcPr>
                  <w:p w14:paraId="38138B79" w14:textId="77777777" w:rsidR="00690AA4" w:rsidRPr="00690AA4" w:rsidRDefault="00690AA4" w:rsidP="00690AA4">
                    <w:pPr>
                      <w:pStyle w:val="Pa24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Sem. Hrs. </w:t>
                    </w:r>
                  </w:p>
                </w:tc>
              </w:tr>
              <w:tr w:rsidR="00690AA4" w:rsidRPr="00690AA4" w14:paraId="5276CCD9" w14:textId="77777777" w:rsidTr="00231FC3">
                <w:trPr>
                  <w:trHeight w:val="79"/>
                  <w:jc w:val="center"/>
                </w:trPr>
                <w:tc>
                  <w:tcPr>
                    <w:tcW w:w="6966" w:type="dxa"/>
                  </w:tcPr>
                  <w:p w14:paraId="34D741A0" w14:textId="77777777" w:rsidR="00690AA4" w:rsidRPr="00690AA4" w:rsidRDefault="00690AA4" w:rsidP="00690AA4">
                    <w:pPr>
                      <w:pStyle w:val="Pa61"/>
                      <w:rPr>
                        <w:rFonts w:ascii="Times New Roman" w:hAnsi="Times New Roman" w:cs="Times New Roman"/>
                        <w:strike/>
                        <w:color w:val="FF0000"/>
                        <w:sz w:val="28"/>
                        <w:szCs w:val="28"/>
                      </w:rPr>
                    </w:pPr>
                    <w:r w:rsidRPr="00690AA4">
                      <w:rPr>
                        <w:rFonts w:ascii="Times New Roman" w:hAnsi="Times New Roman" w:cs="Times New Roman"/>
                        <w:strike/>
                        <w:color w:val="FF0000"/>
                        <w:sz w:val="28"/>
                        <w:szCs w:val="28"/>
                      </w:rPr>
                      <w:t xml:space="preserve">AGST 3543, Fundamentals of GIS/GPS </w:t>
                    </w:r>
                  </w:p>
                </w:tc>
                <w:tc>
                  <w:tcPr>
                    <w:tcW w:w="1746" w:type="dxa"/>
                  </w:tcPr>
                  <w:p w14:paraId="40FD5A1C" w14:textId="77777777" w:rsidR="00690AA4" w:rsidRPr="00690AA4" w:rsidRDefault="00690AA4" w:rsidP="00690AA4">
                    <w:pPr>
                      <w:pStyle w:val="Pa3"/>
                      <w:jc w:val="center"/>
                      <w:rPr>
                        <w:rFonts w:ascii="Times New Roman" w:hAnsi="Times New Roman" w:cs="Times New Roman"/>
                        <w:strike/>
                        <w:color w:val="FF0000"/>
                        <w:sz w:val="28"/>
                        <w:szCs w:val="28"/>
                      </w:rPr>
                    </w:pPr>
                    <w:r w:rsidRPr="00690AA4">
                      <w:rPr>
                        <w:rFonts w:ascii="Times New Roman" w:hAnsi="Times New Roman" w:cs="Times New Roman"/>
                        <w:strike/>
                        <w:color w:val="FF0000"/>
                        <w:sz w:val="28"/>
                        <w:szCs w:val="28"/>
                      </w:rPr>
                      <w:t xml:space="preserve">3 </w:t>
                    </w:r>
                  </w:p>
                </w:tc>
              </w:tr>
              <w:tr w:rsidR="00690AA4" w:rsidRPr="00690AA4" w14:paraId="047051CF" w14:textId="77777777" w:rsidTr="00231FC3">
                <w:trPr>
                  <w:trHeight w:val="83"/>
                  <w:jc w:val="center"/>
                </w:trPr>
                <w:tc>
                  <w:tcPr>
                    <w:tcW w:w="6966" w:type="dxa"/>
                  </w:tcPr>
                  <w:p w14:paraId="329D7128" w14:textId="0CB814FE"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BIO</w:t>
                    </w:r>
                    <w:r>
                      <w:rPr>
                        <w:rFonts w:ascii="Times New Roman" w:hAnsi="Times New Roman" w:cs="Times New Roman"/>
                        <w:color w:val="3366FF"/>
                        <w:sz w:val="28"/>
                        <w:szCs w:val="28"/>
                      </w:rPr>
                      <w:t>L</w:t>
                    </w:r>
                    <w:r w:rsidRPr="00690AA4">
                      <w:rPr>
                        <w:rFonts w:ascii="Times New Roman" w:hAnsi="Times New Roman" w:cs="Times New Roman"/>
                        <w:color w:val="000000" w:themeColor="text1"/>
                        <w:sz w:val="28"/>
                        <w:szCs w:val="28"/>
                      </w:rPr>
                      <w:t xml:space="preserve"> 1063</w:t>
                    </w:r>
                    <w:r w:rsidRPr="00D80A39">
                      <w:rPr>
                        <w:rFonts w:ascii="Times New Roman" w:hAnsi="Times New Roman" w:cs="Times New Roman"/>
                        <w:strike/>
                        <w:color w:val="FF0000"/>
                        <w:sz w:val="28"/>
                        <w:szCs w:val="28"/>
                      </w:rPr>
                      <w:t>,</w:t>
                    </w:r>
                    <w:r w:rsidRPr="00690AA4">
                      <w:rPr>
                        <w:rFonts w:ascii="Times New Roman" w:hAnsi="Times New Roman" w:cs="Times New Roman"/>
                        <w:color w:val="000000" w:themeColor="text1"/>
                        <w:sz w:val="28"/>
                        <w:szCs w:val="28"/>
                      </w:rPr>
                      <w:t xml:space="preserve"> People and the Environment</w:t>
                    </w:r>
                  </w:p>
                </w:tc>
                <w:tc>
                  <w:tcPr>
                    <w:tcW w:w="1746" w:type="dxa"/>
                  </w:tcPr>
                  <w:p w14:paraId="5D0ADA94" w14:textId="77777777" w:rsidR="00690AA4" w:rsidRPr="00690AA4" w:rsidRDefault="00690AA4" w:rsidP="00690AA4">
                    <w:pPr>
                      <w:pStyle w:val="Pa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3</w:t>
                    </w:r>
                  </w:p>
                </w:tc>
              </w:tr>
              <w:tr w:rsidR="00690AA4" w:rsidRPr="00690AA4" w14:paraId="0169A520" w14:textId="77777777" w:rsidTr="00231FC3">
                <w:trPr>
                  <w:trHeight w:val="83"/>
                  <w:jc w:val="center"/>
                </w:trPr>
                <w:tc>
                  <w:tcPr>
                    <w:tcW w:w="6966" w:type="dxa"/>
                  </w:tcPr>
                  <w:p w14:paraId="63FF3735" w14:textId="77777777"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BIO 1303 AND 1301</w:t>
                    </w:r>
                    <w:r w:rsidRPr="00D80A39">
                      <w:rPr>
                        <w:rFonts w:ascii="Times New Roman" w:hAnsi="Times New Roman" w:cs="Times New Roman"/>
                        <w:strike/>
                        <w:color w:val="FF0000"/>
                        <w:sz w:val="28"/>
                        <w:szCs w:val="28"/>
                      </w:rPr>
                      <w:t>,</w:t>
                    </w:r>
                    <w:r w:rsidRPr="00690AA4">
                      <w:rPr>
                        <w:rFonts w:ascii="Times New Roman" w:hAnsi="Times New Roman" w:cs="Times New Roman"/>
                        <w:color w:val="000000" w:themeColor="text1"/>
                        <w:sz w:val="28"/>
                        <w:szCs w:val="28"/>
                      </w:rPr>
                      <w:t xml:space="preserve"> Biology of Animals and Laboratory</w:t>
                    </w:r>
                  </w:p>
                </w:tc>
                <w:tc>
                  <w:tcPr>
                    <w:tcW w:w="1746" w:type="dxa"/>
                  </w:tcPr>
                  <w:p w14:paraId="50F5D142" w14:textId="77777777" w:rsidR="00690AA4" w:rsidRPr="00690AA4" w:rsidRDefault="00690AA4" w:rsidP="00690AA4">
                    <w:pPr>
                      <w:pStyle w:val="Pa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4</w:t>
                    </w:r>
                  </w:p>
                </w:tc>
              </w:tr>
              <w:tr w:rsidR="00690AA4" w:rsidRPr="00690AA4" w14:paraId="064C15BD" w14:textId="77777777" w:rsidTr="00231FC3">
                <w:trPr>
                  <w:trHeight w:val="83"/>
                  <w:jc w:val="center"/>
                </w:trPr>
                <w:tc>
                  <w:tcPr>
                    <w:tcW w:w="6966" w:type="dxa"/>
                  </w:tcPr>
                  <w:p w14:paraId="4CF06F6D" w14:textId="267D97A3" w:rsidR="00690AA4" w:rsidRPr="00690AA4" w:rsidRDefault="00690AA4" w:rsidP="00690AA4">
                    <w:pPr>
                      <w:pStyle w:val="Pa61"/>
                      <w:rPr>
                        <w:rFonts w:ascii="Times New Roman" w:hAnsi="Times New Roman" w:cs="Times New Roman"/>
                        <w:color w:val="3366FF"/>
                        <w:sz w:val="28"/>
                        <w:szCs w:val="28"/>
                      </w:rPr>
                    </w:pPr>
                    <w:r w:rsidRPr="00690AA4">
                      <w:rPr>
                        <w:rFonts w:ascii="Times New Roman" w:hAnsi="Times New Roman" w:cs="Times New Roman"/>
                        <w:strike/>
                        <w:color w:val="FF0000"/>
                        <w:sz w:val="28"/>
                        <w:szCs w:val="28"/>
                      </w:rPr>
                      <w:t xml:space="preserve">BIO 1503 AND 1501, Biology of Plants and Laboratory </w:t>
                    </w:r>
                    <w:r w:rsidR="00D80A39">
                      <w:rPr>
                        <w:rFonts w:ascii="Times New Roman" w:hAnsi="Times New Roman" w:cs="Times New Roman"/>
                        <w:color w:val="3366FF"/>
                        <w:sz w:val="28"/>
                        <w:szCs w:val="28"/>
                      </w:rPr>
                      <w:t>BIO 2013 AND 2011</w:t>
                    </w:r>
                    <w:r>
                      <w:rPr>
                        <w:rFonts w:ascii="Times New Roman" w:hAnsi="Times New Roman" w:cs="Times New Roman"/>
                        <w:color w:val="3366FF"/>
                        <w:sz w:val="28"/>
                        <w:szCs w:val="28"/>
                      </w:rPr>
                      <w:t xml:space="preserve"> Biology of the Cell and Laboratory</w:t>
                    </w:r>
                  </w:p>
                </w:tc>
                <w:tc>
                  <w:tcPr>
                    <w:tcW w:w="1746" w:type="dxa"/>
                  </w:tcPr>
                  <w:p w14:paraId="3EEF8848" w14:textId="77777777" w:rsidR="00690AA4" w:rsidRPr="00690AA4" w:rsidRDefault="00690AA4" w:rsidP="00690AA4">
                    <w:pPr>
                      <w:pStyle w:val="Pa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4 </w:t>
                    </w:r>
                  </w:p>
                </w:tc>
              </w:tr>
              <w:tr w:rsidR="00690AA4" w:rsidRPr="00690AA4" w14:paraId="62F669F0" w14:textId="77777777" w:rsidTr="00231FC3">
                <w:trPr>
                  <w:trHeight w:val="83"/>
                  <w:jc w:val="center"/>
                </w:trPr>
                <w:tc>
                  <w:tcPr>
                    <w:tcW w:w="6966" w:type="dxa"/>
                  </w:tcPr>
                  <w:p w14:paraId="2FEAB67F"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 xml:space="preserve">BIO 3013 AND 3311, Genetics and Laboratory </w:t>
                    </w:r>
                  </w:p>
                </w:tc>
                <w:tc>
                  <w:tcPr>
                    <w:tcW w:w="1746" w:type="dxa"/>
                  </w:tcPr>
                  <w:p w14:paraId="5A6800E0" w14:textId="77777777" w:rsidR="00690AA4" w:rsidRPr="00231FC3" w:rsidRDefault="00690AA4" w:rsidP="00690AA4">
                    <w:pPr>
                      <w:pStyle w:val="Pa3"/>
                      <w:jc w:val="center"/>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 xml:space="preserve">4 </w:t>
                    </w:r>
                  </w:p>
                </w:tc>
              </w:tr>
              <w:tr w:rsidR="00231FC3" w:rsidRPr="00690AA4" w14:paraId="7EE4120A" w14:textId="77777777" w:rsidTr="00231FC3">
                <w:trPr>
                  <w:trHeight w:val="79"/>
                  <w:jc w:val="center"/>
                </w:trPr>
                <w:tc>
                  <w:tcPr>
                    <w:tcW w:w="6966" w:type="dxa"/>
                  </w:tcPr>
                  <w:p w14:paraId="39131F31" w14:textId="6B21D8DC" w:rsidR="00231FC3" w:rsidRPr="00231FC3" w:rsidRDefault="00D80A39" w:rsidP="00690AA4">
                    <w:pPr>
                      <w:pStyle w:val="Pa61"/>
                      <w:rPr>
                        <w:rFonts w:ascii="Times New Roman" w:hAnsi="Times New Roman" w:cs="Times New Roman"/>
                        <w:color w:val="3366FF"/>
                        <w:sz w:val="28"/>
                        <w:szCs w:val="28"/>
                      </w:rPr>
                    </w:pPr>
                    <w:r>
                      <w:rPr>
                        <w:rFonts w:ascii="Times New Roman" w:hAnsi="Times New Roman" w:cs="Times New Roman"/>
                        <w:color w:val="3366FF"/>
                        <w:sz w:val="28"/>
                        <w:szCs w:val="28"/>
                      </w:rPr>
                      <w:t>PSSC 2813 AND 2811</w:t>
                    </w:r>
                    <w:r w:rsidR="00231FC3" w:rsidRPr="00231FC3">
                      <w:rPr>
                        <w:rFonts w:ascii="Times New Roman" w:hAnsi="Times New Roman" w:cs="Times New Roman"/>
                        <w:color w:val="3366FF"/>
                        <w:sz w:val="28"/>
                        <w:szCs w:val="28"/>
                      </w:rPr>
                      <w:t xml:space="preserve"> Soils and Laboratory</w:t>
                    </w:r>
                  </w:p>
                </w:tc>
                <w:tc>
                  <w:tcPr>
                    <w:tcW w:w="1746" w:type="dxa"/>
                  </w:tcPr>
                  <w:p w14:paraId="2DA06F8C" w14:textId="08565518" w:rsidR="00231FC3" w:rsidRPr="00231FC3" w:rsidRDefault="00231FC3" w:rsidP="00690AA4">
                    <w:pPr>
                      <w:pStyle w:val="Pa3"/>
                      <w:jc w:val="center"/>
                      <w:rPr>
                        <w:rFonts w:ascii="Times New Roman" w:hAnsi="Times New Roman" w:cs="Times New Roman"/>
                        <w:color w:val="3366FF"/>
                        <w:sz w:val="28"/>
                        <w:szCs w:val="28"/>
                      </w:rPr>
                    </w:pPr>
                    <w:r w:rsidRPr="00231FC3">
                      <w:rPr>
                        <w:rFonts w:ascii="Times New Roman" w:hAnsi="Times New Roman" w:cs="Times New Roman"/>
                        <w:color w:val="3366FF"/>
                        <w:sz w:val="28"/>
                        <w:szCs w:val="28"/>
                      </w:rPr>
                      <w:t>4</w:t>
                    </w:r>
                  </w:p>
                </w:tc>
              </w:tr>
              <w:tr w:rsidR="00690AA4" w:rsidRPr="00690AA4" w14:paraId="0303F83B" w14:textId="77777777" w:rsidTr="00231FC3">
                <w:trPr>
                  <w:trHeight w:val="79"/>
                  <w:jc w:val="center"/>
                </w:trPr>
                <w:tc>
                  <w:tcPr>
                    <w:tcW w:w="6966" w:type="dxa"/>
                  </w:tcPr>
                  <w:p w14:paraId="224B10DA" w14:textId="77777777"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BIO 3023</w:t>
                    </w:r>
                    <w:r w:rsidRPr="00D80A39">
                      <w:rPr>
                        <w:rFonts w:ascii="Times New Roman" w:hAnsi="Times New Roman" w:cs="Times New Roman"/>
                        <w:strike/>
                        <w:color w:val="FF0000"/>
                        <w:sz w:val="28"/>
                        <w:szCs w:val="28"/>
                      </w:rPr>
                      <w:t>,</w:t>
                    </w:r>
                    <w:r w:rsidRPr="00690AA4">
                      <w:rPr>
                        <w:rFonts w:ascii="Times New Roman" w:hAnsi="Times New Roman" w:cs="Times New Roman"/>
                        <w:color w:val="000000" w:themeColor="text1"/>
                        <w:sz w:val="28"/>
                        <w:szCs w:val="28"/>
                      </w:rPr>
                      <w:t xml:space="preserve"> Principles of Ecology </w:t>
                    </w:r>
                  </w:p>
                </w:tc>
                <w:tc>
                  <w:tcPr>
                    <w:tcW w:w="1746" w:type="dxa"/>
                  </w:tcPr>
                  <w:p w14:paraId="34D24DEB" w14:textId="77777777" w:rsidR="00690AA4" w:rsidRPr="00690AA4" w:rsidRDefault="00690AA4" w:rsidP="00690AA4">
                    <w:pPr>
                      <w:pStyle w:val="Pa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3 </w:t>
                    </w:r>
                  </w:p>
                </w:tc>
              </w:tr>
              <w:tr w:rsidR="00231FC3" w:rsidRPr="00690AA4" w14:paraId="30EDE685" w14:textId="77777777" w:rsidTr="00231FC3">
                <w:trPr>
                  <w:trHeight w:val="1098"/>
                  <w:jc w:val="center"/>
                </w:trPr>
                <w:tc>
                  <w:tcPr>
                    <w:tcW w:w="6966" w:type="dxa"/>
                  </w:tcPr>
                  <w:p w14:paraId="4A56AA54" w14:textId="77777777" w:rsidR="00231FC3" w:rsidRPr="00231FC3" w:rsidRDefault="00231FC3"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Choose Two of the Following</w:t>
                    </w:r>
                    <w:r w:rsidRPr="00231FC3">
                      <w:rPr>
                        <w:rFonts w:ascii="Times New Roman" w:hAnsi="Times New Roman" w:cs="Times New Roman"/>
                        <w:strike/>
                        <w:color w:val="FF0000"/>
                        <w:sz w:val="28"/>
                        <w:szCs w:val="28"/>
                      </w:rPr>
                      <w:tab/>
                    </w:r>
                    <w:r w:rsidRPr="00231FC3">
                      <w:rPr>
                        <w:rFonts w:ascii="Times New Roman" w:hAnsi="Times New Roman" w:cs="Times New Roman"/>
                        <w:strike/>
                        <w:color w:val="FF0000"/>
                        <w:sz w:val="28"/>
                        <w:szCs w:val="28"/>
                      </w:rPr>
                      <w:tab/>
                    </w:r>
                  </w:p>
                  <w:p w14:paraId="37E7CB3D" w14:textId="19A5440A" w:rsidR="00231FC3" w:rsidRPr="00231FC3" w:rsidRDefault="00231FC3" w:rsidP="00231FC3">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BIO 3673</w:t>
                    </w:r>
                    <w:r w:rsidRPr="00D80A39">
                      <w:rPr>
                        <w:rFonts w:ascii="Times New Roman" w:hAnsi="Times New Roman" w:cs="Times New Roman"/>
                        <w:strike/>
                        <w:color w:val="FF0000"/>
                        <w:sz w:val="28"/>
                        <w:szCs w:val="28"/>
                      </w:rPr>
                      <w:t>,</w:t>
                    </w:r>
                    <w:r w:rsidRPr="00690AA4">
                      <w:rPr>
                        <w:rFonts w:ascii="Times New Roman" w:hAnsi="Times New Roman" w:cs="Times New Roman"/>
                        <w:color w:val="000000" w:themeColor="text1"/>
                        <w:sz w:val="28"/>
                        <w:szCs w:val="28"/>
                      </w:rPr>
                      <w:t xml:space="preserve"> Human </w:t>
                    </w:r>
                    <w:r>
                      <w:rPr>
                        <w:rFonts w:ascii="Times New Roman" w:hAnsi="Times New Roman" w:cs="Times New Roman"/>
                        <w:color w:val="000000" w:themeColor="text1"/>
                        <w:sz w:val="28"/>
                        <w:szCs w:val="28"/>
                      </w:rPr>
                      <w:t>Dimensions of Natural Resources</w:t>
                    </w:r>
                  </w:p>
                  <w:p w14:paraId="683284FE" w14:textId="77777777" w:rsidR="00231FC3" w:rsidRPr="00231FC3" w:rsidRDefault="00231FC3"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 xml:space="preserve">BIO 4613 Conservation Biology </w:t>
                    </w:r>
                  </w:p>
                  <w:p w14:paraId="7524EE98" w14:textId="77777777" w:rsidR="00231FC3" w:rsidRPr="00231FC3" w:rsidRDefault="00231FC3"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GEOG 4613  Conservation of Natural Resources</w:t>
                    </w:r>
                    <w:r w:rsidRPr="00231FC3">
                      <w:rPr>
                        <w:rFonts w:ascii="Times New Roman" w:hAnsi="Times New Roman" w:cs="Times New Roman"/>
                        <w:strike/>
                        <w:color w:val="FF0000"/>
                        <w:sz w:val="28"/>
                        <w:szCs w:val="28"/>
                      </w:rPr>
                      <w:tab/>
                    </w:r>
                  </w:p>
                  <w:p w14:paraId="24E233C2" w14:textId="77777777" w:rsidR="00231FC3" w:rsidRPr="00690AA4" w:rsidRDefault="00231FC3" w:rsidP="00690AA4">
                    <w:pPr>
                      <w:pStyle w:val="Pa61"/>
                      <w:rPr>
                        <w:rFonts w:ascii="Times New Roman" w:hAnsi="Times New Roman" w:cs="Times New Roman"/>
                        <w:color w:val="000000" w:themeColor="text1"/>
                        <w:sz w:val="28"/>
                        <w:szCs w:val="28"/>
                      </w:rPr>
                    </w:pPr>
                    <w:r w:rsidRPr="00231FC3">
                      <w:rPr>
                        <w:rFonts w:ascii="Times New Roman" w:hAnsi="Times New Roman" w:cs="Times New Roman"/>
                        <w:strike/>
                        <w:color w:val="FF0000"/>
                        <w:sz w:val="28"/>
                        <w:szCs w:val="28"/>
                      </w:rPr>
                      <w:t>POSC 4533  Environmental Law and Administration</w:t>
                    </w:r>
                    <w:r w:rsidRPr="00231FC3">
                      <w:rPr>
                        <w:rFonts w:ascii="Times New Roman" w:hAnsi="Times New Roman" w:cs="Times New Roman"/>
                        <w:strike/>
                        <w:color w:val="FF0000"/>
                        <w:sz w:val="28"/>
                        <w:szCs w:val="28"/>
                      </w:rPr>
                      <w:tab/>
                    </w:r>
                  </w:p>
                </w:tc>
                <w:tc>
                  <w:tcPr>
                    <w:tcW w:w="1746" w:type="dxa"/>
                  </w:tcPr>
                  <w:p w14:paraId="14E85ABE" w14:textId="77A24CC7" w:rsidR="00231FC3" w:rsidRPr="00231FC3" w:rsidRDefault="00231FC3" w:rsidP="00690AA4">
                    <w:pPr>
                      <w:pStyle w:val="Pa3"/>
                      <w:jc w:val="center"/>
                      <w:rPr>
                        <w:rFonts w:ascii="Times New Roman" w:hAnsi="Times New Roman" w:cs="Times New Roman"/>
                        <w:color w:val="3366FF"/>
                        <w:sz w:val="28"/>
                        <w:szCs w:val="28"/>
                      </w:rPr>
                    </w:pPr>
                    <w:r w:rsidRPr="00231FC3">
                      <w:rPr>
                        <w:rFonts w:ascii="Times New Roman" w:hAnsi="Times New Roman" w:cs="Times New Roman"/>
                        <w:strike/>
                        <w:color w:val="FF0000"/>
                        <w:sz w:val="28"/>
                        <w:szCs w:val="28"/>
                      </w:rPr>
                      <w:t xml:space="preserve">6 </w:t>
                    </w:r>
                    <w:r>
                      <w:rPr>
                        <w:rFonts w:ascii="Times New Roman" w:hAnsi="Times New Roman" w:cs="Times New Roman"/>
                        <w:color w:val="3366FF"/>
                        <w:sz w:val="28"/>
                        <w:szCs w:val="28"/>
                      </w:rPr>
                      <w:t>3</w:t>
                    </w:r>
                  </w:p>
                </w:tc>
              </w:tr>
              <w:tr w:rsidR="00231FC3" w:rsidRPr="00690AA4" w14:paraId="697F5BE1" w14:textId="77777777" w:rsidTr="00244322">
                <w:trPr>
                  <w:trHeight w:val="332"/>
                  <w:jc w:val="center"/>
                </w:trPr>
                <w:tc>
                  <w:tcPr>
                    <w:tcW w:w="6966" w:type="dxa"/>
                  </w:tcPr>
                  <w:p w14:paraId="336FE3FF" w14:textId="186EFFFD" w:rsidR="00231FC3" w:rsidRPr="00244322" w:rsidRDefault="00231FC3" w:rsidP="00690AA4">
                    <w:pPr>
                      <w:pStyle w:val="Pa61"/>
                      <w:rPr>
                        <w:rFonts w:ascii="Times New Roman" w:hAnsi="Times New Roman" w:cs="Times New Roman"/>
                        <w:color w:val="3366FF"/>
                        <w:sz w:val="28"/>
                        <w:szCs w:val="28"/>
                      </w:rPr>
                    </w:pPr>
                    <w:r w:rsidRPr="00231FC3">
                      <w:rPr>
                        <w:rFonts w:ascii="Times New Roman" w:hAnsi="Times New Roman" w:cs="Times New Roman"/>
                        <w:color w:val="3366FF"/>
                        <w:sz w:val="28"/>
                        <w:szCs w:val="28"/>
                      </w:rPr>
                      <w:t xml:space="preserve">BIO 4613 Conservation Biology </w:t>
                    </w:r>
                  </w:p>
                </w:tc>
                <w:tc>
                  <w:tcPr>
                    <w:tcW w:w="1746" w:type="dxa"/>
                  </w:tcPr>
                  <w:p w14:paraId="668A7A36" w14:textId="1589AA9E" w:rsidR="00231FC3" w:rsidRPr="00231FC3" w:rsidRDefault="00231FC3" w:rsidP="00690AA4">
                    <w:pPr>
                      <w:pStyle w:val="Pa3"/>
                      <w:jc w:val="center"/>
                      <w:rPr>
                        <w:rFonts w:ascii="Times New Roman" w:hAnsi="Times New Roman" w:cs="Times New Roman"/>
                        <w:color w:val="3366FF"/>
                        <w:sz w:val="28"/>
                        <w:szCs w:val="28"/>
                      </w:rPr>
                    </w:pPr>
                    <w:r>
                      <w:rPr>
                        <w:rFonts w:ascii="Times New Roman" w:hAnsi="Times New Roman" w:cs="Times New Roman"/>
                        <w:color w:val="3366FF"/>
                        <w:sz w:val="28"/>
                        <w:szCs w:val="28"/>
                      </w:rPr>
                      <w:t>3</w:t>
                    </w:r>
                  </w:p>
                </w:tc>
              </w:tr>
              <w:tr w:rsidR="00690AA4" w:rsidRPr="00690AA4" w14:paraId="67F684E1" w14:textId="77777777" w:rsidTr="00231FC3">
                <w:trPr>
                  <w:trHeight w:val="79"/>
                  <w:jc w:val="center"/>
                </w:trPr>
                <w:tc>
                  <w:tcPr>
                    <w:tcW w:w="6966" w:type="dxa"/>
                  </w:tcPr>
                  <w:p w14:paraId="31B13856"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Choose Two of the Following</w:t>
                    </w:r>
                    <w:r w:rsidRPr="00231FC3">
                      <w:rPr>
                        <w:rFonts w:ascii="Times New Roman" w:hAnsi="Times New Roman" w:cs="Times New Roman"/>
                        <w:strike/>
                        <w:color w:val="FF0000"/>
                        <w:sz w:val="28"/>
                        <w:szCs w:val="28"/>
                      </w:rPr>
                      <w:tab/>
                    </w:r>
                    <w:r w:rsidRPr="00231FC3">
                      <w:rPr>
                        <w:rFonts w:ascii="Times New Roman" w:hAnsi="Times New Roman" w:cs="Times New Roman"/>
                        <w:strike/>
                        <w:color w:val="FF0000"/>
                        <w:sz w:val="28"/>
                        <w:szCs w:val="28"/>
                      </w:rPr>
                      <w:tab/>
                    </w:r>
                    <w:r w:rsidRPr="00231FC3">
                      <w:rPr>
                        <w:rFonts w:ascii="Times New Roman" w:hAnsi="Times New Roman" w:cs="Times New Roman"/>
                        <w:strike/>
                        <w:color w:val="FF0000"/>
                        <w:sz w:val="28"/>
                        <w:szCs w:val="28"/>
                      </w:rPr>
                      <w:tab/>
                    </w:r>
                  </w:p>
                  <w:p w14:paraId="76CB01AC"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BIO 4623</w:t>
                    </w:r>
                    <w:r w:rsidRPr="00231FC3">
                      <w:rPr>
                        <w:rFonts w:ascii="Times New Roman" w:hAnsi="Times New Roman" w:cs="Times New Roman"/>
                        <w:strike/>
                        <w:color w:val="FF0000"/>
                        <w:sz w:val="28"/>
                        <w:szCs w:val="28"/>
                      </w:rPr>
                      <w:tab/>
                      <w:t xml:space="preserve">Environmental Microbiology </w:t>
                    </w:r>
                    <w:r w:rsidRPr="00231FC3">
                      <w:rPr>
                        <w:rFonts w:ascii="Times New Roman" w:hAnsi="Times New Roman" w:cs="Times New Roman"/>
                        <w:strike/>
                        <w:color w:val="FF0000"/>
                        <w:sz w:val="28"/>
                        <w:szCs w:val="28"/>
                      </w:rPr>
                      <w:tab/>
                    </w:r>
                    <w:r w:rsidRPr="00231FC3">
                      <w:rPr>
                        <w:rFonts w:ascii="Times New Roman" w:hAnsi="Times New Roman" w:cs="Times New Roman"/>
                        <w:strike/>
                        <w:color w:val="FF0000"/>
                        <w:sz w:val="28"/>
                        <w:szCs w:val="28"/>
                      </w:rPr>
                      <w:tab/>
                    </w:r>
                  </w:p>
                  <w:p w14:paraId="650C19CB"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BIO 4633</w:t>
                    </w:r>
                    <w:r w:rsidRPr="00231FC3">
                      <w:rPr>
                        <w:rFonts w:ascii="Times New Roman" w:hAnsi="Times New Roman" w:cs="Times New Roman"/>
                        <w:strike/>
                        <w:color w:val="FF0000"/>
                        <w:sz w:val="28"/>
                        <w:szCs w:val="28"/>
                      </w:rPr>
                      <w:tab/>
                      <w:t xml:space="preserve">Environmental Toxicology Mechanisms and Impacts </w:t>
                    </w:r>
                    <w:r w:rsidRPr="00231FC3">
                      <w:rPr>
                        <w:rFonts w:ascii="Times New Roman" w:hAnsi="Times New Roman" w:cs="Times New Roman"/>
                        <w:strike/>
                        <w:color w:val="FF0000"/>
                        <w:sz w:val="28"/>
                        <w:szCs w:val="28"/>
                      </w:rPr>
                      <w:tab/>
                    </w:r>
                    <w:r w:rsidRPr="00231FC3">
                      <w:rPr>
                        <w:rFonts w:ascii="Times New Roman" w:hAnsi="Times New Roman" w:cs="Times New Roman"/>
                        <w:strike/>
                        <w:color w:val="FF0000"/>
                        <w:sz w:val="28"/>
                        <w:szCs w:val="28"/>
                      </w:rPr>
                      <w:tab/>
                    </w:r>
                  </w:p>
                  <w:p w14:paraId="1C4679C2"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GEOG 4113</w:t>
                    </w:r>
                    <w:r w:rsidRPr="00231FC3">
                      <w:rPr>
                        <w:rFonts w:ascii="Times New Roman" w:hAnsi="Times New Roman" w:cs="Times New Roman"/>
                        <w:strike/>
                        <w:color w:val="FF0000"/>
                        <w:sz w:val="28"/>
                        <w:szCs w:val="28"/>
                      </w:rPr>
                      <w:tab/>
                      <w:t xml:space="preserve">Water Resources Planning </w:t>
                    </w:r>
                  </w:p>
                  <w:p w14:paraId="56B9C85D"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RET 3113</w:t>
                    </w:r>
                    <w:r w:rsidRPr="00231FC3">
                      <w:rPr>
                        <w:rFonts w:ascii="Times New Roman" w:hAnsi="Times New Roman" w:cs="Times New Roman"/>
                        <w:strike/>
                        <w:color w:val="FF0000"/>
                        <w:sz w:val="28"/>
                        <w:szCs w:val="28"/>
                      </w:rPr>
                      <w:tab/>
                      <w:t>Fundamentals and Applications of Renewable Energy</w:t>
                    </w:r>
                    <w:r w:rsidRPr="00231FC3">
                      <w:rPr>
                        <w:rFonts w:ascii="Times New Roman" w:hAnsi="Times New Roman" w:cs="Times New Roman"/>
                        <w:strike/>
                        <w:color w:val="FF0000"/>
                        <w:sz w:val="28"/>
                        <w:szCs w:val="28"/>
                      </w:rPr>
                      <w:tab/>
                    </w:r>
                    <w:r w:rsidRPr="00231FC3">
                      <w:rPr>
                        <w:rFonts w:ascii="Times New Roman" w:hAnsi="Times New Roman" w:cs="Times New Roman"/>
                        <w:strike/>
                        <w:color w:val="FF0000"/>
                        <w:sz w:val="28"/>
                        <w:szCs w:val="28"/>
                      </w:rPr>
                      <w:tab/>
                    </w:r>
                  </w:p>
                </w:tc>
                <w:tc>
                  <w:tcPr>
                    <w:tcW w:w="1746" w:type="dxa"/>
                  </w:tcPr>
                  <w:p w14:paraId="30487D2A" w14:textId="77777777" w:rsidR="00690AA4" w:rsidRPr="00231FC3" w:rsidRDefault="00690AA4" w:rsidP="00690AA4">
                    <w:pPr>
                      <w:pStyle w:val="Pa3"/>
                      <w:jc w:val="center"/>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6</w:t>
                    </w:r>
                  </w:p>
                </w:tc>
              </w:tr>
              <w:tr w:rsidR="00231FC3" w:rsidRPr="00690AA4" w14:paraId="5821294D" w14:textId="77777777" w:rsidTr="00231FC3">
                <w:trPr>
                  <w:trHeight w:val="79"/>
                  <w:jc w:val="center"/>
                </w:trPr>
                <w:tc>
                  <w:tcPr>
                    <w:tcW w:w="6966" w:type="dxa"/>
                  </w:tcPr>
                  <w:p w14:paraId="7CA6FE0E" w14:textId="05005DF3" w:rsidR="00231FC3" w:rsidRPr="00231FC3" w:rsidRDefault="00D80A39" w:rsidP="00690AA4">
                    <w:pPr>
                      <w:pStyle w:val="Pa61"/>
                      <w:rPr>
                        <w:rFonts w:ascii="Times New Roman" w:hAnsi="Times New Roman" w:cs="Times New Roman"/>
                        <w:color w:val="3366FF"/>
                        <w:sz w:val="28"/>
                        <w:szCs w:val="28"/>
                      </w:rPr>
                    </w:pPr>
                    <w:r>
                      <w:rPr>
                        <w:rFonts w:ascii="Times New Roman" w:hAnsi="Times New Roman" w:cs="Times New Roman"/>
                        <w:color w:val="3366FF"/>
                        <w:sz w:val="28"/>
                        <w:szCs w:val="28"/>
                      </w:rPr>
                      <w:t>BIO 4643 AND 4641</w:t>
                    </w:r>
                    <w:r w:rsidR="00231FC3" w:rsidRPr="00231FC3">
                      <w:rPr>
                        <w:rFonts w:ascii="Times New Roman" w:hAnsi="Times New Roman" w:cs="Times New Roman"/>
                        <w:color w:val="3366FF"/>
                        <w:sz w:val="28"/>
                        <w:szCs w:val="28"/>
                      </w:rPr>
                      <w:t xml:space="preserve"> Environmental Biology AND Laboratory</w:t>
                    </w:r>
                  </w:p>
                </w:tc>
                <w:tc>
                  <w:tcPr>
                    <w:tcW w:w="1746" w:type="dxa"/>
                  </w:tcPr>
                  <w:p w14:paraId="2D6D60A3" w14:textId="5763F596" w:rsidR="00231FC3" w:rsidRPr="00231FC3" w:rsidRDefault="00231FC3" w:rsidP="00690AA4">
                    <w:pPr>
                      <w:pStyle w:val="Pa3"/>
                      <w:jc w:val="center"/>
                      <w:rPr>
                        <w:rFonts w:ascii="Times New Roman" w:hAnsi="Times New Roman" w:cs="Times New Roman"/>
                        <w:color w:val="3366FF"/>
                        <w:sz w:val="28"/>
                        <w:szCs w:val="28"/>
                      </w:rPr>
                    </w:pPr>
                    <w:r w:rsidRPr="00231FC3">
                      <w:rPr>
                        <w:rFonts w:ascii="Times New Roman" w:hAnsi="Times New Roman" w:cs="Times New Roman"/>
                        <w:color w:val="3366FF"/>
                        <w:sz w:val="28"/>
                        <w:szCs w:val="28"/>
                      </w:rPr>
                      <w:t>4</w:t>
                    </w:r>
                  </w:p>
                </w:tc>
              </w:tr>
              <w:tr w:rsidR="00690AA4" w:rsidRPr="00690AA4" w14:paraId="31F2014D" w14:textId="77777777" w:rsidTr="00231FC3">
                <w:trPr>
                  <w:trHeight w:val="79"/>
                  <w:jc w:val="center"/>
                </w:trPr>
                <w:tc>
                  <w:tcPr>
                    <w:tcW w:w="6966" w:type="dxa"/>
                  </w:tcPr>
                  <w:p w14:paraId="775496A8" w14:textId="77777777"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BIO 4021</w:t>
                    </w:r>
                    <w:r w:rsidRPr="00D80A39">
                      <w:rPr>
                        <w:rFonts w:ascii="Times New Roman" w:hAnsi="Times New Roman" w:cs="Times New Roman"/>
                        <w:strike/>
                        <w:color w:val="FF0000"/>
                        <w:sz w:val="28"/>
                        <w:szCs w:val="28"/>
                      </w:rPr>
                      <w:t>,</w:t>
                    </w:r>
                    <w:r w:rsidRPr="00690AA4">
                      <w:rPr>
                        <w:rFonts w:ascii="Times New Roman" w:hAnsi="Times New Roman" w:cs="Times New Roman"/>
                        <w:color w:val="000000" w:themeColor="text1"/>
                        <w:sz w:val="28"/>
                        <w:szCs w:val="28"/>
                      </w:rPr>
                      <w:t xml:space="preserve"> Biological Seminar </w:t>
                    </w:r>
                  </w:p>
                </w:tc>
                <w:tc>
                  <w:tcPr>
                    <w:tcW w:w="1746" w:type="dxa"/>
                  </w:tcPr>
                  <w:p w14:paraId="0324B2F5" w14:textId="77777777" w:rsidR="00690AA4" w:rsidRPr="00690AA4" w:rsidRDefault="00690AA4" w:rsidP="00690AA4">
                    <w:pPr>
                      <w:pStyle w:val="Pa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 xml:space="preserve">1 </w:t>
                    </w:r>
                  </w:p>
                </w:tc>
              </w:tr>
              <w:tr w:rsidR="00690AA4" w:rsidRPr="00690AA4" w14:paraId="4C6AFE64" w14:textId="77777777" w:rsidTr="00231FC3">
                <w:trPr>
                  <w:trHeight w:val="79"/>
                  <w:jc w:val="center"/>
                </w:trPr>
                <w:tc>
                  <w:tcPr>
                    <w:tcW w:w="6966" w:type="dxa"/>
                    <w:vAlign w:val="center"/>
                  </w:tcPr>
                  <w:p w14:paraId="2C28A577" w14:textId="77777777"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lastRenderedPageBreak/>
                      <w:t>CHEM 1023 AND 1021</w:t>
                    </w:r>
                    <w:r w:rsidRPr="00D80A39">
                      <w:rPr>
                        <w:rFonts w:ascii="Times New Roman" w:hAnsi="Times New Roman" w:cs="Times New Roman"/>
                        <w:strike/>
                        <w:color w:val="FF0000"/>
                        <w:sz w:val="28"/>
                        <w:szCs w:val="28"/>
                      </w:rPr>
                      <w:t>,</w:t>
                    </w:r>
                    <w:r w:rsidRPr="00690AA4">
                      <w:rPr>
                        <w:rFonts w:ascii="Times New Roman" w:hAnsi="Times New Roman" w:cs="Times New Roman"/>
                        <w:color w:val="000000" w:themeColor="text1"/>
                        <w:sz w:val="28"/>
                        <w:szCs w:val="28"/>
                      </w:rPr>
                      <w:t xml:space="preserve"> General Chemistry II and Laboratory</w:t>
                    </w:r>
                  </w:p>
                </w:tc>
                <w:tc>
                  <w:tcPr>
                    <w:tcW w:w="1746" w:type="dxa"/>
                    <w:vAlign w:val="center"/>
                  </w:tcPr>
                  <w:p w14:paraId="2E60A371" w14:textId="77777777" w:rsidR="00690AA4" w:rsidRPr="00690AA4" w:rsidRDefault="00690AA4" w:rsidP="00690AA4">
                    <w:pPr>
                      <w:pStyle w:val="Pa3"/>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4</w:t>
                    </w:r>
                  </w:p>
                </w:tc>
              </w:tr>
              <w:tr w:rsidR="00690AA4" w:rsidRPr="00690AA4" w14:paraId="43241700" w14:textId="77777777" w:rsidTr="00231FC3">
                <w:trPr>
                  <w:trHeight w:val="79"/>
                  <w:jc w:val="center"/>
                </w:trPr>
                <w:tc>
                  <w:tcPr>
                    <w:tcW w:w="6966" w:type="dxa"/>
                    <w:vAlign w:val="center"/>
                  </w:tcPr>
                  <w:p w14:paraId="3FAE2216" w14:textId="77777777"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CHEM 3103 AND 3101</w:t>
                    </w:r>
                    <w:r w:rsidRPr="00D80A39">
                      <w:rPr>
                        <w:rFonts w:ascii="Times New Roman" w:hAnsi="Times New Roman" w:cs="Times New Roman"/>
                        <w:strike/>
                        <w:color w:val="FF0000"/>
                        <w:sz w:val="28"/>
                        <w:szCs w:val="28"/>
                      </w:rPr>
                      <w:t>,</w:t>
                    </w:r>
                    <w:r w:rsidRPr="00690AA4">
                      <w:rPr>
                        <w:rFonts w:ascii="Times New Roman" w:hAnsi="Times New Roman" w:cs="Times New Roman"/>
                        <w:color w:val="000000" w:themeColor="text1"/>
                        <w:sz w:val="28"/>
                        <w:szCs w:val="28"/>
                      </w:rPr>
                      <w:t xml:space="preserve"> Organic Chemistry I and Laboratory</w:t>
                    </w:r>
                  </w:p>
                </w:tc>
                <w:tc>
                  <w:tcPr>
                    <w:tcW w:w="1746" w:type="dxa"/>
                    <w:vAlign w:val="center"/>
                  </w:tcPr>
                  <w:p w14:paraId="165E8514" w14:textId="77777777" w:rsidR="00690AA4" w:rsidRPr="00690AA4" w:rsidRDefault="00690AA4" w:rsidP="00690AA4">
                    <w:pPr>
                      <w:pStyle w:val="Pa61"/>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4</w:t>
                    </w:r>
                  </w:p>
                </w:tc>
              </w:tr>
              <w:tr w:rsidR="00690AA4" w:rsidRPr="00690AA4" w14:paraId="1604426D" w14:textId="77777777" w:rsidTr="00231FC3">
                <w:trPr>
                  <w:trHeight w:val="79"/>
                  <w:jc w:val="center"/>
                </w:trPr>
                <w:tc>
                  <w:tcPr>
                    <w:tcW w:w="6966" w:type="dxa"/>
                    <w:vAlign w:val="center"/>
                  </w:tcPr>
                  <w:p w14:paraId="5A932075" w14:textId="77777777" w:rsidR="00690AA4" w:rsidRPr="00690AA4" w:rsidRDefault="00690AA4" w:rsidP="00690AA4">
                    <w:pPr>
                      <w:pStyle w:val="Pa61"/>
                      <w:rPr>
                        <w:rFonts w:ascii="Times New Roman" w:hAnsi="Times New Roman" w:cs="Times New Roman"/>
                        <w:color w:val="000000" w:themeColor="text1"/>
                        <w:sz w:val="28"/>
                        <w:szCs w:val="28"/>
                      </w:rPr>
                    </w:pPr>
                    <w:r w:rsidRPr="00231FC3">
                      <w:rPr>
                        <w:rFonts w:ascii="Times New Roman" w:hAnsi="Times New Roman" w:cs="Times New Roman"/>
                        <w:strike/>
                        <w:color w:val="FF0000"/>
                        <w:sz w:val="28"/>
                        <w:szCs w:val="28"/>
                      </w:rPr>
                      <w:t>Choose One of the following:</w:t>
                    </w:r>
                    <w:r w:rsidRPr="00231FC3">
                      <w:rPr>
                        <w:rFonts w:ascii="Times New Roman" w:hAnsi="Times New Roman" w:cs="Times New Roman"/>
                        <w:strike/>
                        <w:color w:val="FF0000"/>
                        <w:sz w:val="28"/>
                        <w:szCs w:val="28"/>
                      </w:rPr>
                      <w:br/>
                    </w:r>
                    <w:r w:rsidRPr="00690AA4">
                      <w:rPr>
                        <w:rFonts w:ascii="Times New Roman" w:hAnsi="Times New Roman" w:cs="Times New Roman"/>
                        <w:color w:val="000000" w:themeColor="text1"/>
                        <w:sz w:val="28"/>
                        <w:szCs w:val="28"/>
                      </w:rPr>
                      <w:t>CHEM 3113 AND 3111</w:t>
                    </w:r>
                    <w:r w:rsidRPr="00D80A39">
                      <w:rPr>
                        <w:rFonts w:ascii="Times New Roman" w:hAnsi="Times New Roman" w:cs="Times New Roman"/>
                        <w:strike/>
                        <w:color w:val="FF0000"/>
                        <w:sz w:val="28"/>
                        <w:szCs w:val="28"/>
                      </w:rPr>
                      <w:t>,</w:t>
                    </w:r>
                    <w:r w:rsidRPr="00690AA4">
                      <w:rPr>
                        <w:rFonts w:ascii="Times New Roman" w:hAnsi="Times New Roman" w:cs="Times New Roman"/>
                        <w:color w:val="000000" w:themeColor="text1"/>
                        <w:sz w:val="28"/>
                        <w:szCs w:val="28"/>
                      </w:rPr>
                      <w:t xml:space="preserve"> Organic Chemistry II and Laboratory</w:t>
                    </w:r>
                    <w:r w:rsidRPr="00690AA4">
                      <w:rPr>
                        <w:rFonts w:ascii="Times New Roman" w:hAnsi="Times New Roman" w:cs="Times New Roman"/>
                        <w:color w:val="000000" w:themeColor="text1"/>
                        <w:sz w:val="28"/>
                        <w:szCs w:val="28"/>
                      </w:rPr>
                      <w:br/>
                    </w:r>
                    <w:r w:rsidRPr="00231FC3">
                      <w:rPr>
                        <w:rFonts w:ascii="Times New Roman" w:hAnsi="Times New Roman" w:cs="Times New Roman"/>
                        <w:strike/>
                        <w:color w:val="FF0000"/>
                        <w:sz w:val="28"/>
                        <w:szCs w:val="28"/>
                      </w:rPr>
                      <w:t>CHEM 3054 Quantitative Analysis</w:t>
                    </w:r>
                    <w:r w:rsidRPr="00231FC3">
                      <w:rPr>
                        <w:rFonts w:ascii="Times New Roman" w:hAnsi="Times New Roman" w:cs="Times New Roman"/>
                        <w:strike/>
                        <w:color w:val="FF0000"/>
                        <w:sz w:val="28"/>
                        <w:szCs w:val="28"/>
                      </w:rPr>
                      <w:br/>
                      <w:t>CHEM 4053 Geochemistry</w:t>
                    </w:r>
                  </w:p>
                </w:tc>
                <w:tc>
                  <w:tcPr>
                    <w:tcW w:w="1746" w:type="dxa"/>
                  </w:tcPr>
                  <w:p w14:paraId="595110F4" w14:textId="77777777" w:rsidR="00690AA4" w:rsidRPr="00690AA4" w:rsidRDefault="00690AA4" w:rsidP="00690AA4">
                    <w:pPr>
                      <w:pStyle w:val="Pa61"/>
                      <w:jc w:val="center"/>
                      <w:rPr>
                        <w:rFonts w:ascii="Times New Roman" w:hAnsi="Times New Roman" w:cs="Times New Roman"/>
                        <w:color w:val="000000" w:themeColor="text1"/>
                        <w:sz w:val="28"/>
                        <w:szCs w:val="28"/>
                      </w:rPr>
                    </w:pPr>
                    <w:r w:rsidRPr="00231FC3">
                      <w:rPr>
                        <w:rFonts w:ascii="Times New Roman" w:hAnsi="Times New Roman" w:cs="Times New Roman"/>
                        <w:strike/>
                        <w:color w:val="FF0000"/>
                        <w:sz w:val="28"/>
                        <w:szCs w:val="28"/>
                      </w:rPr>
                      <w:t>3-</w:t>
                    </w:r>
                    <w:r w:rsidRPr="00690AA4">
                      <w:rPr>
                        <w:rFonts w:ascii="Times New Roman" w:hAnsi="Times New Roman" w:cs="Times New Roman"/>
                        <w:color w:val="000000" w:themeColor="text1"/>
                        <w:sz w:val="28"/>
                        <w:szCs w:val="28"/>
                      </w:rPr>
                      <w:t>4</w:t>
                    </w:r>
                  </w:p>
                </w:tc>
              </w:tr>
              <w:tr w:rsidR="00690AA4" w:rsidRPr="00690AA4" w14:paraId="66ECAD7E" w14:textId="77777777" w:rsidTr="00231FC3">
                <w:trPr>
                  <w:trHeight w:val="79"/>
                  <w:jc w:val="center"/>
                </w:trPr>
                <w:tc>
                  <w:tcPr>
                    <w:tcW w:w="6966" w:type="dxa"/>
                    <w:vAlign w:val="center"/>
                  </w:tcPr>
                  <w:p w14:paraId="3C7504A6"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CHEM 4043 Environmental Chemistry</w:t>
                    </w:r>
                  </w:p>
                </w:tc>
                <w:tc>
                  <w:tcPr>
                    <w:tcW w:w="1746" w:type="dxa"/>
                    <w:vAlign w:val="center"/>
                  </w:tcPr>
                  <w:p w14:paraId="70401EDB" w14:textId="77777777" w:rsidR="00690AA4" w:rsidRPr="00231FC3" w:rsidRDefault="00690AA4" w:rsidP="00690AA4">
                    <w:pPr>
                      <w:pStyle w:val="Pa61"/>
                      <w:jc w:val="center"/>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3</w:t>
                    </w:r>
                  </w:p>
                </w:tc>
              </w:tr>
              <w:tr w:rsidR="00690AA4" w:rsidRPr="00690AA4" w14:paraId="7ACC1268" w14:textId="77777777" w:rsidTr="00231FC3">
                <w:trPr>
                  <w:trHeight w:val="79"/>
                  <w:jc w:val="center"/>
                </w:trPr>
                <w:tc>
                  <w:tcPr>
                    <w:tcW w:w="6966" w:type="dxa"/>
                    <w:vAlign w:val="bottom"/>
                  </w:tcPr>
                  <w:p w14:paraId="20C8B762"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Choose Two of the Following</w:t>
                    </w:r>
                    <w:r w:rsidRPr="00231FC3">
                      <w:rPr>
                        <w:rFonts w:ascii="Times New Roman" w:hAnsi="Times New Roman" w:cs="Times New Roman"/>
                        <w:strike/>
                        <w:color w:val="FF0000"/>
                        <w:sz w:val="28"/>
                        <w:szCs w:val="28"/>
                      </w:rPr>
                      <w:tab/>
                    </w:r>
                    <w:r w:rsidRPr="00231FC3">
                      <w:rPr>
                        <w:rFonts w:ascii="Times New Roman" w:hAnsi="Times New Roman" w:cs="Times New Roman"/>
                        <w:strike/>
                        <w:color w:val="FF0000"/>
                        <w:sz w:val="28"/>
                        <w:szCs w:val="28"/>
                      </w:rPr>
                      <w:tab/>
                    </w:r>
                    <w:r w:rsidRPr="00231FC3">
                      <w:rPr>
                        <w:rFonts w:ascii="Times New Roman" w:hAnsi="Times New Roman" w:cs="Times New Roman"/>
                        <w:strike/>
                        <w:color w:val="FF0000"/>
                        <w:sz w:val="28"/>
                        <w:szCs w:val="28"/>
                      </w:rPr>
                      <w:tab/>
                    </w:r>
                    <w:r w:rsidRPr="00231FC3">
                      <w:rPr>
                        <w:rFonts w:ascii="Times New Roman" w:hAnsi="Times New Roman" w:cs="Times New Roman"/>
                        <w:strike/>
                        <w:color w:val="FF0000"/>
                        <w:sz w:val="28"/>
                        <w:szCs w:val="28"/>
                      </w:rPr>
                      <w:br/>
                      <w:t>GEOL 1003</w:t>
                    </w:r>
                    <w:r w:rsidRPr="00231FC3">
                      <w:rPr>
                        <w:rFonts w:ascii="Times New Roman" w:hAnsi="Times New Roman" w:cs="Times New Roman"/>
                        <w:strike/>
                        <w:color w:val="FF0000"/>
                        <w:sz w:val="28"/>
                        <w:szCs w:val="28"/>
                      </w:rPr>
                      <w:tab/>
                      <w:t>Environmental Geology and  GEOL 1001 Environmental Geology Lab</w:t>
                    </w:r>
                    <w:r w:rsidRPr="00231FC3">
                      <w:rPr>
                        <w:rFonts w:ascii="Times New Roman" w:hAnsi="Times New Roman" w:cs="Times New Roman"/>
                        <w:strike/>
                        <w:color w:val="FF0000"/>
                        <w:sz w:val="28"/>
                        <w:szCs w:val="28"/>
                      </w:rPr>
                      <w:br/>
                      <w:t>PHSC 1014</w:t>
                    </w:r>
                    <w:r w:rsidRPr="00231FC3">
                      <w:rPr>
                        <w:rFonts w:ascii="Times New Roman" w:hAnsi="Times New Roman" w:cs="Times New Roman"/>
                        <w:strike/>
                        <w:color w:val="FF0000"/>
                        <w:sz w:val="28"/>
                        <w:szCs w:val="28"/>
                      </w:rPr>
                      <w:tab/>
                      <w:t>Energy and the Environment</w:t>
                    </w:r>
                    <w:r w:rsidRPr="00231FC3">
                      <w:rPr>
                        <w:rFonts w:ascii="Times New Roman" w:hAnsi="Times New Roman" w:cs="Times New Roman"/>
                        <w:strike/>
                        <w:color w:val="FF0000"/>
                        <w:sz w:val="28"/>
                        <w:szCs w:val="28"/>
                      </w:rPr>
                      <w:tab/>
                    </w:r>
                    <w:r w:rsidRPr="00231FC3">
                      <w:rPr>
                        <w:rFonts w:ascii="Times New Roman" w:hAnsi="Times New Roman" w:cs="Times New Roman"/>
                        <w:strike/>
                        <w:color w:val="FF0000"/>
                        <w:sz w:val="28"/>
                        <w:szCs w:val="28"/>
                      </w:rPr>
                      <w:tab/>
                    </w:r>
                    <w:r w:rsidRPr="00231FC3">
                      <w:rPr>
                        <w:rFonts w:ascii="Times New Roman" w:hAnsi="Times New Roman" w:cs="Times New Roman"/>
                        <w:strike/>
                        <w:color w:val="FF0000"/>
                        <w:sz w:val="28"/>
                        <w:szCs w:val="28"/>
                      </w:rPr>
                      <w:br/>
                      <w:t>PSSC 2813</w:t>
                    </w:r>
                    <w:r w:rsidRPr="00231FC3">
                      <w:rPr>
                        <w:rFonts w:ascii="Times New Roman" w:hAnsi="Times New Roman" w:cs="Times New Roman"/>
                        <w:strike/>
                        <w:color w:val="FF0000"/>
                        <w:sz w:val="28"/>
                        <w:szCs w:val="28"/>
                      </w:rPr>
                      <w:tab/>
                      <w:t>Soils and PSSC 2811 Soils Lab</w:t>
                    </w:r>
                    <w:r w:rsidRPr="00231FC3">
                      <w:rPr>
                        <w:rFonts w:ascii="Times New Roman" w:hAnsi="Times New Roman" w:cs="Times New Roman"/>
                        <w:strike/>
                        <w:color w:val="FF0000"/>
                        <w:sz w:val="28"/>
                        <w:szCs w:val="28"/>
                      </w:rPr>
                      <w:tab/>
                    </w:r>
                  </w:p>
                </w:tc>
                <w:tc>
                  <w:tcPr>
                    <w:tcW w:w="1746" w:type="dxa"/>
                  </w:tcPr>
                  <w:p w14:paraId="4F2FE0B3" w14:textId="77777777" w:rsidR="00690AA4" w:rsidRPr="00231FC3" w:rsidRDefault="00690AA4" w:rsidP="00690AA4">
                    <w:pPr>
                      <w:pStyle w:val="Pa61"/>
                      <w:jc w:val="center"/>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8</w:t>
                    </w:r>
                  </w:p>
                </w:tc>
              </w:tr>
              <w:tr w:rsidR="00690AA4" w:rsidRPr="00690AA4" w14:paraId="1D401AF2" w14:textId="77777777" w:rsidTr="00231FC3">
                <w:trPr>
                  <w:trHeight w:val="79"/>
                  <w:jc w:val="center"/>
                </w:trPr>
                <w:tc>
                  <w:tcPr>
                    <w:tcW w:w="6966" w:type="dxa"/>
                    <w:vAlign w:val="bottom"/>
                  </w:tcPr>
                  <w:p w14:paraId="01EB28C1"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GEOL 4331</w:t>
                    </w:r>
                    <w:r w:rsidRPr="00231FC3">
                      <w:rPr>
                        <w:rFonts w:ascii="Times New Roman" w:hAnsi="Times New Roman" w:cs="Times New Roman"/>
                        <w:strike/>
                        <w:color w:val="FF0000"/>
                        <w:sz w:val="28"/>
                        <w:szCs w:val="28"/>
                      </w:rPr>
                      <w:tab/>
                      <w:t>Hydrogeology Laboratory</w:t>
                    </w:r>
                    <w:r w:rsidRPr="00231FC3">
                      <w:rPr>
                        <w:rFonts w:ascii="Times New Roman" w:hAnsi="Times New Roman" w:cs="Times New Roman"/>
                        <w:strike/>
                        <w:color w:val="FF0000"/>
                        <w:sz w:val="28"/>
                        <w:szCs w:val="28"/>
                      </w:rPr>
                      <w:tab/>
                    </w:r>
                  </w:p>
                </w:tc>
                <w:tc>
                  <w:tcPr>
                    <w:tcW w:w="1746" w:type="dxa"/>
                  </w:tcPr>
                  <w:p w14:paraId="35872917" w14:textId="77777777" w:rsidR="00690AA4" w:rsidRPr="00231FC3" w:rsidRDefault="00690AA4" w:rsidP="00690AA4">
                    <w:pPr>
                      <w:pStyle w:val="Pa61"/>
                      <w:jc w:val="center"/>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1</w:t>
                    </w:r>
                  </w:p>
                </w:tc>
              </w:tr>
              <w:tr w:rsidR="00690AA4" w:rsidRPr="00690AA4" w14:paraId="5DFB31CA" w14:textId="77777777" w:rsidTr="00231FC3">
                <w:trPr>
                  <w:trHeight w:val="79"/>
                  <w:jc w:val="center"/>
                </w:trPr>
                <w:tc>
                  <w:tcPr>
                    <w:tcW w:w="6966" w:type="dxa"/>
                    <w:vAlign w:val="bottom"/>
                  </w:tcPr>
                  <w:p w14:paraId="3F567A40"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GEOL 4333</w:t>
                    </w:r>
                    <w:r w:rsidRPr="00231FC3">
                      <w:rPr>
                        <w:rFonts w:ascii="Times New Roman" w:hAnsi="Times New Roman" w:cs="Times New Roman"/>
                        <w:strike/>
                        <w:color w:val="FF0000"/>
                        <w:sz w:val="28"/>
                        <w:szCs w:val="28"/>
                      </w:rPr>
                      <w:tab/>
                      <w:t>Hydrogeology</w:t>
                    </w:r>
                    <w:r w:rsidRPr="00231FC3">
                      <w:rPr>
                        <w:rFonts w:ascii="Times New Roman" w:hAnsi="Times New Roman" w:cs="Times New Roman"/>
                        <w:strike/>
                        <w:color w:val="FF0000"/>
                        <w:sz w:val="28"/>
                        <w:szCs w:val="28"/>
                      </w:rPr>
                      <w:tab/>
                    </w:r>
                  </w:p>
                </w:tc>
                <w:tc>
                  <w:tcPr>
                    <w:tcW w:w="1746" w:type="dxa"/>
                  </w:tcPr>
                  <w:p w14:paraId="739CB5E6" w14:textId="77777777" w:rsidR="00690AA4" w:rsidRPr="00231FC3" w:rsidRDefault="00690AA4" w:rsidP="00690AA4">
                    <w:pPr>
                      <w:pStyle w:val="Pa61"/>
                      <w:jc w:val="center"/>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3</w:t>
                    </w:r>
                  </w:p>
                </w:tc>
              </w:tr>
              <w:tr w:rsidR="00690AA4" w:rsidRPr="00690AA4" w14:paraId="7A26984F" w14:textId="77777777" w:rsidTr="00231FC3">
                <w:trPr>
                  <w:trHeight w:val="79"/>
                  <w:jc w:val="center"/>
                </w:trPr>
                <w:tc>
                  <w:tcPr>
                    <w:tcW w:w="6966" w:type="dxa"/>
                    <w:vAlign w:val="bottom"/>
                  </w:tcPr>
                  <w:p w14:paraId="08B1E854"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GEOG 4623</w:t>
                    </w:r>
                    <w:r w:rsidRPr="00231FC3">
                      <w:rPr>
                        <w:rFonts w:ascii="Times New Roman" w:hAnsi="Times New Roman" w:cs="Times New Roman"/>
                        <w:strike/>
                        <w:color w:val="FF0000"/>
                        <w:sz w:val="28"/>
                        <w:szCs w:val="28"/>
                      </w:rPr>
                      <w:tab/>
                      <w:t>Environmental Management</w:t>
                    </w:r>
                    <w:r w:rsidRPr="00231FC3">
                      <w:rPr>
                        <w:rFonts w:ascii="Times New Roman" w:hAnsi="Times New Roman" w:cs="Times New Roman"/>
                        <w:strike/>
                        <w:color w:val="FF0000"/>
                        <w:sz w:val="28"/>
                        <w:szCs w:val="28"/>
                      </w:rPr>
                      <w:tab/>
                    </w:r>
                  </w:p>
                </w:tc>
                <w:tc>
                  <w:tcPr>
                    <w:tcW w:w="1746" w:type="dxa"/>
                  </w:tcPr>
                  <w:p w14:paraId="2C2A9F1B" w14:textId="77777777" w:rsidR="00690AA4" w:rsidRPr="00231FC3" w:rsidRDefault="00690AA4" w:rsidP="00690AA4">
                    <w:pPr>
                      <w:pStyle w:val="Pa61"/>
                      <w:jc w:val="center"/>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3</w:t>
                    </w:r>
                  </w:p>
                </w:tc>
              </w:tr>
              <w:tr w:rsidR="00690AA4" w:rsidRPr="00690AA4" w14:paraId="6685EAA3" w14:textId="77777777" w:rsidTr="00231FC3">
                <w:trPr>
                  <w:trHeight w:val="79"/>
                  <w:jc w:val="center"/>
                </w:trPr>
                <w:tc>
                  <w:tcPr>
                    <w:tcW w:w="6966" w:type="dxa"/>
                    <w:vAlign w:val="bottom"/>
                  </w:tcPr>
                  <w:p w14:paraId="35AE162C"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MATH 2194 Survey of Calculus OR MATH 2204 Calculus I</w:t>
                    </w:r>
                  </w:p>
                </w:tc>
                <w:tc>
                  <w:tcPr>
                    <w:tcW w:w="1746" w:type="dxa"/>
                  </w:tcPr>
                  <w:p w14:paraId="7295590B" w14:textId="77777777" w:rsidR="00690AA4" w:rsidRPr="00231FC3" w:rsidRDefault="00690AA4" w:rsidP="00690AA4">
                    <w:pPr>
                      <w:pStyle w:val="Pa61"/>
                      <w:jc w:val="center"/>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4</w:t>
                    </w:r>
                  </w:p>
                </w:tc>
              </w:tr>
              <w:tr w:rsidR="00690AA4" w:rsidRPr="00690AA4" w14:paraId="75BF9290" w14:textId="77777777" w:rsidTr="00231FC3">
                <w:trPr>
                  <w:trHeight w:val="79"/>
                  <w:jc w:val="center"/>
                </w:trPr>
                <w:tc>
                  <w:tcPr>
                    <w:tcW w:w="6966" w:type="dxa"/>
                    <w:vAlign w:val="bottom"/>
                  </w:tcPr>
                  <w:p w14:paraId="3A8761EE" w14:textId="77777777" w:rsidR="00690AA4" w:rsidRPr="00231FC3" w:rsidRDefault="00690AA4" w:rsidP="00690AA4">
                    <w:pPr>
                      <w:pStyle w:val="Pa61"/>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 xml:space="preserve">PHYS 2054 </w:t>
                    </w:r>
                    <w:r w:rsidRPr="00231FC3">
                      <w:rPr>
                        <w:rFonts w:ascii="Times New Roman" w:hAnsi="Times New Roman" w:cs="Times New Roman"/>
                        <w:strike/>
                        <w:color w:val="FF0000"/>
                        <w:sz w:val="28"/>
                        <w:szCs w:val="28"/>
                      </w:rPr>
                      <w:tab/>
                      <w:t>General Physics I</w:t>
                    </w:r>
                    <w:r w:rsidRPr="00231FC3">
                      <w:rPr>
                        <w:rFonts w:ascii="Times New Roman" w:hAnsi="Times New Roman" w:cs="Times New Roman"/>
                        <w:strike/>
                        <w:color w:val="FF0000"/>
                        <w:sz w:val="28"/>
                        <w:szCs w:val="28"/>
                      </w:rPr>
                      <w:tab/>
                    </w:r>
                  </w:p>
                </w:tc>
                <w:tc>
                  <w:tcPr>
                    <w:tcW w:w="1746" w:type="dxa"/>
                  </w:tcPr>
                  <w:p w14:paraId="76C4C4D2" w14:textId="77777777" w:rsidR="00690AA4" w:rsidRPr="00231FC3" w:rsidRDefault="00690AA4" w:rsidP="00690AA4">
                    <w:pPr>
                      <w:pStyle w:val="Pa61"/>
                      <w:jc w:val="center"/>
                      <w:rPr>
                        <w:rFonts w:ascii="Times New Roman" w:hAnsi="Times New Roman" w:cs="Times New Roman"/>
                        <w:strike/>
                        <w:color w:val="FF0000"/>
                        <w:sz w:val="28"/>
                        <w:szCs w:val="28"/>
                      </w:rPr>
                    </w:pPr>
                    <w:r w:rsidRPr="00231FC3">
                      <w:rPr>
                        <w:rFonts w:ascii="Times New Roman" w:hAnsi="Times New Roman" w:cs="Times New Roman"/>
                        <w:strike/>
                        <w:color w:val="FF0000"/>
                        <w:sz w:val="28"/>
                        <w:szCs w:val="28"/>
                      </w:rPr>
                      <w:t>4</w:t>
                    </w:r>
                  </w:p>
                </w:tc>
              </w:tr>
              <w:tr w:rsidR="00231FC3" w:rsidRPr="00690AA4" w14:paraId="322F225B" w14:textId="77777777" w:rsidTr="00231FC3">
                <w:trPr>
                  <w:trHeight w:val="79"/>
                  <w:jc w:val="center"/>
                </w:trPr>
                <w:tc>
                  <w:tcPr>
                    <w:tcW w:w="6966" w:type="dxa"/>
                    <w:vAlign w:val="bottom"/>
                  </w:tcPr>
                  <w:p w14:paraId="509BA47D" w14:textId="1B44D182" w:rsidR="00231FC3" w:rsidRPr="00231FC3" w:rsidRDefault="00231FC3" w:rsidP="00690AA4">
                    <w:pPr>
                      <w:pStyle w:val="Pa61"/>
                      <w:rPr>
                        <w:rFonts w:ascii="Times New Roman" w:hAnsi="Times New Roman" w:cs="Times New Roman"/>
                        <w:color w:val="3366FF"/>
                        <w:sz w:val="28"/>
                        <w:szCs w:val="28"/>
                      </w:rPr>
                    </w:pPr>
                    <w:r w:rsidRPr="00231FC3">
                      <w:rPr>
                        <w:rFonts w:ascii="Times New Roman" w:hAnsi="Times New Roman" w:cs="Times New Roman"/>
                        <w:color w:val="3366FF"/>
                        <w:sz w:val="28"/>
                        <w:szCs w:val="28"/>
                      </w:rPr>
                      <w:t>PHYS 2034 University Physics I</w:t>
                    </w:r>
                  </w:p>
                </w:tc>
                <w:tc>
                  <w:tcPr>
                    <w:tcW w:w="1746" w:type="dxa"/>
                  </w:tcPr>
                  <w:p w14:paraId="7E021D68" w14:textId="731889CF" w:rsidR="00231FC3" w:rsidRPr="00231FC3" w:rsidRDefault="00231FC3" w:rsidP="00690AA4">
                    <w:pPr>
                      <w:pStyle w:val="Pa61"/>
                      <w:jc w:val="center"/>
                      <w:rPr>
                        <w:rFonts w:ascii="Times New Roman" w:hAnsi="Times New Roman" w:cs="Times New Roman"/>
                        <w:color w:val="3366FF"/>
                        <w:sz w:val="28"/>
                        <w:szCs w:val="28"/>
                      </w:rPr>
                    </w:pPr>
                    <w:r w:rsidRPr="00231FC3">
                      <w:rPr>
                        <w:rFonts w:ascii="Times New Roman" w:hAnsi="Times New Roman" w:cs="Times New Roman"/>
                        <w:color w:val="3366FF"/>
                        <w:sz w:val="28"/>
                        <w:szCs w:val="28"/>
                      </w:rPr>
                      <w:t>4</w:t>
                    </w:r>
                  </w:p>
                </w:tc>
              </w:tr>
              <w:tr w:rsidR="00231FC3" w:rsidRPr="00690AA4" w14:paraId="6422237B" w14:textId="77777777" w:rsidTr="00231FC3">
                <w:trPr>
                  <w:trHeight w:val="79"/>
                  <w:jc w:val="center"/>
                </w:trPr>
                <w:tc>
                  <w:tcPr>
                    <w:tcW w:w="6966" w:type="dxa"/>
                    <w:vAlign w:val="bottom"/>
                  </w:tcPr>
                  <w:p w14:paraId="0DB246DE" w14:textId="127278E0" w:rsidR="00231FC3" w:rsidRPr="00231FC3" w:rsidRDefault="00231FC3" w:rsidP="00690AA4">
                    <w:pPr>
                      <w:pStyle w:val="Pa61"/>
                      <w:rPr>
                        <w:rFonts w:ascii="Times New Roman" w:hAnsi="Times New Roman" w:cs="Times New Roman"/>
                        <w:color w:val="3366FF"/>
                        <w:sz w:val="28"/>
                        <w:szCs w:val="28"/>
                      </w:rPr>
                    </w:pPr>
                    <w:r w:rsidRPr="00231FC3">
                      <w:rPr>
                        <w:rFonts w:ascii="Times New Roman" w:hAnsi="Times New Roman" w:cs="Times New Roman"/>
                        <w:color w:val="3366FF"/>
                        <w:sz w:val="28"/>
                        <w:szCs w:val="28"/>
                      </w:rPr>
                      <w:t>PHYS 2044 University Physics II</w:t>
                    </w:r>
                  </w:p>
                </w:tc>
                <w:tc>
                  <w:tcPr>
                    <w:tcW w:w="1746" w:type="dxa"/>
                  </w:tcPr>
                  <w:p w14:paraId="0B55581E" w14:textId="3609DA1D" w:rsidR="00231FC3" w:rsidRPr="00231FC3" w:rsidRDefault="00231FC3" w:rsidP="00690AA4">
                    <w:pPr>
                      <w:pStyle w:val="Pa61"/>
                      <w:jc w:val="center"/>
                      <w:rPr>
                        <w:rFonts w:ascii="Times New Roman" w:hAnsi="Times New Roman" w:cs="Times New Roman"/>
                        <w:color w:val="3366FF"/>
                        <w:sz w:val="28"/>
                        <w:szCs w:val="28"/>
                      </w:rPr>
                    </w:pPr>
                    <w:r w:rsidRPr="00231FC3">
                      <w:rPr>
                        <w:rFonts w:ascii="Times New Roman" w:hAnsi="Times New Roman" w:cs="Times New Roman"/>
                        <w:color w:val="3366FF"/>
                        <w:sz w:val="28"/>
                        <w:szCs w:val="28"/>
                      </w:rPr>
                      <w:t>4</w:t>
                    </w:r>
                  </w:p>
                </w:tc>
              </w:tr>
              <w:tr w:rsidR="00231FC3" w:rsidRPr="00690AA4" w14:paraId="1D408713" w14:textId="77777777" w:rsidTr="00231FC3">
                <w:trPr>
                  <w:trHeight w:val="79"/>
                  <w:jc w:val="center"/>
                </w:trPr>
                <w:tc>
                  <w:tcPr>
                    <w:tcW w:w="6966" w:type="dxa"/>
                    <w:vAlign w:val="bottom"/>
                  </w:tcPr>
                  <w:p w14:paraId="087BE5C0" w14:textId="679AE8A3" w:rsidR="00231FC3" w:rsidRPr="00231FC3" w:rsidRDefault="00D80A39" w:rsidP="00690AA4">
                    <w:pPr>
                      <w:pStyle w:val="Pa61"/>
                      <w:rPr>
                        <w:rFonts w:ascii="Times New Roman" w:hAnsi="Times New Roman" w:cs="Times New Roman"/>
                        <w:color w:val="3366FF"/>
                        <w:sz w:val="28"/>
                        <w:szCs w:val="28"/>
                      </w:rPr>
                    </w:pPr>
                    <w:r>
                      <w:rPr>
                        <w:rFonts w:ascii="Times New Roman" w:hAnsi="Times New Roman" w:cs="Times New Roman"/>
                        <w:color w:val="3366FF"/>
                        <w:sz w:val="28"/>
                        <w:szCs w:val="28"/>
                      </w:rPr>
                      <w:t>MATH 2214</w:t>
                    </w:r>
                    <w:r w:rsidR="00231FC3" w:rsidRPr="00231FC3">
                      <w:rPr>
                        <w:rFonts w:ascii="Times New Roman" w:hAnsi="Times New Roman" w:cs="Times New Roman"/>
                        <w:color w:val="3366FF"/>
                        <w:sz w:val="28"/>
                        <w:szCs w:val="28"/>
                      </w:rPr>
                      <w:t xml:space="preserve"> Calculus II</w:t>
                    </w:r>
                  </w:p>
                </w:tc>
                <w:tc>
                  <w:tcPr>
                    <w:tcW w:w="1746" w:type="dxa"/>
                  </w:tcPr>
                  <w:p w14:paraId="1429A8E1" w14:textId="126B3B16" w:rsidR="00231FC3" w:rsidRPr="00231FC3" w:rsidRDefault="00231FC3" w:rsidP="00690AA4">
                    <w:pPr>
                      <w:pStyle w:val="Pa61"/>
                      <w:jc w:val="center"/>
                      <w:rPr>
                        <w:rFonts w:ascii="Times New Roman" w:hAnsi="Times New Roman" w:cs="Times New Roman"/>
                        <w:color w:val="3366FF"/>
                        <w:sz w:val="28"/>
                        <w:szCs w:val="28"/>
                      </w:rPr>
                    </w:pPr>
                    <w:r w:rsidRPr="00231FC3">
                      <w:rPr>
                        <w:rFonts w:ascii="Times New Roman" w:hAnsi="Times New Roman" w:cs="Times New Roman"/>
                        <w:color w:val="3366FF"/>
                        <w:sz w:val="28"/>
                        <w:szCs w:val="28"/>
                      </w:rPr>
                      <w:t>4</w:t>
                    </w:r>
                  </w:p>
                </w:tc>
              </w:tr>
              <w:tr w:rsidR="00690AA4" w:rsidRPr="00690AA4" w14:paraId="6EACEDAA" w14:textId="77777777" w:rsidTr="00231FC3">
                <w:trPr>
                  <w:trHeight w:val="79"/>
                  <w:jc w:val="center"/>
                </w:trPr>
                <w:tc>
                  <w:tcPr>
                    <w:tcW w:w="6966" w:type="dxa"/>
                    <w:vAlign w:val="bottom"/>
                  </w:tcPr>
                  <w:p w14:paraId="51669C44" w14:textId="298BD772" w:rsidR="00690AA4" w:rsidRPr="00690AA4" w:rsidRDefault="00D80A39" w:rsidP="00690AA4">
                    <w:pPr>
                      <w:pStyle w:val="Pa6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STAT 3233 </w:t>
                    </w:r>
                    <w:r w:rsidR="00690AA4" w:rsidRPr="00690AA4">
                      <w:rPr>
                        <w:rFonts w:ascii="Times New Roman" w:hAnsi="Times New Roman" w:cs="Times New Roman"/>
                        <w:color w:val="000000" w:themeColor="text1"/>
                        <w:sz w:val="28"/>
                        <w:szCs w:val="28"/>
                      </w:rPr>
                      <w:t xml:space="preserve">Applied Statistics I </w:t>
                    </w:r>
                    <w:r w:rsidR="00690AA4" w:rsidRPr="00690AA4">
                      <w:rPr>
                        <w:rFonts w:ascii="Times New Roman" w:hAnsi="Times New Roman" w:cs="Times New Roman"/>
                        <w:color w:val="000000" w:themeColor="text1"/>
                        <w:sz w:val="28"/>
                        <w:szCs w:val="28"/>
                      </w:rPr>
                      <w:tab/>
                    </w:r>
                  </w:p>
                </w:tc>
                <w:tc>
                  <w:tcPr>
                    <w:tcW w:w="1746" w:type="dxa"/>
                  </w:tcPr>
                  <w:p w14:paraId="6885C394" w14:textId="77777777" w:rsidR="00690AA4" w:rsidRPr="00690AA4" w:rsidRDefault="00690AA4" w:rsidP="00690AA4">
                    <w:pPr>
                      <w:pStyle w:val="Pa61"/>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3</w:t>
                    </w:r>
                  </w:p>
                </w:tc>
              </w:tr>
              <w:tr w:rsidR="00231FC3" w:rsidRPr="00690AA4" w14:paraId="77F5F502" w14:textId="77777777" w:rsidTr="00231FC3">
                <w:trPr>
                  <w:trHeight w:val="79"/>
                  <w:jc w:val="center"/>
                </w:trPr>
                <w:tc>
                  <w:tcPr>
                    <w:tcW w:w="6966" w:type="dxa"/>
                    <w:vAlign w:val="bottom"/>
                  </w:tcPr>
                  <w:p w14:paraId="0E564530" w14:textId="140887BA" w:rsidR="00231FC3" w:rsidRPr="00231FC3" w:rsidRDefault="00231FC3" w:rsidP="00231FC3">
                    <w:pPr>
                      <w:pStyle w:val="Pa61"/>
                      <w:rPr>
                        <w:rFonts w:ascii="Times New Roman" w:hAnsi="Times New Roman" w:cs="Times New Roman"/>
                        <w:color w:val="3366FF"/>
                        <w:sz w:val="28"/>
                        <w:szCs w:val="28"/>
                      </w:rPr>
                    </w:pPr>
                    <w:r w:rsidRPr="00231FC3">
                      <w:rPr>
                        <w:rFonts w:ascii="Times New Roman" w:hAnsi="Times New Roman" w:cs="Times New Roman"/>
                        <w:color w:val="3366FF"/>
                        <w:sz w:val="28"/>
                        <w:szCs w:val="28"/>
                      </w:rPr>
                      <w:t>Choose any of the courses below among the five focus areas.  Students can choose to mostly stay within one focus area, or they can take courses from across the focus areas, depending on interest and career aspiration.</w:t>
                    </w:r>
                  </w:p>
                  <w:p w14:paraId="1EA90D98" w14:textId="77777777" w:rsidR="00231FC3" w:rsidRPr="00231FC3" w:rsidRDefault="00231FC3" w:rsidP="00231FC3">
                    <w:pPr>
                      <w:spacing w:after="0"/>
                      <w:rPr>
                        <w:rFonts w:ascii="Times New Roman" w:hAnsi="Times New Roman" w:cs="Times New Roman"/>
                        <w:b/>
                        <w:color w:val="3366FF"/>
                        <w:sz w:val="28"/>
                        <w:szCs w:val="28"/>
                      </w:rPr>
                    </w:pPr>
                  </w:p>
                  <w:p w14:paraId="567B3AD0" w14:textId="77777777" w:rsidR="00231FC3" w:rsidRPr="00231FC3" w:rsidRDefault="00231FC3" w:rsidP="00231FC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t>Biology Focus</w:t>
                    </w:r>
                  </w:p>
                  <w:p w14:paraId="2DB55FD5" w14:textId="256C4904" w:rsidR="00D80A39" w:rsidRDefault="00D80A39" w:rsidP="00231FC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 xml:space="preserve">BIO 3013 </w:t>
                    </w:r>
                    <w:r w:rsidR="00DB3AE4">
                      <w:rPr>
                        <w:rFonts w:ascii="Times New Roman" w:hAnsi="Times New Roman" w:cs="Times New Roman"/>
                        <w:color w:val="3366FF"/>
                        <w:sz w:val="28"/>
                        <w:szCs w:val="28"/>
                      </w:rPr>
                      <w:t xml:space="preserve">AND 3011 </w:t>
                    </w:r>
                    <w:r>
                      <w:rPr>
                        <w:rFonts w:ascii="Times New Roman" w:hAnsi="Times New Roman" w:cs="Times New Roman"/>
                        <w:color w:val="3366FF"/>
                        <w:sz w:val="28"/>
                        <w:szCs w:val="28"/>
                      </w:rPr>
                      <w:t>Genetics and Laboratory</w:t>
                    </w:r>
                  </w:p>
                  <w:p w14:paraId="508C190D"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BIO 3033 Evolution</w:t>
                    </w:r>
                  </w:p>
                  <w:p w14:paraId="29A9D93F" w14:textId="0A056E81" w:rsidR="00231FC3" w:rsidRPr="00231FC3" w:rsidRDefault="00D80A39" w:rsidP="00231FC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BIO 4104 Microbiology</w:t>
                    </w:r>
                  </w:p>
                  <w:p w14:paraId="74001156"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BIO 4333 Marine Biology</w:t>
                    </w:r>
                  </w:p>
                  <w:p w14:paraId="41A60D13" w14:textId="1F0C15D9" w:rsidR="00231FC3" w:rsidRPr="00231FC3" w:rsidRDefault="00D80A39" w:rsidP="00231FC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 xml:space="preserve">BIO 4373 AND </w:t>
                    </w:r>
                    <w:r w:rsidR="00231FC3" w:rsidRPr="00231FC3">
                      <w:rPr>
                        <w:rFonts w:ascii="Times New Roman" w:hAnsi="Times New Roman" w:cs="Times New Roman"/>
                        <w:color w:val="3366FF"/>
                        <w:sz w:val="28"/>
                        <w:szCs w:val="28"/>
                      </w:rPr>
                      <w:t>4371 Animal Ecology AND Laboratory</w:t>
                    </w:r>
                  </w:p>
                  <w:p w14:paraId="180EC30C" w14:textId="72D5EB06" w:rsidR="00231FC3" w:rsidRDefault="00D80A39" w:rsidP="00231FC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BIO 4623 Environmental Microbiology</w:t>
                    </w:r>
                  </w:p>
                  <w:p w14:paraId="13A62FCE" w14:textId="2384202E" w:rsidR="00D80A39" w:rsidRPr="00231FC3" w:rsidRDefault="00D80A39" w:rsidP="00231FC3">
                    <w:pPr>
                      <w:spacing w:after="0"/>
                      <w:rPr>
                        <w:rFonts w:ascii="Times New Roman" w:hAnsi="Times New Roman" w:cs="Times New Roman"/>
                        <w:color w:val="3366FF"/>
                        <w:sz w:val="28"/>
                        <w:szCs w:val="28"/>
                      </w:rPr>
                    </w:pPr>
                    <w:r>
                      <w:rPr>
                        <w:rFonts w:ascii="Times New Roman" w:hAnsi="Times New Roman" w:cs="Times New Roman"/>
                        <w:color w:val="3366FF"/>
                        <w:sz w:val="28"/>
                        <w:szCs w:val="28"/>
                      </w:rPr>
                      <w:lastRenderedPageBreak/>
                      <w:t>BIO 4633 Environmental Toxicology Mechanisms and Impacts</w:t>
                    </w:r>
                  </w:p>
                  <w:p w14:paraId="095D587D" w14:textId="77777777" w:rsidR="00231FC3" w:rsidRPr="00231FC3" w:rsidRDefault="00231FC3" w:rsidP="00231FC3">
                    <w:pPr>
                      <w:spacing w:after="0"/>
                      <w:rPr>
                        <w:rFonts w:ascii="Times New Roman" w:hAnsi="Times New Roman" w:cs="Times New Roman"/>
                        <w:color w:val="3366FF"/>
                        <w:sz w:val="28"/>
                        <w:szCs w:val="28"/>
                      </w:rPr>
                    </w:pPr>
                  </w:p>
                  <w:p w14:paraId="1ED35603" w14:textId="476FBB0C" w:rsidR="00D80A39" w:rsidRDefault="00D80A39" w:rsidP="00231FC3">
                    <w:pPr>
                      <w:spacing w:after="0"/>
                      <w:rPr>
                        <w:rFonts w:ascii="Times New Roman" w:hAnsi="Times New Roman" w:cs="Times New Roman"/>
                        <w:b/>
                        <w:color w:val="3366FF"/>
                        <w:sz w:val="28"/>
                        <w:szCs w:val="28"/>
                      </w:rPr>
                    </w:pPr>
                    <w:r>
                      <w:rPr>
                        <w:rFonts w:ascii="Times New Roman" w:hAnsi="Times New Roman" w:cs="Times New Roman"/>
                        <w:b/>
                        <w:color w:val="3366FF"/>
                        <w:sz w:val="28"/>
                        <w:szCs w:val="28"/>
                      </w:rPr>
                      <w:t>Chemistry Focus</w:t>
                    </w:r>
                  </w:p>
                  <w:p w14:paraId="2C9767A4" w14:textId="77777777" w:rsidR="00D80A39" w:rsidRDefault="00D80A39" w:rsidP="00231FC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3054 Quantitative Analysis</w:t>
                    </w:r>
                  </w:p>
                  <w:p w14:paraId="73C63E34" w14:textId="77777777" w:rsidR="00D80A39" w:rsidRDefault="00D80A39" w:rsidP="00231FC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3153 Survey of Physical Chemistry</w:t>
                    </w:r>
                  </w:p>
                  <w:p w14:paraId="062345EF" w14:textId="77777777" w:rsidR="00D80A39" w:rsidRDefault="00D80A39" w:rsidP="00231FC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4043 Environmental Chemistry</w:t>
                    </w:r>
                  </w:p>
                  <w:p w14:paraId="0662979B" w14:textId="77777777" w:rsidR="00D80A39" w:rsidRDefault="00D80A39" w:rsidP="00231FC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4243 Biochemistry</w:t>
                    </w:r>
                  </w:p>
                  <w:p w14:paraId="41218603" w14:textId="45DAEAA4" w:rsidR="00D80A39" w:rsidRDefault="00D80A39" w:rsidP="00231FC3">
                    <w:pPr>
                      <w:spacing w:after="0"/>
                      <w:rPr>
                        <w:rFonts w:ascii="Times New Roman" w:hAnsi="Times New Roman" w:cs="Times New Roman"/>
                        <w:color w:val="3366FF"/>
                        <w:sz w:val="28"/>
                        <w:szCs w:val="28"/>
                      </w:rPr>
                    </w:pPr>
                    <w:r>
                      <w:rPr>
                        <w:rFonts w:ascii="Times New Roman" w:hAnsi="Times New Roman" w:cs="Times New Roman"/>
                        <w:color w:val="3366FF"/>
                        <w:sz w:val="28"/>
                        <w:szCs w:val="28"/>
                      </w:rPr>
                      <w:t>CHEM 4241 Biochemistry Laboratory</w:t>
                    </w:r>
                  </w:p>
                  <w:p w14:paraId="7A6872C9" w14:textId="77777777" w:rsidR="00D80A39" w:rsidRPr="00D80A39" w:rsidRDefault="00D80A39" w:rsidP="00231FC3">
                    <w:pPr>
                      <w:spacing w:after="0"/>
                      <w:rPr>
                        <w:rFonts w:ascii="Times New Roman" w:hAnsi="Times New Roman" w:cs="Times New Roman"/>
                        <w:color w:val="3366FF"/>
                        <w:sz w:val="28"/>
                        <w:szCs w:val="28"/>
                      </w:rPr>
                    </w:pPr>
                  </w:p>
                  <w:p w14:paraId="5D185E91" w14:textId="77777777" w:rsidR="00231FC3" w:rsidRPr="00231FC3" w:rsidRDefault="00231FC3" w:rsidP="00231FC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t>Agriculture / Sustainability Focus</w:t>
                    </w:r>
                  </w:p>
                  <w:p w14:paraId="53C8023D"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AGRI 4223 Agriculture and the Environment</w:t>
                    </w:r>
                  </w:p>
                  <w:p w14:paraId="28C84111"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CE 3263 Introduction to Environmental Engineering</w:t>
                    </w:r>
                  </w:p>
                  <w:p w14:paraId="2574E68B"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GEOG 4613 Conservation of Natural Resources</w:t>
                    </w:r>
                  </w:p>
                  <w:p w14:paraId="10BD3346"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GEOG 4623</w:t>
                    </w:r>
                    <w:r w:rsidRPr="00231FC3">
                      <w:rPr>
                        <w:rFonts w:ascii="Times New Roman" w:hAnsi="Times New Roman" w:cs="Times New Roman"/>
                        <w:color w:val="3366FF"/>
                        <w:sz w:val="28"/>
                        <w:szCs w:val="28"/>
                      </w:rPr>
                      <w:tab/>
                      <w:t>Environmental Management</w:t>
                    </w:r>
                  </w:p>
                  <w:p w14:paraId="34D2B0BF"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PSSC 4813 Soil Fertility</w:t>
                    </w:r>
                  </w:p>
                  <w:p w14:paraId="7FF3A8F8"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SOC 4373 Sustainable Development in Modern Society</w:t>
                    </w:r>
                  </w:p>
                  <w:p w14:paraId="41A63525" w14:textId="77777777" w:rsidR="00231FC3" w:rsidRPr="00231FC3" w:rsidRDefault="00231FC3" w:rsidP="00231FC3">
                    <w:pPr>
                      <w:spacing w:after="0"/>
                      <w:rPr>
                        <w:rFonts w:ascii="Times New Roman" w:hAnsi="Times New Roman" w:cs="Times New Roman"/>
                        <w:color w:val="3366FF"/>
                        <w:sz w:val="28"/>
                        <w:szCs w:val="28"/>
                      </w:rPr>
                    </w:pPr>
                  </w:p>
                  <w:p w14:paraId="20519A72" w14:textId="77777777" w:rsidR="00231FC3" w:rsidRPr="00231FC3" w:rsidRDefault="00231FC3" w:rsidP="00231FC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t>Geospatial Focus</w:t>
                    </w:r>
                  </w:p>
                  <w:p w14:paraId="759EBE42"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AGST 3543 Fundamentals of GIS/GPS</w:t>
                    </w:r>
                  </w:p>
                  <w:p w14:paraId="65F5E8AE"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AGST 4543 Advanced GIS for Agriculture and Natural Resources</w:t>
                    </w:r>
                  </w:p>
                  <w:p w14:paraId="25EC3B0C"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AGST 4773 Remote Sensing</w:t>
                    </w:r>
                  </w:p>
                  <w:p w14:paraId="7ACC7D26"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GEOG 3723 Introduction to Physical Geography Weather and Climate</w:t>
                    </w:r>
                  </w:p>
                  <w:p w14:paraId="11EA06B4" w14:textId="77777777" w:rsidR="00231FC3" w:rsidRPr="00231FC3" w:rsidRDefault="00231FC3" w:rsidP="00231FC3">
                    <w:pPr>
                      <w:spacing w:after="0"/>
                      <w:rPr>
                        <w:rFonts w:ascii="Times New Roman" w:hAnsi="Times New Roman" w:cs="Times New Roman"/>
                        <w:color w:val="3366FF"/>
                        <w:sz w:val="28"/>
                        <w:szCs w:val="28"/>
                      </w:rPr>
                    </w:pPr>
                  </w:p>
                  <w:p w14:paraId="5A0FF072" w14:textId="77777777" w:rsidR="00231FC3" w:rsidRPr="00231FC3" w:rsidRDefault="00231FC3" w:rsidP="00231FC3">
                    <w:pPr>
                      <w:spacing w:after="0"/>
                      <w:rPr>
                        <w:rFonts w:ascii="Times New Roman" w:hAnsi="Times New Roman" w:cs="Times New Roman"/>
                        <w:b/>
                        <w:color w:val="3366FF"/>
                        <w:sz w:val="28"/>
                        <w:szCs w:val="28"/>
                      </w:rPr>
                    </w:pPr>
                    <w:r w:rsidRPr="00231FC3">
                      <w:rPr>
                        <w:rFonts w:ascii="Times New Roman" w:hAnsi="Times New Roman" w:cs="Times New Roman"/>
                        <w:b/>
                        <w:color w:val="3366FF"/>
                        <w:sz w:val="28"/>
                        <w:szCs w:val="28"/>
                      </w:rPr>
                      <w:t>Economic / Policy / Social Focus</w:t>
                    </w:r>
                  </w:p>
                  <w:p w14:paraId="71B66BB0"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ECON 4363 Global Environmental Policies</w:t>
                    </w:r>
                  </w:p>
                  <w:p w14:paraId="7E4E2C54"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GEOG 3743 Introduction to Land Use Planning</w:t>
                    </w:r>
                  </w:p>
                  <w:p w14:paraId="18079A37"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GEOG 4113</w:t>
                    </w:r>
                    <w:r w:rsidRPr="00231FC3">
                      <w:rPr>
                        <w:rFonts w:ascii="Times New Roman" w:hAnsi="Times New Roman" w:cs="Times New Roman"/>
                        <w:color w:val="3366FF"/>
                        <w:sz w:val="28"/>
                        <w:szCs w:val="28"/>
                      </w:rPr>
                      <w:tab/>
                      <w:t>Water Resources Planning</w:t>
                    </w:r>
                  </w:p>
                  <w:p w14:paraId="7EB09782"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PHIL 4733 Environmental Ethics</w:t>
                    </w:r>
                  </w:p>
                  <w:p w14:paraId="5AC80E4D" w14:textId="77777777" w:rsidR="00231FC3" w:rsidRPr="00231FC3" w:rsidRDefault="00231FC3" w:rsidP="00231FC3">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POSC 4533 Environmental Law and Administration</w:t>
                    </w:r>
                  </w:p>
                  <w:p w14:paraId="7511F6DA" w14:textId="356CB36C" w:rsidR="00231FC3" w:rsidRPr="00D80A39" w:rsidRDefault="00231FC3" w:rsidP="00D80A39">
                    <w:pPr>
                      <w:spacing w:after="0"/>
                      <w:rPr>
                        <w:rFonts w:ascii="Times New Roman" w:hAnsi="Times New Roman" w:cs="Times New Roman"/>
                        <w:color w:val="3366FF"/>
                        <w:sz w:val="28"/>
                        <w:szCs w:val="28"/>
                      </w:rPr>
                    </w:pPr>
                    <w:r w:rsidRPr="00231FC3">
                      <w:rPr>
                        <w:rFonts w:ascii="Times New Roman" w:hAnsi="Times New Roman" w:cs="Times New Roman"/>
                        <w:color w:val="3366FF"/>
                        <w:sz w:val="28"/>
                        <w:szCs w:val="28"/>
                      </w:rPr>
                      <w:t>SOC 4363 Environmental Sociology</w:t>
                    </w:r>
                  </w:p>
                </w:tc>
                <w:tc>
                  <w:tcPr>
                    <w:tcW w:w="1746" w:type="dxa"/>
                  </w:tcPr>
                  <w:p w14:paraId="4D37FD1C" w14:textId="5F02C3D2" w:rsidR="00231FC3" w:rsidRPr="00D80A39" w:rsidRDefault="00D80A39" w:rsidP="00690AA4">
                    <w:pPr>
                      <w:pStyle w:val="Pa61"/>
                      <w:jc w:val="center"/>
                      <w:rPr>
                        <w:rFonts w:ascii="Times New Roman" w:hAnsi="Times New Roman" w:cs="Times New Roman"/>
                        <w:color w:val="3366FF"/>
                        <w:sz w:val="28"/>
                        <w:szCs w:val="28"/>
                      </w:rPr>
                    </w:pPr>
                    <w:r w:rsidRPr="00D80A39">
                      <w:rPr>
                        <w:rFonts w:ascii="Times New Roman" w:hAnsi="Times New Roman" w:cs="Times New Roman"/>
                        <w:color w:val="3366FF"/>
                        <w:sz w:val="28"/>
                        <w:szCs w:val="28"/>
                      </w:rPr>
                      <w:lastRenderedPageBreak/>
                      <w:t>19</w:t>
                    </w:r>
                  </w:p>
                </w:tc>
              </w:tr>
              <w:tr w:rsidR="00690AA4" w:rsidRPr="00690AA4" w14:paraId="62258554" w14:textId="77777777" w:rsidTr="00231FC3">
                <w:trPr>
                  <w:trHeight w:val="79"/>
                  <w:jc w:val="center"/>
                </w:trPr>
                <w:tc>
                  <w:tcPr>
                    <w:tcW w:w="6966" w:type="dxa"/>
                    <w:vAlign w:val="bottom"/>
                  </w:tcPr>
                  <w:p w14:paraId="7B2677FC" w14:textId="77777777"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Electives</w:t>
                    </w:r>
                  </w:p>
                </w:tc>
                <w:tc>
                  <w:tcPr>
                    <w:tcW w:w="1746" w:type="dxa"/>
                  </w:tcPr>
                  <w:p w14:paraId="0DD5E7AD" w14:textId="76CEFD50" w:rsidR="00690AA4" w:rsidRPr="00690AA4" w:rsidRDefault="00690AA4" w:rsidP="00690AA4">
                    <w:pPr>
                      <w:pStyle w:val="Pa61"/>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6</w:t>
                    </w:r>
                    <w:r w:rsidRPr="00D80A39">
                      <w:rPr>
                        <w:rFonts w:ascii="Times New Roman" w:hAnsi="Times New Roman" w:cs="Times New Roman"/>
                        <w:strike/>
                        <w:color w:val="FF0000"/>
                        <w:sz w:val="28"/>
                        <w:szCs w:val="28"/>
                      </w:rPr>
                      <w:t>-7</w:t>
                    </w:r>
                  </w:p>
                </w:tc>
              </w:tr>
              <w:tr w:rsidR="00690AA4" w:rsidRPr="00690AA4" w14:paraId="4751BC00" w14:textId="77777777" w:rsidTr="00231FC3">
                <w:trPr>
                  <w:trHeight w:val="79"/>
                  <w:jc w:val="center"/>
                </w:trPr>
                <w:tc>
                  <w:tcPr>
                    <w:tcW w:w="6966" w:type="dxa"/>
                    <w:vAlign w:val="bottom"/>
                  </w:tcPr>
                  <w:p w14:paraId="5478CB2B" w14:textId="77777777"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Subtotal</w:t>
                    </w:r>
                  </w:p>
                </w:tc>
                <w:tc>
                  <w:tcPr>
                    <w:tcW w:w="1746" w:type="dxa"/>
                  </w:tcPr>
                  <w:p w14:paraId="391720CA" w14:textId="77777777" w:rsidR="00690AA4" w:rsidRPr="00690AA4" w:rsidRDefault="00690AA4" w:rsidP="00690AA4">
                    <w:pPr>
                      <w:pStyle w:val="Pa61"/>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81</w:t>
                    </w:r>
                  </w:p>
                </w:tc>
              </w:tr>
              <w:tr w:rsidR="00690AA4" w:rsidRPr="00690AA4" w14:paraId="525406FE" w14:textId="77777777" w:rsidTr="00231FC3">
                <w:trPr>
                  <w:trHeight w:val="79"/>
                  <w:jc w:val="center"/>
                </w:trPr>
                <w:tc>
                  <w:tcPr>
                    <w:tcW w:w="6966" w:type="dxa"/>
                    <w:vAlign w:val="bottom"/>
                  </w:tcPr>
                  <w:p w14:paraId="25A624F1" w14:textId="77777777" w:rsidR="00690AA4" w:rsidRPr="00690AA4" w:rsidRDefault="00690AA4" w:rsidP="00690AA4">
                    <w:pPr>
                      <w:pStyle w:val="Pa61"/>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lastRenderedPageBreak/>
                      <w:t>Total Required Hours</w:t>
                    </w:r>
                  </w:p>
                </w:tc>
                <w:tc>
                  <w:tcPr>
                    <w:tcW w:w="1746" w:type="dxa"/>
                  </w:tcPr>
                  <w:p w14:paraId="71E3FC54" w14:textId="77777777" w:rsidR="00690AA4" w:rsidRPr="00690AA4" w:rsidRDefault="00690AA4" w:rsidP="00690AA4">
                    <w:pPr>
                      <w:pStyle w:val="Pa61"/>
                      <w:jc w:val="center"/>
                      <w:rPr>
                        <w:rFonts w:ascii="Times New Roman" w:hAnsi="Times New Roman" w:cs="Times New Roman"/>
                        <w:color w:val="000000" w:themeColor="text1"/>
                        <w:sz w:val="28"/>
                        <w:szCs w:val="28"/>
                      </w:rPr>
                    </w:pPr>
                    <w:r w:rsidRPr="00690AA4">
                      <w:rPr>
                        <w:rFonts w:ascii="Times New Roman" w:hAnsi="Times New Roman" w:cs="Times New Roman"/>
                        <w:color w:val="000000" w:themeColor="text1"/>
                        <w:sz w:val="28"/>
                        <w:szCs w:val="28"/>
                      </w:rPr>
                      <w:t>120</w:t>
                    </w:r>
                  </w:p>
                </w:tc>
              </w:tr>
            </w:tbl>
            <w:p w14:paraId="6A758EFE" w14:textId="6522A654" w:rsidR="00ED13D0" w:rsidRDefault="00DA6E5D" w:rsidP="00ED13D0">
              <w:pPr>
                <w:tabs>
                  <w:tab w:val="left" w:pos="360"/>
                  <w:tab w:val="left" w:pos="720"/>
                </w:tabs>
                <w:spacing w:after="0" w:line="240" w:lineRule="auto"/>
                <w:rPr>
                  <w:rFonts w:asciiTheme="majorHAnsi" w:hAnsiTheme="majorHAnsi" w:cs="Arial"/>
                  <w:sz w:val="20"/>
                  <w:szCs w:val="20"/>
                </w:rPr>
              </w:pPr>
            </w:p>
          </w:sdtContent>
        </w:sdt>
      </w:sdtContent>
    </w:sdt>
    <w:p w14:paraId="6304C5EB" w14:textId="3B133218" w:rsidR="00342408" w:rsidRPr="00ED13D0" w:rsidRDefault="00342408" w:rsidP="00ED13D0">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r w:rsidR="006A5B76">
        <w:rPr>
          <w:rFonts w:ascii="Arial" w:eastAsia="Arial" w:hAnsi="Arial" w:cs="Arial"/>
          <w:b/>
          <w:bCs/>
          <w:spacing w:val="-1"/>
          <w:sz w:val="28"/>
          <w:szCs w:val="28"/>
        </w:rPr>
        <w:t>C</w:t>
      </w:r>
    </w:p>
    <w:p w14:paraId="4929B325" w14:textId="77777777"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14:paraId="5FCA660F" w14:textId="77777777"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14:paraId="72BA428F" w14:textId="77777777"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14:paraId="6E98647A" w14:textId="77777777" w:rsidR="008C68AB" w:rsidRPr="007E37E8" w:rsidRDefault="008C68AB" w:rsidP="008C68AB">
      <w:pPr>
        <w:spacing w:after="0" w:line="360" w:lineRule="auto"/>
        <w:ind w:left="96"/>
        <w:jc w:val="center"/>
        <w:rPr>
          <w:rFonts w:ascii="Arial" w:eastAsia="Arial" w:hAnsi="Arial" w:cs="Arial"/>
          <w:sz w:val="14"/>
          <w:szCs w:val="20"/>
        </w:rPr>
      </w:pPr>
    </w:p>
    <w:p w14:paraId="67539853" w14:textId="0AC80C2D"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6A5B76">
            <w:rPr>
              <w:sz w:val="24"/>
              <w:szCs w:val="24"/>
            </w:rPr>
            <w:t>Arkansas State University-Jonesboro</w:t>
          </w:r>
        </w:sdtContent>
      </w:sdt>
    </w:p>
    <w:p w14:paraId="0D0799AC"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79F1613" w14:textId="1169D2D8"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D13D0">
        <w:rPr>
          <w:rFonts w:asciiTheme="majorHAnsi" w:hAnsiTheme="majorHAnsi"/>
          <w:sz w:val="24"/>
          <w:szCs w:val="24"/>
        </w:rPr>
        <w:tab/>
      </w:r>
      <w:r w:rsidR="00E63382">
        <w:rPr>
          <w:rFonts w:asciiTheme="majorHAnsi" w:hAnsiTheme="majorHAnsi"/>
          <w:sz w:val="24"/>
          <w:szCs w:val="24"/>
        </w:rPr>
        <w:t xml:space="preserve"> </w:t>
      </w:r>
      <w:sdt>
        <w:sdtPr>
          <w:rPr>
            <w:sz w:val="24"/>
            <w:szCs w:val="24"/>
          </w:rPr>
          <w:id w:val="1099219471"/>
        </w:sdtPr>
        <w:sdtEndPr/>
        <w:sdtContent>
          <w:r w:rsidR="006A5B76">
            <w:rPr>
              <w:sz w:val="24"/>
              <w:szCs w:val="24"/>
            </w:rPr>
            <w:t>Dr. Travis Marsico / Interim Chair, Department of Biological Sciences</w:t>
          </w:r>
        </w:sdtContent>
      </w:sdt>
    </w:p>
    <w:p w14:paraId="2D1ED8C1"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136E35B7"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14:paraId="060F598B" w14:textId="27BA079E" w:rsidR="00342408" w:rsidRPr="00E63382" w:rsidRDefault="00DA6E5D" w:rsidP="006A5B76">
      <w:pPr>
        <w:tabs>
          <w:tab w:val="left" w:pos="360"/>
        </w:tabs>
        <w:spacing w:after="0" w:line="240" w:lineRule="auto"/>
        <w:ind w:left="1170"/>
        <w:rPr>
          <w:rFonts w:asciiTheme="majorHAnsi" w:hAnsiTheme="majorHAnsi"/>
          <w:sz w:val="24"/>
          <w:szCs w:val="24"/>
        </w:rPr>
      </w:pPr>
      <w:sdt>
        <w:sdtPr>
          <w:id w:val="1497385594"/>
        </w:sdtPr>
        <w:sdtEndPr/>
        <w:sdtContent>
          <w:r w:rsidR="00ED13D0">
            <w:t>BS Environmental Science</w:t>
          </w:r>
        </w:sdtContent>
      </w:sdt>
    </w:p>
    <w:p w14:paraId="15EAD57B"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6D0C9B0F" w14:textId="6E7009A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6A5B76">
            <w:rPr>
              <w:sz w:val="24"/>
              <w:szCs w:val="24"/>
            </w:rPr>
            <w:t>03.0103</w:t>
          </w:r>
        </w:sdtContent>
      </w:sdt>
    </w:p>
    <w:p w14:paraId="17A5845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3D1C043" w14:textId="243244C0"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ED13D0">
            <w:rPr>
              <w:sz w:val="24"/>
              <w:szCs w:val="24"/>
            </w:rPr>
            <w:t>BS Environmental Studies</w:t>
          </w:r>
          <w:r w:rsidR="006A5B76">
            <w:rPr>
              <w:sz w:val="24"/>
              <w:szCs w:val="24"/>
            </w:rPr>
            <w:t xml:space="preserve"> – request is for an update to existing curriculum</w:t>
          </w:r>
        </w:sdtContent>
      </w:sdt>
    </w:p>
    <w:p w14:paraId="60C9A3F4" w14:textId="7D5FB30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6A5B76">
            <w:rPr>
              <w:sz w:val="24"/>
              <w:szCs w:val="24"/>
            </w:rPr>
            <w:t>03.0103 – same as previous</w:t>
          </w:r>
        </w:sdtContent>
      </w:sdt>
    </w:p>
    <w:p w14:paraId="32A3AAC6" w14:textId="3F93C2EF"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6A5B76">
            <w:rPr>
              <w:sz w:val="24"/>
              <w:szCs w:val="24"/>
            </w:rPr>
            <w:t>08/16/2019</w:t>
          </w:r>
        </w:sdtContent>
      </w:sdt>
    </w:p>
    <w:p w14:paraId="4BDB2D52"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32666FE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14:paraId="1EDF5426" w14:textId="77777777"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14:paraId="78ABF2DE" w14:textId="77777777"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77913045" w14:textId="03ACC09C"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r>
        <w:rPr>
          <w:sz w:val="24"/>
          <w:szCs w:val="24"/>
        </w:rPr>
        <w:tab/>
      </w:r>
      <w:sdt>
        <w:sdtPr>
          <w:rPr>
            <w:sz w:val="24"/>
            <w:szCs w:val="24"/>
          </w:rPr>
          <w:id w:val="1306120105"/>
        </w:sdtPr>
        <w:sdtEndPr/>
        <w:sdtContent>
          <w:r w:rsidR="006A5B76">
            <w:rPr>
              <w:sz w:val="24"/>
              <w:szCs w:val="24"/>
            </w:rPr>
            <w:t>At the time the program was established in 2016, there were a series of geography and geology courses in the undergraduate bulletin that nearly simultaneously were removed from the offerings at A-State.  As students have begun to enroll in this program, it is clear that we cannot meet the degree requirements as written.  In the meantime, additional relevant interdisciplinary courses have begun to be taught with regularity.  Therefore, this need has provided us the opportunity to reconfigure an important and growing degree program into a program with flexibility for students and relevancy to global environmental issues.  This curriculum update represents a large step forward for the quality of the program and the functionality for the students with the practical aspect of regular diverse course offerings.</w:t>
          </w:r>
        </w:sdtContent>
      </w:sdt>
    </w:p>
    <w:p w14:paraId="17F5D090"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4C4EE3C7" w14:textId="77777777"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14:paraId="09851D5E" w14:textId="77777777" w:rsidR="00E63382" w:rsidRPr="00262EF1" w:rsidRDefault="00455AAF" w:rsidP="00262EF1">
      <w:pPr>
        <w:tabs>
          <w:tab w:val="left" w:pos="360"/>
        </w:tabs>
        <w:spacing w:after="0" w:line="240" w:lineRule="auto"/>
        <w:ind w:left="1440"/>
        <w:rPr>
          <w:rFonts w:asciiTheme="majorHAnsi" w:hAnsiTheme="majorHAnsi"/>
          <w:szCs w:val="24"/>
        </w:rPr>
      </w:pPr>
      <w:r>
        <w:rPr>
          <w:rFonts w:asciiTheme="majorHAnsi" w:hAnsiTheme="majorHAnsi"/>
          <w:i/>
          <w:color w:val="FF0000"/>
          <w:sz w:val="24"/>
          <w:szCs w:val="24"/>
        </w:rPr>
        <w:tab/>
      </w:r>
      <w:r>
        <w:rPr>
          <w:rFonts w:asciiTheme="majorHAnsi" w:hAnsiTheme="majorHAnsi"/>
          <w:i/>
          <w:color w:val="FF0000"/>
          <w:sz w:val="24"/>
          <w:szCs w:val="24"/>
        </w:rPr>
        <w:tab/>
      </w:r>
      <w:r w:rsidR="009063B6">
        <w:rPr>
          <w:rFonts w:asciiTheme="majorHAnsi" w:hAnsiTheme="majorHAnsi"/>
          <w:i/>
          <w:color w:val="FF0000"/>
          <w:szCs w:val="24"/>
        </w:rPr>
        <w:t xml:space="preserve">For undergraduate programs, </w:t>
      </w:r>
      <w:r>
        <w:rPr>
          <w:rFonts w:asciiTheme="majorHAnsi" w:hAnsiTheme="majorHAnsi"/>
          <w:i/>
          <w:color w:val="FF0000"/>
          <w:szCs w:val="24"/>
        </w:rPr>
        <w:t>please also fill out</w:t>
      </w:r>
      <w:r w:rsidR="00262EF1" w:rsidRPr="00262EF1">
        <w:rPr>
          <w:rFonts w:asciiTheme="majorHAnsi" w:hAnsiTheme="majorHAnsi"/>
          <w:i/>
          <w:color w:val="FF0000"/>
          <w:szCs w:val="24"/>
        </w:rPr>
        <w:t xml:space="preserve"> 8-semester plan at end of document. </w:t>
      </w:r>
    </w:p>
    <w:p w14:paraId="52C44AFB" w14:textId="77777777" w:rsidR="00342408" w:rsidRDefault="008C68AB" w:rsidP="008C68AB">
      <w:pPr>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w:t>
      </w:r>
    </w:p>
    <w:p w14:paraId="4F7D62FD" w14:textId="77777777" w:rsidR="008C68AB" w:rsidRPr="00E63382" w:rsidRDefault="008C68AB" w:rsidP="008C68AB">
      <w:pPr>
        <w:tabs>
          <w:tab w:val="left" w:pos="360"/>
        </w:tabs>
        <w:spacing w:after="0" w:line="240" w:lineRule="auto"/>
        <w:ind w:left="1170" w:hanging="450"/>
        <w:rPr>
          <w:rFonts w:asciiTheme="majorHAnsi" w:hAnsiTheme="majorHAnsi"/>
          <w:i/>
          <w:sz w:val="24"/>
          <w:szCs w:val="24"/>
        </w:rPr>
      </w:pPr>
    </w:p>
    <w:p w14:paraId="184B5BA7" w14:textId="5E432FB0" w:rsidR="00342408"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See attached 8-semester degree plan.  120 hours are required for degree completion.  There are no new courses that need to be developed to implement the curriculum update.</w:t>
      </w:r>
    </w:p>
    <w:p w14:paraId="528967AD" w14:textId="77777777" w:rsidR="00036EBA" w:rsidRDefault="00036EBA" w:rsidP="008C68AB">
      <w:pPr>
        <w:pStyle w:val="ListParagraph"/>
        <w:tabs>
          <w:tab w:val="left" w:pos="360"/>
        </w:tabs>
        <w:spacing w:after="0" w:line="240" w:lineRule="auto"/>
        <w:ind w:left="1170" w:hanging="450"/>
        <w:rPr>
          <w:rFonts w:asciiTheme="majorHAnsi" w:hAnsiTheme="majorHAnsi"/>
          <w:sz w:val="24"/>
          <w:szCs w:val="24"/>
        </w:rPr>
      </w:pPr>
    </w:p>
    <w:p w14:paraId="1E07E40C" w14:textId="77777777"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lastRenderedPageBreak/>
        <w:t>Provide program budget. Indicate amount of funds available for reallocation.</w:t>
      </w:r>
      <w:r w:rsidR="00651865">
        <w:rPr>
          <w:rFonts w:asciiTheme="majorHAnsi" w:hAnsiTheme="majorHAnsi"/>
          <w:sz w:val="24"/>
          <w:szCs w:val="24"/>
        </w:rPr>
        <w:t xml:space="preserve"> </w:t>
      </w:r>
    </w:p>
    <w:p w14:paraId="2FC453B0" w14:textId="77777777" w:rsidR="00342408" w:rsidRDefault="00651865" w:rsidP="00651865">
      <w:pPr>
        <w:pStyle w:val="ListParagraph"/>
        <w:tabs>
          <w:tab w:val="left" w:pos="360"/>
        </w:tabs>
        <w:spacing w:after="0" w:line="240" w:lineRule="auto"/>
        <w:ind w:left="117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651865">
        <w:rPr>
          <w:rFonts w:asciiTheme="majorHAnsi" w:hAnsiTheme="majorHAnsi"/>
          <w:i/>
          <w:color w:val="FF0000"/>
          <w:szCs w:val="24"/>
        </w:rPr>
        <w:t>See end of document.</w:t>
      </w:r>
    </w:p>
    <w:p w14:paraId="19CB4AAD" w14:textId="652F5716" w:rsidR="00E63382"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 xml:space="preserve">Since this degree program is developed based on existing courses across campus, there is no direct allocation needed for the program.  As the program grows, the Department of Biological Sciences will be interested in hiring a biogeochemist who researches water and/or nutrient cycling to enhance the geosciences component of the environmental </w:t>
      </w:r>
      <w:r w:rsidR="00ED13D0">
        <w:rPr>
          <w:rFonts w:asciiTheme="majorHAnsi" w:hAnsiTheme="majorHAnsi"/>
          <w:sz w:val="24"/>
          <w:szCs w:val="24"/>
        </w:rPr>
        <w:t>science</w:t>
      </w:r>
      <w:r>
        <w:rPr>
          <w:rFonts w:asciiTheme="majorHAnsi" w:hAnsiTheme="majorHAnsi"/>
          <w:sz w:val="24"/>
          <w:szCs w:val="24"/>
        </w:rPr>
        <w:t xml:space="preserve"> degree.  This hire has been requested for a Fall 2021 start to the Dean of the College of Sciences and Mathematics with an eye to the future, but the degree plan as outlined here does not require this hire for the degree to function.</w:t>
      </w:r>
    </w:p>
    <w:p w14:paraId="26FC8A1E"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414B6E60"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14:paraId="05D62BAD" w14:textId="1ACA9D4B" w:rsidR="00E63382"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N/A</w:t>
      </w:r>
    </w:p>
    <w:p w14:paraId="04563450" w14:textId="77777777"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14:paraId="7A2197D5"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sz w:val="24"/>
            <w:szCs w:val="24"/>
          </w:rPr>
          <w:id w:val="-1271400418"/>
          <w:showingPlcHdr/>
        </w:sdtPr>
        <w:sdtEndPr/>
        <w:sdtContent>
          <w:permStart w:id="506081446" w:edGrp="everyone"/>
          <w:r w:rsidR="00E63382" w:rsidRPr="001A65E7">
            <w:rPr>
              <w:rFonts w:asciiTheme="majorHAnsi" w:hAnsiTheme="majorHAnsi"/>
              <w:sz w:val="24"/>
              <w:szCs w:val="24"/>
            </w:rPr>
            <w:t>Enter text...</w:t>
          </w:r>
          <w:permEnd w:id="506081446"/>
        </w:sdtContent>
      </w:sdt>
    </w:p>
    <w:p w14:paraId="75CABE1D" w14:textId="77777777"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14:paraId="7DEC4290" w14:textId="0799DE6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036EBA">
            <w:rPr>
              <w:sz w:val="24"/>
              <w:szCs w:val="24"/>
            </w:rPr>
            <w:t>No</w:t>
          </w:r>
        </w:sdtContent>
      </w:sdt>
    </w:p>
    <w:p w14:paraId="6BC27B08"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1EF6D154"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14:paraId="7DC93AE2" w14:textId="5E7E6433" w:rsidR="00E63382" w:rsidRDefault="00DA6E5D" w:rsidP="00036EBA">
      <w:pPr>
        <w:pStyle w:val="ListParagraph"/>
        <w:tabs>
          <w:tab w:val="left" w:pos="360"/>
        </w:tabs>
        <w:spacing w:after="0" w:line="240" w:lineRule="auto"/>
        <w:ind w:left="1170"/>
        <w:rPr>
          <w:sz w:val="24"/>
          <w:szCs w:val="24"/>
        </w:rPr>
      </w:pPr>
      <w:sdt>
        <w:sdtPr>
          <w:rPr>
            <w:sz w:val="24"/>
            <w:szCs w:val="24"/>
          </w:rPr>
          <w:id w:val="-88464927"/>
        </w:sdtPr>
        <w:sdtEndPr/>
        <w:sdtContent>
          <w:r w:rsidR="00036EBA">
            <w:rPr>
              <w:sz w:val="24"/>
              <w:szCs w:val="24"/>
            </w:rPr>
            <w:t>On campus</w:t>
          </w:r>
        </w:sdtContent>
      </w:sdt>
    </w:p>
    <w:p w14:paraId="2BE4F939"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0A39C2C5" w14:textId="77777777"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14:paraId="64F1C8D8" w14:textId="118FB938"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r w:rsidR="00036EBA">
            <w:rPr>
              <w:sz w:val="24"/>
              <w:szCs w:val="24"/>
            </w:rPr>
            <w:t>N/A</w:t>
          </w:r>
        </w:sdtContent>
      </w:sdt>
    </w:p>
    <w:p w14:paraId="2AB2F909" w14:textId="77777777"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14:paraId="2F089DB2" w14:textId="77777777"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14:paraId="78967DD1" w14:textId="77777777" w:rsidR="00342408"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4065B80E" w14:textId="50E43A74" w:rsidR="00342408" w:rsidRDefault="00036EBA" w:rsidP="008C68AB">
      <w:pPr>
        <w:pStyle w:val="ListParagraph"/>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N/A</w:t>
      </w:r>
    </w:p>
    <w:p w14:paraId="5EA358F5" w14:textId="77777777" w:rsidR="00036EBA" w:rsidRPr="00E63382" w:rsidRDefault="00036EBA" w:rsidP="008C68AB">
      <w:pPr>
        <w:pStyle w:val="ListParagraph"/>
        <w:tabs>
          <w:tab w:val="left" w:pos="360"/>
        </w:tabs>
        <w:spacing w:after="0" w:line="240" w:lineRule="auto"/>
        <w:ind w:left="1170" w:hanging="450"/>
        <w:rPr>
          <w:rFonts w:asciiTheme="majorHAnsi" w:hAnsiTheme="majorHAnsi"/>
          <w:sz w:val="24"/>
          <w:szCs w:val="24"/>
        </w:rPr>
      </w:pPr>
    </w:p>
    <w:p w14:paraId="1952D81D"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14:paraId="1A39A103" w14:textId="30F31FBF" w:rsidR="00342408" w:rsidRDefault="00036EBA" w:rsidP="00036EBA">
      <w:pPr>
        <w:pStyle w:val="ListParagraph"/>
        <w:tabs>
          <w:tab w:val="left" w:pos="360"/>
        </w:tabs>
        <w:spacing w:after="0" w:line="240" w:lineRule="auto"/>
        <w:ind w:left="1170"/>
        <w:rPr>
          <w:rFonts w:asciiTheme="majorHAnsi" w:hAnsiTheme="majorHAnsi"/>
          <w:sz w:val="24"/>
          <w:szCs w:val="24"/>
        </w:rPr>
      </w:pPr>
      <w:r>
        <w:rPr>
          <w:rFonts w:asciiTheme="majorHAnsi" w:hAnsiTheme="majorHAnsi"/>
          <w:sz w:val="24"/>
          <w:szCs w:val="24"/>
        </w:rPr>
        <w:t>N/A.  This is an existing degree program on our campus, and we are requesting only a curriculum update.</w:t>
      </w:r>
    </w:p>
    <w:p w14:paraId="7A15AC43" w14:textId="77777777" w:rsidR="00036EBA" w:rsidRDefault="00036EBA" w:rsidP="00036EBA">
      <w:pPr>
        <w:pStyle w:val="ListParagraph"/>
        <w:tabs>
          <w:tab w:val="left" w:pos="360"/>
        </w:tabs>
        <w:spacing w:after="0" w:line="240" w:lineRule="auto"/>
        <w:ind w:left="1170"/>
        <w:rPr>
          <w:rFonts w:asciiTheme="majorHAnsi" w:hAnsiTheme="majorHAnsi"/>
          <w:sz w:val="24"/>
          <w:szCs w:val="24"/>
        </w:rPr>
      </w:pPr>
    </w:p>
    <w:p w14:paraId="2FE2A6B7" w14:textId="77777777"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List institutions offering similar program and identify the institutions used as a model to develop the proposed program.</w:t>
      </w:r>
    </w:p>
    <w:sdt>
      <w:sdtPr>
        <w:rPr>
          <w:sz w:val="24"/>
          <w:szCs w:val="24"/>
        </w:rPr>
        <w:id w:val="2006781927"/>
      </w:sdtPr>
      <w:sdtEndPr/>
      <w:sdtContent>
        <w:p w14:paraId="387AA21E" w14:textId="68ACF257" w:rsidR="00036EBA" w:rsidRPr="00F63355" w:rsidRDefault="00DA6E5D" w:rsidP="00036EBA">
          <w:pPr>
            <w:spacing w:after="0" w:line="240" w:lineRule="auto"/>
            <w:ind w:left="1170" w:firstLine="270"/>
            <w:rPr>
              <w:b/>
            </w:rPr>
          </w:pPr>
          <w:sdt>
            <w:sdtPr>
              <w:rPr>
                <w:b/>
                <w:sz w:val="24"/>
                <w:szCs w:val="24"/>
              </w:rPr>
              <w:id w:val="-1027564461"/>
            </w:sdtPr>
            <w:sdtEndPr/>
            <w:sdtContent>
              <w:r w:rsidR="00036EBA">
                <w:t xml:space="preserve">The University of Central Arkansas has an interdisciplinary Environmental Science degree that is similar to this degree. Our goal in redesigning this degree is to provide an interdisciplinary natural resource degree that includes five focus areas: biology, </w:t>
              </w:r>
              <w:r w:rsidR="00ED13D0">
                <w:t xml:space="preserve">chemistry, </w:t>
              </w:r>
              <w:r w:rsidR="00036EBA">
                <w:t xml:space="preserve">agriculture/sustainability, geospatial, </w:t>
              </w:r>
              <w:r w:rsidR="00ED13D0">
                <w:t xml:space="preserve">and </w:t>
              </w:r>
              <w:r w:rsidR="00036EBA">
                <w:t>economic/policy/social, as an alternative to our Wildlife, Fisheries &amp; Conservation degree that emphasizes primarily living (biotic) organisms.</w:t>
              </w:r>
              <w:r w:rsidR="00517FBB">
                <w:t xml:space="preserve">  Students interested in </w:t>
              </w:r>
              <w:r w:rsidR="00ED13D0">
                <w:t>becoming environmental scientists will gain a rigorous foundation in biology, chemistry, physics and mathematics in this degree, and then be able to choose relevant interdisciplinary electives.</w:t>
              </w:r>
              <w:r w:rsidR="00517FBB">
                <w:t xml:space="preserve"> It would be a good degree f</w:t>
              </w:r>
              <w:r w:rsidR="00407D27">
                <w:t xml:space="preserve">or students who want careers as environmental scientists for government agencies (EPA, USDA, USGS), </w:t>
              </w:r>
              <w:r w:rsidR="00517FBB">
                <w:t xml:space="preserve">environmental non-profit or NGO </w:t>
              </w:r>
              <w:r w:rsidR="00407D27">
                <w:lastRenderedPageBreak/>
                <w:t>organizations</w:t>
              </w:r>
              <w:r w:rsidR="00517FBB">
                <w:t xml:space="preserve">, </w:t>
              </w:r>
              <w:r w:rsidR="00407D27">
                <w:t>or who plan to work at environmental consulting firms.  This degree also prepares students for graduate school in the environmental sciences.</w:t>
              </w:r>
            </w:sdtContent>
          </w:sdt>
        </w:p>
        <w:p w14:paraId="37456621" w14:textId="36DE48AB" w:rsidR="00651865" w:rsidRPr="00517FBB" w:rsidRDefault="00DA6E5D" w:rsidP="00517FBB">
          <w:pPr>
            <w:spacing w:after="0" w:line="240" w:lineRule="auto"/>
            <w:ind w:left="1170" w:firstLine="270"/>
          </w:pPr>
        </w:p>
      </w:sdtContent>
    </w:sdt>
    <w:p w14:paraId="7C6BDDF2" w14:textId="77777777"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14:paraId="512E8493" w14:textId="77777777"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howingPlcHdr/>
        </w:sdtPr>
        <w:sdtEndPr/>
        <w:sdtContent>
          <w:permStart w:id="111227173" w:edGrp="everyone"/>
          <w:r w:rsidRPr="001A65E7">
            <w:rPr>
              <w:rFonts w:asciiTheme="majorHAnsi" w:hAnsiTheme="majorHAnsi"/>
              <w:sz w:val="24"/>
              <w:szCs w:val="24"/>
            </w:rPr>
            <w:t>Enter text...</w:t>
          </w:r>
          <w:permEnd w:id="111227173"/>
        </w:sdtContent>
      </w:sdt>
    </w:p>
    <w:p w14:paraId="00A0D864" w14:textId="77777777" w:rsidR="008C68AB" w:rsidRDefault="008C68AB" w:rsidP="008C68AB">
      <w:pPr>
        <w:tabs>
          <w:tab w:val="left" w:pos="360"/>
        </w:tabs>
        <w:spacing w:after="0" w:line="240" w:lineRule="auto"/>
        <w:ind w:left="1170" w:hanging="450"/>
        <w:rPr>
          <w:sz w:val="24"/>
          <w:szCs w:val="24"/>
        </w:rPr>
      </w:pPr>
    </w:p>
    <w:p w14:paraId="359A37C4" w14:textId="77777777"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14:paraId="785A1FF6" w14:textId="77777777" w:rsidR="00342408" w:rsidRDefault="00DA6E5D" w:rsidP="008C68AB">
      <w:pPr>
        <w:spacing w:after="0" w:line="240" w:lineRule="auto"/>
        <w:ind w:left="1170" w:firstLine="270"/>
      </w:pPr>
      <w:sdt>
        <w:sdtPr>
          <w:rPr>
            <w:sz w:val="24"/>
            <w:szCs w:val="24"/>
          </w:rPr>
          <w:id w:val="-1755198523"/>
          <w:showingPlcHdr/>
        </w:sdtPr>
        <w:sdtEndPr/>
        <w:sdtContent>
          <w:permStart w:id="875962" w:edGrp="everyone"/>
          <w:r w:rsidR="008C68AB" w:rsidRPr="001A65E7">
            <w:rPr>
              <w:rFonts w:asciiTheme="majorHAnsi" w:hAnsiTheme="majorHAnsi"/>
              <w:sz w:val="24"/>
              <w:szCs w:val="24"/>
            </w:rPr>
            <w:t>Enter text...</w:t>
          </w:r>
          <w:permEnd w:id="875962"/>
        </w:sdtContent>
      </w:sdt>
    </w:p>
    <w:p w14:paraId="348909CB" w14:textId="77777777" w:rsidR="008C68AB" w:rsidRDefault="008C68AB" w:rsidP="008C68AB">
      <w:pPr>
        <w:pStyle w:val="BodyText"/>
        <w:ind w:left="100" w:right="6189" w:firstLine="0"/>
        <w:rPr>
          <w:rFonts w:ascii="Times New Roman" w:hAnsi="Times New Roman" w:cs="Times New Roman"/>
          <w:spacing w:val="-1"/>
          <w:sz w:val="24"/>
          <w:szCs w:val="24"/>
        </w:rPr>
      </w:pPr>
    </w:p>
    <w:p w14:paraId="08497A1B" w14:textId="77777777"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05DE0A9F" w14:textId="77777777" w:rsidR="00295250" w:rsidRDefault="00295250" w:rsidP="00295250">
      <w:pPr>
        <w:tabs>
          <w:tab w:val="left" w:pos="360"/>
          <w:tab w:val="left" w:pos="720"/>
        </w:tabs>
        <w:spacing w:after="0" w:line="240" w:lineRule="auto"/>
        <w:rPr>
          <w:rFonts w:ascii="Times New Roman" w:hAnsi="Times New Roman" w:cs="Times New Roman"/>
          <w:sz w:val="24"/>
          <w:szCs w:val="24"/>
        </w:rPr>
      </w:pPr>
    </w:p>
    <w:p w14:paraId="324A1AB4"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5FEF33EB"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76A7B7FA" w14:textId="77777777" w:rsidR="00295250" w:rsidRDefault="00295250" w:rsidP="00295250">
      <w:pPr>
        <w:tabs>
          <w:tab w:val="left" w:pos="360"/>
          <w:tab w:val="left" w:pos="720"/>
        </w:tabs>
        <w:spacing w:after="0" w:line="480" w:lineRule="auto"/>
        <w:rPr>
          <w:rFonts w:ascii="Times New Roman" w:hAnsi="Times New Roman" w:cs="Times New Roman"/>
          <w:sz w:val="24"/>
          <w:szCs w:val="24"/>
        </w:rPr>
      </w:pPr>
    </w:p>
    <w:p w14:paraId="1B49EA75" w14:textId="77777777"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7DB44F0F" w14:textId="77777777"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0949FA5F" w14:textId="77777777" w:rsidR="00342408" w:rsidRDefault="00342408">
      <w:pPr>
        <w:rPr>
          <w:rFonts w:asciiTheme="majorHAnsi" w:hAnsiTheme="majorHAnsi" w:cs="Arial"/>
          <w:b/>
          <w:sz w:val="28"/>
          <w:szCs w:val="20"/>
        </w:rPr>
      </w:pPr>
    </w:p>
    <w:p w14:paraId="7616D52B" w14:textId="77777777" w:rsidR="00342408" w:rsidRDefault="00342408">
      <w:pPr>
        <w:rPr>
          <w:rFonts w:asciiTheme="majorHAnsi" w:hAnsiTheme="majorHAnsi" w:cs="Arial"/>
          <w:b/>
          <w:sz w:val="28"/>
          <w:szCs w:val="20"/>
        </w:rPr>
      </w:pPr>
      <w:r>
        <w:rPr>
          <w:rFonts w:asciiTheme="majorHAnsi" w:hAnsiTheme="majorHAnsi" w:cs="Arial"/>
          <w:b/>
          <w:sz w:val="28"/>
          <w:szCs w:val="20"/>
        </w:rPr>
        <w:br w:type="page"/>
      </w:r>
    </w:p>
    <w:p w14:paraId="64FCB779" w14:textId="39C4E7E7" w:rsidR="002233E8" w:rsidRPr="00995B6B" w:rsidRDefault="00196E4A" w:rsidP="00196E4A">
      <w:pPr>
        <w:spacing w:after="0"/>
        <w:jc w:val="center"/>
        <w:rPr>
          <w:rFonts w:asciiTheme="majorHAnsi" w:hAnsiTheme="majorHAnsi" w:cs="Arial"/>
          <w:b/>
          <w:sz w:val="28"/>
          <w:szCs w:val="20"/>
        </w:rPr>
      </w:pPr>
      <w:r>
        <w:rPr>
          <w:rFonts w:asciiTheme="majorHAnsi" w:hAnsiTheme="majorHAnsi" w:cs="Arial"/>
          <w:b/>
          <w:sz w:val="28"/>
          <w:szCs w:val="20"/>
        </w:rPr>
        <w:lastRenderedPageBreak/>
        <w:t>8-</w:t>
      </w:r>
      <w:r w:rsidR="002233E8" w:rsidRPr="00995B6B">
        <w:rPr>
          <w:rFonts w:asciiTheme="majorHAnsi" w:hAnsiTheme="majorHAnsi" w:cs="Arial"/>
          <w:b/>
          <w:sz w:val="28"/>
          <w:szCs w:val="20"/>
        </w:rPr>
        <w:t>Semester Plan</w:t>
      </w:r>
      <w:r w:rsidR="00131BA5">
        <w:rPr>
          <w:rFonts w:asciiTheme="majorHAnsi" w:hAnsiTheme="majorHAnsi" w:cs="Arial"/>
          <w:b/>
          <w:sz w:val="28"/>
          <w:szCs w:val="20"/>
        </w:rPr>
        <w:t xml:space="preserve">: </w:t>
      </w:r>
      <w:r w:rsidR="00407D27">
        <w:rPr>
          <w:rFonts w:asciiTheme="majorHAnsi" w:hAnsiTheme="majorHAnsi" w:cs="Arial"/>
          <w:b/>
          <w:sz w:val="28"/>
          <w:szCs w:val="20"/>
        </w:rPr>
        <w:t>BS Environmental Science</w:t>
      </w:r>
    </w:p>
    <w:p w14:paraId="4E1789AD" w14:textId="77777777"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7809A130" w14:textId="77777777"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5254" w:type="pct"/>
        <w:jc w:val="center"/>
        <w:tblCellMar>
          <w:left w:w="0" w:type="dxa"/>
          <w:right w:w="0" w:type="dxa"/>
        </w:tblCellMar>
        <w:tblLook w:val="04A0" w:firstRow="1" w:lastRow="0" w:firstColumn="1" w:lastColumn="0" w:noHBand="0" w:noVBand="1"/>
      </w:tblPr>
      <w:tblGrid>
        <w:gridCol w:w="931"/>
        <w:gridCol w:w="4551"/>
        <w:gridCol w:w="685"/>
        <w:gridCol w:w="606"/>
        <w:gridCol w:w="427"/>
        <w:gridCol w:w="1525"/>
        <w:gridCol w:w="1984"/>
        <w:gridCol w:w="297"/>
        <w:gridCol w:w="343"/>
      </w:tblGrid>
      <w:tr w:rsidR="00131BA5" w:rsidRPr="00E6333A" w14:paraId="76CFC2E0" w14:textId="77777777" w:rsidTr="00131BA5">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2A4A1336" w14:textId="18756711" w:rsidR="00131BA5" w:rsidRPr="00131BA5" w:rsidRDefault="00131BA5" w:rsidP="00131BA5">
            <w:pPr>
              <w:spacing w:before="100" w:beforeAutospacing="1" w:after="0" w:line="240" w:lineRule="auto"/>
              <w:jc w:val="center"/>
              <w:rPr>
                <w:rFonts w:ascii="Arial" w:eastAsia="Times New Roman" w:hAnsi="Arial" w:cs="Arial"/>
                <w:b/>
                <w:bCs/>
                <w:sz w:val="28"/>
                <w:szCs w:val="28"/>
              </w:rPr>
            </w:pPr>
            <w:r>
              <w:rPr>
                <w:rFonts w:ascii="Arial" w:eastAsia="Times New Roman" w:hAnsi="Arial" w:cs="Arial"/>
                <w:b/>
                <w:bCs/>
                <w:sz w:val="28"/>
                <w:szCs w:val="28"/>
              </w:rPr>
              <w:t> 2019-2020</w:t>
            </w:r>
          </w:p>
        </w:tc>
      </w:tr>
      <w:tr w:rsidR="00131BA5" w:rsidRPr="00E6333A" w14:paraId="4AE7C160" w14:textId="77777777" w:rsidTr="00131BA5">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1B73F76D" w14:textId="77777777" w:rsidR="00131BA5" w:rsidRPr="00E6333A" w:rsidRDefault="00131BA5" w:rsidP="00517FBB">
            <w:pPr>
              <w:spacing w:before="100" w:beforeAutospacing="1" w:after="0" w:line="240" w:lineRule="auto"/>
              <w:rPr>
                <w:rFonts w:ascii="Arial" w:eastAsia="Times New Roman" w:hAnsi="Arial" w:cs="Arial"/>
                <w:sz w:val="24"/>
                <w:szCs w:val="24"/>
              </w:rPr>
            </w:pPr>
            <w:r w:rsidRPr="00E6333A">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E6333A">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E6333A">
              <w:rPr>
                <w:rFonts w:ascii="Arial" w:eastAsia="Times New Roman" w:hAnsi="Arial" w:cs="Arial"/>
                <w:sz w:val="20"/>
                <w:szCs w:val="20"/>
              </w:rPr>
              <w:t xml:space="preserve">    A minimum of 45 hours of upper division credit (3000-4000 level) is required for this degree.  </w:t>
            </w:r>
            <w:r>
              <w:rPr>
                <w:rFonts w:ascii="Arial" w:eastAsia="Times New Roman" w:hAnsi="Arial" w:cs="Arial"/>
                <w:sz w:val="20"/>
                <w:szCs w:val="20"/>
              </w:rPr>
              <w:t xml:space="preserve">It is important to note that some upper-level degree requirements may be courses that are only offered once every two years.  Students and advisors must become familiar with the cycle of teaching these courses.  Students and advisors must also be aware that some courses may be taught only in Fall or Spring semesters.  </w:t>
            </w:r>
            <w:r w:rsidRPr="00E6333A">
              <w:rPr>
                <w:rFonts w:ascii="Arial" w:eastAsia="Times New Roman" w:hAnsi="Arial" w:cs="Arial"/>
                <w:sz w:val="20"/>
                <w:szCs w:val="20"/>
              </w:rPr>
              <w:t xml:space="preserve">Mandatory state and institutional assessment exams will be required during your degree program.  </w:t>
            </w:r>
            <w:r w:rsidRPr="00E6333A">
              <w:rPr>
                <w:rFonts w:ascii="Arial" w:eastAsia="Times New Roman" w:hAnsi="Arial" w:cs="Arial"/>
                <w:b/>
                <w:bCs/>
                <w:i/>
                <w:iCs/>
                <w:sz w:val="20"/>
                <w:szCs w:val="20"/>
                <w:u w:val="single"/>
              </w:rPr>
              <w:t>Failure to participate in required assessments may delay graduation.</w:t>
            </w:r>
          </w:p>
        </w:tc>
      </w:tr>
      <w:tr w:rsidR="00131BA5" w:rsidRPr="00E6333A" w14:paraId="6CB0BDEC" w14:textId="77777777" w:rsidTr="00131BA5">
        <w:trPr>
          <w:trHeight w:val="263"/>
          <w:jc w:val="center"/>
        </w:trPr>
        <w:tc>
          <w:tcPr>
            <w:tcW w:w="2984"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37F2633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c>
          <w:tcPr>
            <w:tcW w:w="18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8D5A2BA"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6D0A0A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1</w:t>
            </w:r>
          </w:p>
        </w:tc>
      </w:tr>
      <w:tr w:rsidR="00131BA5" w:rsidRPr="00E6333A" w14:paraId="7E549F94"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37305F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7EB898B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AC68E7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31BA5" w:rsidRPr="00E6333A" w14:paraId="75094372"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F7AF8F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BAEBE1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79BED9A2"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29B00A1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617F35D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684283F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5ACDF11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29A73FC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104653C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131BA5" w:rsidRPr="00E6333A" w14:paraId="54F1E8C8"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7F6D6F29" w14:textId="77777777" w:rsidR="00131BA5" w:rsidRPr="00E6333A" w:rsidRDefault="00131BA5" w:rsidP="00517FBB">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BIO</w:t>
            </w:r>
            <w:r w:rsidRPr="00094B06">
              <w:rPr>
                <w:rFonts w:ascii="Arial" w:eastAsia="Times New Roman" w:hAnsi="Arial" w:cs="Arial"/>
                <w:sz w:val="16"/>
                <w:szCs w:val="16"/>
              </w:rPr>
              <w:t xml:space="preserve"> 1013</w:t>
            </w:r>
          </w:p>
        </w:tc>
        <w:tc>
          <w:tcPr>
            <w:tcW w:w="2005"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14:paraId="244E76C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Biology Making Connections</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712E6B27" w14:textId="77777777" w:rsidR="00131BA5"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1CD1BB58"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350CE255"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A5395AB"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1503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3A1A335"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 xml:space="preserve">Biology of Plants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6AFED2D0"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4CEA55FF" w14:textId="6C04F5D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131BA5" w:rsidRPr="00E6333A" w14:paraId="20D48942" w14:textId="77777777" w:rsidTr="00131BA5">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5F7C35FE"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1303</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B303C59"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Biology of Animals</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4487EB7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2D60F27F"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7B43C9CD"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2A1AB3D"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1501</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F334769"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 xml:space="preserve">Biology of Plants Lab </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D47518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24104FDD" w14:textId="155821EF"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131BA5" w:rsidRPr="00E6333A" w14:paraId="76A3B42F"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4A276C1"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 1301</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37B2926B" w14:textId="77777777" w:rsidR="00131BA5" w:rsidRPr="00E6333A" w:rsidRDefault="00131BA5" w:rsidP="00517FBB">
            <w:pPr>
              <w:rPr>
                <w:rFonts w:ascii="Arial" w:hAnsi="Arial" w:cs="Arial"/>
                <w:color w:val="000000"/>
                <w:sz w:val="16"/>
                <w:szCs w:val="16"/>
              </w:rPr>
            </w:pPr>
            <w:r w:rsidRPr="00E6333A">
              <w:rPr>
                <w:rFonts w:ascii="Arial" w:hAnsi="Arial" w:cs="Arial"/>
                <w:color w:val="000000"/>
                <w:sz w:val="16"/>
                <w:szCs w:val="16"/>
              </w:rPr>
              <w:t>Biology of Animals Lab</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58A7F793"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3ED1A10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B1BBFEC" w14:textId="77777777" w:rsidR="00131BA5" w:rsidRPr="00E6333A" w:rsidRDefault="00131BA5"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429E788E" w14:textId="0DB49238" w:rsidR="00131BA5" w:rsidRPr="00E6333A" w:rsidRDefault="00ED4222" w:rsidP="00517FBB">
            <w:pPr>
              <w:rPr>
                <w:rFonts w:ascii="Arial" w:hAnsi="Arial" w:cs="Arial"/>
                <w:color w:val="000000"/>
                <w:sz w:val="16"/>
                <w:szCs w:val="16"/>
              </w:rPr>
            </w:pPr>
            <w:r>
              <w:rPr>
                <w:rFonts w:ascii="Arial" w:hAnsi="Arial" w:cs="Arial"/>
                <w:color w:val="000000"/>
                <w:sz w:val="16"/>
                <w:szCs w:val="16"/>
              </w:rPr>
              <w:t>CHEM 102</w:t>
            </w:r>
            <w:r w:rsidR="00407D27">
              <w:rPr>
                <w:rFonts w:ascii="Arial" w:hAnsi="Arial" w:cs="Arial"/>
                <w:color w:val="000000"/>
                <w:sz w:val="16"/>
                <w:szCs w:val="16"/>
              </w:rPr>
              <w:t>3</w:t>
            </w:r>
          </w:p>
        </w:tc>
        <w:tc>
          <w:tcPr>
            <w:tcW w:w="87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483C5CA" w14:textId="635A35E6" w:rsidR="00131BA5" w:rsidRPr="00E6333A" w:rsidRDefault="00407D27" w:rsidP="00517FBB">
            <w:pPr>
              <w:rPr>
                <w:rFonts w:ascii="Arial" w:hAnsi="Arial" w:cs="Arial"/>
                <w:color w:val="000000"/>
                <w:sz w:val="16"/>
                <w:szCs w:val="16"/>
              </w:rPr>
            </w:pPr>
            <w:r>
              <w:rPr>
                <w:rFonts w:ascii="Arial" w:hAnsi="Arial" w:cs="Arial"/>
                <w:color w:val="000000"/>
                <w:sz w:val="16"/>
                <w:szCs w:val="16"/>
              </w:rPr>
              <w:t>General Chemistry I</w:t>
            </w:r>
            <w:r w:rsidR="00ED4222">
              <w:rPr>
                <w:rFonts w:ascii="Arial" w:hAnsi="Arial" w:cs="Arial"/>
                <w:color w:val="000000"/>
                <w:sz w:val="16"/>
                <w:szCs w:val="16"/>
              </w:rPr>
              <w:t>I</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5E47A6EE" w14:textId="2EC7EE80" w:rsidR="00131BA5"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7DDBDC69" w14:textId="4426E009" w:rsidR="00131BA5" w:rsidRPr="00E6333A" w:rsidRDefault="00131BA5" w:rsidP="00517FBB">
            <w:pPr>
              <w:spacing w:before="100" w:beforeAutospacing="1" w:after="0" w:line="240" w:lineRule="auto"/>
              <w:jc w:val="center"/>
              <w:rPr>
                <w:rFonts w:ascii="Arial" w:eastAsia="Times New Roman" w:hAnsi="Arial" w:cs="Arial"/>
                <w:sz w:val="16"/>
                <w:szCs w:val="16"/>
              </w:rPr>
            </w:pPr>
          </w:p>
        </w:tc>
      </w:tr>
      <w:tr w:rsidR="00517FBB" w:rsidRPr="00E6333A" w14:paraId="0047DC33"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EC39411" w14:textId="36032CBF"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ENG 1003</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0141721" w14:textId="32D874C7" w:rsidR="00517FBB" w:rsidRPr="00E6333A" w:rsidRDefault="00517FBB" w:rsidP="00517FBB">
            <w:pPr>
              <w:rPr>
                <w:rFonts w:ascii="Arial" w:hAnsi="Arial" w:cs="Arial"/>
                <w:color w:val="000000"/>
                <w:sz w:val="16"/>
                <w:szCs w:val="16"/>
              </w:rPr>
            </w:pPr>
            <w:r w:rsidRPr="00E6333A">
              <w:rPr>
                <w:rFonts w:ascii="Arial" w:hAnsi="Arial" w:cs="Arial"/>
                <w:color w:val="000000"/>
                <w:sz w:val="16"/>
                <w:szCs w:val="16"/>
              </w:rPr>
              <w:t>Composition I</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4DC84DB7" w14:textId="3504C485" w:rsidR="00517FBB"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185A41B8" w14:textId="12F3EE12" w:rsidR="00517FBB" w:rsidRDefault="00517FBB"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5997FA52" w14:textId="77777777" w:rsidR="00517FBB" w:rsidRPr="00E6333A" w:rsidRDefault="00517FBB"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366B0AC2" w14:textId="52D597B3" w:rsidR="00517FBB" w:rsidRPr="00517FBB" w:rsidRDefault="00ED4222" w:rsidP="00517FBB">
            <w:pPr>
              <w:rPr>
                <w:rFonts w:ascii="Arial" w:hAnsi="Arial" w:cs="Arial"/>
                <w:color w:val="000000"/>
                <w:sz w:val="16"/>
                <w:szCs w:val="16"/>
              </w:rPr>
            </w:pPr>
            <w:r>
              <w:rPr>
                <w:rFonts w:ascii="Arial" w:hAnsi="Arial" w:cs="Arial"/>
                <w:color w:val="000000"/>
                <w:sz w:val="16"/>
                <w:szCs w:val="16"/>
              </w:rPr>
              <w:t>CHEM 102</w:t>
            </w:r>
            <w:r w:rsidR="00407D27">
              <w:rPr>
                <w:rFonts w:ascii="Arial" w:hAnsi="Arial" w:cs="Arial"/>
                <w:color w:val="000000"/>
                <w:sz w:val="16"/>
                <w:szCs w:val="16"/>
              </w:rPr>
              <w:t>1</w:t>
            </w:r>
          </w:p>
        </w:tc>
        <w:tc>
          <w:tcPr>
            <w:tcW w:w="87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43888EB1" w14:textId="15E1F48D" w:rsidR="00517FBB" w:rsidRPr="00517FBB" w:rsidRDefault="00407D27" w:rsidP="00DB3AE4">
            <w:pPr>
              <w:rPr>
                <w:rFonts w:ascii="Arial" w:hAnsi="Arial" w:cs="Arial"/>
                <w:color w:val="000000"/>
                <w:sz w:val="16"/>
                <w:szCs w:val="16"/>
              </w:rPr>
            </w:pPr>
            <w:r>
              <w:rPr>
                <w:rFonts w:ascii="Arial" w:hAnsi="Arial" w:cs="Arial"/>
                <w:color w:val="000000"/>
                <w:sz w:val="16"/>
                <w:szCs w:val="16"/>
              </w:rPr>
              <w:t>Ge</w:t>
            </w:r>
            <w:r w:rsidR="00DB3AE4">
              <w:rPr>
                <w:rFonts w:ascii="Arial" w:hAnsi="Arial" w:cs="Arial"/>
                <w:color w:val="000000"/>
                <w:sz w:val="16"/>
                <w:szCs w:val="16"/>
              </w:rPr>
              <w:t>neral</w:t>
            </w:r>
            <w:r>
              <w:rPr>
                <w:rFonts w:ascii="Arial" w:hAnsi="Arial" w:cs="Arial"/>
                <w:color w:val="000000"/>
                <w:sz w:val="16"/>
                <w:szCs w:val="16"/>
              </w:rPr>
              <w:t xml:space="preserve"> Chemistry I</w:t>
            </w:r>
            <w:r w:rsidR="00ED4222">
              <w:rPr>
                <w:rFonts w:ascii="Arial" w:hAnsi="Arial" w:cs="Arial"/>
                <w:color w:val="000000"/>
                <w:sz w:val="16"/>
                <w:szCs w:val="16"/>
              </w:rPr>
              <w:t>I</w:t>
            </w:r>
            <w:r>
              <w:rPr>
                <w:rFonts w:ascii="Arial" w:hAnsi="Arial" w:cs="Arial"/>
                <w:color w:val="000000"/>
                <w:sz w:val="16"/>
                <w:szCs w:val="16"/>
              </w:rPr>
              <w:t xml:space="preserve"> Lab</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68D6EA73" w14:textId="2597922D" w:rsidR="00517FBB"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17ED28ED" w14:textId="3AC5A59E" w:rsidR="00517FBB" w:rsidRDefault="00517FBB" w:rsidP="00517FBB">
            <w:pPr>
              <w:spacing w:before="100" w:beforeAutospacing="1" w:after="0" w:line="240" w:lineRule="auto"/>
              <w:jc w:val="center"/>
              <w:rPr>
                <w:rFonts w:ascii="Arial" w:eastAsia="Times New Roman" w:hAnsi="Arial" w:cs="Arial"/>
                <w:sz w:val="16"/>
                <w:szCs w:val="16"/>
              </w:rPr>
            </w:pPr>
          </w:p>
        </w:tc>
      </w:tr>
      <w:tr w:rsidR="00407D27" w:rsidRPr="00E6333A" w14:paraId="76592295"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01445BA6" w14:textId="7C786BF3" w:rsidR="00407D27" w:rsidRPr="00E6333A" w:rsidRDefault="00ED4222" w:rsidP="00517FBB">
            <w:pPr>
              <w:rPr>
                <w:rFonts w:ascii="Arial" w:hAnsi="Arial" w:cs="Arial"/>
                <w:color w:val="000000"/>
                <w:sz w:val="16"/>
                <w:szCs w:val="16"/>
              </w:rPr>
            </w:pPr>
            <w:r>
              <w:rPr>
                <w:rFonts w:ascii="Arial" w:hAnsi="Arial" w:cs="Arial"/>
                <w:sz w:val="16"/>
              </w:rPr>
              <w:t>CHEM 1013</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367CAA6D" w14:textId="4A67CDD7" w:rsidR="00407D27" w:rsidRPr="00E6333A" w:rsidRDefault="00ED4222" w:rsidP="00517FBB">
            <w:pPr>
              <w:rPr>
                <w:rFonts w:ascii="Arial" w:hAnsi="Arial" w:cs="Arial"/>
                <w:color w:val="000000"/>
                <w:sz w:val="16"/>
                <w:szCs w:val="16"/>
              </w:rPr>
            </w:pPr>
            <w:r>
              <w:rPr>
                <w:rFonts w:ascii="Arial" w:hAnsi="Arial" w:cs="Arial"/>
                <w:sz w:val="16"/>
              </w:rPr>
              <w:t>General Chemistry I</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67A2D723" w14:textId="31DBCB85" w:rsidR="00407D27"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6D244037" w14:textId="3EDB19FC"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22C06A67" w14:textId="77777777" w:rsidR="00407D27" w:rsidRPr="00E6333A" w:rsidRDefault="00407D27"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ABEC4F6" w14:textId="33736306" w:rsidR="00407D27" w:rsidRPr="00E6333A" w:rsidRDefault="00407D27" w:rsidP="00517FBB">
            <w:pPr>
              <w:rPr>
                <w:rFonts w:ascii="Arial" w:hAnsi="Arial" w:cs="Arial"/>
                <w:color w:val="000000"/>
                <w:sz w:val="16"/>
                <w:szCs w:val="16"/>
              </w:rPr>
            </w:pPr>
            <w:r w:rsidRPr="00E6333A">
              <w:rPr>
                <w:rFonts w:ascii="Arial" w:hAnsi="Arial" w:cs="Arial"/>
                <w:color w:val="000000"/>
                <w:sz w:val="16"/>
                <w:szCs w:val="16"/>
              </w:rPr>
              <w:t>ENG 1013</w:t>
            </w: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1396FF84" w14:textId="6CAAA03D" w:rsidR="00407D27" w:rsidRPr="00E6333A" w:rsidRDefault="00407D27" w:rsidP="00517FBB">
            <w:pPr>
              <w:rPr>
                <w:rFonts w:ascii="Arial" w:hAnsi="Arial" w:cs="Arial"/>
                <w:color w:val="000000"/>
                <w:sz w:val="16"/>
                <w:szCs w:val="16"/>
              </w:rPr>
            </w:pPr>
            <w:r w:rsidRPr="00E6333A">
              <w:rPr>
                <w:rFonts w:ascii="Arial" w:hAnsi="Arial" w:cs="Arial"/>
                <w:color w:val="000000"/>
                <w:sz w:val="16"/>
                <w:szCs w:val="16"/>
              </w:rPr>
              <w:t>Composition II</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22D51EE1" w14:textId="68D233CD"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650E72DB" w14:textId="631A3230"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ED4222" w:rsidRPr="00E6333A" w14:paraId="4E0B0961" w14:textId="77777777" w:rsidTr="00517FBB">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B7F564D" w14:textId="0B507F2F" w:rsidR="00ED4222" w:rsidRPr="00094B06" w:rsidRDefault="00ED4222" w:rsidP="00517FBB">
            <w:pPr>
              <w:rPr>
                <w:rFonts w:ascii="Arial" w:hAnsi="Arial" w:cs="Arial"/>
                <w:sz w:val="16"/>
              </w:rPr>
            </w:pPr>
            <w:r>
              <w:rPr>
                <w:rFonts w:ascii="Arial" w:hAnsi="Arial" w:cs="Arial"/>
                <w:sz w:val="16"/>
              </w:rPr>
              <w:t>CHEM 1011</w:t>
            </w: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F1E8830" w14:textId="2A2BEBE4" w:rsidR="00ED4222" w:rsidRDefault="00ED4222" w:rsidP="00517FBB">
            <w:pPr>
              <w:rPr>
                <w:rFonts w:ascii="Arial" w:hAnsi="Arial" w:cs="Arial"/>
                <w:color w:val="000000"/>
                <w:sz w:val="16"/>
                <w:szCs w:val="16"/>
              </w:rPr>
            </w:pPr>
            <w:r>
              <w:rPr>
                <w:rFonts w:ascii="Arial" w:hAnsi="Arial" w:cs="Arial"/>
                <w:color w:val="000000"/>
                <w:sz w:val="16"/>
                <w:szCs w:val="16"/>
              </w:rPr>
              <w:t>General Chemistry I Laboratory</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415B6677" w14:textId="581B849B" w:rsidR="00ED4222"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6A76B294" w14:textId="2D66AD08" w:rsidR="00ED4222"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66ADBF51" w14:textId="77777777" w:rsidR="00ED4222" w:rsidRPr="00E6333A" w:rsidRDefault="00ED4222"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32916151" w14:textId="77777777" w:rsidR="00ED4222" w:rsidRPr="00E6333A" w:rsidRDefault="00ED4222" w:rsidP="00517FBB">
            <w:pPr>
              <w:rPr>
                <w:rFonts w:ascii="Arial" w:hAnsi="Arial" w:cs="Arial"/>
                <w:color w:val="000000"/>
                <w:sz w:val="16"/>
                <w:szCs w:val="16"/>
              </w:rPr>
            </w:pP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E4F2091" w14:textId="452ECB98" w:rsidR="00ED4222" w:rsidRDefault="00ED4222" w:rsidP="00517FBB">
            <w:pPr>
              <w:rPr>
                <w:rFonts w:ascii="Arial" w:hAnsi="Arial" w:cs="Arial"/>
                <w:color w:val="000000"/>
                <w:sz w:val="16"/>
                <w:szCs w:val="16"/>
              </w:rPr>
            </w:pPr>
            <w:r>
              <w:rPr>
                <w:rFonts w:ascii="Arial" w:hAnsi="Arial" w:cs="Arial"/>
                <w:color w:val="000000"/>
                <w:sz w:val="16"/>
                <w:szCs w:val="16"/>
              </w:rPr>
              <w:t>Fine Arts</w:t>
            </w: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0CA120BD" w14:textId="2F45660E" w:rsidR="00ED4222"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1C719FC5" w14:textId="1468E6C7" w:rsidR="00ED4222"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r>
      <w:tr w:rsidR="00ED4222" w:rsidRPr="00E6333A" w14:paraId="081AFAC7"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5490A4F7" w14:textId="62BC2C0A" w:rsidR="00ED4222" w:rsidRPr="00094B06" w:rsidRDefault="00ED4222" w:rsidP="00517FBB">
            <w:pPr>
              <w:rPr>
                <w:rFonts w:ascii="Arial" w:hAnsi="Arial" w:cs="Arial"/>
                <w:sz w:val="16"/>
              </w:rPr>
            </w:pPr>
          </w:p>
        </w:tc>
        <w:tc>
          <w:tcPr>
            <w:tcW w:w="2005"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4C1574DE" w14:textId="7680A39F" w:rsidR="00ED4222" w:rsidRPr="00094B06" w:rsidRDefault="00ED4222" w:rsidP="00517FBB">
            <w:pPr>
              <w:rPr>
                <w:rFonts w:ascii="Arial" w:hAnsi="Arial" w:cs="Arial"/>
                <w:sz w:val="16"/>
              </w:rPr>
            </w:pPr>
            <w:r>
              <w:rPr>
                <w:rFonts w:ascii="Arial" w:hAnsi="Arial" w:cs="Arial"/>
                <w:color w:val="000000"/>
                <w:sz w:val="16"/>
                <w:szCs w:val="16"/>
              </w:rPr>
              <w:t>Social Science</w:t>
            </w:r>
          </w:p>
        </w:tc>
        <w:tc>
          <w:tcPr>
            <w:tcW w:w="302" w:type="pct"/>
            <w:tcBorders>
              <w:top w:val="nil"/>
              <w:left w:val="nil"/>
              <w:bottom w:val="single" w:sz="8" w:space="0" w:color="auto"/>
              <w:right w:val="single" w:sz="8" w:space="0" w:color="auto"/>
            </w:tcBorders>
            <w:tcMar>
              <w:top w:w="15" w:type="dxa"/>
              <w:left w:w="15" w:type="dxa"/>
              <w:bottom w:w="0" w:type="dxa"/>
              <w:right w:w="15" w:type="dxa"/>
            </w:tcMar>
          </w:tcPr>
          <w:p w14:paraId="6E313A05" w14:textId="40120B1D"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tcPr>
          <w:p w14:paraId="718BB5B1" w14:textId="0F413739"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7C64C73" w14:textId="77777777" w:rsidR="00ED4222" w:rsidRPr="00E6333A" w:rsidRDefault="00ED4222" w:rsidP="00517FBB">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2D6FA913" w14:textId="5BBF9798" w:rsidR="00ED4222" w:rsidRPr="00E6333A" w:rsidRDefault="00ED4222" w:rsidP="00517FBB">
            <w:pPr>
              <w:rPr>
                <w:rFonts w:ascii="Arial" w:hAnsi="Arial" w:cs="Arial"/>
                <w:color w:val="000000"/>
                <w:sz w:val="16"/>
                <w:szCs w:val="16"/>
              </w:rPr>
            </w:pPr>
          </w:p>
        </w:tc>
        <w:tc>
          <w:tcPr>
            <w:tcW w:w="874"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2FB61AD1" w14:textId="7104B11D" w:rsidR="00ED4222" w:rsidRPr="00E6333A" w:rsidRDefault="00ED4222" w:rsidP="00517FBB">
            <w:pPr>
              <w:rPr>
                <w:rFonts w:ascii="Arial" w:hAnsi="Arial" w:cs="Arial"/>
                <w:color w:val="000000"/>
                <w:sz w:val="16"/>
                <w:szCs w:val="16"/>
              </w:rPr>
            </w:pPr>
          </w:p>
        </w:tc>
        <w:tc>
          <w:tcPr>
            <w:tcW w:w="131" w:type="pct"/>
            <w:tcBorders>
              <w:top w:val="nil"/>
              <w:left w:val="nil"/>
              <w:bottom w:val="single" w:sz="8" w:space="0" w:color="auto"/>
              <w:right w:val="single" w:sz="8" w:space="0" w:color="auto"/>
            </w:tcBorders>
            <w:tcMar>
              <w:top w:w="15" w:type="dxa"/>
              <w:left w:w="15" w:type="dxa"/>
              <w:bottom w:w="0" w:type="dxa"/>
              <w:right w:w="15" w:type="dxa"/>
            </w:tcMar>
          </w:tcPr>
          <w:p w14:paraId="782F8064" w14:textId="161883CB" w:rsidR="00ED4222" w:rsidRPr="00E6333A" w:rsidRDefault="00ED4222" w:rsidP="00517FBB">
            <w:pPr>
              <w:spacing w:before="100" w:beforeAutospacing="1" w:after="0" w:line="240" w:lineRule="auto"/>
              <w:jc w:val="center"/>
              <w:rPr>
                <w:rFonts w:ascii="Arial" w:eastAsia="Times New Roman" w:hAnsi="Arial" w:cs="Arial"/>
                <w:sz w:val="16"/>
                <w:szCs w:val="16"/>
              </w:rPr>
            </w:pP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515D6C92" w14:textId="1547542E" w:rsidR="00ED4222" w:rsidRPr="00E6333A" w:rsidRDefault="00ED4222" w:rsidP="00517FBB">
            <w:pPr>
              <w:spacing w:before="100" w:beforeAutospacing="1" w:after="0" w:line="240" w:lineRule="auto"/>
              <w:jc w:val="center"/>
              <w:rPr>
                <w:rFonts w:ascii="Arial" w:eastAsia="Times New Roman" w:hAnsi="Arial" w:cs="Arial"/>
                <w:sz w:val="16"/>
                <w:szCs w:val="16"/>
              </w:rPr>
            </w:pPr>
          </w:p>
        </w:tc>
      </w:tr>
      <w:tr w:rsidR="00ED4222" w:rsidRPr="00E6333A" w14:paraId="04CEC4B6"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7B8A95F"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2465E93"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10A72F08" w14:textId="656FCBCB"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78C402AC"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2A7663D"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3B09FF69"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09984367"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315E7B3E"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10AAD58A"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ED4222" w:rsidRPr="00E6333A" w14:paraId="38858264"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B5D28BA"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FF01A4D"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92DAE54"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2</w:t>
            </w:r>
          </w:p>
        </w:tc>
      </w:tr>
      <w:tr w:rsidR="00ED4222" w:rsidRPr="00E6333A" w14:paraId="1EAECABF" w14:textId="77777777" w:rsidTr="00131BA5">
        <w:trPr>
          <w:trHeight w:val="263"/>
          <w:jc w:val="center"/>
        </w:trPr>
        <w:tc>
          <w:tcPr>
            <w:tcW w:w="298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4E800CE"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373CDCF" w14:textId="77777777" w:rsidR="00ED4222" w:rsidRPr="00E6333A" w:rsidRDefault="00ED4222"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82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CAB3221"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ED4222" w:rsidRPr="00E6333A" w14:paraId="52EB0431"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2A4C20D"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75B53D31"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44F98426"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334F8FAE"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0E47D2F1"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74741B06"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253DAD37"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4A2AF085"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6C59FA7A" w14:textId="77777777" w:rsidR="00ED4222" w:rsidRPr="00E6333A" w:rsidRDefault="00ED4222"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D641FA" w:rsidRPr="00E6333A" w14:paraId="14E48E72" w14:textId="77777777" w:rsidTr="00407D27">
        <w:trPr>
          <w:trHeight w:val="31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1D0CBEF8" w14:textId="667DB456" w:rsidR="00D641FA" w:rsidRPr="00E6333A" w:rsidRDefault="00D641FA" w:rsidP="00131BA5">
            <w:pPr>
              <w:rPr>
                <w:rFonts w:ascii="Arial" w:hAnsi="Arial" w:cs="Arial"/>
                <w:color w:val="000000"/>
                <w:sz w:val="16"/>
                <w:szCs w:val="16"/>
              </w:rPr>
            </w:pPr>
            <w:r>
              <w:rPr>
                <w:rFonts w:ascii="Arial" w:hAnsi="Arial" w:cs="Arial"/>
                <w:color w:val="000000"/>
                <w:sz w:val="16"/>
                <w:szCs w:val="16"/>
              </w:rPr>
              <w:t>BIOL 1063</w:t>
            </w:r>
          </w:p>
        </w:tc>
        <w:tc>
          <w:tcPr>
            <w:tcW w:w="2005"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hideMark/>
          </w:tcPr>
          <w:p w14:paraId="0D06EA8B" w14:textId="5AD1147C" w:rsidR="00D641FA" w:rsidRPr="00E6333A" w:rsidRDefault="00D641FA" w:rsidP="00131BA5">
            <w:pPr>
              <w:rPr>
                <w:rFonts w:ascii="Arial" w:hAnsi="Arial" w:cs="Arial"/>
                <w:color w:val="000000"/>
                <w:sz w:val="16"/>
                <w:szCs w:val="16"/>
              </w:rPr>
            </w:pPr>
            <w:r>
              <w:rPr>
                <w:rFonts w:ascii="Arial" w:hAnsi="Arial" w:cs="Arial"/>
                <w:color w:val="000000"/>
                <w:sz w:val="16"/>
                <w:szCs w:val="16"/>
              </w:rPr>
              <w:t>People and the Environment</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5D607DAF" w14:textId="39165AE4"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59C27C56" w14:textId="6F1C4C6E"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1528E050"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C321435" w14:textId="577D320F" w:rsidR="00D641FA" w:rsidRPr="00E6333A" w:rsidRDefault="00D641FA" w:rsidP="00131BA5">
            <w:pPr>
              <w:rPr>
                <w:rFonts w:ascii="Arial" w:hAnsi="Arial" w:cs="Arial"/>
                <w:color w:val="000000"/>
                <w:sz w:val="16"/>
                <w:szCs w:val="16"/>
              </w:rPr>
            </w:pPr>
            <w:r>
              <w:rPr>
                <w:rFonts w:ascii="Arial" w:hAnsi="Arial" w:cs="Arial"/>
                <w:color w:val="000000"/>
                <w:sz w:val="16"/>
                <w:szCs w:val="16"/>
              </w:rPr>
              <w:t>BIO 2013</w:t>
            </w:r>
          </w:p>
        </w:tc>
        <w:tc>
          <w:tcPr>
            <w:tcW w:w="87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083E2979" w14:textId="78F651D2" w:rsidR="00D641FA" w:rsidRPr="00E6333A" w:rsidRDefault="00D641FA" w:rsidP="00131BA5">
            <w:pPr>
              <w:rPr>
                <w:rFonts w:ascii="Arial" w:hAnsi="Arial" w:cs="Arial"/>
                <w:color w:val="000000"/>
                <w:sz w:val="16"/>
                <w:szCs w:val="16"/>
              </w:rPr>
            </w:pPr>
            <w:r>
              <w:rPr>
                <w:rFonts w:ascii="Arial" w:hAnsi="Arial" w:cs="Arial"/>
                <w:color w:val="000000"/>
                <w:sz w:val="16"/>
                <w:szCs w:val="16"/>
              </w:rPr>
              <w:t>Biology of the Cell</w:t>
            </w:r>
          </w:p>
        </w:tc>
        <w:tc>
          <w:tcPr>
            <w:tcW w:w="131" w:type="pct"/>
            <w:tcBorders>
              <w:top w:val="nil"/>
              <w:left w:val="nil"/>
              <w:bottom w:val="single" w:sz="4" w:space="0" w:color="auto"/>
              <w:right w:val="single" w:sz="8" w:space="0" w:color="auto"/>
            </w:tcBorders>
            <w:tcMar>
              <w:top w:w="15" w:type="dxa"/>
              <w:left w:w="15" w:type="dxa"/>
              <w:bottom w:w="0" w:type="dxa"/>
              <w:right w:w="15" w:type="dxa"/>
            </w:tcMar>
          </w:tcPr>
          <w:p w14:paraId="53C9AFDE" w14:textId="65AF40E5"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7B6CB83A"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794B5717" w14:textId="77777777" w:rsidTr="00D641FA">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B92545B" w14:textId="51E80A28" w:rsidR="00D641FA" w:rsidRPr="00E6333A" w:rsidRDefault="00D641FA" w:rsidP="00131BA5">
            <w:pPr>
              <w:rPr>
                <w:rFonts w:ascii="Arial" w:hAnsi="Arial" w:cs="Arial"/>
                <w:color w:val="000000"/>
                <w:sz w:val="16"/>
                <w:szCs w:val="16"/>
              </w:rPr>
            </w:pPr>
            <w:r>
              <w:rPr>
                <w:rFonts w:ascii="Arial" w:hAnsi="Arial" w:cs="Arial"/>
                <w:color w:val="000000"/>
                <w:sz w:val="16"/>
                <w:szCs w:val="16"/>
              </w:rPr>
              <w:t>MATH 2204</w:t>
            </w:r>
          </w:p>
        </w:tc>
        <w:tc>
          <w:tcPr>
            <w:tcW w:w="2005"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17BB1415" w14:textId="4DDA8C34" w:rsidR="00D641FA" w:rsidRPr="00E6333A" w:rsidRDefault="00D641FA" w:rsidP="00131BA5">
            <w:pPr>
              <w:rPr>
                <w:rFonts w:ascii="Arial" w:hAnsi="Arial" w:cs="Arial"/>
                <w:color w:val="000000"/>
                <w:sz w:val="16"/>
                <w:szCs w:val="16"/>
              </w:rPr>
            </w:pPr>
            <w:r>
              <w:rPr>
                <w:rFonts w:ascii="Arial" w:hAnsi="Arial" w:cs="Arial"/>
                <w:color w:val="000000"/>
                <w:sz w:val="16"/>
                <w:szCs w:val="16"/>
              </w:rPr>
              <w:t>Calculus I</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FE281E" w14:textId="700E3670"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7755F377"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376A2414"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7DF6D2E0" w14:textId="1CADE678" w:rsidR="00D641FA" w:rsidRPr="00E6333A" w:rsidRDefault="00D641FA" w:rsidP="00131BA5">
            <w:pPr>
              <w:rPr>
                <w:rFonts w:ascii="Arial" w:hAnsi="Arial" w:cs="Arial"/>
                <w:color w:val="000000"/>
                <w:sz w:val="16"/>
                <w:szCs w:val="16"/>
              </w:rPr>
            </w:pPr>
            <w:r>
              <w:rPr>
                <w:rFonts w:ascii="Arial" w:eastAsia="Times New Roman" w:hAnsi="Arial" w:cs="Arial"/>
                <w:bCs/>
                <w:sz w:val="16"/>
                <w:szCs w:val="16"/>
              </w:rPr>
              <w:t>BIO 2011</w:t>
            </w:r>
          </w:p>
        </w:tc>
        <w:tc>
          <w:tcPr>
            <w:tcW w:w="87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0104E3C0" w14:textId="566F42C3" w:rsidR="00D641FA" w:rsidRPr="00E6333A" w:rsidRDefault="00D641FA" w:rsidP="00131BA5">
            <w:pPr>
              <w:rPr>
                <w:rFonts w:ascii="Arial" w:hAnsi="Arial" w:cs="Arial"/>
                <w:color w:val="000000"/>
                <w:sz w:val="16"/>
                <w:szCs w:val="16"/>
              </w:rPr>
            </w:pPr>
            <w:r>
              <w:rPr>
                <w:rFonts w:ascii="Arial" w:eastAsia="Times New Roman" w:hAnsi="Arial" w:cs="Arial"/>
                <w:sz w:val="16"/>
                <w:szCs w:val="16"/>
              </w:rPr>
              <w:t>Biology of the Cell Lab</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3A1E058" w14:textId="0F599033"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151"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64284E29"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29468F21" w14:textId="77777777" w:rsidTr="00ED4222">
        <w:trPr>
          <w:trHeight w:val="263"/>
          <w:jc w:val="center"/>
        </w:trPr>
        <w:tc>
          <w:tcPr>
            <w:tcW w:w="410"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62CBA954" w14:textId="6C4B67B6" w:rsidR="00D641FA" w:rsidRDefault="00D641FA" w:rsidP="00131BA5">
            <w:pPr>
              <w:rPr>
                <w:rFonts w:ascii="Arial" w:hAnsi="Arial" w:cs="Arial"/>
                <w:color w:val="000000"/>
                <w:sz w:val="16"/>
                <w:szCs w:val="16"/>
              </w:rPr>
            </w:pPr>
            <w:r>
              <w:rPr>
                <w:rFonts w:ascii="Arial" w:hAnsi="Arial" w:cs="Arial"/>
                <w:color w:val="000000"/>
                <w:sz w:val="16"/>
                <w:szCs w:val="16"/>
              </w:rPr>
              <w:t>PHYS 2034</w:t>
            </w:r>
          </w:p>
        </w:tc>
        <w:tc>
          <w:tcPr>
            <w:tcW w:w="2005"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3A2BF653" w14:textId="23D6A93B" w:rsidR="00D641FA" w:rsidRDefault="00D641FA" w:rsidP="00131BA5">
            <w:pPr>
              <w:rPr>
                <w:rFonts w:ascii="Arial" w:hAnsi="Arial" w:cs="Arial"/>
                <w:color w:val="000000"/>
                <w:sz w:val="16"/>
                <w:szCs w:val="16"/>
              </w:rPr>
            </w:pPr>
            <w:r>
              <w:rPr>
                <w:rFonts w:ascii="Arial" w:hAnsi="Arial" w:cs="Arial"/>
                <w:color w:val="000000"/>
                <w:sz w:val="16"/>
                <w:szCs w:val="16"/>
              </w:rPr>
              <w:t>University Physics I</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959CD4" w14:textId="5ACB83EF" w:rsidR="00D641F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5DAE4037"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00E25799"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647455A" w14:textId="05612363" w:rsidR="00D641FA" w:rsidRPr="00E035B4" w:rsidRDefault="00D641FA" w:rsidP="00131BA5">
            <w:pPr>
              <w:spacing w:before="100" w:beforeAutospacing="1" w:after="0" w:line="240" w:lineRule="auto"/>
              <w:rPr>
                <w:rFonts w:ascii="Arial" w:eastAsia="Times New Roman" w:hAnsi="Arial" w:cs="Arial"/>
                <w:bCs/>
                <w:sz w:val="16"/>
                <w:szCs w:val="16"/>
              </w:rPr>
            </w:pPr>
            <w:r>
              <w:rPr>
                <w:rFonts w:ascii="Arial" w:eastAsia="Times New Roman" w:hAnsi="Arial" w:cs="Arial"/>
                <w:bCs/>
                <w:sz w:val="16"/>
                <w:szCs w:val="16"/>
              </w:rPr>
              <w:t>MATH 2214</w:t>
            </w:r>
          </w:p>
        </w:tc>
        <w:tc>
          <w:tcPr>
            <w:tcW w:w="87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773C4D15" w14:textId="7A9739B2" w:rsidR="00D641FA" w:rsidRDefault="00D641FA" w:rsidP="00131BA5">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Calculus II</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661D97" w14:textId="79FDA36E" w:rsidR="00D641F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151" w:type="pct"/>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tcPr>
          <w:p w14:paraId="6B8A074A"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0A2504A2" w14:textId="77777777" w:rsidTr="00D641FA">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7CF15484" w14:textId="4986CC60" w:rsidR="00D641FA" w:rsidRPr="00E6333A" w:rsidRDefault="00D641FA" w:rsidP="00131BA5">
            <w:pPr>
              <w:rPr>
                <w:rFonts w:ascii="Arial" w:hAnsi="Arial" w:cs="Arial"/>
                <w:color w:val="000000"/>
                <w:sz w:val="16"/>
                <w:szCs w:val="16"/>
              </w:rPr>
            </w:pPr>
            <w:r>
              <w:rPr>
                <w:rFonts w:ascii="Arial" w:hAnsi="Arial" w:cs="Arial"/>
                <w:color w:val="000000"/>
                <w:sz w:val="16"/>
                <w:szCs w:val="16"/>
              </w:rPr>
              <w:t>SCOM 1203</w:t>
            </w:r>
          </w:p>
        </w:tc>
        <w:tc>
          <w:tcPr>
            <w:tcW w:w="2005" w:type="pct"/>
            <w:tcBorders>
              <w:top w:val="nil"/>
              <w:left w:val="nil"/>
              <w:bottom w:val="single" w:sz="8" w:space="0" w:color="auto"/>
              <w:right w:val="single" w:sz="4" w:space="0" w:color="auto"/>
            </w:tcBorders>
            <w:shd w:val="clear" w:color="auto" w:fill="FBD4B4" w:themeFill="accent6" w:themeFillTint="66"/>
            <w:tcMar>
              <w:top w:w="15" w:type="dxa"/>
              <w:left w:w="15" w:type="dxa"/>
              <w:bottom w:w="0" w:type="dxa"/>
              <w:right w:w="15" w:type="dxa"/>
            </w:tcMar>
            <w:vAlign w:val="bottom"/>
          </w:tcPr>
          <w:p w14:paraId="51444CC1" w14:textId="535B66E0" w:rsidR="00D641FA" w:rsidRPr="00E6333A" w:rsidRDefault="00D641FA" w:rsidP="00131BA5">
            <w:pPr>
              <w:rPr>
                <w:rFonts w:ascii="Arial" w:hAnsi="Arial" w:cs="Arial"/>
                <w:color w:val="000000"/>
                <w:sz w:val="16"/>
                <w:szCs w:val="16"/>
              </w:rPr>
            </w:pPr>
            <w:r>
              <w:rPr>
                <w:rFonts w:ascii="Arial" w:hAnsi="Arial" w:cs="Arial"/>
                <w:color w:val="000000"/>
                <w:sz w:val="16"/>
                <w:szCs w:val="16"/>
              </w:rPr>
              <w:t>Oral Communication</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416B3E" w14:textId="74867DB5"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1CBC0F47" w14:textId="57D69F88"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75A2E3E4" w14:textId="77777777" w:rsidR="00D641FA" w:rsidRPr="00E6333A" w:rsidRDefault="00D641FA" w:rsidP="00131BA5">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50D9E83" w14:textId="1F090F20" w:rsidR="00D641FA" w:rsidRPr="00E035B4" w:rsidRDefault="00D641FA" w:rsidP="00131BA5">
            <w:pPr>
              <w:spacing w:before="100" w:beforeAutospacing="1" w:after="0" w:line="240" w:lineRule="auto"/>
              <w:rPr>
                <w:rFonts w:ascii="Arial" w:eastAsia="Times New Roman" w:hAnsi="Arial" w:cs="Arial"/>
                <w:bCs/>
                <w:sz w:val="16"/>
                <w:szCs w:val="16"/>
              </w:rPr>
            </w:pPr>
            <w:r>
              <w:rPr>
                <w:rFonts w:ascii="Arial" w:eastAsia="Times New Roman" w:hAnsi="Arial" w:cs="Arial"/>
                <w:bCs/>
                <w:sz w:val="16"/>
                <w:szCs w:val="16"/>
              </w:rPr>
              <w:t>PHYS 2044</w:t>
            </w:r>
          </w:p>
        </w:tc>
        <w:tc>
          <w:tcPr>
            <w:tcW w:w="87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7686C4A7" w14:textId="3995F6E6" w:rsidR="00D641FA" w:rsidRPr="00E6333A" w:rsidRDefault="00D641FA" w:rsidP="00131BA5">
            <w:pPr>
              <w:spacing w:before="100" w:beforeAutospacing="1" w:after="0" w:line="240" w:lineRule="auto"/>
              <w:rPr>
                <w:rFonts w:ascii="Arial" w:eastAsia="Times New Roman" w:hAnsi="Arial" w:cs="Arial"/>
                <w:sz w:val="16"/>
                <w:szCs w:val="16"/>
              </w:rPr>
            </w:pPr>
            <w:r>
              <w:rPr>
                <w:rFonts w:ascii="Arial" w:eastAsia="Times New Roman" w:hAnsi="Arial" w:cs="Arial"/>
                <w:sz w:val="16"/>
                <w:szCs w:val="16"/>
              </w:rPr>
              <w:t>University Physics II</w:t>
            </w:r>
          </w:p>
        </w:tc>
        <w:tc>
          <w:tcPr>
            <w:tcW w:w="1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333C4C" w14:textId="492D98D7" w:rsidR="00D641FA" w:rsidRPr="00E6333A" w:rsidRDefault="00D641FA" w:rsidP="00131BA5">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151" w:type="pct"/>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tcPr>
          <w:p w14:paraId="679CEC60" w14:textId="77777777" w:rsidR="00D641FA" w:rsidRPr="00E6333A" w:rsidRDefault="00D641FA" w:rsidP="00131BA5">
            <w:pPr>
              <w:spacing w:before="100" w:beforeAutospacing="1" w:after="0" w:line="240" w:lineRule="auto"/>
              <w:jc w:val="center"/>
              <w:rPr>
                <w:rFonts w:ascii="Arial" w:eastAsia="Times New Roman" w:hAnsi="Arial" w:cs="Arial"/>
                <w:sz w:val="16"/>
                <w:szCs w:val="16"/>
              </w:rPr>
            </w:pPr>
          </w:p>
        </w:tc>
      </w:tr>
      <w:tr w:rsidR="00D641FA" w:rsidRPr="00E6333A" w14:paraId="2C73E27F" w14:textId="77777777" w:rsidTr="00D641FA">
        <w:trPr>
          <w:trHeight w:val="263"/>
          <w:jc w:val="center"/>
        </w:trPr>
        <w:tc>
          <w:tcPr>
            <w:tcW w:w="410"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00EA1959" w14:textId="219AD879" w:rsidR="00D641FA" w:rsidRPr="00E6333A" w:rsidRDefault="00D641FA" w:rsidP="00726FD2">
            <w:pPr>
              <w:rPr>
                <w:rFonts w:ascii="Arial" w:hAnsi="Arial" w:cs="Arial"/>
                <w:color w:val="000000"/>
                <w:sz w:val="16"/>
                <w:szCs w:val="16"/>
              </w:rPr>
            </w:pPr>
          </w:p>
        </w:tc>
        <w:tc>
          <w:tcPr>
            <w:tcW w:w="2005" w:type="pct"/>
            <w:tcBorders>
              <w:top w:val="nil"/>
              <w:left w:val="nil"/>
              <w:bottom w:val="single" w:sz="8" w:space="0" w:color="auto"/>
              <w:right w:val="single" w:sz="4" w:space="0" w:color="auto"/>
            </w:tcBorders>
            <w:shd w:val="clear" w:color="auto" w:fill="FBD4B4" w:themeFill="accent6" w:themeFillTint="66"/>
            <w:tcMar>
              <w:top w:w="15" w:type="dxa"/>
              <w:left w:w="15" w:type="dxa"/>
              <w:bottom w:w="0" w:type="dxa"/>
              <w:right w:w="15" w:type="dxa"/>
            </w:tcMar>
            <w:vAlign w:val="bottom"/>
          </w:tcPr>
          <w:p w14:paraId="2FDB119F" w14:textId="66917CE4" w:rsidR="00D641FA" w:rsidRDefault="00D641FA" w:rsidP="00726FD2">
            <w:pPr>
              <w:rPr>
                <w:rFonts w:ascii="Arial" w:hAnsi="Arial" w:cs="Arial"/>
                <w:color w:val="000000"/>
                <w:sz w:val="16"/>
                <w:szCs w:val="16"/>
              </w:rPr>
            </w:pPr>
            <w:r>
              <w:rPr>
                <w:rFonts w:ascii="Arial" w:hAnsi="Arial" w:cs="Arial"/>
                <w:color w:val="000000"/>
                <w:sz w:val="16"/>
                <w:szCs w:val="16"/>
              </w:rPr>
              <w:t>Social Science</w:t>
            </w:r>
          </w:p>
        </w:tc>
        <w:tc>
          <w:tcPr>
            <w:tcW w:w="3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3FD3A3" w14:textId="767125A5" w:rsidR="00D641F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67"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65A6CF25" w14:textId="5FB2FA46" w:rsidR="00D641F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X</w:t>
            </w:r>
          </w:p>
        </w:tc>
        <w:tc>
          <w:tcPr>
            <w:tcW w:w="188" w:type="pct"/>
            <w:tcBorders>
              <w:top w:val="nil"/>
              <w:left w:val="nil"/>
              <w:bottom w:val="single" w:sz="8" w:space="0" w:color="auto"/>
              <w:right w:val="single" w:sz="8" w:space="0" w:color="auto"/>
            </w:tcBorders>
            <w:tcMar>
              <w:top w:w="15" w:type="dxa"/>
              <w:left w:w="15" w:type="dxa"/>
              <w:bottom w:w="0" w:type="dxa"/>
              <w:right w:w="15" w:type="dxa"/>
            </w:tcMar>
          </w:tcPr>
          <w:p w14:paraId="4B65A61B" w14:textId="77777777" w:rsidR="00D641FA" w:rsidRPr="00E6333A" w:rsidRDefault="00D641FA" w:rsidP="00726FD2">
            <w:pPr>
              <w:spacing w:before="100" w:beforeAutospacing="1" w:after="0" w:line="240" w:lineRule="auto"/>
              <w:rPr>
                <w:rFonts w:ascii="Arial" w:eastAsia="Times New Roman" w:hAnsi="Arial" w:cs="Arial"/>
                <w:sz w:val="16"/>
                <w:szCs w:val="16"/>
              </w:rPr>
            </w:pPr>
          </w:p>
        </w:tc>
        <w:tc>
          <w:tcPr>
            <w:tcW w:w="672"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15A242F0" w14:textId="719688F6" w:rsidR="00D641FA" w:rsidRPr="00E035B4" w:rsidRDefault="00D641FA" w:rsidP="00726FD2">
            <w:pPr>
              <w:spacing w:before="100" w:beforeAutospacing="1" w:after="0" w:line="240" w:lineRule="auto"/>
              <w:rPr>
                <w:rFonts w:ascii="Arial" w:eastAsia="Times New Roman" w:hAnsi="Arial" w:cs="Arial"/>
                <w:bCs/>
                <w:sz w:val="16"/>
                <w:szCs w:val="16"/>
              </w:rPr>
            </w:pPr>
          </w:p>
        </w:tc>
        <w:tc>
          <w:tcPr>
            <w:tcW w:w="87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0CEE9E99" w14:textId="68DD8175" w:rsidR="00D641FA" w:rsidRDefault="00146D7A" w:rsidP="00146D7A">
            <w:pPr>
              <w:spacing w:before="100" w:beforeAutospacing="1" w:after="0" w:line="240" w:lineRule="auto"/>
              <w:rPr>
                <w:rFonts w:ascii="Arial" w:hAnsi="Arial" w:cs="Arial"/>
                <w:color w:val="000000"/>
                <w:sz w:val="16"/>
                <w:szCs w:val="16"/>
              </w:rPr>
            </w:pPr>
            <w:r>
              <w:rPr>
                <w:rFonts w:ascii="Arial" w:hAnsi="Arial" w:cs="Arial"/>
                <w:color w:val="000000"/>
                <w:sz w:val="16"/>
                <w:szCs w:val="16"/>
              </w:rPr>
              <w:t>Humanities</w:t>
            </w:r>
          </w:p>
        </w:tc>
        <w:tc>
          <w:tcPr>
            <w:tcW w:w="131"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394709E8" w14:textId="7E8F7AA0" w:rsidR="00D641F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51" w:type="pct"/>
            <w:tcBorders>
              <w:top w:val="nil"/>
              <w:left w:val="nil"/>
              <w:bottom w:val="single" w:sz="8" w:space="0" w:color="auto"/>
              <w:right w:val="single" w:sz="8" w:space="0" w:color="auto"/>
            </w:tcBorders>
            <w:tcMar>
              <w:top w:w="15" w:type="dxa"/>
              <w:left w:w="15" w:type="dxa"/>
              <w:bottom w:w="0" w:type="dxa"/>
              <w:right w:w="15" w:type="dxa"/>
            </w:tcMar>
          </w:tcPr>
          <w:p w14:paraId="7553D734" w14:textId="77777777" w:rsidR="00D641FA" w:rsidRDefault="00D641FA" w:rsidP="00726FD2">
            <w:pPr>
              <w:spacing w:before="100" w:beforeAutospacing="1" w:after="0" w:line="240" w:lineRule="auto"/>
              <w:jc w:val="center"/>
              <w:rPr>
                <w:rFonts w:ascii="Arial" w:eastAsia="Times New Roman" w:hAnsi="Arial" w:cs="Arial"/>
                <w:sz w:val="16"/>
                <w:szCs w:val="16"/>
              </w:rPr>
            </w:pPr>
          </w:p>
        </w:tc>
      </w:tr>
      <w:tr w:rsidR="00D641FA" w:rsidRPr="00E6333A" w14:paraId="744CD9F1" w14:textId="77777777" w:rsidTr="00131BA5">
        <w:trPr>
          <w:trHeight w:val="263"/>
          <w:jc w:val="center"/>
        </w:trPr>
        <w:tc>
          <w:tcPr>
            <w:tcW w:w="410"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4B2CF6C"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2005" w:type="pct"/>
            <w:tcBorders>
              <w:top w:val="nil"/>
              <w:left w:val="nil"/>
              <w:bottom w:val="single" w:sz="8" w:space="0" w:color="auto"/>
              <w:right w:val="single" w:sz="8" w:space="0" w:color="auto"/>
            </w:tcBorders>
            <w:tcMar>
              <w:top w:w="15" w:type="dxa"/>
              <w:left w:w="15" w:type="dxa"/>
              <w:bottom w:w="0" w:type="dxa"/>
              <w:right w:w="15" w:type="dxa"/>
            </w:tcMar>
            <w:hideMark/>
          </w:tcPr>
          <w:p w14:paraId="2ACC1D34"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2" w:type="pct"/>
            <w:tcBorders>
              <w:top w:val="nil"/>
              <w:left w:val="nil"/>
              <w:bottom w:val="single" w:sz="8" w:space="0" w:color="auto"/>
              <w:right w:val="single" w:sz="8" w:space="0" w:color="auto"/>
            </w:tcBorders>
            <w:tcMar>
              <w:top w:w="15" w:type="dxa"/>
              <w:left w:w="15" w:type="dxa"/>
              <w:bottom w:w="0" w:type="dxa"/>
              <w:right w:w="15" w:type="dxa"/>
            </w:tcMar>
            <w:hideMark/>
          </w:tcPr>
          <w:p w14:paraId="73892BDB" w14:textId="396DBF4A" w:rsidR="00D641FA" w:rsidRPr="00E6333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267" w:type="pct"/>
            <w:tcBorders>
              <w:top w:val="nil"/>
              <w:left w:val="nil"/>
              <w:bottom w:val="single" w:sz="8" w:space="0" w:color="auto"/>
              <w:right w:val="single" w:sz="8" w:space="0" w:color="auto"/>
            </w:tcBorders>
            <w:tcMar>
              <w:top w:w="15" w:type="dxa"/>
              <w:left w:w="15" w:type="dxa"/>
              <w:bottom w:w="0" w:type="dxa"/>
              <w:right w:w="15" w:type="dxa"/>
            </w:tcMar>
            <w:hideMark/>
          </w:tcPr>
          <w:p w14:paraId="706453D6" w14:textId="77777777" w:rsidR="00D641FA" w:rsidRPr="00E6333A" w:rsidRDefault="00D641FA" w:rsidP="00726FD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88" w:type="pct"/>
            <w:tcBorders>
              <w:top w:val="nil"/>
              <w:left w:val="nil"/>
              <w:bottom w:val="single" w:sz="8" w:space="0" w:color="auto"/>
              <w:right w:val="single" w:sz="8" w:space="0" w:color="auto"/>
            </w:tcBorders>
            <w:tcMar>
              <w:top w:w="15" w:type="dxa"/>
              <w:left w:w="15" w:type="dxa"/>
              <w:bottom w:w="0" w:type="dxa"/>
              <w:right w:w="15" w:type="dxa"/>
            </w:tcMar>
            <w:hideMark/>
          </w:tcPr>
          <w:p w14:paraId="53F12C81"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672" w:type="pct"/>
            <w:tcBorders>
              <w:top w:val="nil"/>
              <w:left w:val="nil"/>
              <w:bottom w:val="single" w:sz="8" w:space="0" w:color="auto"/>
              <w:right w:val="single" w:sz="8" w:space="0" w:color="auto"/>
            </w:tcBorders>
            <w:tcMar>
              <w:top w:w="15" w:type="dxa"/>
              <w:left w:w="15" w:type="dxa"/>
              <w:bottom w:w="0" w:type="dxa"/>
              <w:right w:w="15" w:type="dxa"/>
            </w:tcMar>
            <w:hideMark/>
          </w:tcPr>
          <w:p w14:paraId="66454320"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874" w:type="pct"/>
            <w:tcBorders>
              <w:top w:val="nil"/>
              <w:left w:val="nil"/>
              <w:bottom w:val="single" w:sz="8" w:space="0" w:color="auto"/>
              <w:right w:val="single" w:sz="8" w:space="0" w:color="auto"/>
            </w:tcBorders>
            <w:tcMar>
              <w:top w:w="15" w:type="dxa"/>
              <w:left w:w="15" w:type="dxa"/>
              <w:bottom w:w="0" w:type="dxa"/>
              <w:right w:w="15" w:type="dxa"/>
            </w:tcMar>
            <w:hideMark/>
          </w:tcPr>
          <w:p w14:paraId="0A2D22E8" w14:textId="77777777" w:rsidR="00D641FA" w:rsidRPr="00E6333A" w:rsidRDefault="00D641FA" w:rsidP="00726FD2">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1" w:type="pct"/>
            <w:tcBorders>
              <w:top w:val="nil"/>
              <w:left w:val="nil"/>
              <w:bottom w:val="single" w:sz="8" w:space="0" w:color="auto"/>
              <w:right w:val="single" w:sz="8" w:space="0" w:color="auto"/>
            </w:tcBorders>
            <w:tcMar>
              <w:top w:w="15" w:type="dxa"/>
              <w:left w:w="15" w:type="dxa"/>
              <w:bottom w:w="0" w:type="dxa"/>
              <w:right w:w="15" w:type="dxa"/>
            </w:tcMar>
            <w:hideMark/>
          </w:tcPr>
          <w:p w14:paraId="00A0D090" w14:textId="08B80914" w:rsidR="00D641FA" w:rsidRPr="00E6333A" w:rsidRDefault="00D641FA" w:rsidP="00726FD2">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51" w:type="pct"/>
            <w:tcBorders>
              <w:top w:val="nil"/>
              <w:left w:val="nil"/>
              <w:bottom w:val="single" w:sz="8" w:space="0" w:color="auto"/>
              <w:right w:val="single" w:sz="8" w:space="0" w:color="auto"/>
            </w:tcBorders>
            <w:tcMar>
              <w:top w:w="15" w:type="dxa"/>
              <w:left w:w="15" w:type="dxa"/>
              <w:bottom w:w="0" w:type="dxa"/>
              <w:right w:w="15" w:type="dxa"/>
            </w:tcMar>
            <w:hideMark/>
          </w:tcPr>
          <w:p w14:paraId="346DD338" w14:textId="77777777" w:rsidR="00D641FA" w:rsidRPr="00E6333A" w:rsidRDefault="00D641FA" w:rsidP="00726FD2">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r>
    </w:tbl>
    <w:p w14:paraId="1CD39D6E" w14:textId="6AFFBDC2" w:rsidR="00651865" w:rsidRDefault="00651865">
      <w:pPr>
        <w:rPr>
          <w:rFonts w:asciiTheme="majorHAnsi" w:hAnsiTheme="majorHAnsi" w:cs="Arial"/>
          <w:sz w:val="20"/>
          <w:szCs w:val="20"/>
        </w:rPr>
      </w:pPr>
      <w:r>
        <w:rPr>
          <w:rFonts w:asciiTheme="majorHAnsi" w:hAnsiTheme="majorHAnsi" w:cs="Arial"/>
          <w:sz w:val="20"/>
          <w:szCs w:val="20"/>
        </w:rPr>
        <w:br w:type="page"/>
      </w:r>
    </w:p>
    <w:tbl>
      <w:tblPr>
        <w:tblW w:w="5316" w:type="pct"/>
        <w:jc w:val="center"/>
        <w:tblCellMar>
          <w:left w:w="0" w:type="dxa"/>
          <w:right w:w="0" w:type="dxa"/>
        </w:tblCellMar>
        <w:tblLook w:val="04A0" w:firstRow="1" w:lastRow="0" w:firstColumn="1" w:lastColumn="0" w:noHBand="0" w:noVBand="1"/>
      </w:tblPr>
      <w:tblGrid>
        <w:gridCol w:w="1370"/>
        <w:gridCol w:w="3104"/>
        <w:gridCol w:w="795"/>
        <w:gridCol w:w="392"/>
        <w:gridCol w:w="303"/>
        <w:gridCol w:w="1059"/>
        <w:gridCol w:w="3342"/>
        <w:gridCol w:w="706"/>
        <w:gridCol w:w="390"/>
      </w:tblGrid>
      <w:tr w:rsidR="00131BA5" w:rsidRPr="00E6333A" w14:paraId="4F221BB6" w14:textId="77777777" w:rsidTr="00517FBB">
        <w:trPr>
          <w:trHeight w:val="263"/>
          <w:jc w:val="center"/>
        </w:trPr>
        <w:tc>
          <w:tcPr>
            <w:tcW w:w="2470" w:type="pct"/>
            <w:gridSpan w:val="4"/>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64E56A5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hAnsi="Arial" w:cs="Arial"/>
                <w:sz w:val="16"/>
                <w:szCs w:val="16"/>
              </w:rPr>
              <w:lastRenderedPageBreak/>
              <w:br w:type="page"/>
            </w:r>
            <w:r w:rsidRPr="00E6333A">
              <w:rPr>
                <w:rFonts w:ascii="Arial" w:eastAsia="Times New Roman" w:hAnsi="Arial" w:cs="Arial"/>
                <w:b/>
                <w:bCs/>
                <w:sz w:val="16"/>
                <w:szCs w:val="16"/>
              </w:rPr>
              <w:t>Year 3</w:t>
            </w:r>
          </w:p>
        </w:tc>
        <w:tc>
          <w:tcPr>
            <w:tcW w:w="132" w:type="pct"/>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502E0019"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single" w:sz="4" w:space="0" w:color="auto"/>
              <w:left w:val="nil"/>
              <w:bottom w:val="single" w:sz="8" w:space="0" w:color="auto"/>
              <w:right w:val="single" w:sz="8" w:space="0" w:color="auto"/>
            </w:tcBorders>
            <w:tcMar>
              <w:top w:w="15" w:type="dxa"/>
              <w:left w:w="15" w:type="dxa"/>
              <w:bottom w:w="0" w:type="dxa"/>
              <w:right w:w="15" w:type="dxa"/>
            </w:tcMar>
            <w:hideMark/>
          </w:tcPr>
          <w:p w14:paraId="0FC68D29"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3</w:t>
            </w:r>
          </w:p>
        </w:tc>
      </w:tr>
      <w:tr w:rsidR="00131BA5" w:rsidRPr="00E6333A" w14:paraId="4635CF2E"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A8DE95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13D6860" w14:textId="77777777" w:rsidR="00131BA5" w:rsidRPr="00E6333A" w:rsidRDefault="00131BA5"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BDA0671"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31BA5" w:rsidRPr="00E6333A" w14:paraId="50A42D65"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959DF0C"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27CE7FD7"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380B229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E3AB946"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DE271AB"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032F92A7"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5319C8DD"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4" w:space="0" w:color="auto"/>
              <w:right w:val="single" w:sz="8" w:space="0" w:color="auto"/>
            </w:tcBorders>
            <w:tcMar>
              <w:top w:w="15" w:type="dxa"/>
              <w:left w:w="15" w:type="dxa"/>
              <w:bottom w:w="0" w:type="dxa"/>
              <w:right w:w="15" w:type="dxa"/>
            </w:tcMar>
            <w:hideMark/>
          </w:tcPr>
          <w:p w14:paraId="1F3BA8F8"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ECE050A" w14:textId="77777777" w:rsidR="00131BA5" w:rsidRPr="00E6333A" w:rsidRDefault="00131BA5"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407D27" w:rsidRPr="00E6333A" w14:paraId="73F420B4"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456E5096" w14:textId="326E97BA" w:rsidR="00407D27" w:rsidRPr="00E6333A" w:rsidRDefault="00146D7A" w:rsidP="00517FBB">
            <w:pPr>
              <w:rPr>
                <w:rFonts w:ascii="Arial" w:hAnsi="Arial" w:cs="Arial"/>
                <w:color w:val="000000"/>
                <w:sz w:val="16"/>
                <w:szCs w:val="16"/>
              </w:rPr>
            </w:pPr>
            <w:r>
              <w:rPr>
                <w:rFonts w:ascii="Arial" w:hAnsi="Arial" w:cs="Arial"/>
                <w:color w:val="000000"/>
                <w:sz w:val="16"/>
                <w:szCs w:val="16"/>
              </w:rPr>
              <w:t>BIO 3023</w:t>
            </w:r>
          </w:p>
        </w:tc>
        <w:tc>
          <w:tcPr>
            <w:tcW w:w="135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34165C9D" w14:textId="57BF7DC8" w:rsidR="00407D27" w:rsidRPr="00E6333A" w:rsidRDefault="00146D7A" w:rsidP="00517FBB">
            <w:pPr>
              <w:rPr>
                <w:rFonts w:ascii="Arial" w:hAnsi="Arial" w:cs="Arial"/>
                <w:color w:val="000000"/>
                <w:sz w:val="16"/>
                <w:szCs w:val="16"/>
              </w:rPr>
            </w:pPr>
            <w:r>
              <w:rPr>
                <w:rFonts w:ascii="Arial" w:hAnsi="Arial" w:cs="Arial"/>
                <w:color w:val="000000"/>
                <w:sz w:val="16"/>
                <w:szCs w:val="16"/>
              </w:rPr>
              <w:t>Principles of Ecology</w:t>
            </w:r>
          </w:p>
        </w:tc>
        <w:tc>
          <w:tcPr>
            <w:tcW w:w="347" w:type="pct"/>
            <w:tcBorders>
              <w:top w:val="nil"/>
              <w:left w:val="nil"/>
              <w:bottom w:val="single" w:sz="8" w:space="0" w:color="auto"/>
              <w:right w:val="single" w:sz="8" w:space="0" w:color="auto"/>
            </w:tcBorders>
            <w:tcMar>
              <w:top w:w="15" w:type="dxa"/>
              <w:left w:w="15" w:type="dxa"/>
              <w:bottom w:w="0" w:type="dxa"/>
              <w:right w:w="15" w:type="dxa"/>
            </w:tcMar>
          </w:tcPr>
          <w:p w14:paraId="58EBCFDF" w14:textId="684938DF" w:rsidR="00407D27" w:rsidRPr="00E6333A"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699279DF" w14:textId="77777777" w:rsidR="00407D27" w:rsidRPr="00E6333A" w:rsidRDefault="00407D27" w:rsidP="00517FBB">
            <w:pPr>
              <w:spacing w:before="100" w:beforeAutospacing="1" w:after="0" w:line="240" w:lineRule="auto"/>
              <w:jc w:val="center"/>
              <w:rPr>
                <w:rFonts w:ascii="Arial" w:eastAsia="Times New Roman" w:hAnsi="Arial" w:cs="Arial"/>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35A5460" w14:textId="77777777" w:rsidR="00407D27" w:rsidRPr="00E6333A" w:rsidRDefault="00407D27" w:rsidP="00517FBB">
            <w:pPr>
              <w:spacing w:before="100" w:beforeAutospacing="1" w:after="0" w:line="240" w:lineRule="auto"/>
              <w:rPr>
                <w:rFonts w:ascii="Arial" w:eastAsia="Times New Roman" w:hAnsi="Arial" w:cs="Arial"/>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B63C416" w14:textId="02EA1D4A" w:rsidR="00407D27" w:rsidRPr="006E7623" w:rsidRDefault="00407D27" w:rsidP="00517FBB">
            <w:pPr>
              <w:rPr>
                <w:rFonts w:ascii="Arial" w:hAnsi="Arial" w:cs="Arial"/>
                <w:color w:val="000000"/>
                <w:sz w:val="16"/>
                <w:szCs w:val="16"/>
              </w:rPr>
            </w:pPr>
            <w:r>
              <w:rPr>
                <w:rFonts w:ascii="Arial" w:hAnsi="Arial" w:cs="Arial"/>
                <w:color w:val="000000"/>
                <w:sz w:val="16"/>
                <w:szCs w:val="16"/>
              </w:rPr>
              <w:t>BIO 4613</w:t>
            </w:r>
          </w:p>
        </w:tc>
        <w:tc>
          <w:tcPr>
            <w:tcW w:w="1458" w:type="pct"/>
            <w:tcBorders>
              <w:top w:val="nil"/>
              <w:left w:val="nil"/>
              <w:bottom w:val="single" w:sz="4" w:space="0" w:color="auto"/>
              <w:right w:val="single" w:sz="4" w:space="0" w:color="auto"/>
            </w:tcBorders>
            <w:shd w:val="clear" w:color="auto" w:fill="D6E3BC" w:themeFill="accent3" w:themeFillTint="66"/>
            <w:tcMar>
              <w:top w:w="15" w:type="dxa"/>
              <w:left w:w="15" w:type="dxa"/>
              <w:bottom w:w="0" w:type="dxa"/>
              <w:right w:w="15" w:type="dxa"/>
            </w:tcMar>
            <w:vAlign w:val="bottom"/>
          </w:tcPr>
          <w:p w14:paraId="2D665856" w14:textId="3E176C0E" w:rsidR="00407D27" w:rsidRPr="006E7623" w:rsidRDefault="00407D27" w:rsidP="00517FBB">
            <w:pPr>
              <w:rPr>
                <w:rFonts w:ascii="Arial" w:hAnsi="Arial" w:cs="Arial"/>
                <w:color w:val="000000"/>
                <w:sz w:val="16"/>
                <w:szCs w:val="16"/>
              </w:rPr>
            </w:pPr>
            <w:r>
              <w:rPr>
                <w:rFonts w:ascii="Arial" w:hAnsi="Arial" w:cs="Arial"/>
                <w:color w:val="000000"/>
                <w:sz w:val="16"/>
                <w:szCs w:val="16"/>
              </w:rPr>
              <w:t>Conservation Biology</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A5794A3" w14:textId="77777777" w:rsidR="00407D27" w:rsidRPr="00E6333A" w:rsidRDefault="00407D27"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1CEE104D" w14:textId="77777777" w:rsidR="00407D27" w:rsidRPr="00E6333A" w:rsidRDefault="00407D27" w:rsidP="00517FBB">
            <w:pPr>
              <w:spacing w:before="100" w:beforeAutospacing="1" w:after="0" w:line="240" w:lineRule="auto"/>
              <w:jc w:val="center"/>
              <w:rPr>
                <w:rFonts w:ascii="Arial" w:eastAsia="Times New Roman" w:hAnsi="Arial" w:cs="Arial"/>
                <w:sz w:val="16"/>
                <w:szCs w:val="16"/>
              </w:rPr>
            </w:pPr>
          </w:p>
        </w:tc>
      </w:tr>
      <w:tr w:rsidR="00146D7A" w:rsidRPr="00F375E2" w14:paraId="03C7A50D" w14:textId="77777777" w:rsidTr="00146D7A">
        <w:trPr>
          <w:trHeight w:val="457"/>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77978536" w14:textId="400B2E5C" w:rsidR="00146D7A" w:rsidRPr="00F375E2" w:rsidRDefault="00146D7A" w:rsidP="00517FBB">
            <w:pPr>
              <w:rPr>
                <w:rFonts w:ascii="Arial" w:hAnsi="Arial" w:cs="Arial"/>
                <w:color w:val="000000"/>
                <w:sz w:val="16"/>
                <w:szCs w:val="16"/>
              </w:rPr>
            </w:pPr>
            <w:r>
              <w:rPr>
                <w:rFonts w:ascii="Arial" w:hAnsi="Arial" w:cs="Arial"/>
                <w:color w:val="000000"/>
                <w:sz w:val="16"/>
                <w:szCs w:val="16"/>
              </w:rPr>
              <w:t>CHEM 3103</w:t>
            </w:r>
          </w:p>
        </w:tc>
        <w:tc>
          <w:tcPr>
            <w:tcW w:w="1354" w:type="pct"/>
            <w:tcBorders>
              <w:top w:val="nil"/>
              <w:left w:val="nil"/>
              <w:bottom w:val="single" w:sz="4" w:space="0" w:color="auto"/>
              <w:right w:val="single" w:sz="8" w:space="0" w:color="auto"/>
            </w:tcBorders>
            <w:shd w:val="clear" w:color="auto" w:fill="D6E3BC" w:themeFill="accent3" w:themeFillTint="66"/>
            <w:tcMar>
              <w:top w:w="15" w:type="dxa"/>
              <w:left w:w="15" w:type="dxa"/>
              <w:bottom w:w="0" w:type="dxa"/>
              <w:right w:w="15" w:type="dxa"/>
            </w:tcMar>
            <w:vAlign w:val="bottom"/>
          </w:tcPr>
          <w:p w14:paraId="0ADE5125" w14:textId="07FE487B" w:rsidR="00146D7A" w:rsidRPr="00F375E2" w:rsidRDefault="00146D7A" w:rsidP="00517FBB">
            <w:pPr>
              <w:rPr>
                <w:rFonts w:ascii="Arial" w:hAnsi="Arial" w:cs="Arial"/>
                <w:color w:val="000000"/>
                <w:sz w:val="16"/>
                <w:szCs w:val="16"/>
              </w:rPr>
            </w:pPr>
            <w:r>
              <w:rPr>
                <w:rFonts w:ascii="Arial" w:hAnsi="Arial" w:cs="Arial"/>
                <w:color w:val="000000"/>
                <w:sz w:val="16"/>
                <w:szCs w:val="16"/>
              </w:rPr>
              <w:t>Organic Chemistry I</w:t>
            </w:r>
          </w:p>
        </w:tc>
        <w:tc>
          <w:tcPr>
            <w:tcW w:w="347" w:type="pct"/>
            <w:tcBorders>
              <w:top w:val="nil"/>
              <w:left w:val="nil"/>
              <w:bottom w:val="single" w:sz="4" w:space="0" w:color="auto"/>
              <w:right w:val="single" w:sz="8" w:space="0" w:color="auto"/>
            </w:tcBorders>
            <w:tcMar>
              <w:top w:w="15" w:type="dxa"/>
              <w:left w:w="15" w:type="dxa"/>
              <w:bottom w:w="0" w:type="dxa"/>
              <w:right w:w="15" w:type="dxa"/>
            </w:tcMar>
          </w:tcPr>
          <w:p w14:paraId="0DDBBAE8" w14:textId="412F4DFB"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419E0E2E"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792C184"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416D7BF" w14:textId="183FF59B" w:rsidR="00146D7A" w:rsidRPr="00E6333A" w:rsidRDefault="00146D7A" w:rsidP="00517FBB">
            <w:pPr>
              <w:rPr>
                <w:rFonts w:ascii="Arial" w:hAnsi="Arial" w:cs="Arial"/>
                <w:color w:val="000000"/>
                <w:sz w:val="16"/>
                <w:szCs w:val="16"/>
              </w:rPr>
            </w:pPr>
            <w:r>
              <w:rPr>
                <w:rFonts w:ascii="Arial" w:eastAsia="Times New Roman" w:hAnsi="Arial" w:cs="Arial"/>
                <w:bCs/>
                <w:sz w:val="16"/>
                <w:szCs w:val="16"/>
              </w:rPr>
              <w:t>CHEM 3113</w:t>
            </w:r>
          </w:p>
        </w:tc>
        <w:tc>
          <w:tcPr>
            <w:tcW w:w="1458" w:type="pct"/>
            <w:tcBorders>
              <w:top w:val="nil"/>
              <w:left w:val="nil"/>
              <w:bottom w:val="single" w:sz="4" w:space="0" w:color="auto"/>
              <w:right w:val="single" w:sz="4" w:space="0" w:color="auto"/>
            </w:tcBorders>
            <w:shd w:val="clear" w:color="auto" w:fill="D6E3BC" w:themeFill="accent3" w:themeFillTint="66"/>
            <w:tcMar>
              <w:top w:w="15" w:type="dxa"/>
              <w:left w:w="15" w:type="dxa"/>
              <w:bottom w:w="0" w:type="dxa"/>
              <w:right w:w="15" w:type="dxa"/>
            </w:tcMar>
          </w:tcPr>
          <w:p w14:paraId="7B5F7859" w14:textId="5B02753B" w:rsidR="00146D7A" w:rsidRPr="00E6333A" w:rsidRDefault="00146D7A" w:rsidP="00517FBB">
            <w:pPr>
              <w:rPr>
                <w:rFonts w:ascii="Arial" w:hAnsi="Arial" w:cs="Arial"/>
                <w:color w:val="000000"/>
                <w:sz w:val="16"/>
                <w:szCs w:val="16"/>
              </w:rPr>
            </w:pPr>
            <w:r>
              <w:rPr>
                <w:rFonts w:ascii="Arial" w:hAnsi="Arial" w:cs="Arial"/>
                <w:color w:val="000000"/>
                <w:sz w:val="16"/>
                <w:szCs w:val="16"/>
              </w:rPr>
              <w:t>Organic Chemistry II</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98F6DB" w14:textId="3D5938E6"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3F42E13D" w14:textId="77777777" w:rsidR="00146D7A" w:rsidRPr="00F375E2" w:rsidRDefault="00146D7A" w:rsidP="00517FBB">
            <w:pPr>
              <w:rPr>
                <w:rFonts w:ascii="Arial" w:hAnsi="Arial" w:cs="Arial"/>
                <w:color w:val="000000"/>
                <w:sz w:val="16"/>
                <w:szCs w:val="16"/>
              </w:rPr>
            </w:pPr>
          </w:p>
        </w:tc>
      </w:tr>
      <w:tr w:rsidR="00146D7A" w:rsidRPr="00F375E2" w14:paraId="30358A27" w14:textId="77777777" w:rsidTr="00D641F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1EF56844" w14:textId="4ECF71F8" w:rsidR="00146D7A" w:rsidRPr="00E6333A" w:rsidRDefault="00146D7A" w:rsidP="00517FBB">
            <w:pPr>
              <w:rPr>
                <w:rFonts w:ascii="Arial" w:hAnsi="Arial" w:cs="Arial"/>
                <w:color w:val="000000"/>
                <w:sz w:val="16"/>
                <w:szCs w:val="16"/>
              </w:rPr>
            </w:pPr>
            <w:r>
              <w:rPr>
                <w:rFonts w:ascii="Arial" w:hAnsi="Arial" w:cs="Arial"/>
                <w:color w:val="000000"/>
                <w:sz w:val="16"/>
                <w:szCs w:val="16"/>
              </w:rPr>
              <w:t>CHEM 3101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47ADAC2E" w14:textId="0754247E" w:rsidR="00146D7A" w:rsidRPr="00E6333A" w:rsidRDefault="00146D7A" w:rsidP="00517FBB">
            <w:pPr>
              <w:rPr>
                <w:rFonts w:ascii="Arial" w:hAnsi="Arial" w:cs="Arial"/>
                <w:color w:val="000000"/>
                <w:sz w:val="16"/>
                <w:szCs w:val="16"/>
              </w:rPr>
            </w:pPr>
            <w:r>
              <w:rPr>
                <w:rFonts w:ascii="Arial" w:hAnsi="Arial" w:cs="Arial"/>
                <w:color w:val="000000"/>
                <w:sz w:val="16"/>
                <w:szCs w:val="16"/>
              </w:rPr>
              <w:t>Organic Chemistry I Laboratory</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B33261" w14:textId="4208B0BE"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1</w:t>
            </w:r>
          </w:p>
        </w:tc>
        <w:tc>
          <w:tcPr>
            <w:tcW w:w="171"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31A0B2FE"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7CFF8892"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7227421F" w14:textId="22E8B29D" w:rsidR="00146D7A" w:rsidRPr="00E6333A" w:rsidRDefault="00146D7A" w:rsidP="00517FBB">
            <w:pPr>
              <w:rPr>
                <w:rFonts w:ascii="Arial" w:hAnsi="Arial" w:cs="Arial"/>
                <w:color w:val="000000"/>
                <w:sz w:val="16"/>
                <w:szCs w:val="16"/>
              </w:rPr>
            </w:pPr>
            <w:r>
              <w:rPr>
                <w:rFonts w:ascii="Arial" w:eastAsia="Times New Roman" w:hAnsi="Arial" w:cs="Arial"/>
                <w:bCs/>
                <w:sz w:val="16"/>
                <w:szCs w:val="16"/>
              </w:rPr>
              <w:t>CHEM 3111</w:t>
            </w:r>
          </w:p>
        </w:tc>
        <w:tc>
          <w:tcPr>
            <w:tcW w:w="1458"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67208D7B" w14:textId="5AC0FEBA" w:rsidR="00146D7A" w:rsidRPr="00E6333A" w:rsidRDefault="00146D7A" w:rsidP="00517FBB">
            <w:pPr>
              <w:rPr>
                <w:rFonts w:ascii="Arial" w:hAnsi="Arial" w:cs="Arial"/>
                <w:color w:val="000000"/>
                <w:sz w:val="16"/>
                <w:szCs w:val="16"/>
              </w:rPr>
            </w:pPr>
            <w:r>
              <w:rPr>
                <w:rFonts w:ascii="Arial" w:hAnsi="Arial" w:cs="Arial"/>
                <w:color w:val="000000"/>
                <w:sz w:val="16"/>
                <w:szCs w:val="16"/>
              </w:rPr>
              <w:t>Organic Chemistry II Lab</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E08903" w14:textId="42D5B78B" w:rsidR="00146D7A" w:rsidRPr="00F375E2" w:rsidRDefault="00146D7A" w:rsidP="00517FBB">
            <w:pPr>
              <w:jc w:val="center"/>
              <w:rPr>
                <w:rFonts w:ascii="Arial" w:hAnsi="Arial" w:cs="Arial"/>
                <w:color w:val="000000"/>
                <w:sz w:val="16"/>
                <w:szCs w:val="16"/>
              </w:rPr>
            </w:pPr>
            <w:r>
              <w:rPr>
                <w:rFonts w:ascii="Arial" w:eastAsia="Times New Roman" w:hAnsi="Arial" w:cs="Arial"/>
                <w:sz w:val="16"/>
                <w:szCs w:val="16"/>
              </w:rPr>
              <w:t>1</w:t>
            </w:r>
          </w:p>
        </w:tc>
        <w:tc>
          <w:tcPr>
            <w:tcW w:w="170"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4EF5366B" w14:textId="77777777" w:rsidR="00146D7A" w:rsidRPr="00F375E2" w:rsidRDefault="00146D7A" w:rsidP="00517FBB">
            <w:pPr>
              <w:rPr>
                <w:rFonts w:ascii="Arial" w:hAnsi="Arial" w:cs="Arial"/>
                <w:color w:val="000000"/>
                <w:sz w:val="16"/>
                <w:szCs w:val="16"/>
              </w:rPr>
            </w:pPr>
          </w:p>
        </w:tc>
      </w:tr>
      <w:tr w:rsidR="00146D7A" w:rsidRPr="00F375E2" w14:paraId="3D17A642"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1101C77F" w14:textId="627140FD" w:rsidR="00146D7A" w:rsidRPr="00E6333A" w:rsidRDefault="00146D7A" w:rsidP="00517FBB">
            <w:pPr>
              <w:rPr>
                <w:rFonts w:ascii="Arial" w:hAnsi="Arial" w:cs="Arial"/>
                <w:color w:val="000000"/>
                <w:sz w:val="16"/>
                <w:szCs w:val="16"/>
              </w:rPr>
            </w:pPr>
            <w:r>
              <w:rPr>
                <w:rFonts w:ascii="Arial" w:hAnsi="Arial" w:cs="Arial"/>
                <w:color w:val="000000"/>
                <w:sz w:val="16"/>
                <w:szCs w:val="16"/>
              </w:rPr>
              <w:t>PSSC 2813</w:t>
            </w:r>
          </w:p>
        </w:tc>
        <w:tc>
          <w:tcPr>
            <w:tcW w:w="1354" w:type="pct"/>
            <w:tcBorders>
              <w:top w:val="nil"/>
              <w:left w:val="nil"/>
              <w:bottom w:val="single" w:sz="4" w:space="0" w:color="auto"/>
              <w:right w:val="single" w:sz="4" w:space="0" w:color="auto"/>
            </w:tcBorders>
            <w:shd w:val="clear" w:color="auto" w:fill="D6E3BC" w:themeFill="accent3" w:themeFillTint="66"/>
            <w:tcMar>
              <w:top w:w="15" w:type="dxa"/>
              <w:left w:w="15" w:type="dxa"/>
              <w:bottom w:w="0" w:type="dxa"/>
              <w:right w:w="15" w:type="dxa"/>
            </w:tcMar>
          </w:tcPr>
          <w:p w14:paraId="0C4F1800" w14:textId="2DD70D31" w:rsidR="00146D7A" w:rsidRPr="00E6333A" w:rsidRDefault="00146D7A" w:rsidP="00517FBB">
            <w:pPr>
              <w:rPr>
                <w:rFonts w:ascii="Arial" w:hAnsi="Arial" w:cs="Arial"/>
                <w:color w:val="000000"/>
                <w:sz w:val="16"/>
                <w:szCs w:val="16"/>
              </w:rPr>
            </w:pPr>
            <w:r>
              <w:rPr>
                <w:rFonts w:ascii="Arial" w:hAnsi="Arial" w:cs="Arial"/>
                <w:color w:val="000000"/>
                <w:sz w:val="16"/>
                <w:szCs w:val="16"/>
              </w:rPr>
              <w:t>Soils</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5868B4" w14:textId="2E21DE21"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4" w:space="0" w:color="auto"/>
              <w:right w:val="single" w:sz="8" w:space="0" w:color="auto"/>
            </w:tcBorders>
            <w:tcMar>
              <w:top w:w="15" w:type="dxa"/>
              <w:left w:w="15" w:type="dxa"/>
              <w:bottom w:w="0" w:type="dxa"/>
              <w:right w:w="15" w:type="dxa"/>
            </w:tcMar>
          </w:tcPr>
          <w:p w14:paraId="47B59DC7"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1D72B3B6"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54650D7B" w14:textId="5F0379CC" w:rsidR="00146D7A" w:rsidRPr="00E6333A" w:rsidRDefault="00146D7A" w:rsidP="00517FBB">
            <w:pPr>
              <w:rPr>
                <w:rFonts w:ascii="Arial" w:hAnsi="Arial" w:cs="Arial"/>
                <w:color w:val="000000"/>
                <w:sz w:val="16"/>
                <w:szCs w:val="16"/>
              </w:rPr>
            </w:pPr>
            <w:r>
              <w:rPr>
                <w:rFonts w:ascii="Arial" w:hAnsi="Arial" w:cs="Arial"/>
                <w:color w:val="000000"/>
                <w:sz w:val="16"/>
                <w:szCs w:val="16"/>
              </w:rPr>
              <w:t>STAT</w:t>
            </w:r>
          </w:p>
        </w:tc>
        <w:tc>
          <w:tcPr>
            <w:tcW w:w="1458"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43C302A6" w14:textId="5F328191" w:rsidR="00146D7A" w:rsidRPr="00E6333A" w:rsidRDefault="00146D7A" w:rsidP="00517FBB">
            <w:pPr>
              <w:rPr>
                <w:rFonts w:ascii="Arial" w:hAnsi="Arial" w:cs="Arial"/>
                <w:color w:val="000000"/>
                <w:sz w:val="16"/>
                <w:szCs w:val="16"/>
              </w:rPr>
            </w:pPr>
            <w:r>
              <w:rPr>
                <w:rFonts w:ascii="Arial" w:hAnsi="Arial" w:cs="Arial"/>
                <w:color w:val="000000"/>
                <w:sz w:val="16"/>
                <w:szCs w:val="16"/>
              </w:rPr>
              <w:t>Applied Statistics I</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49616A" w14:textId="497CC83A"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392AE172" w14:textId="77777777" w:rsidR="00146D7A" w:rsidRPr="00F375E2" w:rsidRDefault="00146D7A" w:rsidP="00517FBB">
            <w:pPr>
              <w:rPr>
                <w:rFonts w:ascii="Arial" w:hAnsi="Arial" w:cs="Arial"/>
                <w:color w:val="000000"/>
                <w:sz w:val="16"/>
                <w:szCs w:val="16"/>
              </w:rPr>
            </w:pPr>
          </w:p>
        </w:tc>
      </w:tr>
      <w:tr w:rsidR="00146D7A" w:rsidRPr="00F375E2" w14:paraId="6166D427"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4F5215A1" w14:textId="64535CD8" w:rsidR="00146D7A" w:rsidRPr="00E6333A" w:rsidRDefault="00146D7A" w:rsidP="00517FBB">
            <w:pPr>
              <w:rPr>
                <w:rFonts w:ascii="Arial" w:hAnsi="Arial" w:cs="Arial"/>
                <w:color w:val="000000"/>
                <w:sz w:val="16"/>
                <w:szCs w:val="16"/>
              </w:rPr>
            </w:pPr>
            <w:r>
              <w:rPr>
                <w:rFonts w:ascii="Arial" w:hAnsi="Arial" w:cs="Arial"/>
                <w:color w:val="000000"/>
                <w:sz w:val="16"/>
                <w:szCs w:val="16"/>
              </w:rPr>
              <w:t>PSSC 2811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1B14B1A9" w14:textId="6D1DC7E5" w:rsidR="00146D7A" w:rsidRPr="00E6333A" w:rsidRDefault="00146D7A" w:rsidP="00517FBB">
            <w:pPr>
              <w:rPr>
                <w:rFonts w:ascii="Arial" w:hAnsi="Arial" w:cs="Arial"/>
                <w:color w:val="000000"/>
                <w:sz w:val="16"/>
                <w:szCs w:val="16"/>
              </w:rPr>
            </w:pPr>
            <w:r>
              <w:rPr>
                <w:rFonts w:ascii="Arial" w:hAnsi="Arial" w:cs="Arial"/>
                <w:color w:val="000000"/>
                <w:sz w:val="16"/>
                <w:szCs w:val="16"/>
              </w:rPr>
              <w:t>Soils Laboratory</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F050A7" w14:textId="2A8A9EF1"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1</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3552C93F"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43FF40AA"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2609E3D" w14:textId="287AD27F" w:rsidR="00146D7A" w:rsidRPr="00E6333A" w:rsidRDefault="00146D7A"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3FA353E4" w14:textId="0631F82B" w:rsidR="00146D7A" w:rsidRPr="00E6333A" w:rsidRDefault="00146D7A"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D62179" w14:textId="460A4437"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6CCF2261" w14:textId="10599A4F" w:rsidR="00146D7A" w:rsidRPr="00F375E2" w:rsidRDefault="00146D7A" w:rsidP="00517FBB">
            <w:pPr>
              <w:rPr>
                <w:rFonts w:ascii="Arial" w:hAnsi="Arial" w:cs="Arial"/>
                <w:color w:val="000000"/>
                <w:sz w:val="16"/>
                <w:szCs w:val="16"/>
              </w:rPr>
            </w:pPr>
          </w:p>
        </w:tc>
      </w:tr>
      <w:tr w:rsidR="00146D7A" w:rsidRPr="00F375E2" w14:paraId="42FCE6F2" w14:textId="77777777" w:rsidTr="00146D7A">
        <w:trPr>
          <w:trHeight w:val="263"/>
          <w:jc w:val="center"/>
        </w:trPr>
        <w:tc>
          <w:tcPr>
            <w:tcW w:w="598" w:type="pct"/>
            <w:tcBorders>
              <w:top w:val="nil"/>
              <w:left w:val="single" w:sz="8" w:space="0" w:color="auto"/>
              <w:bottom w:val="single" w:sz="8" w:space="0" w:color="auto"/>
              <w:right w:val="single" w:sz="8" w:space="0" w:color="auto"/>
            </w:tcBorders>
            <w:shd w:val="clear" w:color="auto" w:fill="FBD4B4" w:themeFill="accent6" w:themeFillTint="66"/>
            <w:tcMar>
              <w:top w:w="15" w:type="dxa"/>
              <w:left w:w="15" w:type="dxa"/>
              <w:bottom w:w="0" w:type="dxa"/>
              <w:right w:w="15" w:type="dxa"/>
            </w:tcMar>
          </w:tcPr>
          <w:p w14:paraId="7F8BB1C0" w14:textId="29B846F6" w:rsidR="00146D7A" w:rsidRPr="00F375E2" w:rsidRDefault="00146D7A" w:rsidP="00517FBB">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FBD4B4" w:themeFill="accent6" w:themeFillTint="66"/>
            <w:tcMar>
              <w:top w:w="15" w:type="dxa"/>
              <w:left w:w="15" w:type="dxa"/>
              <w:bottom w:w="0" w:type="dxa"/>
              <w:right w:w="15" w:type="dxa"/>
            </w:tcMar>
            <w:vAlign w:val="bottom"/>
          </w:tcPr>
          <w:p w14:paraId="2D2F1E6B" w14:textId="360163E9" w:rsidR="00146D7A" w:rsidRDefault="00146D7A" w:rsidP="00517FBB">
            <w:pPr>
              <w:rPr>
                <w:rFonts w:ascii="Arial" w:hAnsi="Arial" w:cs="Arial"/>
                <w:color w:val="000000"/>
                <w:sz w:val="16"/>
                <w:szCs w:val="16"/>
              </w:rPr>
            </w:pPr>
            <w:r>
              <w:rPr>
                <w:rFonts w:ascii="Arial" w:hAnsi="Arial" w:cs="Arial"/>
                <w:color w:val="000000"/>
                <w:sz w:val="16"/>
                <w:szCs w:val="16"/>
              </w:rPr>
              <w:t>Social Science</w:t>
            </w:r>
          </w:p>
        </w:tc>
        <w:tc>
          <w:tcPr>
            <w:tcW w:w="347" w:type="pct"/>
            <w:tcBorders>
              <w:top w:val="nil"/>
              <w:left w:val="nil"/>
              <w:bottom w:val="single" w:sz="8" w:space="0" w:color="auto"/>
              <w:right w:val="single" w:sz="8" w:space="0" w:color="auto"/>
            </w:tcBorders>
            <w:tcMar>
              <w:top w:w="15" w:type="dxa"/>
              <w:left w:w="15" w:type="dxa"/>
              <w:bottom w:w="0" w:type="dxa"/>
              <w:right w:w="15" w:type="dxa"/>
            </w:tcMar>
          </w:tcPr>
          <w:p w14:paraId="03AEB888" w14:textId="6E62B723" w:rsidR="00146D7A"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nil"/>
              <w:bottom w:val="single" w:sz="8" w:space="0" w:color="auto"/>
              <w:right w:val="single" w:sz="8" w:space="0" w:color="auto"/>
            </w:tcBorders>
            <w:tcMar>
              <w:top w:w="15" w:type="dxa"/>
              <w:left w:w="15" w:type="dxa"/>
              <w:bottom w:w="0" w:type="dxa"/>
              <w:right w:w="15" w:type="dxa"/>
            </w:tcMar>
          </w:tcPr>
          <w:p w14:paraId="60E9DBB9" w14:textId="5C189D38" w:rsidR="00146D7A" w:rsidRPr="00F375E2" w:rsidRDefault="00146D7A" w:rsidP="00517FBB">
            <w:pPr>
              <w:rPr>
                <w:rFonts w:ascii="Arial" w:hAnsi="Arial" w:cs="Arial"/>
                <w:color w:val="000000"/>
                <w:sz w:val="16"/>
                <w:szCs w:val="16"/>
              </w:rPr>
            </w:pPr>
            <w:r>
              <w:rPr>
                <w:rFonts w:ascii="Arial" w:hAnsi="Arial" w:cs="Arial"/>
                <w:color w:val="000000"/>
                <w:sz w:val="16"/>
                <w:szCs w:val="16"/>
              </w:rPr>
              <w:t>X</w:t>
            </w: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69F2965"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2303AB5C" w14:textId="77777777" w:rsidR="00146D7A" w:rsidRDefault="00146D7A"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5ED1AD94" w14:textId="3FC890EB" w:rsidR="00146D7A" w:rsidRDefault="00146D7A" w:rsidP="00146D7A">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FCF9B5" w14:textId="0C6C5D64" w:rsidR="00146D7A" w:rsidRPr="00F375E2" w:rsidRDefault="00146D7A"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000460A9" w14:textId="7BEA751B" w:rsidR="00146D7A" w:rsidRPr="00F375E2" w:rsidRDefault="00146D7A" w:rsidP="00517FBB">
            <w:pPr>
              <w:rPr>
                <w:rFonts w:ascii="Arial" w:hAnsi="Arial" w:cs="Arial"/>
                <w:color w:val="000000"/>
                <w:sz w:val="16"/>
                <w:szCs w:val="16"/>
              </w:rPr>
            </w:pPr>
          </w:p>
        </w:tc>
      </w:tr>
      <w:tr w:rsidR="00146D7A" w:rsidRPr="00F375E2" w14:paraId="7F3036F5" w14:textId="77777777" w:rsidTr="00D641FA">
        <w:trPr>
          <w:trHeight w:val="263"/>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193991F8" w14:textId="725482D8" w:rsidR="00146D7A" w:rsidRPr="00F375E2" w:rsidRDefault="00146D7A" w:rsidP="00517FBB">
            <w:pPr>
              <w:rPr>
                <w:rFonts w:ascii="Arial" w:hAnsi="Arial" w:cs="Arial"/>
                <w:color w:val="000000"/>
                <w:sz w:val="16"/>
                <w:szCs w:val="16"/>
              </w:rPr>
            </w:pPr>
          </w:p>
        </w:tc>
        <w:tc>
          <w:tcPr>
            <w:tcW w:w="1354" w:type="pct"/>
            <w:tcBorders>
              <w:top w:val="nil"/>
              <w:left w:val="nil"/>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50A196EF" w14:textId="5FE86AC2" w:rsidR="00146D7A" w:rsidRPr="00F375E2" w:rsidRDefault="00146D7A" w:rsidP="00517FBB">
            <w:pPr>
              <w:rPr>
                <w:rFonts w:ascii="Arial" w:hAnsi="Arial" w:cs="Arial"/>
                <w:color w:val="000000"/>
                <w:sz w:val="16"/>
                <w:szCs w:val="16"/>
              </w:rPr>
            </w:pPr>
          </w:p>
        </w:tc>
        <w:tc>
          <w:tcPr>
            <w:tcW w:w="347" w:type="pct"/>
            <w:tcBorders>
              <w:top w:val="nil"/>
              <w:left w:val="nil"/>
              <w:bottom w:val="single" w:sz="8" w:space="0" w:color="auto"/>
              <w:right w:val="single" w:sz="8" w:space="0" w:color="auto"/>
            </w:tcBorders>
            <w:tcMar>
              <w:top w:w="15" w:type="dxa"/>
              <w:left w:w="15" w:type="dxa"/>
              <w:bottom w:w="0" w:type="dxa"/>
              <w:right w:w="15" w:type="dxa"/>
            </w:tcMar>
          </w:tcPr>
          <w:p w14:paraId="62281F5F" w14:textId="1D870570" w:rsidR="00146D7A" w:rsidRPr="00F375E2" w:rsidRDefault="00146D7A" w:rsidP="00517FBB">
            <w:pPr>
              <w:jc w:val="center"/>
              <w:rPr>
                <w:rFonts w:ascii="Arial" w:hAnsi="Arial" w:cs="Arial"/>
                <w:color w:val="000000"/>
                <w:sz w:val="16"/>
                <w:szCs w:val="16"/>
              </w:rPr>
            </w:pPr>
          </w:p>
        </w:tc>
        <w:tc>
          <w:tcPr>
            <w:tcW w:w="171" w:type="pct"/>
            <w:tcBorders>
              <w:top w:val="nil"/>
              <w:left w:val="nil"/>
              <w:bottom w:val="single" w:sz="8" w:space="0" w:color="auto"/>
              <w:right w:val="single" w:sz="8" w:space="0" w:color="auto"/>
            </w:tcBorders>
            <w:tcMar>
              <w:top w:w="15" w:type="dxa"/>
              <w:left w:w="15" w:type="dxa"/>
              <w:bottom w:w="0" w:type="dxa"/>
              <w:right w:w="15" w:type="dxa"/>
            </w:tcMar>
          </w:tcPr>
          <w:p w14:paraId="38486378" w14:textId="77777777" w:rsidR="00146D7A" w:rsidRPr="00F375E2" w:rsidRDefault="00146D7A"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4C1CB1E8" w14:textId="77777777" w:rsidR="00146D7A" w:rsidRPr="00F375E2" w:rsidRDefault="00146D7A"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03E1FDC8" w14:textId="0AEA199F" w:rsidR="00146D7A" w:rsidRDefault="00146D7A" w:rsidP="00517FBB">
            <w:pPr>
              <w:rPr>
                <w:rFonts w:ascii="Arial" w:hAnsi="Arial" w:cs="Arial"/>
                <w:color w:val="000000"/>
                <w:sz w:val="16"/>
                <w:szCs w:val="16"/>
              </w:rPr>
            </w:pPr>
          </w:p>
        </w:tc>
        <w:tc>
          <w:tcPr>
            <w:tcW w:w="1458" w:type="pct"/>
            <w:tcBorders>
              <w:top w:val="nil"/>
              <w:left w:val="nil"/>
              <w:bottom w:val="single" w:sz="8" w:space="0" w:color="auto"/>
              <w:right w:val="single" w:sz="4" w:space="0" w:color="auto"/>
            </w:tcBorders>
            <w:shd w:val="clear" w:color="auto" w:fill="auto"/>
            <w:tcMar>
              <w:top w:w="15" w:type="dxa"/>
              <w:left w:w="15" w:type="dxa"/>
              <w:bottom w:w="0" w:type="dxa"/>
              <w:right w:w="15" w:type="dxa"/>
            </w:tcMar>
            <w:vAlign w:val="bottom"/>
          </w:tcPr>
          <w:p w14:paraId="0FD195BC" w14:textId="003A250C" w:rsidR="00146D7A" w:rsidRDefault="00146D7A" w:rsidP="00517FBB">
            <w:pPr>
              <w:rPr>
                <w:rFonts w:ascii="Arial" w:hAnsi="Arial" w:cs="Arial"/>
                <w:color w:val="000000"/>
                <w:sz w:val="16"/>
                <w:szCs w:val="16"/>
              </w:rPr>
            </w:pPr>
          </w:p>
        </w:tc>
        <w:tc>
          <w:tcPr>
            <w:tcW w:w="3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6A09FC" w14:textId="16F2EB50" w:rsidR="00146D7A" w:rsidRPr="00F375E2" w:rsidRDefault="00146D7A" w:rsidP="00517FBB">
            <w:pPr>
              <w:jc w:val="center"/>
              <w:rPr>
                <w:rFonts w:ascii="Arial" w:hAnsi="Arial" w:cs="Arial"/>
                <w:color w:val="000000"/>
                <w:sz w:val="16"/>
                <w:szCs w:val="16"/>
              </w:rPr>
            </w:pPr>
          </w:p>
        </w:tc>
        <w:tc>
          <w:tcPr>
            <w:tcW w:w="170" w:type="pct"/>
            <w:tcBorders>
              <w:top w:val="nil"/>
              <w:left w:val="single" w:sz="4" w:space="0" w:color="auto"/>
              <w:bottom w:val="single" w:sz="8" w:space="0" w:color="auto"/>
              <w:right w:val="single" w:sz="8" w:space="0" w:color="auto"/>
            </w:tcBorders>
            <w:tcMar>
              <w:top w:w="15" w:type="dxa"/>
              <w:left w:w="15" w:type="dxa"/>
              <w:bottom w:w="0" w:type="dxa"/>
              <w:right w:w="15" w:type="dxa"/>
            </w:tcMar>
          </w:tcPr>
          <w:p w14:paraId="5D0E0DB1" w14:textId="77777777" w:rsidR="00146D7A" w:rsidRPr="00F375E2" w:rsidRDefault="00146D7A" w:rsidP="00517FBB">
            <w:pPr>
              <w:rPr>
                <w:rFonts w:ascii="Arial" w:hAnsi="Arial" w:cs="Arial"/>
                <w:color w:val="000000"/>
                <w:sz w:val="16"/>
                <w:szCs w:val="16"/>
              </w:rPr>
            </w:pPr>
          </w:p>
        </w:tc>
      </w:tr>
      <w:tr w:rsidR="00146D7A" w:rsidRPr="00E6333A" w14:paraId="264B59C9"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7B95846"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1C7C7EA0"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6F128A14" w14:textId="55633D23" w:rsidR="00146D7A" w:rsidRPr="00E6333A"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354805D2"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7141A23"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493B8A2E"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0C30DBE8"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49711AEA" w14:textId="2252620E" w:rsidR="00146D7A" w:rsidRPr="00E6333A" w:rsidRDefault="00146D7A"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13224F5D"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p>
        </w:tc>
      </w:tr>
      <w:tr w:rsidR="00146D7A" w:rsidRPr="00E6333A" w14:paraId="5EB55CC2"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3C033EF"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6F952F56"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4945FC70"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CF23AD1"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3C72D82"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5B2995F0"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6569FD7D"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2E2E946E"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C0108A4"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146D7A" w:rsidRPr="00E6333A" w14:paraId="5C326A16"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EB46EDE"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B0E262C"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8DB32A4"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Year 4</w:t>
            </w:r>
          </w:p>
        </w:tc>
      </w:tr>
      <w:tr w:rsidR="00146D7A" w:rsidRPr="00E6333A" w14:paraId="4150FFD0" w14:textId="77777777" w:rsidTr="00517FBB">
        <w:trPr>
          <w:trHeight w:val="263"/>
          <w:jc w:val="center"/>
        </w:trPr>
        <w:tc>
          <w:tcPr>
            <w:tcW w:w="2470"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51CA3CA"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Fall Semester</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06C42F0A" w14:textId="77777777" w:rsidR="00146D7A" w:rsidRPr="00E6333A" w:rsidRDefault="00146D7A"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2398"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F4D3E05"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Spring Semester</w:t>
            </w:r>
          </w:p>
        </w:tc>
      </w:tr>
      <w:tr w:rsidR="00146D7A" w:rsidRPr="00E6333A" w14:paraId="7689EAD5" w14:textId="77777777" w:rsidTr="00200115">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B7298AA"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5657A43F"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47" w:type="pct"/>
            <w:tcBorders>
              <w:top w:val="nil"/>
              <w:left w:val="nil"/>
              <w:bottom w:val="single" w:sz="4" w:space="0" w:color="auto"/>
              <w:right w:val="single" w:sz="8" w:space="0" w:color="auto"/>
            </w:tcBorders>
            <w:tcMar>
              <w:top w:w="15" w:type="dxa"/>
              <w:left w:w="15" w:type="dxa"/>
              <w:bottom w:w="0" w:type="dxa"/>
              <w:right w:w="15" w:type="dxa"/>
            </w:tcMar>
            <w:hideMark/>
          </w:tcPr>
          <w:p w14:paraId="7B44F3B4"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1F463309"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3209072"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73525DBF"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No.</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39E35DA6"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Course Name</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628C8D7B"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Hrs</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451CA244" w14:textId="77777777" w:rsidR="00146D7A" w:rsidRPr="00E6333A" w:rsidRDefault="00146D7A"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b/>
                <w:bCs/>
                <w:sz w:val="16"/>
                <w:szCs w:val="16"/>
              </w:rPr>
              <w:t>Gen Ed</w:t>
            </w:r>
          </w:p>
        </w:tc>
      </w:tr>
      <w:tr w:rsidR="00712764" w:rsidRPr="00F375E2" w14:paraId="7C3CF8F5" w14:textId="77777777" w:rsidTr="00712764">
        <w:trPr>
          <w:trHeight w:val="277"/>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402EF4E" w14:textId="1168977D" w:rsidR="00712764" w:rsidRPr="00F375E2" w:rsidRDefault="00712764" w:rsidP="00517FBB">
            <w:pPr>
              <w:rPr>
                <w:rFonts w:ascii="Arial" w:hAnsi="Arial" w:cs="Arial"/>
                <w:color w:val="000000"/>
                <w:sz w:val="16"/>
                <w:szCs w:val="16"/>
              </w:rPr>
            </w:pPr>
            <w:r>
              <w:rPr>
                <w:rFonts w:ascii="Arial" w:hAnsi="Arial" w:cs="Arial"/>
                <w:color w:val="000000"/>
                <w:sz w:val="16"/>
                <w:szCs w:val="16"/>
              </w:rPr>
              <w:t>BIO 3673</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1FA35BFA" w14:textId="2ECEB560" w:rsidR="00712764" w:rsidRPr="00F375E2" w:rsidRDefault="00712764" w:rsidP="00517FBB">
            <w:pPr>
              <w:rPr>
                <w:rFonts w:ascii="Arial" w:hAnsi="Arial" w:cs="Arial"/>
                <w:color w:val="000000"/>
                <w:sz w:val="16"/>
                <w:szCs w:val="16"/>
              </w:rPr>
            </w:pPr>
            <w:r>
              <w:rPr>
                <w:rFonts w:ascii="Arial" w:hAnsi="Arial" w:cs="Arial"/>
                <w:color w:val="000000"/>
                <w:sz w:val="16"/>
                <w:szCs w:val="16"/>
              </w:rPr>
              <w:t>Human Dimensions of Natural Resources</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90C5B16" w14:textId="63BA3FFB" w:rsidR="00712764" w:rsidRPr="00F375E2" w:rsidRDefault="00712764" w:rsidP="00517FBB">
            <w:pPr>
              <w:jc w:val="center"/>
              <w:rPr>
                <w:rFonts w:ascii="Arial" w:hAnsi="Arial" w:cs="Arial"/>
                <w:color w:val="000000"/>
                <w:sz w:val="16"/>
                <w:szCs w:val="16"/>
              </w:rPr>
            </w:pPr>
            <w:r>
              <w:rPr>
                <w:rFonts w:ascii="Arial" w:eastAsia="Times New Roman" w:hAnsi="Arial" w:cs="Arial"/>
                <w:sz w:val="16"/>
                <w:szCs w:val="16"/>
              </w:rPr>
              <w:t>3</w:t>
            </w:r>
          </w:p>
        </w:tc>
        <w:tc>
          <w:tcPr>
            <w:tcW w:w="171" w:type="pct"/>
            <w:tcBorders>
              <w:top w:val="nil"/>
              <w:left w:val="single" w:sz="4" w:space="0" w:color="auto"/>
              <w:bottom w:val="single" w:sz="8" w:space="0" w:color="auto"/>
              <w:right w:val="single" w:sz="8" w:space="0" w:color="auto"/>
            </w:tcBorders>
            <w:tcMar>
              <w:top w:w="15" w:type="dxa"/>
              <w:left w:w="15" w:type="dxa"/>
              <w:bottom w:w="0" w:type="dxa"/>
              <w:right w:w="15" w:type="dxa"/>
            </w:tcMar>
            <w:hideMark/>
          </w:tcPr>
          <w:p w14:paraId="4A0F4FF4"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87B323C"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vAlign w:val="bottom"/>
          </w:tcPr>
          <w:p w14:paraId="39430588" w14:textId="3100BF30" w:rsidR="00712764" w:rsidRPr="00E6333A"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5B381529" w14:textId="1A25EB75" w:rsidR="00712764" w:rsidRPr="00E6333A" w:rsidRDefault="00712764"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1190AF2C" w14:textId="1AB793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4</w:t>
            </w:r>
          </w:p>
        </w:tc>
        <w:tc>
          <w:tcPr>
            <w:tcW w:w="170" w:type="pct"/>
            <w:tcBorders>
              <w:top w:val="nil"/>
              <w:left w:val="nil"/>
              <w:bottom w:val="single" w:sz="4" w:space="0" w:color="auto"/>
              <w:right w:val="single" w:sz="8" w:space="0" w:color="auto"/>
            </w:tcBorders>
            <w:tcMar>
              <w:top w:w="15" w:type="dxa"/>
              <w:left w:w="15" w:type="dxa"/>
              <w:bottom w:w="0" w:type="dxa"/>
              <w:right w:w="15" w:type="dxa"/>
            </w:tcMar>
            <w:hideMark/>
          </w:tcPr>
          <w:p w14:paraId="769CE653" w14:textId="77777777" w:rsidR="00712764" w:rsidRPr="00F375E2" w:rsidRDefault="00712764" w:rsidP="00517FBB">
            <w:pPr>
              <w:rPr>
                <w:rFonts w:ascii="Arial" w:hAnsi="Arial" w:cs="Arial"/>
                <w:color w:val="000000"/>
                <w:sz w:val="16"/>
                <w:szCs w:val="16"/>
              </w:rPr>
            </w:pPr>
          </w:p>
        </w:tc>
      </w:tr>
      <w:tr w:rsidR="00712764" w:rsidRPr="00F375E2" w14:paraId="26445986" w14:textId="77777777" w:rsidTr="00146D7A">
        <w:trPr>
          <w:trHeight w:val="250"/>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tcPr>
          <w:p w14:paraId="0B7007BB" w14:textId="7B35718C" w:rsidR="00712764" w:rsidRPr="00F375E2" w:rsidRDefault="00712764" w:rsidP="00517FBB">
            <w:pPr>
              <w:rPr>
                <w:rFonts w:ascii="Arial" w:hAnsi="Arial" w:cs="Arial"/>
                <w:color w:val="000000"/>
                <w:sz w:val="16"/>
                <w:szCs w:val="16"/>
              </w:rPr>
            </w:pPr>
            <w:r>
              <w:rPr>
                <w:rFonts w:ascii="Arial" w:hAnsi="Arial" w:cs="Arial"/>
                <w:color w:val="000000"/>
                <w:sz w:val="16"/>
                <w:szCs w:val="16"/>
              </w:rPr>
              <w:t>BIO 4643</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tcPr>
          <w:p w14:paraId="63E55A96" w14:textId="01068B42" w:rsidR="00712764" w:rsidRPr="00F375E2" w:rsidRDefault="00712764" w:rsidP="00517FBB">
            <w:pPr>
              <w:rPr>
                <w:rFonts w:ascii="Arial" w:hAnsi="Arial" w:cs="Arial"/>
                <w:color w:val="000000"/>
                <w:sz w:val="16"/>
                <w:szCs w:val="16"/>
              </w:rPr>
            </w:pPr>
            <w:r>
              <w:rPr>
                <w:rFonts w:ascii="Arial" w:hAnsi="Arial" w:cs="Arial"/>
                <w:color w:val="000000"/>
                <w:sz w:val="16"/>
                <w:szCs w:val="16"/>
              </w:rPr>
              <w:t>Environmental Biology</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D11B89" w14:textId="232361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nil"/>
              <w:left w:val="single" w:sz="4" w:space="0" w:color="auto"/>
              <w:bottom w:val="single" w:sz="4" w:space="0" w:color="auto"/>
              <w:right w:val="single" w:sz="8" w:space="0" w:color="auto"/>
            </w:tcBorders>
            <w:tcMar>
              <w:top w:w="15" w:type="dxa"/>
              <w:left w:w="15" w:type="dxa"/>
              <w:bottom w:w="0" w:type="dxa"/>
              <w:right w:w="15" w:type="dxa"/>
            </w:tcMar>
          </w:tcPr>
          <w:p w14:paraId="211A37F4"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5E155C0"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0A34C84" w14:textId="77777777" w:rsidR="00712764" w:rsidRPr="00F375E2"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03BB2C6A" w14:textId="3BC6A6AB" w:rsidR="00712764" w:rsidRPr="00F375E2" w:rsidRDefault="00712764"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3EA3846C" w14:textId="777777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single" w:sz="4" w:space="0" w:color="auto"/>
              <w:left w:val="nil"/>
              <w:bottom w:val="single" w:sz="8" w:space="0" w:color="auto"/>
              <w:right w:val="single" w:sz="8" w:space="0" w:color="auto"/>
            </w:tcBorders>
            <w:tcMar>
              <w:top w:w="15" w:type="dxa"/>
              <w:left w:w="15" w:type="dxa"/>
              <w:bottom w:w="0" w:type="dxa"/>
              <w:right w:w="15" w:type="dxa"/>
            </w:tcMar>
          </w:tcPr>
          <w:p w14:paraId="221BF9A1" w14:textId="77777777" w:rsidR="00712764" w:rsidRPr="00F375E2" w:rsidRDefault="00712764" w:rsidP="00517FBB">
            <w:pPr>
              <w:rPr>
                <w:rFonts w:ascii="Arial" w:hAnsi="Arial" w:cs="Arial"/>
                <w:color w:val="000000"/>
                <w:sz w:val="16"/>
                <w:szCs w:val="16"/>
              </w:rPr>
            </w:pPr>
          </w:p>
        </w:tc>
      </w:tr>
      <w:tr w:rsidR="00712764" w:rsidRPr="00F375E2" w14:paraId="1AE38394" w14:textId="77777777" w:rsidTr="00146D7A">
        <w:trPr>
          <w:trHeight w:val="250"/>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72B40D3" w14:textId="1F5ED0CC" w:rsidR="00712764" w:rsidRPr="00F375E2" w:rsidRDefault="00712764" w:rsidP="00517FBB">
            <w:pPr>
              <w:rPr>
                <w:rFonts w:ascii="Arial" w:hAnsi="Arial" w:cs="Arial"/>
                <w:color w:val="000000"/>
                <w:sz w:val="16"/>
                <w:szCs w:val="16"/>
              </w:rPr>
            </w:pPr>
            <w:r>
              <w:rPr>
                <w:rFonts w:ascii="Arial" w:hAnsi="Arial" w:cs="Arial"/>
                <w:color w:val="000000"/>
                <w:sz w:val="16"/>
                <w:szCs w:val="16"/>
              </w:rPr>
              <w:t>BIO 4641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41629BA5" w14:textId="3AF4A0CE" w:rsidR="00712764" w:rsidRPr="00F375E2" w:rsidRDefault="00712764" w:rsidP="00517FBB">
            <w:pPr>
              <w:rPr>
                <w:rFonts w:ascii="Arial" w:hAnsi="Arial" w:cs="Arial"/>
                <w:color w:val="000000"/>
                <w:sz w:val="16"/>
                <w:szCs w:val="16"/>
              </w:rPr>
            </w:pPr>
            <w:r>
              <w:rPr>
                <w:rFonts w:ascii="Arial" w:hAnsi="Arial" w:cs="Arial"/>
                <w:color w:val="000000"/>
                <w:sz w:val="16"/>
                <w:szCs w:val="16"/>
              </w:rPr>
              <w:t>Environmental Biology Lab</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F9DD3B" w14:textId="3C5C0D14"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1</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2A92DE6"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3F52A7FF"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6103BA80" w14:textId="77777777" w:rsidR="00712764" w:rsidRPr="00F375E2"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6716AAAC" w14:textId="4EF4CCAE" w:rsidR="00712764" w:rsidRPr="00F375E2" w:rsidRDefault="00712764" w:rsidP="00517FBB">
            <w:pPr>
              <w:rPr>
                <w:rFonts w:ascii="Arial" w:hAnsi="Arial" w:cs="Arial"/>
                <w:color w:val="000000"/>
                <w:sz w:val="16"/>
                <w:szCs w:val="16"/>
              </w:rPr>
            </w:pPr>
            <w:r>
              <w:rPr>
                <w:rFonts w:ascii="Arial" w:hAnsi="Arial" w:cs="Arial"/>
                <w:color w:val="000000"/>
                <w:sz w:val="16"/>
                <w:szCs w:val="16"/>
              </w:rPr>
              <w:t>Focus area elective</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6B9E7115" w14:textId="77777777"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38652259" w14:textId="77777777" w:rsidR="00712764" w:rsidRPr="00F375E2" w:rsidRDefault="00712764" w:rsidP="00517FBB">
            <w:pPr>
              <w:rPr>
                <w:rFonts w:ascii="Arial" w:hAnsi="Arial" w:cs="Arial"/>
                <w:color w:val="000000"/>
                <w:sz w:val="16"/>
                <w:szCs w:val="16"/>
              </w:rPr>
            </w:pPr>
          </w:p>
        </w:tc>
      </w:tr>
      <w:tr w:rsidR="00712764" w:rsidRPr="00F375E2" w14:paraId="2CFE6540" w14:textId="77777777" w:rsidTr="00712764">
        <w:trPr>
          <w:trHeight w:val="250"/>
          <w:jc w:val="center"/>
        </w:trPr>
        <w:tc>
          <w:tcPr>
            <w:tcW w:w="598" w:type="pct"/>
            <w:tcBorders>
              <w:top w:val="nil"/>
              <w:left w:val="single" w:sz="8" w:space="0" w:color="auto"/>
              <w:bottom w:val="single" w:sz="8" w:space="0" w:color="auto"/>
              <w:right w:val="single" w:sz="8" w:space="0" w:color="auto"/>
            </w:tcBorders>
            <w:shd w:val="clear" w:color="auto" w:fill="D6E3BC" w:themeFill="accent3" w:themeFillTint="66"/>
            <w:tcMar>
              <w:top w:w="15" w:type="dxa"/>
              <w:left w:w="15" w:type="dxa"/>
              <w:bottom w:w="0" w:type="dxa"/>
              <w:right w:w="15" w:type="dxa"/>
            </w:tcMar>
            <w:vAlign w:val="bottom"/>
          </w:tcPr>
          <w:p w14:paraId="253B970A" w14:textId="5007622F" w:rsidR="00712764" w:rsidRPr="00F375E2" w:rsidRDefault="00712764" w:rsidP="00517FBB">
            <w:pPr>
              <w:rPr>
                <w:rFonts w:ascii="Arial" w:hAnsi="Arial" w:cs="Arial"/>
                <w:color w:val="000000"/>
                <w:sz w:val="16"/>
                <w:szCs w:val="16"/>
              </w:rPr>
            </w:pPr>
            <w:r w:rsidRPr="00E6333A">
              <w:rPr>
                <w:rFonts w:ascii="Arial" w:hAnsi="Arial" w:cs="Arial"/>
                <w:color w:val="000000"/>
                <w:sz w:val="16"/>
                <w:szCs w:val="16"/>
              </w:rPr>
              <w:t>BIO 4021</w:t>
            </w:r>
          </w:p>
        </w:tc>
        <w:tc>
          <w:tcPr>
            <w:tcW w:w="1354" w:type="pct"/>
            <w:tcBorders>
              <w:top w:val="nil"/>
              <w:left w:val="nil"/>
              <w:bottom w:val="single" w:sz="8" w:space="0" w:color="auto"/>
              <w:right w:val="single" w:sz="4" w:space="0" w:color="auto"/>
            </w:tcBorders>
            <w:shd w:val="clear" w:color="auto" w:fill="D6E3BC" w:themeFill="accent3" w:themeFillTint="66"/>
            <w:tcMar>
              <w:top w:w="15" w:type="dxa"/>
              <w:left w:w="15" w:type="dxa"/>
              <w:bottom w:w="0" w:type="dxa"/>
              <w:right w:w="15" w:type="dxa"/>
            </w:tcMar>
            <w:vAlign w:val="bottom"/>
          </w:tcPr>
          <w:p w14:paraId="7A1E1F0A" w14:textId="4D3F3EFB" w:rsidR="00712764" w:rsidRPr="00F375E2" w:rsidRDefault="00712764" w:rsidP="00517FBB">
            <w:pPr>
              <w:rPr>
                <w:rFonts w:ascii="Arial" w:hAnsi="Arial" w:cs="Arial"/>
                <w:color w:val="000000"/>
                <w:sz w:val="16"/>
                <w:szCs w:val="16"/>
              </w:rPr>
            </w:pPr>
            <w:r w:rsidRPr="00E6333A">
              <w:rPr>
                <w:rFonts w:ascii="Arial" w:hAnsi="Arial" w:cs="Arial"/>
                <w:color w:val="000000"/>
                <w:sz w:val="16"/>
                <w:szCs w:val="16"/>
              </w:rPr>
              <w:t xml:space="preserve">Biological Seminar </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99BC9D" w14:textId="13160562"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1</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4E5C826"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0E3C300D"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FFFF99"/>
            <w:tcMar>
              <w:top w:w="15" w:type="dxa"/>
              <w:left w:w="15" w:type="dxa"/>
              <w:bottom w:w="0" w:type="dxa"/>
              <w:right w:w="15" w:type="dxa"/>
            </w:tcMar>
          </w:tcPr>
          <w:p w14:paraId="360C18D2" w14:textId="77777777" w:rsidR="00712764" w:rsidRPr="00F375E2"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FFFF99"/>
            <w:tcMar>
              <w:top w:w="15" w:type="dxa"/>
              <w:left w:w="15" w:type="dxa"/>
              <w:bottom w:w="0" w:type="dxa"/>
              <w:right w:w="15" w:type="dxa"/>
            </w:tcMar>
            <w:vAlign w:val="bottom"/>
          </w:tcPr>
          <w:p w14:paraId="09210FAD" w14:textId="205D11E5" w:rsidR="00712764" w:rsidRPr="00F375E2" w:rsidRDefault="00712764" w:rsidP="00C1355E">
            <w:pPr>
              <w:rPr>
                <w:rFonts w:ascii="Arial" w:hAnsi="Arial" w:cs="Arial"/>
                <w:color w:val="000000"/>
                <w:sz w:val="16"/>
                <w:szCs w:val="16"/>
              </w:rPr>
            </w:pPr>
            <w:r>
              <w:rPr>
                <w:rFonts w:ascii="Arial" w:hAnsi="Arial" w:cs="Arial"/>
                <w:color w:val="000000"/>
                <w:sz w:val="16"/>
                <w:szCs w:val="16"/>
              </w:rPr>
              <w:t xml:space="preserve">Elective </w:t>
            </w: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54631C17" w14:textId="3D033E9A" w:rsidR="00712764" w:rsidRPr="00F375E2"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793979B1" w14:textId="77777777" w:rsidR="00712764" w:rsidRPr="00F375E2" w:rsidRDefault="00712764" w:rsidP="00517FBB">
            <w:pPr>
              <w:rPr>
                <w:rFonts w:ascii="Arial" w:hAnsi="Arial" w:cs="Arial"/>
                <w:color w:val="000000"/>
                <w:sz w:val="16"/>
                <w:szCs w:val="16"/>
              </w:rPr>
            </w:pPr>
          </w:p>
        </w:tc>
      </w:tr>
      <w:tr w:rsidR="00712764" w:rsidRPr="00F375E2" w14:paraId="38FCBBE0" w14:textId="77777777" w:rsidTr="00712764">
        <w:trPr>
          <w:trHeight w:val="250"/>
          <w:jc w:val="center"/>
        </w:trPr>
        <w:tc>
          <w:tcPr>
            <w:tcW w:w="598" w:type="pct"/>
            <w:tcBorders>
              <w:top w:val="nil"/>
              <w:left w:val="single" w:sz="8" w:space="0" w:color="auto"/>
              <w:bottom w:val="single" w:sz="8" w:space="0" w:color="auto"/>
              <w:right w:val="single" w:sz="8" w:space="0" w:color="auto"/>
            </w:tcBorders>
            <w:shd w:val="clear" w:color="auto" w:fill="CCC0D9" w:themeFill="accent4" w:themeFillTint="66"/>
            <w:tcMar>
              <w:top w:w="15" w:type="dxa"/>
              <w:left w:w="15" w:type="dxa"/>
              <w:bottom w:w="0" w:type="dxa"/>
              <w:right w:w="15" w:type="dxa"/>
            </w:tcMar>
          </w:tcPr>
          <w:p w14:paraId="367F1C18" w14:textId="77777777" w:rsidR="00712764" w:rsidRPr="00F375E2" w:rsidRDefault="00712764"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CCC0D9" w:themeFill="accent4" w:themeFillTint="66"/>
            <w:tcMar>
              <w:top w:w="15" w:type="dxa"/>
              <w:left w:w="15" w:type="dxa"/>
              <w:bottom w:w="0" w:type="dxa"/>
              <w:right w:w="15" w:type="dxa"/>
            </w:tcMar>
          </w:tcPr>
          <w:p w14:paraId="4565A860" w14:textId="398101BA" w:rsidR="00712764" w:rsidRDefault="00712764" w:rsidP="00C1355E">
            <w:pPr>
              <w:rPr>
                <w:rFonts w:ascii="Arial" w:hAnsi="Arial" w:cs="Arial"/>
                <w:color w:val="000000"/>
                <w:sz w:val="16"/>
                <w:szCs w:val="16"/>
              </w:rPr>
            </w:pPr>
            <w:r>
              <w:rPr>
                <w:rFonts w:ascii="Arial" w:hAnsi="Arial" w:cs="Arial"/>
                <w:color w:val="000000"/>
                <w:sz w:val="16"/>
                <w:szCs w:val="16"/>
              </w:rPr>
              <w:t>Focus area 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F934AD" w14:textId="2910977A" w:rsidR="00712764" w:rsidRDefault="00712764" w:rsidP="00517FBB">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5E66CDD4"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28F316F5"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10C47FC9" w14:textId="77777777" w:rsidR="00712764" w:rsidRPr="00E6333A"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5D670022" w14:textId="1DBD507A" w:rsidR="00712764" w:rsidRPr="00E6333A" w:rsidRDefault="00712764" w:rsidP="00517FBB">
            <w:pPr>
              <w:rPr>
                <w:rFonts w:ascii="Arial" w:hAnsi="Arial" w:cs="Arial"/>
                <w:color w:val="000000"/>
                <w:sz w:val="16"/>
                <w:szCs w:val="16"/>
              </w:rPr>
            </w:pP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537D0872" w14:textId="370ABDAC" w:rsidR="00712764" w:rsidRPr="00F375E2" w:rsidRDefault="00712764" w:rsidP="00517FBB">
            <w:pPr>
              <w:jc w:val="center"/>
              <w:rPr>
                <w:rFonts w:ascii="Arial" w:hAnsi="Arial" w:cs="Arial"/>
                <w:color w:val="000000"/>
                <w:sz w:val="16"/>
                <w:szCs w:val="16"/>
              </w:rPr>
            </w:pP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7EB9CD0F" w14:textId="77777777" w:rsidR="00712764" w:rsidRPr="00F375E2" w:rsidRDefault="00712764" w:rsidP="00517FBB">
            <w:pPr>
              <w:rPr>
                <w:rFonts w:ascii="Arial" w:hAnsi="Arial" w:cs="Arial"/>
                <w:color w:val="000000"/>
                <w:sz w:val="16"/>
                <w:szCs w:val="16"/>
              </w:rPr>
            </w:pPr>
          </w:p>
        </w:tc>
      </w:tr>
      <w:tr w:rsidR="00712764" w:rsidRPr="00F375E2" w14:paraId="0111188D" w14:textId="77777777" w:rsidTr="00712764">
        <w:trPr>
          <w:trHeight w:val="250"/>
          <w:jc w:val="center"/>
        </w:trPr>
        <w:tc>
          <w:tcPr>
            <w:tcW w:w="598" w:type="pct"/>
            <w:tcBorders>
              <w:top w:val="nil"/>
              <w:left w:val="single" w:sz="8" w:space="0" w:color="auto"/>
              <w:bottom w:val="single" w:sz="8" w:space="0" w:color="auto"/>
              <w:right w:val="single" w:sz="8" w:space="0" w:color="auto"/>
            </w:tcBorders>
            <w:shd w:val="clear" w:color="auto" w:fill="FFFF99"/>
            <w:tcMar>
              <w:top w:w="15" w:type="dxa"/>
              <w:left w:w="15" w:type="dxa"/>
              <w:bottom w:w="0" w:type="dxa"/>
              <w:right w:w="15" w:type="dxa"/>
            </w:tcMar>
          </w:tcPr>
          <w:p w14:paraId="52C04AEE" w14:textId="77777777" w:rsidR="00712764" w:rsidRPr="00F375E2" w:rsidRDefault="00712764" w:rsidP="00517FBB">
            <w:pPr>
              <w:rPr>
                <w:rFonts w:ascii="Arial" w:hAnsi="Arial" w:cs="Arial"/>
                <w:color w:val="000000"/>
                <w:sz w:val="16"/>
                <w:szCs w:val="16"/>
              </w:rPr>
            </w:pPr>
          </w:p>
        </w:tc>
        <w:tc>
          <w:tcPr>
            <w:tcW w:w="1354" w:type="pct"/>
            <w:tcBorders>
              <w:top w:val="nil"/>
              <w:left w:val="nil"/>
              <w:bottom w:val="single" w:sz="8" w:space="0" w:color="auto"/>
              <w:right w:val="single" w:sz="4" w:space="0" w:color="auto"/>
            </w:tcBorders>
            <w:shd w:val="clear" w:color="auto" w:fill="FFFF99"/>
            <w:tcMar>
              <w:top w:w="15" w:type="dxa"/>
              <w:left w:w="15" w:type="dxa"/>
              <w:bottom w:w="0" w:type="dxa"/>
              <w:right w:w="15" w:type="dxa"/>
            </w:tcMar>
          </w:tcPr>
          <w:p w14:paraId="36075C09" w14:textId="360AAB86" w:rsidR="00712764" w:rsidRPr="00F375E2" w:rsidRDefault="00712764" w:rsidP="00517FBB">
            <w:pPr>
              <w:rPr>
                <w:rFonts w:ascii="Arial" w:hAnsi="Arial" w:cs="Arial"/>
                <w:color w:val="000000"/>
                <w:sz w:val="16"/>
                <w:szCs w:val="16"/>
              </w:rPr>
            </w:pPr>
            <w:r>
              <w:rPr>
                <w:rFonts w:ascii="Arial" w:hAnsi="Arial" w:cs="Arial"/>
                <w:color w:val="000000"/>
                <w:sz w:val="16"/>
                <w:szCs w:val="16"/>
              </w:rPr>
              <w:t>Elective</w:t>
            </w:r>
          </w:p>
        </w:tc>
        <w:tc>
          <w:tcPr>
            <w:tcW w:w="3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629B5C" w14:textId="5262F5EA" w:rsidR="00712764" w:rsidRPr="00F375E2" w:rsidRDefault="00712764" w:rsidP="00146D7A">
            <w:pPr>
              <w:jc w:val="center"/>
              <w:rPr>
                <w:rFonts w:ascii="Arial" w:hAnsi="Arial" w:cs="Arial"/>
                <w:color w:val="000000"/>
                <w:sz w:val="16"/>
                <w:szCs w:val="16"/>
              </w:rPr>
            </w:pPr>
            <w:r>
              <w:rPr>
                <w:rFonts w:ascii="Arial" w:hAnsi="Arial" w:cs="Arial"/>
                <w:color w:val="000000"/>
                <w:sz w:val="16"/>
                <w:szCs w:val="16"/>
              </w:rPr>
              <w:t>3</w:t>
            </w:r>
          </w:p>
        </w:tc>
        <w:tc>
          <w:tcPr>
            <w:tcW w:w="171" w:type="pct"/>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14:paraId="08EF0D50" w14:textId="77777777" w:rsidR="00712764" w:rsidRPr="00F375E2" w:rsidRDefault="00712764" w:rsidP="00517FBB">
            <w:pPr>
              <w:rPr>
                <w:rFonts w:ascii="Arial" w:hAnsi="Arial" w:cs="Arial"/>
                <w:color w:val="000000"/>
                <w:sz w:val="16"/>
                <w:szCs w:val="16"/>
              </w:rPr>
            </w:pPr>
          </w:p>
        </w:tc>
        <w:tc>
          <w:tcPr>
            <w:tcW w:w="132" w:type="pct"/>
            <w:tcBorders>
              <w:top w:val="nil"/>
              <w:left w:val="nil"/>
              <w:bottom w:val="single" w:sz="8" w:space="0" w:color="auto"/>
              <w:right w:val="single" w:sz="8" w:space="0" w:color="auto"/>
            </w:tcBorders>
            <w:tcMar>
              <w:top w:w="15" w:type="dxa"/>
              <w:left w:w="15" w:type="dxa"/>
              <w:bottom w:w="0" w:type="dxa"/>
              <w:right w:w="15" w:type="dxa"/>
            </w:tcMar>
          </w:tcPr>
          <w:p w14:paraId="55DE7753" w14:textId="77777777" w:rsidR="00712764" w:rsidRPr="00F375E2" w:rsidRDefault="00712764" w:rsidP="00517FBB">
            <w:pPr>
              <w:rPr>
                <w:rFonts w:ascii="Arial" w:hAnsi="Arial" w:cs="Arial"/>
                <w:color w:val="000000"/>
                <w:sz w:val="16"/>
                <w:szCs w:val="16"/>
              </w:rPr>
            </w:pPr>
          </w:p>
        </w:tc>
        <w:tc>
          <w:tcPr>
            <w:tcW w:w="462"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52948D02" w14:textId="77777777" w:rsidR="00712764" w:rsidRPr="00E6333A" w:rsidRDefault="00712764" w:rsidP="00517FBB">
            <w:pPr>
              <w:rPr>
                <w:rFonts w:ascii="Arial" w:hAnsi="Arial" w:cs="Arial"/>
                <w:color w:val="000000"/>
                <w:sz w:val="16"/>
                <w:szCs w:val="16"/>
              </w:rPr>
            </w:pPr>
          </w:p>
        </w:tc>
        <w:tc>
          <w:tcPr>
            <w:tcW w:w="145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tcPr>
          <w:p w14:paraId="27F2681C" w14:textId="64C77805" w:rsidR="00712764" w:rsidRPr="00E6333A" w:rsidRDefault="00712764" w:rsidP="00517FBB">
            <w:pPr>
              <w:rPr>
                <w:rFonts w:ascii="Arial" w:hAnsi="Arial" w:cs="Arial"/>
                <w:color w:val="000000"/>
                <w:sz w:val="16"/>
                <w:szCs w:val="16"/>
              </w:rPr>
            </w:pPr>
          </w:p>
        </w:tc>
        <w:tc>
          <w:tcPr>
            <w:tcW w:w="308" w:type="pct"/>
            <w:tcBorders>
              <w:top w:val="single" w:sz="4" w:space="0" w:color="auto"/>
              <w:left w:val="nil"/>
              <w:bottom w:val="single" w:sz="4" w:space="0" w:color="auto"/>
              <w:right w:val="single" w:sz="8" w:space="0" w:color="auto"/>
            </w:tcBorders>
            <w:tcMar>
              <w:top w:w="15" w:type="dxa"/>
              <w:left w:w="15" w:type="dxa"/>
              <w:bottom w:w="0" w:type="dxa"/>
              <w:right w:w="15" w:type="dxa"/>
            </w:tcMar>
          </w:tcPr>
          <w:p w14:paraId="1990C09B" w14:textId="6C16A379" w:rsidR="00712764" w:rsidRPr="00F375E2" w:rsidRDefault="00712764" w:rsidP="00517FBB">
            <w:pPr>
              <w:jc w:val="center"/>
              <w:rPr>
                <w:rFonts w:ascii="Arial" w:hAnsi="Arial" w:cs="Arial"/>
                <w:color w:val="000000"/>
                <w:sz w:val="16"/>
                <w:szCs w:val="16"/>
              </w:rPr>
            </w:pPr>
          </w:p>
        </w:tc>
        <w:tc>
          <w:tcPr>
            <w:tcW w:w="170" w:type="pct"/>
            <w:tcBorders>
              <w:top w:val="nil"/>
              <w:left w:val="nil"/>
              <w:bottom w:val="single" w:sz="8" w:space="0" w:color="auto"/>
              <w:right w:val="single" w:sz="8" w:space="0" w:color="auto"/>
            </w:tcBorders>
            <w:tcMar>
              <w:top w:w="15" w:type="dxa"/>
              <w:left w:w="15" w:type="dxa"/>
              <w:bottom w:w="0" w:type="dxa"/>
              <w:right w:w="15" w:type="dxa"/>
            </w:tcMar>
          </w:tcPr>
          <w:p w14:paraId="6139CA41" w14:textId="77777777" w:rsidR="00712764" w:rsidRPr="00F375E2" w:rsidRDefault="00712764" w:rsidP="00517FBB">
            <w:pPr>
              <w:rPr>
                <w:rFonts w:ascii="Arial" w:hAnsi="Arial" w:cs="Arial"/>
                <w:color w:val="000000"/>
                <w:sz w:val="16"/>
                <w:szCs w:val="16"/>
              </w:rPr>
            </w:pPr>
          </w:p>
        </w:tc>
      </w:tr>
      <w:tr w:rsidR="00712764" w:rsidRPr="00E6333A" w14:paraId="70D2D704" w14:textId="77777777" w:rsidTr="00517FBB">
        <w:trPr>
          <w:trHeight w:val="263"/>
          <w:jc w:val="center"/>
        </w:trPr>
        <w:tc>
          <w:tcPr>
            <w:tcW w:w="59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7E79325"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354" w:type="pct"/>
            <w:tcBorders>
              <w:top w:val="nil"/>
              <w:left w:val="nil"/>
              <w:bottom w:val="single" w:sz="8" w:space="0" w:color="auto"/>
              <w:right w:val="single" w:sz="8" w:space="0" w:color="auto"/>
            </w:tcBorders>
            <w:tcMar>
              <w:top w:w="15" w:type="dxa"/>
              <w:left w:w="15" w:type="dxa"/>
              <w:bottom w:w="0" w:type="dxa"/>
              <w:right w:w="15" w:type="dxa"/>
            </w:tcMar>
            <w:hideMark/>
          </w:tcPr>
          <w:p w14:paraId="5A04B594"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Borders>
              <w:top w:val="nil"/>
              <w:left w:val="nil"/>
              <w:bottom w:val="single" w:sz="8" w:space="0" w:color="auto"/>
              <w:right w:val="single" w:sz="8" w:space="0" w:color="auto"/>
            </w:tcBorders>
            <w:tcMar>
              <w:top w:w="15" w:type="dxa"/>
              <w:left w:w="15" w:type="dxa"/>
              <w:bottom w:w="0" w:type="dxa"/>
              <w:right w:w="15" w:type="dxa"/>
            </w:tcMar>
            <w:hideMark/>
          </w:tcPr>
          <w:p w14:paraId="01B6CA85" w14:textId="790F586C" w:rsidR="00712764" w:rsidRPr="00E6333A" w:rsidRDefault="00712764"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171" w:type="pct"/>
            <w:tcBorders>
              <w:top w:val="nil"/>
              <w:left w:val="nil"/>
              <w:bottom w:val="single" w:sz="8" w:space="0" w:color="auto"/>
              <w:right w:val="single" w:sz="8" w:space="0" w:color="auto"/>
            </w:tcBorders>
            <w:tcMar>
              <w:top w:w="15" w:type="dxa"/>
              <w:left w:w="15" w:type="dxa"/>
              <w:bottom w:w="0" w:type="dxa"/>
              <w:right w:w="15" w:type="dxa"/>
            </w:tcMar>
            <w:hideMark/>
          </w:tcPr>
          <w:p w14:paraId="5C8400B8"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F1C79B9"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Borders>
              <w:top w:val="nil"/>
              <w:left w:val="nil"/>
              <w:bottom w:val="single" w:sz="8" w:space="0" w:color="auto"/>
              <w:right w:val="single" w:sz="8" w:space="0" w:color="auto"/>
            </w:tcBorders>
            <w:tcMar>
              <w:top w:w="15" w:type="dxa"/>
              <w:left w:w="15" w:type="dxa"/>
              <w:bottom w:w="0" w:type="dxa"/>
              <w:right w:w="15" w:type="dxa"/>
            </w:tcMar>
            <w:hideMark/>
          </w:tcPr>
          <w:p w14:paraId="127687C0"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Hours</w:t>
            </w:r>
          </w:p>
        </w:tc>
        <w:tc>
          <w:tcPr>
            <w:tcW w:w="1458" w:type="pct"/>
            <w:tcBorders>
              <w:top w:val="nil"/>
              <w:left w:val="nil"/>
              <w:bottom w:val="single" w:sz="8" w:space="0" w:color="auto"/>
              <w:right w:val="single" w:sz="8" w:space="0" w:color="auto"/>
            </w:tcBorders>
            <w:tcMar>
              <w:top w:w="15" w:type="dxa"/>
              <w:left w:w="15" w:type="dxa"/>
              <w:bottom w:w="0" w:type="dxa"/>
              <w:right w:w="15" w:type="dxa"/>
            </w:tcMar>
            <w:hideMark/>
          </w:tcPr>
          <w:p w14:paraId="6842868C"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Borders>
              <w:top w:val="nil"/>
              <w:left w:val="nil"/>
              <w:bottom w:val="single" w:sz="8" w:space="0" w:color="auto"/>
              <w:right w:val="single" w:sz="8" w:space="0" w:color="auto"/>
            </w:tcBorders>
            <w:tcMar>
              <w:top w:w="15" w:type="dxa"/>
              <w:left w:w="15" w:type="dxa"/>
              <w:bottom w:w="0" w:type="dxa"/>
              <w:right w:w="15" w:type="dxa"/>
            </w:tcMar>
            <w:hideMark/>
          </w:tcPr>
          <w:p w14:paraId="5B3092BB" w14:textId="031DF55F" w:rsidR="00712764" w:rsidRPr="00E6333A" w:rsidRDefault="00712764"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170" w:type="pct"/>
            <w:tcBorders>
              <w:top w:val="nil"/>
              <w:left w:val="nil"/>
              <w:bottom w:val="single" w:sz="8" w:space="0" w:color="auto"/>
              <w:right w:val="single" w:sz="8" w:space="0" w:color="auto"/>
            </w:tcBorders>
            <w:tcMar>
              <w:top w:w="15" w:type="dxa"/>
              <w:left w:w="15" w:type="dxa"/>
              <w:bottom w:w="0" w:type="dxa"/>
              <w:right w:w="15" w:type="dxa"/>
            </w:tcMar>
            <w:hideMark/>
          </w:tcPr>
          <w:p w14:paraId="717A0305"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12764" w:rsidRPr="00E6333A" w14:paraId="1BF4C0F2" w14:textId="77777777" w:rsidTr="00517FBB">
        <w:trPr>
          <w:trHeight w:val="205"/>
          <w:jc w:val="center"/>
        </w:trPr>
        <w:tc>
          <w:tcPr>
            <w:tcW w:w="598" w:type="pct"/>
            <w:tcBorders>
              <w:top w:val="nil"/>
              <w:left w:val="single" w:sz="8" w:space="0" w:color="auto"/>
              <w:bottom w:val="nil"/>
              <w:right w:val="nil"/>
            </w:tcBorders>
            <w:tcMar>
              <w:top w:w="15" w:type="dxa"/>
              <w:left w:w="15" w:type="dxa"/>
              <w:bottom w:w="0" w:type="dxa"/>
              <w:right w:w="15" w:type="dxa"/>
            </w:tcMar>
            <w:hideMark/>
          </w:tcPr>
          <w:p w14:paraId="638FAC90"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354" w:type="pct"/>
            <w:tcMar>
              <w:top w:w="15" w:type="dxa"/>
              <w:left w:w="15" w:type="dxa"/>
              <w:bottom w:w="0" w:type="dxa"/>
              <w:right w:w="15" w:type="dxa"/>
            </w:tcMar>
            <w:hideMark/>
          </w:tcPr>
          <w:p w14:paraId="19DBF0BF"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47" w:type="pct"/>
            <w:tcMar>
              <w:top w:w="15" w:type="dxa"/>
              <w:left w:w="15" w:type="dxa"/>
              <w:bottom w:w="0" w:type="dxa"/>
              <w:right w:w="15" w:type="dxa"/>
            </w:tcMar>
            <w:hideMark/>
          </w:tcPr>
          <w:p w14:paraId="25AFA076"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 </w:t>
            </w:r>
          </w:p>
        </w:tc>
        <w:tc>
          <w:tcPr>
            <w:tcW w:w="171" w:type="pct"/>
            <w:tcMar>
              <w:top w:w="15" w:type="dxa"/>
              <w:left w:w="15" w:type="dxa"/>
              <w:bottom w:w="0" w:type="dxa"/>
              <w:right w:w="15" w:type="dxa"/>
            </w:tcMar>
            <w:hideMark/>
          </w:tcPr>
          <w:p w14:paraId="5DAB96DF"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14:paraId="1AC7D835"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462" w:type="pct"/>
            <w:tcMar>
              <w:top w:w="15" w:type="dxa"/>
              <w:left w:w="15" w:type="dxa"/>
              <w:bottom w:w="0" w:type="dxa"/>
              <w:right w:w="15" w:type="dxa"/>
            </w:tcMar>
            <w:hideMark/>
          </w:tcPr>
          <w:p w14:paraId="7FBE3201"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458" w:type="pct"/>
            <w:tcMar>
              <w:top w:w="15" w:type="dxa"/>
              <w:left w:w="15" w:type="dxa"/>
              <w:bottom w:w="0" w:type="dxa"/>
              <w:right w:w="15" w:type="dxa"/>
            </w:tcMar>
            <w:hideMark/>
          </w:tcPr>
          <w:p w14:paraId="3E915EE1"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308" w:type="pct"/>
            <w:tcMar>
              <w:top w:w="15" w:type="dxa"/>
              <w:left w:w="15" w:type="dxa"/>
              <w:bottom w:w="0" w:type="dxa"/>
              <w:right w:w="15" w:type="dxa"/>
            </w:tcMar>
            <w:hideMark/>
          </w:tcPr>
          <w:p w14:paraId="69F1A3CB"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70" w:type="pct"/>
            <w:tcBorders>
              <w:top w:val="nil"/>
              <w:left w:val="nil"/>
              <w:right w:val="single" w:sz="8" w:space="0" w:color="auto"/>
            </w:tcBorders>
            <w:tcMar>
              <w:top w:w="15" w:type="dxa"/>
              <w:left w:w="15" w:type="dxa"/>
              <w:bottom w:w="0" w:type="dxa"/>
              <w:right w:w="15" w:type="dxa"/>
            </w:tcMar>
            <w:hideMark/>
          </w:tcPr>
          <w:p w14:paraId="76259C94"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r>
      <w:tr w:rsidR="00712764" w:rsidRPr="00E6333A" w14:paraId="74EABA96" w14:textId="77777777" w:rsidTr="00726FD2">
        <w:trPr>
          <w:trHeight w:val="315"/>
          <w:jc w:val="center"/>
        </w:trPr>
        <w:tc>
          <w:tcPr>
            <w:tcW w:w="1952" w:type="pct"/>
            <w:gridSpan w:val="2"/>
            <w:tcBorders>
              <w:top w:val="nil"/>
              <w:left w:val="single" w:sz="8" w:space="0" w:color="auto"/>
              <w:bottom w:val="nil"/>
              <w:right w:val="nil"/>
            </w:tcBorders>
            <w:tcMar>
              <w:top w:w="15" w:type="dxa"/>
              <w:left w:w="15" w:type="dxa"/>
              <w:bottom w:w="0" w:type="dxa"/>
              <w:right w:w="15" w:type="dxa"/>
            </w:tcMar>
            <w:hideMark/>
          </w:tcPr>
          <w:p w14:paraId="179ABC0A"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Jr/Sr Hours</w:t>
            </w:r>
          </w:p>
        </w:tc>
        <w:tc>
          <w:tcPr>
            <w:tcW w:w="347" w:type="pct"/>
            <w:tcMar>
              <w:top w:w="15" w:type="dxa"/>
              <w:left w:w="15" w:type="dxa"/>
              <w:bottom w:w="0" w:type="dxa"/>
              <w:right w:w="15" w:type="dxa"/>
            </w:tcMar>
            <w:hideMark/>
          </w:tcPr>
          <w:p w14:paraId="262C80FC" w14:textId="77777777" w:rsidR="00712764" w:rsidRPr="00E6333A" w:rsidRDefault="00712764" w:rsidP="00517FBB">
            <w:pPr>
              <w:spacing w:before="100" w:beforeAutospacing="1"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171" w:type="pct"/>
            <w:tcMar>
              <w:top w:w="15" w:type="dxa"/>
              <w:left w:w="15" w:type="dxa"/>
              <w:bottom w:w="0" w:type="dxa"/>
              <w:right w:w="15" w:type="dxa"/>
            </w:tcMar>
            <w:hideMark/>
          </w:tcPr>
          <w:p w14:paraId="145D039D"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sidRPr="00E6333A">
              <w:rPr>
                <w:rFonts w:ascii="Arial" w:eastAsia="Times New Roman" w:hAnsi="Arial" w:cs="Arial"/>
                <w:sz w:val="16"/>
                <w:szCs w:val="16"/>
              </w:rPr>
              <w:t> </w:t>
            </w:r>
          </w:p>
        </w:tc>
        <w:tc>
          <w:tcPr>
            <w:tcW w:w="132" w:type="pct"/>
            <w:tcMar>
              <w:top w:w="15" w:type="dxa"/>
              <w:left w:w="15" w:type="dxa"/>
              <w:bottom w:w="0" w:type="dxa"/>
              <w:right w:w="15" w:type="dxa"/>
            </w:tcMar>
            <w:hideMark/>
          </w:tcPr>
          <w:p w14:paraId="4F605D20"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sz w:val="16"/>
                <w:szCs w:val="16"/>
              </w:rPr>
              <w:t> </w:t>
            </w:r>
          </w:p>
        </w:tc>
        <w:tc>
          <w:tcPr>
            <w:tcW w:w="1920" w:type="pct"/>
            <w:gridSpan w:val="2"/>
            <w:tcMar>
              <w:top w:w="15" w:type="dxa"/>
              <w:left w:w="15" w:type="dxa"/>
              <w:bottom w:w="0" w:type="dxa"/>
              <w:right w:w="15" w:type="dxa"/>
            </w:tcMar>
            <w:hideMark/>
          </w:tcPr>
          <w:p w14:paraId="3EE16C37" w14:textId="77777777" w:rsidR="00712764" w:rsidRPr="00E6333A" w:rsidRDefault="00712764" w:rsidP="00517FBB">
            <w:pPr>
              <w:spacing w:before="100" w:beforeAutospacing="1" w:after="0" w:line="240" w:lineRule="auto"/>
              <w:rPr>
                <w:rFonts w:ascii="Arial" w:eastAsia="Times New Roman" w:hAnsi="Arial" w:cs="Arial"/>
                <w:sz w:val="16"/>
                <w:szCs w:val="16"/>
              </w:rPr>
            </w:pPr>
            <w:r w:rsidRPr="00E6333A">
              <w:rPr>
                <w:rFonts w:ascii="Arial" w:eastAsia="Times New Roman" w:hAnsi="Arial" w:cs="Arial"/>
                <w:b/>
                <w:bCs/>
                <w:sz w:val="16"/>
                <w:szCs w:val="16"/>
              </w:rPr>
              <w:t>Total Degree Hours</w:t>
            </w:r>
          </w:p>
        </w:tc>
        <w:tc>
          <w:tcPr>
            <w:tcW w:w="478" w:type="pct"/>
            <w:gridSpan w:val="2"/>
            <w:tcBorders>
              <w:right w:val="single" w:sz="4" w:space="0" w:color="auto"/>
            </w:tcBorders>
            <w:tcMar>
              <w:top w:w="15" w:type="dxa"/>
              <w:left w:w="15" w:type="dxa"/>
              <w:bottom w:w="0" w:type="dxa"/>
              <w:right w:w="15" w:type="dxa"/>
            </w:tcMar>
            <w:hideMark/>
          </w:tcPr>
          <w:p w14:paraId="690160C8" w14:textId="77777777" w:rsidR="00712764" w:rsidRPr="00E6333A" w:rsidRDefault="00712764" w:rsidP="00517FBB">
            <w:pPr>
              <w:spacing w:before="100" w:beforeAutospacing="1" w:after="0" w:line="240" w:lineRule="auto"/>
              <w:jc w:val="center"/>
              <w:rPr>
                <w:rFonts w:ascii="Arial" w:eastAsia="Times New Roman" w:hAnsi="Arial" w:cs="Arial"/>
                <w:sz w:val="16"/>
                <w:szCs w:val="16"/>
              </w:rPr>
            </w:pPr>
            <w:r>
              <w:rPr>
                <w:rFonts w:ascii="Arial" w:eastAsia="Times New Roman" w:hAnsi="Arial" w:cs="Arial"/>
                <w:sz w:val="16"/>
                <w:szCs w:val="16"/>
              </w:rPr>
              <w:t>120</w:t>
            </w:r>
            <w:r w:rsidRPr="00E6333A">
              <w:rPr>
                <w:rFonts w:ascii="Arial" w:eastAsia="Times New Roman" w:hAnsi="Arial" w:cs="Arial"/>
                <w:sz w:val="16"/>
                <w:szCs w:val="16"/>
              </w:rPr>
              <w:t> </w:t>
            </w:r>
          </w:p>
        </w:tc>
      </w:tr>
    </w:tbl>
    <w:p w14:paraId="701F995C" w14:textId="77777777" w:rsidR="00131BA5" w:rsidRDefault="00131BA5">
      <w:pPr>
        <w:rPr>
          <w:rFonts w:asciiTheme="majorHAnsi" w:hAnsiTheme="majorHAnsi" w:cs="Arial"/>
          <w:sz w:val="20"/>
          <w:szCs w:val="20"/>
        </w:rPr>
      </w:pPr>
    </w:p>
    <w:p w14:paraId="7D4B422D"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Program Budget</w:t>
      </w:r>
    </w:p>
    <w:p w14:paraId="4B36A18C" w14:textId="77777777"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14:paraId="09E0529A" w14:textId="77777777" w:rsidR="00284BC9" w:rsidRPr="00424FAB" w:rsidRDefault="00284BC9" w:rsidP="00651865">
      <w:pPr>
        <w:tabs>
          <w:tab w:val="left" w:pos="360"/>
        </w:tabs>
        <w:spacing w:after="0" w:line="240" w:lineRule="auto"/>
        <w:jc w:val="center"/>
        <w:rPr>
          <w:rFonts w:asciiTheme="majorHAnsi" w:hAnsiTheme="majorHAnsi"/>
          <w:b/>
          <w:sz w:val="24"/>
          <w:szCs w:val="24"/>
        </w:rPr>
      </w:pPr>
    </w:p>
    <w:p w14:paraId="7DCD9025" w14:textId="77777777" w:rsidR="00651865" w:rsidRDefault="00651865" w:rsidP="00651865">
      <w:pPr>
        <w:tabs>
          <w:tab w:val="left" w:pos="360"/>
          <w:tab w:val="left" w:pos="720"/>
        </w:tabs>
        <w:spacing w:after="0" w:line="240" w:lineRule="auto"/>
        <w:ind w:left="720"/>
        <w:rPr>
          <w:rFonts w:asciiTheme="majorHAnsi" w:hAnsiTheme="majorHAnsi"/>
          <w:sz w:val="20"/>
          <w:szCs w:val="20"/>
        </w:rPr>
      </w:pPr>
      <w:r w:rsidRPr="00651865">
        <w:rPr>
          <w:rFonts w:asciiTheme="majorHAnsi" w:hAnsiTheme="majorHAnsi"/>
          <w:sz w:val="20"/>
          <w:szCs w:val="20"/>
        </w:rPr>
        <w:t>Provide program budget. Indicate amount of funds available for reallocation.</w:t>
      </w:r>
    </w:p>
    <w:p w14:paraId="521FD01B" w14:textId="77777777"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14:paraId="297F6E9B" w14:textId="6C1DA0E7" w:rsidR="00651865" w:rsidRDefault="00DA6E5D"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8730716"/>
        </w:sdtPr>
        <w:sdtEndPr/>
        <w:sdtContent>
          <w:r w:rsidR="00200115">
            <w:rPr>
              <w:rFonts w:asciiTheme="majorHAnsi" w:hAnsiTheme="majorHAnsi" w:cs="Arial"/>
              <w:sz w:val="20"/>
              <w:szCs w:val="20"/>
            </w:rPr>
            <w:t>N/A</w:t>
          </w:r>
        </w:sdtContent>
      </w:sdt>
    </w:p>
    <w:p w14:paraId="18C2FF23" w14:textId="77777777" w:rsidR="00651865" w:rsidRDefault="00651865" w:rsidP="00651865">
      <w:pPr>
        <w:tabs>
          <w:tab w:val="left" w:pos="360"/>
          <w:tab w:val="left" w:pos="720"/>
        </w:tabs>
        <w:spacing w:after="0" w:line="240" w:lineRule="auto"/>
        <w:rPr>
          <w:rFonts w:asciiTheme="majorHAnsi" w:hAnsiTheme="majorHAnsi" w:cs="Arial"/>
          <w:sz w:val="20"/>
          <w:szCs w:val="20"/>
        </w:rPr>
      </w:pPr>
    </w:p>
    <w:p w14:paraId="0BC2987E" w14:textId="77777777" w:rsidR="00651865" w:rsidRDefault="00651865">
      <w:pPr>
        <w:rPr>
          <w:rFonts w:asciiTheme="majorHAnsi" w:hAnsiTheme="majorHAnsi"/>
          <w:b/>
          <w:sz w:val="28"/>
          <w:szCs w:val="28"/>
        </w:rPr>
      </w:pPr>
    </w:p>
    <w:p w14:paraId="4360C4C8" w14:textId="77777777" w:rsidR="00284BC9" w:rsidRDefault="00284BC9">
      <w:pPr>
        <w:rPr>
          <w:rFonts w:asciiTheme="majorHAnsi" w:hAnsiTheme="majorHAnsi"/>
          <w:b/>
          <w:sz w:val="28"/>
          <w:szCs w:val="28"/>
        </w:rPr>
      </w:pPr>
      <w:r>
        <w:rPr>
          <w:rFonts w:asciiTheme="majorHAnsi" w:hAnsiTheme="majorHAnsi"/>
          <w:b/>
          <w:sz w:val="28"/>
          <w:szCs w:val="28"/>
        </w:rPr>
        <w:br w:type="page"/>
      </w:r>
    </w:p>
    <w:p w14:paraId="726A1088"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14:paraId="6A09367A"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14:paraId="7E7BD6EF" w14:textId="77777777" w:rsidR="00651865" w:rsidRDefault="00651865" w:rsidP="00651865">
      <w:pPr>
        <w:tabs>
          <w:tab w:val="left" w:pos="360"/>
        </w:tabs>
        <w:spacing w:after="0" w:line="240" w:lineRule="auto"/>
        <w:jc w:val="center"/>
        <w:rPr>
          <w:rFonts w:asciiTheme="majorHAnsi" w:hAnsiTheme="majorHAnsi"/>
          <w:sz w:val="24"/>
          <w:szCs w:val="24"/>
        </w:rPr>
      </w:pPr>
    </w:p>
    <w:p w14:paraId="6FF18F40" w14:textId="77777777"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14:paraId="211170FB" w14:textId="77777777" w:rsidR="00651865" w:rsidRDefault="00651865" w:rsidP="00651865">
      <w:pPr>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708070010"/>
      </w:sdtPr>
      <w:sdtEndPr/>
      <w:sdtContent>
        <w:p w14:paraId="352801DC" w14:textId="58CE64C1" w:rsidR="00651865" w:rsidRDefault="00200115" w:rsidP="006518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5ADC22FF"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1400FAC5" w14:textId="00FC323C" w:rsidR="00651865" w:rsidRDefault="00651865">
      <w:pPr>
        <w:rPr>
          <w:rFonts w:asciiTheme="majorHAnsi" w:hAnsiTheme="majorHAnsi"/>
          <w:b/>
          <w:sz w:val="28"/>
          <w:szCs w:val="28"/>
        </w:rPr>
      </w:pPr>
    </w:p>
    <w:p w14:paraId="04A1140A" w14:textId="77777777"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 xml:space="preserve">Written Notification to Other Institutions </w:t>
      </w:r>
    </w:p>
    <w:p w14:paraId="328A6726" w14:textId="77777777"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14:paraId="02A3FA65" w14:textId="77777777" w:rsidR="00651865" w:rsidRDefault="00651865" w:rsidP="00651865">
      <w:pPr>
        <w:tabs>
          <w:tab w:val="left" w:pos="360"/>
        </w:tabs>
        <w:spacing w:after="0" w:line="240" w:lineRule="auto"/>
        <w:jc w:val="center"/>
        <w:rPr>
          <w:rFonts w:asciiTheme="majorHAnsi" w:hAnsiTheme="majorHAnsi"/>
          <w:sz w:val="24"/>
          <w:szCs w:val="24"/>
        </w:rPr>
      </w:pPr>
    </w:p>
    <w:p w14:paraId="67C9A325" w14:textId="77777777"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14:paraId="3D84B3F6" w14:textId="77777777" w:rsidR="00651865" w:rsidRDefault="00651865" w:rsidP="00651865">
      <w:pPr>
        <w:tabs>
          <w:tab w:val="left" w:pos="360"/>
        </w:tabs>
        <w:spacing w:after="0" w:line="240" w:lineRule="auto"/>
        <w:rPr>
          <w:rFonts w:asciiTheme="majorHAnsi" w:hAnsiTheme="majorHAnsi"/>
          <w:sz w:val="20"/>
          <w:szCs w:val="20"/>
        </w:rPr>
      </w:pPr>
    </w:p>
    <w:p w14:paraId="26F8B5F7" w14:textId="0FF86289" w:rsidR="00651865" w:rsidRPr="00236EDC" w:rsidRDefault="00DA6E5D"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dtPr>
        <w:sdtEndPr/>
        <w:sdtContent>
          <w:r w:rsidR="00200115">
            <w:rPr>
              <w:rFonts w:asciiTheme="majorHAnsi" w:hAnsiTheme="majorHAnsi" w:cs="Arial"/>
              <w:sz w:val="20"/>
              <w:szCs w:val="20"/>
            </w:rPr>
            <w:t>N/A</w:t>
          </w:r>
          <w:r w:rsidR="00806F8F">
            <w:rPr>
              <w:rFonts w:asciiTheme="majorHAnsi" w:hAnsiTheme="majorHAnsi" w:cs="Arial"/>
              <w:sz w:val="20"/>
              <w:szCs w:val="20"/>
            </w:rPr>
            <w:t>—Approved program with curricular changes only.</w:t>
          </w:r>
        </w:sdtContent>
      </w:sdt>
    </w:p>
    <w:p w14:paraId="2E699727" w14:textId="77777777" w:rsidR="00651865" w:rsidRDefault="00651865" w:rsidP="00D23594">
      <w:pPr>
        <w:tabs>
          <w:tab w:val="left" w:pos="360"/>
          <w:tab w:val="left" w:pos="720"/>
        </w:tabs>
        <w:spacing w:after="0" w:line="240" w:lineRule="auto"/>
        <w:rPr>
          <w:rFonts w:asciiTheme="majorHAnsi" w:hAnsiTheme="majorHAnsi" w:cs="Arial"/>
          <w:sz w:val="20"/>
          <w:szCs w:val="20"/>
        </w:rPr>
      </w:pPr>
    </w:p>
    <w:p w14:paraId="204FF5DC" w14:textId="77777777" w:rsidR="005464C5" w:rsidRDefault="005464C5" w:rsidP="00D23594">
      <w:pPr>
        <w:tabs>
          <w:tab w:val="left" w:pos="360"/>
          <w:tab w:val="left" w:pos="720"/>
        </w:tabs>
        <w:spacing w:after="0" w:line="240" w:lineRule="auto"/>
        <w:rPr>
          <w:rFonts w:asciiTheme="majorHAnsi" w:hAnsiTheme="majorHAnsi" w:cs="Arial"/>
          <w:sz w:val="20"/>
          <w:szCs w:val="20"/>
        </w:rPr>
      </w:pPr>
    </w:p>
    <w:p w14:paraId="3697B637" w14:textId="77777777"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14:paraId="75F25427" w14:textId="77777777" w:rsidR="005464C5" w:rsidRDefault="005464C5" w:rsidP="005464C5">
      <w:pPr>
        <w:tabs>
          <w:tab w:val="left" w:pos="360"/>
        </w:tabs>
        <w:spacing w:line="240" w:lineRule="auto"/>
        <w:rPr>
          <w:rFonts w:asciiTheme="majorHAnsi" w:hAnsiTheme="majorHAnsi" w:cs="Arial"/>
          <w:sz w:val="20"/>
          <w:szCs w:val="20"/>
        </w:rPr>
      </w:pPr>
    </w:p>
    <w:p w14:paraId="6C934D4F" w14:textId="703501EE" w:rsidR="00806F8F" w:rsidRDefault="00806F8F" w:rsidP="005464C5">
      <w:pPr>
        <w:tabs>
          <w:tab w:val="left" w:pos="360"/>
        </w:tabs>
        <w:spacing w:line="240" w:lineRule="auto"/>
        <w:rPr>
          <w:rFonts w:asciiTheme="majorHAnsi" w:hAnsiTheme="majorHAnsi" w:cs="Arial"/>
          <w:sz w:val="20"/>
          <w:szCs w:val="20"/>
        </w:rPr>
      </w:pPr>
      <w:r>
        <w:rPr>
          <w:rFonts w:asciiTheme="majorHAnsi" w:hAnsiTheme="majorHAnsi" w:cs="Arial"/>
          <w:sz w:val="20"/>
          <w:szCs w:val="20"/>
        </w:rPr>
        <w:br w:type="page"/>
      </w:r>
    </w:p>
    <w:p w14:paraId="3C9809E9" w14:textId="77777777" w:rsidR="005464C5" w:rsidRDefault="005464C5" w:rsidP="005464C5">
      <w:pPr>
        <w:tabs>
          <w:tab w:val="left" w:pos="360"/>
        </w:tabs>
        <w:spacing w:line="240" w:lineRule="auto"/>
        <w:rPr>
          <w:rFonts w:asciiTheme="majorHAnsi" w:hAnsiTheme="majorHAnsi" w:cs="Arial"/>
          <w:sz w:val="20"/>
          <w:szCs w:val="20"/>
        </w:rPr>
      </w:pPr>
    </w:p>
    <w:p w14:paraId="6A09B453" w14:textId="77777777"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1157D243"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7129FC59"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2C2E262"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3973B3C7"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2"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26C49B9B"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77CD5602" w14:textId="77777777" w:rsidTr="00681A9C">
        <w:tc>
          <w:tcPr>
            <w:tcW w:w="2158" w:type="dxa"/>
          </w:tcPr>
          <w:p w14:paraId="5F9259A1"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0C856AE8"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7562EB98"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6EF51197"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4AB0B2EF"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4F71EFA0" w14:textId="77777777" w:rsidTr="00681A9C">
        <w:tc>
          <w:tcPr>
            <w:tcW w:w="2158" w:type="dxa"/>
          </w:tcPr>
          <w:p w14:paraId="1B698D1B"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3B56FA62"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2D05693"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D95F821"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D5CE2B4"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r w:rsidR="00864F91" w14:paraId="24F2281A" w14:textId="77777777" w:rsidTr="00681A9C">
        <w:tc>
          <w:tcPr>
            <w:tcW w:w="2158" w:type="dxa"/>
          </w:tcPr>
          <w:p w14:paraId="6102BDF7"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413E9BB3"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9E7FC3E"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73C4A4AC"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59EE45A1"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r w:rsidR="00864F91" w14:paraId="65BAEEF6" w14:textId="77777777" w:rsidTr="00681A9C">
        <w:tc>
          <w:tcPr>
            <w:tcW w:w="2158" w:type="dxa"/>
          </w:tcPr>
          <w:p w14:paraId="78F93586" w14:textId="77777777" w:rsidR="00864F91" w:rsidRDefault="00864F91" w:rsidP="00681A9C">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0B874BD8"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6075622D"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124447D8" w14:textId="77777777" w:rsidR="00864F91" w:rsidRDefault="00864F91" w:rsidP="00681A9C">
            <w:pPr>
              <w:tabs>
                <w:tab w:val="left" w:pos="360"/>
                <w:tab w:val="left" w:pos="720"/>
              </w:tabs>
              <w:spacing w:after="120"/>
              <w:rPr>
                <w:rFonts w:asciiTheme="majorHAnsi" w:hAnsiTheme="majorHAnsi" w:cs="Arial"/>
                <w:b/>
                <w:sz w:val="20"/>
                <w:szCs w:val="20"/>
                <w:u w:val="single"/>
              </w:rPr>
            </w:pPr>
          </w:p>
        </w:tc>
        <w:tc>
          <w:tcPr>
            <w:tcW w:w="2158" w:type="dxa"/>
          </w:tcPr>
          <w:p w14:paraId="6084E7BC" w14:textId="77777777" w:rsidR="00864F91" w:rsidRDefault="00864F91" w:rsidP="00681A9C">
            <w:pPr>
              <w:tabs>
                <w:tab w:val="left" w:pos="360"/>
                <w:tab w:val="left" w:pos="720"/>
              </w:tabs>
              <w:spacing w:after="120"/>
              <w:rPr>
                <w:rFonts w:asciiTheme="majorHAnsi" w:hAnsiTheme="majorHAnsi" w:cs="Arial"/>
                <w:b/>
                <w:sz w:val="20"/>
                <w:szCs w:val="20"/>
                <w:u w:val="single"/>
              </w:rPr>
            </w:pPr>
          </w:p>
        </w:tc>
      </w:tr>
    </w:tbl>
    <w:p w14:paraId="4F6E412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53C5B98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806F8F" w:rsidRPr="002B453A" w14:paraId="2C3B21B5" w14:textId="77777777" w:rsidTr="00517FBB">
        <w:tc>
          <w:tcPr>
            <w:tcW w:w="2148" w:type="dxa"/>
          </w:tcPr>
          <w:p w14:paraId="54D12ABC" w14:textId="77777777" w:rsidR="00806F8F" w:rsidRPr="002B453A" w:rsidRDefault="00806F8F" w:rsidP="00517FBB">
            <w:pPr>
              <w:jc w:val="center"/>
              <w:rPr>
                <w:rFonts w:asciiTheme="majorHAnsi" w:hAnsiTheme="majorHAnsi"/>
                <w:b/>
                <w:sz w:val="20"/>
                <w:szCs w:val="20"/>
              </w:rPr>
            </w:pPr>
            <w:r w:rsidRPr="002B453A">
              <w:rPr>
                <w:rFonts w:asciiTheme="majorHAnsi" w:hAnsiTheme="majorHAnsi"/>
                <w:b/>
                <w:sz w:val="20"/>
                <w:szCs w:val="20"/>
              </w:rPr>
              <w:t>Outcome 1</w:t>
            </w:r>
          </w:p>
          <w:p w14:paraId="776161C2"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6DF04C28" w14:textId="77777777" w:rsidR="00806F8F" w:rsidRPr="001E1B7C" w:rsidRDefault="00806F8F" w:rsidP="00517FBB">
                <w:pPr>
                  <w:ind w:left="360"/>
                  <w:rPr>
                    <w:rFonts w:ascii="Times New Roman" w:hAnsi="Times New Roman" w:cs="Times New Roman"/>
                    <w:sz w:val="24"/>
                    <w:szCs w:val="24"/>
                  </w:rPr>
                </w:pPr>
                <w:r w:rsidRPr="001E1B7C">
                  <w:rPr>
                    <w:rFonts w:ascii="Times New Roman" w:hAnsi="Times New Roman" w:cs="Times New Roman"/>
                    <w:sz w:val="24"/>
                    <w:szCs w:val="24"/>
                  </w:rPr>
                  <w:t>Students will be able to (SWBAT) discuss interactions with organisms and their environment.</w:t>
                </w:r>
              </w:p>
              <w:p w14:paraId="36A67DF6" w14:textId="77777777" w:rsidR="00806F8F" w:rsidRPr="002B453A" w:rsidRDefault="00806F8F" w:rsidP="00517FBB">
                <w:pPr>
                  <w:rPr>
                    <w:rFonts w:asciiTheme="majorHAnsi" w:hAnsiTheme="majorHAnsi"/>
                    <w:sz w:val="20"/>
                    <w:szCs w:val="20"/>
                  </w:rPr>
                </w:pPr>
              </w:p>
            </w:tc>
          </w:sdtContent>
        </w:sdt>
      </w:tr>
      <w:tr w:rsidR="00806F8F" w:rsidRPr="002B453A" w14:paraId="2E2388C4" w14:textId="77777777" w:rsidTr="00517FBB">
        <w:tc>
          <w:tcPr>
            <w:tcW w:w="2148" w:type="dxa"/>
          </w:tcPr>
          <w:p w14:paraId="7388E05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5133D4C" w14:textId="77777777" w:rsidR="00806F8F" w:rsidRPr="002B453A" w:rsidRDefault="00DA6E5D" w:rsidP="00517FBB">
            <w:pPr>
              <w:rPr>
                <w:rFonts w:asciiTheme="majorHAnsi" w:hAnsiTheme="majorHAnsi"/>
                <w:sz w:val="20"/>
                <w:szCs w:val="20"/>
              </w:rPr>
            </w:pPr>
            <w:sdt>
              <w:sdtPr>
                <w:rPr>
                  <w:rFonts w:asciiTheme="majorHAnsi" w:hAnsiTheme="majorHAnsi"/>
                  <w:sz w:val="20"/>
                  <w:szCs w:val="20"/>
                </w:rPr>
                <w:id w:val="-1294900252"/>
                <w:text/>
              </w:sdtPr>
              <w:sdtEndPr/>
              <w:sdtContent>
                <w:r w:rsidR="00806F8F">
                  <w:rPr>
                    <w:rFonts w:asciiTheme="majorHAnsi" w:hAnsiTheme="majorHAnsi"/>
                    <w:sz w:val="20"/>
                    <w:szCs w:val="20"/>
                  </w:rPr>
                  <w:t>Graduating students will be provided a survey with relevant questions regarding this student-learning outcome</w:t>
                </w:r>
              </w:sdtContent>
            </w:sdt>
            <w:r w:rsidR="00806F8F">
              <w:rPr>
                <w:rFonts w:asciiTheme="majorHAnsi" w:hAnsiTheme="majorHAnsi"/>
                <w:sz w:val="20"/>
                <w:szCs w:val="20"/>
              </w:rPr>
              <w:t>.</w:t>
            </w:r>
            <w:r w:rsidR="00806F8F" w:rsidRPr="002B453A">
              <w:rPr>
                <w:rFonts w:asciiTheme="majorHAnsi" w:hAnsiTheme="majorHAnsi"/>
                <w:sz w:val="20"/>
                <w:szCs w:val="20"/>
              </w:rPr>
              <w:t xml:space="preserve"> </w:t>
            </w:r>
            <w:r w:rsidR="00806F8F">
              <w:rPr>
                <w:rFonts w:asciiTheme="majorHAnsi" w:hAnsiTheme="majorHAnsi"/>
                <w:sz w:val="20"/>
                <w:szCs w:val="20"/>
              </w:rPr>
              <w:t xml:space="preserve"> Students will also make a scientific poster and give a presentation related to organisms and their environment in their capstone course BIO 4021 Biological Seminar.</w:t>
            </w:r>
          </w:p>
        </w:tc>
      </w:tr>
      <w:tr w:rsidR="00806F8F" w:rsidRPr="002B453A" w14:paraId="203890B7" w14:textId="77777777" w:rsidTr="00517FBB">
        <w:tc>
          <w:tcPr>
            <w:tcW w:w="2148" w:type="dxa"/>
          </w:tcPr>
          <w:p w14:paraId="2442A03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2B095618" w14:textId="77777777" w:rsidR="00806F8F" w:rsidRPr="002B453A" w:rsidRDefault="00806F8F" w:rsidP="00517FBB">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 BIO 4021 Biological Seminar.</w:t>
                </w:r>
              </w:p>
            </w:tc>
          </w:sdtContent>
        </w:sdt>
      </w:tr>
      <w:tr w:rsidR="00806F8F" w:rsidRPr="002B453A" w14:paraId="7E0070B1" w14:textId="77777777" w:rsidTr="00517FBB">
        <w:tc>
          <w:tcPr>
            <w:tcW w:w="2148" w:type="dxa"/>
          </w:tcPr>
          <w:p w14:paraId="3514869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6F7BF49E"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1644039"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tr>
      <w:tr w:rsidR="00806F8F" w:rsidRPr="002B453A" w14:paraId="1393B22F" w14:textId="77777777" w:rsidTr="00517FBB">
        <w:tc>
          <w:tcPr>
            <w:tcW w:w="2148" w:type="dxa"/>
          </w:tcPr>
          <w:p w14:paraId="71F03A06"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27EEE9FF" w14:textId="77777777" w:rsidR="00806F8F" w:rsidRPr="002B453A" w:rsidRDefault="00806F8F" w:rsidP="00517FBB">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 of BIO 4021 will report presentation outcomes to the DBSAC.</w:t>
                </w:r>
              </w:p>
            </w:tc>
          </w:sdtContent>
        </w:sdt>
      </w:tr>
    </w:tbl>
    <w:p w14:paraId="242760AF"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7183DA5C" w14:textId="77777777" w:rsidTr="00517FBB">
        <w:tc>
          <w:tcPr>
            <w:tcW w:w="2148" w:type="dxa"/>
          </w:tcPr>
          <w:p w14:paraId="15B4E87A"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2</w:t>
            </w:r>
          </w:p>
          <w:p w14:paraId="58474E0F"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335774383"/>
          </w:sdtPr>
          <w:sdtEndPr/>
          <w:sdtContent>
            <w:tc>
              <w:tcPr>
                <w:tcW w:w="7428" w:type="dxa"/>
              </w:tcPr>
              <w:p w14:paraId="428A8910" w14:textId="77777777" w:rsidR="00806F8F" w:rsidRPr="001E1B7C" w:rsidRDefault="00806F8F" w:rsidP="00517FBB">
                <w:pPr>
                  <w:ind w:left="360"/>
                  <w:rPr>
                    <w:rFonts w:ascii="Times New Roman" w:hAnsi="Times New Roman" w:cs="Times New Roman"/>
                    <w:sz w:val="24"/>
                    <w:szCs w:val="24"/>
                  </w:rPr>
                </w:pPr>
                <w:r w:rsidRPr="001E1B7C">
                  <w:rPr>
                    <w:rFonts w:ascii="Times New Roman" w:hAnsi="Times New Roman" w:cs="Times New Roman"/>
                    <w:sz w:val="24"/>
                    <w:szCs w:val="24"/>
                  </w:rPr>
                  <w:t>SWBAT evaluate impact of current or proposed natural resource conservation strategies.</w:t>
                </w:r>
              </w:p>
              <w:p w14:paraId="57B90F11" w14:textId="77777777" w:rsidR="00806F8F" w:rsidRPr="002B453A" w:rsidRDefault="00806F8F" w:rsidP="00517FBB">
                <w:pPr>
                  <w:rPr>
                    <w:rFonts w:asciiTheme="majorHAnsi" w:hAnsiTheme="majorHAnsi"/>
                    <w:sz w:val="20"/>
                    <w:szCs w:val="20"/>
                  </w:rPr>
                </w:pPr>
              </w:p>
            </w:tc>
          </w:sdtContent>
        </w:sdt>
      </w:tr>
      <w:tr w:rsidR="00806F8F" w:rsidRPr="002B453A" w14:paraId="58F53C54" w14:textId="77777777" w:rsidTr="00517FBB">
        <w:tc>
          <w:tcPr>
            <w:tcW w:w="2148" w:type="dxa"/>
          </w:tcPr>
          <w:p w14:paraId="6A5CFDC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C81570D" w14:textId="77777777" w:rsidR="00806F8F" w:rsidRPr="002B453A" w:rsidRDefault="00DA6E5D" w:rsidP="00517FBB">
            <w:pPr>
              <w:rPr>
                <w:rFonts w:asciiTheme="majorHAnsi" w:hAnsiTheme="majorHAnsi"/>
                <w:sz w:val="20"/>
                <w:szCs w:val="20"/>
              </w:rPr>
            </w:pPr>
            <w:sdt>
              <w:sdtPr>
                <w:rPr>
                  <w:rFonts w:asciiTheme="majorHAnsi" w:hAnsiTheme="majorHAnsi"/>
                  <w:sz w:val="20"/>
                  <w:szCs w:val="20"/>
                </w:rPr>
                <w:id w:val="-191999012"/>
                <w:text/>
              </w:sdtPr>
              <w:sdtEndPr/>
              <w:sdtContent>
                <w:r w:rsidR="00806F8F" w:rsidRPr="003D0C40">
                  <w:rPr>
                    <w:rFonts w:asciiTheme="majorHAnsi" w:eastAsiaTheme="minorEastAsia" w:hAnsiTheme="majorHAnsi"/>
                    <w:sz w:val="20"/>
                    <w:szCs w:val="20"/>
                    <w:lang w:eastAsia="ja-JP"/>
                  </w:rPr>
                  <w:t>Graduating students will be provided a survey with relevant questions regarding this student-learning outcome.</w:t>
                </w:r>
                <w:r w:rsidR="00806F8F">
                  <w:rPr>
                    <w:rFonts w:asciiTheme="majorHAnsi" w:eastAsiaTheme="minorEastAsia" w:hAnsiTheme="majorHAnsi"/>
                    <w:sz w:val="20"/>
                    <w:szCs w:val="20"/>
                    <w:lang w:eastAsia="ja-JP"/>
                  </w:rPr>
                  <w:t xml:space="preserve">  Also, alumni will be surveyed 2-5 years after graduation to determine if the degree program prepared them for their careers in natural resource conservation.</w:t>
                </w:r>
              </w:sdtContent>
            </w:sdt>
            <w:r w:rsidR="00806F8F">
              <w:rPr>
                <w:rFonts w:asciiTheme="majorHAnsi" w:hAnsiTheme="majorHAnsi"/>
                <w:sz w:val="20"/>
                <w:szCs w:val="20"/>
              </w:rPr>
              <w:t xml:space="preserve">  Students also will answer questions related to natural resource conservation strategies on exams in the courses listed below.</w:t>
            </w:r>
          </w:p>
        </w:tc>
      </w:tr>
      <w:tr w:rsidR="00806F8F" w:rsidRPr="002B453A" w14:paraId="788FFC6A" w14:textId="77777777" w:rsidTr="00517FBB">
        <w:tc>
          <w:tcPr>
            <w:tcW w:w="2148" w:type="dxa"/>
          </w:tcPr>
          <w:p w14:paraId="53183B9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130768899"/>
          </w:sdtPr>
          <w:sdtEndPr>
            <w:rPr>
              <w:vanish/>
              <w:highlight w:val="yellow"/>
            </w:rPr>
          </w:sdtEndPr>
          <w:sdtContent>
            <w:tc>
              <w:tcPr>
                <w:tcW w:w="7428" w:type="dxa"/>
              </w:tcPr>
              <w:p w14:paraId="63B38206" w14:textId="743A719A" w:rsidR="00806F8F" w:rsidRPr="002B453A" w:rsidRDefault="00DA6E5D" w:rsidP="0018113C">
                <w:pPr>
                  <w:rPr>
                    <w:rFonts w:asciiTheme="majorHAnsi" w:hAnsiTheme="majorHAnsi"/>
                    <w:sz w:val="20"/>
                    <w:szCs w:val="20"/>
                  </w:rPr>
                </w:pPr>
                <w:sdt>
                  <w:sdtPr>
                    <w:rPr>
                      <w:rFonts w:asciiTheme="majorHAnsi" w:hAnsiTheme="majorHAnsi"/>
                      <w:sz w:val="20"/>
                      <w:szCs w:val="20"/>
                    </w:rPr>
                    <w:id w:val="1228033457"/>
                  </w:sdtPr>
                  <w:sdtEndPr/>
                  <w:sdtContent>
                    <w:r w:rsidR="00806F8F">
                      <w:rPr>
                        <w:rFonts w:asciiTheme="majorHAnsi" w:hAnsiTheme="majorHAnsi"/>
                        <w:sz w:val="20"/>
                        <w:szCs w:val="20"/>
                      </w:rPr>
                      <w:t>BIO 3673 Human D</w:t>
                    </w:r>
                    <w:r w:rsidR="0018113C">
                      <w:rPr>
                        <w:rFonts w:asciiTheme="majorHAnsi" w:hAnsiTheme="majorHAnsi"/>
                        <w:sz w:val="20"/>
                        <w:szCs w:val="20"/>
                      </w:rPr>
                      <w:t xml:space="preserve">imensions of Natural Resources and </w:t>
                    </w:r>
                    <w:r w:rsidR="00806F8F">
                      <w:rPr>
                        <w:rFonts w:asciiTheme="majorHAnsi" w:hAnsiTheme="majorHAnsi"/>
                        <w:sz w:val="20"/>
                        <w:szCs w:val="20"/>
                      </w:rPr>
                      <w:t>BIO 4613 Conservation Biology.</w:t>
                    </w:r>
                  </w:sdtContent>
                </w:sdt>
              </w:p>
            </w:tc>
          </w:sdtContent>
        </w:sdt>
      </w:tr>
      <w:tr w:rsidR="00806F8F" w:rsidRPr="002B453A" w14:paraId="673F2F5E" w14:textId="77777777" w:rsidTr="00517FBB">
        <w:tc>
          <w:tcPr>
            <w:tcW w:w="2148" w:type="dxa"/>
          </w:tcPr>
          <w:p w14:paraId="46D35F5A"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35FDC874"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07229461"/>
          </w:sdtPr>
          <w:sdtEndPr>
            <w:rPr>
              <w:vanish/>
              <w:highlight w:val="yellow"/>
            </w:rPr>
          </w:sdtEndPr>
          <w:sdtContent>
            <w:sdt>
              <w:sdtPr>
                <w:rPr>
                  <w:rFonts w:asciiTheme="majorHAnsi" w:hAnsiTheme="majorHAnsi"/>
                  <w:sz w:val="20"/>
                  <w:szCs w:val="20"/>
                </w:rPr>
                <w:id w:val="1252545279"/>
              </w:sdtPr>
              <w:sdtEndPr/>
              <w:sdtContent>
                <w:tc>
                  <w:tcPr>
                    <w:tcW w:w="7428" w:type="dxa"/>
                  </w:tcPr>
                  <w:p w14:paraId="63FFCBED"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tr>
      <w:tr w:rsidR="00806F8F" w:rsidRPr="002B453A" w14:paraId="6E295E3E" w14:textId="77777777" w:rsidTr="00517FBB">
        <w:tc>
          <w:tcPr>
            <w:tcW w:w="2148" w:type="dxa"/>
          </w:tcPr>
          <w:p w14:paraId="7E09150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8923241"/>
          </w:sdtPr>
          <w:sdtEndPr>
            <w:rPr>
              <w:vanish/>
              <w:highlight w:val="yellow"/>
            </w:rPr>
          </w:sdtEndPr>
          <w:sdtContent>
            <w:sdt>
              <w:sdtPr>
                <w:rPr>
                  <w:rFonts w:asciiTheme="majorHAnsi" w:hAnsiTheme="majorHAnsi"/>
                  <w:sz w:val="20"/>
                  <w:szCs w:val="20"/>
                </w:rPr>
                <w:id w:val="1655020355"/>
              </w:sdtPr>
              <w:sdtEndPr/>
              <w:sdtContent>
                <w:tc>
                  <w:tcPr>
                    <w:tcW w:w="7428" w:type="dxa"/>
                  </w:tcPr>
                  <w:p w14:paraId="3D79366A" w14:textId="1B03B975" w:rsidR="00806F8F" w:rsidRPr="002B453A" w:rsidRDefault="00806F8F" w:rsidP="0018113C">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w:t>
                    </w:r>
                    <w:r w:rsidR="0018113C">
                      <w:rPr>
                        <w:rFonts w:asciiTheme="majorHAnsi" w:hAnsiTheme="majorHAnsi"/>
                        <w:sz w:val="20"/>
                        <w:szCs w:val="20"/>
                      </w:rPr>
                      <w:t>.  The instructors of BIO 3673</w:t>
                    </w:r>
                    <w:r>
                      <w:rPr>
                        <w:rFonts w:asciiTheme="majorHAnsi" w:hAnsiTheme="majorHAnsi"/>
                        <w:sz w:val="20"/>
                        <w:szCs w:val="20"/>
                      </w:rPr>
                      <w:t xml:space="preserve"> and BIO 4613 will report outcomes to the DBSAC.</w:t>
                    </w:r>
                  </w:p>
                </w:tc>
              </w:sdtContent>
            </w:sdt>
          </w:sdtContent>
        </w:sdt>
      </w:tr>
    </w:tbl>
    <w:p w14:paraId="44115347"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806F8F" w:rsidRPr="002B453A" w14:paraId="70FAE1B4" w14:textId="77777777" w:rsidTr="00517FBB">
        <w:tc>
          <w:tcPr>
            <w:tcW w:w="2148" w:type="dxa"/>
          </w:tcPr>
          <w:p w14:paraId="67B4B437" w14:textId="77777777" w:rsidR="00806F8F" w:rsidRPr="002B453A" w:rsidRDefault="00806F8F" w:rsidP="00517FBB">
            <w:pPr>
              <w:jc w:val="center"/>
              <w:rPr>
                <w:rFonts w:asciiTheme="majorHAnsi" w:hAnsiTheme="majorHAnsi"/>
                <w:b/>
                <w:sz w:val="20"/>
                <w:szCs w:val="20"/>
              </w:rPr>
            </w:pPr>
            <w:r>
              <w:rPr>
                <w:rFonts w:asciiTheme="majorHAnsi" w:hAnsiTheme="majorHAnsi"/>
                <w:b/>
                <w:sz w:val="20"/>
                <w:szCs w:val="20"/>
              </w:rPr>
              <w:t>Outcome 3</w:t>
            </w:r>
          </w:p>
          <w:p w14:paraId="1A7291A0" w14:textId="77777777" w:rsidR="00806F8F" w:rsidRPr="002B453A" w:rsidRDefault="00806F8F" w:rsidP="00517FBB">
            <w:pPr>
              <w:rPr>
                <w:rFonts w:asciiTheme="majorHAnsi" w:hAnsiTheme="majorHAnsi"/>
                <w:sz w:val="20"/>
                <w:szCs w:val="20"/>
              </w:rPr>
            </w:pPr>
          </w:p>
        </w:tc>
        <w:sdt>
          <w:sdtPr>
            <w:rPr>
              <w:rFonts w:asciiTheme="majorHAnsi" w:hAnsiTheme="majorHAnsi"/>
              <w:sz w:val="20"/>
              <w:szCs w:val="20"/>
            </w:rPr>
            <w:id w:val="743995213"/>
          </w:sdtPr>
          <w:sdtEndPr/>
          <w:sdtContent>
            <w:tc>
              <w:tcPr>
                <w:tcW w:w="7428" w:type="dxa"/>
              </w:tcPr>
              <w:p w14:paraId="38497354" w14:textId="77777777" w:rsidR="00806F8F" w:rsidRPr="001E1B7C" w:rsidRDefault="00806F8F" w:rsidP="00517FBB">
                <w:pPr>
                  <w:ind w:left="360"/>
                  <w:rPr>
                    <w:rFonts w:ascii="Times New Roman" w:hAnsi="Times New Roman" w:cs="Times New Roman"/>
                    <w:sz w:val="24"/>
                    <w:szCs w:val="24"/>
                  </w:rPr>
                </w:pPr>
                <w:r w:rsidRPr="002550DD">
                  <w:rPr>
                    <w:rFonts w:ascii="Times New Roman" w:hAnsi="Times New Roman" w:cs="Times New Roman"/>
                    <w:sz w:val="24"/>
                    <w:szCs w:val="24"/>
                  </w:rPr>
                  <w:t>SWBAT explain energy production, flow, and transformations.</w:t>
                </w:r>
              </w:p>
              <w:p w14:paraId="74DA2CF0" w14:textId="77777777" w:rsidR="00806F8F" w:rsidRPr="002B453A" w:rsidRDefault="00806F8F" w:rsidP="00517FBB">
                <w:pPr>
                  <w:rPr>
                    <w:rFonts w:asciiTheme="majorHAnsi" w:hAnsiTheme="majorHAnsi"/>
                    <w:sz w:val="20"/>
                    <w:szCs w:val="20"/>
                  </w:rPr>
                </w:pPr>
              </w:p>
            </w:tc>
          </w:sdtContent>
        </w:sdt>
      </w:tr>
      <w:tr w:rsidR="00806F8F" w:rsidRPr="002B453A" w14:paraId="48957676" w14:textId="77777777" w:rsidTr="00517FBB">
        <w:tc>
          <w:tcPr>
            <w:tcW w:w="2148" w:type="dxa"/>
          </w:tcPr>
          <w:p w14:paraId="63B1B398"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343BC24" w14:textId="77777777" w:rsidR="00806F8F" w:rsidRPr="002B453A" w:rsidRDefault="00DA6E5D" w:rsidP="00517FBB">
            <w:pPr>
              <w:rPr>
                <w:rFonts w:asciiTheme="majorHAnsi" w:hAnsiTheme="majorHAnsi"/>
                <w:sz w:val="20"/>
                <w:szCs w:val="20"/>
              </w:rPr>
            </w:pPr>
            <w:sdt>
              <w:sdtPr>
                <w:rPr>
                  <w:rFonts w:asciiTheme="majorHAnsi" w:hAnsiTheme="majorHAnsi"/>
                  <w:sz w:val="20"/>
                  <w:szCs w:val="20"/>
                </w:rPr>
                <w:id w:val="580563937"/>
                <w:text/>
              </w:sdtPr>
              <w:sdtEndPr/>
              <w:sdtContent>
                <w:r w:rsidR="00806F8F" w:rsidRPr="00817C4A">
                  <w:rPr>
                    <w:rFonts w:asciiTheme="majorHAnsi" w:eastAsiaTheme="minorEastAsia" w:hAnsiTheme="majorHAnsi"/>
                    <w:sz w:val="20"/>
                    <w:szCs w:val="20"/>
                    <w:lang w:eastAsia="ja-JP"/>
                  </w:rPr>
                  <w:t xml:space="preserve">Graduating students will be provided a survey with relevant questions regarding this student-learning outcome. </w:t>
                </w:r>
                <w:r w:rsidR="00806F8F">
                  <w:rPr>
                    <w:rFonts w:asciiTheme="majorHAnsi" w:eastAsiaTheme="minorEastAsia" w:hAnsiTheme="majorHAnsi"/>
                    <w:sz w:val="20"/>
                    <w:szCs w:val="20"/>
                    <w:lang w:eastAsia="ja-JP"/>
                  </w:rPr>
                  <w:t xml:space="preserve">  Students also will answer questions related to energy production, flow, and transformations on exams in the courses listed below.</w:t>
                </w:r>
              </w:sdtContent>
            </w:sdt>
          </w:p>
        </w:tc>
      </w:tr>
      <w:tr w:rsidR="00806F8F" w:rsidRPr="002B453A" w14:paraId="14F002D6" w14:textId="77777777" w:rsidTr="00517FBB">
        <w:tc>
          <w:tcPr>
            <w:tcW w:w="2148" w:type="dxa"/>
          </w:tcPr>
          <w:p w14:paraId="28EE6E5A"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563617997"/>
          </w:sdtPr>
          <w:sdtEndPr/>
          <w:sdtContent>
            <w:tc>
              <w:tcPr>
                <w:tcW w:w="7428" w:type="dxa"/>
              </w:tcPr>
              <w:p w14:paraId="5E0C323C" w14:textId="449BB6C5" w:rsidR="00806F8F" w:rsidRPr="002B453A" w:rsidRDefault="00806F8F" w:rsidP="0018113C">
                <w:pPr>
                  <w:rPr>
                    <w:rFonts w:asciiTheme="majorHAnsi" w:hAnsiTheme="majorHAnsi"/>
                    <w:sz w:val="20"/>
                    <w:szCs w:val="20"/>
                  </w:rPr>
                </w:pPr>
                <w:r>
                  <w:rPr>
                    <w:rFonts w:asciiTheme="majorHAnsi" w:hAnsiTheme="majorHAnsi"/>
                    <w:sz w:val="20"/>
                    <w:szCs w:val="20"/>
                  </w:rPr>
                  <w:t>BIOL 1063 People and the Environment, BIO 1503 and 1501 Biology of Plants and Lab</w:t>
                </w:r>
                <w:r w:rsidR="0018113C">
                  <w:rPr>
                    <w:rFonts w:asciiTheme="majorHAnsi" w:hAnsiTheme="majorHAnsi"/>
                    <w:sz w:val="20"/>
                    <w:szCs w:val="20"/>
                  </w:rPr>
                  <w:t>, and BIO 4643/4641 Environmental Biology and Laboratory</w:t>
                </w:r>
                <w:r>
                  <w:rPr>
                    <w:rFonts w:asciiTheme="majorHAnsi" w:hAnsiTheme="majorHAnsi"/>
                    <w:sz w:val="20"/>
                    <w:szCs w:val="20"/>
                  </w:rPr>
                  <w:t>.</w:t>
                </w:r>
              </w:p>
            </w:tc>
          </w:sdtContent>
        </w:sdt>
      </w:tr>
      <w:tr w:rsidR="00806F8F" w:rsidRPr="002B453A" w14:paraId="00DBAFAE" w14:textId="77777777" w:rsidTr="00517FBB">
        <w:tc>
          <w:tcPr>
            <w:tcW w:w="2148" w:type="dxa"/>
          </w:tcPr>
          <w:p w14:paraId="56A999D1"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 xml:space="preserve">Assessment </w:t>
            </w:r>
          </w:p>
          <w:p w14:paraId="437ECB1B"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31689725"/>
          </w:sdtPr>
          <w:sdtEndPr>
            <w:rPr>
              <w:vanish/>
              <w:highlight w:val="yellow"/>
            </w:rPr>
          </w:sdtEndPr>
          <w:sdtContent>
            <w:sdt>
              <w:sdtPr>
                <w:rPr>
                  <w:rFonts w:asciiTheme="majorHAnsi" w:hAnsiTheme="majorHAnsi"/>
                  <w:sz w:val="20"/>
                  <w:szCs w:val="20"/>
                </w:rPr>
                <w:id w:val="260421057"/>
              </w:sdtPr>
              <w:sdtEndPr>
                <w:rPr>
                  <w:vanish/>
                  <w:highlight w:val="yellow"/>
                </w:rPr>
              </w:sdtEndPr>
              <w:sdtContent>
                <w:sdt>
                  <w:sdtPr>
                    <w:rPr>
                      <w:rFonts w:asciiTheme="majorHAnsi" w:hAnsiTheme="majorHAnsi"/>
                      <w:sz w:val="20"/>
                      <w:szCs w:val="20"/>
                    </w:rPr>
                    <w:id w:val="148334488"/>
                  </w:sdtPr>
                  <w:sdtEndPr/>
                  <w:sdtContent>
                    <w:tc>
                      <w:tcPr>
                        <w:tcW w:w="7428" w:type="dxa"/>
                      </w:tcPr>
                      <w:p w14:paraId="72429F06" w14:textId="77777777" w:rsidR="00806F8F" w:rsidRPr="002B453A" w:rsidRDefault="00806F8F" w:rsidP="00517FBB">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tr>
      <w:tr w:rsidR="00806F8F" w:rsidRPr="002B453A" w14:paraId="2DE2E0F1" w14:textId="77777777" w:rsidTr="00517FBB">
        <w:tc>
          <w:tcPr>
            <w:tcW w:w="2148" w:type="dxa"/>
          </w:tcPr>
          <w:p w14:paraId="06EF5B7D" w14:textId="77777777" w:rsidR="00806F8F" w:rsidRPr="002B453A" w:rsidRDefault="00806F8F" w:rsidP="00517FB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74681279"/>
          </w:sdtPr>
          <w:sdtEndPr>
            <w:rPr>
              <w:vanish/>
              <w:highlight w:val="yellow"/>
            </w:rPr>
          </w:sdtEndPr>
          <w:sdtContent>
            <w:sdt>
              <w:sdtPr>
                <w:rPr>
                  <w:rFonts w:asciiTheme="majorHAnsi" w:hAnsiTheme="majorHAnsi"/>
                  <w:sz w:val="20"/>
                  <w:szCs w:val="20"/>
                </w:rPr>
                <w:id w:val="922914559"/>
              </w:sdtPr>
              <w:sdtEndPr>
                <w:rPr>
                  <w:vanish/>
                  <w:highlight w:val="yellow"/>
                </w:rPr>
              </w:sdtEndPr>
              <w:sdtContent>
                <w:sdt>
                  <w:sdtPr>
                    <w:rPr>
                      <w:rFonts w:asciiTheme="majorHAnsi" w:hAnsiTheme="majorHAnsi"/>
                      <w:sz w:val="20"/>
                      <w:szCs w:val="20"/>
                    </w:rPr>
                    <w:id w:val="966863006"/>
                  </w:sdtPr>
                  <w:sdtEndPr/>
                  <w:sdtContent>
                    <w:tc>
                      <w:tcPr>
                        <w:tcW w:w="7428" w:type="dxa"/>
                      </w:tcPr>
                      <w:p w14:paraId="27958382" w14:textId="70B7D1FE" w:rsidR="00806F8F" w:rsidRPr="002B453A" w:rsidRDefault="00806F8F" w:rsidP="00BF60C4">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instructors of B</w:t>
                        </w:r>
                        <w:r w:rsidR="00BF60C4">
                          <w:rPr>
                            <w:rFonts w:asciiTheme="majorHAnsi" w:hAnsiTheme="majorHAnsi"/>
                            <w:sz w:val="20"/>
                            <w:szCs w:val="20"/>
                          </w:rPr>
                          <w:t>IOL 1063, BIO 1503 and BIO 1501, and BIO 4643 and BIO 4641</w:t>
                        </w:r>
                        <w:r>
                          <w:rPr>
                            <w:rFonts w:asciiTheme="majorHAnsi" w:hAnsiTheme="majorHAnsi"/>
                            <w:sz w:val="20"/>
                            <w:szCs w:val="20"/>
                          </w:rPr>
                          <w:t>will report outcomes to the DBSAC.</w:t>
                        </w:r>
                      </w:p>
                    </w:tc>
                  </w:sdtContent>
                </w:sdt>
              </w:sdtContent>
            </w:sdt>
          </w:sdtContent>
        </w:sdt>
      </w:tr>
    </w:tbl>
    <w:p w14:paraId="73DC3D0D" w14:textId="77777777" w:rsidR="00806F8F" w:rsidRDefault="00806F8F" w:rsidP="00806F8F">
      <w:pPr>
        <w:rPr>
          <w:i/>
          <w:color w:val="FF0000"/>
        </w:rPr>
      </w:pPr>
    </w:p>
    <w:tbl>
      <w:tblPr>
        <w:tblStyle w:val="TableGrid"/>
        <w:tblW w:w="0" w:type="auto"/>
        <w:tblLook w:val="04A0" w:firstRow="1" w:lastRow="0" w:firstColumn="1" w:lastColumn="0" w:noHBand="0" w:noVBand="1"/>
      </w:tblPr>
      <w:tblGrid>
        <w:gridCol w:w="2148"/>
        <w:gridCol w:w="7428"/>
      </w:tblGrid>
      <w:tr w:rsidR="00712764" w:rsidRPr="002B453A" w14:paraId="11BAB24C" w14:textId="77777777" w:rsidTr="001C42A8">
        <w:trPr>
          <w:trHeight w:val="1070"/>
        </w:trPr>
        <w:tc>
          <w:tcPr>
            <w:tcW w:w="2148" w:type="dxa"/>
          </w:tcPr>
          <w:p w14:paraId="6277CC6A" w14:textId="77777777" w:rsidR="00712764" w:rsidRPr="002B453A" w:rsidRDefault="00712764" w:rsidP="001C42A8">
            <w:pPr>
              <w:jc w:val="center"/>
              <w:rPr>
                <w:rFonts w:asciiTheme="majorHAnsi" w:hAnsiTheme="majorHAnsi"/>
                <w:b/>
                <w:sz w:val="20"/>
                <w:szCs w:val="20"/>
              </w:rPr>
            </w:pPr>
            <w:r>
              <w:rPr>
                <w:rFonts w:asciiTheme="majorHAnsi" w:hAnsiTheme="majorHAnsi"/>
                <w:b/>
                <w:sz w:val="20"/>
                <w:szCs w:val="20"/>
              </w:rPr>
              <w:t>Outcome 4</w:t>
            </w:r>
          </w:p>
          <w:p w14:paraId="28E9EF47" w14:textId="77777777" w:rsidR="00712764" w:rsidRPr="002B453A" w:rsidRDefault="00712764" w:rsidP="001C42A8">
            <w:pPr>
              <w:rPr>
                <w:rFonts w:asciiTheme="majorHAnsi" w:hAnsiTheme="majorHAnsi"/>
                <w:sz w:val="20"/>
                <w:szCs w:val="20"/>
              </w:rPr>
            </w:pPr>
          </w:p>
        </w:tc>
        <w:sdt>
          <w:sdtPr>
            <w:rPr>
              <w:rFonts w:asciiTheme="majorHAnsi" w:hAnsiTheme="majorHAnsi"/>
              <w:sz w:val="20"/>
              <w:szCs w:val="20"/>
            </w:rPr>
            <w:id w:val="1485044366"/>
          </w:sdtPr>
          <w:sdtEndPr/>
          <w:sdtContent>
            <w:tc>
              <w:tcPr>
                <w:tcW w:w="7428" w:type="dxa"/>
              </w:tcPr>
              <w:p w14:paraId="318D386E" w14:textId="77777777" w:rsidR="00712764" w:rsidRPr="002B453A" w:rsidRDefault="00712764" w:rsidP="001C42A8">
                <w:pPr>
                  <w:ind w:left="372"/>
                  <w:rPr>
                    <w:rFonts w:asciiTheme="majorHAnsi" w:hAnsiTheme="majorHAnsi"/>
                    <w:sz w:val="20"/>
                    <w:szCs w:val="20"/>
                  </w:rPr>
                </w:pPr>
                <w:r w:rsidRPr="00944C4B">
                  <w:rPr>
                    <w:rFonts w:ascii="Times New Roman" w:hAnsi="Times New Roman" w:cs="Times New Roman"/>
                    <w:sz w:val="24"/>
                    <w:szCs w:val="24"/>
                  </w:rPr>
                  <w:t>SWBAT</w:t>
                </w:r>
                <w:r w:rsidRPr="002550DD">
                  <w:rPr>
                    <w:rFonts w:ascii="Times New Roman" w:hAnsi="Times New Roman" w:cs="Times New Roman"/>
                    <w:sz w:val="24"/>
                    <w:szCs w:val="24"/>
                  </w:rPr>
                  <w:t xml:space="preserve"> </w:t>
                </w:r>
                <w:r>
                  <w:rPr>
                    <w:rFonts w:ascii="Times New Roman" w:hAnsi="Times New Roman" w:cs="Times New Roman"/>
                    <w:sz w:val="24"/>
                    <w:szCs w:val="24"/>
                  </w:rPr>
                  <w:t>communicate physical components of the environment upon which life depends</w:t>
                </w:r>
                <w:r w:rsidRPr="002550DD">
                  <w:rPr>
                    <w:rFonts w:ascii="Times New Roman" w:hAnsi="Times New Roman" w:cs="Times New Roman"/>
                    <w:sz w:val="24"/>
                    <w:szCs w:val="24"/>
                  </w:rPr>
                  <w:t>.</w:t>
                </w:r>
              </w:p>
            </w:tc>
          </w:sdtContent>
        </w:sdt>
      </w:tr>
      <w:tr w:rsidR="00712764" w:rsidRPr="002B453A" w14:paraId="287494C6" w14:textId="77777777" w:rsidTr="001C42A8">
        <w:tc>
          <w:tcPr>
            <w:tcW w:w="2148" w:type="dxa"/>
          </w:tcPr>
          <w:p w14:paraId="4256DB63" w14:textId="77777777" w:rsidR="00712764" w:rsidRPr="002B453A" w:rsidRDefault="00712764" w:rsidP="001C42A8">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192B2D46" w14:textId="77777777" w:rsidR="00712764" w:rsidRPr="002B453A" w:rsidRDefault="00DA6E5D" w:rsidP="001C42A8">
            <w:pPr>
              <w:rPr>
                <w:rFonts w:asciiTheme="majorHAnsi" w:hAnsiTheme="majorHAnsi"/>
                <w:sz w:val="20"/>
                <w:szCs w:val="20"/>
              </w:rPr>
            </w:pPr>
            <w:sdt>
              <w:sdtPr>
                <w:rPr>
                  <w:rFonts w:asciiTheme="majorHAnsi" w:hAnsiTheme="majorHAnsi"/>
                  <w:sz w:val="20"/>
                  <w:szCs w:val="20"/>
                </w:rPr>
                <w:id w:val="-1998106290"/>
                <w:text/>
              </w:sdtPr>
              <w:sdtEndPr/>
              <w:sdtContent>
                <w:r w:rsidR="00712764" w:rsidRPr="00C7034B">
                  <w:rPr>
                    <w:rFonts w:asciiTheme="majorHAnsi" w:eastAsiaTheme="minorEastAsia" w:hAnsiTheme="majorHAnsi"/>
                    <w:sz w:val="20"/>
                    <w:szCs w:val="20"/>
                    <w:lang w:eastAsia="ja-JP"/>
                  </w:rPr>
                  <w:t>Graduating students will be provided a survey with relevant questions regarding this student-learning outcome.</w:t>
                </w:r>
              </w:sdtContent>
            </w:sdt>
            <w:r w:rsidR="00712764" w:rsidRPr="002B453A">
              <w:rPr>
                <w:rFonts w:asciiTheme="majorHAnsi" w:hAnsiTheme="majorHAnsi"/>
                <w:sz w:val="20"/>
                <w:szCs w:val="20"/>
              </w:rPr>
              <w:t xml:space="preserve"> </w:t>
            </w:r>
            <w:r w:rsidR="00712764">
              <w:rPr>
                <w:rFonts w:asciiTheme="majorHAnsi" w:hAnsiTheme="majorHAnsi"/>
                <w:sz w:val="20"/>
                <w:szCs w:val="20"/>
              </w:rPr>
              <w:t xml:space="preserve"> Students will also make a scientific poster and give a presentation related to the dependency of organisms upon their physical environment in their capstone course BIO 4021 Biological Seminar.</w:t>
            </w:r>
          </w:p>
        </w:tc>
      </w:tr>
      <w:tr w:rsidR="00712764" w:rsidRPr="002B453A" w14:paraId="14A29A89" w14:textId="77777777" w:rsidTr="001C42A8">
        <w:tc>
          <w:tcPr>
            <w:tcW w:w="2148" w:type="dxa"/>
          </w:tcPr>
          <w:p w14:paraId="1B7C2834" w14:textId="77777777" w:rsidR="00712764" w:rsidRPr="002B453A" w:rsidRDefault="00712764" w:rsidP="001C42A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117556937"/>
          </w:sdtPr>
          <w:sdtEndPr/>
          <w:sdtContent>
            <w:sdt>
              <w:sdtPr>
                <w:rPr>
                  <w:rFonts w:asciiTheme="majorHAnsi" w:hAnsiTheme="majorHAnsi"/>
                  <w:sz w:val="20"/>
                  <w:szCs w:val="20"/>
                </w:rPr>
                <w:id w:val="784625101"/>
              </w:sdtPr>
              <w:sdtEndPr/>
              <w:sdtContent>
                <w:tc>
                  <w:tcPr>
                    <w:tcW w:w="7428" w:type="dxa"/>
                  </w:tcPr>
                  <w:p w14:paraId="051F162E" w14:textId="7AE46BE2" w:rsidR="00712764" w:rsidRPr="002B453A" w:rsidRDefault="00712764" w:rsidP="00712764">
                    <w:pPr>
                      <w:rPr>
                        <w:rFonts w:asciiTheme="majorHAnsi" w:hAnsiTheme="majorHAnsi"/>
                        <w:sz w:val="20"/>
                        <w:szCs w:val="20"/>
                      </w:rPr>
                    </w:pPr>
                    <w:r>
                      <w:rPr>
                        <w:rFonts w:asciiTheme="majorHAnsi" w:hAnsiTheme="majorHAnsi"/>
                        <w:sz w:val="20"/>
                        <w:szCs w:val="20"/>
                      </w:rPr>
                      <w:t>BIO 1303 and 1301 Biology of Animals and Lab, BIO 1503 and 1501 Biology of Plants and Lab, BIO 3023 Principles of Ecology, PSSC 2813 and 2811 Soils and Lab, BIO 4643/4641 Environmental Biology and Lab, BIO 4021 Biological Seminar.</w:t>
                    </w:r>
                  </w:p>
                </w:tc>
              </w:sdtContent>
            </w:sdt>
          </w:sdtContent>
        </w:sdt>
      </w:tr>
      <w:tr w:rsidR="00712764" w:rsidRPr="002B453A" w14:paraId="41EF074A" w14:textId="77777777" w:rsidTr="001C42A8">
        <w:tc>
          <w:tcPr>
            <w:tcW w:w="2148" w:type="dxa"/>
          </w:tcPr>
          <w:p w14:paraId="3D0F399C" w14:textId="77777777" w:rsidR="00712764" w:rsidRPr="002B453A" w:rsidRDefault="00712764" w:rsidP="001C42A8">
            <w:pPr>
              <w:rPr>
                <w:rFonts w:asciiTheme="majorHAnsi" w:hAnsiTheme="majorHAnsi"/>
                <w:sz w:val="20"/>
                <w:szCs w:val="20"/>
              </w:rPr>
            </w:pPr>
            <w:r w:rsidRPr="002B453A">
              <w:rPr>
                <w:rFonts w:asciiTheme="majorHAnsi" w:hAnsiTheme="majorHAnsi"/>
                <w:sz w:val="20"/>
                <w:szCs w:val="20"/>
              </w:rPr>
              <w:t xml:space="preserve">Assessment </w:t>
            </w:r>
          </w:p>
          <w:p w14:paraId="0C21E639" w14:textId="77777777" w:rsidR="00712764" w:rsidRPr="002B453A" w:rsidRDefault="00712764" w:rsidP="001C42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6515091"/>
          </w:sdtPr>
          <w:sdtEndPr/>
          <w:sdtContent>
            <w:sdt>
              <w:sdtPr>
                <w:rPr>
                  <w:rFonts w:asciiTheme="majorHAnsi" w:hAnsiTheme="majorHAnsi"/>
                  <w:sz w:val="20"/>
                  <w:szCs w:val="20"/>
                </w:rPr>
                <w:id w:val="1758794591"/>
              </w:sdtPr>
              <w:sdtEndPr/>
              <w:sdtContent>
                <w:sdt>
                  <w:sdtPr>
                    <w:rPr>
                      <w:rFonts w:asciiTheme="majorHAnsi" w:hAnsiTheme="majorHAnsi"/>
                      <w:sz w:val="20"/>
                      <w:szCs w:val="20"/>
                    </w:rPr>
                    <w:id w:val="2045089568"/>
                  </w:sdtPr>
                  <w:sdtEndPr/>
                  <w:sdtContent>
                    <w:sdt>
                      <w:sdtPr>
                        <w:rPr>
                          <w:rFonts w:asciiTheme="majorHAnsi" w:hAnsiTheme="majorHAnsi"/>
                          <w:sz w:val="20"/>
                          <w:szCs w:val="20"/>
                        </w:rPr>
                        <w:id w:val="143940317"/>
                      </w:sdtPr>
                      <w:sdtEndPr/>
                      <w:sdtContent>
                        <w:tc>
                          <w:tcPr>
                            <w:tcW w:w="7428" w:type="dxa"/>
                          </w:tcPr>
                          <w:p w14:paraId="0B89D64D" w14:textId="77777777" w:rsidR="00712764" w:rsidRPr="002B453A" w:rsidRDefault="00712764" w:rsidP="001C42A8">
                            <w:pPr>
                              <w:rPr>
                                <w:rFonts w:asciiTheme="majorHAnsi" w:hAnsiTheme="majorHAnsi"/>
                                <w:sz w:val="20"/>
                                <w:szCs w:val="20"/>
                              </w:rPr>
                            </w:pPr>
                            <w:r>
                              <w:rPr>
                                <w:rFonts w:asciiTheme="majorHAnsi" w:hAnsiTheme="majorHAnsi"/>
                                <w:sz w:val="20"/>
                                <w:szCs w:val="20"/>
                              </w:rPr>
                              <w:t>After three years of data accumulation, we will analyze data for graduating student surveys to determine if our learning outcomes are being met.</w:t>
                            </w:r>
                          </w:p>
                        </w:tc>
                      </w:sdtContent>
                    </w:sdt>
                  </w:sdtContent>
                </w:sdt>
              </w:sdtContent>
            </w:sdt>
          </w:sdtContent>
        </w:sdt>
      </w:tr>
      <w:tr w:rsidR="00712764" w:rsidRPr="002B453A" w14:paraId="012C7CE3" w14:textId="77777777" w:rsidTr="001C42A8">
        <w:tc>
          <w:tcPr>
            <w:tcW w:w="2148" w:type="dxa"/>
          </w:tcPr>
          <w:p w14:paraId="09F76805" w14:textId="77777777" w:rsidR="00712764" w:rsidRPr="002B453A" w:rsidRDefault="00712764" w:rsidP="001C42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64466270"/>
          </w:sdtPr>
          <w:sdtEndPr/>
          <w:sdtContent>
            <w:sdt>
              <w:sdtPr>
                <w:rPr>
                  <w:rFonts w:asciiTheme="majorHAnsi" w:hAnsiTheme="majorHAnsi"/>
                  <w:sz w:val="20"/>
                  <w:szCs w:val="20"/>
                </w:rPr>
                <w:id w:val="-955091678"/>
              </w:sdtPr>
              <w:sdtEndPr/>
              <w:sdtContent>
                <w:sdt>
                  <w:sdtPr>
                    <w:rPr>
                      <w:rFonts w:asciiTheme="majorHAnsi" w:hAnsiTheme="majorHAnsi"/>
                      <w:sz w:val="20"/>
                      <w:szCs w:val="20"/>
                    </w:rPr>
                    <w:id w:val="217717899"/>
                  </w:sdtPr>
                  <w:sdtEndPr/>
                  <w:sdtContent>
                    <w:sdt>
                      <w:sdtPr>
                        <w:rPr>
                          <w:rFonts w:asciiTheme="majorHAnsi" w:hAnsiTheme="majorHAnsi"/>
                          <w:sz w:val="20"/>
                          <w:szCs w:val="20"/>
                        </w:rPr>
                        <w:id w:val="1412508368"/>
                      </w:sdtPr>
                      <w:sdtEndPr/>
                      <w:sdtContent>
                        <w:tc>
                          <w:tcPr>
                            <w:tcW w:w="7428" w:type="dxa"/>
                          </w:tcPr>
                          <w:p w14:paraId="735E3BE4" w14:textId="77777777" w:rsidR="00712764" w:rsidRPr="002B453A" w:rsidRDefault="00712764" w:rsidP="001C42A8">
                            <w:pPr>
                              <w:rPr>
                                <w:rFonts w:asciiTheme="majorHAnsi" w:hAnsiTheme="majorHAnsi"/>
                                <w:sz w:val="20"/>
                                <w:szCs w:val="20"/>
                              </w:rPr>
                            </w:pPr>
                            <w:r>
                              <w:rPr>
                                <w:rFonts w:asciiTheme="majorHAnsi" w:hAnsiTheme="majorHAnsi"/>
                                <w:sz w:val="20"/>
                                <w:szCs w:val="20"/>
                              </w:rPr>
                              <w:t>The Department of Biological Sciences Assessment Committee (DBSAC) will be responsible for providing the surveys to graduates and reporting the results.   The instructor of BIO 4021 will report presentation outcomes to the DBSAC.</w:t>
                            </w:r>
                          </w:p>
                        </w:tc>
                      </w:sdtContent>
                    </w:sdt>
                  </w:sdtContent>
                </w:sdt>
              </w:sdtContent>
            </w:sdt>
          </w:sdtContent>
        </w:sdt>
      </w:tr>
    </w:tbl>
    <w:p w14:paraId="249479BF" w14:textId="77777777" w:rsidR="00712764" w:rsidRDefault="00712764" w:rsidP="00A1383B">
      <w:pPr>
        <w:tabs>
          <w:tab w:val="left" w:pos="360"/>
          <w:tab w:val="left" w:pos="720"/>
        </w:tabs>
        <w:spacing w:after="120"/>
        <w:rPr>
          <w:rFonts w:asciiTheme="majorHAnsi" w:hAnsiTheme="majorHAnsi" w:cs="Arial"/>
          <w:sz w:val="20"/>
          <w:szCs w:val="20"/>
        </w:rPr>
      </w:pPr>
    </w:p>
    <w:sectPr w:rsidR="00712764" w:rsidSect="00D747B9">
      <w:footerReference w:type="even" r:id="rId13"/>
      <w:footerReference w:type="default" r:id="rId14"/>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75F47" w14:textId="77777777" w:rsidR="00DA6E5D" w:rsidRDefault="00DA6E5D" w:rsidP="00AF3758">
      <w:pPr>
        <w:spacing w:after="0" w:line="240" w:lineRule="auto"/>
      </w:pPr>
      <w:r>
        <w:separator/>
      </w:r>
    </w:p>
  </w:endnote>
  <w:endnote w:type="continuationSeparator" w:id="0">
    <w:p w14:paraId="377D156C" w14:textId="77777777" w:rsidR="00DA6E5D" w:rsidRDefault="00DA6E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600B" w14:textId="77777777" w:rsidR="00146D7A" w:rsidRDefault="00146D7A" w:rsidP="00681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3C5B30" w14:textId="77777777" w:rsidR="00146D7A" w:rsidRDefault="00146D7A"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924AE" w14:textId="0D302DF4" w:rsidR="00146D7A" w:rsidRDefault="00146D7A" w:rsidP="00681A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D68">
      <w:rPr>
        <w:rStyle w:val="PageNumber"/>
        <w:noProof/>
      </w:rPr>
      <w:t>2</w:t>
    </w:r>
    <w:r>
      <w:rPr>
        <w:rStyle w:val="PageNumber"/>
      </w:rPr>
      <w:fldChar w:fldCharType="end"/>
    </w:r>
  </w:p>
  <w:p w14:paraId="0E20DE36" w14:textId="77777777" w:rsidR="00146D7A" w:rsidRDefault="00146D7A" w:rsidP="00180034">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9D7A7" w14:textId="77777777" w:rsidR="00DA6E5D" w:rsidRDefault="00DA6E5D" w:rsidP="00AF3758">
      <w:pPr>
        <w:spacing w:after="0" w:line="240" w:lineRule="auto"/>
      </w:pPr>
      <w:r>
        <w:separator/>
      </w:r>
    </w:p>
  </w:footnote>
  <w:footnote w:type="continuationSeparator" w:id="0">
    <w:p w14:paraId="1B57356F" w14:textId="77777777" w:rsidR="00DA6E5D" w:rsidRDefault="00DA6E5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82B"/>
    <w:rsid w:val="00024BA5"/>
    <w:rsid w:val="00036EBA"/>
    <w:rsid w:val="00074149"/>
    <w:rsid w:val="000842D2"/>
    <w:rsid w:val="00093562"/>
    <w:rsid w:val="000A7985"/>
    <w:rsid w:val="000C15CC"/>
    <w:rsid w:val="000C7FBD"/>
    <w:rsid w:val="000D06F1"/>
    <w:rsid w:val="000E1A06"/>
    <w:rsid w:val="000F627E"/>
    <w:rsid w:val="00102DDC"/>
    <w:rsid w:val="00103070"/>
    <w:rsid w:val="001042B6"/>
    <w:rsid w:val="00131BA5"/>
    <w:rsid w:val="00141A9C"/>
    <w:rsid w:val="00146D7A"/>
    <w:rsid w:val="00151451"/>
    <w:rsid w:val="0015426F"/>
    <w:rsid w:val="00160326"/>
    <w:rsid w:val="001639AC"/>
    <w:rsid w:val="00180034"/>
    <w:rsid w:val="0018113C"/>
    <w:rsid w:val="00183D01"/>
    <w:rsid w:val="00185D67"/>
    <w:rsid w:val="00186D3C"/>
    <w:rsid w:val="00196E4A"/>
    <w:rsid w:val="001A09B3"/>
    <w:rsid w:val="001A5DD5"/>
    <w:rsid w:val="001D037D"/>
    <w:rsid w:val="001D43DA"/>
    <w:rsid w:val="00200115"/>
    <w:rsid w:val="002016D1"/>
    <w:rsid w:val="00212A76"/>
    <w:rsid w:val="002233E8"/>
    <w:rsid w:val="002239A8"/>
    <w:rsid w:val="0022455D"/>
    <w:rsid w:val="00227596"/>
    <w:rsid w:val="002315B0"/>
    <w:rsid w:val="00231FC3"/>
    <w:rsid w:val="00236EDC"/>
    <w:rsid w:val="00244322"/>
    <w:rsid w:val="00251356"/>
    <w:rsid w:val="00254447"/>
    <w:rsid w:val="00256410"/>
    <w:rsid w:val="00256DF6"/>
    <w:rsid w:val="00261ACE"/>
    <w:rsid w:val="00262EF1"/>
    <w:rsid w:val="00265C17"/>
    <w:rsid w:val="00284BC9"/>
    <w:rsid w:val="00285023"/>
    <w:rsid w:val="002864BB"/>
    <w:rsid w:val="00295250"/>
    <w:rsid w:val="002C0430"/>
    <w:rsid w:val="002C7E6E"/>
    <w:rsid w:val="003302AD"/>
    <w:rsid w:val="00333D38"/>
    <w:rsid w:val="00341B0D"/>
    <w:rsid w:val="00342408"/>
    <w:rsid w:val="00346CC3"/>
    <w:rsid w:val="00347296"/>
    <w:rsid w:val="003532F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07D27"/>
    <w:rsid w:val="0041283D"/>
    <w:rsid w:val="004157E4"/>
    <w:rsid w:val="00424FAB"/>
    <w:rsid w:val="004257B6"/>
    <w:rsid w:val="00436F3A"/>
    <w:rsid w:val="00455AAF"/>
    <w:rsid w:val="00473252"/>
    <w:rsid w:val="004813C5"/>
    <w:rsid w:val="004865E2"/>
    <w:rsid w:val="00487771"/>
    <w:rsid w:val="00491F76"/>
    <w:rsid w:val="004A268E"/>
    <w:rsid w:val="004A7706"/>
    <w:rsid w:val="004B7C94"/>
    <w:rsid w:val="004C156C"/>
    <w:rsid w:val="004F2EE3"/>
    <w:rsid w:val="004F3C87"/>
    <w:rsid w:val="00517FBB"/>
    <w:rsid w:val="00522E96"/>
    <w:rsid w:val="005268B8"/>
    <w:rsid w:val="00526B81"/>
    <w:rsid w:val="0053245F"/>
    <w:rsid w:val="00533BB1"/>
    <w:rsid w:val="005464C5"/>
    <w:rsid w:val="00551221"/>
    <w:rsid w:val="005522E4"/>
    <w:rsid w:val="00566F0B"/>
    <w:rsid w:val="00584C22"/>
    <w:rsid w:val="00592A95"/>
    <w:rsid w:val="00594AF5"/>
    <w:rsid w:val="005B3CA3"/>
    <w:rsid w:val="005C0CF4"/>
    <w:rsid w:val="005C12DD"/>
    <w:rsid w:val="006179CB"/>
    <w:rsid w:val="006263B7"/>
    <w:rsid w:val="006318E6"/>
    <w:rsid w:val="00636DB3"/>
    <w:rsid w:val="00651865"/>
    <w:rsid w:val="0066203A"/>
    <w:rsid w:val="006657FB"/>
    <w:rsid w:val="00677A48"/>
    <w:rsid w:val="00681A9C"/>
    <w:rsid w:val="006908B0"/>
    <w:rsid w:val="00690AA4"/>
    <w:rsid w:val="00695468"/>
    <w:rsid w:val="00696070"/>
    <w:rsid w:val="006A5B76"/>
    <w:rsid w:val="006B1394"/>
    <w:rsid w:val="006B52C0"/>
    <w:rsid w:val="006D0246"/>
    <w:rsid w:val="006D62A2"/>
    <w:rsid w:val="006E6117"/>
    <w:rsid w:val="007002A1"/>
    <w:rsid w:val="00712045"/>
    <w:rsid w:val="00712764"/>
    <w:rsid w:val="00726FD2"/>
    <w:rsid w:val="0073025F"/>
    <w:rsid w:val="0073125A"/>
    <w:rsid w:val="00732FEB"/>
    <w:rsid w:val="00736F2F"/>
    <w:rsid w:val="00750AF6"/>
    <w:rsid w:val="00753380"/>
    <w:rsid w:val="0076722D"/>
    <w:rsid w:val="0079240B"/>
    <w:rsid w:val="007A06B9"/>
    <w:rsid w:val="007A14BA"/>
    <w:rsid w:val="007C1F6B"/>
    <w:rsid w:val="007D05BB"/>
    <w:rsid w:val="007E37E8"/>
    <w:rsid w:val="007E481A"/>
    <w:rsid w:val="00806F8F"/>
    <w:rsid w:val="00807303"/>
    <w:rsid w:val="0081685D"/>
    <w:rsid w:val="0083170D"/>
    <w:rsid w:val="0083463F"/>
    <w:rsid w:val="008644F1"/>
    <w:rsid w:val="00864F9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F2FE8"/>
    <w:rsid w:val="00AF3758"/>
    <w:rsid w:val="00AF3C6A"/>
    <w:rsid w:val="00B014DE"/>
    <w:rsid w:val="00B1628A"/>
    <w:rsid w:val="00B22798"/>
    <w:rsid w:val="00B31350"/>
    <w:rsid w:val="00B32544"/>
    <w:rsid w:val="00B35368"/>
    <w:rsid w:val="00B558AB"/>
    <w:rsid w:val="00B82A53"/>
    <w:rsid w:val="00B96609"/>
    <w:rsid w:val="00BA6583"/>
    <w:rsid w:val="00BB3245"/>
    <w:rsid w:val="00BD3C8B"/>
    <w:rsid w:val="00BE069E"/>
    <w:rsid w:val="00BF60C4"/>
    <w:rsid w:val="00BF7CD5"/>
    <w:rsid w:val="00C109AC"/>
    <w:rsid w:val="00C12816"/>
    <w:rsid w:val="00C12D28"/>
    <w:rsid w:val="00C1355E"/>
    <w:rsid w:val="00C1468F"/>
    <w:rsid w:val="00C23CC7"/>
    <w:rsid w:val="00C334FF"/>
    <w:rsid w:val="00C502E1"/>
    <w:rsid w:val="00C55931"/>
    <w:rsid w:val="00C61549"/>
    <w:rsid w:val="00C6271D"/>
    <w:rsid w:val="00C64D43"/>
    <w:rsid w:val="00C65C42"/>
    <w:rsid w:val="00C72D6C"/>
    <w:rsid w:val="00C94E84"/>
    <w:rsid w:val="00CC0D13"/>
    <w:rsid w:val="00CC4137"/>
    <w:rsid w:val="00CD05C7"/>
    <w:rsid w:val="00CE26F5"/>
    <w:rsid w:val="00CE5155"/>
    <w:rsid w:val="00D0686A"/>
    <w:rsid w:val="00D10854"/>
    <w:rsid w:val="00D1235B"/>
    <w:rsid w:val="00D23594"/>
    <w:rsid w:val="00D34B13"/>
    <w:rsid w:val="00D3547B"/>
    <w:rsid w:val="00D44977"/>
    <w:rsid w:val="00D51205"/>
    <w:rsid w:val="00D57620"/>
    <w:rsid w:val="00D57716"/>
    <w:rsid w:val="00D641FA"/>
    <w:rsid w:val="00D67AC4"/>
    <w:rsid w:val="00D747B9"/>
    <w:rsid w:val="00D779A1"/>
    <w:rsid w:val="00D80A39"/>
    <w:rsid w:val="00D87BDA"/>
    <w:rsid w:val="00D95DBE"/>
    <w:rsid w:val="00D979DD"/>
    <w:rsid w:val="00DA0F68"/>
    <w:rsid w:val="00DA6E5D"/>
    <w:rsid w:val="00DB3AE4"/>
    <w:rsid w:val="00DC7207"/>
    <w:rsid w:val="00DD768A"/>
    <w:rsid w:val="00DE3F4A"/>
    <w:rsid w:val="00DE4CF4"/>
    <w:rsid w:val="00DE4F59"/>
    <w:rsid w:val="00DF5FD5"/>
    <w:rsid w:val="00E01C88"/>
    <w:rsid w:val="00E05AD1"/>
    <w:rsid w:val="00E42ED6"/>
    <w:rsid w:val="00E4378C"/>
    <w:rsid w:val="00E45868"/>
    <w:rsid w:val="00E475FC"/>
    <w:rsid w:val="00E63382"/>
    <w:rsid w:val="00E63573"/>
    <w:rsid w:val="00E90322"/>
    <w:rsid w:val="00EA1FE7"/>
    <w:rsid w:val="00EB160E"/>
    <w:rsid w:val="00EC0B9D"/>
    <w:rsid w:val="00EC6970"/>
    <w:rsid w:val="00ED13D0"/>
    <w:rsid w:val="00ED4222"/>
    <w:rsid w:val="00EE1658"/>
    <w:rsid w:val="00EE2924"/>
    <w:rsid w:val="00EF2A44"/>
    <w:rsid w:val="00EF2D68"/>
    <w:rsid w:val="00F0235A"/>
    <w:rsid w:val="00F15A9C"/>
    <w:rsid w:val="00F473AF"/>
    <w:rsid w:val="00F645B5"/>
    <w:rsid w:val="00F808AF"/>
    <w:rsid w:val="00F80F05"/>
    <w:rsid w:val="00F81493"/>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3B0F1"/>
  <w15:docId w15:val="{38F7740E-DBCD-412C-8FEB-0C8C7A9E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246">
    <w:name w:val="Pa246"/>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33">
    <w:name w:val="Pa233"/>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232">
    <w:name w:val="Pa232"/>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681A9C"/>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681A9C"/>
    <w:pPr>
      <w:autoSpaceDE w:val="0"/>
      <w:autoSpaceDN w:val="0"/>
      <w:adjustRightInd w:val="0"/>
      <w:spacing w:after="0" w:line="161" w:lineRule="atLeast"/>
    </w:pPr>
    <w:rPr>
      <w:rFonts w:ascii="Myriad Pro Cond" w:hAnsi="Myriad Pro Cond"/>
      <w:sz w:val="24"/>
      <w:szCs w:val="24"/>
    </w:rPr>
  </w:style>
  <w:style w:type="character" w:styleId="CommentReference">
    <w:name w:val="annotation reference"/>
    <w:basedOn w:val="DefaultParagraphFont"/>
    <w:uiPriority w:val="99"/>
    <w:semiHidden/>
    <w:unhideWhenUsed/>
    <w:rsid w:val="00F81493"/>
    <w:rPr>
      <w:sz w:val="16"/>
      <w:szCs w:val="16"/>
    </w:rPr>
  </w:style>
  <w:style w:type="paragraph" w:styleId="CommentText">
    <w:name w:val="annotation text"/>
    <w:basedOn w:val="Normal"/>
    <w:link w:val="CommentTextChar"/>
    <w:uiPriority w:val="99"/>
    <w:semiHidden/>
    <w:unhideWhenUsed/>
    <w:rsid w:val="00F81493"/>
    <w:pPr>
      <w:spacing w:line="240" w:lineRule="auto"/>
    </w:pPr>
    <w:rPr>
      <w:sz w:val="20"/>
      <w:szCs w:val="20"/>
    </w:rPr>
  </w:style>
  <w:style w:type="character" w:customStyle="1" w:styleId="CommentTextChar">
    <w:name w:val="Comment Text Char"/>
    <w:basedOn w:val="DefaultParagraphFont"/>
    <w:link w:val="CommentText"/>
    <w:uiPriority w:val="99"/>
    <w:semiHidden/>
    <w:rsid w:val="00F81493"/>
    <w:rPr>
      <w:sz w:val="20"/>
      <w:szCs w:val="20"/>
    </w:rPr>
  </w:style>
  <w:style w:type="paragraph" w:styleId="CommentSubject">
    <w:name w:val="annotation subject"/>
    <w:basedOn w:val="CommentText"/>
    <w:next w:val="CommentText"/>
    <w:link w:val="CommentSubjectChar"/>
    <w:uiPriority w:val="99"/>
    <w:semiHidden/>
    <w:unhideWhenUsed/>
    <w:rsid w:val="00F81493"/>
    <w:rPr>
      <w:b/>
      <w:bCs/>
    </w:rPr>
  </w:style>
  <w:style w:type="character" w:customStyle="1" w:styleId="CommentSubjectChar">
    <w:name w:val="Comment Subject Char"/>
    <w:basedOn w:val="CommentTextChar"/>
    <w:link w:val="CommentSubject"/>
    <w:uiPriority w:val="99"/>
    <w:semiHidden/>
    <w:rsid w:val="00F814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assessment/student-learning-outcomes/files/ULOs%20for%20Website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34DF978B1F04DA1BF86D66A05FE6600"/>
        <w:category>
          <w:name w:val="General"/>
          <w:gallery w:val="placeholder"/>
        </w:category>
        <w:types>
          <w:type w:val="bbPlcHdr"/>
        </w:types>
        <w:behaviors>
          <w:behavior w:val="content"/>
        </w:behaviors>
        <w:guid w:val="{70DBD773-9683-4C42-A635-E304BB8382ED}"/>
      </w:docPartPr>
      <w:docPartBody>
        <w:p w:rsidR="0043518B" w:rsidRDefault="00AC3F61" w:rsidP="00AC3F61">
          <w:pPr>
            <w:pStyle w:val="134DF978B1F04DA1BF86D66A05FE660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D02C8DD2704109A402B57BA208D266"/>
        <w:category>
          <w:name w:val="General"/>
          <w:gallery w:val="placeholder"/>
        </w:category>
        <w:types>
          <w:type w:val="bbPlcHdr"/>
        </w:types>
        <w:behaviors>
          <w:behavior w:val="content"/>
        </w:behaviors>
        <w:guid w:val="{73573C14-63A1-491A-B85A-29F0D04441F2}"/>
      </w:docPartPr>
      <w:docPartBody>
        <w:p w:rsidR="0043518B" w:rsidRDefault="00AC3F61" w:rsidP="00AC3F61">
          <w:pPr>
            <w:pStyle w:val="AAD02C8DD2704109A402B57BA208D266"/>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6CE4"/>
    <w:rsid w:val="00147786"/>
    <w:rsid w:val="00160960"/>
    <w:rsid w:val="00176588"/>
    <w:rsid w:val="001A09AC"/>
    <w:rsid w:val="00244A14"/>
    <w:rsid w:val="00255DEA"/>
    <w:rsid w:val="002A258E"/>
    <w:rsid w:val="002D04B0"/>
    <w:rsid w:val="00320AF3"/>
    <w:rsid w:val="003E1CB1"/>
    <w:rsid w:val="003F3E80"/>
    <w:rsid w:val="004335B1"/>
    <w:rsid w:val="0043518B"/>
    <w:rsid w:val="004B3805"/>
    <w:rsid w:val="004E1A75"/>
    <w:rsid w:val="00546CC9"/>
    <w:rsid w:val="00587536"/>
    <w:rsid w:val="005D5D2F"/>
    <w:rsid w:val="00602EE2"/>
    <w:rsid w:val="00623293"/>
    <w:rsid w:val="006405D5"/>
    <w:rsid w:val="007562FE"/>
    <w:rsid w:val="00757AAF"/>
    <w:rsid w:val="007A0210"/>
    <w:rsid w:val="00822EE1"/>
    <w:rsid w:val="00831C7C"/>
    <w:rsid w:val="0090371E"/>
    <w:rsid w:val="009856DC"/>
    <w:rsid w:val="009B6AB6"/>
    <w:rsid w:val="009C008A"/>
    <w:rsid w:val="009F4C18"/>
    <w:rsid w:val="00AA5543"/>
    <w:rsid w:val="00AC3F61"/>
    <w:rsid w:val="00AD5D56"/>
    <w:rsid w:val="00AF6B44"/>
    <w:rsid w:val="00B2559E"/>
    <w:rsid w:val="00B46AFF"/>
    <w:rsid w:val="00BF37CC"/>
    <w:rsid w:val="00CD4EF8"/>
    <w:rsid w:val="00D845CF"/>
    <w:rsid w:val="00DA7791"/>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51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134DF978B1F04DA1BF86D66A05FE6600">
    <w:name w:val="134DF978B1F04DA1BF86D66A05FE6600"/>
    <w:rsid w:val="00AC3F61"/>
    <w:pPr>
      <w:spacing w:after="160" w:line="259" w:lineRule="auto"/>
    </w:pPr>
  </w:style>
  <w:style w:type="paragraph" w:customStyle="1" w:styleId="AAD02C8DD2704109A402B57BA208D266">
    <w:name w:val="AAD02C8DD2704109A402B57BA208D266"/>
    <w:rsid w:val="00AC3F61"/>
    <w:pPr>
      <w:spacing w:after="160" w:line="259" w:lineRule="auto"/>
    </w:pPr>
  </w:style>
  <w:style w:type="paragraph" w:customStyle="1" w:styleId="0050199194BD401489F5DAB25B382FF8">
    <w:name w:val="0050199194BD401489F5DAB25B382FF8"/>
    <w:rsid w:val="0043518B"/>
    <w:pPr>
      <w:spacing w:after="160" w:line="259" w:lineRule="auto"/>
    </w:pPr>
  </w:style>
  <w:style w:type="paragraph" w:customStyle="1" w:styleId="E06FEF54E72941569284FC9FD3CE90C2">
    <w:name w:val="E06FEF54E72941569284FC9FD3CE90C2"/>
    <w:rsid w:val="0043518B"/>
    <w:pPr>
      <w:spacing w:after="160" w:line="259" w:lineRule="auto"/>
    </w:pPr>
  </w:style>
  <w:style w:type="paragraph" w:customStyle="1" w:styleId="9229CFA14F3A48D5AB5BC324A7D5D447">
    <w:name w:val="9229CFA14F3A48D5AB5BC324A7D5D447"/>
    <w:rsid w:val="004351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5C5A0-ED9B-4508-9CB3-7407DD47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3376</Words>
  <Characters>19246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2015-03-20T21:52:00Z</cp:lastPrinted>
  <dcterms:created xsi:type="dcterms:W3CDTF">2019-02-22T21:24:00Z</dcterms:created>
  <dcterms:modified xsi:type="dcterms:W3CDTF">2019-02-22T21:24:00Z</dcterms:modified>
</cp:coreProperties>
</file>