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26573858"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26573858"/>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301962">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C66266" w:rsidP="0000358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0358A">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9T00:00:00Z">
                  <w:dateFormat w:val="M/d/yyyy"/>
                  <w:lid w:val="en-US"/>
                  <w:storeMappedDataAs w:val="dateTime"/>
                  <w:calendar w:val="gregorian"/>
                </w:date>
              </w:sdtPr>
              <w:sdtEndPr/>
              <w:sdtContent>
                <w:r w:rsidR="0000358A">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C6626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9459188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9459188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545221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54522103"/>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C66266" w:rsidP="00A515D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A515D5">
                      <w:rPr>
                        <w:rFonts w:asciiTheme="majorHAnsi" w:hAnsiTheme="majorHAnsi"/>
                        <w:sz w:val="20"/>
                        <w:szCs w:val="20"/>
                      </w:rPr>
                      <w:t>Thomas Risch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29T00:00:00Z">
                  <w:dateFormat w:val="M/d/yyyy"/>
                  <w:lid w:val="en-US"/>
                  <w:storeMappedDataAs w:val="dateTime"/>
                  <w:calendar w:val="gregorian"/>
                </w:date>
              </w:sdtPr>
              <w:sdtEndPr/>
              <w:sdtContent>
                <w:r w:rsidR="00A515D5">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C6626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0693038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0693038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84734609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47346092"/>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C66266" w:rsidP="005132A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5132A1">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9-29T00:00:00Z">
                  <w:dateFormat w:val="M/d/yyyy"/>
                  <w:lid w:val="en-US"/>
                  <w:storeMappedDataAs w:val="dateTime"/>
                  <w:calendar w:val="gregorian"/>
                </w:date>
              </w:sdtPr>
              <w:sdtEndPr/>
              <w:sdtContent>
                <w:r w:rsidR="005132A1">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C6626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1773436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1773436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0905824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905824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C66266" w:rsidP="005F5B2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F5B22">
                      <w:rPr>
                        <w:rFonts w:asciiTheme="majorHAnsi" w:hAnsiTheme="majorHAnsi"/>
                        <w:sz w:val="20"/>
                        <w:szCs w:val="20"/>
                      </w:rPr>
                      <w:t>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9-29T00:00:00Z">
                  <w:dateFormat w:val="M/d/yyyy"/>
                  <w:lid w:val="en-US"/>
                  <w:storeMappedDataAs w:val="dateTime"/>
                  <w:calendar w:val="gregorian"/>
                </w:date>
              </w:sdtPr>
              <w:sdtEndPr/>
              <w:sdtContent>
                <w:r w:rsidR="005F5B22">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C6626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444746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444746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651492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6514925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069760273" w:edGrp="everyone"/>
                <w:p w:rsidR="0002589A" w:rsidRDefault="00C66266"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069760273"/>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C6626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0546719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0546719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0007849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007849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Travis Marsico; </w:t>
          </w:r>
          <w:hyperlink r:id="rId9" w:history="1">
            <w:r w:rsidRPr="00CC4A19">
              <w:rPr>
                <w:rStyle w:val="Hyperlink"/>
                <w:rFonts w:asciiTheme="majorHAnsi" w:hAnsiTheme="majorHAnsi" w:cs="Arial"/>
                <w:sz w:val="20"/>
                <w:szCs w:val="20"/>
              </w:rPr>
              <w:t>tmarsico@astate.edu</w:t>
            </w:r>
          </w:hyperlink>
          <w:r>
            <w:rPr>
              <w:rFonts w:asciiTheme="majorHAnsi" w:hAnsiTheme="majorHAnsi" w:cs="Arial"/>
              <w:sz w:val="20"/>
              <w:szCs w:val="20"/>
            </w:rPr>
            <w:t>; 870-680-8191</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1C0FF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r w:rsidR="00D27673">
            <w:rPr>
              <w:rFonts w:asciiTheme="majorHAnsi" w:hAnsiTheme="majorHAnsi" w:cs="Arial"/>
              <w:sz w:val="20"/>
              <w:szCs w:val="20"/>
            </w:rPr>
            <w:t>; 2017 – 2018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1C0FF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482</w:t>
          </w:r>
          <w:r w:rsidR="00D27673">
            <w:rPr>
              <w:rFonts w:asciiTheme="majorHAnsi" w:hAnsiTheme="majorHAnsi" w:cs="Arial"/>
              <w:sz w:val="20"/>
              <w:szCs w:val="20"/>
            </w:rPr>
            <w:t>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1C0FFC" w:rsidRDefault="001C0FF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Natural History Collections Research Design</w:t>
          </w:r>
        </w:p>
        <w:p w:rsidR="00CB4B5A" w:rsidRPr="008426D1" w:rsidRDefault="001C0FF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Nat Hist Coll Rsch Design</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341133744"/>
          </w:sdtPr>
          <w:sdtEndPr/>
          <w:sdtContent>
            <w:p w:rsidR="00AA7C26" w:rsidRDefault="00AA7C26" w:rsidP="00AA7C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Evaluation and development of research questions u</w:t>
              </w:r>
              <w:r w:rsidRPr="00631D10">
                <w:rPr>
                  <w:rFonts w:asciiTheme="majorHAnsi" w:hAnsiTheme="majorHAnsi" w:cs="Arial"/>
                  <w:sz w:val="20"/>
                  <w:szCs w:val="20"/>
                </w:rPr>
                <w:t>sing current, peer-reviewed litera</w:t>
              </w:r>
              <w:r>
                <w:rPr>
                  <w:rFonts w:asciiTheme="majorHAnsi" w:hAnsiTheme="majorHAnsi" w:cs="Arial"/>
                  <w:sz w:val="20"/>
                  <w:szCs w:val="20"/>
                </w:rPr>
                <w:t xml:space="preserve">ture as a basis for discussion supported by </w:t>
              </w:r>
              <w:r w:rsidRPr="00631D10">
                <w:rPr>
                  <w:rFonts w:asciiTheme="majorHAnsi" w:hAnsiTheme="majorHAnsi" w:cs="Arial"/>
                  <w:sz w:val="20"/>
                  <w:szCs w:val="20"/>
                </w:rPr>
                <w:t>natural history specimens and data.  Research topics include taxonomy, biogeography, ecology, and global change biology.  Activities demonstrate hypothesis testing in biodiversity science.</w:t>
              </w:r>
            </w:p>
          </w:sdtContent>
        </w:sdt>
        <w:p w:rsidR="00CB4B5A" w:rsidRPr="008426D1" w:rsidRDefault="00C66266" w:rsidP="00C002F9">
          <w:pPr>
            <w:tabs>
              <w:tab w:val="left" w:pos="360"/>
              <w:tab w:val="left" w:pos="720"/>
            </w:tabs>
            <w:spacing w:after="0" w:line="240" w:lineRule="auto"/>
            <w:rPr>
              <w:rFonts w:asciiTheme="majorHAnsi" w:hAnsiTheme="majorHAnsi" w:cs="Arial"/>
              <w:sz w:val="20"/>
              <w:szCs w:val="20"/>
            </w:rPr>
          </w:pPr>
        </w:p>
      </w:sdtContent>
    </w:sdt>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27673">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C6626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27673">
            <w:rPr>
              <w:rFonts w:asciiTheme="majorHAnsi" w:hAnsiTheme="majorHAnsi" w:cs="Arial"/>
              <w:sz w:val="20"/>
              <w:szCs w:val="20"/>
            </w:rPr>
            <w:t>BIO</w:t>
          </w:r>
          <w:r w:rsidR="00B36F75">
            <w:rPr>
              <w:rFonts w:asciiTheme="majorHAnsi" w:hAnsiTheme="majorHAnsi" w:cs="Arial"/>
              <w:sz w:val="20"/>
              <w:szCs w:val="20"/>
            </w:rPr>
            <w:t xml:space="preserve"> </w:t>
          </w:r>
          <w:r w:rsidR="00E2191B">
            <w:rPr>
              <w:rFonts w:asciiTheme="majorHAnsi" w:hAnsiTheme="majorHAnsi" w:cs="Arial"/>
              <w:sz w:val="20"/>
              <w:szCs w:val="20"/>
            </w:rPr>
            <w:t>4813, Curation of Collections</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C6626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2191B">
            <w:rPr>
              <w:rFonts w:asciiTheme="majorHAnsi" w:hAnsiTheme="majorHAnsi" w:cs="Arial"/>
              <w:sz w:val="20"/>
              <w:szCs w:val="20"/>
            </w:rPr>
            <w:t>Students will be most successful in the completion of BIO 4823 if they have su</w:t>
          </w:r>
          <w:r w:rsidR="008A1CD0">
            <w:rPr>
              <w:rFonts w:asciiTheme="majorHAnsi" w:hAnsiTheme="majorHAnsi" w:cs="Arial"/>
              <w:sz w:val="20"/>
              <w:szCs w:val="20"/>
            </w:rPr>
            <w:t>ccessfully completed the companion course BIO 4813, which teaches practical techniques of managing natural history collections.</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90FE5">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2134580742" w:edGrp="everyone"/>
          <w:r w:rsidRPr="008426D1">
            <w:rPr>
              <w:rStyle w:val="PlaceholderText"/>
              <w:shd w:val="clear" w:color="auto" w:fill="D9D9D9" w:themeFill="background1" w:themeFillShade="D9"/>
            </w:rPr>
            <w:t>Enter text...</w:t>
          </w:r>
          <w:permEnd w:id="2134580742"/>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8A1CD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r w:rsidR="00D27673">
            <w:rPr>
              <w:rFonts w:asciiTheme="majorHAnsi" w:hAnsiTheme="majorHAnsi" w:cs="Arial"/>
              <w:sz w:val="20"/>
              <w:szCs w:val="20"/>
            </w:rPr>
            <w:t xml:space="preserve"> semesters</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D263E4" w:rsidRDefault="00D263E4" w:rsidP="00D263E4">
          <w:pPr>
            <w:tabs>
              <w:tab w:val="left" w:pos="360"/>
              <w:tab w:val="left" w:pos="720"/>
            </w:tabs>
            <w:spacing w:after="0" w:line="240" w:lineRule="auto"/>
            <w:rPr>
              <w:rFonts w:asciiTheme="majorHAnsi" w:hAnsiTheme="majorHAnsi" w:cs="Arial"/>
              <w:sz w:val="20"/>
              <w:szCs w:val="20"/>
            </w:rPr>
          </w:pPr>
        </w:p>
        <w:p w:rsidR="00D263E4" w:rsidRPr="008426D1" w:rsidRDefault="00A246E7" w:rsidP="00D263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rsidR="001E288B" w:rsidRDefault="00D276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66266"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27673">
            <w:rPr>
              <w:rFonts w:asciiTheme="majorHAnsi" w:hAnsiTheme="majorHAnsi" w:cs="Arial"/>
              <w:sz w:val="20"/>
              <w:szCs w:val="20"/>
            </w:rPr>
            <w:t>Yes</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rsidR="00C23120" w:rsidRDefault="00C66266"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27673">
            <w:rPr>
              <w:rFonts w:asciiTheme="majorHAnsi" w:hAnsiTheme="majorHAnsi" w:cs="Arial"/>
              <w:sz w:val="20"/>
              <w:szCs w:val="20"/>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642605770" w:edGrp="everyone"/>
          <w:r w:rsidRPr="008426D1">
            <w:rPr>
              <w:rStyle w:val="PlaceholderText"/>
              <w:shd w:val="clear" w:color="auto" w:fill="D9D9D9" w:themeFill="background1" w:themeFillShade="D9"/>
            </w:rPr>
            <w:t>Enter text...</w:t>
          </w:r>
          <w:permEnd w:id="642605770"/>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086128175" w:edGrp="everyone"/>
          <w:r w:rsidRPr="008426D1">
            <w:rPr>
              <w:rStyle w:val="PlaceholderText"/>
              <w:shd w:val="clear" w:color="auto" w:fill="D9D9D9" w:themeFill="background1" w:themeFillShade="D9"/>
            </w:rPr>
            <w:t>Enter text...</w:t>
          </w:r>
          <w:permEnd w:id="1086128175"/>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2767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305968413" w:edGrp="everyone"/>
          <w:r w:rsidR="002172AB" w:rsidRPr="008426D1">
            <w:rPr>
              <w:rStyle w:val="PlaceholderText"/>
              <w:shd w:val="clear" w:color="auto" w:fill="D9D9D9" w:themeFill="background1" w:themeFillShade="D9"/>
            </w:rPr>
            <w:t>Enter text...</w:t>
          </w:r>
          <w:permEnd w:id="1305968413"/>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27673">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696952139"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96952139"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2767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45202567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45202567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27673">
            <w:rPr>
              <w:rFonts w:asciiTheme="majorHAnsi" w:hAnsiTheme="majorHAnsi" w:cs="Arial"/>
              <w:sz w:val="20"/>
              <w:szCs w:val="20"/>
            </w:rPr>
            <w:t>Yes</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EF4823">
        <w:rPr>
          <w:rFonts w:asciiTheme="majorHAnsi" w:hAnsiTheme="majorHAnsi" w:cs="Arial"/>
          <w:i/>
          <w:color w:val="FF0000"/>
          <w:sz w:val="20"/>
          <w:szCs w:val="20"/>
        </w:rPr>
        <w:t>If no</w:t>
      </w:r>
      <w:r w:rsidR="00895557" w:rsidRPr="00EF4823">
        <w:rPr>
          <w:rFonts w:asciiTheme="majorHAnsi" w:hAnsiTheme="majorHAnsi" w:cs="Arial"/>
          <w:i/>
          <w:color w:val="FF0000"/>
          <w:sz w:val="20"/>
          <w:szCs w:val="20"/>
        </w:rPr>
        <w:t xml:space="preserve">: </w:t>
      </w:r>
      <w:r w:rsidR="00B71755" w:rsidRPr="00EF4823">
        <w:rPr>
          <w:rFonts w:asciiTheme="majorHAnsi" w:hAnsiTheme="majorHAnsi" w:cs="Arial"/>
          <w:i/>
          <w:color w:val="FF0000"/>
          <w:sz w:val="20"/>
          <w:szCs w:val="20"/>
        </w:rPr>
        <w:t>Contact Registrar’s Office for assistance</w:t>
      </w:r>
      <w:r w:rsidR="004072F1" w:rsidRPr="00EF4823">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27673">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4008910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40089102"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rPr>
      </w:sdtEndPr>
      <w:sdtContent>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DATE              LECTURE TOPIC                                                                                                       </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          </w:t>
          </w:r>
          <w:r w:rsidR="008A1CD0">
            <w:rPr>
              <w:rFonts w:asciiTheme="majorHAnsi" w:hAnsiTheme="majorHAnsi" w:cs="Arial"/>
              <w:sz w:val="20"/>
              <w:szCs w:val="16"/>
            </w:rPr>
            <w:t>INTRODUCTION TO HISTORICAL USES OF NATURAL HISTORY COLLECTIONS</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2          </w:t>
          </w:r>
          <w:r w:rsidR="008A1CD0">
            <w:rPr>
              <w:rFonts w:asciiTheme="majorHAnsi" w:hAnsiTheme="majorHAnsi" w:cs="Arial"/>
              <w:sz w:val="20"/>
              <w:szCs w:val="16"/>
            </w:rPr>
            <w:t>THE PURPOSE OF GATHERING SPECIMENS IN THE 1600s-1800s (global discovery for science)</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3          </w:t>
          </w:r>
          <w:r w:rsidR="008A1CD0">
            <w:rPr>
              <w:rFonts w:asciiTheme="majorHAnsi" w:hAnsiTheme="majorHAnsi" w:cs="Arial"/>
              <w:sz w:val="20"/>
              <w:szCs w:val="16"/>
            </w:rPr>
            <w:t>NATURAL HISTORY COLLECTIONS RESEARCH IN THE 20</w:t>
          </w:r>
          <w:r w:rsidR="008A1CD0" w:rsidRPr="008A1CD0">
            <w:rPr>
              <w:rFonts w:asciiTheme="majorHAnsi" w:hAnsiTheme="majorHAnsi" w:cs="Arial"/>
              <w:sz w:val="20"/>
              <w:szCs w:val="16"/>
              <w:vertAlign w:val="superscript"/>
            </w:rPr>
            <w:t>th</w:t>
          </w:r>
          <w:r w:rsidR="008A1CD0">
            <w:rPr>
              <w:rFonts w:asciiTheme="majorHAnsi" w:hAnsiTheme="majorHAnsi" w:cs="Arial"/>
              <w:sz w:val="20"/>
              <w:szCs w:val="16"/>
            </w:rPr>
            <w:t xml:space="preserve"> CENTURY (discovering extinctions)</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4          </w:t>
          </w:r>
          <w:r w:rsidR="008A1CD0">
            <w:rPr>
              <w:rFonts w:asciiTheme="majorHAnsi" w:hAnsiTheme="majorHAnsi" w:cs="Arial"/>
              <w:sz w:val="20"/>
              <w:szCs w:val="16"/>
            </w:rPr>
            <w:t>INTRODUCTION TO 21</w:t>
          </w:r>
          <w:r w:rsidR="008A1CD0" w:rsidRPr="008A1CD0">
            <w:rPr>
              <w:rFonts w:asciiTheme="majorHAnsi" w:hAnsiTheme="majorHAnsi" w:cs="Arial"/>
              <w:sz w:val="20"/>
              <w:szCs w:val="16"/>
              <w:vertAlign w:val="superscript"/>
            </w:rPr>
            <w:t>st</w:t>
          </w:r>
          <w:r w:rsidR="008A1CD0">
            <w:rPr>
              <w:rFonts w:asciiTheme="majorHAnsi" w:hAnsiTheme="majorHAnsi" w:cs="Arial"/>
              <w:sz w:val="20"/>
              <w:szCs w:val="16"/>
            </w:rPr>
            <w:t xml:space="preserve"> CENTURY USES OF COLLECTIONS (including modern genetic techniques)</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5          </w:t>
          </w:r>
          <w:r w:rsidR="008A1CD0">
            <w:rPr>
              <w:rFonts w:asciiTheme="majorHAnsi" w:hAnsiTheme="majorHAnsi" w:cs="Arial"/>
              <w:sz w:val="20"/>
              <w:szCs w:val="16"/>
            </w:rPr>
            <w:t>DESCRIBING NEW SPECIES</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6          </w:t>
          </w:r>
          <w:r w:rsidR="008A1CD0">
            <w:rPr>
              <w:rFonts w:asciiTheme="majorHAnsi" w:hAnsiTheme="majorHAnsi" w:cs="Arial"/>
              <w:sz w:val="20"/>
              <w:szCs w:val="16"/>
            </w:rPr>
            <w:t>TAXONOMIC REVISIONS</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7          </w:t>
          </w:r>
          <w:r w:rsidR="008A1CD0">
            <w:rPr>
              <w:rFonts w:asciiTheme="majorHAnsi" w:hAnsiTheme="majorHAnsi" w:cs="Arial"/>
              <w:sz w:val="20"/>
              <w:szCs w:val="16"/>
            </w:rPr>
            <w:t>DOCUMENTING EXTINCTION</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8          </w:t>
          </w:r>
          <w:r w:rsidR="008A1CD0">
            <w:rPr>
              <w:rFonts w:asciiTheme="majorHAnsi" w:hAnsiTheme="majorHAnsi" w:cs="Arial"/>
              <w:sz w:val="20"/>
              <w:szCs w:val="16"/>
            </w:rPr>
            <w:t>COLLECTIONS IN GLOBAL CHANGE BIOLOGY RESEARCH</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9          </w:t>
          </w:r>
          <w:r w:rsidR="008A1CD0">
            <w:rPr>
              <w:rFonts w:asciiTheme="majorHAnsi" w:hAnsiTheme="majorHAnsi" w:cs="Arial"/>
              <w:sz w:val="20"/>
              <w:szCs w:val="16"/>
            </w:rPr>
            <w:t>COLLECTIONS IN BIOGEOGRAPHY</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10        </w:t>
          </w:r>
          <w:r w:rsidR="008A1CD0">
            <w:rPr>
              <w:rFonts w:asciiTheme="majorHAnsi" w:hAnsiTheme="majorHAnsi" w:cs="Arial"/>
              <w:sz w:val="20"/>
              <w:szCs w:val="16"/>
            </w:rPr>
            <w:t>SPRING BREAK</w:t>
          </w:r>
        </w:p>
        <w:p w:rsidR="00D27673" w:rsidRPr="00D27673" w:rsidRDefault="00D27673" w:rsidP="00D27673">
          <w:pPr>
            <w:tabs>
              <w:tab w:val="left" w:pos="360"/>
              <w:tab w:val="left" w:pos="720"/>
            </w:tabs>
            <w:rPr>
              <w:rFonts w:asciiTheme="majorHAnsi" w:hAnsiTheme="majorHAnsi" w:cs="Arial"/>
              <w:sz w:val="20"/>
              <w:szCs w:val="16"/>
            </w:rPr>
          </w:pPr>
          <w:r w:rsidRPr="00D263E4">
            <w:rPr>
              <w:rFonts w:asciiTheme="majorHAnsi" w:hAnsiTheme="majorHAnsi" w:cs="Arial"/>
              <w:sz w:val="20"/>
              <w:szCs w:val="16"/>
            </w:rPr>
            <w:t xml:space="preserve">WEEK 11        </w:t>
          </w:r>
          <w:r w:rsidR="008A1CD0">
            <w:rPr>
              <w:rFonts w:asciiTheme="majorHAnsi" w:hAnsiTheme="majorHAnsi" w:cs="Arial"/>
              <w:sz w:val="20"/>
              <w:szCs w:val="16"/>
            </w:rPr>
            <w:t>COLLECTIONS IN BIODIVERSITY INVENTORY</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12        </w:t>
          </w:r>
          <w:r w:rsidR="008A1CD0">
            <w:rPr>
              <w:rFonts w:asciiTheme="majorHAnsi" w:hAnsiTheme="majorHAnsi" w:cs="Arial"/>
              <w:sz w:val="20"/>
              <w:szCs w:val="16"/>
            </w:rPr>
            <w:t>COLLECTIONS FOR RESTORATION PROJECTS</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13        </w:t>
          </w:r>
          <w:r w:rsidR="008A1CD0">
            <w:rPr>
              <w:rFonts w:asciiTheme="majorHAnsi" w:hAnsiTheme="majorHAnsi" w:cs="Arial"/>
              <w:sz w:val="20"/>
              <w:szCs w:val="16"/>
            </w:rPr>
            <w:t>OBTAINING DNA FROM SPECIMENS</w:t>
          </w:r>
        </w:p>
        <w:p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14        </w:t>
          </w:r>
          <w:r w:rsidR="008A1CD0">
            <w:rPr>
              <w:rFonts w:asciiTheme="majorHAnsi" w:hAnsiTheme="majorHAnsi" w:cs="Arial"/>
              <w:sz w:val="20"/>
              <w:szCs w:val="16"/>
            </w:rPr>
            <w:t>ANCIENT DNA</w:t>
          </w:r>
        </w:p>
        <w:p w:rsidR="00A966C5" w:rsidRPr="00D27673" w:rsidRDefault="00D27673" w:rsidP="00D27673">
          <w:pPr>
            <w:tabs>
              <w:tab w:val="left" w:pos="360"/>
              <w:tab w:val="left" w:pos="720"/>
            </w:tabs>
            <w:rPr>
              <w:rFonts w:ascii="Arial" w:hAnsi="Arial" w:cs="Arial"/>
              <w:sz w:val="18"/>
              <w:szCs w:val="16"/>
            </w:rPr>
          </w:pPr>
          <w:r w:rsidRPr="00D27673">
            <w:rPr>
              <w:rFonts w:asciiTheme="majorHAnsi" w:hAnsiTheme="majorHAnsi" w:cs="Arial"/>
              <w:sz w:val="20"/>
              <w:szCs w:val="16"/>
            </w:rPr>
            <w:t xml:space="preserve">WEEK 15        </w:t>
          </w:r>
          <w:r w:rsidR="008A1CD0">
            <w:rPr>
              <w:rFonts w:asciiTheme="majorHAnsi" w:hAnsiTheme="majorHAnsi" w:cs="Arial"/>
              <w:sz w:val="20"/>
              <w:szCs w:val="16"/>
            </w:rPr>
            <w:t>PRESENTATION OF RESEARCH PROJECTS</w:t>
          </w: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8A1C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Visits and hands-on activities in the Arkansas Center for Biodiversity Collections (ACBC).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3019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regular classroom and resources associated with the Arkansas Center for Biodiversity Collections will be used.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C66266" w:rsidP="0030196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01962">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1E288B">
            <w:rPr>
              <w:rStyle w:val="PlaceholderText"/>
            </w:rPr>
            <w:t>Yes / No</w:t>
          </w:r>
        </w:sdtContent>
      </w:sdt>
    </w:p>
    <w:p w:rsidR="00CA269E" w:rsidRPr="00FE04E2" w:rsidRDefault="00EC52BB" w:rsidP="00FE04E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Pr="00E924A7" w:rsidRDefault="00E924A7" w:rsidP="00CA269E">
      <w:pPr>
        <w:tabs>
          <w:tab w:val="left" w:pos="360"/>
          <w:tab w:val="left" w:pos="720"/>
        </w:tabs>
        <w:spacing w:after="0"/>
        <w:rPr>
          <w:rFonts w:asciiTheme="majorHAnsi" w:hAnsiTheme="majorHAnsi" w:cs="Arial"/>
          <w:szCs w:val="20"/>
        </w:rPr>
      </w:pPr>
      <w:r>
        <w:rPr>
          <w:rFonts w:asciiTheme="majorHAnsi" w:hAnsiTheme="majorHAnsi" w:cs="Arial"/>
          <w:szCs w:val="20"/>
        </w:rPr>
        <w:tab/>
        <w:t>No.</w:t>
      </w:r>
    </w:p>
    <w:p w:rsidR="00E924A7" w:rsidRDefault="00E924A7"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FE04E2">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rPr>
            <w:sz w:val="24"/>
          </w:rPr>
        </w:sdtEndPr>
        <w:sdtContent>
          <w:r w:rsidR="00D27673">
            <w:rPr>
              <w:rFonts w:asciiTheme="majorHAnsi" w:hAnsiTheme="majorHAnsi" w:cs="Arial"/>
              <w:sz w:val="20"/>
              <w:szCs w:val="20"/>
            </w:rPr>
            <w:t xml:space="preserve">This course may be used to fulfill three hours of elective requirements for students in Bachelor of Science in Biology and Wildlife, Fisheries, and Conservation majors. </w:t>
          </w:r>
          <w:r w:rsidR="00A246E7">
            <w:rPr>
              <w:rFonts w:asciiTheme="majorHAnsi" w:hAnsiTheme="majorHAnsi" w:cs="Arial"/>
              <w:sz w:val="20"/>
              <w:szCs w:val="20"/>
            </w:rPr>
            <w:t xml:space="preserve"> This course will be particularly useful for students who plan on a life science career in academic or museum settings studying organismal biology, biogeography, ecology, and biodiversity.  </w:t>
          </w:r>
          <w:r w:rsidR="00D27673">
            <w:rPr>
              <w:rFonts w:asciiTheme="majorHAnsi" w:hAnsiTheme="majorHAnsi" w:cs="Arial"/>
              <w:sz w:val="20"/>
              <w:szCs w:val="20"/>
            </w:rPr>
            <w:t xml:space="preserve">Also, field biologists of all types (and other types of science majors, too) </w:t>
          </w:r>
          <w:r w:rsidR="00A246E7">
            <w:rPr>
              <w:rFonts w:asciiTheme="majorHAnsi" w:hAnsiTheme="majorHAnsi" w:cs="Arial"/>
              <w:sz w:val="20"/>
              <w:szCs w:val="20"/>
            </w:rPr>
            <w:t xml:space="preserve">will </w:t>
          </w:r>
          <w:r w:rsidR="00D27673">
            <w:rPr>
              <w:rFonts w:asciiTheme="majorHAnsi" w:hAnsiTheme="majorHAnsi" w:cs="Arial"/>
              <w:sz w:val="20"/>
              <w:szCs w:val="20"/>
            </w:rPr>
            <w:t xml:space="preserve">benefit from knowing about </w:t>
          </w:r>
          <w:r w:rsidR="00E924A7">
            <w:rPr>
              <w:rFonts w:asciiTheme="majorHAnsi" w:hAnsiTheme="majorHAnsi" w:cs="Arial"/>
              <w:sz w:val="20"/>
              <w:szCs w:val="20"/>
            </w:rPr>
            <w:t xml:space="preserve">research using </w:t>
          </w:r>
          <w:r w:rsidR="00D27673">
            <w:rPr>
              <w:rFonts w:asciiTheme="majorHAnsi" w:hAnsiTheme="majorHAnsi" w:cs="Arial"/>
              <w:sz w:val="20"/>
              <w:szCs w:val="20"/>
            </w:rPr>
            <w:t>biodiversity collections</w:t>
          </w:r>
          <w:r w:rsidR="00A246E7">
            <w:rPr>
              <w:rFonts w:asciiTheme="majorHAnsi" w:hAnsiTheme="majorHAnsi" w:cs="Arial"/>
              <w:sz w:val="20"/>
              <w:szCs w:val="20"/>
            </w:rPr>
            <w:t xml:space="preserve"> because the ability to critically analyze research questions and develop testable hypotheses is a necessary skill for scientists</w:t>
          </w:r>
          <w:r w:rsidR="00D27673">
            <w:rPr>
              <w:rFonts w:asciiTheme="majorHAnsi" w:hAnsiTheme="majorHAnsi" w:cs="Arial"/>
              <w:sz w:val="20"/>
              <w:szCs w:val="20"/>
            </w:rPr>
            <w:t xml:space="preserve">. Goals for the course include understanding </w:t>
          </w:r>
          <w:r w:rsidR="00E924A7">
            <w:rPr>
              <w:rFonts w:asciiTheme="majorHAnsi" w:hAnsiTheme="majorHAnsi" w:cs="Arial"/>
              <w:sz w:val="20"/>
              <w:szCs w:val="20"/>
            </w:rPr>
            <w:t xml:space="preserve">the variety of applications of natural history specimens in biological research and the limitations inherent in natural history specimen datasets.  Through understanding how previous researchers have successfully used natural history collections in </w:t>
          </w:r>
          <w:r w:rsidR="00580964">
            <w:rPr>
              <w:rFonts w:asciiTheme="majorHAnsi" w:hAnsiTheme="majorHAnsi" w:cs="Arial"/>
              <w:sz w:val="20"/>
              <w:szCs w:val="20"/>
            </w:rPr>
            <w:t xml:space="preserve">their research, students will </w:t>
          </w:r>
          <w:r w:rsidR="004B3679">
            <w:rPr>
              <w:rFonts w:asciiTheme="majorHAnsi" w:hAnsiTheme="majorHAnsi" w:cs="Arial"/>
              <w:sz w:val="20"/>
              <w:szCs w:val="20"/>
            </w:rPr>
            <w:t>develop skills to design</w:t>
          </w:r>
          <w:r w:rsidR="00E924A7">
            <w:rPr>
              <w:rFonts w:asciiTheme="majorHAnsi" w:hAnsiTheme="majorHAnsi" w:cs="Arial"/>
              <w:sz w:val="20"/>
              <w:szCs w:val="20"/>
            </w:rPr>
            <w:t xml:space="preserve"> their own research projects</w:t>
          </w:r>
          <w:r w:rsidR="004B3679">
            <w:rPr>
              <w:rFonts w:asciiTheme="majorHAnsi" w:hAnsiTheme="majorHAnsi" w:cs="Arial"/>
              <w:sz w:val="20"/>
              <w:szCs w:val="20"/>
            </w:rPr>
            <w:t xml:space="preserve"> as university students and life science professionals</w:t>
          </w:r>
          <w:r w:rsidR="00E924A7">
            <w:rPr>
              <w:rFonts w:asciiTheme="majorHAnsi" w:hAnsiTheme="majorHAnsi" w:cs="Arial"/>
              <w:sz w:val="20"/>
              <w:szCs w:val="20"/>
            </w:rPr>
            <w:t>.</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E924A7"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924A7">
            <w:rPr>
              <w:rFonts w:asciiTheme="majorHAnsi" w:hAnsiTheme="majorHAnsi" w:cs="Arial"/>
              <w:sz w:val="20"/>
              <w:szCs w:val="20"/>
            </w:rPr>
            <w:t xml:space="preserve">The Department of Biological Sciences has 3 Programmatic Learning Outcomes (PLO):  </w:t>
          </w:r>
          <w:r w:rsidR="00E924A7" w:rsidRPr="00E924A7">
            <w:rPr>
              <w:rFonts w:asciiTheme="majorHAnsi" w:hAnsiTheme="majorHAnsi" w:cs="Arial"/>
              <w:sz w:val="20"/>
              <w:szCs w:val="20"/>
            </w:rPr>
            <w:t>1.  Students will be able to (SWBAT) identify diversity as a result of evolutionary and adaptive mechanisms while recognizing the underlying genetic principles and mechanisms of these processes.</w:t>
          </w:r>
          <w:r w:rsidR="00E924A7">
            <w:rPr>
              <w:rFonts w:asciiTheme="majorHAnsi" w:hAnsiTheme="majorHAnsi" w:cs="Arial"/>
              <w:sz w:val="20"/>
              <w:szCs w:val="20"/>
            </w:rPr>
            <w:t xml:space="preserve">  </w:t>
          </w:r>
          <w:r w:rsidR="00E924A7" w:rsidRPr="00E924A7">
            <w:rPr>
              <w:rFonts w:asciiTheme="majorHAnsi" w:hAnsiTheme="majorHAnsi" w:cs="Arial"/>
              <w:sz w:val="20"/>
              <w:szCs w:val="20"/>
            </w:rPr>
            <w:t>2.  SWBAT distinguish biological mechanisms (for example, cellular respiration, photosynthesis, DNA replication, etc.) and relate these mechanisms to overall biological systems (for example, energy production and flow, circulatory systems in plants and animals, ecological systems) and how they work.</w:t>
          </w:r>
          <w:r w:rsidR="00E924A7">
            <w:rPr>
              <w:rFonts w:asciiTheme="majorHAnsi" w:hAnsiTheme="majorHAnsi" w:cs="Arial"/>
              <w:sz w:val="20"/>
              <w:szCs w:val="20"/>
            </w:rPr>
            <w:t xml:space="preserve">  </w:t>
          </w:r>
          <w:r w:rsidR="00E924A7" w:rsidRPr="00E924A7">
            <w:rPr>
              <w:rFonts w:asciiTheme="majorHAnsi" w:hAnsiTheme="majorHAnsi" w:cs="Arial"/>
              <w:sz w:val="20"/>
              <w:szCs w:val="20"/>
            </w:rPr>
            <w:t>3.  SWBAT construct hypotheses and design studies to test those hypotheses.</w:t>
          </w:r>
        </w:sdtContent>
      </w:sdt>
      <w:r w:rsidR="00E924A7">
        <w:rPr>
          <w:rFonts w:asciiTheme="majorHAnsi" w:hAnsiTheme="majorHAnsi" w:cs="Arial"/>
          <w:sz w:val="20"/>
          <w:szCs w:val="20"/>
        </w:rPr>
        <w:t xml:space="preserve"> </w:t>
      </w:r>
    </w:p>
    <w:p w:rsidR="00CA269E" w:rsidRDefault="00CA269E" w:rsidP="00CA269E">
      <w:pPr>
        <w:tabs>
          <w:tab w:val="left" w:pos="360"/>
          <w:tab w:val="left" w:pos="720"/>
        </w:tabs>
        <w:spacing w:after="0" w:line="240" w:lineRule="auto"/>
        <w:ind w:left="360"/>
        <w:rPr>
          <w:rFonts w:asciiTheme="majorHAnsi" w:hAnsiTheme="majorHAnsi" w:cs="Arial"/>
          <w:sz w:val="20"/>
          <w:szCs w:val="20"/>
        </w:rPr>
      </w:pPr>
    </w:p>
    <w:p w:rsidR="00E924A7" w:rsidRPr="008426D1" w:rsidRDefault="00E924A7"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directly addresses PLO 1 and 3 by reading and interpreting studies on biodiversity in evolutionary contexts and resulting in the construction of hypotheses and studies designed to test those hypotheses.</w:t>
      </w:r>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will primarily serve undergraduate students in biological sciences and wildlife, fisheries, and conservation. This course is designed to teach students how to </w:t>
          </w:r>
          <w:r w:rsidR="00E924A7">
            <w:rPr>
              <w:rFonts w:asciiTheme="majorHAnsi" w:hAnsiTheme="majorHAnsi" w:cs="Arial"/>
              <w:sz w:val="20"/>
              <w:szCs w:val="20"/>
            </w:rPr>
            <w:t>effectively and appropriately interpret scientific literature to learn how researchers have used natural history specimen collections to answer important scientific research questions across space and time.</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covers material that requires a high level of skill and specialization in biodiversity. Therefore, it is designated as an upper-level undergraduate course. In addition, this course </w:t>
          </w:r>
          <w:r w:rsidR="00301962">
            <w:rPr>
              <w:rFonts w:asciiTheme="majorHAnsi" w:hAnsiTheme="majorHAnsi" w:cs="Arial"/>
              <w:sz w:val="20"/>
              <w:szCs w:val="20"/>
            </w:rPr>
            <w:t>will enhance options</w:t>
          </w:r>
          <w:r>
            <w:rPr>
              <w:rFonts w:asciiTheme="majorHAnsi" w:hAnsiTheme="majorHAnsi" w:cs="Arial"/>
              <w:sz w:val="20"/>
              <w:szCs w:val="20"/>
            </w:rPr>
            <w:t xml:space="preserve"> for undergraduate students interested in systematics and wildlife management careers or graduate studies.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301962">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301962">
        <w:rPr>
          <w:rFonts w:asciiTheme="majorHAnsi" w:hAnsiTheme="majorHAnsi" w:cs="Arial"/>
          <w:sz w:val="20"/>
          <w:szCs w:val="20"/>
        </w:rPr>
        <w:t>2</w:t>
      </w:r>
      <w:r w:rsidR="00BF6FF6" w:rsidRPr="00301962">
        <w:rPr>
          <w:rFonts w:asciiTheme="majorHAnsi" w:hAnsiTheme="majorHAnsi" w:cs="Arial"/>
          <w:sz w:val="20"/>
          <w:szCs w:val="20"/>
        </w:rPr>
        <w:t>3</w:t>
      </w:r>
      <w:r w:rsidR="003C334C" w:rsidRPr="00301962">
        <w:rPr>
          <w:rFonts w:asciiTheme="majorHAnsi" w:hAnsiTheme="majorHAnsi" w:cs="Arial"/>
          <w:sz w:val="20"/>
          <w:szCs w:val="20"/>
        </w:rPr>
        <w:t>.</w:t>
      </w:r>
      <w:r w:rsidR="00575870" w:rsidRPr="00301962">
        <w:rPr>
          <w:rFonts w:asciiTheme="majorHAnsi" w:hAnsiTheme="majorHAnsi" w:cs="Arial"/>
          <w:sz w:val="20"/>
          <w:szCs w:val="20"/>
        </w:rPr>
        <w:t xml:space="preserve">  </w:t>
      </w:r>
      <w:r w:rsidR="002E3BD5" w:rsidRPr="00301962">
        <w:rPr>
          <w:rFonts w:asciiTheme="majorHAnsi" w:hAnsiTheme="majorHAnsi" w:cs="Arial"/>
          <w:sz w:val="20"/>
          <w:szCs w:val="20"/>
        </w:rPr>
        <w:t>What is</w:t>
      </w:r>
      <w:r w:rsidR="00575870" w:rsidRPr="00301962">
        <w:rPr>
          <w:rFonts w:asciiTheme="majorHAnsi" w:hAnsiTheme="majorHAnsi" w:cs="Arial"/>
          <w:sz w:val="20"/>
          <w:szCs w:val="20"/>
        </w:rPr>
        <w:t>/are</w:t>
      </w:r>
      <w:r w:rsidR="002E3BD5" w:rsidRPr="00301962">
        <w:rPr>
          <w:rFonts w:asciiTheme="majorHAnsi" w:hAnsiTheme="majorHAnsi" w:cs="Arial"/>
          <w:sz w:val="20"/>
          <w:szCs w:val="20"/>
        </w:rPr>
        <w:t xml:space="preserve"> the</w:t>
      </w:r>
      <w:r w:rsidR="00473252" w:rsidRPr="00301962">
        <w:rPr>
          <w:rFonts w:asciiTheme="majorHAnsi" w:hAnsiTheme="majorHAnsi" w:cs="Arial"/>
          <w:sz w:val="20"/>
          <w:szCs w:val="20"/>
        </w:rPr>
        <w:t xml:space="preserve"> intended </w:t>
      </w:r>
      <w:r w:rsidR="002E3BD5" w:rsidRPr="00301962">
        <w:rPr>
          <w:rFonts w:asciiTheme="majorHAnsi" w:hAnsiTheme="majorHAnsi" w:cs="Arial"/>
          <w:sz w:val="20"/>
          <w:szCs w:val="20"/>
        </w:rPr>
        <w:t xml:space="preserve">program-level </w:t>
      </w:r>
      <w:r w:rsidR="00473252" w:rsidRPr="00301962">
        <w:rPr>
          <w:rFonts w:asciiTheme="majorHAnsi" w:hAnsiTheme="majorHAnsi" w:cs="Arial"/>
          <w:sz w:val="20"/>
          <w:szCs w:val="20"/>
        </w:rPr>
        <w:t xml:space="preserve">learning </w:t>
      </w:r>
      <w:r w:rsidR="002E3BD5" w:rsidRPr="00301962">
        <w:rPr>
          <w:rFonts w:asciiTheme="majorHAnsi" w:hAnsiTheme="majorHAnsi" w:cs="Arial"/>
          <w:sz w:val="20"/>
          <w:szCs w:val="20"/>
        </w:rPr>
        <w:t>outcome</w:t>
      </w:r>
      <w:r w:rsidR="0066260B" w:rsidRPr="00301962">
        <w:rPr>
          <w:rFonts w:asciiTheme="majorHAnsi" w:hAnsiTheme="majorHAnsi" w:cs="Arial"/>
          <w:sz w:val="20"/>
          <w:szCs w:val="20"/>
        </w:rPr>
        <w:t>/s</w:t>
      </w:r>
      <w:r w:rsidR="00473252" w:rsidRPr="00301962">
        <w:rPr>
          <w:rFonts w:asciiTheme="majorHAnsi" w:hAnsiTheme="majorHAnsi" w:cs="Arial"/>
          <w:sz w:val="20"/>
          <w:szCs w:val="20"/>
        </w:rPr>
        <w:t xml:space="preserve"> for students enrolled in this course?</w:t>
      </w:r>
      <w:r w:rsidRPr="00301962">
        <w:rPr>
          <w:rFonts w:asciiTheme="majorHAnsi" w:hAnsiTheme="majorHAnsi" w:cs="Arial"/>
          <w:sz w:val="20"/>
          <w:szCs w:val="20"/>
        </w:rPr>
        <w:t xml:space="preserve">  </w:t>
      </w:r>
      <w:r w:rsidR="00575870" w:rsidRPr="00301962">
        <w:rPr>
          <w:rFonts w:asciiTheme="majorHAnsi" w:hAnsiTheme="majorHAnsi" w:cs="Arial"/>
          <w:sz w:val="20"/>
          <w:szCs w:val="20"/>
        </w:rPr>
        <w:t>Where will</w:t>
      </w:r>
      <w:r w:rsidR="002E3BD5" w:rsidRPr="00301962">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sdt>
      <w:sdtPr>
        <w:rPr>
          <w:rFonts w:asciiTheme="majorHAnsi" w:hAnsiTheme="majorHAnsi" w:cs="Arial"/>
          <w:sz w:val="20"/>
          <w:szCs w:val="20"/>
        </w:rPr>
        <w:id w:val="-250741043"/>
      </w:sdtPr>
      <w:sdtEndPr/>
      <w:sdtContent>
        <w:p w:rsidR="00301962" w:rsidRPr="00E924A7" w:rsidRDefault="00301962" w:rsidP="00E924A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program-level learning outcome</w:t>
          </w:r>
          <w:r w:rsidR="00E924A7">
            <w:rPr>
              <w:rFonts w:asciiTheme="majorHAnsi" w:hAnsiTheme="majorHAnsi" w:cs="Arial"/>
              <w:sz w:val="20"/>
              <w:szCs w:val="20"/>
            </w:rPr>
            <w:t>s</w:t>
          </w:r>
          <w:r>
            <w:rPr>
              <w:rFonts w:asciiTheme="majorHAnsi" w:hAnsiTheme="majorHAnsi" w:cs="Arial"/>
              <w:sz w:val="20"/>
              <w:szCs w:val="20"/>
            </w:rPr>
            <w:t xml:space="preserve"> for the course </w:t>
          </w:r>
          <w:r w:rsidR="00E924A7">
            <w:rPr>
              <w:rFonts w:asciiTheme="majorHAnsi" w:hAnsiTheme="majorHAnsi" w:cs="Arial"/>
              <w:sz w:val="20"/>
              <w:szCs w:val="20"/>
            </w:rPr>
            <w:t>are</w:t>
          </w:r>
          <w:r>
            <w:rPr>
              <w:rFonts w:asciiTheme="majorHAnsi" w:hAnsiTheme="majorHAnsi" w:cs="Arial"/>
              <w:sz w:val="20"/>
              <w:szCs w:val="20"/>
            </w:rPr>
            <w:t xml:space="preserve">: </w:t>
          </w:r>
          <w:sdt>
            <w:sdtPr>
              <w:rPr>
                <w:rFonts w:asciiTheme="majorHAnsi" w:hAnsiTheme="majorHAnsi" w:cs="Arial"/>
                <w:sz w:val="20"/>
                <w:szCs w:val="20"/>
              </w:rPr>
              <w:id w:val="2866710"/>
            </w:sdtPr>
            <w:sdtEndPr/>
            <w:sdtContent>
              <w:r w:rsidR="00E924A7" w:rsidRPr="00E924A7">
                <w:rPr>
                  <w:rFonts w:asciiTheme="majorHAnsi" w:hAnsiTheme="majorHAnsi" w:cs="Arial"/>
                  <w:sz w:val="20"/>
                  <w:szCs w:val="20"/>
                </w:rPr>
                <w:t>1.  Students will be able to (SWBAT) identify diversity as a result of evolutionary and adaptive mechanisms while recognizing the underlying genetic principles and mechanisms of these processes.</w:t>
              </w:r>
              <w:r w:rsidR="00E924A7">
                <w:rPr>
                  <w:rFonts w:asciiTheme="majorHAnsi" w:hAnsiTheme="majorHAnsi" w:cs="Arial"/>
                  <w:sz w:val="20"/>
                  <w:szCs w:val="20"/>
                </w:rPr>
                <w:t xml:space="preserve">  </w:t>
              </w:r>
              <w:r w:rsidR="00E924A7" w:rsidRPr="00E924A7">
                <w:rPr>
                  <w:rFonts w:asciiTheme="majorHAnsi" w:hAnsiTheme="majorHAnsi" w:cs="Arial"/>
                  <w:sz w:val="20"/>
                  <w:szCs w:val="20"/>
                </w:rPr>
                <w:t>3.  SWBAT construct hypotheses and design studies to test those hypotheses.</w:t>
              </w:r>
            </w:sdtContent>
          </w:sdt>
          <w:r w:rsidR="00E924A7">
            <w:rPr>
              <w:rFonts w:asciiTheme="majorHAnsi" w:hAnsiTheme="majorHAnsi" w:cs="Arial"/>
              <w:sz w:val="20"/>
              <w:szCs w:val="20"/>
            </w:rPr>
            <w:t xml:space="preserve">  </w:t>
          </w:r>
          <w:r>
            <w:rPr>
              <w:rFonts w:asciiTheme="majorHAnsi" w:hAnsiTheme="majorHAnsi"/>
              <w:color w:val="000000" w:themeColor="text1"/>
              <w:sz w:val="20"/>
              <w:szCs w:val="20"/>
            </w:rPr>
            <w:t>Because natural history collections are the way that scientists document Earth’s biological diversity outcomes, scientists who work in these collections are concerned with understanding the evolutionary processes that resulted in those outcomes.</w:t>
          </w:r>
          <w:r w:rsidR="00E924A7">
            <w:rPr>
              <w:rFonts w:asciiTheme="majorHAnsi" w:hAnsiTheme="majorHAnsi"/>
              <w:color w:val="000000" w:themeColor="text1"/>
              <w:sz w:val="20"/>
              <w:szCs w:val="20"/>
            </w:rPr>
            <w:t xml:space="preserve">  This course will reinforce the</w:t>
          </w:r>
          <w:r>
            <w:rPr>
              <w:rFonts w:asciiTheme="majorHAnsi" w:hAnsiTheme="majorHAnsi"/>
              <w:color w:val="000000" w:themeColor="text1"/>
              <w:sz w:val="20"/>
              <w:szCs w:val="20"/>
            </w:rPr>
            <w:t>s</w:t>
          </w:r>
          <w:r w:rsidR="00E924A7">
            <w:rPr>
              <w:rFonts w:asciiTheme="majorHAnsi" w:hAnsiTheme="majorHAnsi"/>
              <w:color w:val="000000" w:themeColor="text1"/>
              <w:sz w:val="20"/>
              <w:szCs w:val="20"/>
            </w:rPr>
            <w:t>e</w:t>
          </w:r>
          <w:r>
            <w:rPr>
              <w:rFonts w:asciiTheme="majorHAnsi" w:hAnsiTheme="majorHAnsi"/>
              <w:color w:val="000000" w:themeColor="text1"/>
              <w:sz w:val="20"/>
              <w:szCs w:val="20"/>
            </w:rPr>
            <w:t xml:space="preserve"> program-level outcome</w:t>
          </w:r>
          <w:r w:rsidR="00E924A7">
            <w:rPr>
              <w:rFonts w:asciiTheme="majorHAnsi" w:hAnsiTheme="majorHAnsi"/>
              <w:color w:val="000000" w:themeColor="text1"/>
              <w:sz w:val="20"/>
              <w:szCs w:val="20"/>
            </w:rPr>
            <w:t>s</w:t>
          </w:r>
          <w:r>
            <w:rPr>
              <w:rFonts w:asciiTheme="majorHAnsi" w:hAnsiTheme="majorHAnsi"/>
              <w:color w:val="000000" w:themeColor="text1"/>
              <w:sz w:val="20"/>
              <w:szCs w:val="20"/>
            </w:rPr>
            <w:t>, and add to assessment reporting for this outcome.</w:t>
          </w:r>
        </w:p>
        <w:p w:rsidR="00473252" w:rsidRPr="008426D1" w:rsidRDefault="00C66266" w:rsidP="00001C04">
          <w:pPr>
            <w:tabs>
              <w:tab w:val="left" w:pos="360"/>
              <w:tab w:val="left" w:pos="720"/>
            </w:tabs>
            <w:spacing w:after="0" w:line="240" w:lineRule="auto"/>
            <w:rPr>
              <w:rFonts w:asciiTheme="majorHAnsi" w:hAnsiTheme="majorHAnsi" w:cs="Arial"/>
              <w:sz w:val="20"/>
              <w:szCs w:val="20"/>
            </w:rPr>
          </w:pPr>
        </w:p>
      </w:sdtContent>
    </w:sdt>
    <w:p w:rsidR="00041E75" w:rsidRPr="008426D1"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301962" w:rsidRDefault="00575870" w:rsidP="00575870">
            <w:pPr>
              <w:jc w:val="center"/>
              <w:rPr>
                <w:rFonts w:asciiTheme="majorHAnsi" w:hAnsiTheme="majorHAnsi"/>
                <w:b/>
                <w:color w:val="000000" w:themeColor="text1"/>
                <w:sz w:val="20"/>
                <w:szCs w:val="20"/>
              </w:rPr>
            </w:pPr>
            <w:r w:rsidRPr="00301962">
              <w:rPr>
                <w:rFonts w:asciiTheme="majorHAnsi" w:hAnsiTheme="majorHAnsi"/>
                <w:b/>
                <w:color w:val="000000" w:themeColor="text1"/>
                <w:sz w:val="20"/>
                <w:szCs w:val="20"/>
              </w:rPr>
              <w:t xml:space="preserve">Program-Level </w:t>
            </w:r>
            <w:r w:rsidR="00F7007D" w:rsidRPr="00301962">
              <w:rPr>
                <w:rFonts w:asciiTheme="majorHAnsi" w:hAnsiTheme="majorHAnsi"/>
                <w:b/>
                <w:color w:val="000000" w:themeColor="text1"/>
                <w:sz w:val="20"/>
                <w:szCs w:val="20"/>
              </w:rPr>
              <w:t>Outcome 1</w:t>
            </w:r>
            <w:r w:rsidRPr="00301962">
              <w:rPr>
                <w:rFonts w:asciiTheme="majorHAnsi" w:hAnsiTheme="majorHAnsi"/>
                <w:b/>
                <w:color w:val="000000" w:themeColor="text1"/>
                <w:sz w:val="20"/>
                <w:szCs w:val="20"/>
              </w:rPr>
              <w:t xml:space="preserve"> (from question #23)</w:t>
            </w:r>
          </w:p>
        </w:tc>
        <w:tc>
          <w:tcPr>
            <w:tcW w:w="7428" w:type="dxa"/>
          </w:tcPr>
          <w:p w:rsidR="00F7007D" w:rsidRPr="00301962" w:rsidRDefault="004B3679" w:rsidP="00E90FE5">
            <w:pPr>
              <w:rPr>
                <w:rFonts w:asciiTheme="majorHAnsi" w:hAnsiTheme="majorHAnsi"/>
                <w:color w:val="000000" w:themeColor="text1"/>
                <w:sz w:val="20"/>
                <w:szCs w:val="20"/>
              </w:rPr>
            </w:pPr>
            <w:r w:rsidRPr="00E924A7">
              <w:rPr>
                <w:rFonts w:asciiTheme="majorHAnsi" w:hAnsiTheme="majorHAnsi" w:cs="Arial"/>
                <w:sz w:val="20"/>
                <w:szCs w:val="20"/>
              </w:rPr>
              <w:t>S</w:t>
            </w:r>
            <w:r>
              <w:rPr>
                <w:rFonts w:asciiTheme="majorHAnsi" w:hAnsiTheme="majorHAnsi" w:cs="Arial"/>
                <w:sz w:val="20"/>
                <w:szCs w:val="20"/>
              </w:rPr>
              <w:t xml:space="preserve">tudents will be able to </w:t>
            </w:r>
            <w:r w:rsidRPr="00E924A7">
              <w:rPr>
                <w:rFonts w:asciiTheme="majorHAnsi" w:hAnsiTheme="majorHAnsi" w:cs="Arial"/>
                <w:sz w:val="20"/>
                <w:szCs w:val="20"/>
              </w:rPr>
              <w:t>identify diversity as a result of evolutionary and adaptive mechanisms while recognizing the underlying genetic principles and mechanisms of these processes.</w:t>
            </w:r>
            <w:r>
              <w:rPr>
                <w:rFonts w:asciiTheme="majorHAnsi" w:hAnsiTheme="majorHAnsi" w:cs="Arial"/>
                <w:sz w:val="20"/>
                <w:szCs w:val="20"/>
              </w:rPr>
              <w:t xml:space="preserve">  </w:t>
            </w:r>
            <w:sdt>
              <w:sdtPr>
                <w:rPr>
                  <w:rFonts w:asciiTheme="majorHAnsi" w:hAnsiTheme="majorHAnsi"/>
                  <w:color w:val="000000" w:themeColor="text1"/>
                  <w:sz w:val="20"/>
                  <w:szCs w:val="20"/>
                </w:rPr>
                <w:id w:val="1425539941"/>
                <w:showingPlcHdr/>
              </w:sdtPr>
              <w:sdtEndPr/>
              <w:sdtContent>
                <w:r w:rsidR="00E90FE5" w:rsidRPr="00301962">
                  <w:rPr>
                    <w:rFonts w:asciiTheme="majorHAnsi" w:hAnsiTheme="majorHAnsi"/>
                    <w:color w:val="000000" w:themeColor="text1"/>
                    <w:sz w:val="20"/>
                    <w:szCs w:val="20"/>
                  </w:rPr>
                  <w:t xml:space="preserve">     </w:t>
                </w:r>
              </w:sdtContent>
            </w:sdt>
          </w:p>
        </w:tc>
      </w:tr>
      <w:tr w:rsidR="00F7007D" w:rsidRPr="002B453A" w:rsidTr="00575870">
        <w:tc>
          <w:tcPr>
            <w:tcW w:w="2148" w:type="dxa"/>
          </w:tcPr>
          <w:p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r w:rsidR="00575870" w:rsidRPr="00301962">
              <w:rPr>
                <w:rFonts w:asciiTheme="majorHAnsi" w:hAnsiTheme="majorHAnsi"/>
                <w:color w:val="000000" w:themeColor="text1"/>
                <w:sz w:val="20"/>
                <w:szCs w:val="20"/>
              </w:rPr>
              <w:t>Measure</w:t>
            </w:r>
          </w:p>
        </w:tc>
        <w:tc>
          <w:tcPr>
            <w:tcW w:w="7428" w:type="dxa"/>
          </w:tcPr>
          <w:p w:rsidR="00F7007D" w:rsidRPr="00301962" w:rsidRDefault="004B3679" w:rsidP="00E90FE5">
            <w:pPr>
              <w:rPr>
                <w:rFonts w:asciiTheme="majorHAnsi" w:hAnsiTheme="majorHAnsi"/>
                <w:color w:val="000000" w:themeColor="text1"/>
                <w:sz w:val="20"/>
                <w:szCs w:val="20"/>
              </w:rPr>
            </w:pPr>
            <w:r>
              <w:rPr>
                <w:rFonts w:asciiTheme="majorHAnsi" w:hAnsiTheme="majorHAnsi"/>
                <w:color w:val="000000" w:themeColor="text1"/>
                <w:sz w:val="20"/>
                <w:szCs w:val="20"/>
              </w:rPr>
              <w:t>Students will participate in discussions of assigned reading material.  Students will be assessed on the progress of their understanding through assessment of their contributions to the class discussions.</w:t>
            </w:r>
          </w:p>
        </w:tc>
      </w:tr>
      <w:tr w:rsidR="00F7007D" w:rsidRPr="002B453A" w:rsidTr="00575870">
        <w:tc>
          <w:tcPr>
            <w:tcW w:w="2148" w:type="dxa"/>
          </w:tcPr>
          <w:p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This program-level outcome will be assessed each time the course is taught.</w:t>
                </w:r>
              </w:p>
            </w:tc>
          </w:sdtContent>
        </w:sdt>
      </w:tr>
      <w:tr w:rsidR="00F7007D" w:rsidRPr="002B453A" w:rsidTr="00575870">
        <w:tc>
          <w:tcPr>
            <w:tcW w:w="2148" w:type="dxa"/>
          </w:tcPr>
          <w:p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677EC5" w:rsidRPr="002B453A" w:rsidTr="00E7052A">
        <w:tc>
          <w:tcPr>
            <w:tcW w:w="2148" w:type="dxa"/>
          </w:tcPr>
          <w:p w:rsidR="00677EC5" w:rsidRPr="00301962" w:rsidRDefault="00677EC5" w:rsidP="00E7052A">
            <w:pPr>
              <w:jc w:val="center"/>
              <w:rPr>
                <w:rFonts w:asciiTheme="majorHAnsi" w:hAnsiTheme="majorHAnsi"/>
                <w:b/>
                <w:color w:val="000000" w:themeColor="text1"/>
                <w:sz w:val="20"/>
                <w:szCs w:val="20"/>
              </w:rPr>
            </w:pPr>
            <w:r w:rsidRPr="00301962">
              <w:rPr>
                <w:rFonts w:asciiTheme="majorHAnsi" w:hAnsiTheme="majorHAnsi"/>
                <w:b/>
                <w:color w:val="000000" w:themeColor="text1"/>
                <w:sz w:val="20"/>
                <w:szCs w:val="20"/>
              </w:rPr>
              <w:t xml:space="preserve">Program-Level </w:t>
            </w:r>
            <w:r>
              <w:rPr>
                <w:rFonts w:asciiTheme="majorHAnsi" w:hAnsiTheme="majorHAnsi"/>
                <w:b/>
                <w:color w:val="000000" w:themeColor="text1"/>
                <w:sz w:val="20"/>
                <w:szCs w:val="20"/>
              </w:rPr>
              <w:t>Outcome 3</w:t>
            </w:r>
            <w:r w:rsidRPr="00301962">
              <w:rPr>
                <w:rFonts w:asciiTheme="majorHAnsi" w:hAnsiTheme="majorHAnsi"/>
                <w:b/>
                <w:color w:val="000000" w:themeColor="text1"/>
                <w:sz w:val="20"/>
                <w:szCs w:val="20"/>
              </w:rPr>
              <w:t xml:space="preserve"> (from question #23)</w:t>
            </w:r>
          </w:p>
        </w:tc>
        <w:tc>
          <w:tcPr>
            <w:tcW w:w="7428" w:type="dxa"/>
          </w:tcPr>
          <w:p w:rsidR="00677EC5" w:rsidRPr="00301962" w:rsidRDefault="004B3679" w:rsidP="004B3679">
            <w:pPr>
              <w:rPr>
                <w:rFonts w:asciiTheme="majorHAnsi" w:hAnsiTheme="majorHAnsi"/>
                <w:color w:val="000000" w:themeColor="text1"/>
                <w:sz w:val="20"/>
                <w:szCs w:val="20"/>
              </w:rPr>
            </w:pPr>
            <w:r w:rsidRPr="00E924A7">
              <w:rPr>
                <w:rFonts w:asciiTheme="majorHAnsi" w:hAnsiTheme="majorHAnsi" w:cs="Arial"/>
                <w:sz w:val="20"/>
                <w:szCs w:val="20"/>
              </w:rPr>
              <w:t>S</w:t>
            </w:r>
            <w:r>
              <w:rPr>
                <w:rFonts w:asciiTheme="majorHAnsi" w:hAnsiTheme="majorHAnsi" w:cs="Arial"/>
                <w:sz w:val="20"/>
                <w:szCs w:val="20"/>
              </w:rPr>
              <w:t>tudents will be able to construct hypotheses and design studies to test those hypotheses</w:t>
            </w:r>
            <w:r>
              <w:rPr>
                <w:rFonts w:asciiTheme="majorHAnsi" w:hAnsiTheme="majorHAnsi"/>
                <w:color w:val="000000" w:themeColor="text1"/>
                <w:sz w:val="20"/>
                <w:szCs w:val="20"/>
              </w:rPr>
              <w:t xml:space="preserve"> </w:t>
            </w:r>
            <w:sdt>
              <w:sdtPr>
                <w:rPr>
                  <w:rFonts w:asciiTheme="majorHAnsi" w:hAnsiTheme="majorHAnsi"/>
                  <w:color w:val="000000" w:themeColor="text1"/>
                  <w:sz w:val="20"/>
                  <w:szCs w:val="20"/>
                </w:rPr>
                <w:id w:val="-148059651"/>
                <w:showingPlcHdr/>
              </w:sdtPr>
              <w:sdtEndPr/>
              <w:sdtContent>
                <w:r>
                  <w:rPr>
                    <w:rFonts w:asciiTheme="majorHAnsi" w:hAnsiTheme="majorHAnsi"/>
                    <w:color w:val="000000" w:themeColor="text1"/>
                    <w:sz w:val="20"/>
                    <w:szCs w:val="20"/>
                  </w:rPr>
                  <w:t xml:space="preserve">     </w:t>
                </w:r>
              </w:sdtContent>
            </w:sdt>
          </w:p>
        </w:tc>
      </w:tr>
      <w:tr w:rsidR="00677EC5" w:rsidRPr="002B453A" w:rsidTr="00E7052A">
        <w:tc>
          <w:tcPr>
            <w:tcW w:w="2148" w:type="dxa"/>
          </w:tcPr>
          <w:p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Assessment Measure</w:t>
            </w:r>
          </w:p>
        </w:tc>
        <w:tc>
          <w:tcPr>
            <w:tcW w:w="7428" w:type="dxa"/>
          </w:tcPr>
          <w:p w:rsidR="00677EC5" w:rsidRPr="00301962" w:rsidRDefault="004B3679" w:rsidP="004B3679">
            <w:pPr>
              <w:rPr>
                <w:rFonts w:asciiTheme="majorHAnsi" w:hAnsiTheme="majorHAnsi"/>
                <w:color w:val="000000" w:themeColor="text1"/>
                <w:sz w:val="20"/>
                <w:szCs w:val="20"/>
              </w:rPr>
            </w:pPr>
            <w:r>
              <w:rPr>
                <w:rFonts w:asciiTheme="majorHAnsi" w:hAnsiTheme="majorHAnsi"/>
                <w:color w:val="000000" w:themeColor="text1"/>
                <w:sz w:val="20"/>
                <w:szCs w:val="20"/>
              </w:rPr>
              <w:t>Students will develop and justify a testable hypothesis</w:t>
            </w:r>
          </w:p>
        </w:tc>
      </w:tr>
      <w:tr w:rsidR="00677EC5" w:rsidRPr="002B453A" w:rsidTr="00E7052A">
        <w:tc>
          <w:tcPr>
            <w:tcW w:w="2148" w:type="dxa"/>
          </w:tcPr>
          <w:p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1378353131"/>
          </w:sdtPr>
          <w:sdtEndPr/>
          <w:sdtContent>
            <w:tc>
              <w:tcPr>
                <w:tcW w:w="7428" w:type="dxa"/>
              </w:tcPr>
              <w:p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This program-level outcome will be assessed each time the course is taught.</w:t>
                </w:r>
              </w:p>
            </w:tc>
          </w:sdtContent>
        </w:sdt>
      </w:tr>
      <w:tr w:rsidR="00677EC5" w:rsidRPr="002B453A" w:rsidTr="00E7052A">
        <w:tc>
          <w:tcPr>
            <w:tcW w:w="2148" w:type="dxa"/>
          </w:tcPr>
          <w:p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460524288"/>
          </w:sdtPr>
          <w:sdtEndPr/>
          <w:sdtContent>
            <w:tc>
              <w:tcPr>
                <w:tcW w:w="7428" w:type="dxa"/>
              </w:tcPr>
              <w:p w:rsidR="00677EC5" w:rsidRPr="00301962" w:rsidRDefault="00677EC5" w:rsidP="00E7052A">
                <w:pPr>
                  <w:rPr>
                    <w:rFonts w:asciiTheme="majorHAnsi" w:hAnsiTheme="majorHAnsi"/>
                    <w:color w:val="000000" w:themeColor="text1"/>
                    <w:sz w:val="20"/>
                    <w:szCs w:val="20"/>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rsidR="00677EC5" w:rsidRDefault="00677EC5"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E70B06"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17640C" w:rsidRPr="002B453A" w:rsidTr="00575870">
        <w:tc>
          <w:tcPr>
            <w:tcW w:w="2148" w:type="dxa"/>
          </w:tcPr>
          <w:p w:rsidR="0017640C" w:rsidRPr="002B453A" w:rsidRDefault="0017640C" w:rsidP="00D263E4">
            <w:pPr>
              <w:jc w:val="center"/>
              <w:rPr>
                <w:rFonts w:asciiTheme="majorHAnsi" w:hAnsiTheme="majorHAnsi"/>
                <w:b/>
                <w:sz w:val="20"/>
                <w:szCs w:val="20"/>
              </w:rPr>
            </w:pPr>
            <w:r w:rsidRPr="002B453A">
              <w:rPr>
                <w:rFonts w:asciiTheme="majorHAnsi" w:hAnsiTheme="majorHAnsi"/>
                <w:b/>
                <w:sz w:val="20"/>
                <w:szCs w:val="20"/>
              </w:rPr>
              <w:lastRenderedPageBreak/>
              <w:t>Outcome 1</w:t>
            </w:r>
          </w:p>
          <w:p w:rsidR="0017640C" w:rsidRPr="002B453A" w:rsidRDefault="0017640C"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54455543"/>
              </w:sdtPr>
              <w:sdtEndPr/>
              <w:sdtContent>
                <w:tc>
                  <w:tcPr>
                    <w:tcW w:w="7428" w:type="dxa"/>
                  </w:tcPr>
                  <w:p w:rsidR="0017640C" w:rsidRPr="002B453A" w:rsidRDefault="0017640C" w:rsidP="00677EC5">
                    <w:pPr>
                      <w:rPr>
                        <w:rFonts w:asciiTheme="majorHAnsi" w:hAnsiTheme="majorHAnsi"/>
                        <w:sz w:val="20"/>
                        <w:szCs w:val="20"/>
                      </w:rPr>
                    </w:pPr>
                    <w:r>
                      <w:rPr>
                        <w:rFonts w:asciiTheme="majorHAnsi" w:hAnsiTheme="majorHAnsi"/>
                        <w:sz w:val="20"/>
                        <w:szCs w:val="20"/>
                      </w:rPr>
                      <w:t xml:space="preserve">Compare </w:t>
                    </w:r>
                    <w:r w:rsidR="00677EC5">
                      <w:rPr>
                        <w:rFonts w:asciiTheme="majorHAnsi" w:hAnsiTheme="majorHAnsi"/>
                        <w:sz w:val="20"/>
                        <w:szCs w:val="20"/>
                      </w:rPr>
                      <w:t>and contrast research projects that utilize natural history specimen collections.</w:t>
                    </w:r>
                  </w:p>
                </w:tc>
              </w:sdtContent>
            </w:sdt>
          </w:sdtContent>
        </w:sdt>
      </w:tr>
      <w:tr w:rsidR="0017640C" w:rsidRPr="002B453A" w:rsidTr="00575870">
        <w:tc>
          <w:tcPr>
            <w:tcW w:w="2148" w:type="dxa"/>
          </w:tcPr>
          <w:p w:rsidR="0017640C" w:rsidRPr="002B453A" w:rsidRDefault="0017640C"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17640C" w:rsidRPr="002B453A" w:rsidRDefault="00C66266" w:rsidP="00677EC5">
                <w:pPr>
                  <w:rPr>
                    <w:rFonts w:asciiTheme="majorHAnsi" w:hAnsiTheme="majorHAnsi"/>
                    <w:sz w:val="20"/>
                    <w:szCs w:val="20"/>
                  </w:rPr>
                </w:pPr>
                <w:sdt>
                  <w:sdtPr>
                    <w:rPr>
                      <w:rFonts w:asciiTheme="majorHAnsi" w:hAnsiTheme="majorHAnsi"/>
                      <w:sz w:val="20"/>
                      <w:szCs w:val="20"/>
                    </w:rPr>
                    <w:id w:val="-1294900252"/>
                    <w:text/>
                  </w:sdtPr>
                  <w:sdtEndPr/>
                  <w:sdtContent>
                    <w:r w:rsidR="0017640C">
                      <w:rPr>
                        <w:rFonts w:asciiTheme="majorHAnsi" w:hAnsiTheme="majorHAnsi"/>
                        <w:sz w:val="20"/>
                        <w:szCs w:val="20"/>
                      </w:rPr>
                      <w:t xml:space="preserve">Reading and lecture material and </w:t>
                    </w:r>
                    <w:r w:rsidR="00677EC5">
                      <w:rPr>
                        <w:rFonts w:asciiTheme="majorHAnsi" w:hAnsiTheme="majorHAnsi"/>
                        <w:sz w:val="20"/>
                        <w:szCs w:val="20"/>
                      </w:rPr>
                      <w:t>discussion of these</w:t>
                    </w:r>
                    <w:r w:rsidR="0017640C">
                      <w:rPr>
                        <w:rFonts w:asciiTheme="majorHAnsi" w:hAnsiTheme="majorHAnsi"/>
                        <w:sz w:val="20"/>
                        <w:szCs w:val="20"/>
                      </w:rPr>
                      <w:t>.</w:t>
                    </w:r>
                  </w:sdtContent>
                </w:sdt>
              </w:p>
            </w:tc>
          </w:sdtContent>
        </w:sdt>
      </w:tr>
      <w:tr w:rsidR="0017640C" w:rsidRPr="002B453A" w:rsidTr="00575870">
        <w:tc>
          <w:tcPr>
            <w:tcW w:w="2148" w:type="dxa"/>
          </w:tcPr>
          <w:p w:rsidR="0017640C" w:rsidRPr="002B453A" w:rsidRDefault="0017640C"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17640C" w:rsidRPr="002B453A" w:rsidRDefault="00C66266" w:rsidP="00677EC5">
            <w:pPr>
              <w:rPr>
                <w:rFonts w:asciiTheme="majorHAnsi" w:hAnsiTheme="majorHAnsi"/>
                <w:sz w:val="20"/>
                <w:szCs w:val="20"/>
              </w:rPr>
            </w:pPr>
            <w:sdt>
              <w:sdtPr>
                <w:rPr>
                  <w:rFonts w:asciiTheme="majorHAnsi" w:hAnsiTheme="majorHAnsi"/>
                  <w:sz w:val="20"/>
                  <w:szCs w:val="20"/>
                </w:rPr>
                <w:id w:val="-938209012"/>
                <w:text/>
              </w:sdtPr>
              <w:sdtEndPr/>
              <w:sdtContent>
                <w:r w:rsidR="0017640C" w:rsidRPr="00E90FE5">
                  <w:rPr>
                    <w:rFonts w:asciiTheme="majorHAnsi" w:hAnsiTheme="majorHAnsi"/>
                    <w:sz w:val="20"/>
                    <w:szCs w:val="20"/>
                  </w:rPr>
                  <w:t xml:space="preserve">Participation in weekly discussions based upon </w:t>
                </w:r>
                <w:r w:rsidR="00677EC5">
                  <w:rPr>
                    <w:rFonts w:asciiTheme="majorHAnsi" w:hAnsiTheme="majorHAnsi"/>
                    <w:sz w:val="20"/>
                    <w:szCs w:val="20"/>
                  </w:rPr>
                  <w:t>reading assignments and lecture materials.</w:t>
                </w:r>
              </w:sdtContent>
            </w:sdt>
          </w:p>
        </w:tc>
      </w:tr>
      <w:tr w:rsidR="0017640C" w:rsidRPr="002B453A" w:rsidTr="00575870">
        <w:tc>
          <w:tcPr>
            <w:tcW w:w="2148" w:type="dxa"/>
          </w:tcPr>
          <w:p w:rsidR="0017640C" w:rsidRPr="002B453A" w:rsidRDefault="0017640C" w:rsidP="00D263E4">
            <w:pPr>
              <w:jc w:val="center"/>
              <w:rPr>
                <w:rFonts w:asciiTheme="majorHAnsi" w:hAnsiTheme="majorHAnsi"/>
                <w:b/>
                <w:sz w:val="20"/>
                <w:szCs w:val="20"/>
              </w:rPr>
            </w:pPr>
            <w:r>
              <w:rPr>
                <w:rFonts w:asciiTheme="majorHAnsi" w:hAnsiTheme="majorHAnsi"/>
                <w:b/>
                <w:sz w:val="20"/>
                <w:szCs w:val="20"/>
              </w:rPr>
              <w:t>Outcome 2</w:t>
            </w:r>
          </w:p>
          <w:p w:rsidR="0017640C" w:rsidRPr="002B453A" w:rsidRDefault="0017640C" w:rsidP="00E90FE5">
            <w:pPr>
              <w:rPr>
                <w:rFonts w:asciiTheme="majorHAnsi" w:hAnsiTheme="majorHAnsi"/>
                <w:sz w:val="20"/>
                <w:szCs w:val="20"/>
              </w:rPr>
            </w:pPr>
          </w:p>
        </w:tc>
        <w:tc>
          <w:tcPr>
            <w:tcW w:w="7428" w:type="dxa"/>
          </w:tcPr>
          <w:p w:rsidR="0017640C" w:rsidRPr="00E90FE5" w:rsidRDefault="00677EC5" w:rsidP="00E90FE5">
            <w:pPr>
              <w:rPr>
                <w:rFonts w:asciiTheme="majorHAnsi" w:hAnsiTheme="majorHAnsi"/>
                <w:sz w:val="20"/>
                <w:szCs w:val="20"/>
              </w:rPr>
            </w:pPr>
            <w:r>
              <w:rPr>
                <w:rFonts w:asciiTheme="majorHAnsi" w:hAnsiTheme="majorHAnsi"/>
                <w:sz w:val="20"/>
                <w:szCs w:val="20"/>
              </w:rPr>
              <w:t>Develop a testable hypothesis using specimens and/or specimen data</w:t>
            </w:r>
            <w:r w:rsidR="0017640C">
              <w:rPr>
                <w:rFonts w:asciiTheme="majorHAnsi" w:hAnsiTheme="majorHAnsi"/>
                <w:sz w:val="20"/>
                <w:szCs w:val="20"/>
              </w:rPr>
              <w:t>.</w:t>
            </w:r>
          </w:p>
        </w:tc>
      </w:tr>
      <w:tr w:rsidR="0017640C" w:rsidRPr="002B453A" w:rsidTr="00575870">
        <w:tc>
          <w:tcPr>
            <w:tcW w:w="2148" w:type="dxa"/>
          </w:tcPr>
          <w:p w:rsidR="0017640C" w:rsidRPr="002B453A" w:rsidRDefault="0017640C" w:rsidP="00E90F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17640C" w:rsidRPr="00E90FE5" w:rsidRDefault="00677EC5" w:rsidP="00E90FE5">
            <w:pPr>
              <w:rPr>
                <w:rFonts w:asciiTheme="majorHAnsi" w:hAnsiTheme="majorHAnsi"/>
                <w:sz w:val="20"/>
                <w:szCs w:val="20"/>
              </w:rPr>
            </w:pPr>
            <w:r>
              <w:rPr>
                <w:rFonts w:asciiTheme="majorHAnsi" w:hAnsiTheme="majorHAnsi"/>
                <w:sz w:val="20"/>
                <w:szCs w:val="20"/>
              </w:rPr>
              <w:t>Application of reading, lecture, and discussion materials, and hands-on experiences with natural history collections and their associated data.</w:t>
            </w:r>
          </w:p>
        </w:tc>
      </w:tr>
      <w:tr w:rsidR="00E90FE5" w:rsidRPr="002B453A" w:rsidTr="00575870">
        <w:tc>
          <w:tcPr>
            <w:tcW w:w="2148" w:type="dxa"/>
          </w:tcPr>
          <w:p w:rsidR="00E90FE5" w:rsidRPr="002B453A" w:rsidRDefault="00E90FE5" w:rsidP="00E90F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E90FE5" w:rsidRPr="00E90FE5" w:rsidRDefault="00677EC5" w:rsidP="00E90FE5">
            <w:pPr>
              <w:rPr>
                <w:rFonts w:asciiTheme="majorHAnsi" w:hAnsiTheme="majorHAnsi"/>
                <w:sz w:val="20"/>
                <w:szCs w:val="20"/>
              </w:rPr>
            </w:pPr>
            <w:r>
              <w:rPr>
                <w:rFonts w:asciiTheme="majorHAnsi" w:hAnsiTheme="majorHAnsi"/>
                <w:sz w:val="20"/>
                <w:szCs w:val="20"/>
              </w:rPr>
              <w:t>Developing and implementing a research project; presenting results</w:t>
            </w:r>
            <w:r w:rsidR="00E90FE5">
              <w:rPr>
                <w:rFonts w:asciiTheme="majorHAnsi" w:hAnsiTheme="majorHAnsi"/>
                <w:sz w:val="20"/>
                <w:szCs w:val="20"/>
              </w:rPr>
              <w:t>.</w:t>
            </w:r>
          </w:p>
        </w:tc>
      </w:tr>
    </w:tbl>
    <w:p w:rsidR="00895557" w:rsidRPr="008426D1" w:rsidRDefault="00BD623D" w:rsidP="00B33E7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7227F4" w:rsidRPr="008426D1" w:rsidRDefault="00750AF6" w:rsidP="00FE04E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FE04E2" w:rsidRPr="00FE04E2" w:rsidRDefault="00FE04E2" w:rsidP="00FE04E2">
          <w:pPr>
            <w:rPr>
              <w:rFonts w:ascii="Times New Roman" w:hAnsi="Times New Roman" w:cs="Times New Roman"/>
              <w:sz w:val="20"/>
            </w:rPr>
          </w:pPr>
          <w:r w:rsidRPr="00FE04E2">
            <w:rPr>
              <w:rFonts w:ascii="Times New Roman" w:hAnsi="Times New Roman" w:cs="Times New Roman"/>
              <w:b/>
              <w:sz w:val="20"/>
            </w:rPr>
            <w:t>BIO 4641. Environmental Biology Laboratory</w:t>
          </w:r>
          <w:r w:rsidRPr="00FE04E2">
            <w:rPr>
              <w:rFonts w:ascii="Times New Roman" w:hAnsi="Times New Roman" w:cs="Times New Roman"/>
              <w:sz w:val="20"/>
            </w:rPr>
            <w:t xml:space="preserve"> Field and laboratory exposure to ecological, economic and sociological aspects of management of water, soil and air resources. Content will vary based on current topics of importance in the field of environmental science. Laboratory three hours per week. Prerequisites, BIO 3023 or BIO 4373, BIO 4633 or permission of instructor. To be taken concurrently with BIO 4643. Special course fees may apply.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4643. Environmental Biology</w:t>
          </w:r>
          <w:r w:rsidRPr="00FE04E2">
            <w:rPr>
              <w:rFonts w:ascii="Times New Roman" w:hAnsi="Times New Roman" w:cs="Times New Roman"/>
              <w:sz w:val="20"/>
            </w:rPr>
            <w:t xml:space="preserve"> Exposure to ecological, economic and sociological aspects of management of water, soil and air resources. Content will vary based on current topics of importance in the field of environmental biology. Lecture three hours per week. Special course fees may apply. Prerequisites, BIO 3023 or BIO 4373, BIO 4633, or permission of instructor.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4651. Wildlife Management Laboratory</w:t>
          </w:r>
          <w:r w:rsidRPr="00FE04E2">
            <w:rPr>
              <w:rFonts w:ascii="Times New Roman" w:hAnsi="Times New Roman" w:cs="Times New Roman"/>
              <w:sz w:val="20"/>
            </w:rPr>
            <w:t xml:space="preserve"> Two hours per week. Special course fees may apply. To be taken concurrently with BIO 4653.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4653. Wildlife Management</w:t>
          </w:r>
          <w:r w:rsidRPr="00FE04E2">
            <w:rPr>
              <w:rFonts w:ascii="Times New Roman" w:hAnsi="Times New Roman" w:cs="Times New Roman"/>
              <w:sz w:val="20"/>
            </w:rPr>
            <w:t xml:space="preserve"> The ecology and management of wildlife species and their environment, with emphasis on fish, </w:t>
          </w:r>
          <w:r w:rsidRPr="00FE04E2">
            <w:rPr>
              <w:rFonts w:ascii="Times New Roman" w:hAnsi="Times New Roman" w:cs="Times New Roman"/>
              <w:sz w:val="20"/>
            </w:rPr>
            <w:lastRenderedPageBreak/>
            <w:t xml:space="preserve">waterfowl, upland game birds, and mammals. Lecture three hours per week. Special course fees may apply. Prerequisites, BIO 1301 and BIO 1303.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4661. Wildlife Management Investigational Techniques Laboratory</w:t>
          </w:r>
          <w:r w:rsidRPr="00FE04E2">
            <w:rPr>
              <w:rFonts w:ascii="Times New Roman" w:hAnsi="Times New Roman" w:cs="Times New Roman"/>
              <w:sz w:val="20"/>
            </w:rPr>
            <w:t xml:space="preserve"> Three hours per week. Special course fees may apply. To be taken concurrently with BIO 4661.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4663. Wildlife Management Investigational</w:t>
          </w:r>
          <w:r w:rsidRPr="00FE04E2">
            <w:rPr>
              <w:rFonts w:ascii="Times New Roman" w:hAnsi="Times New Roman" w:cs="Times New Roman"/>
              <w:sz w:val="20"/>
            </w:rPr>
            <w:t xml:space="preserve"> Techniques Identification of wildlife problems, project design, interpretation and construction of wildlife maps, food habit and census techniques, wildlife populations and habitat analyses, predictive population dynamics, and introduction to modeling and wildlife decision making procedures. Lecture three hours per week. Special course fees may apply. Prerequisites, BIO 1301 and BIO 1303.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4704. Plant Systematics</w:t>
          </w:r>
          <w:r w:rsidRPr="00FE04E2">
            <w:rPr>
              <w:rFonts w:ascii="Times New Roman" w:hAnsi="Times New Roman" w:cs="Times New Roman"/>
              <w:sz w:val="20"/>
            </w:rPr>
            <w:t xml:space="preserve"> A study of the systematics, nomenclature, morphology, and identification terminology for vascular plants with an emphasis on dichotomous key-based identification of flowering plants of Arkansas. Special course fees may apply. Prerequisites, BIO 1501 and BIO 1503.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4714. Dendrology</w:t>
          </w:r>
          <w:r w:rsidRPr="00FE04E2">
            <w:rPr>
              <w:rFonts w:ascii="Times New Roman" w:hAnsi="Times New Roman" w:cs="Times New Roman"/>
              <w:sz w:val="20"/>
            </w:rPr>
            <w:t xml:space="preserve"> A study of the systematics, nomenclature, morphology, phenology, geographic range, and natural history of woody plants with an emphasis on field recognition throughout the year. Dual listed with BIO 5714. Special course fees may apply. Prerequisites, BIO 1501 and BIO 1503. Fall, even.</w:t>
          </w:r>
        </w:p>
        <w:p w:rsidR="00FE04E2" w:rsidRPr="00677EC5" w:rsidRDefault="00FE04E2" w:rsidP="00FE04E2">
          <w:pPr>
            <w:rPr>
              <w:rFonts w:ascii="Times New Roman" w:hAnsi="Times New Roman" w:cs="Times New Roman"/>
              <w:color w:val="000000" w:themeColor="text1"/>
              <w:sz w:val="20"/>
              <w:szCs w:val="20"/>
            </w:rPr>
          </w:pPr>
          <w:r w:rsidRPr="00677EC5">
            <w:rPr>
              <w:rFonts w:ascii="Times New Roman" w:hAnsi="Times New Roman" w:cs="Times New Roman"/>
              <w:b/>
              <w:color w:val="000000" w:themeColor="text1"/>
              <w:sz w:val="20"/>
              <w:szCs w:val="20"/>
            </w:rPr>
            <w:t xml:space="preserve">BIO 4813. Curation of Collections </w:t>
          </w:r>
          <w:r w:rsidR="00F1208D" w:rsidRPr="00677EC5">
            <w:rPr>
              <w:rFonts w:ascii="Times New Roman" w:hAnsi="Times New Roman" w:cs="Times New Roman"/>
              <w:color w:val="000000" w:themeColor="text1"/>
              <w:sz w:val="20"/>
              <w:szCs w:val="20"/>
            </w:rPr>
            <w:t>Current, appropriate museum-quality specimen curation for a range of taxa including the collection and preservation of specimens of vascular plants, fungi, mussels, fish, reptiles and amphibians, and mammals.</w:t>
          </w:r>
          <w:r w:rsidRPr="00677EC5">
            <w:rPr>
              <w:rFonts w:ascii="Times New Roman" w:hAnsi="Times New Roman" w:cs="Times New Roman"/>
              <w:color w:val="000000" w:themeColor="text1"/>
              <w:sz w:val="20"/>
              <w:szCs w:val="20"/>
            </w:rPr>
            <w:t xml:space="preserve">  </w:t>
          </w:r>
          <w:r w:rsidR="0017640C" w:rsidRPr="00677EC5">
            <w:rPr>
              <w:rFonts w:ascii="Times New Roman" w:hAnsi="Times New Roman" w:cs="Times New Roman"/>
              <w:color w:val="000000" w:themeColor="text1"/>
              <w:sz w:val="20"/>
              <w:szCs w:val="20"/>
            </w:rPr>
            <w:t xml:space="preserve">Dual listed with BIO 5813.  Prerequisites, BIO </w:t>
          </w:r>
          <w:r w:rsidR="00B45B87" w:rsidRPr="00677EC5">
            <w:rPr>
              <w:rFonts w:ascii="Times New Roman" w:hAnsi="Times New Roman" w:cs="Times New Roman"/>
              <w:color w:val="000000" w:themeColor="text1"/>
              <w:sz w:val="20"/>
              <w:szCs w:val="20"/>
            </w:rPr>
            <w:t xml:space="preserve">1301, BIO 1303, BIO </w:t>
          </w:r>
          <w:r w:rsidR="0017640C" w:rsidRPr="00677EC5">
            <w:rPr>
              <w:rFonts w:ascii="Times New Roman" w:hAnsi="Times New Roman" w:cs="Times New Roman"/>
              <w:color w:val="000000" w:themeColor="text1"/>
              <w:sz w:val="20"/>
              <w:szCs w:val="20"/>
            </w:rPr>
            <w:t>1501 and BIO 1503</w:t>
          </w:r>
          <w:r w:rsidR="00B45B87" w:rsidRPr="00677EC5">
            <w:rPr>
              <w:rFonts w:ascii="Times New Roman" w:hAnsi="Times New Roman" w:cs="Times New Roman"/>
              <w:color w:val="000000" w:themeColor="text1"/>
              <w:sz w:val="20"/>
              <w:szCs w:val="20"/>
            </w:rPr>
            <w:t xml:space="preserve"> or equivalent courses</w:t>
          </w:r>
          <w:r w:rsidR="0017640C" w:rsidRPr="00677EC5">
            <w:rPr>
              <w:rFonts w:ascii="Times New Roman" w:hAnsi="Times New Roman" w:cs="Times New Roman"/>
              <w:color w:val="000000" w:themeColor="text1"/>
              <w:sz w:val="20"/>
              <w:szCs w:val="20"/>
            </w:rPr>
            <w:t>. Fall, odd.</w:t>
          </w:r>
        </w:p>
        <w:p w:rsidR="00677EC5" w:rsidRPr="00677EC5" w:rsidRDefault="004B3679" w:rsidP="00677EC5">
          <w:pPr>
            <w:rPr>
              <w:rFonts w:ascii="Times New Roman" w:hAnsi="Times New Roman" w:cs="Times New Roman"/>
              <w:b/>
              <w:i/>
              <w:color w:val="548DD4" w:themeColor="text2" w:themeTint="99"/>
              <w:sz w:val="28"/>
            </w:rPr>
          </w:pPr>
          <w:r>
            <w:rPr>
              <w:rFonts w:ascii="Times New Roman" w:hAnsi="Times New Roman" w:cs="Times New Roman"/>
              <w:b/>
              <w:i/>
              <w:color w:val="548DD4" w:themeColor="text2" w:themeTint="99"/>
              <w:sz w:val="28"/>
            </w:rPr>
            <w:t>BIO 482</w:t>
          </w:r>
          <w:r w:rsidR="00677EC5" w:rsidRPr="00FE04E2">
            <w:rPr>
              <w:rFonts w:ascii="Times New Roman" w:hAnsi="Times New Roman" w:cs="Times New Roman"/>
              <w:b/>
              <w:i/>
              <w:color w:val="548DD4" w:themeColor="text2" w:themeTint="99"/>
              <w:sz w:val="28"/>
            </w:rPr>
            <w:t xml:space="preserve">3. </w:t>
          </w:r>
          <w:r w:rsidR="00677EC5">
            <w:rPr>
              <w:rFonts w:ascii="Times New Roman" w:hAnsi="Times New Roman" w:cs="Times New Roman"/>
              <w:b/>
              <w:i/>
              <w:color w:val="548DD4" w:themeColor="text2" w:themeTint="99"/>
              <w:sz w:val="28"/>
            </w:rPr>
            <w:t>Natural History Collections Research Design</w:t>
          </w:r>
          <w:r w:rsidR="00677EC5" w:rsidRPr="00FE04E2">
            <w:rPr>
              <w:rFonts w:ascii="Times New Roman" w:hAnsi="Times New Roman" w:cs="Times New Roman"/>
              <w:b/>
              <w:i/>
              <w:color w:val="548DD4" w:themeColor="text2" w:themeTint="99"/>
              <w:sz w:val="28"/>
            </w:rPr>
            <w:t xml:space="preserve"> </w:t>
          </w:r>
          <w:sdt>
            <w:sdtPr>
              <w:rPr>
                <w:rFonts w:ascii="Times New Roman" w:hAnsi="Times New Roman" w:cs="Times New Roman"/>
                <w:i/>
                <w:color w:val="548DD4" w:themeColor="text2" w:themeTint="99"/>
                <w:sz w:val="28"/>
              </w:rPr>
              <w:id w:val="-437608001"/>
            </w:sdtPr>
            <w:sdtEndPr/>
            <w:sdtContent>
              <w:r w:rsidR="00A037A9" w:rsidRPr="00A037A9">
                <w:rPr>
                  <w:rFonts w:ascii="Times New Roman" w:hAnsi="Times New Roman" w:cs="Times New Roman"/>
                  <w:i/>
                  <w:color w:val="548DD4" w:themeColor="text2" w:themeTint="99"/>
                  <w:sz w:val="28"/>
                </w:rPr>
                <w:t>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w:t>
              </w:r>
              <w:r w:rsidR="00677EC5">
                <w:rPr>
                  <w:rFonts w:ascii="Times New Roman" w:hAnsi="Times New Roman" w:cs="Times New Roman"/>
                  <w:i/>
                  <w:color w:val="548DD4" w:themeColor="text2" w:themeTint="99"/>
                  <w:sz w:val="28"/>
                </w:rPr>
                <w:t xml:space="preserve">  Dual listed with BIO 5823.  Prerequisite, BIO 4813 or approval from instructor.  Spring, even.</w:t>
              </w:r>
            </w:sdtContent>
          </w:sdt>
        </w:p>
        <w:p w:rsidR="00661D25" w:rsidRPr="00677EC5" w:rsidRDefault="00FE04E2" w:rsidP="00677EC5">
          <w:pPr>
            <w:autoSpaceDE w:val="0"/>
            <w:autoSpaceDN w:val="0"/>
            <w:adjustRightInd w:val="0"/>
            <w:rPr>
              <w:rFonts w:ascii="Times New Roman" w:hAnsi="Times New Roman" w:cs="Times New Roman"/>
              <w:b/>
              <w:bCs/>
              <w:color w:val="231F20"/>
              <w:sz w:val="12"/>
              <w:szCs w:val="20"/>
            </w:rPr>
          </w:pPr>
          <w:r w:rsidRPr="00FE04E2">
            <w:rPr>
              <w:rFonts w:ascii="Times New Roman" w:hAnsi="Times New Roman" w:cs="Times New Roman"/>
              <w:b/>
              <w:sz w:val="20"/>
            </w:rPr>
            <w:t>Biology (BIOL)</w:t>
          </w:r>
          <w:r w:rsidRPr="00FE04E2">
            <w:rPr>
              <w:rFonts w:ascii="Times New Roman" w:hAnsi="Times New Roman" w:cs="Times New Roman"/>
              <w:sz w:val="20"/>
            </w:rPr>
            <w:t xml:space="preserve">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1001. Biological Science Laboratory</w:t>
          </w:r>
          <w:r w:rsidRPr="00FE04E2">
            <w:rPr>
              <w:rFonts w:ascii="Times New Roman" w:hAnsi="Times New Roman" w:cs="Times New Roman"/>
              <w:sz w:val="20"/>
            </w:rPr>
            <w:t xml:space="preserve"> Two hours per week. It is recommended this course be taken concurrently with BIOL 1003. Special course fees may apply. Fall, Spring, Summer. (ACTS#: BIOL 1004, BIOL 1024)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1003. Biological Science</w:t>
          </w:r>
          <w:r w:rsidRPr="00FE04E2">
            <w:rPr>
              <w:rFonts w:ascii="Times New Roman" w:hAnsi="Times New Roman" w:cs="Times New Roman"/>
              <w:sz w:val="20"/>
            </w:rPr>
            <w:t xml:space="preserve"> The major characteristics and processes of life emphasizing the human organism. Promotes understanding of diversity and unity among living organisms with focus on ecological interactions and responsibilities of people within their social and natural environment. Lecture three hours per week. Special course fees may apply. It is recommended that this course be taken concurrently with BIOL 1001. Fall, Spring, Summer. (ACTS#: BIOL 1004)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1033. Biology of Sex</w:t>
          </w:r>
          <w:r w:rsidRPr="00FE04E2">
            <w:rPr>
              <w:rFonts w:ascii="Times New Roman" w:hAnsi="Times New Roman" w:cs="Times New Roman"/>
              <w:sz w:val="20"/>
            </w:rPr>
            <w:t xml:space="preserve"> Biological basis of sex and reproduction with an emphasis on humans. Course will provide students with a basic functional understanding of human systems, which will lead to informed decisions regarding sexual and reproductive health. Lecture three hours per week. Special course fees may apply. Prerequisite, None. It is recommended this course be taken concurrently with BIOL 1001.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1063. People and the Environment</w:t>
          </w:r>
          <w:r w:rsidRPr="00FE04E2">
            <w:rPr>
              <w:rFonts w:ascii="Times New Roman" w:hAnsi="Times New Roman" w:cs="Times New Roman"/>
              <w:sz w:val="20"/>
            </w:rPr>
            <w:t xml:space="preserve"> Major environmental issues facing our society will be covered to equip students to </w:t>
          </w:r>
          <w:r w:rsidRPr="00FE04E2">
            <w:rPr>
              <w:rFonts w:ascii="Times New Roman" w:hAnsi="Times New Roman" w:cs="Times New Roman"/>
              <w:sz w:val="20"/>
            </w:rPr>
            <w:lastRenderedPageBreak/>
            <w:t>become part of the solution to many environmental challenges confronting us this century. Lecture three hours per week. It is recommended this course be taken concurrently with BIOL 1001. Special course fees may apply. Fall, Spring.</w:t>
          </w:r>
        </w:p>
      </w:sdtContent>
    </w:sdt>
    <w:sectPr w:rsidR="00661D25" w:rsidRPr="00677EC5"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66" w:rsidRDefault="00C66266" w:rsidP="00AF3758">
      <w:pPr>
        <w:spacing w:after="0" w:line="240" w:lineRule="auto"/>
      </w:pPr>
      <w:r>
        <w:separator/>
      </w:r>
    </w:p>
  </w:endnote>
  <w:endnote w:type="continuationSeparator" w:id="0">
    <w:p w:rsidR="00C66266" w:rsidRDefault="00C6626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964" w:rsidRDefault="005809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0964" w:rsidRDefault="0058096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964" w:rsidRDefault="005809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B22">
      <w:rPr>
        <w:rStyle w:val="PageNumber"/>
        <w:noProof/>
      </w:rPr>
      <w:t>9</w:t>
    </w:r>
    <w:r>
      <w:rPr>
        <w:rStyle w:val="PageNumber"/>
      </w:rPr>
      <w:fldChar w:fldCharType="end"/>
    </w:r>
  </w:p>
  <w:p w:rsidR="00580964" w:rsidRDefault="0058096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66" w:rsidRDefault="00C66266" w:rsidP="00AF3758">
      <w:pPr>
        <w:spacing w:after="0" w:line="240" w:lineRule="auto"/>
      </w:pPr>
      <w:r>
        <w:separator/>
      </w:r>
    </w:p>
  </w:footnote>
  <w:footnote w:type="continuationSeparator" w:id="0">
    <w:p w:rsidR="00C66266" w:rsidRDefault="00C6626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964" w:rsidRPr="00986BD2" w:rsidRDefault="0058096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358A"/>
    <w:rsid w:val="000135CC"/>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7640C"/>
    <w:rsid w:val="00185D67"/>
    <w:rsid w:val="001A5DD5"/>
    <w:rsid w:val="001C0FFC"/>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01962"/>
    <w:rsid w:val="0031339E"/>
    <w:rsid w:val="0035434A"/>
    <w:rsid w:val="00360064"/>
    <w:rsid w:val="00362414"/>
    <w:rsid w:val="0036794A"/>
    <w:rsid w:val="00374D72"/>
    <w:rsid w:val="00384538"/>
    <w:rsid w:val="00385E3C"/>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B3679"/>
    <w:rsid w:val="004F3C87"/>
    <w:rsid w:val="00502DB5"/>
    <w:rsid w:val="005132A1"/>
    <w:rsid w:val="00526B81"/>
    <w:rsid w:val="00547433"/>
    <w:rsid w:val="00556E69"/>
    <w:rsid w:val="005677EC"/>
    <w:rsid w:val="00575870"/>
    <w:rsid w:val="00580964"/>
    <w:rsid w:val="00584C22"/>
    <w:rsid w:val="00592A95"/>
    <w:rsid w:val="005934F2"/>
    <w:rsid w:val="005F41DD"/>
    <w:rsid w:val="005F5B22"/>
    <w:rsid w:val="00606EE4"/>
    <w:rsid w:val="00610022"/>
    <w:rsid w:val="006179CB"/>
    <w:rsid w:val="00630A6B"/>
    <w:rsid w:val="00636DB3"/>
    <w:rsid w:val="00641E0F"/>
    <w:rsid w:val="00661D25"/>
    <w:rsid w:val="0066260B"/>
    <w:rsid w:val="006657FB"/>
    <w:rsid w:val="00671EAA"/>
    <w:rsid w:val="00677A48"/>
    <w:rsid w:val="00677EC5"/>
    <w:rsid w:val="00691664"/>
    <w:rsid w:val="006B52C0"/>
    <w:rsid w:val="006C0168"/>
    <w:rsid w:val="006D0246"/>
    <w:rsid w:val="006D1B9D"/>
    <w:rsid w:val="006E6117"/>
    <w:rsid w:val="00707894"/>
    <w:rsid w:val="00712045"/>
    <w:rsid w:val="007227F4"/>
    <w:rsid w:val="0073025F"/>
    <w:rsid w:val="0073125A"/>
    <w:rsid w:val="00750AF6"/>
    <w:rsid w:val="007A06B9"/>
    <w:rsid w:val="007D2025"/>
    <w:rsid w:val="007D371A"/>
    <w:rsid w:val="0083170D"/>
    <w:rsid w:val="008404AF"/>
    <w:rsid w:val="008426D1"/>
    <w:rsid w:val="00862E36"/>
    <w:rsid w:val="008663CA"/>
    <w:rsid w:val="00895557"/>
    <w:rsid w:val="008A1CD0"/>
    <w:rsid w:val="008C6881"/>
    <w:rsid w:val="008C703B"/>
    <w:rsid w:val="008E6C1C"/>
    <w:rsid w:val="00903AB9"/>
    <w:rsid w:val="009053D1"/>
    <w:rsid w:val="00916FCA"/>
    <w:rsid w:val="00962018"/>
    <w:rsid w:val="00976B5B"/>
    <w:rsid w:val="00983ADC"/>
    <w:rsid w:val="00984490"/>
    <w:rsid w:val="009A529F"/>
    <w:rsid w:val="00A01035"/>
    <w:rsid w:val="00A0329C"/>
    <w:rsid w:val="00A037A9"/>
    <w:rsid w:val="00A16BB1"/>
    <w:rsid w:val="00A246E7"/>
    <w:rsid w:val="00A5089E"/>
    <w:rsid w:val="00A515D5"/>
    <w:rsid w:val="00A56D36"/>
    <w:rsid w:val="00A966C5"/>
    <w:rsid w:val="00AA702B"/>
    <w:rsid w:val="00AA7C26"/>
    <w:rsid w:val="00AB5523"/>
    <w:rsid w:val="00AF3758"/>
    <w:rsid w:val="00AF3C6A"/>
    <w:rsid w:val="00AF68E8"/>
    <w:rsid w:val="00B054E5"/>
    <w:rsid w:val="00B134C2"/>
    <w:rsid w:val="00B1628A"/>
    <w:rsid w:val="00B33E70"/>
    <w:rsid w:val="00B35368"/>
    <w:rsid w:val="00B36F75"/>
    <w:rsid w:val="00B45B87"/>
    <w:rsid w:val="00B46334"/>
    <w:rsid w:val="00B5613F"/>
    <w:rsid w:val="00B6203D"/>
    <w:rsid w:val="00B71755"/>
    <w:rsid w:val="00B72761"/>
    <w:rsid w:val="00B86002"/>
    <w:rsid w:val="00B97755"/>
    <w:rsid w:val="00BD623D"/>
    <w:rsid w:val="00BE069E"/>
    <w:rsid w:val="00BE1580"/>
    <w:rsid w:val="00BF6FF6"/>
    <w:rsid w:val="00C002F9"/>
    <w:rsid w:val="00C04EFD"/>
    <w:rsid w:val="00C10C44"/>
    <w:rsid w:val="00C12816"/>
    <w:rsid w:val="00C12977"/>
    <w:rsid w:val="00C23120"/>
    <w:rsid w:val="00C23CC7"/>
    <w:rsid w:val="00C334FF"/>
    <w:rsid w:val="00C55BB9"/>
    <w:rsid w:val="00C60A91"/>
    <w:rsid w:val="00C66266"/>
    <w:rsid w:val="00C80773"/>
    <w:rsid w:val="00CA269E"/>
    <w:rsid w:val="00CA7C7C"/>
    <w:rsid w:val="00CB2125"/>
    <w:rsid w:val="00CB4B5A"/>
    <w:rsid w:val="00CC6C15"/>
    <w:rsid w:val="00CE6F34"/>
    <w:rsid w:val="00D0686A"/>
    <w:rsid w:val="00D20B84"/>
    <w:rsid w:val="00D263E4"/>
    <w:rsid w:val="00D27673"/>
    <w:rsid w:val="00D51205"/>
    <w:rsid w:val="00D57716"/>
    <w:rsid w:val="00D65A7B"/>
    <w:rsid w:val="00D67AC4"/>
    <w:rsid w:val="00D979DD"/>
    <w:rsid w:val="00E2191B"/>
    <w:rsid w:val="00E322A3"/>
    <w:rsid w:val="00E41F8D"/>
    <w:rsid w:val="00E45868"/>
    <w:rsid w:val="00E7052A"/>
    <w:rsid w:val="00E70B06"/>
    <w:rsid w:val="00E90913"/>
    <w:rsid w:val="00E90FE5"/>
    <w:rsid w:val="00E924A7"/>
    <w:rsid w:val="00EA757C"/>
    <w:rsid w:val="00EC52BB"/>
    <w:rsid w:val="00EC5D93"/>
    <w:rsid w:val="00EC6970"/>
    <w:rsid w:val="00ED5E7F"/>
    <w:rsid w:val="00EE2479"/>
    <w:rsid w:val="00EF2038"/>
    <w:rsid w:val="00EF2A44"/>
    <w:rsid w:val="00EF4823"/>
    <w:rsid w:val="00EF59AD"/>
    <w:rsid w:val="00F1208D"/>
    <w:rsid w:val="00F24EE6"/>
    <w:rsid w:val="00F3261D"/>
    <w:rsid w:val="00F645B5"/>
    <w:rsid w:val="00F7007D"/>
    <w:rsid w:val="00F7429E"/>
    <w:rsid w:val="00F77400"/>
    <w:rsid w:val="00F80644"/>
    <w:rsid w:val="00FB00D4"/>
    <w:rsid w:val="00FB38CA"/>
    <w:rsid w:val="00FB5076"/>
    <w:rsid w:val="00FB7442"/>
    <w:rsid w:val="00FC5698"/>
    <w:rsid w:val="00FD2B44"/>
    <w:rsid w:val="00FE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E0526F4-989F-4112-AA01-61E554AD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
    <w:name w:val="آ"/>
    <w:basedOn w:val="Normal"/>
    <w:rsid w:val="00D27673"/>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marsic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27C7"/>
    <w:rsid w:val="001460B6"/>
    <w:rsid w:val="00182334"/>
    <w:rsid w:val="001E6320"/>
    <w:rsid w:val="00270623"/>
    <w:rsid w:val="002D64D6"/>
    <w:rsid w:val="0032383A"/>
    <w:rsid w:val="00336A02"/>
    <w:rsid w:val="00337484"/>
    <w:rsid w:val="00436B57"/>
    <w:rsid w:val="00495BC3"/>
    <w:rsid w:val="004E1A75"/>
    <w:rsid w:val="00576003"/>
    <w:rsid w:val="00587536"/>
    <w:rsid w:val="005D5D2F"/>
    <w:rsid w:val="00623293"/>
    <w:rsid w:val="00654E35"/>
    <w:rsid w:val="006C3910"/>
    <w:rsid w:val="008822A5"/>
    <w:rsid w:val="00891F77"/>
    <w:rsid w:val="0096458F"/>
    <w:rsid w:val="009D439F"/>
    <w:rsid w:val="00A20583"/>
    <w:rsid w:val="00A47CE4"/>
    <w:rsid w:val="00AD5D56"/>
    <w:rsid w:val="00B2559E"/>
    <w:rsid w:val="00B46AFF"/>
    <w:rsid w:val="00B72454"/>
    <w:rsid w:val="00BA0596"/>
    <w:rsid w:val="00BE0E7B"/>
    <w:rsid w:val="00C71233"/>
    <w:rsid w:val="00CB25D5"/>
    <w:rsid w:val="00CD4EF8"/>
    <w:rsid w:val="00D87B77"/>
    <w:rsid w:val="00DD12EE"/>
    <w:rsid w:val="00DD3CE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062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FF32A2C5AC24D9D958FFA43FA4CD346">
    <w:name w:val="CFF32A2C5AC24D9D958FFA43FA4CD346"/>
    <w:rsid w:val="00A47CE4"/>
    <w:pPr>
      <w:spacing w:after="160" w:line="259" w:lineRule="auto"/>
    </w:pPr>
  </w:style>
  <w:style w:type="paragraph" w:customStyle="1" w:styleId="B37C4F906805134CB243C7ED52FD2FC5">
    <w:name w:val="B37C4F906805134CB243C7ED52FD2FC5"/>
    <w:rsid w:val="001227C7"/>
    <w:pPr>
      <w:spacing w:after="0" w:line="240" w:lineRule="auto"/>
    </w:pPr>
    <w:rPr>
      <w:sz w:val="24"/>
      <w:szCs w:val="24"/>
      <w:lang w:eastAsia="ja-JP"/>
    </w:rPr>
  </w:style>
  <w:style w:type="paragraph" w:customStyle="1" w:styleId="9651CA9FAF14D448AAD88C8BDDF7165A">
    <w:name w:val="9651CA9FAF14D448AAD88C8BDDF7165A"/>
    <w:rsid w:val="00270623"/>
    <w:pPr>
      <w:spacing w:after="0" w:line="240" w:lineRule="auto"/>
    </w:pPr>
    <w:rPr>
      <w:sz w:val="24"/>
      <w:szCs w:val="24"/>
      <w:lang w:eastAsia="ja-JP"/>
    </w:rPr>
  </w:style>
  <w:style w:type="paragraph" w:customStyle="1" w:styleId="98B47D46856F5844A6AE1F18D668B818">
    <w:name w:val="98B47D46856F5844A6AE1F18D668B818"/>
    <w:rsid w:val="0027062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F766-8D77-4016-82D0-2AF25598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2017-09-29T18:59:00Z</dcterms:created>
  <dcterms:modified xsi:type="dcterms:W3CDTF">2017-09-29T18:59:00Z</dcterms:modified>
</cp:coreProperties>
</file>