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1878" w14:textId="77777777" w:rsidR="00FE3B31" w:rsidRDefault="00B1251C" w:rsidP="00F07B7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251C">
        <w:rPr>
          <w:rFonts w:ascii="Times New Roman" w:hAnsi="Times New Roman" w:cs="Times New Roman"/>
          <w:b/>
          <w:sz w:val="32"/>
          <w:szCs w:val="28"/>
        </w:rPr>
        <w:t>HOWL</w:t>
      </w:r>
      <w:r w:rsidR="00DA4DCE" w:rsidRPr="00B1251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1251C">
        <w:rPr>
          <w:rFonts w:ascii="Times New Roman" w:hAnsi="Times New Roman" w:cs="Times New Roman"/>
          <w:b/>
          <w:sz w:val="32"/>
          <w:szCs w:val="28"/>
        </w:rPr>
        <w:t xml:space="preserve">Transition Program </w:t>
      </w:r>
      <w:r w:rsidR="00DA4DCE" w:rsidRPr="00B1251C">
        <w:rPr>
          <w:rFonts w:ascii="Times New Roman" w:hAnsi="Times New Roman" w:cs="Times New Roman"/>
          <w:b/>
          <w:sz w:val="32"/>
          <w:szCs w:val="28"/>
        </w:rPr>
        <w:t>Mentor A</w:t>
      </w:r>
      <w:r w:rsidR="00FE3B31" w:rsidRPr="00B1251C">
        <w:rPr>
          <w:rFonts w:ascii="Times New Roman" w:hAnsi="Times New Roman" w:cs="Times New Roman"/>
          <w:b/>
          <w:sz w:val="32"/>
          <w:szCs w:val="28"/>
        </w:rPr>
        <w:t>pplication</w:t>
      </w:r>
    </w:p>
    <w:p w14:paraId="32347F33" w14:textId="77777777" w:rsidR="00DA4DCE" w:rsidRDefault="00DA4DCE" w:rsidP="00DA4DCE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</w:p>
    <w:p w14:paraId="23008592" w14:textId="77023F1C" w:rsidR="00DA4DCE" w:rsidRDefault="00DA4DCE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B76">
        <w:rPr>
          <w:rFonts w:ascii="Times New Roman" w:hAnsi="Times New Roman" w:cs="Times New Roman"/>
          <w:b/>
          <w:sz w:val="24"/>
          <w:szCs w:val="24"/>
        </w:rPr>
        <w:t>Qualifications:</w:t>
      </w:r>
      <w:r w:rsidR="00F07B76" w:rsidRPr="00F0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B76" w:rsidRPr="00F07B76">
        <w:rPr>
          <w:rFonts w:ascii="Times New Roman" w:hAnsi="Times New Roman" w:cs="Times New Roman"/>
          <w:sz w:val="24"/>
          <w:szCs w:val="24"/>
        </w:rPr>
        <w:t xml:space="preserve">To be eligible to become a mentor in the HOWL transition program, you will need to have a cumulative GPA of 3.0 or higher and have been a student at Arkansas State University for at least one year. </w:t>
      </w:r>
      <w:r w:rsidR="003D1F90">
        <w:rPr>
          <w:rFonts w:ascii="Times New Roman" w:hAnsi="Times New Roman" w:cs="Times New Roman"/>
          <w:sz w:val="24"/>
          <w:szCs w:val="24"/>
        </w:rPr>
        <w:t xml:space="preserve">An eligible candidate must be at least a sophomore.  </w:t>
      </w:r>
      <w:r w:rsidR="00F07B76" w:rsidRPr="00F07B76">
        <w:rPr>
          <w:rFonts w:ascii="Times New Roman" w:hAnsi="Times New Roman" w:cs="Times New Roman"/>
          <w:sz w:val="24"/>
          <w:szCs w:val="24"/>
        </w:rPr>
        <w:t xml:space="preserve">Upon acceptance into the program, </w:t>
      </w:r>
      <w:r w:rsidR="00F07B76">
        <w:rPr>
          <w:rFonts w:ascii="Times New Roman" w:hAnsi="Times New Roman" w:cs="Times New Roman"/>
          <w:sz w:val="24"/>
          <w:szCs w:val="24"/>
        </w:rPr>
        <w:t xml:space="preserve">mentors </w:t>
      </w:r>
      <w:r w:rsidR="00F07B76" w:rsidRPr="00F07B76">
        <w:rPr>
          <w:rFonts w:ascii="Times New Roman" w:hAnsi="Times New Roman" w:cs="Times New Roman"/>
          <w:sz w:val="24"/>
          <w:szCs w:val="24"/>
        </w:rPr>
        <w:t xml:space="preserve">will need to complete the mentor training program prior to being assigned a mentee. </w:t>
      </w:r>
      <w:r w:rsidR="00F07B76">
        <w:rPr>
          <w:rFonts w:ascii="Times New Roman" w:hAnsi="Times New Roman" w:cs="Times New Roman"/>
          <w:sz w:val="24"/>
          <w:szCs w:val="24"/>
        </w:rPr>
        <w:t xml:space="preserve">Mentors will be required to maintain at least a 3.0 GPA to remain eligible for the transition program. </w:t>
      </w:r>
    </w:p>
    <w:p w14:paraId="0BC49854" w14:textId="77777777" w:rsidR="00601B1B" w:rsidRPr="00F07B76" w:rsidRDefault="00601B1B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10F4CC" w14:textId="7BC94198" w:rsidR="00F07B76" w:rsidRDefault="00601B1B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E52">
        <w:rPr>
          <w:rFonts w:ascii="Times New Roman" w:hAnsi="Times New Roman" w:cs="Times New Roman"/>
          <w:b/>
          <w:sz w:val="24"/>
          <w:szCs w:val="24"/>
        </w:rPr>
        <w:t>Outcomes: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Mentors will be gain experience in building professional relationships. Additionally, mentors will learn and gain experience applying leadership skills.</w:t>
      </w:r>
    </w:p>
    <w:p w14:paraId="10147495" w14:textId="77777777" w:rsidR="00601B1B" w:rsidRDefault="00601B1B" w:rsidP="00F07B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C303E" w14:textId="77777777" w:rsidR="00F07B76" w:rsidRDefault="00DA4DCE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E52">
        <w:rPr>
          <w:rFonts w:ascii="Times New Roman" w:hAnsi="Times New Roman" w:cs="Times New Roman"/>
          <w:b/>
          <w:sz w:val="24"/>
          <w:szCs w:val="24"/>
        </w:rPr>
        <w:t>Responsibilities:</w:t>
      </w:r>
      <w:r w:rsidR="00F0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B76">
        <w:rPr>
          <w:rFonts w:ascii="Times New Roman" w:hAnsi="Times New Roman" w:cs="Times New Roman"/>
          <w:sz w:val="24"/>
          <w:szCs w:val="24"/>
        </w:rPr>
        <w:t xml:space="preserve">In the HOWL transition program, mentors will be responsible for helping mentees develop social skills, study skills, and assist them in becoming more independent. </w:t>
      </w:r>
    </w:p>
    <w:p w14:paraId="148146D0" w14:textId="77777777" w:rsidR="00CB748B" w:rsidRDefault="00CB748B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86446C" w14:textId="051313F2" w:rsidR="00CB748B" w:rsidRPr="00CB748B" w:rsidRDefault="00CB748B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748B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B77135">
        <w:rPr>
          <w:rFonts w:ascii="Times New Roman" w:hAnsi="Times New Roman" w:cs="Times New Roman"/>
          <w:sz w:val="24"/>
          <w:szCs w:val="24"/>
        </w:rPr>
        <w:t xml:space="preserve">Please fill out the information below and submit. Be sensitive to timelines and due dates. In addition, we require two recommendations. Please select two faculty, staff, </w:t>
      </w:r>
      <w:proofErr w:type="spellStart"/>
      <w:r w:rsidR="00B771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7135">
        <w:rPr>
          <w:rFonts w:ascii="Times New Roman" w:hAnsi="Times New Roman" w:cs="Times New Roman"/>
          <w:sz w:val="24"/>
          <w:szCs w:val="24"/>
        </w:rPr>
        <w:t xml:space="preserve"> to fill out the recommendation form. If you have any questions, please email </w:t>
      </w:r>
      <w:hyperlink r:id="rId6" w:history="1">
        <w:r w:rsidR="00B77135" w:rsidRPr="00F25929">
          <w:rPr>
            <w:rStyle w:val="Hyperlink"/>
            <w:rFonts w:ascii="Times New Roman" w:hAnsi="Times New Roman" w:cs="Times New Roman"/>
            <w:sz w:val="24"/>
            <w:szCs w:val="24"/>
          </w:rPr>
          <w:t>krjohnson@astate.edu</w:t>
        </w:r>
      </w:hyperlink>
      <w:r w:rsidR="00B77135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="00B77135" w:rsidRPr="00F25929">
          <w:rPr>
            <w:rStyle w:val="Hyperlink"/>
            <w:rFonts w:ascii="Times New Roman" w:hAnsi="Times New Roman" w:cs="Times New Roman"/>
            <w:sz w:val="24"/>
            <w:szCs w:val="24"/>
          </w:rPr>
          <w:t>howltp@astate.edu</w:t>
        </w:r>
      </w:hyperlink>
      <w:r w:rsidR="00B77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39736" w14:textId="77777777" w:rsidR="00F07B76" w:rsidRDefault="00F07B76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6CC08C" w14:textId="72E65505" w:rsidR="00DA4DCE" w:rsidRPr="00F07B76" w:rsidRDefault="00DA4DCE" w:rsidP="00F0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236ABD" w14:textId="77777777" w:rsidR="00DA4DCE" w:rsidRDefault="00DA4DCE" w:rsidP="00DA4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C2B11E" w14:textId="77777777" w:rsidR="00DA4DCE" w:rsidRDefault="00DA4DCE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6AD1702" w14:textId="77777777" w:rsidR="003D1F90" w:rsidRDefault="003D1F90" w:rsidP="003D1F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1251C">
        <w:rPr>
          <w:rFonts w:ascii="Times New Roman" w:hAnsi="Times New Roman" w:cs="Times New Roman"/>
          <w:b/>
          <w:sz w:val="32"/>
          <w:szCs w:val="28"/>
        </w:rPr>
        <w:lastRenderedPageBreak/>
        <w:t>HOWL Transition Program Mentor Application</w:t>
      </w:r>
    </w:p>
    <w:p w14:paraId="29586FE2" w14:textId="77777777" w:rsidR="003D1F90" w:rsidRDefault="003D1F90" w:rsidP="00F9241C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</w:p>
    <w:p w14:paraId="2152A4DD" w14:textId="77777777" w:rsidR="00A63E52" w:rsidRPr="00DA4DCE" w:rsidRDefault="00FE3B31" w:rsidP="00F9241C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DA4DCE">
        <w:rPr>
          <w:rFonts w:ascii="Times New Roman" w:hAnsi="Times New Roman" w:cs="Times New Roman"/>
          <w:b/>
          <w:sz w:val="28"/>
          <w:szCs w:val="24"/>
        </w:rPr>
        <w:t>General</w:t>
      </w:r>
      <w:r w:rsidR="00DA4DCE">
        <w:rPr>
          <w:rFonts w:ascii="Times New Roman" w:hAnsi="Times New Roman" w:cs="Times New Roman"/>
          <w:b/>
          <w:sz w:val="28"/>
          <w:szCs w:val="24"/>
        </w:rPr>
        <w:t xml:space="preserve"> Information:</w:t>
      </w:r>
    </w:p>
    <w:p w14:paraId="7A8B81C8" w14:textId="77777777" w:rsidR="00DA4DCE" w:rsidRDefault="00A63E52" w:rsidP="00DA4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Name</w:t>
      </w:r>
      <w:r w:rsidR="00DA4DCE" w:rsidRPr="00DA4DCE">
        <w:rPr>
          <w:rFonts w:ascii="Times New Roman" w:hAnsi="Times New Roman" w:cs="Times New Roman"/>
          <w:b/>
          <w:sz w:val="24"/>
          <w:szCs w:val="24"/>
        </w:rPr>
        <w:t>:</w:t>
      </w:r>
      <w:r w:rsidR="00DA4DCE">
        <w:rPr>
          <w:rFonts w:ascii="Times New Roman" w:hAnsi="Times New Roman" w:cs="Times New Roman"/>
          <w:sz w:val="24"/>
          <w:szCs w:val="24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 w:rsidRPr="00D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31" w:rsidRPr="00DA4DCE">
        <w:rPr>
          <w:rFonts w:ascii="Times New Roman" w:hAnsi="Times New Roman" w:cs="Times New Roman"/>
          <w:b/>
          <w:sz w:val="24"/>
          <w:szCs w:val="24"/>
        </w:rPr>
        <w:t>Birthday: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="00DA4DCE">
        <w:rPr>
          <w:rFonts w:ascii="Times New Roman" w:hAnsi="Times New Roman" w:cs="Times New Roman"/>
          <w:sz w:val="24"/>
          <w:szCs w:val="24"/>
        </w:rPr>
        <w:t xml:space="preserve">      </w:t>
      </w:r>
      <w:r w:rsidR="00FE3B31" w:rsidRPr="00DA4DCE">
        <w:rPr>
          <w:rFonts w:ascii="Times New Roman" w:hAnsi="Times New Roman" w:cs="Times New Roman"/>
          <w:b/>
          <w:sz w:val="24"/>
          <w:szCs w:val="24"/>
        </w:rPr>
        <w:t>Email:</w:t>
      </w:r>
      <w:r w:rsidR="00DA4DCE">
        <w:rPr>
          <w:rFonts w:ascii="Times New Roman" w:hAnsi="Times New Roman" w:cs="Times New Roman"/>
          <w:sz w:val="24"/>
          <w:szCs w:val="24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DA4DCE">
        <w:rPr>
          <w:rFonts w:ascii="Times New Roman" w:hAnsi="Times New Roman" w:cs="Times New Roman"/>
          <w:sz w:val="24"/>
          <w:szCs w:val="24"/>
        </w:rPr>
        <w:t>@smail.astate.edu</w:t>
      </w:r>
    </w:p>
    <w:p w14:paraId="54FECB25" w14:textId="77777777" w:rsidR="00FE3B31" w:rsidRDefault="00DA4DCE" w:rsidP="00DA4DC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3B31" w:rsidRPr="00DA4DCE">
        <w:rPr>
          <w:rFonts w:ascii="Times New Roman" w:hAnsi="Times New Roman" w:cs="Times New Roman"/>
          <w:b/>
          <w:sz w:val="24"/>
          <w:szCs w:val="24"/>
        </w:rPr>
        <w:t>Phone number: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C41D16" w14:textId="77777777" w:rsidR="00B1251C" w:rsidRDefault="00B1251C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Major/ minor: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9CBC3E" w14:textId="77777777" w:rsidR="00B1251C" w:rsidRDefault="00B1251C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Classification (please circle one):   </w:t>
      </w:r>
      <w:r>
        <w:rPr>
          <w:rFonts w:ascii="Times New Roman" w:hAnsi="Times New Roman" w:cs="Times New Roman"/>
          <w:sz w:val="24"/>
          <w:szCs w:val="24"/>
        </w:rPr>
        <w:t>Freshman</w:t>
      </w:r>
      <w:r>
        <w:rPr>
          <w:rFonts w:ascii="Times New Roman" w:hAnsi="Times New Roman" w:cs="Times New Roman"/>
          <w:sz w:val="24"/>
          <w:szCs w:val="24"/>
        </w:rPr>
        <w:tab/>
        <w:t xml:space="preserve">    Sophomore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14:paraId="52EE7BE7" w14:textId="5B81EB4C" w:rsidR="00B1251C" w:rsidRPr="00B1251C" w:rsidRDefault="00B1251C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Gend</w:t>
      </w:r>
      <w:r>
        <w:rPr>
          <w:rFonts w:ascii="Times New Roman" w:hAnsi="Times New Roman" w:cs="Times New Roman"/>
          <w:b/>
          <w:sz w:val="24"/>
          <w:szCs w:val="24"/>
        </w:rPr>
        <w:t xml:space="preserve">er (please circle one):  </w:t>
      </w:r>
      <w:r w:rsidR="003D1F90">
        <w:rPr>
          <w:rFonts w:ascii="Times New Roman" w:hAnsi="Times New Roman" w:cs="Times New Roman"/>
          <w:b/>
          <w:sz w:val="24"/>
          <w:szCs w:val="24"/>
        </w:rPr>
        <w:tab/>
      </w:r>
      <w:r w:rsidR="003D1F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 w:rsidR="003D1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141D9E" w14:textId="77777777" w:rsidR="00B1251C" w:rsidRPr="00B1251C" w:rsidRDefault="00DB358A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Ethnicity</w:t>
      </w:r>
      <w:r w:rsidR="00B1251C">
        <w:rPr>
          <w:rFonts w:ascii="Times New Roman" w:hAnsi="Times New Roman" w:cs="Times New Roman"/>
          <w:b/>
          <w:sz w:val="24"/>
          <w:szCs w:val="24"/>
        </w:rPr>
        <w:t xml:space="preserve"> (please circle one): </w:t>
      </w:r>
      <w:r w:rsidR="00B125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1251C">
        <w:rPr>
          <w:rFonts w:ascii="Times New Roman" w:hAnsi="Times New Roman" w:cs="Times New Roman"/>
          <w:sz w:val="24"/>
          <w:szCs w:val="24"/>
        </w:rPr>
        <w:t>Hispanic/Latino</w:t>
      </w:r>
      <w:r w:rsidR="00B1251C">
        <w:rPr>
          <w:rFonts w:ascii="Times New Roman" w:hAnsi="Times New Roman" w:cs="Times New Roman"/>
          <w:sz w:val="24"/>
          <w:szCs w:val="24"/>
        </w:rPr>
        <w:tab/>
        <w:t xml:space="preserve">       American Indian/Alaskan Native </w:t>
      </w:r>
    </w:p>
    <w:p w14:paraId="78C101EC" w14:textId="77777777" w:rsidR="00B1251C" w:rsidRDefault="00B1251C" w:rsidP="00B125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Asian                          Native Hawaiian/Pacific Islander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African American                </w:t>
      </w:r>
    </w:p>
    <w:p w14:paraId="1F73BE89" w14:textId="77777777" w:rsidR="00DA2F8E" w:rsidRDefault="00B1251C" w:rsidP="00B125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Caucasian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Two or more races</w:t>
      </w:r>
    </w:p>
    <w:p w14:paraId="366154BA" w14:textId="77777777" w:rsidR="00B1251C" w:rsidRPr="00B1251C" w:rsidRDefault="00B1251C" w:rsidP="00B125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FC3DEF" w14:textId="77777777" w:rsidR="00EA7001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E3B31">
        <w:rPr>
          <w:rFonts w:ascii="Times New Roman" w:hAnsi="Times New Roman" w:cs="Times New Roman"/>
          <w:sz w:val="24"/>
          <w:szCs w:val="24"/>
        </w:rPr>
        <w:t xml:space="preserve">evious employment: </w:t>
      </w:r>
    </w:p>
    <w:p w14:paraId="3DE0D5E9" w14:textId="77777777" w:rsidR="00A63E52" w:rsidRDefault="00EA700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E3B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57B2E8C" w14:textId="77777777" w:rsidR="00FE3B31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A7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5607B">
        <w:rPr>
          <w:rFonts w:ascii="Times New Roman" w:hAnsi="Times New Roman" w:cs="Times New Roman"/>
          <w:sz w:val="24"/>
          <w:szCs w:val="24"/>
        </w:rPr>
        <w:t>__________________</w:t>
      </w:r>
    </w:p>
    <w:p w14:paraId="11B5A813" w14:textId="77777777" w:rsidR="00C1360A" w:rsidRPr="002D6720" w:rsidRDefault="00C1360A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sz w:val="24"/>
          <w:szCs w:val="24"/>
        </w:rPr>
        <w:t>List activities in which you have been actively involved while attending ASTATE (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2D6720">
        <w:rPr>
          <w:rFonts w:ascii="Times New Roman" w:hAnsi="Times New Roman" w:cs="Times New Roman"/>
          <w:sz w:val="24"/>
          <w:szCs w:val="24"/>
        </w:rPr>
        <w:t>participation and offices held):</w:t>
      </w:r>
    </w:p>
    <w:p w14:paraId="00FD9415" w14:textId="77777777" w:rsidR="00595BEE" w:rsidRDefault="00C1360A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269F6E" w14:textId="77777777" w:rsidR="00B1251C" w:rsidRDefault="00B1251C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CEB42F" w14:textId="5A5DF597" w:rsidR="00C1360A" w:rsidRPr="00595BEE" w:rsidRDefault="00C1360A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sz w:val="24"/>
          <w:szCs w:val="24"/>
        </w:rPr>
        <w:lastRenderedPageBreak/>
        <w:t xml:space="preserve">Anticipated activities/employment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B748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CB748B">
        <w:rPr>
          <w:rFonts w:ascii="Times New Roman" w:hAnsi="Times New Roman" w:cs="Times New Roman"/>
          <w:sz w:val="24"/>
          <w:szCs w:val="24"/>
        </w:rPr>
        <w:t xml:space="preserve"> 2020</w:t>
      </w:r>
      <w:r w:rsidRPr="002D6720">
        <w:rPr>
          <w:rFonts w:ascii="Times New Roman" w:hAnsi="Times New Roman" w:cs="Times New Roman"/>
          <w:sz w:val="24"/>
          <w:szCs w:val="24"/>
        </w:rPr>
        <w:t xml:space="preserve"> semester (be sure to include student teaching, sports, internship plans, student organizations, on and off-campus employment, etc.…):</w:t>
      </w:r>
    </w:p>
    <w:p w14:paraId="31E35790" w14:textId="77777777" w:rsidR="00595BEE" w:rsidRPr="00DA4DCE" w:rsidRDefault="00C1360A" w:rsidP="00DA4D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A3016E" w14:textId="77777777" w:rsidR="00DA4DCE" w:rsidRDefault="00DB358A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special trainings/ certifications (i</w:t>
      </w:r>
      <w:r w:rsidR="00C13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e. CPR)</w:t>
      </w:r>
      <w:r w:rsidR="00FE3B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ADC28" w14:textId="77777777" w:rsidR="00B1251C" w:rsidRPr="00B1251C" w:rsidRDefault="00B1251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5CECD4" w14:textId="77777777" w:rsidR="00A63E52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volunteer experience</w:t>
      </w:r>
      <w:r w:rsidR="00FE3B3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14:paraId="20F67C6D" w14:textId="77777777" w:rsidR="00A63E52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any languages besides Engl</w:t>
      </w:r>
      <w:r w:rsidR="00FE3B31">
        <w:rPr>
          <w:rFonts w:ascii="Times New Roman" w:hAnsi="Times New Roman" w:cs="Times New Roman"/>
          <w:sz w:val="24"/>
          <w:szCs w:val="24"/>
        </w:rPr>
        <w:t xml:space="preserve">ish? If so, please list them. </w:t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  <w:r w:rsidR="00B1251C">
        <w:rPr>
          <w:rFonts w:ascii="Times New Roman" w:hAnsi="Times New Roman" w:cs="Times New Roman"/>
          <w:sz w:val="24"/>
          <w:szCs w:val="24"/>
        </w:rPr>
        <w:softHyphen/>
      </w:r>
    </w:p>
    <w:p w14:paraId="2B101B5E" w14:textId="77777777" w:rsidR="00B1251C" w:rsidRPr="00B1251C" w:rsidRDefault="00B1251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4BDE9B" w14:textId="77777777" w:rsidR="00DB4B75" w:rsidRPr="00DA4DCE" w:rsidRDefault="00C328CF" w:rsidP="00F9241C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DA4DCE">
        <w:rPr>
          <w:rFonts w:ascii="Times New Roman" w:hAnsi="Times New Roman" w:cs="Times New Roman"/>
          <w:b/>
          <w:sz w:val="28"/>
          <w:szCs w:val="24"/>
        </w:rPr>
        <w:t>Personal:</w:t>
      </w:r>
    </w:p>
    <w:p w14:paraId="15A7CE02" w14:textId="77777777" w:rsidR="00595BEE" w:rsidRPr="00B1251C" w:rsidRDefault="00E63504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hobbies? </w:t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96D334" w14:textId="77777777" w:rsidR="00FE3B31" w:rsidRDefault="00E63504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 friend would say is your best characteristic?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15FBC" w14:textId="77777777" w:rsidR="00B1251C" w:rsidRPr="00B1251C" w:rsidRDefault="00B1251C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C907DE" w14:textId="77777777" w:rsidR="003D1F90" w:rsidRDefault="003D1F90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3FB686" w14:textId="77777777" w:rsidR="003D1F90" w:rsidRDefault="003D1F90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678295" w14:textId="77777777" w:rsidR="00C5607B" w:rsidRDefault="00E63504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and your friends like to do in your free time?</w:t>
      </w:r>
    </w:p>
    <w:p w14:paraId="34095456" w14:textId="77777777" w:rsidR="00B1251C" w:rsidRPr="00B1251C" w:rsidRDefault="00B1251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F548A6" w14:textId="77777777" w:rsidR="00C5607B" w:rsidRDefault="00DB358A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look for in a potential new friend?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E73D" w14:textId="77777777" w:rsidR="00DA4DCE" w:rsidRPr="00B1251C" w:rsidRDefault="00B1251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A8D7D" w14:textId="77777777" w:rsidR="00C5607B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plans</w:t>
      </w:r>
      <w:r w:rsidR="00DB358A">
        <w:rPr>
          <w:rFonts w:ascii="Times New Roman" w:hAnsi="Times New Roman" w:cs="Times New Roman"/>
          <w:sz w:val="24"/>
          <w:szCs w:val="24"/>
        </w:rPr>
        <w:t xml:space="preserve"> after graduation?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2DC1C" w14:textId="77777777" w:rsidR="00E63504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560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1D30700" w14:textId="77777777" w:rsidR="00FE3B31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C042F8" w14:textId="77777777" w:rsidR="00C5607B" w:rsidRDefault="00485FF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 mentor?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6183B" w14:textId="77777777" w:rsidR="00485FFC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5607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6C7E1B" w14:textId="77777777" w:rsidR="00FE3B31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2E9027" w14:textId="77777777" w:rsidR="00F9241C" w:rsidRDefault="00ED2CA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2CA1">
        <w:rPr>
          <w:rFonts w:ascii="Times New Roman" w:hAnsi="Times New Roman" w:cs="Times New Roman"/>
          <w:bCs/>
          <w:sz w:val="24"/>
          <w:szCs w:val="24"/>
        </w:rPr>
        <w:t>Describe an example of your leadership experience in which you have positively influenced others, helped resolve disputes or contributed to group efforts over time.  </w:t>
      </w:r>
      <w:r w:rsidRPr="00ED2CA1">
        <w:rPr>
          <w:rFonts w:ascii="Times New Roman" w:hAnsi="Times New Roman" w:cs="Times New Roman"/>
          <w:sz w:val="24"/>
          <w:szCs w:val="24"/>
        </w:rPr>
        <w:br/>
      </w:r>
      <w:r w:rsidR="00712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CE071" w14:textId="77777777" w:rsidR="00C5607B" w:rsidRDefault="00ED2CA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most significant challenge you have faced and how you overcame that obstacle.</w:t>
      </w:r>
    </w:p>
    <w:p w14:paraId="011B1257" w14:textId="77777777" w:rsidR="00ED2CA1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D2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C9868" w14:textId="77777777" w:rsidR="003D1F90" w:rsidRDefault="003D1F90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DF806F" w14:textId="77777777" w:rsidR="003D1F90" w:rsidRDefault="003D1F90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9B4B6E" w14:textId="77777777" w:rsidR="00BC5157" w:rsidRDefault="00BC5157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5607B">
        <w:rPr>
          <w:rFonts w:ascii="Times New Roman" w:hAnsi="Times New Roman" w:cs="Times New Roman"/>
          <w:sz w:val="24"/>
          <w:szCs w:val="24"/>
        </w:rPr>
        <w:t>hat does creativity mean to you and</w:t>
      </w:r>
      <w:r>
        <w:rPr>
          <w:rFonts w:ascii="Times New Roman" w:hAnsi="Times New Roman" w:cs="Times New Roman"/>
          <w:sz w:val="24"/>
          <w:szCs w:val="24"/>
        </w:rPr>
        <w:t xml:space="preserve"> how do you expr</w:t>
      </w:r>
      <w:r w:rsidR="00C5607B">
        <w:rPr>
          <w:rFonts w:ascii="Times New Roman" w:hAnsi="Times New Roman" w:cs="Times New Roman"/>
          <w:sz w:val="24"/>
          <w:szCs w:val="24"/>
        </w:rPr>
        <w:t xml:space="preserve">ess your own creativity? </w:t>
      </w:r>
    </w:p>
    <w:p w14:paraId="0EA97ACE" w14:textId="77777777" w:rsidR="00C5607B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8E685" w14:textId="77777777" w:rsidR="00A63E52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attributes do you have that would benefit your mentee and this program?</w:t>
      </w:r>
    </w:p>
    <w:p w14:paraId="1A1040EF" w14:textId="77777777" w:rsidR="00C5607B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C97DAD5" w14:textId="77777777" w:rsidR="00F9241C" w:rsidRPr="00DA4DCE" w:rsidRDefault="00F9241C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B310BF" w14:textId="77777777" w:rsidR="00A63E52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to get out of this program?</w:t>
      </w:r>
    </w:p>
    <w:p w14:paraId="38966D0B" w14:textId="77777777" w:rsidR="00C5607B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DE209EC" w14:textId="77777777" w:rsidR="00A63E52" w:rsidRDefault="00A63E52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your mentee to get out of this program?</w:t>
      </w:r>
    </w:p>
    <w:p w14:paraId="63A39526" w14:textId="77777777" w:rsidR="00C1360A" w:rsidRDefault="00C5607B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59DBABC" w14:textId="77777777" w:rsidR="00F9241C" w:rsidRDefault="00ED2CA1" w:rsidP="00F9241C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what has already been shared in this application, what do you believe makes you a strong candidate for this program? (This is a place to share anything that you think is important</w:t>
      </w:r>
      <w:r w:rsidR="00C1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y</w:t>
      </w:r>
      <w:r w:rsidR="00C5607B">
        <w:rPr>
          <w:rFonts w:ascii="Times New Roman" w:hAnsi="Times New Roman" w:cs="Times New Roman"/>
          <w:sz w:val="24"/>
          <w:szCs w:val="24"/>
        </w:rPr>
        <w:t>ou did not find a place to say</w:t>
      </w:r>
      <w:r w:rsidR="00F9241C">
        <w:rPr>
          <w:rFonts w:ascii="Times New Roman" w:hAnsi="Times New Roman" w:cs="Times New Roman"/>
          <w:sz w:val="24"/>
          <w:szCs w:val="24"/>
        </w:rPr>
        <w:t>):</w:t>
      </w:r>
    </w:p>
    <w:p w14:paraId="5F116F4C" w14:textId="77777777" w:rsidR="00DA4DCE" w:rsidRDefault="00F9241C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E7AEDF" w14:textId="77777777" w:rsidR="00DA4DCE" w:rsidRPr="00DA4DCE" w:rsidRDefault="00DA4DCE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2C68F1" w14:textId="7A8C3038" w:rsidR="002662F3" w:rsidRDefault="00C1360A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sz w:val="24"/>
          <w:szCs w:val="24"/>
        </w:rPr>
        <w:t xml:space="preserve">The information above is correct to the best of my knowledge. If selected,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6720">
        <w:rPr>
          <w:rFonts w:ascii="Times New Roman" w:hAnsi="Times New Roman" w:cs="Times New Roman"/>
          <w:sz w:val="24"/>
          <w:szCs w:val="24"/>
        </w:rPr>
        <w:t xml:space="preserve"> will return to campus</w:t>
      </w:r>
      <w:r>
        <w:rPr>
          <w:rFonts w:ascii="Times New Roman" w:hAnsi="Times New Roman" w:cs="Times New Roman"/>
          <w:sz w:val="24"/>
          <w:szCs w:val="24"/>
        </w:rPr>
        <w:t xml:space="preserve">/Jonesboro </w:t>
      </w:r>
      <w:r w:rsidR="00CB748B">
        <w:rPr>
          <w:rFonts w:ascii="Times New Roman" w:hAnsi="Times New Roman" w:cs="Times New Roman"/>
          <w:sz w:val="24"/>
          <w:szCs w:val="24"/>
        </w:rPr>
        <w:t>in August</w:t>
      </w:r>
      <w:r w:rsidRPr="00CB748B">
        <w:rPr>
          <w:rFonts w:ascii="Times New Roman" w:hAnsi="Times New Roman" w:cs="Times New Roman"/>
          <w:sz w:val="24"/>
          <w:szCs w:val="24"/>
        </w:rPr>
        <w:t xml:space="preserve"> to participate in </w:t>
      </w:r>
      <w:r w:rsidR="00F07B76" w:rsidRPr="00CB748B">
        <w:rPr>
          <w:rFonts w:ascii="Times New Roman" w:hAnsi="Times New Roman" w:cs="Times New Roman"/>
          <w:sz w:val="24"/>
          <w:szCs w:val="24"/>
        </w:rPr>
        <w:t xml:space="preserve">mentoring </w:t>
      </w:r>
      <w:r w:rsidRPr="00CB748B">
        <w:rPr>
          <w:rFonts w:ascii="Times New Roman" w:hAnsi="Times New Roman" w:cs="Times New Roman"/>
          <w:sz w:val="24"/>
          <w:szCs w:val="24"/>
        </w:rPr>
        <w:t>training. I ha</w:t>
      </w:r>
      <w:r w:rsidRPr="002D6720">
        <w:rPr>
          <w:rFonts w:ascii="Times New Roman" w:hAnsi="Times New Roman" w:cs="Times New Roman"/>
          <w:sz w:val="24"/>
          <w:szCs w:val="24"/>
        </w:rPr>
        <w:t xml:space="preserve">ve read and understand all </w:t>
      </w:r>
      <w:r w:rsidRPr="002D6720">
        <w:rPr>
          <w:rFonts w:ascii="Times New Roman" w:hAnsi="Times New Roman" w:cs="Times New Roman"/>
          <w:sz w:val="24"/>
          <w:szCs w:val="24"/>
        </w:rPr>
        <w:lastRenderedPageBreak/>
        <w:t xml:space="preserve">of the material enclosed within this application packet and acknowledge that I will carry out the </w:t>
      </w:r>
      <w:r w:rsidR="00F07B76">
        <w:rPr>
          <w:rFonts w:ascii="Times New Roman" w:hAnsi="Times New Roman" w:cs="Times New Roman"/>
          <w:sz w:val="24"/>
          <w:szCs w:val="24"/>
        </w:rPr>
        <w:t xml:space="preserve">mentor </w:t>
      </w:r>
      <w:r w:rsidRPr="002D6720">
        <w:rPr>
          <w:rFonts w:ascii="Times New Roman" w:hAnsi="Times New Roman" w:cs="Times New Roman"/>
          <w:sz w:val="24"/>
          <w:szCs w:val="24"/>
        </w:rPr>
        <w:t>responsibilities to the best of my ability.</w:t>
      </w:r>
      <w:r>
        <w:rPr>
          <w:rFonts w:ascii="Times New Roman" w:hAnsi="Times New Roman" w:cs="Times New Roman"/>
          <w:sz w:val="24"/>
          <w:szCs w:val="24"/>
        </w:rPr>
        <w:t xml:space="preserve"> Failure to uphold the duties and responsibilities of the </w:t>
      </w:r>
      <w:r w:rsidR="00F07B76">
        <w:rPr>
          <w:rFonts w:ascii="Times New Roman" w:hAnsi="Times New Roman" w:cs="Times New Roman"/>
          <w:sz w:val="24"/>
          <w:szCs w:val="24"/>
        </w:rPr>
        <w:t xml:space="preserve">mentoring </w:t>
      </w:r>
      <w:r>
        <w:rPr>
          <w:rFonts w:ascii="Times New Roman" w:hAnsi="Times New Roman" w:cs="Times New Roman"/>
          <w:sz w:val="24"/>
          <w:szCs w:val="24"/>
        </w:rPr>
        <w:t xml:space="preserve">program will result in immediate termination. </w:t>
      </w:r>
    </w:p>
    <w:p w14:paraId="6ACD6BC8" w14:textId="77777777" w:rsidR="00CB748B" w:rsidRDefault="00CB748B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C2CDC6" w14:textId="77777777" w:rsidR="002662F3" w:rsidRDefault="00C1360A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5D182C" w14:textId="77777777" w:rsidR="002662F3" w:rsidRDefault="00C1360A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sz w:val="24"/>
          <w:szCs w:val="24"/>
        </w:rPr>
        <w:t>Signature</w:t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102261E" w14:textId="77777777" w:rsidR="00F07B76" w:rsidRPr="00DA4DCE" w:rsidRDefault="00F07B76" w:rsidP="00DA4DCE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7D22C4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DAB9931" w14:textId="197ABBBF" w:rsidR="00F07B76" w:rsidRPr="00CB748B" w:rsidRDefault="00CB748B" w:rsidP="00CB748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B748B">
        <w:rPr>
          <w:rFonts w:ascii="Times New Roman" w:hAnsi="Times New Roman" w:cs="Times New Roman"/>
          <w:b/>
          <w:sz w:val="28"/>
          <w:szCs w:val="28"/>
        </w:rPr>
        <w:t xml:space="preserve">Please return to Dr. Kristin N. Johnson either at </w:t>
      </w:r>
      <w:hyperlink r:id="rId8" w:history="1">
        <w:r w:rsidRPr="00CB748B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krjohnson@astate.edu</w:t>
        </w:r>
      </w:hyperlink>
      <w:r w:rsidRPr="00CB748B">
        <w:rPr>
          <w:rFonts w:ascii="Times New Roman" w:hAnsi="Times New Roman" w:cs="Times New Roman"/>
          <w:b/>
          <w:sz w:val="28"/>
          <w:szCs w:val="28"/>
        </w:rPr>
        <w:t xml:space="preserve"> or room 325 in the College of Education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and Behavioral Sciences</w:t>
      </w:r>
      <w:r w:rsidRPr="00CB748B">
        <w:rPr>
          <w:rFonts w:ascii="Times New Roman" w:hAnsi="Times New Roman" w:cs="Times New Roman"/>
          <w:b/>
          <w:sz w:val="28"/>
          <w:szCs w:val="28"/>
        </w:rPr>
        <w:t xml:space="preserve">, Department of Psychology and Counseling </w:t>
      </w:r>
    </w:p>
    <w:p w14:paraId="0B209411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BDD0A8B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69EA6371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FF5C416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2705841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AF6B4C4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581A67C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19DCB060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675D44C3" w14:textId="77777777" w:rsidR="00CB748B" w:rsidRDefault="00CB748B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75EF22B" w14:textId="77777777" w:rsidR="0031017D" w:rsidRPr="00973ABD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HOWL </w:t>
      </w:r>
      <w:r w:rsidR="00595BEE">
        <w:rPr>
          <w:rFonts w:ascii="Times New Roman" w:hAnsi="Times New Roman" w:cs="Times New Roman"/>
          <w:b/>
          <w:sz w:val="32"/>
          <w:szCs w:val="24"/>
          <w:u w:val="single"/>
        </w:rPr>
        <w:t xml:space="preserve">Service Center Mentor </w:t>
      </w:r>
      <w:r w:rsidR="0031017D" w:rsidRPr="00973ABD">
        <w:rPr>
          <w:rFonts w:ascii="Times New Roman" w:hAnsi="Times New Roman" w:cs="Times New Roman"/>
          <w:b/>
          <w:sz w:val="32"/>
          <w:szCs w:val="24"/>
          <w:u w:val="single"/>
        </w:rPr>
        <w:t>Recommendation</w:t>
      </w:r>
      <w:r w:rsidR="0031017D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</w:t>
      </w:r>
    </w:p>
    <w:p w14:paraId="107D5A67" w14:textId="77777777" w:rsidR="0031017D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720">
        <w:rPr>
          <w:rFonts w:ascii="Times New Roman" w:hAnsi="Times New Roman" w:cs="Times New Roman"/>
          <w:i/>
          <w:sz w:val="24"/>
          <w:szCs w:val="24"/>
        </w:rPr>
        <w:t>(Completed by an administrator, faculty, or staff member at ASU-Jonesboro)</w:t>
      </w:r>
    </w:p>
    <w:p w14:paraId="3401E1C8" w14:textId="4DFF7F06" w:rsidR="0031017D" w:rsidRPr="00B80D59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0D59">
        <w:rPr>
          <w:rFonts w:ascii="Times New Roman" w:hAnsi="Times New Roman" w:cs="Times New Roman"/>
          <w:sz w:val="20"/>
          <w:szCs w:val="24"/>
        </w:rPr>
        <w:t>For a digital copy of this recommendation form</w:t>
      </w:r>
      <w:r w:rsidR="00CB748B">
        <w:rPr>
          <w:rFonts w:ascii="Times New Roman" w:hAnsi="Times New Roman" w:cs="Times New Roman"/>
          <w:sz w:val="20"/>
          <w:szCs w:val="24"/>
        </w:rPr>
        <w:t xml:space="preserve"> and/or return form</w:t>
      </w:r>
      <w:r w:rsidRPr="00B80D59"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4"/>
        </w:rPr>
        <w:t>email</w:t>
      </w:r>
      <w:r w:rsidRPr="00B80D59">
        <w:rPr>
          <w:rFonts w:ascii="Times New Roman" w:hAnsi="Times New Roman" w:cs="Times New Roman"/>
          <w:sz w:val="20"/>
          <w:szCs w:val="24"/>
        </w:rPr>
        <w:t xml:space="preserve"> </w:t>
      </w:r>
      <w:r w:rsidR="00595BEE">
        <w:rPr>
          <w:rStyle w:val="Hyperlink"/>
          <w:rFonts w:ascii="Times New Roman" w:hAnsi="Times New Roman" w:cs="Times New Roman"/>
          <w:sz w:val="20"/>
          <w:szCs w:val="24"/>
        </w:rPr>
        <w:t>krjohnson@astate.edu</w:t>
      </w:r>
    </w:p>
    <w:p w14:paraId="473F909E" w14:textId="77777777" w:rsidR="0031017D" w:rsidRPr="00B80D59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 w:val="14"/>
          <w:szCs w:val="24"/>
        </w:rPr>
      </w:pPr>
    </w:p>
    <w:p w14:paraId="6C9BEADE" w14:textId="77777777" w:rsidR="0031017D" w:rsidRPr="002D6720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Name of Candidate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8E2EF3" w14:textId="77777777" w:rsidR="0031017D" w:rsidRPr="009F50FF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Name of Reference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ABF41F" w14:textId="77777777" w:rsidR="0031017D" w:rsidRPr="002D6720" w:rsidRDefault="0031017D" w:rsidP="00F92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Phone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</w:rPr>
        <w:t>Email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3249">
        <w:rPr>
          <w:rFonts w:ascii="Times New Roman" w:hAnsi="Times New Roman" w:cs="Times New Roman"/>
          <w:sz w:val="24"/>
          <w:szCs w:val="24"/>
        </w:rPr>
        <w:t>@astate.edu</w:t>
      </w:r>
    </w:p>
    <w:p w14:paraId="58C12CEA" w14:textId="77777777" w:rsidR="0031017D" w:rsidRPr="00183249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Relationship to Candidate</w:t>
      </w:r>
      <w:r>
        <w:rPr>
          <w:rFonts w:ascii="Times New Roman" w:hAnsi="Times New Roman" w:cs="Times New Roman"/>
          <w:szCs w:val="24"/>
        </w:rPr>
        <w:t>:</w:t>
      </w:r>
      <w:r w:rsidRPr="00183249">
        <w:rPr>
          <w:rFonts w:ascii="Times New Roman" w:hAnsi="Times New Roman" w:cs="Times New Roman"/>
          <w:szCs w:val="24"/>
        </w:rPr>
        <w:t xml:space="preserve"> _</w:t>
      </w:r>
      <w:r>
        <w:rPr>
          <w:rFonts w:ascii="Times New Roman" w:hAnsi="Times New Roman" w:cs="Times New Roman"/>
          <w:szCs w:val="24"/>
        </w:rPr>
        <w:t>___________</w:t>
      </w:r>
      <w:r w:rsidRPr="00183249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>__________________________</w:t>
      </w:r>
      <w:r w:rsidRPr="00183249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Pr="00183249">
        <w:rPr>
          <w:rFonts w:ascii="Times New Roman" w:hAnsi="Times New Roman" w:cs="Times New Roman"/>
          <w:b/>
          <w:szCs w:val="24"/>
        </w:rPr>
        <w:t>Years Known:</w:t>
      </w:r>
      <w:r w:rsidRPr="001832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</w:t>
      </w:r>
      <w:r w:rsidRPr="00183249">
        <w:rPr>
          <w:rFonts w:ascii="Times New Roman" w:hAnsi="Times New Roman" w:cs="Times New Roman"/>
          <w:szCs w:val="24"/>
        </w:rPr>
        <w:t>____</w:t>
      </w:r>
    </w:p>
    <w:p w14:paraId="05E4FD2E" w14:textId="77777777" w:rsidR="0031017D" w:rsidRPr="00594DDD" w:rsidRDefault="0031017D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Mentors </w:t>
      </w:r>
      <w:r w:rsidRPr="00594DDD">
        <w:rPr>
          <w:rFonts w:ascii="Times New Roman" w:hAnsi="Times New Roman" w:cs="Times New Roman"/>
          <w:b/>
          <w:sz w:val="24"/>
          <w:szCs w:val="24"/>
        </w:rPr>
        <w:t xml:space="preserve">play a vital role in assisting our </w:t>
      </w:r>
      <w:r>
        <w:rPr>
          <w:rFonts w:ascii="Times New Roman" w:hAnsi="Times New Roman" w:cs="Times New Roman"/>
          <w:b/>
          <w:sz w:val="24"/>
          <w:szCs w:val="24"/>
        </w:rPr>
        <w:t xml:space="preserve">mentees </w:t>
      </w:r>
      <w:r w:rsidRPr="00594DDD">
        <w:rPr>
          <w:rFonts w:ascii="Times New Roman" w:hAnsi="Times New Roman" w:cs="Times New Roman"/>
          <w:b/>
          <w:sz w:val="24"/>
          <w:szCs w:val="24"/>
        </w:rPr>
        <w:t>with the transition to college, study skill development, campus involvement, etc.</w:t>
      </w:r>
      <w:r w:rsidRPr="00594DDD">
        <w:rPr>
          <w:rFonts w:ascii="Times New Roman" w:hAnsi="Times New Roman" w:cs="Times New Roman"/>
          <w:sz w:val="24"/>
          <w:szCs w:val="24"/>
        </w:rPr>
        <w:t xml:space="preserve"> </w:t>
      </w:r>
      <w:r w:rsidRPr="00594DDD">
        <w:rPr>
          <w:rFonts w:ascii="Times New Roman" w:hAnsi="Times New Roman" w:cs="Times New Roman"/>
          <w:b/>
          <w:sz w:val="24"/>
          <w:szCs w:val="24"/>
        </w:rPr>
        <w:t xml:space="preserve">Please rate the applicant on the criteria below: </w:t>
      </w:r>
    </w:p>
    <w:p w14:paraId="3CD17DF7" w14:textId="77777777" w:rsidR="0031017D" w:rsidRPr="00BF24C5" w:rsidRDefault="0031017D" w:rsidP="00F9241C">
      <w:pPr>
        <w:pStyle w:val="NoSpacing"/>
        <w:spacing w:line="480" w:lineRule="auto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eGrid"/>
        <w:tblW w:w="10398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3198"/>
        <w:gridCol w:w="1350"/>
        <w:gridCol w:w="1440"/>
        <w:gridCol w:w="1440"/>
        <w:gridCol w:w="1530"/>
        <w:gridCol w:w="1440"/>
      </w:tblGrid>
      <w:tr w:rsidR="0031017D" w14:paraId="2A5B8AA7" w14:textId="77777777" w:rsidTr="00BD7115">
        <w:trPr>
          <w:trHeight w:val="506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4BDA45A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4"/>
                <w:szCs w:val="20"/>
              </w:rPr>
              <w:t>Criteria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FAFA244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Outstanding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FF0C8D1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Above Satisfactory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354EA05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BA29177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6B35F4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No basis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judgment</w:t>
            </w:r>
          </w:p>
        </w:tc>
      </w:tr>
      <w:tr w:rsidR="0031017D" w14:paraId="4263750D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14E2EA4F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Ability to work independently</w:t>
            </w:r>
          </w:p>
        </w:tc>
        <w:tc>
          <w:tcPr>
            <w:tcW w:w="1350" w:type="dxa"/>
            <w:vAlign w:val="center"/>
          </w:tcPr>
          <w:p w14:paraId="604390A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11E44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6EA6A6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FBECA5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B2549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668D7478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7C8E51E7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Ability to work with others</w:t>
            </w:r>
          </w:p>
        </w:tc>
        <w:tc>
          <w:tcPr>
            <w:tcW w:w="1350" w:type="dxa"/>
            <w:vAlign w:val="center"/>
          </w:tcPr>
          <w:p w14:paraId="7AE9177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36C09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876B3F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2A3C89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6115C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507A9FD3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5BB9FF20" w14:textId="77777777" w:rsidR="0031017D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Adaptability/Flexibility</w:t>
            </w:r>
          </w:p>
        </w:tc>
        <w:tc>
          <w:tcPr>
            <w:tcW w:w="1350" w:type="dxa"/>
            <w:vAlign w:val="center"/>
          </w:tcPr>
          <w:p w14:paraId="097D5F2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B8C7B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D2A22E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A48B5D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8341A9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245B9642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0B523AAC" w14:textId="77777777" w:rsidR="0031017D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 Skills</w:t>
            </w:r>
          </w:p>
        </w:tc>
        <w:tc>
          <w:tcPr>
            <w:tcW w:w="1350" w:type="dxa"/>
            <w:vAlign w:val="center"/>
          </w:tcPr>
          <w:p w14:paraId="6CA183DE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4CBC0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D562F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431140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9F98476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644E9A08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68A0315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Patience </w:t>
            </w:r>
          </w:p>
        </w:tc>
        <w:tc>
          <w:tcPr>
            <w:tcW w:w="1350" w:type="dxa"/>
            <w:vAlign w:val="center"/>
          </w:tcPr>
          <w:p w14:paraId="649124B4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39E84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90D24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073AA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C23A9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5DB2E251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36780351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Integrity</w:t>
            </w:r>
          </w:p>
        </w:tc>
        <w:tc>
          <w:tcPr>
            <w:tcW w:w="1350" w:type="dxa"/>
            <w:vAlign w:val="center"/>
          </w:tcPr>
          <w:p w14:paraId="35240F2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66CF2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689B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7D7325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B7011F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4BE9A25C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32A13862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Maturity</w:t>
            </w:r>
          </w:p>
        </w:tc>
        <w:tc>
          <w:tcPr>
            <w:tcW w:w="1350" w:type="dxa"/>
            <w:vAlign w:val="center"/>
          </w:tcPr>
          <w:p w14:paraId="6DFCE436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CBD8F1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4E49A0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6B622F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A25D80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7ED68BA0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5D06795D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Organizational Ability</w:t>
            </w:r>
          </w:p>
        </w:tc>
        <w:tc>
          <w:tcPr>
            <w:tcW w:w="1350" w:type="dxa"/>
            <w:vAlign w:val="center"/>
          </w:tcPr>
          <w:p w14:paraId="5C6ACBB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16DB2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E2BB5D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3AC835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1F88F9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68E9306E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07B76AC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Receptive to differences</w:t>
            </w:r>
          </w:p>
        </w:tc>
        <w:tc>
          <w:tcPr>
            <w:tcW w:w="1350" w:type="dxa"/>
            <w:vAlign w:val="center"/>
          </w:tcPr>
          <w:p w14:paraId="2288B65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C874E8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39DCC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D842F7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8DFB29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7262430F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54F3D250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Self-Confidence</w:t>
            </w:r>
          </w:p>
        </w:tc>
        <w:tc>
          <w:tcPr>
            <w:tcW w:w="1350" w:type="dxa"/>
            <w:vAlign w:val="center"/>
          </w:tcPr>
          <w:p w14:paraId="28D8258C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54793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379277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FAC4AF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58452A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17D" w14:paraId="1A2E7323" w14:textId="77777777" w:rsidTr="00BD7115">
        <w:trPr>
          <w:trHeight w:val="360"/>
        </w:trPr>
        <w:tc>
          <w:tcPr>
            <w:tcW w:w="3198" w:type="dxa"/>
            <w:vAlign w:val="center"/>
          </w:tcPr>
          <w:p w14:paraId="3EB37862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Shows respect for self and others</w:t>
            </w:r>
          </w:p>
        </w:tc>
        <w:tc>
          <w:tcPr>
            <w:tcW w:w="1350" w:type="dxa"/>
            <w:vAlign w:val="center"/>
          </w:tcPr>
          <w:p w14:paraId="061E0AAB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8BE50A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DE7CD6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67ED2A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0252C7" w14:textId="77777777" w:rsidR="0031017D" w:rsidRPr="00841717" w:rsidRDefault="0031017D" w:rsidP="00F9241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03CD33" w14:textId="77777777" w:rsidR="0031017D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E3DBF1" w14:textId="77777777" w:rsidR="0031017D" w:rsidRPr="00F6659F" w:rsidRDefault="0031017D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59F">
        <w:rPr>
          <w:rFonts w:ascii="Times New Roman" w:hAnsi="Times New Roman" w:cs="Times New Roman"/>
          <w:sz w:val="24"/>
          <w:szCs w:val="24"/>
        </w:rPr>
        <w:lastRenderedPageBreak/>
        <w:t xml:space="preserve">Please comment on the candidate’s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F6659F">
        <w:rPr>
          <w:rFonts w:ascii="Times New Roman" w:hAnsi="Times New Roman" w:cs="Times New Roman"/>
          <w:sz w:val="24"/>
          <w:szCs w:val="24"/>
        </w:rPr>
        <w:t>strengths, weaknesses, leadership qualities, and his/her ability to lead a group. Feel free to add additional pages if needed.</w:t>
      </w:r>
    </w:p>
    <w:p w14:paraId="17799229" w14:textId="77777777" w:rsidR="0031017D" w:rsidRDefault="0031017D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8DEB3" w14:textId="77777777" w:rsidR="0031017D" w:rsidRPr="00BF24C5" w:rsidRDefault="0031017D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4E85" w14:textId="77777777" w:rsidR="0031017D" w:rsidRPr="00BF24C5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C5">
        <w:rPr>
          <w:rFonts w:ascii="Times New Roman" w:hAnsi="Times New Roman" w:cs="Times New Roman"/>
          <w:b/>
          <w:sz w:val="24"/>
          <w:szCs w:val="24"/>
        </w:rPr>
        <w:t>Thank you in advance for your assistance. Please return to</w:t>
      </w:r>
      <w:r w:rsidRPr="00BF24C5">
        <w:rPr>
          <w:rFonts w:ascii="Times New Roman" w:hAnsi="Times New Roman" w:cs="Times New Roman"/>
          <w:sz w:val="24"/>
          <w:szCs w:val="24"/>
        </w:rPr>
        <w:t>:</w:t>
      </w:r>
    </w:p>
    <w:p w14:paraId="753527D1" w14:textId="53627517" w:rsidR="0031017D" w:rsidRPr="00BF24C5" w:rsidRDefault="00CB748B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Kristin Johnson, </w:t>
      </w:r>
      <w:r w:rsidR="0031017D">
        <w:rPr>
          <w:rFonts w:ascii="Times New Roman" w:hAnsi="Times New Roman" w:cs="Times New Roman"/>
          <w:b/>
          <w:sz w:val="24"/>
          <w:szCs w:val="24"/>
        </w:rPr>
        <w:t xml:space="preserve">Director of the H.O.W.L </w:t>
      </w:r>
      <w:r>
        <w:rPr>
          <w:rFonts w:ascii="Times New Roman" w:hAnsi="Times New Roman" w:cs="Times New Roman"/>
          <w:b/>
          <w:sz w:val="24"/>
          <w:szCs w:val="24"/>
        </w:rPr>
        <w:t>Transition Program</w:t>
      </w:r>
    </w:p>
    <w:p w14:paraId="13458586" w14:textId="77777777" w:rsidR="0031017D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krjohnson@astate.edu</w:t>
      </w:r>
    </w:p>
    <w:p w14:paraId="6D201E40" w14:textId="77777777" w:rsidR="0031017D" w:rsidRPr="00BF24C5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Behavioral Sciences Room 325</w:t>
      </w:r>
    </w:p>
    <w:p w14:paraId="04355C6A" w14:textId="77777777" w:rsidR="0031017D" w:rsidRPr="00BF24C5" w:rsidRDefault="0031017D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0E26F600" w14:textId="0CCEED5B" w:rsidR="0031017D" w:rsidRDefault="0031017D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C5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 w:rsidRPr="00BF24C5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BF24C5">
        <w:rPr>
          <w:rFonts w:ascii="Times New Roman" w:hAnsi="Times New Roman" w:cs="Times New Roman"/>
          <w:b/>
          <w:sz w:val="24"/>
          <w:szCs w:val="24"/>
        </w:rPr>
        <w:t xml:space="preserve"> be received by </w:t>
      </w:r>
      <w:r w:rsidR="00CB748B" w:rsidRPr="00CB748B">
        <w:rPr>
          <w:rFonts w:ascii="Times New Roman" w:hAnsi="Times New Roman" w:cs="Times New Roman"/>
          <w:b/>
          <w:sz w:val="24"/>
          <w:szCs w:val="24"/>
        </w:rPr>
        <w:t>Friday, April 17, 2020</w:t>
      </w:r>
      <w:r w:rsidRPr="00CB748B">
        <w:rPr>
          <w:rFonts w:ascii="Times New Roman" w:hAnsi="Times New Roman" w:cs="Times New Roman"/>
          <w:b/>
          <w:sz w:val="24"/>
          <w:szCs w:val="24"/>
        </w:rPr>
        <w:t>.</w:t>
      </w:r>
    </w:p>
    <w:p w14:paraId="07B806EA" w14:textId="77777777" w:rsidR="009F50FF" w:rsidRDefault="009F50FF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F93A" w14:textId="77777777" w:rsidR="009F50FF" w:rsidRDefault="009F50FF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0514" w14:textId="77777777" w:rsidR="009F50FF" w:rsidRDefault="009F50FF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2B665" w14:textId="77777777" w:rsidR="0031017D" w:rsidRDefault="0031017D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C0A59" w14:textId="77777777" w:rsidR="0031017D" w:rsidRDefault="0031017D" w:rsidP="00F924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C104" w14:textId="77777777" w:rsidR="0031017D" w:rsidRDefault="0031017D" w:rsidP="00266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A7145" w14:textId="77777777" w:rsidR="002662F3" w:rsidRDefault="002662F3" w:rsidP="00266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85476" w14:textId="77777777" w:rsidR="00AF32CC" w:rsidRDefault="00AF32CC" w:rsidP="00266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CF808" w14:textId="77777777" w:rsidR="00AF32CC" w:rsidRDefault="00AF32CC" w:rsidP="00266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3F11F" w14:textId="77777777" w:rsidR="00590873" w:rsidRDefault="00590873" w:rsidP="00266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5FE2A" w14:textId="77777777" w:rsidR="009F50FF" w:rsidRPr="00973ABD" w:rsidRDefault="00F07B76" w:rsidP="00F9241C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HOWL</w:t>
      </w:r>
      <w:r w:rsidR="00595BEE">
        <w:rPr>
          <w:rFonts w:ascii="Times New Roman" w:hAnsi="Times New Roman" w:cs="Times New Roman"/>
          <w:b/>
          <w:sz w:val="32"/>
          <w:szCs w:val="24"/>
          <w:u w:val="single"/>
        </w:rPr>
        <w:t xml:space="preserve"> Service Center Mentor </w:t>
      </w:r>
      <w:r w:rsidR="009F50FF" w:rsidRPr="00973ABD">
        <w:rPr>
          <w:rFonts w:ascii="Times New Roman" w:hAnsi="Times New Roman" w:cs="Times New Roman"/>
          <w:b/>
          <w:sz w:val="32"/>
          <w:szCs w:val="24"/>
          <w:u w:val="single"/>
        </w:rPr>
        <w:t>Recommendation</w:t>
      </w:r>
      <w:r w:rsidR="009F50FF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</w:t>
      </w:r>
    </w:p>
    <w:p w14:paraId="2D246B2C" w14:textId="77777777" w:rsidR="009F50FF" w:rsidRDefault="009F50FF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720">
        <w:rPr>
          <w:rFonts w:ascii="Times New Roman" w:hAnsi="Times New Roman" w:cs="Times New Roman"/>
          <w:i/>
          <w:sz w:val="24"/>
          <w:szCs w:val="24"/>
        </w:rPr>
        <w:t>(Completed by an administrator, faculty, or staff member at ASU-Jonesboro)</w:t>
      </w:r>
    </w:p>
    <w:p w14:paraId="69304F9F" w14:textId="77777777" w:rsidR="009F50FF" w:rsidRPr="00B80D59" w:rsidRDefault="009F50FF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0D59">
        <w:rPr>
          <w:rFonts w:ascii="Times New Roman" w:hAnsi="Times New Roman" w:cs="Times New Roman"/>
          <w:sz w:val="20"/>
          <w:szCs w:val="24"/>
        </w:rPr>
        <w:t xml:space="preserve">For a digital copy of this recommendation form, </w:t>
      </w:r>
      <w:r>
        <w:rPr>
          <w:rFonts w:ascii="Times New Roman" w:hAnsi="Times New Roman" w:cs="Times New Roman"/>
          <w:sz w:val="20"/>
          <w:szCs w:val="24"/>
        </w:rPr>
        <w:t>email</w:t>
      </w:r>
      <w:r w:rsidRPr="00B80D59">
        <w:rPr>
          <w:rFonts w:ascii="Times New Roman" w:hAnsi="Times New Roman" w:cs="Times New Roman"/>
          <w:sz w:val="20"/>
          <w:szCs w:val="24"/>
        </w:rPr>
        <w:t xml:space="preserve"> </w:t>
      </w:r>
      <w:r w:rsidR="00595BEE">
        <w:rPr>
          <w:rStyle w:val="Hyperlink"/>
          <w:rFonts w:ascii="Times New Roman" w:hAnsi="Times New Roman" w:cs="Times New Roman"/>
          <w:sz w:val="20"/>
          <w:szCs w:val="24"/>
        </w:rPr>
        <w:t>krjohnson@astate.edu</w:t>
      </w:r>
    </w:p>
    <w:p w14:paraId="7D6B8264" w14:textId="77777777" w:rsidR="009F50FF" w:rsidRPr="00B80D59" w:rsidRDefault="009F50FF" w:rsidP="00F9241C">
      <w:pPr>
        <w:pStyle w:val="NoSpacing"/>
        <w:spacing w:line="480" w:lineRule="auto"/>
        <w:rPr>
          <w:rFonts w:ascii="Times New Roman" w:hAnsi="Times New Roman" w:cs="Times New Roman"/>
          <w:sz w:val="14"/>
          <w:szCs w:val="24"/>
        </w:rPr>
      </w:pPr>
    </w:p>
    <w:p w14:paraId="20762B4B" w14:textId="77777777" w:rsidR="009F50FF" w:rsidRPr="002D6720" w:rsidRDefault="009F50FF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Name of Candidate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0F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67A48D" w14:textId="77777777" w:rsidR="009F50FF" w:rsidRPr="009F50FF" w:rsidRDefault="009F50FF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Name of Reference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099ED" w14:textId="77777777" w:rsidR="009F50FF" w:rsidRPr="002D6720" w:rsidRDefault="009F50FF" w:rsidP="00F92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Phone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</w:rPr>
        <w:t>Email</w:t>
      </w:r>
      <w:r w:rsidRPr="002D6720">
        <w:rPr>
          <w:rFonts w:ascii="Times New Roman" w:hAnsi="Times New Roman" w:cs="Times New Roman"/>
          <w:sz w:val="24"/>
          <w:szCs w:val="24"/>
        </w:rPr>
        <w:t>: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3249">
        <w:rPr>
          <w:rFonts w:ascii="Times New Roman" w:hAnsi="Times New Roman" w:cs="Times New Roman"/>
          <w:sz w:val="24"/>
          <w:szCs w:val="24"/>
        </w:rPr>
        <w:t>@astate.edu</w:t>
      </w:r>
    </w:p>
    <w:p w14:paraId="24BDF7BC" w14:textId="77777777" w:rsidR="009F50FF" w:rsidRPr="00183249" w:rsidRDefault="009F50FF" w:rsidP="00F9241C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Relationship to Candidate</w:t>
      </w:r>
      <w:r>
        <w:rPr>
          <w:rFonts w:ascii="Times New Roman" w:hAnsi="Times New Roman" w:cs="Times New Roman"/>
          <w:szCs w:val="24"/>
        </w:rPr>
        <w:t>:</w:t>
      </w:r>
      <w:r w:rsidRPr="00183249">
        <w:rPr>
          <w:rFonts w:ascii="Times New Roman" w:hAnsi="Times New Roman" w:cs="Times New Roman"/>
          <w:szCs w:val="24"/>
        </w:rPr>
        <w:t xml:space="preserve"> _</w:t>
      </w:r>
      <w:r>
        <w:rPr>
          <w:rFonts w:ascii="Times New Roman" w:hAnsi="Times New Roman" w:cs="Times New Roman"/>
          <w:szCs w:val="24"/>
        </w:rPr>
        <w:t>___________</w:t>
      </w:r>
      <w:r w:rsidRPr="00183249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>__________________________</w:t>
      </w:r>
      <w:r w:rsidRPr="00183249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 xml:space="preserve">     </w:t>
      </w:r>
      <w:r w:rsidR="0031017D">
        <w:rPr>
          <w:rFonts w:ascii="Times New Roman" w:hAnsi="Times New Roman" w:cs="Times New Roman"/>
          <w:szCs w:val="24"/>
        </w:rPr>
        <w:tab/>
        <w:t xml:space="preserve">      </w:t>
      </w:r>
      <w:r w:rsidRPr="00183249">
        <w:rPr>
          <w:rFonts w:ascii="Times New Roman" w:hAnsi="Times New Roman" w:cs="Times New Roman"/>
          <w:b/>
          <w:szCs w:val="24"/>
        </w:rPr>
        <w:t>Years Known:</w:t>
      </w:r>
      <w:r w:rsidRPr="001832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</w:t>
      </w:r>
      <w:r w:rsidRPr="00183249">
        <w:rPr>
          <w:rFonts w:ascii="Times New Roman" w:hAnsi="Times New Roman" w:cs="Times New Roman"/>
          <w:szCs w:val="24"/>
        </w:rPr>
        <w:t>____</w:t>
      </w:r>
    </w:p>
    <w:p w14:paraId="26D5AA96" w14:textId="77777777" w:rsidR="00BD7115" w:rsidRPr="00594DDD" w:rsidRDefault="0031017D" w:rsidP="00BD711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Mentors </w:t>
      </w:r>
      <w:r w:rsidR="009F50FF" w:rsidRPr="00594DDD">
        <w:rPr>
          <w:rFonts w:ascii="Times New Roman" w:hAnsi="Times New Roman" w:cs="Times New Roman"/>
          <w:b/>
          <w:sz w:val="24"/>
          <w:szCs w:val="24"/>
        </w:rPr>
        <w:t xml:space="preserve">play a vital role in assisting our </w:t>
      </w:r>
      <w:r>
        <w:rPr>
          <w:rFonts w:ascii="Times New Roman" w:hAnsi="Times New Roman" w:cs="Times New Roman"/>
          <w:b/>
          <w:sz w:val="24"/>
          <w:szCs w:val="24"/>
        </w:rPr>
        <w:t xml:space="preserve">mentees </w:t>
      </w:r>
      <w:r w:rsidR="009F50FF" w:rsidRPr="00594DDD">
        <w:rPr>
          <w:rFonts w:ascii="Times New Roman" w:hAnsi="Times New Roman" w:cs="Times New Roman"/>
          <w:b/>
          <w:sz w:val="24"/>
          <w:szCs w:val="24"/>
        </w:rPr>
        <w:t xml:space="preserve">with the transition to college, study skill </w:t>
      </w:r>
      <w:r w:rsidR="00BD7115" w:rsidRPr="00594DDD">
        <w:rPr>
          <w:rFonts w:ascii="Times New Roman" w:hAnsi="Times New Roman" w:cs="Times New Roman"/>
          <w:b/>
          <w:sz w:val="24"/>
          <w:szCs w:val="24"/>
        </w:rPr>
        <w:t>development, campus involvement, etc.</w:t>
      </w:r>
      <w:r w:rsidR="00BD7115" w:rsidRPr="00594DDD">
        <w:rPr>
          <w:rFonts w:ascii="Times New Roman" w:hAnsi="Times New Roman" w:cs="Times New Roman"/>
          <w:sz w:val="24"/>
          <w:szCs w:val="24"/>
        </w:rPr>
        <w:t xml:space="preserve"> </w:t>
      </w:r>
      <w:r w:rsidR="00BD7115" w:rsidRPr="00594DDD">
        <w:rPr>
          <w:rFonts w:ascii="Times New Roman" w:hAnsi="Times New Roman" w:cs="Times New Roman"/>
          <w:b/>
          <w:sz w:val="24"/>
          <w:szCs w:val="24"/>
        </w:rPr>
        <w:t xml:space="preserve">Please rate the applicant on the criteria below: </w:t>
      </w:r>
    </w:p>
    <w:p w14:paraId="6DFDF450" w14:textId="77777777" w:rsidR="00BD7115" w:rsidRPr="00BF24C5" w:rsidRDefault="00BD7115" w:rsidP="00BD7115">
      <w:pPr>
        <w:pStyle w:val="NoSpacing"/>
        <w:spacing w:line="480" w:lineRule="auto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eGrid"/>
        <w:tblW w:w="10398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3198"/>
        <w:gridCol w:w="1350"/>
        <w:gridCol w:w="1440"/>
        <w:gridCol w:w="1440"/>
        <w:gridCol w:w="1530"/>
        <w:gridCol w:w="1440"/>
      </w:tblGrid>
      <w:tr w:rsidR="00BD7115" w14:paraId="725F9249" w14:textId="77777777" w:rsidTr="009F40D1">
        <w:trPr>
          <w:trHeight w:val="506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4292874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4"/>
                <w:szCs w:val="20"/>
              </w:rPr>
              <w:t>Criteria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A5C0C41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Outstanding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4ED735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Above Satisfactory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A2CB91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768662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B24806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717">
              <w:rPr>
                <w:rFonts w:ascii="Times New Roman" w:hAnsi="Times New Roman" w:cs="Times New Roman"/>
                <w:b/>
                <w:sz w:val="20"/>
                <w:szCs w:val="20"/>
              </w:rPr>
              <w:t>No basis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judgment</w:t>
            </w:r>
          </w:p>
        </w:tc>
      </w:tr>
      <w:tr w:rsidR="00BD7115" w14:paraId="1AAB21B9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577BFFD1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Ability to work independently</w:t>
            </w:r>
          </w:p>
        </w:tc>
        <w:tc>
          <w:tcPr>
            <w:tcW w:w="1350" w:type="dxa"/>
            <w:vAlign w:val="center"/>
          </w:tcPr>
          <w:p w14:paraId="4B11D429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04FD91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8060E5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11F407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CB8B49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343C41A2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3239848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Ability to work with others</w:t>
            </w:r>
          </w:p>
        </w:tc>
        <w:tc>
          <w:tcPr>
            <w:tcW w:w="1350" w:type="dxa"/>
            <w:vAlign w:val="center"/>
          </w:tcPr>
          <w:p w14:paraId="639D41F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F7CF23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D22C9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062DAB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12E087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60157A8B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06AEAC3C" w14:textId="77777777" w:rsidR="00BD7115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Adaptability/Flexibility</w:t>
            </w:r>
          </w:p>
        </w:tc>
        <w:tc>
          <w:tcPr>
            <w:tcW w:w="1350" w:type="dxa"/>
            <w:vAlign w:val="center"/>
          </w:tcPr>
          <w:p w14:paraId="76123F1A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0BC953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3738D1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8B5E3B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AAA8AA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4825B8D4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330B044F" w14:textId="77777777" w:rsidR="00BD7115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 Skills</w:t>
            </w:r>
          </w:p>
        </w:tc>
        <w:tc>
          <w:tcPr>
            <w:tcW w:w="1350" w:type="dxa"/>
            <w:vAlign w:val="center"/>
          </w:tcPr>
          <w:p w14:paraId="48B10E0F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753A9A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560806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7EC577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6A46AA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47AA11BC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6A308B6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Patience </w:t>
            </w:r>
          </w:p>
        </w:tc>
        <w:tc>
          <w:tcPr>
            <w:tcW w:w="1350" w:type="dxa"/>
            <w:vAlign w:val="center"/>
          </w:tcPr>
          <w:p w14:paraId="63601DCB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63E3DD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297D7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BDF7BF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D62DD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6C244015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627737B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Integrity</w:t>
            </w:r>
          </w:p>
        </w:tc>
        <w:tc>
          <w:tcPr>
            <w:tcW w:w="1350" w:type="dxa"/>
            <w:vAlign w:val="center"/>
          </w:tcPr>
          <w:p w14:paraId="12A0EF8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10C5AF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7CAFA6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6B74C8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6BF1B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78694272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45BB60B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Maturity</w:t>
            </w:r>
          </w:p>
        </w:tc>
        <w:tc>
          <w:tcPr>
            <w:tcW w:w="1350" w:type="dxa"/>
            <w:vAlign w:val="center"/>
          </w:tcPr>
          <w:p w14:paraId="407AF6E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5F816B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F4BCDE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FE3FB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DEB8EE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63C3E2BA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7927144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Organizational Ability</w:t>
            </w:r>
          </w:p>
        </w:tc>
        <w:tc>
          <w:tcPr>
            <w:tcW w:w="1350" w:type="dxa"/>
            <w:vAlign w:val="center"/>
          </w:tcPr>
          <w:p w14:paraId="6B412A2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F9FB18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22B018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CA6388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5937F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75E16605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6CDDF32D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Receptive to differences</w:t>
            </w:r>
          </w:p>
        </w:tc>
        <w:tc>
          <w:tcPr>
            <w:tcW w:w="1350" w:type="dxa"/>
            <w:vAlign w:val="center"/>
          </w:tcPr>
          <w:p w14:paraId="19C6FDF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0A711C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A1FA5D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0EAEA9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4F50F3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35B07349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6313D5A9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Self-Confidence</w:t>
            </w:r>
          </w:p>
        </w:tc>
        <w:tc>
          <w:tcPr>
            <w:tcW w:w="1350" w:type="dxa"/>
            <w:vAlign w:val="center"/>
          </w:tcPr>
          <w:p w14:paraId="0AF89A6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47108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518846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5A3B2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C5BB5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15" w14:paraId="5BE80C2D" w14:textId="77777777" w:rsidTr="009F40D1">
        <w:trPr>
          <w:trHeight w:val="360"/>
        </w:trPr>
        <w:tc>
          <w:tcPr>
            <w:tcW w:w="3198" w:type="dxa"/>
            <w:vAlign w:val="center"/>
          </w:tcPr>
          <w:p w14:paraId="4D43955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Shows respect for self and others</w:t>
            </w:r>
          </w:p>
        </w:tc>
        <w:tc>
          <w:tcPr>
            <w:tcW w:w="1350" w:type="dxa"/>
            <w:vAlign w:val="center"/>
          </w:tcPr>
          <w:p w14:paraId="34C4A13E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6A864F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AF8D24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C69570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5FD12A" w14:textId="77777777" w:rsidR="00BD7115" w:rsidRPr="00841717" w:rsidRDefault="00BD7115" w:rsidP="009F40D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2804F8" w14:textId="77777777" w:rsidR="009F50FF" w:rsidRDefault="009F50FF" w:rsidP="00BD711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538A24" w14:textId="77777777" w:rsidR="009F50FF" w:rsidRPr="00F6659F" w:rsidRDefault="009F50FF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59F">
        <w:rPr>
          <w:rFonts w:ascii="Times New Roman" w:hAnsi="Times New Roman" w:cs="Times New Roman"/>
          <w:sz w:val="24"/>
          <w:szCs w:val="24"/>
        </w:rPr>
        <w:lastRenderedPageBreak/>
        <w:t xml:space="preserve">Please comment on the candidate’s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F6659F">
        <w:rPr>
          <w:rFonts w:ascii="Times New Roman" w:hAnsi="Times New Roman" w:cs="Times New Roman"/>
          <w:sz w:val="24"/>
          <w:szCs w:val="24"/>
        </w:rPr>
        <w:t>strengths, weaknesses, leadership qualities, and his/her ability to lead a group. Feel free to add additional pages if needed.</w:t>
      </w:r>
    </w:p>
    <w:p w14:paraId="01E75E39" w14:textId="77777777" w:rsidR="009F50FF" w:rsidRDefault="009F50FF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67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66DB3" w14:textId="77777777" w:rsidR="009F50FF" w:rsidRPr="00BF24C5" w:rsidRDefault="009F50FF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05B89" w14:textId="77777777" w:rsidR="00CB748B" w:rsidRPr="00BF24C5" w:rsidRDefault="00CB748B" w:rsidP="00CB748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C5">
        <w:rPr>
          <w:rFonts w:ascii="Times New Roman" w:hAnsi="Times New Roman" w:cs="Times New Roman"/>
          <w:b/>
          <w:sz w:val="24"/>
          <w:szCs w:val="24"/>
        </w:rPr>
        <w:t>Thank you in advance for your assistance. Please return to</w:t>
      </w:r>
      <w:r w:rsidRPr="00BF24C5">
        <w:rPr>
          <w:rFonts w:ascii="Times New Roman" w:hAnsi="Times New Roman" w:cs="Times New Roman"/>
          <w:sz w:val="24"/>
          <w:szCs w:val="24"/>
        </w:rPr>
        <w:t>:</w:t>
      </w:r>
    </w:p>
    <w:p w14:paraId="796474F4" w14:textId="77777777" w:rsidR="00CB748B" w:rsidRPr="00BF24C5" w:rsidRDefault="00CB748B" w:rsidP="00CB748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Kristin Johnson, Director of the H.O.W.L Transition Program</w:t>
      </w:r>
    </w:p>
    <w:p w14:paraId="1DE79AD8" w14:textId="77777777" w:rsidR="00CB748B" w:rsidRDefault="00CB748B" w:rsidP="00CB748B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krjohnson@astate.edu</w:t>
      </w:r>
    </w:p>
    <w:p w14:paraId="592C2104" w14:textId="77777777" w:rsidR="00CB748B" w:rsidRPr="00BF24C5" w:rsidRDefault="00CB748B" w:rsidP="00CB748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Behavioral Sciences Room 325</w:t>
      </w:r>
    </w:p>
    <w:p w14:paraId="0CFB7A69" w14:textId="77777777" w:rsidR="00CB748B" w:rsidRPr="00BF24C5" w:rsidRDefault="00CB748B" w:rsidP="00CB748B">
      <w:pPr>
        <w:pStyle w:val="NoSpacing"/>
        <w:spacing w:line="48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2693CD76" w14:textId="77777777" w:rsidR="00CB748B" w:rsidRDefault="00CB748B" w:rsidP="00CB74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C5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 w:rsidRPr="00BF24C5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BF24C5">
        <w:rPr>
          <w:rFonts w:ascii="Times New Roman" w:hAnsi="Times New Roman" w:cs="Times New Roman"/>
          <w:b/>
          <w:sz w:val="24"/>
          <w:szCs w:val="24"/>
        </w:rPr>
        <w:t xml:space="preserve"> be received by </w:t>
      </w:r>
      <w:r w:rsidRPr="00CB748B">
        <w:rPr>
          <w:rFonts w:ascii="Times New Roman" w:hAnsi="Times New Roman" w:cs="Times New Roman"/>
          <w:b/>
          <w:sz w:val="24"/>
          <w:szCs w:val="24"/>
        </w:rPr>
        <w:t>Friday, April 17, 2020.</w:t>
      </w:r>
    </w:p>
    <w:p w14:paraId="54E055AA" w14:textId="77777777" w:rsidR="009F50FF" w:rsidRDefault="009F50FF" w:rsidP="00F924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2DEE" w14:textId="77777777" w:rsidR="009F50FF" w:rsidRPr="00BF24C5" w:rsidRDefault="009F50FF" w:rsidP="00F924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5CEC3" w14:textId="77777777" w:rsidR="009F50FF" w:rsidRPr="00A63E52" w:rsidRDefault="009F50FF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F50FF" w:rsidRPr="00A6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236D"/>
    <w:multiLevelType w:val="hybridMultilevel"/>
    <w:tmpl w:val="A2C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690F"/>
    <w:multiLevelType w:val="hybridMultilevel"/>
    <w:tmpl w:val="82D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7118"/>
    <w:multiLevelType w:val="hybridMultilevel"/>
    <w:tmpl w:val="D10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93D59"/>
    <w:rsid w:val="00172942"/>
    <w:rsid w:val="00220454"/>
    <w:rsid w:val="002662F3"/>
    <w:rsid w:val="0031017D"/>
    <w:rsid w:val="003D1F90"/>
    <w:rsid w:val="00485FFC"/>
    <w:rsid w:val="00590873"/>
    <w:rsid w:val="00595BEE"/>
    <w:rsid w:val="005C1326"/>
    <w:rsid w:val="005E39EA"/>
    <w:rsid w:val="00601B1B"/>
    <w:rsid w:val="00632FB6"/>
    <w:rsid w:val="006853AF"/>
    <w:rsid w:val="00712F1D"/>
    <w:rsid w:val="00717F13"/>
    <w:rsid w:val="009016E5"/>
    <w:rsid w:val="009F50FF"/>
    <w:rsid w:val="00A63E52"/>
    <w:rsid w:val="00AF32CC"/>
    <w:rsid w:val="00B1251C"/>
    <w:rsid w:val="00B77135"/>
    <w:rsid w:val="00BC5157"/>
    <w:rsid w:val="00BD7115"/>
    <w:rsid w:val="00C1360A"/>
    <w:rsid w:val="00C328CF"/>
    <w:rsid w:val="00C5607B"/>
    <w:rsid w:val="00CB748B"/>
    <w:rsid w:val="00D57268"/>
    <w:rsid w:val="00DA2F8E"/>
    <w:rsid w:val="00DA3839"/>
    <w:rsid w:val="00DA4DCE"/>
    <w:rsid w:val="00DB358A"/>
    <w:rsid w:val="00DB4B75"/>
    <w:rsid w:val="00E63504"/>
    <w:rsid w:val="00EA7001"/>
    <w:rsid w:val="00ED2CA1"/>
    <w:rsid w:val="00F07B76"/>
    <w:rsid w:val="00F9241C"/>
    <w:rsid w:val="00FC0629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2A70"/>
  <w15:chartTrackingRefBased/>
  <w15:docId w15:val="{7ED0DF11-17E9-485E-BAC6-DFE6FBE6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0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0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johnson@astat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howltp@a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johnson@a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762C-DA75-4A3B-8CBF-1AAB9A4A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 Chloe</dc:creator>
  <cp:keywords/>
  <dc:description/>
  <cp:lastModifiedBy>TIER</cp:lastModifiedBy>
  <cp:revision>6</cp:revision>
  <cp:lastPrinted>2019-02-04T17:29:00Z</cp:lastPrinted>
  <dcterms:created xsi:type="dcterms:W3CDTF">2019-02-04T19:58:00Z</dcterms:created>
  <dcterms:modified xsi:type="dcterms:W3CDTF">2019-09-08T16:37:00Z</dcterms:modified>
</cp:coreProperties>
</file>