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F31" w:rsidRDefault="009B2311" w:rsidP="009B2311">
      <w:pPr>
        <w:pStyle w:val="NoSpacing"/>
        <w:jc w:val="center"/>
        <w:rPr>
          <w:rFonts w:ascii="Arial" w:hAnsi="Arial" w:cs="Arial"/>
          <w:b/>
          <w:sz w:val="24"/>
          <w:szCs w:val="24"/>
        </w:rPr>
      </w:pPr>
      <w:r w:rsidRPr="009B2311">
        <w:rPr>
          <w:rFonts w:ascii="Arial" w:hAnsi="Arial" w:cs="Arial"/>
          <w:b/>
          <w:sz w:val="24"/>
          <w:szCs w:val="24"/>
        </w:rPr>
        <w:t xml:space="preserve">UCC Committee Meeting </w:t>
      </w:r>
    </w:p>
    <w:p w:rsidR="009B2311" w:rsidRDefault="009B2311" w:rsidP="009B2311">
      <w:pPr>
        <w:pStyle w:val="NoSpacing"/>
        <w:jc w:val="center"/>
        <w:rPr>
          <w:rFonts w:ascii="Arial" w:hAnsi="Arial" w:cs="Arial"/>
          <w:b/>
          <w:sz w:val="24"/>
          <w:szCs w:val="24"/>
        </w:rPr>
      </w:pPr>
      <w:r>
        <w:rPr>
          <w:rFonts w:ascii="Arial" w:hAnsi="Arial" w:cs="Arial"/>
          <w:b/>
          <w:sz w:val="24"/>
          <w:szCs w:val="24"/>
        </w:rPr>
        <w:t>September 11, 2009</w:t>
      </w:r>
    </w:p>
    <w:p w:rsidR="009B2311" w:rsidRDefault="009B2311" w:rsidP="009B2311">
      <w:pPr>
        <w:pStyle w:val="NoSpacing"/>
        <w:jc w:val="center"/>
        <w:rPr>
          <w:rFonts w:ascii="Arial" w:hAnsi="Arial" w:cs="Arial"/>
          <w:b/>
          <w:sz w:val="24"/>
          <w:szCs w:val="24"/>
        </w:rPr>
      </w:pPr>
      <w:r>
        <w:rPr>
          <w:rFonts w:ascii="Arial" w:hAnsi="Arial" w:cs="Arial"/>
          <w:b/>
          <w:sz w:val="24"/>
          <w:szCs w:val="24"/>
        </w:rPr>
        <w:t>Graduate School Conference Room</w:t>
      </w:r>
    </w:p>
    <w:p w:rsidR="009B2311" w:rsidRDefault="009B2311" w:rsidP="009B2311">
      <w:pPr>
        <w:pStyle w:val="NoSpacing"/>
        <w:jc w:val="center"/>
        <w:rPr>
          <w:rFonts w:ascii="Arial" w:hAnsi="Arial" w:cs="Arial"/>
          <w:b/>
          <w:sz w:val="24"/>
          <w:szCs w:val="24"/>
        </w:rPr>
      </w:pPr>
    </w:p>
    <w:p w:rsidR="009B2311" w:rsidRDefault="009B2311" w:rsidP="009B2311">
      <w:pPr>
        <w:pStyle w:val="NoSpacing"/>
        <w:rPr>
          <w:rFonts w:ascii="Arial" w:hAnsi="Arial" w:cs="Arial"/>
          <w:b/>
          <w:sz w:val="24"/>
          <w:szCs w:val="24"/>
        </w:rPr>
      </w:pPr>
    </w:p>
    <w:p w:rsidR="009B2311" w:rsidRDefault="009B2311" w:rsidP="009B2311">
      <w:pPr>
        <w:pStyle w:val="NoSpacing"/>
        <w:rPr>
          <w:rFonts w:ascii="Arial" w:hAnsi="Arial" w:cs="Arial"/>
          <w:sz w:val="24"/>
          <w:szCs w:val="24"/>
        </w:rPr>
      </w:pPr>
      <w:r w:rsidRPr="009B2311">
        <w:rPr>
          <w:rFonts w:ascii="Arial" w:hAnsi="Arial" w:cs="Arial"/>
          <w:b/>
          <w:sz w:val="24"/>
          <w:szCs w:val="24"/>
        </w:rPr>
        <w:t>Present:</w:t>
      </w:r>
      <w:r w:rsidRPr="009B2311">
        <w:rPr>
          <w:rFonts w:ascii="Arial" w:hAnsi="Arial" w:cs="Arial"/>
          <w:sz w:val="24"/>
          <w:szCs w:val="24"/>
        </w:rPr>
        <w:tab/>
        <w:t>Anne Cason</w:t>
      </w:r>
      <w:r>
        <w:rPr>
          <w:rFonts w:ascii="Arial" w:hAnsi="Arial" w:cs="Arial"/>
          <w:sz w:val="24"/>
          <w:szCs w:val="24"/>
        </w:rPr>
        <w:t xml:space="preserve">, Beverly Weems, Brad Edgar, Dave Gilmore, Donald Kennedy, John Hall, Kathryn Jones, Laura Downing, Louella Moore, </w:t>
      </w:r>
      <w:proofErr w:type="spellStart"/>
      <w:r>
        <w:rPr>
          <w:rFonts w:ascii="Arial" w:hAnsi="Arial" w:cs="Arial"/>
          <w:sz w:val="24"/>
          <w:szCs w:val="24"/>
        </w:rPr>
        <w:t>Lynita</w:t>
      </w:r>
      <w:proofErr w:type="spellEnd"/>
      <w:r>
        <w:rPr>
          <w:rFonts w:ascii="Arial" w:hAnsi="Arial" w:cs="Arial"/>
          <w:sz w:val="24"/>
          <w:szCs w:val="24"/>
        </w:rPr>
        <w:t xml:space="preserve"> Cooksey, Paula Bradberry, Phyllis </w:t>
      </w:r>
      <w:proofErr w:type="spellStart"/>
      <w:r>
        <w:rPr>
          <w:rFonts w:ascii="Arial" w:hAnsi="Arial" w:cs="Arial"/>
          <w:sz w:val="24"/>
          <w:szCs w:val="24"/>
        </w:rPr>
        <w:t>Pobst</w:t>
      </w:r>
      <w:proofErr w:type="spellEnd"/>
      <w:r>
        <w:rPr>
          <w:rFonts w:ascii="Arial" w:hAnsi="Arial" w:cs="Arial"/>
          <w:sz w:val="24"/>
          <w:szCs w:val="24"/>
        </w:rPr>
        <w:t>, Renee Miller, Shelley Gipson, Chris Collins</w:t>
      </w:r>
    </w:p>
    <w:p w:rsidR="009B2311" w:rsidRDefault="009B2311" w:rsidP="009B2311">
      <w:pPr>
        <w:pStyle w:val="NoSpacing"/>
        <w:rPr>
          <w:rFonts w:ascii="Arial" w:hAnsi="Arial" w:cs="Arial"/>
          <w:sz w:val="24"/>
          <w:szCs w:val="24"/>
        </w:rPr>
      </w:pPr>
    </w:p>
    <w:p w:rsidR="009B2311" w:rsidRDefault="009B2311" w:rsidP="009B2311">
      <w:pPr>
        <w:pStyle w:val="NoSpacing"/>
        <w:rPr>
          <w:rFonts w:ascii="Arial" w:hAnsi="Arial" w:cs="Arial"/>
          <w:sz w:val="24"/>
          <w:szCs w:val="24"/>
        </w:rPr>
      </w:pPr>
      <w:r w:rsidRPr="009B2311">
        <w:rPr>
          <w:rFonts w:ascii="Arial" w:hAnsi="Arial" w:cs="Arial"/>
          <w:b/>
          <w:sz w:val="24"/>
          <w:szCs w:val="24"/>
        </w:rPr>
        <w:t>Absent:</w:t>
      </w:r>
      <w:r>
        <w:rPr>
          <w:rFonts w:ascii="Arial" w:hAnsi="Arial" w:cs="Arial"/>
          <w:sz w:val="24"/>
          <w:szCs w:val="24"/>
        </w:rPr>
        <w:tab/>
        <w:t>Gil Fowler, Marceline Hayes, Tracy Finch, Verlene Ringgenberg</w:t>
      </w:r>
    </w:p>
    <w:p w:rsidR="009B2311" w:rsidRDefault="009B2311" w:rsidP="009B2311">
      <w:pPr>
        <w:pStyle w:val="NoSpacing"/>
        <w:rPr>
          <w:rFonts w:ascii="Arial" w:hAnsi="Arial" w:cs="Arial"/>
          <w:sz w:val="24"/>
          <w:szCs w:val="24"/>
        </w:rPr>
      </w:pPr>
    </w:p>
    <w:p w:rsidR="009B2311" w:rsidRDefault="009B2311" w:rsidP="009B2311">
      <w:pPr>
        <w:pStyle w:val="NoSpacing"/>
        <w:rPr>
          <w:rFonts w:ascii="Arial" w:hAnsi="Arial" w:cs="Arial"/>
          <w:sz w:val="24"/>
          <w:szCs w:val="24"/>
        </w:rPr>
      </w:pPr>
    </w:p>
    <w:p w:rsidR="009B2311" w:rsidRDefault="009B2311" w:rsidP="009B2311">
      <w:pPr>
        <w:pStyle w:val="NoSpacing"/>
        <w:rPr>
          <w:rFonts w:ascii="Arial" w:hAnsi="Arial" w:cs="Arial"/>
          <w:sz w:val="24"/>
          <w:szCs w:val="24"/>
        </w:rPr>
      </w:pPr>
      <w:r>
        <w:rPr>
          <w:rFonts w:ascii="Arial" w:hAnsi="Arial" w:cs="Arial"/>
          <w:sz w:val="24"/>
          <w:szCs w:val="24"/>
        </w:rPr>
        <w:t xml:space="preserve">Dr. Cooksey called the meeting to order at 2:00 p.m.  Dr. Cooksey discussed the ESL program proposals from Nick Taggart and indicated that they had all been cleaned up.  She then discussed the pending proposals from the last meeting of the UCC Committee.  </w:t>
      </w:r>
    </w:p>
    <w:p w:rsidR="009B2311" w:rsidRDefault="009B2311" w:rsidP="009B2311">
      <w:pPr>
        <w:pStyle w:val="NoSpacing"/>
        <w:rPr>
          <w:rFonts w:ascii="Arial" w:hAnsi="Arial" w:cs="Arial"/>
          <w:sz w:val="24"/>
          <w:szCs w:val="24"/>
        </w:rPr>
      </w:pPr>
    </w:p>
    <w:p w:rsidR="009B2311" w:rsidRDefault="000D7E0E" w:rsidP="009B2311">
      <w:pPr>
        <w:pStyle w:val="NoSpacing"/>
        <w:rPr>
          <w:rFonts w:ascii="Arial" w:hAnsi="Arial" w:cs="Arial"/>
          <w:sz w:val="24"/>
          <w:szCs w:val="24"/>
        </w:rPr>
      </w:pPr>
      <w:r>
        <w:rPr>
          <w:rFonts w:ascii="Arial" w:hAnsi="Arial" w:cs="Arial"/>
          <w:sz w:val="24"/>
          <w:szCs w:val="24"/>
        </w:rPr>
        <w:t>It was indicated that there wasn’t any</w:t>
      </w:r>
      <w:r w:rsidR="009B2311">
        <w:rPr>
          <w:rFonts w:ascii="Arial" w:hAnsi="Arial" w:cs="Arial"/>
          <w:sz w:val="24"/>
          <w:szCs w:val="24"/>
        </w:rPr>
        <w:t xml:space="preserve"> time to review the proposals with less than 22 hour</w:t>
      </w:r>
      <w:r>
        <w:rPr>
          <w:rFonts w:ascii="Arial" w:hAnsi="Arial" w:cs="Arial"/>
          <w:sz w:val="24"/>
          <w:szCs w:val="24"/>
        </w:rPr>
        <w:t>s</w:t>
      </w:r>
      <w:r w:rsidR="009B2311">
        <w:rPr>
          <w:rFonts w:ascii="Arial" w:hAnsi="Arial" w:cs="Arial"/>
          <w:sz w:val="24"/>
          <w:szCs w:val="24"/>
        </w:rPr>
        <w:t xml:space="preserve"> notice.  The committee discussed policies for deadlines to get proposals to </w:t>
      </w:r>
      <w:r>
        <w:rPr>
          <w:rFonts w:ascii="Arial" w:hAnsi="Arial" w:cs="Arial"/>
          <w:sz w:val="24"/>
          <w:szCs w:val="24"/>
        </w:rPr>
        <w:t xml:space="preserve">the </w:t>
      </w:r>
      <w:r w:rsidR="009B2311">
        <w:rPr>
          <w:rFonts w:ascii="Arial" w:hAnsi="Arial" w:cs="Arial"/>
          <w:sz w:val="24"/>
          <w:szCs w:val="24"/>
        </w:rPr>
        <w:t>UCC committee members and it was voted and approved that the proposals (hard copy and electronic copy) are to be sent two weeks prior to the meeting to Chris in AAR and then Chris will send the proposals to the UCC Committee one week prior to the meeting so that they will have time to review them before the meeting.  If proposals are not sent by the deadline to AAR, then they will be pushed to the next UCC meeting.</w:t>
      </w:r>
      <w:r w:rsidR="0076005C">
        <w:rPr>
          <w:rFonts w:ascii="Arial" w:hAnsi="Arial" w:cs="Arial"/>
          <w:sz w:val="24"/>
          <w:szCs w:val="24"/>
        </w:rPr>
        <w:t xml:space="preserve">  </w:t>
      </w:r>
      <w:r>
        <w:rPr>
          <w:rFonts w:ascii="Arial" w:hAnsi="Arial" w:cs="Arial"/>
          <w:sz w:val="24"/>
          <w:szCs w:val="24"/>
        </w:rPr>
        <w:t>It was ind</w:t>
      </w:r>
      <w:r w:rsidR="0076005C">
        <w:rPr>
          <w:rFonts w:ascii="Arial" w:hAnsi="Arial" w:cs="Arial"/>
          <w:sz w:val="24"/>
          <w:szCs w:val="24"/>
        </w:rPr>
        <w:t>ic</w:t>
      </w:r>
      <w:r>
        <w:rPr>
          <w:rFonts w:ascii="Arial" w:hAnsi="Arial" w:cs="Arial"/>
          <w:sz w:val="24"/>
          <w:szCs w:val="24"/>
        </w:rPr>
        <w:t xml:space="preserve">ated that there was not a </w:t>
      </w:r>
      <w:r w:rsidR="0076005C">
        <w:rPr>
          <w:rFonts w:ascii="Arial" w:hAnsi="Arial" w:cs="Arial"/>
          <w:sz w:val="24"/>
          <w:szCs w:val="24"/>
        </w:rPr>
        <w:t>problem with waiting until the next UCC meeting to go over the proposals since the committee didn’t have time to review.</w:t>
      </w:r>
    </w:p>
    <w:p w:rsidR="009B2311" w:rsidRDefault="009B2311" w:rsidP="009B2311">
      <w:pPr>
        <w:pStyle w:val="NoSpacing"/>
        <w:rPr>
          <w:rFonts w:ascii="Arial" w:hAnsi="Arial" w:cs="Arial"/>
          <w:sz w:val="24"/>
          <w:szCs w:val="24"/>
        </w:rPr>
      </w:pPr>
    </w:p>
    <w:p w:rsidR="009B2311" w:rsidRDefault="000D7E0E" w:rsidP="009B2311">
      <w:pPr>
        <w:pStyle w:val="NoSpacing"/>
        <w:rPr>
          <w:rFonts w:ascii="Arial" w:hAnsi="Arial" w:cs="Arial"/>
          <w:sz w:val="24"/>
          <w:szCs w:val="24"/>
        </w:rPr>
      </w:pPr>
      <w:r>
        <w:rPr>
          <w:rFonts w:ascii="Arial" w:hAnsi="Arial" w:cs="Arial"/>
          <w:sz w:val="24"/>
          <w:szCs w:val="24"/>
        </w:rPr>
        <w:t xml:space="preserve">A question was raised regarding the </w:t>
      </w:r>
      <w:r w:rsidR="009B2311">
        <w:rPr>
          <w:rFonts w:ascii="Arial" w:hAnsi="Arial" w:cs="Arial"/>
          <w:sz w:val="24"/>
          <w:szCs w:val="24"/>
        </w:rPr>
        <w:t xml:space="preserve">section stating </w:t>
      </w:r>
      <w:r>
        <w:rPr>
          <w:rFonts w:ascii="Arial" w:hAnsi="Arial" w:cs="Arial"/>
          <w:sz w:val="24"/>
          <w:szCs w:val="24"/>
        </w:rPr>
        <w:t>“</w:t>
      </w:r>
      <w:r w:rsidR="009B2311">
        <w:rPr>
          <w:rFonts w:ascii="Arial" w:hAnsi="Arial" w:cs="Arial"/>
          <w:sz w:val="24"/>
          <w:szCs w:val="24"/>
        </w:rPr>
        <w:t>40 words or less</w:t>
      </w:r>
      <w:r>
        <w:rPr>
          <w:rFonts w:ascii="Arial" w:hAnsi="Arial" w:cs="Arial"/>
          <w:sz w:val="24"/>
          <w:szCs w:val="24"/>
        </w:rPr>
        <w:t>”</w:t>
      </w:r>
      <w:r w:rsidR="009B2311">
        <w:rPr>
          <w:rFonts w:ascii="Arial" w:hAnsi="Arial" w:cs="Arial"/>
          <w:sz w:val="24"/>
          <w:szCs w:val="24"/>
        </w:rPr>
        <w:t xml:space="preserve"> </w:t>
      </w:r>
      <w:r>
        <w:rPr>
          <w:rFonts w:ascii="Arial" w:hAnsi="Arial" w:cs="Arial"/>
          <w:sz w:val="24"/>
          <w:szCs w:val="24"/>
        </w:rPr>
        <w:t xml:space="preserve">and whether it includes pre-requisites and it was indicated that it does </w:t>
      </w:r>
      <w:r w:rsidR="009B2311">
        <w:rPr>
          <w:rFonts w:ascii="Arial" w:hAnsi="Arial" w:cs="Arial"/>
          <w:sz w:val="24"/>
          <w:szCs w:val="24"/>
        </w:rPr>
        <w:t>not include pre-requisites.</w:t>
      </w:r>
    </w:p>
    <w:p w:rsidR="009B2311" w:rsidRDefault="009B2311" w:rsidP="009B2311">
      <w:pPr>
        <w:pStyle w:val="NoSpacing"/>
        <w:rPr>
          <w:rFonts w:ascii="Arial" w:hAnsi="Arial" w:cs="Arial"/>
          <w:sz w:val="24"/>
          <w:szCs w:val="24"/>
        </w:rPr>
      </w:pPr>
    </w:p>
    <w:p w:rsidR="009B2311" w:rsidRDefault="000D7E0E" w:rsidP="009B2311">
      <w:pPr>
        <w:pStyle w:val="NoSpacing"/>
        <w:rPr>
          <w:rFonts w:ascii="Arial" w:hAnsi="Arial" w:cs="Arial"/>
          <w:sz w:val="24"/>
          <w:szCs w:val="24"/>
        </w:rPr>
      </w:pPr>
      <w:r>
        <w:rPr>
          <w:rFonts w:ascii="Arial" w:hAnsi="Arial" w:cs="Arial"/>
          <w:sz w:val="24"/>
          <w:szCs w:val="24"/>
        </w:rPr>
        <w:t>The committee was asked that extra</w:t>
      </w:r>
      <w:r w:rsidR="009B2311">
        <w:rPr>
          <w:rFonts w:ascii="Arial" w:hAnsi="Arial" w:cs="Arial"/>
          <w:sz w:val="24"/>
          <w:szCs w:val="24"/>
        </w:rPr>
        <w:t xml:space="preserve"> files must be in the document –</w:t>
      </w:r>
      <w:r>
        <w:rPr>
          <w:rFonts w:ascii="Arial" w:hAnsi="Arial" w:cs="Arial"/>
          <w:sz w:val="24"/>
          <w:szCs w:val="24"/>
        </w:rPr>
        <w:t xml:space="preserve"> do not send a separate file </w:t>
      </w:r>
      <w:r w:rsidR="009B2311">
        <w:rPr>
          <w:rFonts w:ascii="Arial" w:hAnsi="Arial" w:cs="Arial"/>
          <w:sz w:val="24"/>
          <w:szCs w:val="24"/>
        </w:rPr>
        <w:t>(i.e. syllabus etc.)</w:t>
      </w:r>
    </w:p>
    <w:p w:rsidR="009B2311" w:rsidRDefault="009B2311" w:rsidP="009B2311">
      <w:pPr>
        <w:pStyle w:val="NoSpacing"/>
        <w:rPr>
          <w:rFonts w:ascii="Arial" w:hAnsi="Arial" w:cs="Arial"/>
          <w:sz w:val="24"/>
          <w:szCs w:val="24"/>
        </w:rPr>
      </w:pPr>
    </w:p>
    <w:p w:rsidR="009B2311" w:rsidRDefault="009B2311" w:rsidP="009B2311">
      <w:pPr>
        <w:pStyle w:val="NoSpacing"/>
        <w:rPr>
          <w:rFonts w:ascii="Arial" w:hAnsi="Arial" w:cs="Arial"/>
          <w:sz w:val="24"/>
          <w:szCs w:val="24"/>
        </w:rPr>
      </w:pPr>
      <w:r>
        <w:rPr>
          <w:rFonts w:ascii="Arial" w:hAnsi="Arial" w:cs="Arial"/>
          <w:sz w:val="24"/>
          <w:szCs w:val="24"/>
        </w:rPr>
        <w:t xml:space="preserve">The UCC proposal forms are being updated by Chris </w:t>
      </w:r>
      <w:r w:rsidR="000D7E0E">
        <w:rPr>
          <w:rFonts w:ascii="Arial" w:hAnsi="Arial" w:cs="Arial"/>
          <w:sz w:val="24"/>
          <w:szCs w:val="24"/>
        </w:rPr>
        <w:t xml:space="preserve">and the committee was informed that </w:t>
      </w:r>
      <w:r>
        <w:rPr>
          <w:rFonts w:ascii="Arial" w:hAnsi="Arial" w:cs="Arial"/>
          <w:sz w:val="24"/>
          <w:szCs w:val="24"/>
        </w:rPr>
        <w:t xml:space="preserve">when a New Program Proposal </w:t>
      </w:r>
      <w:r w:rsidR="000D7E0E">
        <w:rPr>
          <w:rFonts w:ascii="Arial" w:hAnsi="Arial" w:cs="Arial"/>
          <w:sz w:val="24"/>
          <w:szCs w:val="24"/>
        </w:rPr>
        <w:t>needs to be used, they</w:t>
      </w:r>
      <w:r>
        <w:rPr>
          <w:rFonts w:ascii="Arial" w:hAnsi="Arial" w:cs="Arial"/>
          <w:sz w:val="24"/>
          <w:szCs w:val="24"/>
        </w:rPr>
        <w:t xml:space="preserve"> must use the ADHE Form.  </w:t>
      </w:r>
      <w:r w:rsidR="000D7E0E">
        <w:rPr>
          <w:rFonts w:ascii="Arial" w:hAnsi="Arial" w:cs="Arial"/>
          <w:sz w:val="24"/>
          <w:szCs w:val="24"/>
        </w:rPr>
        <w:t>The New Program Proposal a</w:t>
      </w:r>
      <w:r>
        <w:rPr>
          <w:rFonts w:ascii="Arial" w:hAnsi="Arial" w:cs="Arial"/>
          <w:sz w:val="24"/>
          <w:szCs w:val="24"/>
        </w:rPr>
        <w:t xml:space="preserve">lso has to have the 3 year budget information.  </w:t>
      </w:r>
    </w:p>
    <w:p w:rsidR="009B2311" w:rsidRDefault="009B2311" w:rsidP="009B2311">
      <w:pPr>
        <w:pStyle w:val="NoSpacing"/>
        <w:rPr>
          <w:rFonts w:ascii="Arial" w:hAnsi="Arial" w:cs="Arial"/>
          <w:sz w:val="24"/>
          <w:szCs w:val="24"/>
        </w:rPr>
      </w:pPr>
    </w:p>
    <w:p w:rsidR="002F7CAB" w:rsidRDefault="000D7E0E" w:rsidP="009B2311">
      <w:pPr>
        <w:pStyle w:val="NoSpacing"/>
        <w:rPr>
          <w:rFonts w:ascii="Arial" w:hAnsi="Arial" w:cs="Arial"/>
          <w:sz w:val="24"/>
          <w:szCs w:val="24"/>
        </w:rPr>
      </w:pPr>
      <w:r>
        <w:rPr>
          <w:rFonts w:ascii="Arial" w:hAnsi="Arial" w:cs="Arial"/>
          <w:sz w:val="24"/>
          <w:szCs w:val="24"/>
        </w:rPr>
        <w:t>T</w:t>
      </w:r>
      <w:r w:rsidR="002F7CAB">
        <w:rPr>
          <w:rFonts w:ascii="Arial" w:hAnsi="Arial" w:cs="Arial"/>
          <w:sz w:val="24"/>
          <w:szCs w:val="24"/>
        </w:rPr>
        <w:t xml:space="preserve">he committee </w:t>
      </w:r>
      <w:r>
        <w:rPr>
          <w:rFonts w:ascii="Arial" w:hAnsi="Arial" w:cs="Arial"/>
          <w:sz w:val="24"/>
          <w:szCs w:val="24"/>
        </w:rPr>
        <w:t xml:space="preserve">was informed </w:t>
      </w:r>
      <w:r w:rsidR="002F7CAB">
        <w:rPr>
          <w:rFonts w:ascii="Arial" w:hAnsi="Arial" w:cs="Arial"/>
          <w:sz w:val="24"/>
          <w:szCs w:val="24"/>
        </w:rPr>
        <w:t>that we need a Vice-Chair nominated for the committee – this will be the 2</w:t>
      </w:r>
      <w:r w:rsidR="002F7CAB" w:rsidRPr="002F7CAB">
        <w:rPr>
          <w:rFonts w:ascii="Arial" w:hAnsi="Arial" w:cs="Arial"/>
          <w:sz w:val="24"/>
          <w:szCs w:val="24"/>
          <w:vertAlign w:val="superscript"/>
        </w:rPr>
        <w:t>nd</w:t>
      </w:r>
      <w:r w:rsidR="002F7CAB">
        <w:rPr>
          <w:rFonts w:ascii="Arial" w:hAnsi="Arial" w:cs="Arial"/>
          <w:sz w:val="24"/>
          <w:szCs w:val="24"/>
        </w:rPr>
        <w:t xml:space="preserve"> contact for the Shared Governance Process and will fill in for Dr. Cooksey in her absence.  </w:t>
      </w:r>
      <w:r>
        <w:rPr>
          <w:rFonts w:ascii="Arial" w:hAnsi="Arial" w:cs="Arial"/>
          <w:sz w:val="24"/>
          <w:szCs w:val="24"/>
        </w:rPr>
        <w:t xml:space="preserve">The committee was asked </w:t>
      </w:r>
      <w:r w:rsidR="002F7CAB">
        <w:rPr>
          <w:rFonts w:ascii="Arial" w:hAnsi="Arial" w:cs="Arial"/>
          <w:sz w:val="24"/>
          <w:szCs w:val="24"/>
        </w:rPr>
        <w:t>if anyone would l</w:t>
      </w:r>
      <w:r>
        <w:rPr>
          <w:rFonts w:ascii="Arial" w:hAnsi="Arial" w:cs="Arial"/>
          <w:sz w:val="24"/>
          <w:szCs w:val="24"/>
        </w:rPr>
        <w:t xml:space="preserve">ike to volunteer for this position or </w:t>
      </w:r>
      <w:r w:rsidR="002F7CAB">
        <w:rPr>
          <w:rFonts w:ascii="Arial" w:hAnsi="Arial" w:cs="Arial"/>
          <w:sz w:val="24"/>
          <w:szCs w:val="24"/>
        </w:rPr>
        <w:t>nominations</w:t>
      </w:r>
      <w:r>
        <w:rPr>
          <w:rFonts w:ascii="Arial" w:hAnsi="Arial" w:cs="Arial"/>
          <w:sz w:val="24"/>
          <w:szCs w:val="24"/>
        </w:rPr>
        <w:t xml:space="preserve"> would be taken</w:t>
      </w:r>
      <w:r w:rsidR="002F7CAB">
        <w:rPr>
          <w:rFonts w:ascii="Arial" w:hAnsi="Arial" w:cs="Arial"/>
          <w:sz w:val="24"/>
          <w:szCs w:val="24"/>
        </w:rPr>
        <w:t>.  David Gilmore was nominated and agreed to accept the position.  (</w:t>
      </w:r>
      <w:r>
        <w:rPr>
          <w:rFonts w:ascii="Arial" w:hAnsi="Arial" w:cs="Arial"/>
          <w:sz w:val="24"/>
          <w:szCs w:val="24"/>
        </w:rPr>
        <w:t>Chris n</w:t>
      </w:r>
      <w:r w:rsidR="002F7CAB">
        <w:rPr>
          <w:rFonts w:ascii="Arial" w:hAnsi="Arial" w:cs="Arial"/>
          <w:sz w:val="24"/>
          <w:szCs w:val="24"/>
        </w:rPr>
        <w:t xml:space="preserve">otified Mike McDaniel of </w:t>
      </w:r>
      <w:r>
        <w:rPr>
          <w:rFonts w:ascii="Arial" w:hAnsi="Arial" w:cs="Arial"/>
          <w:sz w:val="24"/>
          <w:szCs w:val="24"/>
        </w:rPr>
        <w:t>Dr. Gilmore’s</w:t>
      </w:r>
      <w:r w:rsidR="002F7CAB">
        <w:rPr>
          <w:rFonts w:ascii="Arial" w:hAnsi="Arial" w:cs="Arial"/>
          <w:sz w:val="24"/>
          <w:szCs w:val="24"/>
        </w:rPr>
        <w:t xml:space="preserve"> appointment as Vice-Chair)</w:t>
      </w:r>
    </w:p>
    <w:p w:rsidR="002F7CAB" w:rsidRDefault="002F7CAB" w:rsidP="009B2311">
      <w:pPr>
        <w:pStyle w:val="NoSpacing"/>
        <w:rPr>
          <w:rFonts w:ascii="Arial" w:hAnsi="Arial" w:cs="Arial"/>
          <w:sz w:val="24"/>
          <w:szCs w:val="24"/>
        </w:rPr>
      </w:pPr>
    </w:p>
    <w:p w:rsidR="00621F31" w:rsidRDefault="000D7E0E" w:rsidP="009B2311">
      <w:pPr>
        <w:pStyle w:val="NoSpacing"/>
        <w:rPr>
          <w:rFonts w:ascii="Arial" w:hAnsi="Arial" w:cs="Arial"/>
          <w:sz w:val="24"/>
          <w:szCs w:val="24"/>
        </w:rPr>
      </w:pPr>
      <w:r>
        <w:rPr>
          <w:rFonts w:ascii="Arial" w:hAnsi="Arial" w:cs="Arial"/>
          <w:sz w:val="24"/>
          <w:szCs w:val="24"/>
        </w:rPr>
        <w:t>The n</w:t>
      </w:r>
      <w:r w:rsidR="002F7CAB">
        <w:rPr>
          <w:rFonts w:ascii="Arial" w:hAnsi="Arial" w:cs="Arial"/>
          <w:sz w:val="24"/>
          <w:szCs w:val="24"/>
        </w:rPr>
        <w:t>ext meeting of the UCC Committee will be October 9, 2009.  UCC proposals</w:t>
      </w:r>
      <w:r w:rsidR="0076005C">
        <w:rPr>
          <w:rFonts w:ascii="Arial" w:hAnsi="Arial" w:cs="Arial"/>
          <w:sz w:val="24"/>
          <w:szCs w:val="24"/>
        </w:rPr>
        <w:t xml:space="preserve"> are</w:t>
      </w:r>
      <w:r w:rsidR="002F7CAB">
        <w:rPr>
          <w:rFonts w:ascii="Arial" w:hAnsi="Arial" w:cs="Arial"/>
          <w:sz w:val="24"/>
          <w:szCs w:val="24"/>
        </w:rPr>
        <w:t xml:space="preserve"> to be sent to AAR </w:t>
      </w:r>
      <w:r w:rsidR="0076005C">
        <w:rPr>
          <w:rFonts w:ascii="Arial" w:hAnsi="Arial" w:cs="Arial"/>
          <w:sz w:val="24"/>
          <w:szCs w:val="24"/>
        </w:rPr>
        <w:t xml:space="preserve">(Chris Collins) hard copy and electronic copy </w:t>
      </w:r>
      <w:r w:rsidR="002F7CAB">
        <w:rPr>
          <w:rFonts w:ascii="Arial" w:hAnsi="Arial" w:cs="Arial"/>
          <w:sz w:val="24"/>
          <w:szCs w:val="24"/>
        </w:rPr>
        <w:t>by 9/25</w:t>
      </w:r>
      <w:r w:rsidR="0076005C">
        <w:rPr>
          <w:rFonts w:ascii="Arial" w:hAnsi="Arial" w:cs="Arial"/>
          <w:sz w:val="24"/>
          <w:szCs w:val="24"/>
        </w:rPr>
        <w:t>/09</w:t>
      </w:r>
      <w:r w:rsidR="002F7CAB">
        <w:rPr>
          <w:rFonts w:ascii="Arial" w:hAnsi="Arial" w:cs="Arial"/>
          <w:sz w:val="24"/>
          <w:szCs w:val="24"/>
        </w:rPr>
        <w:t xml:space="preserve"> and to </w:t>
      </w:r>
      <w:r w:rsidR="0076005C">
        <w:rPr>
          <w:rFonts w:ascii="Arial" w:hAnsi="Arial" w:cs="Arial"/>
          <w:sz w:val="24"/>
          <w:szCs w:val="24"/>
        </w:rPr>
        <w:t xml:space="preserve">the </w:t>
      </w:r>
    </w:p>
    <w:p w:rsidR="00621F31" w:rsidRDefault="00621F31" w:rsidP="009B2311">
      <w:pPr>
        <w:pStyle w:val="NoSpacing"/>
        <w:rPr>
          <w:rFonts w:ascii="Arial" w:hAnsi="Arial" w:cs="Arial"/>
          <w:sz w:val="24"/>
          <w:szCs w:val="24"/>
        </w:rPr>
      </w:pPr>
      <w:r>
        <w:rPr>
          <w:rFonts w:ascii="Arial" w:hAnsi="Arial" w:cs="Arial"/>
          <w:sz w:val="24"/>
          <w:szCs w:val="24"/>
        </w:rPr>
        <w:lastRenderedPageBreak/>
        <w:t>UCC Committee Meeting</w:t>
      </w:r>
    </w:p>
    <w:p w:rsidR="00621F31" w:rsidRDefault="00621F31" w:rsidP="009B2311">
      <w:pPr>
        <w:pStyle w:val="NoSpacing"/>
        <w:rPr>
          <w:rFonts w:ascii="Arial" w:hAnsi="Arial" w:cs="Arial"/>
          <w:sz w:val="24"/>
          <w:szCs w:val="24"/>
        </w:rPr>
      </w:pPr>
      <w:r>
        <w:rPr>
          <w:rFonts w:ascii="Arial" w:hAnsi="Arial" w:cs="Arial"/>
          <w:sz w:val="24"/>
          <w:szCs w:val="24"/>
        </w:rPr>
        <w:t>September 11, 2009</w:t>
      </w:r>
    </w:p>
    <w:p w:rsidR="00621F31" w:rsidRDefault="00621F31" w:rsidP="009B2311">
      <w:pPr>
        <w:pStyle w:val="NoSpacing"/>
        <w:rPr>
          <w:rFonts w:ascii="Arial" w:hAnsi="Arial" w:cs="Arial"/>
          <w:sz w:val="24"/>
          <w:szCs w:val="24"/>
        </w:rPr>
      </w:pPr>
      <w:r>
        <w:rPr>
          <w:rFonts w:ascii="Arial" w:hAnsi="Arial" w:cs="Arial"/>
          <w:sz w:val="24"/>
          <w:szCs w:val="24"/>
        </w:rPr>
        <w:t>Page 2</w:t>
      </w:r>
    </w:p>
    <w:p w:rsidR="00621F31" w:rsidRDefault="00621F31" w:rsidP="009B2311">
      <w:pPr>
        <w:pStyle w:val="NoSpacing"/>
        <w:rPr>
          <w:rFonts w:ascii="Arial" w:hAnsi="Arial" w:cs="Arial"/>
          <w:sz w:val="24"/>
          <w:szCs w:val="24"/>
        </w:rPr>
      </w:pPr>
    </w:p>
    <w:p w:rsidR="00621F31" w:rsidRDefault="00621F31" w:rsidP="009B2311">
      <w:pPr>
        <w:pStyle w:val="NoSpacing"/>
        <w:rPr>
          <w:rFonts w:ascii="Arial" w:hAnsi="Arial" w:cs="Arial"/>
          <w:sz w:val="24"/>
          <w:szCs w:val="24"/>
        </w:rPr>
      </w:pPr>
    </w:p>
    <w:p w:rsidR="002F7CAB" w:rsidRDefault="002F7CAB" w:rsidP="009B2311">
      <w:pPr>
        <w:pStyle w:val="NoSpacing"/>
        <w:rPr>
          <w:rFonts w:ascii="Arial" w:hAnsi="Arial" w:cs="Arial"/>
          <w:sz w:val="24"/>
          <w:szCs w:val="24"/>
        </w:rPr>
      </w:pPr>
      <w:r>
        <w:rPr>
          <w:rFonts w:ascii="Arial" w:hAnsi="Arial" w:cs="Arial"/>
          <w:sz w:val="24"/>
          <w:szCs w:val="24"/>
        </w:rPr>
        <w:t>UCC Committee by 10/2</w:t>
      </w:r>
      <w:r w:rsidR="0076005C">
        <w:rPr>
          <w:rFonts w:ascii="Arial" w:hAnsi="Arial" w:cs="Arial"/>
          <w:sz w:val="24"/>
          <w:szCs w:val="24"/>
        </w:rPr>
        <w:t>/09</w:t>
      </w:r>
      <w:r>
        <w:rPr>
          <w:rFonts w:ascii="Arial" w:hAnsi="Arial" w:cs="Arial"/>
          <w:sz w:val="24"/>
          <w:szCs w:val="24"/>
        </w:rPr>
        <w:t>.</w:t>
      </w:r>
      <w:r w:rsidR="0076005C">
        <w:rPr>
          <w:rFonts w:ascii="Arial" w:hAnsi="Arial" w:cs="Arial"/>
          <w:sz w:val="24"/>
          <w:szCs w:val="24"/>
        </w:rPr>
        <w:t xml:space="preserve">  Also,</w:t>
      </w:r>
      <w:r w:rsidR="000D7E0E">
        <w:rPr>
          <w:rFonts w:ascii="Arial" w:hAnsi="Arial" w:cs="Arial"/>
          <w:sz w:val="24"/>
          <w:szCs w:val="24"/>
        </w:rPr>
        <w:t xml:space="preserve"> </w:t>
      </w:r>
      <w:r w:rsidR="0076005C">
        <w:rPr>
          <w:rFonts w:ascii="Arial" w:hAnsi="Arial" w:cs="Arial"/>
          <w:sz w:val="24"/>
          <w:szCs w:val="24"/>
        </w:rPr>
        <w:t xml:space="preserve">deadlines </w:t>
      </w:r>
      <w:r w:rsidR="000D7E0E">
        <w:rPr>
          <w:rFonts w:ascii="Arial" w:hAnsi="Arial" w:cs="Arial"/>
          <w:sz w:val="24"/>
          <w:szCs w:val="24"/>
        </w:rPr>
        <w:t xml:space="preserve">are to be put </w:t>
      </w:r>
      <w:r w:rsidR="0076005C">
        <w:rPr>
          <w:rFonts w:ascii="Arial" w:hAnsi="Arial" w:cs="Arial"/>
          <w:sz w:val="24"/>
          <w:szCs w:val="24"/>
        </w:rPr>
        <w:t xml:space="preserve">in </w:t>
      </w:r>
      <w:r w:rsidR="000D7E0E">
        <w:rPr>
          <w:rFonts w:ascii="Arial" w:hAnsi="Arial" w:cs="Arial"/>
          <w:sz w:val="24"/>
          <w:szCs w:val="24"/>
        </w:rPr>
        <w:t>the Daily Digest and sent</w:t>
      </w:r>
      <w:r w:rsidR="0076005C">
        <w:rPr>
          <w:rFonts w:ascii="Arial" w:hAnsi="Arial" w:cs="Arial"/>
          <w:sz w:val="24"/>
          <w:szCs w:val="24"/>
        </w:rPr>
        <w:t xml:space="preserve"> to </w:t>
      </w:r>
      <w:r w:rsidR="000D7E0E">
        <w:rPr>
          <w:rFonts w:ascii="Arial" w:hAnsi="Arial" w:cs="Arial"/>
          <w:sz w:val="24"/>
          <w:szCs w:val="24"/>
        </w:rPr>
        <w:t xml:space="preserve">the </w:t>
      </w:r>
      <w:r w:rsidR="0076005C">
        <w:rPr>
          <w:rFonts w:ascii="Arial" w:hAnsi="Arial" w:cs="Arial"/>
          <w:sz w:val="24"/>
          <w:szCs w:val="24"/>
        </w:rPr>
        <w:t>Deans and Chairs as well.</w:t>
      </w:r>
    </w:p>
    <w:p w:rsidR="0076005C" w:rsidRDefault="0076005C" w:rsidP="009B2311">
      <w:pPr>
        <w:pStyle w:val="NoSpacing"/>
        <w:rPr>
          <w:rFonts w:ascii="Arial" w:hAnsi="Arial" w:cs="Arial"/>
          <w:sz w:val="24"/>
          <w:szCs w:val="24"/>
        </w:rPr>
      </w:pPr>
    </w:p>
    <w:p w:rsidR="0076005C" w:rsidRDefault="0076005C" w:rsidP="009B2311">
      <w:pPr>
        <w:pStyle w:val="NoSpacing"/>
        <w:rPr>
          <w:rFonts w:ascii="Arial" w:hAnsi="Arial" w:cs="Arial"/>
          <w:sz w:val="24"/>
          <w:szCs w:val="24"/>
        </w:rPr>
      </w:pPr>
      <w:r>
        <w:rPr>
          <w:rFonts w:ascii="Arial" w:hAnsi="Arial" w:cs="Arial"/>
          <w:sz w:val="24"/>
          <w:szCs w:val="24"/>
        </w:rPr>
        <w:t xml:space="preserve">ADHE Program Viability </w:t>
      </w:r>
      <w:r w:rsidR="000D7E0E">
        <w:rPr>
          <w:rFonts w:ascii="Arial" w:hAnsi="Arial" w:cs="Arial"/>
          <w:sz w:val="24"/>
          <w:szCs w:val="24"/>
        </w:rPr>
        <w:t xml:space="preserve">was discussed </w:t>
      </w:r>
      <w:r>
        <w:rPr>
          <w:rFonts w:ascii="Arial" w:hAnsi="Arial" w:cs="Arial"/>
          <w:sz w:val="24"/>
          <w:szCs w:val="24"/>
        </w:rPr>
        <w:t>with the committee.  If a program doesn’t graduate a certain number of students, then can delete program, embed etc.  Appeals are due by 11/1/09.  If ADHE is not notified by January, then programs can be deleted.</w:t>
      </w:r>
    </w:p>
    <w:p w:rsidR="0076005C" w:rsidRDefault="0076005C" w:rsidP="0076005C">
      <w:pPr>
        <w:pStyle w:val="NoSpacing"/>
        <w:rPr>
          <w:rFonts w:ascii="Arial" w:hAnsi="Arial" w:cs="Arial"/>
          <w:sz w:val="24"/>
          <w:szCs w:val="24"/>
        </w:rPr>
      </w:pPr>
    </w:p>
    <w:p w:rsidR="0076005C" w:rsidRPr="0076005C" w:rsidRDefault="0076005C" w:rsidP="0076005C">
      <w:pPr>
        <w:pStyle w:val="NoSpacing"/>
        <w:rPr>
          <w:rFonts w:ascii="Arial" w:hAnsi="Arial" w:cs="Arial"/>
          <w:b/>
          <w:sz w:val="24"/>
          <w:szCs w:val="24"/>
        </w:rPr>
      </w:pPr>
      <w:r w:rsidRPr="0076005C">
        <w:rPr>
          <w:rFonts w:ascii="Arial" w:hAnsi="Arial" w:cs="Arial"/>
          <w:b/>
          <w:sz w:val="24"/>
          <w:szCs w:val="24"/>
        </w:rPr>
        <w:t>The following proposals were reviewed:</w:t>
      </w:r>
    </w:p>
    <w:p w:rsidR="0076005C" w:rsidRDefault="0076005C" w:rsidP="0076005C">
      <w:pPr>
        <w:pStyle w:val="NoSpacing"/>
        <w:rPr>
          <w:rFonts w:ascii="Arial" w:hAnsi="Arial" w:cs="Arial"/>
          <w:sz w:val="24"/>
          <w:szCs w:val="24"/>
        </w:rPr>
      </w:pPr>
      <w:r>
        <w:rPr>
          <w:rFonts w:ascii="Arial" w:hAnsi="Arial" w:cs="Arial"/>
          <w:sz w:val="24"/>
          <w:szCs w:val="24"/>
        </w:rPr>
        <w:t>COM07</w:t>
      </w:r>
      <w:r w:rsidR="00FC75F8">
        <w:rPr>
          <w:rFonts w:ascii="Arial" w:hAnsi="Arial" w:cs="Arial"/>
          <w:sz w:val="24"/>
          <w:szCs w:val="24"/>
        </w:rPr>
        <w:tab/>
      </w:r>
      <w:r>
        <w:rPr>
          <w:rFonts w:ascii="Arial" w:hAnsi="Arial" w:cs="Arial"/>
          <w:sz w:val="24"/>
          <w:szCs w:val="24"/>
        </w:rPr>
        <w:t>Return to Joel Gambill for revisions</w:t>
      </w:r>
    </w:p>
    <w:p w:rsidR="0076005C" w:rsidRDefault="0076005C" w:rsidP="0076005C">
      <w:pPr>
        <w:pStyle w:val="NoSpacing"/>
        <w:rPr>
          <w:rFonts w:ascii="Arial" w:hAnsi="Arial" w:cs="Arial"/>
          <w:sz w:val="24"/>
          <w:szCs w:val="24"/>
        </w:rPr>
      </w:pPr>
      <w:r>
        <w:rPr>
          <w:rFonts w:ascii="Arial" w:hAnsi="Arial" w:cs="Arial"/>
          <w:sz w:val="24"/>
          <w:szCs w:val="24"/>
        </w:rPr>
        <w:t xml:space="preserve">COM14 </w:t>
      </w:r>
      <w:r w:rsidR="00FC75F8">
        <w:rPr>
          <w:rFonts w:ascii="Arial" w:hAnsi="Arial" w:cs="Arial"/>
          <w:sz w:val="24"/>
          <w:szCs w:val="24"/>
        </w:rPr>
        <w:tab/>
      </w:r>
      <w:r>
        <w:rPr>
          <w:rFonts w:ascii="Arial" w:hAnsi="Arial" w:cs="Arial"/>
          <w:sz w:val="24"/>
          <w:szCs w:val="24"/>
        </w:rPr>
        <w:t>Tabled for October meeting</w:t>
      </w:r>
    </w:p>
    <w:p w:rsidR="0076005C" w:rsidRDefault="00FC75F8" w:rsidP="0076005C">
      <w:pPr>
        <w:pStyle w:val="NoSpacing"/>
        <w:rPr>
          <w:rFonts w:ascii="Arial" w:hAnsi="Arial" w:cs="Arial"/>
          <w:sz w:val="24"/>
          <w:szCs w:val="24"/>
        </w:rPr>
      </w:pPr>
      <w:r>
        <w:rPr>
          <w:rFonts w:ascii="Arial" w:hAnsi="Arial" w:cs="Arial"/>
          <w:sz w:val="24"/>
          <w:szCs w:val="24"/>
        </w:rPr>
        <w:t>FA22</w:t>
      </w:r>
      <w:r>
        <w:rPr>
          <w:rFonts w:ascii="Arial" w:hAnsi="Arial" w:cs="Arial"/>
          <w:sz w:val="24"/>
          <w:szCs w:val="24"/>
        </w:rPr>
        <w:tab/>
      </w:r>
      <w:r>
        <w:rPr>
          <w:rFonts w:ascii="Arial" w:hAnsi="Arial" w:cs="Arial"/>
          <w:sz w:val="24"/>
          <w:szCs w:val="24"/>
        </w:rPr>
        <w:tab/>
      </w:r>
      <w:r w:rsidR="0076005C">
        <w:rPr>
          <w:rFonts w:ascii="Arial" w:hAnsi="Arial" w:cs="Arial"/>
          <w:sz w:val="24"/>
          <w:szCs w:val="24"/>
        </w:rPr>
        <w:t>Approved</w:t>
      </w:r>
    </w:p>
    <w:p w:rsidR="0076005C" w:rsidRDefault="0076005C" w:rsidP="0076005C">
      <w:pPr>
        <w:pStyle w:val="NoSpacing"/>
        <w:rPr>
          <w:rFonts w:ascii="Arial" w:hAnsi="Arial" w:cs="Arial"/>
          <w:sz w:val="24"/>
          <w:szCs w:val="24"/>
        </w:rPr>
      </w:pPr>
      <w:r>
        <w:rPr>
          <w:rFonts w:ascii="Arial" w:hAnsi="Arial" w:cs="Arial"/>
          <w:sz w:val="24"/>
          <w:szCs w:val="24"/>
        </w:rPr>
        <w:t>FA35</w:t>
      </w:r>
      <w:r w:rsidR="00FC75F8">
        <w:rPr>
          <w:rFonts w:ascii="Arial" w:hAnsi="Arial" w:cs="Arial"/>
          <w:sz w:val="24"/>
          <w:szCs w:val="24"/>
        </w:rPr>
        <w:tab/>
      </w:r>
      <w:r w:rsidR="00FC75F8">
        <w:rPr>
          <w:rFonts w:ascii="Arial" w:hAnsi="Arial" w:cs="Arial"/>
          <w:sz w:val="24"/>
          <w:szCs w:val="24"/>
        </w:rPr>
        <w:tab/>
      </w:r>
      <w:r>
        <w:rPr>
          <w:rFonts w:ascii="Arial" w:hAnsi="Arial" w:cs="Arial"/>
          <w:sz w:val="24"/>
          <w:szCs w:val="24"/>
        </w:rPr>
        <w:t>Tabled for revisions</w:t>
      </w:r>
    </w:p>
    <w:p w:rsidR="0076005C" w:rsidRDefault="0076005C" w:rsidP="0076005C">
      <w:pPr>
        <w:pStyle w:val="NoSpacing"/>
        <w:rPr>
          <w:rFonts w:ascii="Arial" w:hAnsi="Arial" w:cs="Arial"/>
          <w:sz w:val="24"/>
          <w:szCs w:val="24"/>
        </w:rPr>
      </w:pPr>
      <w:r>
        <w:rPr>
          <w:rFonts w:ascii="Arial" w:hAnsi="Arial" w:cs="Arial"/>
          <w:sz w:val="24"/>
          <w:szCs w:val="24"/>
        </w:rPr>
        <w:t xml:space="preserve">FA37 </w:t>
      </w:r>
      <w:r w:rsidR="00FC75F8">
        <w:rPr>
          <w:rFonts w:ascii="Arial" w:hAnsi="Arial" w:cs="Arial"/>
          <w:sz w:val="24"/>
          <w:szCs w:val="24"/>
        </w:rPr>
        <w:tab/>
      </w:r>
      <w:r w:rsidR="00FC75F8">
        <w:rPr>
          <w:rFonts w:ascii="Arial" w:hAnsi="Arial" w:cs="Arial"/>
          <w:sz w:val="24"/>
          <w:szCs w:val="24"/>
        </w:rPr>
        <w:tab/>
        <w:t>W</w:t>
      </w:r>
      <w:r>
        <w:rPr>
          <w:rFonts w:ascii="Arial" w:hAnsi="Arial" w:cs="Arial"/>
          <w:sz w:val="24"/>
          <w:szCs w:val="24"/>
        </w:rPr>
        <w:t>ithdrawn</w:t>
      </w:r>
    </w:p>
    <w:p w:rsidR="00FC75F8" w:rsidRDefault="00FC75F8" w:rsidP="009B2311">
      <w:pPr>
        <w:pStyle w:val="NoSpacing"/>
        <w:rPr>
          <w:rFonts w:ascii="Arial" w:hAnsi="Arial" w:cs="Arial"/>
          <w:b/>
          <w:sz w:val="24"/>
          <w:szCs w:val="24"/>
        </w:rPr>
      </w:pPr>
    </w:p>
    <w:p w:rsidR="0076005C" w:rsidRPr="0076005C" w:rsidRDefault="0076005C" w:rsidP="009B2311">
      <w:pPr>
        <w:pStyle w:val="NoSpacing"/>
        <w:rPr>
          <w:rFonts w:ascii="Arial" w:hAnsi="Arial" w:cs="Arial"/>
          <w:b/>
          <w:sz w:val="24"/>
          <w:szCs w:val="24"/>
        </w:rPr>
      </w:pPr>
      <w:r w:rsidRPr="0076005C">
        <w:rPr>
          <w:rFonts w:ascii="Arial" w:hAnsi="Arial" w:cs="Arial"/>
          <w:b/>
          <w:sz w:val="24"/>
          <w:szCs w:val="24"/>
        </w:rPr>
        <w:t>The following proposals were moved to the October 9, 2009 meeting:</w:t>
      </w:r>
    </w:p>
    <w:p w:rsidR="0076005C" w:rsidRDefault="0076005C" w:rsidP="009B2311">
      <w:pPr>
        <w:pStyle w:val="NoSpacing"/>
        <w:rPr>
          <w:rFonts w:ascii="Arial" w:hAnsi="Arial" w:cs="Arial"/>
          <w:sz w:val="24"/>
          <w:szCs w:val="24"/>
        </w:rPr>
      </w:pPr>
      <w:r>
        <w:rPr>
          <w:rFonts w:ascii="Arial" w:hAnsi="Arial" w:cs="Arial"/>
          <w:sz w:val="24"/>
          <w:szCs w:val="24"/>
        </w:rPr>
        <w:t>COM01</w:t>
      </w:r>
    </w:p>
    <w:p w:rsidR="0076005C" w:rsidRDefault="0076005C" w:rsidP="009B2311">
      <w:pPr>
        <w:pStyle w:val="NoSpacing"/>
        <w:rPr>
          <w:rFonts w:ascii="Arial" w:hAnsi="Arial" w:cs="Arial"/>
          <w:sz w:val="24"/>
          <w:szCs w:val="24"/>
        </w:rPr>
      </w:pPr>
      <w:r>
        <w:rPr>
          <w:rFonts w:ascii="Arial" w:hAnsi="Arial" w:cs="Arial"/>
          <w:sz w:val="24"/>
          <w:szCs w:val="24"/>
        </w:rPr>
        <w:t>COM02</w:t>
      </w:r>
    </w:p>
    <w:p w:rsidR="0076005C" w:rsidRDefault="0076005C" w:rsidP="009B2311">
      <w:pPr>
        <w:pStyle w:val="NoSpacing"/>
        <w:rPr>
          <w:rFonts w:ascii="Arial" w:hAnsi="Arial" w:cs="Arial"/>
          <w:sz w:val="24"/>
          <w:szCs w:val="24"/>
        </w:rPr>
      </w:pPr>
      <w:r>
        <w:rPr>
          <w:rFonts w:ascii="Arial" w:hAnsi="Arial" w:cs="Arial"/>
          <w:sz w:val="24"/>
          <w:szCs w:val="24"/>
        </w:rPr>
        <w:t>COM03</w:t>
      </w:r>
    </w:p>
    <w:p w:rsidR="0076005C" w:rsidRDefault="0076005C" w:rsidP="009B2311">
      <w:pPr>
        <w:pStyle w:val="NoSpacing"/>
        <w:rPr>
          <w:rFonts w:ascii="Arial" w:hAnsi="Arial" w:cs="Arial"/>
          <w:sz w:val="24"/>
          <w:szCs w:val="24"/>
        </w:rPr>
      </w:pPr>
      <w:r>
        <w:rPr>
          <w:rFonts w:ascii="Arial" w:hAnsi="Arial" w:cs="Arial"/>
          <w:sz w:val="24"/>
          <w:szCs w:val="24"/>
        </w:rPr>
        <w:t>EN01</w:t>
      </w:r>
    </w:p>
    <w:p w:rsidR="0076005C" w:rsidRDefault="0076005C" w:rsidP="009B2311">
      <w:pPr>
        <w:pStyle w:val="NoSpacing"/>
        <w:rPr>
          <w:rFonts w:ascii="Arial" w:hAnsi="Arial" w:cs="Arial"/>
          <w:sz w:val="24"/>
          <w:szCs w:val="24"/>
        </w:rPr>
      </w:pPr>
      <w:r>
        <w:rPr>
          <w:rFonts w:ascii="Arial" w:hAnsi="Arial" w:cs="Arial"/>
          <w:sz w:val="24"/>
          <w:szCs w:val="24"/>
        </w:rPr>
        <w:t>NHP01</w:t>
      </w:r>
    </w:p>
    <w:p w:rsidR="0076005C" w:rsidRDefault="0076005C" w:rsidP="009B2311">
      <w:pPr>
        <w:pStyle w:val="NoSpacing"/>
        <w:rPr>
          <w:rFonts w:ascii="Arial" w:hAnsi="Arial" w:cs="Arial"/>
          <w:sz w:val="24"/>
          <w:szCs w:val="24"/>
        </w:rPr>
      </w:pPr>
      <w:r>
        <w:rPr>
          <w:rFonts w:ascii="Arial" w:hAnsi="Arial" w:cs="Arial"/>
          <w:sz w:val="24"/>
          <w:szCs w:val="24"/>
        </w:rPr>
        <w:t>NHP02</w:t>
      </w:r>
    </w:p>
    <w:p w:rsidR="0076005C" w:rsidRDefault="0076005C" w:rsidP="009B2311">
      <w:pPr>
        <w:pStyle w:val="NoSpacing"/>
        <w:rPr>
          <w:rFonts w:ascii="Arial" w:hAnsi="Arial" w:cs="Arial"/>
          <w:sz w:val="24"/>
          <w:szCs w:val="24"/>
        </w:rPr>
      </w:pPr>
      <w:r>
        <w:rPr>
          <w:rFonts w:ascii="Arial" w:hAnsi="Arial" w:cs="Arial"/>
          <w:sz w:val="24"/>
          <w:szCs w:val="24"/>
        </w:rPr>
        <w:t>NHP03</w:t>
      </w:r>
    </w:p>
    <w:p w:rsidR="00FC75F8" w:rsidRDefault="00FC75F8" w:rsidP="009B2311">
      <w:pPr>
        <w:pStyle w:val="NoSpacing"/>
        <w:rPr>
          <w:rFonts w:ascii="Arial" w:hAnsi="Arial" w:cs="Arial"/>
          <w:sz w:val="24"/>
          <w:szCs w:val="24"/>
        </w:rPr>
      </w:pPr>
    </w:p>
    <w:p w:rsidR="00FC75F8" w:rsidRDefault="00FC75F8" w:rsidP="009B2311">
      <w:pPr>
        <w:pStyle w:val="NoSpacing"/>
        <w:rPr>
          <w:rFonts w:ascii="Arial" w:hAnsi="Arial" w:cs="Arial"/>
          <w:sz w:val="24"/>
          <w:szCs w:val="24"/>
        </w:rPr>
      </w:pPr>
      <w:r>
        <w:rPr>
          <w:rFonts w:ascii="Arial" w:hAnsi="Arial" w:cs="Arial"/>
          <w:sz w:val="24"/>
          <w:szCs w:val="24"/>
        </w:rPr>
        <w:t>Meeting adjourned at 3:30 p.m.</w:t>
      </w:r>
    </w:p>
    <w:p w:rsidR="00FC75F8" w:rsidRDefault="00FC75F8" w:rsidP="009B2311">
      <w:pPr>
        <w:pStyle w:val="NoSpacing"/>
        <w:rPr>
          <w:rFonts w:ascii="Arial" w:hAnsi="Arial" w:cs="Arial"/>
          <w:sz w:val="24"/>
          <w:szCs w:val="24"/>
        </w:rPr>
      </w:pPr>
    </w:p>
    <w:p w:rsidR="00FC75F8" w:rsidRDefault="00FC75F8" w:rsidP="009B2311">
      <w:pPr>
        <w:pStyle w:val="NoSpacing"/>
        <w:rPr>
          <w:rFonts w:ascii="Arial" w:hAnsi="Arial" w:cs="Arial"/>
          <w:sz w:val="24"/>
          <w:szCs w:val="24"/>
        </w:rPr>
      </w:pPr>
      <w:r>
        <w:rPr>
          <w:rFonts w:ascii="Arial" w:hAnsi="Arial" w:cs="Arial"/>
          <w:sz w:val="24"/>
          <w:szCs w:val="24"/>
        </w:rPr>
        <w:t>Submitted by:</w:t>
      </w:r>
    </w:p>
    <w:p w:rsidR="00FC75F8" w:rsidRDefault="00FC75F8" w:rsidP="009B2311">
      <w:pPr>
        <w:pStyle w:val="NoSpacing"/>
        <w:rPr>
          <w:rFonts w:ascii="Arial" w:hAnsi="Arial" w:cs="Arial"/>
          <w:sz w:val="24"/>
          <w:szCs w:val="24"/>
        </w:rPr>
      </w:pPr>
    </w:p>
    <w:p w:rsidR="00FC75F8" w:rsidRDefault="00FC75F8" w:rsidP="009B2311">
      <w:pPr>
        <w:pStyle w:val="NoSpacing"/>
        <w:rPr>
          <w:rFonts w:ascii="Arial" w:hAnsi="Arial" w:cs="Arial"/>
          <w:sz w:val="24"/>
          <w:szCs w:val="24"/>
        </w:rPr>
      </w:pPr>
    </w:p>
    <w:p w:rsidR="00FC75F8" w:rsidRDefault="00FC75F8" w:rsidP="009B2311">
      <w:pPr>
        <w:pStyle w:val="NoSpacing"/>
        <w:rPr>
          <w:rFonts w:ascii="Arial" w:hAnsi="Arial" w:cs="Arial"/>
          <w:sz w:val="24"/>
          <w:szCs w:val="24"/>
        </w:rPr>
      </w:pPr>
    </w:p>
    <w:p w:rsidR="00FC75F8" w:rsidRDefault="00FC75F8" w:rsidP="009B2311">
      <w:pPr>
        <w:pStyle w:val="NoSpacing"/>
        <w:rPr>
          <w:rFonts w:ascii="Arial" w:hAnsi="Arial" w:cs="Arial"/>
          <w:sz w:val="24"/>
          <w:szCs w:val="24"/>
        </w:rPr>
      </w:pPr>
      <w:r>
        <w:rPr>
          <w:rFonts w:ascii="Arial" w:hAnsi="Arial" w:cs="Arial"/>
          <w:sz w:val="24"/>
          <w:szCs w:val="24"/>
        </w:rPr>
        <w:t>Chris Collins</w:t>
      </w:r>
    </w:p>
    <w:p w:rsidR="00FC75F8" w:rsidRDefault="00FC75F8" w:rsidP="009B2311">
      <w:pPr>
        <w:pStyle w:val="NoSpacing"/>
        <w:rPr>
          <w:rFonts w:ascii="Arial" w:hAnsi="Arial" w:cs="Arial"/>
          <w:sz w:val="24"/>
          <w:szCs w:val="24"/>
        </w:rPr>
      </w:pPr>
      <w:r>
        <w:rPr>
          <w:rFonts w:ascii="Arial" w:hAnsi="Arial" w:cs="Arial"/>
          <w:sz w:val="24"/>
          <w:szCs w:val="24"/>
        </w:rPr>
        <w:t>Administrative Assistant</w:t>
      </w:r>
    </w:p>
    <w:p w:rsidR="0076005C" w:rsidRDefault="0076005C" w:rsidP="009B2311">
      <w:pPr>
        <w:pStyle w:val="NoSpacing"/>
        <w:rPr>
          <w:rFonts w:ascii="Arial" w:hAnsi="Arial" w:cs="Arial"/>
          <w:sz w:val="24"/>
          <w:szCs w:val="24"/>
        </w:rPr>
      </w:pPr>
    </w:p>
    <w:p w:rsidR="0076005C" w:rsidRPr="009B2311" w:rsidRDefault="0076005C" w:rsidP="009B2311">
      <w:pPr>
        <w:pStyle w:val="NoSpacing"/>
        <w:rPr>
          <w:rFonts w:ascii="Arial" w:hAnsi="Arial" w:cs="Arial"/>
          <w:sz w:val="24"/>
          <w:szCs w:val="24"/>
        </w:rPr>
      </w:pPr>
    </w:p>
    <w:sectPr w:rsidR="0076005C" w:rsidRPr="009B2311" w:rsidSect="00E723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2311"/>
    <w:rsid w:val="000D7E0E"/>
    <w:rsid w:val="002F7CAB"/>
    <w:rsid w:val="00621F31"/>
    <w:rsid w:val="0076005C"/>
    <w:rsid w:val="009B2311"/>
    <w:rsid w:val="00E124B0"/>
    <w:rsid w:val="00E7236D"/>
    <w:rsid w:val="00FC7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1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CCOLLINS</dc:creator>
  <cp:keywords/>
  <dc:description/>
  <cp:lastModifiedBy>CCOLLINS</cp:lastModifiedBy>
  <cp:revision>2</cp:revision>
  <dcterms:created xsi:type="dcterms:W3CDTF">2009-09-14T15:44:00Z</dcterms:created>
  <dcterms:modified xsi:type="dcterms:W3CDTF">2009-09-21T16:18:00Z</dcterms:modified>
</cp:coreProperties>
</file>