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A2227D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15</w:t>
      </w:r>
      <w:r w:rsidR="00B06767">
        <w:rPr>
          <w:rFonts w:ascii="Arial" w:hAnsi="Arial" w:cs="Arial"/>
          <w:b/>
          <w:sz w:val="24"/>
          <w:szCs w:val="24"/>
        </w:rPr>
        <w:t>, 2011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A2227D">
        <w:rPr>
          <w:rFonts w:ascii="Arial" w:hAnsi="Arial" w:cs="Arial"/>
          <w:sz w:val="24"/>
          <w:szCs w:val="24"/>
        </w:rPr>
        <w:t xml:space="preserve">Michael Bowman (Proxy for Beverly Boals), </w:t>
      </w:r>
      <w:r w:rsidR="000F4DAE">
        <w:rPr>
          <w:rFonts w:ascii="Arial" w:hAnsi="Arial" w:cs="Arial"/>
          <w:sz w:val="24"/>
          <w:szCs w:val="24"/>
        </w:rPr>
        <w:t xml:space="preserve">John Hall, </w:t>
      </w:r>
      <w:r w:rsidR="00581A90">
        <w:rPr>
          <w:rFonts w:ascii="Arial" w:hAnsi="Arial" w:cs="Arial"/>
          <w:sz w:val="24"/>
          <w:szCs w:val="24"/>
        </w:rPr>
        <w:t xml:space="preserve">Marci Hayes, </w:t>
      </w:r>
      <w:r w:rsidR="00A2227D">
        <w:rPr>
          <w:rFonts w:ascii="Arial" w:hAnsi="Arial" w:cs="Arial"/>
          <w:sz w:val="24"/>
          <w:szCs w:val="24"/>
        </w:rPr>
        <w:t xml:space="preserve">Shivan Haran (Proxy for </w:t>
      </w:r>
      <w:r w:rsidR="000F4DAE">
        <w:rPr>
          <w:rFonts w:ascii="Arial" w:hAnsi="Arial" w:cs="Arial"/>
          <w:sz w:val="24"/>
          <w:szCs w:val="24"/>
        </w:rPr>
        <w:t>Rick Clifft</w:t>
      </w:r>
      <w:r w:rsidR="00A2227D">
        <w:rPr>
          <w:rFonts w:ascii="Arial" w:hAnsi="Arial" w:cs="Arial"/>
          <w:sz w:val="24"/>
          <w:szCs w:val="24"/>
        </w:rPr>
        <w:t>)</w:t>
      </w:r>
      <w:r w:rsidR="000F4DAE">
        <w:rPr>
          <w:rFonts w:ascii="Arial" w:hAnsi="Arial" w:cs="Arial"/>
          <w:sz w:val="24"/>
          <w:szCs w:val="24"/>
        </w:rPr>
        <w:t xml:space="preserve">, Dave Gilmore, </w:t>
      </w:r>
      <w:r w:rsidR="00A2227D">
        <w:rPr>
          <w:rFonts w:ascii="Arial" w:hAnsi="Arial" w:cs="Arial"/>
          <w:sz w:val="24"/>
          <w:szCs w:val="24"/>
        </w:rPr>
        <w:t xml:space="preserve">Bud Kennedy, </w:t>
      </w:r>
      <w:r w:rsidR="00101BD3">
        <w:rPr>
          <w:rFonts w:ascii="Arial" w:hAnsi="Arial" w:cs="Arial"/>
          <w:sz w:val="24"/>
          <w:szCs w:val="24"/>
        </w:rPr>
        <w:t xml:space="preserve">Phyllis Pobst, </w:t>
      </w:r>
      <w:r w:rsidR="00A2227D">
        <w:rPr>
          <w:rFonts w:ascii="Arial" w:hAnsi="Arial" w:cs="Arial"/>
          <w:sz w:val="24"/>
          <w:szCs w:val="24"/>
        </w:rPr>
        <w:t xml:space="preserve">Laura Downing, </w:t>
      </w:r>
      <w:r>
        <w:rPr>
          <w:rFonts w:ascii="Arial" w:hAnsi="Arial" w:cs="Arial"/>
          <w:sz w:val="24"/>
          <w:szCs w:val="24"/>
        </w:rPr>
        <w:t>Chris Collins</w:t>
      </w:r>
      <w:r w:rsidR="00A2227D">
        <w:rPr>
          <w:rFonts w:ascii="Arial" w:hAnsi="Arial" w:cs="Arial"/>
          <w:sz w:val="24"/>
          <w:szCs w:val="24"/>
        </w:rPr>
        <w:t>, Paula Bradberry, and Jesse Blankenship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581A90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A2227D">
        <w:rPr>
          <w:rFonts w:ascii="Arial" w:hAnsi="Arial" w:cs="Arial"/>
          <w:sz w:val="24"/>
          <w:szCs w:val="24"/>
        </w:rPr>
        <w:t xml:space="preserve">Lynita Cooksey, </w:t>
      </w:r>
      <w:r w:rsidR="00101BD3">
        <w:rPr>
          <w:rFonts w:ascii="Arial" w:hAnsi="Arial" w:cs="Arial"/>
          <w:sz w:val="24"/>
          <w:szCs w:val="24"/>
        </w:rPr>
        <w:t xml:space="preserve">Beverly Boals, </w:t>
      </w:r>
      <w:r w:rsidR="00A2227D">
        <w:rPr>
          <w:rFonts w:ascii="Arial" w:hAnsi="Arial" w:cs="Arial"/>
          <w:sz w:val="24"/>
          <w:szCs w:val="24"/>
        </w:rPr>
        <w:t xml:space="preserve">Rick Clifft, </w:t>
      </w:r>
      <w:r w:rsidR="00581A90">
        <w:rPr>
          <w:rFonts w:ascii="Arial" w:hAnsi="Arial" w:cs="Arial"/>
          <w:sz w:val="24"/>
          <w:szCs w:val="24"/>
        </w:rPr>
        <w:t>Er</w:t>
      </w:r>
      <w:r w:rsidR="0097547A">
        <w:rPr>
          <w:rFonts w:ascii="Arial" w:hAnsi="Arial" w:cs="Arial"/>
          <w:sz w:val="24"/>
          <w:szCs w:val="24"/>
        </w:rPr>
        <w:t>in Flagg</w:t>
      </w:r>
      <w:r w:rsidR="00581A90">
        <w:rPr>
          <w:rFonts w:ascii="Arial" w:hAnsi="Arial" w:cs="Arial"/>
          <w:sz w:val="24"/>
          <w:szCs w:val="24"/>
        </w:rPr>
        <w:t xml:space="preserve">, </w:t>
      </w:r>
      <w:r w:rsidR="00A2227D">
        <w:rPr>
          <w:rFonts w:ascii="Arial" w:hAnsi="Arial" w:cs="Arial"/>
          <w:sz w:val="24"/>
          <w:szCs w:val="24"/>
        </w:rPr>
        <w:t xml:space="preserve">Shelley Gipson, Gauri Guha, </w:t>
      </w:r>
      <w:r w:rsidR="007546C6">
        <w:rPr>
          <w:rFonts w:ascii="Arial" w:hAnsi="Arial" w:cs="Arial"/>
          <w:sz w:val="24"/>
          <w:szCs w:val="24"/>
        </w:rPr>
        <w:t xml:space="preserve">Renee Miller, </w:t>
      </w:r>
      <w:r w:rsidR="00101BD3">
        <w:rPr>
          <w:rFonts w:ascii="Arial" w:hAnsi="Arial" w:cs="Arial"/>
          <w:sz w:val="24"/>
          <w:szCs w:val="24"/>
        </w:rPr>
        <w:t xml:space="preserve">Rebecca Oliver, </w:t>
      </w:r>
      <w:r w:rsidR="00A2227D">
        <w:rPr>
          <w:rFonts w:ascii="Arial" w:hAnsi="Arial" w:cs="Arial"/>
          <w:sz w:val="24"/>
          <w:szCs w:val="24"/>
        </w:rPr>
        <w:t>Josie Welsh</w:t>
      </w:r>
    </w:p>
    <w:p w:rsidR="00A2227D" w:rsidRDefault="00A2227D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A2227D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David Gilmore</w:t>
      </w:r>
      <w:r w:rsidR="009B2311">
        <w:rPr>
          <w:rFonts w:ascii="Arial" w:hAnsi="Arial" w:cs="Arial"/>
          <w:sz w:val="24"/>
          <w:szCs w:val="24"/>
        </w:rPr>
        <w:t xml:space="preserve"> called the meeting to order at 2:00 p.m.</w:t>
      </w:r>
      <w:r>
        <w:rPr>
          <w:rFonts w:ascii="Arial" w:hAnsi="Arial" w:cs="Arial"/>
          <w:sz w:val="24"/>
          <w:szCs w:val="24"/>
        </w:rPr>
        <w:t xml:space="preserve">  Dr. Gilmore chaired the meeting in Dr. Cooksey’s absence.</w:t>
      </w:r>
      <w:r w:rsidR="009B2311">
        <w:rPr>
          <w:rFonts w:ascii="Arial" w:hAnsi="Arial" w:cs="Arial"/>
          <w:sz w:val="24"/>
          <w:szCs w:val="24"/>
        </w:rPr>
        <w:t xml:space="preserve">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A77AD1" w:rsidRDefault="0097547A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ED03</w:t>
      </w:r>
      <w:r w:rsidR="000D6B50">
        <w:rPr>
          <w:rFonts w:ascii="Arial" w:hAnsi="Arial" w:cs="Arial"/>
          <w:sz w:val="24"/>
          <w:szCs w:val="24"/>
        </w:rPr>
        <w:t xml:space="preserve"> (Revised)</w:t>
      </w:r>
      <w:r w:rsidR="00833C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FF0000"/>
          <w:sz w:val="24"/>
          <w:szCs w:val="24"/>
        </w:rPr>
        <w:t>TABLED</w:t>
      </w:r>
      <w:r w:rsidR="00806813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95045A">
        <w:rPr>
          <w:rFonts w:ascii="Arial" w:hAnsi="Arial" w:cs="Arial"/>
          <w:color w:val="FF0000"/>
          <w:sz w:val="24"/>
          <w:szCs w:val="24"/>
        </w:rPr>
        <w:t>Dr. Cooksey to work with Jim Stillwell on this proposal</w:t>
      </w:r>
      <w:r w:rsidR="00A77AD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47549" w:rsidRDefault="00947549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This was not brought back to this meeting </w:t>
      </w:r>
      <w:r w:rsidR="00A2227D">
        <w:rPr>
          <w:rFonts w:ascii="Arial" w:hAnsi="Arial" w:cs="Arial"/>
          <w:color w:val="FF0000"/>
          <w:sz w:val="24"/>
          <w:szCs w:val="24"/>
        </w:rPr>
        <w:t xml:space="preserve">(4/15/11) </w:t>
      </w:r>
      <w:r>
        <w:rPr>
          <w:rFonts w:ascii="Arial" w:hAnsi="Arial" w:cs="Arial"/>
          <w:color w:val="FF0000"/>
          <w:sz w:val="24"/>
          <w:szCs w:val="24"/>
        </w:rPr>
        <w:t>for approval – still needs worked on.</w:t>
      </w:r>
    </w:p>
    <w:p w:rsidR="00806813" w:rsidRDefault="00806813" w:rsidP="009B2311">
      <w:pPr>
        <w:pStyle w:val="NoSpacing"/>
        <w:rPr>
          <w:rFonts w:ascii="Arial" w:hAnsi="Arial" w:cs="Arial"/>
          <w:sz w:val="24"/>
          <w:szCs w:val="24"/>
        </w:rPr>
      </w:pPr>
      <w:r w:rsidRPr="00806813">
        <w:rPr>
          <w:rFonts w:ascii="Arial" w:hAnsi="Arial" w:cs="Arial"/>
          <w:sz w:val="24"/>
          <w:szCs w:val="24"/>
        </w:rPr>
        <w:t>Bulletin Change – Delete course prerequisites Introduction to Secondary Teaching SCED 2514 AND Physical Education for Teachers of Young Children PE 3802 required for the Physical Education Curriculum PE 4753 course.</w:t>
      </w:r>
    </w:p>
    <w:p w:rsidR="007D5E2C" w:rsidRDefault="007D5E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BB68F9" w:rsidRDefault="007D5E2C" w:rsidP="007D5E2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BU24</w:t>
      </w:r>
      <w:r w:rsidR="00783AF3">
        <w:rPr>
          <w:rFonts w:ascii="Arial" w:hAnsi="Arial" w:cs="Arial"/>
          <w:sz w:val="24"/>
          <w:szCs w:val="24"/>
        </w:rPr>
        <w:t xml:space="preserve"> (Revised)</w:t>
      </w:r>
      <w:r>
        <w:rPr>
          <w:rFonts w:ascii="Arial" w:hAnsi="Arial" w:cs="Arial"/>
          <w:sz w:val="24"/>
          <w:szCs w:val="24"/>
        </w:rPr>
        <w:t xml:space="preserve"> – </w:t>
      </w:r>
      <w:r w:rsidRPr="002B6538">
        <w:rPr>
          <w:rFonts w:ascii="Arial" w:hAnsi="Arial" w:cs="Arial"/>
          <w:color w:val="FF0000"/>
          <w:sz w:val="24"/>
          <w:szCs w:val="24"/>
        </w:rPr>
        <w:t>TABLE</w:t>
      </w:r>
      <w:r>
        <w:rPr>
          <w:rFonts w:ascii="Arial" w:hAnsi="Arial" w:cs="Arial"/>
          <w:color w:val="FF0000"/>
          <w:sz w:val="24"/>
          <w:szCs w:val="24"/>
        </w:rPr>
        <w:t>D – for corrections again.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BB68F9" w:rsidRDefault="007D5E2C" w:rsidP="007D5E2C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Box #7 does not match bulletin page on back of document; </w:t>
      </w:r>
    </w:p>
    <w:p w:rsidR="007D5E2C" w:rsidRDefault="007D5E2C" w:rsidP="007D5E2C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Box #16 Course outline (15 week term) should be for interim summer; syllabus attached is for course being replaced; consistency in course description.</w:t>
      </w:r>
    </w:p>
    <w:p w:rsidR="007D5E2C" w:rsidRDefault="007D5E2C" w:rsidP="007D5E2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MKTG 4343 Sports Marketing</w:t>
      </w:r>
    </w:p>
    <w:p w:rsidR="00783AF3" w:rsidRPr="002B6538" w:rsidRDefault="00783AF3" w:rsidP="007D5E2C">
      <w:pPr>
        <w:pStyle w:val="NoSpacing"/>
        <w:rPr>
          <w:rFonts w:ascii="Arial" w:hAnsi="Arial" w:cs="Arial"/>
          <w:sz w:val="24"/>
          <w:szCs w:val="24"/>
        </w:rPr>
      </w:pP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UC03 – </w:t>
      </w:r>
      <w:r w:rsidRPr="00A15F3A">
        <w:rPr>
          <w:rFonts w:ascii="Arial" w:hAnsi="Arial" w:cs="Arial"/>
          <w:color w:val="FF0000"/>
          <w:sz w:val="24"/>
          <w:szCs w:val="24"/>
        </w:rPr>
        <w:t>TABLED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Course – UC 1032 ASI Success Strategies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A15F3A" w:rsidRDefault="00A15F3A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UC04 – </w:t>
      </w:r>
      <w:r w:rsidRPr="00A15F3A">
        <w:rPr>
          <w:rFonts w:ascii="Arial" w:hAnsi="Arial" w:cs="Arial"/>
          <w:color w:val="FF0000"/>
          <w:sz w:val="24"/>
          <w:szCs w:val="24"/>
        </w:rPr>
        <w:t xml:space="preserve">TABLED 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1021 Advanced Reading Strategies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BB68F9" w:rsidRDefault="00A15F3A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UC05 – APPROVED </w:t>
      </w:r>
      <w:r w:rsidRPr="00214B11">
        <w:rPr>
          <w:rFonts w:ascii="Arial" w:hAnsi="Arial" w:cs="Arial"/>
          <w:color w:val="FF0000"/>
          <w:sz w:val="24"/>
          <w:szCs w:val="24"/>
        </w:rPr>
        <w:t>with c</w:t>
      </w:r>
      <w:r>
        <w:rPr>
          <w:rFonts w:ascii="Arial" w:hAnsi="Arial" w:cs="Arial"/>
          <w:color w:val="FF0000"/>
          <w:sz w:val="24"/>
          <w:szCs w:val="24"/>
        </w:rPr>
        <w:t>hanges</w:t>
      </w:r>
      <w:r w:rsidRPr="00214B11">
        <w:rPr>
          <w:rFonts w:ascii="Arial" w:hAnsi="Arial" w:cs="Arial"/>
          <w:color w:val="FF0000"/>
          <w:sz w:val="24"/>
          <w:szCs w:val="24"/>
        </w:rPr>
        <w:t xml:space="preserve"> to</w:t>
      </w:r>
      <w:r w:rsidR="00BB68F9">
        <w:rPr>
          <w:rFonts w:ascii="Arial" w:hAnsi="Arial" w:cs="Arial"/>
          <w:color w:val="FF0000"/>
          <w:sz w:val="24"/>
          <w:szCs w:val="24"/>
        </w:rPr>
        <w:t>:</w:t>
      </w:r>
      <w:r w:rsidRPr="00214B1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15F3A" w:rsidRDefault="00A15F3A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14B11">
        <w:rPr>
          <w:rFonts w:ascii="Arial" w:hAnsi="Arial" w:cs="Arial"/>
          <w:color w:val="FF0000"/>
          <w:sz w:val="24"/>
          <w:szCs w:val="24"/>
        </w:rPr>
        <w:t>Box #7 – Course Description (Delete Developmental writing course designed to” and begin with “Prepares</w:t>
      </w:r>
      <w:r>
        <w:rPr>
          <w:rFonts w:ascii="Arial" w:hAnsi="Arial" w:cs="Arial"/>
          <w:color w:val="FF0000"/>
          <w:sz w:val="24"/>
          <w:szCs w:val="24"/>
        </w:rPr>
        <w:t>…</w:t>
      </w:r>
      <w:r w:rsidRPr="00214B11">
        <w:rPr>
          <w:rFonts w:ascii="Arial" w:hAnsi="Arial" w:cs="Arial"/>
          <w:color w:val="FF0000"/>
          <w:sz w:val="24"/>
          <w:szCs w:val="24"/>
        </w:rPr>
        <w:t>”</w:t>
      </w:r>
      <w:r w:rsidR="00BB68F9">
        <w:rPr>
          <w:rFonts w:ascii="Arial" w:hAnsi="Arial" w:cs="Arial"/>
          <w:color w:val="FF0000"/>
          <w:sz w:val="24"/>
          <w:szCs w:val="24"/>
        </w:rPr>
        <w:t>)</w:t>
      </w:r>
    </w:p>
    <w:p w:rsidR="00C444C6" w:rsidRDefault="00C444C6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C444C6">
        <w:rPr>
          <w:rFonts w:ascii="Arial" w:hAnsi="Arial" w:cs="Arial"/>
          <w:sz w:val="24"/>
          <w:szCs w:val="24"/>
        </w:rPr>
        <w:t xml:space="preserve">Course Description should read: </w:t>
      </w:r>
      <w:r>
        <w:rPr>
          <w:rFonts w:ascii="Arial" w:hAnsi="Arial" w:cs="Arial"/>
          <w:color w:val="FF0000"/>
          <w:sz w:val="24"/>
          <w:szCs w:val="24"/>
        </w:rPr>
        <w:t xml:space="preserve"> “Prepares students for ENG 1003.  Focus is on grammar, sentence structure, paragraphs and essays.”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 w:rsidRPr="00214B11">
        <w:rPr>
          <w:rFonts w:ascii="Arial" w:hAnsi="Arial" w:cs="Arial"/>
          <w:sz w:val="24"/>
          <w:szCs w:val="24"/>
        </w:rPr>
        <w:t>New Course – UC 0143 Writing Fundamentals</w:t>
      </w:r>
    </w:p>
    <w:p w:rsidR="00A15F3A" w:rsidRPr="00214B11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UC06 – </w:t>
      </w:r>
      <w:r w:rsidRPr="00A15F3A">
        <w:rPr>
          <w:rFonts w:ascii="Arial" w:hAnsi="Arial" w:cs="Arial"/>
          <w:color w:val="FF0000"/>
          <w:sz w:val="24"/>
          <w:szCs w:val="24"/>
        </w:rPr>
        <w:t xml:space="preserve">TABLED </w:t>
      </w:r>
      <w:r w:rsidRPr="00214B11">
        <w:rPr>
          <w:rFonts w:ascii="Arial" w:hAnsi="Arial" w:cs="Arial"/>
          <w:sz w:val="24"/>
          <w:szCs w:val="24"/>
          <w:highlight w:val="yellow"/>
        </w:rPr>
        <w:t>(Goes with UC05)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– UC 0003 Language Development 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D40A89" w:rsidRDefault="00D40A89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D40A89" w:rsidRDefault="00D40A89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D40A89" w:rsidRDefault="00D40A89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D40A89" w:rsidRDefault="00D40A89" w:rsidP="00D40A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Committee Meeting</w:t>
      </w:r>
    </w:p>
    <w:p w:rsidR="00D40A89" w:rsidRDefault="00D40A89" w:rsidP="00D40A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15, 2011</w:t>
      </w:r>
    </w:p>
    <w:p w:rsidR="00D40A89" w:rsidRDefault="00D40A89" w:rsidP="00D40A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D40A89" w:rsidRDefault="00D40A89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BB68F9" w:rsidRDefault="00A15F3A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UC07 – APPROVED </w:t>
      </w:r>
      <w:r w:rsidRPr="00214B11">
        <w:rPr>
          <w:rFonts w:ascii="Arial" w:hAnsi="Arial" w:cs="Arial"/>
          <w:color w:val="FF0000"/>
          <w:sz w:val="24"/>
          <w:szCs w:val="24"/>
        </w:rPr>
        <w:t>with changes to</w:t>
      </w:r>
      <w:r w:rsidR="00BB68F9">
        <w:rPr>
          <w:rFonts w:ascii="Arial" w:hAnsi="Arial" w:cs="Arial"/>
          <w:color w:val="FF0000"/>
          <w:sz w:val="24"/>
          <w:szCs w:val="24"/>
        </w:rPr>
        <w:t>:</w:t>
      </w:r>
      <w:r w:rsidRPr="00214B1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15F3A" w:rsidRDefault="00A15F3A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14B11">
        <w:rPr>
          <w:rFonts w:ascii="Arial" w:hAnsi="Arial" w:cs="Arial"/>
          <w:color w:val="FF0000"/>
          <w:sz w:val="24"/>
          <w:szCs w:val="24"/>
        </w:rPr>
        <w:t>Box #7 – Course Description (Delete “Enchanced College Reading is a noncredit course designed to” and begin with “Provides…”</w:t>
      </w:r>
    </w:p>
    <w:p w:rsidR="00C444C6" w:rsidRDefault="00C444C6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C444C6">
        <w:rPr>
          <w:rFonts w:ascii="Arial" w:hAnsi="Arial" w:cs="Arial"/>
          <w:sz w:val="24"/>
          <w:szCs w:val="24"/>
        </w:rPr>
        <w:t>Course Description should read:</w:t>
      </w:r>
      <w:r>
        <w:rPr>
          <w:rFonts w:ascii="Arial" w:hAnsi="Arial" w:cs="Arial"/>
          <w:color w:val="FF0000"/>
          <w:sz w:val="24"/>
          <w:szCs w:val="24"/>
        </w:rPr>
        <w:t xml:space="preserve">  “Provides students having an ACT Reading subtest score below 19 with reading instruction that is applicable to all types of reading including strategies specific to the content areas.”</w:t>
      </w:r>
    </w:p>
    <w:p w:rsidR="00A15F3A" w:rsidRPr="00962518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 w:rsidRPr="00962518">
        <w:rPr>
          <w:rFonts w:ascii="Arial" w:hAnsi="Arial" w:cs="Arial"/>
          <w:sz w:val="24"/>
          <w:szCs w:val="24"/>
        </w:rPr>
        <w:t>New Course – UC 0153 – Enhanced College Reading</w:t>
      </w:r>
    </w:p>
    <w:p w:rsidR="00A15F3A" w:rsidRPr="00214B11" w:rsidRDefault="00A15F3A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UC08 – </w:t>
      </w:r>
      <w:r w:rsidRPr="00A15F3A">
        <w:rPr>
          <w:rFonts w:ascii="Arial" w:hAnsi="Arial" w:cs="Arial"/>
          <w:color w:val="FF0000"/>
          <w:sz w:val="24"/>
          <w:szCs w:val="24"/>
        </w:rPr>
        <w:t xml:space="preserve">TABLED </w:t>
      </w:r>
      <w:r w:rsidRPr="00962518">
        <w:rPr>
          <w:rFonts w:ascii="Arial" w:hAnsi="Arial" w:cs="Arial"/>
          <w:sz w:val="24"/>
          <w:szCs w:val="24"/>
          <w:highlight w:val="yellow"/>
        </w:rPr>
        <w:t>(Goes with UC07)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UC 0113 College Reading I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UC09 – </w:t>
      </w:r>
      <w:r w:rsidRPr="00A15F3A">
        <w:rPr>
          <w:rFonts w:ascii="Arial" w:hAnsi="Arial" w:cs="Arial"/>
          <w:color w:val="FF0000"/>
          <w:sz w:val="24"/>
          <w:szCs w:val="24"/>
        </w:rPr>
        <w:t xml:space="preserve">TABLED </w:t>
      </w:r>
      <w:r>
        <w:rPr>
          <w:rFonts w:ascii="Arial" w:hAnsi="Arial" w:cs="Arial"/>
          <w:sz w:val="24"/>
          <w:szCs w:val="24"/>
          <w:highlight w:val="yellow"/>
        </w:rPr>
        <w:t>(Goes with UC07</w:t>
      </w:r>
      <w:r w:rsidRPr="00962518">
        <w:rPr>
          <w:rFonts w:ascii="Arial" w:hAnsi="Arial" w:cs="Arial"/>
          <w:sz w:val="24"/>
          <w:szCs w:val="24"/>
          <w:highlight w:val="yellow"/>
        </w:rPr>
        <w:t>)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Course Deletion – UC 0123 College Reading II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</w:p>
    <w:p w:rsidR="00A15F3A" w:rsidRPr="00A15F3A" w:rsidRDefault="00A15F3A" w:rsidP="00A15F3A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UC10 – </w:t>
      </w:r>
      <w:r w:rsidRPr="00A15F3A">
        <w:rPr>
          <w:rFonts w:ascii="Arial" w:hAnsi="Arial" w:cs="Arial"/>
          <w:color w:val="FF0000"/>
          <w:sz w:val="24"/>
          <w:szCs w:val="24"/>
        </w:rPr>
        <w:t xml:space="preserve">TABLED </w:t>
      </w:r>
    </w:p>
    <w:p w:rsidR="00A15F3A" w:rsidRDefault="00A15F3A" w:rsidP="00A15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UC 4013 Seminar in Professional Development</w:t>
      </w:r>
    </w:p>
    <w:p w:rsidR="00A15F3A" w:rsidRDefault="00A15F3A" w:rsidP="00783AF3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101BD3" w:rsidP="004F4C5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01BD3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BB68F9" w:rsidRDefault="00783AF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AG09 – APPROVED </w:t>
      </w:r>
      <w:r w:rsidR="00BB68F9">
        <w:rPr>
          <w:rFonts w:ascii="Arial" w:hAnsi="Arial" w:cs="Arial"/>
          <w:color w:val="FF0000"/>
          <w:sz w:val="24"/>
          <w:szCs w:val="24"/>
        </w:rPr>
        <w:t>with edits:</w:t>
      </w:r>
    </w:p>
    <w:p w:rsidR="00BB68F9" w:rsidRDefault="00783AF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F3">
        <w:rPr>
          <w:rFonts w:ascii="Arial" w:hAnsi="Arial" w:cs="Arial"/>
          <w:color w:val="FF0000"/>
          <w:sz w:val="24"/>
          <w:szCs w:val="24"/>
        </w:rPr>
        <w:t xml:space="preserve">Box #1 ANSC 1632 to ANSC 1522; </w:t>
      </w:r>
    </w:p>
    <w:p w:rsidR="00BB68F9" w:rsidRDefault="00783AF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F3">
        <w:rPr>
          <w:rFonts w:ascii="Arial" w:hAnsi="Arial" w:cs="Arial"/>
          <w:color w:val="FF0000"/>
          <w:sz w:val="24"/>
          <w:szCs w:val="24"/>
        </w:rPr>
        <w:t xml:space="preserve">Box #7 – Delete </w:t>
      </w:r>
      <w:r>
        <w:rPr>
          <w:rFonts w:ascii="Arial" w:hAnsi="Arial" w:cs="Arial"/>
          <w:color w:val="FF0000"/>
          <w:sz w:val="24"/>
          <w:szCs w:val="24"/>
        </w:rPr>
        <w:t>“</w:t>
      </w:r>
      <w:proofErr w:type="gramStart"/>
      <w:r w:rsidRPr="00783AF3">
        <w:rPr>
          <w:rFonts w:ascii="Arial" w:hAnsi="Arial" w:cs="Arial"/>
          <w:color w:val="FF0000"/>
          <w:sz w:val="24"/>
          <w:szCs w:val="24"/>
        </w:rPr>
        <w:t>Fall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”; </w:t>
      </w:r>
    </w:p>
    <w:p w:rsidR="00BB68F9" w:rsidRDefault="00783AF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Box #</w:t>
      </w:r>
      <w:r w:rsidRPr="00783AF3">
        <w:rPr>
          <w:rFonts w:ascii="Arial" w:hAnsi="Arial" w:cs="Arial"/>
          <w:color w:val="FF0000"/>
          <w:sz w:val="24"/>
          <w:szCs w:val="24"/>
        </w:rPr>
        <w:t xml:space="preserve">21 – Add “…..in English style” at end of sentence; </w:t>
      </w:r>
    </w:p>
    <w:p w:rsidR="00783AF3" w:rsidRPr="00783AF3" w:rsidRDefault="00783AF3" w:rsidP="004F4C59">
      <w:pPr>
        <w:pStyle w:val="NoSpacing"/>
        <w:rPr>
          <w:rFonts w:ascii="Arial" w:hAnsi="Arial" w:cs="Arial"/>
          <w:sz w:val="24"/>
          <w:szCs w:val="24"/>
        </w:rPr>
      </w:pPr>
      <w:r w:rsidRPr="00783AF3">
        <w:rPr>
          <w:rFonts w:ascii="Arial" w:hAnsi="Arial" w:cs="Arial"/>
          <w:color w:val="FF0000"/>
          <w:sz w:val="24"/>
          <w:szCs w:val="24"/>
        </w:rPr>
        <w:t>Box #23 – Primary Goal Outcome #1 – Strike-out</w:t>
      </w:r>
      <w:r w:rsidR="00BB68F9">
        <w:rPr>
          <w:rFonts w:ascii="Arial" w:hAnsi="Arial" w:cs="Arial"/>
          <w:color w:val="FF0000"/>
          <w:sz w:val="24"/>
          <w:szCs w:val="24"/>
        </w:rPr>
        <w:t xml:space="preserve"> “Study” and insert “Students”.</w:t>
      </w:r>
    </w:p>
    <w:p w:rsidR="00783AF3" w:rsidRDefault="00783AF3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 1522 Beginning English Equitation</w:t>
      </w:r>
    </w:p>
    <w:p w:rsidR="005B5BA5" w:rsidRDefault="005B5BA5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B68F9" w:rsidRDefault="00783AF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AG10 – APPROVED </w:t>
      </w:r>
      <w:r w:rsidRPr="00783AF3">
        <w:rPr>
          <w:rFonts w:ascii="Arial" w:hAnsi="Arial" w:cs="Arial"/>
          <w:color w:val="FF0000"/>
          <w:sz w:val="24"/>
          <w:szCs w:val="24"/>
        </w:rPr>
        <w:t>with edits</w:t>
      </w:r>
      <w:r w:rsidR="00BB68F9">
        <w:rPr>
          <w:rFonts w:ascii="Arial" w:hAnsi="Arial" w:cs="Arial"/>
          <w:color w:val="FF0000"/>
          <w:sz w:val="24"/>
          <w:szCs w:val="24"/>
        </w:rPr>
        <w:t>:</w:t>
      </w:r>
    </w:p>
    <w:p w:rsidR="00783AF3" w:rsidRPr="00783AF3" w:rsidRDefault="00783AF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F3">
        <w:rPr>
          <w:rFonts w:ascii="Arial" w:hAnsi="Arial" w:cs="Arial"/>
          <w:color w:val="FF0000"/>
          <w:sz w:val="24"/>
          <w:szCs w:val="24"/>
        </w:rPr>
        <w:t>Box #2 ANSC 1632 change to ANSC 1522 and also in Bulletin Page 106</w:t>
      </w:r>
      <w:r w:rsidR="000B29F1">
        <w:rPr>
          <w:rFonts w:ascii="Arial" w:hAnsi="Arial" w:cs="Arial"/>
          <w:color w:val="FF0000"/>
          <w:sz w:val="24"/>
          <w:szCs w:val="24"/>
        </w:rPr>
        <w:t xml:space="preserve"> and page 337</w:t>
      </w:r>
      <w:r w:rsidR="00BB68F9">
        <w:rPr>
          <w:rFonts w:ascii="Arial" w:hAnsi="Arial" w:cs="Arial"/>
          <w:color w:val="FF0000"/>
          <w:sz w:val="24"/>
          <w:szCs w:val="24"/>
        </w:rPr>
        <w:t>)</w:t>
      </w:r>
    </w:p>
    <w:p w:rsidR="00783AF3" w:rsidRDefault="00783AF3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Remove ANSC 1622 as a requirement for the Equine Management and replace it with ANSC 1522.  ANSC 1622 will become an elective course.</w:t>
      </w:r>
    </w:p>
    <w:p w:rsidR="00783AF3" w:rsidRDefault="00783AF3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783AF3" w:rsidRPr="007C2584" w:rsidRDefault="00783AF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AG11 – </w:t>
      </w:r>
      <w:r w:rsidRPr="007C2584">
        <w:rPr>
          <w:rFonts w:ascii="Arial" w:hAnsi="Arial" w:cs="Arial"/>
          <w:color w:val="FF0000"/>
          <w:sz w:val="24"/>
          <w:szCs w:val="24"/>
        </w:rPr>
        <w:t xml:space="preserve">TABLED </w:t>
      </w:r>
      <w:r w:rsidR="007C2584" w:rsidRPr="007C2584">
        <w:rPr>
          <w:rFonts w:ascii="Arial" w:hAnsi="Arial" w:cs="Arial"/>
          <w:color w:val="FF0000"/>
          <w:sz w:val="24"/>
          <w:szCs w:val="24"/>
        </w:rPr>
        <w:t>–</w:t>
      </w:r>
      <w:r w:rsidRPr="007C2584">
        <w:rPr>
          <w:rFonts w:ascii="Arial" w:hAnsi="Arial" w:cs="Arial"/>
          <w:color w:val="FF0000"/>
          <w:sz w:val="24"/>
          <w:szCs w:val="24"/>
        </w:rPr>
        <w:t xml:space="preserve"> </w:t>
      </w:r>
      <w:r w:rsidR="000B29F1">
        <w:rPr>
          <w:rFonts w:ascii="Arial" w:hAnsi="Arial" w:cs="Arial"/>
          <w:color w:val="FF0000"/>
          <w:sz w:val="24"/>
          <w:szCs w:val="24"/>
        </w:rPr>
        <w:t>Survey Data, Faculty Vita</w:t>
      </w:r>
      <w:r w:rsidR="007C2584" w:rsidRPr="007C2584">
        <w:rPr>
          <w:rFonts w:ascii="Arial" w:hAnsi="Arial" w:cs="Arial"/>
          <w:color w:val="FF0000"/>
          <w:sz w:val="24"/>
          <w:szCs w:val="24"/>
        </w:rPr>
        <w:t>s, Job Availability, focus on State needs.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Program/Certificate Proposal – Renewable Energy and Energy Efficiency (new program under the Bachelor of Science)</w:t>
      </w:r>
    </w:p>
    <w:p w:rsidR="00783AF3" w:rsidRDefault="00783AF3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AG12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New Course – RET 313V Internship in Renewable Energy Technology</w:t>
      </w:r>
    </w:p>
    <w:p w:rsidR="007C2584" w:rsidRP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AG13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New Course – RET 3123 Biomass, bioprocessing and biofuels</w:t>
      </w:r>
    </w:p>
    <w:p w:rsidR="007C2584" w:rsidRP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AG14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New Course – RET 4143 Energy Planning and Operations</w:t>
      </w: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AG15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New Course – RET 4153 Special Problem</w:t>
      </w:r>
    </w:p>
    <w:p w:rsidR="000756BB" w:rsidRDefault="000756BB" w:rsidP="000756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Committee Meeting</w:t>
      </w:r>
    </w:p>
    <w:p w:rsidR="000756BB" w:rsidRDefault="000756BB" w:rsidP="000756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15, 2011</w:t>
      </w:r>
    </w:p>
    <w:p w:rsidR="000756BB" w:rsidRDefault="000756BB" w:rsidP="000756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0756BB" w:rsidRDefault="000756B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7C2584" w:rsidRDefault="007C2584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AG16 – </w:t>
      </w:r>
      <w:r w:rsidRPr="007C2584">
        <w:rPr>
          <w:rFonts w:ascii="Arial" w:hAnsi="Arial" w:cs="Arial"/>
          <w:color w:val="FF0000"/>
          <w:sz w:val="24"/>
          <w:szCs w:val="24"/>
        </w:rPr>
        <w:t>TABLED</w:t>
      </w:r>
    </w:p>
    <w:p w:rsidR="007C2584" w:rsidRDefault="007C2584" w:rsidP="004F4C59">
      <w:pPr>
        <w:pStyle w:val="NoSpacing"/>
        <w:rPr>
          <w:rFonts w:ascii="Arial" w:hAnsi="Arial" w:cs="Arial"/>
          <w:sz w:val="24"/>
          <w:szCs w:val="24"/>
        </w:rPr>
      </w:pPr>
      <w:r w:rsidRPr="007C2584">
        <w:rPr>
          <w:rFonts w:ascii="Arial" w:hAnsi="Arial" w:cs="Arial"/>
          <w:sz w:val="24"/>
          <w:szCs w:val="24"/>
        </w:rPr>
        <w:t>Bulletin Change – Addition of new program for Bachelors of Science in “Renewable Energy and Energy Efficiency”.  Changes proposed on Pages 71, 111, 115 and 347 of the UG Bulletin 2010-2011 (DRAFT)</w:t>
      </w:r>
    </w:p>
    <w:p w:rsidR="00D40A89" w:rsidRDefault="00D40A89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ED06 – APPROVED</w:t>
      </w: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The proposed change affects the requirements for P-4 or 7-12 licensed teachers to add an endorsement to teach grades 5 and 6.  The three courses for this endorsement will be offered as graduate level class instead of undergraduate classes.</w:t>
      </w: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EN23 – APPROVED</w:t>
      </w: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Require “C” or better in all Engineering Core Courses and remove some core courses listed as prerequisites where “C” or better has been required in the past.</w:t>
      </w: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B68F9" w:rsidRDefault="00C470FA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EN24 – APPROVED </w:t>
      </w:r>
      <w:r w:rsidRPr="00C470FA">
        <w:rPr>
          <w:rFonts w:ascii="Arial" w:hAnsi="Arial" w:cs="Arial"/>
          <w:color w:val="FF0000"/>
          <w:sz w:val="24"/>
          <w:szCs w:val="24"/>
        </w:rPr>
        <w:t>with c</w:t>
      </w:r>
      <w:r>
        <w:rPr>
          <w:rFonts w:ascii="Arial" w:hAnsi="Arial" w:cs="Arial"/>
          <w:color w:val="FF0000"/>
          <w:sz w:val="24"/>
          <w:szCs w:val="24"/>
        </w:rPr>
        <w:t>hanges</w:t>
      </w:r>
      <w:r w:rsidR="00BB68F9">
        <w:rPr>
          <w:rFonts w:ascii="Arial" w:hAnsi="Arial" w:cs="Arial"/>
          <w:color w:val="FF0000"/>
          <w:sz w:val="24"/>
          <w:szCs w:val="24"/>
        </w:rPr>
        <w:t>:</w:t>
      </w:r>
    </w:p>
    <w:p w:rsidR="00BB68F9" w:rsidRDefault="00C470FA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C470FA">
        <w:rPr>
          <w:rFonts w:ascii="Arial" w:hAnsi="Arial" w:cs="Arial"/>
          <w:color w:val="FF0000"/>
          <w:sz w:val="24"/>
          <w:szCs w:val="24"/>
        </w:rPr>
        <w:t>Box #7 – delete “will be addressed”, put comma after topics and delete “Applications” and insert “with”</w:t>
      </w:r>
      <w:r w:rsidR="00BB68F9">
        <w:rPr>
          <w:rFonts w:ascii="Arial" w:hAnsi="Arial" w:cs="Arial"/>
          <w:color w:val="FF0000"/>
          <w:sz w:val="24"/>
          <w:szCs w:val="24"/>
        </w:rPr>
        <w:t xml:space="preserve">; </w:t>
      </w:r>
    </w:p>
    <w:p w:rsidR="00C470FA" w:rsidRPr="00BB68F9" w:rsidRDefault="00C470FA" w:rsidP="004F4C59">
      <w:pPr>
        <w:pStyle w:val="NoSpacing"/>
        <w:rPr>
          <w:rFonts w:ascii="Arial" w:hAnsi="Arial" w:cs="Arial"/>
          <w:sz w:val="24"/>
          <w:szCs w:val="24"/>
        </w:rPr>
      </w:pPr>
      <w:r w:rsidRPr="00C470FA">
        <w:rPr>
          <w:rFonts w:ascii="Arial" w:hAnsi="Arial" w:cs="Arial"/>
          <w:color w:val="FF0000"/>
          <w:sz w:val="24"/>
          <w:szCs w:val="24"/>
          <w:highlight w:val="yellow"/>
        </w:rPr>
        <w:t>Box 8a – Insert “Prerequisites or”</w:t>
      </w:r>
      <w:r w:rsidR="000B29F1">
        <w:rPr>
          <w:rFonts w:ascii="Arial" w:hAnsi="Arial" w:cs="Arial"/>
          <w:color w:val="FF0000"/>
          <w:sz w:val="24"/>
          <w:szCs w:val="24"/>
        </w:rPr>
        <w:t xml:space="preserve">; </w:t>
      </w:r>
      <w:r w:rsidR="000B29F1" w:rsidRPr="000B29F1">
        <w:rPr>
          <w:rFonts w:ascii="Arial" w:hAnsi="Arial" w:cs="Arial"/>
          <w:color w:val="FF0000"/>
          <w:sz w:val="24"/>
          <w:szCs w:val="24"/>
          <w:highlight w:val="yellow"/>
        </w:rPr>
        <w:t>Box #</w:t>
      </w:r>
      <w:proofErr w:type="gramStart"/>
      <w:r w:rsidR="000B29F1" w:rsidRPr="000B29F1">
        <w:rPr>
          <w:rFonts w:ascii="Arial" w:hAnsi="Arial" w:cs="Arial"/>
          <w:color w:val="FF0000"/>
          <w:sz w:val="24"/>
          <w:szCs w:val="24"/>
          <w:highlight w:val="yellow"/>
        </w:rPr>
        <w:t>15d ?</w:t>
      </w:r>
      <w:proofErr w:type="gramEnd"/>
      <w:r w:rsidR="000B29F1" w:rsidRPr="000B29F1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  <w:proofErr w:type="gramStart"/>
      <w:r w:rsidR="000B29F1" w:rsidRPr="000B29F1">
        <w:rPr>
          <w:rFonts w:ascii="Arial" w:hAnsi="Arial" w:cs="Arial"/>
          <w:color w:val="FF0000"/>
          <w:sz w:val="24"/>
          <w:szCs w:val="24"/>
          <w:highlight w:val="yellow"/>
        </w:rPr>
        <w:t>co-requisite</w:t>
      </w:r>
      <w:proofErr w:type="gramEnd"/>
      <w:r w:rsidR="000B29F1" w:rsidRPr="00BB68F9">
        <w:rPr>
          <w:rFonts w:ascii="Arial" w:hAnsi="Arial" w:cs="Arial"/>
          <w:color w:val="FF0000"/>
          <w:sz w:val="24"/>
          <w:szCs w:val="24"/>
          <w:highlight w:val="yellow"/>
        </w:rPr>
        <w:t>?</w:t>
      </w:r>
      <w:r w:rsidR="00BB68F9" w:rsidRPr="00BB68F9">
        <w:rPr>
          <w:rFonts w:ascii="Arial" w:hAnsi="Arial" w:cs="Arial"/>
          <w:color w:val="FF0000"/>
          <w:sz w:val="24"/>
          <w:szCs w:val="24"/>
          <w:highlight w:val="yellow"/>
        </w:rPr>
        <w:t xml:space="preserve">  </w:t>
      </w:r>
      <w:r w:rsidR="00BB68F9" w:rsidRPr="00BB68F9">
        <w:rPr>
          <w:rFonts w:ascii="Arial" w:hAnsi="Arial" w:cs="Arial"/>
          <w:sz w:val="24"/>
          <w:szCs w:val="24"/>
          <w:highlight w:val="yellow"/>
        </w:rPr>
        <w:t xml:space="preserve">Was this supposed to say </w:t>
      </w:r>
      <w:r w:rsidR="00BB68F9" w:rsidRPr="00BB68F9">
        <w:rPr>
          <w:rFonts w:ascii="Arial" w:hAnsi="Arial" w:cs="Arial"/>
          <w:sz w:val="24"/>
          <w:szCs w:val="24"/>
          <w:highlight w:val="yellow"/>
          <w:u w:val="single"/>
        </w:rPr>
        <w:t>prerequisite or co-requisite</w:t>
      </w:r>
      <w:r w:rsidR="00BB68F9" w:rsidRPr="00BB68F9">
        <w:rPr>
          <w:rFonts w:ascii="Arial" w:hAnsi="Arial" w:cs="Arial"/>
          <w:sz w:val="24"/>
          <w:szCs w:val="24"/>
          <w:highlight w:val="yellow"/>
        </w:rPr>
        <w:t>?</w:t>
      </w: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ENGR 2401</w:t>
      </w: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C470FA" w:rsidRPr="007931B6" w:rsidRDefault="00C470FA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EN25 – </w:t>
      </w:r>
      <w:r w:rsidRPr="007931B6">
        <w:rPr>
          <w:rFonts w:ascii="Arial" w:hAnsi="Arial" w:cs="Arial"/>
          <w:color w:val="FF0000"/>
          <w:sz w:val="24"/>
          <w:szCs w:val="24"/>
        </w:rPr>
        <w:t xml:space="preserve">TABLED </w:t>
      </w:r>
      <w:r w:rsidR="007931B6" w:rsidRPr="007931B6">
        <w:rPr>
          <w:rFonts w:ascii="Arial" w:hAnsi="Arial" w:cs="Arial"/>
          <w:color w:val="FF0000"/>
          <w:sz w:val="24"/>
          <w:szCs w:val="24"/>
        </w:rPr>
        <w:t>– Needs to be on New Course Proposal Form</w:t>
      </w:r>
    </w:p>
    <w:p w:rsidR="00C470FA" w:rsidRDefault="00C470FA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Increase in credit hours for EE4371 Intermediate Electrical Engineering Laboratory to 3 hours EE4773 Intermediate Electrical Engineering Laboratory</w:t>
      </w:r>
    </w:p>
    <w:p w:rsidR="00455015" w:rsidRDefault="00455015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455015" w:rsidRPr="00455015" w:rsidRDefault="00455015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FA12 – APPROVED </w:t>
      </w:r>
      <w:r w:rsidRPr="00BB68F9">
        <w:rPr>
          <w:rFonts w:ascii="Arial" w:hAnsi="Arial" w:cs="Arial"/>
          <w:color w:val="FF0000"/>
          <w:sz w:val="24"/>
          <w:szCs w:val="24"/>
          <w:highlight w:val="yellow"/>
        </w:rPr>
        <w:t>but look at hours on page 2 -11A (128 hours) and Page 5 (125 hours)</w:t>
      </w:r>
    </w:p>
    <w:p w:rsidR="00455015" w:rsidRDefault="00455015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Program – Bachelor of Fine Arts in Graphic Design – Digital Design</w:t>
      </w:r>
    </w:p>
    <w:p w:rsidR="00455015" w:rsidRDefault="00455015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B68F9" w:rsidRDefault="00455015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FA13 – APPROVED </w:t>
      </w:r>
      <w:r w:rsidRPr="00A93482">
        <w:rPr>
          <w:rFonts w:ascii="Arial" w:hAnsi="Arial" w:cs="Arial"/>
          <w:color w:val="FF0000"/>
          <w:sz w:val="24"/>
          <w:szCs w:val="24"/>
        </w:rPr>
        <w:t>with change</w:t>
      </w:r>
      <w:r w:rsidR="00BB68F9">
        <w:rPr>
          <w:rFonts w:ascii="Arial" w:hAnsi="Arial" w:cs="Arial"/>
          <w:color w:val="FF0000"/>
          <w:sz w:val="24"/>
          <w:szCs w:val="24"/>
        </w:rPr>
        <w:t>s:</w:t>
      </w:r>
    </w:p>
    <w:p w:rsidR="00BB68F9" w:rsidRDefault="00A9348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Box #7 – Strike-out “This course develops a link between” and insert “Links”; then strike-out last sentence altogether; </w:t>
      </w:r>
    </w:p>
    <w:p w:rsidR="00BB68F9" w:rsidRDefault="00A9348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Box #8b – Delete the word “utilize” in second sentence and; </w:t>
      </w:r>
    </w:p>
    <w:p w:rsidR="00A93482" w:rsidRDefault="00A9348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Box #23 – Primary Goal Outcome #2 – Strike-out “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..ing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on the word understanding and  “of”.  Sentence should read “Understand the importance of critical thinking…..”</w:t>
      </w:r>
    </w:p>
    <w:p w:rsidR="00455015" w:rsidRDefault="00455015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ARTH 4803 Art Theory and Criticism</w:t>
      </w:r>
    </w:p>
    <w:p w:rsidR="00455015" w:rsidRDefault="00455015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Committee Meeting</w:t>
      </w: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15, 2011</w:t>
      </w: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B68F9" w:rsidRDefault="00455015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FA14 – APPROVED </w:t>
      </w:r>
      <w:r w:rsidRPr="00A93482">
        <w:rPr>
          <w:rFonts w:ascii="Arial" w:hAnsi="Arial" w:cs="Arial"/>
          <w:color w:val="FF0000"/>
          <w:sz w:val="24"/>
          <w:szCs w:val="24"/>
        </w:rPr>
        <w:t>with corrections</w:t>
      </w:r>
      <w:r w:rsidR="00BB68F9">
        <w:rPr>
          <w:rFonts w:ascii="Arial" w:hAnsi="Arial" w:cs="Arial"/>
          <w:color w:val="FF0000"/>
          <w:sz w:val="24"/>
          <w:szCs w:val="24"/>
        </w:rPr>
        <w:t>:</w:t>
      </w:r>
    </w:p>
    <w:p w:rsidR="00BB68F9" w:rsidRDefault="00A9348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Box #6 – Put “No”; </w:t>
      </w:r>
    </w:p>
    <w:p w:rsidR="00BB68F9" w:rsidRDefault="00A9348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Box #7 – Put hyphen between computer-based and Strike out “It is expected that” in second sentence and begin it with “Students will spend……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”;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01B8B" w:rsidRDefault="00A9348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01B8B">
        <w:rPr>
          <w:rFonts w:ascii="Arial" w:hAnsi="Arial" w:cs="Arial"/>
          <w:color w:val="FF0000"/>
          <w:sz w:val="24"/>
          <w:szCs w:val="24"/>
          <w:highlight w:val="yellow"/>
        </w:rPr>
        <w:t>Box #8a – Needs to be in Bulletin sect</w:t>
      </w:r>
      <w:r w:rsidR="009C4CCB" w:rsidRPr="00201B8B">
        <w:rPr>
          <w:rFonts w:ascii="Arial" w:hAnsi="Arial" w:cs="Arial"/>
          <w:color w:val="FF0000"/>
          <w:sz w:val="24"/>
          <w:szCs w:val="24"/>
          <w:highlight w:val="yellow"/>
        </w:rPr>
        <w:t>ion and in Course Description;</w:t>
      </w:r>
      <w:r w:rsidR="009C4CC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55015" w:rsidRPr="00A93482" w:rsidRDefault="009C4CCB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01B8B">
        <w:rPr>
          <w:rFonts w:ascii="Arial" w:hAnsi="Arial" w:cs="Arial"/>
          <w:color w:val="FF0000"/>
          <w:sz w:val="24"/>
          <w:szCs w:val="24"/>
          <w:highlight w:val="yellow"/>
        </w:rPr>
        <w:t>Box #21 – rewrite – clarify goal of course</w:t>
      </w:r>
    </w:p>
    <w:p w:rsidR="00455015" w:rsidRDefault="00455015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ART 3463 Web Design</w:t>
      </w:r>
    </w:p>
    <w:p w:rsidR="009C4CCB" w:rsidRDefault="009C4CC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9C4CCB" w:rsidRDefault="009C4CC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FA15 – APPROVED</w:t>
      </w:r>
    </w:p>
    <w:p w:rsidR="009C4CCB" w:rsidRDefault="009C4CC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ART 1073 Elective Fine Art Photography for Non majors</w:t>
      </w:r>
    </w:p>
    <w:p w:rsidR="000756BB" w:rsidRDefault="000756B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4B1261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HSS05 – APPROVED </w:t>
      </w:r>
      <w:r w:rsidRPr="004B1261">
        <w:rPr>
          <w:rFonts w:ascii="Arial" w:hAnsi="Arial" w:cs="Arial"/>
          <w:color w:val="FF0000"/>
          <w:sz w:val="24"/>
          <w:szCs w:val="24"/>
        </w:rPr>
        <w:t xml:space="preserve">with </w:t>
      </w:r>
      <w:r w:rsidR="00201B8B">
        <w:rPr>
          <w:rFonts w:ascii="Arial" w:hAnsi="Arial" w:cs="Arial"/>
          <w:color w:val="FF0000"/>
          <w:sz w:val="24"/>
          <w:szCs w:val="24"/>
        </w:rPr>
        <w:t>corrections:</w:t>
      </w:r>
    </w:p>
    <w:p w:rsidR="00201B8B" w:rsidRDefault="00201B8B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Box #7 – Delete “basic” in front of grammar and familiarity and Delete “Fall”;</w:t>
      </w:r>
    </w:p>
    <w:p w:rsidR="00783AF3" w:rsidRDefault="00201B8B" w:rsidP="004F4C59">
      <w:pPr>
        <w:pStyle w:val="NoSpacing"/>
        <w:rPr>
          <w:rFonts w:ascii="Arial" w:hAnsi="Arial" w:cs="Arial"/>
          <w:sz w:val="24"/>
          <w:szCs w:val="24"/>
        </w:rPr>
      </w:pPr>
      <w:r w:rsidRPr="00201B8B">
        <w:rPr>
          <w:rFonts w:ascii="Arial" w:hAnsi="Arial" w:cs="Arial"/>
          <w:color w:val="FF0000"/>
          <w:sz w:val="24"/>
          <w:szCs w:val="24"/>
          <w:highlight w:val="yellow"/>
        </w:rPr>
        <w:t xml:space="preserve">Box #23 - clean up of grammar </w:t>
      </w:r>
      <w:r w:rsidR="005D6943" w:rsidRPr="00201B8B">
        <w:rPr>
          <w:rFonts w:ascii="Arial" w:hAnsi="Arial" w:cs="Arial"/>
          <w:color w:val="FF0000"/>
          <w:sz w:val="24"/>
          <w:szCs w:val="24"/>
          <w:highlight w:val="yellow"/>
        </w:rPr>
        <w:t xml:space="preserve">and no assessment tool </w:t>
      </w:r>
      <w:r w:rsidR="00F00C9C" w:rsidRPr="00201B8B">
        <w:rPr>
          <w:rFonts w:ascii="Arial" w:hAnsi="Arial" w:cs="Arial"/>
          <w:color w:val="FF0000"/>
          <w:sz w:val="24"/>
          <w:szCs w:val="24"/>
          <w:highlight w:val="yellow"/>
        </w:rPr>
        <w:t>in Primary Goal Outcome #3;</w:t>
      </w:r>
      <w:r w:rsidR="00E10F29">
        <w:rPr>
          <w:rFonts w:ascii="Arial" w:hAnsi="Arial" w:cs="Arial"/>
          <w:color w:val="FF0000"/>
          <w:sz w:val="24"/>
          <w:szCs w:val="24"/>
        </w:rPr>
        <w:t xml:space="preserve"> </w:t>
      </w:r>
      <w:r w:rsidR="004B1261">
        <w:rPr>
          <w:rFonts w:ascii="Arial" w:hAnsi="Arial" w:cs="Arial"/>
          <w:sz w:val="24"/>
          <w:szCs w:val="24"/>
        </w:rPr>
        <w:t>New Course – AR 1913 Elementary Arabic I (Temporary Course)</w:t>
      </w:r>
    </w:p>
    <w:p w:rsidR="004B1261" w:rsidRDefault="004B126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4B1261" w:rsidRPr="00F61E9A" w:rsidRDefault="004B1261" w:rsidP="004F4C59">
      <w:pPr>
        <w:pStyle w:val="NoSpacing"/>
        <w:rPr>
          <w:rFonts w:ascii="Arial" w:hAnsi="Arial" w:cs="Arial"/>
          <w:sz w:val="24"/>
          <w:szCs w:val="24"/>
        </w:rPr>
      </w:pPr>
      <w:r w:rsidRPr="00F61E9A">
        <w:rPr>
          <w:rFonts w:ascii="Arial" w:hAnsi="Arial" w:cs="Arial"/>
          <w:sz w:val="24"/>
          <w:szCs w:val="24"/>
        </w:rPr>
        <w:t xml:space="preserve">HSS06 – APPROVED </w:t>
      </w:r>
    </w:p>
    <w:p w:rsidR="004B1261" w:rsidRDefault="004B1261" w:rsidP="004F4C59">
      <w:pPr>
        <w:pStyle w:val="NoSpacing"/>
        <w:rPr>
          <w:rFonts w:ascii="Arial" w:hAnsi="Arial" w:cs="Arial"/>
          <w:sz w:val="24"/>
          <w:szCs w:val="24"/>
        </w:rPr>
      </w:pPr>
      <w:r w:rsidRPr="00F61E9A">
        <w:rPr>
          <w:rFonts w:ascii="Arial" w:hAnsi="Arial" w:cs="Arial"/>
          <w:sz w:val="24"/>
          <w:szCs w:val="24"/>
        </w:rPr>
        <w:t>Course Deletion – SPAN 460V Special Project in Teaching</w:t>
      </w:r>
    </w:p>
    <w:p w:rsidR="004B1261" w:rsidRDefault="004B126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4B1261" w:rsidRDefault="004B126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HSS07 – APPROVED</w:t>
      </w:r>
    </w:p>
    <w:p w:rsidR="004B1261" w:rsidRDefault="004B126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FR 3013 Phonetics</w:t>
      </w:r>
    </w:p>
    <w:p w:rsidR="004B1261" w:rsidRDefault="004B126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4B1261" w:rsidRDefault="00A15F3A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HSS08</w:t>
      </w:r>
      <w:r w:rsidR="004B126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HSS09 -</w:t>
      </w:r>
      <w:r w:rsidR="004B1261">
        <w:rPr>
          <w:rFonts w:ascii="Arial" w:hAnsi="Arial" w:cs="Arial"/>
          <w:sz w:val="24"/>
          <w:szCs w:val="24"/>
        </w:rPr>
        <w:t xml:space="preserve"> These were graduate proposals – gave to Michele McGinnis</w:t>
      </w: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HSS10 – APPROVED </w:t>
      </w:r>
      <w:r w:rsidRPr="00201B8B">
        <w:rPr>
          <w:rFonts w:ascii="Arial" w:hAnsi="Arial" w:cs="Arial"/>
          <w:color w:val="FF0000"/>
          <w:sz w:val="24"/>
          <w:szCs w:val="24"/>
          <w:highlight w:val="yellow"/>
        </w:rPr>
        <w:t>with assessment issues in Box #23 and Box #21 cleaned up.</w:t>
      </w: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 w:rsidRPr="0058471B">
        <w:rPr>
          <w:rFonts w:ascii="Arial" w:hAnsi="Arial" w:cs="Arial"/>
          <w:sz w:val="24"/>
          <w:szCs w:val="24"/>
        </w:rPr>
        <w:t>New Course – HIST 4563 Plaques and Pestilence in World History</w:t>
      </w: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HSS11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HIST 3213 Introduction to Museum Work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HSS12</w:t>
      </w:r>
      <w:r w:rsidR="003E7FDB">
        <w:rPr>
          <w:rFonts w:ascii="Arial" w:hAnsi="Arial" w:cs="Arial"/>
          <w:sz w:val="24"/>
          <w:szCs w:val="24"/>
        </w:rPr>
        <w:t xml:space="preserve">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HIST 3233 Age of Science and Reason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HSS13</w:t>
      </w:r>
      <w:r w:rsidR="003E7FDB">
        <w:rPr>
          <w:rFonts w:ascii="Arial" w:hAnsi="Arial" w:cs="Arial"/>
          <w:sz w:val="24"/>
          <w:szCs w:val="24"/>
        </w:rPr>
        <w:t xml:space="preserve">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HIST 3293 History of Science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HSS14</w:t>
      </w:r>
      <w:r w:rsidR="003E7FDB">
        <w:rPr>
          <w:rFonts w:ascii="Arial" w:hAnsi="Arial" w:cs="Arial"/>
          <w:sz w:val="24"/>
          <w:szCs w:val="24"/>
        </w:rPr>
        <w:t xml:space="preserve">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HIST 3473 United States Labor History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HSS15</w:t>
      </w:r>
      <w:r w:rsidR="003E7FDB">
        <w:rPr>
          <w:rFonts w:ascii="Arial" w:hAnsi="Arial" w:cs="Arial"/>
          <w:sz w:val="24"/>
          <w:szCs w:val="24"/>
        </w:rPr>
        <w:t xml:space="preserve">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- HIST 3753 History of American Technology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HSS16</w:t>
      </w:r>
      <w:r w:rsidR="003E7FDB">
        <w:rPr>
          <w:rFonts w:ascii="Arial" w:hAnsi="Arial" w:cs="Arial"/>
          <w:sz w:val="24"/>
          <w:szCs w:val="24"/>
        </w:rPr>
        <w:t xml:space="preserve">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Deletions – </w:t>
      </w:r>
      <w:r>
        <w:rPr>
          <w:rFonts w:ascii="Arial" w:hAnsi="Arial" w:cs="Arial"/>
          <w:sz w:val="24"/>
          <w:szCs w:val="24"/>
        </w:rPr>
        <w:tab/>
        <w:t>HIST 3813 United States in World War I</w:t>
      </w:r>
    </w:p>
    <w:p w:rsidR="003E7FDB" w:rsidRDefault="003E7FDB" w:rsidP="003E7FD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 3823 United States in World War II</w:t>
      </w: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Committee Meeting</w:t>
      </w: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15, 2011</w:t>
      </w: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</w:p>
    <w:p w:rsidR="003E7FDB" w:rsidRDefault="003E7FDB" w:rsidP="003E7FD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HSS17</w:t>
      </w:r>
      <w:r w:rsidR="003E7FDB">
        <w:rPr>
          <w:rFonts w:ascii="Arial" w:hAnsi="Arial" w:cs="Arial"/>
          <w:sz w:val="24"/>
          <w:szCs w:val="24"/>
        </w:rPr>
        <w:t xml:space="preserve">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HIST 4153 Rise of Modern Japan</w:t>
      </w: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HSS18</w:t>
      </w:r>
      <w:r w:rsidR="003E7FDB">
        <w:rPr>
          <w:rFonts w:ascii="Arial" w:hAnsi="Arial" w:cs="Arial"/>
          <w:sz w:val="24"/>
          <w:szCs w:val="24"/>
        </w:rPr>
        <w:t xml:space="preserve">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HIST 4253 Rise of Modern Germany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HSS19</w:t>
      </w:r>
      <w:r w:rsidR="003E7FDB">
        <w:rPr>
          <w:rFonts w:ascii="Arial" w:hAnsi="Arial" w:cs="Arial"/>
          <w:sz w:val="24"/>
          <w:szCs w:val="24"/>
        </w:rPr>
        <w:t xml:space="preserve"> – APPROVED 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HIST 4763 Public History Seminar</w:t>
      </w:r>
    </w:p>
    <w:p w:rsidR="000756BB" w:rsidRDefault="000756BB" w:rsidP="000756BB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HSS20</w:t>
      </w:r>
      <w:r w:rsidR="003E7FDB">
        <w:rPr>
          <w:rFonts w:ascii="Arial" w:hAnsi="Arial" w:cs="Arial"/>
          <w:sz w:val="24"/>
          <w:szCs w:val="24"/>
        </w:rPr>
        <w:t xml:space="preserve"> – APPROVED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POSC 3233 Chinese Political System</w:t>
      </w:r>
    </w:p>
    <w:p w:rsidR="003E7FDB" w:rsidRDefault="003E7FD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HSS21</w:t>
      </w:r>
      <w:r w:rsidR="009E6F11">
        <w:rPr>
          <w:rFonts w:ascii="Arial" w:hAnsi="Arial" w:cs="Arial"/>
          <w:sz w:val="24"/>
          <w:szCs w:val="24"/>
        </w:rPr>
        <w:t xml:space="preserve"> – APPROVED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POSC 3323 American National Defense Policies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HSS22</w:t>
      </w:r>
      <w:r w:rsidR="009E6F11">
        <w:rPr>
          <w:rFonts w:ascii="Arial" w:hAnsi="Arial" w:cs="Arial"/>
          <w:sz w:val="24"/>
          <w:szCs w:val="24"/>
        </w:rPr>
        <w:t xml:space="preserve"> – APPROVED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POSC 4133 Intergovernmental Relations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HSS23</w:t>
      </w:r>
      <w:r w:rsidR="009E6F11">
        <w:rPr>
          <w:rFonts w:ascii="Arial" w:hAnsi="Arial" w:cs="Arial"/>
          <w:sz w:val="24"/>
          <w:szCs w:val="24"/>
        </w:rPr>
        <w:t xml:space="preserve"> – APPROVED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–POSC 4213 Politics of Former Soviet Lands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471B" w:rsidRDefault="0058471B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HSS24 – APPROVED </w:t>
      </w:r>
      <w:r w:rsidRPr="0058471B">
        <w:rPr>
          <w:rFonts w:ascii="Arial" w:hAnsi="Arial" w:cs="Arial"/>
          <w:color w:val="FF0000"/>
          <w:sz w:val="24"/>
          <w:szCs w:val="24"/>
        </w:rPr>
        <w:t>with deletion of 2</w:t>
      </w:r>
      <w:r w:rsidRPr="0058471B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Pr="0058471B">
        <w:rPr>
          <w:rFonts w:ascii="Arial" w:hAnsi="Arial" w:cs="Arial"/>
          <w:color w:val="FF0000"/>
          <w:sz w:val="24"/>
          <w:szCs w:val="24"/>
        </w:rPr>
        <w:t xml:space="preserve"> paragraph on 2</w:t>
      </w:r>
      <w:r w:rsidRPr="0058471B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Pr="0058471B">
        <w:rPr>
          <w:rFonts w:ascii="Arial" w:hAnsi="Arial" w:cs="Arial"/>
          <w:color w:val="FF0000"/>
          <w:sz w:val="24"/>
          <w:szCs w:val="24"/>
        </w:rPr>
        <w:t xml:space="preserve"> page</w:t>
      </w:r>
    </w:p>
    <w:p w:rsidR="0058471B" w:rsidRPr="0058471B" w:rsidRDefault="0058471B" w:rsidP="004F4C59">
      <w:pPr>
        <w:pStyle w:val="NoSpacing"/>
        <w:rPr>
          <w:rFonts w:ascii="Arial" w:hAnsi="Arial" w:cs="Arial"/>
          <w:sz w:val="24"/>
          <w:szCs w:val="24"/>
        </w:rPr>
      </w:pPr>
      <w:r w:rsidRPr="0058471B">
        <w:rPr>
          <w:rFonts w:ascii="Arial" w:hAnsi="Arial" w:cs="Arial"/>
          <w:sz w:val="24"/>
          <w:szCs w:val="24"/>
        </w:rPr>
        <w:t>Bulletin Change</w:t>
      </w:r>
      <w:r>
        <w:rPr>
          <w:rFonts w:ascii="Arial" w:hAnsi="Arial" w:cs="Arial"/>
          <w:sz w:val="24"/>
          <w:szCs w:val="24"/>
        </w:rPr>
        <w:t xml:space="preserve"> – Title and description change for POSC 3153 FROM: American Executive Process TO: American Presidency - FROM: Governmental executives and executive processes in the American political system.  TO: U.S. presidency and national executive processes in the American political system.</w:t>
      </w: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B84692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NHP21- APPROVED </w:t>
      </w:r>
    </w:p>
    <w:p w:rsidR="002E716C" w:rsidRDefault="005E58D2" w:rsidP="002E71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– RT 2121 Principles of Exposure II Lab </w:t>
      </w:r>
      <w:r w:rsidR="002E716C" w:rsidRPr="005E58D2">
        <w:rPr>
          <w:rFonts w:ascii="Arial" w:hAnsi="Arial" w:cs="Arial"/>
          <w:sz w:val="24"/>
          <w:szCs w:val="24"/>
          <w:highlight w:val="yellow"/>
        </w:rPr>
        <w:t>(Goes with NHP25)</w:t>
      </w:r>
    </w:p>
    <w:p w:rsidR="005E58D2" w:rsidRDefault="005E58D2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 w:rsidRPr="00FC57FA">
        <w:rPr>
          <w:rFonts w:ascii="Arial" w:hAnsi="Arial" w:cs="Arial"/>
          <w:sz w:val="24"/>
          <w:szCs w:val="24"/>
        </w:rPr>
        <w:t>NHP22</w:t>
      </w:r>
      <w:r w:rsidR="005E58D2" w:rsidRPr="00FC57FA">
        <w:rPr>
          <w:rFonts w:ascii="Arial" w:hAnsi="Arial" w:cs="Arial"/>
          <w:sz w:val="24"/>
          <w:szCs w:val="24"/>
        </w:rPr>
        <w:t xml:space="preserve"> -</w:t>
      </w:r>
      <w:r w:rsidR="005E58D2">
        <w:rPr>
          <w:rFonts w:ascii="Arial" w:hAnsi="Arial" w:cs="Arial"/>
          <w:sz w:val="24"/>
          <w:szCs w:val="24"/>
        </w:rPr>
        <w:t xml:space="preserve"> </w:t>
      </w:r>
      <w:r w:rsidR="00FC57FA">
        <w:rPr>
          <w:rFonts w:ascii="Arial" w:hAnsi="Arial" w:cs="Arial"/>
          <w:sz w:val="24"/>
          <w:szCs w:val="24"/>
        </w:rPr>
        <w:t>APPROVED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RS 3142 Advance Imaging &amp; Therapy I</w:t>
      </w:r>
    </w:p>
    <w:p w:rsidR="005E58D2" w:rsidRDefault="005E58D2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E716C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 w:rsidRPr="00FC57FA">
        <w:rPr>
          <w:rFonts w:ascii="Arial" w:hAnsi="Arial" w:cs="Arial"/>
          <w:sz w:val="24"/>
          <w:szCs w:val="24"/>
        </w:rPr>
        <w:t>NHP23</w:t>
      </w:r>
      <w:r w:rsidR="006143B5" w:rsidRPr="00FC57FA">
        <w:rPr>
          <w:rFonts w:ascii="Arial" w:hAnsi="Arial" w:cs="Arial"/>
          <w:sz w:val="24"/>
          <w:szCs w:val="24"/>
        </w:rPr>
        <w:t xml:space="preserve"> – </w:t>
      </w:r>
      <w:r w:rsidR="00FC57FA">
        <w:rPr>
          <w:rFonts w:ascii="Arial" w:hAnsi="Arial" w:cs="Arial"/>
          <w:sz w:val="24"/>
          <w:szCs w:val="24"/>
        </w:rPr>
        <w:t>APPROVED</w:t>
      </w:r>
      <w:r w:rsidR="006143B5" w:rsidRPr="006143B5">
        <w:rPr>
          <w:rFonts w:ascii="Arial" w:hAnsi="Arial" w:cs="Arial"/>
          <w:sz w:val="24"/>
          <w:szCs w:val="24"/>
        </w:rPr>
        <w:tab/>
      </w:r>
      <w:r w:rsidR="006143B5" w:rsidRPr="006143B5">
        <w:rPr>
          <w:rFonts w:ascii="Arial" w:hAnsi="Arial" w:cs="Arial"/>
          <w:sz w:val="24"/>
          <w:szCs w:val="24"/>
        </w:rPr>
        <w:tab/>
      </w:r>
    </w:p>
    <w:p w:rsidR="002E716C" w:rsidRDefault="006143B5" w:rsidP="002E71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RS 3152 Advance Imaging &amp; Therapy II</w:t>
      </w:r>
      <w:r w:rsidR="00FC57FA">
        <w:rPr>
          <w:rFonts w:ascii="Arial" w:hAnsi="Arial" w:cs="Arial"/>
          <w:sz w:val="24"/>
          <w:szCs w:val="24"/>
        </w:rPr>
        <w:t xml:space="preserve"> </w:t>
      </w:r>
      <w:r w:rsidR="002E716C" w:rsidRPr="006143B5">
        <w:rPr>
          <w:rFonts w:ascii="Arial" w:hAnsi="Arial" w:cs="Arial"/>
          <w:sz w:val="24"/>
          <w:szCs w:val="24"/>
          <w:highlight w:val="yellow"/>
        </w:rPr>
        <w:t>(Goes with NHP28)</w:t>
      </w:r>
    </w:p>
    <w:p w:rsidR="006143B5" w:rsidRDefault="006143B5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9E6F11" w:rsidRPr="005E58D2" w:rsidRDefault="009E6F11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NHP24</w:t>
      </w:r>
      <w:r w:rsidR="005E58D2">
        <w:rPr>
          <w:rFonts w:ascii="Arial" w:hAnsi="Arial" w:cs="Arial"/>
          <w:sz w:val="24"/>
          <w:szCs w:val="24"/>
        </w:rPr>
        <w:t xml:space="preserve"> – APPROVED </w:t>
      </w:r>
      <w:r w:rsidR="005E58D2" w:rsidRPr="00201B8B">
        <w:rPr>
          <w:rFonts w:ascii="Arial" w:hAnsi="Arial" w:cs="Arial"/>
          <w:color w:val="FF0000"/>
          <w:sz w:val="24"/>
          <w:szCs w:val="24"/>
          <w:highlight w:val="yellow"/>
        </w:rPr>
        <w:t>with clean up of NHP27</w:t>
      </w:r>
    </w:p>
    <w:p w:rsidR="005E58D2" w:rsidRDefault="005E58D2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– RS 4112 Radiologic Research Analysis </w:t>
      </w:r>
    </w:p>
    <w:p w:rsidR="005E58D2" w:rsidRDefault="005E58D2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NHP25 – APPROVED </w:t>
      </w:r>
      <w:r w:rsidRPr="000E3CE9">
        <w:rPr>
          <w:rFonts w:ascii="Arial" w:hAnsi="Arial" w:cs="Arial"/>
          <w:color w:val="FF0000"/>
          <w:sz w:val="24"/>
          <w:szCs w:val="24"/>
        </w:rPr>
        <w:t>with correction of Box #8a</w:t>
      </w:r>
      <w:r w:rsidR="005E58D2" w:rsidRPr="000E3CE9">
        <w:rPr>
          <w:rFonts w:ascii="Arial" w:hAnsi="Arial" w:cs="Arial"/>
          <w:color w:val="FF0000"/>
          <w:sz w:val="24"/>
          <w:szCs w:val="24"/>
        </w:rPr>
        <w:t xml:space="preserve"> </w:t>
      </w:r>
      <w:r w:rsidR="000E3CE9" w:rsidRPr="000E3CE9">
        <w:rPr>
          <w:rFonts w:ascii="Arial" w:hAnsi="Arial" w:cs="Arial"/>
          <w:color w:val="FF0000"/>
          <w:sz w:val="24"/>
          <w:szCs w:val="24"/>
        </w:rPr>
        <w:t xml:space="preserve">– </w:t>
      </w:r>
      <w:r w:rsidR="000E3CE9" w:rsidRPr="00072213">
        <w:rPr>
          <w:rFonts w:ascii="Arial" w:hAnsi="Arial" w:cs="Arial"/>
          <w:sz w:val="24"/>
          <w:szCs w:val="24"/>
        </w:rPr>
        <w:t>Sentence should read:</w:t>
      </w:r>
      <w:r w:rsidR="000E3CE9" w:rsidRPr="000E3CE9">
        <w:rPr>
          <w:rFonts w:ascii="Arial" w:hAnsi="Arial" w:cs="Arial"/>
          <w:color w:val="FF0000"/>
          <w:sz w:val="24"/>
          <w:szCs w:val="24"/>
        </w:rPr>
        <w:t xml:space="preserve">  “Formal admittance to the Medical Imaging and Radiation Sciences program and at least one semester in a clinical setting.”</w:t>
      </w:r>
      <w:r w:rsidR="000E3CE9">
        <w:rPr>
          <w:rFonts w:ascii="Arial" w:hAnsi="Arial" w:cs="Arial"/>
          <w:sz w:val="24"/>
          <w:szCs w:val="24"/>
        </w:rPr>
        <w:t xml:space="preserve"> </w:t>
      </w:r>
      <w:r w:rsidR="005E58D2" w:rsidRPr="005E58D2">
        <w:rPr>
          <w:rFonts w:ascii="Arial" w:hAnsi="Arial" w:cs="Arial"/>
          <w:sz w:val="24"/>
          <w:szCs w:val="24"/>
          <w:highlight w:val="yellow"/>
        </w:rPr>
        <w:t>(Goes with NHP21)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RT 2111 Principles of Image Evaluation and Critique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UCC Committee Meeting</w:t>
      </w: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15, 2011</w:t>
      </w:r>
    </w:p>
    <w:p w:rsidR="00201B8B" w:rsidRDefault="00201B8B" w:rsidP="00201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</w:p>
    <w:p w:rsidR="00201B8B" w:rsidRDefault="00201B8B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FC57FA" w:rsidRDefault="009E6F11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NHP26 – APPROVED </w:t>
      </w:r>
      <w:r w:rsidRPr="00201B8B">
        <w:rPr>
          <w:rFonts w:ascii="Arial" w:hAnsi="Arial" w:cs="Arial"/>
          <w:color w:val="FF0000"/>
          <w:sz w:val="24"/>
          <w:szCs w:val="24"/>
          <w:highlight w:val="yellow"/>
        </w:rPr>
        <w:t>with correction of hours</w:t>
      </w:r>
      <w:r w:rsidR="00FC57FA">
        <w:rPr>
          <w:rFonts w:ascii="Arial" w:hAnsi="Arial" w:cs="Arial"/>
          <w:color w:val="FF0000"/>
          <w:sz w:val="24"/>
          <w:szCs w:val="24"/>
        </w:rPr>
        <w:t xml:space="preserve"> and;</w:t>
      </w:r>
    </w:p>
    <w:p w:rsidR="00FC57FA" w:rsidRDefault="00FC57FA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Box #7 – Delete last sentence “Specific prerequisite clinical skills are required”</w:t>
      </w:r>
    </w:p>
    <w:p w:rsidR="009E6F11" w:rsidRPr="009E6F11" w:rsidRDefault="005E58D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Box #8a – Delete “Only students admitted” and replace with “Admittance to ……”</w:t>
      </w:r>
      <w:r w:rsidR="006143B5">
        <w:rPr>
          <w:rFonts w:ascii="Arial" w:hAnsi="Arial" w:cs="Arial"/>
          <w:color w:val="FF0000"/>
          <w:sz w:val="24"/>
          <w:szCs w:val="24"/>
        </w:rPr>
        <w:t xml:space="preserve">  </w:t>
      </w:r>
      <w:r w:rsidR="006143B5" w:rsidRPr="00072213">
        <w:rPr>
          <w:rFonts w:ascii="Arial" w:hAnsi="Arial" w:cs="Arial"/>
          <w:sz w:val="24"/>
          <w:szCs w:val="24"/>
        </w:rPr>
        <w:t>Sentence should read:</w:t>
      </w:r>
      <w:r w:rsidR="006143B5">
        <w:rPr>
          <w:rFonts w:ascii="Arial" w:hAnsi="Arial" w:cs="Arial"/>
          <w:color w:val="FF0000"/>
          <w:sz w:val="24"/>
          <w:szCs w:val="24"/>
        </w:rPr>
        <w:t xml:space="preserve"> “Admittance to the Imaging Specialist program.”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RS 3843 Advanced Clinical Practice Skills</w:t>
      </w:r>
      <w:r w:rsidR="002E716C">
        <w:rPr>
          <w:rFonts w:ascii="Arial" w:hAnsi="Arial" w:cs="Arial"/>
          <w:sz w:val="24"/>
          <w:szCs w:val="24"/>
        </w:rPr>
        <w:t xml:space="preserve"> </w:t>
      </w:r>
      <w:r w:rsidR="002E716C" w:rsidRPr="002E716C">
        <w:rPr>
          <w:rFonts w:ascii="Arial" w:hAnsi="Arial" w:cs="Arial"/>
          <w:sz w:val="24"/>
          <w:szCs w:val="24"/>
          <w:highlight w:val="yellow"/>
        </w:rPr>
        <w:t>(Goes with NHP22)</w:t>
      </w:r>
    </w:p>
    <w:p w:rsidR="009E6F11" w:rsidRDefault="009E6F11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FC57FA" w:rsidRDefault="00201B8B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E6F11">
        <w:rPr>
          <w:rFonts w:ascii="Arial" w:hAnsi="Arial" w:cs="Arial"/>
          <w:sz w:val="24"/>
          <w:szCs w:val="24"/>
        </w:rPr>
        <w:t xml:space="preserve">HP27 – APPROVED </w:t>
      </w:r>
      <w:r w:rsidR="009E6F11" w:rsidRPr="00201B8B">
        <w:rPr>
          <w:rFonts w:ascii="Arial" w:hAnsi="Arial" w:cs="Arial"/>
          <w:color w:val="FF0000"/>
          <w:sz w:val="24"/>
          <w:szCs w:val="24"/>
          <w:highlight w:val="yellow"/>
        </w:rPr>
        <w:t>with clean up of hours</w:t>
      </w:r>
      <w:r w:rsidR="00FC57FA">
        <w:rPr>
          <w:rFonts w:ascii="Arial" w:hAnsi="Arial" w:cs="Arial"/>
          <w:color w:val="FF0000"/>
          <w:sz w:val="24"/>
          <w:szCs w:val="24"/>
        </w:rPr>
        <w:t xml:space="preserve"> and;</w:t>
      </w:r>
    </w:p>
    <w:p w:rsidR="00072213" w:rsidRDefault="005E58D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46EB7">
        <w:rPr>
          <w:rFonts w:ascii="Arial" w:hAnsi="Arial" w:cs="Arial"/>
          <w:color w:val="FF0000"/>
          <w:sz w:val="24"/>
          <w:szCs w:val="24"/>
        </w:rPr>
        <w:t>Box #7</w:t>
      </w:r>
      <w:r>
        <w:rPr>
          <w:rFonts w:ascii="Arial" w:hAnsi="Arial" w:cs="Arial"/>
          <w:color w:val="FF0000"/>
          <w:sz w:val="24"/>
          <w:szCs w:val="24"/>
        </w:rPr>
        <w:t xml:space="preserve"> – Delete “Provides instruction</w:t>
      </w:r>
      <w:r w:rsidR="000E3CE9">
        <w:rPr>
          <w:rFonts w:ascii="Arial" w:hAnsi="Arial" w:cs="Arial"/>
          <w:color w:val="FF0000"/>
          <w:sz w:val="24"/>
          <w:szCs w:val="24"/>
        </w:rPr>
        <w:t xml:space="preserve"> in the” in the first sentence </w:t>
      </w:r>
      <w:r>
        <w:rPr>
          <w:rFonts w:ascii="Arial" w:hAnsi="Arial" w:cs="Arial"/>
          <w:color w:val="FF0000"/>
          <w:sz w:val="24"/>
          <w:szCs w:val="24"/>
        </w:rPr>
        <w:t xml:space="preserve">and delete “The” in the second sentence and insert “with a” </w:t>
      </w:r>
      <w:r w:rsidR="00646EB7">
        <w:rPr>
          <w:rFonts w:ascii="Arial" w:hAnsi="Arial" w:cs="Arial"/>
          <w:color w:val="FF0000"/>
          <w:sz w:val="24"/>
          <w:szCs w:val="24"/>
        </w:rPr>
        <w:t xml:space="preserve"> and delete “is” </w:t>
      </w:r>
      <w:r w:rsidR="000E3CE9">
        <w:rPr>
          <w:rFonts w:ascii="Arial" w:hAnsi="Arial" w:cs="Arial"/>
          <w:color w:val="FF0000"/>
          <w:sz w:val="24"/>
          <w:szCs w:val="24"/>
        </w:rPr>
        <w:t>and put both sentences together;</w:t>
      </w:r>
      <w:r w:rsidR="0007221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C57FA" w:rsidRDefault="0007221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072213">
        <w:rPr>
          <w:rFonts w:ascii="Arial" w:hAnsi="Arial" w:cs="Arial"/>
          <w:sz w:val="24"/>
          <w:szCs w:val="24"/>
        </w:rPr>
        <w:t>Course Description should read:</w:t>
      </w:r>
      <w:r>
        <w:rPr>
          <w:rFonts w:ascii="Arial" w:hAnsi="Arial" w:cs="Arial"/>
          <w:color w:val="FF0000"/>
          <w:sz w:val="24"/>
          <w:szCs w:val="24"/>
        </w:rPr>
        <w:t xml:space="preserve"> “Methods used for data collection and statistical analysis in medical imaging procedures and education with a focus on the applications of data and statistics in reporting of clinical efficiency, image repeat rates, and educational outcomes.”</w:t>
      </w:r>
      <w:r w:rsidR="000E3CE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E6F11" w:rsidRPr="00FD2503" w:rsidRDefault="000E3CE9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46EB7">
        <w:rPr>
          <w:rFonts w:ascii="Arial" w:hAnsi="Arial" w:cs="Arial"/>
          <w:color w:val="FF0000"/>
          <w:sz w:val="24"/>
          <w:szCs w:val="24"/>
        </w:rPr>
        <w:t>Box #8a</w:t>
      </w:r>
      <w:r>
        <w:rPr>
          <w:rFonts w:ascii="Arial" w:hAnsi="Arial" w:cs="Arial"/>
          <w:color w:val="FF0000"/>
          <w:sz w:val="24"/>
          <w:szCs w:val="24"/>
        </w:rPr>
        <w:t xml:space="preserve"> – Delete “Students formally admitted” and “one of” and insert “Formal admittance” in beginning of sentence, delete “s” after programs and “will be allowed to take this course after”.  </w:t>
      </w:r>
      <w:r w:rsidR="00072213">
        <w:rPr>
          <w:rFonts w:ascii="Arial" w:hAnsi="Arial" w:cs="Arial"/>
          <w:sz w:val="24"/>
          <w:szCs w:val="24"/>
        </w:rPr>
        <w:t>Sentence</w:t>
      </w:r>
      <w:r w:rsidRPr="000E3CE9">
        <w:rPr>
          <w:rFonts w:ascii="Arial" w:hAnsi="Arial" w:cs="Arial"/>
          <w:sz w:val="24"/>
          <w:szCs w:val="24"/>
        </w:rPr>
        <w:t xml:space="preserve"> should read: </w:t>
      </w:r>
      <w:r w:rsidRPr="00FD2503">
        <w:rPr>
          <w:rFonts w:ascii="Arial" w:hAnsi="Arial" w:cs="Arial"/>
          <w:color w:val="FF0000"/>
          <w:sz w:val="24"/>
          <w:szCs w:val="24"/>
        </w:rPr>
        <w:t>“Formal admittance to the Medical Imaging and Radiation Sciences program and at least one semester in a clinical setting.”</w:t>
      </w:r>
    </w:p>
    <w:p w:rsidR="005E58D2" w:rsidRDefault="005E58D2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RS 4463 Statistics for Medical Imaging </w:t>
      </w:r>
      <w:r w:rsidRPr="005E58D2">
        <w:rPr>
          <w:rFonts w:ascii="Arial" w:hAnsi="Arial" w:cs="Arial"/>
          <w:sz w:val="24"/>
          <w:szCs w:val="24"/>
          <w:highlight w:val="yellow"/>
        </w:rPr>
        <w:t>(Goes with NHP24)</w:t>
      </w:r>
    </w:p>
    <w:p w:rsidR="005E58D2" w:rsidRDefault="005E58D2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072213" w:rsidRDefault="009E6F11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NHP28</w:t>
      </w:r>
      <w:r w:rsidR="005E58D2">
        <w:rPr>
          <w:rFonts w:ascii="Arial" w:hAnsi="Arial" w:cs="Arial"/>
          <w:sz w:val="24"/>
          <w:szCs w:val="24"/>
        </w:rPr>
        <w:t xml:space="preserve"> – APPROVED </w:t>
      </w:r>
      <w:r w:rsidR="005E58D2" w:rsidRPr="00201B8B">
        <w:rPr>
          <w:rFonts w:ascii="Arial" w:hAnsi="Arial" w:cs="Arial"/>
          <w:color w:val="FF0000"/>
          <w:sz w:val="24"/>
          <w:szCs w:val="24"/>
          <w:highlight w:val="yellow"/>
        </w:rPr>
        <w:t>with clean up of hours</w:t>
      </w:r>
      <w:r w:rsidR="005E58D2">
        <w:rPr>
          <w:rFonts w:ascii="Arial" w:hAnsi="Arial" w:cs="Arial"/>
          <w:color w:val="FF0000"/>
          <w:sz w:val="24"/>
          <w:szCs w:val="24"/>
        </w:rPr>
        <w:t>;</w:t>
      </w:r>
    </w:p>
    <w:p w:rsidR="00FD2503" w:rsidRDefault="005E58D2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46EB7">
        <w:rPr>
          <w:rFonts w:ascii="Arial" w:hAnsi="Arial" w:cs="Arial"/>
          <w:color w:val="FF0000"/>
          <w:sz w:val="24"/>
          <w:szCs w:val="24"/>
        </w:rPr>
        <w:t xml:space="preserve">Box </w:t>
      </w:r>
      <w:r w:rsidR="000E3CE9" w:rsidRPr="00646EB7">
        <w:rPr>
          <w:rFonts w:ascii="Arial" w:hAnsi="Arial" w:cs="Arial"/>
          <w:color w:val="FF0000"/>
          <w:sz w:val="24"/>
          <w:szCs w:val="24"/>
        </w:rPr>
        <w:t>#7</w:t>
      </w:r>
      <w:r w:rsidR="000E3CE9" w:rsidRPr="00646EB7">
        <w:rPr>
          <w:rFonts w:ascii="Arial" w:hAnsi="Arial" w:cs="Arial"/>
          <w:sz w:val="24"/>
          <w:szCs w:val="24"/>
        </w:rPr>
        <w:t xml:space="preserve"> </w:t>
      </w:r>
      <w:r w:rsidR="000E3CE9" w:rsidRPr="00646EB7">
        <w:rPr>
          <w:rFonts w:ascii="Arial" w:hAnsi="Arial" w:cs="Arial"/>
          <w:color w:val="FF0000"/>
          <w:sz w:val="24"/>
          <w:szCs w:val="24"/>
        </w:rPr>
        <w:t>–</w:t>
      </w:r>
      <w:r w:rsidR="000E3CE9">
        <w:rPr>
          <w:rFonts w:ascii="Arial" w:hAnsi="Arial" w:cs="Arial"/>
          <w:color w:val="FF0000"/>
          <w:sz w:val="24"/>
          <w:szCs w:val="24"/>
        </w:rPr>
        <w:t xml:space="preserve"> Delete “Introduction to the” in the first sentence and begin with “Psychosocial” and add “with”</w:t>
      </w:r>
      <w:r w:rsidR="00FD2503">
        <w:rPr>
          <w:rFonts w:ascii="Arial" w:hAnsi="Arial" w:cs="Arial"/>
          <w:color w:val="FF0000"/>
          <w:sz w:val="24"/>
          <w:szCs w:val="24"/>
        </w:rPr>
        <w:t xml:space="preserve"> at end of first sentence and then add second sentence to first sentence with the deletion of “will be given”.  Delete entire last sentence.  </w:t>
      </w:r>
    </w:p>
    <w:p w:rsidR="009E6F11" w:rsidRDefault="000756BB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2503" w:rsidRPr="00FD2503">
        <w:rPr>
          <w:rFonts w:ascii="Arial" w:hAnsi="Arial" w:cs="Arial"/>
          <w:sz w:val="24"/>
          <w:szCs w:val="24"/>
        </w:rPr>
        <w:t xml:space="preserve">ourse Description should read:  </w:t>
      </w:r>
      <w:r w:rsidR="00FD2503" w:rsidRPr="00FD2503">
        <w:rPr>
          <w:rFonts w:ascii="Arial" w:hAnsi="Arial" w:cs="Arial"/>
          <w:color w:val="FF0000"/>
          <w:sz w:val="24"/>
          <w:szCs w:val="24"/>
        </w:rPr>
        <w:t>“Psychosocial, emotional, mental and psychiatric issues encountered in the aging process with attention to normal processes of aging, common interventions, and treatments.”</w:t>
      </w:r>
      <w:r w:rsidR="000E3CE9" w:rsidRPr="00FD250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D2503" w:rsidRDefault="00FD250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46EB7">
        <w:rPr>
          <w:rFonts w:ascii="Arial" w:hAnsi="Arial" w:cs="Arial"/>
          <w:color w:val="FF0000"/>
          <w:sz w:val="24"/>
          <w:szCs w:val="24"/>
        </w:rPr>
        <w:t>Box #8a</w:t>
      </w:r>
      <w:r w:rsidRPr="00646EB7">
        <w:rPr>
          <w:rFonts w:ascii="Arial" w:hAnsi="Arial" w:cs="Arial"/>
          <w:sz w:val="24"/>
          <w:szCs w:val="24"/>
        </w:rPr>
        <w:t xml:space="preserve"> </w:t>
      </w:r>
      <w:r w:rsidRPr="00646EB7">
        <w:rPr>
          <w:rFonts w:ascii="Arial" w:hAnsi="Arial" w:cs="Arial"/>
          <w:color w:val="FF0000"/>
          <w:sz w:val="24"/>
          <w:szCs w:val="24"/>
        </w:rPr>
        <w:t>–</w:t>
      </w:r>
      <w:r w:rsidRPr="00072213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2213">
        <w:rPr>
          <w:rFonts w:ascii="Arial" w:hAnsi="Arial" w:cs="Arial"/>
          <w:sz w:val="24"/>
          <w:szCs w:val="24"/>
        </w:rPr>
        <w:t>Should read:</w:t>
      </w:r>
      <w:r w:rsidR="00072213">
        <w:rPr>
          <w:rFonts w:ascii="Arial" w:hAnsi="Arial" w:cs="Arial"/>
          <w:color w:val="FF0000"/>
          <w:sz w:val="24"/>
          <w:szCs w:val="24"/>
        </w:rPr>
        <w:t xml:space="preserve"> “Formal admittance to the Medical Imaging and Radiation Sciences program and completing at least one semester in a clinical setting.”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FD2503" w:rsidRPr="00FD2503" w:rsidRDefault="00FD2503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46EB7">
        <w:rPr>
          <w:rFonts w:ascii="Arial" w:hAnsi="Arial" w:cs="Arial"/>
          <w:color w:val="FF0000"/>
          <w:sz w:val="24"/>
          <w:szCs w:val="24"/>
        </w:rPr>
        <w:t>Box #13</w:t>
      </w:r>
      <w:r w:rsidRPr="00646EB7">
        <w:rPr>
          <w:rFonts w:ascii="Arial" w:hAnsi="Arial" w:cs="Arial"/>
          <w:sz w:val="24"/>
          <w:szCs w:val="24"/>
        </w:rPr>
        <w:t xml:space="preserve"> </w:t>
      </w:r>
      <w:r w:rsidRPr="00646EB7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should state “Yes” and #13b – insert RS3152</w:t>
      </w:r>
    </w:p>
    <w:p w:rsidR="005E58D2" w:rsidRDefault="005E58D2" w:rsidP="004F4C59">
      <w:pPr>
        <w:pStyle w:val="NoSpacing"/>
        <w:rPr>
          <w:rFonts w:ascii="Arial" w:hAnsi="Arial" w:cs="Arial"/>
          <w:sz w:val="24"/>
          <w:szCs w:val="24"/>
        </w:rPr>
      </w:pPr>
      <w:r w:rsidRPr="005E58D2">
        <w:rPr>
          <w:rFonts w:ascii="Arial" w:hAnsi="Arial" w:cs="Arial"/>
          <w:sz w:val="24"/>
          <w:szCs w:val="24"/>
        </w:rPr>
        <w:t>New Course – RS 4733 Geriatric Considerations in Radiology</w:t>
      </w:r>
      <w:r w:rsidR="002E716C">
        <w:rPr>
          <w:rFonts w:ascii="Arial" w:hAnsi="Arial" w:cs="Arial"/>
          <w:sz w:val="24"/>
          <w:szCs w:val="24"/>
        </w:rPr>
        <w:t xml:space="preserve"> </w:t>
      </w:r>
      <w:r w:rsidR="002E716C" w:rsidRPr="002E716C">
        <w:rPr>
          <w:rFonts w:ascii="Arial" w:hAnsi="Arial" w:cs="Arial"/>
          <w:sz w:val="24"/>
          <w:szCs w:val="24"/>
          <w:highlight w:val="yellow"/>
        </w:rPr>
        <w:t>(Goes with NHP23)</w:t>
      </w:r>
    </w:p>
    <w:p w:rsidR="00A15F3A" w:rsidRPr="005E58D2" w:rsidRDefault="00A15F3A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9E6F11" w:rsidRDefault="009E6F11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NHP29</w:t>
      </w:r>
      <w:r w:rsidR="00FD2503">
        <w:rPr>
          <w:rFonts w:ascii="Arial" w:hAnsi="Arial" w:cs="Arial"/>
          <w:sz w:val="24"/>
          <w:szCs w:val="24"/>
        </w:rPr>
        <w:t xml:space="preserve"> – APPROVED </w:t>
      </w:r>
      <w:r w:rsidR="00FD2503" w:rsidRPr="00201B8B">
        <w:rPr>
          <w:rFonts w:ascii="Arial" w:hAnsi="Arial" w:cs="Arial"/>
          <w:color w:val="FF0000"/>
          <w:sz w:val="24"/>
          <w:szCs w:val="24"/>
          <w:highlight w:val="yellow"/>
        </w:rPr>
        <w:t>contingent on correct hours</w:t>
      </w:r>
      <w:r w:rsidR="009C1ACF">
        <w:rPr>
          <w:rFonts w:ascii="Arial" w:hAnsi="Arial" w:cs="Arial"/>
          <w:color w:val="FF0000"/>
          <w:sz w:val="24"/>
          <w:szCs w:val="24"/>
        </w:rPr>
        <w:t>;</w:t>
      </w:r>
    </w:p>
    <w:p w:rsidR="009C1ACF" w:rsidRDefault="009C1ACF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46EB7">
        <w:rPr>
          <w:rFonts w:ascii="Arial" w:hAnsi="Arial" w:cs="Arial"/>
          <w:color w:val="FF0000"/>
          <w:sz w:val="24"/>
          <w:szCs w:val="24"/>
        </w:rPr>
        <w:t>Box #7</w:t>
      </w:r>
      <w:r>
        <w:rPr>
          <w:rFonts w:ascii="Arial" w:hAnsi="Arial" w:cs="Arial"/>
          <w:color w:val="FF0000"/>
          <w:sz w:val="24"/>
          <w:szCs w:val="24"/>
        </w:rPr>
        <w:t xml:space="preserve"> – Delete “Provides students with an understanding of” and insert “Focus on” and delete last sentence.  </w:t>
      </w:r>
      <w:r w:rsidR="00072213" w:rsidRPr="00072213">
        <w:rPr>
          <w:rFonts w:ascii="Arial" w:hAnsi="Arial" w:cs="Arial"/>
          <w:sz w:val="24"/>
          <w:szCs w:val="24"/>
        </w:rPr>
        <w:t>Course description should read:</w:t>
      </w:r>
      <w:r w:rsidR="00072213">
        <w:rPr>
          <w:rFonts w:ascii="Arial" w:hAnsi="Arial" w:cs="Arial"/>
          <w:color w:val="FF0000"/>
          <w:sz w:val="24"/>
          <w:szCs w:val="24"/>
        </w:rPr>
        <w:t xml:space="preserve">  “Focus on psychosocial issues which impact the delivery of healthcare in a medical imaging environment.”</w:t>
      </w:r>
    </w:p>
    <w:p w:rsidR="009C1ACF" w:rsidRPr="00FD2503" w:rsidRDefault="009C1ACF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646EB7">
        <w:rPr>
          <w:rFonts w:ascii="Arial" w:hAnsi="Arial" w:cs="Arial"/>
          <w:color w:val="FF0000"/>
          <w:sz w:val="24"/>
          <w:szCs w:val="24"/>
        </w:rPr>
        <w:t>Box #8a</w:t>
      </w:r>
      <w:r>
        <w:rPr>
          <w:rFonts w:ascii="Arial" w:hAnsi="Arial" w:cs="Arial"/>
          <w:color w:val="FF0000"/>
          <w:sz w:val="24"/>
          <w:szCs w:val="24"/>
        </w:rPr>
        <w:t xml:space="preserve"> – </w:t>
      </w:r>
      <w:r w:rsidRPr="00072213">
        <w:rPr>
          <w:rFonts w:ascii="Arial" w:hAnsi="Arial" w:cs="Arial"/>
          <w:sz w:val="24"/>
          <w:szCs w:val="24"/>
        </w:rPr>
        <w:t>Should read:</w:t>
      </w:r>
      <w:r>
        <w:rPr>
          <w:rFonts w:ascii="Arial" w:hAnsi="Arial" w:cs="Arial"/>
          <w:color w:val="FF0000"/>
          <w:sz w:val="24"/>
          <w:szCs w:val="24"/>
        </w:rPr>
        <w:t xml:space="preserve"> “Formal admission to the Medical Imaging and Radiation Sciences program.”</w:t>
      </w:r>
    </w:p>
    <w:p w:rsidR="00FD2503" w:rsidRDefault="00FD2503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RS 4822 Psychosocial Factors in Health Care Delivery</w:t>
      </w:r>
    </w:p>
    <w:p w:rsidR="00FD2503" w:rsidRDefault="00FD2503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0D6B50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3:4</w:t>
      </w:r>
      <w:r w:rsidR="0097547A">
        <w:rPr>
          <w:rFonts w:ascii="Arial" w:hAnsi="Arial" w:cs="Arial"/>
          <w:sz w:val="24"/>
          <w:szCs w:val="24"/>
        </w:rPr>
        <w:t>5</w:t>
      </w:r>
      <w:r w:rsidR="00520F54">
        <w:rPr>
          <w:rFonts w:ascii="Arial" w:hAnsi="Arial" w:cs="Arial"/>
          <w:sz w:val="24"/>
          <w:szCs w:val="24"/>
        </w:rPr>
        <w:t xml:space="preserve">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5719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5141D"/>
    <w:rsid w:val="00072213"/>
    <w:rsid w:val="000756BB"/>
    <w:rsid w:val="0008177A"/>
    <w:rsid w:val="000B1551"/>
    <w:rsid w:val="000B29F1"/>
    <w:rsid w:val="000D6B50"/>
    <w:rsid w:val="000D7E0E"/>
    <w:rsid w:val="000E3CE9"/>
    <w:rsid w:val="000F4DAE"/>
    <w:rsid w:val="00101BD3"/>
    <w:rsid w:val="001200F5"/>
    <w:rsid w:val="00131020"/>
    <w:rsid w:val="00133AD2"/>
    <w:rsid w:val="00147800"/>
    <w:rsid w:val="001923BB"/>
    <w:rsid w:val="001B4486"/>
    <w:rsid w:val="001D15EC"/>
    <w:rsid w:val="001F3472"/>
    <w:rsid w:val="00201B8B"/>
    <w:rsid w:val="00214B11"/>
    <w:rsid w:val="00225254"/>
    <w:rsid w:val="00270FB0"/>
    <w:rsid w:val="0028087D"/>
    <w:rsid w:val="002B5ABE"/>
    <w:rsid w:val="002B6538"/>
    <w:rsid w:val="002D43AE"/>
    <w:rsid w:val="002D752B"/>
    <w:rsid w:val="002E716C"/>
    <w:rsid w:val="002F43A7"/>
    <w:rsid w:val="002F7CAB"/>
    <w:rsid w:val="00301CC8"/>
    <w:rsid w:val="00304A00"/>
    <w:rsid w:val="0039315F"/>
    <w:rsid w:val="003C7751"/>
    <w:rsid w:val="003D640C"/>
    <w:rsid w:val="003E096D"/>
    <w:rsid w:val="003E1B9D"/>
    <w:rsid w:val="003E5300"/>
    <w:rsid w:val="003E7FDB"/>
    <w:rsid w:val="00455015"/>
    <w:rsid w:val="004641E3"/>
    <w:rsid w:val="0049103A"/>
    <w:rsid w:val="00494527"/>
    <w:rsid w:val="004B1261"/>
    <w:rsid w:val="004C6C90"/>
    <w:rsid w:val="004F4C59"/>
    <w:rsid w:val="00520F54"/>
    <w:rsid w:val="00571930"/>
    <w:rsid w:val="00581A90"/>
    <w:rsid w:val="0058471B"/>
    <w:rsid w:val="005A02E1"/>
    <w:rsid w:val="005A4D38"/>
    <w:rsid w:val="005B5BA5"/>
    <w:rsid w:val="005D6943"/>
    <w:rsid w:val="005D7D5F"/>
    <w:rsid w:val="005E58D2"/>
    <w:rsid w:val="005E79FD"/>
    <w:rsid w:val="00605525"/>
    <w:rsid w:val="006143B5"/>
    <w:rsid w:val="00621F31"/>
    <w:rsid w:val="00640F74"/>
    <w:rsid w:val="00646EB7"/>
    <w:rsid w:val="006835FF"/>
    <w:rsid w:val="006A51A4"/>
    <w:rsid w:val="006A6689"/>
    <w:rsid w:val="00716036"/>
    <w:rsid w:val="00736394"/>
    <w:rsid w:val="007546C6"/>
    <w:rsid w:val="0076005C"/>
    <w:rsid w:val="00761459"/>
    <w:rsid w:val="00783AF3"/>
    <w:rsid w:val="0078605B"/>
    <w:rsid w:val="007931B6"/>
    <w:rsid w:val="007A37D5"/>
    <w:rsid w:val="007B2615"/>
    <w:rsid w:val="007C2584"/>
    <w:rsid w:val="007C7A05"/>
    <w:rsid w:val="007D5E2C"/>
    <w:rsid w:val="007E73E5"/>
    <w:rsid w:val="00806813"/>
    <w:rsid w:val="00823F02"/>
    <w:rsid w:val="00833CC2"/>
    <w:rsid w:val="00836D2A"/>
    <w:rsid w:val="008555C4"/>
    <w:rsid w:val="008671B5"/>
    <w:rsid w:val="008B4A0E"/>
    <w:rsid w:val="008C601A"/>
    <w:rsid w:val="00910288"/>
    <w:rsid w:val="00931F7C"/>
    <w:rsid w:val="00947549"/>
    <w:rsid w:val="0095045A"/>
    <w:rsid w:val="00962518"/>
    <w:rsid w:val="00970F22"/>
    <w:rsid w:val="0097547A"/>
    <w:rsid w:val="00976E70"/>
    <w:rsid w:val="00994B6B"/>
    <w:rsid w:val="009A3913"/>
    <w:rsid w:val="009B2311"/>
    <w:rsid w:val="009B3744"/>
    <w:rsid w:val="009C1ACF"/>
    <w:rsid w:val="009C4CCB"/>
    <w:rsid w:val="009C585F"/>
    <w:rsid w:val="009C621D"/>
    <w:rsid w:val="009D15EC"/>
    <w:rsid w:val="009D3C9C"/>
    <w:rsid w:val="009E10BB"/>
    <w:rsid w:val="009E6F11"/>
    <w:rsid w:val="009F4EDD"/>
    <w:rsid w:val="00A15F3A"/>
    <w:rsid w:val="00A2227D"/>
    <w:rsid w:val="00A473E4"/>
    <w:rsid w:val="00A55FE7"/>
    <w:rsid w:val="00A56FA3"/>
    <w:rsid w:val="00A601EC"/>
    <w:rsid w:val="00A77AD1"/>
    <w:rsid w:val="00A93482"/>
    <w:rsid w:val="00A93BC6"/>
    <w:rsid w:val="00AB77F7"/>
    <w:rsid w:val="00AC38BE"/>
    <w:rsid w:val="00AD36E4"/>
    <w:rsid w:val="00AD41CD"/>
    <w:rsid w:val="00AF36F3"/>
    <w:rsid w:val="00B06767"/>
    <w:rsid w:val="00B24BDD"/>
    <w:rsid w:val="00B6352C"/>
    <w:rsid w:val="00B7032B"/>
    <w:rsid w:val="00B84692"/>
    <w:rsid w:val="00BB68F9"/>
    <w:rsid w:val="00BE6DDE"/>
    <w:rsid w:val="00BF02B4"/>
    <w:rsid w:val="00C03D47"/>
    <w:rsid w:val="00C124BA"/>
    <w:rsid w:val="00C262C6"/>
    <w:rsid w:val="00C40AB6"/>
    <w:rsid w:val="00C444C6"/>
    <w:rsid w:val="00C470FA"/>
    <w:rsid w:val="00C666C7"/>
    <w:rsid w:val="00C94789"/>
    <w:rsid w:val="00CA5EDB"/>
    <w:rsid w:val="00CB07E1"/>
    <w:rsid w:val="00CD0F5D"/>
    <w:rsid w:val="00CE1F1C"/>
    <w:rsid w:val="00CE5E0D"/>
    <w:rsid w:val="00CE71B6"/>
    <w:rsid w:val="00D07128"/>
    <w:rsid w:val="00D35541"/>
    <w:rsid w:val="00D406DE"/>
    <w:rsid w:val="00D408D2"/>
    <w:rsid w:val="00D40A89"/>
    <w:rsid w:val="00D4754B"/>
    <w:rsid w:val="00D63BC2"/>
    <w:rsid w:val="00D824F3"/>
    <w:rsid w:val="00D834C9"/>
    <w:rsid w:val="00DA1C78"/>
    <w:rsid w:val="00DC34D2"/>
    <w:rsid w:val="00DC3503"/>
    <w:rsid w:val="00DD0645"/>
    <w:rsid w:val="00DD67B7"/>
    <w:rsid w:val="00DE7BB6"/>
    <w:rsid w:val="00DF7309"/>
    <w:rsid w:val="00E10F29"/>
    <w:rsid w:val="00E124B0"/>
    <w:rsid w:val="00E15F70"/>
    <w:rsid w:val="00E22D89"/>
    <w:rsid w:val="00E34459"/>
    <w:rsid w:val="00E379BC"/>
    <w:rsid w:val="00E63025"/>
    <w:rsid w:val="00E63C17"/>
    <w:rsid w:val="00E65883"/>
    <w:rsid w:val="00E7236D"/>
    <w:rsid w:val="00E80674"/>
    <w:rsid w:val="00EB3B7C"/>
    <w:rsid w:val="00EC57FC"/>
    <w:rsid w:val="00ED049D"/>
    <w:rsid w:val="00EE2984"/>
    <w:rsid w:val="00F00C9C"/>
    <w:rsid w:val="00F03659"/>
    <w:rsid w:val="00F61E9A"/>
    <w:rsid w:val="00F66C2C"/>
    <w:rsid w:val="00F67959"/>
    <w:rsid w:val="00F67CF5"/>
    <w:rsid w:val="00F8652B"/>
    <w:rsid w:val="00F86DFE"/>
    <w:rsid w:val="00F90781"/>
    <w:rsid w:val="00FA49D9"/>
    <w:rsid w:val="00FC57FA"/>
    <w:rsid w:val="00FC75F8"/>
    <w:rsid w:val="00FD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dcterms:created xsi:type="dcterms:W3CDTF">2011-04-20T15:33:00Z</dcterms:created>
  <dcterms:modified xsi:type="dcterms:W3CDTF">2011-04-20T15:33:00Z</dcterms:modified>
</cp:coreProperties>
</file>