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4526C3">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4526C3">
              <w:rPr>
                <w:rFonts w:ascii="Arial" w:eastAsia="Times New Roman" w:hAnsi="Arial" w:cs="Arial"/>
                <w:b/>
                <w:bCs/>
                <w:sz w:val="24"/>
                <w:szCs w:val="24"/>
              </w:rPr>
              <w:t>Economics</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1C1DB7">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1C1DB7">
              <w:rPr>
                <w:rFonts w:ascii="Arial" w:eastAsia="Times New Roman" w:hAnsi="Arial" w:cs="Arial"/>
                <w:b/>
                <w:bCs/>
                <w:sz w:val="24"/>
                <w:szCs w:val="24"/>
              </w:rPr>
              <w:t>4-15</w:t>
            </w:r>
            <w:bookmarkStart w:id="0" w:name="_GoBack"/>
            <w:bookmarkEnd w:id="0"/>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4B6886">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Principles of </w:t>
            </w:r>
            <w:r w:rsidR="00F507E3" w:rsidRPr="00F81413">
              <w:rPr>
                <w:rFonts w:ascii="Arial" w:eastAsia="Times New Roman" w:hAnsi="Arial" w:cs="Arial"/>
                <w:sz w:val="20"/>
                <w:szCs w:val="20"/>
              </w:rPr>
              <w:t xml:space="preserve"> </w:t>
            </w:r>
            <w:r w:rsidRPr="00F81413">
              <w:rPr>
                <w:rFonts w:ascii="Arial" w:eastAsia="Times New Roman" w:hAnsi="Arial" w:cs="Arial"/>
                <w:sz w:val="20"/>
                <w:szCs w:val="20"/>
              </w:rPr>
              <w:t>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00731146" w:rsidRPr="00F81413">
              <w:rPr>
                <w:rFonts w:ascii="Arial" w:eastAsia="Times New Roman" w:hAnsi="Arial" w:cs="Arial"/>
                <w:sz w:val="20"/>
                <w:szCs w:val="20"/>
              </w:rPr>
              <w:t>1041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6C4EF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Lab for Fund </w:t>
            </w:r>
            <w:r w:rsidR="00F565B4">
              <w:rPr>
                <w:rFonts w:ascii="Arial" w:eastAsia="Times New Roman" w:hAnsi="Arial" w:cs="Arial"/>
                <w:sz w:val="20"/>
                <w:szCs w:val="20"/>
              </w:rPr>
              <w:t xml:space="preserve">Concepts </w:t>
            </w:r>
            <w:r w:rsidRPr="00F81413">
              <w:rPr>
                <w:rFonts w:ascii="Arial" w:eastAsia="Times New Roman" w:hAnsi="Arial" w:cs="Arial"/>
                <w:sz w:val="20"/>
                <w:szCs w:val="20"/>
              </w:rPr>
              <w:t>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r w:rsidR="00B12098"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059B3"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6C4EF6"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CHEM</w:t>
            </w:r>
            <w:r w:rsidR="00731146" w:rsidRPr="00F81413">
              <w:rPr>
                <w:rFonts w:ascii="Arial" w:eastAsia="Times New Roman" w:hAnsi="Arial" w:cs="Arial"/>
                <w:sz w:val="20"/>
                <w:szCs w:val="20"/>
              </w:rPr>
              <w:t>1043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Fund Concepts</w:t>
            </w:r>
            <w:r w:rsidR="00731146" w:rsidRPr="00F81413">
              <w:rPr>
                <w:rFonts w:ascii="Arial" w:eastAsia="Times New Roman" w:hAnsi="Arial" w:cs="Arial"/>
                <w:sz w:val="20"/>
                <w:szCs w:val="20"/>
              </w:rPr>
              <w:t xml:space="preserve"> Chemistry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73114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4B6886">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EB7EB1" w:rsidP="00DB421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DB4215"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bl>
    <w:p w:rsidR="00EF571D" w:rsidRDefault="00EF571D">
      <w:r>
        <w:br w:type="page"/>
      </w:r>
    </w:p>
    <w:tbl>
      <w:tblPr>
        <w:tblW w:w="5903" w:type="pct"/>
        <w:jc w:val="center"/>
        <w:tblInd w:w="-1949" w:type="dxa"/>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EF571D" w:rsidP="00EF571D">
            <w:pPr>
              <w:spacing w:before="100" w:beforeAutospacing="1" w:after="0" w:line="240" w:lineRule="auto"/>
              <w:jc w:val="center"/>
              <w:rPr>
                <w:rFonts w:ascii="Arial" w:eastAsia="Times New Roman" w:hAnsi="Arial" w:cs="Arial"/>
                <w:sz w:val="20"/>
                <w:szCs w:val="20"/>
              </w:rPr>
            </w:pPr>
            <w:r>
              <w:rPr>
                <w:rFonts w:ascii="Arial" w:eastAsia="Times New Roman" w:hAnsi="Arial" w:cs="Arial"/>
                <w:b/>
                <w:bCs/>
                <w:sz w:val="20"/>
                <w:szCs w:val="20"/>
              </w:rPr>
              <w:t>S</w:t>
            </w:r>
            <w:r w:rsidR="00F565B4" w:rsidRPr="00F81413">
              <w:rPr>
                <w:rFonts w:ascii="Arial" w:eastAsia="Times New Roman" w:hAnsi="Arial" w:cs="Arial"/>
                <w:b/>
                <w:bCs/>
                <w:sz w:val="20"/>
                <w:szCs w:val="20"/>
              </w:rPr>
              <w:t>pring Semester</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526C3"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2143</w:t>
            </w:r>
            <w:r w:rsidR="004B6886"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526C3"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Business Calculus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3003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526C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CIT 3523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Operations Management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4B6886" w:rsidRPr="00F81413" w:rsidTr="004B6886">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3353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Macroeconomic Analysis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526C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 3313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526C3"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Microeconomic Analysis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526C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sidR="004526C3">
              <w:rPr>
                <w:rFonts w:ascii="Arial" w:eastAsia="Times New Roman" w:hAnsi="Arial" w:cs="Arial"/>
                <w:sz w:val="20"/>
                <w:szCs w:val="20"/>
              </w:rPr>
              <w:t>MATH, ECON, AGEC,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4526C3"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526C3" w:rsidRPr="00F81413" w:rsidRDefault="004526C3"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526C3" w:rsidRPr="00F81413" w:rsidRDefault="004526C3" w:rsidP="00B81756">
            <w:pPr>
              <w:spacing w:before="100" w:beforeAutospacing="1"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4B6886">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4B6886" w:rsidRPr="00F81413" w:rsidRDefault="004B6886"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4B6886" w:rsidRPr="00F81413" w:rsidRDefault="004B6886"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4B6886" w:rsidRPr="00F81413" w:rsidRDefault="004B6886" w:rsidP="00A43D5A">
            <w:pPr>
              <w:spacing w:after="0" w:line="240" w:lineRule="auto"/>
              <w:rPr>
                <w:rFonts w:ascii="Arial" w:eastAsia="Times New Roman" w:hAnsi="Arial" w:cs="Arial"/>
                <w:sz w:val="20"/>
                <w:szCs w:val="20"/>
              </w:rPr>
            </w:pPr>
          </w:p>
        </w:tc>
      </w:tr>
      <w:tr w:rsidR="004B6886" w:rsidRPr="00F81413" w:rsidTr="004B6886">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1A49103-30EF-451B-9C70-521A7FC21BE2}"/>
    <w:embedBold r:id="rId2" w:fontKey="{852D14BE-974D-4F97-B34B-9AEBE06CE459}"/>
    <w:embedBoldItalic r:id="rId3" w:fontKey="{42FBDD38-CE0E-46A6-98B7-4F68D9564F61}"/>
  </w:font>
  <w:font w:name="Calibri">
    <w:panose1 w:val="020F0502020204030204"/>
    <w:charset w:val="00"/>
    <w:family w:val="swiss"/>
    <w:pitch w:val="variable"/>
    <w:sig w:usb0="E00002FF" w:usb1="4000ACFF" w:usb2="00000001" w:usb3="00000000" w:csb0="0000019F" w:csb1="00000000"/>
    <w:embedRegular r:id="rId4" w:fontKey="{9B5ED530-0F59-426F-BFE7-34BFE6764369}"/>
  </w:font>
  <w:font w:name="Tahoma">
    <w:panose1 w:val="020B0604030504040204"/>
    <w:charset w:val="00"/>
    <w:family w:val="swiss"/>
    <w:pitch w:val="variable"/>
    <w:sig w:usb0="E1002EFF" w:usb1="C000605B" w:usb2="00000029" w:usb3="00000000" w:csb0="000101FF" w:csb1="00000000"/>
    <w:embedRegular r:id="rId5" w:fontKey="{DB8C4F09-1E48-440C-A1C5-F0495D28F726}"/>
  </w:font>
  <w:font w:name="Arial">
    <w:panose1 w:val="020B0604020202020204"/>
    <w:charset w:val="00"/>
    <w:family w:val="swiss"/>
    <w:pitch w:val="variable"/>
    <w:sig w:usb0="E0002AFF" w:usb1="C0007843" w:usb2="00000009" w:usb3="00000000" w:csb0="000001FF" w:csb1="00000000"/>
    <w:embedRegular r:id="rId6" w:fontKey="{4FBF8421-7F4C-4600-8958-EB6DE170698D}"/>
    <w:embedBold r:id="rId7" w:fontKey="{2DDF426C-A021-4C44-B5DC-8797707738B5}"/>
    <w:embedBoldItalic r:id="rId8" w:fontKey="{3E9E669D-F317-459D-8AA1-2E39A5BCC5DD}"/>
  </w:font>
  <w:font w:name="Cambria">
    <w:panose1 w:val="02040503050406030204"/>
    <w:charset w:val="00"/>
    <w:family w:val="roman"/>
    <w:pitch w:val="variable"/>
    <w:sig w:usb0="E00002FF" w:usb1="400004FF" w:usb2="00000000" w:usb3="00000000" w:csb0="0000019F" w:csb1="00000000"/>
    <w:embedRegular r:id="rId9" w:fontKey="{61C45769-04E5-42EC-BB15-1E732A7055B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1C1DB7"/>
    <w:rsid w:val="003059B3"/>
    <w:rsid w:val="003B7CFF"/>
    <w:rsid w:val="003C24FB"/>
    <w:rsid w:val="003F2BFD"/>
    <w:rsid w:val="004526C3"/>
    <w:rsid w:val="004659D6"/>
    <w:rsid w:val="004B6886"/>
    <w:rsid w:val="004C3806"/>
    <w:rsid w:val="005227E1"/>
    <w:rsid w:val="00522C71"/>
    <w:rsid w:val="005E219D"/>
    <w:rsid w:val="006C0639"/>
    <w:rsid w:val="006C4EF6"/>
    <w:rsid w:val="00731146"/>
    <w:rsid w:val="00754E5E"/>
    <w:rsid w:val="00794A84"/>
    <w:rsid w:val="007D1F50"/>
    <w:rsid w:val="008C44F3"/>
    <w:rsid w:val="009168D0"/>
    <w:rsid w:val="009F2C2F"/>
    <w:rsid w:val="009F5EF3"/>
    <w:rsid w:val="00A43D5A"/>
    <w:rsid w:val="00AF69C3"/>
    <w:rsid w:val="00B12098"/>
    <w:rsid w:val="00B81756"/>
    <w:rsid w:val="00BB7146"/>
    <w:rsid w:val="00C86DAC"/>
    <w:rsid w:val="00C92AA2"/>
    <w:rsid w:val="00CC15B2"/>
    <w:rsid w:val="00D263C4"/>
    <w:rsid w:val="00D943E5"/>
    <w:rsid w:val="00DB4215"/>
    <w:rsid w:val="00E45B6E"/>
    <w:rsid w:val="00E86C2F"/>
    <w:rsid w:val="00E92827"/>
    <w:rsid w:val="00EA5C14"/>
    <w:rsid w:val="00EB5ACB"/>
    <w:rsid w:val="00EB7EB1"/>
    <w:rsid w:val="00EC2C65"/>
    <w:rsid w:val="00EF571D"/>
    <w:rsid w:val="00F05E11"/>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114F1-F547-4058-8C1F-501CD58E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3553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4</cp:revision>
  <cp:lastPrinted>2013-04-29T16:22:00Z</cp:lastPrinted>
  <dcterms:created xsi:type="dcterms:W3CDTF">2014-04-21T21:02:00Z</dcterms:created>
  <dcterms:modified xsi:type="dcterms:W3CDTF">2014-04-25T15:47:00Z</dcterms:modified>
</cp:coreProperties>
</file>