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</w:t>
        </w:r>
        <w:bookmarkStart w:id="0" w:name="_GoBack"/>
        <w:bookmarkEnd w:id="0"/>
        <w:r w:rsidRPr="00D24EFF">
          <w:rPr>
            <w:rStyle w:val="Hyperlink"/>
            <w:rFonts w:ascii="Arial" w:hAnsi="Arial" w:cs="Arial"/>
          </w:rPr>
          <w:t>r</w:t>
        </w:r>
        <w:r w:rsidRPr="00D24EFF">
          <w:rPr>
            <w:rStyle w:val="Hyperlink"/>
            <w:rFonts w:ascii="Arial" w:hAnsi="Arial" w:cs="Arial"/>
          </w:rPr>
          <w:t>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5D3B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D3B2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D3B2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966135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66135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9778A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778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Thomas Risch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778A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9108165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10816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5D3B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D3B2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D3B2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1681893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68189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CF28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F28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F28A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510212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10212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D51F1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5359146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35914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51F1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675136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75136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D3B2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8" w:history="1">
            <w:r w:rsidRPr="001E788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9723263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5D3B24" w:rsidRDefault="005D3B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Reanimation of “zombie classes”/ move others from “undead” to “dead”</w:t>
          </w:r>
        </w:p>
        <w:p w:rsidR="005D3B24" w:rsidRDefault="005D3B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SM09  (2014) removed a number of BIO classes from the Bulletin. However, examination of the current Bulletin reveals that several of these were never removed from the Bulletin, namely:</w:t>
          </w:r>
        </w:p>
        <w:p w:rsidR="005D3B24" w:rsidRP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 xml:space="preserve">BIO 4023 History of </w:t>
          </w:r>
          <w:r>
            <w:rPr>
              <w:rFonts w:asciiTheme="majorHAnsi" w:hAnsiTheme="majorHAnsi" w:cs="Arial"/>
              <w:sz w:val="20"/>
              <w:szCs w:val="20"/>
            </w:rPr>
            <w:t>Biological</w:t>
          </w:r>
          <w:r w:rsidRPr="005D3B24">
            <w:rPr>
              <w:rFonts w:asciiTheme="majorHAnsi" w:hAnsiTheme="majorHAnsi" w:cs="Arial"/>
              <w:sz w:val="20"/>
              <w:szCs w:val="20"/>
            </w:rPr>
            <w:t xml:space="preserve"> Ideas</w:t>
          </w:r>
        </w:p>
        <w:p w:rsidR="005D3B24" w:rsidRP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>BIO 4111 Immunology Laboratory</w:t>
          </w:r>
        </w:p>
        <w:p w:rsidR="005D3B24" w:rsidRP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>BIO 4211 Human Genetics Laboratory</w:t>
          </w:r>
        </w:p>
        <w:p w:rsidR="005D3B24" w:rsidRP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>BIO 4223 Human Endocrinology</w:t>
          </w:r>
        </w:p>
        <w:p w:rsidR="005D3B24" w:rsidRP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>BIO 4313 Biospel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Pr="005D3B24">
            <w:rPr>
              <w:rFonts w:asciiTheme="majorHAnsi" w:hAnsiTheme="majorHAnsi" w:cs="Arial"/>
              <w:sz w:val="20"/>
              <w:szCs w:val="20"/>
            </w:rPr>
            <w:t>ology Life in Darkness</w:t>
          </w:r>
        </w:p>
        <w:p w:rsid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D3B24">
            <w:rPr>
              <w:rFonts w:asciiTheme="majorHAnsi" w:hAnsiTheme="majorHAnsi" w:cs="Arial"/>
              <w:sz w:val="20"/>
              <w:szCs w:val="20"/>
            </w:rPr>
            <w:t>BIO 4353 Field Techniques Marine Mammals</w:t>
          </w:r>
        </w:p>
        <w:p w:rsidR="005D3B24" w:rsidRDefault="005D3B24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Default="005871BD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With recent changes in staffing, we wish to NOT REMOVE the following courses that were originally deleted: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4111 Immunology Laboratory</w:t>
          </w:r>
        </w:p>
        <w:p w:rsid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4223 Human Endocrinology</w:t>
          </w:r>
        </w:p>
        <w:p w:rsid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remaining classes should be removed from the Bulletin as previously requested. 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4023 History of Biological Ideas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4211 Human Genetics Laboratory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4313 Biospeleology Life in Darkness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4353 Field Techniques Marine Mammals</w:t>
          </w:r>
        </w:p>
        <w:p w:rsidR="002E3FC9" w:rsidRDefault="00D51F15" w:rsidP="005D3B2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3-1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871B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3/10/2018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871B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Staffing changes led to the original deletions, staffing changes bring back the zombie courses, clerical errors kept courses in the Bulletin.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BIO 4023. History of Biological Ideas   This course analyzes the history of biological ideas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such as evolution, heredity, spontaneous generation, and molecular biology, aimed at a better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understanding not only of the historical background of current research but also on how science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proceeds. Special course fees may apply. Prerequisites will be at least two of the following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courses, BIO 3033, BIO 3023, and BIO 3013. Permission of Instructor required. Fall, odd.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4033. Bioinformatics and Applications Provides a basic understanding of computational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methods used in bioinformatics, including hands on training to access and use biological data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sources to analyze nucleotide/amino acid sequences and three-dimensional atomic structures of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proteins, nucleic acids allowing interpretations of biological processes. Lecture three hours per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week. Prerequisite, BIO 3013. Spring.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//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4104. Microbiology   Morphology, physiology, taxonomy and cultivation of bacteria,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viruses, fungi, and protozoans with an emphasis on medically relevant bacteria. Relationship of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microorganisms to animals, plants, and the environment. Lecture two hours per week and laboratory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four hours per week. Prerequisites, CHEM 1023 and BIO 2013 or permission of instructor.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Special course fees may apply. Fall, Spring, Summer, even.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4111. Immunology Laboratory   Study of classical and current immunology techniques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such as ELISA, immuno electrophoresis and Western Blot analysis. Laboratory 3 hours per week.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Special course fees may apply. Prerequisites, BIO 2013 and CHEM 1013. Fall.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100DC4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BIO 4113. Immunology   Study of the human immune system. Topics include innate and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100DC4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acquired immunity, complement fixation and disorders of the immune system. Lecture 3 hours per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100DC4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week. Special course fees may apply. Prerequisites, BIO 2013 and CHEM 1013. Fall.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lastRenderedPageBreak/>
            <w:t>BIO 4123. Cell Signaling   This course will provide an understanding of key concepts about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cellular signaling mechanisms, major signaling pathways identified to date, and about the methods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used to study these pathways. Three hours per week during spring semester. Special course fees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may apply. Prerequisites, BIO 2013 or BIO 4133, or permission of the instructor. Spring, odd.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//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4202. Issues in Human Ecology   A broad ecological approach demonstrating problems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of modern society such as environmental deterioration, hunger, and resource depletion. Lecture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two hours per week. Special course fees may apply. Summer, odd.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BIO 4211. Human Genetics Laboratory   Three hours per week. To be taken concurrently</w:t>
          </w:r>
        </w:p>
        <w:p w:rsidR="005871BD" w:rsidRPr="00100DC4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100DC4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with BIO 4213. Special course fees may apply. Fall, odd.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4213. Human Genetics Current advances in the understanding of the human genome.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Lecture three hours per week. Prerequisite, BIO 3013. Special course fees may apply. Fall, odd.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556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The bulletin can be accessed at http://www.astate.edu/a/registrar/students/</w:t>
          </w:r>
        </w:p>
        <w:p w:rsidR="00100DC4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C17C86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BIO 4223. Human Endocrinology   Control of physiological processes by hormones. Types of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C17C86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chemical messengers, impact on cells, tissues and organs, and interrelationships of organ systems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C17C86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with respect to hormones will be studied. Important endocrine disorders will also be addressed.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C17C86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Special course fees may apply. Prerequisites, BIO 2013 or CHEM 4243, AND BIO 2223 and BIO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</w:pPr>
          <w:r w:rsidRPr="00C17C86">
            <w:rPr>
              <w:rFonts w:asciiTheme="majorHAnsi" w:hAnsiTheme="majorHAnsi" w:cs="Arial"/>
              <w:color w:val="548DD4" w:themeColor="text2" w:themeTint="99"/>
              <w:sz w:val="24"/>
              <w:szCs w:val="24"/>
            </w:rPr>
            <w:t>2221 or BIO 3233 and BIO 3231. Spring.</w:t>
          </w:r>
        </w:p>
        <w:p w:rsidR="00100DC4" w:rsidRPr="005871BD" w:rsidRDefault="00100DC4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4301. Aquatic Entomology   Identification, life histories, and ecology of aquatic arthropods,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with emphasis on freshwater insects. For students in wildlife management, fisheries management,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aquatic biology, and advanced entomology. Lecture one hour per week. Special course fees may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apply. Prerequisites, BIO 3301, BIO 3303, and BIO 3123 or BIO 4371 and BIO 4373. Spring, odd.</w:t>
          </w:r>
        </w:p>
        <w:p w:rsidR="00C17C86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//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4311. Special course fees may apply. Summer, even.</w:t>
          </w:r>
        </w:p>
        <w:p w:rsidR="00C17C86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BIO 4313. Biospeleology Life in Darkness   This course analyzes the biology of organisms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that live in hypogean subterranean environments, particularly in cave, phreatic, and karst habitats.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That includes a survey of hypogean organisms, their evolution, ecology, and conservation biology.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Special course fees may apply. Course prerequisites, at least two of the following, BIO 3033, BIO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3023, and BIO 3013, and permission of the instructor. Spring, even.</w:t>
          </w:r>
        </w:p>
        <w:p w:rsidR="00C17C86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4322. Marine Mammals Laboratory   Hands on experience on the classification, anatomy,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and behavior of marine mammals. Concurrent enrollment in BIO 4323. Special course fees may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apply. Permission of instructor required. Spring, odd.</w:t>
          </w:r>
        </w:p>
        <w:p w:rsidR="00C17C86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5871BD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Pg </w:t>
          </w:r>
          <w:r w:rsidR="005871BD" w:rsidRPr="005871BD">
            <w:rPr>
              <w:rFonts w:asciiTheme="majorHAnsi" w:hAnsiTheme="majorHAnsi" w:cs="Arial"/>
              <w:sz w:val="20"/>
              <w:szCs w:val="20"/>
            </w:rPr>
            <w:t>557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BIO 4352. Mammology   Classification, distribution, structure, ecology, adaptations, and</w:t>
          </w:r>
        </w:p>
        <w:p w:rsidR="005871BD" w:rsidRP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economic importance of mammals. Lecture two hours per week. Special course fees may apply.</w:t>
          </w:r>
        </w:p>
        <w:p w:rsidR="005871BD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871BD">
            <w:rPr>
              <w:rFonts w:asciiTheme="majorHAnsi" w:hAnsiTheme="majorHAnsi" w:cs="Arial"/>
              <w:sz w:val="20"/>
              <w:szCs w:val="20"/>
            </w:rPr>
            <w:t>Prerequisites, BIO 1301 and BIO 1303. Fall, even.</w:t>
          </w:r>
        </w:p>
        <w:p w:rsidR="00C17C86" w:rsidRPr="005871BD" w:rsidRDefault="00C17C86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BIO 4353. Field Techniques for Marine Mammals   Field experience in describing and analyzing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marine behavior of dolphins and other marine mammals. Special course fees may apply.</w:t>
          </w:r>
        </w:p>
        <w:p w:rsidR="005871BD" w:rsidRPr="00C17C86" w:rsidRDefault="005871BD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C17C86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Permission of Instructor required. Summer, odd.</w:t>
          </w:r>
        </w:p>
        <w:p w:rsidR="00CD7510" w:rsidRPr="008426D1" w:rsidRDefault="00D51F15" w:rsidP="005871B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15" w:rsidRDefault="00D51F15" w:rsidP="00AF3758">
      <w:pPr>
        <w:spacing w:after="0" w:line="240" w:lineRule="auto"/>
      </w:pPr>
      <w:r>
        <w:separator/>
      </w:r>
    </w:p>
  </w:endnote>
  <w:endnote w:type="continuationSeparator" w:id="0">
    <w:p w:rsidR="00D51F15" w:rsidRDefault="00D51F1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8A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15" w:rsidRDefault="00D51F15" w:rsidP="00AF3758">
      <w:pPr>
        <w:spacing w:after="0" w:line="240" w:lineRule="auto"/>
      </w:pPr>
      <w:r>
        <w:separator/>
      </w:r>
    </w:p>
  </w:footnote>
  <w:footnote w:type="continuationSeparator" w:id="0">
    <w:p w:rsidR="00D51F15" w:rsidRDefault="00D51F1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0DC4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71BD"/>
    <w:rsid w:val="00592A95"/>
    <w:rsid w:val="005B2E9E"/>
    <w:rsid w:val="005D3B24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778A5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17C86"/>
    <w:rsid w:val="00C23CC7"/>
    <w:rsid w:val="00C334FF"/>
    <w:rsid w:val="00C723B8"/>
    <w:rsid w:val="00CA6230"/>
    <w:rsid w:val="00CD7510"/>
    <w:rsid w:val="00CF28AB"/>
    <w:rsid w:val="00D0686A"/>
    <w:rsid w:val="00D51205"/>
    <w:rsid w:val="00D51F1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7784F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more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A0B87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C5A3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ANNE A. GRIPPO</cp:lastModifiedBy>
  <cp:revision>2</cp:revision>
  <dcterms:created xsi:type="dcterms:W3CDTF">2018-02-27T20:06:00Z</dcterms:created>
  <dcterms:modified xsi:type="dcterms:W3CDTF">2018-02-27T20:06:00Z</dcterms:modified>
</cp:coreProperties>
</file>