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4E6CE" w14:textId="1DDDD807" w:rsidR="00141B90" w:rsidRDefault="00FE3BF3">
      <w:r>
        <w:t>If you log into Banner and receive the following error, use the steps below to resolve the issue.</w:t>
      </w:r>
    </w:p>
    <w:p w14:paraId="66C75728" w14:textId="77777777" w:rsidR="004F47DD" w:rsidRDefault="00141B90" w:rsidP="00DA4541">
      <w:pPr>
        <w:jc w:val="center"/>
      </w:pPr>
      <w:r>
        <w:rPr>
          <w:noProof/>
        </w:rPr>
        <w:drawing>
          <wp:inline distT="0" distB="0" distL="0" distR="0" wp14:anchorId="3501DCB5" wp14:editId="78DE0DA6">
            <wp:extent cx="5943600" cy="4270714"/>
            <wp:effectExtent l="0" t="0" r="0" b="0"/>
            <wp:docPr id="1" name="Picture 1" descr="cid:image001.png@01D17B7B.41510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7B7B.41510E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7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79025" w14:textId="77777777" w:rsidR="00141B90" w:rsidRDefault="00141B90"/>
    <w:p w14:paraId="0811A387" w14:textId="185D3885" w:rsidR="00141B90" w:rsidRDefault="00FE3BF3">
      <w:r>
        <w:t>Close</w:t>
      </w:r>
      <w:r w:rsidR="00141B90">
        <w:t xml:space="preserve"> all your browser </w:t>
      </w:r>
      <w:r w:rsidR="00DA4541">
        <w:t>windows, not just the one open</w:t>
      </w:r>
      <w:r w:rsidR="00141B90">
        <w:t xml:space="preserve"> for </w:t>
      </w:r>
      <w:r w:rsidR="00F55DDD">
        <w:t>INB</w:t>
      </w:r>
      <w:r w:rsidR="00141B90">
        <w:t>.  Then go to control panels and click on java.  This screen will appear.</w:t>
      </w:r>
    </w:p>
    <w:p w14:paraId="27BB1B7B" w14:textId="50C4973F" w:rsidR="00141B90" w:rsidRDefault="00327FEA" w:rsidP="00327FEA">
      <w:pPr>
        <w:jc w:val="center"/>
      </w:pPr>
      <w:r>
        <w:rPr>
          <w:noProof/>
        </w:rPr>
        <w:lastRenderedPageBreak/>
        <w:drawing>
          <wp:inline distT="0" distB="0" distL="0" distR="0" wp14:anchorId="20EB29C6" wp14:editId="78AE5B41">
            <wp:extent cx="4800600" cy="5202789"/>
            <wp:effectExtent l="0" t="0" r="0" b="0"/>
            <wp:docPr id="2" name="Picture 2" descr="cid:image002.png@01D17B7B.41510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2.png@01D17B7B.41510E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659" cy="521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A0251" w14:textId="118EB98A" w:rsidR="00141B90" w:rsidRDefault="00141B90" w:rsidP="00DA4541">
      <w:pPr>
        <w:jc w:val="center"/>
      </w:pPr>
    </w:p>
    <w:p w14:paraId="10D7C5F4" w14:textId="77777777" w:rsidR="00141B90" w:rsidRDefault="00141B90"/>
    <w:p w14:paraId="40D1E407" w14:textId="77777777" w:rsidR="00141B90" w:rsidRDefault="00141B90">
      <w:r>
        <w:t>Click on “Settings…” and another screen will appear.</w:t>
      </w:r>
    </w:p>
    <w:p w14:paraId="4F25B7D5" w14:textId="77777777" w:rsidR="00141B90" w:rsidRDefault="00141B90" w:rsidP="00DA4541">
      <w:pPr>
        <w:jc w:val="center"/>
      </w:pPr>
      <w:r>
        <w:rPr>
          <w:noProof/>
        </w:rPr>
        <w:lastRenderedPageBreak/>
        <w:drawing>
          <wp:inline distT="0" distB="0" distL="0" distR="0" wp14:anchorId="0A99598B" wp14:editId="380CEF08">
            <wp:extent cx="4629150" cy="3371850"/>
            <wp:effectExtent l="0" t="0" r="0" b="0"/>
            <wp:docPr id="3" name="Picture 3" descr="cid:image003.png@01D17B7B.41510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D17B7B.41510E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A57AB" w14:textId="77777777" w:rsidR="00141B90" w:rsidRDefault="00141B90"/>
    <w:p w14:paraId="28D22D8A" w14:textId="77777777" w:rsidR="00141B90" w:rsidRDefault="00141B90">
      <w:r>
        <w:t>Click on “Delete Files…” and make sure all the boxes are checked.</w:t>
      </w:r>
    </w:p>
    <w:p w14:paraId="2229C8B2" w14:textId="77777777" w:rsidR="00141B90" w:rsidRDefault="00141B90"/>
    <w:p w14:paraId="38052C08" w14:textId="77777777" w:rsidR="00141B90" w:rsidRDefault="00141B90" w:rsidP="00DA4541">
      <w:pPr>
        <w:jc w:val="center"/>
      </w:pPr>
      <w:r>
        <w:rPr>
          <w:noProof/>
        </w:rPr>
        <w:drawing>
          <wp:inline distT="0" distB="0" distL="0" distR="0" wp14:anchorId="633ACEF6" wp14:editId="62229107">
            <wp:extent cx="2790825" cy="2400300"/>
            <wp:effectExtent l="0" t="0" r="9525" b="0"/>
            <wp:docPr id="4" name="Picture 4" descr="cid:image004.png@01D17B7B.41510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17B7B.41510E4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700CE" w14:textId="77777777" w:rsidR="00141B90" w:rsidRDefault="00141B90"/>
    <w:p w14:paraId="2566A6C5" w14:textId="77777777" w:rsidR="00141B90" w:rsidRDefault="00141B90">
      <w:r>
        <w:t>Click “OK” and then “Apply”.  Now you should be able to restart your web browser and connect to INB.  This will only have to be done this 1 time.</w:t>
      </w:r>
    </w:p>
    <w:p w14:paraId="6E18956D" w14:textId="77777777" w:rsidR="002C598C" w:rsidRDefault="002C598C"/>
    <w:p w14:paraId="402969D6" w14:textId="77777777" w:rsidR="002C598C" w:rsidRDefault="002C598C"/>
    <w:p w14:paraId="0FCE1EAC" w14:textId="25740641" w:rsidR="002C598C" w:rsidRDefault="00FE3BF3">
      <w:r>
        <w:lastRenderedPageBreak/>
        <w:t>To use Java 8.x with Banner INB, the following steps will have to be completed.</w:t>
      </w:r>
    </w:p>
    <w:p w14:paraId="6F20A17C" w14:textId="51E002E3" w:rsidR="00FE3BF3" w:rsidRDefault="00FE3BF3"/>
    <w:p w14:paraId="19DBAD96" w14:textId="4CB6B4BC" w:rsidR="00FE3BF3" w:rsidRDefault="00FE3BF3" w:rsidP="00FE3BF3">
      <w:pPr>
        <w:pStyle w:val="ListParagraph"/>
        <w:numPr>
          <w:ilvl w:val="0"/>
          <w:numId w:val="2"/>
        </w:numPr>
      </w:pPr>
      <w:r>
        <w:t>Uninstall previous versions of Java 7.x.</w:t>
      </w:r>
    </w:p>
    <w:p w14:paraId="18406797" w14:textId="77777777" w:rsidR="00FE3BF3" w:rsidRDefault="00FE3BF3" w:rsidP="00FE3BF3">
      <w:pPr>
        <w:pStyle w:val="ListParagraph"/>
      </w:pPr>
    </w:p>
    <w:p w14:paraId="0A88A602" w14:textId="431B0307" w:rsidR="00DA4541" w:rsidRDefault="00FE3BF3" w:rsidP="001824A2">
      <w:pPr>
        <w:pStyle w:val="ListParagraph"/>
        <w:numPr>
          <w:ilvl w:val="0"/>
          <w:numId w:val="1"/>
        </w:numPr>
      </w:pPr>
      <w:r>
        <w:t xml:space="preserve">Download the correct Java version from </w:t>
      </w:r>
      <w:hyperlink r:id="rId13" w:history="1">
        <w:r w:rsidRPr="00E241C9">
          <w:rPr>
            <w:rStyle w:val="Hyperlink"/>
          </w:rPr>
          <w:t>http://www.astate.edu/a/its/</w:t>
        </w:r>
      </w:hyperlink>
      <w:r>
        <w:t>.  The Java executable is in the center of the page under the “INB Fix after the Upgrade:” heading</w:t>
      </w:r>
      <w:r w:rsidR="00DA4541">
        <w:t xml:space="preserve"> as shown below</w:t>
      </w:r>
      <w:r>
        <w:t xml:space="preserve">.  It is &lt;&lt;Java 8 for Windows&gt;&gt;.  </w:t>
      </w:r>
      <w:r w:rsidR="00DE67D2">
        <w:t xml:space="preserve"> There is also a version for </w:t>
      </w:r>
      <w:proofErr w:type="spellStart"/>
      <w:r w:rsidR="00DE67D2">
        <w:t>MacOS</w:t>
      </w:r>
      <w:proofErr w:type="spellEnd"/>
      <w:r w:rsidR="00DE67D2">
        <w:t>.  Make sure to download and install the correct version for your specific OS.</w:t>
      </w:r>
      <w:bookmarkStart w:id="0" w:name="_GoBack"/>
      <w:bookmarkEnd w:id="0"/>
    </w:p>
    <w:p w14:paraId="78E7826F" w14:textId="2C760B3F" w:rsidR="00DA4541" w:rsidRDefault="00DA4541" w:rsidP="00DA4541">
      <w:pPr>
        <w:jc w:val="center"/>
      </w:pPr>
      <w:r>
        <w:rPr>
          <w:noProof/>
        </w:rPr>
        <w:drawing>
          <wp:inline distT="0" distB="0" distL="0" distR="0" wp14:anchorId="245FC0B7" wp14:editId="250E30E2">
            <wp:extent cx="3829050" cy="59531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28C3B" w14:textId="77777777" w:rsidR="00DA4541" w:rsidRDefault="00DA4541" w:rsidP="00DA4541">
      <w:pPr>
        <w:pStyle w:val="ListParagraph"/>
      </w:pPr>
    </w:p>
    <w:p w14:paraId="2A9DDE98" w14:textId="05712B30" w:rsidR="00DA4541" w:rsidRDefault="00DA4541" w:rsidP="00DA4541">
      <w:pPr>
        <w:pStyle w:val="ListParagraph"/>
        <w:numPr>
          <w:ilvl w:val="0"/>
          <w:numId w:val="1"/>
        </w:numPr>
      </w:pPr>
      <w:r>
        <w:lastRenderedPageBreak/>
        <w:t>Once you click on this link, the following box will appear.  You will want to choose “Save File”.  Once the file has downloaded, click it and follow the prompts.</w:t>
      </w:r>
    </w:p>
    <w:p w14:paraId="5D2AE28C" w14:textId="77777777" w:rsidR="00FE3BF3" w:rsidRDefault="00FE3BF3" w:rsidP="00FE3BF3">
      <w:pPr>
        <w:pStyle w:val="ListParagraph"/>
      </w:pPr>
    </w:p>
    <w:p w14:paraId="0AE8383E" w14:textId="22033BD3" w:rsidR="00FE3BF3" w:rsidRDefault="00FE3BF3" w:rsidP="00FE3BF3">
      <w:pPr>
        <w:pStyle w:val="ListParagraph"/>
        <w:ind w:left="1440"/>
      </w:pPr>
      <w:r>
        <w:rPr>
          <w:noProof/>
        </w:rPr>
        <w:drawing>
          <wp:inline distT="0" distB="0" distL="0" distR="0" wp14:anchorId="6220D7B2" wp14:editId="20FFAA59">
            <wp:extent cx="4267200" cy="2000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AC253" w14:textId="77777777" w:rsidR="00DA4541" w:rsidRDefault="00DA4541" w:rsidP="00FE3BF3">
      <w:pPr>
        <w:pStyle w:val="ListParagraph"/>
        <w:ind w:left="1440"/>
      </w:pPr>
    </w:p>
    <w:p w14:paraId="73058F42" w14:textId="32509860" w:rsidR="00FE3BF3" w:rsidRDefault="00FE3BF3" w:rsidP="00FE3BF3">
      <w:pPr>
        <w:pStyle w:val="ListParagraph"/>
      </w:pPr>
    </w:p>
    <w:p w14:paraId="6B5FCB76" w14:textId="4C0FE9D9" w:rsidR="00DA4541" w:rsidRDefault="00FE3BF3" w:rsidP="005D7E07">
      <w:pPr>
        <w:pStyle w:val="ListParagraph"/>
        <w:numPr>
          <w:ilvl w:val="0"/>
          <w:numId w:val="1"/>
        </w:numPr>
      </w:pPr>
      <w:r>
        <w:t xml:space="preserve">Once Java </w:t>
      </w:r>
      <w:proofErr w:type="gramStart"/>
      <w:r>
        <w:t>has been installed</w:t>
      </w:r>
      <w:proofErr w:type="gramEnd"/>
      <w:r>
        <w:t>, open the Java Console by going to Control Panels and clicking on the Java icon.  This will open the following box.</w:t>
      </w:r>
    </w:p>
    <w:p w14:paraId="198B1176" w14:textId="636EE0D7" w:rsidR="00DA4541" w:rsidRDefault="00DA4541" w:rsidP="00DA4541">
      <w:pPr>
        <w:pStyle w:val="ListParagraph"/>
        <w:jc w:val="center"/>
      </w:pPr>
      <w:r>
        <w:rPr>
          <w:noProof/>
        </w:rPr>
        <w:drawing>
          <wp:inline distT="0" distB="0" distL="0" distR="0" wp14:anchorId="2FB47983" wp14:editId="39A67586">
            <wp:extent cx="4618704" cy="4857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25776" cy="4865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2F61B" w14:textId="5462165C" w:rsidR="00FE3BF3" w:rsidRDefault="00FE3BF3" w:rsidP="00DA4541">
      <w:pPr>
        <w:pStyle w:val="ListParagraph"/>
      </w:pPr>
    </w:p>
    <w:p w14:paraId="557901C9" w14:textId="2B1E4E1C" w:rsidR="00FE3BF3" w:rsidRDefault="00FE3BF3" w:rsidP="00FE3BF3"/>
    <w:p w14:paraId="44A757BF" w14:textId="604596D8" w:rsidR="00FE3BF3" w:rsidRDefault="00FE3BF3" w:rsidP="00FE3BF3">
      <w:pPr>
        <w:pStyle w:val="ListParagraph"/>
        <w:numPr>
          <w:ilvl w:val="0"/>
          <w:numId w:val="1"/>
        </w:numPr>
      </w:pPr>
      <w:r>
        <w:t>Go to the Security tab.  Under the “</w:t>
      </w:r>
      <w:r w:rsidR="00DA4541">
        <w:t>Ex</w:t>
      </w:r>
      <w:r>
        <w:t>c</w:t>
      </w:r>
      <w:r w:rsidR="00DA4541">
        <w:t>e</w:t>
      </w:r>
      <w:r>
        <w:t>ption Site List”, click the “Edit Site List” button to add exceptions.  You wil</w:t>
      </w:r>
      <w:r w:rsidR="00DA4541">
        <w:t>l need to add the following exc</w:t>
      </w:r>
      <w:r>
        <w:t>eptions.</w:t>
      </w:r>
    </w:p>
    <w:p w14:paraId="2FE6F9BC" w14:textId="77777777" w:rsidR="00FE3BF3" w:rsidRDefault="00FE3BF3" w:rsidP="00FE3BF3">
      <w:pPr>
        <w:pStyle w:val="ListParagraph"/>
      </w:pPr>
    </w:p>
    <w:p w14:paraId="6EFB0B22" w14:textId="5B1B316B" w:rsidR="00FE3BF3" w:rsidRDefault="00FE3BF3" w:rsidP="00FE3BF3">
      <w:pPr>
        <w:pStyle w:val="ListParagraph"/>
        <w:numPr>
          <w:ilvl w:val="1"/>
          <w:numId w:val="1"/>
        </w:numPr>
      </w:pPr>
      <w:r>
        <w:t>For PROD INB, add this exception</w:t>
      </w:r>
    </w:p>
    <w:p w14:paraId="367CB6E7" w14:textId="3222D196" w:rsidR="00FE3BF3" w:rsidRDefault="00DA4541" w:rsidP="00FE3BF3">
      <w:pPr>
        <w:pStyle w:val="ListParagraph"/>
        <w:numPr>
          <w:ilvl w:val="2"/>
          <w:numId w:val="1"/>
        </w:numPr>
      </w:pPr>
      <w:r>
        <w:t>https://asupi1.astate.edu:8890/forms/frmservlet?config=prod</w:t>
      </w:r>
    </w:p>
    <w:p w14:paraId="267EB6D1" w14:textId="77777777" w:rsidR="00DA4541" w:rsidRDefault="00DA4541" w:rsidP="00DA4541">
      <w:pPr>
        <w:pStyle w:val="ListParagraph"/>
        <w:ind w:left="2160"/>
      </w:pPr>
    </w:p>
    <w:p w14:paraId="553110AC" w14:textId="7ECD11D1" w:rsidR="00FE3BF3" w:rsidRDefault="00FE3BF3" w:rsidP="00FE3BF3">
      <w:pPr>
        <w:pStyle w:val="ListParagraph"/>
        <w:numPr>
          <w:ilvl w:val="1"/>
          <w:numId w:val="1"/>
        </w:numPr>
      </w:pPr>
      <w:r>
        <w:t>For Discoverer, add this exception</w:t>
      </w:r>
    </w:p>
    <w:p w14:paraId="78894618" w14:textId="0B8B5701" w:rsidR="00FE3BF3" w:rsidRDefault="00DA4541" w:rsidP="00FE3BF3">
      <w:pPr>
        <w:pStyle w:val="ListParagraph"/>
        <w:numPr>
          <w:ilvl w:val="2"/>
          <w:numId w:val="1"/>
        </w:numPr>
      </w:pPr>
      <w:r>
        <w:t>https://asuodis.astate.edu:8890/discoverer/plus</w:t>
      </w:r>
    </w:p>
    <w:p w14:paraId="3F718D58" w14:textId="77777777" w:rsidR="00DA4541" w:rsidRDefault="00DA4541" w:rsidP="00DA4541">
      <w:pPr>
        <w:pStyle w:val="ListParagraph"/>
        <w:ind w:left="2160"/>
      </w:pPr>
    </w:p>
    <w:p w14:paraId="1AFEF5EB" w14:textId="42D3FC88" w:rsidR="00FE3BF3" w:rsidRDefault="00FE3BF3" w:rsidP="00FE3BF3">
      <w:pPr>
        <w:pStyle w:val="ListParagraph"/>
        <w:numPr>
          <w:ilvl w:val="1"/>
          <w:numId w:val="1"/>
        </w:numPr>
      </w:pPr>
      <w:r>
        <w:t>For TEST INB, add any/all of the following</w:t>
      </w:r>
    </w:p>
    <w:p w14:paraId="598BBF60" w14:textId="02BDFD76" w:rsidR="00FE3BF3" w:rsidRDefault="00DA4541" w:rsidP="00FE3BF3">
      <w:pPr>
        <w:pStyle w:val="ListParagraph"/>
        <w:numPr>
          <w:ilvl w:val="2"/>
          <w:numId w:val="1"/>
        </w:numPr>
      </w:pPr>
      <w:r>
        <w:t>https://asuti1a.astate.edu:8890/forms/frmservlet?config=ract</w:t>
      </w:r>
    </w:p>
    <w:p w14:paraId="56B9DA3B" w14:textId="7688B9B7" w:rsidR="00DA4541" w:rsidRDefault="00DA4541" w:rsidP="00FE3BF3">
      <w:pPr>
        <w:pStyle w:val="ListParagraph"/>
        <w:numPr>
          <w:ilvl w:val="2"/>
          <w:numId w:val="1"/>
        </w:numPr>
      </w:pPr>
      <w:r>
        <w:t>https://asuti1vm.astate.edu:8890/forms/frmservlet?config=pprd</w:t>
      </w:r>
    </w:p>
    <w:p w14:paraId="042EA570" w14:textId="4961637A" w:rsidR="00DA4541" w:rsidRDefault="00DA4541" w:rsidP="00DA4541">
      <w:pPr>
        <w:pStyle w:val="ListParagraph"/>
        <w:numPr>
          <w:ilvl w:val="2"/>
          <w:numId w:val="1"/>
        </w:numPr>
      </w:pPr>
      <w:r>
        <w:t>https://asuti1vm.astate.edu:8890/forms/frmservlet?config=tst1</w:t>
      </w:r>
    </w:p>
    <w:p w14:paraId="50F08D94" w14:textId="053B8957" w:rsidR="00DA4541" w:rsidRDefault="00327FEA" w:rsidP="00DA4541">
      <w:pPr>
        <w:pStyle w:val="ListParagraph"/>
        <w:numPr>
          <w:ilvl w:val="2"/>
          <w:numId w:val="1"/>
        </w:numPr>
      </w:pPr>
      <w:r>
        <w:t>https://asuti1vm.astate.edu:8890/forms/frmservlet?config=tst2</w:t>
      </w:r>
    </w:p>
    <w:p w14:paraId="62E5653F" w14:textId="184D9EE9" w:rsidR="00327FEA" w:rsidRDefault="00327FEA" w:rsidP="00327FEA">
      <w:pPr>
        <w:ind w:left="720"/>
      </w:pPr>
      <w:r>
        <w:t>Once completed, the exception site list should look similar to the one below, depending on which of the links listed that you use.</w:t>
      </w:r>
      <w:r w:rsidR="002C3DFD">
        <w:t xml:space="preserve">  Click ok to save the changes.</w:t>
      </w:r>
    </w:p>
    <w:p w14:paraId="468DC5FD" w14:textId="26E39056" w:rsidR="00DA4541" w:rsidRDefault="00327FEA" w:rsidP="00327FEA">
      <w:pPr>
        <w:jc w:val="center"/>
      </w:pPr>
      <w:r>
        <w:rPr>
          <w:noProof/>
        </w:rPr>
        <w:drawing>
          <wp:inline distT="0" distB="0" distL="0" distR="0" wp14:anchorId="0324F050" wp14:editId="3B23E1F6">
            <wp:extent cx="5257800" cy="35147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DAA55" w14:textId="77777777" w:rsidR="00853DC3" w:rsidRDefault="00853DC3" w:rsidP="00853DC3">
      <w:pPr>
        <w:pStyle w:val="ListParagraph"/>
      </w:pPr>
    </w:p>
    <w:p w14:paraId="425C0DC6" w14:textId="77777777" w:rsidR="00853DC3" w:rsidRDefault="00853DC3" w:rsidP="00853DC3">
      <w:pPr>
        <w:pStyle w:val="ListParagraph"/>
      </w:pPr>
    </w:p>
    <w:p w14:paraId="44468589" w14:textId="608934E0" w:rsidR="00DA4541" w:rsidRDefault="002C3DFD" w:rsidP="002C3DFD">
      <w:pPr>
        <w:pStyle w:val="ListParagraph"/>
        <w:numPr>
          <w:ilvl w:val="0"/>
          <w:numId w:val="1"/>
        </w:numPr>
      </w:pPr>
      <w:r>
        <w:lastRenderedPageBreak/>
        <w:t xml:space="preserve">Next, go to the </w:t>
      </w:r>
      <w:proofErr w:type="gramStart"/>
      <w:r>
        <w:t>Advanced</w:t>
      </w:r>
      <w:proofErr w:type="gramEnd"/>
      <w:r>
        <w:t xml:space="preserve"> tab within the Java console.  You will need to go to the bottom of this, looking for the “Advanced Security Settings” grouping.  Make sure “Use SSL 2.0 compatible </w:t>
      </w:r>
      <w:proofErr w:type="spellStart"/>
      <w:r>
        <w:t>ClientHello</w:t>
      </w:r>
      <w:proofErr w:type="spellEnd"/>
      <w:r>
        <w:t xml:space="preserve"> format”, “Use TLS1.0”, “Use TLS 1.1”, and “Use TLS 1.2” are all checked.</w:t>
      </w:r>
    </w:p>
    <w:p w14:paraId="0ABE6E50" w14:textId="5B01B475" w:rsidR="00853DC3" w:rsidRDefault="00853DC3" w:rsidP="00853DC3"/>
    <w:p w14:paraId="6B74CCC9" w14:textId="1E094E4B" w:rsidR="00853DC3" w:rsidRDefault="00853DC3" w:rsidP="00853DC3">
      <w:pPr>
        <w:jc w:val="center"/>
      </w:pPr>
      <w:r>
        <w:rPr>
          <w:noProof/>
        </w:rPr>
        <w:drawing>
          <wp:inline distT="0" distB="0" distL="0" distR="0" wp14:anchorId="660D56FB" wp14:editId="28CEBCD1">
            <wp:extent cx="5153025" cy="54197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905EF" w14:textId="35A8BC8D" w:rsidR="002C3DFD" w:rsidRDefault="002C3DFD" w:rsidP="002C3DFD">
      <w:r>
        <w:t>Once</w:t>
      </w:r>
      <w:r w:rsidR="00853DC3">
        <w:t xml:space="preserve"> all these steps </w:t>
      </w:r>
      <w:proofErr w:type="gramStart"/>
      <w:r w:rsidR="00853DC3">
        <w:t>have been completed</w:t>
      </w:r>
      <w:proofErr w:type="gramEnd"/>
      <w:r w:rsidR="00853DC3">
        <w:t xml:space="preserve">, Java 8 should be </w:t>
      </w:r>
      <w:r w:rsidR="008D2147">
        <w:t>functional</w:t>
      </w:r>
      <w:r w:rsidR="00853DC3">
        <w:t xml:space="preserve"> for INB.  </w:t>
      </w:r>
      <w:r w:rsidR="008D2147">
        <w:t>Do not update beyond Java 8 Update 121.  There are issues with copy/paste with Java 8 Update 131.</w:t>
      </w:r>
      <w:r w:rsidR="00853DC3">
        <w:t xml:space="preserve">  Java 9 will become available later this year.  Do NOT upgrade to Java 9 as </w:t>
      </w:r>
      <w:proofErr w:type="gramStart"/>
      <w:r w:rsidR="00853DC3">
        <w:t xml:space="preserve">it is currently not supported by </w:t>
      </w:r>
      <w:proofErr w:type="spellStart"/>
      <w:r w:rsidR="00853DC3">
        <w:t>Ellucian</w:t>
      </w:r>
      <w:proofErr w:type="spellEnd"/>
      <w:proofErr w:type="gramEnd"/>
      <w:r w:rsidR="00853DC3">
        <w:t xml:space="preserve"> for Banner.</w:t>
      </w:r>
    </w:p>
    <w:sectPr w:rsidR="002C3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E40FF"/>
    <w:multiLevelType w:val="hybridMultilevel"/>
    <w:tmpl w:val="7ECCE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B3017"/>
    <w:multiLevelType w:val="hybridMultilevel"/>
    <w:tmpl w:val="B4FE1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90"/>
    <w:rsid w:val="00141B90"/>
    <w:rsid w:val="002C3DFD"/>
    <w:rsid w:val="002C598C"/>
    <w:rsid w:val="00327FEA"/>
    <w:rsid w:val="004F47DD"/>
    <w:rsid w:val="007B34B1"/>
    <w:rsid w:val="00853DC3"/>
    <w:rsid w:val="008D2147"/>
    <w:rsid w:val="00DA4541"/>
    <w:rsid w:val="00DE67D2"/>
    <w:rsid w:val="00F55DDD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7A4E9"/>
  <w15:docId w15:val="{B7ADEAD3-5E7D-4748-9628-782115C7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4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4B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E3B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B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45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17B7B.41510E40" TargetMode="External"/><Relationship Id="rId13" Type="http://schemas.openxmlformats.org/officeDocument/2006/relationships/hyperlink" Target="http://www.astate.edu/a/its/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cid:image004.png@01D17B7B.41510E40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mage001.png@01D17B7B.41510E4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cid:image003.png@01D17B7B.41510E4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Moser</dc:creator>
  <cp:keywords/>
  <dc:description/>
  <cp:lastModifiedBy>Sara Moser</cp:lastModifiedBy>
  <cp:revision>3</cp:revision>
  <dcterms:created xsi:type="dcterms:W3CDTF">2017-04-26T12:55:00Z</dcterms:created>
  <dcterms:modified xsi:type="dcterms:W3CDTF">2017-04-26T13:00:00Z</dcterms:modified>
</cp:coreProperties>
</file>